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850">
        <w:rPr>
          <w:rFonts w:ascii="Times New Roman" w:hAnsi="Times New Roman"/>
        </w:rPr>
        <w:t>11</w:t>
      </w:r>
      <w:r w:rsidR="00EA4E91">
        <w:rPr>
          <w:rFonts w:ascii="Times New Roman" w:hAnsi="Times New Roman"/>
        </w:rPr>
        <w:t>»</w:t>
      </w:r>
      <w:r w:rsidR="00B26382">
        <w:rPr>
          <w:rFonts w:ascii="Times New Roman" w:hAnsi="Times New Roman"/>
        </w:rPr>
        <w:t xml:space="preserve"> </w:t>
      </w:r>
      <w:r w:rsidR="00B67850">
        <w:rPr>
          <w:rFonts w:ascii="Times New Roman" w:hAnsi="Times New Roman"/>
        </w:rPr>
        <w:t xml:space="preserve">декабря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168AE">
        <w:rPr>
          <w:rFonts w:ascii="Times New Roman" w:hAnsi="Times New Roman"/>
        </w:rPr>
        <w:t>декабря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6A28">
        <w:rPr>
          <w:rFonts w:ascii="Times New Roman" w:hAnsi="Times New Roman"/>
        </w:rPr>
        <w:t>3</w:t>
      </w:r>
      <w:r w:rsidR="001168AE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1168AE">
        <w:rPr>
          <w:rFonts w:ascii="Times New Roman" w:hAnsi="Times New Roman"/>
        </w:rPr>
        <w:t>декабря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6A28">
        <w:rPr>
          <w:rFonts w:ascii="Times New Roman" w:hAnsi="Times New Roman"/>
        </w:rPr>
        <w:t>600 000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6A28">
        <w:rPr>
          <w:rFonts w:ascii="Times New Roman" w:hAnsi="Times New Roman"/>
        </w:rPr>
        <w:t>Шестьсот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926A2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15EBC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72A90"/>
    <w:rsid w:val="00C772D5"/>
    <w:rsid w:val="00CB0280"/>
    <w:rsid w:val="00CD6BFC"/>
    <w:rsid w:val="00D27692"/>
    <w:rsid w:val="00D471C4"/>
    <w:rsid w:val="00D56621"/>
    <w:rsid w:val="00D6380B"/>
    <w:rsid w:val="00D75FCD"/>
    <w:rsid w:val="00D84C9E"/>
    <w:rsid w:val="00DC42A4"/>
    <w:rsid w:val="00DC4777"/>
    <w:rsid w:val="00E24919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086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23AB-D449-4C05-8EE3-357122B5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95</cp:revision>
  <cp:lastPrinted>2014-12-11T03:05:00Z</cp:lastPrinted>
  <dcterms:created xsi:type="dcterms:W3CDTF">2013-06-17T08:23:00Z</dcterms:created>
  <dcterms:modified xsi:type="dcterms:W3CDTF">2014-12-15T01:46:00Z</dcterms:modified>
</cp:coreProperties>
</file>