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79" w:rsidRPr="008E091A" w:rsidRDefault="000C5679" w:rsidP="008E091A">
      <w:pPr>
        <w:widowControl w:val="0"/>
        <w:spacing w:line="25" w:lineRule="atLeast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0C5679" w:rsidRPr="008E091A" w:rsidRDefault="000C5679" w:rsidP="008E091A">
      <w:pPr>
        <w:widowControl w:val="0"/>
        <w:spacing w:line="25" w:lineRule="atLeast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определения участников на участие в аукционе </w:t>
      </w:r>
    </w:p>
    <w:p w:rsidR="000C5679" w:rsidRPr="008E091A" w:rsidRDefault="000C5679" w:rsidP="008E091A">
      <w:pPr>
        <w:widowControl w:val="0"/>
        <w:spacing w:line="25" w:lineRule="atLeast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0C5679" w:rsidRPr="008E091A" w:rsidRDefault="000C5679" w:rsidP="008E091A">
      <w:pPr>
        <w:widowControl w:val="0"/>
        <w:spacing w:line="25" w:lineRule="atLeast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8E091A">
        <w:rPr>
          <w:rFonts w:ascii="Times New Roman" w:hAnsi="Times New Roman" w:cs="Times New Roman"/>
          <w:color w:val="000000"/>
          <w:lang w:val="ru-RU" w:eastAsia="ru-RU"/>
        </w:rPr>
        <w:tab/>
      </w:r>
      <w:r w:rsidRPr="008E091A">
        <w:rPr>
          <w:rFonts w:ascii="Times New Roman" w:hAnsi="Times New Roman" w:cs="Times New Roman"/>
          <w:color w:val="000000"/>
          <w:lang w:val="ru-RU" w:eastAsia="ru-RU"/>
        </w:rPr>
        <w:tab/>
      </w:r>
      <w:r w:rsidRPr="008E091A">
        <w:rPr>
          <w:rFonts w:ascii="Times New Roman" w:hAnsi="Times New Roman" w:cs="Times New Roman"/>
          <w:color w:val="000000"/>
          <w:lang w:val="ru-RU" w:eastAsia="ru-RU"/>
        </w:rPr>
        <w:tab/>
      </w:r>
      <w:r w:rsidRPr="008E091A">
        <w:rPr>
          <w:rFonts w:ascii="Times New Roman" w:hAnsi="Times New Roman" w:cs="Times New Roman"/>
          <w:color w:val="000000"/>
          <w:lang w:val="ru-RU" w:eastAsia="ru-RU"/>
        </w:rPr>
        <w:tab/>
      </w:r>
      <w:r w:rsidRPr="008E091A">
        <w:rPr>
          <w:rFonts w:ascii="Times New Roman" w:hAnsi="Times New Roman" w:cs="Times New Roman"/>
          <w:color w:val="000000"/>
          <w:lang w:val="ru-RU" w:eastAsia="ru-RU"/>
        </w:rPr>
        <w:tab/>
      </w:r>
      <w:r w:rsidRPr="008E091A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    "01" декабря 2014 г.</w:t>
      </w:r>
    </w:p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C5679" w:rsidRPr="008E091A" w:rsidRDefault="000C5679" w:rsidP="008E091A">
      <w:pPr>
        <w:widowControl w:val="0"/>
        <w:tabs>
          <w:tab w:val="left" w:pos="1230"/>
        </w:tabs>
        <w:spacing w:line="25" w:lineRule="atLeast"/>
        <w:ind w:left="-567"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8E091A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0C5679" w:rsidRPr="008E091A" w:rsidRDefault="000C5679" w:rsidP="008E091A">
      <w:pPr>
        <w:ind w:left="-567"/>
        <w:jc w:val="both"/>
        <w:rPr>
          <w:rFonts w:ascii="Times New Roman" w:hAnsi="Times New Roman"/>
          <w:lang w:val="ru-RU"/>
        </w:rPr>
      </w:pPr>
      <w:r w:rsidRPr="008E091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Предмет Договора: </w:t>
      </w:r>
      <w:r w:rsidRPr="008E091A">
        <w:rPr>
          <w:rFonts w:ascii="Times New Roman" w:hAnsi="Times New Roman"/>
          <w:lang w:val="ru-RU"/>
        </w:rPr>
        <w:t xml:space="preserve">Оказание услуг по страхованию недвижимого имущества ОАО «НПО </w:t>
      </w:r>
      <w:proofErr w:type="spellStart"/>
      <w:r w:rsidRPr="008E091A">
        <w:rPr>
          <w:rFonts w:ascii="Times New Roman" w:hAnsi="Times New Roman"/>
          <w:lang w:val="ru-RU"/>
        </w:rPr>
        <w:t>НИИИП-НЗиК</w:t>
      </w:r>
      <w:proofErr w:type="spellEnd"/>
      <w:r w:rsidRPr="008E091A">
        <w:rPr>
          <w:rFonts w:ascii="Times New Roman" w:hAnsi="Times New Roman"/>
          <w:lang w:val="ru-RU"/>
        </w:rPr>
        <w:t>».</w:t>
      </w:r>
    </w:p>
    <w:p w:rsidR="000C5679" w:rsidRPr="008E091A" w:rsidRDefault="000C5679" w:rsidP="008E091A">
      <w:pPr>
        <w:ind w:left="-567"/>
        <w:jc w:val="both"/>
        <w:rPr>
          <w:rFonts w:ascii="Times New Roman" w:hAnsi="Times New Roman"/>
          <w:bCs/>
          <w:lang w:val="ru-RU"/>
        </w:rPr>
      </w:pPr>
      <w:r w:rsidRPr="008E091A">
        <w:rPr>
          <w:rFonts w:ascii="Times New Roman" w:hAnsi="Times New Roman"/>
          <w:b/>
          <w:color w:val="000000"/>
          <w:lang w:val="ru-RU" w:eastAsia="ru-RU"/>
        </w:rPr>
        <w:t xml:space="preserve">          Начальная (максимальная) цена Договора</w:t>
      </w:r>
      <w:r w:rsidRPr="008E091A">
        <w:rPr>
          <w:rFonts w:ascii="Times New Roman" w:hAnsi="Times New Roman"/>
          <w:color w:val="000000"/>
          <w:lang w:val="ru-RU" w:eastAsia="ru-RU"/>
        </w:rPr>
        <w:t xml:space="preserve">: </w:t>
      </w:r>
      <w:r w:rsidRPr="008E091A">
        <w:rPr>
          <w:rFonts w:ascii="Times New Roman" w:hAnsi="Times New Roman"/>
          <w:lang w:val="ru-RU"/>
        </w:rPr>
        <w:t xml:space="preserve"> </w:t>
      </w:r>
      <w:r w:rsidRPr="008E091A">
        <w:rPr>
          <w:rFonts w:ascii="Times New Roman" w:hAnsi="Times New Roman"/>
          <w:b/>
          <w:lang w:val="ru-RU"/>
        </w:rPr>
        <w:t>751 968</w:t>
      </w:r>
      <w:r w:rsidRPr="008E091A">
        <w:rPr>
          <w:rFonts w:ascii="Times New Roman" w:hAnsi="Times New Roman"/>
          <w:b/>
          <w:bCs/>
          <w:lang w:val="ru-RU"/>
        </w:rPr>
        <w:t xml:space="preserve"> (семьсот пятьдесят одна тысяча девятьсот шестьдесят восемь) рублей 53 копейки</w:t>
      </w:r>
      <w:r w:rsidRPr="008E091A">
        <w:rPr>
          <w:rFonts w:ascii="Times New Roman" w:hAnsi="Times New Roman"/>
          <w:bCs/>
          <w:lang w:val="ru-RU"/>
        </w:rPr>
        <w:t>.</w:t>
      </w:r>
    </w:p>
    <w:p w:rsidR="000C5679" w:rsidRPr="008E091A" w:rsidRDefault="000C5679" w:rsidP="008E091A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color w:val="000000"/>
          <w:sz w:val="22"/>
          <w:szCs w:val="22"/>
        </w:rPr>
      </w:pPr>
      <w:r w:rsidRPr="008E091A">
        <w:rPr>
          <w:rFonts w:ascii="Times New Roman" w:hAnsi="Times New Roman"/>
          <w:color w:val="000000"/>
          <w:sz w:val="22"/>
          <w:szCs w:val="22"/>
          <w:lang w:eastAsia="ru-RU"/>
        </w:rPr>
        <w:t>Извещение и документация об аукционе в электронной форме были размещены «07» ноября 2014 г. в ЕИС</w:t>
      </w:r>
      <w:r w:rsidRPr="008E091A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8E091A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Pr="008E091A">
        <w:rPr>
          <w:rFonts w:ascii="Times New Roman" w:hAnsi="Times New Roman"/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8E091A">
        <w:rPr>
          <w:rFonts w:ascii="Times New Roman" w:hAnsi="Times New Roman"/>
          <w:color w:val="000000"/>
          <w:sz w:val="22"/>
          <w:szCs w:val="22"/>
        </w:rPr>
        <w:t>НИИИП-НЗиК</w:t>
      </w:r>
      <w:proofErr w:type="spellEnd"/>
      <w:r w:rsidRPr="008E091A">
        <w:rPr>
          <w:rFonts w:ascii="Times New Roman" w:hAnsi="Times New Roman"/>
          <w:color w:val="000000"/>
          <w:sz w:val="22"/>
          <w:szCs w:val="22"/>
        </w:rPr>
        <w:t>»</w:t>
      </w:r>
      <w:r w:rsidRPr="008E091A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8E091A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Pr="008E091A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Pr="008E091A">
        <w:rPr>
          <w:rFonts w:ascii="Times New Roman" w:hAnsi="Times New Roman"/>
          <w:color w:val="000000"/>
          <w:sz w:val="22"/>
          <w:szCs w:val="22"/>
        </w:rPr>
        <w:t xml:space="preserve">, на сайте электронной торговой площадки </w:t>
      </w:r>
      <w:r w:rsidRPr="008E091A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Pr="008E091A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7" w:history="1">
        <w:r w:rsidRPr="008E091A">
          <w:rPr>
            <w:rStyle w:val="a3"/>
            <w:rFonts w:ascii="Times New Roman" w:hAnsi="Times New Roman"/>
            <w:sz w:val="22"/>
            <w:szCs w:val="22"/>
          </w:rPr>
          <w:t>http://</w:t>
        </w:r>
        <w:r w:rsidRPr="008E091A">
          <w:rPr>
            <w:rStyle w:val="a3"/>
            <w:rFonts w:ascii="Times New Roman" w:hAnsi="Times New Roman"/>
            <w:sz w:val="22"/>
            <w:szCs w:val="22"/>
            <w:lang w:val="en-US"/>
          </w:rPr>
          <w:t>roseltorg</w:t>
        </w:r>
        <w:r w:rsidRPr="008E091A">
          <w:rPr>
            <w:rStyle w:val="a3"/>
            <w:rFonts w:ascii="Times New Roman" w:hAnsi="Times New Roman"/>
            <w:sz w:val="22"/>
            <w:szCs w:val="22"/>
          </w:rPr>
          <w:t>.ru/</w:t>
        </w:r>
      </w:hyperlink>
      <w:r w:rsidRPr="008E091A">
        <w:rPr>
          <w:rFonts w:ascii="Times New Roman" w:hAnsi="Times New Roman"/>
          <w:color w:val="000000"/>
          <w:sz w:val="22"/>
          <w:szCs w:val="22"/>
        </w:rPr>
        <w:t>.</w:t>
      </w:r>
    </w:p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«28» ноября 2014 г. 11 часов 00 минут (время местное).</w:t>
      </w:r>
    </w:p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Рассмотрение заявок на участие в аукционе проводилось Единой комиссией по размещению заказов «01» </w:t>
      </w:r>
      <w:r w:rsidR="00277C49" w:rsidRPr="008E091A">
        <w:rPr>
          <w:rFonts w:ascii="Times New Roman" w:hAnsi="Times New Roman" w:cs="Times New Roman"/>
          <w:color w:val="000000"/>
          <w:lang w:val="ru-RU" w:eastAsia="ru-RU"/>
        </w:rPr>
        <w:t>дека</w:t>
      </w:r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бря 2014 г. в 15  часов 10 минут (время местное) по адресу: г. Новосибирск, ул. </w:t>
      </w:r>
      <w:proofErr w:type="gramStart"/>
      <w:r w:rsidRPr="008E091A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E091A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>Присутствуют все члены Единой комиссии. Кворум имеется.</w:t>
      </w:r>
    </w:p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было подано 4 (четыре) заявки.</w:t>
      </w:r>
    </w:p>
    <w:tbl>
      <w:tblPr>
        <w:tblStyle w:val="a4"/>
        <w:tblW w:w="0" w:type="auto"/>
        <w:tblInd w:w="-524" w:type="dxa"/>
        <w:tblLook w:val="04A0"/>
      </w:tblPr>
      <w:tblGrid>
        <w:gridCol w:w="555"/>
        <w:gridCol w:w="4095"/>
        <w:gridCol w:w="3081"/>
        <w:gridCol w:w="2697"/>
      </w:tblGrid>
      <w:tr w:rsidR="000C5679" w:rsidRPr="00B3315A" w:rsidTr="008E091A">
        <w:trPr>
          <w:trHeight w:val="607"/>
        </w:trPr>
        <w:tc>
          <w:tcPr>
            <w:tcW w:w="555" w:type="dxa"/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8E091A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8E091A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8E091A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095" w:type="dxa"/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3081" w:type="dxa"/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697" w:type="dxa"/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заявки</w:t>
            </w:r>
          </w:p>
        </w:tc>
      </w:tr>
      <w:tr w:rsidR="000C5679" w:rsidRPr="008E091A" w:rsidTr="008E091A">
        <w:trPr>
          <w:trHeight w:val="822"/>
        </w:trPr>
        <w:tc>
          <w:tcPr>
            <w:tcW w:w="555" w:type="dxa"/>
            <w:tcBorders>
              <w:bottom w:val="single" w:sz="4" w:space="0" w:color="auto"/>
            </w:tcBorders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0C5679" w:rsidRPr="008E091A" w:rsidRDefault="000C5679" w:rsidP="00277C4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/>
              </w:rPr>
              <w:t>О</w:t>
            </w:r>
            <w:r w:rsidR="00277C49" w:rsidRPr="008E091A">
              <w:rPr>
                <w:rFonts w:ascii="Times New Roman" w:hAnsi="Times New Roman" w:cs="Times New Roman"/>
                <w:lang w:val="ru-RU"/>
              </w:rPr>
              <w:t xml:space="preserve">ткрытое акционерное общество </w:t>
            </w:r>
            <w:r w:rsidR="00530FD9" w:rsidRPr="008E091A">
              <w:rPr>
                <w:rFonts w:ascii="Times New Roman" w:hAnsi="Times New Roman" w:cs="Times New Roman"/>
                <w:lang w:val="ru-RU"/>
              </w:rPr>
              <w:t>«</w:t>
            </w:r>
            <w:r w:rsidRPr="008E091A">
              <w:rPr>
                <w:rFonts w:ascii="Times New Roman" w:hAnsi="Times New Roman" w:cs="Times New Roman"/>
                <w:lang w:val="ru-RU"/>
              </w:rPr>
              <w:t>Страховое общество газовой промышленности</w:t>
            </w:r>
            <w:r w:rsidR="00530FD9" w:rsidRPr="008E091A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0C5679" w:rsidRPr="008E091A" w:rsidRDefault="000C5679" w:rsidP="00C418D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/>
              </w:rPr>
              <w:t>07078, г. Москва, Москва, Москва, проспект Академика Сахарова, 10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</w:rPr>
              <w:t>18.11.2014 16:08</w:t>
            </w:r>
            <w:r w:rsidRPr="008E091A">
              <w:rPr>
                <w:lang w:val="ru-RU"/>
              </w:rPr>
              <w:t xml:space="preserve"> </w:t>
            </w:r>
            <w:r w:rsidRPr="008E091A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0C5679" w:rsidRPr="008E091A" w:rsidTr="008E091A">
        <w:trPr>
          <w:trHeight w:val="55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B3315A" w:rsidP="006A2B9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lang w:val="ru-RU"/>
              </w:rPr>
              <w:t>Страховое о</w:t>
            </w:r>
            <w:r w:rsidR="00277C49" w:rsidRPr="008E091A">
              <w:rPr>
                <w:lang w:val="ru-RU"/>
              </w:rPr>
              <w:t>ткрытое акционерное общество</w:t>
            </w:r>
            <w:r w:rsidR="000C5679" w:rsidRPr="008E091A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530FD9" w:rsidRPr="008E091A">
              <w:rPr>
                <w:rFonts w:ascii="Times New Roman" w:hAnsi="Times New Roman" w:cs="Times New Roman"/>
                <w:lang w:val="ru-RU"/>
              </w:rPr>
              <w:t>В</w:t>
            </w:r>
            <w:r w:rsidR="006A2B9A">
              <w:rPr>
                <w:rFonts w:ascii="Times New Roman" w:hAnsi="Times New Roman" w:cs="Times New Roman"/>
                <w:lang w:val="ru-RU"/>
              </w:rPr>
              <w:t>СК</w:t>
            </w:r>
            <w:r w:rsidR="000C5679" w:rsidRPr="008E091A">
              <w:rPr>
                <w:rFonts w:ascii="Times New Roman" w:hAnsi="Times New Roman" w:cs="Times New Roman"/>
                <w:lang w:val="ru-RU"/>
              </w:rPr>
              <w:t>»</w:t>
            </w:r>
            <w:r w:rsidR="000C5679" w:rsidRPr="008E091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530FD9" w:rsidP="00C418D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/>
              </w:rPr>
              <w:t>121552, г. Москва, Островная, 4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530FD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</w:rPr>
              <w:t>26.11.2014 14:00</w:t>
            </w:r>
            <w:r w:rsidRPr="008E091A">
              <w:rPr>
                <w:lang w:val="ru-RU"/>
              </w:rPr>
              <w:t xml:space="preserve"> </w:t>
            </w:r>
            <w:r w:rsidR="000C5679" w:rsidRPr="008E091A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0C5679" w:rsidRPr="008E091A" w:rsidTr="008E091A">
        <w:trPr>
          <w:trHeight w:val="509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0C567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E33ED3" w:rsidP="00C418D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0C5679" w:rsidRPr="008E091A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Общество</w:t>
              </w:r>
            </w:hyperlink>
            <w:r w:rsidR="000C5679" w:rsidRPr="008E091A">
              <w:rPr>
                <w:rFonts w:ascii="Times New Roman" w:hAnsi="Times New Roman" w:cs="Times New Roman"/>
                <w:lang w:val="ru-RU"/>
              </w:rPr>
              <w:t xml:space="preserve"> с ограниченной ответственностью «</w:t>
            </w:r>
            <w:proofErr w:type="spellStart"/>
            <w:r w:rsidR="00530FD9" w:rsidRPr="008E091A">
              <w:rPr>
                <w:rFonts w:ascii="Times New Roman" w:hAnsi="Times New Roman" w:cs="Times New Roman"/>
                <w:lang w:val="ru-RU"/>
              </w:rPr>
              <w:t>Росгосстрах</w:t>
            </w:r>
            <w:proofErr w:type="spellEnd"/>
            <w:r w:rsidR="000C5679" w:rsidRPr="008E091A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530FD9" w:rsidP="00C418D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/>
              </w:rPr>
              <w:t>140002</w:t>
            </w:r>
            <w:r w:rsidR="000C5679" w:rsidRPr="008E091A">
              <w:rPr>
                <w:rFonts w:ascii="Times New Roman" w:hAnsi="Times New Roman" w:cs="Times New Roman"/>
                <w:lang w:val="ru-RU"/>
              </w:rPr>
              <w:t xml:space="preserve">, г. </w:t>
            </w:r>
            <w:r w:rsidR="00F640E5" w:rsidRPr="008E091A">
              <w:rPr>
                <w:rFonts w:ascii="Times New Roman" w:hAnsi="Times New Roman" w:cs="Times New Roman"/>
                <w:lang w:val="ru-RU"/>
              </w:rPr>
              <w:t>Московская область, Люберцы, г, Парковая, 3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0C5679" w:rsidRPr="008E091A" w:rsidRDefault="00530FD9" w:rsidP="000C567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091A">
              <w:rPr>
                <w:rFonts w:ascii="Times New Roman" w:hAnsi="Times New Roman" w:cs="Times New Roman"/>
              </w:rPr>
              <w:t>26.11.2014 19:03</w:t>
            </w:r>
            <w:r w:rsidRPr="008E091A">
              <w:rPr>
                <w:lang w:val="ru-RU"/>
              </w:rPr>
              <w:t xml:space="preserve"> </w:t>
            </w:r>
            <w:r w:rsidR="000C5679" w:rsidRPr="008E091A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0C5679" w:rsidRPr="008E091A" w:rsidTr="008E0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7"/>
        </w:trPr>
        <w:tc>
          <w:tcPr>
            <w:tcW w:w="555" w:type="dxa"/>
          </w:tcPr>
          <w:p w:rsidR="000C5679" w:rsidRPr="008E091A" w:rsidRDefault="000C5679" w:rsidP="000C5679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095" w:type="dxa"/>
          </w:tcPr>
          <w:p w:rsidR="000C5679" w:rsidRPr="008E091A" w:rsidRDefault="00F640E5" w:rsidP="00C418D4">
            <w:pPr>
              <w:widowControl w:val="0"/>
              <w:spacing w:line="480" w:lineRule="auto"/>
              <w:ind w:left="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/>
              </w:rPr>
              <w:t>Закрытое акционерное общество «Страховая группа "УралСиб»</w:t>
            </w:r>
          </w:p>
        </w:tc>
        <w:tc>
          <w:tcPr>
            <w:tcW w:w="3081" w:type="dxa"/>
          </w:tcPr>
          <w:p w:rsidR="000C5679" w:rsidRPr="008E091A" w:rsidRDefault="00F640E5" w:rsidP="00C418D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117393, г. Москва, ул. Профсоюзная, 56 </w:t>
            </w:r>
          </w:p>
        </w:tc>
        <w:tc>
          <w:tcPr>
            <w:tcW w:w="2697" w:type="dxa"/>
          </w:tcPr>
          <w:p w:rsidR="000C5679" w:rsidRPr="008E091A" w:rsidRDefault="00530FD9" w:rsidP="00530FD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</w:rPr>
              <w:t>27.11.2014 21:15</w:t>
            </w:r>
            <w:r w:rsidRPr="008E091A">
              <w:rPr>
                <w:rFonts w:ascii="Times New Roman" w:hAnsi="Times New Roman" w:cs="Times New Roman"/>
                <w:lang w:val="ru-RU"/>
              </w:rPr>
              <w:t xml:space="preserve"> мин.</w:t>
            </w:r>
          </w:p>
        </w:tc>
      </w:tr>
    </w:tbl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Pr="008E091A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заявки на соответствие требованиям, установленным в извещении и документации об аукционе в электронной форме приняла решение: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3119"/>
        <w:gridCol w:w="3276"/>
      </w:tblGrid>
      <w:tr w:rsidR="000C5679" w:rsidRPr="008E091A" w:rsidTr="008E091A">
        <w:tc>
          <w:tcPr>
            <w:tcW w:w="1560" w:type="dxa"/>
            <w:vAlign w:val="center"/>
          </w:tcPr>
          <w:p w:rsidR="000C5679" w:rsidRPr="008E091A" w:rsidRDefault="000C5679" w:rsidP="0073434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409" w:type="dxa"/>
            <w:vAlign w:val="center"/>
          </w:tcPr>
          <w:p w:rsidR="000C5679" w:rsidRPr="008E091A" w:rsidRDefault="000C5679" w:rsidP="0073434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119" w:type="dxa"/>
            <w:vAlign w:val="center"/>
          </w:tcPr>
          <w:p w:rsidR="000C5679" w:rsidRPr="008E091A" w:rsidRDefault="000C5679" w:rsidP="0073434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3276" w:type="dxa"/>
          </w:tcPr>
          <w:p w:rsidR="000C5679" w:rsidRPr="008E091A" w:rsidRDefault="000C5679" w:rsidP="0073434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0C5679" w:rsidRPr="008E091A" w:rsidRDefault="000C5679" w:rsidP="0073434B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0C5679" w:rsidRPr="008E091A" w:rsidTr="008E091A">
        <w:trPr>
          <w:trHeight w:val="816"/>
        </w:trPr>
        <w:tc>
          <w:tcPr>
            <w:tcW w:w="1560" w:type="dxa"/>
            <w:vAlign w:val="center"/>
          </w:tcPr>
          <w:p w:rsidR="000C5679" w:rsidRPr="008E091A" w:rsidRDefault="000C5679" w:rsidP="0073434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0C5679" w:rsidRPr="008E091A" w:rsidRDefault="000C5679" w:rsidP="00C418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119" w:type="dxa"/>
          </w:tcPr>
          <w:p w:rsidR="000C5679" w:rsidRPr="008E091A" w:rsidRDefault="000C5679" w:rsidP="0073434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0C5679" w:rsidRPr="008E091A" w:rsidRDefault="000C5679" w:rsidP="0073434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6" w:type="dxa"/>
          </w:tcPr>
          <w:p w:rsidR="000C5679" w:rsidRPr="008E091A" w:rsidRDefault="000C5679" w:rsidP="0073434B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C5679" w:rsidRPr="00B3315A" w:rsidTr="008E091A">
        <w:tblPrEx>
          <w:tblLook w:val="0000"/>
        </w:tblPrEx>
        <w:trPr>
          <w:trHeight w:val="4235"/>
        </w:trPr>
        <w:tc>
          <w:tcPr>
            <w:tcW w:w="1560" w:type="dxa"/>
          </w:tcPr>
          <w:p w:rsidR="000C5679" w:rsidRPr="008E091A" w:rsidRDefault="000C5679" w:rsidP="0073434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  <w:p w:rsidR="000C5679" w:rsidRPr="008E091A" w:rsidRDefault="000C5679" w:rsidP="0073434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09" w:type="dxa"/>
          </w:tcPr>
          <w:p w:rsidR="000C5679" w:rsidRPr="008E091A" w:rsidRDefault="00F640E5" w:rsidP="00C418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0C5679"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119" w:type="dxa"/>
          </w:tcPr>
          <w:p w:rsidR="000C5679" w:rsidRPr="008E091A" w:rsidRDefault="000C5679" w:rsidP="0073434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 </w:t>
            </w:r>
            <w:r w:rsidR="00F640E5"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соответствуют предъявленным требованиям.</w:t>
            </w:r>
          </w:p>
          <w:p w:rsidR="000C5679" w:rsidRPr="008E091A" w:rsidRDefault="000C5679" w:rsidP="0073434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6" w:type="dxa"/>
          </w:tcPr>
          <w:p w:rsidR="00F640E5" w:rsidRPr="008E091A" w:rsidRDefault="00F640E5" w:rsidP="00B3315A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На основании  п.п. 18.5 ч.2 п.18  </w:t>
            </w:r>
            <w:r w:rsidRPr="008E091A">
              <w:rPr>
                <w:rFonts w:ascii="Times New Roman" w:hAnsi="Times New Roman" w:cs="Times New Roman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</w:t>
            </w:r>
            <w:r w:rsidR="00B3315A">
              <w:rPr>
                <w:rFonts w:ascii="Times New Roman" w:hAnsi="Times New Roman" w:cs="Times New Roman"/>
                <w:lang w:val="ru-RU"/>
              </w:rPr>
              <w:t>а именно</w:t>
            </w:r>
            <w:r w:rsidRPr="008E091A">
              <w:rPr>
                <w:rFonts w:ascii="Times New Roman" w:hAnsi="Times New Roman" w:cs="Times New Roman"/>
                <w:lang w:val="ru-RU"/>
              </w:rPr>
              <w:t xml:space="preserve"> непредставление </w:t>
            </w:r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копии выписки из ЕГРЮЛ полученной не ранее чем за 1 месяц до дня размещения извещения об аукционе; справка об опыте </w:t>
            </w:r>
            <w:r w:rsidRPr="008E091A">
              <w:rPr>
                <w:rFonts w:ascii="Times New Roman" w:hAnsi="Times New Roman" w:cs="Times New Roman"/>
                <w:lang w:val="ru-RU"/>
              </w:rPr>
              <w:t xml:space="preserve">не подтверждает опыт </w:t>
            </w:r>
            <w:r w:rsidR="008E091A" w:rsidRPr="008E091A">
              <w:rPr>
                <w:rFonts w:ascii="Times New Roman" w:hAnsi="Times New Roman" w:cs="Times New Roman"/>
                <w:lang w:val="ru-RU"/>
              </w:rPr>
              <w:t xml:space="preserve">оказания </w:t>
            </w:r>
            <w:r w:rsidRPr="008E091A">
              <w:rPr>
                <w:rFonts w:ascii="Times New Roman" w:hAnsi="Times New Roman" w:cs="Times New Roman"/>
                <w:lang w:val="ru-RU"/>
              </w:rPr>
              <w:t xml:space="preserve">аналогичных </w:t>
            </w:r>
            <w:r w:rsidR="008E091A" w:rsidRPr="008E091A">
              <w:rPr>
                <w:rFonts w:ascii="Times New Roman" w:hAnsi="Times New Roman" w:cs="Times New Roman"/>
                <w:lang w:val="ru-RU"/>
              </w:rPr>
              <w:t>услуг</w:t>
            </w:r>
            <w:r w:rsidRPr="008E091A">
              <w:rPr>
                <w:rFonts w:ascii="Times New Roman" w:hAnsi="Times New Roman" w:cs="Times New Roman"/>
                <w:lang w:val="ru-RU"/>
              </w:rPr>
              <w:t xml:space="preserve"> не менее двух лет.</w:t>
            </w:r>
            <w:proofErr w:type="gramEnd"/>
          </w:p>
        </w:tc>
      </w:tr>
      <w:tr w:rsidR="000C5679" w:rsidRPr="008E091A" w:rsidTr="008E091A">
        <w:tblPrEx>
          <w:tblLook w:val="0000"/>
        </w:tblPrEx>
        <w:trPr>
          <w:trHeight w:val="782"/>
        </w:trPr>
        <w:tc>
          <w:tcPr>
            <w:tcW w:w="1560" w:type="dxa"/>
          </w:tcPr>
          <w:p w:rsidR="000C5679" w:rsidRPr="008E091A" w:rsidRDefault="000C5679" w:rsidP="0073434B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0C5679" w:rsidRPr="008E091A" w:rsidRDefault="000C5679" w:rsidP="00C418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119" w:type="dxa"/>
          </w:tcPr>
          <w:p w:rsidR="000C5679" w:rsidRPr="008E091A" w:rsidRDefault="000C5679" w:rsidP="0073434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0C5679" w:rsidRPr="008E091A" w:rsidRDefault="000C5679" w:rsidP="0073434B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6" w:type="dxa"/>
          </w:tcPr>
          <w:p w:rsidR="000C5679" w:rsidRPr="008E091A" w:rsidRDefault="000C5679" w:rsidP="0073434B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640E5" w:rsidRPr="008E091A" w:rsidTr="008E091A">
        <w:tblPrEx>
          <w:tblLook w:val="0000"/>
        </w:tblPrEx>
        <w:trPr>
          <w:trHeight w:val="8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E5" w:rsidRPr="008E091A" w:rsidRDefault="00F640E5" w:rsidP="0073434B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E5" w:rsidRPr="008E091A" w:rsidRDefault="00F640E5" w:rsidP="00C418D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E5" w:rsidRPr="008E091A" w:rsidRDefault="00F640E5" w:rsidP="0073434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F640E5" w:rsidRPr="008E091A" w:rsidRDefault="00F640E5" w:rsidP="00F640E5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E5" w:rsidRPr="008E091A" w:rsidRDefault="00F640E5" w:rsidP="0073434B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0C5679" w:rsidRPr="008E091A" w:rsidRDefault="000C5679" w:rsidP="008E091A">
      <w:pPr>
        <w:widowControl w:val="0"/>
        <w:spacing w:line="25" w:lineRule="atLeast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>Аукцион в электронной форме признан состоявшимся.</w:t>
      </w:r>
    </w:p>
    <w:p w:rsidR="000C5679" w:rsidRPr="008E091A" w:rsidRDefault="000C5679" w:rsidP="008E091A">
      <w:pPr>
        <w:widowControl w:val="0"/>
        <w:tabs>
          <w:tab w:val="left" w:pos="360"/>
          <w:tab w:val="left" w:pos="540"/>
        </w:tabs>
        <w:spacing w:line="25" w:lineRule="atLeast"/>
        <w:ind w:left="-567"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0C5679" w:rsidRPr="008E091A" w:rsidRDefault="000C5679" w:rsidP="008E091A">
      <w:pPr>
        <w:widowControl w:val="0"/>
        <w:tabs>
          <w:tab w:val="left" w:pos="360"/>
          <w:tab w:val="left" w:pos="540"/>
        </w:tabs>
        <w:spacing w:line="25" w:lineRule="atLeast"/>
        <w:ind w:left="-567"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E091A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0C5679" w:rsidRPr="008E091A" w:rsidRDefault="000C5679" w:rsidP="008E091A">
      <w:pPr>
        <w:widowControl w:val="0"/>
        <w:tabs>
          <w:tab w:val="left" w:pos="360"/>
          <w:tab w:val="left" w:pos="540"/>
        </w:tabs>
        <w:spacing w:line="25" w:lineRule="atLeast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8E091A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F640E5" w:rsidRPr="008E091A" w:rsidRDefault="00F640E5" w:rsidP="008E091A">
      <w:pPr>
        <w:ind w:left="-567"/>
        <w:jc w:val="both"/>
        <w:rPr>
          <w:rFonts w:ascii="Times New Roman" w:hAnsi="Times New Roman" w:cs="Times New Roman"/>
          <w:lang w:val="ru-RU"/>
        </w:rPr>
      </w:pPr>
      <w:r w:rsidRPr="008E091A">
        <w:rPr>
          <w:rFonts w:ascii="Times New Roman" w:hAnsi="Times New Roman" w:cs="Times New Roman"/>
          <w:color w:val="000000"/>
          <w:lang w:val="ru-RU" w:eastAsia="ru-RU"/>
        </w:rPr>
        <w:t xml:space="preserve">№ </w:t>
      </w:r>
      <w:r w:rsidR="000C5679" w:rsidRPr="008E091A">
        <w:rPr>
          <w:rFonts w:ascii="Times New Roman" w:hAnsi="Times New Roman" w:cs="Times New Roman"/>
          <w:color w:val="000000"/>
          <w:lang w:val="ru-RU" w:eastAsia="ru-RU"/>
        </w:rPr>
        <w:t>1 –</w:t>
      </w:r>
      <w:r w:rsidR="000C5679" w:rsidRPr="008E091A">
        <w:rPr>
          <w:rFonts w:ascii="Times New Roman" w:hAnsi="Times New Roman" w:cs="Times New Roman"/>
          <w:lang w:val="ru-RU" w:eastAsia="ru-RU"/>
        </w:rPr>
        <w:t xml:space="preserve"> </w:t>
      </w:r>
      <w:r w:rsidR="00277C49" w:rsidRPr="008E091A">
        <w:rPr>
          <w:rFonts w:ascii="Times New Roman" w:hAnsi="Times New Roman" w:cs="Times New Roman"/>
          <w:lang w:val="ru-RU"/>
        </w:rPr>
        <w:t>Открытое акционерное общество</w:t>
      </w:r>
      <w:r w:rsidRPr="008E091A">
        <w:rPr>
          <w:rFonts w:ascii="Times New Roman" w:hAnsi="Times New Roman" w:cs="Times New Roman"/>
          <w:lang w:val="ru-RU"/>
        </w:rPr>
        <w:t xml:space="preserve"> «Страховое общество газовой промышленности».</w:t>
      </w:r>
    </w:p>
    <w:p w:rsidR="000C5679" w:rsidRPr="008E091A" w:rsidRDefault="000C5679" w:rsidP="008E091A">
      <w:pPr>
        <w:ind w:left="-567"/>
        <w:jc w:val="both"/>
        <w:rPr>
          <w:rFonts w:ascii="Times New Roman" w:hAnsi="Times New Roman" w:cs="Times New Roman"/>
          <w:lang w:val="ru-RU"/>
        </w:rPr>
      </w:pPr>
      <w:r w:rsidRPr="008E091A">
        <w:rPr>
          <w:rFonts w:ascii="Times New Roman" w:hAnsi="Times New Roman" w:cs="Times New Roman"/>
          <w:lang w:val="ru-RU" w:eastAsia="ru-RU"/>
        </w:rPr>
        <w:t xml:space="preserve">№ </w:t>
      </w:r>
      <w:r w:rsidR="00F640E5" w:rsidRPr="008E091A">
        <w:rPr>
          <w:rFonts w:ascii="Times New Roman" w:hAnsi="Times New Roman" w:cs="Times New Roman"/>
          <w:lang w:val="ru-RU" w:eastAsia="ru-RU"/>
        </w:rPr>
        <w:t>3</w:t>
      </w:r>
      <w:r w:rsidRPr="008E091A">
        <w:rPr>
          <w:rFonts w:ascii="Times New Roman" w:hAnsi="Times New Roman" w:cs="Times New Roman"/>
          <w:lang w:val="ru-RU" w:eastAsia="ru-RU"/>
        </w:rPr>
        <w:t xml:space="preserve"> – </w:t>
      </w:r>
      <w:hyperlink r:id="rId9" w:tgtFrame="_blank" w:tooltip="Просмотреть информационную карту участника" w:history="1">
        <w:r w:rsidR="00F640E5" w:rsidRPr="008E091A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Общество</w:t>
        </w:r>
      </w:hyperlink>
      <w:r w:rsidR="00F640E5" w:rsidRPr="008E091A">
        <w:rPr>
          <w:rFonts w:ascii="Times New Roman" w:hAnsi="Times New Roman" w:cs="Times New Roman"/>
          <w:lang w:val="ru-RU"/>
        </w:rPr>
        <w:t xml:space="preserve"> с ограниченной ответственностью «</w:t>
      </w:r>
      <w:proofErr w:type="spellStart"/>
      <w:r w:rsidR="00F640E5" w:rsidRPr="008E091A">
        <w:rPr>
          <w:rFonts w:ascii="Times New Roman" w:hAnsi="Times New Roman" w:cs="Times New Roman"/>
          <w:lang w:val="ru-RU"/>
        </w:rPr>
        <w:t>Росгосстрах</w:t>
      </w:r>
      <w:proofErr w:type="spellEnd"/>
      <w:r w:rsidR="00F640E5" w:rsidRPr="008E091A">
        <w:rPr>
          <w:rFonts w:ascii="Times New Roman" w:hAnsi="Times New Roman" w:cs="Times New Roman"/>
          <w:lang w:val="ru-RU"/>
        </w:rPr>
        <w:t>».</w:t>
      </w:r>
    </w:p>
    <w:p w:rsidR="000C5679" w:rsidRPr="008E091A" w:rsidRDefault="000C5679" w:rsidP="008E091A">
      <w:pPr>
        <w:ind w:left="-567"/>
        <w:jc w:val="both"/>
        <w:rPr>
          <w:rFonts w:ascii="Times New Roman" w:hAnsi="Times New Roman" w:cs="Times New Roman"/>
          <w:lang w:val="ru-RU"/>
        </w:rPr>
      </w:pPr>
      <w:r w:rsidRPr="008E091A">
        <w:rPr>
          <w:rFonts w:ascii="Times New Roman" w:hAnsi="Times New Roman" w:cs="Times New Roman"/>
          <w:lang w:val="ru-RU" w:eastAsia="ru-RU"/>
        </w:rPr>
        <w:t xml:space="preserve">№ </w:t>
      </w:r>
      <w:r w:rsidR="00F640E5" w:rsidRPr="008E091A">
        <w:rPr>
          <w:rFonts w:ascii="Times New Roman" w:hAnsi="Times New Roman" w:cs="Times New Roman"/>
          <w:lang w:val="ru-RU" w:eastAsia="ru-RU"/>
        </w:rPr>
        <w:t>4</w:t>
      </w:r>
      <w:r w:rsidRPr="008E091A">
        <w:rPr>
          <w:rFonts w:ascii="Times New Roman" w:hAnsi="Times New Roman" w:cs="Times New Roman"/>
          <w:lang w:val="ru-RU" w:eastAsia="ru-RU"/>
        </w:rPr>
        <w:t xml:space="preserve"> – </w:t>
      </w:r>
      <w:r w:rsidR="00F640E5" w:rsidRPr="008E091A">
        <w:rPr>
          <w:rFonts w:ascii="Times New Roman" w:hAnsi="Times New Roman" w:cs="Times New Roman"/>
          <w:lang w:val="ru-RU"/>
        </w:rPr>
        <w:t>Закрытое акционерное общество «Страховая группа "УралСиб»</w:t>
      </w:r>
      <w:r w:rsidRPr="008E091A">
        <w:rPr>
          <w:rFonts w:ascii="Times New Roman" w:hAnsi="Times New Roman" w:cs="Times New Roman"/>
          <w:lang w:val="ru-RU"/>
        </w:rPr>
        <w:t>.</w:t>
      </w:r>
    </w:p>
    <w:p w:rsidR="000C5679" w:rsidRPr="008E091A" w:rsidRDefault="000C5679" w:rsidP="008E091A">
      <w:pPr>
        <w:ind w:left="-567"/>
        <w:jc w:val="both"/>
        <w:rPr>
          <w:rFonts w:ascii="Times New Roman" w:hAnsi="Times New Roman" w:cs="Times New Roman"/>
          <w:lang w:val="ru-RU"/>
        </w:rPr>
      </w:pPr>
    </w:p>
    <w:p w:rsidR="000C5679" w:rsidRPr="008E091A" w:rsidRDefault="000C5679" w:rsidP="008E091A">
      <w:pPr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E091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C5679" w:rsidRPr="008E091A" w:rsidRDefault="000C5679" w:rsidP="008E091A">
      <w:pPr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18D4" w:rsidRPr="008E091A" w:rsidRDefault="000C5679" w:rsidP="008E091A">
      <w:pPr>
        <w:widowControl w:val="0"/>
        <w:tabs>
          <w:tab w:val="left" w:pos="360"/>
          <w:tab w:val="left" w:pos="540"/>
        </w:tabs>
        <w:spacing w:line="25" w:lineRule="atLeast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8E091A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X="-459" w:tblpY="129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5"/>
        <w:gridCol w:w="3719"/>
        <w:gridCol w:w="3038"/>
      </w:tblGrid>
      <w:tr w:rsidR="000C5679" w:rsidRPr="008E091A" w:rsidTr="008E091A">
        <w:trPr>
          <w:trHeight w:val="379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719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5679" w:rsidRPr="008E091A" w:rsidTr="008E091A">
        <w:trPr>
          <w:trHeight w:val="758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719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E091A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5679" w:rsidRPr="008E091A" w:rsidTr="008E091A">
        <w:trPr>
          <w:trHeight w:val="758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719" w:type="dxa"/>
          </w:tcPr>
          <w:p w:rsidR="000C5679" w:rsidRPr="008E091A" w:rsidRDefault="000C5679" w:rsidP="008E091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E091A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 </w:t>
            </w:r>
          </w:p>
          <w:p w:rsidR="000C5679" w:rsidRPr="008E091A" w:rsidRDefault="000C5679" w:rsidP="008E091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5679" w:rsidRPr="008E091A" w:rsidTr="008E091A">
        <w:trPr>
          <w:trHeight w:val="735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719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E091A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8E091A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5679" w:rsidRPr="008E091A" w:rsidTr="008E091A">
        <w:trPr>
          <w:trHeight w:val="758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719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5679" w:rsidRPr="008E091A" w:rsidTr="008E091A">
        <w:trPr>
          <w:trHeight w:val="758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719" w:type="dxa"/>
          </w:tcPr>
          <w:p w:rsidR="000C5679" w:rsidRPr="008E091A" w:rsidRDefault="00C418D4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Усольцева Светлана Викторовна</w:t>
            </w:r>
          </w:p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5679" w:rsidRPr="008E091A" w:rsidTr="008E091A">
        <w:trPr>
          <w:trHeight w:val="392"/>
        </w:trPr>
        <w:tc>
          <w:tcPr>
            <w:tcW w:w="3605" w:type="dxa"/>
          </w:tcPr>
          <w:p w:rsidR="000C5679" w:rsidRPr="008E091A" w:rsidRDefault="000C5679" w:rsidP="008E09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719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E091A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3038" w:type="dxa"/>
          </w:tcPr>
          <w:p w:rsidR="000C5679" w:rsidRPr="008E091A" w:rsidRDefault="000C5679" w:rsidP="008E09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8E091A" w:rsidRDefault="003112F7" w:rsidP="008E091A">
      <w:pPr>
        <w:jc w:val="both"/>
      </w:pPr>
    </w:p>
    <w:sectPr w:rsidR="003112F7" w:rsidRPr="008E091A" w:rsidSect="008E091A">
      <w:pgSz w:w="12240" w:h="15840"/>
      <w:pgMar w:top="568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79"/>
    <w:rsid w:val="000C5679"/>
    <w:rsid w:val="001352A4"/>
    <w:rsid w:val="002211F4"/>
    <w:rsid w:val="00277C49"/>
    <w:rsid w:val="003112F7"/>
    <w:rsid w:val="00364C87"/>
    <w:rsid w:val="00470A64"/>
    <w:rsid w:val="00530FD9"/>
    <w:rsid w:val="005F4B3A"/>
    <w:rsid w:val="006A2B9A"/>
    <w:rsid w:val="008E091A"/>
    <w:rsid w:val="00AF5081"/>
    <w:rsid w:val="00B3315A"/>
    <w:rsid w:val="00BA5B57"/>
    <w:rsid w:val="00C418D4"/>
    <w:rsid w:val="00DD2B8C"/>
    <w:rsid w:val="00E04552"/>
    <w:rsid w:val="00E33ED3"/>
    <w:rsid w:val="00F6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7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5679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0C5679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C5679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0C5679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0C5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UYpRce9qH%2BlS4%2BFfiqUR9g%3D%3D&amp;fi=151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UYpRce9qH%2BlS4%2BFfiqUR9g%3D%3D&amp;fi=151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517</Words>
  <Characters>3582</Characters>
  <Application>Microsoft Office Word</Application>
  <DocSecurity>0</DocSecurity>
  <Lines>83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2014-12-02T02:23:00Z</cp:lastPrinted>
  <dcterms:created xsi:type="dcterms:W3CDTF">2014-12-01T10:34:00Z</dcterms:created>
  <dcterms:modified xsi:type="dcterms:W3CDTF">2014-12-02T04:09:00Z</dcterms:modified>
</cp:coreProperties>
</file>