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32" w:rsidRPr="00154E35" w:rsidRDefault="004C4332" w:rsidP="00154E3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4E35">
        <w:rPr>
          <w:rFonts w:ascii="Times New Roman" w:hAnsi="Times New Roman"/>
          <w:b/>
          <w:sz w:val="24"/>
          <w:szCs w:val="24"/>
        </w:rPr>
        <w:t xml:space="preserve">Извещение о проведении запроса котировок в электронной форме на право заключения договора на </w:t>
      </w:r>
      <w:r w:rsidR="00B42B89">
        <w:rPr>
          <w:rFonts w:ascii="Times New Roman" w:hAnsi="Times New Roman"/>
          <w:b/>
          <w:sz w:val="24"/>
          <w:szCs w:val="24"/>
        </w:rPr>
        <w:t xml:space="preserve">приобретение </w:t>
      </w:r>
      <w:r w:rsidR="007F1C24">
        <w:rPr>
          <w:rFonts w:ascii="Times New Roman" w:hAnsi="Times New Roman"/>
          <w:b/>
          <w:sz w:val="24"/>
          <w:szCs w:val="24"/>
        </w:rPr>
        <w:t>слесарно-монтажного инструмента</w:t>
      </w:r>
      <w:r w:rsidR="003B64F0">
        <w:rPr>
          <w:rFonts w:ascii="Times New Roman" w:hAnsi="Times New Roman"/>
          <w:b/>
          <w:sz w:val="24"/>
          <w:szCs w:val="24"/>
        </w:rPr>
        <w:t xml:space="preserve"> </w:t>
      </w:r>
      <w:r w:rsidRPr="00154E35">
        <w:rPr>
          <w:rFonts w:ascii="Times New Roman" w:hAnsi="Times New Roman"/>
          <w:b/>
          <w:sz w:val="24"/>
          <w:szCs w:val="24"/>
        </w:rPr>
        <w:t>для нужд ОАО «НПО НИИИП – НЗиК»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  <w:b/>
        </w:rPr>
      </w:pP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2. 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3. Местонахождение: г. Новосибирск, ул. Планетная, 32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4. Почтовый адрес: 630015, г. Новосибирск, ул. Планетная, 32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5. Тел./факс: (383) </w:t>
      </w:r>
      <w:r w:rsidR="00B42B89">
        <w:rPr>
          <w:rFonts w:ascii="Times New Roman" w:hAnsi="Times New Roman"/>
        </w:rPr>
        <w:t>278-99-97</w:t>
      </w:r>
      <w:r w:rsidRPr="008F5D12">
        <w:rPr>
          <w:rFonts w:ascii="Times New Roman" w:hAnsi="Times New Roman"/>
        </w:rPr>
        <w:t>, 278-99-82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6. Электронная почта: 1616@</w:t>
      </w:r>
      <w:r w:rsidRPr="008F5D12">
        <w:rPr>
          <w:rFonts w:ascii="Times New Roman" w:hAnsi="Times New Roman"/>
          <w:lang w:val="en-US"/>
        </w:rPr>
        <w:t>komintern</w:t>
      </w:r>
      <w:r w:rsidRPr="008F5D12">
        <w:rPr>
          <w:rFonts w:ascii="Times New Roman" w:hAnsi="Times New Roman"/>
        </w:rPr>
        <w:t>.</w:t>
      </w:r>
      <w:r w:rsidRPr="008F5D12">
        <w:rPr>
          <w:rFonts w:ascii="Times New Roman" w:hAnsi="Times New Roman"/>
          <w:lang w:val="en-US"/>
        </w:rPr>
        <w:t>ru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7. Место проведения запроса котировок: </w:t>
      </w:r>
      <w:r w:rsidR="00B42B89">
        <w:rPr>
          <w:rFonts w:ascii="Times New Roman" w:hAnsi="Times New Roman"/>
        </w:rPr>
        <w:t>Единая электронная торговая площадка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8. </w:t>
      </w:r>
      <w:r w:rsidR="005A2BFE">
        <w:rPr>
          <w:rFonts w:ascii="Times New Roman" w:hAnsi="Times New Roman"/>
        </w:rPr>
        <w:t>Единая информационная система (ЕИС)</w:t>
      </w:r>
      <w:r w:rsidRPr="008F5D12">
        <w:rPr>
          <w:rFonts w:ascii="Times New Roman" w:hAnsi="Times New Roman"/>
        </w:rPr>
        <w:t xml:space="preserve">: </w:t>
      </w:r>
      <w:hyperlink r:id="rId4" w:history="1">
        <w:r w:rsidRPr="008F5D12">
          <w:rPr>
            <w:rFonts w:ascii="Times New Roman" w:hAnsi="Times New Roman"/>
          </w:rPr>
          <w:t>www.zakupki.gov.ru</w:t>
        </w:r>
      </w:hyperlink>
    </w:p>
    <w:p w:rsidR="003B64F0" w:rsidRDefault="004C4332" w:rsidP="004C4332">
      <w:pPr>
        <w:pStyle w:val="a3"/>
        <w:ind w:firstLine="708"/>
      </w:pPr>
      <w:r w:rsidRPr="008F5D12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="003B64F0" w:rsidRPr="003B64F0">
          <w:rPr>
            <w:rStyle w:val="a5"/>
            <w:rFonts w:ascii="Times New Roman" w:hAnsi="Times New Roman"/>
          </w:rPr>
          <w:t>http://www.roseltorg.ru/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10. Сайт Заказчика: </w:t>
      </w:r>
      <w:hyperlink r:id="rId6" w:history="1">
        <w:r w:rsidRPr="008F5D12">
          <w:rPr>
            <w:rFonts w:ascii="Times New Roman" w:hAnsi="Times New Roman"/>
          </w:rPr>
          <w:t>www.нииип-нзик.рф</w:t>
        </w:r>
      </w:hyperlink>
      <w:r w:rsidRPr="008F5D12">
        <w:rPr>
          <w:rFonts w:ascii="Times New Roman" w:hAnsi="Times New Roman"/>
        </w:rPr>
        <w:t xml:space="preserve">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11. Контактное лицо по вопросам составления заявки: Лестева Елена Валерьевна (тел.: </w:t>
      </w:r>
      <w:r w:rsidR="003B64F0">
        <w:rPr>
          <w:rFonts w:ascii="Times New Roman" w:hAnsi="Times New Roman"/>
        </w:rPr>
        <w:t>278-99-97</w:t>
      </w:r>
      <w:r w:rsidRPr="008F5D12">
        <w:rPr>
          <w:rFonts w:ascii="Times New Roman" w:hAnsi="Times New Roman"/>
        </w:rPr>
        <w:t xml:space="preserve">) </w:t>
      </w:r>
    </w:p>
    <w:p w:rsidR="00B42B89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12. Контактное лицо по вопросам </w:t>
      </w:r>
      <w:r w:rsidR="00283B52">
        <w:rPr>
          <w:rFonts w:ascii="Times New Roman" w:hAnsi="Times New Roman"/>
        </w:rPr>
        <w:t>поставки товара</w:t>
      </w:r>
      <w:r w:rsidRPr="008F5D12">
        <w:rPr>
          <w:rFonts w:ascii="Times New Roman" w:hAnsi="Times New Roman"/>
        </w:rPr>
        <w:t xml:space="preserve">: </w:t>
      </w:r>
      <w:r w:rsidR="00B42B89" w:rsidRPr="00B42B89">
        <w:rPr>
          <w:rFonts w:ascii="Times New Roman" w:hAnsi="Times New Roman"/>
        </w:rPr>
        <w:t>Машир Владимир Петрович </w:t>
      </w:r>
      <w:r w:rsidR="00B42B89">
        <w:rPr>
          <w:rFonts w:ascii="Times New Roman" w:hAnsi="Times New Roman"/>
        </w:rPr>
        <w:t>(</w:t>
      </w:r>
      <w:r w:rsidR="00B42B89" w:rsidRPr="00B42B89">
        <w:rPr>
          <w:rFonts w:ascii="Times New Roman" w:hAnsi="Times New Roman"/>
        </w:rPr>
        <w:t>тел.:  278-97-72</w:t>
      </w:r>
      <w:r w:rsidR="00B42B89">
        <w:rPr>
          <w:rFonts w:ascii="Times New Roman" w:hAnsi="Times New Roman"/>
        </w:rPr>
        <w:t>)</w:t>
      </w:r>
      <w:r w:rsidR="00B42B89" w:rsidRPr="00B42B89">
        <w:rPr>
          <w:rFonts w:ascii="Times New Roman" w:hAnsi="Times New Roman"/>
        </w:rPr>
        <w:t>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4C4332" w:rsidRPr="00154E35" w:rsidRDefault="004C4332" w:rsidP="00154E3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F5D12">
        <w:rPr>
          <w:rFonts w:ascii="Times New Roman" w:hAnsi="Times New Roman"/>
        </w:rPr>
        <w:t>14.</w:t>
      </w:r>
      <w:r w:rsidR="00E87C41">
        <w:rPr>
          <w:rFonts w:ascii="Times New Roman" w:hAnsi="Times New Roman"/>
        </w:rPr>
        <w:t xml:space="preserve"> </w:t>
      </w:r>
      <w:r w:rsidRPr="00E87C41">
        <w:rPr>
          <w:rFonts w:ascii="Times New Roman" w:hAnsi="Times New Roman"/>
          <w:sz w:val="24"/>
          <w:szCs w:val="24"/>
        </w:rPr>
        <w:t xml:space="preserve">Предмет договора с указанием </w:t>
      </w:r>
      <w:r w:rsidR="00B42B89">
        <w:rPr>
          <w:rFonts w:ascii="Times New Roman" w:hAnsi="Times New Roman"/>
          <w:sz w:val="24"/>
          <w:szCs w:val="24"/>
        </w:rPr>
        <w:t>количества поставляемого товара</w:t>
      </w:r>
      <w:r w:rsidRPr="00E87C41">
        <w:rPr>
          <w:rFonts w:ascii="Times New Roman" w:hAnsi="Times New Roman"/>
          <w:sz w:val="24"/>
          <w:szCs w:val="24"/>
        </w:rPr>
        <w:t>:</w:t>
      </w:r>
      <w:r w:rsidRPr="00E87C41">
        <w:rPr>
          <w:rFonts w:ascii="Times New Roman" w:hAnsi="Times New Roman"/>
          <w:b/>
          <w:sz w:val="24"/>
          <w:szCs w:val="24"/>
        </w:rPr>
        <w:t xml:space="preserve"> </w:t>
      </w:r>
      <w:r w:rsidR="00B42B89" w:rsidRPr="007F1C24">
        <w:rPr>
          <w:rFonts w:ascii="Times New Roman" w:hAnsi="Times New Roman"/>
          <w:sz w:val="24"/>
          <w:szCs w:val="24"/>
        </w:rPr>
        <w:t xml:space="preserve">Приобретение </w:t>
      </w:r>
      <w:r w:rsidR="007F1C24" w:rsidRPr="007F1C24">
        <w:rPr>
          <w:rFonts w:ascii="Times New Roman" w:hAnsi="Times New Roman"/>
          <w:sz w:val="24"/>
          <w:szCs w:val="24"/>
        </w:rPr>
        <w:t>слесарно-монтажного инструмента</w:t>
      </w:r>
      <w:r w:rsidRPr="00E87C41">
        <w:rPr>
          <w:rFonts w:ascii="Times New Roman" w:hAnsi="Times New Roman"/>
          <w:sz w:val="24"/>
          <w:szCs w:val="24"/>
        </w:rPr>
        <w:t>, в соответствии с техническим заданием документации о запросе котировок в электронной форме.</w:t>
      </w:r>
    </w:p>
    <w:p w:rsid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15. Место </w:t>
      </w:r>
      <w:r w:rsidR="00B42B89">
        <w:rPr>
          <w:rFonts w:ascii="Times New Roman" w:hAnsi="Times New Roman"/>
        </w:rPr>
        <w:t>поставки товара</w:t>
      </w:r>
      <w:r w:rsidRPr="008F5D12">
        <w:rPr>
          <w:rFonts w:ascii="Times New Roman" w:hAnsi="Times New Roman"/>
        </w:rPr>
        <w:t>: г. Новосибирск, ул. Планетная,32.</w:t>
      </w:r>
    </w:p>
    <w:p w:rsidR="004C4332" w:rsidRP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16. Срок </w:t>
      </w:r>
      <w:r w:rsidR="00B42B89">
        <w:rPr>
          <w:rFonts w:ascii="Times New Roman" w:hAnsi="Times New Roman"/>
        </w:rPr>
        <w:t>поставки товара</w:t>
      </w:r>
      <w:r w:rsidRPr="008F5D12">
        <w:rPr>
          <w:rFonts w:ascii="Times New Roman" w:hAnsi="Times New Roman"/>
        </w:rPr>
        <w:t xml:space="preserve">: </w:t>
      </w:r>
      <w:r w:rsidR="00B42B89">
        <w:rPr>
          <w:rFonts w:ascii="Times New Roman" w:eastAsia="Times New Roman" w:hAnsi="Times New Roman"/>
        </w:rPr>
        <w:t>до</w:t>
      </w:r>
      <w:r w:rsidR="007A6506" w:rsidRPr="007A6506">
        <w:rPr>
          <w:rFonts w:ascii="Times New Roman" w:eastAsia="Times New Roman" w:hAnsi="Times New Roman"/>
        </w:rPr>
        <w:t xml:space="preserve"> </w:t>
      </w:r>
      <w:r w:rsidR="00B42B89">
        <w:rPr>
          <w:rFonts w:ascii="Times New Roman" w:eastAsia="Times New Roman" w:hAnsi="Times New Roman"/>
        </w:rPr>
        <w:t xml:space="preserve"> «28»</w:t>
      </w:r>
      <w:r w:rsidR="00876E73">
        <w:rPr>
          <w:rFonts w:ascii="Times New Roman" w:eastAsia="Times New Roman" w:hAnsi="Times New Roman"/>
        </w:rPr>
        <w:t xml:space="preserve"> </w:t>
      </w:r>
      <w:r w:rsidR="00B42B89">
        <w:rPr>
          <w:rFonts w:ascii="Times New Roman" w:eastAsia="Times New Roman" w:hAnsi="Times New Roman"/>
        </w:rPr>
        <w:t>февраля</w:t>
      </w:r>
      <w:r w:rsidR="00154E35">
        <w:rPr>
          <w:rFonts w:ascii="Times New Roman" w:eastAsia="Times New Roman" w:hAnsi="Times New Roman"/>
        </w:rPr>
        <w:t xml:space="preserve"> </w:t>
      </w:r>
      <w:r w:rsidR="007A6506" w:rsidRPr="007A6506">
        <w:rPr>
          <w:rFonts w:ascii="Times New Roman" w:eastAsia="Times New Roman" w:hAnsi="Times New Roman"/>
        </w:rPr>
        <w:t>201</w:t>
      </w:r>
      <w:r w:rsidR="007F1C24">
        <w:rPr>
          <w:rFonts w:ascii="Times New Roman" w:eastAsia="Times New Roman" w:hAnsi="Times New Roman"/>
        </w:rPr>
        <w:t>5</w:t>
      </w:r>
      <w:r w:rsidR="007A6506" w:rsidRPr="007A6506">
        <w:rPr>
          <w:rFonts w:ascii="Times New Roman" w:eastAsia="Times New Roman" w:hAnsi="Times New Roman"/>
        </w:rPr>
        <w:t xml:space="preserve"> г.</w:t>
      </w:r>
    </w:p>
    <w:p w:rsidR="004C4332" w:rsidRPr="008F5D12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17. Порядок предоставления документации: доступна без взимания платы на официальном сайте, сайте электронной площадки и сайте Заказчика. </w:t>
      </w:r>
    </w:p>
    <w:p w:rsidR="004C4332" w:rsidRPr="008F5D12" w:rsidRDefault="004C4332" w:rsidP="00154E35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18. Начальная (максимальная) цена договора: </w:t>
      </w:r>
      <w:r w:rsidR="007F1C24">
        <w:rPr>
          <w:rFonts w:ascii="Times New Roman" w:hAnsi="Times New Roman"/>
        </w:rPr>
        <w:t>1 514 042</w:t>
      </w:r>
      <w:r w:rsidRPr="0042173C">
        <w:rPr>
          <w:rFonts w:ascii="Times New Roman" w:hAnsi="Times New Roman"/>
        </w:rPr>
        <w:t xml:space="preserve"> (</w:t>
      </w:r>
      <w:r w:rsidR="007F1C24">
        <w:rPr>
          <w:rFonts w:ascii="Times New Roman" w:hAnsi="Times New Roman"/>
        </w:rPr>
        <w:t>Один миллион пятьсот четырнадцать тысяч сорок два</w:t>
      </w:r>
      <w:r w:rsidRPr="0042173C">
        <w:rPr>
          <w:rFonts w:ascii="Times New Roman" w:hAnsi="Times New Roman"/>
        </w:rPr>
        <w:t>) рубл</w:t>
      </w:r>
      <w:r w:rsidR="007F1C24">
        <w:rPr>
          <w:rFonts w:ascii="Times New Roman" w:hAnsi="Times New Roman"/>
        </w:rPr>
        <w:t xml:space="preserve">я 25 </w:t>
      </w:r>
      <w:r w:rsidRPr="0042173C">
        <w:rPr>
          <w:rFonts w:ascii="Times New Roman" w:hAnsi="Times New Roman"/>
        </w:rPr>
        <w:t>коп.,</w:t>
      </w:r>
      <w:r w:rsidRPr="008F5D12">
        <w:rPr>
          <w:rFonts w:ascii="Times New Roman" w:hAnsi="Times New Roman"/>
        </w:rPr>
        <w:t xml:space="preserve"> в том числе НДС.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B42B89">
        <w:rPr>
          <w:rFonts w:ascii="Times New Roman" w:hAnsi="Times New Roman"/>
          <w:lang w:eastAsia="en-US"/>
        </w:rPr>
        <w:t>доставку</w:t>
      </w:r>
      <w:r w:rsidR="003B64F0">
        <w:rPr>
          <w:rFonts w:ascii="Times New Roman" w:hAnsi="Times New Roman"/>
          <w:lang w:eastAsia="en-US"/>
        </w:rPr>
        <w:t xml:space="preserve">, </w:t>
      </w:r>
      <w:r w:rsidRPr="008F5D12">
        <w:rPr>
          <w:rFonts w:ascii="Times New Roman" w:hAnsi="Times New Roman"/>
        </w:rPr>
        <w:t xml:space="preserve">НДС-18 %, </w:t>
      </w:r>
      <w:r w:rsidR="00B42B89">
        <w:rPr>
          <w:rFonts w:ascii="Times New Roman" w:hAnsi="Times New Roman"/>
        </w:rPr>
        <w:t>налоги и иные обязательные платежи.</w:t>
      </w:r>
    </w:p>
    <w:p w:rsidR="004C4332" w:rsidRPr="008F5D12" w:rsidRDefault="004C4332" w:rsidP="004C4332">
      <w:pPr>
        <w:pStyle w:val="a6"/>
        <w:spacing w:before="0" w:beforeAutospacing="0" w:after="0" w:afterAutospacing="0"/>
        <w:ind w:firstLine="709"/>
        <w:jc w:val="both"/>
      </w:pPr>
      <w:r w:rsidRPr="008F5D12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8F5D12">
        <w:rPr>
          <w:i/>
        </w:rPr>
        <w:t xml:space="preserve">. </w:t>
      </w:r>
      <w:r w:rsidRPr="008F5D12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19. Валюта договора: Российский рубль.</w:t>
      </w:r>
    </w:p>
    <w:p w:rsidR="007F1C24" w:rsidRPr="007F1C24" w:rsidRDefault="004C4332" w:rsidP="007F1C24">
      <w:pPr>
        <w:pStyle w:val="a3"/>
        <w:ind w:firstLine="708"/>
        <w:rPr>
          <w:rFonts w:ascii="Times New Roman" w:eastAsia="Times New Roman" w:hAnsi="Times New Roman"/>
          <w:b/>
          <w:bCs/>
        </w:rPr>
      </w:pPr>
      <w:r w:rsidRPr="008F5D12">
        <w:rPr>
          <w:rFonts w:ascii="Times New Roman" w:hAnsi="Times New Roman"/>
        </w:rPr>
        <w:t xml:space="preserve">20. Форма, срок и порядок оплаты </w:t>
      </w:r>
      <w:r w:rsidR="00B42B89">
        <w:rPr>
          <w:rFonts w:ascii="Times New Roman" w:hAnsi="Times New Roman"/>
        </w:rPr>
        <w:t>товара</w:t>
      </w:r>
      <w:r w:rsidRPr="008F5D12">
        <w:rPr>
          <w:rFonts w:ascii="Times New Roman" w:hAnsi="Times New Roman"/>
        </w:rPr>
        <w:t xml:space="preserve">: </w:t>
      </w:r>
      <w:r w:rsidR="007F1C24" w:rsidRPr="007F1C24">
        <w:rPr>
          <w:rFonts w:ascii="Times New Roman" w:eastAsia="Times New Roman" w:hAnsi="Times New Roman"/>
          <w:bCs/>
        </w:rPr>
        <w:t>Безналичный расчет,</w:t>
      </w:r>
      <w:r w:rsidR="007F1C24" w:rsidRPr="007F1C24">
        <w:rPr>
          <w:rFonts w:ascii="Times New Roman" w:eastAsia="Times New Roman" w:hAnsi="Times New Roman"/>
          <w:b/>
          <w:bCs/>
        </w:rPr>
        <w:t xml:space="preserve"> </w:t>
      </w:r>
      <w:r w:rsidR="007F1C24" w:rsidRPr="007F1C24">
        <w:rPr>
          <w:rFonts w:ascii="Times New Roman" w:eastAsia="Times New Roman" w:hAnsi="Times New Roman"/>
          <w:bCs/>
        </w:rPr>
        <w:t>авансирование 50 %  от стоимости договора в течение 10 (десяти) банковских дней с момента подписания договора, окончательный расчет в течение 10 (десяти) банковских дней после подписания акта приемки товара.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21. Обеспечение заявки на участие в запросе котировок в электронной форме требуется</w:t>
      </w:r>
    </w:p>
    <w:p w:rsidR="004C4332" w:rsidRPr="008F5D12" w:rsidRDefault="004C4332" w:rsidP="004C4332">
      <w:pPr>
        <w:pStyle w:val="a3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t xml:space="preserve">22. </w:t>
      </w:r>
      <w:r w:rsidRPr="008F5D12">
        <w:rPr>
          <w:rFonts w:ascii="Times New Roman" w:eastAsia="Times New Roman" w:hAnsi="Times New Roman"/>
        </w:rPr>
        <w:t xml:space="preserve">Размер обеспечения заявки на участие в запросе котировок в электронной форме составляет </w:t>
      </w:r>
      <w:bookmarkStart w:id="0" w:name="_GoBack"/>
      <w:r w:rsidR="007F1C24">
        <w:rPr>
          <w:rFonts w:ascii="Times New Roman" w:eastAsia="Times New Roman" w:hAnsi="Times New Roman"/>
        </w:rPr>
        <w:t>75 702,11</w:t>
      </w:r>
      <w:r w:rsidRPr="0042173C">
        <w:rPr>
          <w:rFonts w:ascii="Times New Roman" w:eastAsia="Times New Roman" w:hAnsi="Times New Roman"/>
        </w:rPr>
        <w:t xml:space="preserve"> руб., НДС не облагается.</w:t>
      </w:r>
      <w:bookmarkEnd w:id="0"/>
    </w:p>
    <w:p w:rsidR="004C4332" w:rsidRPr="008F5D12" w:rsidRDefault="004C4332" w:rsidP="004C4332">
      <w:pPr>
        <w:pStyle w:val="a3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t>23. Начало срока подачи заявки на участие в запросе котировок:</w:t>
      </w:r>
      <w:r w:rsidRPr="008F5D12">
        <w:rPr>
          <w:rFonts w:ascii="Times New Roman" w:hAnsi="Times New Roman"/>
          <w:b/>
        </w:rPr>
        <w:t xml:space="preserve"> </w:t>
      </w:r>
      <w:r w:rsidRPr="008F5D12">
        <w:rPr>
          <w:rFonts w:ascii="Times New Roman" w:hAnsi="Times New Roman"/>
        </w:rPr>
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электронной торговой площадке </w:t>
      </w:r>
      <w:hyperlink r:id="rId7" w:history="1">
        <w:r w:rsidR="00D87F91" w:rsidRPr="00D87F91">
          <w:rPr>
            <w:rStyle w:val="a5"/>
            <w:rFonts w:ascii="Times New Roman" w:hAnsi="Times New Roman"/>
          </w:rPr>
          <w:t>http://www.roseltorg.ru/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lastRenderedPageBreak/>
        <w:t>24. Дата и время окончания срока подачи заявок (дата вскрытия конвертов):</w:t>
      </w:r>
      <w:r w:rsidR="00D87F91">
        <w:rPr>
          <w:rFonts w:ascii="Times New Roman" w:hAnsi="Times New Roman"/>
        </w:rPr>
        <w:t>11</w:t>
      </w:r>
      <w:r w:rsidRPr="008F5D12">
        <w:rPr>
          <w:rFonts w:ascii="Times New Roman" w:hAnsi="Times New Roman"/>
        </w:rPr>
        <w:t>-00 (время м</w:t>
      </w:r>
      <w:r w:rsidR="00D87F91">
        <w:rPr>
          <w:rFonts w:ascii="Times New Roman" w:hAnsi="Times New Roman"/>
        </w:rPr>
        <w:t>естно</w:t>
      </w:r>
      <w:r w:rsidRPr="008F5D12">
        <w:rPr>
          <w:rFonts w:ascii="Times New Roman" w:hAnsi="Times New Roman"/>
        </w:rPr>
        <w:t xml:space="preserve">е) </w:t>
      </w:r>
      <w:r w:rsidR="006227D6">
        <w:rPr>
          <w:rFonts w:ascii="Times New Roman" w:hAnsi="Times New Roman"/>
        </w:rPr>
        <w:t>«</w:t>
      </w:r>
      <w:r w:rsidR="003D29AC">
        <w:rPr>
          <w:rFonts w:ascii="Times New Roman" w:hAnsi="Times New Roman"/>
        </w:rPr>
        <w:t>09</w:t>
      </w:r>
      <w:r w:rsidRPr="008F5D12">
        <w:rPr>
          <w:rFonts w:ascii="Times New Roman" w:hAnsi="Times New Roman"/>
        </w:rPr>
        <w:t>»</w:t>
      </w:r>
      <w:r w:rsidR="006227D6">
        <w:rPr>
          <w:rFonts w:ascii="Times New Roman" w:hAnsi="Times New Roman"/>
        </w:rPr>
        <w:t xml:space="preserve"> </w:t>
      </w:r>
      <w:r w:rsidR="003D29AC">
        <w:rPr>
          <w:rFonts w:ascii="Times New Roman" w:hAnsi="Times New Roman"/>
        </w:rPr>
        <w:t>декабря</w:t>
      </w:r>
      <w:r w:rsidR="006227D6">
        <w:rPr>
          <w:rFonts w:ascii="Times New Roman" w:hAnsi="Times New Roman"/>
        </w:rPr>
        <w:t xml:space="preserve"> </w:t>
      </w:r>
      <w:r w:rsidRPr="008F5D12">
        <w:rPr>
          <w:rFonts w:ascii="Times New Roman" w:hAnsi="Times New Roman"/>
        </w:rPr>
        <w:t>2014 года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25. Место рассмотрения заявок: г. Новосибирск, ул. Планетная, 32</w:t>
      </w:r>
    </w:p>
    <w:p w:rsidR="00D87F91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26. Дата и время рассмотрения заявок и подведения итогов: 1</w:t>
      </w:r>
      <w:r w:rsidR="00D87F91">
        <w:rPr>
          <w:rFonts w:ascii="Times New Roman" w:hAnsi="Times New Roman"/>
        </w:rPr>
        <w:t>3</w:t>
      </w:r>
      <w:r w:rsidRPr="008F5D12">
        <w:rPr>
          <w:rFonts w:ascii="Times New Roman" w:hAnsi="Times New Roman"/>
        </w:rPr>
        <w:t>-00 (время ме</w:t>
      </w:r>
      <w:r w:rsidR="00D87F91">
        <w:rPr>
          <w:rFonts w:ascii="Times New Roman" w:hAnsi="Times New Roman"/>
        </w:rPr>
        <w:t>стное</w:t>
      </w:r>
      <w:r w:rsidRPr="008F5D12">
        <w:rPr>
          <w:rFonts w:ascii="Times New Roman" w:hAnsi="Times New Roman"/>
        </w:rPr>
        <w:t xml:space="preserve">)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«</w:t>
      </w:r>
      <w:r w:rsidR="003D29AC">
        <w:rPr>
          <w:rFonts w:ascii="Times New Roman" w:hAnsi="Times New Roman"/>
        </w:rPr>
        <w:t>11</w:t>
      </w:r>
      <w:r w:rsidRPr="008F5D1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3D29AC"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</w:t>
      </w:r>
      <w:r w:rsidRPr="008F5D12">
        <w:rPr>
          <w:rFonts w:ascii="Times New Roman" w:hAnsi="Times New Roman"/>
        </w:rPr>
        <w:t>2014  года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27. Место подведения итогов запроса котировок: г. Новосибирск, ул. Планетная, 32 </w:t>
      </w:r>
    </w:p>
    <w:p w:rsidR="007F1C24" w:rsidRPr="0093313D" w:rsidRDefault="004C4332" w:rsidP="007F1C24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28. </w:t>
      </w:r>
      <w:r w:rsidR="007F1C24" w:rsidRPr="0093313D">
        <w:rPr>
          <w:rFonts w:ascii="Times New Roman" w:hAnsi="Times New Roman"/>
        </w:rPr>
        <w:t>Размер обеспечения договора: требуется.</w:t>
      </w:r>
    </w:p>
    <w:p w:rsidR="007F1C24" w:rsidRPr="0093313D" w:rsidRDefault="007F1C24" w:rsidP="007F1C24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29. Форма и размер обеспечения исполнения договора: предоставление банковской гарантии в размере </w:t>
      </w:r>
      <w:r>
        <w:rPr>
          <w:rFonts w:ascii="Times New Roman" w:hAnsi="Times New Roman"/>
        </w:rPr>
        <w:t xml:space="preserve">50 % от стоимости договора на срок до </w:t>
      </w:r>
      <w:r w:rsidR="00B51931">
        <w:rPr>
          <w:rFonts w:ascii="Times New Roman" w:hAnsi="Times New Roman"/>
        </w:rPr>
        <w:t>30.</w:t>
      </w:r>
      <w:r>
        <w:rPr>
          <w:rFonts w:ascii="Times New Roman" w:hAnsi="Times New Roman"/>
        </w:rPr>
        <w:t>03.2015 г.</w:t>
      </w:r>
      <w:r w:rsidRPr="0093313D">
        <w:rPr>
          <w:rFonts w:ascii="Times New Roman" w:hAnsi="Times New Roman"/>
        </w:rPr>
        <w:t xml:space="preserve"> </w:t>
      </w:r>
    </w:p>
    <w:p w:rsidR="007F1C24" w:rsidRPr="0093313D" w:rsidRDefault="007F1C24" w:rsidP="007F1C24">
      <w:pPr>
        <w:pStyle w:val="a3"/>
        <w:ind w:firstLine="708"/>
        <w:rPr>
          <w:rFonts w:ascii="Times New Roman" w:hAnsi="Times New Roman"/>
        </w:rPr>
      </w:pPr>
      <w:r w:rsidRPr="0093313D">
        <w:rPr>
          <w:rFonts w:ascii="Times New Roman" w:hAnsi="Times New Roman"/>
        </w:rPr>
        <w:t xml:space="preserve">30. Требования к обеспечению исполнения договора (банковской гарантии): </w:t>
      </w:r>
    </w:p>
    <w:p w:rsidR="007F1C24" w:rsidRPr="0093313D" w:rsidRDefault="007F1C24" w:rsidP="007F1C24">
      <w:pPr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>1. Банковская гарантия должна быть выдана банком или иной кредитной организацией;</w:t>
      </w:r>
    </w:p>
    <w:p w:rsidR="007F1C24" w:rsidRPr="0093313D" w:rsidRDefault="007F1C24" w:rsidP="007F1C24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>2. Банковская  гарантия  должна  быть безотзывной и соответствовать  требованиям, установленным  Гражданским  кодексом  Российской  Федерации,  а  также  иным законодательством Российской Федерации;</w:t>
      </w:r>
    </w:p>
    <w:p w:rsidR="007F1C24" w:rsidRPr="0093313D" w:rsidRDefault="007F1C24" w:rsidP="007F1C24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>3. В банковской гарантии в обязательном порядке должна быть указана сумма, в пределах которой  банк или иная кредитная организация гарантирует исполнение  обязательств  по  договору, которая  должна  быть не менее  суммы,  установленной в  пункте 29 извещения;</w:t>
      </w:r>
    </w:p>
    <w:p w:rsidR="007F1C24" w:rsidRPr="0093313D" w:rsidRDefault="007F1C24" w:rsidP="007F1C24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>4. Банковская  гарантия должна содержать указание  на  договор, исполнение которого она обеспечивает путем указания на стороны договора, название предмета договора и ссылки на соответствующий протокол, как основание заключения договора.</w:t>
      </w:r>
    </w:p>
    <w:p w:rsidR="007F1C24" w:rsidRPr="0093313D" w:rsidRDefault="007F1C24" w:rsidP="007F1C24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>31. Срок и порядок заключения договора: Договор должен быть заключен сторонами не позднее чем через 10 (д</w:t>
      </w:r>
      <w:r>
        <w:rPr>
          <w:rFonts w:ascii="Times New Roman" w:hAnsi="Times New Roman"/>
          <w:sz w:val="24"/>
          <w:szCs w:val="24"/>
        </w:rPr>
        <w:t>есять) дней со дня размещения в ЕИС</w:t>
      </w:r>
      <w:r w:rsidRPr="0093313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93313D">
        <w:rPr>
          <w:rFonts w:ascii="Times New Roman" w:hAnsi="Times New Roman"/>
          <w:sz w:val="24"/>
          <w:szCs w:val="24"/>
        </w:rPr>
        <w:t xml:space="preserve">сайте электронной площадки и сайте Заказчика  протокола подведения итогов. </w:t>
      </w:r>
    </w:p>
    <w:p w:rsidR="007F1C24" w:rsidRPr="0093313D" w:rsidRDefault="007F1C24" w:rsidP="007F1C24">
      <w:pPr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вне АС Оператора Электронной площадки и в сроки, установленные </w:t>
      </w:r>
      <w:r>
        <w:rPr>
          <w:rFonts w:ascii="Times New Roman" w:hAnsi="Times New Roman"/>
          <w:sz w:val="24"/>
          <w:szCs w:val="24"/>
        </w:rPr>
        <w:t xml:space="preserve">извещением о запросе котировок. </w:t>
      </w:r>
      <w:r w:rsidRPr="0093313D">
        <w:rPr>
          <w:rFonts w:ascii="Times New Roman" w:hAnsi="Times New Roman"/>
          <w:sz w:val="24"/>
          <w:szCs w:val="24"/>
        </w:rPr>
        <w:t>Договор заключается только после предоставления участником запроса котировок, с которым заключается договор, оригинала банковской гарантии в размере, указанном в документации о запросе котировок.</w:t>
      </w:r>
    </w:p>
    <w:p w:rsidR="005A2BFE" w:rsidRPr="008F5D12" w:rsidRDefault="005A2BFE" w:rsidP="007F1C24">
      <w:pPr>
        <w:pStyle w:val="a3"/>
        <w:ind w:firstLine="708"/>
        <w:rPr>
          <w:rFonts w:ascii="Times New Roman" w:hAnsi="Times New Roman"/>
        </w:rPr>
      </w:pPr>
    </w:p>
    <w:p w:rsidR="004C4332" w:rsidRPr="008F5D12" w:rsidRDefault="004C4332" w:rsidP="005A2BFE">
      <w:pPr>
        <w:pStyle w:val="a3"/>
        <w:ind w:firstLine="708"/>
        <w:rPr>
          <w:rFonts w:ascii="Times New Roman" w:hAnsi="Times New Roman"/>
          <w:b/>
        </w:rPr>
      </w:pPr>
    </w:p>
    <w:p w:rsidR="004C4332" w:rsidRPr="008F5D12" w:rsidRDefault="004C4332" w:rsidP="004C4332">
      <w:pPr>
        <w:rPr>
          <w:rFonts w:ascii="Times New Roman" w:hAnsi="Times New Roman"/>
          <w:sz w:val="24"/>
          <w:szCs w:val="24"/>
        </w:rPr>
      </w:pPr>
    </w:p>
    <w:p w:rsidR="004C4332" w:rsidRPr="008F5D12" w:rsidRDefault="004C4332" w:rsidP="004C4332">
      <w:pPr>
        <w:pStyle w:val="Default"/>
        <w:jc w:val="both"/>
        <w:rPr>
          <w:bCs/>
        </w:rPr>
      </w:pPr>
    </w:p>
    <w:p w:rsidR="004C4332" w:rsidRDefault="004C4332" w:rsidP="004C4332">
      <w:pPr>
        <w:pStyle w:val="a3"/>
        <w:ind w:firstLine="708"/>
      </w:pPr>
    </w:p>
    <w:p w:rsidR="0053336C" w:rsidRDefault="0053336C"/>
    <w:sectPr w:rsidR="0053336C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4D54EA"/>
    <w:rsid w:val="00046566"/>
    <w:rsid w:val="00054AF0"/>
    <w:rsid w:val="00124E3C"/>
    <w:rsid w:val="00154E35"/>
    <w:rsid w:val="00255F61"/>
    <w:rsid w:val="00283B52"/>
    <w:rsid w:val="003B64F0"/>
    <w:rsid w:val="003D29AC"/>
    <w:rsid w:val="0042173C"/>
    <w:rsid w:val="004C4332"/>
    <w:rsid w:val="004D54EA"/>
    <w:rsid w:val="0053336C"/>
    <w:rsid w:val="005A2BFE"/>
    <w:rsid w:val="005D5671"/>
    <w:rsid w:val="006227D6"/>
    <w:rsid w:val="00707CBC"/>
    <w:rsid w:val="007A6506"/>
    <w:rsid w:val="007D3956"/>
    <w:rsid w:val="007F1C24"/>
    <w:rsid w:val="00861BC8"/>
    <w:rsid w:val="00876E73"/>
    <w:rsid w:val="009C60CB"/>
    <w:rsid w:val="00B42B89"/>
    <w:rsid w:val="00B51931"/>
    <w:rsid w:val="00BA238E"/>
    <w:rsid w:val="00C9653B"/>
    <w:rsid w:val="00D87F91"/>
    <w:rsid w:val="00DC1F67"/>
    <w:rsid w:val="00E87C41"/>
    <w:rsid w:val="00F6303F"/>
    <w:rsid w:val="00FD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B42B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B42B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seltorg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roseltorg.ru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161008</cp:lastModifiedBy>
  <cp:revision>8</cp:revision>
  <cp:lastPrinted>2014-11-27T03:15:00Z</cp:lastPrinted>
  <dcterms:created xsi:type="dcterms:W3CDTF">2014-11-13T14:00:00Z</dcterms:created>
  <dcterms:modified xsi:type="dcterms:W3CDTF">2014-11-27T12:21:00Z</dcterms:modified>
</cp:coreProperties>
</file>