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1E" w:rsidRPr="005B25B3" w:rsidRDefault="00920E1E" w:rsidP="00920E1E">
      <w:pPr>
        <w:pStyle w:val="a9"/>
        <w:ind w:hanging="709"/>
        <w:jc w:val="right"/>
        <w:rPr>
          <w:rFonts w:ascii="Times New Roman" w:hAnsi="Times New Roman"/>
          <w:b/>
        </w:rPr>
      </w:pPr>
      <w:r w:rsidRPr="005B25B3">
        <w:rPr>
          <w:rFonts w:ascii="Times New Roman" w:hAnsi="Times New Roman"/>
          <w:b/>
        </w:rPr>
        <w:t>УТВЕРЖДАЮ</w:t>
      </w:r>
    </w:p>
    <w:p w:rsidR="00F17576" w:rsidRDefault="00F17576" w:rsidP="00920E1E">
      <w:pPr>
        <w:pStyle w:val="a9"/>
        <w:jc w:val="right"/>
        <w:rPr>
          <w:rFonts w:ascii="Times New Roman" w:hAnsi="Times New Roman"/>
        </w:rPr>
      </w:pPr>
      <w:r>
        <w:rPr>
          <w:rFonts w:ascii="Times New Roman" w:hAnsi="Times New Roman"/>
        </w:rPr>
        <w:t>Заместитель</w:t>
      </w:r>
      <w:r w:rsidR="009E593A">
        <w:rPr>
          <w:rFonts w:ascii="Times New Roman" w:hAnsi="Times New Roman"/>
        </w:rPr>
        <w:t xml:space="preserve"> г</w:t>
      </w:r>
      <w:r w:rsidR="00704907">
        <w:rPr>
          <w:rFonts w:ascii="Times New Roman" w:hAnsi="Times New Roman"/>
        </w:rPr>
        <w:t>енеральн</w:t>
      </w:r>
      <w:r w:rsidR="009E593A">
        <w:rPr>
          <w:rFonts w:ascii="Times New Roman" w:hAnsi="Times New Roman"/>
        </w:rPr>
        <w:t>ого</w:t>
      </w:r>
      <w:r w:rsidR="00704907">
        <w:rPr>
          <w:rFonts w:ascii="Times New Roman" w:hAnsi="Times New Roman"/>
        </w:rPr>
        <w:t xml:space="preserve"> директор</w:t>
      </w:r>
      <w:r w:rsidR="009E593A">
        <w:rPr>
          <w:rFonts w:ascii="Times New Roman" w:hAnsi="Times New Roman"/>
        </w:rPr>
        <w:t>а</w:t>
      </w:r>
      <w:r>
        <w:rPr>
          <w:rFonts w:ascii="Times New Roman" w:hAnsi="Times New Roman"/>
        </w:rPr>
        <w:t xml:space="preserve"> </w:t>
      </w:r>
    </w:p>
    <w:p w:rsidR="00920E1E" w:rsidRDefault="00F17576" w:rsidP="00920E1E">
      <w:pPr>
        <w:pStyle w:val="a9"/>
        <w:jc w:val="right"/>
        <w:rPr>
          <w:rFonts w:ascii="Times New Roman" w:hAnsi="Times New Roman"/>
        </w:rPr>
      </w:pPr>
      <w:r>
        <w:rPr>
          <w:rFonts w:ascii="Times New Roman" w:hAnsi="Times New Roman"/>
        </w:rPr>
        <w:t>по экономике и финансам</w:t>
      </w:r>
    </w:p>
    <w:p w:rsidR="00920E1E" w:rsidRDefault="00920E1E" w:rsidP="00920E1E">
      <w:pPr>
        <w:pStyle w:val="a9"/>
        <w:jc w:val="right"/>
        <w:rPr>
          <w:rFonts w:ascii="Times New Roman" w:hAnsi="Times New Roman"/>
        </w:rPr>
      </w:pPr>
      <w:r>
        <w:rPr>
          <w:rFonts w:ascii="Times New Roman" w:hAnsi="Times New Roman"/>
        </w:rPr>
        <w:t xml:space="preserve">ОАО «НПО НИИИП – </w:t>
      </w:r>
      <w:proofErr w:type="spellStart"/>
      <w:r>
        <w:rPr>
          <w:rFonts w:ascii="Times New Roman" w:hAnsi="Times New Roman"/>
        </w:rPr>
        <w:t>НЗиК</w:t>
      </w:r>
      <w:proofErr w:type="spellEnd"/>
      <w:r>
        <w:rPr>
          <w:rFonts w:ascii="Times New Roman" w:hAnsi="Times New Roman"/>
        </w:rPr>
        <w:t>»</w:t>
      </w:r>
    </w:p>
    <w:p w:rsidR="00920E1E" w:rsidRDefault="00920E1E" w:rsidP="00920E1E">
      <w:pPr>
        <w:pStyle w:val="a9"/>
        <w:jc w:val="right"/>
        <w:rPr>
          <w:rFonts w:ascii="Times New Roman" w:hAnsi="Times New Roman"/>
        </w:rPr>
      </w:pPr>
      <w:r>
        <w:rPr>
          <w:rFonts w:ascii="Times New Roman" w:hAnsi="Times New Roman"/>
        </w:rPr>
        <w:t>________________</w:t>
      </w:r>
      <w:r w:rsidR="009E593A">
        <w:rPr>
          <w:rFonts w:ascii="Times New Roman" w:hAnsi="Times New Roman"/>
        </w:rPr>
        <w:t>В.</w:t>
      </w:r>
      <w:r w:rsidR="00F17576">
        <w:rPr>
          <w:rFonts w:ascii="Times New Roman" w:hAnsi="Times New Roman"/>
        </w:rPr>
        <w:t>Н. Щербаков</w:t>
      </w:r>
    </w:p>
    <w:p w:rsidR="00920E1E" w:rsidRPr="005B25B3" w:rsidRDefault="00920E1E" w:rsidP="00920E1E">
      <w:pPr>
        <w:pStyle w:val="a9"/>
        <w:jc w:val="right"/>
        <w:rPr>
          <w:rFonts w:ascii="Times New Roman" w:hAnsi="Times New Roman"/>
        </w:rPr>
      </w:pPr>
      <w:r>
        <w:rPr>
          <w:rFonts w:ascii="Times New Roman" w:hAnsi="Times New Roman"/>
        </w:rPr>
        <w:t>«</w:t>
      </w:r>
      <w:r w:rsidR="00BD7D33">
        <w:rPr>
          <w:rFonts w:ascii="Times New Roman" w:hAnsi="Times New Roman"/>
        </w:rPr>
        <w:t>24</w:t>
      </w:r>
      <w:r w:rsidRPr="005B25B3">
        <w:rPr>
          <w:rFonts w:ascii="Times New Roman" w:hAnsi="Times New Roman"/>
        </w:rPr>
        <w:t>»</w:t>
      </w:r>
      <w:r w:rsidR="00937DFD">
        <w:rPr>
          <w:rFonts w:ascii="Times New Roman" w:hAnsi="Times New Roman"/>
        </w:rPr>
        <w:t xml:space="preserve"> </w:t>
      </w:r>
      <w:r w:rsidR="00BD7D33">
        <w:rPr>
          <w:rFonts w:ascii="Times New Roman" w:hAnsi="Times New Roman"/>
        </w:rPr>
        <w:t>ноября</w:t>
      </w:r>
      <w:r w:rsidR="00937DFD">
        <w:rPr>
          <w:rFonts w:ascii="Times New Roman" w:hAnsi="Times New Roman"/>
        </w:rPr>
        <w:t xml:space="preserve"> </w:t>
      </w:r>
      <w:r w:rsidRPr="005B25B3">
        <w:rPr>
          <w:rFonts w:ascii="Times New Roman" w:hAnsi="Times New Roman"/>
        </w:rPr>
        <w:t>20</w:t>
      </w:r>
      <w:r>
        <w:rPr>
          <w:rFonts w:ascii="Times New Roman" w:hAnsi="Times New Roman"/>
        </w:rPr>
        <w:t>14</w:t>
      </w:r>
      <w:r w:rsidRPr="005B25B3">
        <w:rPr>
          <w:rFonts w:ascii="Times New Roman" w:hAnsi="Times New Roman"/>
        </w:rPr>
        <w:t xml:space="preserve"> год </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tabs>
          <w:tab w:val="left" w:pos="6585"/>
        </w:tabs>
        <w:rPr>
          <w:rFonts w:ascii="Times New Roman" w:hAnsi="Times New Roman"/>
        </w:rPr>
      </w:pPr>
      <w:r>
        <w:rPr>
          <w:rFonts w:ascii="Times New Roman" w:hAnsi="Times New Roman"/>
        </w:rPr>
        <w:tab/>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691087" w:rsidRDefault="00920E1E" w:rsidP="00920E1E">
      <w:pPr>
        <w:pStyle w:val="a9"/>
        <w:jc w:val="center"/>
        <w:rPr>
          <w:rFonts w:ascii="Times New Roman" w:hAnsi="Times New Roman"/>
        </w:rPr>
      </w:pPr>
      <w:r w:rsidRPr="00691087">
        <w:rPr>
          <w:rFonts w:ascii="Times New Roman" w:hAnsi="Times New Roman"/>
        </w:rPr>
        <w:t>Документация о проведении запроса котировок</w:t>
      </w:r>
    </w:p>
    <w:p w:rsidR="00920E1E" w:rsidRPr="00691087" w:rsidRDefault="00920E1E" w:rsidP="00920E1E">
      <w:pPr>
        <w:pStyle w:val="a9"/>
        <w:ind w:firstLine="708"/>
        <w:jc w:val="center"/>
        <w:rPr>
          <w:rFonts w:ascii="Times New Roman" w:hAnsi="Times New Roman"/>
        </w:rPr>
      </w:pPr>
      <w:r w:rsidRPr="00691087">
        <w:rPr>
          <w:rFonts w:ascii="Times New Roman" w:hAnsi="Times New Roman"/>
        </w:rPr>
        <w:t xml:space="preserve">на право заключения договора </w:t>
      </w:r>
      <w:r w:rsidR="00AC01F2">
        <w:rPr>
          <w:rFonts w:ascii="Times New Roman" w:hAnsi="Times New Roman"/>
        </w:rPr>
        <w:t>на</w:t>
      </w:r>
      <w:r w:rsidR="00704907">
        <w:rPr>
          <w:rFonts w:ascii="Times New Roman" w:hAnsi="Times New Roman"/>
        </w:rPr>
        <w:t xml:space="preserve"> поставку</w:t>
      </w:r>
      <w:r w:rsidR="00AC01F2">
        <w:rPr>
          <w:rFonts w:ascii="Times New Roman" w:hAnsi="Times New Roman"/>
        </w:rPr>
        <w:t xml:space="preserve"> </w:t>
      </w:r>
      <w:r w:rsidR="00F17576" w:rsidRPr="00785FC9">
        <w:rPr>
          <w:rFonts w:ascii="Times New Roman" w:hAnsi="Times New Roman"/>
        </w:rPr>
        <w:t xml:space="preserve">станка токарно-винторезного </w:t>
      </w:r>
      <w:proofErr w:type="spellStart"/>
      <w:r w:rsidR="00F17576" w:rsidRPr="00785FC9">
        <w:rPr>
          <w:rFonts w:ascii="Times New Roman" w:hAnsi="Times New Roman"/>
          <w:lang w:val="en-US"/>
        </w:rPr>
        <w:t>Shaublin</w:t>
      </w:r>
      <w:proofErr w:type="spellEnd"/>
      <w:r w:rsidR="00F17576" w:rsidRPr="00785FC9">
        <w:rPr>
          <w:rFonts w:ascii="Times New Roman" w:hAnsi="Times New Roman"/>
        </w:rPr>
        <w:t>-125</w:t>
      </w:r>
      <w:r w:rsidR="00F17576">
        <w:rPr>
          <w:rFonts w:ascii="Times New Roman" w:hAnsi="Times New Roman"/>
        </w:rPr>
        <w:t xml:space="preserve"> </w:t>
      </w:r>
      <w:r w:rsidRPr="00691087">
        <w:rPr>
          <w:rFonts w:ascii="Times New Roman" w:hAnsi="Times New Roman"/>
        </w:rPr>
        <w:t xml:space="preserve">для нужд ОАО «НПО НИИИП – </w:t>
      </w:r>
      <w:proofErr w:type="spellStart"/>
      <w:r w:rsidRPr="00691087">
        <w:rPr>
          <w:rFonts w:ascii="Times New Roman" w:hAnsi="Times New Roman"/>
        </w:rPr>
        <w:t>НЗиК</w:t>
      </w:r>
      <w:proofErr w:type="spellEnd"/>
      <w:r w:rsidRPr="00691087">
        <w:rPr>
          <w:rFonts w:ascii="Times New Roman" w:hAnsi="Times New Roman"/>
        </w:rPr>
        <w:t>»</w:t>
      </w: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p>
    <w:p w:rsidR="00920E1E" w:rsidRPr="005B25B3" w:rsidRDefault="00920E1E" w:rsidP="00920E1E">
      <w:pPr>
        <w:pStyle w:val="a9"/>
        <w:jc w:val="center"/>
        <w:rPr>
          <w:rFonts w:ascii="Times New Roman" w:hAnsi="Times New Roman"/>
        </w:rPr>
      </w:pPr>
      <w:r w:rsidRPr="005B25B3">
        <w:rPr>
          <w:rFonts w:ascii="Times New Roman" w:hAnsi="Times New Roman"/>
        </w:rPr>
        <w:t>НОВОСИБИРСК, 201</w:t>
      </w:r>
      <w:bookmarkStart w:id="0" w:name="_Toc278806895"/>
      <w:bookmarkStart w:id="1" w:name="_Toc285015403"/>
      <w:bookmarkStart w:id="2" w:name="_Toc291537490"/>
      <w:r>
        <w:rPr>
          <w:rFonts w:ascii="Times New Roman" w:hAnsi="Times New Roman"/>
        </w:rPr>
        <w:t>4</w:t>
      </w:r>
    </w:p>
    <w:bookmarkEnd w:id="0"/>
    <w:bookmarkEnd w:id="1"/>
    <w:bookmarkEnd w:id="2"/>
    <w:p w:rsidR="00920E1E" w:rsidRDefault="00920E1E" w:rsidP="00920E1E">
      <w:pPr>
        <w:spacing w:line="240" w:lineRule="auto"/>
        <w:rPr>
          <w:rFonts w:ascii="Times New Roman" w:hAnsi="Times New Roman"/>
          <w:b/>
          <w:bCs/>
          <w:sz w:val="24"/>
          <w:szCs w:val="24"/>
        </w:rPr>
      </w:pPr>
    </w:p>
    <w:p w:rsidR="00920E1E" w:rsidRDefault="00920E1E" w:rsidP="00920E1E">
      <w:pPr>
        <w:spacing w:line="240" w:lineRule="auto"/>
        <w:rPr>
          <w:rFonts w:ascii="Times New Roman" w:hAnsi="Times New Roman"/>
          <w:b/>
          <w:bCs/>
          <w:sz w:val="24"/>
          <w:szCs w:val="24"/>
        </w:rPr>
      </w:pPr>
    </w:p>
    <w:p w:rsidR="00920E1E" w:rsidRDefault="00920E1E" w:rsidP="00920E1E">
      <w:pPr>
        <w:rPr>
          <w:rFonts w:ascii="Times New Roman" w:hAnsi="Times New Roman"/>
          <w:b/>
          <w:bCs/>
          <w:sz w:val="24"/>
          <w:szCs w:val="24"/>
        </w:rPr>
      </w:pPr>
      <w:r>
        <w:rPr>
          <w:rFonts w:ascii="Times New Roman" w:hAnsi="Times New Roman"/>
          <w:b/>
          <w:bCs/>
          <w:sz w:val="24"/>
          <w:szCs w:val="24"/>
        </w:rPr>
        <w:br w:type="page"/>
      </w:r>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920E1E">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920E1E">
      <w:pPr>
        <w:pStyle w:val="af0"/>
        <w:widowControl w:val="0"/>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920E1E">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920E1E">
      <w:pPr>
        <w:keepNext/>
        <w:spacing w:after="0" w:line="240" w:lineRule="auto"/>
        <w:jc w:val="both"/>
        <w:rPr>
          <w:rFonts w:ascii="Times New Roman" w:hAnsi="Times New Roman"/>
          <w:sz w:val="24"/>
          <w:szCs w:val="24"/>
        </w:rPr>
      </w:pPr>
    </w:p>
    <w:p w:rsidR="00920E1E" w:rsidRPr="006F388C" w:rsidRDefault="00920E1E" w:rsidP="00920E1E">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920E1E">
      <w:pPr>
        <w:pStyle w:val="ae"/>
        <w:numPr>
          <w:ilvl w:val="0"/>
          <w:numId w:val="0"/>
        </w:numPr>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920E1E">
      <w:pPr>
        <w:pStyle w:val="ae"/>
        <w:numPr>
          <w:ilvl w:val="0"/>
          <w:numId w:val="0"/>
        </w:numPr>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920E1E">
      <w:pPr>
        <w:pStyle w:val="ae"/>
        <w:numPr>
          <w:ilvl w:val="0"/>
          <w:numId w:val="0"/>
        </w:numPr>
        <w:tabs>
          <w:tab w:val="clear" w:pos="851"/>
          <w:tab w:val="left" w:pos="709"/>
        </w:tabs>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920E1E">
      <w:pPr>
        <w:pStyle w:val="ae"/>
        <w:numPr>
          <w:ilvl w:val="0"/>
          <w:numId w:val="0"/>
        </w:numPr>
        <w:tabs>
          <w:tab w:val="clear" w:pos="851"/>
          <w:tab w:val="left" w:pos="0"/>
        </w:tabs>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920E1E">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920E1E">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Pr="00304672" w:rsidRDefault="00920E1E" w:rsidP="00920E1E">
      <w:pPr>
        <w:pStyle w:val="ae"/>
        <w:numPr>
          <w:ilvl w:val="0"/>
          <w:numId w:val="0"/>
        </w:numPr>
        <w:spacing w:after="0"/>
      </w:pPr>
    </w:p>
    <w:p w:rsidR="00920E1E" w:rsidRPr="00304672" w:rsidRDefault="00920E1E" w:rsidP="00920E1E">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920E1E" w:rsidRPr="00304672" w:rsidRDefault="00920E1E" w:rsidP="00920E1E">
      <w:pPr>
        <w:pStyle w:val="ae"/>
        <w:numPr>
          <w:ilvl w:val="0"/>
          <w:numId w:val="0"/>
        </w:numPr>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920E1E">
      <w:pPr>
        <w:pStyle w:val="ae"/>
        <w:numPr>
          <w:ilvl w:val="0"/>
          <w:numId w:val="0"/>
        </w:numPr>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920E1E">
      <w:pPr>
        <w:pStyle w:val="ae"/>
        <w:numPr>
          <w:ilvl w:val="0"/>
          <w:numId w:val="0"/>
        </w:numPr>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920E1E">
      <w:pPr>
        <w:pStyle w:val="ae"/>
        <w:numPr>
          <w:ilvl w:val="0"/>
          <w:numId w:val="0"/>
        </w:numPr>
        <w:tabs>
          <w:tab w:val="clear" w:pos="851"/>
          <w:tab w:val="left" w:pos="0"/>
        </w:tabs>
        <w:ind w:firstLine="851"/>
      </w:pPr>
      <w:r>
        <w:lastRenderedPageBreak/>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об отказе от 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920E1E">
      <w:pPr>
        <w:pStyle w:val="ae"/>
        <w:numPr>
          <w:ilvl w:val="0"/>
          <w:numId w:val="0"/>
        </w:numPr>
        <w:tabs>
          <w:tab w:val="clear" w:pos="851"/>
          <w:tab w:val="left" w:pos="0"/>
        </w:tabs>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920E1E">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920E1E">
      <w:pPr>
        <w:pStyle w:val="ae"/>
        <w:numPr>
          <w:ilvl w:val="0"/>
          <w:numId w:val="0"/>
        </w:numPr>
        <w:tabs>
          <w:tab w:val="clear" w:pos="851"/>
        </w:tabs>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920E1E">
      <w:pPr>
        <w:pStyle w:val="ae"/>
        <w:numPr>
          <w:ilvl w:val="0"/>
          <w:numId w:val="0"/>
        </w:numPr>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920E1E">
      <w:pPr>
        <w:pStyle w:val="ae"/>
        <w:numPr>
          <w:ilvl w:val="0"/>
          <w:numId w:val="0"/>
        </w:numPr>
        <w:ind w:firstLine="851"/>
        <w:rPr>
          <w:b/>
          <w:bCs/>
        </w:rPr>
      </w:pPr>
      <w:r w:rsidRPr="00BC310A">
        <w:rPr>
          <w:b/>
          <w:bCs/>
        </w:rPr>
        <w:t>6. Требования, предъявляемые к участникам запроса котировок в электронной форме.</w:t>
      </w:r>
    </w:p>
    <w:p w:rsidR="00920E1E" w:rsidRDefault="00920E1E" w:rsidP="00920E1E">
      <w:pPr>
        <w:pStyle w:val="ae"/>
        <w:numPr>
          <w:ilvl w:val="0"/>
          <w:numId w:val="0"/>
        </w:numPr>
        <w:ind w:firstLine="851"/>
      </w:pPr>
      <w:r w:rsidRPr="003C46CB">
        <w:t xml:space="preserve">6.1. </w:t>
      </w:r>
      <w:proofErr w:type="gramStart"/>
      <w:r w:rsidRPr="003C46CB">
        <w:t xml:space="preserve">В настоящем </w:t>
      </w:r>
      <w:r>
        <w:t>запросе котировок</w:t>
      </w:r>
      <w:r w:rsidRPr="003C46CB">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Default="00920E1E" w:rsidP="00920E1E">
      <w:pPr>
        <w:pStyle w:val="ae"/>
        <w:numPr>
          <w:ilvl w:val="0"/>
          <w:numId w:val="0"/>
        </w:numPr>
        <w:ind w:firstLine="851"/>
      </w:pPr>
      <w:r w:rsidRPr="003C46CB">
        <w:t>6.2. Участник запроса котировок должен соответствовать след</w:t>
      </w:r>
      <w:r>
        <w:t>ующим обязательным требованиям:</w:t>
      </w:r>
    </w:p>
    <w:p w:rsidR="00920E1E" w:rsidRDefault="00920E1E" w:rsidP="00920E1E">
      <w:pPr>
        <w:pStyle w:val="ae"/>
        <w:numPr>
          <w:ilvl w:val="0"/>
          <w:numId w:val="0"/>
        </w:numPr>
        <w:ind w:firstLine="851"/>
      </w:pPr>
      <w:r w:rsidRPr="008A3076">
        <w:t xml:space="preserve">1. </w:t>
      </w:r>
      <w:r>
        <w:t>Т</w:t>
      </w:r>
      <w:r w:rsidRPr="008A3076">
        <w:t>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w:t>
      </w:r>
      <w:r>
        <w:t>рме.</w:t>
      </w:r>
    </w:p>
    <w:p w:rsidR="00920E1E" w:rsidRDefault="00920E1E" w:rsidP="00920E1E">
      <w:pPr>
        <w:pStyle w:val="ae"/>
        <w:numPr>
          <w:ilvl w:val="0"/>
          <w:numId w:val="0"/>
        </w:numPr>
        <w:ind w:firstLine="851"/>
      </w:pPr>
      <w:r>
        <w:t>2.</w:t>
      </w:r>
      <w:r w:rsidRPr="005C367D">
        <w:t xml:space="preserve"> </w:t>
      </w:r>
      <w:proofErr w:type="spellStart"/>
      <w:r>
        <w:t>Н</w:t>
      </w:r>
      <w:r w:rsidRPr="005C367D">
        <w:t>епроведение</w:t>
      </w:r>
      <w:proofErr w:type="spellEnd"/>
      <w:r w:rsidRPr="005C367D">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w:t>
      </w:r>
      <w:r>
        <w:t>рытии  конкурсного производства.</w:t>
      </w:r>
    </w:p>
    <w:p w:rsidR="00920E1E" w:rsidRDefault="00920E1E" w:rsidP="00920E1E">
      <w:pPr>
        <w:pStyle w:val="ae"/>
        <w:numPr>
          <w:ilvl w:val="0"/>
          <w:numId w:val="0"/>
        </w:numPr>
        <w:ind w:firstLine="851"/>
      </w:pPr>
      <w:r>
        <w:t xml:space="preserve">3. </w:t>
      </w:r>
      <w:proofErr w:type="spellStart"/>
      <w:r>
        <w:t>Н</w:t>
      </w:r>
      <w:r w:rsidRPr="005C367D">
        <w:t>еприостановление</w:t>
      </w:r>
      <w:proofErr w:type="spellEnd"/>
      <w:r w:rsidRPr="005C367D">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w:t>
      </w:r>
      <w:r>
        <w:t>ень подачи заявки на участие в запросе котировок в электронной форме.</w:t>
      </w:r>
    </w:p>
    <w:p w:rsidR="00920E1E" w:rsidRDefault="00920E1E" w:rsidP="00920E1E">
      <w:pPr>
        <w:pStyle w:val="ae"/>
        <w:numPr>
          <w:ilvl w:val="0"/>
          <w:numId w:val="0"/>
        </w:numPr>
        <w:ind w:firstLine="851"/>
      </w:pPr>
      <w:r>
        <w:t>4.</w:t>
      </w:r>
      <w:r w:rsidRPr="00BC310A">
        <w:t xml:space="preserve"> </w:t>
      </w:r>
      <w:r>
        <w:t>О</w:t>
      </w:r>
      <w:r w:rsidRPr="00BC310A">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BC310A">
        <w:t>стоимости активов участника размещения заказа</w:t>
      </w:r>
      <w:proofErr w:type="gramEnd"/>
      <w:r w:rsidRPr="00BC310A">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запросе котировок в электронной форме не принято.</w:t>
      </w:r>
    </w:p>
    <w:p w:rsidR="00920E1E" w:rsidRPr="00304672" w:rsidRDefault="00920E1E" w:rsidP="00920E1E">
      <w:pPr>
        <w:pStyle w:val="ae"/>
        <w:numPr>
          <w:ilvl w:val="0"/>
          <w:numId w:val="0"/>
        </w:numPr>
        <w:ind w:firstLine="851"/>
      </w:pPr>
      <w:r>
        <w:lastRenderedPageBreak/>
        <w:t xml:space="preserve">5. </w:t>
      </w:r>
      <w:proofErr w:type="gramStart"/>
      <w:r>
        <w:t>О</w:t>
      </w:r>
      <w:r w:rsidRPr="00BC310A">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w:t>
      </w:r>
      <w:r w:rsidRPr="00C02D1A">
        <w:t>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920E1E" w:rsidRPr="00304672" w:rsidRDefault="00920E1E" w:rsidP="00920E1E">
      <w:pPr>
        <w:pStyle w:val="a8"/>
        <w:keepNext/>
        <w:spacing w:after="0" w:line="240" w:lineRule="auto"/>
        <w:ind w:left="0" w:firstLine="360"/>
        <w:jc w:val="both"/>
        <w:rPr>
          <w:rFonts w:ascii="Times New Roman" w:hAnsi="Times New Roman"/>
          <w:sz w:val="24"/>
          <w:szCs w:val="24"/>
        </w:rPr>
      </w:pPr>
    </w:p>
    <w:p w:rsidR="00920E1E" w:rsidRPr="00304672" w:rsidRDefault="00920E1E" w:rsidP="00920E1E">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920E1E">
      <w:pPr>
        <w:pStyle w:val="ae"/>
        <w:numPr>
          <w:ilvl w:val="0"/>
          <w:numId w:val="0"/>
        </w:numPr>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920E1E">
      <w:pPr>
        <w:pStyle w:val="ae"/>
        <w:numPr>
          <w:ilvl w:val="0"/>
          <w:numId w:val="0"/>
        </w:numPr>
        <w:tabs>
          <w:tab w:val="clear" w:pos="851"/>
          <w:tab w:val="left" w:pos="426"/>
        </w:tabs>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920E1E">
      <w:pPr>
        <w:pStyle w:val="ae"/>
        <w:numPr>
          <w:ilvl w:val="0"/>
          <w:numId w:val="0"/>
        </w:numPr>
        <w:tabs>
          <w:tab w:val="clear" w:pos="851"/>
          <w:tab w:val="left" w:pos="284"/>
        </w:tabs>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920E1E">
      <w:pPr>
        <w:pStyle w:val="ae"/>
        <w:numPr>
          <w:ilvl w:val="0"/>
          <w:numId w:val="0"/>
        </w:numPr>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920E1E">
      <w:pPr>
        <w:pStyle w:val="ae"/>
        <w:numPr>
          <w:ilvl w:val="0"/>
          <w:numId w:val="0"/>
        </w:numPr>
        <w:tabs>
          <w:tab w:val="clear" w:pos="851"/>
          <w:tab w:val="left" w:pos="284"/>
        </w:tabs>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0"/>
        </w:tabs>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pPr>
    </w:p>
    <w:p w:rsidR="00920E1E" w:rsidRDefault="00920E1E" w:rsidP="00920E1E">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Pr="00304672">
        <w:t>Рассмотрение котировочных заявок</w:t>
      </w:r>
      <w:bookmarkEnd w:id="11"/>
      <w:bookmarkEnd w:id="12"/>
      <w:bookmarkEnd w:id="13"/>
    </w:p>
    <w:p w:rsidR="00920E1E" w:rsidRPr="00CA0BB5" w:rsidRDefault="00920E1E" w:rsidP="00920E1E">
      <w:pPr>
        <w:pStyle w:val="Default"/>
        <w:jc w:val="both"/>
        <w:rPr>
          <w:sz w:val="23"/>
          <w:szCs w:val="23"/>
        </w:rPr>
      </w:pPr>
      <w:r>
        <w:t xml:space="preserve">              8.1. </w:t>
      </w:r>
      <w:r w:rsidRPr="00304672">
        <w:t xml:space="preserve">Закупочная комиссия рассматривает заявки на участие в </w:t>
      </w:r>
      <w:r>
        <w:t>запросе котировок</w:t>
      </w:r>
      <w:r w:rsidRPr="00304672">
        <w:t xml:space="preserve"> на соответствие требованиям, установленным документацией, и соответствие участников </w:t>
      </w:r>
      <w:r>
        <w:t>запроса котировок</w:t>
      </w:r>
      <w:r w:rsidRPr="00304672">
        <w:t xml:space="preserve"> требованиям, установленным документацией</w:t>
      </w:r>
      <w:r>
        <w:t xml:space="preserve"> о запросе котировок</w:t>
      </w:r>
      <w:r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20E1E" w:rsidRPr="00304672" w:rsidRDefault="00920E1E" w:rsidP="00920E1E">
      <w:pPr>
        <w:pStyle w:val="ae"/>
        <w:numPr>
          <w:ilvl w:val="0"/>
          <w:numId w:val="0"/>
        </w:numPr>
        <w:ind w:left="284" w:firstLine="567"/>
      </w:pPr>
      <w:r>
        <w:t xml:space="preserve">8.2. </w:t>
      </w:r>
      <w:r w:rsidRPr="00304672">
        <w:t xml:space="preserve">Срок рассмотрения </w:t>
      </w:r>
      <w:r>
        <w:t xml:space="preserve">котировочных заявок </w:t>
      </w:r>
      <w:r w:rsidRPr="00304672">
        <w:t xml:space="preserve">не может превышать 20 </w:t>
      </w:r>
      <w:r w:rsidR="00A8591B">
        <w:t xml:space="preserve">(двадцать) </w:t>
      </w:r>
      <w:r w:rsidRPr="00304672">
        <w:t xml:space="preserve">дней со дня открытия доступа к поданным в форме электронных документов заявкам на участие в </w:t>
      </w:r>
      <w:r>
        <w:t>запросе котировок</w:t>
      </w:r>
      <w:r w:rsidRPr="00304672">
        <w:t>.</w:t>
      </w:r>
    </w:p>
    <w:p w:rsidR="00920E1E" w:rsidRPr="00304672" w:rsidRDefault="00920E1E" w:rsidP="00920E1E">
      <w:pPr>
        <w:pStyle w:val="ae"/>
        <w:numPr>
          <w:ilvl w:val="0"/>
          <w:numId w:val="0"/>
        </w:numPr>
        <w:tabs>
          <w:tab w:val="clear" w:pos="851"/>
          <w:tab w:val="left" w:pos="284"/>
        </w:tabs>
        <w:ind w:left="284" w:firstLine="567"/>
      </w:pPr>
      <w:r>
        <w:t>8.3.</w:t>
      </w:r>
      <w:r w:rsidRPr="00304672">
        <w:t xml:space="preserve">На основании результатов рассмотрения </w:t>
      </w:r>
      <w:r>
        <w:t xml:space="preserve">котировочных </w:t>
      </w:r>
      <w:r w:rsidRPr="00304672">
        <w:t xml:space="preserve">заявок закупочной комиссией принимается решение о признании участника </w:t>
      </w:r>
      <w:r>
        <w:t>запроса котировок</w:t>
      </w:r>
      <w:r w:rsidRPr="00304672">
        <w:t xml:space="preserve">, подавшего заявку на участие в </w:t>
      </w:r>
      <w:r>
        <w:t>запросе котировок</w:t>
      </w:r>
      <w:r w:rsidRPr="00304672">
        <w:t xml:space="preserve">, участником </w:t>
      </w:r>
      <w:r>
        <w:t>запроса котировок</w:t>
      </w:r>
      <w:r w:rsidRPr="00304672">
        <w:t xml:space="preserve"> или об отказе в признании участником </w:t>
      </w:r>
      <w:r>
        <w:t>запроса котировок</w:t>
      </w:r>
      <w:r w:rsidRPr="00304672">
        <w:t xml:space="preserve">, а также оформляется протокол рассмотрения </w:t>
      </w:r>
      <w:r>
        <w:t xml:space="preserve">котировочных </w:t>
      </w:r>
      <w:r w:rsidRPr="00304672">
        <w:t>заявок</w:t>
      </w:r>
      <w:r>
        <w:t xml:space="preserve"> и подведения итогов</w:t>
      </w:r>
      <w:r w:rsidRPr="00304672">
        <w:t>.</w:t>
      </w:r>
    </w:p>
    <w:p w:rsidR="00920E1E" w:rsidRPr="00304672" w:rsidRDefault="00920E1E" w:rsidP="00920E1E">
      <w:pPr>
        <w:pStyle w:val="ae"/>
        <w:numPr>
          <w:ilvl w:val="0"/>
          <w:numId w:val="0"/>
        </w:numPr>
        <w:tabs>
          <w:tab w:val="clear" w:pos="851"/>
          <w:tab w:val="left" w:pos="284"/>
        </w:tabs>
        <w:ind w:left="284" w:firstLine="567"/>
      </w:pPr>
      <w:r>
        <w:t>8.4.</w:t>
      </w:r>
      <w:r w:rsidRPr="00304672">
        <w:t xml:space="preserve">Протокол рассмотрения </w:t>
      </w:r>
      <w:r>
        <w:t xml:space="preserve">котировочных </w:t>
      </w:r>
      <w:r w:rsidRPr="00304672">
        <w:t xml:space="preserve">заявок </w:t>
      </w:r>
      <w:r>
        <w:t xml:space="preserve">и подведения итогов </w:t>
      </w:r>
      <w:r w:rsidRPr="00304672">
        <w:t xml:space="preserve">размещается </w:t>
      </w:r>
      <w:r>
        <w:t>Заказчиком</w:t>
      </w:r>
      <w:r w:rsidRPr="00304672">
        <w:t xml:space="preserve"> </w:t>
      </w:r>
      <w:r w:rsidR="00A8591B">
        <w:t>в ЕИС</w:t>
      </w:r>
      <w:r>
        <w:t xml:space="preserve">, </w:t>
      </w:r>
      <w:r w:rsidR="00A8591B">
        <w:t xml:space="preserve">на </w:t>
      </w:r>
      <w:r>
        <w:t>сайте Заказчика</w:t>
      </w:r>
      <w:r w:rsidRPr="00304672">
        <w:t xml:space="preserve"> и Электронной площадке.</w:t>
      </w:r>
    </w:p>
    <w:p w:rsidR="00920E1E" w:rsidRPr="00304672" w:rsidRDefault="00920E1E" w:rsidP="00920E1E">
      <w:pPr>
        <w:pStyle w:val="ae"/>
        <w:numPr>
          <w:ilvl w:val="0"/>
          <w:numId w:val="0"/>
        </w:numPr>
        <w:ind w:left="851"/>
      </w:pPr>
      <w:r>
        <w:t xml:space="preserve">8.5. </w:t>
      </w:r>
      <w:r w:rsidRPr="00304672">
        <w:t>При рассм</w:t>
      </w:r>
      <w:r>
        <w:t>отрении котировочных</w:t>
      </w:r>
      <w:r w:rsidRPr="00304672">
        <w:t xml:space="preserve"> заявок участник </w:t>
      </w:r>
      <w:r>
        <w:t>запроса котировок</w:t>
      </w:r>
      <w:r w:rsidRPr="00304672">
        <w:t xml:space="preserve"> не допускается комиссией в случае:</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proofErr w:type="gramStart"/>
      <w:r w:rsidRPr="00A8591B">
        <w:rPr>
          <w:rFonts w:ascii="Times New Roman" w:hAnsi="Times New Roman"/>
        </w:rPr>
        <w:lastRenderedPageBreak/>
        <w:t>несоответствия участника размещения заказа требованиям, установленным документацией о</w:t>
      </w:r>
      <w:r w:rsidR="00706B9C">
        <w:rPr>
          <w:rFonts w:ascii="Times New Roman" w:hAnsi="Times New Roman"/>
        </w:rPr>
        <w:t xml:space="preserve"> запросе котировок</w:t>
      </w:r>
      <w:r w:rsidRPr="00A8591B">
        <w:rPr>
          <w:rFonts w:ascii="Times New Roman" w:hAnsi="Times New Roman"/>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A8591B">
        <w:rPr>
          <w:rFonts w:ascii="Times New Roman" w:hAnsi="Times New Roman"/>
        </w:rPr>
        <w:t xml:space="preserve"> сфере закупок товаров, работ, услуг для обеспечения государственных и муниципальных нужд».</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несоответствия заявки участника размещения заказа требованиям, установленным документацией о</w:t>
      </w:r>
      <w:r w:rsidR="00706B9C">
        <w:rPr>
          <w:rFonts w:ascii="Times New Roman" w:hAnsi="Times New Roman"/>
        </w:rPr>
        <w:t xml:space="preserve"> </w:t>
      </w:r>
      <w:r w:rsidRPr="00A8591B">
        <w:rPr>
          <w:rFonts w:ascii="Times New Roman" w:hAnsi="Times New Roman"/>
        </w:rPr>
        <w:t xml:space="preserve"> </w:t>
      </w:r>
      <w:r w:rsidR="00706B9C">
        <w:rPr>
          <w:rFonts w:ascii="Times New Roman" w:hAnsi="Times New Roman"/>
        </w:rPr>
        <w:t>запросе котировок</w:t>
      </w:r>
      <w:r w:rsidRPr="00A8591B">
        <w:rPr>
          <w:rFonts w:ascii="Times New Roman" w:hAnsi="Times New Roman"/>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Pr>
          <w:rFonts w:ascii="Times New Roman" w:hAnsi="Times New Roman"/>
        </w:rPr>
        <w:t>о запросе котировок</w:t>
      </w:r>
      <w:r w:rsidRPr="00A8591B">
        <w:rPr>
          <w:rFonts w:ascii="Times New Roman" w:hAnsi="Times New Roman"/>
        </w:rPr>
        <w:t xml:space="preserve">; </w:t>
      </w:r>
    </w:p>
    <w:p w:rsidR="00A8591B" w:rsidRPr="00A8591B" w:rsidRDefault="00A8591B" w:rsidP="00A8591B">
      <w:pPr>
        <w:numPr>
          <w:ilvl w:val="0"/>
          <w:numId w:val="5"/>
        </w:numPr>
        <w:tabs>
          <w:tab w:val="left" w:pos="1701"/>
        </w:tabs>
        <w:spacing w:after="0" w:line="240" w:lineRule="auto"/>
        <w:ind w:left="0" w:firstLine="709"/>
        <w:jc w:val="both"/>
        <w:rPr>
          <w:rFonts w:ascii="Times New Roman" w:hAnsi="Times New Roman"/>
        </w:rPr>
      </w:pPr>
      <w:r w:rsidRPr="00A8591B">
        <w:rPr>
          <w:rFonts w:ascii="Times New Roman" w:hAnsi="Times New Roman"/>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304672" w:rsidRDefault="00920E1E" w:rsidP="00920E1E">
      <w:pPr>
        <w:pStyle w:val="ae"/>
        <w:numPr>
          <w:ilvl w:val="0"/>
          <w:numId w:val="0"/>
        </w:numPr>
        <w:tabs>
          <w:tab w:val="clear" w:pos="851"/>
          <w:tab w:val="left" w:pos="284"/>
        </w:tabs>
        <w:ind w:left="284"/>
      </w:pPr>
      <w:r>
        <w:t xml:space="preserve">         8.6. </w:t>
      </w:r>
      <w:proofErr w:type="gramStart"/>
      <w:r w:rsidRPr="00304672">
        <w:t xml:space="preserve">В случае если на основании результатов рассмотрения заявок на участие в </w:t>
      </w:r>
      <w:r>
        <w:t>запросе котировок</w:t>
      </w:r>
      <w:r w:rsidRPr="00304672">
        <w:t xml:space="preserve"> принято решение об отказе в допуске к участию в </w:t>
      </w:r>
      <w:r>
        <w:t>запросе котировок</w:t>
      </w:r>
      <w:r w:rsidRPr="00304672">
        <w:t xml:space="preserve"> всех участников </w:t>
      </w:r>
      <w:r>
        <w:t>запроса котировок</w:t>
      </w:r>
      <w:r w:rsidRPr="00304672">
        <w:t xml:space="preserve">, подавших заявки на участие в </w:t>
      </w:r>
      <w:r>
        <w:t>запросе котировок</w:t>
      </w:r>
      <w:r w:rsidRPr="00304672">
        <w:t xml:space="preserve">, или о допуске к участию в </w:t>
      </w:r>
      <w:r>
        <w:t>запросе котировок</w:t>
      </w:r>
      <w:r w:rsidRPr="00304672">
        <w:t xml:space="preserve"> и признании участником </w:t>
      </w:r>
      <w:r>
        <w:t>запроса котировок</w:t>
      </w:r>
      <w:r w:rsidRPr="00304672">
        <w:t xml:space="preserve"> только одного участника, подавшего заявку на участие в </w:t>
      </w:r>
      <w:r>
        <w:t>запросе котировок</w:t>
      </w:r>
      <w:r w:rsidRPr="00304672">
        <w:t>, закупочной комиссией</w:t>
      </w:r>
      <w:proofErr w:type="gramEnd"/>
      <w:r w:rsidRPr="00304672">
        <w:t xml:space="preserve"> </w:t>
      </w:r>
      <w:r>
        <w:t>запрос котировок</w:t>
      </w:r>
      <w:r w:rsidRPr="00304672">
        <w:t xml:space="preserve"> признается несостоявшимся.</w:t>
      </w:r>
    </w:p>
    <w:p w:rsidR="00920E1E" w:rsidRPr="00304672" w:rsidRDefault="00920E1E" w:rsidP="00920E1E">
      <w:pPr>
        <w:pStyle w:val="ae"/>
        <w:numPr>
          <w:ilvl w:val="0"/>
          <w:numId w:val="0"/>
        </w:numPr>
        <w:ind w:left="284" w:firstLine="567"/>
      </w:pPr>
      <w:r>
        <w:t xml:space="preserve">8.7. </w:t>
      </w:r>
      <w:r w:rsidRPr="00304672">
        <w:t>В случае</w:t>
      </w:r>
      <w:proofErr w:type="gramStart"/>
      <w:r w:rsidRPr="00304672">
        <w:t>,</w:t>
      </w:r>
      <w:proofErr w:type="gramEnd"/>
      <w:r w:rsidRPr="00304672">
        <w:t xml:space="preserve"> если </w:t>
      </w:r>
      <w:r>
        <w:t>запрос котировок</w:t>
      </w:r>
      <w:r w:rsidRPr="00304672">
        <w:t xml:space="preserve"> признан несостоявшимся и только один участник</w:t>
      </w:r>
      <w:r>
        <w:t xml:space="preserve"> запроса котировок</w:t>
      </w:r>
      <w:r w:rsidRPr="00304672">
        <w:t xml:space="preserve">, подавший заявку на участие в </w:t>
      </w:r>
      <w:r>
        <w:t>запросе котировок</w:t>
      </w:r>
      <w:r w:rsidRPr="00304672">
        <w:t xml:space="preserve">, признан участником </w:t>
      </w:r>
      <w:r>
        <w:t>запроса котировок</w:t>
      </w:r>
      <w:r w:rsidRPr="00304672">
        <w:t xml:space="preserve">, Договор заключается с единственным участником </w:t>
      </w:r>
      <w:r>
        <w:t>запроса котировок</w:t>
      </w:r>
      <w:r w:rsidRPr="00304672">
        <w:t xml:space="preserve"> в порядке, предусмотренном п. 1</w:t>
      </w:r>
      <w:r>
        <w:t>0</w:t>
      </w:r>
      <w:r w:rsidRPr="00304672">
        <w:t xml:space="preserve"> настояще</w:t>
      </w:r>
      <w:r>
        <w:t>й Документации</w:t>
      </w:r>
      <w:r w:rsidRPr="00304672">
        <w:t>.</w:t>
      </w:r>
    </w:p>
    <w:p w:rsidR="00920E1E" w:rsidRPr="00304672" w:rsidRDefault="00920E1E" w:rsidP="00920E1E">
      <w:pPr>
        <w:pStyle w:val="ae"/>
        <w:numPr>
          <w:ilvl w:val="0"/>
          <w:numId w:val="0"/>
        </w:numPr>
        <w:tabs>
          <w:tab w:val="clear" w:pos="851"/>
          <w:tab w:val="left" w:pos="284"/>
        </w:tabs>
        <w:ind w:left="284" w:firstLine="567"/>
      </w:pPr>
      <w:r>
        <w:t xml:space="preserve">8.8. </w:t>
      </w:r>
      <w:r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304672" w:rsidRDefault="00920E1E" w:rsidP="00920E1E">
      <w:pPr>
        <w:pStyle w:val="4"/>
        <w:numPr>
          <w:ilvl w:val="0"/>
          <w:numId w:val="0"/>
        </w:numPr>
        <w:tabs>
          <w:tab w:val="left" w:pos="851"/>
        </w:tabs>
        <w:spacing w:line="240" w:lineRule="auto"/>
        <w:ind w:left="851"/>
        <w:jc w:val="both"/>
      </w:pPr>
      <w:r>
        <w:t xml:space="preserve">9. </w:t>
      </w:r>
      <w:r w:rsidRPr="00304672">
        <w:t>Оценка котировочных заявок</w:t>
      </w:r>
    </w:p>
    <w:p w:rsidR="00920E1E" w:rsidRPr="00304672" w:rsidRDefault="00920E1E" w:rsidP="00920E1E">
      <w:pPr>
        <w:pStyle w:val="ae"/>
        <w:numPr>
          <w:ilvl w:val="0"/>
          <w:numId w:val="0"/>
        </w:numPr>
        <w:ind w:left="284" w:firstLine="567"/>
      </w:pPr>
      <w:r>
        <w:t xml:space="preserve">9.1. </w:t>
      </w:r>
      <w:r w:rsidR="00A8591B">
        <w:t>К</w:t>
      </w:r>
      <w:r w:rsidRPr="00304672">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304672" w:rsidRDefault="00920E1E" w:rsidP="00920E1E">
      <w:pPr>
        <w:pStyle w:val="ae"/>
        <w:numPr>
          <w:ilvl w:val="0"/>
          <w:numId w:val="0"/>
        </w:numPr>
        <w:tabs>
          <w:tab w:val="clear" w:pos="851"/>
          <w:tab w:val="left" w:pos="284"/>
        </w:tabs>
        <w:ind w:left="284" w:firstLine="567"/>
      </w:pPr>
      <w:r>
        <w:t xml:space="preserve">9.2. </w:t>
      </w:r>
      <w:r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t xml:space="preserve"> и соответствует требованиям, указанным в извещении о проведении запроса котировок и документации о запросе котировок</w:t>
      </w:r>
      <w:r w:rsidRPr="00304672">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304672" w:rsidRDefault="00920E1E" w:rsidP="00920E1E">
      <w:pPr>
        <w:pStyle w:val="ae"/>
        <w:numPr>
          <w:ilvl w:val="0"/>
          <w:numId w:val="0"/>
        </w:numPr>
        <w:tabs>
          <w:tab w:val="clear" w:pos="851"/>
          <w:tab w:val="left" w:pos="284"/>
        </w:tabs>
        <w:ind w:left="284" w:firstLine="567"/>
      </w:pPr>
      <w:r>
        <w:t xml:space="preserve">9.3. </w:t>
      </w:r>
      <w:r w:rsidRPr="00304672">
        <w:t>Результаты оценки котировочных заявок оформляются итоговым протоколом.</w:t>
      </w:r>
    </w:p>
    <w:p w:rsidR="00920E1E" w:rsidRPr="00304672" w:rsidRDefault="00920E1E" w:rsidP="00920E1E">
      <w:pPr>
        <w:pStyle w:val="ae"/>
        <w:numPr>
          <w:ilvl w:val="0"/>
          <w:numId w:val="0"/>
        </w:numPr>
        <w:tabs>
          <w:tab w:val="clear" w:pos="851"/>
          <w:tab w:val="left" w:pos="284"/>
        </w:tabs>
        <w:ind w:left="284" w:firstLine="567"/>
      </w:pPr>
      <w:r>
        <w:t>9.4. Заказчик</w:t>
      </w:r>
      <w:r w:rsidRPr="00304672">
        <w:t xml:space="preserve">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304672" w:rsidRDefault="00920E1E" w:rsidP="00920E1E">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Pr="00304672">
        <w:t>Заключение Договора по результатам запроса котировок</w:t>
      </w:r>
      <w:bookmarkEnd w:id="14"/>
      <w:bookmarkEnd w:id="15"/>
      <w:bookmarkEnd w:id="16"/>
    </w:p>
    <w:p w:rsidR="00920E1E" w:rsidRPr="00636ECC" w:rsidRDefault="00920E1E" w:rsidP="00920E1E">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636ECC">
        <w:rPr>
          <w:rFonts w:ascii="Times New Roman" w:hAnsi="Times New Roman"/>
          <w:sz w:val="24"/>
          <w:szCs w:val="24"/>
        </w:rPr>
        <w:t>10.1. Договор может быть зак</w:t>
      </w:r>
      <w:r w:rsidR="00A8591B">
        <w:rPr>
          <w:rFonts w:ascii="Times New Roman" w:hAnsi="Times New Roman"/>
          <w:sz w:val="24"/>
          <w:szCs w:val="24"/>
        </w:rPr>
        <w:t xml:space="preserve">лючен </w:t>
      </w:r>
      <w:r w:rsidRPr="00636ECC">
        <w:rPr>
          <w:rFonts w:ascii="Times New Roman" w:hAnsi="Times New Roman"/>
          <w:sz w:val="24"/>
          <w:szCs w:val="24"/>
        </w:rPr>
        <w:t xml:space="preserve">не позднее чем через десять дней, со дня размещения </w:t>
      </w:r>
      <w:r w:rsidR="00A8591B">
        <w:rPr>
          <w:rFonts w:ascii="Times New Roman" w:hAnsi="Times New Roman"/>
          <w:sz w:val="24"/>
          <w:szCs w:val="24"/>
        </w:rPr>
        <w:t>в ЕИС</w:t>
      </w:r>
      <w:r w:rsidRPr="00636ECC">
        <w:rPr>
          <w:rFonts w:ascii="Times New Roman" w:hAnsi="Times New Roman"/>
          <w:sz w:val="24"/>
          <w:szCs w:val="24"/>
        </w:rPr>
        <w:t xml:space="preserve">, </w:t>
      </w:r>
      <w:r w:rsidR="00A8591B">
        <w:rPr>
          <w:rFonts w:ascii="Times New Roman" w:hAnsi="Times New Roman"/>
          <w:sz w:val="24"/>
          <w:szCs w:val="24"/>
        </w:rPr>
        <w:t xml:space="preserve">на </w:t>
      </w:r>
      <w:r w:rsidRPr="00636ECC">
        <w:rPr>
          <w:rFonts w:ascii="Times New Roman" w:hAnsi="Times New Roman"/>
          <w:sz w:val="24"/>
          <w:szCs w:val="24"/>
        </w:rPr>
        <w:t xml:space="preserve">сайте Заказчика и Электронной площадке итогового протокола. Проект договора (Приложение </w:t>
      </w:r>
      <w:r>
        <w:rPr>
          <w:rFonts w:ascii="Times New Roman" w:hAnsi="Times New Roman"/>
          <w:sz w:val="24"/>
          <w:szCs w:val="24"/>
        </w:rPr>
        <w:t>2</w:t>
      </w:r>
      <w:r w:rsidRPr="00636ECC">
        <w:rPr>
          <w:rFonts w:ascii="Times New Roman" w:hAnsi="Times New Roman"/>
          <w:sz w:val="24"/>
          <w:szCs w:val="24"/>
        </w:rPr>
        <w:t xml:space="preserve">). </w:t>
      </w:r>
    </w:p>
    <w:p w:rsidR="00920E1E" w:rsidRPr="00304672" w:rsidRDefault="00920E1E" w:rsidP="00920E1E">
      <w:pPr>
        <w:pStyle w:val="ae"/>
        <w:numPr>
          <w:ilvl w:val="0"/>
          <w:numId w:val="0"/>
        </w:numPr>
        <w:tabs>
          <w:tab w:val="clear" w:pos="851"/>
          <w:tab w:val="left" w:pos="284"/>
        </w:tabs>
        <w:spacing w:before="0" w:after="0"/>
        <w:ind w:left="284" w:firstLine="567"/>
      </w:pPr>
      <w:r>
        <w:lastRenderedPageBreak/>
        <w:t xml:space="preserve">10.2. </w:t>
      </w:r>
      <w:r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w:t>
      </w:r>
      <w:r>
        <w:t>я</w:t>
      </w:r>
      <w:r w:rsidRPr="00304672">
        <w:t xml:space="preserve">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Default="00920E1E" w:rsidP="00920E1E">
      <w:pPr>
        <w:pStyle w:val="ae"/>
        <w:numPr>
          <w:ilvl w:val="0"/>
          <w:numId w:val="0"/>
        </w:numPr>
        <w:tabs>
          <w:tab w:val="clear" w:pos="851"/>
        </w:tabs>
        <w:ind w:left="284" w:firstLine="567"/>
      </w:pPr>
      <w:r>
        <w:t>10.3.</w:t>
      </w:r>
      <w:r w:rsidRPr="00304672">
        <w:t xml:space="preserve">В случае, если победитель запроса котировок признан уклонившимся от заключения Договора, </w:t>
      </w:r>
      <w:r>
        <w:t>Заказчик</w:t>
      </w:r>
      <w:r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t>предложение</w:t>
      </w:r>
      <w:proofErr w:type="gramEnd"/>
      <w:r w:rsidRPr="00304672">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 </w:t>
      </w:r>
      <w:proofErr w:type="gramStart"/>
      <w:r w:rsidRPr="00304672">
        <w:rPr>
          <w:rFonts w:ascii="Times New Roman" w:hAnsi="Times New Roman"/>
          <w:sz w:val="24"/>
          <w:szCs w:val="24"/>
        </w:rPr>
        <w:t xml:space="preserve">В случае если заявка, единственного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соответствует требованиям и условиям</w:t>
      </w:r>
      <w:r>
        <w:rPr>
          <w:rFonts w:ascii="Times New Roman" w:hAnsi="Times New Roman"/>
          <w:sz w:val="24"/>
          <w:szCs w:val="24"/>
        </w:rPr>
        <w:t>, предусмотренным документацией</w:t>
      </w:r>
      <w:r w:rsidRPr="00304672">
        <w:rPr>
          <w:rFonts w:ascii="Times New Roman" w:hAnsi="Times New Roman"/>
          <w:sz w:val="24"/>
          <w:szCs w:val="24"/>
        </w:rPr>
        <w:t xml:space="preserve">, </w:t>
      </w:r>
      <w:r>
        <w:rPr>
          <w:rFonts w:ascii="Times New Roman" w:hAnsi="Times New Roman"/>
          <w:sz w:val="24"/>
          <w:szCs w:val="24"/>
        </w:rPr>
        <w:t>Заказчик</w:t>
      </w:r>
      <w:r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w:t>
      </w:r>
      <w:r>
        <w:rPr>
          <w:rFonts w:ascii="Times New Roman" w:hAnsi="Times New Roman"/>
          <w:sz w:val="24"/>
          <w:szCs w:val="24"/>
        </w:rPr>
        <w:t>, предложенных таким участником,</w:t>
      </w:r>
      <w:r w:rsidRPr="00304672">
        <w:rPr>
          <w:rFonts w:ascii="Times New Roman" w:hAnsi="Times New Roman"/>
          <w:sz w:val="24"/>
          <w:szCs w:val="24"/>
        </w:rPr>
        <w:t xml:space="preserve"> в проект Догово</w:t>
      </w:r>
      <w:r>
        <w:rPr>
          <w:rFonts w:ascii="Times New Roman" w:hAnsi="Times New Roman"/>
          <w:sz w:val="24"/>
          <w:szCs w:val="24"/>
        </w:rPr>
        <w:t>ра, прилагаемого к документации</w:t>
      </w:r>
      <w:r w:rsidRPr="00304672">
        <w:rPr>
          <w:rFonts w:ascii="Times New Roman" w:hAnsi="Times New Roman"/>
          <w:sz w:val="24"/>
          <w:szCs w:val="24"/>
        </w:rPr>
        <w:t>.</w:t>
      </w:r>
      <w:proofErr w:type="gramEnd"/>
      <w:r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Pr>
          <w:rFonts w:ascii="Times New Roman" w:hAnsi="Times New Roman"/>
          <w:sz w:val="24"/>
          <w:szCs w:val="24"/>
        </w:rPr>
        <w:t>запроса котировок</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 </w:t>
      </w:r>
      <w:r w:rsidRPr="00304672">
        <w:rPr>
          <w:rFonts w:ascii="Times New Roman" w:hAnsi="Times New Roman"/>
          <w:sz w:val="24"/>
          <w:szCs w:val="24"/>
        </w:rPr>
        <w:t>В случае, указанном в п. 1</w:t>
      </w:r>
      <w:r>
        <w:rPr>
          <w:rFonts w:ascii="Times New Roman" w:hAnsi="Times New Roman"/>
          <w:sz w:val="24"/>
          <w:szCs w:val="24"/>
        </w:rPr>
        <w:t>0.4</w:t>
      </w:r>
      <w:r w:rsidRPr="00304672">
        <w:rPr>
          <w:rFonts w:ascii="Times New Roman" w:hAnsi="Times New Roman"/>
          <w:sz w:val="24"/>
          <w:szCs w:val="24"/>
        </w:rPr>
        <w:t>. настояще</w:t>
      </w:r>
      <w:r>
        <w:rPr>
          <w:rFonts w:ascii="Times New Roman" w:hAnsi="Times New Roman"/>
          <w:sz w:val="24"/>
          <w:szCs w:val="24"/>
        </w:rPr>
        <w:t>й</w:t>
      </w:r>
      <w:r w:rsidRPr="00304672">
        <w:rPr>
          <w:rFonts w:ascii="Times New Roman" w:hAnsi="Times New Roman"/>
          <w:sz w:val="24"/>
          <w:szCs w:val="24"/>
        </w:rPr>
        <w:t xml:space="preserve"> </w:t>
      </w:r>
      <w:r>
        <w:rPr>
          <w:rFonts w:ascii="Times New Roman" w:hAnsi="Times New Roman"/>
          <w:sz w:val="24"/>
          <w:szCs w:val="24"/>
        </w:rPr>
        <w:t>Документации</w:t>
      </w:r>
      <w:r w:rsidRPr="00304672">
        <w:rPr>
          <w:rFonts w:ascii="Times New Roman" w:hAnsi="Times New Roman"/>
          <w:sz w:val="24"/>
          <w:szCs w:val="24"/>
        </w:rPr>
        <w:t xml:space="preserve">, Договор может быть заключен не ранее чем через </w:t>
      </w:r>
      <w:r w:rsidR="00706B9C">
        <w:rPr>
          <w:rFonts w:ascii="Times New Roman" w:hAnsi="Times New Roman"/>
          <w:sz w:val="24"/>
          <w:szCs w:val="24"/>
        </w:rPr>
        <w:t>10 (десять) дней</w:t>
      </w:r>
      <w:r w:rsidRPr="00304672">
        <w:rPr>
          <w:rFonts w:ascii="Times New Roman" w:hAnsi="Times New Roman"/>
          <w:sz w:val="24"/>
          <w:szCs w:val="24"/>
        </w:rPr>
        <w:t xml:space="preserve"> и не позднее чем, через </w:t>
      </w:r>
      <w:r w:rsidR="00706B9C">
        <w:rPr>
          <w:rFonts w:ascii="Times New Roman" w:hAnsi="Times New Roman"/>
          <w:sz w:val="24"/>
          <w:szCs w:val="24"/>
        </w:rPr>
        <w:t>20 (двадцать)</w:t>
      </w:r>
      <w:r w:rsidRPr="00304672">
        <w:rPr>
          <w:rFonts w:ascii="Times New Roman" w:hAnsi="Times New Roman"/>
          <w:sz w:val="24"/>
          <w:szCs w:val="24"/>
        </w:rPr>
        <w:t xml:space="preserve"> дней со дня размещения </w:t>
      </w:r>
      <w:r w:rsidR="00706B9C">
        <w:rPr>
          <w:rFonts w:ascii="Times New Roman" w:hAnsi="Times New Roman"/>
          <w:sz w:val="24"/>
          <w:szCs w:val="24"/>
        </w:rPr>
        <w:t>в ЕИС</w:t>
      </w:r>
      <w:r>
        <w:rPr>
          <w:rFonts w:ascii="Times New Roman" w:hAnsi="Times New Roman"/>
          <w:sz w:val="24"/>
          <w:szCs w:val="24"/>
        </w:rPr>
        <w:t xml:space="preserve">, </w:t>
      </w:r>
      <w:r w:rsidR="00706B9C">
        <w:rPr>
          <w:rFonts w:ascii="Times New Roman" w:hAnsi="Times New Roman"/>
          <w:sz w:val="24"/>
          <w:szCs w:val="24"/>
        </w:rPr>
        <w:t xml:space="preserve">на </w:t>
      </w:r>
      <w:r>
        <w:rPr>
          <w:rFonts w:ascii="Times New Roman" w:hAnsi="Times New Roman"/>
          <w:sz w:val="24"/>
          <w:szCs w:val="24"/>
        </w:rPr>
        <w:t>сайте Заказчика и Электронной площадке</w:t>
      </w:r>
      <w:r w:rsidRPr="00304672">
        <w:rPr>
          <w:rFonts w:ascii="Times New Roman" w:hAnsi="Times New Roman"/>
          <w:sz w:val="24"/>
          <w:szCs w:val="24"/>
        </w:rPr>
        <w:t xml:space="preserve"> протокола рассмотрения </w:t>
      </w:r>
      <w:r>
        <w:rPr>
          <w:rFonts w:ascii="Times New Roman" w:hAnsi="Times New Roman"/>
          <w:sz w:val="24"/>
          <w:szCs w:val="24"/>
        </w:rPr>
        <w:t xml:space="preserve">котировочных </w:t>
      </w:r>
      <w:r w:rsidRPr="00304672">
        <w:rPr>
          <w:rFonts w:ascii="Times New Roman" w:hAnsi="Times New Roman"/>
          <w:sz w:val="24"/>
          <w:szCs w:val="24"/>
        </w:rPr>
        <w:t>заявок</w:t>
      </w:r>
      <w:r>
        <w:rPr>
          <w:rFonts w:ascii="Times New Roman" w:hAnsi="Times New Roman"/>
          <w:sz w:val="24"/>
          <w:szCs w:val="24"/>
        </w:rPr>
        <w:t xml:space="preserve"> и подведения итогов</w:t>
      </w:r>
      <w:r w:rsidRPr="00304672">
        <w:rPr>
          <w:rFonts w:ascii="Times New Roman" w:hAnsi="Times New Roman"/>
          <w:sz w:val="24"/>
          <w:szCs w:val="24"/>
        </w:rPr>
        <w:t>.</w:t>
      </w:r>
    </w:p>
    <w:p w:rsidR="00920E1E" w:rsidRPr="00304672" w:rsidRDefault="00920E1E" w:rsidP="00920E1E">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10.6. </w:t>
      </w:r>
      <w:r w:rsidRPr="00304672">
        <w:rPr>
          <w:rFonts w:ascii="Times New Roman" w:hAnsi="Times New Roman"/>
          <w:sz w:val="24"/>
          <w:szCs w:val="24"/>
        </w:rPr>
        <w:t xml:space="preserve">При непредставлении </w:t>
      </w:r>
      <w:r>
        <w:rPr>
          <w:rFonts w:ascii="Times New Roman" w:hAnsi="Times New Roman"/>
          <w:sz w:val="24"/>
          <w:szCs w:val="24"/>
        </w:rPr>
        <w:t>Заказчику</w:t>
      </w:r>
      <w:r w:rsidRPr="00304672">
        <w:rPr>
          <w:rFonts w:ascii="Times New Roman" w:hAnsi="Times New Roman"/>
          <w:sz w:val="24"/>
          <w:szCs w:val="24"/>
        </w:rPr>
        <w:t xml:space="preserve"> участником </w:t>
      </w:r>
      <w:r>
        <w:rPr>
          <w:rFonts w:ascii="Times New Roman" w:hAnsi="Times New Roman"/>
          <w:sz w:val="24"/>
          <w:szCs w:val="24"/>
        </w:rPr>
        <w:t>запроса котировок</w:t>
      </w:r>
      <w:r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304672" w:rsidRDefault="00920E1E" w:rsidP="00920E1E">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 </w:t>
      </w:r>
      <w:r w:rsidRPr="00304672">
        <w:rPr>
          <w:rFonts w:ascii="Times New Roman" w:hAnsi="Times New Roman"/>
          <w:sz w:val="24"/>
          <w:szCs w:val="24"/>
        </w:rPr>
        <w:t xml:space="preserve">В случае уклонения участника </w:t>
      </w:r>
      <w:r>
        <w:rPr>
          <w:rFonts w:ascii="Times New Roman" w:hAnsi="Times New Roman"/>
          <w:sz w:val="24"/>
          <w:szCs w:val="24"/>
        </w:rPr>
        <w:t>запроса котировок</w:t>
      </w:r>
      <w:r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Pr>
          <w:rFonts w:ascii="Times New Roman" w:hAnsi="Times New Roman"/>
          <w:sz w:val="24"/>
          <w:szCs w:val="24"/>
        </w:rPr>
        <w:t>запросе котировок</w:t>
      </w:r>
      <w:r w:rsidRPr="00304672">
        <w:rPr>
          <w:rFonts w:ascii="Times New Roman" w:hAnsi="Times New Roman"/>
          <w:sz w:val="24"/>
          <w:szCs w:val="24"/>
        </w:rPr>
        <w:t>, не возвращаются.</w:t>
      </w: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706B9C" w:rsidRPr="00706B9C" w:rsidRDefault="00706B9C" w:rsidP="00706B9C">
      <w:pPr>
        <w:tabs>
          <w:tab w:val="num" w:pos="1307"/>
        </w:tabs>
        <w:ind w:firstLine="709"/>
        <w:rPr>
          <w:rFonts w:ascii="Times New Roman" w:hAnsi="Times New Roman"/>
          <w:sz w:val="24"/>
          <w:szCs w:val="24"/>
        </w:rPr>
      </w:pPr>
      <w:r w:rsidRPr="00706B9C">
        <w:rPr>
          <w:rFonts w:ascii="Times New Roman" w:hAnsi="Times New Roman"/>
          <w:b/>
          <w:bCs/>
          <w:sz w:val="24"/>
          <w:szCs w:val="24"/>
        </w:rPr>
        <w:t>11. Обеспечение исполнения договора.</w:t>
      </w:r>
    </w:p>
    <w:p w:rsidR="00706B9C" w:rsidRPr="00706B9C" w:rsidRDefault="00706B9C" w:rsidP="00706B9C">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w:t>
      </w:r>
      <w:r>
        <w:rPr>
          <w:rFonts w:ascii="Times New Roman" w:hAnsi="Times New Roman"/>
          <w:sz w:val="24"/>
          <w:szCs w:val="24"/>
        </w:rPr>
        <w:t>запроса котировок</w:t>
      </w:r>
      <w:r w:rsidRPr="00706B9C">
        <w:rPr>
          <w:rFonts w:ascii="Times New Roman" w:hAnsi="Times New Roman"/>
          <w:sz w:val="24"/>
          <w:szCs w:val="24"/>
        </w:rPr>
        <w:t xml:space="preserve">, с которым заключается договор, в порядке и сроки, указанные в Информационной карте. </w:t>
      </w:r>
    </w:p>
    <w:p w:rsidR="00706B9C" w:rsidRPr="00706B9C" w:rsidRDefault="00706B9C" w:rsidP="00706B9C">
      <w:pPr>
        <w:tabs>
          <w:tab w:val="num" w:pos="1307"/>
        </w:tabs>
        <w:spacing w:after="0" w:line="240" w:lineRule="auto"/>
        <w:ind w:firstLine="709"/>
        <w:rPr>
          <w:rFonts w:ascii="Times New Roman" w:hAnsi="Times New Roman"/>
          <w:sz w:val="24"/>
          <w:szCs w:val="24"/>
        </w:rPr>
      </w:pPr>
      <w:r w:rsidRPr="00706B9C">
        <w:rPr>
          <w:rFonts w:ascii="Times New Roman" w:hAnsi="Times New Roman"/>
          <w:sz w:val="24"/>
          <w:szCs w:val="24"/>
        </w:rPr>
        <w:t>1</w:t>
      </w:r>
      <w:r w:rsidR="004D51BD">
        <w:rPr>
          <w:rFonts w:ascii="Times New Roman" w:hAnsi="Times New Roman"/>
          <w:sz w:val="24"/>
          <w:szCs w:val="24"/>
        </w:rPr>
        <w:t>1</w:t>
      </w:r>
      <w:r w:rsidRPr="00706B9C">
        <w:rPr>
          <w:rFonts w:ascii="Times New Roman" w:hAnsi="Times New Roman"/>
          <w:sz w:val="24"/>
          <w:szCs w:val="24"/>
        </w:rPr>
        <w:t>.2. Договор может быть заключен с момента предоставления обеспечения исполнения договора.</w:t>
      </w: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Pr="00304672" w:rsidRDefault="00920E1E" w:rsidP="00920E1E">
      <w:pPr>
        <w:tabs>
          <w:tab w:val="left" w:pos="851"/>
        </w:tabs>
        <w:spacing w:after="0" w:line="240" w:lineRule="auto"/>
        <w:ind w:left="851"/>
        <w:jc w:val="both"/>
        <w:rPr>
          <w:rFonts w:ascii="Times New Roman" w:hAnsi="Times New Roman"/>
          <w:sz w:val="24"/>
          <w:szCs w:val="24"/>
        </w:rPr>
      </w:pPr>
    </w:p>
    <w:p w:rsidR="00920E1E" w:rsidRPr="00304672" w:rsidRDefault="00920E1E" w:rsidP="00920E1E">
      <w:pPr>
        <w:pStyle w:val="ae"/>
        <w:numPr>
          <w:ilvl w:val="0"/>
          <w:numId w:val="0"/>
        </w:numPr>
        <w:ind w:left="851"/>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920E1E">
      <w:pPr>
        <w:pStyle w:val="a"/>
        <w:numPr>
          <w:ilvl w:val="0"/>
          <w:numId w:val="0"/>
        </w:numPr>
        <w:tabs>
          <w:tab w:val="num" w:pos="567"/>
        </w:tabs>
        <w:ind w:left="-142"/>
        <w:rPr>
          <w:rFonts w:eastAsia="Calibri"/>
          <w:b/>
          <w:i/>
          <w:sz w:val="24"/>
          <w:szCs w:val="24"/>
        </w:rPr>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470" w:type="dxa"/>
        <w:jc w:val="center"/>
        <w:tblInd w:w="398" w:type="dxa"/>
        <w:tblLayout w:type="fixed"/>
        <w:tblLook w:val="0000"/>
      </w:tblPr>
      <w:tblGrid>
        <w:gridCol w:w="767"/>
        <w:gridCol w:w="8703"/>
      </w:tblGrid>
      <w:tr w:rsidR="00920E1E" w:rsidRPr="00355789" w:rsidTr="00AC01F2">
        <w:trPr>
          <w:jc w:val="center"/>
        </w:trPr>
        <w:tc>
          <w:tcPr>
            <w:tcW w:w="767"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xml:space="preserve">№ </w:t>
            </w:r>
            <w:proofErr w:type="spellStart"/>
            <w:proofErr w:type="gramStart"/>
            <w:r w:rsidRPr="00355789">
              <w:rPr>
                <w:rFonts w:ascii="Times New Roman" w:hAnsi="Times New Roman"/>
                <w:b/>
                <w:bCs/>
              </w:rPr>
              <w:t>п</w:t>
            </w:r>
            <w:proofErr w:type="spellEnd"/>
            <w:proofErr w:type="gramEnd"/>
            <w:r w:rsidRPr="00355789">
              <w:rPr>
                <w:rFonts w:ascii="Times New Roman" w:hAnsi="Times New Roman"/>
                <w:b/>
                <w:bCs/>
              </w:rPr>
              <w:t>/</w:t>
            </w:r>
            <w:proofErr w:type="spellStart"/>
            <w:r w:rsidRPr="00355789">
              <w:rPr>
                <w:rFonts w:ascii="Times New Roman" w:hAnsi="Times New Roman"/>
                <w:b/>
                <w:bCs/>
              </w:rPr>
              <w:t>п</w:t>
            </w:r>
            <w:proofErr w:type="spellEnd"/>
          </w:p>
        </w:tc>
        <w:tc>
          <w:tcPr>
            <w:tcW w:w="8703"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Открытое акционерное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Лестева Елена Валерьевна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w:t>
            </w:r>
            <w:r w:rsidRPr="00355789">
              <w:rPr>
                <w:rFonts w:ascii="Times New Roman" w:hAnsi="Times New Roman"/>
                <w:lang w:val="en-US"/>
              </w:rPr>
              <w:t>e</w:t>
            </w:r>
            <w:r w:rsidRPr="00355789">
              <w:rPr>
                <w:rFonts w:ascii="Times New Roman" w:hAnsi="Times New Roman"/>
              </w:rPr>
              <w:t>-</w:t>
            </w:r>
            <w:r w:rsidRPr="00355789">
              <w:rPr>
                <w:rFonts w:ascii="Times New Roman" w:hAnsi="Times New Roman"/>
                <w:lang w:val="en-US"/>
              </w:rPr>
              <w:t>mail</w:t>
            </w:r>
            <w:r w:rsidRPr="00355789">
              <w:rPr>
                <w:rFonts w:ascii="Times New Roman" w:hAnsi="Times New Roman"/>
              </w:rPr>
              <w:t xml:space="preserve">:  </w:t>
            </w:r>
            <w:hyperlink r:id="rId8" w:history="1">
              <w:r w:rsidRPr="00355789">
                <w:rPr>
                  <w:rStyle w:val="a7"/>
                  <w:rFonts w:ascii="Times New Roman" w:hAnsi="Times New Roman"/>
                </w:rPr>
                <w:t>1616@</w:t>
              </w:r>
              <w:proofErr w:type="spellStart"/>
              <w:r w:rsidRPr="00355789">
                <w:rPr>
                  <w:rStyle w:val="a7"/>
                  <w:rFonts w:ascii="Times New Roman" w:hAnsi="Times New Roman"/>
                  <w:lang w:val="en-US"/>
                </w:rPr>
                <w:t>komintern</w:t>
              </w:r>
              <w:proofErr w:type="spellEnd"/>
              <w:r w:rsidRPr="00355789">
                <w:rPr>
                  <w:rStyle w:val="a7"/>
                  <w:rFonts w:ascii="Times New Roman" w:hAnsi="Times New Roman"/>
                </w:rPr>
                <w:t>.</w:t>
              </w:r>
              <w:proofErr w:type="spellStart"/>
              <w:r w:rsidRPr="00355789">
                <w:rPr>
                  <w:rStyle w:val="a7"/>
                  <w:rFonts w:ascii="Times New Roman" w:hAnsi="Times New Roman"/>
                  <w:lang w:val="en-US"/>
                </w:rPr>
                <w:t>ru</w:t>
              </w:r>
              <w:proofErr w:type="spellEnd"/>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тел.: (383) 27</w:t>
            </w:r>
            <w:r w:rsidR="00A07AF9">
              <w:rPr>
                <w:rFonts w:ascii="Times New Roman" w:hAnsi="Times New Roman"/>
              </w:rPr>
              <w:t>8</w:t>
            </w:r>
            <w:r w:rsidRPr="00355789">
              <w:rPr>
                <w:rFonts w:ascii="Times New Roman" w:hAnsi="Times New Roman"/>
              </w:rPr>
              <w:t>-</w:t>
            </w:r>
            <w:r w:rsidR="00A07AF9">
              <w:rPr>
                <w:rFonts w:ascii="Times New Roman" w:hAnsi="Times New Roman"/>
              </w:rPr>
              <w:t>99-97</w:t>
            </w:r>
          </w:p>
          <w:p w:rsidR="00920E1E" w:rsidRPr="00355789" w:rsidRDefault="00920E1E" w:rsidP="00AC01F2">
            <w:pPr>
              <w:pStyle w:val="a9"/>
              <w:widowControl w:val="0"/>
              <w:rPr>
                <w:rFonts w:ascii="Times New Roman" w:hAnsi="Times New Roman"/>
                <w:color w:val="000000"/>
                <w:sz w:val="22"/>
                <w:szCs w:val="22"/>
              </w:rPr>
            </w:pPr>
            <w:r w:rsidRPr="00355789">
              <w:rPr>
                <w:rFonts w:ascii="Times New Roman" w:hAnsi="Times New Roman"/>
                <w:sz w:val="22"/>
                <w:szCs w:val="22"/>
              </w:rPr>
              <w:t>-контактное лицо по вопросам</w:t>
            </w:r>
            <w:r w:rsidRPr="00355789">
              <w:rPr>
                <w:rFonts w:ascii="Times New Roman" w:hAnsi="Times New Roman"/>
                <w:color w:val="000000"/>
                <w:sz w:val="22"/>
                <w:szCs w:val="22"/>
              </w:rPr>
              <w:t xml:space="preserve"> </w:t>
            </w:r>
            <w:r w:rsidR="00F17576">
              <w:rPr>
                <w:rFonts w:ascii="Times New Roman" w:hAnsi="Times New Roman"/>
                <w:color w:val="000000"/>
                <w:sz w:val="22"/>
                <w:szCs w:val="22"/>
              </w:rPr>
              <w:t>поставки товара</w:t>
            </w:r>
            <w:r w:rsidRPr="00355789">
              <w:rPr>
                <w:rFonts w:ascii="Times New Roman" w:hAnsi="Times New Roman"/>
                <w:color w:val="000000"/>
                <w:sz w:val="22"/>
                <w:szCs w:val="22"/>
              </w:rPr>
              <w:t xml:space="preserve">: </w:t>
            </w:r>
          </w:p>
          <w:p w:rsidR="00920E1E" w:rsidRPr="00355789" w:rsidRDefault="00F17576" w:rsidP="00AC01F2">
            <w:pPr>
              <w:keepNext/>
              <w:keepLines/>
              <w:suppressLineNumbers/>
              <w:spacing w:after="0" w:line="240" w:lineRule="auto"/>
              <w:rPr>
                <w:rFonts w:ascii="Times New Roman" w:hAnsi="Times New Roman"/>
              </w:rPr>
            </w:pPr>
            <w:r>
              <w:rPr>
                <w:rFonts w:ascii="Times New Roman" w:hAnsi="Times New Roman"/>
              </w:rPr>
              <w:t>Куценко Владимир Михайлович</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тел.: </w:t>
            </w:r>
            <w:r w:rsidR="000A084A">
              <w:rPr>
                <w:rFonts w:ascii="Times New Roman" w:hAnsi="Times New Roman"/>
              </w:rPr>
              <w:t xml:space="preserve">(383) </w:t>
            </w:r>
            <w:r w:rsidR="000A084A" w:rsidRPr="00F95BDD">
              <w:rPr>
                <w:rFonts w:ascii="Times New Roman" w:hAnsi="Times New Roman"/>
              </w:rPr>
              <w:t>278-97-20</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9" w:history="1">
              <w:r w:rsidRPr="00355789">
                <w:rPr>
                  <w:rStyle w:val="a7"/>
                  <w:rFonts w:ascii="Times New Roman" w:hAnsi="Times New Roman"/>
                  <w:lang w:val="en-US"/>
                </w:rPr>
                <w:t>www</w:t>
              </w:r>
              <w:r w:rsidRPr="00355789">
                <w:rPr>
                  <w:rStyle w:val="a7"/>
                  <w:rFonts w:ascii="Times New Roman" w:hAnsi="Times New Roman"/>
                </w:rPr>
                <w:t>.</w:t>
              </w:r>
              <w:proofErr w:type="spellStart"/>
              <w:r w:rsidRPr="00355789">
                <w:rPr>
                  <w:rStyle w:val="a7"/>
                  <w:rFonts w:ascii="Times New Roman" w:hAnsi="Times New Roman"/>
                </w:rPr>
                <w:t>нииип-нзик.рф</w:t>
              </w:r>
              <w:proofErr w:type="spellEnd"/>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0" w:history="1">
              <w:r w:rsidRPr="00355789">
                <w:rPr>
                  <w:rStyle w:val="a7"/>
                  <w:rFonts w:ascii="Times New Roman" w:hAnsi="Times New Roman"/>
                  <w:lang w:val="en-US"/>
                </w:rPr>
                <w:t>www</w:t>
              </w:r>
              <w:r w:rsidRPr="00355789">
                <w:rPr>
                  <w:rStyle w:val="a7"/>
                  <w:rFonts w:ascii="Times New Roman" w:hAnsi="Times New Roman"/>
                </w:rPr>
                <w:t>.</w:t>
              </w:r>
              <w:proofErr w:type="spellStart"/>
              <w:r w:rsidRPr="00355789">
                <w:rPr>
                  <w:rStyle w:val="a7"/>
                  <w:rFonts w:ascii="Times New Roman" w:hAnsi="Times New Roman"/>
                  <w:lang w:val="en-US"/>
                </w:rPr>
                <w:t>zakupki</w:t>
              </w:r>
              <w:proofErr w:type="spellEnd"/>
              <w:r w:rsidRPr="00355789">
                <w:rPr>
                  <w:rStyle w:val="a7"/>
                  <w:rFonts w:ascii="Times New Roman" w:hAnsi="Times New Roman"/>
                </w:rPr>
                <w:t>.</w:t>
              </w:r>
              <w:proofErr w:type="spellStart"/>
              <w:r w:rsidRPr="00355789">
                <w:rPr>
                  <w:rStyle w:val="a7"/>
                  <w:rFonts w:ascii="Times New Roman" w:hAnsi="Times New Roman"/>
                  <w:lang w:val="en-US"/>
                </w:rPr>
                <w:t>gov</w:t>
              </w:r>
              <w:proofErr w:type="spellEnd"/>
              <w:r w:rsidRPr="00355789">
                <w:rPr>
                  <w:rStyle w:val="a7"/>
                  <w:rFonts w:ascii="Times New Roman" w:hAnsi="Times New Roman"/>
                </w:rPr>
                <w:t>.</w:t>
              </w:r>
              <w:proofErr w:type="spellStart"/>
              <w:r w:rsidRPr="00355789">
                <w:rPr>
                  <w:rStyle w:val="a7"/>
                  <w:rFonts w:ascii="Times New Roman" w:hAnsi="Times New Roman"/>
                  <w:lang w:val="en-US"/>
                </w:rPr>
                <w:t>ru</w:t>
              </w:r>
              <w:proofErr w:type="spellEnd"/>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F17576">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1" w:history="1">
              <w:r w:rsidR="00F17576" w:rsidRPr="00F17576">
                <w:rPr>
                  <w:rStyle w:val="a7"/>
                  <w:rFonts w:ascii="Times New Roman" w:hAnsi="Times New Roman"/>
                  <w:sz w:val="22"/>
                  <w:szCs w:val="22"/>
                </w:rPr>
                <w:t>http://www.roseltorg.ru/</w:t>
              </w:r>
            </w:hyperlink>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2</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b/>
                <w:bCs/>
              </w:rPr>
            </w:pPr>
            <w:r w:rsidRPr="00355789">
              <w:rPr>
                <w:rFonts w:ascii="Times New Roman" w:hAnsi="Times New Roman"/>
                <w:b/>
                <w:bCs/>
              </w:rPr>
              <w:t>Источник финансирования заказа:</w:t>
            </w:r>
          </w:p>
          <w:p w:rsidR="00920E1E" w:rsidRPr="00355789" w:rsidRDefault="00920E1E" w:rsidP="00AC01F2">
            <w:pPr>
              <w:keepNext/>
              <w:keepLines/>
              <w:suppressLineNumbers/>
              <w:spacing w:after="0" w:line="240" w:lineRule="auto"/>
              <w:rPr>
                <w:rFonts w:ascii="Times New Roman" w:hAnsi="Times New Roman"/>
                <w:b/>
                <w:bCs/>
              </w:rPr>
            </w:pPr>
            <w:r w:rsidRPr="00355789">
              <w:rPr>
                <w:rFonts w:ascii="Times New Roman" w:hAnsi="Times New Roman"/>
              </w:rPr>
              <w:t xml:space="preserve">Собственные средства заказчика. </w:t>
            </w:r>
          </w:p>
        </w:tc>
      </w:tr>
      <w:tr w:rsidR="00920E1E" w:rsidRPr="00355789" w:rsidTr="00AC01F2">
        <w:trPr>
          <w:trHeight w:val="303"/>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3</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4</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BD5AD9">
            <w:pPr>
              <w:pStyle w:val="a9"/>
              <w:ind w:firstLine="33"/>
              <w:rPr>
                <w:rFonts w:ascii="Times New Roman" w:hAnsi="Times New Roman"/>
                <w:sz w:val="22"/>
                <w:szCs w:val="22"/>
              </w:rPr>
            </w:pPr>
            <w:r w:rsidRPr="00355789">
              <w:rPr>
                <w:rFonts w:ascii="Times New Roman" w:hAnsi="Times New Roman"/>
                <w:b/>
                <w:bCs/>
                <w:sz w:val="22"/>
                <w:szCs w:val="22"/>
              </w:rPr>
              <w:t xml:space="preserve">Предмет договора, с указанием </w:t>
            </w:r>
            <w:r w:rsidR="00BD5AD9" w:rsidRPr="00355789">
              <w:rPr>
                <w:rFonts w:ascii="Times New Roman" w:hAnsi="Times New Roman"/>
                <w:b/>
                <w:bCs/>
                <w:sz w:val="22"/>
                <w:szCs w:val="22"/>
              </w:rPr>
              <w:t>количества поставляемого товара</w:t>
            </w:r>
            <w:r w:rsidRPr="00355789">
              <w:rPr>
                <w:rFonts w:ascii="Times New Roman" w:hAnsi="Times New Roman"/>
                <w:b/>
                <w:bCs/>
                <w:sz w:val="22"/>
                <w:szCs w:val="22"/>
              </w:rPr>
              <w:t>:</w:t>
            </w:r>
            <w:r w:rsidRPr="00355789">
              <w:rPr>
                <w:rFonts w:ascii="Times New Roman" w:hAnsi="Times New Roman"/>
                <w:sz w:val="22"/>
                <w:szCs w:val="22"/>
              </w:rPr>
              <w:t xml:space="preserve"> </w:t>
            </w:r>
            <w:r w:rsidR="00F17576" w:rsidRPr="00D528F4">
              <w:rPr>
                <w:rFonts w:ascii="Times New Roman" w:hAnsi="Times New Roman"/>
              </w:rPr>
              <w:t xml:space="preserve">Поставка </w:t>
            </w:r>
            <w:r w:rsidR="00F17576" w:rsidRPr="00785FC9">
              <w:rPr>
                <w:rFonts w:ascii="Times New Roman" w:hAnsi="Times New Roman"/>
              </w:rPr>
              <w:t xml:space="preserve">станка токарно-винторезного </w:t>
            </w:r>
            <w:proofErr w:type="spellStart"/>
            <w:r w:rsidR="00F17576" w:rsidRPr="00785FC9">
              <w:rPr>
                <w:rFonts w:ascii="Times New Roman" w:hAnsi="Times New Roman"/>
                <w:lang w:val="en-US"/>
              </w:rPr>
              <w:t>Shaublin</w:t>
            </w:r>
            <w:proofErr w:type="spellEnd"/>
            <w:r w:rsidR="00F17576" w:rsidRPr="00785FC9">
              <w:rPr>
                <w:rFonts w:ascii="Times New Roman" w:hAnsi="Times New Roman"/>
              </w:rPr>
              <w:t>-125</w:t>
            </w:r>
            <w:r w:rsidRPr="00355789">
              <w:rPr>
                <w:rFonts w:ascii="Times New Roman" w:hAnsi="Times New Roman"/>
                <w:sz w:val="22"/>
                <w:szCs w:val="22"/>
              </w:rPr>
              <w:t>, в соответствии с техническим заданием документации о запросе котировок в электронной форме (Приложение № 3).</w:t>
            </w:r>
          </w:p>
        </w:tc>
      </w:tr>
      <w:tr w:rsidR="00920E1E" w:rsidRPr="00355789" w:rsidTr="00AC01F2">
        <w:trPr>
          <w:trHeight w:val="535"/>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5</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40169" w:rsidP="00D62226">
            <w:pPr>
              <w:spacing w:line="240" w:lineRule="auto"/>
              <w:rPr>
                <w:rFonts w:ascii="Times New Roman" w:hAnsi="Times New Roman"/>
              </w:rPr>
            </w:pPr>
            <w:r w:rsidRPr="00D62226">
              <w:rPr>
                <w:rFonts w:ascii="Times New Roman" w:hAnsi="Times New Roman"/>
                <w:b/>
              </w:rPr>
              <w:t>Усл</w:t>
            </w:r>
            <w:r w:rsidR="00D62226" w:rsidRPr="00D62226">
              <w:rPr>
                <w:rFonts w:ascii="Times New Roman" w:hAnsi="Times New Roman"/>
                <w:b/>
              </w:rPr>
              <w:t>о</w:t>
            </w:r>
            <w:r w:rsidRPr="00D62226">
              <w:rPr>
                <w:rFonts w:ascii="Times New Roman" w:hAnsi="Times New Roman"/>
                <w:b/>
              </w:rPr>
              <w:t>вия пос</w:t>
            </w:r>
            <w:r w:rsidR="00D62226" w:rsidRPr="00D62226">
              <w:rPr>
                <w:rFonts w:ascii="Times New Roman" w:hAnsi="Times New Roman"/>
                <w:b/>
              </w:rPr>
              <w:t>тавки:</w:t>
            </w:r>
            <w:r w:rsidR="00D62226">
              <w:rPr>
                <w:rFonts w:ascii="Times New Roman" w:hAnsi="Times New Roman"/>
              </w:rPr>
              <w:t xml:space="preserve">  </w:t>
            </w:r>
            <w:r w:rsidR="00A07AF9" w:rsidRPr="00A07AF9">
              <w:rPr>
                <w:rFonts w:ascii="Times New Roman" w:hAnsi="Times New Roman"/>
              </w:rPr>
              <w:t xml:space="preserve">Доставка осуществляется </w:t>
            </w:r>
            <w:proofErr w:type="spellStart"/>
            <w:r w:rsidR="00A07AF9" w:rsidRPr="00A07AF9">
              <w:rPr>
                <w:rFonts w:ascii="Times New Roman" w:hAnsi="Times New Roman"/>
              </w:rPr>
              <w:t>самовывозом</w:t>
            </w:r>
            <w:proofErr w:type="spellEnd"/>
            <w:r w:rsidR="00A07AF9" w:rsidRPr="00A07AF9">
              <w:rPr>
                <w:rFonts w:ascii="Times New Roman" w:hAnsi="Times New Roman"/>
              </w:rPr>
              <w:t>.</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6</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BD5AD9" w:rsidP="006E2EE2">
            <w:pPr>
              <w:pStyle w:val="a9"/>
              <w:rPr>
                <w:rFonts w:ascii="Times New Roman" w:hAnsi="Times New Roman"/>
                <w:sz w:val="22"/>
                <w:szCs w:val="22"/>
              </w:rPr>
            </w:pPr>
            <w:r w:rsidRPr="00355789">
              <w:rPr>
                <w:rFonts w:ascii="Times New Roman" w:hAnsi="Times New Roman"/>
                <w:b/>
                <w:sz w:val="22"/>
                <w:szCs w:val="22"/>
              </w:rPr>
              <w:t>Срок поставки товара:</w:t>
            </w:r>
            <w:r w:rsidRPr="00355789">
              <w:rPr>
                <w:rFonts w:ascii="Times New Roman" w:hAnsi="Times New Roman"/>
                <w:sz w:val="22"/>
                <w:szCs w:val="22"/>
              </w:rPr>
              <w:t xml:space="preserve"> </w:t>
            </w:r>
            <w:r w:rsidR="00CF7B87">
              <w:rPr>
                <w:rFonts w:ascii="Times New Roman" w:hAnsi="Times New Roman"/>
                <w:sz w:val="22"/>
                <w:szCs w:val="22"/>
              </w:rPr>
              <w:t xml:space="preserve">предоставить товар </w:t>
            </w:r>
            <w:r w:rsidR="00F17576">
              <w:rPr>
                <w:rFonts w:ascii="Times New Roman" w:eastAsia="Times New Roman" w:hAnsi="Times New Roman"/>
              </w:rPr>
              <w:t>в течение 15 (пятнадцати) дней с момента подписания договора.</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7</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8A35A7">
            <w:pPr>
              <w:pStyle w:val="a9"/>
              <w:rPr>
                <w:rFonts w:ascii="Times New Roman" w:hAnsi="Times New Roman"/>
                <w:sz w:val="22"/>
                <w:szCs w:val="22"/>
              </w:rPr>
            </w:pPr>
            <w:r w:rsidRPr="00355789">
              <w:rPr>
                <w:rFonts w:ascii="Times New Roman" w:hAnsi="Times New Roman"/>
                <w:b/>
                <w:bCs/>
                <w:sz w:val="22"/>
                <w:szCs w:val="22"/>
              </w:rPr>
              <w:t xml:space="preserve">Форма, сроки и порядок оплаты товара (работ, услуг):  </w:t>
            </w:r>
            <w:r w:rsidR="00706B9C" w:rsidRPr="00355789">
              <w:rPr>
                <w:rFonts w:ascii="Times New Roman" w:hAnsi="Times New Roman"/>
                <w:bCs/>
                <w:sz w:val="22"/>
                <w:szCs w:val="22"/>
              </w:rPr>
              <w:t>Безналичный расчет,</w:t>
            </w:r>
            <w:r w:rsidR="00706B9C" w:rsidRPr="00355789">
              <w:rPr>
                <w:rFonts w:ascii="Times New Roman" w:hAnsi="Times New Roman"/>
                <w:b/>
                <w:bCs/>
                <w:sz w:val="22"/>
                <w:szCs w:val="22"/>
              </w:rPr>
              <w:t xml:space="preserve"> </w:t>
            </w:r>
            <w:r w:rsidR="00706B9C" w:rsidRPr="00355789">
              <w:rPr>
                <w:rFonts w:ascii="Times New Roman" w:hAnsi="Times New Roman"/>
                <w:bCs/>
                <w:sz w:val="22"/>
                <w:szCs w:val="22"/>
              </w:rPr>
              <w:t xml:space="preserve">авансирование 50 %  от стоимости договора в течение </w:t>
            </w:r>
            <w:r w:rsidR="008A35A7" w:rsidRPr="00D62226">
              <w:rPr>
                <w:rFonts w:ascii="Times New Roman" w:hAnsi="Times New Roman"/>
                <w:bCs/>
                <w:sz w:val="22"/>
                <w:szCs w:val="22"/>
              </w:rPr>
              <w:t>5</w:t>
            </w:r>
            <w:r w:rsidR="00706B9C" w:rsidRPr="00D62226">
              <w:rPr>
                <w:rFonts w:ascii="Times New Roman" w:hAnsi="Times New Roman"/>
                <w:bCs/>
                <w:sz w:val="22"/>
                <w:szCs w:val="22"/>
              </w:rPr>
              <w:t xml:space="preserve"> (</w:t>
            </w:r>
            <w:r w:rsidR="008A35A7" w:rsidRPr="00D62226">
              <w:rPr>
                <w:rFonts w:ascii="Times New Roman" w:hAnsi="Times New Roman"/>
                <w:bCs/>
                <w:sz w:val="22"/>
                <w:szCs w:val="22"/>
              </w:rPr>
              <w:t>пят</w:t>
            </w:r>
            <w:r w:rsidR="00706B9C" w:rsidRPr="00D62226">
              <w:rPr>
                <w:rFonts w:ascii="Times New Roman" w:hAnsi="Times New Roman"/>
                <w:bCs/>
                <w:sz w:val="22"/>
                <w:szCs w:val="22"/>
              </w:rPr>
              <w:t>и)</w:t>
            </w:r>
            <w:r w:rsidR="00706B9C" w:rsidRPr="00355789">
              <w:rPr>
                <w:rFonts w:ascii="Times New Roman" w:hAnsi="Times New Roman"/>
                <w:bCs/>
                <w:sz w:val="22"/>
                <w:szCs w:val="22"/>
              </w:rPr>
              <w:t xml:space="preserve"> банковских дней с момента подписания договора, окончательный расчет в течение 10 (десяти) банковских дней после подписания акта приемки товара.</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AC01F2">
            <w:pPr>
              <w:keepNext/>
              <w:keepLines/>
              <w:suppressLineNumbers/>
              <w:spacing w:line="240" w:lineRule="auto"/>
              <w:jc w:val="both"/>
              <w:rPr>
                <w:rFonts w:ascii="Times New Roman" w:hAnsi="Times New Roman"/>
              </w:rPr>
            </w:pP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pStyle w:val="a8"/>
              <w:spacing w:after="0" w:line="240" w:lineRule="auto"/>
              <w:ind w:left="0"/>
              <w:jc w:val="both"/>
              <w:rPr>
                <w:rFonts w:ascii="Times New Roman" w:hAnsi="Times New Roman"/>
                <w:b/>
              </w:rPr>
            </w:pPr>
            <w:r w:rsidRPr="00355789">
              <w:rPr>
                <w:rFonts w:ascii="Times New Roman" w:hAnsi="Times New Roman"/>
                <w:b/>
              </w:rPr>
              <w:t>Требования к качеству, техническим характеристикам работы:</w:t>
            </w:r>
          </w:p>
          <w:p w:rsidR="00E33520" w:rsidRPr="00A07AF9" w:rsidRDefault="00DC3F73" w:rsidP="00AC01F2">
            <w:pPr>
              <w:spacing w:after="0" w:line="240" w:lineRule="auto"/>
              <w:jc w:val="both"/>
              <w:rPr>
                <w:rFonts w:ascii="Times New Roman" w:hAnsi="Times New Roman"/>
              </w:rPr>
            </w:pPr>
            <w:r w:rsidRPr="00A07AF9">
              <w:rPr>
                <w:rFonts w:ascii="Times New Roman" w:hAnsi="Times New Roman"/>
              </w:rPr>
              <w:t xml:space="preserve">1. </w:t>
            </w:r>
            <w:r w:rsidR="00AC01F2" w:rsidRPr="00A07AF9">
              <w:rPr>
                <w:rFonts w:ascii="Times New Roman" w:hAnsi="Times New Roman"/>
              </w:rPr>
              <w:t>В соответствии с техническим заданием документации о запросе котировок (Приложение №3)</w:t>
            </w:r>
            <w:r w:rsidR="00D20E22" w:rsidRPr="00A07AF9">
              <w:rPr>
                <w:rFonts w:ascii="Times New Roman" w:hAnsi="Times New Roman"/>
              </w:rPr>
              <w:t>.</w:t>
            </w:r>
          </w:p>
          <w:p w:rsidR="00A07AF9" w:rsidRPr="00A07AF9" w:rsidRDefault="00A07AF9" w:rsidP="00AC01F2">
            <w:pPr>
              <w:spacing w:after="0" w:line="240" w:lineRule="auto"/>
              <w:jc w:val="both"/>
              <w:rPr>
                <w:rFonts w:ascii="Times New Roman" w:hAnsi="Times New Roman"/>
              </w:rPr>
            </w:pPr>
            <w:r>
              <w:rPr>
                <w:rFonts w:ascii="Times New Roman" w:hAnsi="Times New Roman"/>
              </w:rPr>
              <w:t xml:space="preserve">2. </w:t>
            </w:r>
            <w:r w:rsidRPr="00A07AF9">
              <w:rPr>
                <w:rFonts w:ascii="Times New Roman" w:hAnsi="Times New Roman"/>
              </w:rPr>
              <w:t xml:space="preserve">В технически исправном состоянии </w:t>
            </w:r>
            <w:r w:rsidR="00FC666B">
              <w:rPr>
                <w:rFonts w:ascii="Times New Roman" w:hAnsi="Times New Roman"/>
              </w:rPr>
              <w:t xml:space="preserve"> не </w:t>
            </w:r>
            <w:r w:rsidR="00A677AC">
              <w:rPr>
                <w:rFonts w:ascii="Times New Roman" w:hAnsi="Times New Roman"/>
              </w:rPr>
              <w:t>ранее</w:t>
            </w:r>
            <w:r w:rsidR="00FC666B">
              <w:rPr>
                <w:rFonts w:ascii="Times New Roman" w:hAnsi="Times New Roman"/>
              </w:rPr>
              <w:t xml:space="preserve"> 1988 г.</w:t>
            </w:r>
            <w:proofErr w:type="gramStart"/>
            <w:r w:rsidR="00FC666B">
              <w:rPr>
                <w:rFonts w:ascii="Times New Roman" w:hAnsi="Times New Roman"/>
              </w:rPr>
              <w:t>в</w:t>
            </w:r>
            <w:proofErr w:type="gramEnd"/>
            <w:r w:rsidR="00FC666B">
              <w:rPr>
                <w:rFonts w:ascii="Times New Roman" w:hAnsi="Times New Roman"/>
              </w:rPr>
              <w:t>.</w:t>
            </w:r>
          </w:p>
          <w:p w:rsidR="00A07AF9" w:rsidRPr="00A07AF9" w:rsidRDefault="00A07AF9" w:rsidP="00AC01F2">
            <w:pPr>
              <w:spacing w:after="0" w:line="240" w:lineRule="auto"/>
              <w:jc w:val="both"/>
              <w:rPr>
                <w:rFonts w:ascii="Times New Roman" w:hAnsi="Times New Roman"/>
              </w:rPr>
            </w:pPr>
            <w:r>
              <w:rPr>
                <w:rFonts w:ascii="Times New Roman" w:hAnsi="Times New Roman"/>
              </w:rPr>
              <w:t xml:space="preserve">3. </w:t>
            </w:r>
            <w:r w:rsidRPr="00A07AF9">
              <w:rPr>
                <w:rFonts w:ascii="Times New Roman" w:hAnsi="Times New Roman"/>
              </w:rPr>
              <w:t>В полной комплектности</w:t>
            </w:r>
            <w:r>
              <w:rPr>
                <w:rFonts w:ascii="Times New Roman" w:hAnsi="Times New Roman"/>
              </w:rPr>
              <w:t>.</w:t>
            </w:r>
          </w:p>
          <w:p w:rsidR="00DC3F73" w:rsidRPr="00355789" w:rsidRDefault="00A07AF9" w:rsidP="00CF7B87">
            <w:pPr>
              <w:spacing w:after="0" w:line="240" w:lineRule="auto"/>
              <w:jc w:val="both"/>
              <w:rPr>
                <w:rFonts w:ascii="Times New Roman" w:hAnsi="Times New Roman"/>
              </w:rPr>
            </w:pPr>
            <w:r>
              <w:rPr>
                <w:rFonts w:ascii="Times New Roman" w:hAnsi="Times New Roman"/>
              </w:rPr>
              <w:t xml:space="preserve">4. </w:t>
            </w:r>
            <w:proofErr w:type="gramStart"/>
            <w:r w:rsidR="00CF7B87">
              <w:rPr>
                <w:rFonts w:ascii="Times New Roman" w:hAnsi="Times New Roman"/>
              </w:rPr>
              <w:t>С</w:t>
            </w:r>
            <w:r w:rsidRPr="00A07AF9">
              <w:rPr>
                <w:rFonts w:ascii="Times New Roman" w:hAnsi="Times New Roman"/>
              </w:rPr>
              <w:t>оответствии</w:t>
            </w:r>
            <w:proofErr w:type="gramEnd"/>
            <w:r w:rsidRPr="00A07AF9">
              <w:rPr>
                <w:rFonts w:ascii="Times New Roman" w:hAnsi="Times New Roman"/>
              </w:rPr>
              <w:t xml:space="preserve"> паспортным данным.</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9</w:t>
            </w:r>
          </w:p>
        </w:tc>
        <w:tc>
          <w:tcPr>
            <w:tcW w:w="8703"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920E1E" w:rsidRPr="00355789" w:rsidRDefault="00920E1E" w:rsidP="00AC01F2">
            <w:pPr>
              <w:autoSpaceDE w:val="0"/>
              <w:autoSpaceDN w:val="0"/>
              <w:adjustRightInd w:val="0"/>
              <w:spacing w:after="0" w:line="240" w:lineRule="auto"/>
              <w:jc w:val="both"/>
              <w:rPr>
                <w:rFonts w:ascii="Times New Roman" w:hAnsi="Times New Roman"/>
              </w:rPr>
            </w:pPr>
            <w:r w:rsidRPr="00355789">
              <w:rPr>
                <w:rFonts w:ascii="Times New Roman" w:hAnsi="Times New Roman"/>
              </w:rPr>
              <w:t>1) Котировочная заявка заполняется участником запроса котировок по форме (Приложение 1)</w:t>
            </w:r>
          </w:p>
          <w:p w:rsidR="00A11211" w:rsidRPr="00355789" w:rsidRDefault="00920E1E" w:rsidP="00A11211">
            <w:pPr>
              <w:autoSpaceDE w:val="0"/>
              <w:autoSpaceDN w:val="0"/>
              <w:adjustRightInd w:val="0"/>
              <w:spacing w:after="0" w:line="240" w:lineRule="auto"/>
              <w:jc w:val="both"/>
              <w:rPr>
                <w:rFonts w:ascii="Times New Roman" w:hAnsi="Times New Roman"/>
              </w:rPr>
            </w:pPr>
            <w:r w:rsidRPr="00355789">
              <w:rPr>
                <w:rFonts w:ascii="Times New Roman" w:hAnsi="Times New Roman"/>
              </w:rPr>
              <w:t xml:space="preserve">2) </w:t>
            </w:r>
            <w:r w:rsidR="00A11211" w:rsidRPr="00355789">
              <w:rPr>
                <w:rFonts w:ascii="Times New Roman" w:hAnsi="Times New Roman"/>
              </w:rPr>
              <w:t xml:space="preserve">копии учредительных документов участника аукциона в электронной форме; </w:t>
            </w:r>
          </w:p>
          <w:p w:rsidR="00A11211" w:rsidRPr="00355789" w:rsidRDefault="00A11211" w:rsidP="00A11211">
            <w:pPr>
              <w:autoSpaceDE w:val="0"/>
              <w:autoSpaceDN w:val="0"/>
              <w:adjustRightInd w:val="0"/>
              <w:spacing w:after="0" w:line="240" w:lineRule="auto"/>
              <w:jc w:val="both"/>
              <w:rPr>
                <w:rFonts w:ascii="Times New Roman" w:hAnsi="Times New Roman"/>
              </w:rPr>
            </w:pPr>
            <w:r w:rsidRPr="00355789">
              <w:rPr>
                <w:rFonts w:ascii="Times New Roman" w:eastAsia="Times New Roman" w:hAnsi="Times New Roman"/>
                <w:lang w:eastAsia="ru-RU"/>
              </w:rPr>
              <w:t>3) документ, удостоверяющий факт внесения в Единый госу</w:t>
            </w:r>
            <w:r w:rsidRPr="00355789">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355789">
              <w:rPr>
                <w:rFonts w:ascii="Times New Roman" w:hAnsi="Times New Roman"/>
              </w:rPr>
              <w:t>;</w:t>
            </w:r>
          </w:p>
          <w:p w:rsidR="00A11211" w:rsidRPr="00355789" w:rsidRDefault="00A11211" w:rsidP="00A11211">
            <w:pPr>
              <w:autoSpaceDE w:val="0"/>
              <w:autoSpaceDN w:val="0"/>
              <w:adjustRightInd w:val="0"/>
              <w:spacing w:after="0" w:line="240" w:lineRule="auto"/>
              <w:jc w:val="both"/>
              <w:rPr>
                <w:rFonts w:ascii="Times New Roman" w:eastAsia="Times New Roman" w:hAnsi="Times New Roman"/>
                <w:lang w:eastAsia="ru-RU"/>
              </w:rPr>
            </w:pPr>
            <w:r w:rsidRPr="00355789">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A11211" w:rsidRPr="00355789" w:rsidRDefault="00A11211" w:rsidP="00A11211">
            <w:pPr>
              <w:spacing w:after="0" w:line="240" w:lineRule="auto"/>
              <w:jc w:val="both"/>
              <w:rPr>
                <w:rFonts w:ascii="Times New Roman" w:eastAsia="Times New Roman" w:hAnsi="Times New Roman"/>
                <w:lang w:eastAsia="ru-RU"/>
              </w:rPr>
            </w:pPr>
            <w:r w:rsidRPr="00355789">
              <w:rPr>
                <w:rFonts w:ascii="Times New Roman" w:eastAsia="Times New Roman" w:hAnsi="Times New Roman"/>
                <w:lang w:eastAsia="ru-RU"/>
              </w:rPr>
              <w:t>5)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электронного аукциона;</w:t>
            </w:r>
          </w:p>
          <w:p w:rsidR="00A11211" w:rsidRPr="00355789" w:rsidRDefault="00A11211" w:rsidP="00A11211">
            <w:pPr>
              <w:spacing w:after="0" w:line="240" w:lineRule="auto"/>
              <w:jc w:val="both"/>
              <w:rPr>
                <w:rFonts w:ascii="Times New Roman" w:eastAsia="Times New Roman" w:hAnsi="Times New Roman"/>
                <w:lang w:eastAsia="ru-RU"/>
              </w:rPr>
            </w:pPr>
            <w:r w:rsidRPr="00355789">
              <w:rPr>
                <w:rFonts w:ascii="Times New Roman" w:eastAsia="Times New Roman" w:hAnsi="Times New Roman"/>
                <w:lang w:eastAsia="ru-RU"/>
              </w:rPr>
              <w:t xml:space="preserve">6) копии документов, подтверждающих соответствие товаров, работ, услуг требованиям, </w:t>
            </w:r>
            <w:r w:rsidRPr="00355789">
              <w:rPr>
                <w:rFonts w:ascii="Times New Roman" w:eastAsia="Times New Roman" w:hAnsi="Times New Roman"/>
                <w:lang w:eastAsia="ru-RU"/>
              </w:rPr>
              <w:lastRenderedPageBreak/>
              <w:t>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w:t>
            </w:r>
          </w:p>
          <w:p w:rsidR="00A11211" w:rsidRPr="00355789" w:rsidRDefault="00F17576" w:rsidP="00A11211">
            <w:pPr>
              <w:tabs>
                <w:tab w:val="left" w:pos="716"/>
              </w:tabs>
              <w:autoSpaceDE w:val="0"/>
              <w:autoSpaceDN w:val="0"/>
              <w:adjustRightInd w:val="0"/>
              <w:spacing w:after="0" w:line="240" w:lineRule="auto"/>
              <w:jc w:val="both"/>
              <w:rPr>
                <w:rFonts w:ascii="Times New Roman" w:hAnsi="Times New Roman"/>
              </w:rPr>
            </w:pPr>
            <w:r>
              <w:rPr>
                <w:rFonts w:ascii="Times New Roman" w:eastAsia="Times New Roman" w:hAnsi="Times New Roman"/>
                <w:lang w:eastAsia="ru-RU"/>
              </w:rPr>
              <w:t>7</w:t>
            </w:r>
            <w:r w:rsidR="00A11211" w:rsidRPr="00355789">
              <w:rPr>
                <w:rFonts w:ascii="Times New Roman" w:eastAsia="Times New Roman" w:hAnsi="Times New Roman"/>
                <w:lang w:eastAsia="ru-RU"/>
              </w:rPr>
              <w:t xml:space="preserve">) </w:t>
            </w:r>
            <w:r w:rsidR="00A11211" w:rsidRPr="00355789">
              <w:rPr>
                <w:rFonts w:ascii="Times New Roman" w:hAnsi="Times New Roman"/>
              </w:rPr>
              <w:t xml:space="preserve">полученную не ранее чем за один (1) месяц до дня размещения извещения </w:t>
            </w:r>
            <w:proofErr w:type="gramStart"/>
            <w:r w:rsidR="00A11211" w:rsidRPr="00355789">
              <w:rPr>
                <w:rFonts w:ascii="Times New Roman" w:hAnsi="Times New Roman"/>
              </w:rPr>
              <w:t>о</w:t>
            </w:r>
            <w:proofErr w:type="gramEnd"/>
            <w:r w:rsidR="00A11211" w:rsidRPr="00355789">
              <w:rPr>
                <w:rFonts w:ascii="Times New Roman" w:hAnsi="Times New Roman"/>
              </w:rPr>
              <w:t xml:space="preserve"> аукционе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аукционе в электронной форме копию выписки из единого государственного реестра индивидуальных предпринимателей или (для физических лиц), копии документов, </w:t>
            </w:r>
            <w:proofErr w:type="gramStart"/>
            <w:r w:rsidR="00A11211" w:rsidRPr="00355789">
              <w:rPr>
                <w:rFonts w:ascii="Times New Roman" w:hAnsi="Times New Roman"/>
              </w:rPr>
              <w:t>удостоверяющих личность (для физических лиц)</w:t>
            </w:r>
            <w:r w:rsidR="00D20E22" w:rsidRPr="00355789">
              <w:rPr>
                <w:rFonts w:ascii="Times New Roman" w:hAnsi="Times New Roman"/>
              </w:rPr>
              <w:t>;</w:t>
            </w:r>
            <w:proofErr w:type="gramEnd"/>
          </w:p>
          <w:p w:rsidR="00A11211" w:rsidRPr="00355789" w:rsidRDefault="00F17576" w:rsidP="00A11211">
            <w:pPr>
              <w:autoSpaceDE w:val="0"/>
              <w:autoSpaceDN w:val="0"/>
              <w:adjustRightInd w:val="0"/>
              <w:spacing w:after="0" w:line="240" w:lineRule="auto"/>
              <w:jc w:val="both"/>
              <w:rPr>
                <w:rFonts w:ascii="Times New Roman" w:hAnsi="Times New Roman"/>
              </w:rPr>
            </w:pPr>
            <w:r>
              <w:rPr>
                <w:rFonts w:ascii="Times New Roman" w:hAnsi="Times New Roman"/>
              </w:rPr>
              <w:t>8</w:t>
            </w:r>
            <w:r w:rsidR="00A11211" w:rsidRPr="00355789">
              <w:rPr>
                <w:rFonts w:ascii="Times New Roman" w:hAnsi="Times New Roma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920E1E" w:rsidRPr="00355789" w:rsidRDefault="00F17576" w:rsidP="00AC01F2">
            <w:pPr>
              <w:spacing w:after="0" w:line="240" w:lineRule="auto"/>
              <w:jc w:val="both"/>
              <w:rPr>
                <w:rFonts w:ascii="Times New Roman" w:hAnsi="Times New Roman"/>
              </w:rPr>
            </w:pPr>
            <w:proofErr w:type="gramStart"/>
            <w:r>
              <w:rPr>
                <w:rFonts w:ascii="Times New Roman" w:eastAsiaTheme="minorHAnsi" w:hAnsi="Times New Roman"/>
              </w:rPr>
              <w:t>9</w:t>
            </w:r>
            <w:r w:rsidR="00920E1E" w:rsidRPr="00355789">
              <w:rPr>
                <w:rFonts w:ascii="Times New Roman" w:eastAsiaTheme="minorHAnsi" w:hAnsi="Times New Roman"/>
              </w:rPr>
              <w:t xml:space="preserve">) </w:t>
            </w:r>
            <w:r w:rsidR="00920E1E" w:rsidRPr="00355789">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00920E1E" w:rsidRPr="00355789">
              <w:rPr>
                <w:rFonts w:ascii="Times New Roman" w:hAnsi="Times New Roman"/>
              </w:rPr>
              <w:t xml:space="preserve"> участие в запросе котировок в электронной форме,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D7059D" w:rsidRPr="00355789">
              <w:rPr>
                <w:rFonts w:ascii="Times New Roman" w:hAnsi="Times New Roman"/>
              </w:rPr>
              <w:t>.</w:t>
            </w:r>
          </w:p>
          <w:p w:rsidR="00920E1E" w:rsidRPr="00355789" w:rsidRDefault="00920E1E" w:rsidP="00AC01F2">
            <w:pPr>
              <w:spacing w:after="0" w:line="240" w:lineRule="auto"/>
              <w:jc w:val="both"/>
              <w:rPr>
                <w:rFonts w:ascii="Times New Roman" w:hAnsi="Times New Roman"/>
              </w:rPr>
            </w:pPr>
            <w:r w:rsidRPr="00355789">
              <w:rPr>
                <w:rFonts w:ascii="Times New Roman" w:hAnsi="Times New Roman"/>
              </w:rPr>
              <w:t xml:space="preserve">  - Отсутствие или неполное представление документов, входящих в состав котировочной заявки, указанных в п.п.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355789" w:rsidRDefault="00920E1E" w:rsidP="00AC01F2">
            <w:pPr>
              <w:spacing w:after="0" w:line="240" w:lineRule="auto"/>
              <w:jc w:val="both"/>
              <w:rPr>
                <w:rFonts w:ascii="Times New Roman" w:hAnsi="Times New Roman"/>
              </w:rPr>
            </w:pPr>
            <w:r w:rsidRPr="00355789">
              <w:rPr>
                <w:rFonts w:ascii="Times New Roman" w:eastAsiaTheme="minorHAnsi" w:hAnsi="Times New Roman"/>
              </w:rPr>
              <w:t xml:space="preserve">- Заявка направляется участником запроса котировок в форме электронных документов, </w:t>
            </w:r>
            <w:r w:rsidRPr="00355789">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355789" w:rsidRDefault="00920E1E" w:rsidP="00AC01F2">
            <w:pPr>
              <w:autoSpaceDE w:val="0"/>
              <w:autoSpaceDN w:val="0"/>
              <w:adjustRightInd w:val="0"/>
              <w:spacing w:after="0" w:line="240" w:lineRule="auto"/>
              <w:jc w:val="both"/>
              <w:rPr>
                <w:rFonts w:ascii="Times New Roman" w:hAnsi="Times New Roman"/>
                <w:b/>
              </w:rPr>
            </w:pPr>
            <w:r w:rsidRPr="00355789">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355789">
        <w:trPr>
          <w:trHeight w:val="843"/>
          <w:jc w:val="center"/>
        </w:trPr>
        <w:tc>
          <w:tcPr>
            <w:tcW w:w="767"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8703"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151544" w:rsidRPr="00355789" w:rsidRDefault="00920E1E" w:rsidP="00151544">
            <w:pPr>
              <w:keepNext/>
              <w:spacing w:after="0" w:line="240" w:lineRule="auto"/>
              <w:rPr>
                <w:rFonts w:ascii="Times New Roman" w:hAnsi="Times New Roman"/>
              </w:rPr>
            </w:pPr>
            <w:r w:rsidRPr="00355789">
              <w:rPr>
                <w:rFonts w:ascii="Times New Roman" w:hAnsi="Times New Roman"/>
                <w:bCs/>
              </w:rPr>
              <w:t xml:space="preserve"> – у</w:t>
            </w:r>
            <w:r w:rsidRPr="00355789">
              <w:rPr>
                <w:rFonts w:ascii="Times New Roman" w:hAnsi="Times New Roman"/>
              </w:rPr>
              <w:t>частники запроса котировок в электронной форме должны отвечать требованиям, установленным в документации о запросе котировок в электронной форме.</w:t>
            </w:r>
          </w:p>
        </w:tc>
      </w:tr>
      <w:tr w:rsidR="00920E1E" w:rsidRPr="00355789" w:rsidTr="00AC01F2">
        <w:trPr>
          <w:trHeight w:val="130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8703" w:type="dxa"/>
            <w:tcBorders>
              <w:top w:val="single" w:sz="4" w:space="0" w:color="000000"/>
              <w:left w:val="single" w:sz="4" w:space="0" w:color="000000"/>
              <w:bottom w:val="single" w:sz="4" w:space="0" w:color="auto"/>
              <w:right w:val="single" w:sz="4" w:space="0" w:color="000000"/>
            </w:tcBorders>
          </w:tcPr>
          <w:p w:rsidR="00F17576" w:rsidRPr="00F17576" w:rsidRDefault="00920E1E" w:rsidP="00F17576">
            <w:pPr>
              <w:pStyle w:val="a9"/>
              <w:rPr>
                <w:rFonts w:ascii="Times New Roman" w:hAnsi="Times New Roman"/>
                <w:sz w:val="22"/>
                <w:szCs w:val="22"/>
              </w:rPr>
            </w:pPr>
            <w:r w:rsidRPr="00355789">
              <w:rPr>
                <w:rFonts w:ascii="Times New Roman" w:hAnsi="Times New Roman"/>
                <w:b/>
                <w:bCs/>
                <w:sz w:val="22"/>
                <w:szCs w:val="22"/>
              </w:rPr>
              <w:t xml:space="preserve">Начальная (максимальная) цена договора </w:t>
            </w:r>
            <w:r w:rsidRPr="00355789">
              <w:rPr>
                <w:rFonts w:ascii="Times New Roman" w:hAnsi="Times New Roman"/>
                <w:sz w:val="22"/>
                <w:szCs w:val="22"/>
              </w:rPr>
              <w:t xml:space="preserve"> </w:t>
            </w:r>
            <w:r w:rsidR="00F17576" w:rsidRPr="00F17576">
              <w:rPr>
                <w:rFonts w:ascii="Times New Roman" w:hAnsi="Times New Roman"/>
                <w:sz w:val="22"/>
                <w:szCs w:val="22"/>
              </w:rPr>
              <w:t>340 000 (Триста сорок тысяч) рублей 00 коп</w:t>
            </w:r>
            <w:proofErr w:type="gramStart"/>
            <w:r w:rsidR="00F17576" w:rsidRPr="00F17576">
              <w:rPr>
                <w:rFonts w:ascii="Times New Roman" w:hAnsi="Times New Roman"/>
                <w:sz w:val="22"/>
                <w:szCs w:val="22"/>
              </w:rPr>
              <w:t xml:space="preserve">., </w:t>
            </w:r>
            <w:proofErr w:type="gramEnd"/>
            <w:r w:rsidR="00F17576" w:rsidRPr="00F17576">
              <w:rPr>
                <w:rFonts w:ascii="Times New Roman" w:hAnsi="Times New Roman"/>
                <w:sz w:val="22"/>
                <w:szCs w:val="22"/>
              </w:rPr>
              <w:t>в том числе НДС.</w:t>
            </w:r>
          </w:p>
          <w:p w:rsidR="00F17576" w:rsidRPr="00F17576" w:rsidRDefault="00F17576" w:rsidP="00F17576">
            <w:pPr>
              <w:pStyle w:val="a9"/>
              <w:rPr>
                <w:rFonts w:ascii="Times New Roman" w:hAnsi="Times New Roman"/>
              </w:rPr>
            </w:pPr>
            <w:r w:rsidRPr="00F17576">
              <w:rPr>
                <w:rFonts w:ascii="Times New Roman" w:hAnsi="Times New Roman"/>
              </w:rPr>
              <w:t>Начальная (максимальная) цена включает в себя: НДС-18 %, уплату налогов и других обязательных платежей</w:t>
            </w:r>
            <w:proofErr w:type="gramStart"/>
            <w:r w:rsidRPr="00F17576">
              <w:rPr>
                <w:rFonts w:ascii="Times New Roman" w:hAnsi="Times New Roman"/>
              </w:rPr>
              <w:t>..</w:t>
            </w:r>
            <w:proofErr w:type="gramEnd"/>
          </w:p>
          <w:p w:rsidR="00F17576" w:rsidRPr="00F17576" w:rsidRDefault="00F17576" w:rsidP="00F17576">
            <w:pPr>
              <w:pStyle w:val="a9"/>
              <w:rPr>
                <w:rFonts w:ascii="Times New Roman" w:hAnsi="Times New Roman"/>
              </w:rPr>
            </w:pPr>
            <w:r w:rsidRPr="00F17576">
              <w:rPr>
                <w:rFonts w:ascii="Times New Roman" w:hAnsi="Times New Roman"/>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17576">
              <w:rPr>
                <w:rFonts w:ascii="Times New Roman" w:hAnsi="Times New Roman"/>
                <w:i/>
              </w:rPr>
              <w:t xml:space="preserve">. </w:t>
            </w:r>
            <w:r w:rsidRPr="00F17576">
              <w:rPr>
                <w:rFonts w:ascii="Times New Roman" w:hAnsi="Times New Roman"/>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 на цену заключаемого договора.</w:t>
            </w:r>
          </w:p>
          <w:p w:rsidR="00920E1E" w:rsidRPr="00355789" w:rsidRDefault="00920E1E" w:rsidP="00AC01F2">
            <w:pPr>
              <w:pStyle w:val="afa"/>
              <w:spacing w:before="0" w:beforeAutospacing="0" w:after="0" w:afterAutospacing="0"/>
              <w:jc w:val="both"/>
              <w:rPr>
                <w:sz w:val="22"/>
                <w:szCs w:val="22"/>
              </w:rPr>
            </w:pP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 xml:space="preserve">Размер обеспечения заявок: </w:t>
            </w:r>
            <w:r w:rsidR="00F17576">
              <w:rPr>
                <w:rFonts w:ascii="Times New Roman" w:eastAsia="Times New Roman" w:hAnsi="Times New Roman"/>
              </w:rPr>
              <w:t>34 000,00</w:t>
            </w:r>
            <w:r w:rsidR="00F17576" w:rsidRPr="0042173C">
              <w:rPr>
                <w:rFonts w:ascii="Times New Roman" w:eastAsia="Times New Roman" w:hAnsi="Times New Roman"/>
              </w:rPr>
              <w:t xml:space="preserve"> </w:t>
            </w:r>
            <w:r w:rsidR="00DC3F73" w:rsidRPr="00355789">
              <w:rPr>
                <w:rFonts w:ascii="Times New Roman" w:eastAsia="Times New Roman" w:hAnsi="Times New Roman"/>
                <w:sz w:val="22"/>
                <w:szCs w:val="22"/>
              </w:rPr>
              <w:t>руб., НДС не облагается.</w:t>
            </w:r>
          </w:p>
        </w:tc>
      </w:tr>
      <w:tr w:rsidR="00920E1E" w:rsidRPr="00355789" w:rsidTr="00DC3F73">
        <w:trPr>
          <w:trHeight w:val="345"/>
          <w:jc w:val="center"/>
        </w:trPr>
        <w:tc>
          <w:tcPr>
            <w:tcW w:w="767" w:type="dxa"/>
            <w:tcBorders>
              <w:top w:val="single" w:sz="4" w:space="0" w:color="auto"/>
              <w:left w:val="single" w:sz="4" w:space="0" w:color="000000"/>
              <w:bottom w:val="single" w:sz="4" w:space="0" w:color="auto"/>
            </w:tcBorders>
            <w:vAlign w:val="center"/>
          </w:tcPr>
          <w:p w:rsidR="00920E1E" w:rsidRPr="00355789" w:rsidRDefault="00920E1E" w:rsidP="00DC3F73">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920E1E" w:rsidRPr="00355789"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F17576">
              <w:rPr>
                <w:rFonts w:ascii="Times New Roman" w:hAnsi="Times New Roman"/>
                <w:b/>
                <w:sz w:val="22"/>
                <w:szCs w:val="22"/>
              </w:rPr>
              <w:t xml:space="preserve">не </w:t>
            </w:r>
            <w:r w:rsidRPr="00355789">
              <w:rPr>
                <w:rFonts w:ascii="Times New Roman" w:hAnsi="Times New Roman"/>
                <w:sz w:val="22"/>
                <w:szCs w:val="22"/>
              </w:rPr>
              <w:t>требуется.</w:t>
            </w:r>
          </w:p>
          <w:p w:rsidR="00DC3F73" w:rsidRPr="00355789" w:rsidRDefault="00DC3F73" w:rsidP="00DC3F73">
            <w:pPr>
              <w:pStyle w:val="ConsNormal"/>
              <w:ind w:firstLine="0"/>
              <w:rPr>
                <w:rFonts w:ascii="Times New Roman" w:hAnsi="Times New Roman"/>
                <w:b/>
                <w:bCs/>
                <w:sz w:val="22"/>
                <w:szCs w:val="22"/>
              </w:rPr>
            </w:pP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F17576">
            <w:pPr>
              <w:keepNext/>
              <w:keepLines/>
              <w:suppressLineNumbers/>
              <w:spacing w:after="0" w:line="240" w:lineRule="auto"/>
              <w:jc w:val="center"/>
              <w:rPr>
                <w:rFonts w:ascii="Times New Roman" w:hAnsi="Times New Roman"/>
              </w:rPr>
            </w:pPr>
            <w:r w:rsidRPr="00355789">
              <w:rPr>
                <w:rFonts w:ascii="Times New Roman" w:hAnsi="Times New Roman"/>
              </w:rPr>
              <w:t>1</w:t>
            </w:r>
            <w:r w:rsidR="00F17576">
              <w:rPr>
                <w:rFonts w:ascii="Times New Roman" w:hAnsi="Times New Roman"/>
              </w:rPr>
              <w:t>5</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DC3F73">
        <w:trPr>
          <w:trHeight w:val="91"/>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F17576">
            <w:pPr>
              <w:keepNext/>
              <w:keepLines/>
              <w:suppressLineNumbers/>
              <w:spacing w:after="0" w:line="240" w:lineRule="auto"/>
              <w:jc w:val="center"/>
              <w:rPr>
                <w:rFonts w:ascii="Times New Roman" w:hAnsi="Times New Roman"/>
              </w:rPr>
            </w:pPr>
            <w:r w:rsidRPr="00355789">
              <w:rPr>
                <w:rFonts w:ascii="Times New Roman" w:hAnsi="Times New Roman"/>
              </w:rPr>
              <w:t>1</w:t>
            </w:r>
            <w:r w:rsidR="00F17576">
              <w:rPr>
                <w:rFonts w:ascii="Times New Roman" w:hAnsi="Times New Roman"/>
              </w:rPr>
              <w:t>6</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F17576">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2" w:history="1">
              <w:r w:rsidR="00F17576" w:rsidRPr="00F17576">
                <w:rPr>
                  <w:rStyle w:val="a7"/>
                  <w:sz w:val="22"/>
                  <w:szCs w:val="22"/>
                </w:rPr>
                <w:t>http://www.roseltorg.ru/</w:t>
              </w:r>
            </w:hyperlink>
          </w:p>
        </w:tc>
      </w:tr>
      <w:tr w:rsidR="00DC3F73" w:rsidRPr="00355789" w:rsidTr="00AC01F2">
        <w:trPr>
          <w:trHeight w:val="135"/>
          <w:jc w:val="center"/>
        </w:trPr>
        <w:tc>
          <w:tcPr>
            <w:tcW w:w="767"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8703"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keepNext/>
              <w:keepLines/>
              <w:suppressLineNumbers/>
              <w:spacing w:after="0" w:line="240" w:lineRule="auto"/>
              <w:rPr>
                <w:rFonts w:ascii="Times New Roman" w:hAnsi="Times New Roman"/>
              </w:rPr>
            </w:pPr>
            <w:r w:rsidRPr="00355789">
              <w:rPr>
                <w:rFonts w:ascii="Times New Roman" w:hAnsi="Times New Roman"/>
                <w:b/>
                <w:bCs/>
              </w:rPr>
              <w:t xml:space="preserve">Валюта, используемая для формирования цены договора и расчетов с Поставщиком, Исполнителем, Подрядчиком: </w:t>
            </w:r>
            <w:r w:rsidRPr="00355789">
              <w:rPr>
                <w:rFonts w:ascii="Times New Roman" w:hAnsi="Times New Roman"/>
              </w:rPr>
              <w:t>Российский рубль.</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AC01F2">
        <w:trPr>
          <w:jc w:val="center"/>
        </w:trPr>
        <w:tc>
          <w:tcPr>
            <w:tcW w:w="767"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8703"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337DE8">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337DE8" w:rsidRPr="00355789">
              <w:rPr>
                <w:rFonts w:ascii="Times New Roman" w:hAnsi="Times New Roman"/>
                <w:sz w:val="22"/>
                <w:szCs w:val="22"/>
              </w:rPr>
              <w:t>11</w:t>
            </w:r>
            <w:r w:rsidRPr="00355789">
              <w:rPr>
                <w:rFonts w:ascii="Times New Roman" w:hAnsi="Times New Roman"/>
                <w:sz w:val="22"/>
                <w:szCs w:val="22"/>
              </w:rPr>
              <w:t>-00 (время ме</w:t>
            </w:r>
            <w:r w:rsidR="00337DE8" w:rsidRPr="00355789">
              <w:rPr>
                <w:rFonts w:ascii="Times New Roman" w:hAnsi="Times New Roman"/>
                <w:sz w:val="22"/>
                <w:szCs w:val="22"/>
              </w:rPr>
              <w:t>стное</w:t>
            </w:r>
            <w:r w:rsidRPr="00355789">
              <w:rPr>
                <w:rFonts w:ascii="Times New Roman" w:hAnsi="Times New Roman"/>
                <w:sz w:val="22"/>
                <w:szCs w:val="22"/>
              </w:rPr>
              <w:t>) «</w:t>
            </w:r>
            <w:r w:rsidR="00BD7D33">
              <w:rPr>
                <w:rFonts w:ascii="Times New Roman" w:hAnsi="Times New Roman"/>
                <w:sz w:val="22"/>
                <w:szCs w:val="22"/>
              </w:rPr>
              <w:t>04</w:t>
            </w:r>
            <w:r w:rsidRPr="00355789">
              <w:rPr>
                <w:rFonts w:ascii="Times New Roman" w:hAnsi="Times New Roman"/>
                <w:sz w:val="22"/>
                <w:szCs w:val="22"/>
              </w:rPr>
              <w:t xml:space="preserve">» </w:t>
            </w:r>
            <w:r w:rsidR="00BD7D33">
              <w:rPr>
                <w:rFonts w:ascii="Times New Roman" w:hAnsi="Times New Roman"/>
                <w:sz w:val="22"/>
                <w:szCs w:val="22"/>
              </w:rPr>
              <w:t xml:space="preserve">декабря </w:t>
            </w:r>
            <w:r w:rsidRPr="00355789">
              <w:rPr>
                <w:rFonts w:ascii="Times New Roman" w:hAnsi="Times New Roman"/>
                <w:sz w:val="22"/>
                <w:szCs w:val="22"/>
              </w:rPr>
              <w:t>2014 года</w:t>
            </w:r>
          </w:p>
          <w:p w:rsidR="00337DE8" w:rsidRPr="00355789" w:rsidRDefault="00337DE8" w:rsidP="00337DE8">
            <w:pPr>
              <w:pStyle w:val="a9"/>
              <w:rPr>
                <w:rFonts w:ascii="Times New Roman" w:hAnsi="Times New Roman"/>
                <w:b/>
                <w:bCs/>
                <w:sz w:val="22"/>
                <w:szCs w:val="22"/>
              </w:rPr>
            </w:pPr>
          </w:p>
        </w:tc>
      </w:tr>
      <w:tr w:rsidR="00920E1E" w:rsidRPr="00355789" w:rsidTr="00AC01F2">
        <w:trPr>
          <w:trHeight w:val="562"/>
          <w:jc w:val="center"/>
        </w:trPr>
        <w:tc>
          <w:tcPr>
            <w:tcW w:w="767"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8703"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13</w:t>
            </w:r>
            <w:r w:rsidRPr="00355789">
              <w:rPr>
                <w:rFonts w:ascii="Times New Roman" w:hAnsi="Times New Roman"/>
                <w:sz w:val="22"/>
                <w:szCs w:val="22"/>
              </w:rPr>
              <w:t>-00 (время ме</w:t>
            </w:r>
            <w:r w:rsidR="00337DE8" w:rsidRPr="00355789">
              <w:rPr>
                <w:rFonts w:ascii="Times New Roman" w:hAnsi="Times New Roman"/>
                <w:sz w:val="22"/>
                <w:szCs w:val="22"/>
              </w:rPr>
              <w:t>стное</w:t>
            </w:r>
            <w:r w:rsidRPr="00355789">
              <w:rPr>
                <w:rFonts w:ascii="Times New Roman" w:hAnsi="Times New Roman"/>
                <w:sz w:val="22"/>
                <w:szCs w:val="22"/>
              </w:rPr>
              <w:t xml:space="preserve">) </w:t>
            </w:r>
          </w:p>
          <w:p w:rsidR="00920E1E" w:rsidRPr="00355789" w:rsidRDefault="00920E1E" w:rsidP="00BD7D33">
            <w:pPr>
              <w:pStyle w:val="a9"/>
              <w:rPr>
                <w:rFonts w:ascii="Times New Roman" w:hAnsi="Times New Roman"/>
                <w:sz w:val="22"/>
                <w:szCs w:val="22"/>
              </w:rPr>
            </w:pPr>
            <w:r w:rsidRPr="00355789">
              <w:rPr>
                <w:rFonts w:ascii="Times New Roman" w:hAnsi="Times New Roman"/>
                <w:sz w:val="22"/>
                <w:szCs w:val="22"/>
              </w:rPr>
              <w:t>«</w:t>
            </w:r>
            <w:r w:rsidR="00BD7D33">
              <w:rPr>
                <w:rFonts w:ascii="Times New Roman" w:hAnsi="Times New Roman"/>
                <w:sz w:val="22"/>
                <w:szCs w:val="22"/>
              </w:rPr>
              <w:t>08</w:t>
            </w:r>
            <w:r w:rsidRPr="00355789">
              <w:rPr>
                <w:rFonts w:ascii="Times New Roman" w:hAnsi="Times New Roman"/>
                <w:sz w:val="22"/>
                <w:szCs w:val="22"/>
              </w:rPr>
              <w:t>»</w:t>
            </w:r>
            <w:r w:rsidR="00BD7D33">
              <w:rPr>
                <w:rFonts w:ascii="Times New Roman" w:hAnsi="Times New Roman"/>
                <w:sz w:val="22"/>
                <w:szCs w:val="22"/>
              </w:rPr>
              <w:t xml:space="preserve"> декабря</w:t>
            </w:r>
            <w:r w:rsidRPr="00355789">
              <w:rPr>
                <w:rFonts w:ascii="Times New Roman" w:hAnsi="Times New Roman"/>
                <w:sz w:val="22"/>
                <w:szCs w:val="22"/>
              </w:rPr>
              <w:t xml:space="preserve"> 2014 года</w:t>
            </w:r>
          </w:p>
        </w:tc>
      </w:tr>
      <w:tr w:rsidR="00920E1E" w:rsidRPr="00355789" w:rsidTr="00AC01F2">
        <w:trPr>
          <w:trHeight w:val="225"/>
          <w:jc w:val="center"/>
        </w:trPr>
        <w:tc>
          <w:tcPr>
            <w:tcW w:w="767"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8703"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F17576">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извещением о запросе котировок.</w:t>
            </w:r>
            <w:r w:rsidRPr="00355789">
              <w:rPr>
                <w:rFonts w:ascii="Times New Roman" w:hAnsi="Times New Roman"/>
              </w:rPr>
              <w:t>.</w:t>
            </w:r>
          </w:p>
        </w:tc>
      </w:tr>
    </w:tbl>
    <w:p w:rsidR="00920E1E" w:rsidRPr="00355789" w:rsidRDefault="00920E1E" w:rsidP="00920E1E">
      <w:pPr>
        <w:spacing w:after="0" w:line="240" w:lineRule="auto"/>
        <w:rPr>
          <w:rFonts w:ascii="Times New Roman" w:hAnsi="Times New Roman"/>
          <w:b/>
          <w:i/>
        </w:rPr>
      </w:pPr>
    </w:p>
    <w:p w:rsidR="00920E1E" w:rsidRPr="00355789" w:rsidRDefault="00920E1E" w:rsidP="00920E1E">
      <w:pPr>
        <w:spacing w:after="0" w:line="240" w:lineRule="auto"/>
        <w:jc w:val="right"/>
        <w:rPr>
          <w:rFonts w:ascii="Times New Roman" w:hAnsi="Times New Roman"/>
          <w:b/>
          <w:i/>
        </w:rPr>
      </w:pPr>
    </w:p>
    <w:p w:rsidR="00F17576" w:rsidRDefault="00F17576">
      <w:pPr>
        <w:rPr>
          <w:rFonts w:ascii="Times New Roman" w:hAnsi="Times New Roman"/>
          <w:b/>
          <w:i/>
          <w:lang w:eastAsia="ru-RU"/>
        </w:rPr>
      </w:pPr>
      <w:r>
        <w:rPr>
          <w:rFonts w:ascii="Times New Roman" w:hAnsi="Times New Roman"/>
          <w:b/>
          <w:i/>
        </w:rPr>
        <w:br w:type="page"/>
      </w:r>
    </w:p>
    <w:p w:rsidR="00920E1E" w:rsidRPr="00355789" w:rsidRDefault="00920E1E" w:rsidP="00920E1E">
      <w:pPr>
        <w:pStyle w:val="a9"/>
        <w:jc w:val="right"/>
        <w:rPr>
          <w:rFonts w:ascii="Times New Roman" w:hAnsi="Times New Roman"/>
          <w:b/>
          <w:i/>
          <w:sz w:val="22"/>
          <w:szCs w:val="22"/>
        </w:rPr>
      </w:pPr>
    </w:p>
    <w:p w:rsidR="00920E1E" w:rsidRPr="00355789" w:rsidRDefault="00920E1E" w:rsidP="00920E1E">
      <w:pPr>
        <w:pStyle w:val="a9"/>
        <w:jc w:val="right"/>
        <w:rPr>
          <w:rFonts w:ascii="Times New Roman" w:hAnsi="Times New Roman"/>
          <w:b/>
          <w:i/>
          <w:sz w:val="22"/>
          <w:szCs w:val="22"/>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ОАО «НПО </w:t>
      </w:r>
      <w:proofErr w:type="spellStart"/>
      <w:r w:rsidRPr="00D7059D">
        <w:rPr>
          <w:rFonts w:ascii="Times New Roman" w:hAnsi="Times New Roman"/>
          <w:b/>
          <w:bCs/>
          <w:sz w:val="24"/>
          <w:szCs w:val="24"/>
        </w:rPr>
        <w:t>НИИИП-НЗиК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для ОАО «НПО </w:t>
      </w:r>
      <w:proofErr w:type="spellStart"/>
      <w:r w:rsidRPr="00D7059D">
        <w:rPr>
          <w:rFonts w:ascii="Times New Roman" w:hAnsi="Times New Roman"/>
          <w:sz w:val="24"/>
          <w:szCs w:val="24"/>
        </w:rPr>
        <w:t>НИИИП-НЗиК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20E1E" w:rsidRDefault="00920E1E" w:rsidP="00920E1E">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D7059D" w:rsidRPr="00D7059D" w:rsidRDefault="00D7059D" w:rsidP="00920E1E">
      <w:pPr>
        <w:widowControl w:val="0"/>
        <w:tabs>
          <w:tab w:val="left" w:pos="540"/>
        </w:tabs>
        <w:spacing w:after="0" w:line="240" w:lineRule="auto"/>
        <w:ind w:firstLine="567"/>
        <w:rPr>
          <w:rFonts w:ascii="Times New Roman" w:hAnsi="Times New Roman"/>
          <w:sz w:val="24"/>
          <w:szCs w:val="24"/>
        </w:rPr>
      </w:pPr>
    </w:p>
    <w:p w:rsidR="00920E1E" w:rsidRDefault="00920E1E" w:rsidP="00920E1E">
      <w:pPr>
        <w:widowControl w:val="0"/>
        <w:autoSpaceDE w:val="0"/>
        <w:autoSpaceDN w:val="0"/>
        <w:adjustRightInd w:val="0"/>
        <w:spacing w:after="0" w:line="240" w:lineRule="auto"/>
        <w:ind w:firstLine="567"/>
        <w:jc w:val="both"/>
        <w:rPr>
          <w:rFonts w:ascii="Times New Roman" w:hAnsi="Times New Roman"/>
          <w:sz w:val="24"/>
          <w:szCs w:val="24"/>
        </w:rPr>
      </w:pPr>
      <w:r w:rsidRPr="00D7059D">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920E1E">
      <w:pPr>
        <w:widowControl w:val="0"/>
        <w:autoSpaceDE w:val="0"/>
        <w:autoSpaceDN w:val="0"/>
        <w:adjustRightInd w:val="0"/>
        <w:spacing w:after="0" w:line="240" w:lineRule="auto"/>
        <w:ind w:firstLine="567"/>
        <w:jc w:val="both"/>
        <w:rPr>
          <w:rFonts w:ascii="Times New Roman" w:hAnsi="Times New Roman"/>
          <w:sz w:val="24"/>
          <w:szCs w:val="24"/>
        </w:rPr>
      </w:pPr>
    </w:p>
    <w:p w:rsidR="00D7059D" w:rsidRPr="00D7059D" w:rsidRDefault="009E593A" w:rsidP="00D7059D">
      <w:pPr>
        <w:autoSpaceDE w:val="0"/>
        <w:autoSpaceDN w:val="0"/>
        <w:ind w:firstLine="567"/>
        <w:rPr>
          <w:rFonts w:ascii="Times New Roman" w:hAnsi="Times New Roman"/>
          <w:sz w:val="23"/>
          <w:szCs w:val="23"/>
        </w:rPr>
      </w:pPr>
      <w:r>
        <w:rPr>
          <w:rFonts w:ascii="Times New Roman" w:hAnsi="Times New Roman"/>
          <w:sz w:val="23"/>
          <w:szCs w:val="23"/>
        </w:rPr>
        <w:t>4</w:t>
      </w:r>
      <w:r w:rsidR="00D7059D" w:rsidRPr="00D7059D">
        <w:rPr>
          <w:rFonts w:ascii="Times New Roman" w:hAnsi="Times New Roman"/>
          <w:sz w:val="23"/>
          <w:szCs w:val="23"/>
        </w:rPr>
        <w:t xml:space="preserve">. Настоящим подтверждаем, что ________________________________ </w:t>
      </w:r>
      <w:proofErr w:type="gramStart"/>
      <w:r w:rsidR="00D7059D" w:rsidRPr="00D7059D">
        <w:rPr>
          <w:rFonts w:ascii="Times New Roman" w:hAnsi="Times New Roman"/>
          <w:sz w:val="23"/>
          <w:szCs w:val="23"/>
        </w:rPr>
        <w:t>является</w:t>
      </w:r>
      <w:proofErr w:type="gramEnd"/>
      <w:r w:rsidR="00D7059D" w:rsidRPr="00D7059D">
        <w:rPr>
          <w:rFonts w:ascii="Times New Roman" w:hAnsi="Times New Roman"/>
          <w:sz w:val="23"/>
          <w:szCs w:val="23"/>
        </w:rPr>
        <w:t xml:space="preserve">/не является </w:t>
      </w:r>
    </w:p>
    <w:p w:rsidR="00D7059D" w:rsidRPr="00D7059D" w:rsidRDefault="00D7059D" w:rsidP="00D7059D">
      <w:pPr>
        <w:autoSpaceDE w:val="0"/>
        <w:autoSpaceDN w:val="0"/>
        <w:ind w:firstLine="567"/>
        <w:rPr>
          <w:rFonts w:ascii="Times New Roman" w:hAnsi="Times New Roman"/>
          <w:sz w:val="23"/>
          <w:szCs w:val="23"/>
          <w:vertAlign w:val="superscript"/>
        </w:rPr>
      </w:pPr>
      <w:r w:rsidRPr="00D7059D">
        <w:rPr>
          <w:rFonts w:ascii="Times New Roman" w:hAnsi="Times New Roman"/>
          <w:sz w:val="23"/>
          <w:szCs w:val="23"/>
        </w:rPr>
        <w:t xml:space="preserve">                                                                       </w:t>
      </w:r>
      <w:r w:rsidRPr="00D7059D">
        <w:rPr>
          <w:rFonts w:ascii="Times New Roman" w:hAnsi="Times New Roman"/>
          <w:sz w:val="23"/>
          <w:szCs w:val="23"/>
          <w:vertAlign w:val="superscript"/>
        </w:rPr>
        <w:t>(наименование организации)</w:t>
      </w:r>
    </w:p>
    <w:p w:rsidR="00D7059D" w:rsidRPr="00D7059D" w:rsidRDefault="00D7059D" w:rsidP="009E593A">
      <w:pPr>
        <w:autoSpaceDE w:val="0"/>
        <w:autoSpaceDN w:val="0"/>
        <w:adjustRightInd w:val="0"/>
        <w:ind w:firstLine="567"/>
        <w:rPr>
          <w:rFonts w:ascii="Times New Roman" w:hAnsi="Times New Roman"/>
          <w:sz w:val="23"/>
          <w:szCs w:val="23"/>
        </w:rPr>
      </w:pPr>
      <w:r w:rsidRPr="00D7059D">
        <w:rPr>
          <w:rFonts w:ascii="Times New Roman" w:hAnsi="Times New Roman"/>
          <w:sz w:val="23"/>
          <w:szCs w:val="23"/>
        </w:rPr>
        <w:t>субъектом малого/среднего предпринимательства.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Default="00920E1E" w:rsidP="00B40169">
      <w:pPr>
        <w:spacing w:after="0"/>
        <w:rPr>
          <w:rFonts w:ascii="Times New Roman" w:hAnsi="Times New Roman"/>
          <w:b/>
          <w:i/>
          <w:lang w:eastAsia="ru-RU"/>
        </w:rPr>
      </w:pPr>
    </w:p>
    <w:p w:rsidR="00920E1E" w:rsidRPr="00546B4D" w:rsidRDefault="00920E1E" w:rsidP="00B40169">
      <w:pPr>
        <w:pStyle w:val="a9"/>
        <w:ind w:firstLine="708"/>
        <w:jc w:val="right"/>
        <w:rPr>
          <w:rFonts w:ascii="Times New Roman" w:hAnsi="Times New Roman"/>
          <w:b/>
          <w:i/>
          <w:sz w:val="22"/>
          <w:szCs w:val="22"/>
        </w:rPr>
      </w:pPr>
      <w:r w:rsidRPr="00546B4D">
        <w:rPr>
          <w:rFonts w:ascii="Times New Roman" w:hAnsi="Times New Roman"/>
          <w:b/>
          <w:i/>
          <w:sz w:val="22"/>
          <w:szCs w:val="22"/>
        </w:rPr>
        <w:t>Приложение №2</w:t>
      </w:r>
    </w:p>
    <w:p w:rsidR="00920E1E" w:rsidRDefault="00920E1E" w:rsidP="00B40169">
      <w:pPr>
        <w:pStyle w:val="a9"/>
        <w:ind w:firstLine="708"/>
        <w:jc w:val="right"/>
        <w:rPr>
          <w:rStyle w:val="FontStyle95"/>
        </w:rPr>
      </w:pPr>
      <w:r w:rsidRPr="00546B4D">
        <w:rPr>
          <w:rStyle w:val="FontStyle95"/>
        </w:rPr>
        <w:lastRenderedPageBreak/>
        <w:t xml:space="preserve">Проект </w:t>
      </w:r>
    </w:p>
    <w:p w:rsidR="00A11211" w:rsidRDefault="00A11211" w:rsidP="00B40169">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 xml:space="preserve">ДОГОВОР </w:t>
      </w:r>
      <w:r w:rsidR="00381D6B">
        <w:rPr>
          <w:rFonts w:ascii="Times New Roman" w:eastAsia="Times New Roman" w:hAnsi="Times New Roman"/>
          <w:b/>
          <w:sz w:val="24"/>
          <w:szCs w:val="24"/>
          <w:lang w:eastAsia="ru-RU"/>
        </w:rPr>
        <w:t>ПОСТАВКИ</w:t>
      </w:r>
      <w:r w:rsidRPr="00A11211">
        <w:rPr>
          <w:rFonts w:ascii="Times New Roman" w:eastAsia="Times New Roman" w:hAnsi="Times New Roman"/>
          <w:b/>
          <w:sz w:val="24"/>
          <w:szCs w:val="24"/>
          <w:lang w:eastAsia="ru-RU"/>
        </w:rPr>
        <w:t xml:space="preserve"> № ___</w:t>
      </w:r>
    </w:p>
    <w:p w:rsidR="0051328A" w:rsidRPr="0051328A" w:rsidRDefault="0051328A" w:rsidP="00B40169">
      <w:pPr>
        <w:spacing w:after="0" w:line="240" w:lineRule="auto"/>
        <w:jc w:val="center"/>
        <w:rPr>
          <w:rFonts w:ascii="Times New Roman" w:eastAsia="Times New Roman" w:hAnsi="Times New Roman"/>
          <w:sz w:val="24"/>
          <w:szCs w:val="24"/>
          <w:lang w:eastAsia="ru-RU"/>
        </w:rPr>
      </w:pPr>
    </w:p>
    <w:p w:rsidR="00137DB2" w:rsidRPr="0051328A" w:rsidRDefault="00137DB2" w:rsidP="00B40169">
      <w:pPr>
        <w:spacing w:after="0" w:line="240" w:lineRule="auto"/>
        <w:rPr>
          <w:rFonts w:ascii="Times New Roman" w:eastAsia="Times New Roman" w:hAnsi="Times New Roman"/>
          <w:sz w:val="24"/>
          <w:szCs w:val="24"/>
          <w:lang w:eastAsia="ru-RU"/>
        </w:rPr>
      </w:pPr>
      <w:r w:rsidRPr="0051328A">
        <w:rPr>
          <w:rFonts w:ascii="Times New Roman" w:eastAsia="Times New Roman" w:hAnsi="Times New Roman"/>
          <w:sz w:val="24"/>
          <w:szCs w:val="24"/>
          <w:lang w:eastAsia="ru-RU"/>
        </w:rPr>
        <w:t>г. Новосибирск</w:t>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t>«____» ___________ 2014 г.</w:t>
      </w:r>
    </w:p>
    <w:p w:rsidR="00A11211" w:rsidRPr="00A11211" w:rsidRDefault="00A11211" w:rsidP="00B40169">
      <w:pPr>
        <w:spacing w:after="0" w:line="240" w:lineRule="auto"/>
        <w:jc w:val="center"/>
        <w:rPr>
          <w:rFonts w:ascii="Times New Roman" w:eastAsia="Times New Roman" w:hAnsi="Times New Roman"/>
          <w:b/>
          <w:sz w:val="24"/>
          <w:szCs w:val="24"/>
          <w:lang w:eastAsia="ru-RU"/>
        </w:rPr>
      </w:pPr>
    </w:p>
    <w:p w:rsidR="00A11211" w:rsidRPr="00A11211" w:rsidRDefault="00A11211" w:rsidP="00B40169">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A11211">
        <w:rPr>
          <w:rFonts w:ascii="Times New Roman" w:eastAsia="Times New Roman" w:hAnsi="Times New Roman"/>
          <w:sz w:val="23"/>
          <w:szCs w:val="23"/>
          <w:lang w:eastAsia="ar-SA"/>
        </w:rPr>
        <w:t xml:space="preserve">Открытое акционерное общество «НИИ измерительных приборов – Новосибирский завод имени Коминтерна», именуемое в дальнейшем «Заказчик», в лице </w:t>
      </w:r>
      <w:r w:rsidR="00A07AF9">
        <w:rPr>
          <w:rFonts w:ascii="Times New Roman" w:eastAsia="Times New Roman" w:hAnsi="Times New Roman"/>
          <w:sz w:val="23"/>
          <w:szCs w:val="23"/>
          <w:lang w:eastAsia="ar-SA"/>
        </w:rPr>
        <w:t xml:space="preserve">Заместителя </w:t>
      </w:r>
      <w:r w:rsidR="00A07AF9">
        <w:rPr>
          <w:rFonts w:ascii="Times New Roman" w:eastAsia="Times New Roman" w:hAnsi="Times New Roman"/>
          <w:sz w:val="23"/>
          <w:szCs w:val="23"/>
          <w:lang w:eastAsia="ru-RU"/>
        </w:rPr>
        <w:t>г</w:t>
      </w:r>
      <w:r w:rsidR="009E593A">
        <w:rPr>
          <w:rFonts w:ascii="Times New Roman" w:eastAsia="Times New Roman" w:hAnsi="Times New Roman"/>
          <w:sz w:val="23"/>
          <w:szCs w:val="23"/>
          <w:lang w:eastAsia="ru-RU"/>
        </w:rPr>
        <w:t xml:space="preserve">енерального директора </w:t>
      </w:r>
      <w:r w:rsidR="00A07AF9">
        <w:rPr>
          <w:rFonts w:ascii="Times New Roman" w:eastAsia="Times New Roman" w:hAnsi="Times New Roman"/>
          <w:sz w:val="23"/>
          <w:szCs w:val="23"/>
          <w:lang w:eastAsia="ru-RU"/>
        </w:rPr>
        <w:t>по экономике и финансам Щербакова Виктора Николаевича</w:t>
      </w:r>
      <w:r w:rsidRPr="00A11211">
        <w:rPr>
          <w:rFonts w:ascii="Times New Roman" w:eastAsia="Times New Roman" w:hAnsi="Times New Roman"/>
          <w:sz w:val="23"/>
          <w:szCs w:val="23"/>
          <w:lang w:eastAsia="ru-RU"/>
        </w:rPr>
        <w:t xml:space="preserve">, действующего на основании </w:t>
      </w:r>
      <w:r w:rsidR="00A07AF9">
        <w:rPr>
          <w:rFonts w:ascii="Times New Roman" w:eastAsia="Times New Roman" w:hAnsi="Times New Roman"/>
          <w:sz w:val="23"/>
          <w:szCs w:val="23"/>
          <w:lang w:eastAsia="ru-RU"/>
        </w:rPr>
        <w:t>Доверенности № 125/13 от «12» декабря 2013 г.</w:t>
      </w:r>
      <w:r w:rsidRPr="00A11211">
        <w:rPr>
          <w:rFonts w:ascii="Times New Roman" w:eastAsia="Times New Roman" w:hAnsi="Times New Roman"/>
          <w:sz w:val="23"/>
          <w:szCs w:val="23"/>
          <w:lang w:eastAsia="ar-SA"/>
        </w:rPr>
        <w:t xml:space="preserve">, с одной стороны </w:t>
      </w:r>
      <w:proofErr w:type="spellStart"/>
      <w:r w:rsidRPr="00A11211">
        <w:rPr>
          <w:rFonts w:ascii="Times New Roman" w:eastAsia="Times New Roman" w:hAnsi="Times New Roman"/>
          <w:sz w:val="23"/>
          <w:szCs w:val="23"/>
          <w:lang w:eastAsia="ar-SA"/>
        </w:rPr>
        <w:t>и________________</w:t>
      </w:r>
      <w:proofErr w:type="spellEnd"/>
      <w:r w:rsidRPr="00A11211">
        <w:rPr>
          <w:rFonts w:ascii="Times New Roman" w:eastAsia="Times New Roman" w:hAnsi="Times New Roman"/>
          <w:sz w:val="23"/>
          <w:szCs w:val="23"/>
          <w:lang w:eastAsia="ar-SA"/>
        </w:rPr>
        <w:t xml:space="preserve">, именуемое в дальнейшем «Подрядчик», в лице ________________________, действующего на основании ______________, </w:t>
      </w:r>
      <w:r w:rsidRPr="00A11211">
        <w:rPr>
          <w:rFonts w:ascii="Times New Roman" w:hAnsi="Times New Roman"/>
          <w:sz w:val="23"/>
          <w:szCs w:val="23"/>
          <w:lang w:eastAsia="ar-SA"/>
        </w:rPr>
        <w:t xml:space="preserve">с другой стороны, вместе именуемые в дальнейшем «Стороны» </w:t>
      </w:r>
      <w:r w:rsidRPr="00A11211">
        <w:rPr>
          <w:rFonts w:ascii="Times New Roman" w:hAnsi="Times New Roman"/>
          <w:sz w:val="24"/>
          <w:szCs w:val="24"/>
          <w:lang w:eastAsia="ar-SA"/>
        </w:rPr>
        <w:t xml:space="preserve">на </w:t>
      </w:r>
      <w:r w:rsidRPr="00A11211">
        <w:rPr>
          <w:rFonts w:ascii="Times New Roman" w:eastAsia="Times New Roman" w:hAnsi="Times New Roman"/>
          <w:sz w:val="24"/>
          <w:szCs w:val="24"/>
          <w:lang w:eastAsia="ru-RU"/>
        </w:rPr>
        <w:t>основании</w:t>
      </w:r>
      <w:proofErr w:type="gramEnd"/>
      <w:r w:rsidRPr="003F680D">
        <w:rPr>
          <w:rFonts w:ascii="Times New Roman" w:hAnsi="Times New Roman"/>
        </w:rPr>
        <w:t xml:space="preserve"> протокола подведения итогов на проведение запроса котировок  в электронной форме</w:t>
      </w:r>
      <w:r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A11211" w:rsidRPr="00A11211" w:rsidRDefault="00A11211" w:rsidP="00B40169">
      <w:pPr>
        <w:spacing w:after="0" w:line="240" w:lineRule="auto"/>
        <w:ind w:firstLine="708"/>
        <w:contextualSpacing/>
        <w:rPr>
          <w:rFonts w:ascii="Times New Roman" w:hAnsi="Times New Roman"/>
          <w:sz w:val="23"/>
          <w:szCs w:val="23"/>
          <w:lang w:eastAsia="ru-RU"/>
        </w:rPr>
      </w:pPr>
    </w:p>
    <w:p w:rsidR="00381D6B" w:rsidRPr="00381D6B" w:rsidRDefault="00381D6B" w:rsidP="00B40169">
      <w:pPr>
        <w:spacing w:after="0" w:line="240" w:lineRule="auto"/>
        <w:jc w:val="center"/>
        <w:rPr>
          <w:rFonts w:ascii="Times New Roman" w:hAnsi="Times New Roman"/>
        </w:rPr>
      </w:pPr>
      <w:r w:rsidRPr="00381D6B">
        <w:rPr>
          <w:rFonts w:ascii="Times New Roman" w:hAnsi="Times New Roman"/>
        </w:rPr>
        <w:t>1. ПРЕДМЕТ ДОГОВОРА</w:t>
      </w:r>
    </w:p>
    <w:p w:rsidR="00381D6B" w:rsidRPr="00381D6B" w:rsidRDefault="00381D6B" w:rsidP="00B40169">
      <w:pPr>
        <w:spacing w:after="0" w:line="240" w:lineRule="auto"/>
        <w:jc w:val="center"/>
        <w:rPr>
          <w:rFonts w:ascii="Times New Roman" w:hAnsi="Times New Roman"/>
        </w:rPr>
      </w:pP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 xml:space="preserve">1.1. Поставщик обязуется в обусловленный договором срок поставить </w:t>
      </w:r>
      <w:r w:rsidR="00F17576" w:rsidRPr="00785FC9">
        <w:rPr>
          <w:rFonts w:ascii="Times New Roman" w:hAnsi="Times New Roman"/>
          <w:sz w:val="24"/>
          <w:szCs w:val="24"/>
        </w:rPr>
        <w:t>стан</w:t>
      </w:r>
      <w:r w:rsidR="00F17576">
        <w:rPr>
          <w:rFonts w:ascii="Times New Roman" w:hAnsi="Times New Roman"/>
          <w:sz w:val="24"/>
          <w:szCs w:val="24"/>
        </w:rPr>
        <w:t>ок</w:t>
      </w:r>
      <w:r w:rsidR="00F17576" w:rsidRPr="00785FC9">
        <w:rPr>
          <w:rFonts w:ascii="Times New Roman" w:hAnsi="Times New Roman"/>
          <w:sz w:val="24"/>
          <w:szCs w:val="24"/>
        </w:rPr>
        <w:t xml:space="preserve"> токарно-винторезн</w:t>
      </w:r>
      <w:r w:rsidR="00BA0F5A">
        <w:rPr>
          <w:rFonts w:ascii="Times New Roman" w:hAnsi="Times New Roman"/>
          <w:sz w:val="24"/>
          <w:szCs w:val="24"/>
        </w:rPr>
        <w:t>ый</w:t>
      </w:r>
      <w:r w:rsidR="00F17576" w:rsidRPr="00785FC9">
        <w:rPr>
          <w:rFonts w:ascii="Times New Roman" w:hAnsi="Times New Roman"/>
          <w:sz w:val="24"/>
          <w:szCs w:val="24"/>
        </w:rPr>
        <w:t xml:space="preserve"> </w:t>
      </w:r>
      <w:proofErr w:type="spellStart"/>
      <w:r w:rsidR="00F17576" w:rsidRPr="00785FC9">
        <w:rPr>
          <w:rFonts w:ascii="Times New Roman" w:hAnsi="Times New Roman"/>
          <w:sz w:val="24"/>
          <w:szCs w:val="24"/>
          <w:lang w:val="en-US"/>
        </w:rPr>
        <w:t>Shaublin</w:t>
      </w:r>
      <w:proofErr w:type="spellEnd"/>
      <w:r w:rsidR="00F17576" w:rsidRPr="00785FC9">
        <w:rPr>
          <w:rFonts w:ascii="Times New Roman" w:hAnsi="Times New Roman"/>
          <w:sz w:val="24"/>
          <w:szCs w:val="24"/>
        </w:rPr>
        <w:t>-125</w:t>
      </w:r>
      <w:r w:rsidR="00F17576" w:rsidRPr="00381D6B">
        <w:rPr>
          <w:rFonts w:ascii="Times New Roman" w:hAnsi="Times New Roman"/>
        </w:rPr>
        <w:t xml:space="preserve"> </w:t>
      </w:r>
      <w:r w:rsidRPr="00381D6B">
        <w:rPr>
          <w:rFonts w:ascii="Times New Roman" w:hAnsi="Times New Roman"/>
        </w:rPr>
        <w:t>(далее Товар), свободный от каких-либо прав третьих лиц и иных обременений, а Заказчик приобрести и оплатить по цене, указанной в п.2.1. Договора.</w:t>
      </w: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1.2. Товар, поставляемый в рамках предмета настоящего Договора, его наименование, цена, и количество  определяются в Спецификации (Приложение № 1), являющейся неотъемлемой частью договора.</w:t>
      </w:r>
    </w:p>
    <w:p w:rsidR="00381D6B" w:rsidRDefault="00381D6B" w:rsidP="00B40169">
      <w:pPr>
        <w:spacing w:after="0" w:line="240" w:lineRule="auto"/>
        <w:jc w:val="both"/>
        <w:rPr>
          <w:rFonts w:ascii="Times New Roman" w:hAnsi="Times New Roman"/>
        </w:rPr>
      </w:pPr>
      <w:r w:rsidRPr="00381D6B">
        <w:rPr>
          <w:rFonts w:ascii="Times New Roman" w:hAnsi="Times New Roman"/>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A6633F" w:rsidRPr="00381D6B" w:rsidRDefault="00A6633F" w:rsidP="00B40169">
      <w:pPr>
        <w:spacing w:after="0" w:line="240" w:lineRule="auto"/>
        <w:rPr>
          <w:rFonts w:ascii="Times New Roman" w:hAnsi="Times New Roman"/>
        </w:rPr>
      </w:pPr>
    </w:p>
    <w:p w:rsidR="00381D6B" w:rsidRPr="00381D6B" w:rsidRDefault="00381D6B" w:rsidP="00B40169">
      <w:pPr>
        <w:spacing w:after="0" w:line="240" w:lineRule="auto"/>
        <w:jc w:val="both"/>
        <w:rPr>
          <w:rFonts w:ascii="Times New Roman" w:hAnsi="Times New Roman"/>
        </w:rPr>
      </w:pPr>
    </w:p>
    <w:p w:rsidR="00381D6B" w:rsidRPr="00381D6B" w:rsidRDefault="00381D6B" w:rsidP="00B40169">
      <w:pPr>
        <w:spacing w:after="0" w:line="240" w:lineRule="auto"/>
        <w:jc w:val="center"/>
        <w:rPr>
          <w:rFonts w:ascii="Times New Roman" w:hAnsi="Times New Roman"/>
        </w:rPr>
      </w:pPr>
      <w:r w:rsidRPr="00381D6B">
        <w:rPr>
          <w:rFonts w:ascii="Times New Roman" w:hAnsi="Times New Roman"/>
        </w:rPr>
        <w:t>2. ЦЕНА ДОГОВОРА И ПОРЯДОК РАСЧЕТОВ</w:t>
      </w:r>
    </w:p>
    <w:p w:rsidR="00381D6B" w:rsidRPr="00381D6B" w:rsidRDefault="00381D6B" w:rsidP="00B40169">
      <w:pPr>
        <w:spacing w:after="0" w:line="240" w:lineRule="auto"/>
        <w:jc w:val="both"/>
        <w:rPr>
          <w:rFonts w:ascii="Times New Roman" w:hAnsi="Times New Roman"/>
        </w:rPr>
      </w:pP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2.1. Цена Договора составляет __________________________________________________ ________________.</w:t>
      </w: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2.2. Цена Договора включает в себя: стоимость товара, страхование, таможенные пошлины, НДС 18%, а также налоги, сборы и другие обязательные платежи.</w:t>
      </w: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2.3. Цена Договора является твердой и не может изменяться в ходе его исполнения.</w:t>
      </w:r>
    </w:p>
    <w:p w:rsidR="00381D6B" w:rsidRPr="00381D6B" w:rsidRDefault="00381D6B" w:rsidP="00B40169">
      <w:pPr>
        <w:spacing w:after="0" w:line="240" w:lineRule="auto"/>
        <w:jc w:val="both"/>
        <w:rPr>
          <w:rFonts w:ascii="Times New Roman" w:hAnsi="Times New Roman"/>
          <w:color w:val="FF0000"/>
        </w:rPr>
      </w:pPr>
      <w:r w:rsidRPr="00381D6B">
        <w:rPr>
          <w:rFonts w:ascii="Times New Roman" w:hAnsi="Times New Roman"/>
        </w:rPr>
        <w:t xml:space="preserve">2.4. Расчеты за Товар производятся на условии: </w:t>
      </w:r>
      <w:r w:rsidR="0051328A" w:rsidRPr="0051328A">
        <w:rPr>
          <w:rFonts w:ascii="Times New Roman" w:hAnsi="Times New Roman"/>
          <w:bCs/>
        </w:rPr>
        <w:t>Безналичный расчет,</w:t>
      </w:r>
      <w:r w:rsidR="0051328A" w:rsidRPr="0051328A">
        <w:rPr>
          <w:rFonts w:ascii="Times New Roman" w:hAnsi="Times New Roman"/>
          <w:b/>
          <w:bCs/>
        </w:rPr>
        <w:t xml:space="preserve"> </w:t>
      </w:r>
      <w:r w:rsidR="0051328A" w:rsidRPr="0051328A">
        <w:rPr>
          <w:rFonts w:ascii="Times New Roman" w:hAnsi="Times New Roman"/>
          <w:bCs/>
        </w:rPr>
        <w:t xml:space="preserve">50 % предоплата в течение </w:t>
      </w:r>
      <w:r w:rsidR="008A35A7" w:rsidRPr="00B40169">
        <w:rPr>
          <w:rFonts w:ascii="Times New Roman" w:hAnsi="Times New Roman"/>
          <w:bCs/>
        </w:rPr>
        <w:t>5</w:t>
      </w:r>
      <w:r w:rsidR="0051328A" w:rsidRPr="00B40169">
        <w:rPr>
          <w:rFonts w:ascii="Times New Roman" w:hAnsi="Times New Roman"/>
          <w:bCs/>
        </w:rPr>
        <w:t xml:space="preserve"> (</w:t>
      </w:r>
      <w:r w:rsidR="008A35A7" w:rsidRPr="00B40169">
        <w:rPr>
          <w:rFonts w:ascii="Times New Roman" w:hAnsi="Times New Roman"/>
          <w:bCs/>
        </w:rPr>
        <w:t>пят</w:t>
      </w:r>
      <w:r w:rsidR="0051328A" w:rsidRPr="00B40169">
        <w:rPr>
          <w:rFonts w:ascii="Times New Roman" w:hAnsi="Times New Roman"/>
          <w:bCs/>
        </w:rPr>
        <w:t>и)</w:t>
      </w:r>
      <w:r w:rsidR="0051328A" w:rsidRPr="0051328A">
        <w:rPr>
          <w:rFonts w:ascii="Times New Roman" w:hAnsi="Times New Roman"/>
          <w:bCs/>
        </w:rPr>
        <w:t xml:space="preserve"> банковских дней с момента подписания договора, окончательный расчет 50 % в течение 10 (десяти) банковских дней после подписания акта-приемки товара</w:t>
      </w:r>
      <w:r w:rsidR="0051328A" w:rsidRPr="0051328A">
        <w:rPr>
          <w:rFonts w:ascii="Times New Roman" w:hAnsi="Times New Roman"/>
        </w:rPr>
        <w:t>.</w:t>
      </w:r>
    </w:p>
    <w:p w:rsidR="00381D6B" w:rsidRPr="00381D6B" w:rsidRDefault="00381D6B" w:rsidP="00B40169">
      <w:pPr>
        <w:spacing w:after="0" w:line="240" w:lineRule="auto"/>
        <w:jc w:val="both"/>
        <w:rPr>
          <w:rFonts w:ascii="Times New Roman" w:hAnsi="Times New Roman"/>
        </w:rPr>
      </w:pPr>
    </w:p>
    <w:p w:rsidR="00381D6B" w:rsidRPr="00381D6B" w:rsidRDefault="00381D6B" w:rsidP="00B40169">
      <w:pPr>
        <w:spacing w:after="0" w:line="240" w:lineRule="auto"/>
        <w:jc w:val="center"/>
        <w:rPr>
          <w:rFonts w:ascii="Times New Roman" w:hAnsi="Times New Roman"/>
        </w:rPr>
      </w:pPr>
      <w:r w:rsidRPr="00381D6B">
        <w:rPr>
          <w:rFonts w:ascii="Times New Roman" w:hAnsi="Times New Roman"/>
        </w:rPr>
        <w:t>3. ПРАВА И ОБЯЗАННОСТИ СТОРОН И УСЛОВИЯ ПОСТАВКИ</w:t>
      </w: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 xml:space="preserve">3.1.Поставщик обязан: </w:t>
      </w:r>
    </w:p>
    <w:p w:rsidR="00381D6B" w:rsidRDefault="00381D6B" w:rsidP="00B40169">
      <w:pPr>
        <w:spacing w:after="0" w:line="240" w:lineRule="auto"/>
        <w:jc w:val="both"/>
        <w:rPr>
          <w:rFonts w:ascii="Times New Roman" w:hAnsi="Times New Roman"/>
        </w:rPr>
      </w:pPr>
      <w:r w:rsidRPr="00381D6B">
        <w:rPr>
          <w:rFonts w:ascii="Times New Roman" w:hAnsi="Times New Roman"/>
        </w:rPr>
        <w:t>3.1.1. Надлежащим образом и в соответствии с условиями настоящего договора п</w:t>
      </w:r>
      <w:r w:rsidR="006462FF">
        <w:rPr>
          <w:rFonts w:ascii="Times New Roman" w:hAnsi="Times New Roman"/>
        </w:rPr>
        <w:t xml:space="preserve">ередать </w:t>
      </w:r>
      <w:r w:rsidRPr="00381D6B">
        <w:rPr>
          <w:rFonts w:ascii="Times New Roman" w:hAnsi="Times New Roman"/>
        </w:rPr>
        <w:t>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w:t>
      </w:r>
      <w:r w:rsidR="006462FF">
        <w:rPr>
          <w:rFonts w:ascii="Times New Roman" w:hAnsi="Times New Roman"/>
        </w:rPr>
        <w:t>схождения поставляемого товара.</w:t>
      </w:r>
    </w:p>
    <w:p w:rsidR="00B40169" w:rsidRPr="00B40169" w:rsidRDefault="009A7594" w:rsidP="009703BE">
      <w:pPr>
        <w:spacing w:after="0" w:line="240" w:lineRule="auto"/>
        <w:jc w:val="both"/>
        <w:rPr>
          <w:rFonts w:ascii="Times New Roman" w:hAnsi="Times New Roman"/>
          <w:snapToGrid w:val="0"/>
          <w:highlight w:val="white"/>
        </w:rPr>
      </w:pPr>
      <w:r>
        <w:rPr>
          <w:rFonts w:ascii="Times New Roman" w:hAnsi="Times New Roman"/>
          <w:snapToGrid w:val="0"/>
          <w:highlight w:val="white"/>
        </w:rPr>
        <w:t>3.1.</w:t>
      </w:r>
      <w:r w:rsidR="00B40169">
        <w:rPr>
          <w:rFonts w:ascii="Times New Roman" w:hAnsi="Times New Roman"/>
          <w:snapToGrid w:val="0"/>
          <w:highlight w:val="white"/>
        </w:rPr>
        <w:t>2</w:t>
      </w:r>
      <w:r>
        <w:rPr>
          <w:rFonts w:ascii="Times New Roman" w:hAnsi="Times New Roman"/>
          <w:snapToGrid w:val="0"/>
          <w:highlight w:val="white"/>
        </w:rPr>
        <w:t>. П</w:t>
      </w:r>
      <w:r w:rsidRPr="009A7594">
        <w:rPr>
          <w:rFonts w:ascii="Times New Roman" w:hAnsi="Times New Roman"/>
          <w:snapToGrid w:val="0"/>
          <w:highlight w:val="white"/>
        </w:rPr>
        <w:t xml:space="preserve">редоставить полный комплект технической документации на русском языке (или заверенный перевод оригинала) в одном экземпляре на бумажном носителе и на электронном </w:t>
      </w:r>
      <w:r w:rsidRPr="00B40169">
        <w:rPr>
          <w:rFonts w:ascii="Times New Roman" w:hAnsi="Times New Roman"/>
          <w:snapToGrid w:val="0"/>
          <w:highlight w:val="white"/>
        </w:rPr>
        <w:t>носителе.</w:t>
      </w:r>
      <w:r w:rsidR="00B40169" w:rsidRPr="00B40169">
        <w:rPr>
          <w:rFonts w:ascii="Times New Roman" w:hAnsi="Times New Roman"/>
          <w:snapToGrid w:val="0"/>
          <w:highlight w:val="white"/>
        </w:rPr>
        <w:t xml:space="preserve"> </w:t>
      </w:r>
      <w:r w:rsidR="00B40169" w:rsidRPr="00B40169">
        <w:rPr>
          <w:rFonts w:ascii="Times New Roman" w:hAnsi="Times New Roman"/>
          <w:snapToGrid w:val="0"/>
        </w:rPr>
        <w:t xml:space="preserve">Техническая документация должна включать:   </w:t>
      </w:r>
    </w:p>
    <w:p w:rsidR="00B40169" w:rsidRPr="00B40169" w:rsidRDefault="00B40169" w:rsidP="00B40169">
      <w:pPr>
        <w:spacing w:after="0" w:line="240" w:lineRule="auto"/>
        <w:ind w:firstLine="709"/>
        <w:jc w:val="both"/>
        <w:rPr>
          <w:rFonts w:ascii="Times New Roman" w:hAnsi="Times New Roman"/>
          <w:snapToGrid w:val="0"/>
        </w:rPr>
      </w:pPr>
      <w:r w:rsidRPr="00B40169">
        <w:rPr>
          <w:rFonts w:ascii="Times New Roman" w:hAnsi="Times New Roman"/>
          <w:snapToGrid w:val="0"/>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B40169" w:rsidRPr="00B40169" w:rsidRDefault="00B40169" w:rsidP="00B40169">
      <w:pPr>
        <w:spacing w:after="0" w:line="240" w:lineRule="auto"/>
        <w:ind w:firstLine="709"/>
        <w:jc w:val="both"/>
        <w:rPr>
          <w:rFonts w:ascii="Times New Roman" w:hAnsi="Times New Roman"/>
          <w:snapToGrid w:val="0"/>
        </w:rPr>
      </w:pPr>
      <w:r w:rsidRPr="00B40169">
        <w:rPr>
          <w:rFonts w:ascii="Times New Roman" w:hAnsi="Times New Roman"/>
          <w:snapToGrid w:val="0"/>
        </w:rPr>
        <w:t>- схему гидравлическую, схему пневматическую;</w:t>
      </w:r>
    </w:p>
    <w:p w:rsidR="00B40169" w:rsidRPr="00B40169" w:rsidRDefault="00B40169" w:rsidP="00B40169">
      <w:pPr>
        <w:spacing w:after="0" w:line="240" w:lineRule="auto"/>
        <w:ind w:firstLine="709"/>
        <w:jc w:val="both"/>
        <w:rPr>
          <w:rFonts w:ascii="Times New Roman" w:hAnsi="Times New Roman"/>
          <w:snapToGrid w:val="0"/>
        </w:rPr>
      </w:pPr>
      <w:r w:rsidRPr="00B40169">
        <w:rPr>
          <w:rFonts w:ascii="Times New Roman" w:hAnsi="Times New Roman"/>
          <w:snapToGrid w:val="0"/>
        </w:rPr>
        <w:t xml:space="preserve">- схемы электрические принципиальные со спецификациями на блоки питания, управления; </w:t>
      </w:r>
    </w:p>
    <w:p w:rsidR="00B40169" w:rsidRPr="00B40169" w:rsidRDefault="00B40169" w:rsidP="00B40169">
      <w:pPr>
        <w:spacing w:after="0" w:line="240" w:lineRule="auto"/>
        <w:ind w:firstLine="709"/>
        <w:jc w:val="both"/>
        <w:rPr>
          <w:rFonts w:ascii="Times New Roman" w:hAnsi="Times New Roman"/>
          <w:snapToGrid w:val="0"/>
        </w:rPr>
      </w:pPr>
      <w:r w:rsidRPr="00B40169">
        <w:rPr>
          <w:rFonts w:ascii="Times New Roman" w:hAnsi="Times New Roman"/>
          <w:snapToGrid w:val="0"/>
        </w:rPr>
        <w:t>- руководство по наладке и регулировке оборудования;</w:t>
      </w:r>
    </w:p>
    <w:p w:rsidR="00CF7B87" w:rsidRPr="00B40169" w:rsidRDefault="00B40169" w:rsidP="009703BE">
      <w:pPr>
        <w:spacing w:after="0" w:line="240" w:lineRule="auto"/>
        <w:ind w:firstLine="709"/>
        <w:jc w:val="both"/>
        <w:rPr>
          <w:rFonts w:ascii="Times New Roman" w:hAnsi="Times New Roman"/>
          <w:snapToGrid w:val="0"/>
        </w:rPr>
      </w:pPr>
      <w:r w:rsidRPr="00B40169">
        <w:rPr>
          <w:rFonts w:ascii="Times New Roman" w:hAnsi="Times New Roman"/>
          <w:snapToGrid w:val="0"/>
        </w:rPr>
        <w:t>- чертеж</w:t>
      </w:r>
      <w:r w:rsidR="00CF7B87">
        <w:rPr>
          <w:rFonts w:ascii="Times New Roman" w:hAnsi="Times New Roman"/>
          <w:snapToGrid w:val="0"/>
        </w:rPr>
        <w:t>и быстроизнашивающихся деталей;</w:t>
      </w:r>
    </w:p>
    <w:p w:rsidR="009A7594" w:rsidRDefault="00B40169" w:rsidP="00B40169">
      <w:pPr>
        <w:spacing w:after="0" w:line="240" w:lineRule="auto"/>
        <w:jc w:val="both"/>
        <w:rPr>
          <w:rFonts w:ascii="Times New Roman" w:hAnsi="Times New Roman"/>
          <w:snapToGrid w:val="0"/>
          <w:highlight w:val="white"/>
        </w:rPr>
      </w:pPr>
      <w:r w:rsidRPr="00B40169">
        <w:rPr>
          <w:rFonts w:ascii="Times New Roman" w:hAnsi="Times New Roman"/>
          <w:snapToGrid w:val="0"/>
        </w:rPr>
        <w:lastRenderedPageBreak/>
        <w:t>- рекомендации  по проведению техобслуживания</w:t>
      </w:r>
      <w:r>
        <w:rPr>
          <w:rFonts w:ascii="Times New Roman" w:hAnsi="Times New Roman"/>
          <w:snapToGrid w:val="0"/>
          <w:highlight w:val="white"/>
        </w:rPr>
        <w:t>.</w:t>
      </w:r>
    </w:p>
    <w:p w:rsidR="009703BE" w:rsidRDefault="009703BE" w:rsidP="00B40169">
      <w:pPr>
        <w:spacing w:after="0" w:line="240" w:lineRule="auto"/>
        <w:jc w:val="both"/>
        <w:rPr>
          <w:rFonts w:ascii="Times New Roman" w:hAnsi="Times New Roman"/>
          <w:snapToGrid w:val="0"/>
          <w:highlight w:val="white"/>
        </w:rPr>
      </w:pPr>
      <w:r>
        <w:rPr>
          <w:rFonts w:ascii="Times New Roman" w:hAnsi="Times New Roman"/>
          <w:snapToGrid w:val="0"/>
          <w:highlight w:val="white"/>
        </w:rPr>
        <w:t>3.1.3. Предоставить Товар в течение 15 (пятнадцати) дней с момента  подписания договора</w:t>
      </w:r>
    </w:p>
    <w:p w:rsidR="009703BE" w:rsidRPr="00B40169" w:rsidRDefault="009703BE" w:rsidP="00B40169">
      <w:pPr>
        <w:spacing w:after="0" w:line="240" w:lineRule="auto"/>
        <w:jc w:val="both"/>
        <w:rPr>
          <w:rFonts w:ascii="Times New Roman" w:hAnsi="Times New Roman"/>
          <w:snapToGrid w:val="0"/>
          <w:highlight w:val="white"/>
        </w:rPr>
      </w:pPr>
      <w:r>
        <w:rPr>
          <w:rFonts w:ascii="Times New Roman" w:hAnsi="Times New Roman"/>
        </w:rPr>
        <w:t>3.1.4.</w:t>
      </w:r>
      <w:r w:rsidRPr="006462FF">
        <w:rPr>
          <w:rFonts w:ascii="Times New Roman" w:hAnsi="Times New Roman"/>
        </w:rPr>
        <w:t xml:space="preserve">Уведомить </w:t>
      </w:r>
      <w:r>
        <w:rPr>
          <w:rFonts w:ascii="Times New Roman" w:hAnsi="Times New Roman"/>
        </w:rPr>
        <w:t>Заказчика</w:t>
      </w:r>
      <w:r w:rsidRPr="006462FF">
        <w:rPr>
          <w:rFonts w:ascii="Times New Roman" w:hAnsi="Times New Roman"/>
        </w:rPr>
        <w:t xml:space="preserve"> о дате готовности Товара к отгрузке</w:t>
      </w:r>
      <w:r>
        <w:rPr>
          <w:rFonts w:ascii="Times New Roman" w:hAnsi="Times New Roman"/>
        </w:rPr>
        <w:t xml:space="preserve"> любым доступным способом</w:t>
      </w:r>
      <w:r w:rsidRPr="006462FF">
        <w:rPr>
          <w:rFonts w:ascii="Times New Roman" w:hAnsi="Times New Roman"/>
        </w:rPr>
        <w:t>.</w:t>
      </w:r>
    </w:p>
    <w:p w:rsidR="006462FF" w:rsidRDefault="00381D6B" w:rsidP="00B40169">
      <w:pPr>
        <w:spacing w:after="0" w:line="240" w:lineRule="auto"/>
        <w:jc w:val="both"/>
        <w:rPr>
          <w:rFonts w:ascii="Times New Roman" w:hAnsi="Times New Roman"/>
        </w:rPr>
      </w:pPr>
      <w:r w:rsidRPr="00381D6B">
        <w:rPr>
          <w:rFonts w:ascii="Times New Roman" w:hAnsi="Times New Roman"/>
        </w:rPr>
        <w:t>3.1.</w:t>
      </w:r>
      <w:r w:rsidR="009703BE">
        <w:rPr>
          <w:rFonts w:ascii="Times New Roman" w:hAnsi="Times New Roman"/>
        </w:rPr>
        <w:t>5</w:t>
      </w:r>
      <w:r w:rsidRPr="00381D6B">
        <w:rPr>
          <w:rFonts w:ascii="Times New Roman" w:hAnsi="Times New Roman"/>
        </w:rPr>
        <w:t>. Безвозмездно устранить выявленные недостатки Товара или осуществить его замену в порядке и на условиях, преду</w:t>
      </w:r>
      <w:r w:rsidR="00137DB2">
        <w:rPr>
          <w:rFonts w:ascii="Times New Roman" w:hAnsi="Times New Roman"/>
        </w:rPr>
        <w:t>смотренных настоящим договором.</w:t>
      </w:r>
      <w:bookmarkStart w:id="18" w:name="_GoBack"/>
      <w:bookmarkEnd w:id="18"/>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 xml:space="preserve">3.2. Поставщик имеет право: </w:t>
      </w: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 xml:space="preserve">3.2.1. Требовать своевременной оплаты Товара в соответствии с подписанным Сторонами договором по поставке Товара. </w:t>
      </w: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 xml:space="preserve">3.3. Заказчик обязан: </w:t>
      </w: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 xml:space="preserve">3.3.1. Произвести оплату Товара в соответствии с п. 2.4. настоящего договора. </w:t>
      </w:r>
    </w:p>
    <w:p w:rsidR="00381D6B" w:rsidRPr="00381D6B" w:rsidRDefault="00381D6B" w:rsidP="00B40169">
      <w:pPr>
        <w:spacing w:after="0" w:line="240" w:lineRule="auto"/>
        <w:jc w:val="both"/>
        <w:rPr>
          <w:rFonts w:ascii="Times New Roman" w:hAnsi="Times New Roman"/>
        </w:rPr>
      </w:pPr>
      <w:r w:rsidRPr="00381D6B">
        <w:rPr>
          <w:rFonts w:ascii="Times New Roman" w:hAnsi="Times New Roman"/>
        </w:rPr>
        <w:t>3.3.2. Обеспечить своевременную приемку Товара</w:t>
      </w:r>
      <w:r w:rsidR="002726F0">
        <w:rPr>
          <w:rFonts w:ascii="Times New Roman" w:hAnsi="Times New Roman"/>
        </w:rPr>
        <w:t xml:space="preserve"> на складе Поставщика</w:t>
      </w:r>
      <w:r w:rsidRPr="00381D6B">
        <w:rPr>
          <w:rFonts w:ascii="Times New Roman" w:hAnsi="Times New Roman"/>
        </w:rPr>
        <w:t xml:space="preserve">. </w:t>
      </w:r>
    </w:p>
    <w:p w:rsidR="002726F0" w:rsidRDefault="00381D6B" w:rsidP="00381D6B">
      <w:pPr>
        <w:spacing w:after="0" w:line="240" w:lineRule="auto"/>
        <w:jc w:val="both"/>
        <w:rPr>
          <w:rFonts w:ascii="Times New Roman" w:hAnsi="Times New Roman"/>
        </w:rPr>
      </w:pPr>
      <w:r w:rsidRPr="00381D6B">
        <w:rPr>
          <w:rFonts w:ascii="Times New Roman" w:hAnsi="Times New Roman"/>
        </w:rPr>
        <w:t xml:space="preserve">3.3.3. </w:t>
      </w:r>
      <w:r w:rsidR="002726F0">
        <w:rPr>
          <w:rFonts w:ascii="Times New Roman" w:hAnsi="Times New Roman"/>
        </w:rPr>
        <w:t xml:space="preserve">Осмотреть товар в месте его передачи и осуществить все необходимые действия по принятию товара, поставленного по Договору. </w:t>
      </w:r>
    </w:p>
    <w:p w:rsidR="00381D6B" w:rsidRPr="00381D6B" w:rsidRDefault="002726F0" w:rsidP="00381D6B">
      <w:pPr>
        <w:spacing w:after="0" w:line="240" w:lineRule="auto"/>
        <w:jc w:val="both"/>
        <w:rPr>
          <w:rFonts w:ascii="Times New Roman" w:hAnsi="Times New Roman"/>
        </w:rPr>
      </w:pPr>
      <w:r>
        <w:rPr>
          <w:rFonts w:ascii="Times New Roman" w:hAnsi="Times New Roman"/>
        </w:rPr>
        <w:t xml:space="preserve">3.4.3. </w:t>
      </w:r>
      <w:r w:rsidR="00381D6B" w:rsidRPr="00381D6B">
        <w:rPr>
          <w:rFonts w:ascii="Times New Roman" w:hAnsi="Times New Roman"/>
        </w:rPr>
        <w:t xml:space="preserve">Своевременно сообщить в письменной форме Поставщику о недостатках Товара, обнаруженных в ходе его приемки.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 Заказчик имеет право: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3.4.3. Отказаться от оплаты расходов, не предусмотренных настоящим договором. </w:t>
      </w:r>
    </w:p>
    <w:p w:rsidR="008F534D" w:rsidRDefault="00381D6B" w:rsidP="00381D6B">
      <w:pPr>
        <w:spacing w:after="0" w:line="240" w:lineRule="auto"/>
        <w:jc w:val="both"/>
        <w:rPr>
          <w:rFonts w:ascii="Times New Roman" w:eastAsia="Times New Roman" w:hAnsi="Times New Roman"/>
          <w:sz w:val="24"/>
          <w:szCs w:val="24"/>
          <w:lang w:eastAsia="ar-SA"/>
        </w:rPr>
      </w:pPr>
      <w:r w:rsidRPr="00381D6B">
        <w:rPr>
          <w:rFonts w:ascii="Times New Roman" w:hAnsi="Times New Roman"/>
        </w:rPr>
        <w:t>3.</w:t>
      </w:r>
      <w:r w:rsidR="009703BE">
        <w:rPr>
          <w:rFonts w:ascii="Times New Roman" w:hAnsi="Times New Roman"/>
        </w:rPr>
        <w:t>5</w:t>
      </w:r>
      <w:r w:rsidRPr="00381D6B">
        <w:rPr>
          <w:rFonts w:ascii="Times New Roman" w:hAnsi="Times New Roman"/>
        </w:rPr>
        <w:t xml:space="preserve">. </w:t>
      </w:r>
      <w:r w:rsidR="008F534D" w:rsidRPr="00A6633F">
        <w:rPr>
          <w:rFonts w:ascii="Times New Roman" w:eastAsia="Times New Roman" w:hAnsi="Times New Roman"/>
          <w:sz w:val="24"/>
          <w:szCs w:val="24"/>
          <w:lang w:eastAsia="ar-SA"/>
        </w:rPr>
        <w:t xml:space="preserve">Условие поставки – </w:t>
      </w:r>
      <w:proofErr w:type="spellStart"/>
      <w:r w:rsidR="008F534D" w:rsidRPr="00A6633F">
        <w:rPr>
          <w:rFonts w:ascii="Times New Roman" w:eastAsia="Times New Roman" w:hAnsi="Times New Roman"/>
          <w:sz w:val="24"/>
          <w:szCs w:val="24"/>
          <w:lang w:eastAsia="ar-SA"/>
        </w:rPr>
        <w:t>самовывоз</w:t>
      </w:r>
      <w:proofErr w:type="spellEnd"/>
      <w:r w:rsidR="008F534D" w:rsidRPr="00A6633F">
        <w:rPr>
          <w:rFonts w:ascii="Times New Roman" w:eastAsia="Times New Roman" w:hAnsi="Times New Roman"/>
          <w:sz w:val="24"/>
          <w:szCs w:val="24"/>
          <w:lang w:eastAsia="ar-SA"/>
        </w:rPr>
        <w:t xml:space="preserve"> со склада Поставщика</w:t>
      </w:r>
      <w:r w:rsidR="008F534D">
        <w:rPr>
          <w:rFonts w:ascii="Times New Roman" w:eastAsia="Times New Roman" w:hAnsi="Times New Roman"/>
          <w:sz w:val="24"/>
          <w:szCs w:val="24"/>
          <w:lang w:eastAsia="ar-SA"/>
        </w:rPr>
        <w:t>.</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3.</w:t>
      </w:r>
      <w:r w:rsidR="009703BE">
        <w:rPr>
          <w:rFonts w:ascii="Times New Roman" w:hAnsi="Times New Roman"/>
        </w:rPr>
        <w:t>6</w:t>
      </w:r>
      <w:r w:rsidRPr="00381D6B">
        <w:rPr>
          <w:rFonts w:ascii="Times New Roman" w:hAnsi="Times New Roman"/>
        </w:rPr>
        <w:t xml:space="preserve">. Датой поставки считается дата подписания Сторонами товарной накладной на Товар.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3.</w:t>
      </w:r>
      <w:r w:rsidR="009703BE">
        <w:rPr>
          <w:rFonts w:ascii="Times New Roman" w:hAnsi="Times New Roman"/>
        </w:rPr>
        <w:t>7</w:t>
      </w:r>
      <w:r w:rsidRPr="00381D6B">
        <w:rPr>
          <w:rFonts w:ascii="Times New Roman" w:hAnsi="Times New Roman"/>
        </w:rPr>
        <w:t xml:space="preserve">. Право собственности на Товар переходит от Поставщика к Заказчику с момента передачи товара и подписания сторонами товарной накладной.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3.</w:t>
      </w:r>
      <w:r w:rsidR="009703BE">
        <w:rPr>
          <w:rFonts w:ascii="Times New Roman" w:hAnsi="Times New Roman"/>
        </w:rPr>
        <w:t>8</w:t>
      </w:r>
      <w:r w:rsidRPr="00381D6B">
        <w:rPr>
          <w:rFonts w:ascii="Times New Roman" w:hAnsi="Times New Roman"/>
        </w:rPr>
        <w:t xml:space="preserve">.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3.</w:t>
      </w:r>
      <w:r w:rsidR="009703BE">
        <w:rPr>
          <w:rFonts w:ascii="Times New Roman" w:hAnsi="Times New Roman"/>
        </w:rPr>
        <w:t>8</w:t>
      </w:r>
      <w:r w:rsidRPr="00381D6B">
        <w:rPr>
          <w:rFonts w:ascii="Times New Roman" w:hAnsi="Times New Roman"/>
        </w:rPr>
        <w:t xml:space="preserve">.1. Под обоснованным отказом Стороны договорились понимать право Заказчика отказаться от принятия Товара или его части по причинам: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поставки товара ненадлежащего качества;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несоответствия количества, ассортимента поставленного Товара условиям данного договора и спецификации.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3.</w:t>
      </w:r>
      <w:r w:rsidR="009703BE">
        <w:rPr>
          <w:rFonts w:ascii="Times New Roman" w:hAnsi="Times New Roman"/>
        </w:rPr>
        <w:t>9</w:t>
      </w:r>
      <w:r w:rsidRPr="00381D6B">
        <w:rPr>
          <w:rFonts w:ascii="Times New Roman" w:hAnsi="Times New Roman"/>
        </w:rPr>
        <w:t xml:space="preserve">. Заказчик, которому передан Товар ненадлежащего качества, вправе по своему выбору потребовать от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замены Товара ненадлежащего качества, Товаром надлежащего качества;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безвозмездного устранения недостатков Товара;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возмещения своих расходов по устранению недостатков Товара. </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4. КАЧЕСТВО И КОМПЛЕКТНОСТЬ ТОВАРА, ГАРАНТИИ ПОСТАВЩИКА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4.2. Товар должен обеспечивать предусмотренную производителем функциональность. </w:t>
      </w:r>
    </w:p>
    <w:p w:rsidR="00381D6B" w:rsidRDefault="00381D6B" w:rsidP="00381D6B">
      <w:pPr>
        <w:spacing w:after="0" w:line="240" w:lineRule="auto"/>
        <w:jc w:val="both"/>
        <w:rPr>
          <w:rFonts w:ascii="Times New Roman" w:hAnsi="Times New Roman"/>
        </w:rPr>
      </w:pPr>
      <w:r w:rsidRPr="00381D6B">
        <w:rPr>
          <w:rFonts w:ascii="Times New Roman" w:hAnsi="Times New Roman"/>
        </w:rPr>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4.</w:t>
      </w:r>
      <w:r w:rsidR="0068304E">
        <w:rPr>
          <w:rFonts w:ascii="Times New Roman" w:hAnsi="Times New Roman"/>
        </w:rPr>
        <w:t>4</w:t>
      </w:r>
      <w:r w:rsidRPr="00381D6B">
        <w:rPr>
          <w:rFonts w:ascii="Times New Roman" w:hAnsi="Times New Roman"/>
        </w:rPr>
        <w:t>. В случае</w:t>
      </w:r>
      <w:proofErr w:type="gramStart"/>
      <w:r w:rsidRPr="00381D6B">
        <w:rPr>
          <w:rFonts w:ascii="Times New Roman" w:hAnsi="Times New Roman"/>
        </w:rPr>
        <w:t>,</w:t>
      </w:r>
      <w:proofErr w:type="gramEnd"/>
      <w:r w:rsidRPr="00381D6B">
        <w:rPr>
          <w:rFonts w:ascii="Times New Roman" w:hAnsi="Times New Roman"/>
        </w:rPr>
        <w:t xml:space="preserve"> если при передаче товара на него выявится его ненадлежащее качество, Заказчик вправе потребовать от Поставщика его замены в срок, установленный Заказчиком.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4.</w:t>
      </w:r>
      <w:r w:rsidR="0068304E">
        <w:rPr>
          <w:rFonts w:ascii="Times New Roman" w:hAnsi="Times New Roman"/>
        </w:rPr>
        <w:t>5</w:t>
      </w:r>
      <w:r w:rsidRPr="00381D6B">
        <w:rPr>
          <w:rFonts w:ascii="Times New Roman" w:hAnsi="Times New Roman"/>
        </w:rPr>
        <w:t xml:space="preserve">. Наличие недостатков и сроки замены товара оформляются Сторонами в двухстороннем акте выявленных недостатков. </w:t>
      </w:r>
    </w:p>
    <w:p w:rsidR="00381D6B" w:rsidRPr="00381D6B" w:rsidRDefault="00381D6B" w:rsidP="00137DB2">
      <w:pPr>
        <w:spacing w:after="0" w:line="240" w:lineRule="auto"/>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5. ПОРЯДОК ПРИЕМКИ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 Результат исполнения обязательств по поставке Товара принимается в следующем порядке: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w:t>
      </w:r>
      <w:r w:rsidRPr="00381D6B">
        <w:rPr>
          <w:rFonts w:ascii="Times New Roman" w:hAnsi="Times New Roman"/>
        </w:rPr>
        <w:lastRenderedPageBreak/>
        <w:t xml:space="preserve">приема-передачи Поставщик передает Заказчику следующие документы: счет-фактуру, товарную накладную по форме ТОРГ-12, документ, подтверждающий гарантийные обязательства изготовителя Товара, сертификаты.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5.1.2. Выполненные Поставщиком обязательства по поставке Товара принимаются Заказчиком по товарной накладной Поставщика.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6. РИСК СЛУЧАЙНОЙ ГИБЕЛИ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7. ОТВЕТСТВЕННОСТЬ СТОРОН</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7.3. За нарушение сроков поставки Товара, Поставщик уплачивает Заказчику неустойку в размере 1 % от стоимости несвоевременно поставленного Товара за каждый день просрочки.</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7.4. В случае поставки Товара ненадлежащего качества или некомплектного Поставщик уплачивает Заказчику штраф в размере 10% от стоимости Товара.</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7.5. Уплата неустойки не освобождает Стороны от исполнения обязательств по настоящему договору.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8. ПОРЯДОК РАЗРЕШЕНИЯ СПОРОВ</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9. СРОК ДЕЙСТВИЯ НАСТОЯЩЕГО ДОГОВОРА</w:t>
      </w:r>
    </w:p>
    <w:p w:rsidR="00381D6B" w:rsidRDefault="00381D6B" w:rsidP="00381D6B">
      <w:pPr>
        <w:spacing w:after="0" w:line="240" w:lineRule="auto"/>
        <w:jc w:val="both"/>
        <w:rPr>
          <w:rFonts w:ascii="Times New Roman" w:hAnsi="Times New Roman"/>
        </w:rPr>
      </w:pPr>
      <w:r w:rsidRPr="00381D6B">
        <w:rPr>
          <w:rFonts w:ascii="Times New Roman" w:hAnsi="Times New Roman"/>
        </w:rPr>
        <w:t>9.1. Настоящий Договор вступает в силу с момента его подписания и действует до полного исполнени</w:t>
      </w:r>
      <w:r w:rsidR="0051328A">
        <w:rPr>
          <w:rFonts w:ascii="Times New Roman" w:hAnsi="Times New Roman"/>
        </w:rPr>
        <w:t>я сторонами своих обязательств.</w:t>
      </w:r>
    </w:p>
    <w:p w:rsidR="0051328A" w:rsidRPr="00381D6B" w:rsidRDefault="0051328A" w:rsidP="00381D6B">
      <w:pPr>
        <w:spacing w:after="0" w:line="240" w:lineRule="auto"/>
        <w:jc w:val="both"/>
        <w:rPr>
          <w:rFonts w:ascii="Times New Roman" w:hAnsi="Times New Roman"/>
        </w:rPr>
      </w:pPr>
    </w:p>
    <w:p w:rsidR="00381D6B" w:rsidRPr="00381D6B" w:rsidRDefault="00381D6B"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10. ЗАКЛЮЧИТЕЛЬНЫЕ ПОЛОЖЕНИЯ</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10.1. </w:t>
      </w:r>
      <w:proofErr w:type="gramStart"/>
      <w:r w:rsidRPr="00381D6B">
        <w:rPr>
          <w:rFonts w:ascii="Times New Roman" w:hAnsi="Times New Roman"/>
        </w:rPr>
        <w:t xml:space="preserve">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w:t>
      </w:r>
      <w:r w:rsidRPr="00381D6B">
        <w:rPr>
          <w:rFonts w:ascii="Times New Roman" w:hAnsi="Times New Roman"/>
        </w:rPr>
        <w:lastRenderedPageBreak/>
        <w:t>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381D6B">
        <w:rPr>
          <w:rFonts w:ascii="Times New Roman" w:hAnsi="Times New Roman"/>
        </w:rPr>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rsidR="00381D6B" w:rsidRPr="00381D6B" w:rsidRDefault="00381D6B" w:rsidP="00381D6B">
      <w:pPr>
        <w:spacing w:after="0" w:line="240" w:lineRule="auto"/>
        <w:jc w:val="both"/>
        <w:rPr>
          <w:rFonts w:ascii="Times New Roman" w:hAnsi="Times New Roman"/>
        </w:rPr>
      </w:pPr>
      <w:r w:rsidRPr="00381D6B">
        <w:rPr>
          <w:rFonts w:ascii="Times New Roman" w:hAnsi="Times New Roman"/>
        </w:rPr>
        <w:t xml:space="preserve">10.4. В случае изменения у </w:t>
      </w:r>
      <w:proofErr w:type="gramStart"/>
      <w:r w:rsidRPr="00381D6B">
        <w:rPr>
          <w:rFonts w:ascii="Times New Roman" w:hAnsi="Times New Roman"/>
        </w:rPr>
        <w:t>какой-либо</w:t>
      </w:r>
      <w:proofErr w:type="gramEnd"/>
      <w:r w:rsidRPr="00381D6B">
        <w:rPr>
          <w:rFonts w:ascii="Times New Roman" w:hAnsi="Times New Roman"/>
        </w:rPr>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11. ПРИЛОЖЕНИЯ</w:t>
      </w:r>
    </w:p>
    <w:p w:rsidR="00381D6B" w:rsidRDefault="00381D6B" w:rsidP="00381D6B">
      <w:pPr>
        <w:spacing w:after="0" w:line="240" w:lineRule="auto"/>
        <w:jc w:val="both"/>
        <w:rPr>
          <w:rFonts w:ascii="Times New Roman" w:hAnsi="Times New Roman"/>
        </w:rPr>
      </w:pPr>
      <w:r w:rsidRPr="00381D6B">
        <w:rPr>
          <w:rFonts w:ascii="Times New Roman" w:hAnsi="Times New Roman"/>
        </w:rPr>
        <w:t xml:space="preserve">11.1. Приложение № 1. Спецификация на поставку </w:t>
      </w:r>
      <w:proofErr w:type="gramStart"/>
      <w:r w:rsidR="0068304E" w:rsidRPr="00785FC9">
        <w:rPr>
          <w:rFonts w:ascii="Times New Roman" w:hAnsi="Times New Roman"/>
          <w:sz w:val="24"/>
          <w:szCs w:val="24"/>
        </w:rPr>
        <w:t>токарно-винторезного</w:t>
      </w:r>
      <w:proofErr w:type="gramEnd"/>
      <w:r w:rsidR="0068304E" w:rsidRPr="00785FC9">
        <w:rPr>
          <w:rFonts w:ascii="Times New Roman" w:hAnsi="Times New Roman"/>
          <w:sz w:val="24"/>
          <w:szCs w:val="24"/>
        </w:rPr>
        <w:t xml:space="preserve"> </w:t>
      </w:r>
      <w:proofErr w:type="spellStart"/>
      <w:r w:rsidR="0068304E" w:rsidRPr="00785FC9">
        <w:rPr>
          <w:rFonts w:ascii="Times New Roman" w:hAnsi="Times New Roman"/>
          <w:sz w:val="24"/>
          <w:szCs w:val="24"/>
          <w:lang w:val="en-US"/>
        </w:rPr>
        <w:t>Shaublin</w:t>
      </w:r>
      <w:proofErr w:type="spellEnd"/>
      <w:r w:rsidR="0068304E" w:rsidRPr="00785FC9">
        <w:rPr>
          <w:rFonts w:ascii="Times New Roman" w:hAnsi="Times New Roman"/>
          <w:sz w:val="24"/>
          <w:szCs w:val="24"/>
        </w:rPr>
        <w:t>-125</w:t>
      </w:r>
    </w:p>
    <w:p w:rsidR="00137DB2" w:rsidRPr="00381D6B" w:rsidRDefault="00137DB2" w:rsidP="00381D6B">
      <w:pPr>
        <w:spacing w:after="0" w:line="240" w:lineRule="auto"/>
        <w:jc w:val="both"/>
        <w:rPr>
          <w:rFonts w:ascii="Times New Roman" w:hAnsi="Times New Roman"/>
        </w:rPr>
      </w:pPr>
    </w:p>
    <w:p w:rsidR="00381D6B" w:rsidRPr="00381D6B" w:rsidRDefault="00381D6B" w:rsidP="00381D6B">
      <w:pPr>
        <w:spacing w:after="0" w:line="240" w:lineRule="auto"/>
        <w:jc w:val="center"/>
        <w:rPr>
          <w:rFonts w:ascii="Times New Roman" w:hAnsi="Times New Roman"/>
        </w:rPr>
      </w:pPr>
      <w:r w:rsidRPr="00381D6B">
        <w:rPr>
          <w:rFonts w:ascii="Times New Roman" w:hAnsi="Times New Roman"/>
        </w:rPr>
        <w:t>12. ЮРИДИЧЕСКИЕ АДРЕСА И БАНКОВСКИЕ РЕКВИЗИТЫ СТОРОН</w:t>
      </w:r>
    </w:p>
    <w:p w:rsidR="00381D6B" w:rsidRPr="00381D6B" w:rsidRDefault="00381D6B" w:rsidP="00381D6B">
      <w:pPr>
        <w:spacing w:after="0" w:line="240" w:lineRule="auto"/>
        <w:jc w:val="both"/>
        <w:rPr>
          <w:rFonts w:ascii="Times New Roman" w:hAnsi="Times New Roman"/>
        </w:rPr>
      </w:pPr>
    </w:p>
    <w:tbl>
      <w:tblPr>
        <w:tblW w:w="0" w:type="auto"/>
        <w:tblLook w:val="04A0"/>
      </w:tblPr>
      <w:tblGrid>
        <w:gridCol w:w="4701"/>
        <w:gridCol w:w="4870"/>
      </w:tblGrid>
      <w:tr w:rsidR="00381D6B" w:rsidRPr="00381D6B" w:rsidTr="00937535">
        <w:tc>
          <w:tcPr>
            <w:tcW w:w="5328" w:type="dxa"/>
          </w:tcPr>
          <w:p w:rsidR="00381D6B" w:rsidRPr="00381D6B" w:rsidRDefault="00381D6B" w:rsidP="00381D6B">
            <w:pPr>
              <w:pStyle w:val="afa"/>
              <w:spacing w:before="0" w:beforeAutospacing="0" w:after="0" w:afterAutospacing="0"/>
              <w:jc w:val="both"/>
              <w:rPr>
                <w:sz w:val="22"/>
                <w:szCs w:val="22"/>
              </w:rPr>
            </w:pPr>
            <w:r w:rsidRPr="00381D6B">
              <w:rPr>
                <w:sz w:val="22"/>
                <w:szCs w:val="22"/>
              </w:rPr>
              <w:t>Поставщик:</w:t>
            </w:r>
          </w:p>
          <w:p w:rsidR="00381D6B" w:rsidRPr="00381D6B" w:rsidRDefault="00381D6B" w:rsidP="00381D6B">
            <w:pPr>
              <w:pStyle w:val="afa"/>
              <w:spacing w:before="0" w:beforeAutospacing="0" w:after="0" w:afterAutospacing="0"/>
              <w:jc w:val="both"/>
              <w:rPr>
                <w:sz w:val="22"/>
                <w:szCs w:val="22"/>
              </w:rPr>
            </w:pPr>
          </w:p>
        </w:tc>
        <w:tc>
          <w:tcPr>
            <w:tcW w:w="5328" w:type="dxa"/>
          </w:tcPr>
          <w:p w:rsidR="00381D6B" w:rsidRPr="00381D6B" w:rsidRDefault="00381D6B" w:rsidP="00381D6B">
            <w:pPr>
              <w:pStyle w:val="afa"/>
              <w:spacing w:before="0" w:beforeAutospacing="0" w:after="0" w:afterAutospacing="0"/>
              <w:jc w:val="both"/>
              <w:rPr>
                <w:sz w:val="22"/>
                <w:szCs w:val="22"/>
              </w:rPr>
            </w:pPr>
            <w:r w:rsidRPr="00381D6B">
              <w:rPr>
                <w:sz w:val="22"/>
                <w:szCs w:val="22"/>
              </w:rPr>
              <w:t>Заказчик:</w:t>
            </w:r>
          </w:p>
          <w:p w:rsidR="00381D6B" w:rsidRPr="00381D6B" w:rsidRDefault="00381D6B" w:rsidP="00381D6B">
            <w:pPr>
              <w:pStyle w:val="afa"/>
              <w:spacing w:before="0" w:beforeAutospacing="0" w:after="0" w:afterAutospacing="0"/>
              <w:jc w:val="both"/>
              <w:rPr>
                <w:sz w:val="22"/>
                <w:szCs w:val="22"/>
              </w:rPr>
            </w:pPr>
            <w:r w:rsidRPr="00381D6B">
              <w:rPr>
                <w:sz w:val="22"/>
                <w:szCs w:val="22"/>
              </w:rPr>
              <w:t xml:space="preserve">ОАО «НПО </w:t>
            </w:r>
            <w:proofErr w:type="spellStart"/>
            <w:r w:rsidRPr="00381D6B">
              <w:rPr>
                <w:sz w:val="22"/>
                <w:szCs w:val="22"/>
              </w:rPr>
              <w:t>НИИИП-НЗиК</w:t>
            </w:r>
            <w:proofErr w:type="spellEnd"/>
            <w:r w:rsidRPr="00381D6B">
              <w:rPr>
                <w:sz w:val="22"/>
                <w:szCs w:val="22"/>
              </w:rPr>
              <w:t>»</w:t>
            </w:r>
          </w:p>
          <w:p w:rsidR="00381D6B" w:rsidRPr="00381D6B" w:rsidRDefault="00381D6B" w:rsidP="00381D6B">
            <w:pPr>
              <w:pStyle w:val="afa"/>
              <w:spacing w:before="0" w:beforeAutospacing="0" w:after="0" w:afterAutospacing="0"/>
              <w:jc w:val="both"/>
              <w:rPr>
                <w:sz w:val="22"/>
                <w:szCs w:val="22"/>
              </w:rPr>
            </w:pPr>
            <w:r w:rsidRPr="00381D6B">
              <w:rPr>
                <w:sz w:val="22"/>
                <w:szCs w:val="22"/>
              </w:rPr>
              <w:t xml:space="preserve">630015, г. Новосибирск, ул. </w:t>
            </w:r>
            <w:proofErr w:type="gramStart"/>
            <w:r w:rsidRPr="00381D6B">
              <w:rPr>
                <w:sz w:val="22"/>
                <w:szCs w:val="22"/>
              </w:rPr>
              <w:t>Планетная</w:t>
            </w:r>
            <w:proofErr w:type="gramEnd"/>
            <w:r w:rsidRPr="00381D6B">
              <w:rPr>
                <w:sz w:val="22"/>
                <w:szCs w:val="22"/>
              </w:rPr>
              <w:t>, 32</w:t>
            </w:r>
          </w:p>
          <w:p w:rsidR="00381D6B" w:rsidRPr="00381D6B" w:rsidRDefault="00381D6B" w:rsidP="00381D6B">
            <w:pPr>
              <w:pStyle w:val="afa"/>
              <w:spacing w:before="0" w:beforeAutospacing="0" w:after="0" w:afterAutospacing="0"/>
              <w:jc w:val="both"/>
              <w:rPr>
                <w:sz w:val="22"/>
                <w:szCs w:val="22"/>
              </w:rPr>
            </w:pPr>
            <w:r w:rsidRPr="00381D6B">
              <w:rPr>
                <w:sz w:val="22"/>
                <w:szCs w:val="22"/>
              </w:rPr>
              <w:t>ИНН 5401199015/КПП 546050001</w:t>
            </w:r>
          </w:p>
          <w:p w:rsidR="00381D6B" w:rsidRPr="00381D6B" w:rsidRDefault="00381D6B" w:rsidP="00381D6B">
            <w:pPr>
              <w:pStyle w:val="afa"/>
              <w:spacing w:before="0" w:beforeAutospacing="0" w:after="0" w:afterAutospacing="0"/>
              <w:jc w:val="both"/>
              <w:rPr>
                <w:sz w:val="22"/>
                <w:szCs w:val="22"/>
              </w:rPr>
            </w:pPr>
            <w:proofErr w:type="spellStart"/>
            <w:proofErr w:type="gramStart"/>
            <w:r w:rsidRPr="00381D6B">
              <w:rPr>
                <w:sz w:val="22"/>
                <w:szCs w:val="22"/>
              </w:rPr>
              <w:t>р</w:t>
            </w:r>
            <w:proofErr w:type="spellEnd"/>
            <w:proofErr w:type="gramEnd"/>
            <w:r w:rsidRPr="00381D6B">
              <w:rPr>
                <w:sz w:val="22"/>
                <w:szCs w:val="22"/>
              </w:rPr>
              <w:t xml:space="preserve">/с </w:t>
            </w:r>
            <w:r w:rsidR="009703BE">
              <w:rPr>
                <w:sz w:val="22"/>
                <w:szCs w:val="22"/>
              </w:rPr>
              <w:t>40702810244020003415</w:t>
            </w:r>
          </w:p>
          <w:p w:rsidR="00137DB2" w:rsidRPr="00FD50C2" w:rsidRDefault="009703BE" w:rsidP="00137DB2">
            <w:pPr>
              <w:pStyle w:val="afa"/>
              <w:spacing w:before="0" w:beforeAutospacing="0" w:after="0" w:afterAutospacing="0"/>
            </w:pPr>
            <w:proofErr w:type="gramStart"/>
            <w:r>
              <w:rPr>
                <w:sz w:val="22"/>
                <w:szCs w:val="22"/>
              </w:rPr>
              <w:t>Сибирском банке Сбербанка России</w:t>
            </w:r>
            <w:proofErr w:type="gramEnd"/>
          </w:p>
          <w:p w:rsidR="00381D6B" w:rsidRPr="00381D6B" w:rsidRDefault="00381D6B" w:rsidP="00381D6B">
            <w:pPr>
              <w:pStyle w:val="afa"/>
              <w:spacing w:before="0" w:beforeAutospacing="0" w:after="0" w:afterAutospacing="0"/>
              <w:jc w:val="both"/>
              <w:rPr>
                <w:sz w:val="22"/>
                <w:szCs w:val="22"/>
              </w:rPr>
            </w:pPr>
            <w:r w:rsidRPr="00381D6B">
              <w:rPr>
                <w:sz w:val="22"/>
                <w:szCs w:val="22"/>
              </w:rPr>
              <w:t xml:space="preserve">к/с </w:t>
            </w:r>
            <w:r w:rsidR="009703BE">
              <w:rPr>
                <w:sz w:val="22"/>
                <w:szCs w:val="22"/>
              </w:rPr>
              <w:t>30101810500000000641</w:t>
            </w:r>
          </w:p>
          <w:p w:rsidR="00381D6B" w:rsidRPr="00381D6B" w:rsidRDefault="00381D6B" w:rsidP="009703BE">
            <w:pPr>
              <w:pStyle w:val="afa"/>
              <w:spacing w:before="0" w:beforeAutospacing="0" w:after="0" w:afterAutospacing="0"/>
              <w:jc w:val="both"/>
              <w:rPr>
                <w:sz w:val="22"/>
                <w:szCs w:val="22"/>
              </w:rPr>
            </w:pPr>
            <w:r w:rsidRPr="00381D6B">
              <w:rPr>
                <w:sz w:val="22"/>
                <w:szCs w:val="22"/>
              </w:rPr>
              <w:t xml:space="preserve">БИК </w:t>
            </w:r>
            <w:r w:rsidR="009703BE">
              <w:rPr>
                <w:sz w:val="22"/>
                <w:szCs w:val="22"/>
              </w:rPr>
              <w:t>045004641</w:t>
            </w:r>
          </w:p>
        </w:tc>
      </w:tr>
      <w:tr w:rsidR="00381D6B" w:rsidRPr="00381D6B" w:rsidTr="00937535">
        <w:tc>
          <w:tcPr>
            <w:tcW w:w="5328" w:type="dxa"/>
          </w:tcPr>
          <w:p w:rsidR="00381D6B" w:rsidRPr="00381D6B" w:rsidRDefault="00381D6B" w:rsidP="00381D6B">
            <w:pPr>
              <w:pStyle w:val="afa"/>
              <w:spacing w:before="0" w:beforeAutospacing="0" w:after="0" w:afterAutospacing="0"/>
              <w:jc w:val="both"/>
              <w:rPr>
                <w:sz w:val="22"/>
                <w:szCs w:val="22"/>
              </w:rPr>
            </w:pPr>
          </w:p>
        </w:tc>
        <w:tc>
          <w:tcPr>
            <w:tcW w:w="5328" w:type="dxa"/>
          </w:tcPr>
          <w:p w:rsidR="00381D6B" w:rsidRPr="00381D6B" w:rsidRDefault="00381D6B" w:rsidP="00381D6B">
            <w:pPr>
              <w:pStyle w:val="afa"/>
              <w:spacing w:before="0" w:beforeAutospacing="0" w:after="0" w:afterAutospacing="0"/>
              <w:jc w:val="both"/>
              <w:rPr>
                <w:sz w:val="22"/>
                <w:szCs w:val="22"/>
              </w:rPr>
            </w:pPr>
          </w:p>
        </w:tc>
      </w:tr>
    </w:tbl>
    <w:p w:rsidR="00381D6B" w:rsidRPr="00381D6B" w:rsidRDefault="00381D6B" w:rsidP="00381D6B">
      <w:pPr>
        <w:spacing w:after="0" w:line="240" w:lineRule="auto"/>
        <w:jc w:val="both"/>
        <w:rPr>
          <w:rFonts w:ascii="Times New Roman" w:hAnsi="Times New Roman"/>
        </w:rPr>
      </w:pPr>
    </w:p>
    <w:p w:rsidR="0068304E" w:rsidRDefault="00381D6B" w:rsidP="009E593A">
      <w:pPr>
        <w:spacing w:after="0" w:line="360" w:lineRule="auto"/>
        <w:jc w:val="both"/>
        <w:rPr>
          <w:rFonts w:ascii="Times New Roman" w:hAnsi="Times New Roman"/>
        </w:rPr>
      </w:pPr>
      <w:r w:rsidRPr="00381D6B">
        <w:rPr>
          <w:rFonts w:ascii="Times New Roman" w:hAnsi="Times New Roman"/>
        </w:rPr>
        <w:t xml:space="preserve">                                                                  </w:t>
      </w:r>
      <w:r w:rsidR="009E593A">
        <w:rPr>
          <w:rFonts w:ascii="Times New Roman" w:hAnsi="Times New Roman"/>
        </w:rPr>
        <w:tab/>
        <w:t xml:space="preserve">         </w:t>
      </w:r>
      <w:r w:rsidR="0068304E">
        <w:rPr>
          <w:rFonts w:ascii="Times New Roman" w:hAnsi="Times New Roman"/>
        </w:rPr>
        <w:t>Заместитель г</w:t>
      </w:r>
      <w:r w:rsidR="009E593A">
        <w:rPr>
          <w:rFonts w:ascii="Times New Roman" w:hAnsi="Times New Roman"/>
        </w:rPr>
        <w:t>енеральн</w:t>
      </w:r>
      <w:r w:rsidR="0068304E">
        <w:rPr>
          <w:rFonts w:ascii="Times New Roman" w:hAnsi="Times New Roman"/>
        </w:rPr>
        <w:t>ого</w:t>
      </w:r>
      <w:r w:rsidR="009E593A">
        <w:rPr>
          <w:rFonts w:ascii="Times New Roman" w:hAnsi="Times New Roman"/>
        </w:rPr>
        <w:t xml:space="preserve"> директор</w:t>
      </w:r>
      <w:r w:rsidR="0068304E">
        <w:rPr>
          <w:rFonts w:ascii="Times New Roman" w:hAnsi="Times New Roman"/>
        </w:rPr>
        <w:t>а</w:t>
      </w:r>
    </w:p>
    <w:p w:rsidR="0068304E" w:rsidRDefault="0068304E" w:rsidP="0068304E">
      <w:pPr>
        <w:spacing w:after="0" w:line="240" w:lineRule="auto"/>
        <w:jc w:val="center"/>
        <w:rPr>
          <w:rFonts w:ascii="Times New Roman" w:hAnsi="Times New Roman"/>
        </w:rPr>
      </w:pPr>
      <w:r>
        <w:rPr>
          <w:rFonts w:ascii="Times New Roman" w:hAnsi="Times New Roman"/>
        </w:rPr>
        <w:t xml:space="preserve">                                                по экономике и финансам</w:t>
      </w:r>
    </w:p>
    <w:p w:rsidR="00381D6B" w:rsidRDefault="009E593A" w:rsidP="0068304E">
      <w:pPr>
        <w:spacing w:after="0" w:line="240" w:lineRule="auto"/>
        <w:jc w:val="right"/>
        <w:rPr>
          <w:rFonts w:ascii="Times New Roman" w:hAnsi="Times New Roman"/>
        </w:rPr>
      </w:pPr>
      <w:r>
        <w:rPr>
          <w:rFonts w:ascii="Times New Roman" w:hAnsi="Times New Roman"/>
        </w:rPr>
        <w:t xml:space="preserve"> </w:t>
      </w:r>
    </w:p>
    <w:p w:rsidR="009E593A" w:rsidRPr="00381D6B" w:rsidRDefault="009E593A" w:rsidP="0068304E">
      <w:pPr>
        <w:spacing w:after="0" w:line="240" w:lineRule="auto"/>
        <w:jc w:val="center"/>
        <w:rPr>
          <w:rFonts w:ascii="Times New Roman" w:hAnsi="Times New Roman"/>
        </w:rPr>
      </w:pPr>
      <w:r>
        <w:rPr>
          <w:rFonts w:ascii="Times New Roman" w:hAnsi="Times New Roman"/>
        </w:rPr>
        <w:t xml:space="preserve">                                                   </w:t>
      </w:r>
      <w:r w:rsidR="0068304E">
        <w:rPr>
          <w:rFonts w:ascii="Times New Roman" w:hAnsi="Times New Roman"/>
        </w:rPr>
        <w:t xml:space="preserve">              _______________ /В.Н  Щербаков </w:t>
      </w:r>
      <w:r>
        <w:rPr>
          <w:rFonts w:ascii="Times New Roman" w:hAnsi="Times New Roman"/>
        </w:rPr>
        <w:t>/</w:t>
      </w:r>
    </w:p>
    <w:p w:rsidR="00381D6B" w:rsidRPr="00381D6B" w:rsidRDefault="00381D6B" w:rsidP="00381D6B">
      <w:pPr>
        <w:spacing w:after="0" w:line="240" w:lineRule="auto"/>
        <w:jc w:val="both"/>
        <w:rPr>
          <w:rFonts w:ascii="Times New Roman" w:hAnsi="Times New Roman"/>
        </w:rPr>
      </w:pPr>
    </w:p>
    <w:p w:rsidR="00B40169" w:rsidRDefault="0068304E">
      <w:pPr>
        <w:rPr>
          <w:rFonts w:ascii="Times New Roman" w:hAnsi="Times New Roman"/>
        </w:rPr>
      </w:pPr>
      <w:r>
        <w:rPr>
          <w:rFonts w:ascii="Times New Roman" w:hAnsi="Times New Roman"/>
        </w:rPr>
        <w:br w:type="page"/>
      </w:r>
    </w:p>
    <w:p w:rsidR="0068304E" w:rsidRDefault="0068304E">
      <w:pPr>
        <w:rPr>
          <w:rFonts w:ascii="Times New Roman" w:hAnsi="Times New Roman"/>
        </w:rPr>
      </w:pPr>
    </w:p>
    <w:p w:rsidR="00381D6B" w:rsidRPr="00DA6F14" w:rsidRDefault="00381D6B" w:rsidP="00381D6B">
      <w:pPr>
        <w:jc w:val="right"/>
        <w:rPr>
          <w:rFonts w:ascii="Times New Roman" w:hAnsi="Times New Roman"/>
        </w:rPr>
      </w:pPr>
      <w:r w:rsidRPr="00DA6F14">
        <w:rPr>
          <w:rFonts w:ascii="Times New Roman" w:hAnsi="Times New Roman"/>
        </w:rPr>
        <w:t>Спецификация к Договору поставки № _______ от «__» _____20__г.</w:t>
      </w:r>
    </w:p>
    <w:p w:rsidR="00381D6B" w:rsidRPr="00DA6F14" w:rsidRDefault="00381D6B" w:rsidP="00465E9F">
      <w:pPr>
        <w:spacing w:after="0" w:line="240" w:lineRule="auto"/>
        <w:rPr>
          <w:rFonts w:ascii="Times New Roman" w:hAnsi="Times New Roman"/>
        </w:rPr>
      </w:pPr>
      <w:r w:rsidRPr="00DA6F14">
        <w:rPr>
          <w:rFonts w:ascii="Times New Roman" w:hAnsi="Times New Roman"/>
        </w:rPr>
        <w:t>Поставщик: ___________________</w:t>
      </w:r>
    </w:p>
    <w:p w:rsidR="00381D6B" w:rsidRPr="00DA6F14" w:rsidRDefault="00381D6B" w:rsidP="00465E9F">
      <w:pPr>
        <w:spacing w:after="0" w:line="240" w:lineRule="auto"/>
        <w:rPr>
          <w:rFonts w:ascii="Times New Roman" w:hAnsi="Times New Roman"/>
        </w:rPr>
      </w:pPr>
      <w:r w:rsidRPr="00DA6F14">
        <w:rPr>
          <w:rFonts w:ascii="Times New Roman" w:hAnsi="Times New Roman"/>
        </w:rPr>
        <w:t xml:space="preserve">Заказчик: ОАО «НПО </w:t>
      </w:r>
      <w:proofErr w:type="spellStart"/>
      <w:r w:rsidRPr="00DA6F14">
        <w:rPr>
          <w:rFonts w:ascii="Times New Roman" w:hAnsi="Times New Roman"/>
        </w:rPr>
        <w:t>НИИИП-НЗиК</w:t>
      </w:r>
      <w:proofErr w:type="spellEnd"/>
      <w:r w:rsidRPr="00DA6F14">
        <w:rPr>
          <w:rFonts w:ascii="Times New Roman" w:hAnsi="Times New Roman"/>
        </w:rPr>
        <w:t>» ИНН 5401199015 КПП 546050001</w:t>
      </w:r>
    </w:p>
    <w:p w:rsidR="003371DE" w:rsidRPr="00DA6F14" w:rsidRDefault="003371DE" w:rsidP="00465E9F">
      <w:pPr>
        <w:spacing w:after="0" w:line="240" w:lineRule="auto"/>
        <w:rPr>
          <w:rFonts w:ascii="Times New Roman" w:hAnsi="Times New Roman"/>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269"/>
        <w:gridCol w:w="3118"/>
        <w:gridCol w:w="1559"/>
        <w:gridCol w:w="1276"/>
        <w:gridCol w:w="2268"/>
      </w:tblGrid>
      <w:tr w:rsidR="009A7594" w:rsidTr="009A7594">
        <w:trPr>
          <w:trHeight w:val="460"/>
        </w:trPr>
        <w:tc>
          <w:tcPr>
            <w:tcW w:w="567" w:type="dxa"/>
          </w:tcPr>
          <w:p w:rsidR="009A7594" w:rsidRDefault="009A7594" w:rsidP="0068304E">
            <w:pPr>
              <w:spacing w:after="0" w:line="240" w:lineRule="auto"/>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p w:rsidR="009A7594" w:rsidRDefault="009A7594" w:rsidP="0068304E">
            <w:pPr>
              <w:spacing w:after="0" w:line="240" w:lineRule="auto"/>
              <w:jc w:val="right"/>
              <w:rPr>
                <w:rFonts w:ascii="Times New Roman" w:hAnsi="Times New Roman"/>
              </w:rPr>
            </w:pPr>
          </w:p>
        </w:tc>
        <w:tc>
          <w:tcPr>
            <w:tcW w:w="2269" w:type="dxa"/>
          </w:tcPr>
          <w:p w:rsidR="009A7594" w:rsidRDefault="009A7594" w:rsidP="0068304E">
            <w:pPr>
              <w:spacing w:after="0" w:line="240" w:lineRule="auto"/>
              <w:jc w:val="center"/>
              <w:rPr>
                <w:rFonts w:ascii="Times New Roman" w:hAnsi="Times New Roman"/>
              </w:rPr>
            </w:pPr>
            <w:r>
              <w:rPr>
                <w:rFonts w:ascii="Times New Roman" w:hAnsi="Times New Roman"/>
              </w:rPr>
              <w:t>Наименование</w:t>
            </w:r>
          </w:p>
          <w:p w:rsidR="009A7594" w:rsidRDefault="009A7594" w:rsidP="0068304E">
            <w:pPr>
              <w:spacing w:after="0" w:line="240" w:lineRule="auto"/>
              <w:jc w:val="center"/>
              <w:rPr>
                <w:rFonts w:ascii="Times New Roman" w:hAnsi="Times New Roman"/>
              </w:rPr>
            </w:pPr>
          </w:p>
        </w:tc>
        <w:tc>
          <w:tcPr>
            <w:tcW w:w="3118" w:type="dxa"/>
          </w:tcPr>
          <w:p w:rsidR="009A7594" w:rsidRDefault="009A7594" w:rsidP="0068304E">
            <w:pPr>
              <w:spacing w:after="0" w:line="240" w:lineRule="auto"/>
              <w:jc w:val="center"/>
              <w:rPr>
                <w:rFonts w:ascii="Times New Roman" w:hAnsi="Times New Roman"/>
              </w:rPr>
            </w:pPr>
            <w:r>
              <w:rPr>
                <w:rFonts w:ascii="Times New Roman" w:hAnsi="Times New Roman"/>
              </w:rPr>
              <w:t>Технические характеристики</w:t>
            </w:r>
          </w:p>
          <w:p w:rsidR="009A7594" w:rsidRDefault="009A7594" w:rsidP="0068304E">
            <w:pPr>
              <w:spacing w:after="0" w:line="240" w:lineRule="auto"/>
              <w:jc w:val="center"/>
              <w:rPr>
                <w:rFonts w:ascii="Times New Roman" w:hAnsi="Times New Roman"/>
              </w:rPr>
            </w:pPr>
          </w:p>
        </w:tc>
        <w:tc>
          <w:tcPr>
            <w:tcW w:w="1559" w:type="dxa"/>
          </w:tcPr>
          <w:p w:rsidR="009A7594" w:rsidRDefault="009A7594" w:rsidP="0068304E">
            <w:pPr>
              <w:spacing w:after="0" w:line="240" w:lineRule="auto"/>
              <w:jc w:val="center"/>
              <w:rPr>
                <w:rFonts w:ascii="Times New Roman" w:hAnsi="Times New Roman"/>
              </w:rPr>
            </w:pPr>
            <w:r>
              <w:rPr>
                <w:rFonts w:ascii="Times New Roman" w:hAnsi="Times New Roman"/>
              </w:rPr>
              <w:t xml:space="preserve">Кол-во, ед. </w:t>
            </w:r>
            <w:proofErr w:type="spellStart"/>
            <w:r>
              <w:rPr>
                <w:rFonts w:ascii="Times New Roman" w:hAnsi="Times New Roman"/>
              </w:rPr>
              <w:t>изм</w:t>
            </w:r>
            <w:proofErr w:type="spellEnd"/>
            <w:r>
              <w:rPr>
                <w:rFonts w:ascii="Times New Roman" w:hAnsi="Times New Roman"/>
              </w:rPr>
              <w:t>.</w:t>
            </w:r>
          </w:p>
          <w:p w:rsidR="009A7594" w:rsidRDefault="009A7594" w:rsidP="0068304E">
            <w:pPr>
              <w:spacing w:after="0" w:line="240" w:lineRule="auto"/>
              <w:jc w:val="center"/>
              <w:rPr>
                <w:rFonts w:ascii="Times New Roman" w:hAnsi="Times New Roman"/>
              </w:rPr>
            </w:pPr>
          </w:p>
        </w:tc>
        <w:tc>
          <w:tcPr>
            <w:tcW w:w="1276" w:type="dxa"/>
          </w:tcPr>
          <w:p w:rsidR="009A7594" w:rsidRDefault="009A7594" w:rsidP="0068304E">
            <w:pPr>
              <w:spacing w:after="0" w:line="240" w:lineRule="auto"/>
              <w:jc w:val="center"/>
              <w:rPr>
                <w:rFonts w:ascii="Times New Roman" w:hAnsi="Times New Roman"/>
              </w:rPr>
            </w:pPr>
            <w:r>
              <w:rPr>
                <w:rFonts w:ascii="Times New Roman" w:hAnsi="Times New Roman"/>
              </w:rPr>
              <w:t>Цена, в руб., с НДС</w:t>
            </w:r>
          </w:p>
          <w:p w:rsidR="009A7594" w:rsidRDefault="009A7594" w:rsidP="0068304E">
            <w:pPr>
              <w:spacing w:after="0" w:line="240" w:lineRule="auto"/>
              <w:jc w:val="right"/>
              <w:rPr>
                <w:rFonts w:ascii="Times New Roman" w:hAnsi="Times New Roman"/>
              </w:rPr>
            </w:pPr>
          </w:p>
        </w:tc>
        <w:tc>
          <w:tcPr>
            <w:tcW w:w="2268" w:type="dxa"/>
          </w:tcPr>
          <w:p w:rsidR="009A7594" w:rsidRDefault="009A7594" w:rsidP="0068304E">
            <w:pPr>
              <w:spacing w:after="0" w:line="240" w:lineRule="auto"/>
              <w:jc w:val="center"/>
              <w:rPr>
                <w:rFonts w:ascii="Times New Roman" w:hAnsi="Times New Roman"/>
              </w:rPr>
            </w:pPr>
            <w:r>
              <w:rPr>
                <w:rFonts w:ascii="Times New Roman" w:hAnsi="Times New Roman"/>
              </w:rPr>
              <w:t>Сумма, в руб., с НДС</w:t>
            </w:r>
          </w:p>
          <w:p w:rsidR="009A7594" w:rsidRDefault="009A7594" w:rsidP="0068304E">
            <w:pPr>
              <w:spacing w:after="0" w:line="240" w:lineRule="auto"/>
              <w:jc w:val="right"/>
              <w:rPr>
                <w:rFonts w:ascii="Times New Roman" w:hAnsi="Times New Roman"/>
              </w:rPr>
            </w:pPr>
          </w:p>
        </w:tc>
      </w:tr>
      <w:tr w:rsidR="009A7594" w:rsidTr="009A7594">
        <w:trPr>
          <w:trHeight w:val="6720"/>
        </w:trPr>
        <w:tc>
          <w:tcPr>
            <w:tcW w:w="567" w:type="dxa"/>
          </w:tcPr>
          <w:p w:rsidR="009A7594" w:rsidRDefault="009A7594" w:rsidP="0068304E">
            <w:pPr>
              <w:spacing w:after="0" w:line="240" w:lineRule="auto"/>
              <w:jc w:val="center"/>
              <w:rPr>
                <w:rFonts w:ascii="Times New Roman" w:hAnsi="Times New Roman"/>
              </w:rPr>
            </w:pPr>
            <w:r>
              <w:rPr>
                <w:rFonts w:ascii="Times New Roman" w:hAnsi="Times New Roman"/>
              </w:rPr>
              <w:t>1</w:t>
            </w: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68304E">
            <w:pPr>
              <w:spacing w:after="0" w:line="240" w:lineRule="auto"/>
              <w:jc w:val="right"/>
              <w:rPr>
                <w:rFonts w:ascii="Times New Roman" w:hAnsi="Times New Roman"/>
              </w:rPr>
            </w:pPr>
          </w:p>
        </w:tc>
        <w:tc>
          <w:tcPr>
            <w:tcW w:w="2269" w:type="dxa"/>
          </w:tcPr>
          <w:p w:rsidR="009A7594" w:rsidRPr="009A7594" w:rsidRDefault="009A7594" w:rsidP="0068304E">
            <w:pPr>
              <w:spacing w:after="0" w:line="240" w:lineRule="auto"/>
              <w:rPr>
                <w:rFonts w:ascii="Times New Roman" w:hAnsi="Times New Roman"/>
                <w:lang w:val="en-US"/>
              </w:rPr>
            </w:pPr>
            <w:r w:rsidRPr="009A7594">
              <w:rPr>
                <w:rFonts w:ascii="Times New Roman" w:hAnsi="Times New Roman"/>
              </w:rPr>
              <w:t xml:space="preserve">Станок токарно-винторезный </w:t>
            </w:r>
            <w:proofErr w:type="spellStart"/>
            <w:r w:rsidRPr="009A7594">
              <w:rPr>
                <w:rFonts w:ascii="Times New Roman" w:hAnsi="Times New Roman"/>
                <w:lang w:val="en-US"/>
              </w:rPr>
              <w:t>Shaublin</w:t>
            </w:r>
            <w:proofErr w:type="spellEnd"/>
          </w:p>
          <w:p w:rsidR="009A7594" w:rsidRPr="009A7594" w:rsidRDefault="009A7594" w:rsidP="00465E9F">
            <w:pPr>
              <w:spacing w:after="0" w:line="240" w:lineRule="auto"/>
              <w:jc w:val="right"/>
              <w:rPr>
                <w:rFonts w:ascii="Times New Roman" w:hAnsi="Times New Roman"/>
              </w:rPr>
            </w:pPr>
          </w:p>
          <w:p w:rsidR="009A7594" w:rsidRPr="009A7594" w:rsidRDefault="009A7594" w:rsidP="00465E9F">
            <w:pPr>
              <w:spacing w:after="0" w:line="240" w:lineRule="auto"/>
              <w:jc w:val="right"/>
              <w:rPr>
                <w:rFonts w:ascii="Times New Roman" w:hAnsi="Times New Roman"/>
              </w:rPr>
            </w:pPr>
          </w:p>
          <w:p w:rsidR="009A7594" w:rsidRPr="009A7594" w:rsidRDefault="009A7594" w:rsidP="00465E9F">
            <w:pPr>
              <w:spacing w:after="0" w:line="240" w:lineRule="auto"/>
              <w:jc w:val="right"/>
              <w:rPr>
                <w:rFonts w:ascii="Times New Roman" w:hAnsi="Times New Roman"/>
              </w:rPr>
            </w:pPr>
          </w:p>
          <w:p w:rsidR="009A7594" w:rsidRPr="009A7594" w:rsidRDefault="009A7594" w:rsidP="00465E9F">
            <w:pPr>
              <w:spacing w:after="0" w:line="240" w:lineRule="auto"/>
              <w:jc w:val="right"/>
              <w:rPr>
                <w:rFonts w:ascii="Times New Roman" w:hAnsi="Times New Roman"/>
              </w:rPr>
            </w:pPr>
          </w:p>
          <w:p w:rsidR="009A7594" w:rsidRPr="009A7594" w:rsidRDefault="009A7594" w:rsidP="00465E9F">
            <w:pPr>
              <w:spacing w:after="0" w:line="240" w:lineRule="auto"/>
              <w:jc w:val="right"/>
              <w:rPr>
                <w:rFonts w:ascii="Times New Roman" w:hAnsi="Times New Roman"/>
              </w:rPr>
            </w:pPr>
          </w:p>
          <w:p w:rsidR="009A7594" w:rsidRPr="009A7594" w:rsidRDefault="009A7594" w:rsidP="00465E9F">
            <w:pPr>
              <w:spacing w:after="0" w:line="240" w:lineRule="auto"/>
              <w:jc w:val="right"/>
              <w:rPr>
                <w:rFonts w:ascii="Times New Roman" w:hAnsi="Times New Roman"/>
              </w:rPr>
            </w:pPr>
          </w:p>
          <w:p w:rsidR="009A7594" w:rsidRPr="009A7594" w:rsidRDefault="009A7594" w:rsidP="00465E9F">
            <w:pPr>
              <w:spacing w:after="0" w:line="240" w:lineRule="auto"/>
              <w:jc w:val="right"/>
              <w:rPr>
                <w:rFonts w:ascii="Times New Roman" w:hAnsi="Times New Roman"/>
              </w:rPr>
            </w:pPr>
          </w:p>
          <w:p w:rsidR="009A7594" w:rsidRPr="009A7594" w:rsidRDefault="009A7594" w:rsidP="0068304E">
            <w:pPr>
              <w:spacing w:after="0" w:line="240" w:lineRule="auto"/>
              <w:jc w:val="right"/>
              <w:rPr>
                <w:rFonts w:ascii="Times New Roman" w:hAnsi="Times New Roman"/>
              </w:rPr>
            </w:pPr>
          </w:p>
        </w:tc>
        <w:tc>
          <w:tcPr>
            <w:tcW w:w="3118" w:type="dxa"/>
          </w:tcPr>
          <w:p w:rsidR="009A7594" w:rsidRPr="009A7594" w:rsidRDefault="009A7594" w:rsidP="009A7594">
            <w:pPr>
              <w:spacing w:after="0" w:line="240" w:lineRule="auto"/>
              <w:jc w:val="both"/>
              <w:rPr>
                <w:rFonts w:ascii="Times New Roman" w:hAnsi="Times New Roman"/>
                <w:color w:val="000000"/>
                <w:lang w:bidi="th-TH"/>
              </w:rPr>
            </w:pPr>
            <w:r w:rsidRPr="009A7594">
              <w:rPr>
                <w:rFonts w:ascii="Times New Roman" w:hAnsi="Times New Roman"/>
                <w:b/>
                <w:color w:val="000000"/>
                <w:lang w:bidi="th-TH"/>
              </w:rPr>
              <w:t xml:space="preserve">Основные параметры: </w:t>
            </w:r>
            <w:r w:rsidRPr="009A7594">
              <w:rPr>
                <w:rFonts w:ascii="Times New Roman" w:hAnsi="Times New Roman"/>
                <w:color w:val="000000"/>
                <w:lang w:bidi="th-TH"/>
              </w:rPr>
              <w:t>Высота центров 102 мм</w:t>
            </w:r>
          </w:p>
          <w:p w:rsidR="009A7594" w:rsidRPr="009A7594" w:rsidRDefault="009A7594" w:rsidP="009A7594">
            <w:pPr>
              <w:spacing w:after="0" w:line="240" w:lineRule="auto"/>
              <w:jc w:val="both"/>
              <w:rPr>
                <w:rFonts w:ascii="Times New Roman" w:hAnsi="Times New Roman"/>
                <w:color w:val="000000"/>
                <w:lang w:bidi="th-TH"/>
              </w:rPr>
            </w:pPr>
            <w:r w:rsidRPr="009A7594">
              <w:rPr>
                <w:rFonts w:ascii="Times New Roman" w:hAnsi="Times New Roman"/>
                <w:color w:val="000000"/>
                <w:lang w:bidi="th-TH"/>
              </w:rPr>
              <w:t>Расстояние между центрами</w:t>
            </w:r>
            <w:proofErr w:type="gramStart"/>
            <w:r w:rsidRPr="009A7594">
              <w:rPr>
                <w:rFonts w:ascii="Times New Roman" w:hAnsi="Times New Roman"/>
                <w:color w:val="000000"/>
                <w:lang w:bidi="th-TH"/>
              </w:rPr>
              <w:t xml:space="preserve"> ,</w:t>
            </w:r>
            <w:proofErr w:type="gramEnd"/>
            <w:r w:rsidRPr="009A7594">
              <w:rPr>
                <w:rFonts w:ascii="Times New Roman" w:hAnsi="Times New Roman"/>
                <w:color w:val="000000"/>
                <w:lang w:bidi="th-TH"/>
              </w:rPr>
              <w:t xml:space="preserve"> нормальная бабка 450 мм</w:t>
            </w:r>
          </w:p>
          <w:p w:rsidR="009A7594" w:rsidRPr="009A7594" w:rsidRDefault="009A7594" w:rsidP="009A7594">
            <w:pPr>
              <w:spacing w:after="0" w:line="240" w:lineRule="auto"/>
              <w:jc w:val="both"/>
              <w:rPr>
                <w:rFonts w:ascii="Times New Roman" w:hAnsi="Times New Roman"/>
                <w:color w:val="000000"/>
                <w:lang w:bidi="th-TH"/>
              </w:rPr>
            </w:pPr>
            <w:r w:rsidRPr="009A7594">
              <w:rPr>
                <w:rFonts w:ascii="Times New Roman" w:hAnsi="Times New Roman"/>
                <w:color w:val="000000"/>
                <w:lang w:bidi="th-TH"/>
              </w:rPr>
              <w:t>Расстояние между центрами</w:t>
            </w:r>
            <w:proofErr w:type="gramStart"/>
            <w:r w:rsidRPr="009A7594">
              <w:rPr>
                <w:rFonts w:ascii="Times New Roman" w:hAnsi="Times New Roman"/>
                <w:color w:val="000000"/>
                <w:lang w:bidi="th-TH"/>
              </w:rPr>
              <w:t xml:space="preserve"> ,</w:t>
            </w:r>
            <w:proofErr w:type="gramEnd"/>
            <w:r w:rsidRPr="009A7594">
              <w:rPr>
                <w:rFonts w:ascii="Times New Roman" w:hAnsi="Times New Roman"/>
                <w:color w:val="000000"/>
                <w:lang w:bidi="th-TH"/>
              </w:rPr>
              <w:t xml:space="preserve"> бабка с зубчатым редуктором 380 мм</w:t>
            </w:r>
          </w:p>
          <w:p w:rsidR="009A7594" w:rsidRPr="009A7594" w:rsidRDefault="009A7594" w:rsidP="009A7594">
            <w:pPr>
              <w:spacing w:after="0" w:line="240" w:lineRule="auto"/>
              <w:jc w:val="both"/>
              <w:rPr>
                <w:rFonts w:ascii="Times New Roman" w:hAnsi="Times New Roman"/>
                <w:color w:val="000000"/>
                <w:lang w:bidi="th-TH"/>
              </w:rPr>
            </w:pPr>
            <w:r w:rsidRPr="009A7594">
              <w:rPr>
                <w:rFonts w:ascii="Times New Roman" w:hAnsi="Times New Roman"/>
                <w:color w:val="000000"/>
                <w:lang w:bidi="th-TH"/>
              </w:rPr>
              <w:t xml:space="preserve">Станина (высота </w:t>
            </w:r>
            <w:proofErr w:type="spellStart"/>
            <w:r w:rsidRPr="009A7594">
              <w:rPr>
                <w:rFonts w:ascii="Times New Roman" w:hAnsi="Times New Roman"/>
                <w:color w:val="000000"/>
                <w:lang w:bidi="th-TH"/>
              </w:rPr>
              <w:t>х</w:t>
            </w:r>
            <w:proofErr w:type="spellEnd"/>
            <w:r w:rsidRPr="009A7594">
              <w:rPr>
                <w:rFonts w:ascii="Times New Roman" w:hAnsi="Times New Roman"/>
                <w:color w:val="000000"/>
                <w:lang w:bidi="th-TH"/>
              </w:rPr>
              <w:t xml:space="preserve"> ширина </w:t>
            </w:r>
            <w:proofErr w:type="spellStart"/>
            <w:r w:rsidRPr="009A7594">
              <w:rPr>
                <w:rFonts w:ascii="Times New Roman" w:hAnsi="Times New Roman"/>
                <w:color w:val="000000"/>
                <w:lang w:bidi="th-TH"/>
              </w:rPr>
              <w:t>х</w:t>
            </w:r>
            <w:proofErr w:type="spellEnd"/>
            <w:r w:rsidRPr="009A7594">
              <w:rPr>
                <w:rFonts w:ascii="Times New Roman" w:hAnsi="Times New Roman"/>
                <w:color w:val="000000"/>
                <w:lang w:bidi="th-TH"/>
              </w:rPr>
              <w:t xml:space="preserve"> длина) 168 </w:t>
            </w:r>
            <w:proofErr w:type="spellStart"/>
            <w:r w:rsidRPr="009A7594">
              <w:rPr>
                <w:rFonts w:ascii="Times New Roman" w:hAnsi="Times New Roman"/>
                <w:color w:val="000000"/>
                <w:lang w:bidi="th-TH"/>
              </w:rPr>
              <w:t>х</w:t>
            </w:r>
            <w:proofErr w:type="spellEnd"/>
            <w:r w:rsidRPr="009A7594">
              <w:rPr>
                <w:rFonts w:ascii="Times New Roman" w:hAnsi="Times New Roman"/>
                <w:color w:val="000000"/>
                <w:lang w:bidi="th-TH"/>
              </w:rPr>
              <w:t xml:space="preserve"> 130 </w:t>
            </w:r>
            <w:proofErr w:type="spellStart"/>
            <w:r w:rsidRPr="009A7594">
              <w:rPr>
                <w:rFonts w:ascii="Times New Roman" w:hAnsi="Times New Roman"/>
                <w:color w:val="000000"/>
                <w:lang w:bidi="th-TH"/>
              </w:rPr>
              <w:t>х</w:t>
            </w:r>
            <w:proofErr w:type="spellEnd"/>
            <w:r w:rsidRPr="009A7594">
              <w:rPr>
                <w:rFonts w:ascii="Times New Roman" w:hAnsi="Times New Roman"/>
                <w:color w:val="000000"/>
                <w:lang w:bidi="th-TH"/>
              </w:rPr>
              <w:t xml:space="preserve"> 1000мм</w:t>
            </w:r>
          </w:p>
          <w:p w:rsidR="009A7594" w:rsidRPr="009A7594" w:rsidRDefault="009A7594" w:rsidP="009A7594">
            <w:pPr>
              <w:spacing w:after="0" w:line="240" w:lineRule="auto"/>
              <w:jc w:val="both"/>
              <w:rPr>
                <w:rFonts w:ascii="Times New Roman" w:hAnsi="Times New Roman"/>
                <w:color w:val="000000"/>
                <w:lang w:bidi="th-TH"/>
              </w:rPr>
            </w:pPr>
            <w:r w:rsidRPr="009A7594">
              <w:rPr>
                <w:rFonts w:ascii="Times New Roman" w:hAnsi="Times New Roman"/>
                <w:b/>
                <w:color w:val="000000"/>
                <w:lang w:bidi="th-TH"/>
              </w:rPr>
              <w:t>Суппорт:</w:t>
            </w:r>
          </w:p>
          <w:p w:rsidR="009A7594" w:rsidRPr="009A7594" w:rsidRDefault="009A7594" w:rsidP="009A7594">
            <w:pPr>
              <w:spacing w:after="0" w:line="240" w:lineRule="auto"/>
              <w:jc w:val="both"/>
              <w:rPr>
                <w:rFonts w:ascii="Times New Roman" w:hAnsi="Times New Roman"/>
                <w:color w:val="000000"/>
                <w:lang w:bidi="th-TH"/>
              </w:rPr>
            </w:pPr>
            <w:r w:rsidRPr="009A7594">
              <w:rPr>
                <w:rFonts w:ascii="Times New Roman" w:hAnsi="Times New Roman"/>
                <w:color w:val="000000"/>
                <w:lang w:bidi="th-TH"/>
              </w:rPr>
              <w:t xml:space="preserve"> Наибольший ход на станине 400мм</w:t>
            </w:r>
          </w:p>
          <w:p w:rsidR="009A7594" w:rsidRPr="009A7594" w:rsidRDefault="009A7594" w:rsidP="009A7594">
            <w:pPr>
              <w:spacing w:after="0" w:line="240" w:lineRule="auto"/>
              <w:jc w:val="both"/>
              <w:rPr>
                <w:rFonts w:ascii="Times New Roman" w:hAnsi="Times New Roman"/>
                <w:color w:val="000000"/>
                <w:lang w:bidi="th-TH"/>
              </w:rPr>
            </w:pPr>
            <w:r w:rsidRPr="009A7594">
              <w:rPr>
                <w:rFonts w:ascii="Times New Roman" w:hAnsi="Times New Roman"/>
                <w:color w:val="000000"/>
                <w:lang w:bidi="th-TH"/>
              </w:rPr>
              <w:t>Продольные салазк</w:t>
            </w:r>
            <w:proofErr w:type="gramStart"/>
            <w:r w:rsidRPr="009A7594">
              <w:rPr>
                <w:rFonts w:ascii="Times New Roman" w:hAnsi="Times New Roman"/>
                <w:color w:val="000000"/>
                <w:lang w:bidi="th-TH"/>
              </w:rPr>
              <w:t>и(</w:t>
            </w:r>
            <w:proofErr w:type="gramEnd"/>
            <w:r w:rsidRPr="009A7594">
              <w:rPr>
                <w:rFonts w:ascii="Times New Roman" w:hAnsi="Times New Roman"/>
                <w:color w:val="000000"/>
                <w:lang w:bidi="th-TH"/>
              </w:rPr>
              <w:t xml:space="preserve">ширина </w:t>
            </w:r>
            <w:proofErr w:type="spellStart"/>
            <w:r w:rsidRPr="009A7594">
              <w:rPr>
                <w:rFonts w:ascii="Times New Roman" w:hAnsi="Times New Roman"/>
                <w:color w:val="000000"/>
                <w:lang w:bidi="th-TH"/>
              </w:rPr>
              <w:t>х</w:t>
            </w:r>
            <w:proofErr w:type="spellEnd"/>
            <w:r w:rsidRPr="009A7594">
              <w:rPr>
                <w:rFonts w:ascii="Times New Roman" w:hAnsi="Times New Roman"/>
                <w:color w:val="000000"/>
                <w:lang w:bidi="th-TH"/>
              </w:rPr>
              <w:t xml:space="preserve"> длина 80 </w:t>
            </w:r>
            <w:proofErr w:type="spellStart"/>
            <w:r w:rsidRPr="009A7594">
              <w:rPr>
                <w:rFonts w:ascii="Times New Roman" w:hAnsi="Times New Roman"/>
                <w:color w:val="000000"/>
                <w:lang w:bidi="th-TH"/>
              </w:rPr>
              <w:t>х</w:t>
            </w:r>
            <w:proofErr w:type="spellEnd"/>
            <w:r w:rsidRPr="009A7594">
              <w:rPr>
                <w:rFonts w:ascii="Times New Roman" w:hAnsi="Times New Roman"/>
                <w:color w:val="000000"/>
                <w:lang w:bidi="th-TH"/>
              </w:rPr>
              <w:t xml:space="preserve"> 194 мм</w:t>
            </w:r>
          </w:p>
          <w:p w:rsidR="009A7594" w:rsidRPr="009A7594" w:rsidRDefault="009A7594" w:rsidP="009A7594">
            <w:pPr>
              <w:spacing w:after="0" w:line="240" w:lineRule="auto"/>
              <w:jc w:val="both"/>
              <w:rPr>
                <w:rFonts w:ascii="Times New Roman" w:hAnsi="Times New Roman"/>
                <w:color w:val="000000"/>
                <w:lang w:bidi="th-TH"/>
              </w:rPr>
            </w:pPr>
            <w:r w:rsidRPr="009A7594">
              <w:rPr>
                <w:rFonts w:ascii="Times New Roman" w:hAnsi="Times New Roman"/>
                <w:color w:val="000000"/>
                <w:lang w:bidi="th-TH"/>
              </w:rPr>
              <w:t>Длина хода продольных салазок 90 мм</w:t>
            </w:r>
          </w:p>
          <w:p w:rsidR="009A7594" w:rsidRPr="009A7594" w:rsidRDefault="009A7594" w:rsidP="009A7594">
            <w:pPr>
              <w:spacing w:after="0" w:line="240" w:lineRule="auto"/>
              <w:jc w:val="both"/>
              <w:rPr>
                <w:rFonts w:ascii="Times New Roman" w:hAnsi="Times New Roman"/>
                <w:color w:val="000000"/>
                <w:lang w:bidi="th-TH"/>
              </w:rPr>
            </w:pPr>
            <w:r w:rsidRPr="009A7594">
              <w:rPr>
                <w:rFonts w:ascii="Times New Roman" w:hAnsi="Times New Roman"/>
                <w:color w:val="000000"/>
                <w:lang w:bidi="th-TH"/>
              </w:rPr>
              <w:t>Размеры резцов 12 х12 мм</w:t>
            </w:r>
          </w:p>
          <w:p w:rsidR="009A7594" w:rsidRPr="009A7594" w:rsidRDefault="009A7594" w:rsidP="009A7594">
            <w:pPr>
              <w:spacing w:after="0" w:line="240" w:lineRule="auto"/>
              <w:jc w:val="both"/>
              <w:rPr>
                <w:rFonts w:ascii="Times New Roman" w:hAnsi="Times New Roman"/>
                <w:color w:val="000000"/>
                <w:lang w:bidi="th-TH"/>
              </w:rPr>
            </w:pPr>
            <w:r w:rsidRPr="009A7594">
              <w:rPr>
                <w:rFonts w:ascii="Times New Roman" w:hAnsi="Times New Roman"/>
                <w:color w:val="000000"/>
                <w:lang w:bidi="th-TH"/>
              </w:rPr>
              <w:t>Поперечные салазк</w:t>
            </w:r>
            <w:proofErr w:type="gramStart"/>
            <w:r w:rsidRPr="009A7594">
              <w:rPr>
                <w:rFonts w:ascii="Times New Roman" w:hAnsi="Times New Roman"/>
                <w:color w:val="000000"/>
                <w:lang w:bidi="th-TH"/>
              </w:rPr>
              <w:t>и(</w:t>
            </w:r>
            <w:proofErr w:type="gramEnd"/>
            <w:r w:rsidRPr="009A7594">
              <w:rPr>
                <w:rFonts w:ascii="Times New Roman" w:hAnsi="Times New Roman"/>
                <w:color w:val="000000"/>
                <w:lang w:bidi="th-TH"/>
              </w:rPr>
              <w:t xml:space="preserve">ширина </w:t>
            </w:r>
            <w:proofErr w:type="spellStart"/>
            <w:r w:rsidRPr="009A7594">
              <w:rPr>
                <w:rFonts w:ascii="Times New Roman" w:hAnsi="Times New Roman"/>
                <w:color w:val="000000"/>
                <w:lang w:bidi="th-TH"/>
              </w:rPr>
              <w:t>х</w:t>
            </w:r>
            <w:proofErr w:type="spellEnd"/>
            <w:r w:rsidRPr="009A7594">
              <w:rPr>
                <w:rFonts w:ascii="Times New Roman" w:hAnsi="Times New Roman"/>
                <w:color w:val="000000"/>
                <w:lang w:bidi="th-TH"/>
              </w:rPr>
              <w:t xml:space="preserve"> длина 94 </w:t>
            </w:r>
            <w:proofErr w:type="spellStart"/>
            <w:r w:rsidRPr="009A7594">
              <w:rPr>
                <w:rFonts w:ascii="Times New Roman" w:hAnsi="Times New Roman"/>
                <w:color w:val="000000"/>
                <w:lang w:bidi="th-TH"/>
              </w:rPr>
              <w:t>х</w:t>
            </w:r>
            <w:proofErr w:type="spellEnd"/>
            <w:r w:rsidRPr="009A7594">
              <w:rPr>
                <w:rFonts w:ascii="Times New Roman" w:hAnsi="Times New Roman"/>
                <w:color w:val="000000"/>
                <w:lang w:bidi="th-TH"/>
              </w:rPr>
              <w:t xml:space="preserve"> 300 мм</w:t>
            </w:r>
          </w:p>
          <w:p w:rsidR="009A7594" w:rsidRPr="009A7594" w:rsidRDefault="009A7594" w:rsidP="009A7594">
            <w:pPr>
              <w:spacing w:after="0" w:line="240" w:lineRule="auto"/>
              <w:jc w:val="both"/>
              <w:rPr>
                <w:rFonts w:ascii="Times New Roman" w:hAnsi="Times New Roman"/>
                <w:color w:val="000000"/>
                <w:lang w:bidi="th-TH"/>
              </w:rPr>
            </w:pPr>
            <w:r w:rsidRPr="009A7594">
              <w:rPr>
                <w:rFonts w:ascii="Times New Roman" w:hAnsi="Times New Roman"/>
                <w:color w:val="000000"/>
                <w:lang w:bidi="th-TH"/>
              </w:rPr>
              <w:t>Длина хода поперечных салазок 100 мм</w:t>
            </w:r>
          </w:p>
          <w:p w:rsidR="009A7594" w:rsidRPr="009A7594" w:rsidRDefault="009A7594" w:rsidP="009A7594">
            <w:pPr>
              <w:spacing w:after="0" w:line="240" w:lineRule="auto"/>
              <w:jc w:val="both"/>
              <w:rPr>
                <w:rFonts w:ascii="Times New Roman" w:hAnsi="Times New Roman"/>
                <w:color w:val="000000"/>
                <w:lang w:bidi="th-TH"/>
              </w:rPr>
            </w:pPr>
            <w:r w:rsidRPr="009A7594">
              <w:rPr>
                <w:rFonts w:ascii="Times New Roman" w:hAnsi="Times New Roman"/>
                <w:color w:val="000000"/>
                <w:lang w:bidi="th-TH"/>
              </w:rPr>
              <w:t>Нарезание резьбы: наибольший шаг – с использование сменных зубчатых колес 4 мм</w:t>
            </w:r>
          </w:p>
          <w:p w:rsidR="009A7594" w:rsidRPr="009A7594" w:rsidRDefault="009A7594" w:rsidP="009A7594">
            <w:pPr>
              <w:spacing w:after="0" w:line="240" w:lineRule="auto"/>
              <w:jc w:val="both"/>
              <w:rPr>
                <w:rFonts w:ascii="Times New Roman" w:hAnsi="Times New Roman"/>
                <w:color w:val="000000"/>
                <w:lang w:bidi="th-TH"/>
              </w:rPr>
            </w:pPr>
            <w:r w:rsidRPr="009A7594">
              <w:rPr>
                <w:rFonts w:ascii="Times New Roman" w:hAnsi="Times New Roman"/>
                <w:b/>
                <w:color w:val="000000"/>
                <w:lang w:bidi="th-TH"/>
              </w:rPr>
              <w:t xml:space="preserve">Вес станка: </w:t>
            </w:r>
            <w:r w:rsidRPr="009A7594">
              <w:rPr>
                <w:rFonts w:ascii="Times New Roman" w:hAnsi="Times New Roman"/>
                <w:color w:val="000000"/>
                <w:lang w:bidi="th-TH"/>
              </w:rPr>
              <w:t>550кг</w:t>
            </w:r>
          </w:p>
          <w:p w:rsidR="009A7594" w:rsidRPr="009A7594" w:rsidRDefault="009A7594" w:rsidP="0068304E">
            <w:pPr>
              <w:spacing w:after="0" w:line="240" w:lineRule="auto"/>
              <w:jc w:val="right"/>
              <w:rPr>
                <w:rFonts w:ascii="Times New Roman" w:hAnsi="Times New Roman"/>
              </w:rPr>
            </w:pPr>
          </w:p>
        </w:tc>
        <w:tc>
          <w:tcPr>
            <w:tcW w:w="1559" w:type="dxa"/>
          </w:tcPr>
          <w:p w:rsidR="009A7594" w:rsidRDefault="009A7594" w:rsidP="009A7594">
            <w:pPr>
              <w:spacing w:after="0" w:line="240" w:lineRule="auto"/>
              <w:jc w:val="center"/>
              <w:rPr>
                <w:rFonts w:ascii="Times New Roman" w:hAnsi="Times New Roman"/>
              </w:rPr>
            </w:pPr>
            <w:r>
              <w:rPr>
                <w:rFonts w:ascii="Times New Roman" w:hAnsi="Times New Roman"/>
              </w:rPr>
              <w:t>1 шт.</w:t>
            </w: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68304E">
            <w:pPr>
              <w:spacing w:after="0" w:line="240" w:lineRule="auto"/>
              <w:jc w:val="right"/>
              <w:rPr>
                <w:rFonts w:ascii="Times New Roman" w:hAnsi="Times New Roman"/>
              </w:rPr>
            </w:pPr>
          </w:p>
        </w:tc>
        <w:tc>
          <w:tcPr>
            <w:tcW w:w="1276" w:type="dxa"/>
          </w:tcPr>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68304E">
            <w:pPr>
              <w:spacing w:after="0" w:line="240" w:lineRule="auto"/>
              <w:jc w:val="right"/>
              <w:rPr>
                <w:rFonts w:ascii="Times New Roman" w:hAnsi="Times New Roman"/>
              </w:rPr>
            </w:pPr>
          </w:p>
        </w:tc>
        <w:tc>
          <w:tcPr>
            <w:tcW w:w="2268" w:type="dxa"/>
          </w:tcPr>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465E9F">
            <w:pPr>
              <w:spacing w:after="0" w:line="240" w:lineRule="auto"/>
              <w:jc w:val="right"/>
              <w:rPr>
                <w:rFonts w:ascii="Times New Roman" w:hAnsi="Times New Roman"/>
              </w:rPr>
            </w:pPr>
          </w:p>
          <w:p w:rsidR="009A7594" w:rsidRDefault="009A7594" w:rsidP="0068304E">
            <w:pPr>
              <w:spacing w:after="0" w:line="240" w:lineRule="auto"/>
              <w:jc w:val="right"/>
              <w:rPr>
                <w:rFonts w:ascii="Times New Roman" w:hAnsi="Times New Roman"/>
              </w:rPr>
            </w:pPr>
          </w:p>
        </w:tc>
      </w:tr>
      <w:tr w:rsidR="009A7594" w:rsidTr="00945BB0">
        <w:trPr>
          <w:trHeight w:val="321"/>
        </w:trPr>
        <w:tc>
          <w:tcPr>
            <w:tcW w:w="5954" w:type="dxa"/>
            <w:gridSpan w:val="3"/>
          </w:tcPr>
          <w:p w:rsidR="009A7594" w:rsidRPr="009A7594" w:rsidRDefault="009A7594" w:rsidP="009A7594">
            <w:pPr>
              <w:spacing w:after="0" w:line="240" w:lineRule="auto"/>
              <w:rPr>
                <w:rFonts w:ascii="Times New Roman" w:hAnsi="Times New Roman"/>
              </w:rPr>
            </w:pPr>
            <w:r>
              <w:rPr>
                <w:rFonts w:ascii="Times New Roman" w:hAnsi="Times New Roman"/>
              </w:rPr>
              <w:t>Итого:</w:t>
            </w:r>
          </w:p>
          <w:p w:rsidR="009A7594" w:rsidRPr="009A7594" w:rsidRDefault="009A7594" w:rsidP="0068304E">
            <w:pPr>
              <w:spacing w:after="0" w:line="240" w:lineRule="auto"/>
              <w:jc w:val="right"/>
              <w:rPr>
                <w:rFonts w:ascii="Times New Roman" w:hAnsi="Times New Roman"/>
                <w:b/>
                <w:color w:val="000000"/>
                <w:lang w:bidi="th-TH"/>
              </w:rPr>
            </w:pPr>
          </w:p>
        </w:tc>
        <w:tc>
          <w:tcPr>
            <w:tcW w:w="1559" w:type="dxa"/>
          </w:tcPr>
          <w:p w:rsidR="009A7594" w:rsidRDefault="009A7594" w:rsidP="0068304E">
            <w:pPr>
              <w:spacing w:after="0" w:line="240" w:lineRule="auto"/>
              <w:jc w:val="right"/>
              <w:rPr>
                <w:rFonts w:ascii="Times New Roman" w:hAnsi="Times New Roman"/>
              </w:rPr>
            </w:pPr>
          </w:p>
        </w:tc>
        <w:tc>
          <w:tcPr>
            <w:tcW w:w="1276" w:type="dxa"/>
          </w:tcPr>
          <w:p w:rsidR="009A7594" w:rsidRDefault="009A7594" w:rsidP="0068304E">
            <w:pPr>
              <w:spacing w:after="0" w:line="240" w:lineRule="auto"/>
              <w:jc w:val="right"/>
              <w:rPr>
                <w:rFonts w:ascii="Times New Roman" w:hAnsi="Times New Roman"/>
              </w:rPr>
            </w:pPr>
          </w:p>
        </w:tc>
        <w:tc>
          <w:tcPr>
            <w:tcW w:w="2268" w:type="dxa"/>
          </w:tcPr>
          <w:p w:rsidR="009A7594" w:rsidRDefault="009A7594" w:rsidP="0068304E">
            <w:pPr>
              <w:spacing w:after="0" w:line="240" w:lineRule="auto"/>
              <w:jc w:val="right"/>
              <w:rPr>
                <w:rFonts w:ascii="Times New Roman" w:hAnsi="Times New Roman"/>
              </w:rPr>
            </w:pPr>
          </w:p>
        </w:tc>
      </w:tr>
    </w:tbl>
    <w:p w:rsidR="00FE1F66" w:rsidRDefault="00FE1F66" w:rsidP="00465E9F">
      <w:pPr>
        <w:spacing w:after="0" w:line="240" w:lineRule="auto"/>
        <w:jc w:val="right"/>
        <w:rPr>
          <w:rFonts w:ascii="Times New Roman" w:hAnsi="Times New Roman"/>
        </w:rPr>
      </w:pPr>
    </w:p>
    <w:p w:rsidR="0068304E" w:rsidRPr="00DA6F14" w:rsidRDefault="0068304E" w:rsidP="00465E9F">
      <w:pPr>
        <w:spacing w:after="0" w:line="240" w:lineRule="auto"/>
        <w:jc w:val="right"/>
        <w:rPr>
          <w:rFonts w:ascii="Times New Roman" w:hAnsi="Times New Roman"/>
        </w:rPr>
      </w:pPr>
    </w:p>
    <w:p w:rsidR="00381D6B" w:rsidRPr="00DA6F14" w:rsidRDefault="00381D6B" w:rsidP="00465E9F">
      <w:pPr>
        <w:spacing w:after="0" w:line="240" w:lineRule="auto"/>
        <w:jc w:val="right"/>
        <w:rPr>
          <w:rFonts w:ascii="Times New Roman" w:hAnsi="Times New Roman"/>
        </w:rPr>
      </w:pPr>
      <w:r w:rsidRPr="00DA6F14">
        <w:rPr>
          <w:rFonts w:ascii="Times New Roman" w:hAnsi="Times New Roman"/>
        </w:rPr>
        <w:t>ИТОГО:</w:t>
      </w:r>
    </w:p>
    <w:p w:rsidR="00381D6B" w:rsidRPr="00DA6F14" w:rsidRDefault="00381D6B" w:rsidP="00465E9F">
      <w:pPr>
        <w:spacing w:after="0" w:line="240" w:lineRule="auto"/>
        <w:jc w:val="right"/>
        <w:rPr>
          <w:rFonts w:ascii="Times New Roman" w:hAnsi="Times New Roman"/>
        </w:rPr>
      </w:pPr>
      <w:r w:rsidRPr="00DA6F14">
        <w:rPr>
          <w:rFonts w:ascii="Times New Roman" w:hAnsi="Times New Roman"/>
        </w:rPr>
        <w:t>Сумма НДС (18%):</w:t>
      </w:r>
    </w:p>
    <w:p w:rsidR="00381D6B" w:rsidRPr="00DA6F14" w:rsidRDefault="00381D6B" w:rsidP="00465E9F">
      <w:pPr>
        <w:spacing w:after="0" w:line="240" w:lineRule="auto"/>
        <w:jc w:val="right"/>
        <w:rPr>
          <w:rFonts w:ascii="Times New Roman" w:hAnsi="Times New Roman"/>
          <w:b/>
        </w:rPr>
      </w:pPr>
      <w:r w:rsidRPr="00DA6F14">
        <w:rPr>
          <w:rFonts w:ascii="Times New Roman" w:hAnsi="Times New Roman"/>
          <w:b/>
        </w:rPr>
        <w:t>Всего с НДС (18%):</w:t>
      </w:r>
    </w:p>
    <w:p w:rsidR="00381D6B" w:rsidRPr="00DA6F14" w:rsidRDefault="00381D6B" w:rsidP="00465E9F">
      <w:pPr>
        <w:spacing w:after="0" w:line="240" w:lineRule="auto"/>
        <w:jc w:val="both"/>
        <w:rPr>
          <w:rFonts w:ascii="Times New Roman" w:hAnsi="Times New Roman"/>
          <w:b/>
        </w:rPr>
      </w:pPr>
      <w:r w:rsidRPr="00DA6F14">
        <w:rPr>
          <w:rStyle w:val="FontStyle16"/>
          <w:sz w:val="22"/>
        </w:rPr>
        <w:t>Общая сумма спецификации</w:t>
      </w:r>
      <w:proofErr w:type="gramStart"/>
      <w:r w:rsidRPr="00DA6F14">
        <w:rPr>
          <w:rStyle w:val="FontStyle16"/>
          <w:sz w:val="22"/>
        </w:rPr>
        <w:t xml:space="preserve"> ____</w:t>
      </w:r>
      <w:r w:rsidRPr="00DA6F14">
        <w:rPr>
          <w:rFonts w:ascii="Times New Roman" w:hAnsi="Times New Roman"/>
          <w:b/>
        </w:rPr>
        <w:t xml:space="preserve"> () </w:t>
      </w:r>
      <w:proofErr w:type="gramEnd"/>
      <w:r w:rsidRPr="00DA6F14">
        <w:rPr>
          <w:rFonts w:ascii="Times New Roman" w:hAnsi="Times New Roman"/>
          <w:b/>
        </w:rPr>
        <w:t>руб.</w:t>
      </w:r>
    </w:p>
    <w:p w:rsidR="00381D6B" w:rsidRPr="00DA6F14" w:rsidRDefault="00381D6B" w:rsidP="00465E9F">
      <w:pPr>
        <w:pStyle w:val="Style2"/>
        <w:widowControl/>
        <w:jc w:val="both"/>
        <w:rPr>
          <w:rStyle w:val="FontStyle16"/>
          <w:sz w:val="22"/>
          <w:szCs w:val="22"/>
        </w:rPr>
      </w:pPr>
      <w:r w:rsidRPr="00DA6F14">
        <w:rPr>
          <w:rStyle w:val="FontStyle16"/>
          <w:sz w:val="22"/>
          <w:szCs w:val="22"/>
        </w:rPr>
        <w:t xml:space="preserve">Количество и цена </w:t>
      </w:r>
      <w:proofErr w:type="gramStart"/>
      <w:r w:rsidRPr="00DA6F14">
        <w:rPr>
          <w:rStyle w:val="FontStyle16"/>
          <w:sz w:val="22"/>
          <w:szCs w:val="22"/>
        </w:rPr>
        <w:t>согласованы</w:t>
      </w:r>
      <w:proofErr w:type="gramEnd"/>
      <w:r w:rsidRPr="00DA6F14">
        <w:rPr>
          <w:rStyle w:val="FontStyle16"/>
          <w:sz w:val="22"/>
          <w:szCs w:val="22"/>
        </w:rPr>
        <w:t xml:space="preserve">  Сторонами. Претензий Стороны не имеют.</w:t>
      </w:r>
    </w:p>
    <w:p w:rsidR="00381D6B" w:rsidRPr="00DA6F14" w:rsidRDefault="00381D6B" w:rsidP="00465E9F">
      <w:pPr>
        <w:pStyle w:val="Style2"/>
        <w:widowControl/>
        <w:jc w:val="both"/>
        <w:rPr>
          <w:sz w:val="22"/>
          <w:szCs w:val="22"/>
        </w:rPr>
      </w:pPr>
    </w:p>
    <w:tbl>
      <w:tblPr>
        <w:tblW w:w="0" w:type="auto"/>
        <w:tblLook w:val="01E0"/>
      </w:tblPr>
      <w:tblGrid>
        <w:gridCol w:w="4785"/>
        <w:gridCol w:w="4786"/>
      </w:tblGrid>
      <w:tr w:rsidR="00381D6B" w:rsidRPr="00DA6F14" w:rsidTr="00937535">
        <w:tc>
          <w:tcPr>
            <w:tcW w:w="4785" w:type="dxa"/>
          </w:tcPr>
          <w:p w:rsidR="00381D6B" w:rsidRPr="00DA6F14" w:rsidRDefault="00381D6B" w:rsidP="00B40169">
            <w:pPr>
              <w:spacing w:after="0" w:line="240" w:lineRule="auto"/>
              <w:jc w:val="both"/>
              <w:rPr>
                <w:rFonts w:ascii="Times New Roman" w:hAnsi="Times New Roman"/>
              </w:rPr>
            </w:pPr>
            <w:r w:rsidRPr="00DA6F14">
              <w:rPr>
                <w:rFonts w:ascii="Times New Roman" w:hAnsi="Times New Roman"/>
              </w:rPr>
              <w:t>От Поставщика:</w:t>
            </w:r>
          </w:p>
          <w:p w:rsidR="00381D6B" w:rsidRPr="00DA6F14" w:rsidRDefault="00381D6B" w:rsidP="00B40169">
            <w:pPr>
              <w:spacing w:after="0" w:line="240" w:lineRule="auto"/>
              <w:jc w:val="both"/>
              <w:rPr>
                <w:rFonts w:ascii="Times New Roman" w:hAnsi="Times New Roman"/>
              </w:rPr>
            </w:pPr>
            <w:r w:rsidRPr="00DA6F14">
              <w:rPr>
                <w:rFonts w:ascii="Times New Roman" w:hAnsi="Times New Roman"/>
              </w:rPr>
              <w:t>_____________________</w:t>
            </w:r>
          </w:p>
          <w:p w:rsidR="00381D6B" w:rsidRPr="00DA6F14" w:rsidRDefault="00381D6B" w:rsidP="00B40169">
            <w:pPr>
              <w:spacing w:after="0" w:line="240" w:lineRule="auto"/>
              <w:jc w:val="both"/>
              <w:rPr>
                <w:rFonts w:ascii="Times New Roman" w:hAnsi="Times New Roman"/>
              </w:rPr>
            </w:pPr>
            <w:r w:rsidRPr="00DA6F14">
              <w:rPr>
                <w:rFonts w:ascii="Times New Roman" w:hAnsi="Times New Roman"/>
              </w:rPr>
              <w:t>м.п.</w:t>
            </w:r>
          </w:p>
          <w:p w:rsidR="00381D6B" w:rsidRPr="00DA6F14" w:rsidRDefault="00381D6B" w:rsidP="00B40169">
            <w:pPr>
              <w:spacing w:after="0" w:line="240" w:lineRule="auto"/>
              <w:jc w:val="both"/>
              <w:rPr>
                <w:rFonts w:ascii="Times New Roman" w:hAnsi="Times New Roman"/>
              </w:rPr>
            </w:pPr>
          </w:p>
        </w:tc>
        <w:tc>
          <w:tcPr>
            <w:tcW w:w="4786" w:type="dxa"/>
          </w:tcPr>
          <w:p w:rsidR="00381D6B" w:rsidRPr="00DA6F14" w:rsidRDefault="00381D6B" w:rsidP="00B40169">
            <w:pPr>
              <w:spacing w:after="0" w:line="240" w:lineRule="auto"/>
              <w:ind w:left="255"/>
              <w:jc w:val="both"/>
              <w:rPr>
                <w:rFonts w:ascii="Times New Roman" w:hAnsi="Times New Roman"/>
              </w:rPr>
            </w:pPr>
            <w:r w:rsidRPr="00DA6F14">
              <w:rPr>
                <w:rFonts w:ascii="Times New Roman" w:hAnsi="Times New Roman"/>
              </w:rPr>
              <w:t>От Заказчика:</w:t>
            </w:r>
          </w:p>
          <w:p w:rsidR="00381D6B" w:rsidRPr="00DA6F14" w:rsidRDefault="00381D6B" w:rsidP="00B40169">
            <w:pPr>
              <w:spacing w:after="0" w:line="240" w:lineRule="auto"/>
              <w:ind w:left="255"/>
              <w:jc w:val="both"/>
              <w:rPr>
                <w:rFonts w:ascii="Times New Roman" w:hAnsi="Times New Roman"/>
              </w:rPr>
            </w:pPr>
            <w:r w:rsidRPr="00DA6F14">
              <w:rPr>
                <w:rFonts w:ascii="Times New Roman" w:hAnsi="Times New Roman"/>
              </w:rPr>
              <w:t xml:space="preserve">____________________       </w:t>
            </w:r>
          </w:p>
          <w:p w:rsidR="00381D6B" w:rsidRPr="00DA6F14" w:rsidRDefault="00381D6B" w:rsidP="00B40169">
            <w:pPr>
              <w:spacing w:after="0" w:line="240" w:lineRule="auto"/>
              <w:ind w:left="255"/>
              <w:jc w:val="both"/>
              <w:rPr>
                <w:rFonts w:ascii="Times New Roman" w:hAnsi="Times New Roman"/>
              </w:rPr>
            </w:pPr>
            <w:proofErr w:type="spellStart"/>
            <w:r w:rsidRPr="00DA6F14">
              <w:rPr>
                <w:rFonts w:ascii="Times New Roman" w:hAnsi="Times New Roman"/>
              </w:rPr>
              <w:t>м</w:t>
            </w:r>
            <w:proofErr w:type="gramStart"/>
            <w:r w:rsidRPr="00DA6F14">
              <w:rPr>
                <w:rFonts w:ascii="Times New Roman" w:hAnsi="Times New Roman"/>
              </w:rPr>
              <w:t>.п</w:t>
            </w:r>
            <w:proofErr w:type="spellEnd"/>
            <w:proofErr w:type="gramEnd"/>
          </w:p>
          <w:p w:rsidR="00381D6B" w:rsidRPr="00DA6F14" w:rsidRDefault="00381D6B" w:rsidP="00B40169">
            <w:pPr>
              <w:spacing w:after="0" w:line="240" w:lineRule="auto"/>
              <w:jc w:val="both"/>
              <w:rPr>
                <w:rFonts w:ascii="Times New Roman" w:hAnsi="Times New Roman"/>
              </w:rPr>
            </w:pPr>
          </w:p>
        </w:tc>
      </w:tr>
    </w:tbl>
    <w:p w:rsidR="00381D6B" w:rsidRPr="00DA6F14" w:rsidRDefault="00381D6B" w:rsidP="00B40169">
      <w:pPr>
        <w:tabs>
          <w:tab w:val="left" w:pos="1209"/>
        </w:tabs>
        <w:spacing w:line="240" w:lineRule="auto"/>
        <w:rPr>
          <w:rFonts w:ascii="Times New Roman" w:eastAsiaTheme="minorHAnsi" w:hAnsi="Times New Roman"/>
          <w:sz w:val="21"/>
          <w:szCs w:val="21"/>
        </w:rPr>
      </w:pPr>
    </w:p>
    <w:p w:rsidR="00DA6F14" w:rsidRPr="00DA6F14" w:rsidRDefault="00DA6F14" w:rsidP="00B40169">
      <w:pPr>
        <w:tabs>
          <w:tab w:val="left" w:pos="1209"/>
        </w:tabs>
        <w:spacing w:line="240" w:lineRule="auto"/>
        <w:rPr>
          <w:rFonts w:ascii="Times New Roman" w:eastAsiaTheme="minorHAnsi" w:hAnsi="Times New Roman"/>
        </w:rPr>
        <w:sectPr w:rsidR="00DA6F14" w:rsidRPr="00DA6F14" w:rsidSect="00937535">
          <w:footerReference w:type="default" r:id="rId13"/>
          <w:pgSz w:w="11907" w:h="16839" w:code="9"/>
          <w:pgMar w:top="851" w:right="851" w:bottom="709" w:left="1701" w:header="709" w:footer="709" w:gutter="0"/>
          <w:cols w:space="708"/>
          <w:docGrid w:linePitch="360"/>
        </w:sectPr>
      </w:pPr>
    </w:p>
    <w:p w:rsidR="00920E1E" w:rsidRPr="00B40169" w:rsidRDefault="00670A13" w:rsidP="00B40169">
      <w:pPr>
        <w:pStyle w:val="a9"/>
        <w:jc w:val="right"/>
        <w:rPr>
          <w:rFonts w:ascii="Times New Roman" w:hAnsi="Times New Roman"/>
          <w:b/>
          <w:i/>
          <w:sz w:val="22"/>
          <w:szCs w:val="22"/>
        </w:rPr>
      </w:pPr>
      <w:r w:rsidRPr="00B40169">
        <w:rPr>
          <w:rFonts w:ascii="Times New Roman" w:hAnsi="Times New Roman"/>
          <w:b/>
          <w:i/>
          <w:sz w:val="22"/>
          <w:szCs w:val="22"/>
        </w:rPr>
        <w:lastRenderedPageBreak/>
        <w:t>Приложение № 3</w:t>
      </w:r>
    </w:p>
    <w:p w:rsidR="001878DA" w:rsidRPr="00B40169" w:rsidRDefault="001878DA" w:rsidP="00B40169">
      <w:pPr>
        <w:spacing w:after="0" w:line="240" w:lineRule="auto"/>
        <w:jc w:val="center"/>
        <w:rPr>
          <w:rFonts w:ascii="Times New Roman" w:hAnsi="Times New Roman"/>
          <w:b/>
        </w:rPr>
      </w:pPr>
      <w:r w:rsidRPr="00B40169">
        <w:rPr>
          <w:rFonts w:ascii="Times New Roman" w:hAnsi="Times New Roman"/>
          <w:b/>
        </w:rPr>
        <w:t>Техническое задание</w:t>
      </w:r>
    </w:p>
    <w:p w:rsidR="009A7594" w:rsidRDefault="00670A13" w:rsidP="00B40169">
      <w:pPr>
        <w:spacing w:after="0" w:line="240" w:lineRule="auto"/>
        <w:jc w:val="center"/>
        <w:rPr>
          <w:rFonts w:ascii="Times New Roman" w:hAnsi="Times New Roman"/>
        </w:rPr>
      </w:pPr>
      <w:r w:rsidRPr="00B40169">
        <w:rPr>
          <w:rFonts w:ascii="Times New Roman" w:hAnsi="Times New Roman"/>
          <w:snapToGrid w:val="0"/>
        </w:rPr>
        <w:t xml:space="preserve">на поставку </w:t>
      </w:r>
      <w:r w:rsidR="009A7594" w:rsidRPr="00B40169">
        <w:rPr>
          <w:rFonts w:ascii="Times New Roman" w:hAnsi="Times New Roman"/>
        </w:rPr>
        <w:t xml:space="preserve">станка </w:t>
      </w:r>
      <w:proofErr w:type="gramStart"/>
      <w:r w:rsidR="009A7594" w:rsidRPr="00B40169">
        <w:rPr>
          <w:rFonts w:ascii="Times New Roman" w:hAnsi="Times New Roman"/>
        </w:rPr>
        <w:t>токарно-винторезный</w:t>
      </w:r>
      <w:proofErr w:type="gramEnd"/>
      <w:r w:rsidR="009A7594" w:rsidRPr="00B40169">
        <w:rPr>
          <w:rFonts w:ascii="Times New Roman" w:hAnsi="Times New Roman"/>
        </w:rPr>
        <w:t xml:space="preserve"> </w:t>
      </w:r>
      <w:proofErr w:type="spellStart"/>
      <w:r w:rsidR="009A7594" w:rsidRPr="00B40169">
        <w:rPr>
          <w:rFonts w:ascii="Times New Roman" w:hAnsi="Times New Roman"/>
          <w:lang w:val="en-US"/>
        </w:rPr>
        <w:t>Shaublin</w:t>
      </w:r>
      <w:proofErr w:type="spellEnd"/>
    </w:p>
    <w:p w:rsidR="00B40169" w:rsidRPr="00B40169" w:rsidRDefault="00B40169" w:rsidP="00B40169">
      <w:pPr>
        <w:spacing w:after="0" w:line="240" w:lineRule="auto"/>
        <w:jc w:val="center"/>
        <w:rPr>
          <w:rFonts w:ascii="Times New Roman" w:hAnsi="Times New Roman"/>
          <w:sz w:val="21"/>
          <w:szCs w:val="21"/>
        </w:rPr>
      </w:pPr>
    </w:p>
    <w:p w:rsidR="009A7594" w:rsidRPr="00B40169" w:rsidRDefault="009A7594" w:rsidP="00B40169">
      <w:pPr>
        <w:spacing w:line="240" w:lineRule="auto"/>
        <w:jc w:val="both"/>
        <w:rPr>
          <w:rFonts w:ascii="Times New Roman" w:hAnsi="Times New Roman"/>
          <w:b/>
          <w:snapToGrid w:val="0"/>
          <w:sz w:val="21"/>
          <w:szCs w:val="21"/>
        </w:rPr>
      </w:pPr>
      <w:r w:rsidRPr="00B40169">
        <w:rPr>
          <w:rFonts w:ascii="Times New Roman" w:hAnsi="Times New Roman"/>
          <w:b/>
          <w:snapToGrid w:val="0"/>
          <w:sz w:val="21"/>
          <w:szCs w:val="21"/>
        </w:rPr>
        <w:t>1.</w:t>
      </w:r>
      <w:r w:rsidRPr="00B40169">
        <w:rPr>
          <w:rFonts w:ascii="Times New Roman" w:hAnsi="Times New Roman"/>
          <w:b/>
          <w:snapToGrid w:val="0"/>
          <w:sz w:val="21"/>
          <w:szCs w:val="21"/>
        </w:rPr>
        <w:tab/>
        <w:t>Тип и назначение оборудования</w:t>
      </w:r>
    </w:p>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snapToGrid w:val="0"/>
          <w:color w:val="000000"/>
          <w:sz w:val="21"/>
          <w:szCs w:val="21"/>
        </w:rPr>
        <w:t xml:space="preserve">  Станок </w:t>
      </w:r>
      <w:r w:rsidRPr="00B40169">
        <w:rPr>
          <w:rFonts w:ascii="Times New Roman" w:hAnsi="Times New Roman"/>
          <w:sz w:val="21"/>
          <w:szCs w:val="21"/>
        </w:rPr>
        <w:t xml:space="preserve">токарно-винторезный </w:t>
      </w:r>
      <w:proofErr w:type="spellStart"/>
      <w:r w:rsidRPr="00B40169">
        <w:rPr>
          <w:rFonts w:ascii="Times New Roman" w:hAnsi="Times New Roman"/>
          <w:sz w:val="21"/>
          <w:szCs w:val="21"/>
        </w:rPr>
        <w:t>Shaublin</w:t>
      </w:r>
      <w:proofErr w:type="spellEnd"/>
      <w:r w:rsidRPr="00B40169">
        <w:rPr>
          <w:rFonts w:ascii="Times New Roman" w:hAnsi="Times New Roman"/>
          <w:sz w:val="21"/>
          <w:szCs w:val="21"/>
        </w:rPr>
        <w:t xml:space="preserve"> 125</w:t>
      </w:r>
      <w:r w:rsidRPr="00B40169">
        <w:rPr>
          <w:rFonts w:ascii="Times New Roman" w:hAnsi="Times New Roman"/>
          <w:b/>
          <w:sz w:val="21"/>
          <w:szCs w:val="21"/>
        </w:rPr>
        <w:t xml:space="preserve"> </w:t>
      </w:r>
      <w:r w:rsidRPr="00B40169">
        <w:rPr>
          <w:rFonts w:ascii="Times New Roman" w:hAnsi="Times New Roman"/>
          <w:snapToGrid w:val="0"/>
          <w:color w:val="000000"/>
          <w:sz w:val="21"/>
          <w:szCs w:val="21"/>
        </w:rPr>
        <w:t>год выпуска</w:t>
      </w:r>
      <w:r w:rsidR="004A16DF">
        <w:rPr>
          <w:rFonts w:ascii="Times New Roman" w:hAnsi="Times New Roman"/>
          <w:snapToGrid w:val="0"/>
          <w:color w:val="000000"/>
          <w:sz w:val="21"/>
          <w:szCs w:val="21"/>
        </w:rPr>
        <w:t xml:space="preserve"> не ранее</w:t>
      </w:r>
      <w:r w:rsidRPr="00B40169">
        <w:rPr>
          <w:rFonts w:ascii="Times New Roman" w:hAnsi="Times New Roman"/>
          <w:snapToGrid w:val="0"/>
          <w:color w:val="000000"/>
          <w:sz w:val="21"/>
          <w:szCs w:val="21"/>
        </w:rPr>
        <w:t xml:space="preserve"> 1988,  приобретается на вторичном рынке после капитального ремонта, должен соответствовать паспортным данным.</w:t>
      </w:r>
    </w:p>
    <w:p w:rsidR="009A7594" w:rsidRPr="00B40169" w:rsidRDefault="009A7594" w:rsidP="00B40169">
      <w:pPr>
        <w:spacing w:line="240" w:lineRule="auto"/>
        <w:jc w:val="both"/>
        <w:rPr>
          <w:rFonts w:ascii="Times New Roman" w:hAnsi="Times New Roman"/>
          <w:b/>
          <w:snapToGrid w:val="0"/>
          <w:sz w:val="21"/>
          <w:szCs w:val="21"/>
        </w:rPr>
      </w:pPr>
      <w:r w:rsidRPr="00B40169">
        <w:rPr>
          <w:rFonts w:ascii="Times New Roman" w:hAnsi="Times New Roman"/>
          <w:b/>
          <w:snapToGrid w:val="0"/>
          <w:sz w:val="21"/>
          <w:szCs w:val="21"/>
        </w:rPr>
        <w:t>2.        Технические характеристики оборудования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494"/>
      </w:tblGrid>
      <w:tr w:rsidR="009A7594" w:rsidRPr="00B40169" w:rsidTr="00086EE4">
        <w:tc>
          <w:tcPr>
            <w:tcW w:w="4077" w:type="dxa"/>
          </w:tcPr>
          <w:p w:rsidR="009A7594" w:rsidRPr="00B40169" w:rsidRDefault="009A7594" w:rsidP="00B40169">
            <w:pPr>
              <w:spacing w:line="240" w:lineRule="auto"/>
              <w:jc w:val="center"/>
              <w:rPr>
                <w:rFonts w:ascii="Times New Roman" w:hAnsi="Times New Roman"/>
                <w:b/>
                <w:color w:val="000000"/>
                <w:sz w:val="21"/>
                <w:szCs w:val="21"/>
                <w:lang w:bidi="th-TH"/>
              </w:rPr>
            </w:pPr>
            <w:r w:rsidRPr="00B40169">
              <w:rPr>
                <w:rFonts w:ascii="Times New Roman" w:hAnsi="Times New Roman"/>
                <w:b/>
                <w:color w:val="000000"/>
                <w:sz w:val="21"/>
                <w:szCs w:val="21"/>
                <w:lang w:bidi="th-TH"/>
              </w:rPr>
              <w:t>Наименование параметра</w:t>
            </w:r>
          </w:p>
        </w:tc>
        <w:tc>
          <w:tcPr>
            <w:tcW w:w="5494" w:type="dxa"/>
          </w:tcPr>
          <w:p w:rsidR="009A7594" w:rsidRPr="00B40169" w:rsidRDefault="009A7594" w:rsidP="00B40169">
            <w:pPr>
              <w:spacing w:line="240" w:lineRule="auto"/>
              <w:jc w:val="center"/>
              <w:rPr>
                <w:rFonts w:ascii="Times New Roman" w:hAnsi="Times New Roman"/>
                <w:b/>
                <w:color w:val="000000"/>
                <w:sz w:val="21"/>
                <w:szCs w:val="21"/>
                <w:lang w:bidi="th-TH"/>
              </w:rPr>
            </w:pPr>
            <w:r w:rsidRPr="00B40169">
              <w:rPr>
                <w:rFonts w:ascii="Times New Roman" w:hAnsi="Times New Roman"/>
                <w:b/>
                <w:color w:val="000000"/>
                <w:sz w:val="21"/>
                <w:szCs w:val="21"/>
                <w:lang w:bidi="th-TH"/>
              </w:rPr>
              <w:t>Значение</w:t>
            </w:r>
          </w:p>
        </w:tc>
      </w:tr>
      <w:tr w:rsidR="009A7594" w:rsidRPr="00B40169" w:rsidTr="00086EE4">
        <w:tc>
          <w:tcPr>
            <w:tcW w:w="4077" w:type="dxa"/>
          </w:tcPr>
          <w:p w:rsidR="009A7594" w:rsidRPr="00B40169" w:rsidRDefault="009A7594" w:rsidP="00B40169">
            <w:pPr>
              <w:spacing w:line="240" w:lineRule="auto"/>
              <w:jc w:val="both"/>
              <w:rPr>
                <w:rFonts w:ascii="Times New Roman" w:hAnsi="Times New Roman"/>
                <w:b/>
                <w:color w:val="000000"/>
                <w:sz w:val="21"/>
                <w:szCs w:val="21"/>
                <w:lang w:bidi="th-TH"/>
              </w:rPr>
            </w:pPr>
            <w:r w:rsidRPr="00B40169">
              <w:rPr>
                <w:rFonts w:ascii="Times New Roman" w:hAnsi="Times New Roman"/>
                <w:b/>
                <w:color w:val="000000"/>
                <w:sz w:val="21"/>
                <w:szCs w:val="21"/>
                <w:lang w:bidi="th-TH"/>
              </w:rPr>
              <w:t>Основные параметры:</w:t>
            </w:r>
          </w:p>
        </w:tc>
        <w:tc>
          <w:tcPr>
            <w:tcW w:w="5494" w:type="dxa"/>
          </w:tcPr>
          <w:p w:rsidR="009A7594" w:rsidRPr="00B40169" w:rsidRDefault="009A7594" w:rsidP="00B40169">
            <w:pPr>
              <w:spacing w:line="240" w:lineRule="auto"/>
              <w:jc w:val="both"/>
              <w:rPr>
                <w:rFonts w:ascii="Times New Roman" w:hAnsi="Times New Roman"/>
                <w:color w:val="000000"/>
                <w:sz w:val="21"/>
                <w:szCs w:val="21"/>
                <w:lang w:bidi="th-TH"/>
              </w:rPr>
            </w:pPr>
          </w:p>
        </w:tc>
      </w:tr>
      <w:tr w:rsidR="009A7594" w:rsidRPr="00B40169" w:rsidTr="00086EE4">
        <w:tc>
          <w:tcPr>
            <w:tcW w:w="4077"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 xml:space="preserve">Высота центров </w:t>
            </w:r>
          </w:p>
        </w:tc>
        <w:tc>
          <w:tcPr>
            <w:tcW w:w="5494"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102 мм</w:t>
            </w:r>
          </w:p>
        </w:tc>
      </w:tr>
      <w:tr w:rsidR="009A7594" w:rsidRPr="00B40169" w:rsidTr="00086EE4">
        <w:tc>
          <w:tcPr>
            <w:tcW w:w="4077"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Расстояние между центрами</w:t>
            </w:r>
            <w:proofErr w:type="gramStart"/>
            <w:r w:rsidRPr="00B40169">
              <w:rPr>
                <w:rFonts w:ascii="Times New Roman" w:hAnsi="Times New Roman"/>
                <w:color w:val="000000"/>
                <w:sz w:val="21"/>
                <w:szCs w:val="21"/>
                <w:lang w:bidi="th-TH"/>
              </w:rPr>
              <w:t xml:space="preserve"> ,</w:t>
            </w:r>
            <w:proofErr w:type="gramEnd"/>
            <w:r w:rsidRPr="00B40169">
              <w:rPr>
                <w:rFonts w:ascii="Times New Roman" w:hAnsi="Times New Roman"/>
                <w:color w:val="000000"/>
                <w:sz w:val="21"/>
                <w:szCs w:val="21"/>
                <w:lang w:bidi="th-TH"/>
              </w:rPr>
              <w:t xml:space="preserve"> нормальная бабка</w:t>
            </w:r>
          </w:p>
        </w:tc>
        <w:tc>
          <w:tcPr>
            <w:tcW w:w="5494" w:type="dxa"/>
          </w:tcPr>
          <w:p w:rsidR="009A7594" w:rsidRPr="00B40169" w:rsidRDefault="009A7594" w:rsidP="00B40169">
            <w:pPr>
              <w:spacing w:before="240"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450 мм</w:t>
            </w:r>
          </w:p>
        </w:tc>
      </w:tr>
      <w:tr w:rsidR="009A7594" w:rsidRPr="00B40169" w:rsidTr="00086EE4">
        <w:tc>
          <w:tcPr>
            <w:tcW w:w="4077"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Расстояние между центрами</w:t>
            </w:r>
            <w:proofErr w:type="gramStart"/>
            <w:r w:rsidRPr="00B40169">
              <w:rPr>
                <w:rFonts w:ascii="Times New Roman" w:hAnsi="Times New Roman"/>
                <w:color w:val="000000"/>
                <w:sz w:val="21"/>
                <w:szCs w:val="21"/>
                <w:lang w:bidi="th-TH"/>
              </w:rPr>
              <w:t xml:space="preserve"> ,</w:t>
            </w:r>
            <w:proofErr w:type="gramEnd"/>
            <w:r w:rsidRPr="00B40169">
              <w:rPr>
                <w:rFonts w:ascii="Times New Roman" w:hAnsi="Times New Roman"/>
                <w:color w:val="000000"/>
                <w:sz w:val="21"/>
                <w:szCs w:val="21"/>
                <w:lang w:bidi="th-TH"/>
              </w:rPr>
              <w:t xml:space="preserve"> бабка с зубчатым редуктором</w:t>
            </w:r>
          </w:p>
        </w:tc>
        <w:tc>
          <w:tcPr>
            <w:tcW w:w="5494" w:type="dxa"/>
          </w:tcPr>
          <w:p w:rsidR="009A7594" w:rsidRPr="00B40169" w:rsidRDefault="009A7594" w:rsidP="00B40169">
            <w:pPr>
              <w:spacing w:before="240" w:after="240"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380 мм</w:t>
            </w:r>
          </w:p>
        </w:tc>
      </w:tr>
      <w:tr w:rsidR="009A7594" w:rsidRPr="00B40169" w:rsidTr="00086EE4">
        <w:tc>
          <w:tcPr>
            <w:tcW w:w="4077"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 xml:space="preserve">Станина (высота </w:t>
            </w:r>
            <w:proofErr w:type="spellStart"/>
            <w:r w:rsidRPr="00B40169">
              <w:rPr>
                <w:rFonts w:ascii="Times New Roman" w:hAnsi="Times New Roman"/>
                <w:color w:val="000000"/>
                <w:sz w:val="21"/>
                <w:szCs w:val="21"/>
                <w:lang w:bidi="th-TH"/>
              </w:rPr>
              <w:t>х</w:t>
            </w:r>
            <w:proofErr w:type="spellEnd"/>
            <w:r w:rsidRPr="00B40169">
              <w:rPr>
                <w:rFonts w:ascii="Times New Roman" w:hAnsi="Times New Roman"/>
                <w:color w:val="000000"/>
                <w:sz w:val="21"/>
                <w:szCs w:val="21"/>
                <w:lang w:bidi="th-TH"/>
              </w:rPr>
              <w:t xml:space="preserve"> ширина </w:t>
            </w:r>
            <w:proofErr w:type="spellStart"/>
            <w:r w:rsidRPr="00B40169">
              <w:rPr>
                <w:rFonts w:ascii="Times New Roman" w:hAnsi="Times New Roman"/>
                <w:color w:val="000000"/>
                <w:sz w:val="21"/>
                <w:szCs w:val="21"/>
                <w:lang w:bidi="th-TH"/>
              </w:rPr>
              <w:t>х</w:t>
            </w:r>
            <w:proofErr w:type="spellEnd"/>
            <w:r w:rsidRPr="00B40169">
              <w:rPr>
                <w:rFonts w:ascii="Times New Roman" w:hAnsi="Times New Roman"/>
                <w:color w:val="000000"/>
                <w:sz w:val="21"/>
                <w:szCs w:val="21"/>
                <w:lang w:bidi="th-TH"/>
              </w:rPr>
              <w:t xml:space="preserve"> длина)</w:t>
            </w:r>
          </w:p>
        </w:tc>
        <w:tc>
          <w:tcPr>
            <w:tcW w:w="5494"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 xml:space="preserve">168 </w:t>
            </w:r>
            <w:proofErr w:type="spellStart"/>
            <w:r w:rsidRPr="00B40169">
              <w:rPr>
                <w:rFonts w:ascii="Times New Roman" w:hAnsi="Times New Roman"/>
                <w:color w:val="000000"/>
                <w:sz w:val="21"/>
                <w:szCs w:val="21"/>
                <w:lang w:bidi="th-TH"/>
              </w:rPr>
              <w:t>х</w:t>
            </w:r>
            <w:proofErr w:type="spellEnd"/>
            <w:r w:rsidRPr="00B40169">
              <w:rPr>
                <w:rFonts w:ascii="Times New Roman" w:hAnsi="Times New Roman"/>
                <w:color w:val="000000"/>
                <w:sz w:val="21"/>
                <w:szCs w:val="21"/>
                <w:lang w:bidi="th-TH"/>
              </w:rPr>
              <w:t xml:space="preserve"> 130 </w:t>
            </w:r>
            <w:proofErr w:type="spellStart"/>
            <w:r w:rsidRPr="00B40169">
              <w:rPr>
                <w:rFonts w:ascii="Times New Roman" w:hAnsi="Times New Roman"/>
                <w:color w:val="000000"/>
                <w:sz w:val="21"/>
                <w:szCs w:val="21"/>
                <w:lang w:bidi="th-TH"/>
              </w:rPr>
              <w:t>х</w:t>
            </w:r>
            <w:proofErr w:type="spellEnd"/>
            <w:r w:rsidRPr="00B40169">
              <w:rPr>
                <w:rFonts w:ascii="Times New Roman" w:hAnsi="Times New Roman"/>
                <w:color w:val="000000"/>
                <w:sz w:val="21"/>
                <w:szCs w:val="21"/>
                <w:lang w:bidi="th-TH"/>
              </w:rPr>
              <w:t xml:space="preserve"> 1000мм</w:t>
            </w:r>
          </w:p>
        </w:tc>
      </w:tr>
      <w:tr w:rsidR="009A7594" w:rsidRPr="00B40169" w:rsidTr="00086EE4">
        <w:tc>
          <w:tcPr>
            <w:tcW w:w="4077" w:type="dxa"/>
          </w:tcPr>
          <w:p w:rsidR="009A7594" w:rsidRPr="00B40169" w:rsidRDefault="009A7594" w:rsidP="00B40169">
            <w:pPr>
              <w:spacing w:line="240" w:lineRule="auto"/>
              <w:jc w:val="both"/>
              <w:rPr>
                <w:rFonts w:ascii="Times New Roman" w:hAnsi="Times New Roman"/>
                <w:b/>
                <w:color w:val="000000"/>
                <w:sz w:val="21"/>
                <w:szCs w:val="21"/>
                <w:lang w:bidi="th-TH"/>
              </w:rPr>
            </w:pPr>
            <w:r w:rsidRPr="00B40169">
              <w:rPr>
                <w:rFonts w:ascii="Times New Roman" w:hAnsi="Times New Roman"/>
                <w:b/>
                <w:color w:val="000000"/>
                <w:sz w:val="21"/>
                <w:szCs w:val="21"/>
                <w:lang w:bidi="th-TH"/>
              </w:rPr>
              <w:t>Суппорт:</w:t>
            </w:r>
          </w:p>
        </w:tc>
        <w:tc>
          <w:tcPr>
            <w:tcW w:w="5494" w:type="dxa"/>
          </w:tcPr>
          <w:p w:rsidR="009A7594" w:rsidRPr="00B40169" w:rsidRDefault="009A7594" w:rsidP="00B40169">
            <w:pPr>
              <w:spacing w:line="240" w:lineRule="auto"/>
              <w:jc w:val="both"/>
              <w:rPr>
                <w:rFonts w:ascii="Times New Roman" w:hAnsi="Times New Roman"/>
                <w:color w:val="000000"/>
                <w:sz w:val="21"/>
                <w:szCs w:val="21"/>
                <w:lang w:bidi="th-TH"/>
              </w:rPr>
            </w:pPr>
          </w:p>
        </w:tc>
      </w:tr>
      <w:tr w:rsidR="009A7594" w:rsidRPr="00B40169" w:rsidTr="00086EE4">
        <w:tc>
          <w:tcPr>
            <w:tcW w:w="4077"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 xml:space="preserve"> Наибольший ход на станине</w:t>
            </w:r>
          </w:p>
        </w:tc>
        <w:tc>
          <w:tcPr>
            <w:tcW w:w="5494"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400мм</w:t>
            </w:r>
          </w:p>
        </w:tc>
      </w:tr>
      <w:tr w:rsidR="009A7594" w:rsidRPr="00B40169" w:rsidTr="00086EE4">
        <w:trPr>
          <w:trHeight w:val="477"/>
        </w:trPr>
        <w:tc>
          <w:tcPr>
            <w:tcW w:w="4077"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Продольные салазк</w:t>
            </w:r>
            <w:proofErr w:type="gramStart"/>
            <w:r w:rsidRPr="00B40169">
              <w:rPr>
                <w:rFonts w:ascii="Times New Roman" w:hAnsi="Times New Roman"/>
                <w:color w:val="000000"/>
                <w:sz w:val="21"/>
                <w:szCs w:val="21"/>
                <w:lang w:bidi="th-TH"/>
              </w:rPr>
              <w:t>и(</w:t>
            </w:r>
            <w:proofErr w:type="gramEnd"/>
            <w:r w:rsidRPr="00B40169">
              <w:rPr>
                <w:rFonts w:ascii="Times New Roman" w:hAnsi="Times New Roman"/>
                <w:color w:val="000000"/>
                <w:sz w:val="21"/>
                <w:szCs w:val="21"/>
                <w:lang w:bidi="th-TH"/>
              </w:rPr>
              <w:t xml:space="preserve">ширина </w:t>
            </w:r>
            <w:proofErr w:type="spellStart"/>
            <w:r w:rsidRPr="00B40169">
              <w:rPr>
                <w:rFonts w:ascii="Times New Roman" w:hAnsi="Times New Roman"/>
                <w:color w:val="000000"/>
                <w:sz w:val="21"/>
                <w:szCs w:val="21"/>
                <w:lang w:bidi="th-TH"/>
              </w:rPr>
              <w:t>х</w:t>
            </w:r>
            <w:proofErr w:type="spellEnd"/>
            <w:r w:rsidRPr="00B40169">
              <w:rPr>
                <w:rFonts w:ascii="Times New Roman" w:hAnsi="Times New Roman"/>
                <w:color w:val="000000"/>
                <w:sz w:val="21"/>
                <w:szCs w:val="21"/>
                <w:lang w:bidi="th-TH"/>
              </w:rPr>
              <w:t xml:space="preserve"> длина</w:t>
            </w:r>
          </w:p>
        </w:tc>
        <w:tc>
          <w:tcPr>
            <w:tcW w:w="5494"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 xml:space="preserve">80 </w:t>
            </w:r>
            <w:proofErr w:type="spellStart"/>
            <w:r w:rsidRPr="00B40169">
              <w:rPr>
                <w:rFonts w:ascii="Times New Roman" w:hAnsi="Times New Roman"/>
                <w:color w:val="000000"/>
                <w:sz w:val="21"/>
                <w:szCs w:val="21"/>
                <w:lang w:bidi="th-TH"/>
              </w:rPr>
              <w:t>х</w:t>
            </w:r>
            <w:proofErr w:type="spellEnd"/>
            <w:r w:rsidRPr="00B40169">
              <w:rPr>
                <w:rFonts w:ascii="Times New Roman" w:hAnsi="Times New Roman"/>
                <w:color w:val="000000"/>
                <w:sz w:val="21"/>
                <w:szCs w:val="21"/>
                <w:lang w:bidi="th-TH"/>
              </w:rPr>
              <w:t xml:space="preserve"> 194 мм</w:t>
            </w:r>
          </w:p>
        </w:tc>
      </w:tr>
      <w:tr w:rsidR="009A7594" w:rsidRPr="00B40169" w:rsidTr="00086EE4">
        <w:tc>
          <w:tcPr>
            <w:tcW w:w="4077"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Длина хода продольных салазок</w:t>
            </w:r>
          </w:p>
        </w:tc>
        <w:tc>
          <w:tcPr>
            <w:tcW w:w="5494"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90 мм</w:t>
            </w:r>
          </w:p>
        </w:tc>
      </w:tr>
      <w:tr w:rsidR="009A7594" w:rsidRPr="00B40169" w:rsidTr="00086EE4">
        <w:tc>
          <w:tcPr>
            <w:tcW w:w="4077"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Размеры резцов</w:t>
            </w:r>
          </w:p>
        </w:tc>
        <w:tc>
          <w:tcPr>
            <w:tcW w:w="5494"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12 х12 мм</w:t>
            </w:r>
          </w:p>
        </w:tc>
      </w:tr>
      <w:tr w:rsidR="009A7594" w:rsidRPr="00B40169" w:rsidTr="00086EE4">
        <w:tc>
          <w:tcPr>
            <w:tcW w:w="4077"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Поперечные салазк</w:t>
            </w:r>
            <w:proofErr w:type="gramStart"/>
            <w:r w:rsidRPr="00B40169">
              <w:rPr>
                <w:rFonts w:ascii="Times New Roman" w:hAnsi="Times New Roman"/>
                <w:color w:val="000000"/>
                <w:sz w:val="21"/>
                <w:szCs w:val="21"/>
                <w:lang w:bidi="th-TH"/>
              </w:rPr>
              <w:t>и(</w:t>
            </w:r>
            <w:proofErr w:type="gramEnd"/>
            <w:r w:rsidRPr="00B40169">
              <w:rPr>
                <w:rFonts w:ascii="Times New Roman" w:hAnsi="Times New Roman"/>
                <w:color w:val="000000"/>
                <w:sz w:val="21"/>
                <w:szCs w:val="21"/>
                <w:lang w:bidi="th-TH"/>
              </w:rPr>
              <w:t xml:space="preserve">ширина </w:t>
            </w:r>
            <w:proofErr w:type="spellStart"/>
            <w:r w:rsidRPr="00B40169">
              <w:rPr>
                <w:rFonts w:ascii="Times New Roman" w:hAnsi="Times New Roman"/>
                <w:color w:val="000000"/>
                <w:sz w:val="21"/>
                <w:szCs w:val="21"/>
                <w:lang w:bidi="th-TH"/>
              </w:rPr>
              <w:t>х</w:t>
            </w:r>
            <w:proofErr w:type="spellEnd"/>
            <w:r w:rsidRPr="00B40169">
              <w:rPr>
                <w:rFonts w:ascii="Times New Roman" w:hAnsi="Times New Roman"/>
                <w:color w:val="000000"/>
                <w:sz w:val="21"/>
                <w:szCs w:val="21"/>
                <w:lang w:bidi="th-TH"/>
              </w:rPr>
              <w:t xml:space="preserve"> длина</w:t>
            </w:r>
          </w:p>
        </w:tc>
        <w:tc>
          <w:tcPr>
            <w:tcW w:w="5494"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 xml:space="preserve">94 </w:t>
            </w:r>
            <w:proofErr w:type="spellStart"/>
            <w:r w:rsidRPr="00B40169">
              <w:rPr>
                <w:rFonts w:ascii="Times New Roman" w:hAnsi="Times New Roman"/>
                <w:color w:val="000000"/>
                <w:sz w:val="21"/>
                <w:szCs w:val="21"/>
                <w:lang w:bidi="th-TH"/>
              </w:rPr>
              <w:t>х</w:t>
            </w:r>
            <w:proofErr w:type="spellEnd"/>
            <w:r w:rsidRPr="00B40169">
              <w:rPr>
                <w:rFonts w:ascii="Times New Roman" w:hAnsi="Times New Roman"/>
                <w:color w:val="000000"/>
                <w:sz w:val="21"/>
                <w:szCs w:val="21"/>
                <w:lang w:bidi="th-TH"/>
              </w:rPr>
              <w:t xml:space="preserve"> 300 мм</w:t>
            </w:r>
          </w:p>
        </w:tc>
      </w:tr>
      <w:tr w:rsidR="009A7594" w:rsidRPr="00B40169" w:rsidTr="00086EE4">
        <w:tc>
          <w:tcPr>
            <w:tcW w:w="4077"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Длина хода поперечных салазок</w:t>
            </w:r>
          </w:p>
        </w:tc>
        <w:tc>
          <w:tcPr>
            <w:tcW w:w="5494"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100 мм</w:t>
            </w:r>
          </w:p>
        </w:tc>
      </w:tr>
      <w:tr w:rsidR="009A7594" w:rsidRPr="00B40169" w:rsidTr="00086EE4">
        <w:tc>
          <w:tcPr>
            <w:tcW w:w="4077"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Нарезание резьбы: наибольший шаг – с использование сменных зубчатых колес</w:t>
            </w:r>
          </w:p>
        </w:tc>
        <w:tc>
          <w:tcPr>
            <w:tcW w:w="5494" w:type="dxa"/>
          </w:tcPr>
          <w:p w:rsidR="009A7594" w:rsidRPr="00B40169" w:rsidRDefault="009A7594" w:rsidP="00B40169">
            <w:pPr>
              <w:spacing w:before="240"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4 мм</w:t>
            </w:r>
          </w:p>
        </w:tc>
      </w:tr>
      <w:tr w:rsidR="009A7594" w:rsidRPr="00B40169" w:rsidTr="00086EE4">
        <w:tc>
          <w:tcPr>
            <w:tcW w:w="4077" w:type="dxa"/>
          </w:tcPr>
          <w:p w:rsidR="009A7594" w:rsidRPr="00B40169" w:rsidRDefault="009A7594" w:rsidP="00B40169">
            <w:pPr>
              <w:spacing w:line="240" w:lineRule="auto"/>
              <w:jc w:val="both"/>
              <w:rPr>
                <w:rFonts w:ascii="Times New Roman" w:hAnsi="Times New Roman"/>
                <w:b/>
                <w:color w:val="000000"/>
                <w:sz w:val="21"/>
                <w:szCs w:val="21"/>
                <w:lang w:bidi="th-TH"/>
              </w:rPr>
            </w:pPr>
            <w:r w:rsidRPr="00B40169">
              <w:rPr>
                <w:rFonts w:ascii="Times New Roman" w:hAnsi="Times New Roman"/>
                <w:b/>
                <w:color w:val="000000"/>
                <w:sz w:val="21"/>
                <w:szCs w:val="21"/>
                <w:lang w:bidi="th-TH"/>
              </w:rPr>
              <w:t>Вес станка:</w:t>
            </w:r>
          </w:p>
        </w:tc>
        <w:tc>
          <w:tcPr>
            <w:tcW w:w="5494" w:type="dxa"/>
          </w:tcPr>
          <w:p w:rsidR="009A7594" w:rsidRPr="00B40169" w:rsidRDefault="009A7594" w:rsidP="00B40169">
            <w:pPr>
              <w:spacing w:line="240" w:lineRule="auto"/>
              <w:jc w:val="both"/>
              <w:rPr>
                <w:rFonts w:ascii="Times New Roman" w:hAnsi="Times New Roman"/>
                <w:color w:val="000000"/>
                <w:sz w:val="21"/>
                <w:szCs w:val="21"/>
                <w:lang w:bidi="th-TH"/>
              </w:rPr>
            </w:pPr>
            <w:r w:rsidRPr="00B40169">
              <w:rPr>
                <w:rFonts w:ascii="Times New Roman" w:hAnsi="Times New Roman"/>
                <w:color w:val="000000"/>
                <w:sz w:val="21"/>
                <w:szCs w:val="21"/>
                <w:lang w:bidi="th-TH"/>
              </w:rPr>
              <w:t>550кг</w:t>
            </w:r>
          </w:p>
        </w:tc>
      </w:tr>
    </w:tbl>
    <w:p w:rsidR="009A7594" w:rsidRPr="00B40169" w:rsidRDefault="009A7594" w:rsidP="00B40169">
      <w:pPr>
        <w:spacing w:after="0" w:line="240" w:lineRule="auto"/>
        <w:jc w:val="both"/>
        <w:rPr>
          <w:rFonts w:ascii="Times New Roman" w:hAnsi="Times New Roman"/>
          <w:b/>
          <w:snapToGrid w:val="0"/>
          <w:sz w:val="21"/>
          <w:szCs w:val="21"/>
        </w:rPr>
      </w:pPr>
    </w:p>
    <w:p w:rsidR="009A7594" w:rsidRPr="00B40169" w:rsidRDefault="009A7594" w:rsidP="00B40169">
      <w:pPr>
        <w:spacing w:after="0" w:line="240" w:lineRule="auto"/>
        <w:jc w:val="both"/>
        <w:rPr>
          <w:rFonts w:ascii="Times New Roman" w:hAnsi="Times New Roman"/>
          <w:b/>
          <w:snapToGrid w:val="0"/>
          <w:sz w:val="21"/>
          <w:szCs w:val="21"/>
        </w:rPr>
      </w:pPr>
      <w:r w:rsidRPr="00B40169">
        <w:rPr>
          <w:rFonts w:ascii="Times New Roman" w:hAnsi="Times New Roman"/>
          <w:b/>
          <w:snapToGrid w:val="0"/>
          <w:sz w:val="21"/>
          <w:szCs w:val="21"/>
        </w:rPr>
        <w:t>3.</w:t>
      </w:r>
      <w:r w:rsidRPr="00B40169">
        <w:rPr>
          <w:rFonts w:ascii="Times New Roman" w:hAnsi="Times New Roman"/>
          <w:b/>
          <w:snapToGrid w:val="0"/>
          <w:sz w:val="21"/>
          <w:szCs w:val="21"/>
        </w:rPr>
        <w:tab/>
        <w:t>Требования к технической документации</w:t>
      </w:r>
    </w:p>
    <w:p w:rsidR="009A7594" w:rsidRPr="00B40169" w:rsidRDefault="009A7594" w:rsidP="00B40169">
      <w:pPr>
        <w:spacing w:after="0" w:line="240" w:lineRule="auto"/>
        <w:jc w:val="both"/>
        <w:rPr>
          <w:rFonts w:ascii="Times New Roman" w:hAnsi="Times New Roman"/>
          <w:snapToGrid w:val="0"/>
          <w:sz w:val="21"/>
          <w:szCs w:val="21"/>
          <w:highlight w:val="white"/>
        </w:rPr>
      </w:pPr>
      <w:r w:rsidRPr="00B40169">
        <w:rPr>
          <w:rFonts w:ascii="Times New Roman" w:hAnsi="Times New Roman"/>
          <w:snapToGrid w:val="0"/>
          <w:sz w:val="21"/>
          <w:szCs w:val="21"/>
          <w:highlight w:val="white"/>
        </w:rPr>
        <w:t>Поставщик должен предоставить полный комплект технической документации на русском языке (или заверенный перевод оригинала) в одном экземпляре на бумажном носителе и на электронном носителе.</w:t>
      </w:r>
    </w:p>
    <w:p w:rsidR="009A7594" w:rsidRPr="00B40169" w:rsidRDefault="009A7594" w:rsidP="00B40169">
      <w:pPr>
        <w:spacing w:after="0" w:line="240" w:lineRule="auto"/>
        <w:jc w:val="both"/>
        <w:rPr>
          <w:rFonts w:ascii="Times New Roman" w:hAnsi="Times New Roman"/>
          <w:snapToGrid w:val="0"/>
          <w:sz w:val="21"/>
          <w:szCs w:val="21"/>
        </w:rPr>
      </w:pPr>
      <w:r w:rsidRPr="00B40169">
        <w:rPr>
          <w:rFonts w:ascii="Times New Roman" w:hAnsi="Times New Roman"/>
          <w:snapToGrid w:val="0"/>
          <w:sz w:val="21"/>
          <w:szCs w:val="21"/>
        </w:rPr>
        <w:t xml:space="preserve">Техническая документация должна включать:   </w:t>
      </w:r>
    </w:p>
    <w:p w:rsidR="009A7594" w:rsidRPr="00B40169" w:rsidRDefault="009A7594" w:rsidP="00B40169">
      <w:pPr>
        <w:spacing w:after="0" w:line="240" w:lineRule="auto"/>
        <w:jc w:val="both"/>
        <w:rPr>
          <w:rFonts w:ascii="Times New Roman" w:hAnsi="Times New Roman"/>
          <w:snapToGrid w:val="0"/>
          <w:sz w:val="21"/>
          <w:szCs w:val="21"/>
        </w:rPr>
      </w:pPr>
      <w:r w:rsidRPr="00B40169">
        <w:rPr>
          <w:rFonts w:ascii="Times New Roman" w:hAnsi="Times New Roman"/>
          <w:snapToGrid w:val="0"/>
          <w:sz w:val="21"/>
          <w:szCs w:val="21"/>
        </w:rPr>
        <w:t>- техническое описание, руководство по устройству и эксплуатации (с подробным описанием порядка работы), основные технические данные, комплектовочную ведомость, схему расположения органов управления;</w:t>
      </w:r>
    </w:p>
    <w:p w:rsidR="009A7594" w:rsidRPr="00B40169" w:rsidRDefault="009A7594" w:rsidP="00B40169">
      <w:pPr>
        <w:spacing w:line="240" w:lineRule="auto"/>
        <w:ind w:firstLine="709"/>
        <w:jc w:val="both"/>
        <w:rPr>
          <w:rFonts w:ascii="Times New Roman" w:hAnsi="Times New Roman"/>
          <w:snapToGrid w:val="0"/>
          <w:sz w:val="21"/>
          <w:szCs w:val="21"/>
        </w:rPr>
      </w:pPr>
      <w:r w:rsidRPr="00B40169">
        <w:rPr>
          <w:rFonts w:ascii="Times New Roman" w:hAnsi="Times New Roman"/>
          <w:snapToGrid w:val="0"/>
          <w:sz w:val="21"/>
          <w:szCs w:val="21"/>
        </w:rPr>
        <w:t>- схему гидравлическую, схему пневматическую;</w:t>
      </w:r>
    </w:p>
    <w:p w:rsidR="009A7594" w:rsidRPr="00B40169" w:rsidRDefault="009A7594" w:rsidP="00B40169">
      <w:pPr>
        <w:spacing w:line="240" w:lineRule="auto"/>
        <w:ind w:firstLine="709"/>
        <w:jc w:val="both"/>
        <w:rPr>
          <w:rFonts w:ascii="Times New Roman" w:hAnsi="Times New Roman"/>
          <w:snapToGrid w:val="0"/>
          <w:sz w:val="21"/>
          <w:szCs w:val="21"/>
        </w:rPr>
      </w:pPr>
      <w:r w:rsidRPr="00B40169">
        <w:rPr>
          <w:rFonts w:ascii="Times New Roman" w:hAnsi="Times New Roman"/>
          <w:snapToGrid w:val="0"/>
          <w:sz w:val="21"/>
          <w:szCs w:val="21"/>
        </w:rPr>
        <w:t xml:space="preserve">- схемы электрические принципиальные со спецификациями на блоки питания, управления; </w:t>
      </w:r>
    </w:p>
    <w:p w:rsidR="009A7594" w:rsidRPr="00B40169" w:rsidRDefault="009A7594" w:rsidP="00B40169">
      <w:pPr>
        <w:spacing w:line="240" w:lineRule="auto"/>
        <w:ind w:firstLine="709"/>
        <w:jc w:val="both"/>
        <w:rPr>
          <w:rFonts w:ascii="Times New Roman" w:hAnsi="Times New Roman"/>
          <w:snapToGrid w:val="0"/>
          <w:sz w:val="21"/>
          <w:szCs w:val="21"/>
        </w:rPr>
      </w:pPr>
      <w:r w:rsidRPr="00B40169">
        <w:rPr>
          <w:rFonts w:ascii="Times New Roman" w:hAnsi="Times New Roman"/>
          <w:snapToGrid w:val="0"/>
          <w:sz w:val="21"/>
          <w:szCs w:val="21"/>
        </w:rPr>
        <w:t>- руководство по наладке и регулировке оборудования;</w:t>
      </w:r>
    </w:p>
    <w:p w:rsidR="009A7594" w:rsidRPr="00B40169" w:rsidRDefault="009A7594" w:rsidP="00B40169">
      <w:pPr>
        <w:spacing w:line="240" w:lineRule="auto"/>
        <w:ind w:firstLine="709"/>
        <w:jc w:val="both"/>
        <w:rPr>
          <w:rFonts w:ascii="Times New Roman" w:hAnsi="Times New Roman"/>
          <w:snapToGrid w:val="0"/>
        </w:rPr>
      </w:pPr>
      <w:r w:rsidRPr="00B40169">
        <w:rPr>
          <w:rFonts w:ascii="Times New Roman" w:hAnsi="Times New Roman"/>
          <w:snapToGrid w:val="0"/>
        </w:rPr>
        <w:t xml:space="preserve">- чертежи быстроизнашивающихся деталей; </w:t>
      </w:r>
    </w:p>
    <w:p w:rsidR="009A7594" w:rsidRPr="00B40169" w:rsidRDefault="009A7594" w:rsidP="00B40169">
      <w:pPr>
        <w:spacing w:line="240" w:lineRule="auto"/>
        <w:ind w:left="709"/>
        <w:jc w:val="both"/>
        <w:rPr>
          <w:rFonts w:ascii="Times New Roman" w:hAnsi="Times New Roman"/>
          <w:snapToGrid w:val="0"/>
        </w:rPr>
      </w:pPr>
      <w:r w:rsidRPr="00B40169">
        <w:rPr>
          <w:rFonts w:ascii="Times New Roman" w:hAnsi="Times New Roman"/>
          <w:snapToGrid w:val="0"/>
        </w:rPr>
        <w:t>- рекомендации</w:t>
      </w:r>
      <w:r w:rsidR="00B40169">
        <w:rPr>
          <w:rFonts w:ascii="Times New Roman" w:hAnsi="Times New Roman"/>
          <w:snapToGrid w:val="0"/>
        </w:rPr>
        <w:t xml:space="preserve">  по проведению техобслуживания.</w:t>
      </w:r>
    </w:p>
    <w:p w:rsidR="00A11211" w:rsidRPr="00674154" w:rsidRDefault="00A11211" w:rsidP="009A7594">
      <w:pPr>
        <w:pStyle w:val="1"/>
        <w:keepLines w:val="0"/>
        <w:widowControl w:val="0"/>
        <w:tabs>
          <w:tab w:val="left" w:pos="284"/>
        </w:tabs>
        <w:suppressAutoHyphens/>
        <w:spacing w:before="0" w:line="240" w:lineRule="auto"/>
        <w:jc w:val="center"/>
        <w:rPr>
          <w:rFonts w:ascii="Times New Roman" w:hAnsi="Times New Roman"/>
          <w:b w:val="0"/>
        </w:rPr>
      </w:pPr>
    </w:p>
    <w:sectPr w:rsidR="00A11211" w:rsidRPr="00674154" w:rsidSect="008C259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B87" w:rsidRDefault="00CB4B87" w:rsidP="004215CB">
      <w:pPr>
        <w:spacing w:after="0" w:line="240" w:lineRule="auto"/>
      </w:pPr>
      <w:r>
        <w:separator/>
      </w:r>
    </w:p>
  </w:endnote>
  <w:endnote w:type="continuationSeparator" w:id="0">
    <w:p w:rsidR="00CB4B87" w:rsidRDefault="00CB4B87" w:rsidP="00421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4A" w:rsidRDefault="00B1792A">
    <w:pPr>
      <w:pStyle w:val="ab"/>
      <w:jc w:val="right"/>
    </w:pPr>
    <w:fldSimple w:instr=" PAGE   \* MERGEFORMAT ">
      <w:r w:rsidR="00BD7D33">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B87" w:rsidRDefault="00CB4B87" w:rsidP="004215CB">
      <w:pPr>
        <w:spacing w:after="0" w:line="240" w:lineRule="auto"/>
      </w:pPr>
      <w:r>
        <w:separator/>
      </w:r>
    </w:p>
  </w:footnote>
  <w:footnote w:type="continuationSeparator" w:id="0">
    <w:p w:rsidR="00CB4B87" w:rsidRDefault="00CB4B87" w:rsidP="00421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5"/>
    <w:multiLevelType w:val="multilevel"/>
    <w:tmpl w:val="06321B1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862"/>
        </w:tabs>
        <w:ind w:left="862"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7BE3589"/>
    <w:multiLevelType w:val="multilevel"/>
    <w:tmpl w:val="268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F74CE"/>
    <w:multiLevelType w:val="multilevel"/>
    <w:tmpl w:val="91FE4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115E0"/>
    <w:multiLevelType w:val="multilevel"/>
    <w:tmpl w:val="ABF66E4E"/>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3.2.1."/>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8">
    <w:nsid w:val="15F46305"/>
    <w:multiLevelType w:val="multilevel"/>
    <w:tmpl w:val="6330AB0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0">
    <w:nsid w:val="1B37552B"/>
    <w:multiLevelType w:val="multilevel"/>
    <w:tmpl w:val="176E1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9F42CE"/>
    <w:multiLevelType w:val="singleLevel"/>
    <w:tmpl w:val="1B922374"/>
    <w:lvl w:ilvl="0">
      <w:start w:val="1"/>
      <w:numFmt w:val="decimal"/>
      <w:lvlText w:val="1.%1"/>
      <w:legacy w:legacy="1" w:legacySpace="0" w:legacyIndent="375"/>
      <w:lvlJc w:val="left"/>
      <w:rPr>
        <w:rFonts w:ascii="Times New Roman" w:hAnsi="Times New Roman" w:cs="Times New Roman" w:hint="default"/>
        <w:b w:val="0"/>
      </w:rPr>
    </w:lvl>
  </w:abstractNum>
  <w:abstractNum w:abstractNumId="12">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13">
    <w:nsid w:val="23F4102D"/>
    <w:multiLevelType w:val="hybridMultilevel"/>
    <w:tmpl w:val="9F02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15">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6">
    <w:nsid w:val="25E321A0"/>
    <w:multiLevelType w:val="hybridMultilevel"/>
    <w:tmpl w:val="D7906668"/>
    <w:lvl w:ilvl="0" w:tplc="AD0E85D8">
      <w:start w:val="1"/>
      <w:numFmt w:val="decimal"/>
      <w:lvlText w:val="%1."/>
      <w:lvlJc w:val="left"/>
      <w:pPr>
        <w:tabs>
          <w:tab w:val="num" w:pos="720"/>
        </w:tabs>
        <w:ind w:left="720" w:hanging="360"/>
      </w:pPr>
      <w:rPr>
        <w:rFonts w:hint="default"/>
      </w:rPr>
    </w:lvl>
    <w:lvl w:ilvl="1" w:tplc="5A2EEA2C">
      <w:numFmt w:val="none"/>
      <w:lvlText w:val=""/>
      <w:lvlJc w:val="left"/>
      <w:pPr>
        <w:tabs>
          <w:tab w:val="num" w:pos="360"/>
        </w:tabs>
      </w:pPr>
      <w:rPr>
        <w:rFonts w:hint="default"/>
      </w:rPr>
    </w:lvl>
    <w:lvl w:ilvl="2" w:tplc="42DECA50">
      <w:numFmt w:val="none"/>
      <w:lvlText w:val=""/>
      <w:lvlJc w:val="left"/>
      <w:pPr>
        <w:tabs>
          <w:tab w:val="num" w:pos="360"/>
        </w:tabs>
      </w:pPr>
    </w:lvl>
    <w:lvl w:ilvl="3" w:tplc="D78800B2">
      <w:numFmt w:val="none"/>
      <w:lvlText w:val=""/>
      <w:lvlJc w:val="left"/>
      <w:pPr>
        <w:tabs>
          <w:tab w:val="num" w:pos="360"/>
        </w:tabs>
      </w:pPr>
    </w:lvl>
    <w:lvl w:ilvl="4" w:tplc="EE2CAB4A">
      <w:numFmt w:val="none"/>
      <w:lvlText w:val=""/>
      <w:lvlJc w:val="left"/>
      <w:pPr>
        <w:tabs>
          <w:tab w:val="num" w:pos="360"/>
        </w:tabs>
      </w:pPr>
    </w:lvl>
    <w:lvl w:ilvl="5" w:tplc="E5CEB1C2">
      <w:numFmt w:val="none"/>
      <w:lvlText w:val=""/>
      <w:lvlJc w:val="left"/>
      <w:pPr>
        <w:tabs>
          <w:tab w:val="num" w:pos="360"/>
        </w:tabs>
      </w:pPr>
    </w:lvl>
    <w:lvl w:ilvl="6" w:tplc="CE86938C">
      <w:numFmt w:val="none"/>
      <w:lvlText w:val=""/>
      <w:lvlJc w:val="left"/>
      <w:pPr>
        <w:tabs>
          <w:tab w:val="num" w:pos="360"/>
        </w:tabs>
      </w:pPr>
    </w:lvl>
    <w:lvl w:ilvl="7" w:tplc="D1961610">
      <w:numFmt w:val="none"/>
      <w:lvlText w:val=""/>
      <w:lvlJc w:val="left"/>
      <w:pPr>
        <w:tabs>
          <w:tab w:val="num" w:pos="360"/>
        </w:tabs>
      </w:pPr>
    </w:lvl>
    <w:lvl w:ilvl="8" w:tplc="AA202590">
      <w:numFmt w:val="none"/>
      <w:lvlText w:val=""/>
      <w:lvlJc w:val="left"/>
      <w:pPr>
        <w:tabs>
          <w:tab w:val="num" w:pos="360"/>
        </w:tabs>
      </w:pPr>
    </w:lvl>
  </w:abstractNum>
  <w:abstractNum w:abstractNumId="17">
    <w:nsid w:val="2BEF3471"/>
    <w:multiLevelType w:val="hybridMultilevel"/>
    <w:tmpl w:val="92BA8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355A68"/>
    <w:multiLevelType w:val="multilevel"/>
    <w:tmpl w:val="715EC6E2"/>
    <w:lvl w:ilvl="0">
      <w:start w:val="2"/>
      <w:numFmt w:val="decimal"/>
      <w:lvlText w:val="%1."/>
      <w:lvlJc w:val="left"/>
      <w:pPr>
        <w:ind w:left="2667" w:hanging="540"/>
      </w:pPr>
      <w:rPr>
        <w:rFonts w:hint="default"/>
        <w:b/>
      </w:rPr>
    </w:lvl>
    <w:lvl w:ilvl="1">
      <w:start w:val="1"/>
      <w:numFmt w:val="decimal"/>
      <w:lvlText w:val="%1.%2."/>
      <w:lvlJc w:val="left"/>
      <w:pPr>
        <w:ind w:left="1817"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367615F4"/>
    <w:multiLevelType w:val="hybridMultilevel"/>
    <w:tmpl w:val="634E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24">
    <w:nsid w:val="44B87D94"/>
    <w:multiLevelType w:val="hybridMultilevel"/>
    <w:tmpl w:val="BC324C58"/>
    <w:lvl w:ilvl="0" w:tplc="722A2912">
      <w:start w:val="1"/>
      <w:numFmt w:val="decimal"/>
      <w:lvlText w:val="6.%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8056BE"/>
    <w:multiLevelType w:val="hybridMultilevel"/>
    <w:tmpl w:val="7B5E4F7A"/>
    <w:lvl w:ilvl="0" w:tplc="807A25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27">
    <w:nsid w:val="4E3105AD"/>
    <w:multiLevelType w:val="multilevel"/>
    <w:tmpl w:val="D0CA8D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29">
    <w:nsid w:val="54561C0E"/>
    <w:multiLevelType w:val="multilevel"/>
    <w:tmpl w:val="F0A4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F42521"/>
    <w:multiLevelType w:val="multilevel"/>
    <w:tmpl w:val="583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062187"/>
    <w:multiLevelType w:val="multilevel"/>
    <w:tmpl w:val="030E8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34">
    <w:nsid w:val="795F06A6"/>
    <w:multiLevelType w:val="multilevel"/>
    <w:tmpl w:val="6D1AFEE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36">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9"/>
  </w:num>
  <w:num w:numId="2">
    <w:abstractNumId w:val="32"/>
  </w:num>
  <w:num w:numId="3">
    <w:abstractNumId w:val="22"/>
  </w:num>
  <w:num w:numId="4">
    <w:abstractNumId w:val="15"/>
  </w:num>
  <w:num w:numId="5">
    <w:abstractNumId w:val="18"/>
  </w:num>
  <w:num w:numId="6">
    <w:abstractNumId w:val="0"/>
  </w:num>
  <w:num w:numId="7">
    <w:abstractNumId w:val="26"/>
  </w:num>
  <w:num w:numId="8">
    <w:abstractNumId w:val="14"/>
  </w:num>
  <w:num w:numId="9">
    <w:abstractNumId w:val="28"/>
  </w:num>
  <w:num w:numId="10">
    <w:abstractNumId w:val="35"/>
  </w:num>
  <w:num w:numId="11">
    <w:abstractNumId w:val="7"/>
  </w:num>
  <w:num w:numId="12">
    <w:abstractNumId w:val="23"/>
  </w:num>
  <w:num w:numId="13">
    <w:abstractNumId w:val="33"/>
  </w:num>
  <w:num w:numId="14">
    <w:abstractNumId w:val="36"/>
  </w:num>
  <w:num w:numId="15">
    <w:abstractNumId w:val="12"/>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lvlOverride w:ilvl="3"/>
    <w:lvlOverride w:ilvl="4"/>
    <w:lvlOverride w:ilvl="5"/>
    <w:lvlOverride w:ilvl="6"/>
    <w:lvlOverride w:ilvl="7"/>
    <w:lvlOverride w:ilvl="8"/>
  </w:num>
  <w:num w:numId="20">
    <w:abstractNumId w:val="27"/>
  </w:num>
  <w:num w:numId="21">
    <w:abstractNumId w:val="6"/>
  </w:num>
  <w:num w:numId="22">
    <w:abstractNumId w:val="19"/>
  </w:num>
  <w:num w:numId="2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7"/>
  </w:num>
  <w:num w:numId="26">
    <w:abstractNumId w:val="4"/>
  </w:num>
  <w:num w:numId="27">
    <w:abstractNumId w:val="5"/>
  </w:num>
  <w:num w:numId="28">
    <w:abstractNumId w:val="10"/>
  </w:num>
  <w:num w:numId="29">
    <w:abstractNumId w:val="31"/>
  </w:num>
  <w:num w:numId="30">
    <w:abstractNumId w:val="30"/>
  </w:num>
  <w:num w:numId="31">
    <w:abstractNumId w:val="29"/>
  </w:num>
  <w:num w:numId="32">
    <w:abstractNumId w:val="16"/>
  </w:num>
  <w:num w:numId="33">
    <w:abstractNumId w:val="25"/>
  </w:num>
  <w:num w:numId="34">
    <w:abstractNumId w:val="21"/>
  </w:num>
  <w:num w:numId="35">
    <w:abstractNumId w:val="20"/>
  </w:num>
  <w:num w:numId="36">
    <w:abstractNumId w:val="11"/>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6B2C"/>
    <w:rsid w:val="00003611"/>
    <w:rsid w:val="000706C5"/>
    <w:rsid w:val="00085CD2"/>
    <w:rsid w:val="000A084A"/>
    <w:rsid w:val="000F35E1"/>
    <w:rsid w:val="00111E29"/>
    <w:rsid w:val="0012013E"/>
    <w:rsid w:val="00137DB2"/>
    <w:rsid w:val="00151544"/>
    <w:rsid w:val="00157085"/>
    <w:rsid w:val="001636BE"/>
    <w:rsid w:val="0016656F"/>
    <w:rsid w:val="001878DA"/>
    <w:rsid w:val="001A7182"/>
    <w:rsid w:val="001F0858"/>
    <w:rsid w:val="002355F8"/>
    <w:rsid w:val="002532C2"/>
    <w:rsid w:val="002553AE"/>
    <w:rsid w:val="002726F0"/>
    <w:rsid w:val="002B2C57"/>
    <w:rsid w:val="002B52BA"/>
    <w:rsid w:val="002C440E"/>
    <w:rsid w:val="003371DE"/>
    <w:rsid w:val="00337DE8"/>
    <w:rsid w:val="00355789"/>
    <w:rsid w:val="0035603E"/>
    <w:rsid w:val="00356E9C"/>
    <w:rsid w:val="00381D6B"/>
    <w:rsid w:val="003A4DFF"/>
    <w:rsid w:val="003D2EF9"/>
    <w:rsid w:val="003E59F0"/>
    <w:rsid w:val="003F3D4A"/>
    <w:rsid w:val="00407F28"/>
    <w:rsid w:val="004215CB"/>
    <w:rsid w:val="004269FC"/>
    <w:rsid w:val="004372D9"/>
    <w:rsid w:val="00465E9F"/>
    <w:rsid w:val="004A16DF"/>
    <w:rsid w:val="004A7A87"/>
    <w:rsid w:val="004C60DA"/>
    <w:rsid w:val="004D51BD"/>
    <w:rsid w:val="004F6AC5"/>
    <w:rsid w:val="0051328A"/>
    <w:rsid w:val="00514A79"/>
    <w:rsid w:val="0053336C"/>
    <w:rsid w:val="00541931"/>
    <w:rsid w:val="00551339"/>
    <w:rsid w:val="005642B1"/>
    <w:rsid w:val="005649F9"/>
    <w:rsid w:val="005E02DF"/>
    <w:rsid w:val="006462FF"/>
    <w:rsid w:val="00670A13"/>
    <w:rsid w:val="00674154"/>
    <w:rsid w:val="0068304E"/>
    <w:rsid w:val="00691AF1"/>
    <w:rsid w:val="006E2EE2"/>
    <w:rsid w:val="00704907"/>
    <w:rsid w:val="00706B9C"/>
    <w:rsid w:val="00754025"/>
    <w:rsid w:val="00795D59"/>
    <w:rsid w:val="007A0FA5"/>
    <w:rsid w:val="00802E27"/>
    <w:rsid w:val="00894D18"/>
    <w:rsid w:val="008A35A7"/>
    <w:rsid w:val="008C259C"/>
    <w:rsid w:val="008F5031"/>
    <w:rsid w:val="008F534D"/>
    <w:rsid w:val="00920E1E"/>
    <w:rsid w:val="00937535"/>
    <w:rsid w:val="00937DFD"/>
    <w:rsid w:val="009703BE"/>
    <w:rsid w:val="009A7594"/>
    <w:rsid w:val="009B03B8"/>
    <w:rsid w:val="009B6ABF"/>
    <w:rsid w:val="009E593A"/>
    <w:rsid w:val="00A02821"/>
    <w:rsid w:val="00A07AF9"/>
    <w:rsid w:val="00A11211"/>
    <w:rsid w:val="00A12985"/>
    <w:rsid w:val="00A64AE4"/>
    <w:rsid w:val="00A6633F"/>
    <w:rsid w:val="00A677AC"/>
    <w:rsid w:val="00A8591B"/>
    <w:rsid w:val="00AC01F2"/>
    <w:rsid w:val="00B1792A"/>
    <w:rsid w:val="00B40169"/>
    <w:rsid w:val="00BA0F5A"/>
    <w:rsid w:val="00BA4E6F"/>
    <w:rsid w:val="00BA5D73"/>
    <w:rsid w:val="00BB49F3"/>
    <w:rsid w:val="00BD5AD9"/>
    <w:rsid w:val="00BD7D33"/>
    <w:rsid w:val="00C02F6E"/>
    <w:rsid w:val="00C15A4E"/>
    <w:rsid w:val="00C16401"/>
    <w:rsid w:val="00C17E0F"/>
    <w:rsid w:val="00C3536B"/>
    <w:rsid w:val="00C672C4"/>
    <w:rsid w:val="00C73F63"/>
    <w:rsid w:val="00CB4B87"/>
    <w:rsid w:val="00CB7A0A"/>
    <w:rsid w:val="00CF7B87"/>
    <w:rsid w:val="00D20E22"/>
    <w:rsid w:val="00D62226"/>
    <w:rsid w:val="00D654D1"/>
    <w:rsid w:val="00D7059D"/>
    <w:rsid w:val="00D761C6"/>
    <w:rsid w:val="00D84BE3"/>
    <w:rsid w:val="00D85F94"/>
    <w:rsid w:val="00DA6F14"/>
    <w:rsid w:val="00DC3F73"/>
    <w:rsid w:val="00DE6FD6"/>
    <w:rsid w:val="00E07ABB"/>
    <w:rsid w:val="00E33520"/>
    <w:rsid w:val="00E97E45"/>
    <w:rsid w:val="00EC6B2C"/>
    <w:rsid w:val="00F17576"/>
    <w:rsid w:val="00F74A2F"/>
    <w:rsid w:val="00F847B7"/>
    <w:rsid w:val="00F9475A"/>
    <w:rsid w:val="00FC666B"/>
    <w:rsid w:val="00FE0E05"/>
    <w:rsid w:val="00FE1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7171438">
      <w:bodyDiv w:val="1"/>
      <w:marLeft w:val="0"/>
      <w:marRight w:val="0"/>
      <w:marTop w:val="0"/>
      <w:marBottom w:val="0"/>
      <w:divBdr>
        <w:top w:val="none" w:sz="0" w:space="0" w:color="auto"/>
        <w:left w:val="none" w:sz="0" w:space="0" w:color="auto"/>
        <w:bottom w:val="none" w:sz="0" w:space="0" w:color="auto"/>
        <w:right w:val="none" w:sz="0" w:space="0" w:color="auto"/>
      </w:divBdr>
    </w:div>
    <w:div w:id="890843477">
      <w:bodyDiv w:val="1"/>
      <w:marLeft w:val="0"/>
      <w:marRight w:val="0"/>
      <w:marTop w:val="0"/>
      <w:marBottom w:val="0"/>
      <w:divBdr>
        <w:top w:val="none" w:sz="0" w:space="0" w:color="auto"/>
        <w:left w:val="none" w:sz="0" w:space="0" w:color="auto"/>
        <w:bottom w:val="none" w:sz="0" w:space="0" w:color="auto"/>
        <w:right w:val="none" w:sz="0" w:space="0" w:color="auto"/>
      </w:divBdr>
    </w:div>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6F06B-73BA-4FAB-9345-26E0BFBA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6203</Words>
  <Characters>35361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ДНС</dc:creator>
  <cp:lastModifiedBy>161008</cp:lastModifiedBy>
  <cp:revision>51</cp:revision>
  <cp:lastPrinted>2014-11-21T03:43:00Z</cp:lastPrinted>
  <dcterms:created xsi:type="dcterms:W3CDTF">2014-05-16T01:01:00Z</dcterms:created>
  <dcterms:modified xsi:type="dcterms:W3CDTF">2014-11-24T10:15:00Z</dcterms:modified>
</cp:coreProperties>
</file>