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1B4C08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1"/>
          <w:szCs w:val="21"/>
          <w:lang w:val="ru-RU"/>
        </w:rPr>
      </w:pPr>
      <w:r w:rsidRPr="001B4C08">
        <w:rPr>
          <w:rFonts w:ascii="Times New Roman" w:hAnsi="Times New Roman" w:cs="Times New Roman"/>
          <w:b/>
          <w:bCs/>
          <w:sz w:val="21"/>
          <w:szCs w:val="21"/>
          <w:lang w:val="ru-RU"/>
        </w:rPr>
        <w:t>ПРОТОКОЛ</w:t>
      </w:r>
      <w:r w:rsidR="00EE1C70" w:rsidRPr="001B4C08">
        <w:rPr>
          <w:rFonts w:ascii="Times New Roman" w:hAnsi="Times New Roman" w:cs="Times New Roman"/>
          <w:b/>
          <w:bCs/>
          <w:sz w:val="21"/>
          <w:szCs w:val="21"/>
          <w:lang w:val="ru-RU"/>
        </w:rPr>
        <w:t xml:space="preserve"> о закупке у единственного поставщика</w:t>
      </w:r>
      <w:r w:rsidR="00702F69" w:rsidRPr="001B4C08">
        <w:rPr>
          <w:rFonts w:ascii="Times New Roman" w:hAnsi="Times New Roman" w:cs="Times New Roman"/>
          <w:b/>
          <w:bCs/>
          <w:sz w:val="21"/>
          <w:szCs w:val="21"/>
          <w:lang w:val="ru-RU"/>
        </w:rPr>
        <w:t xml:space="preserve"> </w:t>
      </w:r>
    </w:p>
    <w:p w:rsidR="00377706" w:rsidRPr="001B4C08" w:rsidRDefault="00702F69" w:rsidP="001B4C08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1"/>
          <w:szCs w:val="21"/>
          <w:lang w:val="ru-RU"/>
        </w:rPr>
      </w:pPr>
      <w:r w:rsidRPr="001B4C08">
        <w:rPr>
          <w:rFonts w:ascii="Times New Roman" w:hAnsi="Times New Roman" w:cs="Times New Roman"/>
          <w:b/>
          <w:bCs/>
          <w:sz w:val="21"/>
          <w:szCs w:val="21"/>
          <w:lang w:val="ru-RU"/>
        </w:rPr>
        <w:t xml:space="preserve">для нужд ОАО «НПО </w:t>
      </w:r>
      <w:proofErr w:type="spellStart"/>
      <w:r w:rsidRPr="001B4C08">
        <w:rPr>
          <w:rFonts w:ascii="Times New Roman" w:hAnsi="Times New Roman" w:cs="Times New Roman"/>
          <w:b/>
          <w:bCs/>
          <w:sz w:val="21"/>
          <w:szCs w:val="21"/>
          <w:lang w:val="ru-RU"/>
        </w:rPr>
        <w:t>НИИИП-НЗиК</w:t>
      </w:r>
      <w:proofErr w:type="spellEnd"/>
      <w:r w:rsidRPr="001B4C08">
        <w:rPr>
          <w:rFonts w:ascii="Times New Roman" w:hAnsi="Times New Roman" w:cs="Times New Roman"/>
          <w:b/>
          <w:bCs/>
          <w:sz w:val="21"/>
          <w:szCs w:val="21"/>
          <w:lang w:val="ru-RU"/>
        </w:rPr>
        <w:t>»</w:t>
      </w:r>
    </w:p>
    <w:p w:rsidR="00184F64" w:rsidRPr="001B4C08" w:rsidRDefault="00184F64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1B4C08">
        <w:rPr>
          <w:rFonts w:ascii="Times New Roman" w:hAnsi="Times New Roman" w:cs="Times New Roman"/>
          <w:sz w:val="21"/>
          <w:szCs w:val="21"/>
          <w:lang w:val="ru-RU" w:eastAsia="ru-RU"/>
        </w:rPr>
        <w:t>г.</w:t>
      </w:r>
      <w:r w:rsidR="008F4ED4" w:rsidRPr="001B4C08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Новосибирск</w:t>
      </w:r>
      <w:r w:rsidR="008F4ED4" w:rsidRPr="001B4C08">
        <w:rPr>
          <w:rFonts w:ascii="Times New Roman" w:hAnsi="Times New Roman" w:cs="Times New Roman"/>
          <w:sz w:val="21"/>
          <w:szCs w:val="21"/>
          <w:lang w:val="ru-RU" w:eastAsia="ru-RU"/>
        </w:rPr>
        <w:tab/>
      </w:r>
      <w:r w:rsidR="008F4ED4" w:rsidRPr="001B4C08">
        <w:rPr>
          <w:rFonts w:ascii="Times New Roman" w:hAnsi="Times New Roman" w:cs="Times New Roman"/>
          <w:sz w:val="21"/>
          <w:szCs w:val="21"/>
          <w:lang w:val="ru-RU" w:eastAsia="ru-RU"/>
        </w:rPr>
        <w:tab/>
      </w:r>
      <w:r w:rsidR="008F4ED4" w:rsidRPr="001B4C08">
        <w:rPr>
          <w:rFonts w:ascii="Times New Roman" w:hAnsi="Times New Roman" w:cs="Times New Roman"/>
          <w:sz w:val="21"/>
          <w:szCs w:val="21"/>
          <w:lang w:val="ru-RU" w:eastAsia="ru-RU"/>
        </w:rPr>
        <w:tab/>
      </w:r>
      <w:r w:rsidR="008F4ED4" w:rsidRPr="001B4C08">
        <w:rPr>
          <w:rFonts w:ascii="Times New Roman" w:hAnsi="Times New Roman" w:cs="Times New Roman"/>
          <w:sz w:val="21"/>
          <w:szCs w:val="21"/>
          <w:lang w:val="ru-RU" w:eastAsia="ru-RU"/>
        </w:rPr>
        <w:tab/>
        <w:t xml:space="preserve">          </w:t>
      </w:r>
      <w:r w:rsidRPr="001B4C08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        </w:t>
      </w:r>
      <w:r w:rsidR="00FF059A">
        <w:rPr>
          <w:rFonts w:ascii="Times New Roman" w:hAnsi="Times New Roman" w:cs="Times New Roman"/>
          <w:sz w:val="21"/>
          <w:szCs w:val="21"/>
          <w:lang w:val="ru-RU" w:eastAsia="ru-RU"/>
        </w:rPr>
        <w:t>«14</w:t>
      </w:r>
      <w:r w:rsidRPr="001B4C08">
        <w:rPr>
          <w:rFonts w:ascii="Times New Roman" w:hAnsi="Times New Roman" w:cs="Times New Roman"/>
          <w:sz w:val="21"/>
          <w:szCs w:val="21"/>
          <w:lang w:val="ru-RU" w:eastAsia="ru-RU"/>
        </w:rPr>
        <w:t>»</w:t>
      </w:r>
      <w:r w:rsidR="00FF059A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ноября</w:t>
      </w:r>
      <w:r w:rsidR="00E62507" w:rsidRPr="001B4C08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</w:t>
      </w:r>
      <w:r w:rsidRPr="001B4C08">
        <w:rPr>
          <w:rFonts w:ascii="Times New Roman" w:hAnsi="Times New Roman" w:cs="Times New Roman"/>
          <w:sz w:val="21"/>
          <w:szCs w:val="21"/>
          <w:lang w:val="ru-RU" w:eastAsia="ru-RU"/>
        </w:rPr>
        <w:t>201</w:t>
      </w:r>
      <w:r w:rsidR="00F530B6" w:rsidRPr="001B4C08">
        <w:rPr>
          <w:rFonts w:ascii="Times New Roman" w:hAnsi="Times New Roman" w:cs="Times New Roman"/>
          <w:sz w:val="21"/>
          <w:szCs w:val="21"/>
          <w:lang w:val="ru-RU" w:eastAsia="ru-RU"/>
        </w:rPr>
        <w:t>4</w:t>
      </w:r>
      <w:r w:rsidRPr="001B4C08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года</w:t>
      </w:r>
    </w:p>
    <w:p w:rsidR="00184F64" w:rsidRPr="001B4C08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</w:pPr>
    </w:p>
    <w:p w:rsidR="00377706" w:rsidRPr="001B4C08" w:rsidRDefault="00184F64" w:rsidP="001B4C08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  <w:r w:rsidRPr="001B4C08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 xml:space="preserve">Состав Единой комиссии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377706" w:rsidRPr="001B4C08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1B4C08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Председатель Единой комиссии:</w:t>
            </w:r>
          </w:p>
          <w:p w:rsidR="00377706" w:rsidRPr="001B4C08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1B4C08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Щербаков Виктор Никола</w:t>
            </w:r>
            <w:r w:rsidR="00802AE4"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е</w:t>
            </w:r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вич  </w:t>
            </w:r>
          </w:p>
        </w:tc>
      </w:tr>
      <w:tr w:rsidR="00377706" w:rsidRPr="001B4C08" w:rsidTr="008739E9">
        <w:trPr>
          <w:trHeight w:val="63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E9" w:rsidRPr="001B4C08" w:rsidRDefault="008739E9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Зам. Председателя Единой комиссии:</w:t>
            </w:r>
          </w:p>
          <w:p w:rsidR="00F530B6" w:rsidRPr="001B4C08" w:rsidRDefault="00F530B6" w:rsidP="001B4C0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Заместитель генерального директора </w:t>
            </w:r>
            <w:r w:rsidR="001B4C08"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по качеству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1B4C08" w:rsidRDefault="001B4C08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proofErr w:type="spellStart"/>
            <w:r w:rsidRPr="001B4C08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Булатошкин</w:t>
            </w:r>
            <w:proofErr w:type="spellEnd"/>
            <w:r w:rsidRPr="001B4C08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Александр Егорович</w:t>
            </w:r>
          </w:p>
        </w:tc>
      </w:tr>
      <w:tr w:rsidR="008739E9" w:rsidRPr="001B4C08" w:rsidTr="00F530B6">
        <w:trPr>
          <w:trHeight w:val="18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E9" w:rsidRPr="001B4C08" w:rsidRDefault="008739E9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E9" w:rsidRPr="001B4C08" w:rsidRDefault="008739E9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F530B6" w:rsidRPr="001B4C08" w:rsidTr="00003000">
        <w:trPr>
          <w:trHeight w:val="5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Pr="001B4C08" w:rsidRDefault="008739E9" w:rsidP="005E439D">
            <w:pPr>
              <w:widowControl w:val="0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Главный </w:t>
            </w:r>
            <w:r w:rsidR="00F530B6"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 бухгалтер</w:t>
            </w:r>
            <w:r w:rsidR="005E439D"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Pr="001B4C08" w:rsidRDefault="008739E9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proofErr w:type="spellStart"/>
            <w:r w:rsidRPr="001B4C08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Папшева</w:t>
            </w:r>
            <w:proofErr w:type="spellEnd"/>
            <w:r w:rsidRPr="001B4C08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Нина Васильевна</w:t>
            </w:r>
          </w:p>
          <w:p w:rsidR="00F530B6" w:rsidRPr="001B4C08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377706" w:rsidRPr="001B4C08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1B4C08" w:rsidRDefault="00A45FF6" w:rsidP="00A45FF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Н</w:t>
            </w:r>
            <w:r w:rsidR="00377706"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ачальник</w:t>
            </w:r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 </w:t>
            </w:r>
            <w:r w:rsidR="00377706"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1B4C08" w:rsidRDefault="00A45FF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proofErr w:type="spellStart"/>
            <w:r w:rsidRPr="001B4C08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Поползухина</w:t>
            </w:r>
            <w:proofErr w:type="spellEnd"/>
            <w:r w:rsidRPr="001B4C08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Наталия Васильевна</w:t>
            </w:r>
          </w:p>
          <w:p w:rsidR="005E439D" w:rsidRPr="001B4C08" w:rsidRDefault="005E439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377706" w:rsidRPr="001B4C08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1B4C08" w:rsidRDefault="005E439D" w:rsidP="003145B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Начальник</w:t>
            </w:r>
            <w:r w:rsidR="00377706"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1B4C08" w:rsidRDefault="005E439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proofErr w:type="spellStart"/>
            <w:r w:rsidRPr="001B4C08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Бареева</w:t>
            </w:r>
            <w:proofErr w:type="spellEnd"/>
            <w:r w:rsidRPr="001B4C08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Елена Владимировна</w:t>
            </w:r>
          </w:p>
          <w:p w:rsidR="007E54CD" w:rsidRPr="001B4C08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377706" w:rsidRPr="001B4C08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1B4C08" w:rsidRDefault="005E439D" w:rsidP="005E439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Н</w:t>
            </w:r>
            <w:r w:rsidR="00703501"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ачальник</w:t>
            </w:r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 </w:t>
            </w:r>
            <w:r w:rsidR="00703501"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1B4C08" w:rsidRDefault="005E439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Ким Татьяна Викторовна</w:t>
            </w:r>
          </w:p>
          <w:p w:rsidR="00703501" w:rsidRPr="001B4C08" w:rsidRDefault="0070350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377706" w:rsidRPr="001B4C08" w:rsidTr="001B4C08">
        <w:trPr>
          <w:trHeight w:val="53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1B4C08" w:rsidRDefault="005E439D" w:rsidP="001B4C0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Начальник </w:t>
            </w:r>
            <w:r w:rsidR="008739E9"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 О-</w:t>
            </w:r>
            <w:r w:rsidR="001B4C08"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145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1B4C08" w:rsidRDefault="001B4C08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Кузнецов Алексей Владимирович</w:t>
            </w:r>
          </w:p>
          <w:p w:rsidR="007E54CD" w:rsidRPr="001B4C08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377706" w:rsidRPr="001B4C08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1B4C08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Секретарь Единой комиссии</w:t>
            </w:r>
          </w:p>
          <w:p w:rsidR="00377706" w:rsidRPr="001B4C08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1B4C08" w:rsidRDefault="00A45FF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Лестева Елена Валерьевна</w:t>
            </w:r>
          </w:p>
        </w:tc>
      </w:tr>
    </w:tbl>
    <w:p w:rsidR="00377706" w:rsidRPr="001B4C08" w:rsidRDefault="00377706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</w:p>
    <w:p w:rsidR="00C5026D" w:rsidRPr="001B4C08" w:rsidRDefault="00962B55" w:rsidP="001B4C08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1B4C08">
        <w:rPr>
          <w:rFonts w:ascii="Times New Roman" w:hAnsi="Times New Roman" w:cs="Times New Roman"/>
          <w:sz w:val="21"/>
          <w:szCs w:val="21"/>
          <w:lang w:val="ru-RU" w:eastAsia="ru-RU"/>
        </w:rPr>
        <w:t>Присутствуют все члены Единой комиссии. Кворум имеется.</w:t>
      </w:r>
    </w:p>
    <w:p w:rsidR="00702F69" w:rsidRPr="001B4C08" w:rsidRDefault="00184F64" w:rsidP="001B4C08">
      <w:pPr>
        <w:pStyle w:val="a6"/>
        <w:ind w:firstLine="708"/>
        <w:rPr>
          <w:rFonts w:ascii="Times New Roman" w:hAnsi="Times New Roman"/>
          <w:b/>
          <w:sz w:val="21"/>
          <w:szCs w:val="21"/>
        </w:rPr>
      </w:pPr>
      <w:r w:rsidRPr="001B4C08">
        <w:rPr>
          <w:rFonts w:ascii="Times New Roman" w:hAnsi="Times New Roman"/>
          <w:b/>
          <w:bCs/>
          <w:sz w:val="21"/>
          <w:szCs w:val="21"/>
        </w:rPr>
        <w:t xml:space="preserve">Повестка дня: </w:t>
      </w:r>
      <w:r w:rsidR="00AB4680" w:rsidRPr="001B4C08">
        <w:rPr>
          <w:rFonts w:ascii="Times New Roman" w:hAnsi="Times New Roman"/>
          <w:bCs/>
          <w:sz w:val="21"/>
          <w:szCs w:val="21"/>
        </w:rPr>
        <w:t xml:space="preserve">О закупке у единственного поставщика на </w:t>
      </w:r>
      <w:r w:rsidR="001B4C08" w:rsidRPr="001B4C08">
        <w:rPr>
          <w:rFonts w:ascii="Times New Roman" w:hAnsi="Times New Roman"/>
          <w:sz w:val="21"/>
          <w:szCs w:val="21"/>
        </w:rPr>
        <w:t xml:space="preserve">оказание </w:t>
      </w:r>
      <w:r w:rsidR="00F11637">
        <w:rPr>
          <w:rFonts w:ascii="Times New Roman" w:hAnsi="Times New Roman"/>
          <w:sz w:val="21"/>
          <w:szCs w:val="21"/>
        </w:rPr>
        <w:t>гостиничных</w:t>
      </w:r>
      <w:r w:rsidR="001B4C08" w:rsidRPr="001B4C08">
        <w:rPr>
          <w:rFonts w:ascii="Times New Roman" w:hAnsi="Times New Roman"/>
          <w:sz w:val="21"/>
          <w:szCs w:val="21"/>
        </w:rPr>
        <w:t xml:space="preserve"> услуг.</w:t>
      </w:r>
    </w:p>
    <w:p w:rsidR="008739E9" w:rsidRPr="001B4C08" w:rsidRDefault="00702F69" w:rsidP="008739E9">
      <w:pPr>
        <w:pStyle w:val="a6"/>
        <w:ind w:firstLine="708"/>
        <w:rPr>
          <w:rFonts w:ascii="Times New Roman" w:hAnsi="Times New Roman"/>
          <w:bCs/>
          <w:color w:val="000000"/>
          <w:sz w:val="21"/>
          <w:szCs w:val="21"/>
        </w:rPr>
      </w:pPr>
      <w:r w:rsidRPr="001B4C08">
        <w:rPr>
          <w:rFonts w:ascii="Times New Roman" w:hAnsi="Times New Roman"/>
          <w:b/>
          <w:sz w:val="21"/>
          <w:szCs w:val="21"/>
        </w:rPr>
        <w:t>1.</w:t>
      </w:r>
      <w:r w:rsidRPr="001B4C08">
        <w:rPr>
          <w:rFonts w:ascii="Times New Roman" w:hAnsi="Times New Roman"/>
          <w:sz w:val="21"/>
          <w:szCs w:val="21"/>
        </w:rPr>
        <w:t xml:space="preserve"> </w:t>
      </w:r>
      <w:r w:rsidR="00AB4680" w:rsidRPr="001B4C08">
        <w:rPr>
          <w:rFonts w:ascii="Times New Roman" w:hAnsi="Times New Roman"/>
          <w:b/>
          <w:sz w:val="21"/>
          <w:szCs w:val="21"/>
        </w:rPr>
        <w:t>Способ закупки:</w:t>
      </w:r>
      <w:r w:rsidR="00AB4680" w:rsidRPr="001B4C08">
        <w:rPr>
          <w:rFonts w:ascii="Times New Roman" w:hAnsi="Times New Roman"/>
          <w:sz w:val="21"/>
          <w:szCs w:val="21"/>
        </w:rPr>
        <w:t xml:space="preserve"> </w:t>
      </w:r>
      <w:r w:rsidR="008739E9" w:rsidRPr="001B4C08">
        <w:rPr>
          <w:rFonts w:ascii="Times New Roman" w:hAnsi="Times New Roman"/>
          <w:sz w:val="21"/>
          <w:szCs w:val="21"/>
        </w:rPr>
        <w:t xml:space="preserve">закупка у единственного поставщика определен в соответствии с </w:t>
      </w:r>
      <w:proofErr w:type="spellStart"/>
      <w:r w:rsidR="008739E9" w:rsidRPr="001B4C08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пп</w:t>
      </w:r>
      <w:proofErr w:type="spellEnd"/>
      <w:r w:rsidR="008739E9" w:rsidRPr="001B4C08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. </w:t>
      </w:r>
      <w:r w:rsidR="001B4C08" w:rsidRPr="001B4C08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15 </w:t>
      </w:r>
      <w:r w:rsidR="008739E9" w:rsidRPr="001B4C08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п. 14.1 разделом 14 </w:t>
      </w:r>
      <w:r w:rsidR="008739E9" w:rsidRPr="001B4C08">
        <w:rPr>
          <w:rFonts w:ascii="Times New Roman" w:hAnsi="Times New Roman"/>
          <w:bCs/>
          <w:color w:val="000000"/>
          <w:sz w:val="21"/>
          <w:szCs w:val="21"/>
        </w:rPr>
        <w:t xml:space="preserve">Положения о закупке, утвержденного Советом директоров от 19.09.2014 г. № 14-СД/2014: </w:t>
      </w:r>
      <w:r w:rsidR="001B4C08" w:rsidRPr="001B4C08">
        <w:rPr>
          <w:rFonts w:ascii="Times New Roman" w:hAnsi="Times New Roman"/>
          <w:bCs/>
          <w:color w:val="000000"/>
          <w:sz w:val="21"/>
          <w:szCs w:val="21"/>
        </w:rPr>
        <w:t xml:space="preserve">возникла потребность в услугах, связанных с </w:t>
      </w:r>
      <w:r w:rsidR="00F11637">
        <w:rPr>
          <w:rFonts w:ascii="Times New Roman" w:hAnsi="Times New Roman"/>
          <w:bCs/>
          <w:color w:val="000000"/>
          <w:sz w:val="21"/>
          <w:szCs w:val="21"/>
        </w:rPr>
        <w:t>гостиничным обслуживанием.</w:t>
      </w:r>
    </w:p>
    <w:p w:rsidR="008406A2" w:rsidRPr="001B4C08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  <w:r w:rsidRPr="001B4C08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>2</w:t>
      </w:r>
      <w:r w:rsidR="00184F64" w:rsidRPr="001B4C08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>. Решение Единой комиссии.</w:t>
      </w:r>
    </w:p>
    <w:p w:rsidR="00D44A2F" w:rsidRPr="001B4C08" w:rsidRDefault="00702F69" w:rsidP="00A45FF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1"/>
          <w:szCs w:val="21"/>
          <w:lang w:val="ru-RU"/>
        </w:rPr>
      </w:pPr>
      <w:bookmarkStart w:id="0" w:name="_GoBack"/>
      <w:bookmarkEnd w:id="0"/>
      <w:r w:rsidRPr="001B4C08">
        <w:rPr>
          <w:rFonts w:ascii="Times New Roman" w:hAnsi="Times New Roman" w:cs="Times New Roman"/>
          <w:sz w:val="21"/>
          <w:szCs w:val="21"/>
          <w:lang w:val="ru-RU"/>
        </w:rPr>
        <w:t>Единой комиссией принято решение признать</w:t>
      </w:r>
      <w:r w:rsidRPr="001B4C08">
        <w:rPr>
          <w:rFonts w:ascii="Times New Roman" w:hAnsi="Times New Roman" w:cs="Times New Roman"/>
          <w:bCs/>
          <w:color w:val="000000"/>
          <w:sz w:val="21"/>
          <w:szCs w:val="21"/>
          <w:lang w:val="ru-RU"/>
        </w:rPr>
        <w:t xml:space="preserve"> </w:t>
      </w:r>
      <w:r w:rsidR="00F11637">
        <w:rPr>
          <w:rFonts w:ascii="Times New Roman" w:hAnsi="Times New Roman" w:cs="Times New Roman"/>
          <w:bCs/>
          <w:color w:val="000000"/>
          <w:sz w:val="21"/>
          <w:szCs w:val="21"/>
          <w:lang w:val="ru-RU"/>
        </w:rPr>
        <w:t xml:space="preserve">ИП </w:t>
      </w:r>
      <w:proofErr w:type="spellStart"/>
      <w:r w:rsidR="00F11637">
        <w:rPr>
          <w:rFonts w:ascii="Times New Roman" w:hAnsi="Times New Roman" w:cs="Times New Roman"/>
          <w:bCs/>
          <w:color w:val="000000"/>
          <w:sz w:val="21"/>
          <w:szCs w:val="21"/>
          <w:lang w:val="ru-RU"/>
        </w:rPr>
        <w:t>Ежеля</w:t>
      </w:r>
      <w:proofErr w:type="spellEnd"/>
      <w:r w:rsidR="00F11637">
        <w:rPr>
          <w:rFonts w:ascii="Times New Roman" w:hAnsi="Times New Roman" w:cs="Times New Roman"/>
          <w:bCs/>
          <w:color w:val="000000"/>
          <w:sz w:val="21"/>
          <w:szCs w:val="21"/>
          <w:lang w:val="ru-RU"/>
        </w:rPr>
        <w:t xml:space="preserve"> Светлану </w:t>
      </w:r>
      <w:r w:rsidR="00FF059A">
        <w:rPr>
          <w:rFonts w:ascii="Times New Roman" w:hAnsi="Times New Roman" w:cs="Times New Roman"/>
          <w:bCs/>
          <w:color w:val="000000"/>
          <w:sz w:val="21"/>
          <w:szCs w:val="21"/>
          <w:lang w:val="ru-RU"/>
        </w:rPr>
        <w:t>Георгиевну</w:t>
      </w:r>
      <w:r w:rsidR="00F11637">
        <w:rPr>
          <w:rFonts w:ascii="Times New Roman" w:hAnsi="Times New Roman" w:cs="Times New Roman"/>
          <w:bCs/>
          <w:color w:val="000000"/>
          <w:sz w:val="21"/>
          <w:szCs w:val="21"/>
          <w:lang w:val="ru-RU"/>
        </w:rPr>
        <w:t xml:space="preserve"> </w:t>
      </w:r>
      <w:r w:rsidRPr="001B4C08">
        <w:rPr>
          <w:rFonts w:ascii="Times New Roman" w:hAnsi="Times New Roman" w:cs="Times New Roman"/>
          <w:bCs/>
          <w:color w:val="000000"/>
          <w:sz w:val="21"/>
          <w:szCs w:val="21"/>
          <w:lang w:val="ru-RU"/>
        </w:rPr>
        <w:t>единственным поставщиком закупки</w:t>
      </w:r>
      <w:r w:rsidR="001B4C08" w:rsidRPr="001B4C08">
        <w:rPr>
          <w:rFonts w:ascii="Times New Roman" w:hAnsi="Times New Roman" w:cs="Times New Roman"/>
          <w:bCs/>
          <w:color w:val="000000"/>
          <w:sz w:val="21"/>
          <w:szCs w:val="21"/>
          <w:lang w:val="ru-RU"/>
        </w:rPr>
        <w:t>.</w:t>
      </w:r>
    </w:p>
    <w:p w:rsidR="001B4C08" w:rsidRPr="001B4C08" w:rsidRDefault="001B4C08" w:rsidP="00A45FF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/>
        </w:rPr>
      </w:pPr>
    </w:p>
    <w:p w:rsidR="00702F69" w:rsidRPr="001B4C08" w:rsidRDefault="00702F69" w:rsidP="001B4C0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</w:pPr>
      <w:r w:rsidRPr="001B4C08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 xml:space="preserve">Голосовали:   ЗА  - единогласно. </w:t>
      </w:r>
    </w:p>
    <w:p w:rsidR="00A57E81" w:rsidRPr="001B4C08" w:rsidRDefault="00702F69" w:rsidP="001B4C08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1B4C08">
        <w:rPr>
          <w:rFonts w:ascii="Times New Roman" w:hAnsi="Times New Roman" w:cs="Times New Roman"/>
          <w:sz w:val="21"/>
          <w:szCs w:val="21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184F64" w:rsidRPr="001B4C08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1B4C08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1B4C08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b/>
                <w:sz w:val="21"/>
                <w:szCs w:val="21"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RPr="001B4C08" w:rsidTr="001B4C08">
        <w:trPr>
          <w:trHeight w:val="92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1B4C08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Председатель Единой комиссии:</w:t>
            </w:r>
          </w:p>
          <w:p w:rsidR="00184F64" w:rsidRPr="001B4C08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8739E9" w:rsidRPr="001B4C08" w:rsidRDefault="00184F64" w:rsidP="008739E9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1B4C08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8739E9" w:rsidRPr="001B4C08" w:rsidTr="00184F64">
        <w:trPr>
          <w:trHeight w:val="2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9E9" w:rsidRPr="001B4C08" w:rsidRDefault="008739E9" w:rsidP="008739E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Зам. Председателя Единой комиссии:</w:t>
            </w:r>
          </w:p>
          <w:p w:rsidR="008739E9" w:rsidRPr="001B4C08" w:rsidRDefault="008F4ED4" w:rsidP="001B4C0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Заместитель генерального директора </w:t>
            </w:r>
            <w:r w:rsidR="001B4C08"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по качеству</w:t>
            </w:r>
          </w:p>
          <w:p w:rsidR="001B4C08" w:rsidRPr="001B4C08" w:rsidRDefault="001B4C08" w:rsidP="001B4C0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proofErr w:type="spellStart"/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Булатошкин</w:t>
            </w:r>
            <w:proofErr w:type="spellEnd"/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 А.Е.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E9" w:rsidRPr="001B4C08" w:rsidRDefault="008739E9" w:rsidP="008739E9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184F64" w:rsidRPr="001B4C08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1B4C08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1B4C08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146ABF" w:rsidRPr="00FF059A" w:rsidTr="00184F64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BF" w:rsidRPr="001B4C08" w:rsidRDefault="008739E9" w:rsidP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Главный</w:t>
            </w:r>
            <w:r w:rsidR="005E439D"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 бухгалтер</w:t>
            </w:r>
          </w:p>
          <w:p w:rsidR="005E439D" w:rsidRPr="001B4C08" w:rsidRDefault="008739E9" w:rsidP="005E439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proofErr w:type="spellStart"/>
            <w:r w:rsidRPr="001B4C08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Папшева</w:t>
            </w:r>
            <w:proofErr w:type="spellEnd"/>
            <w:r w:rsidRPr="001B4C08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F" w:rsidRPr="001B4C08" w:rsidRDefault="00146AB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330B01" w:rsidRPr="00FF059A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1B4C08" w:rsidRDefault="00A45FF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Начальник ПЭО</w:t>
            </w:r>
          </w:p>
          <w:p w:rsidR="005E439D" w:rsidRPr="001B4C08" w:rsidRDefault="00A45FF6" w:rsidP="00A45FF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proofErr w:type="spellStart"/>
            <w:r w:rsidRPr="001B4C08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Поползухина</w:t>
            </w:r>
            <w:proofErr w:type="spellEnd"/>
            <w:r w:rsidRPr="001B4C08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1B4C08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330B01" w:rsidRPr="00FF059A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B5" w:rsidRPr="001B4C08" w:rsidRDefault="005E439D" w:rsidP="004F1E2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Начальник финансового отдела</w:t>
            </w:r>
          </w:p>
          <w:p w:rsidR="005E439D" w:rsidRPr="001B4C08" w:rsidRDefault="005E439D" w:rsidP="004F1E2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proofErr w:type="spellStart"/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Бареева</w:t>
            </w:r>
            <w:proofErr w:type="spellEnd"/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1B4C08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330B01" w:rsidRPr="00FF059A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B5" w:rsidRPr="001B4C08" w:rsidRDefault="005E439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Начальник </w:t>
            </w:r>
            <w:r w:rsidR="007E748F"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договорно-правового </w:t>
            </w:r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отдела</w:t>
            </w:r>
          </w:p>
          <w:p w:rsidR="005E439D" w:rsidRPr="001B4C08" w:rsidRDefault="005E439D" w:rsidP="005E439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1B4C08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A57E81" w:rsidRPr="00FF059A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ED4" w:rsidRPr="001B4C08" w:rsidRDefault="005E439D" w:rsidP="001B4C0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Начальник</w:t>
            </w:r>
            <w:r w:rsidR="001B4C08"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 О-145</w:t>
            </w:r>
          </w:p>
          <w:p w:rsidR="001B4C08" w:rsidRPr="001B4C08" w:rsidRDefault="001B4C08" w:rsidP="001B4C0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Кузнецов А.В.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1B4C08" w:rsidRDefault="00A57E81" w:rsidP="0024297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A57E81" w:rsidRPr="00FF059A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1B4C08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Секретарь Единой комиссии:</w:t>
            </w:r>
          </w:p>
          <w:p w:rsidR="005E439D" w:rsidRPr="001B4C08" w:rsidRDefault="00A45FF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1B4C08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</w:tbl>
    <w:p w:rsidR="003112F7" w:rsidRPr="00A9357D" w:rsidRDefault="003112F7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3112F7" w:rsidRPr="00A9357D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635" w:rsidRDefault="00667635" w:rsidP="008D2A06">
      <w:pPr>
        <w:spacing w:after="0" w:line="240" w:lineRule="auto"/>
      </w:pPr>
      <w:r>
        <w:separator/>
      </w:r>
    </w:p>
  </w:endnote>
  <w:endnote w:type="continuationSeparator" w:id="0">
    <w:p w:rsidR="00667635" w:rsidRDefault="00667635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635" w:rsidRDefault="00667635" w:rsidP="008D2A06">
      <w:pPr>
        <w:spacing w:after="0" w:line="240" w:lineRule="auto"/>
      </w:pPr>
      <w:r>
        <w:separator/>
      </w:r>
    </w:p>
  </w:footnote>
  <w:footnote w:type="continuationSeparator" w:id="0">
    <w:p w:rsidR="00667635" w:rsidRDefault="00667635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52C00"/>
    <w:rsid w:val="000564A4"/>
    <w:rsid w:val="00063374"/>
    <w:rsid w:val="000766A4"/>
    <w:rsid w:val="00076FA2"/>
    <w:rsid w:val="00081351"/>
    <w:rsid w:val="000830A8"/>
    <w:rsid w:val="000B2E4F"/>
    <w:rsid w:val="000B5EBF"/>
    <w:rsid w:val="000C6378"/>
    <w:rsid w:val="000C6F6E"/>
    <w:rsid w:val="000D04F6"/>
    <w:rsid w:val="000E5695"/>
    <w:rsid w:val="000F4B09"/>
    <w:rsid w:val="00103734"/>
    <w:rsid w:val="001052DB"/>
    <w:rsid w:val="00112329"/>
    <w:rsid w:val="00146ABF"/>
    <w:rsid w:val="0015140C"/>
    <w:rsid w:val="00184F64"/>
    <w:rsid w:val="00191D3C"/>
    <w:rsid w:val="001972E9"/>
    <w:rsid w:val="001A1278"/>
    <w:rsid w:val="001B1834"/>
    <w:rsid w:val="001B4C08"/>
    <w:rsid w:val="001C4081"/>
    <w:rsid w:val="001D0FF5"/>
    <w:rsid w:val="00203635"/>
    <w:rsid w:val="002211F4"/>
    <w:rsid w:val="00242973"/>
    <w:rsid w:val="002457BC"/>
    <w:rsid w:val="00250DF0"/>
    <w:rsid w:val="00252C43"/>
    <w:rsid w:val="0027610C"/>
    <w:rsid w:val="002C1A29"/>
    <w:rsid w:val="002C52DF"/>
    <w:rsid w:val="002C643B"/>
    <w:rsid w:val="002E3224"/>
    <w:rsid w:val="002F567F"/>
    <w:rsid w:val="003065B1"/>
    <w:rsid w:val="003112F7"/>
    <w:rsid w:val="003145B5"/>
    <w:rsid w:val="00317ED6"/>
    <w:rsid w:val="00330B01"/>
    <w:rsid w:val="00350139"/>
    <w:rsid w:val="00377706"/>
    <w:rsid w:val="00386BDB"/>
    <w:rsid w:val="0041314E"/>
    <w:rsid w:val="004314A6"/>
    <w:rsid w:val="00442641"/>
    <w:rsid w:val="00451A36"/>
    <w:rsid w:val="00461CA1"/>
    <w:rsid w:val="004A2E83"/>
    <w:rsid w:val="004E1D6D"/>
    <w:rsid w:val="004E38CE"/>
    <w:rsid w:val="004F1E23"/>
    <w:rsid w:val="00507FC5"/>
    <w:rsid w:val="0054673A"/>
    <w:rsid w:val="005660B4"/>
    <w:rsid w:val="005E439D"/>
    <w:rsid w:val="005E5388"/>
    <w:rsid w:val="006169FB"/>
    <w:rsid w:val="006367D7"/>
    <w:rsid w:val="0064268E"/>
    <w:rsid w:val="00642EB3"/>
    <w:rsid w:val="00653745"/>
    <w:rsid w:val="00667635"/>
    <w:rsid w:val="00674F56"/>
    <w:rsid w:val="00677434"/>
    <w:rsid w:val="00684EED"/>
    <w:rsid w:val="006A2B29"/>
    <w:rsid w:val="006C30C0"/>
    <w:rsid w:val="006C46A5"/>
    <w:rsid w:val="00702F69"/>
    <w:rsid w:val="00703501"/>
    <w:rsid w:val="00716965"/>
    <w:rsid w:val="00792BEA"/>
    <w:rsid w:val="00792FA1"/>
    <w:rsid w:val="00795CD2"/>
    <w:rsid w:val="007D0334"/>
    <w:rsid w:val="007E54CD"/>
    <w:rsid w:val="007E748F"/>
    <w:rsid w:val="00802AE4"/>
    <w:rsid w:val="008406A2"/>
    <w:rsid w:val="00855040"/>
    <w:rsid w:val="0087003D"/>
    <w:rsid w:val="008700C0"/>
    <w:rsid w:val="008705B4"/>
    <w:rsid w:val="00870B80"/>
    <w:rsid w:val="008739E9"/>
    <w:rsid w:val="00881196"/>
    <w:rsid w:val="008D2A06"/>
    <w:rsid w:val="008F37FA"/>
    <w:rsid w:val="008F4ED4"/>
    <w:rsid w:val="0091224E"/>
    <w:rsid w:val="00955E4C"/>
    <w:rsid w:val="00960305"/>
    <w:rsid w:val="00962B55"/>
    <w:rsid w:val="00964F0F"/>
    <w:rsid w:val="009B169D"/>
    <w:rsid w:val="009B4846"/>
    <w:rsid w:val="009E7EBC"/>
    <w:rsid w:val="009F43AD"/>
    <w:rsid w:val="00A3582F"/>
    <w:rsid w:val="00A45FF6"/>
    <w:rsid w:val="00A57E81"/>
    <w:rsid w:val="00A62EE5"/>
    <w:rsid w:val="00A9357D"/>
    <w:rsid w:val="00AB07B3"/>
    <w:rsid w:val="00AB1625"/>
    <w:rsid w:val="00AB4680"/>
    <w:rsid w:val="00AC1269"/>
    <w:rsid w:val="00AC32AC"/>
    <w:rsid w:val="00AF1EB3"/>
    <w:rsid w:val="00AF2B5D"/>
    <w:rsid w:val="00B21F12"/>
    <w:rsid w:val="00B253B3"/>
    <w:rsid w:val="00B35248"/>
    <w:rsid w:val="00B53C84"/>
    <w:rsid w:val="00B75A39"/>
    <w:rsid w:val="00B8748A"/>
    <w:rsid w:val="00B940FF"/>
    <w:rsid w:val="00C15A2A"/>
    <w:rsid w:val="00C358DC"/>
    <w:rsid w:val="00C415D5"/>
    <w:rsid w:val="00C5026D"/>
    <w:rsid w:val="00C55B4C"/>
    <w:rsid w:val="00C715B8"/>
    <w:rsid w:val="00C82C7E"/>
    <w:rsid w:val="00D351F3"/>
    <w:rsid w:val="00D35595"/>
    <w:rsid w:val="00D44A2F"/>
    <w:rsid w:val="00D44C5A"/>
    <w:rsid w:val="00D618A3"/>
    <w:rsid w:val="00D94BA6"/>
    <w:rsid w:val="00DC1420"/>
    <w:rsid w:val="00DE25BE"/>
    <w:rsid w:val="00DF7FD3"/>
    <w:rsid w:val="00E32929"/>
    <w:rsid w:val="00E62507"/>
    <w:rsid w:val="00E956D8"/>
    <w:rsid w:val="00EA3F46"/>
    <w:rsid w:val="00EA7833"/>
    <w:rsid w:val="00EE1C70"/>
    <w:rsid w:val="00F02F27"/>
    <w:rsid w:val="00F11637"/>
    <w:rsid w:val="00F1272A"/>
    <w:rsid w:val="00F42271"/>
    <w:rsid w:val="00F42D25"/>
    <w:rsid w:val="00F47AA3"/>
    <w:rsid w:val="00F530B6"/>
    <w:rsid w:val="00F56516"/>
    <w:rsid w:val="00F71E1E"/>
    <w:rsid w:val="00FA1DBB"/>
    <w:rsid w:val="00FA2348"/>
    <w:rsid w:val="00FB37E5"/>
    <w:rsid w:val="00FC1763"/>
    <w:rsid w:val="00FD40D6"/>
    <w:rsid w:val="00FF0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576A3-F4AE-4EBA-A9A4-97D0AD748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57</cp:revision>
  <cp:lastPrinted>2014-11-14T07:29:00Z</cp:lastPrinted>
  <dcterms:created xsi:type="dcterms:W3CDTF">2013-04-08T04:55:00Z</dcterms:created>
  <dcterms:modified xsi:type="dcterms:W3CDTF">2014-11-19T02:25:00Z</dcterms:modified>
</cp:coreProperties>
</file>