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E8" w:rsidRDefault="00B5716B" w:rsidP="00B5716B">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r>
      <w:r w:rsidR="005345E8">
        <w:rPr>
          <w:rFonts w:eastAsia="Calibri"/>
          <w:lang w:eastAsia="en-US"/>
        </w:rPr>
        <w:t xml:space="preserve">Заместитель генерального директора </w:t>
      </w:r>
    </w:p>
    <w:p w:rsidR="00B5716B" w:rsidRPr="001F0462" w:rsidRDefault="005345E8" w:rsidP="00B5716B">
      <w:pPr>
        <w:spacing w:line="240" w:lineRule="auto"/>
        <w:ind w:left="5670" w:firstLine="0"/>
        <w:jc w:val="right"/>
        <w:rPr>
          <w:rFonts w:eastAsia="Calibri"/>
          <w:lang w:eastAsia="en-US"/>
        </w:rPr>
      </w:pPr>
      <w:r>
        <w:rPr>
          <w:rFonts w:eastAsia="Calibri"/>
          <w:lang w:eastAsia="en-US"/>
        </w:rPr>
        <w:t>по экономике и финансам</w:t>
      </w:r>
    </w:p>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B5716B" w:rsidRPr="001F0462" w:rsidRDefault="00B5716B" w:rsidP="00B5716B">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00F75CDD">
        <w:rPr>
          <w:rFonts w:eastAsia="Calibri"/>
          <w:lang w:eastAsia="en-US"/>
        </w:rPr>
        <w:t xml:space="preserve">       </w:t>
      </w:r>
      <w:r w:rsidRPr="001F0462">
        <w:rPr>
          <w:rFonts w:eastAsia="Calibri"/>
          <w:lang w:eastAsia="en-US"/>
        </w:rPr>
        <w:t>_______________</w:t>
      </w:r>
      <w:r w:rsidR="005345E8">
        <w:rPr>
          <w:rFonts w:eastAsia="Calibri"/>
          <w:lang w:eastAsia="en-US"/>
        </w:rPr>
        <w:t>В.Н. Щербаков</w:t>
      </w:r>
    </w:p>
    <w:p w:rsidR="00B5716B" w:rsidRPr="001F0462" w:rsidRDefault="00B5716B" w:rsidP="00B5716B">
      <w:pPr>
        <w:spacing w:before="240" w:line="240" w:lineRule="auto"/>
        <w:ind w:left="5670" w:firstLine="0"/>
        <w:jc w:val="right"/>
        <w:rPr>
          <w:rFonts w:eastAsia="Calibri"/>
          <w:lang w:eastAsia="en-US"/>
        </w:rPr>
      </w:pPr>
      <w:r w:rsidRPr="001F0462">
        <w:rPr>
          <w:rFonts w:eastAsia="Calibri"/>
          <w:lang w:eastAsia="en-US"/>
        </w:rPr>
        <w:t xml:space="preserve"> «</w:t>
      </w:r>
      <w:r w:rsidR="0016565E">
        <w:rPr>
          <w:rFonts w:eastAsia="Calibri"/>
          <w:lang w:eastAsia="en-US"/>
        </w:rPr>
        <w:t>18</w:t>
      </w:r>
      <w:r w:rsidRPr="001F0462">
        <w:rPr>
          <w:rFonts w:eastAsia="Calibri"/>
          <w:lang w:eastAsia="en-US"/>
        </w:rPr>
        <w:t>»</w:t>
      </w:r>
      <w:r w:rsidR="0016565E">
        <w:rPr>
          <w:rFonts w:eastAsia="Calibri"/>
          <w:lang w:eastAsia="en-US"/>
        </w:rPr>
        <w:t xml:space="preserve"> ноября</w:t>
      </w:r>
      <w:r w:rsidR="008C62DE" w:rsidRPr="008C62DE">
        <w:rPr>
          <w:rFonts w:eastAsia="Calibri"/>
          <w:lang w:eastAsia="en-US"/>
        </w:rPr>
        <w:t xml:space="preserve"> </w:t>
      </w:r>
      <w:r w:rsidRPr="001F0462">
        <w:rPr>
          <w:rFonts w:eastAsia="Calibri"/>
          <w:lang w:eastAsia="en-US"/>
        </w:rPr>
        <w:t>201</w:t>
      </w:r>
      <w:r>
        <w:rPr>
          <w:rFonts w:eastAsia="Calibri"/>
          <w:lang w:eastAsia="en-US"/>
        </w:rPr>
        <w:t>4</w:t>
      </w:r>
      <w:r w:rsidRPr="001F0462">
        <w:rPr>
          <w:rFonts w:eastAsia="Calibri"/>
          <w:lang w:eastAsia="en-US"/>
        </w:rPr>
        <w:t xml:space="preserve"> г.</w:t>
      </w:r>
    </w:p>
    <w:p w:rsidR="00B5716B" w:rsidRPr="001F0462" w:rsidRDefault="00B5716B" w:rsidP="00B5716B">
      <w:pPr>
        <w:spacing w:before="240" w:line="240" w:lineRule="auto"/>
        <w:ind w:left="5579" w:firstLine="0"/>
        <w:rPr>
          <w:rFonts w:eastAsia="Calibri"/>
          <w:lang w:eastAsia="en-US"/>
        </w:rPr>
      </w:pPr>
    </w:p>
    <w:p w:rsidR="00B5716B" w:rsidRPr="006F60B9" w:rsidRDefault="00B5716B" w:rsidP="00B5716B">
      <w:pPr>
        <w:spacing w:before="240" w:line="240" w:lineRule="auto"/>
        <w:ind w:left="5579" w:firstLine="0"/>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Default="00B5716B" w:rsidP="00B5716B">
      <w:pPr>
        <w:jc w:val="center"/>
        <w:rPr>
          <w:b/>
          <w:sz w:val="32"/>
          <w:szCs w:val="32"/>
        </w:rPr>
      </w:pPr>
    </w:p>
    <w:p w:rsidR="00B5716B" w:rsidRDefault="00B5716B" w:rsidP="00B5716B">
      <w:pPr>
        <w:jc w:val="center"/>
        <w:rPr>
          <w:b/>
          <w:sz w:val="32"/>
          <w:szCs w:val="32"/>
        </w:rPr>
      </w:pPr>
    </w:p>
    <w:p w:rsidR="00B5716B" w:rsidRDefault="00B5716B" w:rsidP="00B5716B">
      <w:pPr>
        <w:jc w:val="center"/>
        <w:rPr>
          <w:b/>
          <w:sz w:val="32"/>
          <w:szCs w:val="32"/>
        </w:rPr>
      </w:pPr>
    </w:p>
    <w:p w:rsidR="00B5716B" w:rsidRPr="009E18F0" w:rsidRDefault="00B5716B" w:rsidP="00B5716B">
      <w:pPr>
        <w:jc w:val="center"/>
        <w:rPr>
          <w:sz w:val="32"/>
          <w:szCs w:val="32"/>
        </w:rPr>
      </w:pPr>
      <w:r w:rsidRPr="009E18F0">
        <w:rPr>
          <w:sz w:val="32"/>
          <w:szCs w:val="32"/>
        </w:rPr>
        <w:t xml:space="preserve">ДОКУМЕНТАЦИЯ НА ПРОВЕДЕНИЕ АУКЦИОНА В ЭЛЕКТРОННОЙ ФОРМЕ </w:t>
      </w:r>
      <w:r w:rsidRPr="009E18F0">
        <w:rPr>
          <w:spacing w:val="-7"/>
          <w:sz w:val="32"/>
          <w:szCs w:val="32"/>
        </w:rPr>
        <w:t xml:space="preserve">на право заключения договора на поставку </w:t>
      </w:r>
      <w:r w:rsidR="005345E8" w:rsidRPr="005345E8">
        <w:rPr>
          <w:spacing w:val="-7"/>
          <w:sz w:val="32"/>
          <w:szCs w:val="32"/>
        </w:rPr>
        <w:t xml:space="preserve">комплектующих для копировально-множительной техники </w:t>
      </w:r>
      <w:r w:rsidRPr="009E18F0">
        <w:rPr>
          <w:sz w:val="32"/>
          <w:szCs w:val="32"/>
        </w:rPr>
        <w:t xml:space="preserve">для нужд ОАО «НПО </w:t>
      </w:r>
      <w:proofErr w:type="spellStart"/>
      <w:r w:rsidRPr="009E18F0">
        <w:rPr>
          <w:sz w:val="32"/>
          <w:szCs w:val="32"/>
        </w:rPr>
        <w:t>НИИИП-НЗиК</w:t>
      </w:r>
      <w:proofErr w:type="spellEnd"/>
      <w:r w:rsidRPr="009E18F0">
        <w:rPr>
          <w:sz w:val="32"/>
          <w:szCs w:val="32"/>
        </w:rPr>
        <w:t>»</w:t>
      </w:r>
    </w:p>
    <w:p w:rsidR="00B5716B" w:rsidRPr="009E18F0" w:rsidRDefault="00B5716B" w:rsidP="00B5716B">
      <w:pPr>
        <w:pStyle w:val="33"/>
        <w:jc w:val="center"/>
        <w:rPr>
          <w:sz w:val="32"/>
          <w:szCs w:val="32"/>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pPr>
      <w:r w:rsidRPr="009E18F0">
        <w:t>Новосибирск</w:t>
      </w:r>
    </w:p>
    <w:p w:rsidR="00B5716B" w:rsidRPr="009E18F0" w:rsidRDefault="00B5716B" w:rsidP="00B5716B">
      <w:pPr>
        <w:jc w:val="center"/>
      </w:pPr>
      <w:r w:rsidRPr="009E18F0">
        <w:t>201</w:t>
      </w:r>
      <w:r>
        <w:t>4</w:t>
      </w:r>
    </w:p>
    <w:p w:rsidR="00B5716B" w:rsidRDefault="00B5716B" w:rsidP="00B5716B">
      <w:pPr>
        <w:keepNext/>
        <w:spacing w:line="240" w:lineRule="auto"/>
        <w:ind w:firstLine="709"/>
        <w:rPr>
          <w:b/>
          <w:bCs/>
          <w:sz w:val="22"/>
          <w:szCs w:val="22"/>
        </w:rPr>
      </w:pPr>
      <w:bookmarkStart w:id="0" w:name="_Toc121738293"/>
      <w:bookmarkStart w:id="1" w:name="_Ref11225299"/>
    </w:p>
    <w:p w:rsidR="00B5716B" w:rsidRDefault="00B5716B" w:rsidP="00B5716B">
      <w:pPr>
        <w:widowControl/>
        <w:suppressAutoHyphens w:val="0"/>
        <w:snapToGrid/>
        <w:spacing w:after="200" w:line="276" w:lineRule="auto"/>
        <w:ind w:firstLine="0"/>
        <w:jc w:val="left"/>
        <w:rPr>
          <w:b/>
          <w:bCs/>
        </w:rPr>
      </w:pPr>
      <w:r>
        <w:rPr>
          <w:b/>
          <w:bCs/>
        </w:rPr>
        <w:br w:type="page"/>
      </w:r>
    </w:p>
    <w:p w:rsidR="00B5716B" w:rsidRPr="004F360F" w:rsidRDefault="00B5716B" w:rsidP="004F360F">
      <w:pPr>
        <w:keepNext/>
        <w:spacing w:line="240" w:lineRule="auto"/>
        <w:ind w:firstLine="709"/>
        <w:rPr>
          <w:b/>
          <w:bCs/>
        </w:rPr>
      </w:pPr>
    </w:p>
    <w:bookmarkEnd w:id="0"/>
    <w:bookmarkEnd w:id="1"/>
    <w:p w:rsidR="004F360F" w:rsidRPr="004F360F" w:rsidRDefault="004F360F" w:rsidP="004F360F">
      <w:pPr>
        <w:keepNext/>
        <w:spacing w:line="240" w:lineRule="auto"/>
        <w:ind w:firstLine="709"/>
        <w:rPr>
          <w:b/>
          <w:bCs/>
        </w:rPr>
      </w:pPr>
      <w:r w:rsidRPr="004F360F">
        <w:rPr>
          <w:b/>
          <w:bCs/>
        </w:rPr>
        <w:t>1. Законодательное регулирование.</w:t>
      </w:r>
    </w:p>
    <w:p w:rsidR="004F360F" w:rsidRPr="004F360F" w:rsidRDefault="004F360F" w:rsidP="004F360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F360F" w:rsidRPr="004F360F" w:rsidRDefault="004F360F" w:rsidP="004F360F">
      <w:pPr>
        <w:spacing w:line="240" w:lineRule="auto"/>
        <w:ind w:firstLine="709"/>
      </w:pPr>
    </w:p>
    <w:p w:rsidR="004F360F" w:rsidRPr="004F360F" w:rsidRDefault="004F360F" w:rsidP="004F360F">
      <w:pPr>
        <w:pStyle w:val="a8"/>
        <w:widowControl w:val="0"/>
        <w:ind w:left="0" w:firstLine="709"/>
        <w:rPr>
          <w:b/>
          <w:bCs/>
        </w:rPr>
      </w:pPr>
      <w:r w:rsidRPr="004F360F">
        <w:rPr>
          <w:b/>
          <w:bCs/>
        </w:rPr>
        <w:t>2. Заказчик.</w:t>
      </w:r>
    </w:p>
    <w:p w:rsidR="004F360F" w:rsidRPr="004F360F" w:rsidRDefault="004F360F" w:rsidP="004F360F">
      <w:pPr>
        <w:pStyle w:val="31"/>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3. Требования к участникам аукциона в электронной форме.</w:t>
      </w:r>
    </w:p>
    <w:p w:rsidR="004F360F" w:rsidRPr="004F360F" w:rsidRDefault="004F360F" w:rsidP="004F360F">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F360F" w:rsidRPr="004F360F" w:rsidRDefault="004F360F" w:rsidP="004F360F">
      <w:pPr>
        <w:keepNext/>
        <w:spacing w:line="240" w:lineRule="auto"/>
        <w:ind w:firstLine="709"/>
      </w:pPr>
      <w:r w:rsidRPr="004F360F">
        <w:t>3.2. Участник размещения заказа должен соответствовать следующим обязательным требованиям:</w:t>
      </w:r>
    </w:p>
    <w:p w:rsidR="004F360F" w:rsidRPr="004F360F" w:rsidRDefault="004F360F" w:rsidP="004F360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F360F" w:rsidRPr="004F360F" w:rsidRDefault="004F360F" w:rsidP="004F360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F360F" w:rsidRPr="004F360F" w:rsidRDefault="004F360F" w:rsidP="004F360F">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F360F" w:rsidRPr="004F360F" w:rsidRDefault="004F360F" w:rsidP="004F360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F360F" w:rsidRPr="004F360F" w:rsidRDefault="004F360F" w:rsidP="004F360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bookmarkEnd w:id="3"/>
    <w:p w:rsidR="004F360F" w:rsidRPr="004F360F" w:rsidRDefault="004F360F" w:rsidP="004F360F">
      <w:pPr>
        <w:spacing w:after="200" w:line="240" w:lineRule="auto"/>
        <w:rPr>
          <w:b/>
          <w:bCs/>
        </w:rPr>
      </w:pPr>
      <w:r w:rsidRPr="004F360F">
        <w:rPr>
          <w:b/>
          <w:bCs/>
        </w:rPr>
        <w:br w:type="page"/>
      </w:r>
    </w:p>
    <w:p w:rsidR="004F360F" w:rsidRPr="004F360F" w:rsidRDefault="004F360F" w:rsidP="004F360F">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4F360F" w:rsidRPr="004F360F" w:rsidRDefault="004F360F" w:rsidP="004F360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F360F" w:rsidRPr="004F360F" w:rsidRDefault="004F360F" w:rsidP="004F360F">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F360F" w:rsidRPr="004F360F" w:rsidRDefault="004F360F" w:rsidP="004F360F">
      <w:pPr>
        <w:spacing w:line="240" w:lineRule="auto"/>
        <w:ind w:firstLine="709"/>
      </w:pPr>
    </w:p>
    <w:p w:rsidR="004F360F" w:rsidRPr="004F360F" w:rsidRDefault="004F360F" w:rsidP="004F360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4F360F" w:rsidRPr="004F360F" w:rsidRDefault="004F360F" w:rsidP="004F360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4F360F" w:rsidRPr="004F360F" w:rsidRDefault="004F360F" w:rsidP="004F360F">
      <w:pPr>
        <w:autoSpaceDE w:val="0"/>
        <w:autoSpaceDN w:val="0"/>
        <w:adjustRightInd w:val="0"/>
        <w:spacing w:line="240" w:lineRule="auto"/>
      </w:pPr>
      <w:r w:rsidRPr="004F360F">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4F360F" w:rsidRPr="004F360F" w:rsidRDefault="004F360F" w:rsidP="004F360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4F360F" w:rsidRPr="004F360F" w:rsidRDefault="004F360F" w:rsidP="004F360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F360F" w:rsidRPr="004F360F" w:rsidRDefault="004F360F" w:rsidP="004F360F">
      <w:pPr>
        <w:keepNext/>
        <w:autoSpaceDE w:val="0"/>
        <w:spacing w:line="240" w:lineRule="auto"/>
        <w:ind w:firstLine="709"/>
      </w:pPr>
    </w:p>
    <w:p w:rsidR="004F360F" w:rsidRPr="004F360F" w:rsidRDefault="004F360F" w:rsidP="004F360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4F360F" w:rsidRPr="004F360F" w:rsidRDefault="004F360F" w:rsidP="004F360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4F360F" w:rsidRPr="004F360F" w:rsidRDefault="004F360F" w:rsidP="004F360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4F360F" w:rsidRPr="004F360F" w:rsidRDefault="004F360F" w:rsidP="004F360F">
      <w:pPr>
        <w:keepNext/>
        <w:autoSpaceDE w:val="0"/>
        <w:spacing w:line="240" w:lineRule="auto"/>
        <w:ind w:firstLine="709"/>
      </w:pPr>
      <w:r w:rsidRPr="004F360F">
        <w:t>8.3. Разъяснение положений документации не должно изменять ее суть.</w:t>
      </w:r>
    </w:p>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4F360F" w:rsidRPr="004F360F" w:rsidRDefault="004F360F" w:rsidP="004F360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60F" w:rsidRPr="004F360F" w:rsidRDefault="004F360F" w:rsidP="004F360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F360F" w:rsidRPr="004F360F" w:rsidRDefault="004F360F" w:rsidP="004F360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F360F" w:rsidRPr="004F360F" w:rsidRDefault="004F360F" w:rsidP="004F360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4F360F" w:rsidRPr="004F360F" w:rsidRDefault="004F360F" w:rsidP="004F360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F360F" w:rsidRPr="004F360F" w:rsidRDefault="004F360F" w:rsidP="004F360F">
      <w:pPr>
        <w:keepNext/>
        <w:spacing w:line="240" w:lineRule="auto"/>
        <w:ind w:firstLine="709"/>
        <w:rPr>
          <w:b/>
          <w:bCs/>
        </w:rPr>
      </w:pPr>
      <w:bookmarkStart w:id="11" w:name="_Toc121738304"/>
    </w:p>
    <w:p w:rsidR="004F360F" w:rsidRPr="004F360F" w:rsidRDefault="004F360F" w:rsidP="004F360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4F360F" w:rsidRPr="004F360F" w:rsidRDefault="004F360F" w:rsidP="004F360F">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4F360F" w:rsidRPr="004F360F" w:rsidRDefault="004F360F" w:rsidP="004F360F">
      <w:pPr>
        <w:autoSpaceDE w:val="0"/>
        <w:autoSpaceDN w:val="0"/>
        <w:adjustRightInd w:val="0"/>
        <w:spacing w:line="240" w:lineRule="auto"/>
        <w:rPr>
          <w:rFonts w:eastAsiaTheme="minorHAnsi"/>
          <w:lang w:eastAsia="en-US"/>
        </w:rPr>
      </w:pPr>
      <w:r w:rsidRPr="004F360F">
        <w:rPr>
          <w:rFonts w:eastAsiaTheme="minorHAnsi"/>
          <w:color w:val="FF0000"/>
          <w:lang w:eastAsia="en-US"/>
        </w:rPr>
        <w:t xml:space="preserve">          </w:t>
      </w:r>
      <w:r w:rsidRPr="004F360F">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4F360F" w:rsidRPr="004F360F" w:rsidRDefault="004F360F" w:rsidP="004F360F">
      <w:pPr>
        <w:autoSpaceDE w:val="0"/>
        <w:autoSpaceDN w:val="0"/>
        <w:adjustRightInd w:val="0"/>
        <w:spacing w:line="240" w:lineRule="auto"/>
      </w:pPr>
      <w:r w:rsidRPr="004F360F">
        <w:rPr>
          <w:rFonts w:eastAsiaTheme="minorHAns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4F360F" w:rsidRPr="004F360F" w:rsidRDefault="004F360F" w:rsidP="004F360F">
      <w:pPr>
        <w:autoSpaceDE w:val="0"/>
        <w:autoSpaceDN w:val="0"/>
        <w:adjustRightInd w:val="0"/>
        <w:spacing w:line="240" w:lineRule="auto"/>
        <w:rPr>
          <w:rFonts w:eastAsiaTheme="minorHAns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F360F" w:rsidRPr="004F360F" w:rsidRDefault="004F360F" w:rsidP="004F360F">
      <w:pPr>
        <w:tabs>
          <w:tab w:val="num" w:pos="1307"/>
        </w:tabs>
        <w:spacing w:line="240" w:lineRule="auto"/>
      </w:pPr>
      <w:r w:rsidRPr="004F360F">
        <w:t xml:space="preserve">          10.5. Срок действия заявки 60 дней с момента подачи заявки участником аукциона в электронной форме.</w:t>
      </w:r>
    </w:p>
    <w:p w:rsidR="004F360F" w:rsidRPr="004F360F" w:rsidRDefault="004F360F" w:rsidP="004F360F">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4F360F" w:rsidRPr="004F360F" w:rsidRDefault="004F360F" w:rsidP="004F360F">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4F360F" w:rsidRPr="004F360F" w:rsidRDefault="004F360F" w:rsidP="004F360F">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F360F" w:rsidRPr="004F360F" w:rsidRDefault="004F360F" w:rsidP="004F360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F360F" w:rsidRPr="004F360F" w:rsidRDefault="004F360F" w:rsidP="004F360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F360F" w:rsidRPr="004F360F" w:rsidRDefault="004F360F" w:rsidP="004F360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12. Требования к описанию предмета аукциона.</w:t>
      </w:r>
    </w:p>
    <w:p w:rsidR="004F360F" w:rsidRPr="004F360F" w:rsidRDefault="004F360F" w:rsidP="004F360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4F360F" w:rsidRPr="004F360F" w:rsidRDefault="004F360F" w:rsidP="004F360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F360F" w:rsidRPr="004F360F" w:rsidRDefault="004F360F" w:rsidP="004F360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4F360F" w:rsidRPr="004F360F" w:rsidRDefault="004F360F" w:rsidP="004F360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F360F" w:rsidRPr="004F360F" w:rsidRDefault="004F360F" w:rsidP="004F360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F360F" w:rsidRPr="004F360F" w:rsidRDefault="004F360F" w:rsidP="004F360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4F360F" w:rsidRPr="004F360F" w:rsidRDefault="004F360F" w:rsidP="004F360F">
      <w:pPr>
        <w:pStyle w:val="2"/>
        <w:spacing w:before="0" w:after="0"/>
        <w:ind w:firstLine="709"/>
        <w:rPr>
          <w:sz w:val="24"/>
          <w:szCs w:val="24"/>
          <w:lang w:val="ru-RU"/>
        </w:rPr>
      </w:pPr>
      <w:bookmarkStart w:id="22" w:name="_Toc293477589"/>
    </w:p>
    <w:p w:rsidR="004F360F" w:rsidRPr="004F360F" w:rsidRDefault="004F360F" w:rsidP="004F360F">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4F360F" w:rsidRPr="004F360F" w:rsidRDefault="004F360F" w:rsidP="004F360F">
      <w:pPr>
        <w:spacing w:line="240" w:lineRule="auto"/>
        <w:ind w:firstLine="709"/>
      </w:pPr>
      <w:bookmarkStart w:id="25"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4F360F" w:rsidRPr="004F360F" w:rsidRDefault="004F360F" w:rsidP="004F360F">
      <w:pPr>
        <w:spacing w:line="240" w:lineRule="auto"/>
        <w:ind w:firstLine="709"/>
      </w:pPr>
      <w:r w:rsidRPr="004F360F">
        <w:lastRenderedPageBreak/>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F360F" w:rsidRPr="004F360F" w:rsidRDefault="004F360F" w:rsidP="004F360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4F360F" w:rsidRPr="004F360F" w:rsidRDefault="004F360F" w:rsidP="004F360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F360F" w:rsidRPr="004F360F" w:rsidRDefault="004F360F" w:rsidP="004F360F">
      <w:pPr>
        <w:keepNext/>
        <w:spacing w:line="240" w:lineRule="auto"/>
        <w:ind w:firstLine="709"/>
        <w:rPr>
          <w:b/>
          <w:bCs/>
        </w:rPr>
      </w:pPr>
      <w:bookmarkStart w:id="26" w:name="_Toc121738314"/>
    </w:p>
    <w:p w:rsidR="004F360F" w:rsidRPr="004F360F" w:rsidRDefault="004F360F" w:rsidP="004F360F">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4F360F" w:rsidRPr="004F360F" w:rsidRDefault="004F360F" w:rsidP="004F360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F360F" w:rsidRPr="004F360F" w:rsidRDefault="004F360F" w:rsidP="004F360F">
      <w:pPr>
        <w:spacing w:line="240" w:lineRule="auto"/>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4F360F" w:rsidRPr="004F360F" w:rsidRDefault="004F360F" w:rsidP="004F360F">
      <w:pPr>
        <w:pStyle w:val="af8"/>
        <w:numPr>
          <w:ilvl w:val="0"/>
          <w:numId w:val="0"/>
        </w:numPr>
        <w:spacing w:before="0" w:after="0"/>
      </w:pPr>
    </w:p>
    <w:p w:rsidR="004F360F" w:rsidRPr="004F360F" w:rsidRDefault="004F360F" w:rsidP="004F360F">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4F360F">
        <w:rPr>
          <w:rFonts w:ascii="Times New Roman" w:hAnsi="Times New Roman" w:cs="Times New Roman"/>
          <w:i w:val="0"/>
          <w:color w:val="auto"/>
        </w:rPr>
        <w:t xml:space="preserve">17. </w:t>
      </w:r>
      <w:bookmarkStart w:id="29" w:name="_Toc336882981"/>
      <w:r w:rsidRPr="004F360F">
        <w:rPr>
          <w:rFonts w:ascii="Times New Roman" w:hAnsi="Times New Roman" w:cs="Times New Roman"/>
          <w:i w:val="0"/>
          <w:color w:val="auto"/>
        </w:rPr>
        <w:t>Порядок открытия доступа к заявкам на участие в аукционе</w:t>
      </w:r>
      <w:bookmarkEnd w:id="29"/>
      <w:r w:rsidRPr="004F360F">
        <w:rPr>
          <w:rFonts w:ascii="Times New Roman" w:hAnsi="Times New Roman" w:cs="Times New Roman"/>
          <w:i w:val="0"/>
          <w:color w:val="auto"/>
        </w:rPr>
        <w:t xml:space="preserve"> в электронной форме</w:t>
      </w:r>
    </w:p>
    <w:p w:rsidR="004F360F" w:rsidRPr="004F360F" w:rsidRDefault="004F360F" w:rsidP="004F360F">
      <w:pPr>
        <w:pStyle w:val="af8"/>
        <w:numPr>
          <w:ilvl w:val="0"/>
          <w:numId w:val="0"/>
        </w:numPr>
        <w:tabs>
          <w:tab w:val="clear" w:pos="851"/>
          <w:tab w:val="left" w:pos="0"/>
        </w:tabs>
        <w:spacing w:before="0" w:after="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F360F" w:rsidRPr="004F360F" w:rsidRDefault="004F360F" w:rsidP="004F360F">
      <w:pPr>
        <w:pStyle w:val="af8"/>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4F360F" w:rsidRPr="004F360F" w:rsidRDefault="004F360F" w:rsidP="004F360F">
      <w:pPr>
        <w:pStyle w:val="af8"/>
        <w:numPr>
          <w:ilvl w:val="0"/>
          <w:numId w:val="0"/>
        </w:numPr>
        <w:spacing w:before="0" w:after="0"/>
        <w:ind w:firstLine="708"/>
      </w:pPr>
    </w:p>
    <w:bookmarkEnd w:id="27"/>
    <w:bookmarkEnd w:id="28"/>
    <w:p w:rsidR="004F360F" w:rsidRPr="004F360F" w:rsidRDefault="004F360F" w:rsidP="004F360F">
      <w:pPr>
        <w:keepNext/>
        <w:spacing w:line="240" w:lineRule="auto"/>
        <w:ind w:firstLine="709"/>
        <w:rPr>
          <w:b/>
          <w:bCs/>
        </w:rPr>
      </w:pPr>
      <w:r w:rsidRPr="004F360F">
        <w:rPr>
          <w:b/>
          <w:bCs/>
        </w:rPr>
        <w:t>18. Рассмотрение заявок на участие в аукционе в электронной форме.</w:t>
      </w:r>
    </w:p>
    <w:p w:rsidR="004F360F" w:rsidRPr="004F360F" w:rsidRDefault="004F360F" w:rsidP="004F360F">
      <w:pPr>
        <w:pStyle w:val="af8"/>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F360F" w:rsidRPr="004F360F" w:rsidRDefault="004F360F" w:rsidP="004F360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F360F" w:rsidRPr="004F360F" w:rsidRDefault="004F360F" w:rsidP="004F360F">
      <w:pPr>
        <w:pStyle w:val="af8"/>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F360F" w:rsidRPr="004F360F" w:rsidRDefault="004F360F" w:rsidP="004F360F">
      <w:pPr>
        <w:pStyle w:val="af8"/>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F360F" w:rsidRPr="004F360F" w:rsidRDefault="004F360F" w:rsidP="004F360F">
      <w:pPr>
        <w:pStyle w:val="af8"/>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F360F" w:rsidRPr="004F360F" w:rsidRDefault="004F360F" w:rsidP="004F360F">
      <w:pPr>
        <w:widowControl/>
        <w:numPr>
          <w:ilvl w:val="0"/>
          <w:numId w:val="10"/>
        </w:numPr>
        <w:tabs>
          <w:tab w:val="left" w:pos="1701"/>
        </w:tabs>
        <w:suppressAutoHyphens w:val="0"/>
        <w:snapToGrid/>
        <w:spacing w:line="240" w:lineRule="auto"/>
        <w:ind w:left="0" w:firstLine="709"/>
      </w:pPr>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F360F" w:rsidRPr="004F360F" w:rsidRDefault="004F360F" w:rsidP="004F360F">
      <w:pPr>
        <w:widowControl/>
        <w:numPr>
          <w:ilvl w:val="0"/>
          <w:numId w:val="10"/>
        </w:numPr>
        <w:tabs>
          <w:tab w:val="left" w:pos="1701"/>
        </w:tabs>
        <w:suppressAutoHyphens w:val="0"/>
        <w:snapToGrid/>
        <w:spacing w:line="240" w:lineRule="auto"/>
        <w:ind w:left="0" w:firstLine="709"/>
      </w:pPr>
      <w:r w:rsidRPr="004F360F">
        <w:lastRenderedPageBreak/>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F360F" w:rsidRPr="004F360F" w:rsidRDefault="004F360F" w:rsidP="004F360F">
      <w:pPr>
        <w:widowControl/>
        <w:numPr>
          <w:ilvl w:val="0"/>
          <w:numId w:val="10"/>
        </w:numPr>
        <w:tabs>
          <w:tab w:val="left" w:pos="1701"/>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F360F" w:rsidRPr="004F360F" w:rsidRDefault="004F360F" w:rsidP="004F360F">
      <w:pPr>
        <w:widowControl/>
        <w:numPr>
          <w:ilvl w:val="0"/>
          <w:numId w:val="10"/>
        </w:numPr>
        <w:tabs>
          <w:tab w:val="left" w:pos="1701"/>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4F360F" w:rsidRPr="004F360F" w:rsidRDefault="004F360F" w:rsidP="004F360F">
      <w:pPr>
        <w:tabs>
          <w:tab w:val="left" w:pos="1701"/>
        </w:tabs>
        <w:spacing w:line="240" w:lineRule="auto"/>
        <w:ind w:left="709"/>
      </w:pPr>
    </w:p>
    <w:p w:rsidR="004F360F" w:rsidRPr="004F360F" w:rsidRDefault="004F360F" w:rsidP="004F360F">
      <w:pPr>
        <w:keepNext/>
        <w:spacing w:line="240" w:lineRule="auto"/>
        <w:ind w:firstLine="709"/>
        <w:rPr>
          <w:b/>
          <w:bCs/>
        </w:rPr>
      </w:pPr>
      <w:r w:rsidRPr="004F360F">
        <w:rPr>
          <w:b/>
          <w:bCs/>
        </w:rPr>
        <w:t>19. Последствия признания аукциона в электронной форме несостоявшимся.</w:t>
      </w:r>
    </w:p>
    <w:p w:rsidR="004F360F" w:rsidRPr="004F360F" w:rsidRDefault="004F360F" w:rsidP="004F360F">
      <w:pPr>
        <w:pStyle w:val="af8"/>
        <w:numPr>
          <w:ilvl w:val="0"/>
          <w:numId w:val="0"/>
        </w:numPr>
      </w:pPr>
      <w:r w:rsidRPr="004F360F">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4F360F" w:rsidRPr="004F360F" w:rsidRDefault="004F360F" w:rsidP="004F360F">
      <w:pPr>
        <w:pStyle w:val="af8"/>
        <w:numPr>
          <w:ilvl w:val="0"/>
          <w:numId w:val="0"/>
        </w:numPr>
        <w:ind w:hanging="1224"/>
      </w:pPr>
      <w:r w:rsidRPr="004F360F">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4F360F" w:rsidRPr="004F360F" w:rsidRDefault="004F360F" w:rsidP="004F360F">
      <w:pPr>
        <w:pStyle w:val="af8"/>
        <w:numPr>
          <w:ilvl w:val="0"/>
          <w:numId w:val="0"/>
        </w:numPr>
        <w:tabs>
          <w:tab w:val="clear" w:pos="851"/>
          <w:tab w:val="left" w:pos="0"/>
        </w:tabs>
        <w:ind w:hanging="373"/>
      </w:pPr>
      <w:r w:rsidRPr="004F360F">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F360F" w:rsidRPr="004F360F" w:rsidRDefault="004F360F" w:rsidP="004F360F">
      <w:pPr>
        <w:spacing w:line="240" w:lineRule="auto"/>
        <w:ind w:firstLine="709"/>
        <w:rPr>
          <w:b/>
        </w:rPr>
      </w:pPr>
      <w:bookmarkStart w:id="30" w:name="_Ref119429773"/>
      <w:bookmarkStart w:id="31" w:name="_Ref119430371"/>
      <w:bookmarkStart w:id="32" w:name="_Toc121738320"/>
      <w:bookmarkStart w:id="33" w:name="_Toc71013783"/>
    </w:p>
    <w:p w:rsidR="004F360F" w:rsidRPr="004F360F" w:rsidRDefault="004F360F" w:rsidP="004F360F">
      <w:pPr>
        <w:keepNext/>
        <w:spacing w:line="240" w:lineRule="auto"/>
        <w:ind w:firstLine="709"/>
        <w:rPr>
          <w:b/>
          <w:bCs/>
        </w:rPr>
      </w:pPr>
      <w:r w:rsidRPr="004F360F">
        <w:rPr>
          <w:b/>
          <w:bCs/>
        </w:rPr>
        <w:t xml:space="preserve">20. Порядок проведения аукциона в электронной форме. </w:t>
      </w:r>
    </w:p>
    <w:bookmarkEnd w:id="30"/>
    <w:bookmarkEnd w:id="31"/>
    <w:bookmarkEnd w:id="32"/>
    <w:bookmarkEnd w:id="33"/>
    <w:p w:rsidR="004F360F" w:rsidRPr="004F360F" w:rsidRDefault="004F360F" w:rsidP="004F360F">
      <w:pPr>
        <w:pStyle w:val="af8"/>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4F360F" w:rsidRPr="004F360F" w:rsidRDefault="004F360F" w:rsidP="004F360F">
      <w:pPr>
        <w:pStyle w:val="af8"/>
        <w:numPr>
          <w:ilvl w:val="0"/>
          <w:numId w:val="0"/>
        </w:numPr>
        <w:spacing w:before="0" w:after="0"/>
        <w:ind w:firstLine="851"/>
      </w:pPr>
      <w:r w:rsidRPr="004F360F">
        <w:t>20.2. Аукцион проводится на Электронной площадке в день и время, указанные в извещении о его проведении.</w:t>
      </w:r>
    </w:p>
    <w:p w:rsidR="004F360F" w:rsidRPr="004F360F" w:rsidRDefault="004F360F" w:rsidP="004F360F">
      <w:pPr>
        <w:pStyle w:val="af8"/>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4F360F" w:rsidRPr="004F360F" w:rsidRDefault="004F360F" w:rsidP="004F360F">
      <w:pPr>
        <w:pStyle w:val="af8"/>
        <w:numPr>
          <w:ilvl w:val="0"/>
          <w:numId w:val="0"/>
        </w:numPr>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F360F" w:rsidRPr="004F360F" w:rsidRDefault="004F360F" w:rsidP="004F360F">
      <w:pPr>
        <w:pStyle w:val="af8"/>
        <w:numPr>
          <w:ilvl w:val="0"/>
          <w:numId w:val="0"/>
        </w:numPr>
        <w:tabs>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4F360F" w:rsidRPr="004F360F" w:rsidRDefault="004F360F" w:rsidP="004F360F">
      <w:pPr>
        <w:pStyle w:val="af8"/>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4F360F" w:rsidRDefault="004F360F" w:rsidP="004F360F">
      <w:pPr>
        <w:pStyle w:val="af8"/>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F360F" w:rsidRPr="004F360F" w:rsidRDefault="004F360F" w:rsidP="004F360F">
      <w:pPr>
        <w:pStyle w:val="af8"/>
        <w:numPr>
          <w:ilvl w:val="0"/>
          <w:numId w:val="0"/>
        </w:numPr>
        <w:tabs>
          <w:tab w:val="clear" w:pos="851"/>
          <w:tab w:val="left" w:pos="0"/>
        </w:tabs>
        <w:spacing w:before="0" w:after="0"/>
        <w:ind w:firstLine="851"/>
      </w:pPr>
    </w:p>
    <w:p w:rsidR="004F360F" w:rsidRPr="004F360F" w:rsidRDefault="004F360F" w:rsidP="004F360F">
      <w:pPr>
        <w:keepNext/>
        <w:spacing w:line="240" w:lineRule="auto"/>
        <w:ind w:firstLine="709"/>
        <w:rPr>
          <w:b/>
          <w:bCs/>
        </w:rPr>
      </w:pPr>
      <w:r w:rsidRPr="004F360F">
        <w:rPr>
          <w:b/>
          <w:bCs/>
        </w:rPr>
        <w:t>21. Заключения договора по результатам аукциона в электронной форме.</w:t>
      </w:r>
    </w:p>
    <w:p w:rsidR="004F360F" w:rsidRPr="004F360F" w:rsidRDefault="004F360F" w:rsidP="004F360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4F360F" w:rsidRPr="004F360F" w:rsidRDefault="004F360F" w:rsidP="004F360F">
      <w:pPr>
        <w:pStyle w:val="af8"/>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rsidR="00633705">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4F360F" w:rsidRPr="004F360F" w:rsidRDefault="004F360F" w:rsidP="004F360F">
      <w:pPr>
        <w:pStyle w:val="af8"/>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w:t>
      </w:r>
      <w:r w:rsidRPr="004F360F">
        <w:lastRenderedPageBreak/>
        <w:t xml:space="preserve">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4F360F" w:rsidRPr="004F360F" w:rsidRDefault="004F360F" w:rsidP="004F360F">
      <w:pPr>
        <w:pStyle w:val="af8"/>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F360F" w:rsidRPr="004F360F" w:rsidRDefault="004F360F" w:rsidP="004F360F">
      <w:pPr>
        <w:pStyle w:val="af8"/>
        <w:numPr>
          <w:ilvl w:val="0"/>
          <w:numId w:val="0"/>
        </w:numPr>
        <w:tabs>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4F360F" w:rsidRPr="004F360F" w:rsidRDefault="004F360F" w:rsidP="004F360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4F360F" w:rsidRPr="004F360F" w:rsidRDefault="004F360F" w:rsidP="004F360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F360F" w:rsidRPr="004F360F" w:rsidRDefault="004F360F" w:rsidP="004F360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F360F" w:rsidRPr="004F360F" w:rsidRDefault="004F360F" w:rsidP="004F360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4F360F" w:rsidRPr="004F360F" w:rsidRDefault="004F360F" w:rsidP="004F360F">
      <w:pPr>
        <w:tabs>
          <w:tab w:val="num" w:pos="1307"/>
        </w:tabs>
        <w:spacing w:line="240" w:lineRule="auto"/>
        <w:ind w:firstLine="709"/>
      </w:pPr>
    </w:p>
    <w:p w:rsidR="004F360F" w:rsidRPr="004F360F" w:rsidRDefault="004F360F" w:rsidP="004F360F">
      <w:pPr>
        <w:tabs>
          <w:tab w:val="num" w:pos="1307"/>
        </w:tabs>
        <w:spacing w:line="240" w:lineRule="auto"/>
        <w:ind w:firstLine="709"/>
      </w:pPr>
      <w:r w:rsidRPr="004F360F">
        <w:rPr>
          <w:b/>
          <w:bCs/>
        </w:rPr>
        <w:t>22. Обеспечение исполнения договора.</w:t>
      </w:r>
    </w:p>
    <w:p w:rsidR="004F360F" w:rsidRPr="004F360F" w:rsidRDefault="004F360F" w:rsidP="004F360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F360F" w:rsidRPr="004F360F" w:rsidRDefault="004F360F" w:rsidP="004F360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B5716B" w:rsidRDefault="00B5716B" w:rsidP="00B5716B">
      <w:pPr>
        <w:pStyle w:val="ac"/>
        <w:autoSpaceDE w:val="0"/>
        <w:ind w:firstLine="567"/>
      </w:pPr>
    </w:p>
    <w:p w:rsidR="00B5716B" w:rsidRDefault="00B5716B" w:rsidP="00B5716B">
      <w:pPr>
        <w:pStyle w:val="ac"/>
        <w:autoSpaceDE w:val="0"/>
        <w:ind w:firstLine="567"/>
      </w:pPr>
    </w:p>
    <w:p w:rsidR="00B5716B" w:rsidRPr="00C930F4" w:rsidRDefault="00B5716B" w:rsidP="00B5716B">
      <w:pPr>
        <w:pStyle w:val="ac"/>
        <w:autoSpaceDE w:val="0"/>
        <w:ind w:firstLine="567"/>
      </w:pPr>
      <w:r w:rsidRPr="00C930F4">
        <w:t>Информационная карта аукциона в электронной форме</w:t>
      </w:r>
    </w:p>
    <w:p w:rsidR="00B5716B" w:rsidRPr="00C930F4" w:rsidRDefault="00B5716B" w:rsidP="00B5716B">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656"/>
        <w:gridCol w:w="9724"/>
      </w:tblGrid>
      <w:tr w:rsidR="00B5716B" w:rsidRPr="00C930F4" w:rsidTr="005203F2">
        <w:trPr>
          <w:jc w:val="center"/>
        </w:trPr>
        <w:tc>
          <w:tcPr>
            <w:tcW w:w="656"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firstLine="0"/>
              <w:jc w:val="center"/>
              <w:rPr>
                <w:b/>
                <w:bCs/>
              </w:rPr>
            </w:pPr>
            <w:r w:rsidRPr="00C930F4">
              <w:rPr>
                <w:b/>
                <w:bCs/>
              </w:rPr>
              <w:t xml:space="preserve">№ </w:t>
            </w:r>
            <w:proofErr w:type="spellStart"/>
            <w:r w:rsidRPr="00C930F4">
              <w:rPr>
                <w:b/>
                <w:bCs/>
              </w:rPr>
              <w:t>п</w:t>
            </w:r>
            <w:proofErr w:type="spellEnd"/>
            <w:r w:rsidRPr="00C930F4">
              <w:rPr>
                <w:b/>
                <w:bCs/>
              </w:rPr>
              <w:t>/</w:t>
            </w:r>
            <w:proofErr w:type="spellStart"/>
            <w:r w:rsidRPr="00C930F4">
              <w:rPr>
                <w:b/>
                <w:bCs/>
              </w:rPr>
              <w:t>п</w:t>
            </w:r>
            <w:proofErr w:type="spellEnd"/>
          </w:p>
        </w:tc>
        <w:tc>
          <w:tcPr>
            <w:tcW w:w="9724" w:type="dxa"/>
            <w:tcBorders>
              <w:top w:val="single" w:sz="4" w:space="0" w:color="000000"/>
              <w:left w:val="single" w:sz="4" w:space="0" w:color="000000"/>
              <w:bottom w:val="single" w:sz="4" w:space="0" w:color="000000"/>
              <w:right w:val="single" w:sz="4" w:space="0" w:color="000000"/>
            </w:tcBorders>
            <w:vAlign w:val="center"/>
          </w:tcPr>
          <w:p w:rsidR="00B5716B" w:rsidRPr="00C930F4" w:rsidRDefault="00B5716B" w:rsidP="00B5716B">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B5716B" w:rsidRPr="00C930F4" w:rsidRDefault="00B5716B" w:rsidP="00B5716B">
            <w:pPr>
              <w:keepNext/>
              <w:keepLines/>
              <w:suppressLineNumbers/>
              <w:snapToGrid/>
              <w:spacing w:line="240" w:lineRule="auto"/>
              <w:ind w:firstLine="0"/>
              <w:jc w:val="left"/>
            </w:pPr>
            <w:r w:rsidRPr="00C930F4">
              <w:t>- адрес: 630015 г. Новосибирск, ул. Планетная, 32.</w:t>
            </w:r>
          </w:p>
          <w:p w:rsidR="00B5716B" w:rsidRPr="00C930F4" w:rsidRDefault="00B5716B" w:rsidP="00B5716B">
            <w:pPr>
              <w:pStyle w:val="a2"/>
              <w:widowControl w:val="0"/>
              <w:spacing w:after="0"/>
            </w:pPr>
            <w:r w:rsidRPr="00C930F4">
              <w:t>- контактное лицо по вопросам оформления аукционной заявки:</w:t>
            </w:r>
          </w:p>
          <w:p w:rsidR="00B5716B" w:rsidRPr="00C930F4" w:rsidRDefault="00B5716B" w:rsidP="00B5716B">
            <w:pPr>
              <w:keepNext/>
              <w:keepLines/>
              <w:suppressLineNumbers/>
              <w:snapToGrid/>
              <w:spacing w:line="240" w:lineRule="auto"/>
              <w:ind w:firstLine="0"/>
              <w:jc w:val="left"/>
            </w:pPr>
            <w:r>
              <w:t>Лестева Елена Валерьевна</w:t>
            </w:r>
          </w:p>
          <w:p w:rsidR="00B5716B" w:rsidRPr="00C930F4" w:rsidRDefault="00B5716B" w:rsidP="00B5716B">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Pr="00352A02">
                <w:rPr>
                  <w:rStyle w:val="a6"/>
                </w:rPr>
                <w:t>1616@</w:t>
              </w:r>
              <w:proofErr w:type="spellStart"/>
              <w:r w:rsidRPr="00352A02">
                <w:rPr>
                  <w:rStyle w:val="a6"/>
                  <w:lang w:val="en-US"/>
                </w:rPr>
                <w:t>komintern</w:t>
              </w:r>
              <w:proofErr w:type="spellEnd"/>
              <w:r w:rsidRPr="00352A02">
                <w:rPr>
                  <w:rStyle w:val="a6"/>
                </w:rPr>
                <w:t>.</w:t>
              </w:r>
              <w:proofErr w:type="spellStart"/>
              <w:r w:rsidRPr="00352A02">
                <w:rPr>
                  <w:rStyle w:val="a6"/>
                  <w:lang w:val="en-US"/>
                </w:rPr>
                <w:t>ru</w:t>
              </w:r>
              <w:proofErr w:type="spellEnd"/>
            </w:hyperlink>
          </w:p>
          <w:p w:rsidR="00B5716B" w:rsidRPr="00C930F4" w:rsidRDefault="00B5716B" w:rsidP="00B5716B">
            <w:pPr>
              <w:keepNext/>
              <w:keepLines/>
              <w:suppressLineNumbers/>
              <w:snapToGrid/>
              <w:spacing w:line="240" w:lineRule="auto"/>
              <w:ind w:firstLine="0"/>
              <w:jc w:val="left"/>
            </w:pPr>
            <w:r w:rsidRPr="00C930F4">
              <w:t>тел.: (383) 27</w:t>
            </w:r>
            <w:r w:rsidR="00A54C01">
              <w:t>8-99-97</w:t>
            </w:r>
          </w:p>
          <w:p w:rsidR="00B5716B" w:rsidRPr="00C930F4" w:rsidRDefault="00B5716B" w:rsidP="00B5716B">
            <w:pPr>
              <w:pStyle w:val="a2"/>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A6336D" w:rsidRDefault="00DC7007" w:rsidP="00B5716B">
            <w:pPr>
              <w:keepNext/>
              <w:keepLines/>
              <w:suppressLineNumbers/>
              <w:snapToGrid/>
              <w:spacing w:line="240" w:lineRule="auto"/>
              <w:ind w:firstLine="0"/>
              <w:jc w:val="left"/>
            </w:pPr>
            <w:r>
              <w:t>Маслов Александр Васильевич</w:t>
            </w:r>
          </w:p>
          <w:p w:rsidR="00B5716B" w:rsidRPr="00C930F4" w:rsidRDefault="00B5716B" w:rsidP="00B5716B">
            <w:pPr>
              <w:keepNext/>
              <w:keepLines/>
              <w:suppressLineNumbers/>
              <w:snapToGrid/>
              <w:spacing w:line="240" w:lineRule="auto"/>
              <w:ind w:firstLine="0"/>
              <w:jc w:val="left"/>
            </w:pPr>
            <w:r w:rsidRPr="00C930F4">
              <w:t xml:space="preserve">тел: (383) </w:t>
            </w:r>
            <w:r w:rsidR="00DC7007">
              <w:t>279-13-79</w:t>
            </w:r>
            <w:r w:rsidRPr="00C930F4">
              <w:t>.</w:t>
            </w:r>
          </w:p>
          <w:p w:rsidR="00B5716B" w:rsidRPr="00C930F4" w:rsidRDefault="00B5716B" w:rsidP="00B5716B">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.нииип-нзик.рф</w:t>
              </w:r>
            </w:hyperlink>
          </w:p>
          <w:p w:rsidR="00B5716B" w:rsidRPr="00C930F4" w:rsidRDefault="00D247E5" w:rsidP="00B5716B">
            <w:pPr>
              <w:keepNext/>
              <w:keepLines/>
              <w:widowControl/>
              <w:suppressLineNumbers/>
              <w:suppressAutoHyphens w:val="0"/>
              <w:snapToGrid/>
              <w:spacing w:line="240" w:lineRule="auto"/>
              <w:ind w:firstLine="0"/>
              <w:jc w:val="left"/>
              <w:rPr>
                <w:rFonts w:eastAsia="Calibri"/>
                <w:lang w:eastAsia="en-US"/>
              </w:rPr>
            </w:pPr>
            <w:r>
              <w:rPr>
                <w:rFonts w:eastAsia="Calibri"/>
                <w:lang w:eastAsia="en-US"/>
              </w:rPr>
              <w:t>Адрес ЕИС</w:t>
            </w:r>
            <w:r w:rsidR="00B5716B" w:rsidRPr="00C930F4">
              <w:rPr>
                <w:rFonts w:eastAsia="Calibri"/>
                <w:lang w:eastAsia="en-US"/>
              </w:rPr>
              <w:t xml:space="preserve">: </w:t>
            </w:r>
            <w:hyperlink r:id="rId10" w:history="1">
              <w:r w:rsidR="00B5716B" w:rsidRPr="00C930F4">
                <w:rPr>
                  <w:rFonts w:eastAsia="Calibri"/>
                  <w:bCs/>
                  <w:color w:val="0000FF"/>
                  <w:u w:val="single"/>
                  <w:lang w:val="en-US" w:eastAsia="en-US"/>
                </w:rPr>
                <w:t>www</w:t>
              </w:r>
              <w:r w:rsidR="00B5716B" w:rsidRPr="00C930F4">
                <w:rPr>
                  <w:rFonts w:eastAsia="Calibri"/>
                  <w:bCs/>
                  <w:color w:val="0000FF"/>
                  <w:u w:val="single"/>
                  <w:lang w:eastAsia="en-US"/>
                </w:rPr>
                <w:t>.</w:t>
              </w:r>
              <w:proofErr w:type="spellStart"/>
              <w:r w:rsidR="00B5716B" w:rsidRPr="00C930F4">
                <w:rPr>
                  <w:rFonts w:eastAsia="Calibri"/>
                  <w:bCs/>
                  <w:color w:val="0000FF"/>
                  <w:u w:val="single"/>
                  <w:lang w:val="en-US" w:eastAsia="en-US"/>
                </w:rPr>
                <w:t>zakupki</w:t>
              </w:r>
              <w:proofErr w:type="spellEnd"/>
              <w:r w:rsidR="00B5716B" w:rsidRPr="00C930F4">
                <w:rPr>
                  <w:rFonts w:eastAsia="Calibri"/>
                  <w:bCs/>
                  <w:color w:val="0000FF"/>
                  <w:u w:val="single"/>
                  <w:lang w:eastAsia="en-US"/>
                </w:rPr>
                <w:t>.</w:t>
              </w:r>
              <w:proofErr w:type="spellStart"/>
              <w:r w:rsidR="00B5716B" w:rsidRPr="00C930F4">
                <w:rPr>
                  <w:rFonts w:eastAsia="Calibri"/>
                  <w:bCs/>
                  <w:color w:val="0000FF"/>
                  <w:u w:val="single"/>
                  <w:lang w:val="en-US" w:eastAsia="en-US"/>
                </w:rPr>
                <w:t>gov</w:t>
              </w:r>
              <w:proofErr w:type="spellEnd"/>
              <w:r w:rsidR="00B5716B" w:rsidRPr="00C930F4">
                <w:rPr>
                  <w:rFonts w:eastAsia="Calibri"/>
                  <w:bCs/>
                  <w:color w:val="0000FF"/>
                  <w:u w:val="single"/>
                  <w:lang w:eastAsia="en-US"/>
                </w:rPr>
                <w:t>.</w:t>
              </w:r>
              <w:proofErr w:type="spellStart"/>
              <w:r w:rsidR="00B5716B" w:rsidRPr="00C930F4">
                <w:rPr>
                  <w:rFonts w:eastAsia="Calibri"/>
                  <w:bCs/>
                  <w:color w:val="0000FF"/>
                  <w:u w:val="single"/>
                  <w:lang w:val="en-US" w:eastAsia="en-US"/>
                </w:rPr>
                <w:t>ru</w:t>
              </w:r>
              <w:proofErr w:type="spellEnd"/>
              <w:r w:rsidR="00B5716B" w:rsidRPr="00C930F4">
                <w:rPr>
                  <w:rFonts w:eastAsia="Calibri"/>
                  <w:bCs/>
                  <w:color w:val="0000FF"/>
                  <w:u w:val="single"/>
                  <w:lang w:eastAsia="en-US"/>
                </w:rPr>
                <w:t>/223/</w:t>
              </w:r>
            </w:hyperlink>
            <w:r w:rsidR="00B5716B" w:rsidRPr="00C930F4">
              <w:rPr>
                <w:rFonts w:eastAsia="Calibri"/>
                <w:bCs/>
                <w:lang w:eastAsia="en-US"/>
              </w:rPr>
              <w:t>.</w:t>
            </w:r>
          </w:p>
          <w:p w:rsidR="00B5716B" w:rsidRPr="00C930F4" w:rsidRDefault="00B5716B" w:rsidP="005345E8">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005345E8" w:rsidRPr="005345E8">
                <w:rPr>
                  <w:rStyle w:val="a6"/>
                  <w:rFonts w:eastAsia="Calibri"/>
                  <w:lang w:eastAsia="en-US"/>
                </w:rPr>
                <w:t>http://www.roseltorg.ru/</w:t>
              </w:r>
            </w:hyperlink>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Источник финансирования заказа:</w:t>
            </w:r>
          </w:p>
          <w:p w:rsidR="00B5716B" w:rsidRPr="00C930F4" w:rsidRDefault="00B5716B" w:rsidP="00B5716B">
            <w:pPr>
              <w:keepNext/>
              <w:keepLines/>
              <w:suppressLineNumbers/>
              <w:spacing w:line="240" w:lineRule="auto"/>
              <w:ind w:firstLine="0"/>
              <w:jc w:val="left"/>
              <w:rPr>
                <w:b/>
                <w:bCs/>
              </w:rPr>
            </w:pPr>
            <w:r w:rsidRPr="00C930F4">
              <w:t xml:space="preserve">Собственные средства заказчика. </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3</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 xml:space="preserve">Способ закупки: </w:t>
            </w:r>
            <w:r w:rsidRPr="00C930F4">
              <w:rPr>
                <w:bCs/>
              </w:rPr>
              <w:t>Аукцион в электронной форме.</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4</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spacing w:line="240" w:lineRule="auto"/>
              <w:ind w:firstLine="0"/>
            </w:pPr>
            <w:r w:rsidRPr="00C930F4">
              <w:rPr>
                <w:b/>
                <w:bCs/>
              </w:rPr>
              <w:t>Предмет аукциона, с указанием количества поставляемого товара</w:t>
            </w:r>
            <w:r w:rsidRPr="00C930F4">
              <w:t xml:space="preserve">: </w:t>
            </w:r>
            <w:r>
              <w:t xml:space="preserve">Поставка </w:t>
            </w:r>
            <w:r w:rsidR="005345E8" w:rsidRPr="00763346">
              <w:t>комплектующих для копировально-множительной техники</w:t>
            </w:r>
            <w:r w:rsidRPr="00C930F4">
              <w:t>, в количестве указанном в технической части документации об аукционе в электронной форме (Приложение 6).</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5</w:t>
            </w:r>
          </w:p>
        </w:tc>
        <w:tc>
          <w:tcPr>
            <w:tcW w:w="9724" w:type="dxa"/>
            <w:tcBorders>
              <w:top w:val="single" w:sz="4" w:space="0" w:color="000000"/>
              <w:left w:val="single" w:sz="4" w:space="0" w:color="000000"/>
              <w:bottom w:val="single" w:sz="4" w:space="0" w:color="000000"/>
              <w:right w:val="single" w:sz="4" w:space="0" w:color="000000"/>
            </w:tcBorders>
          </w:tcPr>
          <w:p w:rsidR="005345E8" w:rsidRPr="005345E8" w:rsidRDefault="005345E8" w:rsidP="005345E8">
            <w:pPr>
              <w:widowControl/>
              <w:suppressAutoHyphens w:val="0"/>
              <w:snapToGrid/>
              <w:spacing w:line="240" w:lineRule="auto"/>
              <w:ind w:firstLine="0"/>
              <w:rPr>
                <w:lang w:eastAsia="ru-RU"/>
              </w:rPr>
            </w:pPr>
            <w:r w:rsidRPr="005345E8">
              <w:rPr>
                <w:b/>
                <w:lang w:eastAsia="ru-RU"/>
              </w:rPr>
              <w:t xml:space="preserve">Место поставки товара: </w:t>
            </w:r>
            <w:r w:rsidRPr="005345E8">
              <w:rPr>
                <w:lang w:eastAsia="ru-RU"/>
              </w:rPr>
              <w:t xml:space="preserve">г. Новосибирск, ул. Планетная, 32 </w:t>
            </w:r>
          </w:p>
          <w:p w:rsidR="008B215D" w:rsidRPr="00C930F4" w:rsidRDefault="005345E8" w:rsidP="005203F2">
            <w:pPr>
              <w:widowControl/>
              <w:suppressAutoHyphens w:val="0"/>
              <w:snapToGrid/>
              <w:spacing w:line="240" w:lineRule="auto"/>
              <w:ind w:firstLine="0"/>
              <w:rPr>
                <w:lang w:eastAsia="ru-RU"/>
              </w:rPr>
            </w:pPr>
            <w:r w:rsidRPr="005345E8">
              <w:rPr>
                <w:lang w:eastAsia="ru-RU"/>
              </w:rPr>
              <w:t>Дата, время дополнительно согласовывается Поставщиком с Заказчиком любым доступным способом не позднее чем за двое суток до даты предполагаемой поставки.</w:t>
            </w:r>
          </w:p>
        </w:tc>
      </w:tr>
      <w:tr w:rsidR="00B5716B" w:rsidRPr="00C930F4" w:rsidTr="005203F2">
        <w:trPr>
          <w:trHeight w:val="482"/>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6</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AD0998">
            <w:pPr>
              <w:ind w:firstLine="0"/>
              <w:rPr>
                <w:bCs/>
              </w:rPr>
            </w:pPr>
            <w:r w:rsidRPr="00C930F4">
              <w:rPr>
                <w:b/>
                <w:bCs/>
              </w:rPr>
              <w:t xml:space="preserve">Срок поставки товара: </w:t>
            </w:r>
            <w:r w:rsidR="00A54C01">
              <w:rPr>
                <w:bCs/>
              </w:rPr>
              <w:t>до 30 декабря 2014 г</w:t>
            </w:r>
            <w:r w:rsidR="00A54C01" w:rsidRPr="00B63186">
              <w:rPr>
                <w:bCs/>
              </w:rPr>
              <w:t>.</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7</w:t>
            </w:r>
          </w:p>
        </w:tc>
        <w:tc>
          <w:tcPr>
            <w:tcW w:w="9724" w:type="dxa"/>
            <w:tcBorders>
              <w:top w:val="single" w:sz="4" w:space="0" w:color="000000"/>
              <w:left w:val="single" w:sz="4" w:space="0" w:color="000000"/>
              <w:bottom w:val="single" w:sz="4" w:space="0" w:color="000000"/>
              <w:right w:val="single" w:sz="4" w:space="0" w:color="000000"/>
            </w:tcBorders>
          </w:tcPr>
          <w:p w:rsidR="00B5716B" w:rsidRDefault="00B5716B" w:rsidP="00B5716B">
            <w:pPr>
              <w:spacing w:line="240" w:lineRule="auto"/>
              <w:ind w:firstLine="0"/>
            </w:pPr>
            <w:r w:rsidRPr="00C930F4">
              <w:rPr>
                <w:b/>
                <w:bCs/>
              </w:rPr>
              <w:t xml:space="preserve">Форма, сроки и порядок оплаты товара (работы, услуги):  </w:t>
            </w:r>
            <w:r w:rsidR="00423E15" w:rsidRPr="00B63186">
              <w:rPr>
                <w:bCs/>
              </w:rPr>
              <w:t>Безналичный расчет,</w:t>
            </w:r>
            <w:r w:rsidR="00423E15" w:rsidRPr="00B63186">
              <w:rPr>
                <w:b/>
                <w:bCs/>
              </w:rPr>
              <w:t xml:space="preserve"> </w:t>
            </w:r>
            <w:r w:rsidR="00423E15">
              <w:rPr>
                <w:bCs/>
              </w:rPr>
              <w:t>оплата 100 % в течение 10 (десяти) банковских дней после подписания Акта-приемки товара.</w:t>
            </w:r>
          </w:p>
          <w:p w:rsidR="008B215D" w:rsidRPr="00C930F4" w:rsidRDefault="008B215D" w:rsidP="00B5716B">
            <w:pPr>
              <w:spacing w:line="240" w:lineRule="auto"/>
              <w:ind w:firstLine="0"/>
              <w:rPr>
                <w:color w:val="FF0000"/>
              </w:rPr>
            </w:pP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8</w:t>
            </w:r>
          </w:p>
          <w:p w:rsidR="00B5716B" w:rsidRPr="00C930F4" w:rsidRDefault="00B5716B" w:rsidP="00B5716B">
            <w:pPr>
              <w:keepNext/>
              <w:keepLines/>
              <w:suppressLineNumbers/>
              <w:spacing w:line="240" w:lineRule="auto"/>
              <w:ind w:firstLine="0"/>
              <w:jc w:val="center"/>
            </w:pP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afa"/>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1. </w:t>
            </w:r>
            <w:r w:rsidR="005345E8">
              <w:rPr>
                <w:rFonts w:ascii="Times New Roman" w:hAnsi="Times New Roman" w:cs="Times New Roman"/>
                <w:sz w:val="24"/>
                <w:szCs w:val="24"/>
              </w:rPr>
              <w:t>Комплектующие должны быть оригинальными, новыми и не должны иметь дефектов упаковки.</w:t>
            </w:r>
          </w:p>
          <w:p w:rsidR="00B5716B" w:rsidRPr="00C930F4" w:rsidRDefault="008B215D" w:rsidP="005345E8">
            <w:pPr>
              <w:pStyle w:val="afa"/>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r w:rsidR="00B5716B" w:rsidRPr="00C930F4">
              <w:rPr>
                <w:rFonts w:ascii="Times New Roman" w:hAnsi="Times New Roman" w:cs="Times New Roman"/>
                <w:sz w:val="24"/>
                <w:szCs w:val="24"/>
              </w:rPr>
              <w:t>. Срок гарантии 12 месяцев</w:t>
            </w:r>
            <w:r w:rsidR="005345E8">
              <w:rPr>
                <w:rFonts w:ascii="Times New Roman" w:hAnsi="Times New Roman" w:cs="Times New Roman"/>
                <w:sz w:val="24"/>
                <w:szCs w:val="24"/>
              </w:rPr>
              <w:t>.</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9</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spacing w:line="240" w:lineRule="auto"/>
              <w:ind w:firstLine="0"/>
              <w:rPr>
                <w:b/>
                <w:bCs/>
              </w:rPr>
            </w:pPr>
            <w:r w:rsidRPr="00C930F4">
              <w:rPr>
                <w:b/>
                <w:bCs/>
              </w:rPr>
              <w:t xml:space="preserve">Требования к содержанию документов, входящих в состав заявки на участие в аукционе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9"/>
            </w:pPr>
            <w:r w:rsidRPr="00C930F4">
              <w:t>1) Заявка заполняется участником аукциона в электронной форме по форме (Приложение 1);</w:t>
            </w:r>
          </w:p>
          <w:p w:rsidR="00B5716B" w:rsidRPr="00C930F4" w:rsidRDefault="00B5716B" w:rsidP="00B5716B">
            <w:pPr>
              <w:widowControl/>
              <w:suppressAutoHyphens w:val="0"/>
              <w:autoSpaceDE w:val="0"/>
              <w:autoSpaceDN w:val="0"/>
              <w:adjustRightInd w:val="0"/>
              <w:snapToGrid/>
              <w:spacing w:line="240" w:lineRule="auto"/>
              <w:ind w:firstLine="709"/>
            </w:pPr>
            <w:r w:rsidRPr="00C930F4">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 xml:space="preserve">копии учредительных документов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4) копия документа, удостоверяющий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Pr="00C930F4">
              <w:rPr>
                <w:rFonts w:eastAsiaTheme="minorHAnsi"/>
                <w:lang w:eastAsia="en-US"/>
              </w:rPr>
              <w:t>;</w:t>
            </w:r>
          </w:p>
          <w:p w:rsidR="00B5716B" w:rsidRPr="00C930F4" w:rsidRDefault="00B5716B" w:rsidP="00B5716B">
            <w:pPr>
              <w:widowControl/>
              <w:suppressAutoHyphens w:val="0"/>
              <w:autoSpaceDE w:val="0"/>
              <w:autoSpaceDN w:val="0"/>
              <w:adjustRightInd w:val="0"/>
              <w:snapToGrid/>
              <w:spacing w:line="240" w:lineRule="auto"/>
              <w:ind w:firstLine="708"/>
            </w:pPr>
            <w:r w:rsidRPr="00C930F4">
              <w:rPr>
                <w:rFonts w:eastAsiaTheme="minorHAnsi"/>
                <w:lang w:eastAsia="en-US"/>
              </w:rPr>
              <w:lastRenderedPageBreak/>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B5716B" w:rsidRPr="00C930F4" w:rsidRDefault="00B5716B" w:rsidP="00B5716B">
            <w:pPr>
              <w:spacing w:line="240" w:lineRule="auto"/>
              <w:ind w:firstLine="709"/>
            </w:pPr>
            <w:r w:rsidRPr="00C930F4">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B5716B" w:rsidRPr="00C930F4" w:rsidRDefault="00B5716B" w:rsidP="00B5716B">
            <w:pPr>
              <w:spacing w:line="240" w:lineRule="auto"/>
              <w:ind w:firstLine="709"/>
              <w:rPr>
                <w:color w:val="FF0000"/>
              </w:rPr>
            </w:pPr>
            <w:r w:rsidRPr="00C930F4">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B5716B" w:rsidRPr="00C930F4" w:rsidRDefault="00EB2820" w:rsidP="00B5716B">
            <w:pPr>
              <w:widowControl/>
              <w:suppressAutoHyphens w:val="0"/>
              <w:autoSpaceDE w:val="0"/>
              <w:autoSpaceDN w:val="0"/>
              <w:adjustRightInd w:val="0"/>
              <w:snapToGrid/>
              <w:spacing w:line="240" w:lineRule="auto"/>
              <w:ind w:firstLine="709"/>
              <w:rPr>
                <w:rFonts w:eastAsiaTheme="minorHAnsi"/>
                <w:lang w:eastAsia="en-US"/>
              </w:rPr>
            </w:pPr>
            <w:r>
              <w:t>8</w:t>
            </w:r>
            <w:r w:rsidR="00B5716B" w:rsidRPr="00C930F4">
              <w:t xml:space="preserve">) </w:t>
            </w:r>
            <w:r w:rsidR="00B5716B" w:rsidRPr="00C930F4">
              <w:rPr>
                <w:rFonts w:eastAsiaTheme="minorHAnsi"/>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B5716B" w:rsidRPr="00C930F4" w:rsidRDefault="00EB2820" w:rsidP="00B5716B">
            <w:pPr>
              <w:widowControl/>
              <w:suppressAutoHyphens w:val="0"/>
              <w:autoSpaceDE w:val="0"/>
              <w:autoSpaceDN w:val="0"/>
              <w:adjustRightInd w:val="0"/>
              <w:snapToGrid/>
              <w:spacing w:line="240" w:lineRule="auto"/>
              <w:ind w:firstLine="709"/>
              <w:rPr>
                <w:rFonts w:eastAsiaTheme="minorHAnsi"/>
                <w:lang w:eastAsia="en-US"/>
              </w:rPr>
            </w:pPr>
            <w:r>
              <w:rPr>
                <w:spacing w:val="-1"/>
              </w:rPr>
              <w:t>9</w:t>
            </w:r>
            <w:r w:rsidR="00B5716B" w:rsidRPr="00C930F4">
              <w:rPr>
                <w:spacing w:val="-1"/>
              </w:rPr>
              <w:t>) копия приказа о назначении главного бухгалтера (при наличии должности гл. бухгалтера)</w:t>
            </w:r>
            <w:r w:rsidR="00B5716B">
              <w:rPr>
                <w:spacing w:val="-1"/>
              </w:rPr>
              <w:t>.</w:t>
            </w:r>
            <w:r w:rsidR="00B5716B" w:rsidRPr="00C930F4">
              <w:rPr>
                <w:spacing w:val="-1"/>
              </w:rPr>
              <w:t xml:space="preserve">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w:t>
            </w:r>
            <w:r w:rsidR="00EB2820">
              <w:rPr>
                <w:rFonts w:eastAsiaTheme="minorHAnsi"/>
                <w:lang w:eastAsia="en-US"/>
              </w:rPr>
              <w:t>0</w:t>
            </w:r>
            <w:r w:rsidRPr="00C930F4">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5716B" w:rsidRPr="00C930F4" w:rsidRDefault="00B5716B" w:rsidP="00B5716B">
            <w:pPr>
              <w:spacing w:line="240" w:lineRule="auto"/>
              <w:ind w:firstLine="709"/>
            </w:pPr>
            <w:r w:rsidRPr="00C930F4">
              <w:rPr>
                <w:rFonts w:eastAsiaTheme="minorHAnsi"/>
                <w:lang w:eastAsia="en-US"/>
              </w:rPr>
              <w:t>1</w:t>
            </w:r>
            <w:r w:rsidR="00EB2820">
              <w:rPr>
                <w:rFonts w:eastAsiaTheme="minorHAnsi"/>
                <w:lang w:eastAsia="en-US"/>
              </w:rPr>
              <w:t>1</w:t>
            </w:r>
            <w:r w:rsidRPr="00C930F4">
              <w:rPr>
                <w:rFonts w:eastAsiaTheme="minorHAnsi"/>
                <w:lang w:eastAsia="en-US"/>
              </w:rPr>
              <w:t xml:space="preserve">) </w:t>
            </w:r>
            <w:r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B5716B" w:rsidRPr="00C930F4" w:rsidRDefault="00B5716B" w:rsidP="00B5716B">
            <w:pPr>
              <w:spacing w:line="240" w:lineRule="auto"/>
              <w:ind w:firstLine="709"/>
            </w:pPr>
            <w:r w:rsidRPr="00C930F4">
              <w:t>1</w:t>
            </w:r>
            <w:r w:rsidR="00EB2820">
              <w:t>2</w:t>
            </w:r>
            <w:r w:rsidRPr="00C930F4">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B5716B" w:rsidRPr="00C930F4" w:rsidRDefault="00B5716B" w:rsidP="00B5716B">
            <w:pPr>
              <w:spacing w:line="240" w:lineRule="auto"/>
              <w:ind w:firstLine="0"/>
            </w:pPr>
            <w:r w:rsidRPr="00C930F4">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B5716B" w:rsidRPr="00C930F4" w:rsidRDefault="00B5716B" w:rsidP="00B5716B">
            <w:pPr>
              <w:tabs>
                <w:tab w:val="num" w:pos="1307"/>
              </w:tabs>
              <w:spacing w:line="240" w:lineRule="auto"/>
              <w:ind w:firstLine="0"/>
            </w:pPr>
            <w:r w:rsidRPr="00C930F4">
              <w:t xml:space="preserve">- Все документы, входящие в состав заявки на участие в электронном аукционе, должны быть составлены на русском языке. </w:t>
            </w:r>
          </w:p>
          <w:p w:rsidR="00B5716B" w:rsidRPr="00C930F4" w:rsidRDefault="00B5716B" w:rsidP="00B5716B">
            <w:pPr>
              <w:tabs>
                <w:tab w:val="num" w:pos="1307"/>
              </w:tabs>
              <w:spacing w:line="240" w:lineRule="auto"/>
              <w:ind w:firstLine="0"/>
              <w:rPr>
                <w:b/>
              </w:rPr>
            </w:pPr>
            <w:r w:rsidRPr="00C930F4">
              <w:t>- Срок действия заявки, подаваемой участником электронного аукциона 60 дней с момента подачи заявки участником размещения заказа.</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lastRenderedPageBreak/>
              <w:t>10</w:t>
            </w:r>
          </w:p>
        </w:tc>
        <w:tc>
          <w:tcPr>
            <w:tcW w:w="9724" w:type="dxa"/>
            <w:tcBorders>
              <w:top w:val="single" w:sz="4" w:space="0" w:color="000000"/>
              <w:left w:val="single" w:sz="4" w:space="0" w:color="000000"/>
              <w:bottom w:val="single" w:sz="4" w:space="0" w:color="000000"/>
              <w:right w:val="single" w:sz="4" w:space="0" w:color="000000"/>
            </w:tcBorders>
          </w:tcPr>
          <w:p w:rsidR="00B5716B" w:rsidRDefault="00B5716B" w:rsidP="00B5716B">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B5716B" w:rsidRPr="00C930F4" w:rsidRDefault="00B5716B" w:rsidP="00B5716B">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19321A" w:rsidRDefault="00DC7007" w:rsidP="0019321A">
            <w:pPr>
              <w:keepNext/>
              <w:spacing w:line="240" w:lineRule="auto"/>
              <w:ind w:firstLine="0"/>
            </w:pPr>
            <w:r>
              <w:t xml:space="preserve">- </w:t>
            </w:r>
            <w:r w:rsidR="005345E8">
              <w:t>поставщик</w:t>
            </w:r>
            <w:r w:rsidR="0019321A">
              <w:t xml:space="preserve"> должен обеспечить следующие регламентные сроки реакции при возникновении гарантийных случаев: при получении информации от Заказчика о возн</w:t>
            </w:r>
            <w:r w:rsidR="005345E8">
              <w:t>икновении гарантийного случая, Поставщик</w:t>
            </w:r>
            <w:r w:rsidR="0019321A">
              <w:t xml:space="preserve"> обязан обеспечить доставку товара в сервисный центр для устранения неисправности на следующий рабочий день.</w:t>
            </w:r>
          </w:p>
          <w:p w:rsidR="00B5716B" w:rsidRPr="00C930F4" w:rsidRDefault="0019321A" w:rsidP="00BB7A73">
            <w:pPr>
              <w:keepNext/>
              <w:spacing w:line="240" w:lineRule="auto"/>
              <w:ind w:firstLine="0"/>
              <w:rPr>
                <w:bCs/>
              </w:rPr>
            </w:pPr>
            <w:r>
              <w:t>-</w:t>
            </w:r>
            <w:r w:rsidRPr="00C930F4">
              <w:t xml:space="preserve"> </w:t>
            </w:r>
            <w:r>
              <w:t>д</w:t>
            </w:r>
            <w:r w:rsidRPr="00C930F4">
              <w:t xml:space="preserve">оставка товара при возникновении гарантийных случаев выполняется поставщиком за </w:t>
            </w:r>
            <w:r w:rsidR="00BB7A73">
              <w:t>свой счет</w:t>
            </w:r>
            <w:r w:rsidRPr="00C930F4">
              <w:t>.</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11</w:t>
            </w:r>
          </w:p>
        </w:tc>
        <w:tc>
          <w:tcPr>
            <w:tcW w:w="9724" w:type="dxa"/>
            <w:tcBorders>
              <w:top w:val="single" w:sz="4" w:space="0" w:color="000000"/>
              <w:left w:val="single" w:sz="4" w:space="0" w:color="000000"/>
              <w:bottom w:val="single" w:sz="4" w:space="0" w:color="000000"/>
              <w:right w:val="single" w:sz="4" w:space="0" w:color="000000"/>
            </w:tcBorders>
          </w:tcPr>
          <w:p w:rsidR="00A54C01" w:rsidRPr="00B63186" w:rsidRDefault="00B5716B" w:rsidP="00A54C01">
            <w:pPr>
              <w:pStyle w:val="ConsNormal"/>
              <w:widowControl/>
              <w:ind w:firstLine="0"/>
              <w:jc w:val="both"/>
              <w:rPr>
                <w:rFonts w:ascii="Times New Roman" w:hAnsi="Times New Roman"/>
                <w:sz w:val="24"/>
                <w:szCs w:val="24"/>
              </w:rPr>
            </w:pPr>
            <w:r w:rsidRPr="005345E8">
              <w:rPr>
                <w:rFonts w:ascii="Times New Roman" w:hAnsi="Times New Roman"/>
                <w:b/>
                <w:bCs/>
                <w:sz w:val="24"/>
                <w:szCs w:val="24"/>
              </w:rPr>
              <w:t>Начальная (максимальная) цена договора</w:t>
            </w:r>
            <w:r w:rsidR="005345E8" w:rsidRPr="005345E8">
              <w:rPr>
                <w:rFonts w:ascii="Times New Roman" w:hAnsi="Times New Roman"/>
                <w:b/>
                <w:bCs/>
                <w:sz w:val="24"/>
                <w:szCs w:val="24"/>
              </w:rPr>
              <w:t>:</w:t>
            </w:r>
            <w:r w:rsidRPr="005345E8">
              <w:rPr>
                <w:rFonts w:ascii="Times New Roman" w:hAnsi="Times New Roman"/>
                <w:b/>
                <w:bCs/>
                <w:sz w:val="24"/>
                <w:szCs w:val="24"/>
              </w:rPr>
              <w:t xml:space="preserve"> </w:t>
            </w:r>
            <w:r w:rsidR="00A54C01">
              <w:rPr>
                <w:rFonts w:ascii="Times New Roman" w:hAnsi="Times New Roman"/>
                <w:color w:val="000000"/>
                <w:sz w:val="24"/>
                <w:szCs w:val="24"/>
              </w:rPr>
              <w:t>110 383</w:t>
            </w:r>
            <w:r w:rsidR="00A54C01" w:rsidRPr="00B63186">
              <w:rPr>
                <w:rFonts w:ascii="Times New Roman" w:hAnsi="Times New Roman"/>
                <w:sz w:val="24"/>
                <w:szCs w:val="24"/>
              </w:rPr>
              <w:t xml:space="preserve"> (</w:t>
            </w:r>
            <w:r w:rsidR="00A54C01">
              <w:rPr>
                <w:rFonts w:ascii="Times New Roman" w:hAnsi="Times New Roman"/>
                <w:sz w:val="24"/>
                <w:szCs w:val="24"/>
              </w:rPr>
              <w:t>Сто десять тысяч триста восемьдесят три</w:t>
            </w:r>
            <w:r w:rsidR="00A54C01" w:rsidRPr="00B63186">
              <w:rPr>
                <w:rFonts w:ascii="Times New Roman" w:hAnsi="Times New Roman"/>
                <w:sz w:val="24"/>
                <w:szCs w:val="24"/>
              </w:rPr>
              <w:t>) рубл</w:t>
            </w:r>
            <w:r w:rsidR="00A54C01">
              <w:rPr>
                <w:rFonts w:ascii="Times New Roman" w:hAnsi="Times New Roman"/>
                <w:sz w:val="24"/>
                <w:szCs w:val="24"/>
              </w:rPr>
              <w:t>я 05</w:t>
            </w:r>
            <w:r w:rsidR="00A54C01" w:rsidRPr="00B63186">
              <w:rPr>
                <w:rFonts w:ascii="Times New Roman" w:hAnsi="Times New Roman"/>
                <w:sz w:val="24"/>
                <w:szCs w:val="24"/>
              </w:rPr>
              <w:t xml:space="preserve"> коп</w:t>
            </w:r>
            <w:proofErr w:type="gramStart"/>
            <w:r w:rsidR="00A54C01" w:rsidRPr="00B63186">
              <w:rPr>
                <w:rFonts w:ascii="Times New Roman" w:hAnsi="Times New Roman"/>
                <w:sz w:val="24"/>
                <w:szCs w:val="24"/>
              </w:rPr>
              <w:t xml:space="preserve">., </w:t>
            </w:r>
            <w:proofErr w:type="gramEnd"/>
            <w:r w:rsidR="00A54C01" w:rsidRPr="00B63186">
              <w:rPr>
                <w:rFonts w:ascii="Times New Roman" w:hAnsi="Times New Roman"/>
                <w:sz w:val="24"/>
                <w:szCs w:val="24"/>
              </w:rPr>
              <w:t xml:space="preserve">кроме того НДС (18%) </w:t>
            </w:r>
            <w:r w:rsidR="00A54C01">
              <w:rPr>
                <w:rFonts w:ascii="Times New Roman" w:hAnsi="Times New Roman"/>
                <w:color w:val="000000"/>
                <w:sz w:val="24"/>
                <w:szCs w:val="24"/>
              </w:rPr>
              <w:t>19 868,95</w:t>
            </w:r>
            <w:r w:rsidR="00A54C01" w:rsidRPr="00B63186">
              <w:rPr>
                <w:color w:val="000000"/>
                <w:sz w:val="24"/>
                <w:szCs w:val="24"/>
              </w:rPr>
              <w:t xml:space="preserve"> </w:t>
            </w:r>
            <w:r w:rsidR="00A54C01" w:rsidRPr="00B63186">
              <w:rPr>
                <w:rFonts w:ascii="Times New Roman" w:hAnsi="Times New Roman"/>
                <w:sz w:val="24"/>
                <w:szCs w:val="24"/>
              </w:rPr>
              <w:t>рублей. В случае</w:t>
            </w:r>
            <w:proofErr w:type="gramStart"/>
            <w:r w:rsidR="00A54C01" w:rsidRPr="00B63186">
              <w:rPr>
                <w:rFonts w:ascii="Times New Roman" w:hAnsi="Times New Roman"/>
                <w:sz w:val="24"/>
                <w:szCs w:val="24"/>
              </w:rPr>
              <w:t>,</w:t>
            </w:r>
            <w:proofErr w:type="gramEnd"/>
            <w:r w:rsidR="00A54C01"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5716B" w:rsidRPr="00C930F4" w:rsidRDefault="00A54C01" w:rsidP="00A54C01">
            <w:pPr>
              <w:pStyle w:val="ConsNormal"/>
              <w:widowControl/>
              <w:ind w:firstLine="0"/>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12</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spacing w:line="240" w:lineRule="auto"/>
              <w:ind w:firstLine="0"/>
              <w:jc w:val="left"/>
            </w:pPr>
            <w:r w:rsidRPr="00C930F4">
              <w:rPr>
                <w:b/>
                <w:bCs/>
              </w:rPr>
              <w:t>«Шаг аукциона»</w:t>
            </w:r>
            <w:r w:rsidRPr="00C930F4">
              <w:t xml:space="preserve"> 0,5 % от начальной (максимальной) цены договора (цены лота).</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13</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Pr="00C930F4">
              <w:t xml:space="preserve"> требуется</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14</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B5716B" w:rsidRPr="00813956" w:rsidRDefault="00B5716B" w:rsidP="00423E15">
            <w:pPr>
              <w:autoSpaceDE w:val="0"/>
              <w:ind w:firstLine="0"/>
              <w:rPr>
                <w:b/>
              </w:rPr>
            </w:pPr>
            <w:r w:rsidRPr="00C930F4">
              <w:rPr>
                <w:b/>
              </w:rPr>
              <w:t xml:space="preserve">Размер обеспечения заявки на участие в аукционе в электронной форме составляет </w:t>
            </w:r>
            <w:r w:rsidR="00A54C01">
              <w:t>13 025,20</w:t>
            </w:r>
            <w:r w:rsidR="00A54C01" w:rsidRPr="00B63186">
              <w:t xml:space="preserve"> руб., НДС не облагается.</w:t>
            </w:r>
          </w:p>
        </w:tc>
      </w:tr>
      <w:tr w:rsidR="00B5716B" w:rsidRPr="00C930F4" w:rsidTr="005203F2">
        <w:trPr>
          <w:trHeight w:val="393"/>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EB2820">
            <w:pPr>
              <w:keepNext/>
              <w:keepLines/>
              <w:suppressLineNumbers/>
              <w:spacing w:line="240" w:lineRule="auto"/>
              <w:ind w:firstLine="0"/>
              <w:jc w:val="center"/>
            </w:pPr>
            <w:r w:rsidRPr="00C930F4">
              <w:t>1</w:t>
            </w:r>
            <w:r w:rsidR="00EB2820">
              <w:t>5</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EB2820">
            <w:pPr>
              <w:keepNext/>
              <w:keepLines/>
              <w:suppressLineNumbers/>
              <w:spacing w:line="240" w:lineRule="auto"/>
              <w:ind w:firstLine="0"/>
              <w:jc w:val="center"/>
            </w:pPr>
            <w:r w:rsidRPr="00C930F4">
              <w:t>1</w:t>
            </w:r>
            <w:r w:rsidR="00EB2820">
              <w:t>6</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Язык заявки</w:t>
            </w:r>
            <w:r w:rsidRPr="00C930F4">
              <w:t xml:space="preserve"> – русский</w:t>
            </w:r>
          </w:p>
        </w:tc>
      </w:tr>
      <w:tr w:rsidR="005203F2" w:rsidRPr="00C930F4" w:rsidTr="005203F2">
        <w:trPr>
          <w:jc w:val="center"/>
        </w:trPr>
        <w:tc>
          <w:tcPr>
            <w:tcW w:w="656" w:type="dxa"/>
            <w:tcBorders>
              <w:top w:val="single" w:sz="4" w:space="0" w:color="000000"/>
              <w:left w:val="single" w:sz="4" w:space="0" w:color="000000"/>
              <w:bottom w:val="single" w:sz="4" w:space="0" w:color="000000"/>
            </w:tcBorders>
            <w:vAlign w:val="center"/>
          </w:tcPr>
          <w:p w:rsidR="005203F2" w:rsidRPr="00C930F4" w:rsidRDefault="005203F2" w:rsidP="00EB2820">
            <w:pPr>
              <w:keepNext/>
              <w:keepLines/>
              <w:suppressLineNumbers/>
              <w:spacing w:line="240" w:lineRule="auto"/>
              <w:ind w:firstLine="0"/>
              <w:jc w:val="center"/>
            </w:pPr>
            <w:r w:rsidRPr="00C930F4">
              <w:t>1</w:t>
            </w:r>
            <w:r>
              <w:t>7</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5203F2" w:rsidRDefault="005203F2">
            <w:pPr>
              <w:pStyle w:val="Default"/>
              <w:jc w:val="both"/>
              <w:rPr>
                <w:bCs/>
              </w:rPr>
            </w:pPr>
            <w:r>
              <w:rPr>
                <w:b/>
              </w:rPr>
              <w:t xml:space="preserve">Начало срока подачи заявки на участие в электронном аукционе: </w:t>
            </w:r>
            <w:r>
              <w:rPr>
                <w:color w:val="auto"/>
              </w:rPr>
              <w:t xml:space="preserve">Заявки на участие в аукционе в электронной форме подаются </w:t>
            </w:r>
            <w:proofErr w:type="spellStart"/>
            <w:r>
              <w:rPr>
                <w:color w:val="auto"/>
              </w:rPr>
              <w:t>c</w:t>
            </w:r>
            <w:proofErr w:type="spellEnd"/>
            <w:r>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Pr>
                  <w:rStyle w:val="a6"/>
                </w:rPr>
                <w:t>https://com.roseltorg.ru/</w:t>
              </w:r>
            </w:hyperlink>
          </w:p>
          <w:p w:rsidR="005203F2" w:rsidRDefault="005203F2" w:rsidP="0016565E">
            <w:pPr>
              <w:keepNext/>
              <w:keepLines/>
              <w:suppressLineNumbers/>
              <w:spacing w:line="240" w:lineRule="auto"/>
              <w:ind w:firstLine="0"/>
              <w:jc w:val="left"/>
            </w:pPr>
            <w:r>
              <w:rPr>
                <w:b/>
                <w:bCs/>
              </w:rPr>
              <w:t>Дата и время окончания срока подачи заявок на участие в аукционе в электронной форме</w:t>
            </w:r>
            <w:r>
              <w:t xml:space="preserve"> – «</w:t>
            </w:r>
            <w:r w:rsidR="0016565E">
              <w:t>09</w:t>
            </w:r>
            <w:r>
              <w:t>»</w:t>
            </w:r>
            <w:r w:rsidR="00DD3AF3">
              <w:t xml:space="preserve"> </w:t>
            </w:r>
            <w:r w:rsidR="0016565E">
              <w:t xml:space="preserve">декабря </w:t>
            </w:r>
            <w:r>
              <w:t>2014 г. 11 часов 00 минут (время местное)</w:t>
            </w:r>
          </w:p>
        </w:tc>
      </w:tr>
      <w:tr w:rsidR="005203F2" w:rsidRPr="00C930F4" w:rsidTr="005203F2">
        <w:trPr>
          <w:jc w:val="center"/>
        </w:trPr>
        <w:tc>
          <w:tcPr>
            <w:tcW w:w="656" w:type="dxa"/>
            <w:tcBorders>
              <w:top w:val="single" w:sz="4" w:space="0" w:color="000000"/>
              <w:left w:val="single" w:sz="4" w:space="0" w:color="000000"/>
              <w:bottom w:val="single" w:sz="4" w:space="0" w:color="000000"/>
            </w:tcBorders>
            <w:vAlign w:val="center"/>
          </w:tcPr>
          <w:p w:rsidR="005203F2" w:rsidRPr="00C930F4" w:rsidRDefault="005203F2" w:rsidP="00EB2820">
            <w:pPr>
              <w:keepNext/>
              <w:keepLines/>
              <w:suppressLineNumbers/>
              <w:spacing w:line="240" w:lineRule="auto"/>
              <w:ind w:firstLine="0"/>
              <w:jc w:val="center"/>
            </w:pPr>
            <w:r w:rsidRPr="00C930F4">
              <w:t>1</w:t>
            </w:r>
            <w:r>
              <w:t>8</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5203F2" w:rsidRDefault="005203F2">
            <w:pPr>
              <w:ind w:firstLine="0"/>
            </w:pPr>
            <w:r>
              <w:rPr>
                <w:b/>
              </w:rPr>
              <w:t xml:space="preserve">Время ожидания ценового предложения в ходе электронного аукциона: </w:t>
            </w:r>
            <w:r>
              <w:t>10 минут</w:t>
            </w:r>
          </w:p>
        </w:tc>
      </w:tr>
      <w:tr w:rsidR="005203F2" w:rsidRPr="00C930F4" w:rsidTr="005203F2">
        <w:trPr>
          <w:trHeight w:val="613"/>
          <w:jc w:val="center"/>
        </w:trPr>
        <w:tc>
          <w:tcPr>
            <w:tcW w:w="656" w:type="dxa"/>
            <w:tcBorders>
              <w:top w:val="single" w:sz="4" w:space="0" w:color="000000"/>
              <w:left w:val="single" w:sz="4" w:space="0" w:color="000000"/>
              <w:bottom w:val="single" w:sz="4" w:space="0" w:color="auto"/>
            </w:tcBorders>
            <w:vAlign w:val="center"/>
          </w:tcPr>
          <w:p w:rsidR="005203F2" w:rsidRPr="00C930F4" w:rsidRDefault="005203F2" w:rsidP="00B5716B">
            <w:pPr>
              <w:keepNext/>
              <w:keepLines/>
              <w:suppressLineNumbers/>
              <w:spacing w:line="240" w:lineRule="auto"/>
              <w:ind w:firstLine="0"/>
              <w:jc w:val="center"/>
            </w:pPr>
            <w:r>
              <w:t>19</w:t>
            </w:r>
          </w:p>
        </w:tc>
        <w:tc>
          <w:tcPr>
            <w:tcW w:w="9724" w:type="dxa"/>
            <w:tcBorders>
              <w:top w:val="single" w:sz="4" w:space="0" w:color="000000"/>
              <w:left w:val="single" w:sz="4" w:space="0" w:color="000000"/>
              <w:bottom w:val="single" w:sz="4" w:space="0" w:color="auto"/>
              <w:right w:val="single" w:sz="4" w:space="0" w:color="000000"/>
            </w:tcBorders>
            <w:shd w:val="clear" w:color="auto" w:fill="auto"/>
          </w:tcPr>
          <w:p w:rsidR="005203F2" w:rsidRDefault="005203F2">
            <w:pPr>
              <w:keepNext/>
              <w:keepLines/>
              <w:suppressLineNumbers/>
              <w:spacing w:line="240" w:lineRule="auto"/>
              <w:ind w:firstLine="0"/>
              <w:jc w:val="left"/>
            </w:pPr>
            <w:r>
              <w:rPr>
                <w:b/>
              </w:rPr>
              <w:t>Дата и время окончания рассмотрения заявок участников электронного аукциона:</w:t>
            </w:r>
            <w:r>
              <w:t xml:space="preserve"> </w:t>
            </w:r>
          </w:p>
          <w:p w:rsidR="005203F2" w:rsidRDefault="005203F2" w:rsidP="0016565E">
            <w:pPr>
              <w:keepNext/>
              <w:keepLines/>
              <w:suppressLineNumbers/>
              <w:spacing w:line="240" w:lineRule="auto"/>
              <w:ind w:firstLine="0"/>
              <w:jc w:val="left"/>
              <w:rPr>
                <w:b/>
                <w:bCs/>
              </w:rPr>
            </w:pPr>
            <w:r>
              <w:t>«</w:t>
            </w:r>
            <w:r w:rsidR="0016565E">
              <w:t>10</w:t>
            </w:r>
            <w:r>
              <w:t xml:space="preserve">» </w:t>
            </w:r>
            <w:r w:rsidR="0016565E">
              <w:t xml:space="preserve">декабря </w:t>
            </w:r>
            <w:r>
              <w:t>2014 г. 12 час. 00 мин. (время местное)</w:t>
            </w:r>
          </w:p>
        </w:tc>
      </w:tr>
      <w:tr w:rsidR="005203F2" w:rsidRPr="00C930F4" w:rsidTr="005203F2">
        <w:trPr>
          <w:trHeight w:val="213"/>
          <w:jc w:val="center"/>
        </w:trPr>
        <w:tc>
          <w:tcPr>
            <w:tcW w:w="656" w:type="dxa"/>
            <w:tcBorders>
              <w:top w:val="single" w:sz="4" w:space="0" w:color="auto"/>
              <w:left w:val="single" w:sz="4" w:space="0" w:color="000000"/>
              <w:bottom w:val="single" w:sz="4" w:space="0" w:color="000000"/>
            </w:tcBorders>
            <w:vAlign w:val="center"/>
          </w:tcPr>
          <w:p w:rsidR="005203F2" w:rsidRDefault="005203F2" w:rsidP="005203F2">
            <w:pPr>
              <w:keepNext/>
              <w:keepLines/>
              <w:suppressLineNumbers/>
              <w:spacing w:line="240" w:lineRule="auto"/>
              <w:ind w:firstLine="0"/>
              <w:jc w:val="center"/>
            </w:pPr>
            <w:r>
              <w:t>20</w:t>
            </w:r>
          </w:p>
        </w:tc>
        <w:tc>
          <w:tcPr>
            <w:tcW w:w="9724" w:type="dxa"/>
            <w:tcBorders>
              <w:top w:val="single" w:sz="4" w:space="0" w:color="auto"/>
              <w:left w:val="single" w:sz="4" w:space="0" w:color="000000"/>
              <w:bottom w:val="single" w:sz="4" w:space="0" w:color="000000"/>
              <w:right w:val="single" w:sz="4" w:space="0" w:color="000000"/>
            </w:tcBorders>
            <w:shd w:val="clear" w:color="auto" w:fill="auto"/>
          </w:tcPr>
          <w:p w:rsidR="005203F2" w:rsidRDefault="005203F2" w:rsidP="0016565E">
            <w:pPr>
              <w:autoSpaceDE w:val="0"/>
              <w:ind w:firstLine="0"/>
            </w:pPr>
            <w:r>
              <w:rPr>
                <w:b/>
              </w:rPr>
              <w:t xml:space="preserve">Дата и время проведения электронного аукциона: </w:t>
            </w:r>
            <w:r>
              <w:t>«</w:t>
            </w:r>
            <w:r w:rsidR="0016565E">
              <w:t>11</w:t>
            </w:r>
            <w:r>
              <w:t xml:space="preserve">» </w:t>
            </w:r>
            <w:r w:rsidR="0016565E">
              <w:t>декабря</w:t>
            </w:r>
            <w:r w:rsidR="008C62DE">
              <w:t xml:space="preserve"> </w:t>
            </w:r>
            <w:r>
              <w:t>2014 г., 1</w:t>
            </w:r>
            <w:r w:rsidR="00A835C0">
              <w:t>2</w:t>
            </w:r>
            <w:r>
              <w:t xml:space="preserve"> час. 00 мин. (время местное).</w:t>
            </w:r>
          </w:p>
        </w:tc>
      </w:tr>
      <w:tr w:rsidR="00B5716B" w:rsidRPr="00C930F4" w:rsidTr="005203F2">
        <w:trPr>
          <w:trHeight w:val="524"/>
          <w:jc w:val="center"/>
        </w:trPr>
        <w:tc>
          <w:tcPr>
            <w:tcW w:w="656" w:type="dxa"/>
            <w:tcBorders>
              <w:top w:val="single" w:sz="4" w:space="0" w:color="000000"/>
              <w:left w:val="single" w:sz="4" w:space="0" w:color="000000"/>
              <w:bottom w:val="single" w:sz="4" w:space="0" w:color="000000"/>
            </w:tcBorders>
          </w:tcPr>
          <w:p w:rsidR="00B5716B" w:rsidRPr="00C930F4" w:rsidRDefault="00B5716B" w:rsidP="005203F2">
            <w:pPr>
              <w:keepNext/>
              <w:keepLines/>
              <w:suppressLineNumbers/>
              <w:spacing w:line="240" w:lineRule="auto"/>
              <w:ind w:hanging="20"/>
              <w:jc w:val="center"/>
            </w:pPr>
            <w:r w:rsidRPr="00C930F4">
              <w:t>2</w:t>
            </w:r>
            <w:r w:rsidR="005203F2">
              <w:t>1</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B5716B" w:rsidRPr="00C930F4" w:rsidTr="005203F2">
        <w:trPr>
          <w:jc w:val="center"/>
        </w:trPr>
        <w:tc>
          <w:tcPr>
            <w:tcW w:w="656" w:type="dxa"/>
            <w:tcBorders>
              <w:top w:val="single" w:sz="4" w:space="0" w:color="000000"/>
              <w:left w:val="single" w:sz="4" w:space="0" w:color="000000"/>
              <w:bottom w:val="single" w:sz="4" w:space="0" w:color="000000"/>
            </w:tcBorders>
          </w:tcPr>
          <w:p w:rsidR="00B5716B" w:rsidRPr="00C930F4" w:rsidRDefault="00B5716B" w:rsidP="005203F2">
            <w:pPr>
              <w:keepNext/>
              <w:keepLines/>
              <w:suppressLineNumbers/>
              <w:spacing w:line="240" w:lineRule="auto"/>
              <w:ind w:hanging="20"/>
              <w:jc w:val="center"/>
            </w:pPr>
            <w:r w:rsidRPr="00C930F4">
              <w:t>2</w:t>
            </w:r>
            <w:r w:rsidR="005203F2">
              <w:t>2</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337CB6">
            <w:pPr>
              <w:autoSpaceDE w:val="0"/>
              <w:spacing w:line="240" w:lineRule="auto"/>
              <w:ind w:firstLine="0"/>
              <w:jc w:val="left"/>
            </w:pPr>
            <w:r w:rsidRPr="00C930F4">
              <w:t xml:space="preserve">Договор должен быть подписан сторонами не ранее чем через </w:t>
            </w:r>
            <w:r w:rsidR="004F360F">
              <w:t>10 (десять)</w:t>
            </w:r>
            <w:r w:rsidRPr="00C930F4">
              <w:t xml:space="preserve"> и не позднее чем через 20</w:t>
            </w:r>
            <w:r w:rsidR="004F360F">
              <w:t xml:space="preserve"> (двадцать)</w:t>
            </w:r>
            <w:r w:rsidRPr="00C930F4">
              <w:t xml:space="preserve"> дней со дня размещения </w:t>
            </w:r>
            <w:r w:rsidR="00337CB6">
              <w:t>в ЕИС</w:t>
            </w:r>
            <w:r w:rsidRPr="00C930F4">
              <w:t xml:space="preserve">, </w:t>
            </w:r>
            <w:r w:rsidR="00337CB6">
              <w:t xml:space="preserve">на </w:t>
            </w:r>
            <w:r w:rsidRPr="00C930F4">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B5716B" w:rsidRPr="00E9306C" w:rsidRDefault="00B5716B" w:rsidP="00B5716B">
      <w:pPr>
        <w:spacing w:line="240" w:lineRule="auto"/>
        <w:jc w:val="right"/>
        <w:rPr>
          <w:b/>
          <w:i/>
          <w:lang w:eastAsia="ru-RU"/>
        </w:rPr>
      </w:pPr>
      <w:bookmarkStart w:id="34" w:name="__2525252525252525252525252525252525D0_2"/>
      <w:bookmarkEnd w:id="34"/>
    </w:p>
    <w:p w:rsidR="00B5716B" w:rsidRDefault="00B5716B" w:rsidP="008D2246">
      <w:pPr>
        <w:spacing w:line="240" w:lineRule="auto"/>
        <w:ind w:firstLine="0"/>
        <w:rPr>
          <w:b/>
          <w:i/>
          <w:lang w:eastAsia="ru-RU"/>
        </w:rPr>
      </w:pPr>
    </w:p>
    <w:p w:rsidR="00EB2820" w:rsidRDefault="00EB2820">
      <w:pPr>
        <w:widowControl/>
        <w:suppressAutoHyphens w:val="0"/>
        <w:snapToGrid/>
        <w:spacing w:after="200" w:line="276" w:lineRule="auto"/>
        <w:ind w:firstLine="0"/>
        <w:jc w:val="left"/>
        <w:rPr>
          <w:b/>
          <w:i/>
          <w:lang w:eastAsia="ru-RU"/>
        </w:rPr>
      </w:pPr>
      <w:r>
        <w:rPr>
          <w:b/>
          <w:i/>
          <w:lang w:eastAsia="ru-RU"/>
        </w:rPr>
        <w:br w:type="page"/>
      </w:r>
    </w:p>
    <w:p w:rsidR="00B5716B" w:rsidRDefault="00B5716B" w:rsidP="00B5716B">
      <w:pPr>
        <w:spacing w:line="240" w:lineRule="auto"/>
        <w:jc w:val="right"/>
        <w:rPr>
          <w:b/>
          <w:i/>
          <w:lang w:eastAsia="ru-RU"/>
        </w:rPr>
      </w:pPr>
    </w:p>
    <w:p w:rsidR="008D2246" w:rsidRDefault="008D2246" w:rsidP="00B5716B">
      <w:pPr>
        <w:spacing w:line="240" w:lineRule="auto"/>
        <w:jc w:val="right"/>
        <w:rPr>
          <w:b/>
          <w:i/>
          <w:lang w:eastAsia="ru-RU"/>
        </w:rPr>
      </w:pPr>
    </w:p>
    <w:p w:rsidR="00B5716B" w:rsidRPr="008D2246" w:rsidRDefault="00B5716B" w:rsidP="00B5716B">
      <w:pPr>
        <w:spacing w:line="240" w:lineRule="auto"/>
        <w:jc w:val="right"/>
        <w:rPr>
          <w:b/>
          <w:i/>
          <w:sz w:val="22"/>
          <w:szCs w:val="22"/>
          <w:lang w:eastAsia="ru-RU"/>
        </w:rPr>
      </w:pPr>
      <w:r w:rsidRPr="008D2246">
        <w:rPr>
          <w:b/>
          <w:i/>
          <w:sz w:val="22"/>
          <w:szCs w:val="22"/>
          <w:lang w:eastAsia="ru-RU"/>
        </w:rPr>
        <w:t>Приложение №1 к аукционной документации</w:t>
      </w:r>
    </w:p>
    <w:p w:rsidR="00B5716B" w:rsidRPr="008D2246" w:rsidRDefault="00B5716B" w:rsidP="00B5716B">
      <w:pPr>
        <w:autoSpaceDE w:val="0"/>
        <w:autoSpaceDN w:val="0"/>
        <w:ind w:firstLine="709"/>
        <w:rPr>
          <w:sz w:val="22"/>
          <w:szCs w:val="22"/>
        </w:rPr>
      </w:pPr>
    </w:p>
    <w:p w:rsidR="00B5716B" w:rsidRPr="008D2246" w:rsidRDefault="00B5716B" w:rsidP="00B5716B">
      <w:pPr>
        <w:autoSpaceDE w:val="0"/>
        <w:autoSpaceDN w:val="0"/>
        <w:ind w:firstLine="709"/>
        <w:rPr>
          <w:sz w:val="22"/>
          <w:szCs w:val="22"/>
        </w:rPr>
      </w:pPr>
      <w:r w:rsidRPr="008D2246">
        <w:rPr>
          <w:sz w:val="22"/>
          <w:szCs w:val="22"/>
        </w:rPr>
        <w:t xml:space="preserve">На бланке участника размещения заказа </w:t>
      </w:r>
    </w:p>
    <w:p w:rsidR="00B5716B" w:rsidRPr="008D2246" w:rsidRDefault="00B5716B" w:rsidP="00B5716B">
      <w:pPr>
        <w:autoSpaceDE w:val="0"/>
        <w:autoSpaceDN w:val="0"/>
        <w:ind w:firstLine="709"/>
        <w:rPr>
          <w:sz w:val="22"/>
          <w:szCs w:val="22"/>
        </w:rPr>
      </w:pPr>
      <w:r w:rsidRPr="008D2246">
        <w:rPr>
          <w:sz w:val="22"/>
          <w:szCs w:val="22"/>
        </w:rPr>
        <w:t>Дата, исх. номер</w:t>
      </w:r>
    </w:p>
    <w:p w:rsidR="00B5716B" w:rsidRPr="008D2246" w:rsidRDefault="00B5716B" w:rsidP="00B5716B">
      <w:pPr>
        <w:autoSpaceDE w:val="0"/>
        <w:autoSpaceDN w:val="0"/>
        <w:ind w:firstLine="709"/>
        <w:rPr>
          <w:caps/>
          <w:sz w:val="22"/>
          <w:szCs w:val="22"/>
        </w:rPr>
      </w:pPr>
    </w:p>
    <w:p w:rsidR="00B5716B" w:rsidRPr="008D2246" w:rsidRDefault="00B5716B" w:rsidP="00B5716B">
      <w:pPr>
        <w:jc w:val="center"/>
        <w:rPr>
          <w:b/>
          <w:bCs/>
          <w:caps/>
          <w:sz w:val="22"/>
          <w:szCs w:val="22"/>
        </w:rPr>
      </w:pPr>
      <w:r w:rsidRPr="008D2246">
        <w:rPr>
          <w:b/>
          <w:bCs/>
          <w:caps/>
          <w:sz w:val="22"/>
          <w:szCs w:val="22"/>
        </w:rPr>
        <w:t xml:space="preserve">ЗАЯВКА НА УЧАСТИЕ в ОТКРЫТОМ аукционе </w:t>
      </w:r>
      <w:r w:rsidRPr="008D2246">
        <w:rPr>
          <w:b/>
          <w:caps/>
          <w:sz w:val="22"/>
          <w:szCs w:val="22"/>
        </w:rPr>
        <w:t xml:space="preserve">в </w:t>
      </w:r>
      <w:r w:rsidRPr="008D2246">
        <w:rPr>
          <w:b/>
          <w:bCs/>
          <w:caps/>
          <w:sz w:val="22"/>
          <w:szCs w:val="22"/>
        </w:rPr>
        <w:t xml:space="preserve">электронной форме </w:t>
      </w:r>
    </w:p>
    <w:p w:rsidR="00B5716B" w:rsidRPr="008D2246" w:rsidRDefault="00B5716B" w:rsidP="00B5716B">
      <w:pPr>
        <w:autoSpaceDE w:val="0"/>
        <w:autoSpaceDN w:val="0"/>
        <w:spacing w:line="240" w:lineRule="auto"/>
        <w:jc w:val="center"/>
        <w:rPr>
          <w:sz w:val="22"/>
          <w:szCs w:val="22"/>
        </w:rPr>
      </w:pPr>
    </w:p>
    <w:p w:rsidR="00B5716B" w:rsidRPr="008D2246" w:rsidRDefault="00B5716B" w:rsidP="00B5716B">
      <w:pPr>
        <w:autoSpaceDE w:val="0"/>
        <w:autoSpaceDN w:val="0"/>
        <w:spacing w:line="240" w:lineRule="auto"/>
        <w:jc w:val="center"/>
        <w:rPr>
          <w:sz w:val="22"/>
          <w:szCs w:val="22"/>
        </w:rPr>
      </w:pPr>
      <w:r w:rsidRPr="008D2246">
        <w:rPr>
          <w:sz w:val="22"/>
          <w:szCs w:val="22"/>
        </w:rPr>
        <w:t xml:space="preserve">на право заключения с ___________________________________________________ </w:t>
      </w:r>
    </w:p>
    <w:p w:rsidR="00B5716B" w:rsidRPr="008D2246" w:rsidRDefault="00B5716B" w:rsidP="00B5716B">
      <w:pPr>
        <w:autoSpaceDE w:val="0"/>
        <w:autoSpaceDN w:val="0"/>
        <w:spacing w:line="240" w:lineRule="auto"/>
        <w:jc w:val="center"/>
        <w:rPr>
          <w:sz w:val="22"/>
          <w:szCs w:val="22"/>
        </w:rPr>
      </w:pPr>
      <w:r w:rsidRPr="008D2246">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B5716B" w:rsidRPr="008D2246" w:rsidRDefault="00B5716B" w:rsidP="00B5716B">
      <w:pPr>
        <w:spacing w:line="240" w:lineRule="auto"/>
        <w:rPr>
          <w:i/>
          <w:sz w:val="22"/>
          <w:szCs w:val="22"/>
        </w:rPr>
      </w:pPr>
      <w:r w:rsidRPr="008D2246">
        <w:rPr>
          <w:b/>
          <w:bCs/>
          <w:sz w:val="22"/>
          <w:szCs w:val="22"/>
        </w:rPr>
        <w:t>1.</w:t>
      </w:r>
      <w:r w:rsidRPr="008D2246">
        <w:rPr>
          <w:b/>
          <w:bCs/>
          <w:sz w:val="22"/>
          <w:szCs w:val="22"/>
        </w:rPr>
        <w:tab/>
      </w:r>
      <w:r w:rsidRPr="008D2246">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8D2246">
        <w:rPr>
          <w:sz w:val="22"/>
          <w:szCs w:val="22"/>
        </w:rPr>
        <w:br/>
        <w:t>номер контактного телефона)</w:t>
      </w:r>
    </w:p>
    <w:p w:rsidR="00B5716B" w:rsidRPr="008D2246" w:rsidRDefault="00B5716B" w:rsidP="00B5716B">
      <w:pPr>
        <w:autoSpaceDE w:val="0"/>
        <w:autoSpaceDN w:val="0"/>
        <w:spacing w:after="120" w:line="240" w:lineRule="auto"/>
        <w:rPr>
          <w:sz w:val="22"/>
          <w:szCs w:val="22"/>
        </w:rPr>
      </w:pPr>
      <w:r w:rsidRPr="008D2246">
        <w:rPr>
          <w:sz w:val="22"/>
          <w:szCs w:val="22"/>
        </w:rPr>
        <w:t>в лице, 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должности, Ф.И.О. руководителя, уполномоченного лица </w:t>
      </w:r>
      <w:r w:rsidRPr="008D2246">
        <w:rPr>
          <w:sz w:val="22"/>
          <w:szCs w:val="22"/>
        </w:rPr>
        <w:br/>
        <w:t>(для юридического лица))</w:t>
      </w:r>
    </w:p>
    <w:p w:rsidR="00B5716B" w:rsidRPr="008D2246" w:rsidRDefault="00B5716B" w:rsidP="00B5716B">
      <w:pPr>
        <w:autoSpaceDE w:val="0"/>
        <w:autoSpaceDN w:val="0"/>
        <w:spacing w:after="120" w:line="240" w:lineRule="auto"/>
        <w:rPr>
          <w:sz w:val="22"/>
          <w:szCs w:val="22"/>
        </w:rPr>
      </w:pPr>
      <w:r w:rsidRPr="008D2246">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2.</w:t>
      </w:r>
      <w:r w:rsidRPr="008D2246">
        <w:rPr>
          <w:b/>
          <w:bCs/>
          <w:sz w:val="22"/>
          <w:szCs w:val="22"/>
        </w:rPr>
        <w:tab/>
      </w:r>
      <w:r w:rsidRPr="008D2246">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5716B" w:rsidRPr="008D2246" w:rsidRDefault="00B5716B" w:rsidP="00B5716B">
      <w:pPr>
        <w:keepNext/>
        <w:keepLines/>
        <w:suppressLineNumbers/>
        <w:spacing w:after="240" w:line="240" w:lineRule="auto"/>
        <w:ind w:firstLine="708"/>
        <w:rPr>
          <w:sz w:val="22"/>
          <w:szCs w:val="22"/>
        </w:rPr>
      </w:pPr>
      <w:r w:rsidRPr="008D2246">
        <w:rPr>
          <w:b/>
          <w:sz w:val="22"/>
          <w:szCs w:val="22"/>
        </w:rPr>
        <w:t>3.</w:t>
      </w:r>
      <w:r w:rsidRPr="008D2246">
        <w:rPr>
          <w:sz w:val="22"/>
          <w:szCs w:val="22"/>
        </w:rPr>
        <w:t xml:space="preserve"> </w:t>
      </w:r>
      <w:r w:rsidRPr="008D2246">
        <w:rPr>
          <w:sz w:val="22"/>
          <w:szCs w:val="22"/>
        </w:rPr>
        <w:tab/>
        <w:t xml:space="preserve">Приложение № __  на </w:t>
      </w:r>
      <w:proofErr w:type="spellStart"/>
      <w:r w:rsidRPr="008D2246">
        <w:rPr>
          <w:sz w:val="22"/>
          <w:szCs w:val="22"/>
        </w:rPr>
        <w:t>____стр</w:t>
      </w:r>
      <w:proofErr w:type="spellEnd"/>
      <w:r w:rsidRPr="008D2246">
        <w:rPr>
          <w:sz w:val="22"/>
          <w:szCs w:val="22"/>
        </w:rPr>
        <w:t>.</w:t>
      </w:r>
    </w:p>
    <w:p w:rsidR="00B5716B" w:rsidRPr="008D2246" w:rsidRDefault="00B5716B" w:rsidP="00B5716B">
      <w:pPr>
        <w:autoSpaceDE w:val="0"/>
        <w:autoSpaceDN w:val="0"/>
        <w:spacing w:line="240" w:lineRule="auto"/>
        <w:ind w:firstLine="709"/>
        <w:rPr>
          <w:sz w:val="22"/>
          <w:szCs w:val="22"/>
        </w:rPr>
      </w:pPr>
      <w:r w:rsidRPr="008D2246">
        <w:rPr>
          <w:b/>
          <w:bCs/>
          <w:sz w:val="22"/>
          <w:szCs w:val="22"/>
        </w:rPr>
        <w:t>4.</w:t>
      </w:r>
      <w:r w:rsidRPr="008D2246">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5716B" w:rsidRPr="008D2246" w:rsidRDefault="00B5716B" w:rsidP="00B5716B">
      <w:pPr>
        <w:autoSpaceDE w:val="0"/>
        <w:autoSpaceDN w:val="0"/>
        <w:spacing w:line="240" w:lineRule="auto"/>
        <w:ind w:firstLine="709"/>
        <w:rPr>
          <w:sz w:val="22"/>
          <w:szCs w:val="22"/>
        </w:rPr>
      </w:pPr>
      <w:r w:rsidRPr="008D2246">
        <w:rPr>
          <w:b/>
          <w:bCs/>
          <w:sz w:val="22"/>
          <w:szCs w:val="22"/>
        </w:rPr>
        <w:t>5.</w:t>
      </w:r>
      <w:r w:rsidRPr="008D2246">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B5716B" w:rsidRPr="008D2246" w:rsidRDefault="00B5716B" w:rsidP="00B5716B">
      <w:pPr>
        <w:autoSpaceDE w:val="0"/>
        <w:autoSpaceDN w:val="0"/>
        <w:spacing w:line="240" w:lineRule="auto"/>
        <w:ind w:firstLine="709"/>
        <w:rPr>
          <w:sz w:val="22"/>
          <w:szCs w:val="22"/>
        </w:rPr>
      </w:pPr>
      <w:r w:rsidRPr="008D2246">
        <w:rPr>
          <w:b/>
          <w:bCs/>
          <w:sz w:val="22"/>
          <w:szCs w:val="22"/>
        </w:rPr>
        <w:t>6.</w:t>
      </w:r>
      <w:r w:rsidRPr="008D2246">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B5716B" w:rsidRPr="008D2246" w:rsidRDefault="00B5716B" w:rsidP="00B5716B">
      <w:pPr>
        <w:autoSpaceDE w:val="0"/>
        <w:autoSpaceDN w:val="0"/>
        <w:spacing w:line="240" w:lineRule="auto"/>
        <w:ind w:firstLine="709"/>
        <w:rPr>
          <w:sz w:val="22"/>
          <w:szCs w:val="22"/>
        </w:rPr>
      </w:pPr>
      <w:r w:rsidRPr="008D2246">
        <w:rPr>
          <w:b/>
          <w:bCs/>
          <w:sz w:val="22"/>
          <w:szCs w:val="22"/>
        </w:rPr>
        <w:t>7.</w:t>
      </w:r>
      <w:r w:rsidRPr="008D2246">
        <w:rPr>
          <w:sz w:val="22"/>
          <w:szCs w:val="22"/>
        </w:rPr>
        <w:tab/>
        <w:t>Настоящей заявкой на участие в аукционе сообщаем, что в отношении _________________________________________________________________________________</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8D2246">
        <w:rPr>
          <w:sz w:val="22"/>
          <w:szCs w:val="22"/>
        </w:rPr>
        <w:t>(наименование участника размещения заказа (для юридических лиц), наименование индивидуального предпринимателя)</w:t>
      </w:r>
    </w:p>
    <w:p w:rsidR="00B5716B" w:rsidRDefault="00B5716B" w:rsidP="00B5716B">
      <w:pPr>
        <w:pStyle w:val="1"/>
        <w:spacing w:before="0" w:after="0"/>
        <w:jc w:val="both"/>
        <w:rPr>
          <w:b w:val="0"/>
          <w:sz w:val="22"/>
          <w:szCs w:val="22"/>
        </w:rPr>
      </w:pPr>
      <w:r w:rsidRPr="008D2246">
        <w:rPr>
          <w:b w:val="0"/>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w:t>
      </w:r>
      <w:r w:rsidRPr="008D2246">
        <w:rPr>
          <w:b w:val="0"/>
          <w:sz w:val="22"/>
          <w:szCs w:val="22"/>
        </w:rPr>
        <w:lastRenderedPageBreak/>
        <w:t>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Pr="008D2246">
        <w:rPr>
          <w:sz w:val="22"/>
          <w:szCs w:val="22"/>
        </w:rPr>
        <w:t xml:space="preserve"> </w:t>
      </w:r>
      <w:r w:rsidRPr="008D2246">
        <w:rPr>
          <w:b w:val="0"/>
          <w:sz w:val="22"/>
          <w:szCs w:val="22"/>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CB647C">
        <w:rPr>
          <w:b w:val="0"/>
          <w:sz w:val="22"/>
          <w:szCs w:val="22"/>
        </w:rPr>
        <w:t>.</w:t>
      </w:r>
    </w:p>
    <w:p w:rsidR="00CB647C" w:rsidRDefault="00CB647C" w:rsidP="00CB647C">
      <w:pPr>
        <w:autoSpaceDE w:val="0"/>
        <w:autoSpaceDN w:val="0"/>
        <w:ind w:firstLine="709"/>
        <w:rPr>
          <w:b/>
        </w:rPr>
      </w:pPr>
    </w:p>
    <w:p w:rsidR="00CB647C" w:rsidRPr="00CB647C" w:rsidRDefault="00CB647C" w:rsidP="00CB647C">
      <w:pPr>
        <w:autoSpaceDE w:val="0"/>
        <w:autoSpaceDN w:val="0"/>
        <w:spacing w:line="240" w:lineRule="auto"/>
        <w:ind w:firstLine="709"/>
      </w:pPr>
      <w:r>
        <w:rPr>
          <w:b/>
        </w:rPr>
        <w:t xml:space="preserve">8. </w:t>
      </w:r>
      <w:r>
        <w:t xml:space="preserve"> Настоящей заявкой на участие в аукционе сообщаем, что ____________(наименование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B5716B" w:rsidRPr="008D2246" w:rsidRDefault="00CB647C" w:rsidP="00B5716B">
      <w:pPr>
        <w:autoSpaceDE w:val="0"/>
        <w:autoSpaceDN w:val="0"/>
        <w:spacing w:after="120" w:line="240" w:lineRule="auto"/>
        <w:ind w:firstLine="709"/>
        <w:rPr>
          <w:sz w:val="22"/>
          <w:szCs w:val="22"/>
        </w:rPr>
      </w:pPr>
      <w:r>
        <w:rPr>
          <w:b/>
          <w:bCs/>
          <w:sz w:val="22"/>
          <w:szCs w:val="22"/>
        </w:rPr>
        <w:t>9</w:t>
      </w:r>
      <w:r w:rsidR="00B5716B" w:rsidRPr="008D2246">
        <w:rPr>
          <w:b/>
          <w:bCs/>
          <w:sz w:val="22"/>
          <w:szCs w:val="22"/>
        </w:rPr>
        <w:t>.</w:t>
      </w:r>
      <w:r w:rsidR="00B5716B" w:rsidRPr="008D2246">
        <w:rPr>
          <w:sz w:val="22"/>
          <w:szCs w:val="22"/>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B5716B" w:rsidRPr="008D2246" w:rsidRDefault="00CB647C" w:rsidP="00B5716B">
      <w:pPr>
        <w:autoSpaceDE w:val="0"/>
        <w:autoSpaceDN w:val="0"/>
        <w:spacing w:after="120" w:line="240" w:lineRule="auto"/>
        <w:ind w:firstLine="709"/>
        <w:rPr>
          <w:sz w:val="22"/>
          <w:szCs w:val="22"/>
        </w:rPr>
      </w:pPr>
      <w:r>
        <w:rPr>
          <w:b/>
          <w:bCs/>
          <w:sz w:val="22"/>
          <w:szCs w:val="22"/>
        </w:rPr>
        <w:t>10</w:t>
      </w:r>
      <w:r w:rsidR="00B5716B" w:rsidRPr="008D2246">
        <w:rPr>
          <w:b/>
          <w:bCs/>
          <w:sz w:val="22"/>
          <w:szCs w:val="22"/>
        </w:rPr>
        <w:t>.</w:t>
      </w:r>
      <w:r w:rsidR="00B5716B" w:rsidRPr="008D2246">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2</w:t>
      </w:r>
      <w:r w:rsidRPr="008D2246">
        <w:rPr>
          <w:b/>
          <w:bCs/>
          <w:sz w:val="22"/>
          <w:szCs w:val="22"/>
        </w:rPr>
        <w:t>.</w:t>
      </w:r>
      <w:r w:rsidRPr="008D2246">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3</w:t>
      </w:r>
      <w:r w:rsidRPr="008D2246">
        <w:rPr>
          <w:b/>
          <w:bCs/>
          <w:sz w:val="22"/>
          <w:szCs w:val="22"/>
        </w:rPr>
        <w:t>.</w:t>
      </w:r>
      <w:r w:rsidRPr="008D2246">
        <w:rPr>
          <w:sz w:val="22"/>
          <w:szCs w:val="22"/>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4</w:t>
      </w:r>
      <w:r w:rsidRPr="008D2246">
        <w:rPr>
          <w:b/>
          <w:bCs/>
          <w:sz w:val="22"/>
          <w:szCs w:val="22"/>
        </w:rPr>
        <w:t>.</w:t>
      </w:r>
      <w:r w:rsidRPr="008D2246">
        <w:rPr>
          <w:b/>
          <w:bCs/>
          <w:sz w:val="22"/>
          <w:szCs w:val="22"/>
        </w:rPr>
        <w:tab/>
      </w:r>
      <w:r w:rsidRPr="008D2246">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5</w:t>
      </w:r>
      <w:r w:rsidRPr="008D2246">
        <w:rPr>
          <w:b/>
          <w:bCs/>
          <w:sz w:val="22"/>
          <w:szCs w:val="22"/>
        </w:rPr>
        <w:t>.</w:t>
      </w:r>
      <w:r w:rsidRPr="008D2246">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6</w:t>
      </w:r>
      <w:r w:rsidRPr="008D2246">
        <w:rPr>
          <w:b/>
          <w:bCs/>
          <w:sz w:val="22"/>
          <w:szCs w:val="22"/>
        </w:rPr>
        <w:t>.</w:t>
      </w:r>
      <w:r w:rsidRPr="008D2246">
        <w:rPr>
          <w:sz w:val="22"/>
          <w:szCs w:val="22"/>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7</w:t>
      </w:r>
      <w:r w:rsidRPr="008D2246">
        <w:rPr>
          <w:b/>
          <w:bCs/>
          <w:sz w:val="22"/>
          <w:szCs w:val="22"/>
        </w:rPr>
        <w:t>.</w:t>
      </w:r>
      <w:r w:rsidRPr="008D2246">
        <w:rPr>
          <w:sz w:val="22"/>
          <w:szCs w:val="22"/>
        </w:rPr>
        <w:tab/>
        <w:t xml:space="preserve">Банковские реквизиты участника размещения заказа: </w:t>
      </w:r>
    </w:p>
    <w:p w:rsidR="00B5716B" w:rsidRPr="008D2246" w:rsidRDefault="00B5716B" w:rsidP="00B5716B">
      <w:pPr>
        <w:autoSpaceDE w:val="0"/>
        <w:autoSpaceDN w:val="0"/>
        <w:spacing w:line="240" w:lineRule="auto"/>
        <w:rPr>
          <w:sz w:val="22"/>
          <w:szCs w:val="22"/>
        </w:rPr>
      </w:pPr>
      <w:r w:rsidRPr="008D2246">
        <w:rPr>
          <w:sz w:val="22"/>
          <w:szCs w:val="22"/>
        </w:rPr>
        <w:t>ИНН ____________________, КПП _________________________, ОГРН __________________</w:t>
      </w:r>
    </w:p>
    <w:p w:rsidR="00B5716B" w:rsidRPr="008D2246" w:rsidRDefault="00B5716B" w:rsidP="00B5716B">
      <w:pPr>
        <w:autoSpaceDE w:val="0"/>
        <w:autoSpaceDN w:val="0"/>
        <w:spacing w:line="240" w:lineRule="auto"/>
        <w:rPr>
          <w:sz w:val="22"/>
          <w:szCs w:val="22"/>
        </w:rPr>
      </w:pPr>
      <w:r w:rsidRPr="008D2246">
        <w:rPr>
          <w:sz w:val="22"/>
          <w:szCs w:val="22"/>
        </w:rPr>
        <w:t>Наименование обслуживающего банка ____________________</w:t>
      </w:r>
    </w:p>
    <w:p w:rsidR="00B5716B" w:rsidRPr="008D2246" w:rsidRDefault="00B5716B" w:rsidP="00B5716B">
      <w:pPr>
        <w:autoSpaceDE w:val="0"/>
        <w:autoSpaceDN w:val="0"/>
        <w:spacing w:line="240" w:lineRule="auto"/>
        <w:rPr>
          <w:sz w:val="22"/>
          <w:szCs w:val="22"/>
        </w:rPr>
      </w:pPr>
      <w:r w:rsidRPr="008D2246">
        <w:rPr>
          <w:sz w:val="22"/>
          <w:szCs w:val="22"/>
        </w:rPr>
        <w:t>Расчетный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Корреспондентский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Код БИК 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8</w:t>
      </w:r>
      <w:r w:rsidRPr="008D2246">
        <w:rPr>
          <w:b/>
          <w:bCs/>
          <w:sz w:val="22"/>
          <w:szCs w:val="22"/>
        </w:rPr>
        <w:t>.</w:t>
      </w:r>
      <w:r w:rsidRPr="008D2246">
        <w:rPr>
          <w:sz w:val="22"/>
          <w:szCs w:val="22"/>
        </w:rPr>
        <w:tab/>
        <w:t>Корреспонденцию в наш адрес просим направлять по адресу: _________________________________________________________________________________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9</w:t>
      </w:r>
      <w:r w:rsidRPr="008D2246">
        <w:rPr>
          <w:b/>
          <w:bCs/>
          <w:sz w:val="22"/>
          <w:szCs w:val="22"/>
        </w:rPr>
        <w:t>.</w:t>
      </w:r>
      <w:r w:rsidRPr="008D2246">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B5716B" w:rsidRPr="008D2246" w:rsidRDefault="00B5716B" w:rsidP="00B5716B">
      <w:pPr>
        <w:spacing w:line="240" w:lineRule="auto"/>
        <w:ind w:left="720" w:firstLine="0"/>
        <w:jc w:val="left"/>
        <w:rPr>
          <w:b/>
          <w:sz w:val="22"/>
          <w:szCs w:val="22"/>
        </w:rPr>
      </w:pPr>
    </w:p>
    <w:p w:rsidR="00B5716B" w:rsidRPr="008D2246" w:rsidRDefault="00B5716B" w:rsidP="00B5716B">
      <w:pPr>
        <w:spacing w:line="240" w:lineRule="auto"/>
        <w:ind w:left="720" w:firstLine="0"/>
        <w:jc w:val="left"/>
        <w:rPr>
          <w:sz w:val="22"/>
          <w:szCs w:val="22"/>
        </w:rPr>
      </w:pPr>
      <w:r w:rsidRPr="008D2246">
        <w:rPr>
          <w:b/>
          <w:sz w:val="22"/>
          <w:szCs w:val="22"/>
        </w:rPr>
        <w:t>Участник размещения заказа/</w:t>
      </w:r>
      <w:r w:rsidRPr="008D2246">
        <w:rPr>
          <w:b/>
          <w:sz w:val="22"/>
          <w:szCs w:val="22"/>
        </w:rPr>
        <w:br/>
        <w:t>уполномоченный представитель</w:t>
      </w:r>
      <w:r w:rsidRPr="008D2246">
        <w:rPr>
          <w:b/>
          <w:sz w:val="22"/>
          <w:szCs w:val="22"/>
        </w:rPr>
        <w:tab/>
      </w:r>
      <w:r w:rsidRPr="008D2246">
        <w:rPr>
          <w:b/>
          <w:sz w:val="22"/>
          <w:szCs w:val="22"/>
        </w:rPr>
        <w:tab/>
      </w:r>
      <w:r w:rsidRPr="008D2246">
        <w:rPr>
          <w:sz w:val="22"/>
          <w:szCs w:val="22"/>
        </w:rPr>
        <w:t>_________________ (Фамилия И.О.)</w:t>
      </w:r>
    </w:p>
    <w:p w:rsidR="00B5716B" w:rsidRPr="008D2246" w:rsidRDefault="00B5716B" w:rsidP="00B5716B">
      <w:pPr>
        <w:spacing w:line="240" w:lineRule="auto"/>
        <w:ind w:left="6372" w:firstLine="708"/>
        <w:rPr>
          <w:sz w:val="22"/>
          <w:szCs w:val="22"/>
          <w:vertAlign w:val="superscript"/>
        </w:rPr>
      </w:pPr>
      <w:r w:rsidRPr="008D2246">
        <w:rPr>
          <w:sz w:val="22"/>
          <w:szCs w:val="22"/>
          <w:vertAlign w:val="superscript"/>
        </w:rPr>
        <w:t>(подпись)</w:t>
      </w:r>
    </w:p>
    <w:p w:rsidR="00B5716B" w:rsidRPr="008D2246" w:rsidRDefault="00B5716B" w:rsidP="00B5716B">
      <w:pPr>
        <w:spacing w:line="240" w:lineRule="auto"/>
        <w:ind w:firstLine="709"/>
        <w:rPr>
          <w:sz w:val="22"/>
          <w:szCs w:val="22"/>
        </w:rPr>
      </w:pPr>
      <w:r w:rsidRPr="008D2246">
        <w:rPr>
          <w:b/>
          <w:sz w:val="22"/>
          <w:szCs w:val="22"/>
        </w:rPr>
        <w:t>Главный бухгалтер</w:t>
      </w:r>
      <w:r w:rsidRPr="008D2246">
        <w:rPr>
          <w:sz w:val="22"/>
          <w:szCs w:val="22"/>
        </w:rPr>
        <w:t xml:space="preserve">       </w:t>
      </w:r>
      <w:r w:rsidRPr="008D2246">
        <w:rPr>
          <w:sz w:val="22"/>
          <w:szCs w:val="22"/>
        </w:rPr>
        <w:tab/>
      </w:r>
      <w:r w:rsidRPr="008D2246">
        <w:rPr>
          <w:sz w:val="22"/>
          <w:szCs w:val="22"/>
        </w:rPr>
        <w:tab/>
      </w:r>
      <w:r w:rsidRPr="008D2246">
        <w:rPr>
          <w:sz w:val="22"/>
          <w:szCs w:val="22"/>
        </w:rPr>
        <w:tab/>
      </w:r>
      <w:r w:rsidRPr="008D2246">
        <w:rPr>
          <w:sz w:val="22"/>
          <w:szCs w:val="22"/>
        </w:rPr>
        <w:tab/>
        <w:t>_________________ (Фамилия И.О.)</w:t>
      </w:r>
    </w:p>
    <w:p w:rsidR="00B5716B" w:rsidRPr="008D2246" w:rsidRDefault="00B5716B" w:rsidP="00B5716B">
      <w:pPr>
        <w:spacing w:line="240" w:lineRule="auto"/>
        <w:ind w:firstLine="709"/>
        <w:rPr>
          <w:sz w:val="22"/>
          <w:szCs w:val="22"/>
          <w:vertAlign w:val="superscript"/>
        </w:rPr>
      </w:pPr>
      <w:r w:rsidRPr="008D2246">
        <w:rPr>
          <w:sz w:val="22"/>
          <w:szCs w:val="22"/>
          <w:vertAlign w:val="superscript"/>
        </w:rPr>
        <w:t>М.П.</w:t>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t xml:space="preserve"> (подпись)</w:t>
      </w: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Default="00B5716B" w:rsidP="008D2246">
      <w:pPr>
        <w:spacing w:line="240" w:lineRule="auto"/>
        <w:ind w:firstLine="0"/>
        <w:rPr>
          <w:b/>
          <w:i/>
          <w:lang w:eastAsia="ru-RU"/>
        </w:rPr>
      </w:pPr>
    </w:p>
    <w:p w:rsidR="00B5716B" w:rsidRPr="00E9306C" w:rsidRDefault="00B5716B" w:rsidP="00B5716B">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B5716B" w:rsidRPr="00E9306C" w:rsidRDefault="00B5716B" w:rsidP="00B5716B">
      <w:pPr>
        <w:keepNext/>
        <w:widowControl/>
        <w:snapToGrid/>
        <w:spacing w:line="240" w:lineRule="auto"/>
        <w:ind w:firstLine="0"/>
        <w:jc w:val="right"/>
        <w:rPr>
          <w:b/>
        </w:rPr>
      </w:pPr>
    </w:p>
    <w:p w:rsidR="00B5716B" w:rsidRPr="00E9306C" w:rsidRDefault="00B5716B" w:rsidP="00B5716B">
      <w:pPr>
        <w:keepNext/>
        <w:widowControl/>
        <w:snapToGrid/>
        <w:spacing w:line="240" w:lineRule="auto"/>
        <w:ind w:firstLine="0"/>
        <w:jc w:val="center"/>
        <w:rPr>
          <w:b/>
        </w:rPr>
      </w:pPr>
      <w:r w:rsidRPr="00E9306C">
        <w:rPr>
          <w:b/>
        </w:rPr>
        <w:t>АНКЕТА УЧАСТНИКА</w:t>
      </w:r>
    </w:p>
    <w:p w:rsidR="00B5716B" w:rsidRPr="00E9306C" w:rsidRDefault="00B5716B" w:rsidP="00B5716B">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B5716B" w:rsidRPr="00E9306C" w:rsidTr="00B5716B">
        <w:trPr>
          <w:trHeight w:val="1767"/>
        </w:trPr>
        <w:tc>
          <w:tcPr>
            <w:tcW w:w="6069" w:type="dxa"/>
          </w:tcPr>
          <w:p w:rsidR="00B5716B" w:rsidRPr="00E9306C" w:rsidRDefault="00B5716B" w:rsidP="00B5716B">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B5716B" w:rsidRPr="00E9306C" w:rsidRDefault="00B5716B" w:rsidP="00B5716B">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749"/>
        </w:trPr>
        <w:tc>
          <w:tcPr>
            <w:tcW w:w="6069" w:type="dxa"/>
          </w:tcPr>
          <w:p w:rsidR="00B5716B" w:rsidRPr="00E9306C" w:rsidRDefault="00B5716B" w:rsidP="00B5716B">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1003"/>
        </w:trPr>
        <w:tc>
          <w:tcPr>
            <w:tcW w:w="6069" w:type="dxa"/>
          </w:tcPr>
          <w:p w:rsidR="00B5716B" w:rsidRPr="00E9306C" w:rsidRDefault="00B5716B" w:rsidP="00B5716B">
            <w:pPr>
              <w:keepNext/>
              <w:widowControl/>
              <w:snapToGrid/>
              <w:spacing w:line="240" w:lineRule="auto"/>
              <w:ind w:firstLine="0"/>
            </w:pPr>
            <w:r w:rsidRPr="00E9306C">
              <w:t>3. Регистрационные данные:</w:t>
            </w:r>
          </w:p>
          <w:p w:rsidR="00B5716B" w:rsidRPr="00E9306C" w:rsidRDefault="00B5716B" w:rsidP="00B5716B">
            <w:pPr>
              <w:keepNext/>
              <w:widowControl/>
              <w:snapToGrid/>
              <w:spacing w:line="240" w:lineRule="auto"/>
              <w:ind w:firstLine="0"/>
            </w:pPr>
            <w:r w:rsidRPr="00E9306C">
              <w:t>3.1. Дата, место и орган регистрации</w:t>
            </w:r>
          </w:p>
          <w:p w:rsidR="00B5716B" w:rsidRPr="00E9306C" w:rsidRDefault="00B5716B" w:rsidP="00B5716B">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270"/>
        </w:trPr>
        <w:tc>
          <w:tcPr>
            <w:tcW w:w="6069" w:type="dxa"/>
          </w:tcPr>
          <w:p w:rsidR="00B5716B" w:rsidRPr="00E9306C" w:rsidRDefault="00B5716B" w:rsidP="00B5716B">
            <w:pPr>
              <w:keepNext/>
              <w:widowControl/>
              <w:snapToGrid/>
              <w:spacing w:line="240" w:lineRule="auto"/>
              <w:ind w:firstLine="0"/>
            </w:pPr>
            <w:r w:rsidRPr="00E9306C">
              <w:t xml:space="preserve">ИНН, КПП, ОГРН, ОКПО </w:t>
            </w:r>
            <w:r>
              <w:t>участника</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cantSplit/>
          <w:trHeight w:val="132"/>
        </w:trPr>
        <w:tc>
          <w:tcPr>
            <w:tcW w:w="6069" w:type="dxa"/>
            <w:vMerge w:val="restart"/>
          </w:tcPr>
          <w:p w:rsidR="00B5716B" w:rsidRPr="00E9306C" w:rsidRDefault="00B5716B" w:rsidP="00B5716B">
            <w:pPr>
              <w:keepNext/>
              <w:widowControl/>
              <w:snapToGrid/>
              <w:spacing w:line="240" w:lineRule="auto"/>
              <w:ind w:firstLine="0"/>
            </w:pPr>
            <w:r w:rsidRPr="00E9306C">
              <w:t xml:space="preserve">4. Юридический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258"/>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Адрес </w:t>
            </w:r>
          </w:p>
        </w:tc>
      </w:tr>
      <w:tr w:rsidR="00B5716B" w:rsidRPr="00E9306C" w:rsidTr="00B5716B">
        <w:trPr>
          <w:cantSplit/>
          <w:trHeight w:val="69"/>
        </w:trPr>
        <w:tc>
          <w:tcPr>
            <w:tcW w:w="6069" w:type="dxa"/>
            <w:vMerge w:val="restart"/>
          </w:tcPr>
          <w:p w:rsidR="00B5716B" w:rsidRPr="00E9306C" w:rsidRDefault="00B5716B" w:rsidP="00B5716B">
            <w:pPr>
              <w:keepNext/>
              <w:widowControl/>
              <w:snapToGrid/>
              <w:spacing w:line="240" w:lineRule="auto"/>
              <w:ind w:firstLine="0"/>
            </w:pPr>
            <w:r w:rsidRPr="00E9306C">
              <w:t xml:space="preserve">5. Фактический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Адрес</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Телефон</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Факс </w:t>
            </w:r>
          </w:p>
        </w:tc>
      </w:tr>
    </w:tbl>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p>
    <w:p w:rsidR="00B5716B" w:rsidRPr="00E9306C" w:rsidRDefault="00B5716B" w:rsidP="00B5716B">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B5716B" w:rsidRPr="00E9306C" w:rsidRDefault="00B5716B" w:rsidP="00B5716B">
      <w:pPr>
        <w:tabs>
          <w:tab w:val="left" w:pos="5895"/>
        </w:tabs>
        <w:spacing w:line="240" w:lineRule="auto"/>
        <w:ind w:firstLine="0"/>
        <w:rPr>
          <w:vertAlign w:val="superscript"/>
        </w:rPr>
      </w:pPr>
      <w:r>
        <w:rPr>
          <w:vertAlign w:val="superscript"/>
        </w:rPr>
        <w:tab/>
        <w:t>(подпись)</w:t>
      </w:r>
    </w:p>
    <w:p w:rsidR="00B5716B" w:rsidRDefault="00B5716B" w:rsidP="00B5716B">
      <w:pPr>
        <w:spacing w:line="240" w:lineRule="auto"/>
        <w:ind w:firstLine="0"/>
        <w:rPr>
          <w:b/>
        </w:rPr>
      </w:pPr>
    </w:p>
    <w:p w:rsidR="00B5716B" w:rsidRPr="00E9306C" w:rsidRDefault="00B5716B" w:rsidP="00B5716B">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5716B" w:rsidRDefault="00B5716B" w:rsidP="00B5716B">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5716B" w:rsidRDefault="00B5716B" w:rsidP="00B5716B">
      <w:pPr>
        <w:spacing w:line="240" w:lineRule="auto"/>
        <w:ind w:firstLine="0"/>
        <w:rPr>
          <w:vertAlign w:val="superscript"/>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8B61AF" w:rsidRDefault="008B61AF">
      <w:pPr>
        <w:widowControl/>
        <w:suppressAutoHyphens w:val="0"/>
        <w:snapToGrid/>
        <w:spacing w:after="200" w:line="276" w:lineRule="auto"/>
        <w:ind w:firstLine="0"/>
        <w:jc w:val="left"/>
        <w:rPr>
          <w:b/>
          <w:i/>
        </w:rPr>
      </w:pPr>
      <w:r>
        <w:rPr>
          <w:b/>
          <w:i/>
        </w:rPr>
        <w:br w:type="page"/>
      </w:r>
    </w:p>
    <w:p w:rsidR="007330BD" w:rsidRPr="00873FFE" w:rsidRDefault="007330BD" w:rsidP="00215FF8">
      <w:pPr>
        <w:spacing w:line="240" w:lineRule="auto"/>
        <w:ind w:firstLine="0"/>
        <w:rPr>
          <w:b/>
          <w:i/>
          <w:sz w:val="23"/>
          <w:szCs w:val="23"/>
        </w:rPr>
      </w:pPr>
    </w:p>
    <w:p w:rsidR="00EF76DC" w:rsidRPr="00873FFE" w:rsidRDefault="00EF76DC" w:rsidP="00215FF8">
      <w:pPr>
        <w:spacing w:line="240" w:lineRule="auto"/>
        <w:ind w:firstLine="0"/>
        <w:jc w:val="right"/>
        <w:rPr>
          <w:b/>
          <w:i/>
          <w:sz w:val="23"/>
          <w:szCs w:val="23"/>
        </w:rPr>
      </w:pPr>
      <w:r w:rsidRPr="00873FFE">
        <w:rPr>
          <w:b/>
          <w:i/>
          <w:sz w:val="23"/>
          <w:szCs w:val="23"/>
        </w:rPr>
        <w:t>Приложение №3 к аукционной документации</w:t>
      </w:r>
    </w:p>
    <w:p w:rsidR="00EF76DC" w:rsidRPr="00873FFE" w:rsidRDefault="00EF76DC" w:rsidP="00EF76DC">
      <w:pPr>
        <w:tabs>
          <w:tab w:val="left" w:pos="9720"/>
        </w:tabs>
        <w:spacing w:line="240" w:lineRule="auto"/>
        <w:ind w:firstLine="567"/>
        <w:rPr>
          <w:b/>
          <w:sz w:val="23"/>
          <w:szCs w:val="23"/>
        </w:rPr>
      </w:pPr>
    </w:p>
    <w:p w:rsidR="00EF76DC" w:rsidRPr="00873FFE" w:rsidRDefault="00EF76DC" w:rsidP="00EF76DC">
      <w:pPr>
        <w:tabs>
          <w:tab w:val="left" w:pos="4500"/>
        </w:tabs>
        <w:spacing w:line="240" w:lineRule="auto"/>
        <w:ind w:firstLine="567"/>
        <w:jc w:val="center"/>
        <w:rPr>
          <w:b/>
          <w:sz w:val="23"/>
          <w:szCs w:val="23"/>
        </w:rPr>
      </w:pPr>
      <w:r w:rsidRPr="00873FFE">
        <w:rPr>
          <w:b/>
          <w:sz w:val="23"/>
          <w:szCs w:val="23"/>
        </w:rPr>
        <w:t>ПРОЕКТ ДОГОВОРА</w:t>
      </w:r>
      <w:r w:rsidR="00803C7A" w:rsidRPr="00873FFE">
        <w:rPr>
          <w:b/>
          <w:sz w:val="23"/>
          <w:szCs w:val="23"/>
        </w:rPr>
        <w:t xml:space="preserve"> ПОСТАВКИ</w:t>
      </w:r>
    </w:p>
    <w:p w:rsidR="00A90E10" w:rsidRPr="00873FFE" w:rsidRDefault="00A90E10" w:rsidP="00A90E10">
      <w:pPr>
        <w:pStyle w:val="Style10"/>
        <w:widowControl/>
        <w:spacing w:line="240" w:lineRule="auto"/>
        <w:ind w:firstLine="0"/>
        <w:rPr>
          <w:rStyle w:val="FontStyle18"/>
          <w:rFonts w:ascii="Times New Roman" w:hAnsi="Times New Roman" w:cs="Times New Roman"/>
          <w:sz w:val="23"/>
          <w:szCs w:val="23"/>
        </w:rPr>
      </w:pPr>
    </w:p>
    <w:p w:rsidR="00922E18" w:rsidRPr="00873FFE" w:rsidRDefault="00922E18" w:rsidP="00922E18">
      <w:pPr>
        <w:spacing w:line="240" w:lineRule="auto"/>
        <w:rPr>
          <w:sz w:val="23"/>
          <w:szCs w:val="23"/>
        </w:rPr>
      </w:pPr>
    </w:p>
    <w:p w:rsidR="00922E18" w:rsidRPr="00873FFE" w:rsidRDefault="00922E18" w:rsidP="0076336F">
      <w:pPr>
        <w:spacing w:line="240" w:lineRule="auto"/>
        <w:ind w:firstLine="0"/>
        <w:rPr>
          <w:sz w:val="23"/>
          <w:szCs w:val="23"/>
        </w:rPr>
      </w:pPr>
      <w:r w:rsidRPr="00873FFE">
        <w:rPr>
          <w:sz w:val="23"/>
          <w:szCs w:val="23"/>
        </w:rPr>
        <w:t xml:space="preserve"> г. Новосибирск</w:t>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t xml:space="preserve"> «____» __________ 20___г. </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w:t>
      </w:r>
      <w:r w:rsidR="002E2C66" w:rsidRPr="00873FFE">
        <w:rPr>
          <w:sz w:val="23"/>
          <w:szCs w:val="23"/>
        </w:rPr>
        <w:t xml:space="preserve"> </w:t>
      </w:r>
      <w:r w:rsidRPr="00873FFE">
        <w:rPr>
          <w:sz w:val="23"/>
          <w:szCs w:val="23"/>
        </w:rPr>
        <w:t>-</w:t>
      </w:r>
      <w:r w:rsidR="002E2C66" w:rsidRPr="00873FFE">
        <w:rPr>
          <w:sz w:val="23"/>
          <w:szCs w:val="23"/>
        </w:rPr>
        <w:t xml:space="preserve"> </w:t>
      </w:r>
      <w:r w:rsidRPr="00873FFE">
        <w:rPr>
          <w:sz w:val="23"/>
          <w:szCs w:val="23"/>
        </w:rPr>
        <w:t xml:space="preserve">Новосибирский завод имени Коминтерна (сокращенное наименование ОАО «НПО </w:t>
      </w:r>
      <w:proofErr w:type="spellStart"/>
      <w:r w:rsidRPr="00873FFE">
        <w:rPr>
          <w:sz w:val="23"/>
          <w:szCs w:val="23"/>
        </w:rPr>
        <w:t>НИИИП-НЗиК</w:t>
      </w:r>
      <w:proofErr w:type="spellEnd"/>
      <w:r w:rsidRPr="00873FFE">
        <w:rPr>
          <w:sz w:val="23"/>
          <w:szCs w:val="23"/>
        </w:rPr>
        <w:t xml:space="preserve">»),  далее именуемое «Заказчик», в лице </w:t>
      </w:r>
      <w:r w:rsidR="005345E8">
        <w:rPr>
          <w:sz w:val="23"/>
          <w:szCs w:val="23"/>
        </w:rPr>
        <w:t>Заместителя г</w:t>
      </w:r>
      <w:r w:rsidR="00C35E26">
        <w:rPr>
          <w:sz w:val="23"/>
          <w:szCs w:val="23"/>
        </w:rPr>
        <w:t>енерального директора</w:t>
      </w:r>
      <w:r w:rsidR="005345E8">
        <w:rPr>
          <w:sz w:val="23"/>
          <w:szCs w:val="23"/>
        </w:rPr>
        <w:t xml:space="preserve"> по экономике и финансам</w:t>
      </w:r>
      <w:r w:rsidR="00C35E26">
        <w:rPr>
          <w:sz w:val="23"/>
          <w:szCs w:val="23"/>
        </w:rPr>
        <w:t xml:space="preserve"> </w:t>
      </w:r>
      <w:r w:rsidR="005345E8">
        <w:rPr>
          <w:sz w:val="23"/>
          <w:szCs w:val="23"/>
        </w:rPr>
        <w:t>Щербакова Виктора Николаевича</w:t>
      </w:r>
      <w:r w:rsidRPr="00873FFE">
        <w:rPr>
          <w:sz w:val="23"/>
          <w:szCs w:val="23"/>
        </w:rPr>
        <w:t xml:space="preserve">, действующего на основании </w:t>
      </w:r>
      <w:r w:rsidR="005345E8">
        <w:rPr>
          <w:sz w:val="23"/>
          <w:szCs w:val="23"/>
        </w:rPr>
        <w:t>Доверенности № 125/13 от «12» декабря 2013 г.</w:t>
      </w:r>
      <w:r w:rsidRPr="00873FFE">
        <w:rPr>
          <w:sz w:val="23"/>
          <w:szCs w:val="23"/>
        </w:rPr>
        <w:t xml:space="preserve">, с другой стороны, на основании протокола подведения итогов </w:t>
      </w:r>
      <w:r w:rsidR="002E2C66" w:rsidRPr="00873FFE">
        <w:rPr>
          <w:sz w:val="23"/>
          <w:szCs w:val="23"/>
        </w:rPr>
        <w:t>аукциона</w:t>
      </w:r>
      <w:r w:rsidR="0022152B" w:rsidRPr="00873FFE">
        <w:rPr>
          <w:sz w:val="23"/>
          <w:szCs w:val="23"/>
        </w:rPr>
        <w:t xml:space="preserve"> в электронной форме</w:t>
      </w:r>
      <w:r w:rsidRPr="00873FFE">
        <w:rPr>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873FFE" w:rsidRDefault="00922E18" w:rsidP="00922E18">
      <w:pPr>
        <w:spacing w:line="240" w:lineRule="auto"/>
        <w:rPr>
          <w:sz w:val="23"/>
          <w:szCs w:val="23"/>
        </w:rPr>
      </w:pPr>
      <w:bookmarkStart w:id="35" w:name="_GoBack"/>
      <w:bookmarkEnd w:id="35"/>
    </w:p>
    <w:p w:rsidR="00922E18" w:rsidRPr="00873FFE" w:rsidRDefault="00922E18" w:rsidP="002E2C66">
      <w:pPr>
        <w:spacing w:line="240" w:lineRule="auto"/>
        <w:jc w:val="center"/>
        <w:rPr>
          <w:sz w:val="23"/>
          <w:szCs w:val="23"/>
        </w:rPr>
      </w:pPr>
      <w:r w:rsidRPr="00873FFE">
        <w:rPr>
          <w:sz w:val="23"/>
          <w:szCs w:val="23"/>
        </w:rPr>
        <w:t>1. ПРЕДМЕТ ДОГОВОРА</w:t>
      </w:r>
    </w:p>
    <w:p w:rsidR="00922E18" w:rsidRPr="00873FFE" w:rsidRDefault="000000CC" w:rsidP="000000CC">
      <w:pPr>
        <w:spacing w:line="240" w:lineRule="auto"/>
        <w:ind w:firstLine="0"/>
        <w:rPr>
          <w:sz w:val="23"/>
          <w:szCs w:val="23"/>
        </w:rPr>
      </w:pPr>
      <w:r w:rsidRPr="00873FFE">
        <w:rPr>
          <w:sz w:val="23"/>
          <w:szCs w:val="23"/>
        </w:rPr>
        <w:t xml:space="preserve">           </w:t>
      </w:r>
      <w:r w:rsidR="00922E18" w:rsidRPr="00873FFE">
        <w:rPr>
          <w:sz w:val="23"/>
          <w:szCs w:val="23"/>
        </w:rPr>
        <w:t>1.1. Поставщик обязуется в обусловленный договором срок поставить</w:t>
      </w:r>
      <w:r w:rsidR="0022152B" w:rsidRPr="00873FFE">
        <w:rPr>
          <w:sz w:val="23"/>
          <w:szCs w:val="23"/>
        </w:rPr>
        <w:t xml:space="preserve"> </w:t>
      </w:r>
      <w:r w:rsidR="005345E8" w:rsidRPr="005345E8">
        <w:rPr>
          <w:sz w:val="23"/>
          <w:szCs w:val="23"/>
        </w:rPr>
        <w:t>комплектующих для копировально-множительной техники</w:t>
      </w:r>
      <w:r w:rsidR="00B66355" w:rsidRPr="005345E8">
        <w:rPr>
          <w:sz w:val="23"/>
          <w:szCs w:val="23"/>
        </w:rPr>
        <w:t xml:space="preserve"> </w:t>
      </w:r>
      <w:r w:rsidR="00354087" w:rsidRPr="00873FFE">
        <w:rPr>
          <w:sz w:val="23"/>
          <w:szCs w:val="23"/>
        </w:rPr>
        <w:t>(далее товар)</w:t>
      </w:r>
      <w:r w:rsidR="00922E18" w:rsidRPr="00873FFE">
        <w:rPr>
          <w:sz w:val="23"/>
          <w:szCs w:val="23"/>
        </w:rPr>
        <w:t xml:space="preserve">, свободный от каких-либо прав третьих лиц и иных обременений, а Заказчик приобрести и оплатить по цене, указанной в п.2.1. Договора. </w:t>
      </w:r>
    </w:p>
    <w:p w:rsidR="00922E18" w:rsidRPr="00873FFE" w:rsidRDefault="00922E18" w:rsidP="00922E18">
      <w:pPr>
        <w:spacing w:line="240" w:lineRule="auto"/>
        <w:rPr>
          <w:sz w:val="23"/>
          <w:szCs w:val="23"/>
        </w:rPr>
      </w:pPr>
      <w:r w:rsidRPr="00873FF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Pr="00873FFE" w:rsidRDefault="00922E18" w:rsidP="00922E18">
      <w:pPr>
        <w:spacing w:line="240" w:lineRule="auto"/>
        <w:rPr>
          <w:sz w:val="23"/>
          <w:szCs w:val="23"/>
        </w:rPr>
      </w:pPr>
      <w:r w:rsidRPr="00873FF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26749" w:rsidRPr="00873FFE" w:rsidRDefault="007330BD" w:rsidP="00B22406">
      <w:pPr>
        <w:spacing w:line="240" w:lineRule="auto"/>
        <w:ind w:firstLine="0"/>
        <w:rPr>
          <w:color w:val="000000"/>
          <w:sz w:val="23"/>
          <w:szCs w:val="23"/>
        </w:rPr>
      </w:pPr>
      <w:r w:rsidRPr="00873FFE">
        <w:rPr>
          <w:sz w:val="23"/>
          <w:szCs w:val="23"/>
        </w:rPr>
        <w:t xml:space="preserve">      </w:t>
      </w:r>
      <w:r w:rsidR="00B22406" w:rsidRPr="00873FFE">
        <w:rPr>
          <w:sz w:val="23"/>
          <w:szCs w:val="23"/>
        </w:rPr>
        <w:t xml:space="preserve">    </w:t>
      </w:r>
    </w:p>
    <w:p w:rsidR="00326749" w:rsidRPr="00873FFE" w:rsidRDefault="00326749" w:rsidP="007330BD">
      <w:pPr>
        <w:spacing w:line="240" w:lineRule="auto"/>
        <w:ind w:firstLine="0"/>
        <w:rPr>
          <w:sz w:val="23"/>
          <w:szCs w:val="23"/>
        </w:rPr>
      </w:pPr>
      <w:r w:rsidRPr="00873FFE">
        <w:rPr>
          <w:color w:val="00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2. ЦЕНА ДОГОВОРА И ПОРЯДОК РАСЧЕТОВ</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2.1. Цена Договора составляет __________________________________________________ ________________. </w:t>
      </w:r>
    </w:p>
    <w:p w:rsidR="00922E18" w:rsidRPr="00873FFE" w:rsidRDefault="00922E18" w:rsidP="00922E18">
      <w:pPr>
        <w:spacing w:line="240" w:lineRule="auto"/>
        <w:rPr>
          <w:sz w:val="23"/>
          <w:szCs w:val="23"/>
        </w:rPr>
      </w:pPr>
      <w:r w:rsidRPr="00873FFE">
        <w:rPr>
          <w:sz w:val="23"/>
          <w:szCs w:val="23"/>
        </w:rPr>
        <w:t xml:space="preserve">2.2. Цена Договора включает в себя: стоимость товара, стоимость </w:t>
      </w:r>
      <w:r w:rsidR="00A6336D">
        <w:rPr>
          <w:sz w:val="23"/>
          <w:szCs w:val="23"/>
        </w:rPr>
        <w:t>доставки</w:t>
      </w:r>
      <w:r w:rsidRPr="00873FFE">
        <w:rPr>
          <w:sz w:val="23"/>
          <w:szCs w:val="23"/>
        </w:rPr>
        <w:t xml:space="preserve">, </w:t>
      </w:r>
      <w:r w:rsidR="00664AA6" w:rsidRPr="00873FFE">
        <w:rPr>
          <w:sz w:val="23"/>
          <w:szCs w:val="23"/>
        </w:rPr>
        <w:t>упаковку</w:t>
      </w:r>
      <w:r w:rsidRPr="00873FFE">
        <w:rPr>
          <w:sz w:val="23"/>
          <w:szCs w:val="23"/>
        </w:rPr>
        <w:t xml:space="preserve">, НДС 18%, а также налоги, сборы и другие обязательные платежи. </w:t>
      </w:r>
    </w:p>
    <w:p w:rsidR="00922E18" w:rsidRPr="00873FFE" w:rsidRDefault="00922E18" w:rsidP="00922E18">
      <w:pPr>
        <w:spacing w:line="240" w:lineRule="auto"/>
        <w:rPr>
          <w:sz w:val="23"/>
          <w:szCs w:val="23"/>
        </w:rPr>
      </w:pPr>
      <w:r w:rsidRPr="00873FFE">
        <w:rPr>
          <w:sz w:val="23"/>
          <w:szCs w:val="23"/>
        </w:rPr>
        <w:t xml:space="preserve">2.3. Цена Договора является твердой и не может изменяться в ходе его исполнения. </w:t>
      </w:r>
    </w:p>
    <w:p w:rsidR="00664AA6" w:rsidRPr="00873FFE" w:rsidRDefault="00922E18" w:rsidP="00664AA6">
      <w:pPr>
        <w:spacing w:line="240" w:lineRule="auto"/>
        <w:rPr>
          <w:color w:val="FF0000"/>
          <w:sz w:val="23"/>
          <w:szCs w:val="23"/>
        </w:rPr>
      </w:pPr>
      <w:r w:rsidRPr="00873FFE">
        <w:rPr>
          <w:sz w:val="23"/>
          <w:szCs w:val="23"/>
        </w:rPr>
        <w:t xml:space="preserve">2.4. Расчеты за Товар производятся на условии: </w:t>
      </w:r>
      <w:r w:rsidR="00423E15">
        <w:rPr>
          <w:bCs/>
          <w:sz w:val="23"/>
          <w:szCs w:val="23"/>
        </w:rPr>
        <w:t>оплата 100 % в течение 10 (десяти) банковских дней с момента подписания Акта-приемки Товара</w:t>
      </w:r>
      <w:r w:rsidR="00664AA6" w:rsidRPr="00C35E26">
        <w:rPr>
          <w:sz w:val="23"/>
          <w:szCs w:val="23"/>
        </w:rPr>
        <w:t>.</w:t>
      </w:r>
      <w:r w:rsidR="00701B61" w:rsidRPr="00C35E26">
        <w:rPr>
          <w:sz w:val="23"/>
          <w:szCs w:val="23"/>
        </w:rPr>
        <w:t xml:space="preserve"> </w:t>
      </w:r>
    </w:p>
    <w:p w:rsidR="00701B61" w:rsidRPr="00873FFE" w:rsidRDefault="00701B61" w:rsidP="00664AA6">
      <w:pPr>
        <w:spacing w:line="240" w:lineRule="auto"/>
        <w:rPr>
          <w:color w:val="FF0000"/>
          <w:sz w:val="23"/>
          <w:szCs w:val="23"/>
        </w:rPr>
      </w:pPr>
      <w:r w:rsidRPr="00873FFE">
        <w:rPr>
          <w:color w:val="FF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3. ПРАВА И ОБЯЗАННОСТИ СТОРОН И УСЛОВИЯ ПОСТАВКИ</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3.1.Поставщик обязан: </w:t>
      </w:r>
    </w:p>
    <w:p w:rsidR="00922E18" w:rsidRPr="00873FFE" w:rsidRDefault="00922E18" w:rsidP="00922E18">
      <w:pPr>
        <w:spacing w:line="240" w:lineRule="auto"/>
        <w:rPr>
          <w:sz w:val="23"/>
          <w:szCs w:val="23"/>
        </w:rPr>
      </w:pPr>
      <w:r w:rsidRPr="00873FF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Default="00922E18" w:rsidP="00922E18">
      <w:pPr>
        <w:spacing w:line="240" w:lineRule="auto"/>
        <w:rPr>
          <w:sz w:val="23"/>
          <w:szCs w:val="23"/>
        </w:rPr>
      </w:pPr>
      <w:r w:rsidRPr="00873FFE">
        <w:rPr>
          <w:sz w:val="23"/>
          <w:szCs w:val="23"/>
        </w:rPr>
        <w:t>3.1.2. Безвозмездно устранить выявленные недостатки Товара или осуществить его замену в порядке и на условиях, преду</w:t>
      </w:r>
      <w:r w:rsidR="0019321A">
        <w:rPr>
          <w:sz w:val="23"/>
          <w:szCs w:val="23"/>
        </w:rPr>
        <w:t>смотренных настоящим договором.</w:t>
      </w:r>
    </w:p>
    <w:p w:rsidR="0019321A" w:rsidRPr="00873FFE" w:rsidRDefault="0019321A" w:rsidP="00922E18">
      <w:pPr>
        <w:spacing w:line="240" w:lineRule="auto"/>
        <w:rPr>
          <w:sz w:val="23"/>
          <w:szCs w:val="23"/>
        </w:rPr>
      </w:pPr>
      <w:r>
        <w:rPr>
          <w:sz w:val="23"/>
          <w:szCs w:val="23"/>
        </w:rPr>
        <w:t xml:space="preserve">3.1.3. </w:t>
      </w:r>
      <w:r w:rsidRPr="0019321A">
        <w:rPr>
          <w:sz w:val="23"/>
          <w:szCs w:val="23"/>
        </w:rPr>
        <w:t xml:space="preserve">При получении информации от Заказчика о возникновении гарантийного случая, </w:t>
      </w:r>
      <w:r w:rsidR="00C35E26">
        <w:rPr>
          <w:sz w:val="23"/>
          <w:szCs w:val="23"/>
        </w:rPr>
        <w:t>Поставщик</w:t>
      </w:r>
      <w:r w:rsidRPr="0019321A">
        <w:rPr>
          <w:sz w:val="23"/>
          <w:szCs w:val="23"/>
        </w:rPr>
        <w:t xml:space="preserve"> обязан обеспечить доставку Товара в сервисный центр для устранения неисправности на следующий рабочий день.</w:t>
      </w:r>
    </w:p>
    <w:p w:rsidR="00922E18" w:rsidRPr="00873FFE" w:rsidRDefault="00922E18" w:rsidP="00922E18">
      <w:pPr>
        <w:spacing w:line="240" w:lineRule="auto"/>
        <w:rPr>
          <w:sz w:val="23"/>
          <w:szCs w:val="23"/>
        </w:rPr>
      </w:pPr>
      <w:r w:rsidRPr="00873FFE">
        <w:rPr>
          <w:sz w:val="23"/>
          <w:szCs w:val="23"/>
        </w:rPr>
        <w:t xml:space="preserve">3.2. Поставщик имеет право: </w:t>
      </w:r>
    </w:p>
    <w:p w:rsidR="00922E18" w:rsidRDefault="00922E18" w:rsidP="00922E18">
      <w:pPr>
        <w:spacing w:line="240" w:lineRule="auto"/>
        <w:rPr>
          <w:sz w:val="23"/>
          <w:szCs w:val="23"/>
        </w:rPr>
      </w:pPr>
      <w:r w:rsidRPr="00873FFE">
        <w:rPr>
          <w:sz w:val="23"/>
          <w:szCs w:val="23"/>
        </w:rPr>
        <w:t>3.2.1. Требовать своевременной оплаты Товара в соответствии с подписанным Сторонам</w:t>
      </w:r>
      <w:r w:rsidR="0019321A">
        <w:rPr>
          <w:sz w:val="23"/>
          <w:szCs w:val="23"/>
        </w:rPr>
        <w:t>и договором по поставке Товара.</w:t>
      </w:r>
    </w:p>
    <w:p w:rsidR="00922E18" w:rsidRPr="00873FFE" w:rsidRDefault="00922E18" w:rsidP="00922E18">
      <w:pPr>
        <w:spacing w:line="240" w:lineRule="auto"/>
        <w:rPr>
          <w:sz w:val="23"/>
          <w:szCs w:val="23"/>
        </w:rPr>
      </w:pPr>
      <w:r w:rsidRPr="00873FFE">
        <w:rPr>
          <w:sz w:val="23"/>
          <w:szCs w:val="23"/>
        </w:rPr>
        <w:lastRenderedPageBreak/>
        <w:t xml:space="preserve">3.3. Заказчик обязан: </w:t>
      </w:r>
    </w:p>
    <w:p w:rsidR="00922E18" w:rsidRPr="00873FFE" w:rsidRDefault="00922E18" w:rsidP="00922E18">
      <w:pPr>
        <w:spacing w:line="240" w:lineRule="auto"/>
        <w:rPr>
          <w:sz w:val="23"/>
          <w:szCs w:val="23"/>
        </w:rPr>
      </w:pPr>
      <w:r w:rsidRPr="00873FFE">
        <w:rPr>
          <w:sz w:val="23"/>
          <w:szCs w:val="23"/>
        </w:rPr>
        <w:t xml:space="preserve">3.3.1. Произвести оплату Товара в соответствии с п. 2.4. настоящего договора. </w:t>
      </w:r>
    </w:p>
    <w:p w:rsidR="00922E18" w:rsidRPr="00873FFE" w:rsidRDefault="00922E18" w:rsidP="00922E18">
      <w:pPr>
        <w:spacing w:line="240" w:lineRule="auto"/>
        <w:rPr>
          <w:sz w:val="23"/>
          <w:szCs w:val="23"/>
        </w:rPr>
      </w:pPr>
      <w:r w:rsidRPr="00873FFE">
        <w:rPr>
          <w:sz w:val="23"/>
          <w:szCs w:val="23"/>
        </w:rPr>
        <w:t xml:space="preserve">3.3.2. Обеспечить своевременную приемку поставленного Товара. </w:t>
      </w:r>
    </w:p>
    <w:p w:rsidR="00922E18" w:rsidRPr="00873FFE" w:rsidRDefault="00922E18" w:rsidP="00922E18">
      <w:pPr>
        <w:spacing w:line="240" w:lineRule="auto"/>
        <w:rPr>
          <w:sz w:val="23"/>
          <w:szCs w:val="23"/>
        </w:rPr>
      </w:pPr>
      <w:r w:rsidRPr="00873FFE">
        <w:rPr>
          <w:sz w:val="23"/>
          <w:szCs w:val="23"/>
        </w:rPr>
        <w:t xml:space="preserve">3.3.3. Своевременно сообщить в письменной форме Поставщику о недостатках Товара, обнаруженных в ходе его приемки. </w:t>
      </w:r>
    </w:p>
    <w:p w:rsidR="00922E18" w:rsidRPr="00873FFE" w:rsidRDefault="00922E18" w:rsidP="00922E18">
      <w:pPr>
        <w:spacing w:line="240" w:lineRule="auto"/>
        <w:rPr>
          <w:sz w:val="23"/>
          <w:szCs w:val="23"/>
        </w:rPr>
      </w:pPr>
      <w:r w:rsidRPr="00873FFE">
        <w:rPr>
          <w:sz w:val="23"/>
          <w:szCs w:val="23"/>
        </w:rPr>
        <w:t xml:space="preserve">3.4. Заказчик имеет право: </w:t>
      </w:r>
    </w:p>
    <w:p w:rsidR="00922E18" w:rsidRPr="00873FFE" w:rsidRDefault="00922E18" w:rsidP="00922E18">
      <w:pPr>
        <w:spacing w:line="240" w:lineRule="auto"/>
        <w:rPr>
          <w:sz w:val="23"/>
          <w:szCs w:val="23"/>
        </w:rPr>
      </w:pPr>
      <w:r w:rsidRPr="00873FF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873FFE" w:rsidRDefault="00922E18" w:rsidP="00922E18">
      <w:pPr>
        <w:spacing w:line="240" w:lineRule="auto"/>
        <w:rPr>
          <w:sz w:val="23"/>
          <w:szCs w:val="23"/>
        </w:rPr>
      </w:pPr>
      <w:r w:rsidRPr="00873FF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22E18" w:rsidRPr="00873FFE" w:rsidRDefault="00922E18" w:rsidP="00922E18">
      <w:pPr>
        <w:spacing w:line="240" w:lineRule="auto"/>
        <w:rPr>
          <w:sz w:val="23"/>
          <w:szCs w:val="23"/>
        </w:rPr>
      </w:pPr>
      <w:r w:rsidRPr="00873FFE">
        <w:rPr>
          <w:sz w:val="23"/>
          <w:szCs w:val="23"/>
        </w:rPr>
        <w:t xml:space="preserve">3.4.3. Отказаться от оплаты расходов, не предусмотренных настоящим договором. </w:t>
      </w:r>
    </w:p>
    <w:p w:rsidR="009771B7" w:rsidRPr="00873FFE" w:rsidRDefault="009771B7" w:rsidP="009771B7">
      <w:pPr>
        <w:spacing w:line="240" w:lineRule="auto"/>
        <w:ind w:firstLine="0"/>
        <w:rPr>
          <w:bCs/>
          <w:sz w:val="23"/>
          <w:szCs w:val="23"/>
        </w:rPr>
      </w:pPr>
      <w:r w:rsidRPr="00873FFE">
        <w:rPr>
          <w:sz w:val="23"/>
          <w:szCs w:val="23"/>
        </w:rPr>
        <w:t xml:space="preserve">             </w:t>
      </w:r>
      <w:r w:rsidR="00922E18" w:rsidRPr="00873FFE">
        <w:rPr>
          <w:sz w:val="23"/>
          <w:szCs w:val="23"/>
        </w:rPr>
        <w:t>3.5. Срок поставки</w:t>
      </w:r>
      <w:r w:rsidR="008D2246" w:rsidRPr="00873FFE">
        <w:rPr>
          <w:sz w:val="23"/>
          <w:szCs w:val="23"/>
        </w:rPr>
        <w:t>:</w:t>
      </w:r>
      <w:r w:rsidR="00922E18" w:rsidRPr="00873FFE">
        <w:rPr>
          <w:sz w:val="23"/>
          <w:szCs w:val="23"/>
        </w:rPr>
        <w:t xml:space="preserve"> </w:t>
      </w:r>
      <w:r w:rsidR="008D2246" w:rsidRPr="00873FFE">
        <w:rPr>
          <w:bCs/>
          <w:sz w:val="23"/>
          <w:szCs w:val="23"/>
        </w:rPr>
        <w:t>до</w:t>
      </w:r>
      <w:r w:rsidR="008D2246" w:rsidRPr="00873FFE">
        <w:rPr>
          <w:b/>
          <w:bCs/>
          <w:sz w:val="23"/>
          <w:szCs w:val="23"/>
        </w:rPr>
        <w:t xml:space="preserve"> </w:t>
      </w:r>
      <w:r w:rsidR="00A54C01">
        <w:rPr>
          <w:bCs/>
          <w:sz w:val="23"/>
          <w:szCs w:val="23"/>
        </w:rPr>
        <w:t>30</w:t>
      </w:r>
      <w:r w:rsidR="00A6336D">
        <w:rPr>
          <w:bCs/>
          <w:sz w:val="23"/>
          <w:szCs w:val="23"/>
        </w:rPr>
        <w:t xml:space="preserve"> </w:t>
      </w:r>
      <w:r w:rsidR="00A835C0">
        <w:rPr>
          <w:bCs/>
          <w:sz w:val="23"/>
          <w:szCs w:val="23"/>
        </w:rPr>
        <w:t>декабря</w:t>
      </w:r>
      <w:r w:rsidR="00CD6A0B" w:rsidRPr="00873FFE">
        <w:rPr>
          <w:bCs/>
          <w:sz w:val="23"/>
          <w:szCs w:val="23"/>
        </w:rPr>
        <w:t xml:space="preserve"> 201</w:t>
      </w:r>
      <w:r w:rsidR="00664AA6" w:rsidRPr="00873FFE">
        <w:rPr>
          <w:bCs/>
          <w:sz w:val="23"/>
          <w:szCs w:val="23"/>
        </w:rPr>
        <w:t>4</w:t>
      </w:r>
      <w:r w:rsidR="00CD6A0B" w:rsidRPr="00873FFE">
        <w:rPr>
          <w:bCs/>
          <w:sz w:val="23"/>
          <w:szCs w:val="23"/>
        </w:rPr>
        <w:t xml:space="preserve"> г</w:t>
      </w:r>
      <w:r w:rsidR="008D2246" w:rsidRPr="00873FFE">
        <w:rPr>
          <w:bCs/>
          <w:sz w:val="23"/>
          <w:szCs w:val="23"/>
        </w:rPr>
        <w:t>.</w:t>
      </w:r>
    </w:p>
    <w:p w:rsidR="009771B7" w:rsidRPr="00873FFE" w:rsidRDefault="00922E18" w:rsidP="009771B7">
      <w:pPr>
        <w:rPr>
          <w:sz w:val="23"/>
          <w:szCs w:val="23"/>
        </w:rPr>
      </w:pPr>
      <w:r w:rsidRPr="00873FFE">
        <w:rPr>
          <w:sz w:val="23"/>
          <w:szCs w:val="23"/>
        </w:rPr>
        <w:t xml:space="preserve">3.6. Место поставки: 630015, г. Новосибирск, ул. </w:t>
      </w:r>
      <w:r w:rsidR="00FB6A69" w:rsidRPr="00873FFE">
        <w:rPr>
          <w:sz w:val="23"/>
          <w:szCs w:val="23"/>
        </w:rPr>
        <w:t>Планетная</w:t>
      </w:r>
      <w:r w:rsidRPr="00873FFE">
        <w:rPr>
          <w:sz w:val="23"/>
          <w:szCs w:val="23"/>
        </w:rPr>
        <w:t xml:space="preserve">, </w:t>
      </w:r>
      <w:r w:rsidR="00FB6A69" w:rsidRPr="00873FFE">
        <w:rPr>
          <w:sz w:val="23"/>
          <w:szCs w:val="23"/>
        </w:rPr>
        <w:t>32</w:t>
      </w:r>
    </w:p>
    <w:p w:rsidR="00354087" w:rsidRPr="00873FFE" w:rsidRDefault="00664AA6" w:rsidP="00354087">
      <w:pPr>
        <w:spacing w:line="240" w:lineRule="auto"/>
        <w:rPr>
          <w:sz w:val="23"/>
          <w:szCs w:val="23"/>
        </w:rPr>
      </w:pPr>
      <w:r w:rsidRPr="00873FFE">
        <w:rPr>
          <w:sz w:val="23"/>
          <w:szCs w:val="23"/>
        </w:rPr>
        <w:t>Дата и время</w:t>
      </w:r>
      <w:r w:rsidR="005345E8">
        <w:rPr>
          <w:sz w:val="23"/>
          <w:szCs w:val="23"/>
        </w:rPr>
        <w:t xml:space="preserve"> </w:t>
      </w:r>
      <w:r w:rsidR="00354087" w:rsidRPr="00873FFE">
        <w:rPr>
          <w:sz w:val="23"/>
          <w:szCs w:val="23"/>
        </w:rPr>
        <w:t xml:space="preserve">согласовывается Поставщиком с Заказчиком любым доступным способом не позднее чем за </w:t>
      </w:r>
      <w:r w:rsidR="008B61AF" w:rsidRPr="00873FFE">
        <w:rPr>
          <w:sz w:val="23"/>
          <w:szCs w:val="23"/>
        </w:rPr>
        <w:t xml:space="preserve">двое </w:t>
      </w:r>
      <w:r w:rsidR="00354087" w:rsidRPr="00873FFE">
        <w:rPr>
          <w:sz w:val="23"/>
          <w:szCs w:val="23"/>
        </w:rPr>
        <w:t>сут</w:t>
      </w:r>
      <w:r w:rsidR="008B61AF" w:rsidRPr="00873FFE">
        <w:rPr>
          <w:sz w:val="23"/>
          <w:szCs w:val="23"/>
        </w:rPr>
        <w:t xml:space="preserve">ок </w:t>
      </w:r>
      <w:r w:rsidR="00354087" w:rsidRPr="00873FFE">
        <w:rPr>
          <w:sz w:val="23"/>
          <w:szCs w:val="23"/>
        </w:rPr>
        <w:t>до даты предполагаемой поставки.</w:t>
      </w:r>
    </w:p>
    <w:p w:rsidR="00873FFE" w:rsidRPr="00873FFE" w:rsidRDefault="00873FFE" w:rsidP="00873FFE">
      <w:pPr>
        <w:spacing w:line="240" w:lineRule="auto"/>
        <w:rPr>
          <w:sz w:val="23"/>
          <w:szCs w:val="23"/>
        </w:rPr>
      </w:pPr>
      <w:r w:rsidRPr="00873FFE">
        <w:rPr>
          <w:sz w:val="23"/>
          <w:szCs w:val="23"/>
        </w:rPr>
        <w:t xml:space="preserve">3.7. Датой поставки считается дата подписания Сторонами товарной накладной на Товар. </w:t>
      </w:r>
    </w:p>
    <w:p w:rsidR="00873FFE" w:rsidRPr="00873FFE" w:rsidRDefault="00873FFE" w:rsidP="00873FFE">
      <w:pPr>
        <w:spacing w:line="240" w:lineRule="auto"/>
        <w:rPr>
          <w:sz w:val="23"/>
          <w:szCs w:val="23"/>
        </w:rPr>
      </w:pPr>
      <w:r w:rsidRPr="00873FF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873FFE" w:rsidRPr="00873FFE" w:rsidRDefault="00873FFE" w:rsidP="00873FFE">
      <w:pPr>
        <w:spacing w:line="240" w:lineRule="auto"/>
        <w:rPr>
          <w:sz w:val="23"/>
          <w:szCs w:val="23"/>
        </w:rPr>
      </w:pPr>
      <w:r w:rsidRPr="00873FF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73FFE" w:rsidRPr="00873FFE" w:rsidRDefault="00873FFE" w:rsidP="00873FFE">
      <w:pPr>
        <w:spacing w:line="240" w:lineRule="auto"/>
        <w:rPr>
          <w:sz w:val="23"/>
          <w:szCs w:val="23"/>
        </w:rPr>
      </w:pPr>
      <w:r w:rsidRPr="00873FF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873FFE" w:rsidRPr="00873FFE" w:rsidRDefault="00873FFE" w:rsidP="00873FFE">
      <w:pPr>
        <w:spacing w:line="240" w:lineRule="auto"/>
        <w:rPr>
          <w:sz w:val="23"/>
          <w:szCs w:val="23"/>
        </w:rPr>
      </w:pPr>
      <w:r w:rsidRPr="00873FFE">
        <w:rPr>
          <w:sz w:val="23"/>
          <w:szCs w:val="23"/>
        </w:rPr>
        <w:t xml:space="preserve">- поставки товара ненадлежащего качества; </w:t>
      </w:r>
    </w:p>
    <w:p w:rsidR="00873FFE" w:rsidRPr="00873FFE" w:rsidRDefault="00873FFE" w:rsidP="00873FFE">
      <w:pPr>
        <w:spacing w:line="240" w:lineRule="auto"/>
        <w:rPr>
          <w:sz w:val="23"/>
          <w:szCs w:val="23"/>
        </w:rPr>
      </w:pPr>
      <w:r w:rsidRPr="00873FFE">
        <w:rPr>
          <w:sz w:val="23"/>
          <w:szCs w:val="23"/>
        </w:rPr>
        <w:t xml:space="preserve">- несоответствия количества, ассортимента поставленного Товара условиям данного договора и спецификации. </w:t>
      </w:r>
    </w:p>
    <w:p w:rsidR="00873FFE" w:rsidRPr="00873FFE" w:rsidRDefault="00873FFE" w:rsidP="00873FFE">
      <w:pPr>
        <w:spacing w:line="240" w:lineRule="auto"/>
        <w:rPr>
          <w:sz w:val="23"/>
          <w:szCs w:val="23"/>
        </w:rPr>
      </w:pPr>
      <w:r w:rsidRPr="00873FFE">
        <w:rPr>
          <w:sz w:val="23"/>
          <w:szCs w:val="23"/>
        </w:rPr>
        <w:t xml:space="preserve">3.10. Заказчик, которому передан Товар ненадлежащего качества, вправе по своему выбору потребовать от Поставщика: </w:t>
      </w:r>
    </w:p>
    <w:p w:rsidR="00873FFE" w:rsidRPr="00873FFE" w:rsidRDefault="00873FFE" w:rsidP="00873FFE">
      <w:pPr>
        <w:spacing w:line="240" w:lineRule="auto"/>
        <w:rPr>
          <w:sz w:val="23"/>
          <w:szCs w:val="23"/>
        </w:rPr>
      </w:pPr>
      <w:r w:rsidRPr="00873FFE">
        <w:rPr>
          <w:sz w:val="23"/>
          <w:szCs w:val="23"/>
        </w:rPr>
        <w:t xml:space="preserve">- замены Товара ненадлежащего качества, Товаром надлежащего качества; </w:t>
      </w:r>
    </w:p>
    <w:p w:rsidR="00873FFE" w:rsidRPr="00873FFE" w:rsidRDefault="00873FFE" w:rsidP="00873FFE">
      <w:pPr>
        <w:spacing w:line="240" w:lineRule="auto"/>
        <w:rPr>
          <w:sz w:val="23"/>
          <w:szCs w:val="23"/>
        </w:rPr>
      </w:pPr>
      <w:r w:rsidRPr="00873FFE">
        <w:rPr>
          <w:sz w:val="23"/>
          <w:szCs w:val="23"/>
        </w:rPr>
        <w:t xml:space="preserve">- безвозмездного устранения недостатков Товара; </w:t>
      </w:r>
    </w:p>
    <w:p w:rsidR="00873FFE" w:rsidRPr="00873FFE" w:rsidRDefault="00873FFE" w:rsidP="00873FFE">
      <w:pPr>
        <w:spacing w:line="240" w:lineRule="auto"/>
        <w:rPr>
          <w:sz w:val="23"/>
          <w:szCs w:val="23"/>
        </w:rPr>
      </w:pPr>
      <w:r w:rsidRPr="00873FFE">
        <w:rPr>
          <w:sz w:val="23"/>
          <w:szCs w:val="23"/>
        </w:rPr>
        <w:t xml:space="preserve">- возмещения своих расходов по устранению недостатков Товара. </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 4. КАЧЕСТВО И КОМПЛЕКТНОСТЬ ТОВАРА, ГАРАНТИИ ПОСТАВЩИКА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73FFE" w:rsidRPr="00873FFE" w:rsidRDefault="00873FFE" w:rsidP="00873FFE">
      <w:pPr>
        <w:spacing w:line="240" w:lineRule="auto"/>
        <w:rPr>
          <w:sz w:val="23"/>
          <w:szCs w:val="23"/>
        </w:rPr>
      </w:pPr>
      <w:r w:rsidRPr="00873FFE">
        <w:rPr>
          <w:sz w:val="23"/>
          <w:szCs w:val="23"/>
        </w:rPr>
        <w:t xml:space="preserve">4.2. Товар должен обеспечивать предусмотренную производителем функциональность. </w:t>
      </w:r>
    </w:p>
    <w:p w:rsidR="00873FFE" w:rsidRPr="00873FFE" w:rsidRDefault="00873FFE" w:rsidP="00873FFE">
      <w:pPr>
        <w:spacing w:line="240" w:lineRule="auto"/>
        <w:rPr>
          <w:sz w:val="23"/>
          <w:szCs w:val="23"/>
        </w:rPr>
      </w:pPr>
      <w:r w:rsidRPr="00873FF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873FFE" w:rsidRPr="00873FFE" w:rsidRDefault="00873FFE" w:rsidP="00873FFE">
      <w:pPr>
        <w:spacing w:line="240" w:lineRule="auto"/>
        <w:rPr>
          <w:sz w:val="23"/>
          <w:szCs w:val="23"/>
        </w:rPr>
      </w:pPr>
      <w:r w:rsidRPr="00873FF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873FFE" w:rsidRPr="00873FFE" w:rsidRDefault="00873FFE" w:rsidP="002804FD">
      <w:pPr>
        <w:spacing w:line="240" w:lineRule="auto"/>
        <w:rPr>
          <w:sz w:val="23"/>
          <w:szCs w:val="23"/>
        </w:rPr>
      </w:pPr>
      <w:r w:rsidRPr="00873FFE">
        <w:rPr>
          <w:sz w:val="23"/>
          <w:szCs w:val="23"/>
        </w:rPr>
        <w:t>4.5. При возникновении гарантийных случаев доставка Товара выполняется силами и средствами Поставщика.</w:t>
      </w:r>
    </w:p>
    <w:p w:rsidR="00873FFE" w:rsidRPr="00873FFE" w:rsidRDefault="00873FFE" w:rsidP="00873FFE">
      <w:pPr>
        <w:spacing w:line="240" w:lineRule="auto"/>
        <w:rPr>
          <w:sz w:val="23"/>
          <w:szCs w:val="23"/>
        </w:rPr>
      </w:pPr>
      <w:r w:rsidRPr="00873FFE">
        <w:rPr>
          <w:sz w:val="23"/>
          <w:szCs w:val="23"/>
        </w:rPr>
        <w:t>4.</w:t>
      </w:r>
      <w:r w:rsidR="002804FD">
        <w:rPr>
          <w:sz w:val="23"/>
          <w:szCs w:val="23"/>
        </w:rPr>
        <w:t>6</w:t>
      </w:r>
      <w:r w:rsidRPr="00873FFE">
        <w:rPr>
          <w:sz w:val="23"/>
          <w:szCs w:val="23"/>
        </w:rPr>
        <w:t xml:space="preserve">. Наличие недостатков и сроки замены товара оформляются Сторонами в двухстороннем акте выявленных недостатков. </w:t>
      </w:r>
    </w:p>
    <w:p w:rsidR="00873FFE" w:rsidRPr="00873FFE" w:rsidRDefault="00873FFE" w:rsidP="00873FFE">
      <w:pPr>
        <w:spacing w:line="240" w:lineRule="auto"/>
        <w:jc w:val="center"/>
        <w:rPr>
          <w:sz w:val="23"/>
          <w:szCs w:val="23"/>
        </w:rPr>
      </w:pPr>
    </w:p>
    <w:p w:rsidR="00873FFE" w:rsidRDefault="00873FFE" w:rsidP="00873FFE">
      <w:pPr>
        <w:spacing w:line="240" w:lineRule="auto"/>
        <w:ind w:firstLine="0"/>
        <w:rPr>
          <w:sz w:val="23"/>
          <w:szCs w:val="23"/>
        </w:rPr>
      </w:pPr>
    </w:p>
    <w:p w:rsidR="00873FFE" w:rsidRPr="00873FFE" w:rsidRDefault="00873FFE" w:rsidP="00873FFE">
      <w:pPr>
        <w:spacing w:line="240" w:lineRule="auto"/>
        <w:ind w:firstLine="0"/>
        <w:rPr>
          <w:sz w:val="23"/>
          <w:szCs w:val="23"/>
        </w:rPr>
      </w:pPr>
    </w:p>
    <w:p w:rsidR="00C35E26" w:rsidRDefault="00C35E26">
      <w:pPr>
        <w:widowControl/>
        <w:suppressAutoHyphens w:val="0"/>
        <w:snapToGrid/>
        <w:spacing w:after="200" w:line="276" w:lineRule="auto"/>
        <w:ind w:firstLine="0"/>
        <w:jc w:val="left"/>
        <w:rPr>
          <w:sz w:val="23"/>
          <w:szCs w:val="23"/>
        </w:rPr>
      </w:pPr>
      <w:r>
        <w:rPr>
          <w:sz w:val="23"/>
          <w:szCs w:val="23"/>
        </w:rPr>
        <w:br w:type="page"/>
      </w:r>
    </w:p>
    <w:p w:rsidR="00873FFE" w:rsidRPr="00873FFE" w:rsidRDefault="00873FFE" w:rsidP="00873FFE">
      <w:pPr>
        <w:spacing w:line="240" w:lineRule="auto"/>
        <w:jc w:val="center"/>
        <w:rPr>
          <w:sz w:val="23"/>
          <w:szCs w:val="23"/>
        </w:rPr>
      </w:pPr>
      <w:r w:rsidRPr="00873FFE">
        <w:rPr>
          <w:sz w:val="23"/>
          <w:szCs w:val="23"/>
        </w:rPr>
        <w:lastRenderedPageBreak/>
        <w:t>5. ПОРЯДОК ПРИЕМКИ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5.1. Результат исполнения обязательств по поставке Товара принимается в следующем порядке: </w:t>
      </w:r>
    </w:p>
    <w:p w:rsidR="00873FFE" w:rsidRPr="00873FFE" w:rsidRDefault="00873FFE" w:rsidP="00873FFE">
      <w:pPr>
        <w:spacing w:line="240" w:lineRule="auto"/>
        <w:rPr>
          <w:sz w:val="23"/>
          <w:szCs w:val="23"/>
        </w:rPr>
      </w:pPr>
      <w:r w:rsidRPr="00873FF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873FFE" w:rsidRPr="00873FFE" w:rsidRDefault="00873FFE" w:rsidP="00873FFE">
      <w:pPr>
        <w:spacing w:line="240" w:lineRule="auto"/>
        <w:rPr>
          <w:sz w:val="23"/>
          <w:szCs w:val="23"/>
        </w:rPr>
      </w:pPr>
      <w:r w:rsidRPr="00873FF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873FFE" w:rsidRPr="00873FFE" w:rsidRDefault="00873FFE" w:rsidP="00873FFE">
      <w:pPr>
        <w:spacing w:line="240" w:lineRule="auto"/>
        <w:rPr>
          <w:sz w:val="23"/>
          <w:szCs w:val="23"/>
        </w:rPr>
      </w:pPr>
      <w:r w:rsidRPr="00873FF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873FFE" w:rsidRPr="00873FFE" w:rsidRDefault="00873FFE" w:rsidP="00873FFE">
      <w:pPr>
        <w:spacing w:line="240" w:lineRule="auto"/>
        <w:rPr>
          <w:sz w:val="23"/>
          <w:szCs w:val="23"/>
        </w:rPr>
      </w:pPr>
      <w:r w:rsidRPr="00873FF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873FFE" w:rsidRPr="00873FFE" w:rsidRDefault="00873FFE" w:rsidP="00873FFE">
      <w:pPr>
        <w:spacing w:line="240" w:lineRule="auto"/>
        <w:rPr>
          <w:sz w:val="23"/>
          <w:szCs w:val="23"/>
        </w:rPr>
      </w:pPr>
      <w:r w:rsidRPr="00873FF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jc w:val="center"/>
        <w:rPr>
          <w:sz w:val="23"/>
          <w:szCs w:val="23"/>
        </w:rPr>
      </w:pPr>
      <w:r w:rsidRPr="00873FFE">
        <w:rPr>
          <w:sz w:val="23"/>
          <w:szCs w:val="23"/>
        </w:rPr>
        <w:t>6. РИСК СЛУЧАЙНОЙ ГИБЕЛИ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7. ОТВЕТСТВЕННОСТЬ СТОРОН</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873FFE" w:rsidRPr="00873FFE" w:rsidRDefault="00873FFE" w:rsidP="00873FFE">
      <w:pPr>
        <w:spacing w:line="240" w:lineRule="auto"/>
        <w:rPr>
          <w:sz w:val="23"/>
          <w:szCs w:val="23"/>
        </w:rPr>
      </w:pPr>
      <w:r w:rsidRPr="00873FF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73FFE" w:rsidRPr="00873FFE" w:rsidRDefault="00873FFE" w:rsidP="00873FFE">
      <w:pPr>
        <w:spacing w:line="240" w:lineRule="auto"/>
        <w:rPr>
          <w:sz w:val="23"/>
          <w:szCs w:val="23"/>
        </w:rPr>
      </w:pPr>
      <w:r w:rsidRPr="00873FF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73FFE" w:rsidRPr="00873FFE" w:rsidRDefault="00873FFE" w:rsidP="00461591">
      <w:pPr>
        <w:spacing w:line="240" w:lineRule="auto"/>
        <w:rPr>
          <w:sz w:val="23"/>
          <w:szCs w:val="23"/>
        </w:rPr>
      </w:pPr>
      <w:r w:rsidRPr="00873FFE">
        <w:rPr>
          <w:sz w:val="23"/>
          <w:szCs w:val="23"/>
        </w:rPr>
        <w:t xml:space="preserve">7.5. Уплата неустойки не освобождает Стороны от исполнения обязательств по настоящему договору. </w:t>
      </w:r>
    </w:p>
    <w:p w:rsidR="00873FFE" w:rsidRPr="00873FFE" w:rsidRDefault="00873FFE" w:rsidP="00873FFE">
      <w:pPr>
        <w:spacing w:line="240" w:lineRule="auto"/>
        <w:jc w:val="center"/>
        <w:rPr>
          <w:sz w:val="23"/>
          <w:szCs w:val="23"/>
        </w:rPr>
      </w:pPr>
      <w:r w:rsidRPr="00873FFE">
        <w:rPr>
          <w:sz w:val="23"/>
          <w:szCs w:val="23"/>
        </w:rPr>
        <w:t>8. ПОРЯДОК РАЗРЕШЕНИЯ СПОРОВ</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73FFE" w:rsidRPr="00873FFE" w:rsidRDefault="00873FFE" w:rsidP="00873FFE">
      <w:pPr>
        <w:spacing w:line="240" w:lineRule="auto"/>
        <w:rPr>
          <w:sz w:val="23"/>
          <w:szCs w:val="23"/>
        </w:rPr>
      </w:pPr>
      <w:r w:rsidRPr="00873FF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73FFE" w:rsidRPr="00873FFE" w:rsidRDefault="00873FFE" w:rsidP="00873FFE">
      <w:pPr>
        <w:spacing w:line="240" w:lineRule="auto"/>
        <w:rPr>
          <w:sz w:val="23"/>
          <w:szCs w:val="23"/>
        </w:rPr>
      </w:pPr>
      <w:r w:rsidRPr="00873FF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73FFE" w:rsidRPr="00873FFE" w:rsidRDefault="00873FFE" w:rsidP="00873FFE">
      <w:pPr>
        <w:spacing w:line="240" w:lineRule="auto"/>
        <w:rPr>
          <w:sz w:val="23"/>
          <w:szCs w:val="23"/>
        </w:rPr>
      </w:pPr>
    </w:p>
    <w:p w:rsidR="00873FFE" w:rsidRPr="00873FFE" w:rsidRDefault="00873FFE" w:rsidP="00461591">
      <w:pPr>
        <w:spacing w:line="240" w:lineRule="auto"/>
        <w:jc w:val="center"/>
        <w:rPr>
          <w:sz w:val="23"/>
          <w:szCs w:val="23"/>
        </w:rPr>
      </w:pPr>
      <w:r w:rsidRPr="00873FFE">
        <w:rPr>
          <w:sz w:val="23"/>
          <w:szCs w:val="23"/>
        </w:rPr>
        <w:t>9. СРОК ДЕЙСТВИЯ НАСТОЯЩЕГО ДОГОВОРА</w:t>
      </w:r>
    </w:p>
    <w:p w:rsidR="00873FFE" w:rsidRPr="00873FFE" w:rsidRDefault="00873FFE" w:rsidP="00873FFE">
      <w:pPr>
        <w:spacing w:line="240" w:lineRule="auto"/>
        <w:rPr>
          <w:sz w:val="23"/>
          <w:szCs w:val="23"/>
        </w:rPr>
      </w:pPr>
      <w:r w:rsidRPr="00873FF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10. ЗАКЛЮЧИТЕЛЬНЫЕ ПОЛОЖЕНИЯ</w:t>
      </w:r>
    </w:p>
    <w:p w:rsidR="00873FFE" w:rsidRPr="00873FFE" w:rsidRDefault="00873FFE" w:rsidP="00873FFE">
      <w:pPr>
        <w:spacing w:line="240" w:lineRule="auto"/>
        <w:rPr>
          <w:sz w:val="23"/>
          <w:szCs w:val="23"/>
        </w:rPr>
      </w:pPr>
      <w:r w:rsidRPr="00873FFE">
        <w:rPr>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73FFE" w:rsidRPr="00873FFE" w:rsidRDefault="00873FFE" w:rsidP="00873FFE">
      <w:pPr>
        <w:spacing w:line="240" w:lineRule="auto"/>
        <w:rPr>
          <w:sz w:val="23"/>
          <w:szCs w:val="23"/>
        </w:rPr>
      </w:pPr>
      <w:r w:rsidRPr="00873FF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73FFE" w:rsidRPr="00873FFE" w:rsidRDefault="00873FFE" w:rsidP="00873FFE">
      <w:pPr>
        <w:spacing w:line="240" w:lineRule="auto"/>
        <w:rPr>
          <w:sz w:val="23"/>
          <w:szCs w:val="23"/>
        </w:rPr>
      </w:pPr>
      <w:r w:rsidRPr="00873FFE">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873FFE" w:rsidRDefault="00922E18" w:rsidP="00922E18">
      <w:pPr>
        <w:spacing w:line="240" w:lineRule="auto"/>
        <w:jc w:val="center"/>
        <w:rPr>
          <w:sz w:val="23"/>
          <w:szCs w:val="23"/>
        </w:rPr>
      </w:pPr>
      <w:r w:rsidRPr="00873FFE">
        <w:rPr>
          <w:sz w:val="23"/>
          <w:szCs w:val="23"/>
        </w:rPr>
        <w:t>11. ПРИЛОЖЕНИЯ</w:t>
      </w:r>
    </w:p>
    <w:p w:rsidR="00922E18" w:rsidRPr="00873FFE" w:rsidRDefault="00922E18" w:rsidP="00922E18">
      <w:pPr>
        <w:spacing w:line="240" w:lineRule="auto"/>
        <w:rPr>
          <w:sz w:val="23"/>
          <w:szCs w:val="23"/>
        </w:rPr>
      </w:pPr>
    </w:p>
    <w:p w:rsidR="005345E8" w:rsidRPr="005345E8" w:rsidRDefault="00922E18" w:rsidP="005345E8">
      <w:pPr>
        <w:rPr>
          <w:sz w:val="23"/>
          <w:szCs w:val="23"/>
        </w:rPr>
      </w:pPr>
      <w:r w:rsidRPr="00873FFE">
        <w:rPr>
          <w:sz w:val="23"/>
          <w:szCs w:val="23"/>
        </w:rPr>
        <w:t xml:space="preserve">11.1. Приложение № 1. Спецификация на </w:t>
      </w:r>
      <w:r w:rsidR="009F664A" w:rsidRPr="00873FFE">
        <w:rPr>
          <w:sz w:val="23"/>
          <w:szCs w:val="23"/>
        </w:rPr>
        <w:t xml:space="preserve">поставку </w:t>
      </w:r>
      <w:r w:rsidR="005345E8" w:rsidRPr="005345E8">
        <w:rPr>
          <w:sz w:val="23"/>
          <w:szCs w:val="23"/>
        </w:rPr>
        <w:t xml:space="preserve">комплектующих для копировально-множительной техники </w:t>
      </w:r>
    </w:p>
    <w:p w:rsidR="00922E18" w:rsidRPr="00873FFE" w:rsidRDefault="00922E18" w:rsidP="005345E8">
      <w:pPr>
        <w:rPr>
          <w:sz w:val="23"/>
          <w:szCs w:val="23"/>
        </w:rPr>
      </w:pPr>
      <w:r w:rsidRPr="00873FFE">
        <w:rPr>
          <w:sz w:val="23"/>
          <w:szCs w:val="23"/>
        </w:rPr>
        <w:t>12. ЮРИДИЧЕСКИЕ АДРЕСА И БАНКОВСКИЕ РЕКВИЗИТЫ СТОРОН</w:t>
      </w:r>
    </w:p>
    <w:p w:rsidR="00922E18" w:rsidRPr="00873FFE" w:rsidRDefault="00922E18" w:rsidP="00922E18">
      <w:pPr>
        <w:spacing w:line="240" w:lineRule="auto"/>
        <w:jc w:val="center"/>
        <w:rPr>
          <w:sz w:val="23"/>
          <w:szCs w:val="23"/>
        </w:rPr>
      </w:pPr>
    </w:p>
    <w:tbl>
      <w:tblPr>
        <w:tblW w:w="0" w:type="auto"/>
        <w:tblLook w:val="04A0"/>
      </w:tblPr>
      <w:tblGrid>
        <w:gridCol w:w="4786"/>
        <w:gridCol w:w="5351"/>
      </w:tblGrid>
      <w:tr w:rsidR="00922E18" w:rsidRPr="00873FFE" w:rsidTr="008B61AF">
        <w:tc>
          <w:tcPr>
            <w:tcW w:w="4786" w:type="dxa"/>
          </w:tcPr>
          <w:p w:rsidR="00922E18" w:rsidRPr="00873FFE" w:rsidRDefault="00922E18" w:rsidP="008B61AF">
            <w:pPr>
              <w:pStyle w:val="afc"/>
              <w:spacing w:before="0" w:beforeAutospacing="0" w:after="0" w:afterAutospacing="0"/>
              <w:rPr>
                <w:sz w:val="23"/>
                <w:szCs w:val="23"/>
              </w:rPr>
            </w:pPr>
            <w:r w:rsidRPr="00873FFE">
              <w:rPr>
                <w:sz w:val="23"/>
                <w:szCs w:val="23"/>
              </w:rPr>
              <w:t>Поставщик:</w:t>
            </w:r>
          </w:p>
          <w:p w:rsidR="00922E18" w:rsidRPr="00873FFE" w:rsidRDefault="00922E18" w:rsidP="00A73DD4">
            <w:pPr>
              <w:pStyle w:val="afc"/>
              <w:spacing w:before="0" w:beforeAutospacing="0" w:after="0" w:afterAutospacing="0"/>
              <w:rPr>
                <w:sz w:val="23"/>
                <w:szCs w:val="23"/>
              </w:rPr>
            </w:pPr>
          </w:p>
        </w:tc>
        <w:tc>
          <w:tcPr>
            <w:tcW w:w="5351" w:type="dxa"/>
          </w:tcPr>
          <w:p w:rsidR="00922E18" w:rsidRPr="00873FFE" w:rsidRDefault="00922E18" w:rsidP="008B61AF">
            <w:pPr>
              <w:pStyle w:val="afc"/>
              <w:spacing w:before="0" w:beforeAutospacing="0" w:after="0" w:afterAutospacing="0"/>
              <w:rPr>
                <w:sz w:val="23"/>
                <w:szCs w:val="23"/>
              </w:rPr>
            </w:pPr>
            <w:r w:rsidRPr="00873FFE">
              <w:rPr>
                <w:sz w:val="23"/>
                <w:szCs w:val="23"/>
              </w:rPr>
              <w:t>Заказчик:</w:t>
            </w:r>
          </w:p>
          <w:p w:rsidR="00664AA6" w:rsidRPr="00873FFE" w:rsidRDefault="00664AA6" w:rsidP="00664AA6">
            <w:pPr>
              <w:pStyle w:val="afc"/>
              <w:spacing w:before="0" w:beforeAutospacing="0" w:after="0" w:afterAutospacing="0"/>
              <w:rPr>
                <w:sz w:val="23"/>
                <w:szCs w:val="23"/>
              </w:rPr>
            </w:pPr>
            <w:r w:rsidRPr="00873FFE">
              <w:rPr>
                <w:sz w:val="23"/>
                <w:szCs w:val="23"/>
              </w:rPr>
              <w:t xml:space="preserve">ОАО «НПО </w:t>
            </w:r>
            <w:proofErr w:type="spellStart"/>
            <w:r w:rsidRPr="00873FFE">
              <w:rPr>
                <w:sz w:val="23"/>
                <w:szCs w:val="23"/>
              </w:rPr>
              <w:t>НИИИП-НЗиК</w:t>
            </w:r>
            <w:proofErr w:type="spellEnd"/>
            <w:r w:rsidRPr="00873FFE">
              <w:rPr>
                <w:sz w:val="23"/>
                <w:szCs w:val="23"/>
              </w:rPr>
              <w:t>»</w:t>
            </w:r>
          </w:p>
          <w:p w:rsidR="00664AA6" w:rsidRPr="00873FFE" w:rsidRDefault="00664AA6" w:rsidP="00664AA6">
            <w:pPr>
              <w:pStyle w:val="afc"/>
              <w:spacing w:before="0" w:beforeAutospacing="0" w:after="0" w:afterAutospacing="0"/>
              <w:rPr>
                <w:sz w:val="23"/>
                <w:szCs w:val="23"/>
              </w:rPr>
            </w:pPr>
            <w:r w:rsidRPr="00873FFE">
              <w:rPr>
                <w:sz w:val="23"/>
                <w:szCs w:val="23"/>
              </w:rPr>
              <w:t>630015, г. Новосибирск, ул. Планетная, 32</w:t>
            </w:r>
          </w:p>
          <w:p w:rsidR="00664AA6" w:rsidRPr="00873FFE" w:rsidRDefault="00664AA6" w:rsidP="00664AA6">
            <w:pPr>
              <w:pStyle w:val="afc"/>
              <w:spacing w:before="0" w:beforeAutospacing="0" w:after="0" w:afterAutospacing="0"/>
              <w:rPr>
                <w:sz w:val="23"/>
                <w:szCs w:val="23"/>
              </w:rPr>
            </w:pPr>
            <w:r w:rsidRPr="00873FFE">
              <w:rPr>
                <w:sz w:val="23"/>
                <w:szCs w:val="23"/>
              </w:rPr>
              <w:t>ИНН 5401199015/КПП 546050001</w:t>
            </w:r>
          </w:p>
          <w:p w:rsidR="00664AA6" w:rsidRPr="00873FFE" w:rsidRDefault="00664AA6" w:rsidP="00664AA6">
            <w:pPr>
              <w:pStyle w:val="afc"/>
              <w:spacing w:before="0" w:beforeAutospacing="0" w:after="0" w:afterAutospacing="0"/>
              <w:rPr>
                <w:sz w:val="23"/>
                <w:szCs w:val="23"/>
              </w:rPr>
            </w:pPr>
            <w:proofErr w:type="spellStart"/>
            <w:r w:rsidRPr="00873FFE">
              <w:rPr>
                <w:sz w:val="23"/>
                <w:szCs w:val="23"/>
              </w:rPr>
              <w:t>р</w:t>
            </w:r>
            <w:proofErr w:type="spellEnd"/>
            <w:r w:rsidRPr="00873FFE">
              <w:rPr>
                <w:sz w:val="23"/>
                <w:szCs w:val="23"/>
              </w:rPr>
              <w:t>/с 40702810400010122606</w:t>
            </w:r>
          </w:p>
          <w:p w:rsidR="00C35E26" w:rsidRDefault="00C35E26" w:rsidP="00C35E26">
            <w:pPr>
              <w:pStyle w:val="afc"/>
              <w:spacing w:before="0" w:beforeAutospacing="0" w:after="0" w:afterAutospacing="0"/>
              <w:rPr>
                <w:sz w:val="23"/>
                <w:szCs w:val="23"/>
              </w:rPr>
            </w:pPr>
            <w:r>
              <w:rPr>
                <w:sz w:val="23"/>
                <w:szCs w:val="23"/>
              </w:rPr>
              <w:t>Новосибирский филиал ОАО Банка «ФК Открытие»</w:t>
            </w:r>
          </w:p>
          <w:p w:rsidR="00C35E26" w:rsidRPr="00B8006D" w:rsidRDefault="00C35E26" w:rsidP="00C35E26">
            <w:pPr>
              <w:pStyle w:val="afc"/>
              <w:spacing w:before="0" w:beforeAutospacing="0" w:after="0" w:afterAutospacing="0"/>
            </w:pPr>
            <w:r w:rsidRPr="00B8006D">
              <w:t>к/с 30101810550040000839</w:t>
            </w:r>
          </w:p>
          <w:p w:rsidR="00C35E26" w:rsidRPr="00B8006D" w:rsidRDefault="00C35E26" w:rsidP="00C35E26">
            <w:pPr>
              <w:pStyle w:val="afc"/>
              <w:spacing w:before="0" w:beforeAutospacing="0" w:after="0" w:afterAutospacing="0"/>
            </w:pPr>
            <w:r w:rsidRPr="00B8006D">
              <w:t>БИК 045004839</w:t>
            </w:r>
          </w:p>
          <w:p w:rsidR="00C35E26" w:rsidRDefault="00C35E26" w:rsidP="00C35E26">
            <w:pPr>
              <w:pStyle w:val="afc"/>
              <w:spacing w:before="0" w:beforeAutospacing="0" w:after="0" w:afterAutospacing="0"/>
              <w:rPr>
                <w:rStyle w:val="FontStyle19"/>
                <w:rFonts w:ascii="Times New Roman" w:hAnsi="Times New Roman" w:cs="Times New Roman"/>
                <w:b w:val="0"/>
                <w:sz w:val="23"/>
                <w:szCs w:val="23"/>
              </w:rPr>
            </w:pPr>
          </w:p>
          <w:p w:rsidR="00C35E26" w:rsidRDefault="005345E8" w:rsidP="00C35E26">
            <w:pPr>
              <w:pStyle w:val="Style2"/>
              <w:widowControl/>
              <w:tabs>
                <w:tab w:val="left" w:pos="5002"/>
              </w:tabs>
              <w:spacing w:before="86"/>
              <w:rPr>
                <w:rStyle w:val="FontStyle19"/>
                <w:rFonts w:ascii="Times New Roman" w:hAnsi="Times New Roman" w:cs="Times New Roman"/>
                <w:b w:val="0"/>
                <w:sz w:val="23"/>
                <w:szCs w:val="23"/>
              </w:rPr>
            </w:pPr>
            <w:r>
              <w:rPr>
                <w:rStyle w:val="FontStyle19"/>
                <w:rFonts w:ascii="Times New Roman" w:hAnsi="Times New Roman" w:cs="Times New Roman"/>
                <w:b w:val="0"/>
                <w:sz w:val="23"/>
                <w:szCs w:val="23"/>
              </w:rPr>
              <w:t>Заместитель г</w:t>
            </w:r>
            <w:r w:rsidR="00C35E26">
              <w:rPr>
                <w:rStyle w:val="FontStyle19"/>
                <w:rFonts w:ascii="Times New Roman" w:hAnsi="Times New Roman" w:cs="Times New Roman"/>
                <w:b w:val="0"/>
                <w:sz w:val="23"/>
                <w:szCs w:val="23"/>
              </w:rPr>
              <w:t>енеральн</w:t>
            </w:r>
            <w:r>
              <w:rPr>
                <w:rStyle w:val="FontStyle19"/>
                <w:rFonts w:ascii="Times New Roman" w:hAnsi="Times New Roman" w:cs="Times New Roman"/>
                <w:b w:val="0"/>
                <w:sz w:val="23"/>
                <w:szCs w:val="23"/>
              </w:rPr>
              <w:t>ого</w:t>
            </w:r>
            <w:r w:rsidR="00C35E26">
              <w:rPr>
                <w:rStyle w:val="FontStyle19"/>
                <w:rFonts w:ascii="Times New Roman" w:hAnsi="Times New Roman" w:cs="Times New Roman"/>
                <w:b w:val="0"/>
                <w:sz w:val="23"/>
                <w:szCs w:val="23"/>
              </w:rPr>
              <w:t xml:space="preserve"> директор</w:t>
            </w:r>
            <w:r>
              <w:rPr>
                <w:rStyle w:val="FontStyle19"/>
                <w:rFonts w:ascii="Times New Roman" w:hAnsi="Times New Roman" w:cs="Times New Roman"/>
                <w:b w:val="0"/>
                <w:sz w:val="23"/>
                <w:szCs w:val="23"/>
              </w:rPr>
              <w:t>а</w:t>
            </w:r>
          </w:p>
          <w:p w:rsidR="005345E8" w:rsidRDefault="005345E8" w:rsidP="00C35E26">
            <w:pPr>
              <w:pStyle w:val="Style2"/>
              <w:widowControl/>
              <w:tabs>
                <w:tab w:val="left" w:pos="5002"/>
              </w:tabs>
              <w:spacing w:before="86"/>
              <w:rPr>
                <w:rStyle w:val="FontStyle19"/>
                <w:rFonts w:ascii="Times New Roman" w:hAnsi="Times New Roman" w:cs="Times New Roman"/>
                <w:b w:val="0"/>
                <w:sz w:val="23"/>
                <w:szCs w:val="23"/>
              </w:rPr>
            </w:pPr>
            <w:r>
              <w:rPr>
                <w:rStyle w:val="FontStyle19"/>
                <w:rFonts w:ascii="Times New Roman" w:hAnsi="Times New Roman" w:cs="Times New Roman"/>
                <w:b w:val="0"/>
                <w:sz w:val="23"/>
                <w:szCs w:val="23"/>
              </w:rPr>
              <w:t>по экономике и финансам</w:t>
            </w:r>
          </w:p>
          <w:p w:rsidR="00C35E26" w:rsidRDefault="00C35E26" w:rsidP="00C35E26">
            <w:pPr>
              <w:pStyle w:val="Style2"/>
              <w:widowControl/>
              <w:tabs>
                <w:tab w:val="left" w:pos="5002"/>
              </w:tabs>
              <w:spacing w:before="86"/>
              <w:rPr>
                <w:rStyle w:val="FontStyle19"/>
                <w:rFonts w:ascii="Times New Roman" w:hAnsi="Times New Roman" w:cs="Times New Roman"/>
                <w:b w:val="0"/>
                <w:sz w:val="23"/>
                <w:szCs w:val="23"/>
              </w:rPr>
            </w:pPr>
          </w:p>
          <w:p w:rsidR="00C35E26" w:rsidRPr="003F64CE" w:rsidRDefault="00C35E26" w:rsidP="00C35E26">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 </w:t>
            </w:r>
            <w:r w:rsidRPr="003F64CE">
              <w:rPr>
                <w:rStyle w:val="FontStyle19"/>
                <w:rFonts w:ascii="Times New Roman" w:hAnsi="Times New Roman" w:cs="Times New Roman"/>
                <w:sz w:val="23"/>
                <w:szCs w:val="23"/>
              </w:rPr>
              <w:t>_______________/</w:t>
            </w:r>
            <w:r w:rsidR="005345E8">
              <w:rPr>
                <w:rStyle w:val="FontStyle19"/>
                <w:rFonts w:ascii="Times New Roman" w:hAnsi="Times New Roman" w:cs="Times New Roman"/>
                <w:b w:val="0"/>
                <w:sz w:val="23"/>
                <w:szCs w:val="23"/>
              </w:rPr>
              <w:t>В.Н. Щербаков</w:t>
            </w:r>
            <w:r>
              <w:rPr>
                <w:rStyle w:val="FontStyle19"/>
                <w:rFonts w:ascii="Times New Roman" w:hAnsi="Times New Roman" w:cs="Times New Roman"/>
                <w:b w:val="0"/>
                <w:sz w:val="23"/>
                <w:szCs w:val="23"/>
              </w:rPr>
              <w:t>/</w:t>
            </w:r>
          </w:p>
          <w:p w:rsidR="008B61AF" w:rsidRPr="00873FFE" w:rsidRDefault="008B61AF" w:rsidP="008B61AF">
            <w:pPr>
              <w:spacing w:line="240" w:lineRule="auto"/>
              <w:ind w:firstLine="0"/>
              <w:rPr>
                <w:color w:val="000000"/>
                <w:sz w:val="23"/>
                <w:szCs w:val="23"/>
              </w:rPr>
            </w:pPr>
          </w:p>
        </w:tc>
      </w:tr>
    </w:tbl>
    <w:p w:rsidR="00ED3A72" w:rsidRDefault="00ED3A72" w:rsidP="00922E18">
      <w:pPr>
        <w:jc w:val="center"/>
      </w:pPr>
    </w:p>
    <w:p w:rsidR="00664AA6" w:rsidRPr="00017547" w:rsidRDefault="008B61AF" w:rsidP="00017547">
      <w:pPr>
        <w:widowControl/>
        <w:suppressAutoHyphens w:val="0"/>
        <w:snapToGrid/>
        <w:spacing w:after="200" w:line="276" w:lineRule="auto"/>
        <w:ind w:firstLine="0"/>
        <w:jc w:val="left"/>
      </w:pPr>
      <w:r>
        <w:br w:type="page"/>
      </w:r>
    </w:p>
    <w:p w:rsidR="00566DC4" w:rsidRDefault="00566DC4" w:rsidP="007D1EBA">
      <w:pPr>
        <w:jc w:val="right"/>
        <w:rPr>
          <w:sz w:val="21"/>
          <w:szCs w:val="21"/>
        </w:rPr>
      </w:pPr>
    </w:p>
    <w:p w:rsidR="007D1EBA" w:rsidRPr="00EB2820" w:rsidRDefault="007D1EBA" w:rsidP="007D1EBA">
      <w:pPr>
        <w:jc w:val="right"/>
        <w:rPr>
          <w:sz w:val="20"/>
          <w:szCs w:val="20"/>
        </w:rPr>
      </w:pPr>
      <w:r w:rsidRPr="00EB2820">
        <w:rPr>
          <w:sz w:val="20"/>
          <w:szCs w:val="20"/>
        </w:rPr>
        <w:t>Приложение №1 к договору №____</w:t>
      </w:r>
    </w:p>
    <w:p w:rsidR="007D1EBA" w:rsidRPr="00EB2820" w:rsidRDefault="008B6FD9" w:rsidP="007D1EBA">
      <w:pPr>
        <w:jc w:val="right"/>
        <w:rPr>
          <w:sz w:val="20"/>
          <w:szCs w:val="20"/>
        </w:rPr>
      </w:pPr>
      <w:r w:rsidRPr="00EB2820">
        <w:rPr>
          <w:sz w:val="20"/>
          <w:szCs w:val="20"/>
        </w:rPr>
        <w:t>о</w:t>
      </w:r>
      <w:r w:rsidR="007D1EBA" w:rsidRPr="00EB2820">
        <w:rPr>
          <w:sz w:val="20"/>
          <w:szCs w:val="20"/>
        </w:rPr>
        <w:t>т «__»_______2014г.</w:t>
      </w:r>
    </w:p>
    <w:p w:rsidR="00922E18" w:rsidRPr="00EB2820" w:rsidRDefault="00922E18" w:rsidP="007D1EBA">
      <w:pPr>
        <w:ind w:firstLine="0"/>
        <w:jc w:val="center"/>
        <w:rPr>
          <w:sz w:val="20"/>
          <w:szCs w:val="20"/>
        </w:rPr>
      </w:pPr>
      <w:r w:rsidRPr="00EB2820">
        <w:rPr>
          <w:sz w:val="20"/>
          <w:szCs w:val="20"/>
        </w:rPr>
        <w:t xml:space="preserve">Спецификация </w:t>
      </w:r>
    </w:p>
    <w:p w:rsidR="009F549A" w:rsidRPr="00EB2820" w:rsidRDefault="009F549A" w:rsidP="009F549A">
      <w:pPr>
        <w:autoSpaceDE w:val="0"/>
        <w:autoSpaceDN w:val="0"/>
        <w:adjustRightInd w:val="0"/>
        <w:spacing w:line="240" w:lineRule="auto"/>
        <w:ind w:firstLine="0"/>
        <w:rPr>
          <w:b/>
          <w:sz w:val="20"/>
          <w:szCs w:val="20"/>
          <w:lang w:eastAsia="ru-RU"/>
        </w:rPr>
      </w:pPr>
      <w:r w:rsidRPr="00EB2820">
        <w:rPr>
          <w:sz w:val="20"/>
          <w:szCs w:val="20"/>
          <w:lang w:eastAsia="ru-RU"/>
        </w:rPr>
        <w:t xml:space="preserve">Поставщик: </w:t>
      </w:r>
    </w:p>
    <w:p w:rsidR="004E64A0" w:rsidRDefault="009F549A" w:rsidP="009F549A">
      <w:pPr>
        <w:pStyle w:val="Style6"/>
        <w:widowControl/>
        <w:spacing w:line="240" w:lineRule="auto"/>
        <w:ind w:firstLine="0"/>
        <w:rPr>
          <w:rFonts w:ascii="Times New Roman" w:hAnsi="Times New Roman" w:cs="Times New Roman"/>
          <w:sz w:val="20"/>
          <w:szCs w:val="20"/>
        </w:rPr>
      </w:pPr>
      <w:r w:rsidRPr="00EB2820">
        <w:rPr>
          <w:rFonts w:ascii="Times New Roman" w:hAnsi="Times New Roman" w:cs="Times New Roman"/>
          <w:sz w:val="20"/>
          <w:szCs w:val="20"/>
        </w:rPr>
        <w:t xml:space="preserve">Заказчик: ОАО «НПО </w:t>
      </w:r>
      <w:proofErr w:type="spellStart"/>
      <w:r w:rsidRPr="00EB2820">
        <w:rPr>
          <w:rFonts w:ascii="Times New Roman" w:hAnsi="Times New Roman" w:cs="Times New Roman"/>
          <w:sz w:val="20"/>
          <w:szCs w:val="20"/>
        </w:rPr>
        <w:t>НИИИП-НЗиК</w:t>
      </w:r>
      <w:proofErr w:type="spellEnd"/>
      <w:r w:rsidRPr="00EB2820">
        <w:rPr>
          <w:rFonts w:ascii="Times New Roman" w:hAnsi="Times New Roman" w:cs="Times New Roman"/>
          <w:sz w:val="20"/>
          <w:szCs w:val="20"/>
        </w:rPr>
        <w:t>» ИНН 5401199015 КПП 546050001</w:t>
      </w:r>
    </w:p>
    <w:p w:rsidR="005203F2" w:rsidRPr="00EB2820" w:rsidRDefault="005203F2" w:rsidP="009F549A">
      <w:pPr>
        <w:pStyle w:val="Style6"/>
        <w:widowControl/>
        <w:spacing w:line="240" w:lineRule="auto"/>
        <w:ind w:firstLine="0"/>
        <w:rPr>
          <w:rFonts w:ascii="Times New Roman" w:hAnsi="Times New Roman" w:cs="Times New Roman"/>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534"/>
        <w:gridCol w:w="1721"/>
        <w:gridCol w:w="992"/>
        <w:gridCol w:w="1277"/>
        <w:gridCol w:w="1559"/>
        <w:gridCol w:w="6"/>
        <w:gridCol w:w="1981"/>
      </w:tblGrid>
      <w:tr w:rsidR="00790915" w:rsidTr="00A54C01">
        <w:trPr>
          <w:trHeight w:val="266"/>
        </w:trPr>
        <w:tc>
          <w:tcPr>
            <w:tcW w:w="568" w:type="dxa"/>
            <w:vAlign w:val="bottom"/>
          </w:tcPr>
          <w:p w:rsidR="00790915" w:rsidRPr="009271A2" w:rsidRDefault="00790915" w:rsidP="009271A2">
            <w:pPr>
              <w:spacing w:line="240" w:lineRule="auto"/>
              <w:ind w:firstLine="0"/>
              <w:jc w:val="left"/>
              <w:rPr>
                <w:color w:val="000000"/>
                <w:sz w:val="18"/>
                <w:szCs w:val="18"/>
                <w:lang w:eastAsia="ru-RU"/>
              </w:rPr>
            </w:pPr>
            <w:r w:rsidRPr="009271A2">
              <w:rPr>
                <w:color w:val="000000"/>
                <w:sz w:val="18"/>
                <w:szCs w:val="18"/>
                <w:lang w:eastAsia="ru-RU"/>
              </w:rPr>
              <w:t xml:space="preserve">№ </w:t>
            </w:r>
            <w:proofErr w:type="spellStart"/>
            <w:r w:rsidRPr="009271A2">
              <w:rPr>
                <w:color w:val="000000"/>
                <w:sz w:val="18"/>
                <w:szCs w:val="18"/>
                <w:lang w:eastAsia="ru-RU"/>
              </w:rPr>
              <w:t>п</w:t>
            </w:r>
            <w:proofErr w:type="spellEnd"/>
            <w:r w:rsidRPr="009271A2">
              <w:rPr>
                <w:color w:val="000000"/>
                <w:sz w:val="18"/>
                <w:szCs w:val="18"/>
                <w:lang w:eastAsia="ru-RU"/>
              </w:rPr>
              <w:t>/</w:t>
            </w:r>
            <w:proofErr w:type="spellStart"/>
            <w:r w:rsidRPr="009271A2">
              <w:rPr>
                <w:color w:val="000000"/>
                <w:sz w:val="18"/>
                <w:szCs w:val="18"/>
                <w:lang w:eastAsia="ru-RU"/>
              </w:rPr>
              <w:t>п</w:t>
            </w:r>
            <w:proofErr w:type="spellEnd"/>
          </w:p>
        </w:tc>
        <w:tc>
          <w:tcPr>
            <w:tcW w:w="2534" w:type="dxa"/>
            <w:vAlign w:val="bottom"/>
          </w:tcPr>
          <w:p w:rsidR="00790915" w:rsidRPr="009271A2" w:rsidRDefault="00790915" w:rsidP="009271A2">
            <w:pPr>
              <w:spacing w:line="240" w:lineRule="auto"/>
              <w:ind w:firstLine="0"/>
              <w:jc w:val="center"/>
              <w:rPr>
                <w:color w:val="000000"/>
                <w:sz w:val="18"/>
                <w:szCs w:val="18"/>
                <w:lang w:eastAsia="ru-RU"/>
              </w:rPr>
            </w:pPr>
            <w:r w:rsidRPr="009271A2">
              <w:rPr>
                <w:color w:val="000000"/>
                <w:sz w:val="18"/>
                <w:szCs w:val="18"/>
                <w:lang w:eastAsia="ru-RU"/>
              </w:rPr>
              <w:t>Наименование</w:t>
            </w:r>
          </w:p>
          <w:p w:rsidR="00790915" w:rsidRPr="009271A2" w:rsidRDefault="00790915" w:rsidP="009271A2">
            <w:pPr>
              <w:spacing w:line="240" w:lineRule="auto"/>
              <w:rPr>
                <w:color w:val="000000"/>
                <w:sz w:val="18"/>
                <w:szCs w:val="18"/>
                <w:lang w:eastAsia="ru-RU"/>
              </w:rPr>
            </w:pPr>
            <w:r w:rsidRPr="009271A2">
              <w:rPr>
                <w:color w:val="000000"/>
                <w:sz w:val="18"/>
                <w:szCs w:val="18"/>
                <w:lang w:eastAsia="ru-RU"/>
              </w:rPr>
              <w:t>принтера</w:t>
            </w:r>
          </w:p>
        </w:tc>
        <w:tc>
          <w:tcPr>
            <w:tcW w:w="1721" w:type="dxa"/>
            <w:vAlign w:val="bottom"/>
          </w:tcPr>
          <w:p w:rsidR="00790915" w:rsidRPr="009271A2" w:rsidRDefault="00790915" w:rsidP="009271A2">
            <w:pPr>
              <w:spacing w:line="240" w:lineRule="auto"/>
              <w:ind w:firstLine="0"/>
              <w:jc w:val="center"/>
              <w:rPr>
                <w:color w:val="000000"/>
                <w:sz w:val="18"/>
                <w:szCs w:val="18"/>
                <w:lang w:eastAsia="ru-RU"/>
              </w:rPr>
            </w:pPr>
            <w:r w:rsidRPr="009271A2">
              <w:rPr>
                <w:color w:val="000000"/>
                <w:sz w:val="18"/>
                <w:szCs w:val="18"/>
                <w:lang w:eastAsia="ru-RU"/>
              </w:rPr>
              <w:t>Тип картриджа</w:t>
            </w:r>
          </w:p>
        </w:tc>
        <w:tc>
          <w:tcPr>
            <w:tcW w:w="992" w:type="dxa"/>
            <w:vAlign w:val="bottom"/>
          </w:tcPr>
          <w:p w:rsidR="00790915" w:rsidRPr="009271A2" w:rsidRDefault="00790915" w:rsidP="009271A2">
            <w:pPr>
              <w:spacing w:line="240" w:lineRule="auto"/>
              <w:ind w:firstLine="0"/>
              <w:jc w:val="center"/>
              <w:rPr>
                <w:color w:val="000000"/>
                <w:sz w:val="18"/>
                <w:szCs w:val="18"/>
                <w:lang w:eastAsia="ru-RU"/>
              </w:rPr>
            </w:pPr>
            <w:r w:rsidRPr="009271A2">
              <w:rPr>
                <w:color w:val="000000"/>
                <w:sz w:val="18"/>
                <w:szCs w:val="18"/>
                <w:lang w:eastAsia="ru-RU"/>
              </w:rPr>
              <w:t>Кол-во</w:t>
            </w:r>
          </w:p>
        </w:tc>
        <w:tc>
          <w:tcPr>
            <w:tcW w:w="1277" w:type="dxa"/>
            <w:vAlign w:val="bottom"/>
          </w:tcPr>
          <w:p w:rsidR="00790915" w:rsidRPr="009271A2" w:rsidRDefault="00790915" w:rsidP="009271A2">
            <w:pPr>
              <w:spacing w:line="240" w:lineRule="auto"/>
              <w:ind w:firstLine="0"/>
              <w:jc w:val="center"/>
              <w:rPr>
                <w:color w:val="000000"/>
                <w:sz w:val="18"/>
                <w:szCs w:val="18"/>
                <w:lang w:eastAsia="ru-RU"/>
              </w:rPr>
            </w:pPr>
            <w:r w:rsidRPr="009271A2">
              <w:rPr>
                <w:color w:val="000000"/>
                <w:sz w:val="18"/>
                <w:szCs w:val="18"/>
                <w:lang w:eastAsia="ru-RU"/>
              </w:rPr>
              <w:t>Цена, руб.</w:t>
            </w:r>
          </w:p>
        </w:tc>
        <w:tc>
          <w:tcPr>
            <w:tcW w:w="1559" w:type="dxa"/>
            <w:vAlign w:val="bottom"/>
          </w:tcPr>
          <w:p w:rsidR="00790915" w:rsidRPr="009271A2" w:rsidRDefault="00790915" w:rsidP="009271A2">
            <w:pPr>
              <w:spacing w:line="240" w:lineRule="auto"/>
              <w:ind w:firstLine="0"/>
              <w:jc w:val="center"/>
              <w:rPr>
                <w:color w:val="000000"/>
                <w:sz w:val="18"/>
                <w:szCs w:val="18"/>
                <w:lang w:eastAsia="ru-RU"/>
              </w:rPr>
            </w:pPr>
            <w:r w:rsidRPr="009271A2">
              <w:rPr>
                <w:color w:val="000000"/>
                <w:sz w:val="18"/>
                <w:szCs w:val="18"/>
                <w:lang w:eastAsia="ru-RU"/>
              </w:rPr>
              <w:t>Сумма, руб.</w:t>
            </w:r>
          </w:p>
        </w:tc>
        <w:tc>
          <w:tcPr>
            <w:tcW w:w="1987" w:type="dxa"/>
            <w:gridSpan w:val="2"/>
            <w:vAlign w:val="bottom"/>
          </w:tcPr>
          <w:p w:rsidR="00790915" w:rsidRPr="009271A2" w:rsidRDefault="00790915" w:rsidP="009271A2">
            <w:pPr>
              <w:spacing w:line="240" w:lineRule="auto"/>
              <w:ind w:firstLine="0"/>
              <w:jc w:val="center"/>
              <w:rPr>
                <w:color w:val="000000"/>
                <w:sz w:val="18"/>
                <w:szCs w:val="18"/>
                <w:lang w:eastAsia="ru-RU"/>
              </w:rPr>
            </w:pPr>
            <w:r w:rsidRPr="009271A2">
              <w:rPr>
                <w:color w:val="000000"/>
                <w:sz w:val="18"/>
                <w:szCs w:val="18"/>
                <w:lang w:eastAsia="ru-RU"/>
              </w:rPr>
              <w:t>Срок поставки</w:t>
            </w:r>
          </w:p>
        </w:tc>
      </w:tr>
      <w:tr w:rsidR="00A54C01" w:rsidTr="00A54C01">
        <w:trPr>
          <w:trHeight w:val="100"/>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w:t>
            </w:r>
          </w:p>
        </w:tc>
        <w:tc>
          <w:tcPr>
            <w:tcW w:w="2534" w:type="dxa"/>
            <w:vAlign w:val="bottom"/>
          </w:tcPr>
          <w:p w:rsidR="00A54C01" w:rsidRPr="00A54C01" w:rsidRDefault="00A54C01" w:rsidP="00A54C01">
            <w:pPr>
              <w:ind w:firstLine="0"/>
              <w:rPr>
                <w:color w:val="000000"/>
                <w:sz w:val="20"/>
                <w:szCs w:val="20"/>
              </w:rPr>
            </w:pPr>
            <w:proofErr w:type="spellStart"/>
            <w:r w:rsidRPr="00A54C01">
              <w:rPr>
                <w:color w:val="000000"/>
                <w:sz w:val="20"/>
                <w:szCs w:val="20"/>
              </w:rPr>
              <w:t>Canon</w:t>
            </w:r>
            <w:proofErr w:type="spellEnd"/>
            <w:r w:rsidRPr="00A54C01">
              <w:rPr>
                <w:color w:val="000000"/>
                <w:sz w:val="20"/>
                <w:szCs w:val="20"/>
              </w:rPr>
              <w:t xml:space="preserve"> MF-4550d</w:t>
            </w:r>
          </w:p>
        </w:tc>
        <w:tc>
          <w:tcPr>
            <w:tcW w:w="1721" w:type="dxa"/>
            <w:vAlign w:val="bottom"/>
          </w:tcPr>
          <w:p w:rsidR="00A54C01" w:rsidRPr="00A54C01" w:rsidRDefault="00A54C01" w:rsidP="00A54C01">
            <w:pPr>
              <w:ind w:firstLine="0"/>
              <w:rPr>
                <w:color w:val="000000"/>
                <w:sz w:val="20"/>
                <w:szCs w:val="20"/>
              </w:rPr>
            </w:pPr>
            <w:proofErr w:type="spellStart"/>
            <w:r w:rsidRPr="00A54C01">
              <w:rPr>
                <w:color w:val="000000"/>
                <w:sz w:val="20"/>
                <w:szCs w:val="20"/>
              </w:rPr>
              <w:t>Canon</w:t>
            </w:r>
            <w:proofErr w:type="spellEnd"/>
            <w:r w:rsidRPr="00A54C01">
              <w:rPr>
                <w:color w:val="000000"/>
                <w:sz w:val="20"/>
                <w:szCs w:val="20"/>
              </w:rPr>
              <w:t xml:space="preserve"> 728</w:t>
            </w:r>
          </w:p>
        </w:tc>
        <w:tc>
          <w:tcPr>
            <w:tcW w:w="992" w:type="dxa"/>
            <w:vAlign w:val="bottom"/>
          </w:tcPr>
          <w:p w:rsidR="00A54C01" w:rsidRPr="00A54C01" w:rsidRDefault="00A54C01">
            <w:pPr>
              <w:jc w:val="right"/>
              <w:rPr>
                <w:color w:val="000000"/>
                <w:sz w:val="20"/>
                <w:szCs w:val="20"/>
              </w:rPr>
            </w:pPr>
            <w:r w:rsidRPr="00A54C01">
              <w:rPr>
                <w:color w:val="000000"/>
                <w:sz w:val="20"/>
                <w:szCs w:val="20"/>
              </w:rPr>
              <w:t>2</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987" w:type="dxa"/>
            <w:gridSpan w:val="2"/>
            <w:vMerge w:val="restart"/>
          </w:tcPr>
          <w:p w:rsidR="00A54C01" w:rsidRPr="00A54C01" w:rsidRDefault="00A54C01" w:rsidP="009271A2">
            <w:pPr>
              <w:pStyle w:val="Style6"/>
              <w:spacing w:line="240" w:lineRule="auto"/>
              <w:ind w:left="-51"/>
              <w:rPr>
                <w:rFonts w:ascii="Times New Roman" w:hAnsi="Times New Roman" w:cs="Times New Roman"/>
                <w:sz w:val="20"/>
                <w:szCs w:val="20"/>
              </w:rPr>
            </w:pPr>
          </w:p>
          <w:p w:rsidR="00A54C01" w:rsidRPr="00A54C01" w:rsidRDefault="00A54C01" w:rsidP="009271A2">
            <w:pPr>
              <w:rPr>
                <w:sz w:val="20"/>
                <w:szCs w:val="20"/>
                <w:lang w:eastAsia="ru-RU"/>
              </w:rPr>
            </w:pPr>
          </w:p>
          <w:p w:rsidR="00A54C01" w:rsidRPr="00A54C01" w:rsidRDefault="00A54C01" w:rsidP="009271A2">
            <w:pPr>
              <w:rPr>
                <w:sz w:val="20"/>
                <w:szCs w:val="20"/>
                <w:lang w:eastAsia="ru-RU"/>
              </w:rPr>
            </w:pPr>
          </w:p>
          <w:p w:rsidR="00A54C01" w:rsidRPr="00A54C01" w:rsidRDefault="00A54C01" w:rsidP="009271A2">
            <w:pPr>
              <w:rPr>
                <w:sz w:val="20"/>
                <w:szCs w:val="20"/>
                <w:lang w:eastAsia="ru-RU"/>
              </w:rPr>
            </w:pPr>
          </w:p>
          <w:p w:rsidR="00A54C01" w:rsidRPr="00A54C01" w:rsidRDefault="00A54C01" w:rsidP="009271A2">
            <w:pPr>
              <w:rPr>
                <w:sz w:val="20"/>
                <w:szCs w:val="20"/>
                <w:lang w:eastAsia="ru-RU"/>
              </w:rPr>
            </w:pPr>
          </w:p>
          <w:p w:rsidR="00A54C01" w:rsidRPr="00A54C01" w:rsidRDefault="00A54C01" w:rsidP="009271A2">
            <w:pPr>
              <w:rPr>
                <w:sz w:val="20"/>
                <w:szCs w:val="20"/>
                <w:lang w:eastAsia="ru-RU"/>
              </w:rPr>
            </w:pPr>
          </w:p>
          <w:p w:rsidR="00A54C01" w:rsidRPr="00A54C01" w:rsidRDefault="00A54C01" w:rsidP="009271A2">
            <w:pPr>
              <w:rPr>
                <w:sz w:val="20"/>
                <w:szCs w:val="20"/>
                <w:lang w:eastAsia="ru-RU"/>
              </w:rPr>
            </w:pPr>
          </w:p>
          <w:p w:rsidR="00A54C01" w:rsidRPr="00A54C01" w:rsidRDefault="00A54C01" w:rsidP="009271A2">
            <w:pPr>
              <w:rPr>
                <w:sz w:val="20"/>
                <w:szCs w:val="20"/>
                <w:lang w:eastAsia="ru-RU"/>
              </w:rPr>
            </w:pPr>
          </w:p>
          <w:p w:rsidR="00A54C01" w:rsidRPr="00A54C01" w:rsidRDefault="00A54C01" w:rsidP="009271A2">
            <w:pPr>
              <w:rPr>
                <w:sz w:val="20"/>
                <w:szCs w:val="20"/>
                <w:lang w:eastAsia="ru-RU"/>
              </w:rPr>
            </w:pPr>
          </w:p>
          <w:p w:rsidR="00A54C01" w:rsidRPr="00A54C01" w:rsidRDefault="00A54C01" w:rsidP="009271A2">
            <w:pPr>
              <w:rPr>
                <w:sz w:val="20"/>
                <w:szCs w:val="20"/>
                <w:lang w:eastAsia="ru-RU"/>
              </w:rPr>
            </w:pPr>
          </w:p>
          <w:p w:rsidR="00A54C01" w:rsidRPr="00A54C01" w:rsidRDefault="00A54C01" w:rsidP="009271A2">
            <w:pPr>
              <w:rPr>
                <w:sz w:val="20"/>
                <w:szCs w:val="20"/>
                <w:lang w:eastAsia="ru-RU"/>
              </w:rPr>
            </w:pPr>
          </w:p>
          <w:p w:rsidR="00A54C01" w:rsidRPr="00A54C01" w:rsidRDefault="00A54C01" w:rsidP="00A54C01">
            <w:pPr>
              <w:ind w:firstLine="0"/>
              <w:jc w:val="center"/>
              <w:rPr>
                <w:sz w:val="20"/>
                <w:szCs w:val="20"/>
                <w:lang w:eastAsia="ru-RU"/>
              </w:rPr>
            </w:pPr>
            <w:r w:rsidRPr="00A54C01">
              <w:rPr>
                <w:sz w:val="20"/>
                <w:szCs w:val="20"/>
                <w:lang w:eastAsia="ru-RU"/>
              </w:rPr>
              <w:t>До 30.12.2014 г.</w:t>
            </w:r>
          </w:p>
        </w:tc>
      </w:tr>
      <w:tr w:rsidR="00A54C01" w:rsidTr="00A54C01">
        <w:trPr>
          <w:trHeight w:val="112"/>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2.</w:t>
            </w:r>
          </w:p>
        </w:tc>
        <w:tc>
          <w:tcPr>
            <w:tcW w:w="2534" w:type="dxa"/>
            <w:vAlign w:val="bottom"/>
          </w:tcPr>
          <w:p w:rsidR="00A54C01" w:rsidRPr="00A54C01" w:rsidRDefault="00A54C01" w:rsidP="00A54C01">
            <w:pPr>
              <w:ind w:firstLine="0"/>
              <w:rPr>
                <w:color w:val="000000"/>
                <w:sz w:val="20"/>
                <w:szCs w:val="20"/>
              </w:rPr>
            </w:pPr>
            <w:r w:rsidRPr="00A54C01">
              <w:rPr>
                <w:color w:val="000000"/>
                <w:sz w:val="20"/>
                <w:szCs w:val="20"/>
              </w:rPr>
              <w:t>HP LJ 2015/NF M2727nf</w:t>
            </w:r>
          </w:p>
        </w:tc>
        <w:tc>
          <w:tcPr>
            <w:tcW w:w="1721" w:type="dxa"/>
            <w:vAlign w:val="bottom"/>
          </w:tcPr>
          <w:p w:rsidR="00A54C01" w:rsidRPr="00A54C01" w:rsidRDefault="00A54C01" w:rsidP="00A54C01">
            <w:pPr>
              <w:ind w:firstLine="0"/>
              <w:rPr>
                <w:color w:val="000000"/>
                <w:sz w:val="20"/>
                <w:szCs w:val="20"/>
              </w:rPr>
            </w:pPr>
            <w:r w:rsidRPr="00A54C01">
              <w:rPr>
                <w:color w:val="000000"/>
                <w:sz w:val="20"/>
                <w:szCs w:val="20"/>
              </w:rPr>
              <w:t>Q7553Х</w:t>
            </w:r>
          </w:p>
        </w:tc>
        <w:tc>
          <w:tcPr>
            <w:tcW w:w="992" w:type="dxa"/>
            <w:vAlign w:val="bottom"/>
          </w:tcPr>
          <w:p w:rsidR="00A54C01" w:rsidRPr="00A54C01" w:rsidRDefault="00A54C01">
            <w:pPr>
              <w:jc w:val="right"/>
              <w:rPr>
                <w:color w:val="000000"/>
                <w:sz w:val="20"/>
                <w:szCs w:val="20"/>
              </w:rPr>
            </w:pPr>
            <w:r w:rsidRPr="00A54C01">
              <w:rPr>
                <w:color w:val="000000"/>
                <w:sz w:val="20"/>
                <w:szCs w:val="20"/>
              </w:rPr>
              <w:t>1</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987" w:type="dxa"/>
            <w:gridSpan w:val="2"/>
            <w:vMerge/>
          </w:tcPr>
          <w:p w:rsidR="00A54C01" w:rsidRPr="00A54C01" w:rsidRDefault="00A54C01" w:rsidP="009271A2">
            <w:pPr>
              <w:pStyle w:val="Style6"/>
              <w:spacing w:line="240" w:lineRule="auto"/>
              <w:ind w:left="-51"/>
              <w:rPr>
                <w:rFonts w:ascii="Times New Roman" w:hAnsi="Times New Roman" w:cs="Times New Roman"/>
                <w:sz w:val="20"/>
                <w:szCs w:val="20"/>
              </w:rPr>
            </w:pPr>
          </w:p>
        </w:tc>
      </w:tr>
      <w:tr w:rsidR="00A54C01" w:rsidTr="00A54C01">
        <w:trPr>
          <w:trHeight w:val="88"/>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3.</w:t>
            </w:r>
          </w:p>
        </w:tc>
        <w:tc>
          <w:tcPr>
            <w:tcW w:w="2534" w:type="dxa"/>
            <w:vAlign w:val="bottom"/>
          </w:tcPr>
          <w:p w:rsidR="00A54C01" w:rsidRPr="00A54C01" w:rsidRDefault="00A54C01" w:rsidP="00A54C01">
            <w:pPr>
              <w:ind w:firstLine="0"/>
              <w:rPr>
                <w:color w:val="000000"/>
                <w:sz w:val="20"/>
                <w:szCs w:val="20"/>
              </w:rPr>
            </w:pPr>
            <w:r w:rsidRPr="00A54C01">
              <w:rPr>
                <w:color w:val="000000"/>
                <w:sz w:val="20"/>
                <w:szCs w:val="20"/>
              </w:rPr>
              <w:t>HP LJ 2055DN</w:t>
            </w:r>
          </w:p>
        </w:tc>
        <w:tc>
          <w:tcPr>
            <w:tcW w:w="1721" w:type="dxa"/>
            <w:vAlign w:val="bottom"/>
          </w:tcPr>
          <w:p w:rsidR="00A54C01" w:rsidRPr="00A54C01" w:rsidRDefault="00A54C01" w:rsidP="00A54C01">
            <w:pPr>
              <w:ind w:firstLine="0"/>
              <w:rPr>
                <w:color w:val="000000"/>
                <w:sz w:val="20"/>
                <w:szCs w:val="20"/>
              </w:rPr>
            </w:pPr>
            <w:r w:rsidRPr="00A54C01">
              <w:rPr>
                <w:color w:val="000000"/>
                <w:sz w:val="20"/>
                <w:szCs w:val="20"/>
              </w:rPr>
              <w:t>CE505Х</w:t>
            </w:r>
          </w:p>
        </w:tc>
        <w:tc>
          <w:tcPr>
            <w:tcW w:w="992" w:type="dxa"/>
            <w:vAlign w:val="bottom"/>
          </w:tcPr>
          <w:p w:rsidR="00A54C01" w:rsidRPr="00A54C01" w:rsidRDefault="00A54C01">
            <w:pPr>
              <w:jc w:val="right"/>
              <w:rPr>
                <w:color w:val="000000"/>
                <w:sz w:val="20"/>
                <w:szCs w:val="20"/>
              </w:rPr>
            </w:pPr>
            <w:r w:rsidRPr="00A54C01">
              <w:rPr>
                <w:color w:val="000000"/>
                <w:sz w:val="20"/>
                <w:szCs w:val="20"/>
              </w:rPr>
              <w:t>1</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987" w:type="dxa"/>
            <w:gridSpan w:val="2"/>
            <w:vMerge/>
          </w:tcPr>
          <w:p w:rsidR="00A54C01" w:rsidRPr="00A54C01" w:rsidRDefault="00A54C01" w:rsidP="009271A2">
            <w:pPr>
              <w:pStyle w:val="Style6"/>
              <w:spacing w:line="240" w:lineRule="auto"/>
              <w:ind w:left="-51"/>
              <w:rPr>
                <w:rFonts w:ascii="Times New Roman" w:hAnsi="Times New Roman" w:cs="Times New Roman"/>
                <w:sz w:val="20"/>
                <w:szCs w:val="20"/>
              </w:rPr>
            </w:pPr>
          </w:p>
        </w:tc>
      </w:tr>
      <w:tr w:rsidR="00A54C01" w:rsidTr="00A54C01">
        <w:trPr>
          <w:trHeight w:val="87"/>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4.</w:t>
            </w:r>
          </w:p>
        </w:tc>
        <w:tc>
          <w:tcPr>
            <w:tcW w:w="2534" w:type="dxa"/>
            <w:vAlign w:val="bottom"/>
          </w:tcPr>
          <w:p w:rsidR="00A54C01" w:rsidRPr="00A54C01" w:rsidRDefault="00A54C01" w:rsidP="00A54C01">
            <w:pPr>
              <w:ind w:firstLine="0"/>
              <w:rPr>
                <w:color w:val="000000"/>
                <w:sz w:val="20"/>
                <w:szCs w:val="20"/>
              </w:rPr>
            </w:pPr>
            <w:r w:rsidRPr="00A54C01">
              <w:rPr>
                <w:color w:val="000000"/>
                <w:sz w:val="20"/>
                <w:szCs w:val="20"/>
              </w:rPr>
              <w:t>HP LJ 1566/1536 MF</w:t>
            </w:r>
          </w:p>
        </w:tc>
        <w:tc>
          <w:tcPr>
            <w:tcW w:w="1721" w:type="dxa"/>
            <w:vAlign w:val="bottom"/>
          </w:tcPr>
          <w:p w:rsidR="00A54C01" w:rsidRPr="00A54C01" w:rsidRDefault="00A54C01" w:rsidP="00A54C01">
            <w:pPr>
              <w:ind w:firstLine="0"/>
              <w:rPr>
                <w:color w:val="000000"/>
                <w:sz w:val="20"/>
                <w:szCs w:val="20"/>
              </w:rPr>
            </w:pPr>
            <w:r w:rsidRPr="00A54C01">
              <w:rPr>
                <w:color w:val="000000"/>
                <w:sz w:val="20"/>
                <w:szCs w:val="20"/>
              </w:rPr>
              <w:t>СЕ278А</w:t>
            </w:r>
          </w:p>
        </w:tc>
        <w:tc>
          <w:tcPr>
            <w:tcW w:w="992" w:type="dxa"/>
            <w:vAlign w:val="bottom"/>
          </w:tcPr>
          <w:p w:rsidR="00A54C01" w:rsidRPr="00A54C01" w:rsidRDefault="00A54C01">
            <w:pPr>
              <w:jc w:val="right"/>
              <w:rPr>
                <w:color w:val="000000"/>
                <w:sz w:val="20"/>
                <w:szCs w:val="20"/>
              </w:rPr>
            </w:pPr>
            <w:r w:rsidRPr="00A54C01">
              <w:rPr>
                <w:color w:val="000000"/>
                <w:sz w:val="20"/>
                <w:szCs w:val="20"/>
              </w:rPr>
              <w:t>1</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987" w:type="dxa"/>
            <w:gridSpan w:val="2"/>
            <w:vMerge/>
          </w:tcPr>
          <w:p w:rsidR="00A54C01" w:rsidRPr="00A54C01" w:rsidRDefault="00A54C01" w:rsidP="009271A2">
            <w:pPr>
              <w:pStyle w:val="Style6"/>
              <w:spacing w:line="240" w:lineRule="auto"/>
              <w:ind w:left="-51"/>
              <w:rPr>
                <w:rFonts w:ascii="Times New Roman" w:hAnsi="Times New Roman" w:cs="Times New Roman"/>
                <w:sz w:val="20"/>
                <w:szCs w:val="20"/>
              </w:rPr>
            </w:pPr>
          </w:p>
        </w:tc>
      </w:tr>
      <w:tr w:rsidR="00A54C01" w:rsidTr="00A54C01">
        <w:trPr>
          <w:trHeight w:val="113"/>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5.</w:t>
            </w:r>
          </w:p>
        </w:tc>
        <w:tc>
          <w:tcPr>
            <w:tcW w:w="2534" w:type="dxa"/>
            <w:vAlign w:val="bottom"/>
          </w:tcPr>
          <w:p w:rsidR="00A54C01" w:rsidRPr="00A54C01" w:rsidRDefault="00A54C01" w:rsidP="00A54C01">
            <w:pPr>
              <w:ind w:firstLine="0"/>
              <w:rPr>
                <w:color w:val="000000"/>
                <w:sz w:val="20"/>
                <w:szCs w:val="20"/>
              </w:rPr>
            </w:pPr>
            <w:r w:rsidRPr="00A54C01">
              <w:rPr>
                <w:color w:val="000000"/>
                <w:sz w:val="20"/>
                <w:szCs w:val="20"/>
              </w:rPr>
              <w:t xml:space="preserve">HP </w:t>
            </w:r>
            <w:proofErr w:type="spellStart"/>
            <w:r w:rsidRPr="00A54C01">
              <w:rPr>
                <w:color w:val="000000"/>
                <w:sz w:val="20"/>
                <w:szCs w:val="20"/>
              </w:rPr>
              <w:t>OfficeJet</w:t>
            </w:r>
            <w:proofErr w:type="spellEnd"/>
            <w:r w:rsidRPr="00A54C01">
              <w:rPr>
                <w:color w:val="000000"/>
                <w:sz w:val="20"/>
                <w:szCs w:val="20"/>
              </w:rPr>
              <w:t xml:space="preserve"> </w:t>
            </w:r>
            <w:proofErr w:type="spellStart"/>
            <w:r w:rsidRPr="00A54C01">
              <w:rPr>
                <w:color w:val="000000"/>
                <w:sz w:val="20"/>
                <w:szCs w:val="20"/>
              </w:rPr>
              <w:t>Pro</w:t>
            </w:r>
            <w:proofErr w:type="spellEnd"/>
            <w:r w:rsidRPr="00A54C01">
              <w:rPr>
                <w:color w:val="000000"/>
                <w:sz w:val="20"/>
                <w:szCs w:val="20"/>
              </w:rPr>
              <w:t xml:space="preserve"> X476dw </w:t>
            </w:r>
          </w:p>
        </w:tc>
        <w:tc>
          <w:tcPr>
            <w:tcW w:w="1721" w:type="dxa"/>
            <w:vAlign w:val="bottom"/>
          </w:tcPr>
          <w:p w:rsidR="00A54C01" w:rsidRPr="00A54C01" w:rsidRDefault="00A54C01" w:rsidP="00A54C01">
            <w:pPr>
              <w:ind w:firstLine="0"/>
              <w:rPr>
                <w:color w:val="000000"/>
                <w:sz w:val="20"/>
                <w:szCs w:val="20"/>
              </w:rPr>
            </w:pPr>
            <w:r w:rsidRPr="00A54C01">
              <w:rPr>
                <w:color w:val="000000"/>
                <w:sz w:val="20"/>
                <w:szCs w:val="20"/>
              </w:rPr>
              <w:t xml:space="preserve">HP CN625AE (HP 970XL </w:t>
            </w:r>
            <w:proofErr w:type="spellStart"/>
            <w:r w:rsidRPr="00A54C01">
              <w:rPr>
                <w:color w:val="000000"/>
                <w:sz w:val="20"/>
                <w:szCs w:val="20"/>
              </w:rPr>
              <w:t>черн</w:t>
            </w:r>
            <w:proofErr w:type="spellEnd"/>
            <w:r w:rsidRPr="00A54C01">
              <w:rPr>
                <w:color w:val="000000"/>
                <w:sz w:val="20"/>
                <w:szCs w:val="20"/>
              </w:rPr>
              <w:t>.)</w:t>
            </w:r>
          </w:p>
        </w:tc>
        <w:tc>
          <w:tcPr>
            <w:tcW w:w="992" w:type="dxa"/>
          </w:tcPr>
          <w:p w:rsidR="00A54C01" w:rsidRPr="00A54C01" w:rsidRDefault="00A54C01">
            <w:pPr>
              <w:jc w:val="right"/>
              <w:rPr>
                <w:color w:val="000000"/>
                <w:sz w:val="20"/>
                <w:szCs w:val="20"/>
              </w:rPr>
            </w:pPr>
            <w:r w:rsidRPr="00A54C01">
              <w:rPr>
                <w:color w:val="000000"/>
                <w:sz w:val="20"/>
                <w:szCs w:val="20"/>
              </w:rPr>
              <w:t>2</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987" w:type="dxa"/>
            <w:gridSpan w:val="2"/>
            <w:vMerge/>
          </w:tcPr>
          <w:p w:rsidR="00A54C01" w:rsidRPr="00A54C01" w:rsidRDefault="00A54C01" w:rsidP="009271A2">
            <w:pPr>
              <w:pStyle w:val="Style6"/>
              <w:spacing w:line="240" w:lineRule="auto"/>
              <w:ind w:left="-51"/>
              <w:rPr>
                <w:rFonts w:ascii="Times New Roman" w:hAnsi="Times New Roman" w:cs="Times New Roman"/>
                <w:sz w:val="20"/>
                <w:szCs w:val="20"/>
              </w:rPr>
            </w:pPr>
          </w:p>
        </w:tc>
      </w:tr>
      <w:tr w:rsidR="00A54C01" w:rsidTr="00A54C01">
        <w:trPr>
          <w:trHeight w:val="138"/>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6.</w:t>
            </w:r>
          </w:p>
        </w:tc>
        <w:tc>
          <w:tcPr>
            <w:tcW w:w="2534" w:type="dxa"/>
            <w:vAlign w:val="bottom"/>
          </w:tcPr>
          <w:p w:rsidR="00A54C01" w:rsidRPr="00A54C01" w:rsidRDefault="00A54C01" w:rsidP="00A54C01">
            <w:pPr>
              <w:ind w:firstLine="0"/>
              <w:rPr>
                <w:color w:val="000000"/>
                <w:sz w:val="20"/>
                <w:szCs w:val="20"/>
              </w:rPr>
            </w:pPr>
            <w:r w:rsidRPr="00A54C01">
              <w:rPr>
                <w:color w:val="000000"/>
                <w:sz w:val="20"/>
                <w:szCs w:val="20"/>
              </w:rPr>
              <w:t xml:space="preserve">HP </w:t>
            </w:r>
            <w:proofErr w:type="spellStart"/>
            <w:r w:rsidRPr="00A54C01">
              <w:rPr>
                <w:color w:val="000000"/>
                <w:sz w:val="20"/>
                <w:szCs w:val="20"/>
              </w:rPr>
              <w:t>OfficeJet</w:t>
            </w:r>
            <w:proofErr w:type="spellEnd"/>
            <w:r w:rsidRPr="00A54C01">
              <w:rPr>
                <w:color w:val="000000"/>
                <w:sz w:val="20"/>
                <w:szCs w:val="20"/>
              </w:rPr>
              <w:t xml:space="preserve"> </w:t>
            </w:r>
            <w:proofErr w:type="spellStart"/>
            <w:r w:rsidRPr="00A54C01">
              <w:rPr>
                <w:color w:val="000000"/>
                <w:sz w:val="20"/>
                <w:szCs w:val="20"/>
              </w:rPr>
              <w:t>Pro</w:t>
            </w:r>
            <w:proofErr w:type="spellEnd"/>
            <w:r w:rsidRPr="00A54C01">
              <w:rPr>
                <w:color w:val="000000"/>
                <w:sz w:val="20"/>
                <w:szCs w:val="20"/>
              </w:rPr>
              <w:t xml:space="preserve"> X476dw </w:t>
            </w:r>
          </w:p>
        </w:tc>
        <w:tc>
          <w:tcPr>
            <w:tcW w:w="1721" w:type="dxa"/>
            <w:vAlign w:val="bottom"/>
          </w:tcPr>
          <w:p w:rsidR="00A54C01" w:rsidRPr="00A54C01" w:rsidRDefault="00A54C01" w:rsidP="00A54C01">
            <w:pPr>
              <w:ind w:firstLine="0"/>
              <w:rPr>
                <w:color w:val="000000"/>
                <w:sz w:val="20"/>
                <w:szCs w:val="20"/>
              </w:rPr>
            </w:pPr>
            <w:r w:rsidRPr="00A54C01">
              <w:rPr>
                <w:color w:val="000000"/>
                <w:sz w:val="20"/>
                <w:szCs w:val="20"/>
              </w:rPr>
              <w:t>HP CN626AE (HP 971XL голуб.)</w:t>
            </w:r>
          </w:p>
        </w:tc>
        <w:tc>
          <w:tcPr>
            <w:tcW w:w="992" w:type="dxa"/>
          </w:tcPr>
          <w:p w:rsidR="00A54C01" w:rsidRPr="00A54C01" w:rsidRDefault="00A54C01">
            <w:pPr>
              <w:jc w:val="right"/>
              <w:rPr>
                <w:color w:val="000000"/>
                <w:sz w:val="20"/>
                <w:szCs w:val="20"/>
              </w:rPr>
            </w:pPr>
            <w:r w:rsidRPr="00A54C01">
              <w:rPr>
                <w:color w:val="000000"/>
                <w:sz w:val="20"/>
                <w:szCs w:val="20"/>
              </w:rPr>
              <w:t>1</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987" w:type="dxa"/>
            <w:gridSpan w:val="2"/>
            <w:vMerge/>
          </w:tcPr>
          <w:p w:rsidR="00A54C01" w:rsidRPr="00A54C01" w:rsidRDefault="00A54C01" w:rsidP="009271A2">
            <w:pPr>
              <w:pStyle w:val="Style6"/>
              <w:spacing w:line="240" w:lineRule="auto"/>
              <w:ind w:left="-51"/>
              <w:rPr>
                <w:rFonts w:ascii="Times New Roman" w:hAnsi="Times New Roman" w:cs="Times New Roman"/>
                <w:sz w:val="20"/>
                <w:szCs w:val="20"/>
              </w:rPr>
            </w:pPr>
          </w:p>
        </w:tc>
      </w:tr>
      <w:tr w:rsidR="00A54C01" w:rsidTr="00A54C01">
        <w:trPr>
          <w:trHeight w:val="113"/>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7.</w:t>
            </w:r>
          </w:p>
        </w:tc>
        <w:tc>
          <w:tcPr>
            <w:tcW w:w="2534" w:type="dxa"/>
            <w:vAlign w:val="bottom"/>
          </w:tcPr>
          <w:p w:rsidR="00A54C01" w:rsidRPr="00A54C01" w:rsidRDefault="00A54C01" w:rsidP="00A54C01">
            <w:pPr>
              <w:ind w:firstLine="0"/>
              <w:rPr>
                <w:color w:val="000000"/>
                <w:sz w:val="20"/>
                <w:szCs w:val="20"/>
              </w:rPr>
            </w:pPr>
            <w:r w:rsidRPr="00A54C01">
              <w:rPr>
                <w:color w:val="000000"/>
                <w:sz w:val="20"/>
                <w:szCs w:val="20"/>
              </w:rPr>
              <w:t xml:space="preserve">HP </w:t>
            </w:r>
            <w:proofErr w:type="spellStart"/>
            <w:r w:rsidRPr="00A54C01">
              <w:rPr>
                <w:color w:val="000000"/>
                <w:sz w:val="20"/>
                <w:szCs w:val="20"/>
              </w:rPr>
              <w:t>OfficeJet</w:t>
            </w:r>
            <w:proofErr w:type="spellEnd"/>
            <w:r w:rsidRPr="00A54C01">
              <w:rPr>
                <w:color w:val="000000"/>
                <w:sz w:val="20"/>
                <w:szCs w:val="20"/>
              </w:rPr>
              <w:t xml:space="preserve"> </w:t>
            </w:r>
            <w:proofErr w:type="spellStart"/>
            <w:r w:rsidRPr="00A54C01">
              <w:rPr>
                <w:color w:val="000000"/>
                <w:sz w:val="20"/>
                <w:szCs w:val="20"/>
              </w:rPr>
              <w:t>Pro</w:t>
            </w:r>
            <w:proofErr w:type="spellEnd"/>
            <w:r w:rsidRPr="00A54C01">
              <w:rPr>
                <w:color w:val="000000"/>
                <w:sz w:val="20"/>
                <w:szCs w:val="20"/>
              </w:rPr>
              <w:t xml:space="preserve"> X476dw </w:t>
            </w:r>
          </w:p>
        </w:tc>
        <w:tc>
          <w:tcPr>
            <w:tcW w:w="1721" w:type="dxa"/>
            <w:vAlign w:val="bottom"/>
          </w:tcPr>
          <w:p w:rsidR="00A54C01" w:rsidRPr="00A54C01" w:rsidRDefault="00A54C01" w:rsidP="00A54C01">
            <w:pPr>
              <w:ind w:firstLine="0"/>
              <w:rPr>
                <w:color w:val="000000"/>
                <w:sz w:val="20"/>
                <w:szCs w:val="20"/>
              </w:rPr>
            </w:pPr>
            <w:r w:rsidRPr="00A54C01">
              <w:rPr>
                <w:color w:val="000000"/>
                <w:sz w:val="20"/>
                <w:szCs w:val="20"/>
              </w:rPr>
              <w:t xml:space="preserve">HP CN627AE (HP 971XL </w:t>
            </w:r>
            <w:proofErr w:type="spellStart"/>
            <w:r w:rsidRPr="00A54C01">
              <w:rPr>
                <w:color w:val="000000"/>
                <w:sz w:val="20"/>
                <w:szCs w:val="20"/>
              </w:rPr>
              <w:t>пурп</w:t>
            </w:r>
            <w:proofErr w:type="spellEnd"/>
            <w:r w:rsidRPr="00A54C01">
              <w:rPr>
                <w:color w:val="000000"/>
                <w:sz w:val="20"/>
                <w:szCs w:val="20"/>
              </w:rPr>
              <w:t>.)</w:t>
            </w:r>
          </w:p>
        </w:tc>
        <w:tc>
          <w:tcPr>
            <w:tcW w:w="992" w:type="dxa"/>
          </w:tcPr>
          <w:p w:rsidR="00A54C01" w:rsidRPr="00A54C01" w:rsidRDefault="00A54C01">
            <w:pPr>
              <w:jc w:val="right"/>
              <w:rPr>
                <w:color w:val="000000"/>
                <w:sz w:val="20"/>
                <w:szCs w:val="20"/>
              </w:rPr>
            </w:pPr>
            <w:r w:rsidRPr="00A54C01">
              <w:rPr>
                <w:color w:val="000000"/>
                <w:sz w:val="20"/>
                <w:szCs w:val="20"/>
              </w:rPr>
              <w:t>1</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987" w:type="dxa"/>
            <w:gridSpan w:val="2"/>
            <w:vMerge/>
          </w:tcPr>
          <w:p w:rsidR="00A54C01" w:rsidRPr="00A54C01" w:rsidRDefault="00A54C01" w:rsidP="009271A2">
            <w:pPr>
              <w:pStyle w:val="Style6"/>
              <w:spacing w:line="240" w:lineRule="auto"/>
              <w:ind w:left="-51"/>
              <w:rPr>
                <w:rFonts w:ascii="Times New Roman" w:hAnsi="Times New Roman" w:cs="Times New Roman"/>
                <w:sz w:val="20"/>
                <w:szCs w:val="20"/>
              </w:rPr>
            </w:pPr>
          </w:p>
        </w:tc>
      </w:tr>
      <w:tr w:rsidR="00A54C01" w:rsidTr="00A54C01">
        <w:trPr>
          <w:trHeight w:val="88"/>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8.</w:t>
            </w:r>
          </w:p>
        </w:tc>
        <w:tc>
          <w:tcPr>
            <w:tcW w:w="2534" w:type="dxa"/>
            <w:vAlign w:val="bottom"/>
          </w:tcPr>
          <w:p w:rsidR="00A54C01" w:rsidRPr="00A54C01" w:rsidRDefault="00A54C01" w:rsidP="00A54C01">
            <w:pPr>
              <w:ind w:firstLine="0"/>
              <w:rPr>
                <w:color w:val="000000"/>
                <w:sz w:val="20"/>
                <w:szCs w:val="20"/>
              </w:rPr>
            </w:pPr>
            <w:r w:rsidRPr="00A54C01">
              <w:rPr>
                <w:color w:val="000000"/>
                <w:sz w:val="20"/>
                <w:szCs w:val="20"/>
              </w:rPr>
              <w:t xml:space="preserve">HP </w:t>
            </w:r>
            <w:proofErr w:type="spellStart"/>
            <w:r w:rsidRPr="00A54C01">
              <w:rPr>
                <w:color w:val="000000"/>
                <w:sz w:val="20"/>
                <w:szCs w:val="20"/>
              </w:rPr>
              <w:t>OfficeJet</w:t>
            </w:r>
            <w:proofErr w:type="spellEnd"/>
            <w:r w:rsidRPr="00A54C01">
              <w:rPr>
                <w:color w:val="000000"/>
                <w:sz w:val="20"/>
                <w:szCs w:val="20"/>
              </w:rPr>
              <w:t xml:space="preserve"> </w:t>
            </w:r>
            <w:proofErr w:type="spellStart"/>
            <w:r w:rsidRPr="00A54C01">
              <w:rPr>
                <w:color w:val="000000"/>
                <w:sz w:val="20"/>
                <w:szCs w:val="20"/>
              </w:rPr>
              <w:t>Pro</w:t>
            </w:r>
            <w:proofErr w:type="spellEnd"/>
            <w:r w:rsidRPr="00A54C01">
              <w:rPr>
                <w:color w:val="000000"/>
                <w:sz w:val="20"/>
                <w:szCs w:val="20"/>
              </w:rPr>
              <w:t xml:space="preserve"> X476dw </w:t>
            </w:r>
          </w:p>
        </w:tc>
        <w:tc>
          <w:tcPr>
            <w:tcW w:w="1721" w:type="dxa"/>
            <w:vAlign w:val="bottom"/>
          </w:tcPr>
          <w:p w:rsidR="00A54C01" w:rsidRPr="00A54C01" w:rsidRDefault="00A54C01" w:rsidP="00A54C01">
            <w:pPr>
              <w:ind w:firstLine="0"/>
              <w:rPr>
                <w:color w:val="000000"/>
                <w:sz w:val="20"/>
                <w:szCs w:val="20"/>
              </w:rPr>
            </w:pPr>
            <w:r w:rsidRPr="00A54C01">
              <w:rPr>
                <w:color w:val="000000"/>
                <w:sz w:val="20"/>
                <w:szCs w:val="20"/>
              </w:rPr>
              <w:t>HP CN628AE (HP 971XL желт.)</w:t>
            </w:r>
          </w:p>
        </w:tc>
        <w:tc>
          <w:tcPr>
            <w:tcW w:w="992" w:type="dxa"/>
            <w:vAlign w:val="bottom"/>
          </w:tcPr>
          <w:p w:rsidR="00A54C01" w:rsidRPr="00A54C01" w:rsidRDefault="00A54C01">
            <w:pPr>
              <w:jc w:val="right"/>
              <w:rPr>
                <w:color w:val="000000"/>
                <w:sz w:val="20"/>
                <w:szCs w:val="20"/>
              </w:rPr>
            </w:pPr>
            <w:r w:rsidRPr="00A54C01">
              <w:rPr>
                <w:color w:val="000000"/>
                <w:sz w:val="20"/>
                <w:szCs w:val="20"/>
              </w:rPr>
              <w:t>1</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987" w:type="dxa"/>
            <w:gridSpan w:val="2"/>
            <w:vMerge/>
          </w:tcPr>
          <w:p w:rsidR="00A54C01" w:rsidRPr="00A54C01" w:rsidRDefault="00A54C01" w:rsidP="009271A2">
            <w:pPr>
              <w:pStyle w:val="Style6"/>
              <w:spacing w:line="240" w:lineRule="auto"/>
              <w:ind w:left="-51"/>
              <w:rPr>
                <w:rFonts w:ascii="Times New Roman" w:hAnsi="Times New Roman" w:cs="Times New Roman"/>
                <w:sz w:val="20"/>
                <w:szCs w:val="20"/>
              </w:rPr>
            </w:pPr>
          </w:p>
        </w:tc>
      </w:tr>
      <w:tr w:rsidR="00A54C01" w:rsidRPr="00790915" w:rsidTr="00A54C01">
        <w:trPr>
          <w:trHeight w:val="112"/>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9.</w:t>
            </w:r>
          </w:p>
        </w:tc>
        <w:tc>
          <w:tcPr>
            <w:tcW w:w="2534" w:type="dxa"/>
            <w:vAlign w:val="bottom"/>
          </w:tcPr>
          <w:p w:rsidR="00A54C01" w:rsidRPr="00A54C01" w:rsidRDefault="00A54C01" w:rsidP="00A54C01">
            <w:pPr>
              <w:ind w:firstLine="0"/>
              <w:rPr>
                <w:color w:val="000000"/>
                <w:sz w:val="20"/>
                <w:szCs w:val="20"/>
                <w:lang w:val="en-US"/>
              </w:rPr>
            </w:pPr>
            <w:r w:rsidRPr="00A54C01">
              <w:rPr>
                <w:color w:val="000000"/>
                <w:sz w:val="20"/>
                <w:szCs w:val="20"/>
                <w:lang w:val="en-US"/>
              </w:rPr>
              <w:t xml:space="preserve">HP DJ T520 36-in </w:t>
            </w:r>
            <w:proofErr w:type="spellStart"/>
            <w:r w:rsidRPr="00A54C01">
              <w:rPr>
                <w:color w:val="000000"/>
                <w:sz w:val="20"/>
                <w:szCs w:val="20"/>
                <w:lang w:val="en-US"/>
              </w:rPr>
              <w:t>ePrinter</w:t>
            </w:r>
            <w:proofErr w:type="spellEnd"/>
            <w:r w:rsidRPr="00A54C01">
              <w:rPr>
                <w:color w:val="000000"/>
                <w:sz w:val="20"/>
                <w:szCs w:val="20"/>
                <w:lang w:val="en-US"/>
              </w:rPr>
              <w:t xml:space="preserve"> (</w:t>
            </w:r>
            <w:proofErr w:type="spellStart"/>
            <w:r w:rsidRPr="00A54C01">
              <w:rPr>
                <w:color w:val="000000"/>
                <w:sz w:val="20"/>
                <w:szCs w:val="20"/>
              </w:rPr>
              <w:t>ф</w:t>
            </w:r>
            <w:proofErr w:type="spellEnd"/>
            <w:r w:rsidRPr="00A54C01">
              <w:rPr>
                <w:color w:val="000000"/>
                <w:sz w:val="20"/>
                <w:szCs w:val="20"/>
                <w:lang w:val="en-US"/>
              </w:rPr>
              <w:t xml:space="preserve">. </w:t>
            </w:r>
            <w:r w:rsidRPr="00A54C01">
              <w:rPr>
                <w:color w:val="000000"/>
                <w:sz w:val="20"/>
                <w:szCs w:val="20"/>
              </w:rPr>
              <w:t>А</w:t>
            </w:r>
            <w:r w:rsidRPr="00A54C01">
              <w:rPr>
                <w:color w:val="000000"/>
                <w:sz w:val="20"/>
                <w:szCs w:val="20"/>
                <w:lang w:val="en-US"/>
              </w:rPr>
              <w:t>0)</w:t>
            </w:r>
          </w:p>
        </w:tc>
        <w:tc>
          <w:tcPr>
            <w:tcW w:w="1721" w:type="dxa"/>
            <w:vAlign w:val="bottom"/>
          </w:tcPr>
          <w:p w:rsidR="00A54C01" w:rsidRPr="00A54C01" w:rsidRDefault="00A54C01" w:rsidP="00A54C01">
            <w:pPr>
              <w:ind w:firstLine="0"/>
              <w:rPr>
                <w:color w:val="000000"/>
                <w:sz w:val="20"/>
                <w:szCs w:val="20"/>
              </w:rPr>
            </w:pPr>
            <w:r w:rsidRPr="00A54C01">
              <w:rPr>
                <w:color w:val="000000"/>
                <w:sz w:val="20"/>
                <w:szCs w:val="20"/>
              </w:rPr>
              <w:t>CZ133А № 711 (черный)</w:t>
            </w:r>
          </w:p>
        </w:tc>
        <w:tc>
          <w:tcPr>
            <w:tcW w:w="992" w:type="dxa"/>
            <w:vAlign w:val="bottom"/>
          </w:tcPr>
          <w:p w:rsidR="00A54C01" w:rsidRPr="00A54C01" w:rsidRDefault="00A54C01">
            <w:pPr>
              <w:jc w:val="right"/>
              <w:rPr>
                <w:color w:val="000000"/>
                <w:sz w:val="20"/>
                <w:szCs w:val="20"/>
              </w:rPr>
            </w:pPr>
            <w:r w:rsidRPr="00A54C01">
              <w:rPr>
                <w:color w:val="000000"/>
                <w:sz w:val="20"/>
                <w:szCs w:val="20"/>
              </w:rPr>
              <w:t>2</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c>
          <w:tcPr>
            <w:tcW w:w="1987" w:type="dxa"/>
            <w:gridSpan w:val="2"/>
            <w:vMerge/>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r>
      <w:tr w:rsidR="00A54C01" w:rsidRPr="00790915" w:rsidTr="00A54C01">
        <w:trPr>
          <w:trHeight w:val="82"/>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10.</w:t>
            </w:r>
          </w:p>
        </w:tc>
        <w:tc>
          <w:tcPr>
            <w:tcW w:w="2534" w:type="dxa"/>
            <w:vAlign w:val="bottom"/>
          </w:tcPr>
          <w:p w:rsidR="00A54C01" w:rsidRPr="00A54C01" w:rsidRDefault="00A54C01" w:rsidP="00A54C01">
            <w:pPr>
              <w:ind w:firstLine="0"/>
              <w:rPr>
                <w:color w:val="000000"/>
                <w:sz w:val="20"/>
                <w:szCs w:val="20"/>
                <w:lang w:val="en-US"/>
              </w:rPr>
            </w:pPr>
            <w:r w:rsidRPr="00A54C01">
              <w:rPr>
                <w:color w:val="000000"/>
                <w:sz w:val="20"/>
                <w:szCs w:val="20"/>
                <w:lang w:val="en-US"/>
              </w:rPr>
              <w:t xml:space="preserve">HP DJ T520 36-in </w:t>
            </w:r>
            <w:proofErr w:type="spellStart"/>
            <w:r w:rsidRPr="00A54C01">
              <w:rPr>
                <w:color w:val="000000"/>
                <w:sz w:val="20"/>
                <w:szCs w:val="20"/>
                <w:lang w:val="en-US"/>
              </w:rPr>
              <w:t>ePrinter</w:t>
            </w:r>
            <w:proofErr w:type="spellEnd"/>
            <w:r w:rsidRPr="00A54C01">
              <w:rPr>
                <w:color w:val="000000"/>
                <w:sz w:val="20"/>
                <w:szCs w:val="20"/>
                <w:lang w:val="en-US"/>
              </w:rPr>
              <w:t xml:space="preserve"> (</w:t>
            </w:r>
            <w:proofErr w:type="spellStart"/>
            <w:r w:rsidRPr="00A54C01">
              <w:rPr>
                <w:color w:val="000000"/>
                <w:sz w:val="20"/>
                <w:szCs w:val="20"/>
              </w:rPr>
              <w:t>ф</w:t>
            </w:r>
            <w:proofErr w:type="spellEnd"/>
            <w:r w:rsidRPr="00A54C01">
              <w:rPr>
                <w:color w:val="000000"/>
                <w:sz w:val="20"/>
                <w:szCs w:val="20"/>
                <w:lang w:val="en-US"/>
              </w:rPr>
              <w:t xml:space="preserve">. </w:t>
            </w:r>
            <w:r w:rsidRPr="00A54C01">
              <w:rPr>
                <w:color w:val="000000"/>
                <w:sz w:val="20"/>
                <w:szCs w:val="20"/>
              </w:rPr>
              <w:t>А</w:t>
            </w:r>
            <w:r w:rsidRPr="00A54C01">
              <w:rPr>
                <w:color w:val="000000"/>
                <w:sz w:val="20"/>
                <w:szCs w:val="20"/>
                <w:lang w:val="en-US"/>
              </w:rPr>
              <w:t>0)</w:t>
            </w:r>
          </w:p>
        </w:tc>
        <w:tc>
          <w:tcPr>
            <w:tcW w:w="1721" w:type="dxa"/>
            <w:vAlign w:val="bottom"/>
          </w:tcPr>
          <w:p w:rsidR="00A54C01" w:rsidRPr="00A54C01" w:rsidRDefault="00A54C01" w:rsidP="00A54C01">
            <w:pPr>
              <w:ind w:firstLine="0"/>
              <w:rPr>
                <w:color w:val="000000"/>
                <w:sz w:val="20"/>
                <w:szCs w:val="20"/>
              </w:rPr>
            </w:pPr>
            <w:r w:rsidRPr="00A54C01">
              <w:rPr>
                <w:color w:val="000000"/>
                <w:sz w:val="20"/>
                <w:szCs w:val="20"/>
              </w:rPr>
              <w:t>CZ134А № 711 (голубой)</w:t>
            </w:r>
          </w:p>
        </w:tc>
        <w:tc>
          <w:tcPr>
            <w:tcW w:w="992" w:type="dxa"/>
            <w:vAlign w:val="bottom"/>
          </w:tcPr>
          <w:p w:rsidR="00A54C01" w:rsidRPr="00A54C01" w:rsidRDefault="00A54C01">
            <w:pPr>
              <w:jc w:val="right"/>
              <w:rPr>
                <w:color w:val="000000"/>
                <w:sz w:val="20"/>
                <w:szCs w:val="20"/>
              </w:rPr>
            </w:pPr>
            <w:r w:rsidRPr="00A54C01">
              <w:rPr>
                <w:color w:val="000000"/>
                <w:sz w:val="20"/>
                <w:szCs w:val="20"/>
              </w:rPr>
              <w:t>1</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c>
          <w:tcPr>
            <w:tcW w:w="1987" w:type="dxa"/>
            <w:gridSpan w:val="2"/>
            <w:vMerge/>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r>
      <w:tr w:rsidR="00A54C01" w:rsidRPr="00790915" w:rsidTr="00A54C01">
        <w:trPr>
          <w:trHeight w:val="112"/>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11</w:t>
            </w:r>
          </w:p>
        </w:tc>
        <w:tc>
          <w:tcPr>
            <w:tcW w:w="2534" w:type="dxa"/>
            <w:vAlign w:val="bottom"/>
          </w:tcPr>
          <w:p w:rsidR="00A54C01" w:rsidRPr="00A54C01" w:rsidRDefault="00A54C01" w:rsidP="00A54C01">
            <w:pPr>
              <w:ind w:firstLine="0"/>
              <w:rPr>
                <w:color w:val="000000"/>
                <w:sz w:val="20"/>
                <w:szCs w:val="20"/>
                <w:lang w:val="en-US"/>
              </w:rPr>
            </w:pPr>
            <w:r w:rsidRPr="00A54C01">
              <w:rPr>
                <w:color w:val="000000"/>
                <w:sz w:val="20"/>
                <w:szCs w:val="20"/>
                <w:lang w:val="en-US"/>
              </w:rPr>
              <w:t xml:space="preserve">HP DJ T520 36-in </w:t>
            </w:r>
            <w:proofErr w:type="spellStart"/>
            <w:r w:rsidRPr="00A54C01">
              <w:rPr>
                <w:color w:val="000000"/>
                <w:sz w:val="20"/>
                <w:szCs w:val="20"/>
                <w:lang w:val="en-US"/>
              </w:rPr>
              <w:t>ePrinter</w:t>
            </w:r>
            <w:proofErr w:type="spellEnd"/>
            <w:r w:rsidRPr="00A54C01">
              <w:rPr>
                <w:color w:val="000000"/>
                <w:sz w:val="20"/>
                <w:szCs w:val="20"/>
                <w:lang w:val="en-US"/>
              </w:rPr>
              <w:t xml:space="preserve"> (</w:t>
            </w:r>
            <w:proofErr w:type="spellStart"/>
            <w:r w:rsidRPr="00A54C01">
              <w:rPr>
                <w:color w:val="000000"/>
                <w:sz w:val="20"/>
                <w:szCs w:val="20"/>
              </w:rPr>
              <w:t>ф</w:t>
            </w:r>
            <w:proofErr w:type="spellEnd"/>
            <w:r w:rsidRPr="00A54C01">
              <w:rPr>
                <w:color w:val="000000"/>
                <w:sz w:val="20"/>
                <w:szCs w:val="20"/>
                <w:lang w:val="en-US"/>
              </w:rPr>
              <w:t xml:space="preserve">. </w:t>
            </w:r>
            <w:r w:rsidRPr="00A54C01">
              <w:rPr>
                <w:color w:val="000000"/>
                <w:sz w:val="20"/>
                <w:szCs w:val="20"/>
              </w:rPr>
              <w:t>А</w:t>
            </w:r>
            <w:r w:rsidRPr="00A54C01">
              <w:rPr>
                <w:color w:val="000000"/>
                <w:sz w:val="20"/>
                <w:szCs w:val="20"/>
                <w:lang w:val="en-US"/>
              </w:rPr>
              <w:t>0)</w:t>
            </w:r>
          </w:p>
        </w:tc>
        <w:tc>
          <w:tcPr>
            <w:tcW w:w="1721" w:type="dxa"/>
            <w:vAlign w:val="bottom"/>
          </w:tcPr>
          <w:p w:rsidR="00A54C01" w:rsidRPr="00A54C01" w:rsidRDefault="00A54C01" w:rsidP="00A54C01">
            <w:pPr>
              <w:ind w:firstLine="0"/>
              <w:rPr>
                <w:color w:val="000000"/>
                <w:sz w:val="20"/>
                <w:szCs w:val="20"/>
              </w:rPr>
            </w:pPr>
            <w:r w:rsidRPr="00A54C01">
              <w:rPr>
                <w:color w:val="000000"/>
                <w:sz w:val="20"/>
                <w:szCs w:val="20"/>
              </w:rPr>
              <w:t>CZ135А № 711 (желтый)</w:t>
            </w:r>
          </w:p>
        </w:tc>
        <w:tc>
          <w:tcPr>
            <w:tcW w:w="992" w:type="dxa"/>
            <w:vAlign w:val="bottom"/>
          </w:tcPr>
          <w:p w:rsidR="00A54C01" w:rsidRPr="00A54C01" w:rsidRDefault="00A54C01">
            <w:pPr>
              <w:jc w:val="right"/>
              <w:rPr>
                <w:color w:val="000000"/>
                <w:sz w:val="20"/>
                <w:szCs w:val="20"/>
              </w:rPr>
            </w:pPr>
            <w:r w:rsidRPr="00A54C01">
              <w:rPr>
                <w:color w:val="000000"/>
                <w:sz w:val="20"/>
                <w:szCs w:val="20"/>
              </w:rPr>
              <w:t>1</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c>
          <w:tcPr>
            <w:tcW w:w="1987" w:type="dxa"/>
            <w:gridSpan w:val="2"/>
            <w:vMerge/>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r>
      <w:tr w:rsidR="00A54C01" w:rsidRPr="00790915" w:rsidTr="00A54C01">
        <w:trPr>
          <w:trHeight w:val="82"/>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12</w:t>
            </w:r>
          </w:p>
        </w:tc>
        <w:tc>
          <w:tcPr>
            <w:tcW w:w="2534" w:type="dxa"/>
            <w:vAlign w:val="bottom"/>
          </w:tcPr>
          <w:p w:rsidR="00A54C01" w:rsidRPr="00A54C01" w:rsidRDefault="00A54C01" w:rsidP="00A54C01">
            <w:pPr>
              <w:ind w:firstLine="0"/>
              <w:rPr>
                <w:color w:val="000000"/>
                <w:sz w:val="20"/>
                <w:szCs w:val="20"/>
                <w:lang w:val="en-US"/>
              </w:rPr>
            </w:pPr>
            <w:r w:rsidRPr="00A54C01">
              <w:rPr>
                <w:color w:val="000000"/>
                <w:sz w:val="20"/>
                <w:szCs w:val="20"/>
                <w:lang w:val="en-US"/>
              </w:rPr>
              <w:t xml:space="preserve">HP DJ T520 36-in </w:t>
            </w:r>
            <w:proofErr w:type="spellStart"/>
            <w:r w:rsidRPr="00A54C01">
              <w:rPr>
                <w:color w:val="000000"/>
                <w:sz w:val="20"/>
                <w:szCs w:val="20"/>
                <w:lang w:val="en-US"/>
              </w:rPr>
              <w:t>ePrinter</w:t>
            </w:r>
            <w:proofErr w:type="spellEnd"/>
            <w:r w:rsidRPr="00A54C01">
              <w:rPr>
                <w:color w:val="000000"/>
                <w:sz w:val="20"/>
                <w:szCs w:val="20"/>
                <w:lang w:val="en-US"/>
              </w:rPr>
              <w:t xml:space="preserve"> (</w:t>
            </w:r>
            <w:proofErr w:type="spellStart"/>
            <w:r w:rsidRPr="00A54C01">
              <w:rPr>
                <w:color w:val="000000"/>
                <w:sz w:val="20"/>
                <w:szCs w:val="20"/>
              </w:rPr>
              <w:t>ф</w:t>
            </w:r>
            <w:proofErr w:type="spellEnd"/>
            <w:r w:rsidRPr="00A54C01">
              <w:rPr>
                <w:color w:val="000000"/>
                <w:sz w:val="20"/>
                <w:szCs w:val="20"/>
                <w:lang w:val="en-US"/>
              </w:rPr>
              <w:t xml:space="preserve">. </w:t>
            </w:r>
            <w:r w:rsidRPr="00A54C01">
              <w:rPr>
                <w:color w:val="000000"/>
                <w:sz w:val="20"/>
                <w:szCs w:val="20"/>
              </w:rPr>
              <w:t>А</w:t>
            </w:r>
            <w:r w:rsidRPr="00A54C01">
              <w:rPr>
                <w:color w:val="000000"/>
                <w:sz w:val="20"/>
                <w:szCs w:val="20"/>
                <w:lang w:val="en-US"/>
              </w:rPr>
              <w:t>0)</w:t>
            </w:r>
          </w:p>
        </w:tc>
        <w:tc>
          <w:tcPr>
            <w:tcW w:w="1721" w:type="dxa"/>
            <w:vAlign w:val="bottom"/>
          </w:tcPr>
          <w:p w:rsidR="00A54C01" w:rsidRPr="00A54C01" w:rsidRDefault="00A54C01" w:rsidP="00A54C01">
            <w:pPr>
              <w:ind w:firstLine="0"/>
              <w:rPr>
                <w:color w:val="000000"/>
                <w:sz w:val="20"/>
                <w:szCs w:val="20"/>
              </w:rPr>
            </w:pPr>
            <w:r w:rsidRPr="00A54C01">
              <w:rPr>
                <w:color w:val="000000"/>
                <w:sz w:val="20"/>
                <w:szCs w:val="20"/>
              </w:rPr>
              <w:t>CZ136А № 711 (красный)</w:t>
            </w:r>
          </w:p>
        </w:tc>
        <w:tc>
          <w:tcPr>
            <w:tcW w:w="992" w:type="dxa"/>
            <w:vAlign w:val="bottom"/>
          </w:tcPr>
          <w:p w:rsidR="00A54C01" w:rsidRPr="00A54C01" w:rsidRDefault="00A54C01">
            <w:pPr>
              <w:jc w:val="right"/>
              <w:rPr>
                <w:color w:val="000000"/>
                <w:sz w:val="20"/>
                <w:szCs w:val="20"/>
              </w:rPr>
            </w:pPr>
            <w:r w:rsidRPr="00A54C01">
              <w:rPr>
                <w:color w:val="000000"/>
                <w:sz w:val="20"/>
                <w:szCs w:val="20"/>
              </w:rPr>
              <w:t>1</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c>
          <w:tcPr>
            <w:tcW w:w="1987" w:type="dxa"/>
            <w:gridSpan w:val="2"/>
            <w:vMerge/>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r>
      <w:tr w:rsidR="00A54C01" w:rsidRPr="00790915" w:rsidTr="00A54C01">
        <w:trPr>
          <w:trHeight w:val="94"/>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13.</w:t>
            </w:r>
          </w:p>
        </w:tc>
        <w:tc>
          <w:tcPr>
            <w:tcW w:w="2534" w:type="dxa"/>
            <w:vAlign w:val="bottom"/>
          </w:tcPr>
          <w:p w:rsidR="00A54C01" w:rsidRPr="00A54C01" w:rsidRDefault="00A54C01" w:rsidP="00A54C01">
            <w:pPr>
              <w:ind w:firstLine="0"/>
              <w:rPr>
                <w:color w:val="000000"/>
                <w:sz w:val="20"/>
                <w:szCs w:val="20"/>
                <w:lang w:val="en-US"/>
              </w:rPr>
            </w:pPr>
            <w:r w:rsidRPr="00A54C01">
              <w:rPr>
                <w:color w:val="000000"/>
                <w:sz w:val="20"/>
                <w:szCs w:val="20"/>
                <w:lang w:val="en-US"/>
              </w:rPr>
              <w:t>HP LJ Pro 400 MFP M425dn</w:t>
            </w:r>
          </w:p>
        </w:tc>
        <w:tc>
          <w:tcPr>
            <w:tcW w:w="1721" w:type="dxa"/>
            <w:vAlign w:val="bottom"/>
          </w:tcPr>
          <w:p w:rsidR="00A54C01" w:rsidRPr="00A54C01" w:rsidRDefault="00A54C01" w:rsidP="00A54C01">
            <w:pPr>
              <w:ind w:firstLine="0"/>
              <w:rPr>
                <w:color w:val="000000"/>
                <w:sz w:val="20"/>
                <w:szCs w:val="20"/>
              </w:rPr>
            </w:pPr>
            <w:r w:rsidRPr="00A54C01">
              <w:rPr>
                <w:color w:val="000000"/>
                <w:sz w:val="20"/>
                <w:szCs w:val="20"/>
              </w:rPr>
              <w:t>CF280X</w:t>
            </w:r>
          </w:p>
        </w:tc>
        <w:tc>
          <w:tcPr>
            <w:tcW w:w="992" w:type="dxa"/>
            <w:vAlign w:val="bottom"/>
          </w:tcPr>
          <w:p w:rsidR="00A54C01" w:rsidRPr="00A54C01" w:rsidRDefault="00A54C01">
            <w:pPr>
              <w:jc w:val="right"/>
              <w:rPr>
                <w:color w:val="000000"/>
                <w:sz w:val="20"/>
                <w:szCs w:val="20"/>
              </w:rPr>
            </w:pPr>
            <w:r w:rsidRPr="00A54C01">
              <w:rPr>
                <w:color w:val="000000"/>
                <w:sz w:val="20"/>
                <w:szCs w:val="20"/>
              </w:rPr>
              <w:t>2</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c>
          <w:tcPr>
            <w:tcW w:w="1987" w:type="dxa"/>
            <w:gridSpan w:val="2"/>
            <w:vMerge/>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r>
      <w:tr w:rsidR="00A54C01" w:rsidRPr="00790915" w:rsidTr="00A54C01">
        <w:trPr>
          <w:trHeight w:val="187"/>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14.</w:t>
            </w:r>
          </w:p>
        </w:tc>
        <w:tc>
          <w:tcPr>
            <w:tcW w:w="2534" w:type="dxa"/>
            <w:vAlign w:val="bottom"/>
          </w:tcPr>
          <w:p w:rsidR="00A54C01" w:rsidRPr="00A54C01" w:rsidRDefault="00A54C01" w:rsidP="00A54C01">
            <w:pPr>
              <w:ind w:firstLine="0"/>
              <w:rPr>
                <w:color w:val="000000"/>
                <w:sz w:val="20"/>
                <w:szCs w:val="20"/>
                <w:lang w:val="en-US"/>
              </w:rPr>
            </w:pPr>
            <w:r w:rsidRPr="00A54C01">
              <w:rPr>
                <w:color w:val="000000"/>
                <w:sz w:val="20"/>
                <w:szCs w:val="20"/>
                <w:lang w:val="en-US"/>
              </w:rPr>
              <w:t>HP LaserJet Enterp.M525dn MFP</w:t>
            </w:r>
          </w:p>
        </w:tc>
        <w:tc>
          <w:tcPr>
            <w:tcW w:w="1721" w:type="dxa"/>
            <w:vAlign w:val="bottom"/>
          </w:tcPr>
          <w:p w:rsidR="00A54C01" w:rsidRPr="00A54C01" w:rsidRDefault="00A54C01" w:rsidP="00A54C01">
            <w:pPr>
              <w:ind w:firstLine="0"/>
              <w:rPr>
                <w:color w:val="000000"/>
                <w:sz w:val="20"/>
                <w:szCs w:val="20"/>
              </w:rPr>
            </w:pPr>
            <w:r w:rsidRPr="00A54C01">
              <w:rPr>
                <w:color w:val="000000"/>
                <w:sz w:val="20"/>
                <w:szCs w:val="20"/>
              </w:rPr>
              <w:t>CE255X</w:t>
            </w:r>
          </w:p>
        </w:tc>
        <w:tc>
          <w:tcPr>
            <w:tcW w:w="992" w:type="dxa"/>
            <w:vAlign w:val="bottom"/>
          </w:tcPr>
          <w:p w:rsidR="00A54C01" w:rsidRPr="00A54C01" w:rsidRDefault="00A54C01">
            <w:pPr>
              <w:jc w:val="right"/>
              <w:rPr>
                <w:color w:val="000000"/>
                <w:sz w:val="20"/>
                <w:szCs w:val="20"/>
              </w:rPr>
            </w:pPr>
            <w:r w:rsidRPr="00A54C01">
              <w:rPr>
                <w:color w:val="000000"/>
                <w:sz w:val="20"/>
                <w:szCs w:val="20"/>
              </w:rPr>
              <w:t>1</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c>
          <w:tcPr>
            <w:tcW w:w="1987" w:type="dxa"/>
            <w:gridSpan w:val="2"/>
            <w:vMerge/>
          </w:tcPr>
          <w:p w:rsidR="00A54C01" w:rsidRPr="00A54C01" w:rsidRDefault="00A54C01" w:rsidP="009271A2">
            <w:pPr>
              <w:pStyle w:val="Style6"/>
              <w:spacing w:line="240" w:lineRule="auto"/>
              <w:ind w:left="-51"/>
              <w:rPr>
                <w:rFonts w:ascii="Times New Roman" w:hAnsi="Times New Roman" w:cs="Times New Roman"/>
                <w:sz w:val="20"/>
                <w:szCs w:val="20"/>
                <w:lang w:val="en-US"/>
              </w:rPr>
            </w:pPr>
          </w:p>
        </w:tc>
      </w:tr>
      <w:tr w:rsidR="00A54C01" w:rsidTr="00A54C01">
        <w:trPr>
          <w:trHeight w:val="81"/>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15.</w:t>
            </w:r>
          </w:p>
        </w:tc>
        <w:tc>
          <w:tcPr>
            <w:tcW w:w="2534" w:type="dxa"/>
            <w:vAlign w:val="bottom"/>
          </w:tcPr>
          <w:p w:rsidR="00A54C01" w:rsidRPr="00A54C01" w:rsidRDefault="00A54C01" w:rsidP="00A54C01">
            <w:pPr>
              <w:ind w:firstLine="0"/>
              <w:rPr>
                <w:color w:val="000000"/>
                <w:sz w:val="20"/>
                <w:szCs w:val="20"/>
              </w:rPr>
            </w:pPr>
            <w:r w:rsidRPr="00A54C01">
              <w:rPr>
                <w:color w:val="000000"/>
                <w:sz w:val="20"/>
                <w:szCs w:val="20"/>
              </w:rPr>
              <w:t xml:space="preserve">HP LJ </w:t>
            </w:r>
            <w:proofErr w:type="spellStart"/>
            <w:r w:rsidRPr="00A54C01">
              <w:rPr>
                <w:color w:val="000000"/>
                <w:sz w:val="20"/>
                <w:szCs w:val="20"/>
              </w:rPr>
              <w:t>Enterprisc</w:t>
            </w:r>
            <w:proofErr w:type="spellEnd"/>
            <w:r w:rsidRPr="00A54C01">
              <w:rPr>
                <w:color w:val="000000"/>
                <w:sz w:val="20"/>
                <w:szCs w:val="20"/>
              </w:rPr>
              <w:t xml:space="preserve"> 700 M712dn</w:t>
            </w:r>
          </w:p>
        </w:tc>
        <w:tc>
          <w:tcPr>
            <w:tcW w:w="1721" w:type="dxa"/>
            <w:vAlign w:val="bottom"/>
          </w:tcPr>
          <w:p w:rsidR="00A54C01" w:rsidRPr="00A54C01" w:rsidRDefault="00A54C01" w:rsidP="00A54C01">
            <w:pPr>
              <w:ind w:firstLine="0"/>
              <w:rPr>
                <w:color w:val="000000"/>
                <w:sz w:val="20"/>
                <w:szCs w:val="20"/>
              </w:rPr>
            </w:pPr>
            <w:r w:rsidRPr="00A54C01">
              <w:rPr>
                <w:color w:val="000000"/>
                <w:sz w:val="20"/>
                <w:szCs w:val="20"/>
              </w:rPr>
              <w:t>CF214X (№14x)</w:t>
            </w:r>
          </w:p>
        </w:tc>
        <w:tc>
          <w:tcPr>
            <w:tcW w:w="992" w:type="dxa"/>
            <w:vAlign w:val="bottom"/>
          </w:tcPr>
          <w:p w:rsidR="00A54C01" w:rsidRPr="00A54C01" w:rsidRDefault="00A54C01">
            <w:pPr>
              <w:jc w:val="right"/>
              <w:rPr>
                <w:color w:val="000000"/>
                <w:sz w:val="20"/>
                <w:szCs w:val="20"/>
              </w:rPr>
            </w:pPr>
            <w:r w:rsidRPr="00A54C01">
              <w:rPr>
                <w:color w:val="000000"/>
                <w:sz w:val="20"/>
                <w:szCs w:val="20"/>
              </w:rPr>
              <w:t>1</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987" w:type="dxa"/>
            <w:gridSpan w:val="2"/>
            <w:vMerge/>
          </w:tcPr>
          <w:p w:rsidR="00A54C01" w:rsidRPr="00A54C01" w:rsidRDefault="00A54C01" w:rsidP="009271A2">
            <w:pPr>
              <w:pStyle w:val="Style6"/>
              <w:spacing w:line="240" w:lineRule="auto"/>
              <w:ind w:left="-51"/>
              <w:rPr>
                <w:rFonts w:ascii="Times New Roman" w:hAnsi="Times New Roman" w:cs="Times New Roman"/>
                <w:sz w:val="20"/>
                <w:szCs w:val="20"/>
              </w:rPr>
            </w:pPr>
          </w:p>
        </w:tc>
      </w:tr>
      <w:tr w:rsidR="00A54C01" w:rsidTr="00A54C01">
        <w:trPr>
          <w:trHeight w:val="171"/>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16.</w:t>
            </w:r>
          </w:p>
        </w:tc>
        <w:tc>
          <w:tcPr>
            <w:tcW w:w="2534" w:type="dxa"/>
            <w:vAlign w:val="bottom"/>
          </w:tcPr>
          <w:p w:rsidR="00A54C01" w:rsidRPr="00A54C01" w:rsidRDefault="00A54C01" w:rsidP="00A54C01">
            <w:pPr>
              <w:ind w:firstLine="0"/>
              <w:rPr>
                <w:color w:val="000000"/>
                <w:sz w:val="20"/>
                <w:szCs w:val="20"/>
              </w:rPr>
            </w:pPr>
            <w:proofErr w:type="spellStart"/>
            <w:r w:rsidRPr="00A54C01">
              <w:rPr>
                <w:color w:val="000000"/>
                <w:sz w:val="20"/>
                <w:szCs w:val="20"/>
              </w:rPr>
              <w:t>Ricoh</w:t>
            </w:r>
            <w:proofErr w:type="spellEnd"/>
            <w:r w:rsidRPr="00A54C01">
              <w:rPr>
                <w:color w:val="000000"/>
                <w:sz w:val="20"/>
                <w:szCs w:val="20"/>
              </w:rPr>
              <w:t xml:space="preserve"> </w:t>
            </w:r>
            <w:proofErr w:type="spellStart"/>
            <w:r w:rsidRPr="00A54C01">
              <w:rPr>
                <w:color w:val="000000"/>
                <w:sz w:val="20"/>
                <w:szCs w:val="20"/>
              </w:rPr>
              <w:t>Aficio</w:t>
            </w:r>
            <w:proofErr w:type="spellEnd"/>
            <w:r w:rsidRPr="00A54C01">
              <w:rPr>
                <w:color w:val="000000"/>
                <w:sz w:val="20"/>
                <w:szCs w:val="20"/>
              </w:rPr>
              <w:t xml:space="preserve"> МР4002 PS</w:t>
            </w:r>
          </w:p>
        </w:tc>
        <w:tc>
          <w:tcPr>
            <w:tcW w:w="1721" w:type="dxa"/>
            <w:vAlign w:val="bottom"/>
          </w:tcPr>
          <w:p w:rsidR="00A54C01" w:rsidRPr="00A54C01" w:rsidRDefault="00A54C01" w:rsidP="00A54C01">
            <w:pPr>
              <w:ind w:firstLine="0"/>
              <w:rPr>
                <w:color w:val="000000"/>
                <w:sz w:val="20"/>
                <w:szCs w:val="20"/>
              </w:rPr>
            </w:pPr>
            <w:r w:rsidRPr="00A54C01">
              <w:rPr>
                <w:color w:val="000000"/>
                <w:sz w:val="20"/>
                <w:szCs w:val="20"/>
              </w:rPr>
              <w:t>Тонер MP4500E</w:t>
            </w:r>
          </w:p>
        </w:tc>
        <w:tc>
          <w:tcPr>
            <w:tcW w:w="992" w:type="dxa"/>
            <w:vAlign w:val="bottom"/>
          </w:tcPr>
          <w:p w:rsidR="00A54C01" w:rsidRPr="00A54C01" w:rsidRDefault="00A54C01">
            <w:pPr>
              <w:jc w:val="right"/>
              <w:rPr>
                <w:color w:val="000000"/>
                <w:sz w:val="20"/>
                <w:szCs w:val="20"/>
              </w:rPr>
            </w:pPr>
            <w:r w:rsidRPr="00A54C01">
              <w:rPr>
                <w:color w:val="000000"/>
                <w:sz w:val="20"/>
                <w:szCs w:val="20"/>
              </w:rPr>
              <w:t>3</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987" w:type="dxa"/>
            <w:gridSpan w:val="2"/>
            <w:vMerge/>
          </w:tcPr>
          <w:p w:rsidR="00A54C01" w:rsidRPr="00A54C01" w:rsidRDefault="00A54C01" w:rsidP="009271A2">
            <w:pPr>
              <w:pStyle w:val="Style6"/>
              <w:spacing w:line="240" w:lineRule="auto"/>
              <w:ind w:left="-51"/>
              <w:rPr>
                <w:rFonts w:ascii="Times New Roman" w:hAnsi="Times New Roman" w:cs="Times New Roman"/>
                <w:sz w:val="20"/>
                <w:szCs w:val="20"/>
              </w:rPr>
            </w:pPr>
          </w:p>
        </w:tc>
      </w:tr>
      <w:tr w:rsidR="00A54C01" w:rsidTr="00A54C01">
        <w:trPr>
          <w:trHeight w:val="62"/>
        </w:trPr>
        <w:tc>
          <w:tcPr>
            <w:tcW w:w="568" w:type="dxa"/>
          </w:tcPr>
          <w:p w:rsidR="00A54C01" w:rsidRPr="00A54C01" w:rsidRDefault="00A54C01" w:rsidP="009271A2">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17.</w:t>
            </w:r>
          </w:p>
        </w:tc>
        <w:tc>
          <w:tcPr>
            <w:tcW w:w="2534" w:type="dxa"/>
            <w:vAlign w:val="bottom"/>
          </w:tcPr>
          <w:p w:rsidR="00A54C01" w:rsidRPr="00A54C01" w:rsidRDefault="00A54C01" w:rsidP="00A54C01">
            <w:pPr>
              <w:ind w:firstLine="0"/>
              <w:rPr>
                <w:color w:val="000000"/>
                <w:sz w:val="20"/>
                <w:szCs w:val="20"/>
              </w:rPr>
            </w:pPr>
            <w:proofErr w:type="spellStart"/>
            <w:r w:rsidRPr="00A54C01">
              <w:rPr>
                <w:color w:val="000000"/>
                <w:sz w:val="20"/>
                <w:szCs w:val="20"/>
              </w:rPr>
              <w:t>Ricoh</w:t>
            </w:r>
            <w:proofErr w:type="spellEnd"/>
            <w:r w:rsidRPr="00A54C01">
              <w:rPr>
                <w:color w:val="000000"/>
                <w:sz w:val="20"/>
                <w:szCs w:val="20"/>
              </w:rPr>
              <w:t xml:space="preserve"> </w:t>
            </w:r>
            <w:proofErr w:type="spellStart"/>
            <w:r w:rsidRPr="00A54C01">
              <w:rPr>
                <w:color w:val="000000"/>
                <w:sz w:val="20"/>
                <w:szCs w:val="20"/>
              </w:rPr>
              <w:t>Aficio</w:t>
            </w:r>
            <w:proofErr w:type="spellEnd"/>
            <w:r w:rsidRPr="00A54C01">
              <w:rPr>
                <w:color w:val="000000"/>
                <w:sz w:val="20"/>
                <w:szCs w:val="20"/>
              </w:rPr>
              <w:t xml:space="preserve"> МР-1500/2000</w:t>
            </w:r>
          </w:p>
        </w:tc>
        <w:tc>
          <w:tcPr>
            <w:tcW w:w="1721" w:type="dxa"/>
            <w:vAlign w:val="bottom"/>
          </w:tcPr>
          <w:p w:rsidR="00A54C01" w:rsidRPr="00A54C01" w:rsidRDefault="00A54C01" w:rsidP="00A54C01">
            <w:pPr>
              <w:ind w:firstLine="0"/>
              <w:rPr>
                <w:color w:val="000000"/>
                <w:sz w:val="20"/>
                <w:szCs w:val="20"/>
              </w:rPr>
            </w:pPr>
            <w:r w:rsidRPr="00A54C01">
              <w:rPr>
                <w:color w:val="000000"/>
                <w:sz w:val="20"/>
                <w:szCs w:val="20"/>
              </w:rPr>
              <w:t>Тонер 1230D</w:t>
            </w:r>
          </w:p>
        </w:tc>
        <w:tc>
          <w:tcPr>
            <w:tcW w:w="992" w:type="dxa"/>
            <w:vAlign w:val="bottom"/>
          </w:tcPr>
          <w:p w:rsidR="00A54C01" w:rsidRPr="00A54C01" w:rsidRDefault="00A54C01">
            <w:pPr>
              <w:jc w:val="right"/>
              <w:rPr>
                <w:color w:val="000000"/>
                <w:sz w:val="20"/>
                <w:szCs w:val="20"/>
              </w:rPr>
            </w:pPr>
            <w:r w:rsidRPr="00A54C01">
              <w:rPr>
                <w:color w:val="000000"/>
                <w:sz w:val="20"/>
                <w:szCs w:val="20"/>
              </w:rPr>
              <w:t>4</w:t>
            </w:r>
          </w:p>
        </w:tc>
        <w:tc>
          <w:tcPr>
            <w:tcW w:w="1277"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559" w:type="dxa"/>
          </w:tcPr>
          <w:p w:rsidR="00A54C01" w:rsidRPr="00A54C01" w:rsidRDefault="00A54C01" w:rsidP="009271A2">
            <w:pPr>
              <w:pStyle w:val="Style6"/>
              <w:spacing w:line="240" w:lineRule="auto"/>
              <w:ind w:left="-51"/>
              <w:rPr>
                <w:rFonts w:ascii="Times New Roman" w:hAnsi="Times New Roman" w:cs="Times New Roman"/>
                <w:sz w:val="20"/>
                <w:szCs w:val="20"/>
              </w:rPr>
            </w:pPr>
          </w:p>
        </w:tc>
        <w:tc>
          <w:tcPr>
            <w:tcW w:w="1987" w:type="dxa"/>
            <w:gridSpan w:val="2"/>
            <w:vMerge/>
          </w:tcPr>
          <w:p w:rsidR="00A54C01" w:rsidRPr="00A54C01" w:rsidRDefault="00A54C01" w:rsidP="009271A2">
            <w:pPr>
              <w:pStyle w:val="Style6"/>
              <w:spacing w:line="240" w:lineRule="auto"/>
              <w:ind w:left="-51"/>
              <w:rPr>
                <w:rFonts w:ascii="Times New Roman" w:hAnsi="Times New Roman" w:cs="Times New Roman"/>
                <w:sz w:val="20"/>
                <w:szCs w:val="20"/>
              </w:rPr>
            </w:pPr>
          </w:p>
        </w:tc>
      </w:tr>
      <w:tr w:rsidR="00A835C0" w:rsidTr="00A54C01">
        <w:trPr>
          <w:trHeight w:val="376"/>
        </w:trPr>
        <w:tc>
          <w:tcPr>
            <w:tcW w:w="4823" w:type="dxa"/>
            <w:gridSpan w:val="3"/>
          </w:tcPr>
          <w:p w:rsidR="00A835C0" w:rsidRPr="00A54C01" w:rsidRDefault="00A835C0" w:rsidP="009271A2">
            <w:pPr>
              <w:ind w:firstLine="0"/>
              <w:jc w:val="left"/>
              <w:rPr>
                <w:sz w:val="20"/>
                <w:szCs w:val="20"/>
              </w:rPr>
            </w:pPr>
            <w:r w:rsidRPr="00A54C01">
              <w:rPr>
                <w:sz w:val="20"/>
                <w:szCs w:val="20"/>
              </w:rPr>
              <w:t>Итого:</w:t>
            </w:r>
          </w:p>
        </w:tc>
        <w:tc>
          <w:tcPr>
            <w:tcW w:w="992" w:type="dxa"/>
          </w:tcPr>
          <w:p w:rsidR="00A835C0" w:rsidRPr="00A54C01" w:rsidRDefault="00A54C01" w:rsidP="00A835C0">
            <w:pPr>
              <w:ind w:firstLine="0"/>
              <w:jc w:val="right"/>
              <w:rPr>
                <w:sz w:val="20"/>
                <w:szCs w:val="20"/>
              </w:rPr>
            </w:pPr>
            <w:r w:rsidRPr="00A54C01">
              <w:rPr>
                <w:sz w:val="20"/>
                <w:szCs w:val="20"/>
              </w:rPr>
              <w:t>26</w:t>
            </w:r>
          </w:p>
        </w:tc>
        <w:tc>
          <w:tcPr>
            <w:tcW w:w="1277" w:type="dxa"/>
          </w:tcPr>
          <w:p w:rsidR="00A835C0" w:rsidRPr="00A54C01" w:rsidRDefault="00A835C0" w:rsidP="009271A2">
            <w:pPr>
              <w:ind w:firstLine="0"/>
              <w:jc w:val="left"/>
              <w:rPr>
                <w:sz w:val="20"/>
                <w:szCs w:val="20"/>
              </w:rPr>
            </w:pPr>
          </w:p>
        </w:tc>
        <w:tc>
          <w:tcPr>
            <w:tcW w:w="1565" w:type="dxa"/>
            <w:gridSpan w:val="2"/>
            <w:vAlign w:val="bottom"/>
          </w:tcPr>
          <w:p w:rsidR="00A835C0" w:rsidRPr="00A54C01" w:rsidRDefault="00A835C0" w:rsidP="00012694">
            <w:pPr>
              <w:widowControl/>
              <w:suppressAutoHyphens w:val="0"/>
              <w:snapToGrid/>
              <w:spacing w:line="240" w:lineRule="auto"/>
              <w:ind w:firstLine="0"/>
              <w:jc w:val="right"/>
              <w:rPr>
                <w:b/>
                <w:bCs/>
                <w:color w:val="000000"/>
                <w:sz w:val="20"/>
                <w:szCs w:val="20"/>
                <w:vertAlign w:val="superscript"/>
                <w:lang w:eastAsia="ru-RU"/>
              </w:rPr>
            </w:pPr>
          </w:p>
        </w:tc>
        <w:tc>
          <w:tcPr>
            <w:tcW w:w="1981" w:type="dxa"/>
            <w:tcBorders>
              <w:top w:val="nil"/>
            </w:tcBorders>
          </w:tcPr>
          <w:p w:rsidR="00A835C0" w:rsidRPr="00A54C01" w:rsidRDefault="00A835C0" w:rsidP="009271A2">
            <w:pPr>
              <w:ind w:firstLine="0"/>
              <w:jc w:val="left"/>
              <w:rPr>
                <w:sz w:val="20"/>
                <w:szCs w:val="20"/>
              </w:rPr>
            </w:pPr>
          </w:p>
        </w:tc>
      </w:tr>
    </w:tbl>
    <w:p w:rsidR="009271A2" w:rsidRPr="00A54C01" w:rsidRDefault="009271A2" w:rsidP="00D20352">
      <w:pPr>
        <w:ind w:firstLine="0"/>
        <w:rPr>
          <w:sz w:val="20"/>
          <w:szCs w:val="20"/>
        </w:rPr>
      </w:pPr>
    </w:p>
    <w:p w:rsidR="00922E18" w:rsidRPr="00A54C01" w:rsidRDefault="00922E18" w:rsidP="00566DC4">
      <w:pPr>
        <w:jc w:val="right"/>
        <w:rPr>
          <w:sz w:val="20"/>
          <w:szCs w:val="20"/>
        </w:rPr>
      </w:pPr>
      <w:r w:rsidRPr="00A54C01">
        <w:rPr>
          <w:sz w:val="20"/>
          <w:szCs w:val="20"/>
        </w:rPr>
        <w:t xml:space="preserve">ИТОГО: </w:t>
      </w:r>
    </w:p>
    <w:p w:rsidR="00922E18" w:rsidRPr="00A54C01" w:rsidRDefault="00922E18" w:rsidP="00566DC4">
      <w:pPr>
        <w:jc w:val="right"/>
        <w:rPr>
          <w:sz w:val="20"/>
          <w:szCs w:val="20"/>
        </w:rPr>
      </w:pPr>
      <w:r w:rsidRPr="00A54C01">
        <w:rPr>
          <w:sz w:val="20"/>
          <w:szCs w:val="20"/>
        </w:rPr>
        <w:t xml:space="preserve">Сумма НДС (18%): </w:t>
      </w:r>
    </w:p>
    <w:p w:rsidR="00922E18" w:rsidRPr="00A54C01" w:rsidRDefault="00922E18" w:rsidP="00566DC4">
      <w:pPr>
        <w:jc w:val="right"/>
        <w:rPr>
          <w:b/>
          <w:sz w:val="20"/>
          <w:szCs w:val="20"/>
        </w:rPr>
      </w:pPr>
      <w:r w:rsidRPr="00A54C01">
        <w:rPr>
          <w:b/>
          <w:sz w:val="20"/>
          <w:szCs w:val="20"/>
        </w:rPr>
        <w:t xml:space="preserve">Всего с НДС (18%): </w:t>
      </w:r>
    </w:p>
    <w:p w:rsidR="00C02C17" w:rsidRPr="00A54C01" w:rsidRDefault="00C02C17" w:rsidP="00B04656">
      <w:pPr>
        <w:ind w:firstLine="0"/>
        <w:rPr>
          <w:rStyle w:val="FontStyle16"/>
          <w:sz w:val="20"/>
          <w:szCs w:val="20"/>
        </w:rPr>
      </w:pPr>
    </w:p>
    <w:p w:rsidR="00C02C17" w:rsidRPr="00A54C01" w:rsidRDefault="00C02C17" w:rsidP="00B04656">
      <w:pPr>
        <w:ind w:firstLine="0"/>
        <w:rPr>
          <w:rStyle w:val="FontStyle16"/>
          <w:sz w:val="20"/>
          <w:szCs w:val="20"/>
        </w:rPr>
      </w:pPr>
    </w:p>
    <w:p w:rsidR="00922E18" w:rsidRPr="00A54C01" w:rsidRDefault="00922E18" w:rsidP="00B04656">
      <w:pPr>
        <w:ind w:firstLine="0"/>
        <w:rPr>
          <w:b/>
          <w:sz w:val="20"/>
          <w:szCs w:val="20"/>
        </w:rPr>
      </w:pPr>
      <w:r w:rsidRPr="00A54C01">
        <w:rPr>
          <w:rStyle w:val="FontStyle16"/>
          <w:sz w:val="20"/>
          <w:szCs w:val="20"/>
        </w:rPr>
        <w:t>Общая сумма спецификации</w:t>
      </w:r>
      <w:proofErr w:type="gramStart"/>
      <w:r w:rsidRPr="00A54C01">
        <w:rPr>
          <w:rStyle w:val="FontStyle16"/>
          <w:sz w:val="20"/>
          <w:szCs w:val="20"/>
        </w:rPr>
        <w:t xml:space="preserve"> ____</w:t>
      </w:r>
      <w:r w:rsidRPr="00A54C01">
        <w:rPr>
          <w:b/>
          <w:sz w:val="20"/>
          <w:szCs w:val="20"/>
        </w:rPr>
        <w:t xml:space="preserve"> () </w:t>
      </w:r>
      <w:proofErr w:type="gramEnd"/>
      <w:r w:rsidRPr="00A54C01">
        <w:rPr>
          <w:b/>
          <w:sz w:val="20"/>
          <w:szCs w:val="20"/>
        </w:rPr>
        <w:t>руб.</w:t>
      </w:r>
    </w:p>
    <w:p w:rsidR="00922E18" w:rsidRPr="00A54C01" w:rsidRDefault="00922E18" w:rsidP="00922E18">
      <w:pPr>
        <w:pStyle w:val="Style2"/>
        <w:widowControl/>
        <w:rPr>
          <w:rStyle w:val="FontStyle16"/>
          <w:rFonts w:cs="Times New Roman"/>
          <w:sz w:val="20"/>
          <w:szCs w:val="20"/>
        </w:rPr>
      </w:pPr>
      <w:r w:rsidRPr="00A54C01">
        <w:rPr>
          <w:rStyle w:val="FontStyle16"/>
          <w:rFonts w:cs="Times New Roman"/>
          <w:sz w:val="20"/>
          <w:szCs w:val="20"/>
        </w:rPr>
        <w:t xml:space="preserve">Количество и цена </w:t>
      </w:r>
      <w:proofErr w:type="gramStart"/>
      <w:r w:rsidRPr="00A54C01">
        <w:rPr>
          <w:rStyle w:val="FontStyle16"/>
          <w:rFonts w:cs="Times New Roman"/>
          <w:sz w:val="20"/>
          <w:szCs w:val="20"/>
        </w:rPr>
        <w:t>согласованы</w:t>
      </w:r>
      <w:proofErr w:type="gramEnd"/>
      <w:r w:rsidRPr="00A54C01">
        <w:rPr>
          <w:rStyle w:val="FontStyle16"/>
          <w:rFonts w:cs="Times New Roman"/>
          <w:sz w:val="20"/>
          <w:szCs w:val="20"/>
        </w:rPr>
        <w:t xml:space="preserve">  Сторонами. Претензий Стороны не имеют.</w:t>
      </w:r>
    </w:p>
    <w:p w:rsidR="00922E18" w:rsidRPr="00A54C01" w:rsidRDefault="00922E18" w:rsidP="00922E18">
      <w:pPr>
        <w:rPr>
          <w:sz w:val="20"/>
          <w:szCs w:val="20"/>
        </w:rPr>
      </w:pPr>
    </w:p>
    <w:tbl>
      <w:tblPr>
        <w:tblW w:w="10173" w:type="dxa"/>
        <w:tblLook w:val="01E0"/>
      </w:tblPr>
      <w:tblGrid>
        <w:gridCol w:w="4785"/>
        <w:gridCol w:w="5388"/>
      </w:tblGrid>
      <w:tr w:rsidR="00922E18" w:rsidRPr="00A54C01" w:rsidTr="00566DC4">
        <w:tc>
          <w:tcPr>
            <w:tcW w:w="4785" w:type="dxa"/>
          </w:tcPr>
          <w:p w:rsidR="00922E18" w:rsidRPr="00A54C01" w:rsidRDefault="00922E18" w:rsidP="00A73DD4">
            <w:pPr>
              <w:rPr>
                <w:sz w:val="20"/>
                <w:szCs w:val="20"/>
              </w:rPr>
            </w:pPr>
            <w:r w:rsidRPr="00A54C01">
              <w:rPr>
                <w:sz w:val="20"/>
                <w:szCs w:val="20"/>
              </w:rPr>
              <w:t>От Поставщика:</w:t>
            </w:r>
          </w:p>
          <w:p w:rsidR="00922E18" w:rsidRPr="00A54C01" w:rsidRDefault="00922E18" w:rsidP="00A73DD4">
            <w:pPr>
              <w:rPr>
                <w:sz w:val="20"/>
                <w:szCs w:val="20"/>
              </w:rPr>
            </w:pPr>
            <w:r w:rsidRPr="00A54C01">
              <w:rPr>
                <w:sz w:val="20"/>
                <w:szCs w:val="20"/>
              </w:rPr>
              <w:t>_____________________</w:t>
            </w:r>
          </w:p>
          <w:p w:rsidR="00922E18" w:rsidRPr="00A54C01" w:rsidRDefault="00922E18" w:rsidP="00A73DD4">
            <w:pPr>
              <w:jc w:val="center"/>
              <w:rPr>
                <w:sz w:val="20"/>
                <w:szCs w:val="20"/>
              </w:rPr>
            </w:pPr>
            <w:r w:rsidRPr="00A54C01">
              <w:rPr>
                <w:sz w:val="20"/>
                <w:szCs w:val="20"/>
              </w:rPr>
              <w:t>м.п.</w:t>
            </w:r>
          </w:p>
          <w:p w:rsidR="00922E18" w:rsidRPr="00A54C01" w:rsidRDefault="00922E18" w:rsidP="00A73DD4">
            <w:pPr>
              <w:jc w:val="center"/>
              <w:rPr>
                <w:sz w:val="20"/>
                <w:szCs w:val="20"/>
              </w:rPr>
            </w:pPr>
          </w:p>
        </w:tc>
        <w:tc>
          <w:tcPr>
            <w:tcW w:w="5388" w:type="dxa"/>
          </w:tcPr>
          <w:p w:rsidR="00922E18" w:rsidRPr="00A54C01" w:rsidRDefault="00922E18" w:rsidP="00A73DD4">
            <w:pPr>
              <w:ind w:left="255"/>
              <w:jc w:val="center"/>
              <w:rPr>
                <w:sz w:val="20"/>
                <w:szCs w:val="20"/>
              </w:rPr>
            </w:pPr>
            <w:r w:rsidRPr="00A54C01">
              <w:rPr>
                <w:sz w:val="20"/>
                <w:szCs w:val="20"/>
              </w:rPr>
              <w:lastRenderedPageBreak/>
              <w:t>От Заказчика:</w:t>
            </w:r>
          </w:p>
          <w:p w:rsidR="00922E18" w:rsidRPr="00A54C01" w:rsidRDefault="00922E18" w:rsidP="00A73DD4">
            <w:pPr>
              <w:ind w:left="255"/>
              <w:rPr>
                <w:sz w:val="20"/>
                <w:szCs w:val="20"/>
              </w:rPr>
            </w:pPr>
            <w:r w:rsidRPr="00A54C01">
              <w:rPr>
                <w:sz w:val="20"/>
                <w:szCs w:val="20"/>
              </w:rPr>
              <w:t>____________________</w:t>
            </w:r>
          </w:p>
          <w:p w:rsidR="00922E18" w:rsidRPr="00A54C01" w:rsidRDefault="00922E18" w:rsidP="00A73DD4">
            <w:pPr>
              <w:ind w:left="255"/>
              <w:jc w:val="center"/>
              <w:rPr>
                <w:sz w:val="20"/>
                <w:szCs w:val="20"/>
              </w:rPr>
            </w:pPr>
            <w:proofErr w:type="spellStart"/>
            <w:r w:rsidRPr="00A54C01">
              <w:rPr>
                <w:sz w:val="20"/>
                <w:szCs w:val="20"/>
              </w:rPr>
              <w:t>м</w:t>
            </w:r>
            <w:proofErr w:type="gramStart"/>
            <w:r w:rsidRPr="00A54C01">
              <w:rPr>
                <w:sz w:val="20"/>
                <w:szCs w:val="20"/>
              </w:rPr>
              <w:t>.п</w:t>
            </w:r>
            <w:proofErr w:type="spellEnd"/>
            <w:proofErr w:type="gramEnd"/>
          </w:p>
          <w:p w:rsidR="00922E18" w:rsidRPr="00A54C01" w:rsidRDefault="00922E18" w:rsidP="00A73DD4">
            <w:pPr>
              <w:jc w:val="center"/>
              <w:rPr>
                <w:sz w:val="20"/>
                <w:szCs w:val="20"/>
              </w:rPr>
            </w:pPr>
          </w:p>
        </w:tc>
      </w:tr>
    </w:tbl>
    <w:p w:rsidR="00EF76DC" w:rsidRPr="00E9306C" w:rsidRDefault="00EF76DC" w:rsidP="00EF76DC">
      <w:pPr>
        <w:spacing w:line="240" w:lineRule="auto"/>
        <w:ind w:firstLine="567"/>
        <w:jc w:val="right"/>
        <w:rPr>
          <w:b/>
        </w:rPr>
      </w:pPr>
    </w:p>
    <w:p w:rsidR="00EF76DC" w:rsidRPr="00E9306C" w:rsidRDefault="00EF76DC" w:rsidP="00EF76DC"/>
    <w:p w:rsidR="00C02C17" w:rsidRPr="00E9306C" w:rsidRDefault="00C02C17" w:rsidP="00C02C17">
      <w:pPr>
        <w:keepNext/>
        <w:widowControl/>
        <w:snapToGrid/>
        <w:spacing w:line="240" w:lineRule="auto"/>
        <w:ind w:firstLine="567"/>
        <w:jc w:val="right"/>
        <w:rPr>
          <w:b/>
          <w:i/>
        </w:rPr>
      </w:pPr>
      <w:bookmarkStart w:id="36" w:name="_Toc300320123"/>
      <w:r w:rsidRPr="00E9306C">
        <w:rPr>
          <w:b/>
          <w:i/>
        </w:rPr>
        <w:t>Приложение №4 к аукционной документации</w:t>
      </w:r>
    </w:p>
    <w:p w:rsidR="00EE7766" w:rsidRDefault="00EE7766" w:rsidP="00EF76DC">
      <w:pPr>
        <w:autoSpaceDE w:val="0"/>
        <w:autoSpaceDN w:val="0"/>
        <w:adjustRightInd w:val="0"/>
        <w:jc w:val="center"/>
        <w:outlineLvl w:val="2"/>
        <w:rPr>
          <w:b/>
        </w:rPr>
      </w:pPr>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C02C17" w:rsidRDefault="00EF76DC" w:rsidP="00C02C17">
      <w:pPr>
        <w:pStyle w:val="af6"/>
        <w:tabs>
          <w:tab w:val="clear" w:pos="1985"/>
        </w:tabs>
        <w:spacing w:before="0" w:after="0"/>
        <w:jc w:val="center"/>
        <w:rPr>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C02C17">
      <w:pPr>
        <w:pStyle w:val="af6"/>
        <w:tabs>
          <w:tab w:val="clear" w:pos="1985"/>
        </w:tabs>
        <w:spacing w:before="0" w:after="0"/>
        <w:jc w:val="center"/>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1"/>
        <w:gridCol w:w="1957"/>
        <w:gridCol w:w="3263"/>
        <w:gridCol w:w="1898"/>
        <w:gridCol w:w="719"/>
        <w:gridCol w:w="1012"/>
        <w:gridCol w:w="1057"/>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0262A6" w:rsidRDefault="000262A6">
      <w:pPr>
        <w:widowControl/>
        <w:suppressAutoHyphens w:val="0"/>
        <w:snapToGrid/>
        <w:spacing w:after="200" w:line="276" w:lineRule="auto"/>
        <w:ind w:firstLine="0"/>
        <w:jc w:val="left"/>
        <w:rPr>
          <w:b/>
          <w:i/>
          <w:iCs/>
        </w:rPr>
      </w:pPr>
      <w:r>
        <w:rPr>
          <w:b/>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3831FB">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14D6F">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1090"/>
        <w:gridCol w:w="2213"/>
        <w:gridCol w:w="2477"/>
        <w:gridCol w:w="4787"/>
      </w:tblGrid>
      <w:tr w:rsidR="00EF76DC" w:rsidRPr="00E9306C" w:rsidTr="00833C4F">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833C4F">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5203"/>
        <w:gridCol w:w="4903"/>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0262A6" w:rsidRDefault="000262A6" w:rsidP="00214D6F">
      <w:pPr>
        <w:pStyle w:val="8"/>
        <w:jc w:val="right"/>
        <w:rPr>
          <w:rFonts w:ascii="Times New Roman" w:hAnsi="Times New Roman" w:cs="Times New Roman"/>
          <w:b/>
          <w:sz w:val="24"/>
          <w:szCs w:val="24"/>
        </w:rPr>
      </w:pPr>
    </w:p>
    <w:p w:rsidR="000262A6" w:rsidRDefault="000262A6" w:rsidP="000262A6">
      <w:r>
        <w:br w:type="page"/>
      </w:r>
    </w:p>
    <w:p w:rsidR="000262A6" w:rsidRPr="00D27E0B" w:rsidRDefault="00214D6F" w:rsidP="000262A6">
      <w:pPr>
        <w:pStyle w:val="8"/>
        <w:jc w:val="right"/>
        <w:rPr>
          <w:rFonts w:ascii="Times New Roman" w:hAnsi="Times New Roman" w:cs="Times New Roman"/>
          <w:b/>
          <w:sz w:val="18"/>
          <w:szCs w:val="18"/>
        </w:rPr>
      </w:pPr>
      <w:r w:rsidRPr="00D27E0B">
        <w:rPr>
          <w:rFonts w:ascii="Times New Roman" w:hAnsi="Times New Roman" w:cs="Times New Roman"/>
          <w:b/>
          <w:sz w:val="18"/>
          <w:szCs w:val="18"/>
        </w:rPr>
        <w:lastRenderedPageBreak/>
        <w:t>Приложение № 6 к аукционной документации</w:t>
      </w:r>
    </w:p>
    <w:p w:rsidR="008D679B" w:rsidRPr="00D27E0B" w:rsidRDefault="00214D6F" w:rsidP="008D679B">
      <w:pPr>
        <w:pStyle w:val="8"/>
        <w:jc w:val="center"/>
        <w:rPr>
          <w:rFonts w:ascii="Times New Roman" w:hAnsi="Times New Roman" w:cs="Times New Roman"/>
          <w:b/>
          <w:i w:val="0"/>
          <w:sz w:val="18"/>
          <w:szCs w:val="18"/>
        </w:rPr>
      </w:pPr>
      <w:r w:rsidRPr="00D27E0B">
        <w:rPr>
          <w:rFonts w:ascii="Times New Roman" w:hAnsi="Times New Roman" w:cs="Times New Roman"/>
          <w:b/>
          <w:i w:val="0"/>
          <w:sz w:val="18"/>
          <w:szCs w:val="18"/>
        </w:rPr>
        <w:t>ТЕХНИЧЕСКАЯ ЧАСТЬ АУКЦИОННОЙ ДОКУМЕНТАЦИИ</w:t>
      </w:r>
      <w:r w:rsidR="008D679B" w:rsidRPr="00D27E0B">
        <w:rPr>
          <w:rFonts w:ascii="Times New Roman" w:hAnsi="Times New Roman" w:cs="Times New Roman"/>
          <w:b/>
          <w:i w:val="0"/>
          <w:sz w:val="18"/>
          <w:szCs w:val="18"/>
        </w:rPr>
        <w:t xml:space="preserve"> </w:t>
      </w:r>
    </w:p>
    <w:p w:rsidR="008D679B" w:rsidRPr="00A54C01" w:rsidRDefault="008D679B" w:rsidP="0052712D">
      <w:pPr>
        <w:pStyle w:val="8"/>
        <w:jc w:val="center"/>
        <w:rPr>
          <w:rFonts w:ascii="Times New Roman" w:hAnsi="Times New Roman" w:cs="Times New Roman"/>
          <w:b/>
          <w:i w:val="0"/>
          <w:sz w:val="28"/>
          <w:szCs w:val="28"/>
          <w:vertAlign w:val="superscript"/>
        </w:rPr>
      </w:pPr>
      <w:r w:rsidRPr="00A54C01">
        <w:rPr>
          <w:rFonts w:ascii="Times New Roman" w:hAnsi="Times New Roman" w:cs="Times New Roman"/>
          <w:b/>
          <w:i w:val="0"/>
          <w:sz w:val="28"/>
          <w:szCs w:val="28"/>
          <w:vertAlign w:val="superscript"/>
        </w:rPr>
        <w:t xml:space="preserve">на поставку </w:t>
      </w:r>
      <w:proofErr w:type="gramStart"/>
      <w:r w:rsidR="009271A2" w:rsidRPr="00A54C01">
        <w:rPr>
          <w:rFonts w:ascii="Times New Roman" w:hAnsi="Times New Roman" w:cs="Times New Roman"/>
          <w:b/>
          <w:i w:val="0"/>
          <w:sz w:val="28"/>
          <w:szCs w:val="28"/>
          <w:vertAlign w:val="superscript"/>
        </w:rPr>
        <w:t>комплектующих</w:t>
      </w:r>
      <w:proofErr w:type="gramEnd"/>
      <w:r w:rsidR="009271A2" w:rsidRPr="00A54C01">
        <w:rPr>
          <w:rFonts w:ascii="Times New Roman" w:hAnsi="Times New Roman" w:cs="Times New Roman"/>
          <w:b/>
          <w:i w:val="0"/>
          <w:sz w:val="28"/>
          <w:szCs w:val="28"/>
          <w:vertAlign w:val="superscript"/>
        </w:rPr>
        <w:t xml:space="preserve"> для копировально-множительной техники</w:t>
      </w:r>
    </w:p>
    <w:p w:rsidR="008D679B" w:rsidRPr="00A835C0" w:rsidRDefault="008D679B" w:rsidP="008D679B">
      <w:pPr>
        <w:ind w:firstLine="0"/>
        <w:rPr>
          <w:vertAlign w:val="superscript"/>
        </w:rPr>
      </w:pPr>
    </w:p>
    <w:tbl>
      <w:tblPr>
        <w:tblW w:w="8823" w:type="dxa"/>
        <w:tblInd w:w="95" w:type="dxa"/>
        <w:tblLook w:val="04A0"/>
      </w:tblPr>
      <w:tblGrid>
        <w:gridCol w:w="700"/>
        <w:gridCol w:w="3760"/>
        <w:gridCol w:w="3160"/>
        <w:gridCol w:w="1203"/>
      </w:tblGrid>
      <w:tr w:rsidR="00A835C0" w:rsidRPr="00A835C0" w:rsidTr="00A835C0">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 xml:space="preserve">№ </w:t>
            </w:r>
            <w:proofErr w:type="spellStart"/>
            <w:r w:rsidRPr="00A835C0">
              <w:rPr>
                <w:color w:val="000000"/>
                <w:vertAlign w:val="superscript"/>
                <w:lang w:eastAsia="ru-RU"/>
              </w:rPr>
              <w:t>п</w:t>
            </w:r>
            <w:proofErr w:type="gramStart"/>
            <w:r w:rsidRPr="00A835C0">
              <w:rPr>
                <w:color w:val="000000"/>
                <w:vertAlign w:val="superscript"/>
                <w:lang w:eastAsia="ru-RU"/>
              </w:rPr>
              <w:t>.п</w:t>
            </w:r>
            <w:proofErr w:type="spellEnd"/>
            <w:proofErr w:type="gramEnd"/>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Наименование принтера</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Тип картриджа</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Количество</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w:t>
            </w:r>
          </w:p>
        </w:tc>
        <w:tc>
          <w:tcPr>
            <w:tcW w:w="3760"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ind w:firstLine="0"/>
              <w:rPr>
                <w:color w:val="000000"/>
                <w:sz w:val="20"/>
                <w:szCs w:val="20"/>
              </w:rPr>
            </w:pPr>
            <w:proofErr w:type="spellStart"/>
            <w:r w:rsidRPr="00A54C01">
              <w:rPr>
                <w:color w:val="000000"/>
                <w:sz w:val="20"/>
                <w:szCs w:val="20"/>
              </w:rPr>
              <w:t>Canon</w:t>
            </w:r>
            <w:proofErr w:type="spellEnd"/>
            <w:r w:rsidRPr="00A54C01">
              <w:rPr>
                <w:color w:val="000000"/>
                <w:sz w:val="20"/>
                <w:szCs w:val="20"/>
              </w:rPr>
              <w:t xml:space="preserve"> MF-4550d</w:t>
            </w:r>
          </w:p>
        </w:tc>
        <w:tc>
          <w:tcPr>
            <w:tcW w:w="3160"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ind w:firstLine="0"/>
              <w:rPr>
                <w:color w:val="000000"/>
                <w:sz w:val="20"/>
                <w:szCs w:val="20"/>
              </w:rPr>
            </w:pPr>
            <w:proofErr w:type="spellStart"/>
            <w:r w:rsidRPr="00A54C01">
              <w:rPr>
                <w:color w:val="000000"/>
                <w:sz w:val="20"/>
                <w:szCs w:val="20"/>
              </w:rPr>
              <w:t>Canon</w:t>
            </w:r>
            <w:proofErr w:type="spellEnd"/>
            <w:r w:rsidRPr="00A54C01">
              <w:rPr>
                <w:color w:val="000000"/>
                <w:sz w:val="20"/>
                <w:szCs w:val="20"/>
              </w:rPr>
              <w:t xml:space="preserve"> 728</w:t>
            </w:r>
          </w:p>
        </w:tc>
        <w:tc>
          <w:tcPr>
            <w:tcW w:w="1203"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jc w:val="right"/>
              <w:rPr>
                <w:color w:val="000000"/>
                <w:sz w:val="20"/>
                <w:szCs w:val="20"/>
              </w:rPr>
            </w:pPr>
            <w:r w:rsidRPr="00A54C01">
              <w:rPr>
                <w:color w:val="000000"/>
                <w:sz w:val="20"/>
                <w:szCs w:val="20"/>
              </w:rPr>
              <w:t>2</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2.</w:t>
            </w:r>
          </w:p>
        </w:tc>
        <w:tc>
          <w:tcPr>
            <w:tcW w:w="3760"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ind w:firstLine="0"/>
              <w:rPr>
                <w:color w:val="000000"/>
                <w:sz w:val="20"/>
                <w:szCs w:val="20"/>
              </w:rPr>
            </w:pPr>
            <w:r w:rsidRPr="00A54C01">
              <w:rPr>
                <w:color w:val="000000"/>
                <w:sz w:val="20"/>
                <w:szCs w:val="20"/>
              </w:rPr>
              <w:t>HP LJ 2015/NF M2727nf</w:t>
            </w:r>
          </w:p>
        </w:tc>
        <w:tc>
          <w:tcPr>
            <w:tcW w:w="3160"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ind w:firstLine="0"/>
              <w:rPr>
                <w:color w:val="000000"/>
                <w:sz w:val="20"/>
                <w:szCs w:val="20"/>
              </w:rPr>
            </w:pPr>
            <w:r w:rsidRPr="00A54C01">
              <w:rPr>
                <w:color w:val="000000"/>
                <w:sz w:val="20"/>
                <w:szCs w:val="20"/>
              </w:rPr>
              <w:t>Q7553Х</w:t>
            </w:r>
          </w:p>
        </w:tc>
        <w:tc>
          <w:tcPr>
            <w:tcW w:w="1203"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jc w:val="right"/>
              <w:rPr>
                <w:color w:val="000000"/>
                <w:sz w:val="20"/>
                <w:szCs w:val="20"/>
              </w:rPr>
            </w:pPr>
            <w:r w:rsidRPr="00A54C01">
              <w:rPr>
                <w:color w:val="000000"/>
                <w:sz w:val="20"/>
                <w:szCs w:val="20"/>
              </w:rPr>
              <w:t>1</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3.</w:t>
            </w:r>
          </w:p>
        </w:tc>
        <w:tc>
          <w:tcPr>
            <w:tcW w:w="37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rPr>
            </w:pPr>
            <w:r w:rsidRPr="00A54C01">
              <w:rPr>
                <w:color w:val="000000"/>
                <w:sz w:val="20"/>
                <w:szCs w:val="20"/>
              </w:rPr>
              <w:t>HP LJ 2055DN</w:t>
            </w:r>
          </w:p>
        </w:tc>
        <w:tc>
          <w:tcPr>
            <w:tcW w:w="3160"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ind w:firstLine="0"/>
              <w:rPr>
                <w:color w:val="000000"/>
                <w:sz w:val="20"/>
                <w:szCs w:val="20"/>
              </w:rPr>
            </w:pPr>
            <w:r w:rsidRPr="00A54C01">
              <w:rPr>
                <w:color w:val="000000"/>
                <w:sz w:val="20"/>
                <w:szCs w:val="20"/>
              </w:rPr>
              <w:t>CE505Х</w:t>
            </w:r>
          </w:p>
        </w:tc>
        <w:tc>
          <w:tcPr>
            <w:tcW w:w="1203"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jc w:val="right"/>
              <w:rPr>
                <w:color w:val="000000"/>
                <w:sz w:val="20"/>
                <w:szCs w:val="20"/>
              </w:rPr>
            </w:pPr>
            <w:r w:rsidRPr="00A54C01">
              <w:rPr>
                <w:color w:val="000000"/>
                <w:sz w:val="20"/>
                <w:szCs w:val="20"/>
              </w:rPr>
              <w:t>1</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4.</w:t>
            </w:r>
          </w:p>
        </w:tc>
        <w:tc>
          <w:tcPr>
            <w:tcW w:w="37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rPr>
            </w:pPr>
            <w:r w:rsidRPr="00A54C01">
              <w:rPr>
                <w:color w:val="000000"/>
                <w:sz w:val="20"/>
                <w:szCs w:val="20"/>
              </w:rPr>
              <w:t>HP LJ 1566/1536 MF</w:t>
            </w:r>
          </w:p>
        </w:tc>
        <w:tc>
          <w:tcPr>
            <w:tcW w:w="3160"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ind w:firstLine="0"/>
              <w:rPr>
                <w:color w:val="000000"/>
                <w:sz w:val="20"/>
                <w:szCs w:val="20"/>
              </w:rPr>
            </w:pPr>
            <w:r w:rsidRPr="00A54C01">
              <w:rPr>
                <w:color w:val="000000"/>
                <w:sz w:val="20"/>
                <w:szCs w:val="20"/>
              </w:rPr>
              <w:t>СЕ278А</w:t>
            </w:r>
          </w:p>
        </w:tc>
        <w:tc>
          <w:tcPr>
            <w:tcW w:w="1203"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jc w:val="right"/>
              <w:rPr>
                <w:color w:val="000000"/>
                <w:sz w:val="20"/>
                <w:szCs w:val="20"/>
              </w:rPr>
            </w:pPr>
            <w:r w:rsidRPr="00A54C01">
              <w:rPr>
                <w:color w:val="000000"/>
                <w:sz w:val="20"/>
                <w:szCs w:val="20"/>
              </w:rPr>
              <w:t>1</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5.</w:t>
            </w:r>
          </w:p>
        </w:tc>
        <w:tc>
          <w:tcPr>
            <w:tcW w:w="37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rPr>
            </w:pPr>
            <w:r w:rsidRPr="00A54C01">
              <w:rPr>
                <w:color w:val="000000"/>
                <w:sz w:val="20"/>
                <w:szCs w:val="20"/>
              </w:rPr>
              <w:t xml:space="preserve">HP </w:t>
            </w:r>
            <w:proofErr w:type="spellStart"/>
            <w:r w:rsidRPr="00A54C01">
              <w:rPr>
                <w:color w:val="000000"/>
                <w:sz w:val="20"/>
                <w:szCs w:val="20"/>
              </w:rPr>
              <w:t>OfficeJet</w:t>
            </w:r>
            <w:proofErr w:type="spellEnd"/>
            <w:r w:rsidRPr="00A54C01">
              <w:rPr>
                <w:color w:val="000000"/>
                <w:sz w:val="20"/>
                <w:szCs w:val="20"/>
              </w:rPr>
              <w:t xml:space="preserve"> </w:t>
            </w:r>
            <w:proofErr w:type="spellStart"/>
            <w:r w:rsidRPr="00A54C01">
              <w:rPr>
                <w:color w:val="000000"/>
                <w:sz w:val="20"/>
                <w:szCs w:val="20"/>
              </w:rPr>
              <w:t>Pro</w:t>
            </w:r>
            <w:proofErr w:type="spellEnd"/>
            <w:r w:rsidRPr="00A54C01">
              <w:rPr>
                <w:color w:val="000000"/>
                <w:sz w:val="20"/>
                <w:szCs w:val="20"/>
              </w:rPr>
              <w:t xml:space="preserve"> X476dw </w:t>
            </w:r>
          </w:p>
        </w:tc>
        <w:tc>
          <w:tcPr>
            <w:tcW w:w="3160"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ind w:firstLine="0"/>
              <w:rPr>
                <w:color w:val="000000"/>
                <w:sz w:val="20"/>
                <w:szCs w:val="20"/>
              </w:rPr>
            </w:pPr>
            <w:r w:rsidRPr="00A54C01">
              <w:rPr>
                <w:color w:val="000000"/>
                <w:sz w:val="20"/>
                <w:szCs w:val="20"/>
              </w:rPr>
              <w:t xml:space="preserve">HP CN625AE (HP 970XL </w:t>
            </w:r>
            <w:proofErr w:type="spellStart"/>
            <w:r w:rsidRPr="00A54C01">
              <w:rPr>
                <w:color w:val="000000"/>
                <w:sz w:val="20"/>
                <w:szCs w:val="20"/>
              </w:rPr>
              <w:t>черн</w:t>
            </w:r>
            <w:proofErr w:type="spellEnd"/>
            <w:r w:rsidRPr="00A54C01">
              <w:rPr>
                <w:color w:val="000000"/>
                <w:sz w:val="20"/>
                <w:szCs w:val="20"/>
              </w:rPr>
              <w:t>.)</w:t>
            </w:r>
          </w:p>
        </w:tc>
        <w:tc>
          <w:tcPr>
            <w:tcW w:w="1203" w:type="dxa"/>
            <w:tcBorders>
              <w:top w:val="nil"/>
              <w:left w:val="nil"/>
              <w:bottom w:val="single" w:sz="4" w:space="0" w:color="auto"/>
              <w:right w:val="single" w:sz="4" w:space="0" w:color="auto"/>
            </w:tcBorders>
            <w:shd w:val="clear" w:color="auto" w:fill="auto"/>
            <w:noWrap/>
            <w:hideMark/>
          </w:tcPr>
          <w:p w:rsidR="00A54C01" w:rsidRPr="00A54C01" w:rsidRDefault="00A54C01" w:rsidP="00241E8D">
            <w:pPr>
              <w:jc w:val="right"/>
              <w:rPr>
                <w:color w:val="000000"/>
                <w:sz w:val="20"/>
                <w:szCs w:val="20"/>
              </w:rPr>
            </w:pPr>
            <w:r w:rsidRPr="00A54C01">
              <w:rPr>
                <w:color w:val="000000"/>
                <w:sz w:val="20"/>
                <w:szCs w:val="20"/>
              </w:rPr>
              <w:t>2</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6.</w:t>
            </w:r>
          </w:p>
        </w:tc>
        <w:tc>
          <w:tcPr>
            <w:tcW w:w="37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rPr>
            </w:pPr>
            <w:r w:rsidRPr="00A54C01">
              <w:rPr>
                <w:color w:val="000000"/>
                <w:sz w:val="20"/>
                <w:szCs w:val="20"/>
              </w:rPr>
              <w:t xml:space="preserve">HP </w:t>
            </w:r>
            <w:proofErr w:type="spellStart"/>
            <w:r w:rsidRPr="00A54C01">
              <w:rPr>
                <w:color w:val="000000"/>
                <w:sz w:val="20"/>
                <w:szCs w:val="20"/>
              </w:rPr>
              <w:t>OfficeJet</w:t>
            </w:r>
            <w:proofErr w:type="spellEnd"/>
            <w:r w:rsidRPr="00A54C01">
              <w:rPr>
                <w:color w:val="000000"/>
                <w:sz w:val="20"/>
                <w:szCs w:val="20"/>
              </w:rPr>
              <w:t xml:space="preserve"> </w:t>
            </w:r>
            <w:proofErr w:type="spellStart"/>
            <w:r w:rsidRPr="00A54C01">
              <w:rPr>
                <w:color w:val="000000"/>
                <w:sz w:val="20"/>
                <w:szCs w:val="20"/>
              </w:rPr>
              <w:t>Pro</w:t>
            </w:r>
            <w:proofErr w:type="spellEnd"/>
            <w:r w:rsidRPr="00A54C01">
              <w:rPr>
                <w:color w:val="000000"/>
                <w:sz w:val="20"/>
                <w:szCs w:val="20"/>
              </w:rPr>
              <w:t xml:space="preserve"> X476dw </w:t>
            </w:r>
          </w:p>
        </w:tc>
        <w:tc>
          <w:tcPr>
            <w:tcW w:w="31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rPr>
            </w:pPr>
            <w:r w:rsidRPr="00A54C01">
              <w:rPr>
                <w:color w:val="000000"/>
                <w:sz w:val="20"/>
                <w:szCs w:val="20"/>
              </w:rPr>
              <w:t>HP CN626AE (HP 971XL голуб.)</w:t>
            </w:r>
          </w:p>
        </w:tc>
        <w:tc>
          <w:tcPr>
            <w:tcW w:w="1203" w:type="dxa"/>
            <w:tcBorders>
              <w:top w:val="nil"/>
              <w:left w:val="nil"/>
              <w:bottom w:val="single" w:sz="4" w:space="0" w:color="auto"/>
              <w:right w:val="single" w:sz="4" w:space="0" w:color="auto"/>
            </w:tcBorders>
            <w:shd w:val="clear" w:color="auto" w:fill="auto"/>
            <w:hideMark/>
          </w:tcPr>
          <w:p w:rsidR="00A54C01" w:rsidRPr="00A54C01" w:rsidRDefault="00A54C01" w:rsidP="00241E8D">
            <w:pPr>
              <w:jc w:val="right"/>
              <w:rPr>
                <w:color w:val="000000"/>
                <w:sz w:val="20"/>
                <w:szCs w:val="20"/>
              </w:rPr>
            </w:pPr>
            <w:r w:rsidRPr="00A54C01">
              <w:rPr>
                <w:color w:val="000000"/>
                <w:sz w:val="20"/>
                <w:szCs w:val="20"/>
              </w:rPr>
              <w:t>1</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7.</w:t>
            </w:r>
          </w:p>
        </w:tc>
        <w:tc>
          <w:tcPr>
            <w:tcW w:w="37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rPr>
            </w:pPr>
            <w:r w:rsidRPr="00A54C01">
              <w:rPr>
                <w:color w:val="000000"/>
                <w:sz w:val="20"/>
                <w:szCs w:val="20"/>
              </w:rPr>
              <w:t xml:space="preserve">HP </w:t>
            </w:r>
            <w:proofErr w:type="spellStart"/>
            <w:r w:rsidRPr="00A54C01">
              <w:rPr>
                <w:color w:val="000000"/>
                <w:sz w:val="20"/>
                <w:szCs w:val="20"/>
              </w:rPr>
              <w:t>OfficeJet</w:t>
            </w:r>
            <w:proofErr w:type="spellEnd"/>
            <w:r w:rsidRPr="00A54C01">
              <w:rPr>
                <w:color w:val="000000"/>
                <w:sz w:val="20"/>
                <w:szCs w:val="20"/>
              </w:rPr>
              <w:t xml:space="preserve"> </w:t>
            </w:r>
            <w:proofErr w:type="spellStart"/>
            <w:r w:rsidRPr="00A54C01">
              <w:rPr>
                <w:color w:val="000000"/>
                <w:sz w:val="20"/>
                <w:szCs w:val="20"/>
              </w:rPr>
              <w:t>Pro</w:t>
            </w:r>
            <w:proofErr w:type="spellEnd"/>
            <w:r w:rsidRPr="00A54C01">
              <w:rPr>
                <w:color w:val="000000"/>
                <w:sz w:val="20"/>
                <w:szCs w:val="20"/>
              </w:rPr>
              <w:t xml:space="preserve"> X476dw </w:t>
            </w:r>
          </w:p>
        </w:tc>
        <w:tc>
          <w:tcPr>
            <w:tcW w:w="3160"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ind w:firstLine="0"/>
              <w:rPr>
                <w:color w:val="000000"/>
                <w:sz w:val="20"/>
                <w:szCs w:val="20"/>
              </w:rPr>
            </w:pPr>
            <w:r w:rsidRPr="00A54C01">
              <w:rPr>
                <w:color w:val="000000"/>
                <w:sz w:val="20"/>
                <w:szCs w:val="20"/>
              </w:rPr>
              <w:t xml:space="preserve">HP CN627AE (HP 971XL </w:t>
            </w:r>
            <w:proofErr w:type="spellStart"/>
            <w:r w:rsidRPr="00A54C01">
              <w:rPr>
                <w:color w:val="000000"/>
                <w:sz w:val="20"/>
                <w:szCs w:val="20"/>
              </w:rPr>
              <w:t>пурп</w:t>
            </w:r>
            <w:proofErr w:type="spellEnd"/>
            <w:r w:rsidRPr="00A54C01">
              <w:rPr>
                <w:color w:val="000000"/>
                <w:sz w:val="20"/>
                <w:szCs w:val="20"/>
              </w:rPr>
              <w:t>.)</w:t>
            </w:r>
          </w:p>
        </w:tc>
        <w:tc>
          <w:tcPr>
            <w:tcW w:w="1203" w:type="dxa"/>
            <w:tcBorders>
              <w:top w:val="nil"/>
              <w:left w:val="nil"/>
              <w:bottom w:val="single" w:sz="4" w:space="0" w:color="auto"/>
              <w:right w:val="single" w:sz="4" w:space="0" w:color="auto"/>
            </w:tcBorders>
            <w:shd w:val="clear" w:color="auto" w:fill="auto"/>
            <w:noWrap/>
            <w:hideMark/>
          </w:tcPr>
          <w:p w:rsidR="00A54C01" w:rsidRPr="00A54C01" w:rsidRDefault="00A54C01" w:rsidP="00241E8D">
            <w:pPr>
              <w:jc w:val="right"/>
              <w:rPr>
                <w:color w:val="000000"/>
                <w:sz w:val="20"/>
                <w:szCs w:val="20"/>
              </w:rPr>
            </w:pPr>
            <w:r w:rsidRPr="00A54C01">
              <w:rPr>
                <w:color w:val="000000"/>
                <w:sz w:val="20"/>
                <w:szCs w:val="20"/>
              </w:rPr>
              <w:t>1</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8.</w:t>
            </w:r>
          </w:p>
        </w:tc>
        <w:tc>
          <w:tcPr>
            <w:tcW w:w="37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rPr>
            </w:pPr>
            <w:r w:rsidRPr="00A54C01">
              <w:rPr>
                <w:color w:val="000000"/>
                <w:sz w:val="20"/>
                <w:szCs w:val="20"/>
              </w:rPr>
              <w:t xml:space="preserve">HP </w:t>
            </w:r>
            <w:proofErr w:type="spellStart"/>
            <w:r w:rsidRPr="00A54C01">
              <w:rPr>
                <w:color w:val="000000"/>
                <w:sz w:val="20"/>
                <w:szCs w:val="20"/>
              </w:rPr>
              <w:t>OfficeJet</w:t>
            </w:r>
            <w:proofErr w:type="spellEnd"/>
            <w:r w:rsidRPr="00A54C01">
              <w:rPr>
                <w:color w:val="000000"/>
                <w:sz w:val="20"/>
                <w:szCs w:val="20"/>
              </w:rPr>
              <w:t xml:space="preserve"> </w:t>
            </w:r>
            <w:proofErr w:type="spellStart"/>
            <w:r w:rsidRPr="00A54C01">
              <w:rPr>
                <w:color w:val="000000"/>
                <w:sz w:val="20"/>
                <w:szCs w:val="20"/>
              </w:rPr>
              <w:t>Pro</w:t>
            </w:r>
            <w:proofErr w:type="spellEnd"/>
            <w:r w:rsidRPr="00A54C01">
              <w:rPr>
                <w:color w:val="000000"/>
                <w:sz w:val="20"/>
                <w:szCs w:val="20"/>
              </w:rPr>
              <w:t xml:space="preserve"> X476dw </w:t>
            </w:r>
          </w:p>
        </w:tc>
        <w:tc>
          <w:tcPr>
            <w:tcW w:w="3160"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ind w:firstLine="0"/>
              <w:rPr>
                <w:color w:val="000000"/>
                <w:sz w:val="20"/>
                <w:szCs w:val="20"/>
              </w:rPr>
            </w:pPr>
            <w:r w:rsidRPr="00A54C01">
              <w:rPr>
                <w:color w:val="000000"/>
                <w:sz w:val="20"/>
                <w:szCs w:val="20"/>
              </w:rPr>
              <w:t>HP CN628AE (HP 971XL желт.)</w:t>
            </w:r>
          </w:p>
        </w:tc>
        <w:tc>
          <w:tcPr>
            <w:tcW w:w="1203"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jc w:val="right"/>
              <w:rPr>
                <w:color w:val="000000"/>
                <w:sz w:val="20"/>
                <w:szCs w:val="20"/>
              </w:rPr>
            </w:pPr>
            <w:r w:rsidRPr="00A54C01">
              <w:rPr>
                <w:color w:val="000000"/>
                <w:sz w:val="20"/>
                <w:szCs w:val="20"/>
              </w:rPr>
              <w:t>1</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9.</w:t>
            </w:r>
          </w:p>
        </w:tc>
        <w:tc>
          <w:tcPr>
            <w:tcW w:w="37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lang w:val="en-US"/>
              </w:rPr>
            </w:pPr>
            <w:r w:rsidRPr="00A54C01">
              <w:rPr>
                <w:color w:val="000000"/>
                <w:sz w:val="20"/>
                <w:szCs w:val="20"/>
                <w:lang w:val="en-US"/>
              </w:rPr>
              <w:t xml:space="preserve">HP DJ T520 36-in </w:t>
            </w:r>
            <w:proofErr w:type="spellStart"/>
            <w:r w:rsidRPr="00A54C01">
              <w:rPr>
                <w:color w:val="000000"/>
                <w:sz w:val="20"/>
                <w:szCs w:val="20"/>
                <w:lang w:val="en-US"/>
              </w:rPr>
              <w:t>ePrinter</w:t>
            </w:r>
            <w:proofErr w:type="spellEnd"/>
            <w:r w:rsidRPr="00A54C01">
              <w:rPr>
                <w:color w:val="000000"/>
                <w:sz w:val="20"/>
                <w:szCs w:val="20"/>
                <w:lang w:val="en-US"/>
              </w:rPr>
              <w:t xml:space="preserve"> (</w:t>
            </w:r>
            <w:proofErr w:type="spellStart"/>
            <w:r w:rsidRPr="00A54C01">
              <w:rPr>
                <w:color w:val="000000"/>
                <w:sz w:val="20"/>
                <w:szCs w:val="20"/>
              </w:rPr>
              <w:t>ф</w:t>
            </w:r>
            <w:proofErr w:type="spellEnd"/>
            <w:r w:rsidRPr="00A54C01">
              <w:rPr>
                <w:color w:val="000000"/>
                <w:sz w:val="20"/>
                <w:szCs w:val="20"/>
                <w:lang w:val="en-US"/>
              </w:rPr>
              <w:t xml:space="preserve">. </w:t>
            </w:r>
            <w:r w:rsidRPr="00A54C01">
              <w:rPr>
                <w:color w:val="000000"/>
                <w:sz w:val="20"/>
                <w:szCs w:val="20"/>
              </w:rPr>
              <w:t>А</w:t>
            </w:r>
            <w:r w:rsidRPr="00A54C01">
              <w:rPr>
                <w:color w:val="000000"/>
                <w:sz w:val="20"/>
                <w:szCs w:val="20"/>
                <w:lang w:val="en-US"/>
              </w:rPr>
              <w:t>0)</w:t>
            </w:r>
          </w:p>
        </w:tc>
        <w:tc>
          <w:tcPr>
            <w:tcW w:w="31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rPr>
            </w:pPr>
            <w:r w:rsidRPr="00A54C01">
              <w:rPr>
                <w:color w:val="000000"/>
                <w:sz w:val="20"/>
                <w:szCs w:val="20"/>
              </w:rPr>
              <w:t>CZ133А № 711 (черный)</w:t>
            </w:r>
          </w:p>
        </w:tc>
        <w:tc>
          <w:tcPr>
            <w:tcW w:w="1203"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jc w:val="right"/>
              <w:rPr>
                <w:color w:val="000000"/>
                <w:sz w:val="20"/>
                <w:szCs w:val="20"/>
              </w:rPr>
            </w:pPr>
            <w:r w:rsidRPr="00A54C01">
              <w:rPr>
                <w:color w:val="000000"/>
                <w:sz w:val="20"/>
                <w:szCs w:val="20"/>
              </w:rPr>
              <w:t>2</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10.</w:t>
            </w:r>
          </w:p>
        </w:tc>
        <w:tc>
          <w:tcPr>
            <w:tcW w:w="37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lang w:val="en-US"/>
              </w:rPr>
            </w:pPr>
            <w:r w:rsidRPr="00A54C01">
              <w:rPr>
                <w:color w:val="000000"/>
                <w:sz w:val="20"/>
                <w:szCs w:val="20"/>
                <w:lang w:val="en-US"/>
              </w:rPr>
              <w:t xml:space="preserve">HP DJ T520 36-in </w:t>
            </w:r>
            <w:proofErr w:type="spellStart"/>
            <w:r w:rsidRPr="00A54C01">
              <w:rPr>
                <w:color w:val="000000"/>
                <w:sz w:val="20"/>
                <w:szCs w:val="20"/>
                <w:lang w:val="en-US"/>
              </w:rPr>
              <w:t>ePrinter</w:t>
            </w:r>
            <w:proofErr w:type="spellEnd"/>
            <w:r w:rsidRPr="00A54C01">
              <w:rPr>
                <w:color w:val="000000"/>
                <w:sz w:val="20"/>
                <w:szCs w:val="20"/>
                <w:lang w:val="en-US"/>
              </w:rPr>
              <w:t xml:space="preserve"> (</w:t>
            </w:r>
            <w:proofErr w:type="spellStart"/>
            <w:r w:rsidRPr="00A54C01">
              <w:rPr>
                <w:color w:val="000000"/>
                <w:sz w:val="20"/>
                <w:szCs w:val="20"/>
              </w:rPr>
              <w:t>ф</w:t>
            </w:r>
            <w:proofErr w:type="spellEnd"/>
            <w:r w:rsidRPr="00A54C01">
              <w:rPr>
                <w:color w:val="000000"/>
                <w:sz w:val="20"/>
                <w:szCs w:val="20"/>
                <w:lang w:val="en-US"/>
              </w:rPr>
              <w:t xml:space="preserve">. </w:t>
            </w:r>
            <w:r w:rsidRPr="00A54C01">
              <w:rPr>
                <w:color w:val="000000"/>
                <w:sz w:val="20"/>
                <w:szCs w:val="20"/>
              </w:rPr>
              <w:t>А</w:t>
            </w:r>
            <w:r w:rsidRPr="00A54C01">
              <w:rPr>
                <w:color w:val="000000"/>
                <w:sz w:val="20"/>
                <w:szCs w:val="20"/>
                <w:lang w:val="en-US"/>
              </w:rPr>
              <w:t>0)</w:t>
            </w:r>
          </w:p>
        </w:tc>
        <w:tc>
          <w:tcPr>
            <w:tcW w:w="31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rPr>
            </w:pPr>
            <w:r w:rsidRPr="00A54C01">
              <w:rPr>
                <w:color w:val="000000"/>
                <w:sz w:val="20"/>
                <w:szCs w:val="20"/>
              </w:rPr>
              <w:t>CZ134А № 711 (голубой)</w:t>
            </w:r>
          </w:p>
        </w:tc>
        <w:tc>
          <w:tcPr>
            <w:tcW w:w="1203"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jc w:val="right"/>
              <w:rPr>
                <w:color w:val="000000"/>
                <w:sz w:val="20"/>
                <w:szCs w:val="20"/>
              </w:rPr>
            </w:pPr>
            <w:r w:rsidRPr="00A54C01">
              <w:rPr>
                <w:color w:val="000000"/>
                <w:sz w:val="20"/>
                <w:szCs w:val="20"/>
              </w:rPr>
              <w:t>1</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11</w:t>
            </w:r>
          </w:p>
        </w:tc>
        <w:tc>
          <w:tcPr>
            <w:tcW w:w="37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lang w:val="en-US"/>
              </w:rPr>
            </w:pPr>
            <w:r w:rsidRPr="00A54C01">
              <w:rPr>
                <w:color w:val="000000"/>
                <w:sz w:val="20"/>
                <w:szCs w:val="20"/>
                <w:lang w:val="en-US"/>
              </w:rPr>
              <w:t xml:space="preserve">HP DJ T520 36-in </w:t>
            </w:r>
            <w:proofErr w:type="spellStart"/>
            <w:r w:rsidRPr="00A54C01">
              <w:rPr>
                <w:color w:val="000000"/>
                <w:sz w:val="20"/>
                <w:szCs w:val="20"/>
                <w:lang w:val="en-US"/>
              </w:rPr>
              <w:t>ePrinter</w:t>
            </w:r>
            <w:proofErr w:type="spellEnd"/>
            <w:r w:rsidRPr="00A54C01">
              <w:rPr>
                <w:color w:val="000000"/>
                <w:sz w:val="20"/>
                <w:szCs w:val="20"/>
                <w:lang w:val="en-US"/>
              </w:rPr>
              <w:t xml:space="preserve"> (</w:t>
            </w:r>
            <w:proofErr w:type="spellStart"/>
            <w:r w:rsidRPr="00A54C01">
              <w:rPr>
                <w:color w:val="000000"/>
                <w:sz w:val="20"/>
                <w:szCs w:val="20"/>
              </w:rPr>
              <w:t>ф</w:t>
            </w:r>
            <w:proofErr w:type="spellEnd"/>
            <w:r w:rsidRPr="00A54C01">
              <w:rPr>
                <w:color w:val="000000"/>
                <w:sz w:val="20"/>
                <w:szCs w:val="20"/>
                <w:lang w:val="en-US"/>
              </w:rPr>
              <w:t xml:space="preserve">. </w:t>
            </w:r>
            <w:r w:rsidRPr="00A54C01">
              <w:rPr>
                <w:color w:val="000000"/>
                <w:sz w:val="20"/>
                <w:szCs w:val="20"/>
              </w:rPr>
              <w:t>А</w:t>
            </w:r>
            <w:r w:rsidRPr="00A54C01">
              <w:rPr>
                <w:color w:val="000000"/>
                <w:sz w:val="20"/>
                <w:szCs w:val="20"/>
                <w:lang w:val="en-US"/>
              </w:rPr>
              <w:t>0)</w:t>
            </w:r>
          </w:p>
        </w:tc>
        <w:tc>
          <w:tcPr>
            <w:tcW w:w="31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rPr>
            </w:pPr>
            <w:r w:rsidRPr="00A54C01">
              <w:rPr>
                <w:color w:val="000000"/>
                <w:sz w:val="20"/>
                <w:szCs w:val="20"/>
              </w:rPr>
              <w:t>CZ135А № 711 (желтый)</w:t>
            </w:r>
          </w:p>
        </w:tc>
        <w:tc>
          <w:tcPr>
            <w:tcW w:w="1203"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jc w:val="right"/>
              <w:rPr>
                <w:color w:val="000000"/>
                <w:sz w:val="20"/>
                <w:szCs w:val="20"/>
              </w:rPr>
            </w:pPr>
            <w:r w:rsidRPr="00A54C01">
              <w:rPr>
                <w:color w:val="000000"/>
                <w:sz w:val="20"/>
                <w:szCs w:val="20"/>
              </w:rPr>
              <w:t>1</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12</w:t>
            </w:r>
          </w:p>
        </w:tc>
        <w:tc>
          <w:tcPr>
            <w:tcW w:w="37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lang w:val="en-US"/>
              </w:rPr>
            </w:pPr>
            <w:r w:rsidRPr="00A54C01">
              <w:rPr>
                <w:color w:val="000000"/>
                <w:sz w:val="20"/>
                <w:szCs w:val="20"/>
                <w:lang w:val="en-US"/>
              </w:rPr>
              <w:t xml:space="preserve">HP DJ T520 36-in </w:t>
            </w:r>
            <w:proofErr w:type="spellStart"/>
            <w:r w:rsidRPr="00A54C01">
              <w:rPr>
                <w:color w:val="000000"/>
                <w:sz w:val="20"/>
                <w:szCs w:val="20"/>
                <w:lang w:val="en-US"/>
              </w:rPr>
              <w:t>ePrinter</w:t>
            </w:r>
            <w:proofErr w:type="spellEnd"/>
            <w:r w:rsidRPr="00A54C01">
              <w:rPr>
                <w:color w:val="000000"/>
                <w:sz w:val="20"/>
                <w:szCs w:val="20"/>
                <w:lang w:val="en-US"/>
              </w:rPr>
              <w:t xml:space="preserve"> (</w:t>
            </w:r>
            <w:proofErr w:type="spellStart"/>
            <w:r w:rsidRPr="00A54C01">
              <w:rPr>
                <w:color w:val="000000"/>
                <w:sz w:val="20"/>
                <w:szCs w:val="20"/>
              </w:rPr>
              <w:t>ф</w:t>
            </w:r>
            <w:proofErr w:type="spellEnd"/>
            <w:r w:rsidRPr="00A54C01">
              <w:rPr>
                <w:color w:val="000000"/>
                <w:sz w:val="20"/>
                <w:szCs w:val="20"/>
                <w:lang w:val="en-US"/>
              </w:rPr>
              <w:t xml:space="preserve">. </w:t>
            </w:r>
            <w:r w:rsidRPr="00A54C01">
              <w:rPr>
                <w:color w:val="000000"/>
                <w:sz w:val="20"/>
                <w:szCs w:val="20"/>
              </w:rPr>
              <w:t>А</w:t>
            </w:r>
            <w:r w:rsidRPr="00A54C01">
              <w:rPr>
                <w:color w:val="000000"/>
                <w:sz w:val="20"/>
                <w:szCs w:val="20"/>
                <w:lang w:val="en-US"/>
              </w:rPr>
              <w:t>0)</w:t>
            </w:r>
          </w:p>
        </w:tc>
        <w:tc>
          <w:tcPr>
            <w:tcW w:w="31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rPr>
            </w:pPr>
            <w:r w:rsidRPr="00A54C01">
              <w:rPr>
                <w:color w:val="000000"/>
                <w:sz w:val="20"/>
                <w:szCs w:val="20"/>
              </w:rPr>
              <w:t>CZ136А № 711 (красный)</w:t>
            </w:r>
          </w:p>
        </w:tc>
        <w:tc>
          <w:tcPr>
            <w:tcW w:w="1203"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jc w:val="right"/>
              <w:rPr>
                <w:color w:val="000000"/>
                <w:sz w:val="20"/>
                <w:szCs w:val="20"/>
              </w:rPr>
            </w:pPr>
            <w:r w:rsidRPr="00A54C01">
              <w:rPr>
                <w:color w:val="000000"/>
                <w:sz w:val="20"/>
                <w:szCs w:val="20"/>
              </w:rPr>
              <w:t>1</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13.</w:t>
            </w:r>
          </w:p>
        </w:tc>
        <w:tc>
          <w:tcPr>
            <w:tcW w:w="37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lang w:val="en-US"/>
              </w:rPr>
            </w:pPr>
            <w:r w:rsidRPr="00A54C01">
              <w:rPr>
                <w:color w:val="000000"/>
                <w:sz w:val="20"/>
                <w:szCs w:val="20"/>
                <w:lang w:val="en-US"/>
              </w:rPr>
              <w:t>HP LJ Pro 400 MFP M425dn</w:t>
            </w:r>
          </w:p>
        </w:tc>
        <w:tc>
          <w:tcPr>
            <w:tcW w:w="3160"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ind w:firstLine="0"/>
              <w:rPr>
                <w:color w:val="000000"/>
                <w:sz w:val="20"/>
                <w:szCs w:val="20"/>
              </w:rPr>
            </w:pPr>
            <w:r w:rsidRPr="00A54C01">
              <w:rPr>
                <w:color w:val="000000"/>
                <w:sz w:val="20"/>
                <w:szCs w:val="20"/>
              </w:rPr>
              <w:t>CF280X</w:t>
            </w:r>
          </w:p>
        </w:tc>
        <w:tc>
          <w:tcPr>
            <w:tcW w:w="1203"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jc w:val="right"/>
              <w:rPr>
                <w:color w:val="000000"/>
                <w:sz w:val="20"/>
                <w:szCs w:val="20"/>
              </w:rPr>
            </w:pPr>
            <w:r w:rsidRPr="00A54C01">
              <w:rPr>
                <w:color w:val="000000"/>
                <w:sz w:val="20"/>
                <w:szCs w:val="20"/>
              </w:rPr>
              <w:t>2</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14.</w:t>
            </w:r>
          </w:p>
        </w:tc>
        <w:tc>
          <w:tcPr>
            <w:tcW w:w="37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lang w:val="en-US"/>
              </w:rPr>
            </w:pPr>
            <w:r w:rsidRPr="00A54C01">
              <w:rPr>
                <w:color w:val="000000"/>
                <w:sz w:val="20"/>
                <w:szCs w:val="20"/>
                <w:lang w:val="en-US"/>
              </w:rPr>
              <w:t>HP LaserJet Enterp.M525dn MFP</w:t>
            </w:r>
          </w:p>
        </w:tc>
        <w:tc>
          <w:tcPr>
            <w:tcW w:w="3160"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ind w:firstLine="0"/>
              <w:rPr>
                <w:color w:val="000000"/>
                <w:sz w:val="20"/>
                <w:szCs w:val="20"/>
              </w:rPr>
            </w:pPr>
            <w:r w:rsidRPr="00A54C01">
              <w:rPr>
                <w:color w:val="000000"/>
                <w:sz w:val="20"/>
                <w:szCs w:val="20"/>
              </w:rPr>
              <w:t>CE255X</w:t>
            </w:r>
          </w:p>
        </w:tc>
        <w:tc>
          <w:tcPr>
            <w:tcW w:w="1203"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jc w:val="right"/>
              <w:rPr>
                <w:color w:val="000000"/>
                <w:sz w:val="20"/>
                <w:szCs w:val="20"/>
              </w:rPr>
            </w:pPr>
            <w:r w:rsidRPr="00A54C01">
              <w:rPr>
                <w:color w:val="000000"/>
                <w:sz w:val="20"/>
                <w:szCs w:val="20"/>
              </w:rPr>
              <w:t>1</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15.</w:t>
            </w:r>
          </w:p>
        </w:tc>
        <w:tc>
          <w:tcPr>
            <w:tcW w:w="37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rPr>
            </w:pPr>
            <w:r w:rsidRPr="00A54C01">
              <w:rPr>
                <w:color w:val="000000"/>
                <w:sz w:val="20"/>
                <w:szCs w:val="20"/>
              </w:rPr>
              <w:t xml:space="preserve">HP LJ </w:t>
            </w:r>
            <w:proofErr w:type="spellStart"/>
            <w:r w:rsidRPr="00A54C01">
              <w:rPr>
                <w:color w:val="000000"/>
                <w:sz w:val="20"/>
                <w:szCs w:val="20"/>
              </w:rPr>
              <w:t>Enterprisc</w:t>
            </w:r>
            <w:proofErr w:type="spellEnd"/>
            <w:r w:rsidRPr="00A54C01">
              <w:rPr>
                <w:color w:val="000000"/>
                <w:sz w:val="20"/>
                <w:szCs w:val="20"/>
              </w:rPr>
              <w:t xml:space="preserve"> 700 M712dn</w:t>
            </w:r>
          </w:p>
        </w:tc>
        <w:tc>
          <w:tcPr>
            <w:tcW w:w="3160"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ind w:firstLine="0"/>
              <w:rPr>
                <w:color w:val="000000"/>
                <w:sz w:val="20"/>
                <w:szCs w:val="20"/>
              </w:rPr>
            </w:pPr>
            <w:r w:rsidRPr="00A54C01">
              <w:rPr>
                <w:color w:val="000000"/>
                <w:sz w:val="20"/>
                <w:szCs w:val="20"/>
              </w:rPr>
              <w:t>CF214X (№14x)</w:t>
            </w:r>
          </w:p>
        </w:tc>
        <w:tc>
          <w:tcPr>
            <w:tcW w:w="1203"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jc w:val="right"/>
              <w:rPr>
                <w:color w:val="000000"/>
                <w:sz w:val="20"/>
                <w:szCs w:val="20"/>
              </w:rPr>
            </w:pPr>
            <w:r w:rsidRPr="00A54C01">
              <w:rPr>
                <w:color w:val="000000"/>
                <w:sz w:val="20"/>
                <w:szCs w:val="20"/>
              </w:rPr>
              <w:t>1</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16.</w:t>
            </w:r>
          </w:p>
        </w:tc>
        <w:tc>
          <w:tcPr>
            <w:tcW w:w="3760" w:type="dxa"/>
            <w:tcBorders>
              <w:top w:val="nil"/>
              <w:left w:val="nil"/>
              <w:bottom w:val="single" w:sz="4" w:space="0" w:color="auto"/>
              <w:right w:val="single" w:sz="4" w:space="0" w:color="auto"/>
            </w:tcBorders>
            <w:shd w:val="clear" w:color="auto" w:fill="auto"/>
            <w:vAlign w:val="bottom"/>
            <w:hideMark/>
          </w:tcPr>
          <w:p w:rsidR="00A54C01" w:rsidRPr="00A54C01" w:rsidRDefault="00A54C01" w:rsidP="00241E8D">
            <w:pPr>
              <w:ind w:firstLine="0"/>
              <w:rPr>
                <w:color w:val="000000"/>
                <w:sz w:val="20"/>
                <w:szCs w:val="20"/>
              </w:rPr>
            </w:pPr>
            <w:proofErr w:type="spellStart"/>
            <w:r w:rsidRPr="00A54C01">
              <w:rPr>
                <w:color w:val="000000"/>
                <w:sz w:val="20"/>
                <w:szCs w:val="20"/>
              </w:rPr>
              <w:t>Ricoh</w:t>
            </w:r>
            <w:proofErr w:type="spellEnd"/>
            <w:r w:rsidRPr="00A54C01">
              <w:rPr>
                <w:color w:val="000000"/>
                <w:sz w:val="20"/>
                <w:szCs w:val="20"/>
              </w:rPr>
              <w:t xml:space="preserve"> </w:t>
            </w:r>
            <w:proofErr w:type="spellStart"/>
            <w:r w:rsidRPr="00A54C01">
              <w:rPr>
                <w:color w:val="000000"/>
                <w:sz w:val="20"/>
                <w:szCs w:val="20"/>
              </w:rPr>
              <w:t>Aficio</w:t>
            </w:r>
            <w:proofErr w:type="spellEnd"/>
            <w:r w:rsidRPr="00A54C01">
              <w:rPr>
                <w:color w:val="000000"/>
                <w:sz w:val="20"/>
                <w:szCs w:val="20"/>
              </w:rPr>
              <w:t xml:space="preserve"> МР4002 PS</w:t>
            </w:r>
          </w:p>
        </w:tc>
        <w:tc>
          <w:tcPr>
            <w:tcW w:w="3160"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ind w:firstLine="0"/>
              <w:rPr>
                <w:color w:val="000000"/>
                <w:sz w:val="20"/>
                <w:szCs w:val="20"/>
              </w:rPr>
            </w:pPr>
            <w:r w:rsidRPr="00A54C01">
              <w:rPr>
                <w:color w:val="000000"/>
                <w:sz w:val="20"/>
                <w:szCs w:val="20"/>
              </w:rPr>
              <w:t>Тонер MP4500E</w:t>
            </w:r>
          </w:p>
        </w:tc>
        <w:tc>
          <w:tcPr>
            <w:tcW w:w="1203"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jc w:val="right"/>
              <w:rPr>
                <w:color w:val="000000"/>
                <w:sz w:val="20"/>
                <w:szCs w:val="20"/>
              </w:rPr>
            </w:pPr>
            <w:r w:rsidRPr="00A54C01">
              <w:rPr>
                <w:color w:val="000000"/>
                <w:sz w:val="20"/>
                <w:szCs w:val="20"/>
              </w:rPr>
              <w:t>3</w:t>
            </w:r>
          </w:p>
        </w:tc>
      </w:tr>
      <w:tr w:rsidR="00A54C01" w:rsidRPr="00A835C0" w:rsidTr="00C32CFE">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A54C01" w:rsidRPr="00A54C01" w:rsidRDefault="00A54C01" w:rsidP="00241E8D">
            <w:pPr>
              <w:pStyle w:val="Style6"/>
              <w:tabs>
                <w:tab w:val="center" w:pos="-108"/>
              </w:tabs>
              <w:spacing w:line="240" w:lineRule="auto"/>
              <w:ind w:left="-51" w:hanging="275"/>
              <w:jc w:val="center"/>
              <w:rPr>
                <w:rFonts w:ascii="Times New Roman" w:hAnsi="Times New Roman" w:cs="Times New Roman"/>
                <w:sz w:val="20"/>
                <w:szCs w:val="20"/>
              </w:rPr>
            </w:pPr>
            <w:r w:rsidRPr="00A54C01">
              <w:rPr>
                <w:rFonts w:ascii="Times New Roman" w:hAnsi="Times New Roman" w:cs="Times New Roman"/>
                <w:sz w:val="20"/>
                <w:szCs w:val="20"/>
              </w:rPr>
              <w:t>17.</w:t>
            </w:r>
          </w:p>
        </w:tc>
        <w:tc>
          <w:tcPr>
            <w:tcW w:w="3760"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ind w:firstLine="0"/>
              <w:rPr>
                <w:color w:val="000000"/>
                <w:sz w:val="20"/>
                <w:szCs w:val="20"/>
              </w:rPr>
            </w:pPr>
            <w:proofErr w:type="spellStart"/>
            <w:r w:rsidRPr="00A54C01">
              <w:rPr>
                <w:color w:val="000000"/>
                <w:sz w:val="20"/>
                <w:szCs w:val="20"/>
              </w:rPr>
              <w:t>Ricoh</w:t>
            </w:r>
            <w:proofErr w:type="spellEnd"/>
            <w:r w:rsidRPr="00A54C01">
              <w:rPr>
                <w:color w:val="000000"/>
                <w:sz w:val="20"/>
                <w:szCs w:val="20"/>
              </w:rPr>
              <w:t xml:space="preserve"> </w:t>
            </w:r>
            <w:proofErr w:type="spellStart"/>
            <w:r w:rsidRPr="00A54C01">
              <w:rPr>
                <w:color w:val="000000"/>
                <w:sz w:val="20"/>
                <w:szCs w:val="20"/>
              </w:rPr>
              <w:t>Aficio</w:t>
            </w:r>
            <w:proofErr w:type="spellEnd"/>
            <w:r w:rsidRPr="00A54C01">
              <w:rPr>
                <w:color w:val="000000"/>
                <w:sz w:val="20"/>
                <w:szCs w:val="20"/>
              </w:rPr>
              <w:t xml:space="preserve"> МР-1500/2000</w:t>
            </w:r>
          </w:p>
        </w:tc>
        <w:tc>
          <w:tcPr>
            <w:tcW w:w="3160"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ind w:firstLine="0"/>
              <w:rPr>
                <w:color w:val="000000"/>
                <w:sz w:val="20"/>
                <w:szCs w:val="20"/>
              </w:rPr>
            </w:pPr>
            <w:r w:rsidRPr="00A54C01">
              <w:rPr>
                <w:color w:val="000000"/>
                <w:sz w:val="20"/>
                <w:szCs w:val="20"/>
              </w:rPr>
              <w:t>Тонер 1230D</w:t>
            </w:r>
          </w:p>
        </w:tc>
        <w:tc>
          <w:tcPr>
            <w:tcW w:w="1203" w:type="dxa"/>
            <w:tcBorders>
              <w:top w:val="nil"/>
              <w:left w:val="nil"/>
              <w:bottom w:val="single" w:sz="4" w:space="0" w:color="auto"/>
              <w:right w:val="single" w:sz="4" w:space="0" w:color="auto"/>
            </w:tcBorders>
            <w:shd w:val="clear" w:color="auto" w:fill="auto"/>
            <w:noWrap/>
            <w:vAlign w:val="bottom"/>
            <w:hideMark/>
          </w:tcPr>
          <w:p w:rsidR="00A54C01" w:rsidRPr="00A54C01" w:rsidRDefault="00A54C01" w:rsidP="00241E8D">
            <w:pPr>
              <w:jc w:val="right"/>
              <w:rPr>
                <w:color w:val="000000"/>
                <w:sz w:val="20"/>
                <w:szCs w:val="20"/>
              </w:rPr>
            </w:pPr>
            <w:r w:rsidRPr="00A54C01">
              <w:rPr>
                <w:color w:val="000000"/>
                <w:sz w:val="20"/>
                <w:szCs w:val="20"/>
              </w:rPr>
              <w:t>4</w:t>
            </w:r>
          </w:p>
        </w:tc>
      </w:tr>
      <w:tr w:rsidR="00A835C0" w:rsidRPr="00A835C0" w:rsidTr="00A835C0">
        <w:trPr>
          <w:trHeight w:val="315"/>
        </w:trPr>
        <w:tc>
          <w:tcPr>
            <w:tcW w:w="76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Итого</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54C01" w:rsidP="00A835C0">
            <w:pPr>
              <w:widowControl/>
              <w:suppressAutoHyphens w:val="0"/>
              <w:snapToGrid/>
              <w:spacing w:line="240" w:lineRule="auto"/>
              <w:ind w:firstLine="0"/>
              <w:jc w:val="right"/>
              <w:rPr>
                <w:b/>
                <w:bCs/>
                <w:color w:val="000000"/>
                <w:vertAlign w:val="superscript"/>
                <w:lang w:eastAsia="ru-RU"/>
              </w:rPr>
            </w:pPr>
            <w:r w:rsidRPr="00A54C01">
              <w:rPr>
                <w:sz w:val="20"/>
                <w:szCs w:val="20"/>
              </w:rPr>
              <w:t>26</w:t>
            </w:r>
          </w:p>
        </w:tc>
      </w:tr>
    </w:tbl>
    <w:p w:rsidR="00886B6A" w:rsidRPr="00833C4F" w:rsidRDefault="00886B6A" w:rsidP="004D572E">
      <w:pPr>
        <w:spacing w:line="240" w:lineRule="auto"/>
        <w:ind w:firstLine="0"/>
        <w:rPr>
          <w:sz w:val="22"/>
          <w:szCs w:val="22"/>
        </w:rPr>
      </w:pPr>
    </w:p>
    <w:sectPr w:rsidR="00886B6A" w:rsidRPr="00833C4F" w:rsidSect="001903A0">
      <w:footerReference w:type="default" r:id="rId13"/>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955" w:rsidRDefault="007C5955" w:rsidP="00E46CC8">
      <w:pPr>
        <w:spacing w:line="240" w:lineRule="auto"/>
      </w:pPr>
      <w:r>
        <w:separator/>
      </w:r>
    </w:p>
  </w:endnote>
  <w:endnote w:type="continuationSeparator" w:id="0">
    <w:p w:rsidR="007C5955" w:rsidRDefault="007C5955"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915" w:rsidRDefault="008637B4">
    <w:pPr>
      <w:pStyle w:val="aa"/>
      <w:jc w:val="right"/>
    </w:pPr>
    <w:fldSimple w:instr=" PAGE   \* MERGEFORMAT ">
      <w:r w:rsidR="0016565E">
        <w:rPr>
          <w:noProof/>
        </w:rPr>
        <w:t>18</w:t>
      </w:r>
    </w:fldSimple>
  </w:p>
  <w:p w:rsidR="00790915" w:rsidRDefault="00790915">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955" w:rsidRDefault="007C5955" w:rsidP="00E46CC8">
      <w:pPr>
        <w:spacing w:line="240" w:lineRule="auto"/>
      </w:pPr>
      <w:r>
        <w:separator/>
      </w:r>
    </w:p>
  </w:footnote>
  <w:footnote w:type="continuationSeparator" w:id="0">
    <w:p w:rsidR="007C5955" w:rsidRDefault="007C5955"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F4F2AE"/>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43E3D08"/>
    <w:multiLevelType w:val="hybridMultilevel"/>
    <w:tmpl w:val="8CC4A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6">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8">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6">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2">
    <w:nsid w:val="6E7F3C24"/>
    <w:multiLevelType w:val="hybridMultilevel"/>
    <w:tmpl w:val="D6AC2446"/>
    <w:lvl w:ilvl="0" w:tplc="953A7A46">
      <w:start w:val="1"/>
      <w:numFmt w:val="decimal"/>
      <w:lvlText w:val="%1."/>
      <w:lvlJc w:val="left"/>
      <w:pPr>
        <w:ind w:left="720" w:hanging="360"/>
      </w:pPr>
    </w:lvl>
    <w:lvl w:ilvl="1" w:tplc="72F24322" w:tentative="1">
      <w:start w:val="1"/>
      <w:numFmt w:val="lowerLetter"/>
      <w:lvlText w:val="%2."/>
      <w:lvlJc w:val="left"/>
      <w:pPr>
        <w:ind w:left="1440" w:hanging="360"/>
      </w:pPr>
    </w:lvl>
    <w:lvl w:ilvl="2" w:tplc="E1923560" w:tentative="1">
      <w:start w:val="1"/>
      <w:numFmt w:val="lowerRoman"/>
      <w:lvlText w:val="%3."/>
      <w:lvlJc w:val="right"/>
      <w:pPr>
        <w:ind w:left="2160" w:hanging="180"/>
      </w:pPr>
    </w:lvl>
    <w:lvl w:ilvl="3" w:tplc="019ADF5A" w:tentative="1">
      <w:start w:val="1"/>
      <w:numFmt w:val="decimal"/>
      <w:lvlText w:val="%4."/>
      <w:lvlJc w:val="left"/>
      <w:pPr>
        <w:ind w:left="2880" w:hanging="360"/>
      </w:pPr>
    </w:lvl>
    <w:lvl w:ilvl="4" w:tplc="1D34D00E" w:tentative="1">
      <w:start w:val="1"/>
      <w:numFmt w:val="lowerLetter"/>
      <w:lvlText w:val="%5."/>
      <w:lvlJc w:val="left"/>
      <w:pPr>
        <w:ind w:left="3600" w:hanging="360"/>
      </w:pPr>
    </w:lvl>
    <w:lvl w:ilvl="5" w:tplc="69E4D3EA" w:tentative="1">
      <w:start w:val="1"/>
      <w:numFmt w:val="lowerRoman"/>
      <w:lvlText w:val="%6."/>
      <w:lvlJc w:val="right"/>
      <w:pPr>
        <w:ind w:left="4320" w:hanging="180"/>
      </w:pPr>
    </w:lvl>
    <w:lvl w:ilvl="6" w:tplc="5A7A935E" w:tentative="1">
      <w:start w:val="1"/>
      <w:numFmt w:val="decimal"/>
      <w:lvlText w:val="%7."/>
      <w:lvlJc w:val="left"/>
      <w:pPr>
        <w:ind w:left="5040" w:hanging="360"/>
      </w:pPr>
    </w:lvl>
    <w:lvl w:ilvl="7" w:tplc="EB52480C" w:tentative="1">
      <w:start w:val="1"/>
      <w:numFmt w:val="lowerLetter"/>
      <w:lvlText w:val="%8."/>
      <w:lvlJc w:val="left"/>
      <w:pPr>
        <w:ind w:left="5760" w:hanging="360"/>
      </w:pPr>
    </w:lvl>
    <w:lvl w:ilvl="8" w:tplc="82FA44E4" w:tentative="1">
      <w:start w:val="1"/>
      <w:numFmt w:val="lowerRoman"/>
      <w:lvlText w:val="%9."/>
      <w:lvlJc w:val="right"/>
      <w:pPr>
        <w:ind w:left="6480" w:hanging="180"/>
      </w:pPr>
    </w:lvl>
  </w:abstractNum>
  <w:abstractNum w:abstractNumId="43">
    <w:nsid w:val="6F2811AC"/>
    <w:multiLevelType w:val="hybridMultilevel"/>
    <w:tmpl w:val="5CA0DE08"/>
    <w:lvl w:ilvl="0" w:tplc="488C9F32">
      <w:start w:val="1"/>
      <w:numFmt w:val="decimal"/>
      <w:lvlText w:val="%1."/>
      <w:lvlJc w:val="left"/>
      <w:pPr>
        <w:ind w:left="720" w:hanging="360"/>
      </w:pPr>
    </w:lvl>
    <w:lvl w:ilvl="1" w:tplc="F09AE828">
      <w:start w:val="1"/>
      <w:numFmt w:val="lowerLetter"/>
      <w:lvlText w:val="%2."/>
      <w:lvlJc w:val="left"/>
      <w:pPr>
        <w:ind w:left="1440" w:hanging="360"/>
      </w:pPr>
    </w:lvl>
    <w:lvl w:ilvl="2" w:tplc="F5A69ACC" w:tentative="1">
      <w:start w:val="1"/>
      <w:numFmt w:val="lowerRoman"/>
      <w:lvlText w:val="%3."/>
      <w:lvlJc w:val="right"/>
      <w:pPr>
        <w:ind w:left="2160" w:hanging="180"/>
      </w:pPr>
    </w:lvl>
    <w:lvl w:ilvl="3" w:tplc="2C840D6E" w:tentative="1">
      <w:start w:val="1"/>
      <w:numFmt w:val="decimal"/>
      <w:lvlText w:val="%4."/>
      <w:lvlJc w:val="left"/>
      <w:pPr>
        <w:ind w:left="2880" w:hanging="360"/>
      </w:pPr>
    </w:lvl>
    <w:lvl w:ilvl="4" w:tplc="9C1EBA70" w:tentative="1">
      <w:start w:val="1"/>
      <w:numFmt w:val="lowerLetter"/>
      <w:lvlText w:val="%5."/>
      <w:lvlJc w:val="left"/>
      <w:pPr>
        <w:ind w:left="3600" w:hanging="360"/>
      </w:pPr>
    </w:lvl>
    <w:lvl w:ilvl="5" w:tplc="F6884294" w:tentative="1">
      <w:start w:val="1"/>
      <w:numFmt w:val="lowerRoman"/>
      <w:lvlText w:val="%6."/>
      <w:lvlJc w:val="right"/>
      <w:pPr>
        <w:ind w:left="4320" w:hanging="180"/>
      </w:pPr>
    </w:lvl>
    <w:lvl w:ilvl="6" w:tplc="BD26E936" w:tentative="1">
      <w:start w:val="1"/>
      <w:numFmt w:val="decimal"/>
      <w:lvlText w:val="%7."/>
      <w:lvlJc w:val="left"/>
      <w:pPr>
        <w:ind w:left="5040" w:hanging="360"/>
      </w:pPr>
    </w:lvl>
    <w:lvl w:ilvl="7" w:tplc="8384BFAA" w:tentative="1">
      <w:start w:val="1"/>
      <w:numFmt w:val="lowerLetter"/>
      <w:lvlText w:val="%8."/>
      <w:lvlJc w:val="left"/>
      <w:pPr>
        <w:ind w:left="5760" w:hanging="360"/>
      </w:pPr>
    </w:lvl>
    <w:lvl w:ilvl="8" w:tplc="77289826" w:tentative="1">
      <w:start w:val="1"/>
      <w:numFmt w:val="lowerRoman"/>
      <w:lvlText w:val="%9."/>
      <w:lvlJc w:val="right"/>
      <w:pPr>
        <w:ind w:left="6480" w:hanging="180"/>
      </w:pPr>
    </w:lvl>
  </w:abstractNum>
  <w:abstractNum w:abstractNumId="44">
    <w:nsid w:val="6FD92335"/>
    <w:multiLevelType w:val="hybridMultilevel"/>
    <w:tmpl w:val="C438167E"/>
    <w:lvl w:ilvl="0" w:tplc="CDA6E04A">
      <w:start w:val="1"/>
      <w:numFmt w:val="bullet"/>
      <w:lvlText w:val=""/>
      <w:lvlJc w:val="left"/>
      <w:pPr>
        <w:tabs>
          <w:tab w:val="num" w:pos="2007"/>
        </w:tabs>
        <w:ind w:left="2007" w:hanging="360"/>
      </w:pPr>
      <w:rPr>
        <w:rFonts w:ascii="Symbol" w:hAnsi="Symbol" w:cs="Symbol" w:hint="default"/>
      </w:rPr>
    </w:lvl>
    <w:lvl w:ilvl="1" w:tplc="29FCEDB6">
      <w:start w:val="1"/>
      <w:numFmt w:val="bullet"/>
      <w:lvlText w:val="o"/>
      <w:lvlJc w:val="left"/>
      <w:pPr>
        <w:tabs>
          <w:tab w:val="num" w:pos="2367"/>
        </w:tabs>
        <w:ind w:left="2367" w:hanging="360"/>
      </w:pPr>
      <w:rPr>
        <w:rFonts w:ascii="Courier New" w:hAnsi="Courier New" w:cs="Courier New" w:hint="default"/>
      </w:rPr>
    </w:lvl>
    <w:lvl w:ilvl="2" w:tplc="E98AE8E4">
      <w:start w:val="1"/>
      <w:numFmt w:val="bullet"/>
      <w:lvlText w:val=""/>
      <w:lvlJc w:val="left"/>
      <w:pPr>
        <w:tabs>
          <w:tab w:val="num" w:pos="3087"/>
        </w:tabs>
        <w:ind w:left="3087" w:hanging="360"/>
      </w:pPr>
      <w:rPr>
        <w:rFonts w:ascii="Wingdings" w:hAnsi="Wingdings" w:cs="Wingdings" w:hint="default"/>
      </w:rPr>
    </w:lvl>
    <w:lvl w:ilvl="3" w:tplc="28EE9A32">
      <w:start w:val="1"/>
      <w:numFmt w:val="bullet"/>
      <w:lvlText w:val=""/>
      <w:lvlJc w:val="left"/>
      <w:pPr>
        <w:tabs>
          <w:tab w:val="num" w:pos="3807"/>
        </w:tabs>
        <w:ind w:left="3807" w:hanging="360"/>
      </w:pPr>
      <w:rPr>
        <w:rFonts w:ascii="Symbol" w:hAnsi="Symbol" w:cs="Symbol" w:hint="default"/>
      </w:rPr>
    </w:lvl>
    <w:lvl w:ilvl="4" w:tplc="092E6A82">
      <w:start w:val="1"/>
      <w:numFmt w:val="bullet"/>
      <w:lvlText w:val="o"/>
      <w:lvlJc w:val="left"/>
      <w:pPr>
        <w:tabs>
          <w:tab w:val="num" w:pos="4527"/>
        </w:tabs>
        <w:ind w:left="4527" w:hanging="360"/>
      </w:pPr>
      <w:rPr>
        <w:rFonts w:ascii="Courier New" w:hAnsi="Courier New" w:cs="Courier New" w:hint="default"/>
      </w:rPr>
    </w:lvl>
    <w:lvl w:ilvl="5" w:tplc="8D1E5DA6">
      <w:start w:val="1"/>
      <w:numFmt w:val="bullet"/>
      <w:lvlText w:val=""/>
      <w:lvlJc w:val="left"/>
      <w:pPr>
        <w:tabs>
          <w:tab w:val="num" w:pos="5247"/>
        </w:tabs>
        <w:ind w:left="5247" w:hanging="360"/>
      </w:pPr>
      <w:rPr>
        <w:rFonts w:ascii="Wingdings" w:hAnsi="Wingdings" w:cs="Wingdings" w:hint="default"/>
      </w:rPr>
    </w:lvl>
    <w:lvl w:ilvl="6" w:tplc="0E5C574E">
      <w:start w:val="1"/>
      <w:numFmt w:val="bullet"/>
      <w:lvlText w:val=""/>
      <w:lvlJc w:val="left"/>
      <w:pPr>
        <w:tabs>
          <w:tab w:val="num" w:pos="5967"/>
        </w:tabs>
        <w:ind w:left="5967" w:hanging="360"/>
      </w:pPr>
      <w:rPr>
        <w:rFonts w:ascii="Symbol" w:hAnsi="Symbol" w:cs="Symbol" w:hint="default"/>
      </w:rPr>
    </w:lvl>
    <w:lvl w:ilvl="7" w:tplc="D0282192">
      <w:start w:val="1"/>
      <w:numFmt w:val="bullet"/>
      <w:lvlText w:val="o"/>
      <w:lvlJc w:val="left"/>
      <w:pPr>
        <w:tabs>
          <w:tab w:val="num" w:pos="6687"/>
        </w:tabs>
        <w:ind w:left="6687" w:hanging="360"/>
      </w:pPr>
      <w:rPr>
        <w:rFonts w:ascii="Courier New" w:hAnsi="Courier New" w:cs="Courier New" w:hint="default"/>
      </w:rPr>
    </w:lvl>
    <w:lvl w:ilvl="8" w:tplc="28BAD418">
      <w:start w:val="1"/>
      <w:numFmt w:val="bullet"/>
      <w:lvlText w:val=""/>
      <w:lvlJc w:val="left"/>
      <w:pPr>
        <w:tabs>
          <w:tab w:val="num" w:pos="7407"/>
        </w:tabs>
        <w:ind w:left="7407" w:hanging="360"/>
      </w:pPr>
      <w:rPr>
        <w:rFonts w:ascii="Wingdings" w:hAnsi="Wingdings" w:cs="Wingdings" w:hint="default"/>
      </w:rPr>
    </w:lvl>
  </w:abstractNum>
  <w:abstractNum w:abstractNumId="45">
    <w:nsid w:val="71CF55F9"/>
    <w:multiLevelType w:val="hybridMultilevel"/>
    <w:tmpl w:val="F90E29EC"/>
    <w:lvl w:ilvl="0" w:tplc="DF7067C4">
      <w:start w:val="1"/>
      <w:numFmt w:val="decimal"/>
      <w:lvlText w:val="%1."/>
      <w:lvlJc w:val="left"/>
      <w:pPr>
        <w:ind w:left="1080" w:hanging="360"/>
      </w:pPr>
    </w:lvl>
    <w:lvl w:ilvl="1" w:tplc="5CE06290">
      <w:start w:val="1"/>
      <w:numFmt w:val="lowerLetter"/>
      <w:lvlText w:val="%2."/>
      <w:lvlJc w:val="left"/>
      <w:pPr>
        <w:ind w:left="1800" w:hanging="360"/>
      </w:pPr>
    </w:lvl>
    <w:lvl w:ilvl="2" w:tplc="C3288138" w:tentative="1">
      <w:start w:val="1"/>
      <w:numFmt w:val="lowerRoman"/>
      <w:lvlText w:val="%3."/>
      <w:lvlJc w:val="right"/>
      <w:pPr>
        <w:ind w:left="2520" w:hanging="180"/>
      </w:pPr>
    </w:lvl>
    <w:lvl w:ilvl="3" w:tplc="A35C86A4" w:tentative="1">
      <w:start w:val="1"/>
      <w:numFmt w:val="decimal"/>
      <w:lvlText w:val="%4."/>
      <w:lvlJc w:val="left"/>
      <w:pPr>
        <w:ind w:left="3240" w:hanging="360"/>
      </w:pPr>
    </w:lvl>
    <w:lvl w:ilvl="4" w:tplc="EA0C578C" w:tentative="1">
      <w:start w:val="1"/>
      <w:numFmt w:val="lowerLetter"/>
      <w:lvlText w:val="%5."/>
      <w:lvlJc w:val="left"/>
      <w:pPr>
        <w:ind w:left="3960" w:hanging="360"/>
      </w:pPr>
    </w:lvl>
    <w:lvl w:ilvl="5" w:tplc="240E8D10" w:tentative="1">
      <w:start w:val="1"/>
      <w:numFmt w:val="lowerRoman"/>
      <w:lvlText w:val="%6."/>
      <w:lvlJc w:val="right"/>
      <w:pPr>
        <w:ind w:left="4680" w:hanging="180"/>
      </w:pPr>
    </w:lvl>
    <w:lvl w:ilvl="6" w:tplc="3C4C91FE" w:tentative="1">
      <w:start w:val="1"/>
      <w:numFmt w:val="decimal"/>
      <w:lvlText w:val="%7."/>
      <w:lvlJc w:val="left"/>
      <w:pPr>
        <w:ind w:left="5400" w:hanging="360"/>
      </w:pPr>
    </w:lvl>
    <w:lvl w:ilvl="7" w:tplc="54DAA6C6" w:tentative="1">
      <w:start w:val="1"/>
      <w:numFmt w:val="lowerLetter"/>
      <w:lvlText w:val="%8."/>
      <w:lvlJc w:val="left"/>
      <w:pPr>
        <w:ind w:left="6120" w:hanging="360"/>
      </w:pPr>
    </w:lvl>
    <w:lvl w:ilvl="8" w:tplc="9B267150" w:tentative="1">
      <w:start w:val="1"/>
      <w:numFmt w:val="lowerRoman"/>
      <w:lvlText w:val="%9."/>
      <w:lvlJc w:val="right"/>
      <w:pPr>
        <w:ind w:left="684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tplc="B990641E">
      <w:start w:val="1"/>
      <w:numFmt w:val="lowerLetter"/>
      <w:lvlText w:val="%1."/>
      <w:lvlJc w:val="left"/>
      <w:pPr>
        <w:ind w:left="720" w:hanging="360"/>
      </w:pPr>
    </w:lvl>
    <w:lvl w:ilvl="1" w:tplc="543ABEDC">
      <w:start w:val="1"/>
      <w:numFmt w:val="lowerLetter"/>
      <w:lvlText w:val="%2."/>
      <w:lvlJc w:val="left"/>
      <w:pPr>
        <w:ind w:left="1440" w:hanging="360"/>
      </w:pPr>
    </w:lvl>
    <w:lvl w:ilvl="2" w:tplc="80746762" w:tentative="1">
      <w:start w:val="1"/>
      <w:numFmt w:val="lowerRoman"/>
      <w:lvlText w:val="%3."/>
      <w:lvlJc w:val="right"/>
      <w:pPr>
        <w:ind w:left="2160" w:hanging="180"/>
      </w:pPr>
    </w:lvl>
    <w:lvl w:ilvl="3" w:tplc="A0E4DF02" w:tentative="1">
      <w:start w:val="1"/>
      <w:numFmt w:val="decimal"/>
      <w:lvlText w:val="%4."/>
      <w:lvlJc w:val="left"/>
      <w:pPr>
        <w:ind w:left="2880" w:hanging="360"/>
      </w:pPr>
    </w:lvl>
    <w:lvl w:ilvl="4" w:tplc="E6249D10" w:tentative="1">
      <w:start w:val="1"/>
      <w:numFmt w:val="lowerLetter"/>
      <w:lvlText w:val="%5."/>
      <w:lvlJc w:val="left"/>
      <w:pPr>
        <w:ind w:left="3600" w:hanging="360"/>
      </w:pPr>
    </w:lvl>
    <w:lvl w:ilvl="5" w:tplc="F6547E7A" w:tentative="1">
      <w:start w:val="1"/>
      <w:numFmt w:val="lowerRoman"/>
      <w:lvlText w:val="%6."/>
      <w:lvlJc w:val="right"/>
      <w:pPr>
        <w:ind w:left="4320" w:hanging="180"/>
      </w:pPr>
    </w:lvl>
    <w:lvl w:ilvl="6" w:tplc="74B0F8DC" w:tentative="1">
      <w:start w:val="1"/>
      <w:numFmt w:val="decimal"/>
      <w:lvlText w:val="%7."/>
      <w:lvlJc w:val="left"/>
      <w:pPr>
        <w:ind w:left="5040" w:hanging="360"/>
      </w:pPr>
    </w:lvl>
    <w:lvl w:ilvl="7" w:tplc="92C874CE" w:tentative="1">
      <w:start w:val="1"/>
      <w:numFmt w:val="lowerLetter"/>
      <w:lvlText w:val="%8."/>
      <w:lvlJc w:val="left"/>
      <w:pPr>
        <w:ind w:left="5760" w:hanging="360"/>
      </w:pPr>
    </w:lvl>
    <w:lvl w:ilvl="8" w:tplc="8DF6955C"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23"/>
  </w:num>
  <w:num w:numId="5">
    <w:abstractNumId w:val="13"/>
  </w:num>
  <w:num w:numId="6">
    <w:abstractNumId w:val="40"/>
  </w:num>
  <w:num w:numId="7">
    <w:abstractNumId w:val="44"/>
  </w:num>
  <w:num w:numId="8">
    <w:abstractNumId w:val="34"/>
  </w:num>
  <w:num w:numId="9">
    <w:abstractNumId w:val="24"/>
  </w:num>
  <w:num w:numId="10">
    <w:abstractNumId w:val="19"/>
  </w:num>
  <w:num w:numId="11">
    <w:abstractNumId w:val="21"/>
  </w:num>
  <w:num w:numId="12">
    <w:abstractNumId w:val="20"/>
  </w:num>
  <w:num w:numId="13">
    <w:abstractNumId w:val="10"/>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7"/>
  </w:num>
  <w:num w:numId="16">
    <w:abstractNumId w:val="17"/>
  </w:num>
  <w:num w:numId="17">
    <w:abstractNumId w:val="39"/>
  </w:num>
  <w:num w:numId="18">
    <w:abstractNumId w:val="41"/>
  </w:num>
  <w:num w:numId="19">
    <w:abstractNumId w:val="35"/>
  </w:num>
  <w:num w:numId="20">
    <w:abstractNumId w:val="25"/>
  </w:num>
  <w:num w:numId="21">
    <w:abstractNumId w:val="38"/>
  </w:num>
  <w:num w:numId="22">
    <w:abstractNumId w:val="30"/>
  </w:num>
  <w:num w:numId="23">
    <w:abstractNumId w:val="4"/>
  </w:num>
  <w:num w:numId="24">
    <w:abstractNumId w:val="46"/>
  </w:num>
  <w:num w:numId="25">
    <w:abstractNumId w:val="29"/>
  </w:num>
  <w:num w:numId="26">
    <w:abstractNumId w:val="12"/>
  </w:num>
  <w:num w:numId="27">
    <w:abstractNumId w:val="22"/>
  </w:num>
  <w:num w:numId="28">
    <w:abstractNumId w:val="42"/>
  </w:num>
  <w:num w:numId="29">
    <w:abstractNumId w:val="5"/>
  </w:num>
  <w:num w:numId="30">
    <w:abstractNumId w:val="16"/>
  </w:num>
  <w:num w:numId="31">
    <w:abstractNumId w:val="33"/>
  </w:num>
  <w:num w:numId="32">
    <w:abstractNumId w:val="36"/>
  </w:num>
  <w:num w:numId="33">
    <w:abstractNumId w:val="43"/>
  </w:num>
  <w:num w:numId="34">
    <w:abstractNumId w:val="45"/>
  </w:num>
  <w:num w:numId="35">
    <w:abstractNumId w:val="18"/>
  </w:num>
  <w:num w:numId="36">
    <w:abstractNumId w:val="47"/>
  </w:num>
  <w:num w:numId="37">
    <w:abstractNumId w:val="0"/>
  </w:num>
  <w:num w:numId="38">
    <w:abstractNumId w:val="31"/>
  </w:num>
  <w:num w:numId="39">
    <w:abstractNumId w:val="28"/>
  </w:num>
  <w:num w:numId="40">
    <w:abstractNumId w:val="11"/>
  </w:num>
  <w:num w:numId="41">
    <w:abstractNumId w:val="8"/>
  </w:num>
  <w:num w:numId="42">
    <w:abstractNumId w:val="26"/>
  </w:num>
  <w:num w:numId="43">
    <w:abstractNumId w:val="6"/>
  </w:num>
  <w:num w:numId="44">
    <w:abstractNumId w:val="15"/>
  </w:num>
  <w:num w:numId="45">
    <w:abstractNumId w:val="32"/>
  </w:num>
  <w:num w:numId="46">
    <w:abstractNumId w:val="14"/>
  </w:num>
  <w:num w:numId="47">
    <w:abstractNumId w:val="27"/>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46434"/>
  </w:hdrShapeDefaults>
  <w:footnotePr>
    <w:pos w:val="beneathText"/>
    <w:footnote w:id="-1"/>
    <w:footnote w:id="0"/>
  </w:footnotePr>
  <w:endnotePr>
    <w:endnote w:id="-1"/>
    <w:endnote w:id="0"/>
  </w:endnotePr>
  <w:compat/>
  <w:rsids>
    <w:rsidRoot w:val="00EF76DC"/>
    <w:rsid w:val="000000CC"/>
    <w:rsid w:val="00004235"/>
    <w:rsid w:val="00004C6C"/>
    <w:rsid w:val="00016CBC"/>
    <w:rsid w:val="00017547"/>
    <w:rsid w:val="00024007"/>
    <w:rsid w:val="000262A6"/>
    <w:rsid w:val="00037D4C"/>
    <w:rsid w:val="00047E10"/>
    <w:rsid w:val="00047F57"/>
    <w:rsid w:val="000519EA"/>
    <w:rsid w:val="000539A8"/>
    <w:rsid w:val="00054658"/>
    <w:rsid w:val="000575D4"/>
    <w:rsid w:val="000614FB"/>
    <w:rsid w:val="00067848"/>
    <w:rsid w:val="00077404"/>
    <w:rsid w:val="0008155D"/>
    <w:rsid w:val="00084EA4"/>
    <w:rsid w:val="0008551C"/>
    <w:rsid w:val="000944F5"/>
    <w:rsid w:val="00097C4E"/>
    <w:rsid w:val="000A18A2"/>
    <w:rsid w:val="000A1F0A"/>
    <w:rsid w:val="000A5C20"/>
    <w:rsid w:val="000A6E7D"/>
    <w:rsid w:val="000B3250"/>
    <w:rsid w:val="000D0806"/>
    <w:rsid w:val="000D6541"/>
    <w:rsid w:val="000E71DA"/>
    <w:rsid w:val="000F5002"/>
    <w:rsid w:val="000F53DE"/>
    <w:rsid w:val="0011385E"/>
    <w:rsid w:val="00114F94"/>
    <w:rsid w:val="001250EF"/>
    <w:rsid w:val="00127F69"/>
    <w:rsid w:val="00130522"/>
    <w:rsid w:val="001329D2"/>
    <w:rsid w:val="0013777E"/>
    <w:rsid w:val="0014285B"/>
    <w:rsid w:val="0015378B"/>
    <w:rsid w:val="00153CE8"/>
    <w:rsid w:val="00155CB8"/>
    <w:rsid w:val="0016565E"/>
    <w:rsid w:val="001765AA"/>
    <w:rsid w:val="00176867"/>
    <w:rsid w:val="00177E33"/>
    <w:rsid w:val="00182EB8"/>
    <w:rsid w:val="001832BF"/>
    <w:rsid w:val="001903A0"/>
    <w:rsid w:val="00190AD9"/>
    <w:rsid w:val="00191894"/>
    <w:rsid w:val="0019321A"/>
    <w:rsid w:val="001A0B07"/>
    <w:rsid w:val="001A3F4E"/>
    <w:rsid w:val="001A601C"/>
    <w:rsid w:val="001A62B4"/>
    <w:rsid w:val="001B092F"/>
    <w:rsid w:val="001B2DBA"/>
    <w:rsid w:val="001C2FBD"/>
    <w:rsid w:val="001C3976"/>
    <w:rsid w:val="001C62AA"/>
    <w:rsid w:val="001D0D92"/>
    <w:rsid w:val="001D5C2F"/>
    <w:rsid w:val="001D7F70"/>
    <w:rsid w:val="001E3DC0"/>
    <w:rsid w:val="001F3588"/>
    <w:rsid w:val="001F4F6E"/>
    <w:rsid w:val="001F604F"/>
    <w:rsid w:val="0020243B"/>
    <w:rsid w:val="00204B49"/>
    <w:rsid w:val="00205804"/>
    <w:rsid w:val="00212CDC"/>
    <w:rsid w:val="00214D6F"/>
    <w:rsid w:val="00215FF8"/>
    <w:rsid w:val="0022152B"/>
    <w:rsid w:val="002227E8"/>
    <w:rsid w:val="00245866"/>
    <w:rsid w:val="0025755E"/>
    <w:rsid w:val="002618D1"/>
    <w:rsid w:val="002770C6"/>
    <w:rsid w:val="002804FD"/>
    <w:rsid w:val="0028261C"/>
    <w:rsid w:val="0028667B"/>
    <w:rsid w:val="00287FA6"/>
    <w:rsid w:val="002B6DF3"/>
    <w:rsid w:val="002B7E3B"/>
    <w:rsid w:val="002D1E66"/>
    <w:rsid w:val="002D1ED9"/>
    <w:rsid w:val="002E2C66"/>
    <w:rsid w:val="002F1569"/>
    <w:rsid w:val="002F1809"/>
    <w:rsid w:val="002F7CC6"/>
    <w:rsid w:val="003058FC"/>
    <w:rsid w:val="00312411"/>
    <w:rsid w:val="003131BB"/>
    <w:rsid w:val="00317435"/>
    <w:rsid w:val="00321A8A"/>
    <w:rsid w:val="00324879"/>
    <w:rsid w:val="00326749"/>
    <w:rsid w:val="00332E32"/>
    <w:rsid w:val="0033706B"/>
    <w:rsid w:val="00337CB6"/>
    <w:rsid w:val="00341F34"/>
    <w:rsid w:val="0034202A"/>
    <w:rsid w:val="00343CC7"/>
    <w:rsid w:val="003460F2"/>
    <w:rsid w:val="0034616E"/>
    <w:rsid w:val="00354087"/>
    <w:rsid w:val="00364C85"/>
    <w:rsid w:val="003831FB"/>
    <w:rsid w:val="003841FB"/>
    <w:rsid w:val="0038650C"/>
    <w:rsid w:val="00396901"/>
    <w:rsid w:val="003A23B7"/>
    <w:rsid w:val="003A68EF"/>
    <w:rsid w:val="003A7D00"/>
    <w:rsid w:val="003B381E"/>
    <w:rsid w:val="003D10CD"/>
    <w:rsid w:val="003D6995"/>
    <w:rsid w:val="003D6BFC"/>
    <w:rsid w:val="003F479B"/>
    <w:rsid w:val="004003B1"/>
    <w:rsid w:val="00404A97"/>
    <w:rsid w:val="00413220"/>
    <w:rsid w:val="00423E15"/>
    <w:rsid w:val="0042505A"/>
    <w:rsid w:val="004252ED"/>
    <w:rsid w:val="00425516"/>
    <w:rsid w:val="00433CF1"/>
    <w:rsid w:val="0043463A"/>
    <w:rsid w:val="004359DB"/>
    <w:rsid w:val="00437987"/>
    <w:rsid w:val="004407C9"/>
    <w:rsid w:val="00442389"/>
    <w:rsid w:val="00451796"/>
    <w:rsid w:val="004600F8"/>
    <w:rsid w:val="00461591"/>
    <w:rsid w:val="0046197A"/>
    <w:rsid w:val="00470B36"/>
    <w:rsid w:val="00472A14"/>
    <w:rsid w:val="00472C3B"/>
    <w:rsid w:val="00475840"/>
    <w:rsid w:val="00492823"/>
    <w:rsid w:val="004942C6"/>
    <w:rsid w:val="004A30B2"/>
    <w:rsid w:val="004A4C22"/>
    <w:rsid w:val="004A771A"/>
    <w:rsid w:val="004A79A0"/>
    <w:rsid w:val="004B46DA"/>
    <w:rsid w:val="004C2E43"/>
    <w:rsid w:val="004D1904"/>
    <w:rsid w:val="004D4223"/>
    <w:rsid w:val="004D572E"/>
    <w:rsid w:val="004D630C"/>
    <w:rsid w:val="004E01B1"/>
    <w:rsid w:val="004E2269"/>
    <w:rsid w:val="004E64A0"/>
    <w:rsid w:val="004F2373"/>
    <w:rsid w:val="004F3045"/>
    <w:rsid w:val="004F360F"/>
    <w:rsid w:val="004F4D10"/>
    <w:rsid w:val="00504C7A"/>
    <w:rsid w:val="005203F2"/>
    <w:rsid w:val="00522F57"/>
    <w:rsid w:val="005233B0"/>
    <w:rsid w:val="0052712D"/>
    <w:rsid w:val="005276A5"/>
    <w:rsid w:val="005345E8"/>
    <w:rsid w:val="005352DC"/>
    <w:rsid w:val="00542AF4"/>
    <w:rsid w:val="00547827"/>
    <w:rsid w:val="00555734"/>
    <w:rsid w:val="00566DC4"/>
    <w:rsid w:val="00573BE6"/>
    <w:rsid w:val="0058432D"/>
    <w:rsid w:val="00593B1F"/>
    <w:rsid w:val="00597B37"/>
    <w:rsid w:val="005A3A72"/>
    <w:rsid w:val="005A426E"/>
    <w:rsid w:val="005C05D2"/>
    <w:rsid w:val="005C256A"/>
    <w:rsid w:val="005D5C90"/>
    <w:rsid w:val="005E17C4"/>
    <w:rsid w:val="005F3069"/>
    <w:rsid w:val="005F782C"/>
    <w:rsid w:val="006011F7"/>
    <w:rsid w:val="0061003D"/>
    <w:rsid w:val="00616D2C"/>
    <w:rsid w:val="00620440"/>
    <w:rsid w:val="00623BAD"/>
    <w:rsid w:val="00625BE6"/>
    <w:rsid w:val="00630017"/>
    <w:rsid w:val="0063223F"/>
    <w:rsid w:val="00633705"/>
    <w:rsid w:val="00641143"/>
    <w:rsid w:val="006470F6"/>
    <w:rsid w:val="00656F19"/>
    <w:rsid w:val="00664AA6"/>
    <w:rsid w:val="0066683F"/>
    <w:rsid w:val="0067130F"/>
    <w:rsid w:val="006754D9"/>
    <w:rsid w:val="0069284C"/>
    <w:rsid w:val="00697FD1"/>
    <w:rsid w:val="006A3336"/>
    <w:rsid w:val="006A5514"/>
    <w:rsid w:val="006B230D"/>
    <w:rsid w:val="006B37A9"/>
    <w:rsid w:val="006D15B7"/>
    <w:rsid w:val="006D1B86"/>
    <w:rsid w:val="006D6713"/>
    <w:rsid w:val="006E7A10"/>
    <w:rsid w:val="006F6B8B"/>
    <w:rsid w:val="006F791E"/>
    <w:rsid w:val="00701B61"/>
    <w:rsid w:val="007270AC"/>
    <w:rsid w:val="007320B7"/>
    <w:rsid w:val="007330BD"/>
    <w:rsid w:val="00733C1B"/>
    <w:rsid w:val="00734D4E"/>
    <w:rsid w:val="007352C1"/>
    <w:rsid w:val="00735989"/>
    <w:rsid w:val="00751377"/>
    <w:rsid w:val="00753C1A"/>
    <w:rsid w:val="007565E4"/>
    <w:rsid w:val="0076071F"/>
    <w:rsid w:val="00761D86"/>
    <w:rsid w:val="0076336F"/>
    <w:rsid w:val="00773F7F"/>
    <w:rsid w:val="00774716"/>
    <w:rsid w:val="00780AD4"/>
    <w:rsid w:val="00790915"/>
    <w:rsid w:val="007A59DC"/>
    <w:rsid w:val="007B0611"/>
    <w:rsid w:val="007B54E6"/>
    <w:rsid w:val="007C09A1"/>
    <w:rsid w:val="007C5955"/>
    <w:rsid w:val="007C5D67"/>
    <w:rsid w:val="007C5E04"/>
    <w:rsid w:val="007D1EBA"/>
    <w:rsid w:val="007D61D6"/>
    <w:rsid w:val="007E05F5"/>
    <w:rsid w:val="007E2EC8"/>
    <w:rsid w:val="007E367D"/>
    <w:rsid w:val="007E561A"/>
    <w:rsid w:val="007E58D1"/>
    <w:rsid w:val="007F2E23"/>
    <w:rsid w:val="0080221A"/>
    <w:rsid w:val="00803C7A"/>
    <w:rsid w:val="00804B7A"/>
    <w:rsid w:val="00807D0E"/>
    <w:rsid w:val="0081556B"/>
    <w:rsid w:val="00824469"/>
    <w:rsid w:val="00825632"/>
    <w:rsid w:val="00833C4F"/>
    <w:rsid w:val="008637B4"/>
    <w:rsid w:val="00873FFE"/>
    <w:rsid w:val="00881355"/>
    <w:rsid w:val="008866F7"/>
    <w:rsid w:val="00886B6A"/>
    <w:rsid w:val="008874EB"/>
    <w:rsid w:val="008936C9"/>
    <w:rsid w:val="00894AE6"/>
    <w:rsid w:val="008A34DE"/>
    <w:rsid w:val="008A5B76"/>
    <w:rsid w:val="008A72B5"/>
    <w:rsid w:val="008A76F2"/>
    <w:rsid w:val="008B215D"/>
    <w:rsid w:val="008B3FFD"/>
    <w:rsid w:val="008B4FB6"/>
    <w:rsid w:val="008B61AF"/>
    <w:rsid w:val="008B6FD9"/>
    <w:rsid w:val="008C62DE"/>
    <w:rsid w:val="008D2246"/>
    <w:rsid w:val="008D3291"/>
    <w:rsid w:val="008D49D3"/>
    <w:rsid w:val="008D597D"/>
    <w:rsid w:val="008D679B"/>
    <w:rsid w:val="008D73E5"/>
    <w:rsid w:val="008E0132"/>
    <w:rsid w:val="008F04D3"/>
    <w:rsid w:val="008F058D"/>
    <w:rsid w:val="008F22C0"/>
    <w:rsid w:val="009168D2"/>
    <w:rsid w:val="00920A86"/>
    <w:rsid w:val="00921B9F"/>
    <w:rsid w:val="00922E18"/>
    <w:rsid w:val="009251BF"/>
    <w:rsid w:val="009271A2"/>
    <w:rsid w:val="009346FB"/>
    <w:rsid w:val="00934B76"/>
    <w:rsid w:val="009352B3"/>
    <w:rsid w:val="00937383"/>
    <w:rsid w:val="009614A6"/>
    <w:rsid w:val="00961ADE"/>
    <w:rsid w:val="00961E94"/>
    <w:rsid w:val="009653F1"/>
    <w:rsid w:val="00972C41"/>
    <w:rsid w:val="00974ED5"/>
    <w:rsid w:val="009771B7"/>
    <w:rsid w:val="00980C5A"/>
    <w:rsid w:val="00981179"/>
    <w:rsid w:val="00984757"/>
    <w:rsid w:val="0098691C"/>
    <w:rsid w:val="00997138"/>
    <w:rsid w:val="009A0F0E"/>
    <w:rsid w:val="009A0FF8"/>
    <w:rsid w:val="009A1AEC"/>
    <w:rsid w:val="009A5A3C"/>
    <w:rsid w:val="009A6EBA"/>
    <w:rsid w:val="009B4A65"/>
    <w:rsid w:val="009B681D"/>
    <w:rsid w:val="009B7C11"/>
    <w:rsid w:val="009C2B04"/>
    <w:rsid w:val="009C6D5D"/>
    <w:rsid w:val="009C79FB"/>
    <w:rsid w:val="009D1CA0"/>
    <w:rsid w:val="009D4D9D"/>
    <w:rsid w:val="009F1476"/>
    <w:rsid w:val="009F1A7C"/>
    <w:rsid w:val="009F3652"/>
    <w:rsid w:val="009F549A"/>
    <w:rsid w:val="009F664A"/>
    <w:rsid w:val="009F673C"/>
    <w:rsid w:val="00A0242F"/>
    <w:rsid w:val="00A048CA"/>
    <w:rsid w:val="00A121FC"/>
    <w:rsid w:val="00A13CE5"/>
    <w:rsid w:val="00A350B5"/>
    <w:rsid w:val="00A35BC4"/>
    <w:rsid w:val="00A4176F"/>
    <w:rsid w:val="00A54C01"/>
    <w:rsid w:val="00A6336D"/>
    <w:rsid w:val="00A703F2"/>
    <w:rsid w:val="00A73DD4"/>
    <w:rsid w:val="00A7679A"/>
    <w:rsid w:val="00A8069E"/>
    <w:rsid w:val="00A82123"/>
    <w:rsid w:val="00A835C0"/>
    <w:rsid w:val="00A85DEE"/>
    <w:rsid w:val="00A87101"/>
    <w:rsid w:val="00A90E10"/>
    <w:rsid w:val="00AA1F60"/>
    <w:rsid w:val="00AB7BB5"/>
    <w:rsid w:val="00AC372F"/>
    <w:rsid w:val="00AD0998"/>
    <w:rsid w:val="00AD36F5"/>
    <w:rsid w:val="00AD3D7A"/>
    <w:rsid w:val="00AD4A49"/>
    <w:rsid w:val="00AD701D"/>
    <w:rsid w:val="00AE2D13"/>
    <w:rsid w:val="00AE3C47"/>
    <w:rsid w:val="00AE7B1C"/>
    <w:rsid w:val="00AF0EA2"/>
    <w:rsid w:val="00AF11D4"/>
    <w:rsid w:val="00AF3DEA"/>
    <w:rsid w:val="00AF6E67"/>
    <w:rsid w:val="00AF7F76"/>
    <w:rsid w:val="00B04656"/>
    <w:rsid w:val="00B16D09"/>
    <w:rsid w:val="00B22406"/>
    <w:rsid w:val="00B22918"/>
    <w:rsid w:val="00B22D42"/>
    <w:rsid w:val="00B31487"/>
    <w:rsid w:val="00B328CB"/>
    <w:rsid w:val="00B43F2A"/>
    <w:rsid w:val="00B476A7"/>
    <w:rsid w:val="00B5716B"/>
    <w:rsid w:val="00B6080D"/>
    <w:rsid w:val="00B609AB"/>
    <w:rsid w:val="00B66355"/>
    <w:rsid w:val="00B8005D"/>
    <w:rsid w:val="00B81F8B"/>
    <w:rsid w:val="00B96E2D"/>
    <w:rsid w:val="00BA1E18"/>
    <w:rsid w:val="00BA5852"/>
    <w:rsid w:val="00BA6C4D"/>
    <w:rsid w:val="00BB2210"/>
    <w:rsid w:val="00BB44B5"/>
    <w:rsid w:val="00BB5805"/>
    <w:rsid w:val="00BB5DE8"/>
    <w:rsid w:val="00BB7A73"/>
    <w:rsid w:val="00BC22EA"/>
    <w:rsid w:val="00BC61F0"/>
    <w:rsid w:val="00BD4E61"/>
    <w:rsid w:val="00BD59FD"/>
    <w:rsid w:val="00BE26EA"/>
    <w:rsid w:val="00BE4C01"/>
    <w:rsid w:val="00BF3301"/>
    <w:rsid w:val="00C010D6"/>
    <w:rsid w:val="00C0178C"/>
    <w:rsid w:val="00C029B7"/>
    <w:rsid w:val="00C02A02"/>
    <w:rsid w:val="00C02C17"/>
    <w:rsid w:val="00C07656"/>
    <w:rsid w:val="00C2350E"/>
    <w:rsid w:val="00C24C28"/>
    <w:rsid w:val="00C35E26"/>
    <w:rsid w:val="00C436A7"/>
    <w:rsid w:val="00C44F9E"/>
    <w:rsid w:val="00C51DF3"/>
    <w:rsid w:val="00C650D0"/>
    <w:rsid w:val="00C67774"/>
    <w:rsid w:val="00C721E2"/>
    <w:rsid w:val="00C72CAA"/>
    <w:rsid w:val="00C77925"/>
    <w:rsid w:val="00C77A31"/>
    <w:rsid w:val="00C91485"/>
    <w:rsid w:val="00C9519D"/>
    <w:rsid w:val="00C97CD0"/>
    <w:rsid w:val="00CA13CF"/>
    <w:rsid w:val="00CB16BC"/>
    <w:rsid w:val="00CB3FC4"/>
    <w:rsid w:val="00CB537E"/>
    <w:rsid w:val="00CB647C"/>
    <w:rsid w:val="00CB6BF9"/>
    <w:rsid w:val="00CC6EB2"/>
    <w:rsid w:val="00CD496E"/>
    <w:rsid w:val="00CD6A0B"/>
    <w:rsid w:val="00CE6329"/>
    <w:rsid w:val="00CE7165"/>
    <w:rsid w:val="00D04A23"/>
    <w:rsid w:val="00D05303"/>
    <w:rsid w:val="00D12E3B"/>
    <w:rsid w:val="00D13C01"/>
    <w:rsid w:val="00D20352"/>
    <w:rsid w:val="00D21F59"/>
    <w:rsid w:val="00D229AD"/>
    <w:rsid w:val="00D247E5"/>
    <w:rsid w:val="00D2482C"/>
    <w:rsid w:val="00D24ABA"/>
    <w:rsid w:val="00D27E0B"/>
    <w:rsid w:val="00D30959"/>
    <w:rsid w:val="00D417C8"/>
    <w:rsid w:val="00D45FFA"/>
    <w:rsid w:val="00D50725"/>
    <w:rsid w:val="00D64F16"/>
    <w:rsid w:val="00D70463"/>
    <w:rsid w:val="00D727A0"/>
    <w:rsid w:val="00D72D35"/>
    <w:rsid w:val="00D73C69"/>
    <w:rsid w:val="00D800AA"/>
    <w:rsid w:val="00D83D1C"/>
    <w:rsid w:val="00D90FAC"/>
    <w:rsid w:val="00D94993"/>
    <w:rsid w:val="00DB078E"/>
    <w:rsid w:val="00DB2DC2"/>
    <w:rsid w:val="00DB5904"/>
    <w:rsid w:val="00DC3002"/>
    <w:rsid w:val="00DC5B79"/>
    <w:rsid w:val="00DC7007"/>
    <w:rsid w:val="00DD3AF3"/>
    <w:rsid w:val="00DE61A5"/>
    <w:rsid w:val="00DF12D5"/>
    <w:rsid w:val="00DF70DE"/>
    <w:rsid w:val="00E029DC"/>
    <w:rsid w:val="00E152BD"/>
    <w:rsid w:val="00E30DAA"/>
    <w:rsid w:val="00E36041"/>
    <w:rsid w:val="00E42853"/>
    <w:rsid w:val="00E4662A"/>
    <w:rsid w:val="00E46CC8"/>
    <w:rsid w:val="00E50BF1"/>
    <w:rsid w:val="00E54338"/>
    <w:rsid w:val="00E56F3F"/>
    <w:rsid w:val="00E6233C"/>
    <w:rsid w:val="00E659B4"/>
    <w:rsid w:val="00E84792"/>
    <w:rsid w:val="00E9306C"/>
    <w:rsid w:val="00EA046E"/>
    <w:rsid w:val="00EA4F41"/>
    <w:rsid w:val="00EB0F53"/>
    <w:rsid w:val="00EB2820"/>
    <w:rsid w:val="00EB535D"/>
    <w:rsid w:val="00EC20A4"/>
    <w:rsid w:val="00ED3A72"/>
    <w:rsid w:val="00ED60E2"/>
    <w:rsid w:val="00EE0361"/>
    <w:rsid w:val="00EE3C55"/>
    <w:rsid w:val="00EE7766"/>
    <w:rsid w:val="00EF2A70"/>
    <w:rsid w:val="00EF76DC"/>
    <w:rsid w:val="00F0478A"/>
    <w:rsid w:val="00F05EC3"/>
    <w:rsid w:val="00F06001"/>
    <w:rsid w:val="00F16512"/>
    <w:rsid w:val="00F2342A"/>
    <w:rsid w:val="00F23901"/>
    <w:rsid w:val="00F27B86"/>
    <w:rsid w:val="00F373C9"/>
    <w:rsid w:val="00F41070"/>
    <w:rsid w:val="00F545FF"/>
    <w:rsid w:val="00F64953"/>
    <w:rsid w:val="00F65C31"/>
    <w:rsid w:val="00F6623F"/>
    <w:rsid w:val="00F75210"/>
    <w:rsid w:val="00F75CDD"/>
    <w:rsid w:val="00F83D2B"/>
    <w:rsid w:val="00F902CE"/>
    <w:rsid w:val="00FB29A1"/>
    <w:rsid w:val="00FB6A69"/>
    <w:rsid w:val="00FB6AC0"/>
    <w:rsid w:val="00FC1924"/>
    <w:rsid w:val="00FC1AA8"/>
    <w:rsid w:val="00FC309F"/>
    <w:rsid w:val="00FC3B33"/>
    <w:rsid w:val="00FC3EA0"/>
    <w:rsid w:val="00FD2D6F"/>
    <w:rsid w:val="00FD5F2E"/>
    <w:rsid w:val="00FE3819"/>
    <w:rsid w:val="00FE3C0B"/>
    <w:rsid w:val="00FF0832"/>
    <w:rsid w:val="00FF1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 w:type="paragraph" w:styleId="afd">
    <w:name w:val="Balloon Text"/>
    <w:basedOn w:val="a1"/>
    <w:link w:val="afe"/>
    <w:uiPriority w:val="99"/>
    <w:semiHidden/>
    <w:unhideWhenUsed/>
    <w:rsid w:val="00B5716B"/>
    <w:pPr>
      <w:spacing w:line="240" w:lineRule="auto"/>
    </w:pPr>
    <w:rPr>
      <w:rFonts w:ascii="Tahoma" w:hAnsi="Tahoma" w:cs="Tahoma"/>
      <w:sz w:val="16"/>
      <w:szCs w:val="16"/>
    </w:rPr>
  </w:style>
  <w:style w:type="character" w:customStyle="1" w:styleId="afe">
    <w:name w:val="Текст выноски Знак"/>
    <w:basedOn w:val="a3"/>
    <w:link w:val="afd"/>
    <w:uiPriority w:val="99"/>
    <w:semiHidden/>
    <w:rsid w:val="00B5716B"/>
    <w:rPr>
      <w:rFonts w:ascii="Tahoma" w:eastAsia="Times New Roman" w:hAnsi="Tahoma" w:cs="Tahoma"/>
      <w:sz w:val="16"/>
      <w:szCs w:val="16"/>
      <w:lang w:eastAsia="ar-SA"/>
    </w:rPr>
  </w:style>
  <w:style w:type="character" w:styleId="aff">
    <w:name w:val="FollowedHyperlink"/>
    <w:basedOn w:val="a3"/>
    <w:uiPriority w:val="99"/>
    <w:semiHidden/>
    <w:unhideWhenUsed/>
    <w:rsid w:val="00423E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1078868">
      <w:bodyDiv w:val="1"/>
      <w:marLeft w:val="0"/>
      <w:marRight w:val="0"/>
      <w:marTop w:val="0"/>
      <w:marBottom w:val="0"/>
      <w:divBdr>
        <w:top w:val="none" w:sz="0" w:space="0" w:color="auto"/>
        <w:left w:val="none" w:sz="0" w:space="0" w:color="auto"/>
        <w:bottom w:val="none" w:sz="0" w:space="0" w:color="auto"/>
        <w:right w:val="none" w:sz="0" w:space="0" w:color="auto"/>
      </w:divBdr>
    </w:div>
    <w:div w:id="120728144">
      <w:bodyDiv w:val="1"/>
      <w:marLeft w:val="0"/>
      <w:marRight w:val="0"/>
      <w:marTop w:val="0"/>
      <w:marBottom w:val="0"/>
      <w:divBdr>
        <w:top w:val="none" w:sz="0" w:space="0" w:color="auto"/>
        <w:left w:val="none" w:sz="0" w:space="0" w:color="auto"/>
        <w:bottom w:val="none" w:sz="0" w:space="0" w:color="auto"/>
        <w:right w:val="none" w:sz="0" w:space="0" w:color="auto"/>
      </w:divBdr>
    </w:div>
    <w:div w:id="189490353">
      <w:bodyDiv w:val="1"/>
      <w:marLeft w:val="0"/>
      <w:marRight w:val="0"/>
      <w:marTop w:val="0"/>
      <w:marBottom w:val="0"/>
      <w:divBdr>
        <w:top w:val="none" w:sz="0" w:space="0" w:color="auto"/>
        <w:left w:val="none" w:sz="0" w:space="0" w:color="auto"/>
        <w:bottom w:val="none" w:sz="0" w:space="0" w:color="auto"/>
        <w:right w:val="none" w:sz="0" w:space="0" w:color="auto"/>
      </w:divBdr>
    </w:div>
    <w:div w:id="876427725">
      <w:bodyDiv w:val="1"/>
      <w:marLeft w:val="0"/>
      <w:marRight w:val="0"/>
      <w:marTop w:val="0"/>
      <w:marBottom w:val="0"/>
      <w:divBdr>
        <w:top w:val="none" w:sz="0" w:space="0" w:color="auto"/>
        <w:left w:val="none" w:sz="0" w:space="0" w:color="auto"/>
        <w:bottom w:val="none" w:sz="0" w:space="0" w:color="auto"/>
        <w:right w:val="none" w:sz="0" w:space="0" w:color="auto"/>
      </w:divBdr>
    </w:div>
    <w:div w:id="961151280">
      <w:bodyDiv w:val="1"/>
      <w:marLeft w:val="0"/>
      <w:marRight w:val="0"/>
      <w:marTop w:val="0"/>
      <w:marBottom w:val="0"/>
      <w:divBdr>
        <w:top w:val="none" w:sz="0" w:space="0" w:color="auto"/>
        <w:left w:val="none" w:sz="0" w:space="0" w:color="auto"/>
        <w:bottom w:val="none" w:sz="0" w:space="0" w:color="auto"/>
        <w:right w:val="none" w:sz="0" w:space="0" w:color="auto"/>
      </w:divBdr>
    </w:div>
    <w:div w:id="1006707946">
      <w:bodyDiv w:val="1"/>
      <w:marLeft w:val="0"/>
      <w:marRight w:val="0"/>
      <w:marTop w:val="0"/>
      <w:marBottom w:val="0"/>
      <w:divBdr>
        <w:top w:val="none" w:sz="0" w:space="0" w:color="auto"/>
        <w:left w:val="none" w:sz="0" w:space="0" w:color="auto"/>
        <w:bottom w:val="none" w:sz="0" w:space="0" w:color="auto"/>
        <w:right w:val="none" w:sz="0" w:space="0" w:color="auto"/>
      </w:divBdr>
    </w:div>
    <w:div w:id="1308365938">
      <w:bodyDiv w:val="1"/>
      <w:marLeft w:val="0"/>
      <w:marRight w:val="0"/>
      <w:marTop w:val="0"/>
      <w:marBottom w:val="0"/>
      <w:divBdr>
        <w:top w:val="none" w:sz="0" w:space="0" w:color="auto"/>
        <w:left w:val="none" w:sz="0" w:space="0" w:color="auto"/>
        <w:bottom w:val="none" w:sz="0" w:space="0" w:color="auto"/>
        <w:right w:val="none" w:sz="0" w:space="0" w:color="auto"/>
      </w:divBdr>
    </w:div>
    <w:div w:id="1328905280">
      <w:bodyDiv w:val="1"/>
      <w:marLeft w:val="0"/>
      <w:marRight w:val="0"/>
      <w:marTop w:val="0"/>
      <w:marBottom w:val="0"/>
      <w:divBdr>
        <w:top w:val="none" w:sz="0" w:space="0" w:color="auto"/>
        <w:left w:val="none" w:sz="0" w:space="0" w:color="auto"/>
        <w:bottom w:val="none" w:sz="0" w:space="0" w:color="auto"/>
        <w:right w:val="none" w:sz="0" w:space="0" w:color="auto"/>
      </w:divBdr>
    </w:div>
    <w:div w:id="14963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A3BD4-60B9-4413-9BF6-40268CF4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8491</Words>
  <Characters>48401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81</cp:revision>
  <cp:lastPrinted>2014-11-06T01:19:00Z</cp:lastPrinted>
  <dcterms:created xsi:type="dcterms:W3CDTF">2014-01-08T08:08:00Z</dcterms:created>
  <dcterms:modified xsi:type="dcterms:W3CDTF">2014-11-18T10:32:00Z</dcterms:modified>
</cp:coreProperties>
</file>