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8170B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8170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297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6A" w:rsidRPr="00736664" w:rsidRDefault="00732974" w:rsidP="00A66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</w:t>
            </w:r>
            <w:r w:rsidR="00A66CE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 директор</w:t>
            </w:r>
            <w:r w:rsidR="00A66CE7" w:rsidRPr="00A66CE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– </w:t>
            </w:r>
            <w:r w:rsidR="00A66CE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A66CE7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2D406A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Начальник </w:t>
            </w:r>
            <w:r w:rsidR="00A66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П-20М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A66CE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941898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>О зак</w:t>
      </w:r>
      <w:r w:rsidR="00941898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упке у единственного поставщика </w:t>
      </w:r>
      <w:r w:rsidR="00A66CE7">
        <w:rPr>
          <w:rFonts w:ascii="Times New Roman" w:hAnsi="Times New Roman" w:cs="Times New Roman"/>
          <w:bCs/>
          <w:sz w:val="20"/>
          <w:szCs w:val="20"/>
          <w:lang w:val="ru-RU"/>
        </w:rPr>
        <w:t>типового комплекта ВКС</w:t>
      </w:r>
    </w:p>
    <w:p w:rsidR="008406A2" w:rsidRDefault="00702F69" w:rsidP="00A8574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</w:t>
      </w:r>
      <w:r w:rsidR="00941898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</w:t>
      </w:r>
      <w:r w:rsidR="00273F7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п. 4</w:t>
      </w:r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</w:t>
      </w:r>
      <w:r w:rsidR="00E033C1">
        <w:rPr>
          <w:rFonts w:ascii="Times New Roman" w:hAnsi="Times New Roman"/>
          <w:bCs/>
          <w:color w:val="000000"/>
          <w:sz w:val="20"/>
          <w:szCs w:val="20"/>
          <w:lang w:val="ru-RU"/>
        </w:rPr>
        <w:t>ов от 19.09.2014 г. № 14-СД/2014</w:t>
      </w:r>
      <w:r w:rsidRPr="00A8574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A8574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85743" w:rsidRPr="00A85743">
        <w:rPr>
          <w:rFonts w:ascii="Times New Roman" w:hAnsi="Times New Roman" w:cs="Times New Roman"/>
          <w:sz w:val="20"/>
          <w:szCs w:val="20"/>
          <w:lang w:val="ru-RU"/>
        </w:rPr>
        <w:t>сделка заключается в соответствии с указанием ОАО «Концерн ПВО «Алмаз-Антей» с поставщиком (исполнителем), выбор которого осуществлен ОАО «Концерн ПВО «Алмаз-Антей» в целях осуществления контроля хозяйственной деятельности Заказчика и достижения иных экономических целей, единых для ОАО «Концерн ПВО «Алмаз-Антей» и ДЗО в силу того, что указанные лица являются единым экономическим субъекто</w:t>
      </w:r>
      <w:r w:rsidR="00E033C1">
        <w:rPr>
          <w:rFonts w:ascii="Times New Roman" w:hAnsi="Times New Roman" w:cs="Times New Roman"/>
          <w:sz w:val="20"/>
          <w:szCs w:val="20"/>
          <w:lang w:val="ru-RU"/>
        </w:rPr>
        <w:t>м (</w:t>
      </w:r>
      <w:r w:rsidR="00E033C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на поставку типового комплекта ВКС).</w:t>
      </w:r>
    </w:p>
    <w:p w:rsidR="00E033C1" w:rsidRPr="00736664" w:rsidRDefault="00E033C1" w:rsidP="00A8574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комиссии:</w:t>
      </w:r>
    </w:p>
    <w:p w:rsidR="00ED0805" w:rsidRPr="008B3343" w:rsidRDefault="00E033C1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033C1">
        <w:rPr>
          <w:rFonts w:ascii="Times New Roman" w:hAnsi="Times New Roman" w:cs="Times New Roman"/>
          <w:b/>
          <w:sz w:val="20"/>
          <w:szCs w:val="20"/>
          <w:lang w:val="ru-RU"/>
        </w:rPr>
        <w:t>2.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02F69"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="00702F69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C2607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Закрытое акционерное общество </w:t>
      </w:r>
      <w:r w:rsidR="00702F69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r w:rsidR="00C2607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Бизнес Компьютер Центр</w:t>
      </w:r>
      <w:r w:rsidR="00702F69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8B3343" w:rsidRPr="008B334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</w:t>
      </w:r>
      <w:r w:rsidR="00486D3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договор на </w:t>
      </w:r>
      <w:r w:rsidR="00C2607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поставку типового комплекта ВКС.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8817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6A" w:rsidRDefault="00C260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</w:t>
            </w:r>
            <w:r w:rsidRPr="00A66CE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 главный инженер</w:t>
            </w:r>
          </w:p>
          <w:p w:rsidR="00C2607E" w:rsidRPr="00736664" w:rsidRDefault="00C2607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8170B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8817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817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8817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88170B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6A" w:rsidRDefault="00C2607E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 П-20М</w:t>
            </w:r>
          </w:p>
          <w:p w:rsidR="00C2607E" w:rsidRPr="00736664" w:rsidRDefault="00C2607E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88170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6C" w:rsidRDefault="007E546C" w:rsidP="008D2A06">
      <w:pPr>
        <w:spacing w:after="0" w:line="240" w:lineRule="auto"/>
      </w:pPr>
      <w:r>
        <w:separator/>
      </w:r>
    </w:p>
  </w:endnote>
  <w:endnote w:type="continuationSeparator" w:id="0">
    <w:p w:rsidR="007E546C" w:rsidRDefault="007E546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6C" w:rsidRDefault="007E546C" w:rsidP="008D2A06">
      <w:pPr>
        <w:spacing w:after="0" w:line="240" w:lineRule="auto"/>
      </w:pPr>
      <w:r>
        <w:separator/>
      </w:r>
    </w:p>
  </w:footnote>
  <w:footnote w:type="continuationSeparator" w:id="0">
    <w:p w:rsidR="007E546C" w:rsidRDefault="007E546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070836"/>
    <w:multiLevelType w:val="hybridMultilevel"/>
    <w:tmpl w:val="1A2C4C02"/>
    <w:lvl w:ilvl="0" w:tplc="707CD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A6761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565D"/>
    <w:rsid w:val="00187110"/>
    <w:rsid w:val="00191D3C"/>
    <w:rsid w:val="001972E9"/>
    <w:rsid w:val="001A148A"/>
    <w:rsid w:val="001A2364"/>
    <w:rsid w:val="001B1987"/>
    <w:rsid w:val="001D0FF5"/>
    <w:rsid w:val="00203635"/>
    <w:rsid w:val="002211F4"/>
    <w:rsid w:val="00242973"/>
    <w:rsid w:val="002457BC"/>
    <w:rsid w:val="00250DF0"/>
    <w:rsid w:val="00252C43"/>
    <w:rsid w:val="002677B8"/>
    <w:rsid w:val="00273F79"/>
    <w:rsid w:val="0027610C"/>
    <w:rsid w:val="002B3D3A"/>
    <w:rsid w:val="002C1A29"/>
    <w:rsid w:val="002C409F"/>
    <w:rsid w:val="002C643B"/>
    <w:rsid w:val="002C699C"/>
    <w:rsid w:val="002D406A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86D35"/>
    <w:rsid w:val="004A2E83"/>
    <w:rsid w:val="004D5819"/>
    <w:rsid w:val="004E1D6D"/>
    <w:rsid w:val="004E38CE"/>
    <w:rsid w:val="004E574A"/>
    <w:rsid w:val="004F11F3"/>
    <w:rsid w:val="004F1E23"/>
    <w:rsid w:val="004F4F2C"/>
    <w:rsid w:val="00507FC5"/>
    <w:rsid w:val="005159D1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960FA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2974"/>
    <w:rsid w:val="00736664"/>
    <w:rsid w:val="00741EBB"/>
    <w:rsid w:val="0074781A"/>
    <w:rsid w:val="0077010D"/>
    <w:rsid w:val="00792BEA"/>
    <w:rsid w:val="00792FA1"/>
    <w:rsid w:val="00795CD2"/>
    <w:rsid w:val="007D0334"/>
    <w:rsid w:val="007E546C"/>
    <w:rsid w:val="007E54CD"/>
    <w:rsid w:val="00802AE4"/>
    <w:rsid w:val="008406A2"/>
    <w:rsid w:val="0084357F"/>
    <w:rsid w:val="00855040"/>
    <w:rsid w:val="00867CC5"/>
    <w:rsid w:val="0087003D"/>
    <w:rsid w:val="008700C0"/>
    <w:rsid w:val="00870B80"/>
    <w:rsid w:val="0088170B"/>
    <w:rsid w:val="008A5447"/>
    <w:rsid w:val="008B3343"/>
    <w:rsid w:val="008D2A06"/>
    <w:rsid w:val="008D3A87"/>
    <w:rsid w:val="008F37FA"/>
    <w:rsid w:val="008F7C23"/>
    <w:rsid w:val="009016B7"/>
    <w:rsid w:val="0091224E"/>
    <w:rsid w:val="00916FD6"/>
    <w:rsid w:val="009231E6"/>
    <w:rsid w:val="00933CB4"/>
    <w:rsid w:val="00941898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66CE7"/>
    <w:rsid w:val="00A85743"/>
    <w:rsid w:val="00A9357D"/>
    <w:rsid w:val="00AA7193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1494"/>
    <w:rsid w:val="00B53C84"/>
    <w:rsid w:val="00B75A39"/>
    <w:rsid w:val="00B8748A"/>
    <w:rsid w:val="00B940FF"/>
    <w:rsid w:val="00BD5E7F"/>
    <w:rsid w:val="00BE5BF6"/>
    <w:rsid w:val="00C15A2A"/>
    <w:rsid w:val="00C2607E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14E74"/>
    <w:rsid w:val="00D351F3"/>
    <w:rsid w:val="00D35595"/>
    <w:rsid w:val="00D35698"/>
    <w:rsid w:val="00D44A2F"/>
    <w:rsid w:val="00D44C5A"/>
    <w:rsid w:val="00D618A3"/>
    <w:rsid w:val="00D74A50"/>
    <w:rsid w:val="00D94BA6"/>
    <w:rsid w:val="00DC1420"/>
    <w:rsid w:val="00DE25BE"/>
    <w:rsid w:val="00E033C1"/>
    <w:rsid w:val="00E1103A"/>
    <w:rsid w:val="00E14472"/>
    <w:rsid w:val="00E272C9"/>
    <w:rsid w:val="00E32929"/>
    <w:rsid w:val="00E549E0"/>
    <w:rsid w:val="00E71B0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E03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35EE-B18D-4A30-BFBC-E7398617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2014-10-31T05:52:00Z</cp:lastPrinted>
  <dcterms:created xsi:type="dcterms:W3CDTF">2014-10-28T08:56:00Z</dcterms:created>
  <dcterms:modified xsi:type="dcterms:W3CDTF">2014-11-06T08:23:00Z</dcterms:modified>
</cp:coreProperties>
</file>