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bookmarkStart w:id="0" w:name="_GoBack"/>
      <w:bookmarkEnd w:id="0"/>
    </w:p>
    <w:p w:rsidR="00F225B8" w:rsidRPr="000E6A3A"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r>
      <w:r w:rsidR="00EA2CF1">
        <w:rPr>
          <w:rFonts w:ascii="Times New Roman" w:hAnsi="Times New Roman"/>
          <w:b/>
          <w:sz w:val="24"/>
          <w:szCs w:val="24"/>
        </w:rPr>
        <w:t>И.о. г</w:t>
      </w:r>
      <w:r w:rsidR="00BB43E5">
        <w:rPr>
          <w:rFonts w:ascii="Times New Roman" w:hAnsi="Times New Roman"/>
          <w:b/>
          <w:sz w:val="24"/>
          <w:szCs w:val="24"/>
        </w:rPr>
        <w:t>енеральн</w:t>
      </w:r>
      <w:r w:rsidR="00EA2CF1">
        <w:rPr>
          <w:rFonts w:ascii="Times New Roman" w:hAnsi="Times New Roman"/>
          <w:b/>
          <w:sz w:val="24"/>
          <w:szCs w:val="24"/>
        </w:rPr>
        <w:t>ого</w:t>
      </w:r>
      <w:r w:rsidR="00BB43E5">
        <w:rPr>
          <w:rFonts w:ascii="Times New Roman" w:hAnsi="Times New Roman"/>
          <w:b/>
          <w:sz w:val="24"/>
          <w:szCs w:val="24"/>
        </w:rPr>
        <w:t xml:space="preserve"> директор</w:t>
      </w:r>
      <w:r w:rsidR="00EA2CF1">
        <w:rPr>
          <w:rFonts w:ascii="Times New Roman" w:hAnsi="Times New Roman"/>
          <w:b/>
          <w:sz w:val="24"/>
          <w:szCs w:val="24"/>
        </w:rPr>
        <w:t>а</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 xml:space="preserve">ОАО «НПО </w:t>
      </w:r>
      <w:proofErr w:type="spellStart"/>
      <w:r w:rsidRPr="00D06968">
        <w:rPr>
          <w:rFonts w:ascii="Times New Roman" w:hAnsi="Times New Roman"/>
          <w:b/>
          <w:sz w:val="24"/>
          <w:szCs w:val="24"/>
        </w:rPr>
        <w:t>НИИИП-НЗиК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w:t>
      </w:r>
      <w:r w:rsidR="00EA2CF1">
        <w:rPr>
          <w:rFonts w:ascii="Times New Roman" w:hAnsi="Times New Roman"/>
          <w:b/>
          <w:sz w:val="24"/>
          <w:szCs w:val="24"/>
        </w:rPr>
        <w:t>В.М. Богданов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EB2AB8">
        <w:rPr>
          <w:rFonts w:ascii="Times New Roman" w:hAnsi="Times New Roman"/>
          <w:b/>
          <w:sz w:val="24"/>
          <w:szCs w:val="24"/>
        </w:rPr>
        <w:t>25</w:t>
      </w:r>
      <w:r w:rsidRPr="00D06968">
        <w:rPr>
          <w:rFonts w:ascii="Times New Roman" w:hAnsi="Times New Roman"/>
          <w:b/>
          <w:sz w:val="24"/>
          <w:szCs w:val="24"/>
        </w:rPr>
        <w:t xml:space="preserve">» </w:t>
      </w:r>
      <w:r w:rsidR="00EB2AB8">
        <w:rPr>
          <w:rFonts w:ascii="Times New Roman" w:hAnsi="Times New Roman"/>
          <w:b/>
          <w:sz w:val="24"/>
          <w:szCs w:val="24"/>
        </w:rPr>
        <w:t>сентября</w:t>
      </w:r>
      <w:r w:rsidR="0048216B">
        <w:rPr>
          <w:rFonts w:ascii="Times New Roman" w:hAnsi="Times New Roman"/>
          <w:b/>
          <w:sz w:val="24"/>
          <w:szCs w:val="24"/>
        </w:rPr>
        <w:t xml:space="preserve"> </w:t>
      </w:r>
      <w:r w:rsidRPr="00D06968">
        <w:rPr>
          <w:rFonts w:ascii="Times New Roman" w:hAnsi="Times New Roman"/>
          <w:b/>
          <w:sz w:val="24"/>
          <w:szCs w:val="24"/>
        </w:rPr>
        <w:t>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7339F4" w:rsidRPr="00BB43E5" w:rsidRDefault="007339F4" w:rsidP="00503962">
      <w:pPr>
        <w:spacing w:line="240" w:lineRule="auto"/>
        <w:ind w:firstLine="360"/>
        <w:jc w:val="center"/>
        <w:rPr>
          <w:rFonts w:ascii="Times New Roman" w:hAnsi="Times New Roman"/>
          <w:b/>
          <w:sz w:val="26"/>
          <w:szCs w:val="26"/>
        </w:rPr>
      </w:pPr>
      <w:r w:rsidRPr="00BB43E5">
        <w:rPr>
          <w:rFonts w:ascii="Times New Roman" w:hAnsi="Times New Roman"/>
          <w:b/>
          <w:sz w:val="26"/>
          <w:szCs w:val="26"/>
        </w:rPr>
        <w:t xml:space="preserve">на </w:t>
      </w:r>
      <w:r w:rsidRPr="00BB43E5">
        <w:rPr>
          <w:rFonts w:ascii="Times New Roman" w:hAnsi="Times New Roman"/>
          <w:b/>
          <w:bCs/>
          <w:iCs/>
          <w:sz w:val="26"/>
          <w:szCs w:val="26"/>
        </w:rPr>
        <w:t>право заключ</w:t>
      </w:r>
      <w:r w:rsidR="009B718F" w:rsidRPr="00BB43E5">
        <w:rPr>
          <w:rFonts w:ascii="Times New Roman" w:hAnsi="Times New Roman"/>
          <w:b/>
          <w:bCs/>
          <w:iCs/>
          <w:sz w:val="26"/>
          <w:szCs w:val="26"/>
        </w:rPr>
        <w:t>ения</w:t>
      </w:r>
      <w:r w:rsidRPr="00BB43E5">
        <w:rPr>
          <w:rFonts w:ascii="Times New Roman" w:hAnsi="Times New Roman"/>
          <w:b/>
          <w:bCs/>
          <w:iCs/>
          <w:sz w:val="26"/>
          <w:szCs w:val="26"/>
        </w:rPr>
        <w:t xml:space="preserve"> договор</w:t>
      </w:r>
      <w:r w:rsidR="009B718F" w:rsidRPr="00BB43E5">
        <w:rPr>
          <w:rFonts w:ascii="Times New Roman" w:hAnsi="Times New Roman"/>
          <w:b/>
          <w:bCs/>
          <w:iCs/>
          <w:sz w:val="26"/>
          <w:szCs w:val="26"/>
        </w:rPr>
        <w:t>а,</w:t>
      </w:r>
      <w:r w:rsidRPr="00BB43E5">
        <w:rPr>
          <w:rFonts w:ascii="Times New Roman" w:hAnsi="Times New Roman"/>
          <w:b/>
          <w:bCs/>
          <w:iCs/>
          <w:sz w:val="26"/>
          <w:szCs w:val="26"/>
        </w:rPr>
        <w:t xml:space="preserve"> на </w:t>
      </w:r>
      <w:r w:rsidR="00BB43E5" w:rsidRPr="00BB43E5">
        <w:rPr>
          <w:rFonts w:ascii="Times New Roman" w:hAnsi="Times New Roman"/>
          <w:b/>
          <w:bCs/>
          <w:iCs/>
          <w:sz w:val="26"/>
          <w:szCs w:val="26"/>
        </w:rPr>
        <w:t xml:space="preserve"> выполнение</w:t>
      </w:r>
      <w:r w:rsidR="00BB43E5" w:rsidRPr="00641B0F">
        <w:rPr>
          <w:rFonts w:ascii="Times New Roman" w:hAnsi="Times New Roman"/>
          <w:b/>
          <w:bCs/>
          <w:iCs/>
          <w:sz w:val="26"/>
          <w:szCs w:val="26"/>
        </w:rPr>
        <w:t xml:space="preserve"> </w:t>
      </w:r>
      <w:r w:rsidR="00641B0F" w:rsidRPr="00641B0F">
        <w:rPr>
          <w:rFonts w:ascii="Times New Roman" w:hAnsi="Times New Roman"/>
          <w:b/>
          <w:sz w:val="26"/>
          <w:szCs w:val="26"/>
        </w:rPr>
        <w:t>ремонта помещения в корпусе № 2 на отметке – 3500 в осях 1-2/Д-В</w:t>
      </w:r>
      <w:r w:rsidR="00641B0F">
        <w:rPr>
          <w:b/>
        </w:rPr>
        <w:t xml:space="preserve">  </w:t>
      </w:r>
      <w:r w:rsidRPr="00BB43E5">
        <w:rPr>
          <w:rFonts w:ascii="Times New Roman" w:hAnsi="Times New Roman"/>
          <w:b/>
          <w:sz w:val="26"/>
          <w:szCs w:val="26"/>
        </w:rPr>
        <w:t xml:space="preserve">для нужд ОАО «НПО НИИИП – </w:t>
      </w:r>
      <w:proofErr w:type="spellStart"/>
      <w:r w:rsidRPr="00BB43E5">
        <w:rPr>
          <w:rFonts w:ascii="Times New Roman" w:hAnsi="Times New Roman"/>
          <w:b/>
          <w:sz w:val="26"/>
          <w:szCs w:val="26"/>
        </w:rPr>
        <w:t>НЗиК</w:t>
      </w:r>
      <w:proofErr w:type="spellEnd"/>
      <w:r w:rsidRPr="00BB43E5">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F225B8" w:rsidRPr="00FB66C5" w:rsidRDefault="002F1203" w:rsidP="00F225B8">
      <w:pPr>
        <w:spacing w:after="0" w:line="240" w:lineRule="auto"/>
        <w:rPr>
          <w:rFonts w:ascii="Times New Roman" w:hAnsi="Times New Roman"/>
          <w:color w:val="000000"/>
          <w:sz w:val="26"/>
          <w:szCs w:val="26"/>
        </w:rPr>
      </w:pPr>
      <w:r>
        <w:rPr>
          <w:rFonts w:ascii="Times New Roman" w:hAnsi="Times New Roman"/>
          <w:sz w:val="23"/>
          <w:szCs w:val="23"/>
        </w:rPr>
        <w:br w:type="page"/>
      </w:r>
      <w:r w:rsidR="00F225B8" w:rsidRPr="00FB66C5">
        <w:rPr>
          <w:rFonts w:ascii="Times New Roman" w:hAnsi="Times New Roman"/>
          <w:b/>
          <w:bCs/>
          <w:color w:val="000000"/>
        </w:rPr>
        <w:lastRenderedPageBreak/>
        <w:t>1.</w:t>
      </w:r>
      <w:r w:rsidR="00F225B8" w:rsidRPr="00FB66C5">
        <w:rPr>
          <w:rFonts w:ascii="Times New Roman" w:hAnsi="Times New Roman"/>
          <w:b/>
          <w:bCs/>
          <w:color w:val="000000"/>
          <w:lang w:val="en-US"/>
        </w:rPr>
        <w:t> </w:t>
      </w:r>
      <w:r w:rsidR="00F225B8" w:rsidRPr="00FB66C5">
        <w:rPr>
          <w:rFonts w:ascii="Times New Roman" w:hAnsi="Times New Roman"/>
          <w:b/>
          <w:bCs/>
          <w:color w:val="000000"/>
        </w:rPr>
        <w:t xml:space="preserve">Законодательное регулирование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w:t>
      </w:r>
      <w:r w:rsidR="00EA2CF1">
        <w:rPr>
          <w:rFonts w:ascii="Times New Roman" w:hAnsi="Times New Roman"/>
        </w:rPr>
        <w:t>в Единой информационной системе (далее – ЕИС)</w:t>
      </w:r>
      <w:r w:rsidRPr="007339F4">
        <w:rPr>
          <w:rFonts w:ascii="Times New Roman" w:hAnsi="Times New Roman"/>
        </w:rPr>
        <w:t xml:space="preserve">, </w:t>
      </w:r>
      <w:r w:rsidR="00EA2CF1">
        <w:rPr>
          <w:rFonts w:ascii="Times New Roman" w:hAnsi="Times New Roman"/>
        </w:rPr>
        <w:t xml:space="preserve">на </w:t>
      </w:r>
      <w:r w:rsidRPr="007339F4">
        <w:rPr>
          <w:rFonts w:ascii="Times New Roman" w:hAnsi="Times New Roman"/>
        </w:rPr>
        <w:t xml:space="preserve">Электронной площадке и сайте Заказчика, указанные в Информационной карте, без взимания платы. </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F225B8" w:rsidRPr="007339F4"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F225B8" w:rsidRPr="007339F4" w:rsidRDefault="00F225B8" w:rsidP="00F225B8">
      <w:pPr>
        <w:pStyle w:val="a"/>
        <w:numPr>
          <w:ilvl w:val="0"/>
          <w:numId w:val="0"/>
        </w:numPr>
        <w:tabs>
          <w:tab w:val="num" w:pos="567"/>
        </w:tabs>
        <w:spacing w:after="0"/>
        <w:rPr>
          <w:rFonts w:eastAsia="Calibri"/>
          <w:sz w:val="22"/>
          <w:szCs w:val="22"/>
        </w:rPr>
      </w:pPr>
    </w:p>
    <w:p w:rsidR="00F225B8" w:rsidRPr="00FB66C5" w:rsidRDefault="00F225B8" w:rsidP="00F225B8">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1"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1"/>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7339F4">
        <w:rPr>
          <w:rFonts w:ascii="Times New Roman" w:hAnsi="Times New Roman"/>
        </w:rPr>
        <w:t>лицо</w:t>
      </w:r>
      <w:proofErr w:type="gramEnd"/>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3.</w:t>
      </w:r>
      <w:r w:rsidR="00BB43E5">
        <w:rPr>
          <w:rFonts w:ascii="Times New Roman" w:hAnsi="Times New Roman"/>
        </w:rPr>
        <w:t>3</w:t>
      </w:r>
      <w:r w:rsidRPr="007339F4">
        <w:rPr>
          <w:rFonts w:ascii="Times New Roman" w:hAnsi="Times New Roman"/>
        </w:rPr>
        <w:t>.</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F225B8" w:rsidRDefault="00F225B8" w:rsidP="00F225B8">
      <w:pPr>
        <w:spacing w:after="0" w:line="240" w:lineRule="auto"/>
        <w:jc w:val="both"/>
        <w:rPr>
          <w:rFonts w:ascii="Times New Roman" w:hAnsi="Times New Roman"/>
        </w:rPr>
      </w:pPr>
      <w:bookmarkStart w:id="2" w:name="_Toc296936694"/>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2"/>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 xml:space="preserve">Заказчик размещает извещение о проведении конкурса </w:t>
      </w:r>
      <w:r w:rsidR="00DB75D3">
        <w:rPr>
          <w:rFonts w:ascii="Times New Roman" w:hAnsi="Times New Roman"/>
        </w:rPr>
        <w:t>в ЕИС</w:t>
      </w:r>
      <w:r w:rsidRPr="007339F4">
        <w:rPr>
          <w:rFonts w:ascii="Times New Roman" w:hAnsi="Times New Roman"/>
        </w:rPr>
        <w:t>,</w:t>
      </w:r>
      <w:r w:rsidR="00DB75D3">
        <w:rPr>
          <w:rFonts w:ascii="Times New Roman" w:hAnsi="Times New Roman"/>
        </w:rPr>
        <w:t xml:space="preserve"> на</w:t>
      </w:r>
      <w:r w:rsidRPr="007339F4">
        <w:rPr>
          <w:rFonts w:ascii="Times New Roman" w:hAnsi="Times New Roman"/>
        </w:rPr>
        <w:t xml:space="preserve">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225B8" w:rsidRDefault="00F225B8" w:rsidP="00F225B8">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DB75D3" w:rsidRPr="00212B6D" w:rsidRDefault="00DB75D3" w:rsidP="00212B6D">
      <w:pPr>
        <w:spacing w:after="0" w:line="240" w:lineRule="auto"/>
        <w:ind w:firstLine="708"/>
        <w:jc w:val="both"/>
      </w:pPr>
      <w:r>
        <w:rPr>
          <w:rFonts w:ascii="Times New Roman" w:hAnsi="Times New Roman"/>
        </w:rPr>
        <w:t xml:space="preserve">4.3. </w:t>
      </w:r>
      <w:r w:rsidRPr="00DB75D3">
        <w:rPr>
          <w:rFonts w:ascii="Times New Roman" w:hAnsi="Times New Roman"/>
        </w:rPr>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4.</w:t>
      </w:r>
      <w:r w:rsidR="00212B6D">
        <w:rPr>
          <w:rFonts w:ascii="Times New Roman" w:hAnsi="Times New Roman"/>
        </w:rPr>
        <w:t>4</w:t>
      </w:r>
      <w:r>
        <w:rPr>
          <w:rFonts w:ascii="Times New Roman" w:hAnsi="Times New Roman"/>
        </w:rPr>
        <w:t>.</w:t>
      </w:r>
      <w:r>
        <w:rPr>
          <w:rFonts w:ascii="Times New Roman" w:hAnsi="Times New Roman"/>
          <w:lang w:val="en-US"/>
        </w:rPr>
        <w:t> </w:t>
      </w:r>
      <w:r w:rsidRPr="007339F4">
        <w:rPr>
          <w:rFonts w:ascii="Times New Roman" w:hAnsi="Times New Roman"/>
        </w:rPr>
        <w:t xml:space="preserve">В случае необходимости после официального размещения </w:t>
      </w:r>
      <w:r w:rsidR="00212B6D">
        <w:rPr>
          <w:rFonts w:ascii="Times New Roman" w:hAnsi="Times New Roman"/>
        </w:rPr>
        <w:t>на сайте</w:t>
      </w:r>
      <w:r w:rsidRPr="007339F4">
        <w:rPr>
          <w:rFonts w:ascii="Times New Roman" w:hAnsi="Times New Roman"/>
        </w:rPr>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извещения о проведении конкурса.</w:t>
      </w:r>
    </w:p>
    <w:p w:rsidR="00F225B8" w:rsidRDefault="00F225B8" w:rsidP="00F225B8">
      <w:pPr>
        <w:spacing w:after="0" w:line="240" w:lineRule="auto"/>
        <w:jc w:val="both"/>
        <w:rPr>
          <w:rFonts w:ascii="Times New Roman" w:hAnsi="Times New Roman"/>
          <w:b/>
        </w:rPr>
      </w:pPr>
      <w:bookmarkStart w:id="3" w:name="_Toc296936695"/>
      <w:bookmarkStart w:id="4" w:name="_Toc336882969"/>
    </w:p>
    <w:p w:rsidR="00F225B8" w:rsidRPr="007339F4" w:rsidRDefault="00F225B8" w:rsidP="00F225B8">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3"/>
      <w:r w:rsidRPr="007339F4">
        <w:rPr>
          <w:rFonts w:ascii="Times New Roman" w:hAnsi="Times New Roman"/>
          <w:b/>
        </w:rPr>
        <w:t>я</w:t>
      </w:r>
      <w:bookmarkEnd w:id="4"/>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 xml:space="preserve">Конкурсная документация разрабатывается Заказчиком и размещается </w:t>
      </w:r>
      <w:r w:rsidR="00212B6D">
        <w:rPr>
          <w:rFonts w:ascii="Times New Roman" w:hAnsi="Times New Roman"/>
        </w:rPr>
        <w:t>в ЕИС</w:t>
      </w:r>
      <w:r w:rsidRPr="007339F4">
        <w:rPr>
          <w:rFonts w:ascii="Times New Roman" w:hAnsi="Times New Roman"/>
        </w:rPr>
        <w:t xml:space="preserve">, </w:t>
      </w:r>
      <w:r w:rsidR="00212B6D">
        <w:rPr>
          <w:rFonts w:ascii="Times New Roman" w:hAnsi="Times New Roman"/>
        </w:rPr>
        <w:t xml:space="preserve">на </w:t>
      </w:r>
      <w:r w:rsidRPr="007339F4">
        <w:rPr>
          <w:rFonts w:ascii="Times New Roman" w:hAnsi="Times New Roman"/>
        </w:rPr>
        <w:t>Электронной площадке и сайте Заказчика в один день с размещением извещения.</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F225B8" w:rsidRPr="00BA5A44" w:rsidRDefault="00F225B8" w:rsidP="00F225B8">
      <w:pPr>
        <w:keepNext/>
        <w:spacing w:line="240" w:lineRule="auto"/>
        <w:ind w:firstLine="709"/>
        <w:jc w:val="both"/>
        <w:rPr>
          <w:rFonts w:ascii="Times New Roman" w:hAnsi="Times New Roman"/>
        </w:rPr>
      </w:pPr>
      <w:proofErr w:type="gramStart"/>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225B8" w:rsidRPr="007339F4" w:rsidRDefault="00F225B8" w:rsidP="00F225B8">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5"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5"/>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в день </w:t>
      </w:r>
      <w:r w:rsidR="002A63E2">
        <w:rPr>
          <w:rFonts w:ascii="Times New Roman" w:hAnsi="Times New Roman"/>
        </w:rPr>
        <w:t xml:space="preserve">и время срока подачи заявок на участие в конкурсе, указанные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F225B8" w:rsidRPr="007339F4" w:rsidRDefault="00F225B8" w:rsidP="00F225B8">
      <w:pPr>
        <w:spacing w:after="0" w:line="240" w:lineRule="auto"/>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F225B8" w:rsidRPr="007339F4" w:rsidRDefault="00F225B8" w:rsidP="00F225B8">
      <w:pPr>
        <w:pStyle w:val="a"/>
        <w:numPr>
          <w:ilvl w:val="0"/>
          <w:numId w:val="0"/>
        </w:numPr>
        <w:tabs>
          <w:tab w:val="num" w:pos="0"/>
        </w:tabs>
        <w:spacing w:after="0"/>
        <w:ind w:firstLine="709"/>
        <w:rPr>
          <w:sz w:val="22"/>
          <w:szCs w:val="22"/>
        </w:rPr>
      </w:pPr>
      <w:bookmarkStart w:id="6" w:name="_Toc336613068"/>
      <w:bookmarkStart w:id="7"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F225B8" w:rsidRPr="002A03AF" w:rsidRDefault="00F225B8" w:rsidP="002A03AF">
      <w:pPr>
        <w:keepNext/>
        <w:autoSpaceDE w:val="0"/>
        <w:spacing w:after="0" w:line="240" w:lineRule="auto"/>
        <w:ind w:firstLine="709"/>
        <w:rPr>
          <w:rFonts w:ascii="Times New Roman" w:hAnsi="Times New Roman"/>
        </w:rPr>
      </w:pPr>
      <w:r w:rsidRPr="002A03AF">
        <w:rPr>
          <w:rFonts w:ascii="Times New Roman" w:hAnsi="Times New Roman"/>
        </w:rPr>
        <w:lastRenderedPageBreak/>
        <w:t xml:space="preserve">9.2. Заказчик в течение 3 (трёх) дней со дня поступления запроса от оператора электронной площадки размещает </w:t>
      </w:r>
      <w:r w:rsidR="002A03AF" w:rsidRPr="002A03AF">
        <w:rPr>
          <w:rFonts w:ascii="Times New Roman" w:hAnsi="Times New Roman"/>
        </w:rPr>
        <w:t>в ЕИС</w:t>
      </w:r>
      <w:r w:rsidRPr="002A03AF">
        <w:rPr>
          <w:rFonts w:ascii="Times New Roman" w:hAnsi="Times New Roman"/>
        </w:rPr>
        <w:t xml:space="preserve">,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w:t>
      </w:r>
      <w:r w:rsidR="002A03AF" w:rsidRPr="002A03AF">
        <w:rPr>
          <w:rFonts w:ascii="Times New Roman" w:hAnsi="Times New Roman"/>
        </w:rPr>
        <w:t xml:space="preserve">что указанный запрос поступил Заказчику не </w:t>
      </w:r>
      <w:proofErr w:type="gramStart"/>
      <w:r w:rsidR="002A03AF" w:rsidRPr="002A03AF">
        <w:rPr>
          <w:rFonts w:ascii="Times New Roman" w:hAnsi="Times New Roman"/>
        </w:rPr>
        <w:t>позднее</w:t>
      </w:r>
      <w:proofErr w:type="gramEnd"/>
      <w:r w:rsidR="002A03AF" w:rsidRPr="002A03AF">
        <w:rPr>
          <w:rFonts w:ascii="Times New Roman" w:hAnsi="Times New Roman"/>
        </w:rPr>
        <w:t xml:space="preserve"> чем за 5 (пять) дней до дня окончания срока подачи заявок</w:t>
      </w:r>
      <w:r w:rsidRPr="002A03AF">
        <w:rPr>
          <w:rFonts w:ascii="Times New Roman" w:hAnsi="Times New Roman"/>
        </w:rPr>
        <w:t xml:space="preserve"> на участие в конкурсе.</w:t>
      </w:r>
    </w:p>
    <w:p w:rsidR="00F225B8" w:rsidRPr="007339F4" w:rsidRDefault="00F225B8" w:rsidP="002A03AF">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F225B8" w:rsidRPr="007339F4" w:rsidRDefault="00F225B8" w:rsidP="00F225B8">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F225B8" w:rsidRPr="007339F4" w:rsidRDefault="00F225B8" w:rsidP="00F225B8">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F225B8" w:rsidRDefault="00F225B8" w:rsidP="00F225B8">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F225B8" w:rsidRPr="007339F4" w:rsidRDefault="00F225B8" w:rsidP="00F225B8">
      <w:pPr>
        <w:pStyle w:val="a"/>
        <w:numPr>
          <w:ilvl w:val="0"/>
          <w:numId w:val="0"/>
        </w:numPr>
        <w:tabs>
          <w:tab w:val="num" w:pos="567"/>
        </w:tabs>
        <w:spacing w:after="0"/>
        <w:rPr>
          <w:sz w:val="22"/>
          <w:szCs w:val="22"/>
        </w:rPr>
      </w:pPr>
    </w:p>
    <w:p w:rsidR="00F225B8" w:rsidRPr="007339F4" w:rsidRDefault="00F225B8" w:rsidP="00F225B8">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6"/>
      <w:bookmarkEnd w:id="7"/>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 xml:space="preserve">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 xml:space="preserve">В день формирования на Электронной площадке протокол вскрытия заявок на участие в конкурсе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сайте Электронной площадки и сайте Заказчика.</w:t>
      </w:r>
    </w:p>
    <w:p w:rsidR="00F225B8" w:rsidRPr="007339F4" w:rsidRDefault="00F225B8" w:rsidP="00F225B8">
      <w:pPr>
        <w:spacing w:after="0" w:line="240" w:lineRule="auto"/>
        <w:jc w:val="both"/>
        <w:rPr>
          <w:rFonts w:ascii="Times New Roman" w:hAnsi="Times New Roman"/>
        </w:rPr>
      </w:pPr>
      <w:bookmarkStart w:id="8" w:name="_Toc296936700"/>
    </w:p>
    <w:p w:rsidR="00F225B8" w:rsidRPr="007339F4" w:rsidRDefault="00F225B8" w:rsidP="00F225B8">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8"/>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proofErr w:type="gramStart"/>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rsidR="002A03AF">
        <w:rPr>
          <w:rFonts w:ascii="Times New Roman" w:hAnsi="Times New Roman"/>
        </w:rPr>
        <w:t>в ЕИС</w:t>
      </w:r>
      <w:r w:rsidRPr="007339F4">
        <w:rPr>
          <w:rFonts w:ascii="Times New Roman" w:hAnsi="Times New Roman"/>
        </w:rPr>
        <w:t xml:space="preserve">, </w:t>
      </w:r>
      <w:r w:rsidR="002A03AF">
        <w:rPr>
          <w:rFonts w:ascii="Times New Roman" w:hAnsi="Times New Roman"/>
        </w:rPr>
        <w:t xml:space="preserve">на </w:t>
      </w:r>
      <w:r w:rsidRPr="007339F4">
        <w:rPr>
          <w:rFonts w:ascii="Times New Roman" w:hAnsi="Times New Roman"/>
        </w:rPr>
        <w:t>Электронной площадке и сайте Заказчика.</w:t>
      </w:r>
      <w:proofErr w:type="gramEnd"/>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2A03AF" w:rsidRPr="000F252F" w:rsidRDefault="00F225B8" w:rsidP="002A03AF">
      <w:pPr>
        <w:tabs>
          <w:tab w:val="left" w:pos="1701"/>
        </w:tabs>
        <w:spacing w:after="0" w:line="240" w:lineRule="auto"/>
        <w:ind w:firstLine="709"/>
        <w:jc w:val="both"/>
        <w:rPr>
          <w:rFonts w:ascii="Times New Roman" w:hAnsi="Times New Roman"/>
        </w:rPr>
      </w:pPr>
      <w:proofErr w:type="gramStart"/>
      <w:r w:rsidRPr="000F252F">
        <w:rPr>
          <w:rFonts w:ascii="Times New Roman" w:hAnsi="Times New Roman"/>
        </w:rPr>
        <w:t>-</w:t>
      </w:r>
      <w:r w:rsidRPr="000F252F">
        <w:rPr>
          <w:rFonts w:ascii="Times New Roman" w:hAnsi="Times New Roman"/>
          <w:lang w:val="en-US"/>
        </w:rPr>
        <w:t> </w:t>
      </w:r>
      <w:r w:rsidR="002A03AF" w:rsidRPr="000F252F">
        <w:rPr>
          <w:rFonts w:ascii="Times New Roman" w:hAnsi="Times New Roman"/>
        </w:rPr>
        <w:t xml:space="preserve">несоответствия участника размещения заказа требованиям, установленным </w:t>
      </w:r>
      <w:r w:rsidR="000F252F" w:rsidRPr="000F252F">
        <w:rPr>
          <w:rFonts w:ascii="Times New Roman" w:hAnsi="Times New Roman"/>
        </w:rPr>
        <w:t>конкурсной документацией</w:t>
      </w:r>
      <w:r w:rsidR="002A03AF" w:rsidRPr="000F252F">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w:t>
      </w:r>
      <w:proofErr w:type="gramEnd"/>
      <w:r w:rsidR="002A03AF" w:rsidRPr="000F252F">
        <w:rPr>
          <w:rFonts w:ascii="Times New Roman" w:hAnsi="Times New Roman"/>
        </w:rPr>
        <w:t xml:space="preserve"> товаров, работ, услуг для обеспечения государственных и муниципальных нужд».</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заявки участника размещения заказа требованиям, установленным </w:t>
      </w:r>
      <w:r w:rsidR="000F252F" w:rsidRPr="000F252F">
        <w:rPr>
          <w:rFonts w:ascii="Times New Roman" w:hAnsi="Times New Roman"/>
        </w:rPr>
        <w:t xml:space="preserve">конкурсной </w:t>
      </w:r>
      <w:r w:rsidRPr="000F252F">
        <w:rPr>
          <w:rFonts w:ascii="Times New Roman" w:hAnsi="Times New Roman"/>
        </w:rPr>
        <w:t>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технических, функциональных и прочих характеристик продукции, предлагаемой участником, </w:t>
      </w:r>
      <w:proofErr w:type="gramStart"/>
      <w:r w:rsidRPr="000F252F">
        <w:rPr>
          <w:rFonts w:ascii="Times New Roman" w:hAnsi="Times New Roman"/>
        </w:rPr>
        <w:t>требованиям</w:t>
      </w:r>
      <w:proofErr w:type="gramEnd"/>
      <w:r w:rsidRPr="000F252F">
        <w:rPr>
          <w:rFonts w:ascii="Times New Roman" w:hAnsi="Times New Roman"/>
        </w:rPr>
        <w:t xml:space="preserve"> установленным </w:t>
      </w:r>
      <w:r w:rsidR="000F252F" w:rsidRPr="000F252F">
        <w:rPr>
          <w:rFonts w:ascii="Times New Roman" w:hAnsi="Times New Roman"/>
        </w:rPr>
        <w:t xml:space="preserve">конкурсной </w:t>
      </w:r>
      <w:r w:rsidRPr="000F252F">
        <w:rPr>
          <w:rFonts w:ascii="Times New Roman" w:hAnsi="Times New Roman"/>
        </w:rPr>
        <w:t xml:space="preserve">документацией; </w:t>
      </w:r>
    </w:p>
    <w:p w:rsidR="002A03AF" w:rsidRPr="000F252F" w:rsidRDefault="002A03AF" w:rsidP="000F252F">
      <w:pPr>
        <w:tabs>
          <w:tab w:val="left" w:pos="1701"/>
        </w:tabs>
        <w:spacing w:after="0" w:line="240" w:lineRule="auto"/>
        <w:ind w:firstLine="709"/>
        <w:jc w:val="both"/>
        <w:rPr>
          <w:rFonts w:ascii="Times New Roman" w:hAnsi="Times New Roman"/>
        </w:rPr>
      </w:pPr>
      <w:r w:rsidRPr="000F252F">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F225B8" w:rsidRPr="007339F4" w:rsidRDefault="00F225B8" w:rsidP="002A03AF">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11.6.</w:t>
      </w:r>
      <w:r>
        <w:rPr>
          <w:rFonts w:ascii="Times New Roman" w:hAnsi="Times New Roman"/>
          <w:lang w:val="en-US"/>
        </w:rPr>
        <w:t>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F225B8" w:rsidRPr="007339F4" w:rsidRDefault="00F225B8" w:rsidP="00F225B8">
      <w:pPr>
        <w:spacing w:after="0" w:line="240" w:lineRule="auto"/>
        <w:ind w:firstLine="708"/>
        <w:jc w:val="both"/>
        <w:rPr>
          <w:rFonts w:ascii="Times New Roman" w:hAnsi="Times New Roman"/>
        </w:rPr>
      </w:pPr>
    </w:p>
    <w:p w:rsidR="00F225B8" w:rsidRPr="007339F4" w:rsidRDefault="00F225B8" w:rsidP="00F225B8">
      <w:pPr>
        <w:spacing w:after="0" w:line="240" w:lineRule="auto"/>
        <w:jc w:val="both"/>
        <w:rPr>
          <w:rFonts w:ascii="Times New Roman" w:hAnsi="Times New Roman"/>
          <w:b/>
        </w:rPr>
      </w:pPr>
      <w:bookmarkStart w:id="9"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9"/>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3</w:t>
      </w:r>
      <w:r>
        <w:rPr>
          <w:rFonts w:ascii="Times New Roman" w:hAnsi="Times New Roman"/>
        </w:rPr>
        <w:t>.</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 xml:space="preserve">Заказчик публикует протокол оценки и сопоставления (итоговый протокол)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Электронной площадке и сайте Заказчика.</w:t>
      </w:r>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12.</w:t>
      </w:r>
      <w:r w:rsidR="000F252F">
        <w:rPr>
          <w:rFonts w:ascii="Times New Roman" w:hAnsi="Times New Roman"/>
        </w:rPr>
        <w:t>8</w:t>
      </w:r>
      <w:r>
        <w:rPr>
          <w:rFonts w:ascii="Times New Roman" w:hAnsi="Times New Roman"/>
        </w:rPr>
        <w:t>.</w:t>
      </w:r>
      <w:r>
        <w:rPr>
          <w:rFonts w:ascii="Times New Roman" w:hAnsi="Times New Roman"/>
          <w:lang w:val="en-US"/>
        </w:rPr>
        <w:t> </w:t>
      </w:r>
      <w:r w:rsidRPr="007339F4">
        <w:rPr>
          <w:rFonts w:ascii="Times New Roman" w:hAnsi="Times New Roman"/>
        </w:rPr>
        <w:t xml:space="preserve">Любой участник конкурса </w:t>
      </w:r>
      <w:r w:rsidR="000F252F">
        <w:rPr>
          <w:rFonts w:ascii="Times New Roman" w:hAnsi="Times New Roman"/>
        </w:rPr>
        <w:t xml:space="preserve">в течение 3 (трех) дней </w:t>
      </w:r>
      <w:r w:rsidRPr="007339F4">
        <w:rPr>
          <w:rFonts w:ascii="Times New Roman" w:hAnsi="Times New Roman"/>
        </w:rPr>
        <w:t xml:space="preserve">после размещения протокола оценки и сопоставления заявок на участие в конкурсе </w:t>
      </w:r>
      <w:r w:rsidR="000F252F">
        <w:rPr>
          <w:rFonts w:ascii="Times New Roman" w:hAnsi="Times New Roman"/>
        </w:rPr>
        <w:t>в ЕИС</w:t>
      </w:r>
      <w:r w:rsidRPr="007339F4">
        <w:rPr>
          <w:rFonts w:ascii="Times New Roman" w:hAnsi="Times New Roman"/>
        </w:rPr>
        <w:t xml:space="preserve">, </w:t>
      </w:r>
      <w:r w:rsidR="000F252F">
        <w:rPr>
          <w:rFonts w:ascii="Times New Roman" w:hAnsi="Times New Roman"/>
        </w:rPr>
        <w:t xml:space="preserve">на </w:t>
      </w:r>
      <w:r w:rsidRPr="007339F4">
        <w:rPr>
          <w:rFonts w:ascii="Times New Roman" w:hAnsi="Times New Roman"/>
        </w:rPr>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rsidR="000F252F">
        <w:rPr>
          <w:rFonts w:ascii="Times New Roman" w:hAnsi="Times New Roman"/>
        </w:rPr>
        <w:t>7 (</w:t>
      </w:r>
      <w:r w:rsidRPr="007339F4">
        <w:rPr>
          <w:rFonts w:ascii="Times New Roman" w:hAnsi="Times New Roman"/>
        </w:rPr>
        <w:t>семи</w:t>
      </w:r>
      <w:r w:rsidR="000F252F">
        <w:rPr>
          <w:rFonts w:ascii="Times New Roman" w:hAnsi="Times New Roman"/>
        </w:rPr>
        <w:t>)</w:t>
      </w:r>
      <w:r w:rsidRPr="007339F4">
        <w:rPr>
          <w:rFonts w:ascii="Times New Roman" w:hAnsi="Times New Roman"/>
        </w:rPr>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sidR="000F252F">
        <w:rPr>
          <w:rFonts w:ascii="Times New Roman" w:hAnsi="Times New Roman"/>
        </w:rPr>
        <w:t>в ЕИС</w:t>
      </w:r>
      <w:r w:rsidRPr="007339F4">
        <w:rPr>
          <w:rFonts w:ascii="Times New Roman" w:hAnsi="Times New Roman"/>
        </w:rPr>
        <w:t xml:space="preserve"> не размещаются.</w:t>
      </w:r>
    </w:p>
    <w:p w:rsidR="00F225B8" w:rsidRPr="007339F4" w:rsidRDefault="00F225B8" w:rsidP="00F225B8">
      <w:pPr>
        <w:spacing w:after="0" w:line="240" w:lineRule="auto"/>
        <w:jc w:val="both"/>
        <w:rPr>
          <w:rFonts w:ascii="Times New Roman" w:hAnsi="Times New Roman"/>
        </w:rPr>
      </w:pPr>
      <w:bookmarkStart w:id="10" w:name="_Toc296936702"/>
    </w:p>
    <w:p w:rsidR="00F225B8" w:rsidRPr="007339F4" w:rsidRDefault="00F225B8" w:rsidP="00F225B8">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10"/>
    </w:p>
    <w:p w:rsidR="00F225B8" w:rsidRPr="007339F4"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sidR="00D25E9D">
        <w:rPr>
          <w:rFonts w:ascii="Times New Roman" w:hAnsi="Times New Roman"/>
        </w:rPr>
        <w:t>10</w:t>
      </w:r>
      <w:r w:rsidRPr="000C1007">
        <w:rPr>
          <w:rFonts w:ascii="Times New Roman" w:hAnsi="Times New Roman"/>
        </w:rPr>
        <w:t xml:space="preserve"> (</w:t>
      </w:r>
      <w:r w:rsidR="00D25E9D">
        <w:rPr>
          <w:rFonts w:ascii="Times New Roman" w:hAnsi="Times New Roman"/>
        </w:rPr>
        <w:t>десять</w:t>
      </w:r>
      <w:r w:rsidRPr="000C1007">
        <w:rPr>
          <w:rFonts w:ascii="Times New Roman" w:hAnsi="Times New Roman"/>
        </w:rPr>
        <w:t>)</w:t>
      </w:r>
      <w:r w:rsidR="00D25E9D">
        <w:rPr>
          <w:rFonts w:ascii="Times New Roman" w:hAnsi="Times New Roman"/>
        </w:rPr>
        <w:t xml:space="preserve"> дней</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w:t>
      </w:r>
      <w:r w:rsidR="00D25E9D">
        <w:rPr>
          <w:rFonts w:ascii="Times New Roman" w:hAnsi="Times New Roman"/>
        </w:rPr>
        <w:t>в ЕИС</w:t>
      </w:r>
      <w:r w:rsidRPr="007339F4">
        <w:rPr>
          <w:rFonts w:ascii="Times New Roman" w:hAnsi="Times New Roman"/>
        </w:rPr>
        <w:t xml:space="preserve">, </w:t>
      </w:r>
      <w:r w:rsidR="00D25E9D">
        <w:rPr>
          <w:rFonts w:ascii="Times New Roman" w:hAnsi="Times New Roman"/>
        </w:rPr>
        <w:t xml:space="preserve">на </w:t>
      </w:r>
      <w:r w:rsidRPr="007339F4">
        <w:rPr>
          <w:rFonts w:ascii="Times New Roman" w:hAnsi="Times New Roman"/>
        </w:rPr>
        <w:t>Электронной площадке и сайте Заказчика протокола оценки и сопоставления заявок на участие в конкурсе.</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 xml:space="preserve">В случае, указанном в п. 13.3. конкурсной документации, </w:t>
      </w:r>
      <w:r w:rsidR="00D25E9D" w:rsidRPr="00D25E9D">
        <w:rPr>
          <w:rFonts w:ascii="Times New Roman" w:hAnsi="Times New Roman"/>
        </w:rPr>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lastRenderedPageBreak/>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 xml:space="preserve">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F225B8" w:rsidRPr="00BC71FE" w:rsidRDefault="00F225B8" w:rsidP="00F225B8">
      <w:pPr>
        <w:spacing w:after="0" w:line="240" w:lineRule="auto"/>
        <w:ind w:firstLine="708"/>
        <w:jc w:val="both"/>
        <w:rPr>
          <w:rFonts w:ascii="Times New Roman" w:hAnsi="Times New Roman"/>
        </w:rPr>
      </w:pPr>
      <w:r w:rsidRPr="007339F4">
        <w:rPr>
          <w:rFonts w:ascii="Times New Roman" w:hAnsi="Times New Roman"/>
        </w:rPr>
        <w:t xml:space="preserve"> </w:t>
      </w:r>
    </w:p>
    <w:p w:rsidR="00F225B8" w:rsidRPr="007339F4" w:rsidRDefault="00F225B8" w:rsidP="00F225B8">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F225B8" w:rsidRPr="007339F4" w:rsidRDefault="00F225B8" w:rsidP="00F225B8">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7339F4" w:rsidRPr="007339F4" w:rsidRDefault="007339F4" w:rsidP="00F225B8">
      <w:pPr>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9774FF" w:rsidRDefault="007339F4" w:rsidP="007339F4">
      <w:pPr>
        <w:pStyle w:val="af0"/>
        <w:autoSpaceDE w:val="0"/>
        <w:rPr>
          <w:sz w:val="22"/>
          <w:szCs w:val="22"/>
        </w:rPr>
      </w:pPr>
      <w:r w:rsidRPr="009774FF">
        <w:rPr>
          <w:sz w:val="22"/>
          <w:szCs w:val="22"/>
        </w:rPr>
        <w:lastRenderedPageBreak/>
        <w:t>Информационная карта конкурса в электронной форме</w:t>
      </w:r>
    </w:p>
    <w:p w:rsidR="00466E03" w:rsidRPr="009774FF" w:rsidRDefault="007339F4" w:rsidP="00197621">
      <w:pPr>
        <w:keepNext/>
        <w:spacing w:after="0" w:line="240" w:lineRule="auto"/>
        <w:ind w:firstLine="567"/>
        <w:jc w:val="both"/>
        <w:rPr>
          <w:rFonts w:ascii="Times New Roman" w:hAnsi="Times New Roman"/>
        </w:rPr>
      </w:pPr>
      <w:r w:rsidRPr="009774FF">
        <w:rPr>
          <w:rFonts w:ascii="Times New Roman" w:hAnsi="Times New Roman"/>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sidRPr="009774FF">
        <w:rPr>
          <w:rFonts w:ascii="Times New Roman" w:hAnsi="Times New Roman"/>
        </w:rPr>
        <w:t>еотъемлемой частью документации</w:t>
      </w:r>
      <w:r w:rsidRPr="009774FF">
        <w:rPr>
          <w:rFonts w:ascii="Times New Roman" w:hAnsi="Times New Roman"/>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781"/>
      </w:tblGrid>
      <w:tr w:rsidR="007339F4" w:rsidRPr="009774FF" w:rsidTr="009B2B62">
        <w:trPr>
          <w:jc w:val="center"/>
        </w:trPr>
        <w:tc>
          <w:tcPr>
            <w:tcW w:w="612" w:type="dxa"/>
          </w:tcPr>
          <w:p w:rsidR="007339F4" w:rsidRPr="009774FF" w:rsidRDefault="007339F4" w:rsidP="007339F4">
            <w:pPr>
              <w:keepNext/>
              <w:keepLines/>
              <w:suppressLineNumbers/>
              <w:spacing w:after="0" w:line="240" w:lineRule="auto"/>
              <w:jc w:val="center"/>
              <w:rPr>
                <w:rFonts w:ascii="Times New Roman" w:hAnsi="Times New Roman"/>
                <w:b/>
                <w:bCs/>
              </w:rPr>
            </w:pPr>
            <w:r w:rsidRPr="009774FF">
              <w:rPr>
                <w:rFonts w:ascii="Times New Roman" w:hAnsi="Times New Roman"/>
                <w:b/>
                <w:bCs/>
              </w:rPr>
              <w:t xml:space="preserve">№ </w:t>
            </w:r>
            <w:proofErr w:type="gramStart"/>
            <w:r w:rsidRPr="009774FF">
              <w:rPr>
                <w:rFonts w:ascii="Times New Roman" w:hAnsi="Times New Roman"/>
                <w:b/>
                <w:bCs/>
              </w:rPr>
              <w:t>п</w:t>
            </w:r>
            <w:proofErr w:type="gramEnd"/>
            <w:r w:rsidRPr="009774FF">
              <w:rPr>
                <w:rFonts w:ascii="Times New Roman" w:hAnsi="Times New Roman"/>
                <w:b/>
                <w:bCs/>
              </w:rPr>
              <w:t>/п</w:t>
            </w:r>
          </w:p>
        </w:tc>
        <w:tc>
          <w:tcPr>
            <w:tcW w:w="9781" w:type="dxa"/>
            <w:vAlign w:val="center"/>
          </w:tcPr>
          <w:p w:rsidR="007339F4" w:rsidRPr="009774FF" w:rsidRDefault="007339F4" w:rsidP="007339F4">
            <w:pPr>
              <w:keepNext/>
              <w:spacing w:after="0" w:line="240" w:lineRule="auto"/>
              <w:ind w:firstLine="567"/>
              <w:jc w:val="center"/>
              <w:rPr>
                <w:rFonts w:ascii="Times New Roman" w:hAnsi="Times New Roman"/>
                <w:b/>
                <w:bCs/>
              </w:rPr>
            </w:pPr>
            <w:r w:rsidRPr="009774FF">
              <w:rPr>
                <w:rFonts w:ascii="Times New Roman" w:hAnsi="Times New Roman"/>
                <w:b/>
                <w:bCs/>
              </w:rPr>
              <w:t>Положения информационной карты конкурса в электронной форме</w:t>
            </w:r>
          </w:p>
        </w:tc>
      </w:tr>
      <w:tr w:rsidR="007339F4" w:rsidRPr="009774FF" w:rsidTr="009B2B62">
        <w:trPr>
          <w:jc w:val="center"/>
        </w:trPr>
        <w:tc>
          <w:tcPr>
            <w:tcW w:w="612"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p>
        </w:tc>
        <w:tc>
          <w:tcPr>
            <w:tcW w:w="9781"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Наименование Заказчика:</w:t>
            </w:r>
            <w:r w:rsidRPr="009774FF">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 </w:t>
            </w:r>
            <w:proofErr w:type="gramStart"/>
            <w:r w:rsidRPr="009774FF">
              <w:rPr>
                <w:rFonts w:ascii="Times New Roman" w:hAnsi="Times New Roman"/>
              </w:rPr>
              <w:t>а</w:t>
            </w:r>
            <w:proofErr w:type="gramEnd"/>
            <w:r w:rsidRPr="009774FF">
              <w:rPr>
                <w:rFonts w:ascii="Times New Roman" w:hAnsi="Times New Roman"/>
              </w:rPr>
              <w:t>дрес: 630015 г. Новосибирск, ул. Планетная, 32.</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контактное лицо по вопросам оформления конкурсной заявки:</w:t>
            </w:r>
          </w:p>
          <w:p w:rsidR="00421264" w:rsidRPr="009774FF" w:rsidRDefault="00421264" w:rsidP="007339F4">
            <w:pPr>
              <w:keepNext/>
              <w:keepLines/>
              <w:suppressLineNumbers/>
              <w:spacing w:after="0" w:line="240" w:lineRule="auto"/>
              <w:rPr>
                <w:rFonts w:ascii="Times New Roman" w:hAnsi="Times New Roman"/>
              </w:rPr>
            </w:pPr>
            <w:r w:rsidRPr="009774FF">
              <w:rPr>
                <w:rFonts w:ascii="Times New Roman" w:hAnsi="Times New Roman"/>
              </w:rPr>
              <w:t>Лестева Елена Валерьевна</w:t>
            </w:r>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 </w:t>
            </w:r>
            <w:r w:rsidRPr="009774FF">
              <w:rPr>
                <w:rFonts w:ascii="Times New Roman" w:hAnsi="Times New Roman"/>
                <w:lang w:val="en-US"/>
              </w:rPr>
              <w:t>e</w:t>
            </w:r>
            <w:r w:rsidRPr="009774FF">
              <w:rPr>
                <w:rFonts w:ascii="Times New Roman" w:hAnsi="Times New Roman"/>
              </w:rPr>
              <w:t>-</w:t>
            </w:r>
            <w:r w:rsidRPr="009774FF">
              <w:rPr>
                <w:rFonts w:ascii="Times New Roman" w:hAnsi="Times New Roman"/>
                <w:lang w:val="en-US"/>
              </w:rPr>
              <w:t>mail</w:t>
            </w:r>
            <w:r w:rsidRPr="009774FF">
              <w:rPr>
                <w:rFonts w:ascii="Times New Roman" w:hAnsi="Times New Roman"/>
              </w:rPr>
              <w:t xml:space="preserve">:  </w:t>
            </w:r>
            <w:hyperlink r:id="rId8" w:history="1">
              <w:r w:rsidR="006B7E7A" w:rsidRPr="009774FF">
                <w:rPr>
                  <w:rStyle w:val="a6"/>
                  <w:rFonts w:ascii="Times New Roman" w:hAnsi="Times New Roman"/>
                </w:rPr>
                <w:t>1616@</w:t>
              </w:r>
              <w:proofErr w:type="spellStart"/>
              <w:r w:rsidR="006B7E7A" w:rsidRPr="009774FF">
                <w:rPr>
                  <w:rStyle w:val="a6"/>
                  <w:rFonts w:ascii="Times New Roman" w:hAnsi="Times New Roman"/>
                  <w:lang w:val="en-US"/>
                </w:rPr>
                <w:t>komintern</w:t>
              </w:r>
              <w:proofErr w:type="spellEnd"/>
              <w:r w:rsidR="006B7E7A" w:rsidRPr="009774FF">
                <w:rPr>
                  <w:rStyle w:val="a6"/>
                  <w:rFonts w:ascii="Times New Roman" w:hAnsi="Times New Roman"/>
                </w:rPr>
                <w:t>.</w:t>
              </w:r>
              <w:proofErr w:type="spellStart"/>
              <w:r w:rsidR="006B7E7A" w:rsidRPr="009774FF">
                <w:rPr>
                  <w:rStyle w:val="a6"/>
                  <w:rFonts w:ascii="Times New Roman" w:hAnsi="Times New Roman"/>
                  <w:lang w:val="en-US"/>
                </w:rPr>
                <w:t>ru</w:t>
              </w:r>
              <w:proofErr w:type="spellEnd"/>
            </w:hyperlink>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тел.: (383) 279-36-89</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xml:space="preserve">-контактное лицо по вопросам выполнения работ: </w:t>
            </w:r>
          </w:p>
          <w:p w:rsidR="007339F4" w:rsidRPr="009774FF" w:rsidRDefault="00BB43E5" w:rsidP="007339F4">
            <w:pPr>
              <w:pStyle w:val="a8"/>
              <w:rPr>
                <w:rFonts w:ascii="Times New Roman" w:hAnsi="Times New Roman"/>
                <w:sz w:val="22"/>
                <w:szCs w:val="22"/>
              </w:rPr>
            </w:pPr>
            <w:r w:rsidRPr="009774FF">
              <w:rPr>
                <w:rFonts w:ascii="Times New Roman" w:hAnsi="Times New Roman"/>
                <w:sz w:val="22"/>
                <w:szCs w:val="22"/>
              </w:rPr>
              <w:t>Киселев Роман Михайлович</w:t>
            </w:r>
          </w:p>
          <w:p w:rsidR="007339F4" w:rsidRPr="009774FF" w:rsidRDefault="007339F4" w:rsidP="007339F4">
            <w:pPr>
              <w:pStyle w:val="a8"/>
              <w:rPr>
                <w:rFonts w:ascii="Times New Roman" w:hAnsi="Times New Roman"/>
                <w:sz w:val="22"/>
                <w:szCs w:val="22"/>
              </w:rPr>
            </w:pPr>
            <w:r w:rsidRPr="009774FF">
              <w:rPr>
                <w:rFonts w:ascii="Times New Roman" w:hAnsi="Times New Roman"/>
                <w:sz w:val="22"/>
                <w:szCs w:val="22"/>
              </w:rPr>
              <w:t xml:space="preserve">тел: (383) </w:t>
            </w:r>
            <w:r w:rsidR="00BB43E5" w:rsidRPr="009774FF">
              <w:rPr>
                <w:rFonts w:ascii="Times New Roman" w:hAnsi="Times New Roman"/>
                <w:sz w:val="22"/>
                <w:szCs w:val="22"/>
              </w:rPr>
              <w:t>278-97-88</w:t>
            </w:r>
            <w:r w:rsidRPr="009774FF">
              <w:rPr>
                <w:rFonts w:ascii="Times New Roman" w:hAnsi="Times New Roman"/>
                <w:sz w:val="22"/>
                <w:szCs w:val="22"/>
              </w:rPr>
              <w:t>.</w:t>
            </w:r>
          </w:p>
          <w:p w:rsidR="007339F4" w:rsidRPr="009774FF" w:rsidRDefault="007339F4" w:rsidP="007339F4">
            <w:pPr>
              <w:keepNext/>
              <w:keepLines/>
              <w:suppressLineNumbers/>
              <w:spacing w:after="0" w:line="240" w:lineRule="auto"/>
              <w:rPr>
                <w:rStyle w:val="a6"/>
                <w:rFonts w:ascii="Times New Roman" w:hAnsi="Times New Roman"/>
                <w:bCs/>
              </w:rPr>
            </w:pPr>
            <w:r w:rsidRPr="009774FF">
              <w:rPr>
                <w:rFonts w:ascii="Times New Roman" w:hAnsi="Times New Roman"/>
              </w:rPr>
              <w:t xml:space="preserve">Адрес сайта Заказчика: </w:t>
            </w:r>
            <w:hyperlink r:id="rId9" w:history="1">
              <w:r w:rsidRPr="009774FF">
                <w:rPr>
                  <w:rStyle w:val="a6"/>
                  <w:rFonts w:ascii="Times New Roman" w:hAnsi="Times New Roman"/>
                  <w:bCs/>
                  <w:lang w:val="en-US"/>
                </w:rPr>
                <w:t>www</w:t>
              </w:r>
              <w:r w:rsidRPr="009774FF">
                <w:rPr>
                  <w:rStyle w:val="a6"/>
                  <w:rFonts w:ascii="Times New Roman" w:hAnsi="Times New Roman"/>
                  <w:bCs/>
                </w:rPr>
                <w:t>.</w:t>
              </w:r>
              <w:proofErr w:type="spellStart"/>
            </w:hyperlink>
            <w:r w:rsidRPr="009774FF">
              <w:rPr>
                <w:rStyle w:val="a6"/>
                <w:rFonts w:ascii="Times New Roman" w:hAnsi="Times New Roman"/>
              </w:rPr>
              <w:t>нииип-нзик</w:t>
            </w:r>
            <w:proofErr w:type="gramStart"/>
            <w:r w:rsidRPr="009774FF">
              <w:rPr>
                <w:rStyle w:val="a6"/>
                <w:rFonts w:ascii="Times New Roman" w:hAnsi="Times New Roman"/>
              </w:rPr>
              <w:t>.р</w:t>
            </w:r>
            <w:proofErr w:type="gramEnd"/>
            <w:r w:rsidRPr="009774FF">
              <w:rPr>
                <w:rStyle w:val="a6"/>
                <w:rFonts w:ascii="Times New Roman" w:hAnsi="Times New Roman"/>
              </w:rPr>
              <w:t>ф</w:t>
            </w:r>
            <w:proofErr w:type="spellEnd"/>
          </w:p>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rPr>
              <w:t xml:space="preserve">Адрес </w:t>
            </w:r>
            <w:r w:rsidR="00757945" w:rsidRPr="009774FF">
              <w:rPr>
                <w:rFonts w:ascii="Times New Roman" w:hAnsi="Times New Roman"/>
              </w:rPr>
              <w:t>ЕИС</w:t>
            </w:r>
            <w:r w:rsidRPr="009774FF">
              <w:rPr>
                <w:rFonts w:ascii="Times New Roman" w:hAnsi="Times New Roman"/>
              </w:rPr>
              <w:t xml:space="preserve">: </w:t>
            </w:r>
            <w:hyperlink r:id="rId10" w:history="1">
              <w:r w:rsidRPr="009774FF">
                <w:rPr>
                  <w:rStyle w:val="a6"/>
                  <w:rFonts w:ascii="Times New Roman" w:hAnsi="Times New Roman"/>
                  <w:bCs/>
                  <w:lang w:val="en-US"/>
                </w:rPr>
                <w:t>www</w:t>
              </w:r>
              <w:r w:rsidRPr="009774FF">
                <w:rPr>
                  <w:rStyle w:val="a6"/>
                  <w:rFonts w:ascii="Times New Roman" w:hAnsi="Times New Roman"/>
                  <w:bCs/>
                </w:rPr>
                <w:t>.</w:t>
              </w:r>
              <w:proofErr w:type="spellStart"/>
              <w:r w:rsidRPr="009774FF">
                <w:rPr>
                  <w:rStyle w:val="a6"/>
                  <w:rFonts w:ascii="Times New Roman" w:hAnsi="Times New Roman"/>
                  <w:bCs/>
                  <w:lang w:val="en-US"/>
                </w:rPr>
                <w:t>zakupki</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gov</w:t>
              </w:r>
              <w:proofErr w:type="spellEnd"/>
              <w:r w:rsidRPr="009774FF">
                <w:rPr>
                  <w:rStyle w:val="a6"/>
                  <w:rFonts w:ascii="Times New Roman" w:hAnsi="Times New Roman"/>
                  <w:bCs/>
                </w:rPr>
                <w:t>.</w:t>
              </w:r>
              <w:proofErr w:type="spellStart"/>
              <w:r w:rsidRPr="009774FF">
                <w:rPr>
                  <w:rStyle w:val="a6"/>
                  <w:rFonts w:ascii="Times New Roman" w:hAnsi="Times New Roman"/>
                  <w:bCs/>
                  <w:lang w:val="en-US"/>
                </w:rPr>
                <w:t>ru</w:t>
              </w:r>
              <w:proofErr w:type="spellEnd"/>
              <w:r w:rsidRPr="009774FF">
                <w:rPr>
                  <w:rStyle w:val="a6"/>
                  <w:rFonts w:ascii="Times New Roman" w:hAnsi="Times New Roman"/>
                  <w:bCs/>
                </w:rPr>
                <w:t>/223/</w:t>
              </w:r>
            </w:hyperlink>
            <w:r w:rsidRPr="009774FF">
              <w:rPr>
                <w:rFonts w:ascii="Times New Roman" w:hAnsi="Times New Roman"/>
                <w:bCs/>
              </w:rPr>
              <w:t>.</w:t>
            </w:r>
          </w:p>
          <w:p w:rsidR="007339F4" w:rsidRPr="009774FF" w:rsidRDefault="007339F4" w:rsidP="00BB43E5">
            <w:pPr>
              <w:pStyle w:val="a8"/>
              <w:rPr>
                <w:rFonts w:ascii="Times New Roman" w:hAnsi="Times New Roman"/>
                <w:sz w:val="22"/>
                <w:szCs w:val="22"/>
              </w:rPr>
            </w:pPr>
            <w:r w:rsidRPr="009774FF">
              <w:rPr>
                <w:rFonts w:ascii="Times New Roman" w:hAnsi="Times New Roman"/>
                <w:bCs/>
                <w:sz w:val="22"/>
                <w:szCs w:val="22"/>
              </w:rPr>
              <w:t>Адрес электронной площадки:</w:t>
            </w:r>
            <w:r w:rsidRPr="009774FF">
              <w:rPr>
                <w:rFonts w:ascii="Times New Roman" w:hAnsi="Times New Roman"/>
                <w:sz w:val="22"/>
                <w:szCs w:val="22"/>
              </w:rPr>
              <w:t xml:space="preserve"> </w:t>
            </w:r>
            <w:hyperlink r:id="rId11" w:history="1">
              <w:r w:rsidR="00BB43E5" w:rsidRPr="009774FF">
                <w:rPr>
                  <w:rStyle w:val="a6"/>
                  <w:rFonts w:ascii="Times New Roman" w:hAnsi="Times New Roman"/>
                  <w:sz w:val="22"/>
                  <w:szCs w:val="22"/>
                </w:rPr>
                <w:t>http://etpgpb.ru</w:t>
              </w:r>
            </w:hyperlink>
          </w:p>
        </w:tc>
      </w:tr>
      <w:tr w:rsidR="007339F4" w:rsidRPr="009774FF" w:rsidTr="009B2B62">
        <w:trPr>
          <w:jc w:val="center"/>
        </w:trPr>
        <w:tc>
          <w:tcPr>
            <w:tcW w:w="612"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2</w:t>
            </w:r>
          </w:p>
        </w:tc>
        <w:tc>
          <w:tcPr>
            <w:tcW w:w="9781" w:type="dxa"/>
          </w:tcPr>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b/>
                <w:bCs/>
              </w:rPr>
              <w:t>Источник финансирования заказа:</w:t>
            </w:r>
          </w:p>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rPr>
              <w:t xml:space="preserve">Собственные средства заказчика. </w:t>
            </w:r>
          </w:p>
        </w:tc>
      </w:tr>
      <w:tr w:rsidR="007339F4" w:rsidRPr="009774FF" w:rsidTr="009B2B62">
        <w:trPr>
          <w:jc w:val="center"/>
        </w:trPr>
        <w:tc>
          <w:tcPr>
            <w:tcW w:w="612"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3</w:t>
            </w:r>
          </w:p>
        </w:tc>
        <w:tc>
          <w:tcPr>
            <w:tcW w:w="9781" w:type="dxa"/>
          </w:tcPr>
          <w:p w:rsidR="007339F4" w:rsidRPr="009774FF" w:rsidRDefault="007339F4" w:rsidP="007339F4">
            <w:pPr>
              <w:keepNext/>
              <w:keepLines/>
              <w:suppressLineNumbers/>
              <w:spacing w:after="0" w:line="240" w:lineRule="auto"/>
              <w:rPr>
                <w:rFonts w:ascii="Times New Roman" w:hAnsi="Times New Roman"/>
                <w:b/>
                <w:bCs/>
              </w:rPr>
            </w:pPr>
            <w:r w:rsidRPr="009774FF">
              <w:rPr>
                <w:rFonts w:ascii="Times New Roman" w:hAnsi="Times New Roman"/>
                <w:b/>
                <w:bCs/>
              </w:rPr>
              <w:t xml:space="preserve">Способ закупки: </w:t>
            </w:r>
            <w:r w:rsidRPr="009774FF">
              <w:rPr>
                <w:rFonts w:ascii="Times New Roman" w:hAnsi="Times New Roman"/>
                <w:bCs/>
              </w:rPr>
              <w:t>Открытый конкурс в электронной форме.</w:t>
            </w:r>
          </w:p>
        </w:tc>
      </w:tr>
      <w:tr w:rsidR="007339F4" w:rsidRPr="009774FF" w:rsidTr="009B2B62">
        <w:trPr>
          <w:jc w:val="center"/>
        </w:trPr>
        <w:tc>
          <w:tcPr>
            <w:tcW w:w="612"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4</w:t>
            </w:r>
          </w:p>
        </w:tc>
        <w:tc>
          <w:tcPr>
            <w:tcW w:w="9781" w:type="dxa"/>
          </w:tcPr>
          <w:p w:rsidR="00AE7874" w:rsidRPr="009774FF" w:rsidRDefault="007339F4" w:rsidP="000E6A3A">
            <w:pPr>
              <w:spacing w:after="0" w:line="240" w:lineRule="auto"/>
              <w:jc w:val="both"/>
              <w:rPr>
                <w:rFonts w:ascii="Times New Roman" w:hAnsi="Times New Roman"/>
              </w:rPr>
            </w:pPr>
            <w:r w:rsidRPr="009774FF">
              <w:rPr>
                <w:rFonts w:ascii="Times New Roman" w:hAnsi="Times New Roman"/>
                <w:b/>
                <w:bCs/>
              </w:rPr>
              <w:t>Предмет конкурса, с указанием объема выполняемых работ</w:t>
            </w:r>
            <w:r w:rsidRPr="009774FF">
              <w:rPr>
                <w:rFonts w:ascii="Times New Roman" w:hAnsi="Times New Roman"/>
              </w:rPr>
              <w:t xml:space="preserve">: </w:t>
            </w:r>
            <w:r w:rsidR="00641B0F" w:rsidRPr="009774FF">
              <w:rPr>
                <w:rFonts w:ascii="Times New Roman" w:hAnsi="Times New Roman"/>
                <w:b/>
              </w:rPr>
              <w:t xml:space="preserve">Ремонт помещения в корпусе № 2 на отметке – 3500 в осях 1-2/Д-В  </w:t>
            </w:r>
            <w:r w:rsidR="00421264" w:rsidRPr="009774FF">
              <w:rPr>
                <w:rFonts w:ascii="Times New Roman" w:hAnsi="Times New Roman"/>
              </w:rPr>
              <w:t>в соответствии с техническим заданием конкурсной документации (Приложение №7)</w:t>
            </w:r>
          </w:p>
        </w:tc>
      </w:tr>
      <w:tr w:rsidR="007339F4" w:rsidRPr="009774FF" w:rsidTr="009B2B62">
        <w:trPr>
          <w:jc w:val="center"/>
        </w:trPr>
        <w:tc>
          <w:tcPr>
            <w:tcW w:w="612"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5</w:t>
            </w:r>
          </w:p>
        </w:tc>
        <w:tc>
          <w:tcPr>
            <w:tcW w:w="9781" w:type="dxa"/>
          </w:tcPr>
          <w:p w:rsidR="007339F4" w:rsidRPr="009774FF" w:rsidRDefault="007339F4" w:rsidP="000E6A3A">
            <w:pPr>
              <w:spacing w:after="0" w:line="240" w:lineRule="auto"/>
              <w:rPr>
                <w:rFonts w:ascii="Times New Roman" w:hAnsi="Times New Roman"/>
              </w:rPr>
            </w:pPr>
            <w:r w:rsidRPr="009774FF">
              <w:rPr>
                <w:rFonts w:ascii="Times New Roman" w:hAnsi="Times New Roman"/>
                <w:b/>
                <w:bCs/>
              </w:rPr>
              <w:t xml:space="preserve">Место выполнения работ: </w:t>
            </w:r>
            <w:r w:rsidR="00BB43E5" w:rsidRPr="009774FF">
              <w:rPr>
                <w:rFonts w:ascii="Times New Roman" w:hAnsi="Times New Roman"/>
              </w:rPr>
              <w:t xml:space="preserve">г. Новосибирск, ул. </w:t>
            </w:r>
            <w:proofErr w:type="gramStart"/>
            <w:r w:rsidR="00BB43E5" w:rsidRPr="009774FF">
              <w:rPr>
                <w:rFonts w:ascii="Times New Roman" w:hAnsi="Times New Roman"/>
              </w:rPr>
              <w:t>Планетная</w:t>
            </w:r>
            <w:proofErr w:type="gramEnd"/>
            <w:r w:rsidR="00BB43E5" w:rsidRPr="009774FF">
              <w:rPr>
                <w:rFonts w:ascii="Times New Roman" w:hAnsi="Times New Roman"/>
              </w:rPr>
              <w:t>, 32</w:t>
            </w:r>
          </w:p>
        </w:tc>
      </w:tr>
      <w:tr w:rsidR="007339F4" w:rsidRPr="009774FF" w:rsidTr="009B2B62">
        <w:trPr>
          <w:trHeight w:val="386"/>
          <w:jc w:val="center"/>
        </w:trPr>
        <w:tc>
          <w:tcPr>
            <w:tcW w:w="612" w:type="dxa"/>
            <w:tcBorders>
              <w:bottom w:val="single" w:sz="4" w:space="0" w:color="auto"/>
            </w:tcBorders>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6</w:t>
            </w:r>
          </w:p>
        </w:tc>
        <w:tc>
          <w:tcPr>
            <w:tcW w:w="9781" w:type="dxa"/>
            <w:tcBorders>
              <w:bottom w:val="single" w:sz="4" w:space="0" w:color="auto"/>
            </w:tcBorders>
          </w:tcPr>
          <w:p w:rsidR="007339F4" w:rsidRPr="009774FF" w:rsidRDefault="007339F4" w:rsidP="00EB2AB8">
            <w:pPr>
              <w:pStyle w:val="a8"/>
              <w:rPr>
                <w:rFonts w:ascii="Times New Roman" w:hAnsi="Times New Roman"/>
                <w:color w:val="FF0000"/>
                <w:sz w:val="22"/>
                <w:szCs w:val="22"/>
              </w:rPr>
            </w:pPr>
            <w:r w:rsidRPr="009774FF">
              <w:rPr>
                <w:rFonts w:ascii="Times New Roman" w:hAnsi="Times New Roman"/>
                <w:b/>
                <w:bCs/>
                <w:sz w:val="22"/>
                <w:szCs w:val="22"/>
              </w:rPr>
              <w:t xml:space="preserve">Срок выполнения работ: </w:t>
            </w:r>
            <w:r w:rsidR="00B27FF0" w:rsidRPr="009774FF">
              <w:rPr>
                <w:rFonts w:ascii="Times New Roman" w:hAnsi="Times New Roman"/>
                <w:sz w:val="22"/>
                <w:szCs w:val="22"/>
              </w:rPr>
              <w:t>с «</w:t>
            </w:r>
            <w:r w:rsidR="00EB2AB8">
              <w:rPr>
                <w:rFonts w:ascii="Times New Roman" w:hAnsi="Times New Roman"/>
                <w:sz w:val="22"/>
                <w:szCs w:val="22"/>
              </w:rPr>
              <w:t>10</w:t>
            </w:r>
            <w:r w:rsidR="00B27FF0" w:rsidRPr="009774FF">
              <w:rPr>
                <w:rFonts w:ascii="Times New Roman" w:hAnsi="Times New Roman"/>
                <w:sz w:val="22"/>
                <w:szCs w:val="22"/>
              </w:rPr>
              <w:t xml:space="preserve">» </w:t>
            </w:r>
            <w:r w:rsidR="00EB2AB8">
              <w:rPr>
                <w:rFonts w:ascii="Times New Roman" w:hAnsi="Times New Roman"/>
                <w:sz w:val="22"/>
                <w:szCs w:val="22"/>
              </w:rPr>
              <w:t xml:space="preserve">ноября </w:t>
            </w:r>
            <w:r w:rsidR="00B27FF0" w:rsidRPr="009774FF">
              <w:rPr>
                <w:rFonts w:ascii="Times New Roman" w:hAnsi="Times New Roman"/>
                <w:sz w:val="22"/>
                <w:szCs w:val="22"/>
              </w:rPr>
              <w:t>2014 г. по «</w:t>
            </w:r>
            <w:r w:rsidR="00EB2AB8">
              <w:rPr>
                <w:rFonts w:ascii="Times New Roman" w:hAnsi="Times New Roman"/>
                <w:sz w:val="22"/>
                <w:szCs w:val="22"/>
              </w:rPr>
              <w:t>30</w:t>
            </w:r>
            <w:r w:rsidR="00EB2AB8" w:rsidRPr="009774FF">
              <w:rPr>
                <w:rFonts w:ascii="Times New Roman" w:hAnsi="Times New Roman"/>
                <w:sz w:val="22"/>
                <w:szCs w:val="22"/>
              </w:rPr>
              <w:t xml:space="preserve">» </w:t>
            </w:r>
            <w:r w:rsidR="00EB2AB8">
              <w:rPr>
                <w:rFonts w:ascii="Times New Roman" w:hAnsi="Times New Roman"/>
                <w:sz w:val="22"/>
                <w:szCs w:val="22"/>
              </w:rPr>
              <w:t xml:space="preserve">ноября </w:t>
            </w:r>
            <w:r w:rsidR="00B27FF0" w:rsidRPr="009774FF">
              <w:rPr>
                <w:rFonts w:ascii="Times New Roman" w:hAnsi="Times New Roman"/>
                <w:sz w:val="22"/>
                <w:szCs w:val="22"/>
              </w:rPr>
              <w:t>2014 г</w:t>
            </w:r>
            <w:r w:rsidR="007C390A" w:rsidRPr="009774FF">
              <w:rPr>
                <w:rFonts w:ascii="Times New Roman" w:hAnsi="Times New Roman"/>
                <w:sz w:val="22"/>
                <w:szCs w:val="22"/>
              </w:rPr>
              <w:t>.</w:t>
            </w:r>
          </w:p>
        </w:tc>
      </w:tr>
      <w:tr w:rsidR="005478A1" w:rsidRPr="009774FF" w:rsidTr="009B2B62">
        <w:trPr>
          <w:trHeight w:val="386"/>
          <w:jc w:val="center"/>
        </w:trPr>
        <w:tc>
          <w:tcPr>
            <w:tcW w:w="612" w:type="dxa"/>
            <w:tcBorders>
              <w:bottom w:val="single" w:sz="4" w:space="0" w:color="auto"/>
            </w:tcBorders>
            <w:vAlign w:val="center"/>
          </w:tcPr>
          <w:p w:rsidR="005478A1" w:rsidRPr="009774FF" w:rsidRDefault="005478A1" w:rsidP="007339F4">
            <w:pPr>
              <w:keepNext/>
              <w:keepLines/>
              <w:suppressLineNumbers/>
              <w:spacing w:after="0" w:line="240" w:lineRule="auto"/>
              <w:jc w:val="center"/>
              <w:rPr>
                <w:rFonts w:ascii="Times New Roman" w:hAnsi="Times New Roman"/>
              </w:rPr>
            </w:pPr>
            <w:r w:rsidRPr="009774FF">
              <w:rPr>
                <w:rFonts w:ascii="Times New Roman" w:hAnsi="Times New Roman"/>
              </w:rPr>
              <w:t>7</w:t>
            </w:r>
          </w:p>
        </w:tc>
        <w:tc>
          <w:tcPr>
            <w:tcW w:w="9781" w:type="dxa"/>
            <w:tcBorders>
              <w:bottom w:val="single" w:sz="4" w:space="0" w:color="auto"/>
            </w:tcBorders>
          </w:tcPr>
          <w:p w:rsidR="005478A1" w:rsidRPr="009774FF" w:rsidRDefault="005478A1" w:rsidP="005478A1">
            <w:pPr>
              <w:spacing w:after="0" w:line="240" w:lineRule="auto"/>
              <w:jc w:val="both"/>
              <w:rPr>
                <w:rFonts w:ascii="Times New Roman" w:hAnsi="Times New Roman"/>
                <w:bCs/>
              </w:rPr>
            </w:pPr>
            <w:r w:rsidRPr="009774FF">
              <w:rPr>
                <w:rFonts w:ascii="Times New Roman" w:hAnsi="Times New Roman"/>
                <w:b/>
                <w:bCs/>
              </w:rPr>
              <w:t>Время выполнения работ:</w:t>
            </w:r>
            <w:r w:rsidRPr="009774FF">
              <w:rPr>
                <w:rFonts w:ascii="Times New Roman" w:hAnsi="Times New Roman"/>
                <w:bCs/>
              </w:rPr>
              <w:t xml:space="preserve"> По согласованию с Заказчиком.</w:t>
            </w:r>
          </w:p>
          <w:p w:rsidR="005478A1" w:rsidRPr="009774FF" w:rsidRDefault="005478A1" w:rsidP="005478A1">
            <w:pPr>
              <w:spacing w:after="0" w:line="240" w:lineRule="auto"/>
              <w:ind w:firstLine="626"/>
              <w:jc w:val="both"/>
              <w:rPr>
                <w:rFonts w:ascii="Times New Roman" w:hAnsi="Times New Roman"/>
                <w:bCs/>
              </w:rPr>
            </w:pPr>
            <w:r w:rsidRPr="009774FF">
              <w:rPr>
                <w:rFonts w:ascii="Times New Roman" w:hAnsi="Times New Roman"/>
                <w:bCs/>
              </w:rPr>
              <w:t>График работ согласовывается с представителем Заказчика еженедельно не позднее</w:t>
            </w:r>
            <w:r w:rsidR="00AE7874" w:rsidRPr="009774FF">
              <w:rPr>
                <w:rFonts w:ascii="Times New Roman" w:hAnsi="Times New Roman"/>
                <w:bCs/>
              </w:rPr>
              <w:t>,</w:t>
            </w:r>
            <w:r w:rsidRPr="009774FF">
              <w:rPr>
                <w:rFonts w:ascii="Times New Roman" w:hAnsi="Times New Roman"/>
                <w:bCs/>
              </w:rPr>
              <w:t xml:space="preserve"> чем за 3 (три) календарных дня до начала работ.</w:t>
            </w:r>
          </w:p>
          <w:p w:rsidR="005478A1" w:rsidRPr="009774FF" w:rsidRDefault="005478A1" w:rsidP="005478A1">
            <w:pPr>
              <w:spacing w:after="0" w:line="240" w:lineRule="auto"/>
              <w:ind w:firstLine="626"/>
              <w:jc w:val="both"/>
              <w:rPr>
                <w:rFonts w:ascii="Times New Roman" w:hAnsi="Times New Roman"/>
                <w:bCs/>
              </w:rPr>
            </w:pPr>
            <w:r w:rsidRPr="009774FF">
              <w:rPr>
                <w:rFonts w:ascii="Times New Roman" w:hAnsi="Times New Roman"/>
                <w:bCs/>
              </w:rPr>
              <w:t>Работы</w:t>
            </w:r>
            <w:r w:rsidR="00590E09" w:rsidRPr="009774FF">
              <w:rPr>
                <w:rFonts w:ascii="Times New Roman" w:hAnsi="Times New Roman"/>
                <w:bCs/>
              </w:rPr>
              <w:t>,</w:t>
            </w:r>
            <w:r w:rsidRPr="009774FF">
              <w:rPr>
                <w:rFonts w:ascii="Times New Roman" w:hAnsi="Times New Roman"/>
                <w:bCs/>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9774FF" w:rsidRDefault="005478A1" w:rsidP="005478A1">
            <w:pPr>
              <w:spacing w:after="0" w:line="240" w:lineRule="auto"/>
              <w:ind w:firstLine="626"/>
              <w:jc w:val="both"/>
              <w:rPr>
                <w:rFonts w:ascii="Times New Roman" w:hAnsi="Times New Roman"/>
                <w:bCs/>
              </w:rPr>
            </w:pPr>
            <w:r w:rsidRPr="009774FF">
              <w:rPr>
                <w:rFonts w:ascii="Times New Roman" w:hAnsi="Times New Roman"/>
                <w:bCs/>
              </w:rPr>
              <w:t>Ввоз необходимых материалов, для выполнения работ может осуществляться ежедневно с 09.00 до 10.00.</w:t>
            </w:r>
          </w:p>
          <w:p w:rsidR="005478A1" w:rsidRPr="009774FF" w:rsidRDefault="005478A1" w:rsidP="00A00F07">
            <w:pPr>
              <w:pStyle w:val="a8"/>
              <w:ind w:firstLine="601"/>
              <w:rPr>
                <w:rFonts w:ascii="Times New Roman" w:hAnsi="Times New Roman"/>
                <w:b/>
                <w:bCs/>
                <w:sz w:val="22"/>
                <w:szCs w:val="22"/>
              </w:rPr>
            </w:pPr>
            <w:r w:rsidRPr="009774FF">
              <w:rPr>
                <w:rFonts w:ascii="Times New Roman" w:hAnsi="Times New Roman"/>
                <w:bCs/>
                <w:sz w:val="22"/>
                <w:szCs w:val="22"/>
              </w:rPr>
              <w:t>Вывоз строительного мусора должен осуществляться ежедневно с 16.00 до 17.00.</w:t>
            </w:r>
          </w:p>
        </w:tc>
      </w:tr>
      <w:tr w:rsidR="007339F4" w:rsidRPr="009774FF" w:rsidTr="009B2B62">
        <w:trPr>
          <w:jc w:val="center"/>
        </w:trPr>
        <w:tc>
          <w:tcPr>
            <w:tcW w:w="612" w:type="dxa"/>
            <w:vAlign w:val="center"/>
          </w:tcPr>
          <w:p w:rsidR="007339F4" w:rsidRPr="009774FF" w:rsidRDefault="005478A1" w:rsidP="005478A1">
            <w:pPr>
              <w:keepNext/>
              <w:keepLines/>
              <w:suppressLineNumbers/>
              <w:spacing w:after="0" w:line="240" w:lineRule="auto"/>
              <w:jc w:val="center"/>
              <w:rPr>
                <w:rFonts w:ascii="Times New Roman" w:hAnsi="Times New Roman"/>
              </w:rPr>
            </w:pPr>
            <w:r w:rsidRPr="009774FF">
              <w:rPr>
                <w:rFonts w:ascii="Times New Roman" w:hAnsi="Times New Roman"/>
              </w:rPr>
              <w:t>8</w:t>
            </w:r>
          </w:p>
        </w:tc>
        <w:tc>
          <w:tcPr>
            <w:tcW w:w="9781" w:type="dxa"/>
          </w:tcPr>
          <w:p w:rsidR="007339F4" w:rsidRPr="009774FF" w:rsidRDefault="007339F4" w:rsidP="00192AF0">
            <w:pPr>
              <w:pStyle w:val="a8"/>
              <w:rPr>
                <w:rFonts w:ascii="Times New Roman" w:hAnsi="Times New Roman"/>
                <w:sz w:val="22"/>
                <w:szCs w:val="22"/>
              </w:rPr>
            </w:pPr>
            <w:r w:rsidRPr="009774FF">
              <w:rPr>
                <w:rFonts w:ascii="Times New Roman" w:hAnsi="Times New Roman"/>
                <w:b/>
                <w:bCs/>
                <w:sz w:val="22"/>
                <w:szCs w:val="22"/>
              </w:rPr>
              <w:t>Форма, сроки и порядок оплаты работы:</w:t>
            </w:r>
            <w:r w:rsidR="00503962" w:rsidRPr="009774FF">
              <w:rPr>
                <w:rFonts w:ascii="Times New Roman" w:hAnsi="Times New Roman"/>
                <w:b/>
                <w:bCs/>
                <w:sz w:val="22"/>
                <w:szCs w:val="22"/>
              </w:rPr>
              <w:t xml:space="preserve"> </w:t>
            </w:r>
            <w:r w:rsidR="00110698" w:rsidRPr="009774FF">
              <w:rPr>
                <w:rFonts w:ascii="Times New Roman" w:hAnsi="Times New Roman"/>
                <w:bCs/>
                <w:sz w:val="22"/>
                <w:szCs w:val="22"/>
              </w:rPr>
              <w:t>Безналичный расчет, без предоставления аванса</w:t>
            </w:r>
            <w:r w:rsidR="00110698" w:rsidRPr="009774FF">
              <w:rPr>
                <w:rFonts w:ascii="Times New Roman" w:hAnsi="Times New Roman"/>
                <w:sz w:val="22"/>
                <w:szCs w:val="22"/>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9774FF" w:rsidTr="00197621">
        <w:trPr>
          <w:trHeight w:val="3855"/>
          <w:jc w:val="center"/>
        </w:trPr>
        <w:tc>
          <w:tcPr>
            <w:tcW w:w="612" w:type="dxa"/>
            <w:tcBorders>
              <w:bottom w:val="single" w:sz="4" w:space="0" w:color="auto"/>
            </w:tcBorders>
            <w:vAlign w:val="center"/>
          </w:tcPr>
          <w:p w:rsidR="007339F4" w:rsidRPr="009774FF" w:rsidRDefault="005478A1" w:rsidP="007339F4">
            <w:pPr>
              <w:keepNext/>
              <w:keepLines/>
              <w:suppressLineNumbers/>
              <w:spacing w:after="0" w:line="240" w:lineRule="auto"/>
              <w:jc w:val="center"/>
              <w:rPr>
                <w:rFonts w:ascii="Times New Roman" w:hAnsi="Times New Roman"/>
              </w:rPr>
            </w:pPr>
            <w:r w:rsidRPr="009774FF">
              <w:rPr>
                <w:rFonts w:ascii="Times New Roman" w:hAnsi="Times New Roman"/>
              </w:rPr>
              <w:t>9</w:t>
            </w:r>
          </w:p>
          <w:p w:rsidR="007339F4" w:rsidRPr="009774FF" w:rsidRDefault="007339F4" w:rsidP="007339F4">
            <w:pPr>
              <w:keepNext/>
              <w:keepLines/>
              <w:suppressLineNumbers/>
              <w:spacing w:after="0" w:line="240" w:lineRule="auto"/>
              <w:jc w:val="center"/>
              <w:rPr>
                <w:rFonts w:ascii="Times New Roman" w:hAnsi="Times New Roman"/>
              </w:rPr>
            </w:pPr>
          </w:p>
        </w:tc>
        <w:tc>
          <w:tcPr>
            <w:tcW w:w="9781" w:type="dxa"/>
            <w:tcBorders>
              <w:bottom w:val="single" w:sz="4" w:space="0" w:color="auto"/>
            </w:tcBorders>
          </w:tcPr>
          <w:p w:rsidR="007339F4" w:rsidRPr="009774FF" w:rsidRDefault="007339F4" w:rsidP="007339F4">
            <w:pPr>
              <w:pStyle w:val="a7"/>
              <w:spacing w:after="0" w:line="240" w:lineRule="auto"/>
              <w:ind w:left="0"/>
              <w:rPr>
                <w:rFonts w:ascii="Times New Roman" w:hAnsi="Times New Roman"/>
                <w:b/>
              </w:rPr>
            </w:pPr>
            <w:r w:rsidRPr="009774FF">
              <w:rPr>
                <w:rFonts w:ascii="Times New Roman" w:hAnsi="Times New Roman"/>
                <w:b/>
              </w:rPr>
              <w:t xml:space="preserve">Требования к качеству, техническим характеристикам работы: </w:t>
            </w:r>
          </w:p>
          <w:p w:rsidR="007339F4" w:rsidRPr="009774FF" w:rsidRDefault="007339F4" w:rsidP="00110698">
            <w:pPr>
              <w:pStyle w:val="a7"/>
              <w:spacing w:after="0" w:line="240" w:lineRule="auto"/>
              <w:ind w:left="0"/>
              <w:jc w:val="both"/>
              <w:rPr>
                <w:rFonts w:ascii="Times New Roman" w:hAnsi="Times New Roman"/>
              </w:rPr>
            </w:pPr>
            <w:r w:rsidRPr="009774FF">
              <w:rPr>
                <w:rFonts w:ascii="Times New Roman" w:hAnsi="Times New Roman"/>
              </w:rPr>
              <w:t>1)</w:t>
            </w:r>
            <w:r w:rsidR="0075229F" w:rsidRPr="009774FF">
              <w:rPr>
                <w:rFonts w:ascii="Times New Roman" w:hAnsi="Times New Roman"/>
              </w:rPr>
              <w:t> </w:t>
            </w:r>
            <w:r w:rsidRPr="009774FF">
              <w:rPr>
                <w:rFonts w:ascii="Times New Roman" w:hAnsi="Times New Roman"/>
              </w:rPr>
              <w:t xml:space="preserve">Работы должны быть выполнены </w:t>
            </w:r>
            <w:r w:rsidR="006B7E7A" w:rsidRPr="009774FF">
              <w:rPr>
                <w:rFonts w:ascii="Times New Roman" w:hAnsi="Times New Roman"/>
              </w:rPr>
              <w:t xml:space="preserve">в соответствии с техническим заданием в конкурсной документации (Приложение № </w:t>
            </w:r>
            <w:r w:rsidR="003A1EB1" w:rsidRPr="009774FF">
              <w:rPr>
                <w:rFonts w:ascii="Times New Roman" w:hAnsi="Times New Roman"/>
              </w:rPr>
              <w:t>7</w:t>
            </w:r>
            <w:r w:rsidR="006B7E7A" w:rsidRPr="009774FF">
              <w:rPr>
                <w:rFonts w:ascii="Times New Roman" w:hAnsi="Times New Roman"/>
              </w:rPr>
              <w:t>).</w:t>
            </w:r>
          </w:p>
          <w:p w:rsidR="005478A1" w:rsidRPr="009774FF" w:rsidRDefault="0075229F" w:rsidP="00110698">
            <w:pPr>
              <w:spacing w:after="0" w:line="240" w:lineRule="auto"/>
              <w:jc w:val="both"/>
              <w:rPr>
                <w:rFonts w:ascii="Times New Roman" w:hAnsi="Times New Roman"/>
              </w:rPr>
            </w:pPr>
            <w:r w:rsidRPr="009774FF">
              <w:rPr>
                <w:rFonts w:ascii="Times New Roman" w:hAnsi="Times New Roman"/>
              </w:rPr>
              <w:t>2) </w:t>
            </w:r>
            <w:r w:rsidR="005478A1" w:rsidRPr="009774FF">
              <w:rPr>
                <w:rFonts w:ascii="Times New Roman" w:hAnsi="Times New Roman"/>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9774FF" w:rsidRDefault="00257422" w:rsidP="00110698">
            <w:pPr>
              <w:spacing w:after="0" w:line="240" w:lineRule="auto"/>
              <w:jc w:val="both"/>
              <w:rPr>
                <w:rFonts w:ascii="Times New Roman" w:hAnsi="Times New Roman"/>
              </w:rPr>
            </w:pPr>
            <w:r w:rsidRPr="009774FF">
              <w:rPr>
                <w:rFonts w:ascii="Times New Roman" w:hAnsi="Times New Roman"/>
              </w:rPr>
              <w:t>3)</w:t>
            </w:r>
            <w:r w:rsidR="0075229F" w:rsidRPr="009774FF">
              <w:rPr>
                <w:rFonts w:ascii="Times New Roman" w:hAnsi="Times New Roman"/>
              </w:rPr>
              <w:t> </w:t>
            </w:r>
            <w:r w:rsidRPr="009774FF">
              <w:rPr>
                <w:rFonts w:ascii="Times New Roman" w:hAnsi="Times New Roman"/>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9774FF" w:rsidRDefault="0075229F" w:rsidP="00110698">
            <w:pPr>
              <w:spacing w:after="0" w:line="240" w:lineRule="auto"/>
              <w:jc w:val="both"/>
              <w:rPr>
                <w:rFonts w:ascii="Times New Roman" w:hAnsi="Times New Roman"/>
              </w:rPr>
            </w:pPr>
            <w:r w:rsidRPr="009774FF">
              <w:rPr>
                <w:rFonts w:ascii="Times New Roman" w:hAnsi="Times New Roman"/>
              </w:rPr>
              <w:t>4) </w:t>
            </w:r>
            <w:r w:rsidR="00257422" w:rsidRPr="009774FF">
              <w:rPr>
                <w:rFonts w:ascii="Times New Roman" w:hAnsi="Times New Roman"/>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9774FF" w:rsidRDefault="00257422" w:rsidP="00110698">
            <w:pPr>
              <w:spacing w:after="0" w:line="240" w:lineRule="auto"/>
              <w:jc w:val="both"/>
              <w:rPr>
                <w:rFonts w:ascii="Times New Roman" w:hAnsi="Times New Roman"/>
              </w:rPr>
            </w:pPr>
            <w:r w:rsidRPr="009774FF">
              <w:rPr>
                <w:rFonts w:ascii="Times New Roman" w:hAnsi="Times New Roman"/>
              </w:rPr>
              <w:t>5</w:t>
            </w:r>
            <w:r w:rsidR="0075229F" w:rsidRPr="009774FF">
              <w:rPr>
                <w:rFonts w:ascii="Times New Roman" w:hAnsi="Times New Roman"/>
              </w:rPr>
              <w:t>) </w:t>
            </w:r>
            <w:r w:rsidRPr="009774FF">
              <w:rPr>
                <w:rFonts w:ascii="Times New Roman" w:hAnsi="Times New Roman"/>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197621" w:rsidRPr="009774FF" w:rsidRDefault="0075229F" w:rsidP="00110698">
            <w:pPr>
              <w:spacing w:after="0" w:line="240" w:lineRule="auto"/>
              <w:jc w:val="both"/>
              <w:rPr>
                <w:rFonts w:ascii="Times New Roman" w:hAnsi="Times New Roman"/>
              </w:rPr>
            </w:pPr>
            <w:r w:rsidRPr="009774FF">
              <w:rPr>
                <w:rFonts w:ascii="Times New Roman" w:hAnsi="Times New Roman"/>
              </w:rPr>
              <w:t>6) </w:t>
            </w:r>
            <w:r w:rsidR="00257422" w:rsidRPr="009774FF">
              <w:rPr>
                <w:rFonts w:ascii="Times New Roman" w:hAnsi="Times New Roman"/>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197621" w:rsidRPr="009774FF" w:rsidTr="00197621">
        <w:trPr>
          <w:trHeight w:val="255"/>
          <w:jc w:val="center"/>
        </w:trPr>
        <w:tc>
          <w:tcPr>
            <w:tcW w:w="612" w:type="dxa"/>
            <w:tcBorders>
              <w:top w:val="single" w:sz="4" w:space="0" w:color="auto"/>
            </w:tcBorders>
            <w:vAlign w:val="center"/>
          </w:tcPr>
          <w:p w:rsidR="00197621" w:rsidRPr="009774FF" w:rsidRDefault="00197621" w:rsidP="007339F4">
            <w:pPr>
              <w:keepNext/>
              <w:keepLines/>
              <w:suppressLineNumbers/>
              <w:spacing w:after="0" w:line="240" w:lineRule="auto"/>
              <w:jc w:val="center"/>
              <w:rPr>
                <w:rFonts w:ascii="Times New Roman" w:hAnsi="Times New Roman"/>
              </w:rPr>
            </w:pPr>
            <w:r w:rsidRPr="009774FF">
              <w:rPr>
                <w:rFonts w:ascii="Times New Roman" w:hAnsi="Times New Roman"/>
              </w:rPr>
              <w:t>10</w:t>
            </w:r>
          </w:p>
        </w:tc>
        <w:tc>
          <w:tcPr>
            <w:tcW w:w="9781" w:type="dxa"/>
            <w:tcBorders>
              <w:top w:val="single" w:sz="4" w:space="0" w:color="auto"/>
            </w:tcBorders>
          </w:tcPr>
          <w:p w:rsidR="00197621" w:rsidRPr="009774FF" w:rsidRDefault="00197621" w:rsidP="00197621">
            <w:pPr>
              <w:keepNext/>
              <w:spacing w:after="0" w:line="240" w:lineRule="auto"/>
              <w:jc w:val="both"/>
              <w:rPr>
                <w:rFonts w:ascii="Times New Roman" w:hAnsi="Times New Roman"/>
                <w:b/>
                <w:bCs/>
              </w:rPr>
            </w:pPr>
            <w:r w:rsidRPr="009774FF">
              <w:rPr>
                <w:rFonts w:ascii="Times New Roman" w:hAnsi="Times New Roman"/>
                <w:b/>
                <w:bCs/>
              </w:rPr>
              <w:t>Требования к содержанию документов, входящих в состав заявки на участие в конкурсе в электронной форме</w:t>
            </w:r>
          </w:p>
          <w:p w:rsidR="00197621" w:rsidRPr="009774FF" w:rsidRDefault="00197621" w:rsidP="00197621">
            <w:pPr>
              <w:keepNext/>
              <w:spacing w:after="0" w:line="240" w:lineRule="auto"/>
              <w:jc w:val="both"/>
              <w:rPr>
                <w:rFonts w:ascii="Times New Roman" w:hAnsi="Times New Roman"/>
              </w:rPr>
            </w:pPr>
            <w:r w:rsidRPr="009774FF">
              <w:rPr>
                <w:rFonts w:ascii="Times New Roman" w:hAnsi="Times New Roman"/>
              </w:rPr>
              <w:t>1) Заявка заполняется участником конкурса в электронной форме по форме (Приложение 1);</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lastRenderedPageBreak/>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9774FF">
              <w:rPr>
                <w:rFonts w:ascii="Times New Roman" w:hAnsi="Times New Roman"/>
              </w:rPr>
              <w:t xml:space="preserve">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8)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9774FF">
              <w:rPr>
                <w:rFonts w:ascii="Times New Roman" w:hAnsi="Times New Roman"/>
              </w:rPr>
              <w:t xml:space="preserve"> лиц),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9)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spacing w:val="-1"/>
              </w:rPr>
              <w:t>10)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97621" w:rsidRPr="009774FF" w:rsidRDefault="00197621" w:rsidP="00197621">
            <w:pPr>
              <w:spacing w:after="0" w:line="240" w:lineRule="auto"/>
              <w:jc w:val="both"/>
              <w:rPr>
                <w:rFonts w:ascii="Times New Roman" w:hAnsi="Times New Roman"/>
              </w:rPr>
            </w:pPr>
            <w:proofErr w:type="gramStart"/>
            <w:r w:rsidRPr="009774FF">
              <w:rPr>
                <w:rFonts w:ascii="Times New Roman" w:hAnsi="Times New Roman"/>
              </w:rPr>
              <w:t>11)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9774FF">
              <w:rPr>
                <w:rFonts w:ascii="Times New Roman" w:hAnsi="Times New Roman"/>
              </w:rPr>
              <w:t xml:space="preserve"> участие в конкурсе, обеспечения исполнения договора являются крупной сделкой. </w:t>
            </w:r>
            <w:proofErr w:type="gramStart"/>
            <w:r w:rsidRPr="009774FF">
              <w:rPr>
                <w:rFonts w:ascii="Times New Roman" w:hAnsi="Times New Roman"/>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12) копия </w:t>
            </w:r>
            <w:r w:rsidRPr="009774FF">
              <w:rPr>
                <w:rFonts w:ascii="Times New Roman" w:hAnsi="Times New Roman"/>
                <w:snapToGrid w:val="0"/>
                <w:color w:val="000000"/>
              </w:rPr>
              <w:t>справки ИФНС о задолженности по налогам, сборам и пеням;</w:t>
            </w:r>
          </w:p>
          <w:p w:rsidR="00197621" w:rsidRPr="009774FF" w:rsidRDefault="00197621" w:rsidP="00197621">
            <w:pPr>
              <w:shd w:val="clear" w:color="auto" w:fill="FFFFFF"/>
              <w:tabs>
                <w:tab w:val="left" w:pos="567"/>
                <w:tab w:val="left" w:pos="1980"/>
              </w:tabs>
              <w:spacing w:after="0" w:line="240" w:lineRule="auto"/>
              <w:jc w:val="both"/>
              <w:rPr>
                <w:rFonts w:ascii="Times New Roman" w:hAnsi="Times New Roman"/>
              </w:rPr>
            </w:pPr>
            <w:proofErr w:type="gramStart"/>
            <w:r w:rsidRPr="009774FF">
              <w:rPr>
                <w:rFonts w:ascii="Times New Roman" w:hAnsi="Times New Roman"/>
              </w:rPr>
              <w:t>13)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2011-2013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9774FF">
              <w:rPr>
                <w:rFonts w:ascii="Times New Roman" w:hAnsi="Times New Roman"/>
              </w:rPr>
              <w:t xml:space="preserve"> каждое юридическое и/или физическое лицо, выступающее на стороне одного претендента);</w:t>
            </w:r>
          </w:p>
          <w:p w:rsidR="00197621" w:rsidRPr="009774FF" w:rsidRDefault="00197621" w:rsidP="00197621">
            <w:pPr>
              <w:spacing w:after="0" w:line="240" w:lineRule="auto"/>
              <w:jc w:val="both"/>
              <w:rPr>
                <w:rFonts w:ascii="Times New Roman" w:eastAsiaTheme="minorHAnsi" w:hAnsi="Times New Roman"/>
              </w:rPr>
            </w:pPr>
            <w:r w:rsidRPr="009774FF">
              <w:rPr>
                <w:rFonts w:ascii="Times New Roman" w:eastAsiaTheme="minorHAnsi" w:hAnsi="Times New Roman"/>
              </w:rPr>
              <w:t>14) </w:t>
            </w:r>
            <w:r w:rsidRPr="009774FF">
              <w:rPr>
                <w:rFonts w:ascii="Times New Roman" w:hAnsi="Times New Roman"/>
              </w:rPr>
              <w:t>копии договоров подряда, подтверждающие опыт проведения на действующих предприятиях аналогичных работ не менее 3 (трех) лет;</w:t>
            </w:r>
          </w:p>
          <w:p w:rsidR="00197621" w:rsidRPr="009774FF" w:rsidRDefault="00197621" w:rsidP="00197621">
            <w:pPr>
              <w:spacing w:after="0" w:line="240" w:lineRule="auto"/>
              <w:jc w:val="both"/>
              <w:rPr>
                <w:rFonts w:ascii="Times New Roman" w:eastAsiaTheme="minorHAnsi" w:hAnsi="Times New Roman"/>
              </w:rPr>
            </w:pPr>
            <w:r w:rsidRPr="009774FF">
              <w:rPr>
                <w:rFonts w:ascii="Times New Roman" w:eastAsiaTheme="minorHAnsi" w:hAnsi="Times New Roman"/>
              </w:rPr>
              <w:t>16) копии соответствующих документов  подтверждающих квалификацию руководителей, специалистов осуществляющих работы указанные в п.4 информационной карты (диплом, свидетельство, удостоверение);</w:t>
            </w:r>
          </w:p>
          <w:p w:rsidR="00197621" w:rsidRPr="009774FF" w:rsidRDefault="00197621" w:rsidP="00197621">
            <w:pPr>
              <w:spacing w:after="0" w:line="240" w:lineRule="auto"/>
              <w:jc w:val="both"/>
              <w:rPr>
                <w:rFonts w:ascii="Times New Roman" w:eastAsiaTheme="minorHAnsi" w:hAnsi="Times New Roman"/>
              </w:rPr>
            </w:pPr>
            <w:r w:rsidRPr="009774FF">
              <w:rPr>
                <w:rFonts w:ascii="Times New Roman" w:eastAsiaTheme="minorHAnsi" w:hAnsi="Times New Roman"/>
              </w:rPr>
              <w:t>17) копии свидетельств, удостоверений, на проведение сварочных работ;</w:t>
            </w:r>
          </w:p>
          <w:p w:rsidR="00197621" w:rsidRPr="009774FF" w:rsidRDefault="00197621" w:rsidP="00197621">
            <w:pPr>
              <w:spacing w:after="0" w:line="240" w:lineRule="auto"/>
              <w:jc w:val="both"/>
              <w:rPr>
                <w:rFonts w:ascii="Times New Roman" w:eastAsiaTheme="minorHAnsi" w:hAnsi="Times New Roman"/>
              </w:rPr>
            </w:pPr>
            <w:r w:rsidRPr="009774FF">
              <w:rPr>
                <w:rFonts w:ascii="Times New Roman" w:eastAsiaTheme="minorHAnsi" w:hAnsi="Times New Roman"/>
              </w:rPr>
              <w:t xml:space="preserve">18) копии соответствующих документов подтверждающих наличие в штате организации </w:t>
            </w:r>
            <w:r w:rsidRPr="009774FF">
              <w:rPr>
                <w:rFonts w:ascii="Times New Roman" w:hAnsi="Times New Roman"/>
                <w:bCs/>
              </w:rPr>
              <w:t>квалифицированных работников (специалистов) для проведения сварочных работ (трудовая книжка (запись о приеме на работу), штатное расписание);</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lastRenderedPageBreak/>
              <w:t xml:space="preserve">19) копии свидетельств, удостоверений подтверждающих группу допуска по </w:t>
            </w:r>
            <w:proofErr w:type="spellStart"/>
            <w:r w:rsidRPr="009774FF">
              <w:rPr>
                <w:rFonts w:ascii="Times New Roman" w:hAnsi="Times New Roman"/>
              </w:rPr>
              <w:t>электробезопасности</w:t>
            </w:r>
            <w:proofErr w:type="spellEnd"/>
            <w:r w:rsidRPr="009774FF">
              <w:rPr>
                <w:rFonts w:ascii="Times New Roman" w:hAnsi="Times New Roman"/>
              </w:rPr>
              <w:t>.</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20)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Отсутствие или неполное представление документов, входящих в состав заявки, указанных в п.п. 10, 11 Информационной карты конкурса, ведет к отказу в допуске участника конкурса. </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197621" w:rsidRPr="009774FF" w:rsidRDefault="00197621" w:rsidP="00197621">
            <w:pPr>
              <w:spacing w:after="0" w:line="240" w:lineRule="auto"/>
              <w:jc w:val="both"/>
              <w:rPr>
                <w:rFonts w:ascii="Times New Roman" w:hAnsi="Times New Roman"/>
              </w:rPr>
            </w:pPr>
            <w:r w:rsidRPr="009774FF">
              <w:rPr>
                <w:rFonts w:ascii="Times New Roman" w:hAnsi="Times New Roman"/>
              </w:rPr>
              <w:t xml:space="preserve">Все документы, входящие в состав заявки на участие в конкурсе должны быть составлены на русском языке. </w:t>
            </w:r>
          </w:p>
          <w:p w:rsidR="009774FF" w:rsidRPr="009774FF" w:rsidRDefault="00197621" w:rsidP="00197621">
            <w:pPr>
              <w:spacing w:after="0" w:line="240" w:lineRule="auto"/>
              <w:jc w:val="both"/>
              <w:rPr>
                <w:rFonts w:ascii="Times New Roman" w:hAnsi="Times New Roman"/>
              </w:rPr>
            </w:pPr>
            <w:r w:rsidRPr="009774FF">
              <w:rPr>
                <w:rFonts w:ascii="Times New Roman" w:hAnsi="Times New Roman"/>
              </w:rPr>
              <w:t>Срок действия заявки, подаваемой участником конкурса 60 дней с момента подачи заявки участником размещения заказа.</w:t>
            </w:r>
          </w:p>
        </w:tc>
      </w:tr>
      <w:tr w:rsidR="00D33120" w:rsidRPr="009774FF" w:rsidTr="009B2B62">
        <w:trPr>
          <w:trHeight w:val="2119"/>
          <w:jc w:val="center"/>
        </w:trPr>
        <w:tc>
          <w:tcPr>
            <w:tcW w:w="612" w:type="dxa"/>
            <w:vAlign w:val="center"/>
          </w:tcPr>
          <w:p w:rsidR="00D33120" w:rsidRPr="009774FF" w:rsidRDefault="00D33120" w:rsidP="006B7E7A">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5478A1" w:rsidRPr="009774FF">
              <w:rPr>
                <w:rFonts w:ascii="Times New Roman" w:hAnsi="Times New Roman"/>
              </w:rPr>
              <w:t>1</w:t>
            </w:r>
          </w:p>
          <w:p w:rsidR="00D33120" w:rsidRPr="009774FF" w:rsidRDefault="00D33120" w:rsidP="00854600">
            <w:pPr>
              <w:keepNext/>
              <w:keepLines/>
              <w:suppressLineNumbers/>
              <w:spacing w:after="0" w:line="240" w:lineRule="auto"/>
              <w:jc w:val="center"/>
              <w:rPr>
                <w:rFonts w:ascii="Times New Roman" w:hAnsi="Times New Roman"/>
              </w:rPr>
            </w:pPr>
          </w:p>
        </w:tc>
        <w:tc>
          <w:tcPr>
            <w:tcW w:w="9781" w:type="dxa"/>
          </w:tcPr>
          <w:p w:rsidR="00D33120" w:rsidRPr="009774FF" w:rsidRDefault="00D33120" w:rsidP="00AE7874">
            <w:pPr>
              <w:keepNext/>
              <w:spacing w:after="0" w:line="240" w:lineRule="auto"/>
              <w:jc w:val="both"/>
              <w:rPr>
                <w:rFonts w:ascii="Times New Roman" w:hAnsi="Times New Roman"/>
                <w:b/>
                <w:bCs/>
              </w:rPr>
            </w:pPr>
            <w:r w:rsidRPr="009774FF">
              <w:rPr>
                <w:rFonts w:ascii="Times New Roman" w:hAnsi="Times New Roman"/>
                <w:b/>
                <w:bCs/>
              </w:rPr>
              <w:t>Требования, предъявляемые к участникам конкурса в электронной форме</w:t>
            </w:r>
          </w:p>
          <w:p w:rsidR="00D33120" w:rsidRPr="009774FF" w:rsidRDefault="00D33120" w:rsidP="00AE7874">
            <w:pPr>
              <w:keepNext/>
              <w:spacing w:after="0" w:line="240" w:lineRule="auto"/>
              <w:jc w:val="both"/>
              <w:rPr>
                <w:rFonts w:ascii="Times New Roman" w:hAnsi="Times New Roman"/>
              </w:rPr>
            </w:pPr>
            <w:r w:rsidRPr="009774FF">
              <w:rPr>
                <w:rFonts w:ascii="Times New Roman" w:hAnsi="Times New Roman"/>
                <w:b/>
                <w:bCs/>
              </w:rPr>
              <w:t>- </w:t>
            </w:r>
            <w:r w:rsidRPr="009774FF">
              <w:rPr>
                <w:rFonts w:ascii="Times New Roman" w:hAnsi="Times New Roman"/>
                <w:bCs/>
              </w:rPr>
              <w:t>у</w:t>
            </w:r>
            <w:r w:rsidRPr="009774FF">
              <w:rPr>
                <w:rFonts w:ascii="Times New Roman" w:hAnsi="Times New Roman"/>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9774FF" w:rsidRDefault="00D33120" w:rsidP="00AE7874">
            <w:pPr>
              <w:keepNext/>
              <w:spacing w:after="0" w:line="240" w:lineRule="auto"/>
              <w:jc w:val="both"/>
              <w:rPr>
                <w:rFonts w:ascii="Times New Roman" w:hAnsi="Times New Roman"/>
              </w:rPr>
            </w:pPr>
            <w:r w:rsidRPr="009774FF">
              <w:rPr>
                <w:rFonts w:ascii="Times New Roman" w:hAnsi="Times New Roman"/>
              </w:rPr>
              <w:t xml:space="preserve">-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w:t>
            </w:r>
            <w:proofErr w:type="gramStart"/>
            <w:r w:rsidRPr="009774FF">
              <w:rPr>
                <w:rFonts w:ascii="Times New Roman" w:hAnsi="Times New Roman"/>
              </w:rPr>
              <w:t>г</w:t>
            </w:r>
            <w:proofErr w:type="gramEnd"/>
            <w:r w:rsidRPr="009774FF">
              <w:rPr>
                <w:rFonts w:ascii="Times New Roman" w:hAnsi="Times New Roman"/>
              </w:rPr>
              <w:t>. Новосибирск и Новосибирская область;</w:t>
            </w:r>
          </w:p>
          <w:p w:rsidR="00D33120" w:rsidRPr="009774FF" w:rsidRDefault="00D33120" w:rsidP="00AE7874">
            <w:pPr>
              <w:keepNext/>
              <w:spacing w:after="0" w:line="240" w:lineRule="auto"/>
              <w:jc w:val="both"/>
              <w:rPr>
                <w:rFonts w:ascii="Times New Roman" w:hAnsi="Times New Roman"/>
                <w:bCs/>
              </w:rPr>
            </w:pP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A54079" w:rsidRPr="009774FF" w:rsidRDefault="00D33120" w:rsidP="00923881">
            <w:pPr>
              <w:keepNext/>
              <w:spacing w:after="0" w:line="240" w:lineRule="auto"/>
              <w:jc w:val="both"/>
              <w:rPr>
                <w:rFonts w:ascii="Times New Roman" w:hAnsi="Times New Roman"/>
                <w:bCs/>
              </w:rPr>
            </w:pPr>
            <w:r w:rsidRPr="009774FF">
              <w:rPr>
                <w:rFonts w:ascii="Times New Roman" w:hAnsi="Times New Roman"/>
                <w:bCs/>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7339F4" w:rsidRPr="009774FF" w:rsidTr="009B2B62">
        <w:trPr>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t>1</w:t>
            </w:r>
            <w:r w:rsidR="005478A1" w:rsidRPr="009774FF">
              <w:rPr>
                <w:rFonts w:ascii="Times New Roman" w:hAnsi="Times New Roman"/>
              </w:rPr>
              <w:t>2</w:t>
            </w:r>
          </w:p>
        </w:tc>
        <w:tc>
          <w:tcPr>
            <w:tcW w:w="9781" w:type="dxa"/>
          </w:tcPr>
          <w:p w:rsidR="00641B0F" w:rsidRPr="009774FF" w:rsidRDefault="007339F4" w:rsidP="00641B0F">
            <w:pPr>
              <w:spacing w:after="0" w:line="240" w:lineRule="auto"/>
              <w:jc w:val="both"/>
              <w:rPr>
                <w:rFonts w:ascii="Times New Roman" w:hAnsi="Times New Roman"/>
                <w:b/>
                <w:bCs/>
              </w:rPr>
            </w:pPr>
            <w:r w:rsidRPr="009774FF">
              <w:rPr>
                <w:rFonts w:ascii="Times New Roman" w:hAnsi="Times New Roman"/>
                <w:b/>
                <w:bCs/>
              </w:rPr>
              <w:t xml:space="preserve">Начальная (максимальная) цена </w:t>
            </w:r>
            <w:r w:rsidR="00614091" w:rsidRPr="009774FF">
              <w:rPr>
                <w:rFonts w:ascii="Times New Roman" w:hAnsi="Times New Roman"/>
                <w:b/>
                <w:bCs/>
              </w:rPr>
              <w:t>договора</w:t>
            </w:r>
            <w:r w:rsidRPr="009774FF">
              <w:rPr>
                <w:rFonts w:ascii="Times New Roman" w:hAnsi="Times New Roman"/>
                <w:b/>
                <w:bCs/>
              </w:rPr>
              <w:t>:</w:t>
            </w:r>
            <w:r w:rsidR="0075229F" w:rsidRPr="009774FF">
              <w:rPr>
                <w:rFonts w:ascii="Times New Roman" w:hAnsi="Times New Roman"/>
                <w:b/>
                <w:bCs/>
                <w:lang w:val="en-US"/>
              </w:rPr>
              <w:t> </w:t>
            </w:r>
            <w:r w:rsidR="00641B0F" w:rsidRPr="009774FF">
              <w:rPr>
                <w:rFonts w:ascii="Times New Roman" w:hAnsi="Times New Roman"/>
                <w:b/>
              </w:rPr>
              <w:t>175 522</w:t>
            </w:r>
            <w:r w:rsidR="00641B0F" w:rsidRPr="009774FF">
              <w:rPr>
                <w:rFonts w:ascii="Times New Roman" w:hAnsi="Times New Roman"/>
                <w:b/>
                <w:bCs/>
              </w:rPr>
              <w:t xml:space="preserve"> (Сто семьдесят пять тысяч пятьсот двадцать два) рубля </w:t>
            </w:r>
            <w:r w:rsidR="00197621" w:rsidRPr="009774FF">
              <w:rPr>
                <w:rFonts w:ascii="Times New Roman" w:hAnsi="Times New Roman"/>
                <w:b/>
                <w:bCs/>
              </w:rPr>
              <w:t>64</w:t>
            </w:r>
            <w:r w:rsidR="00641B0F" w:rsidRPr="009774FF">
              <w:rPr>
                <w:rFonts w:ascii="Times New Roman" w:hAnsi="Times New Roman"/>
                <w:b/>
                <w:bCs/>
              </w:rPr>
              <w:t xml:space="preserve"> копейки</w:t>
            </w:r>
            <w:r w:rsidR="00641B0F" w:rsidRPr="009774FF">
              <w:rPr>
                <w:rFonts w:ascii="Times New Roman" w:hAnsi="Times New Roman"/>
                <w:bCs/>
              </w:rPr>
              <w:t>, в том числе НДС.</w:t>
            </w:r>
          </w:p>
          <w:p w:rsidR="00641B0F" w:rsidRPr="009774FF" w:rsidRDefault="00641B0F" w:rsidP="00641B0F">
            <w:pPr>
              <w:spacing w:after="0" w:line="240" w:lineRule="auto"/>
              <w:jc w:val="both"/>
              <w:rPr>
                <w:rFonts w:ascii="Times New Roman" w:hAnsi="Times New Roman"/>
              </w:rPr>
            </w:pPr>
            <w:r w:rsidRPr="009774FF">
              <w:rPr>
                <w:rFonts w:ascii="Times New Roman" w:hAnsi="Times New Roman"/>
              </w:rPr>
              <w:t>Начальная (максимальная) цена включает в себя: все расходы, связанные с работами, в том числе НДС-18 %, налоги и иные обязательные платежи.</w:t>
            </w:r>
          </w:p>
          <w:p w:rsidR="00641B0F" w:rsidRPr="009774FF" w:rsidRDefault="00641B0F" w:rsidP="00641B0F">
            <w:pPr>
              <w:pStyle w:val="af5"/>
              <w:spacing w:before="0" w:beforeAutospacing="0" w:after="0" w:afterAutospacing="0"/>
              <w:jc w:val="both"/>
              <w:rPr>
                <w:sz w:val="22"/>
                <w:szCs w:val="22"/>
              </w:rPr>
            </w:pPr>
            <w:r w:rsidRPr="009774FF">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774FF">
              <w:rPr>
                <w:i/>
                <w:sz w:val="22"/>
                <w:szCs w:val="22"/>
              </w:rPr>
              <w:t xml:space="preserve">. </w:t>
            </w:r>
            <w:r w:rsidRPr="009774FF">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7339F4" w:rsidRPr="009774FF" w:rsidRDefault="007339F4" w:rsidP="007F35A1">
            <w:pPr>
              <w:pStyle w:val="af5"/>
              <w:spacing w:before="0" w:beforeAutospacing="0" w:after="0" w:afterAutospacing="0"/>
              <w:jc w:val="both"/>
              <w:rPr>
                <w:sz w:val="22"/>
                <w:szCs w:val="22"/>
              </w:rPr>
            </w:pPr>
          </w:p>
        </w:tc>
      </w:tr>
      <w:tr w:rsidR="007339F4" w:rsidRPr="009774FF" w:rsidTr="009B2B62">
        <w:trPr>
          <w:jc w:val="center"/>
        </w:trPr>
        <w:tc>
          <w:tcPr>
            <w:tcW w:w="612" w:type="dxa"/>
            <w:vAlign w:val="center"/>
          </w:tcPr>
          <w:p w:rsidR="007339F4" w:rsidRPr="009774FF" w:rsidRDefault="00854600" w:rsidP="006B7E7A">
            <w:pPr>
              <w:keepNext/>
              <w:keepLines/>
              <w:suppressLineNumbers/>
              <w:spacing w:after="0" w:line="240" w:lineRule="auto"/>
              <w:jc w:val="center"/>
              <w:rPr>
                <w:rFonts w:ascii="Times New Roman" w:hAnsi="Times New Roman"/>
              </w:rPr>
            </w:pPr>
            <w:r w:rsidRPr="009774FF">
              <w:rPr>
                <w:rFonts w:ascii="Times New Roman" w:hAnsi="Times New Roman"/>
              </w:rPr>
              <w:t>1</w:t>
            </w:r>
            <w:r w:rsidR="005478A1" w:rsidRPr="009774FF">
              <w:rPr>
                <w:rFonts w:ascii="Times New Roman" w:hAnsi="Times New Roman"/>
              </w:rPr>
              <w:t>3</w:t>
            </w:r>
          </w:p>
        </w:tc>
        <w:tc>
          <w:tcPr>
            <w:tcW w:w="9781" w:type="dxa"/>
          </w:tcPr>
          <w:p w:rsidR="007339F4" w:rsidRPr="009774FF" w:rsidRDefault="007339F4" w:rsidP="007339F4">
            <w:pPr>
              <w:spacing w:after="0" w:line="240" w:lineRule="auto"/>
              <w:rPr>
                <w:rFonts w:ascii="Times New Roman" w:hAnsi="Times New Roman"/>
              </w:rPr>
            </w:pPr>
            <w:r w:rsidRPr="009774FF">
              <w:rPr>
                <w:rFonts w:ascii="Times New Roman" w:hAnsi="Times New Roman"/>
              </w:rPr>
              <w:t>Критерии оценки и сопоставления заявок на участие в конкурсе:</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Критерии  и порядок оценки Заявок на участие в конкурсе:</w:t>
            </w:r>
          </w:p>
          <w:p w:rsidR="007339F4" w:rsidRPr="009774FF" w:rsidRDefault="007339F4" w:rsidP="007339F4">
            <w:pPr>
              <w:tabs>
                <w:tab w:val="left" w:pos="1276"/>
              </w:tabs>
              <w:spacing w:after="0" w:line="240" w:lineRule="auto"/>
              <w:ind w:right="142"/>
              <w:jc w:val="both"/>
              <w:rPr>
                <w:rFonts w:ascii="Times New Roman" w:hAnsi="Times New Roman"/>
                <w:b/>
              </w:rPr>
            </w:pPr>
            <w:r w:rsidRPr="009774FF">
              <w:rPr>
                <w:rFonts w:ascii="Times New Roman" w:hAnsi="Times New Roman"/>
                <w:b/>
              </w:rPr>
              <w:t>Критерии  оценки Заявок на участие в конкурсе:</w:t>
            </w:r>
          </w:p>
          <w:p w:rsidR="007339F4" w:rsidRPr="009774FF" w:rsidRDefault="007339F4" w:rsidP="007339F4">
            <w:pPr>
              <w:tabs>
                <w:tab w:val="num" w:pos="381"/>
              </w:tabs>
              <w:spacing w:after="0" w:line="240" w:lineRule="auto"/>
              <w:jc w:val="both"/>
              <w:rPr>
                <w:rFonts w:ascii="Times New Roman" w:hAnsi="Times New Roman"/>
                <w:bCs/>
              </w:rPr>
            </w:pPr>
            <w:r w:rsidRPr="009774FF">
              <w:rPr>
                <w:rFonts w:ascii="Times New Roman" w:hAnsi="Times New Roman"/>
              </w:rPr>
              <w:t xml:space="preserve">1. Цена договора </w:t>
            </w:r>
            <w:r w:rsidRPr="009774FF">
              <w:rPr>
                <w:rFonts w:ascii="Times New Roman" w:hAnsi="Times New Roman"/>
                <w:bCs/>
              </w:rPr>
              <w:t>- значимость 80%;</w:t>
            </w:r>
          </w:p>
          <w:p w:rsidR="007339F4" w:rsidRPr="009774FF" w:rsidRDefault="007339F4" w:rsidP="007339F4">
            <w:pPr>
              <w:spacing w:after="0" w:line="240" w:lineRule="auto"/>
              <w:jc w:val="both"/>
              <w:rPr>
                <w:rFonts w:ascii="Times New Roman" w:hAnsi="Times New Roman"/>
                <w:bCs/>
              </w:rPr>
            </w:pPr>
            <w:r w:rsidRPr="009774FF">
              <w:rPr>
                <w:rFonts w:ascii="Times New Roman" w:hAnsi="Times New Roman"/>
                <w:bCs/>
              </w:rPr>
              <w:t xml:space="preserve">2. </w:t>
            </w:r>
            <w:r w:rsidRPr="009774FF">
              <w:rPr>
                <w:rFonts w:ascii="Times New Roman" w:hAnsi="Times New Roman"/>
              </w:rPr>
              <w:t>Качество работ и квалификация участника конкурса</w:t>
            </w:r>
            <w:r w:rsidR="00A37345" w:rsidRPr="009774FF">
              <w:rPr>
                <w:rFonts w:ascii="Times New Roman" w:hAnsi="Times New Roman"/>
                <w:bCs/>
              </w:rPr>
              <w:t xml:space="preserve"> - значимость 20%.</w:t>
            </w:r>
          </w:p>
          <w:p w:rsidR="007339F4" w:rsidRPr="009774FF" w:rsidRDefault="007339F4" w:rsidP="007339F4">
            <w:pPr>
              <w:spacing w:after="0" w:line="240" w:lineRule="auto"/>
              <w:jc w:val="both"/>
              <w:rPr>
                <w:rFonts w:ascii="Times New Roman" w:hAnsi="Times New Roman"/>
                <w:bCs/>
              </w:rPr>
            </w:pPr>
            <w:r w:rsidRPr="009774FF">
              <w:rPr>
                <w:rFonts w:ascii="Times New Roman" w:hAnsi="Times New Roman"/>
                <w:b/>
              </w:rPr>
              <w:t>Порядок оценки и сопоставления заявок на участие в конкурсе.</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Для осуществления расчетов используются следующие обозначения:</w:t>
            </w:r>
          </w:p>
          <w:p w:rsidR="007339F4" w:rsidRPr="009774FF" w:rsidRDefault="007339F4" w:rsidP="007339F4">
            <w:pPr>
              <w:spacing w:after="0" w:line="240" w:lineRule="auto"/>
              <w:ind w:firstLine="612"/>
              <w:jc w:val="both"/>
              <w:rPr>
                <w:rFonts w:ascii="Times New Roman" w:hAnsi="Times New Roman"/>
              </w:rPr>
            </w:pPr>
            <w:r w:rsidRPr="009774FF">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3575730" r:id="rId13"/>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значимость критерия "цена договора" ("цена договора за единицу товара, работы, услуги") – 80%;</w:t>
            </w:r>
          </w:p>
          <w:p w:rsidR="007339F4" w:rsidRPr="009774FF" w:rsidRDefault="007339F4" w:rsidP="007339F4">
            <w:pPr>
              <w:spacing w:after="0" w:line="240" w:lineRule="auto"/>
              <w:ind w:firstLine="612"/>
              <w:jc w:val="both"/>
              <w:rPr>
                <w:rFonts w:ascii="Times New Roman" w:hAnsi="Times New Roman"/>
              </w:rPr>
            </w:pPr>
            <w:r w:rsidRPr="009774FF">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73575731" r:id="rId15"/>
              </w:object>
            </w:r>
            <w:r w:rsidRPr="009774FF">
              <w:rPr>
                <w:rFonts w:ascii="Times New Roman" w:hAnsi="Times New Roman"/>
                <w:lang w:val="en-US"/>
              </w:rPr>
              <w:t> </w:t>
            </w:r>
            <w:r w:rsidRPr="009774FF">
              <w:rPr>
                <w:rFonts w:ascii="Times New Roman" w:hAnsi="Times New Roman"/>
              </w:rPr>
              <w:t>-</w:t>
            </w:r>
            <w:r w:rsidRPr="009774FF">
              <w:rPr>
                <w:rFonts w:ascii="Times New Roman" w:hAnsi="Times New Roman"/>
                <w:lang w:val="en-US"/>
              </w:rPr>
              <w:t> </w:t>
            </w:r>
            <w:r w:rsidRPr="009774FF">
              <w:rPr>
                <w:rFonts w:ascii="Times New Roman" w:hAnsi="Times New Roman"/>
              </w:rPr>
              <w:t>значимость критерия "качество работ и квалификация участника конкурса – 20%;</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9774FF" w:rsidRDefault="007339F4" w:rsidP="007339F4">
            <w:pPr>
              <w:spacing w:after="0" w:line="240" w:lineRule="auto"/>
              <w:ind w:firstLine="165"/>
              <w:jc w:val="both"/>
              <w:rPr>
                <w:rFonts w:ascii="Times New Roman" w:hAnsi="Times New Roman"/>
              </w:rPr>
            </w:pPr>
            <w:r w:rsidRPr="009774FF">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Порядок оценки заявок по критериям оценки заявок</w:t>
            </w: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Оценка заявок по критерию «цена договора»</w:t>
            </w:r>
          </w:p>
          <w:p w:rsidR="007339F4" w:rsidRPr="009774FF" w:rsidRDefault="007339F4" w:rsidP="007339F4">
            <w:pPr>
              <w:spacing w:after="0" w:line="240" w:lineRule="auto"/>
              <w:ind w:firstLine="453"/>
              <w:jc w:val="both"/>
              <w:rPr>
                <w:rFonts w:ascii="Times New Roman" w:hAnsi="Times New Roman"/>
              </w:rPr>
            </w:pPr>
            <w:r w:rsidRPr="009774FF">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9774FF" w:rsidRDefault="007339F4" w:rsidP="004F47E7">
            <w:pPr>
              <w:spacing w:after="0" w:line="240" w:lineRule="auto"/>
              <w:ind w:firstLine="453"/>
              <w:jc w:val="both"/>
              <w:rPr>
                <w:rFonts w:ascii="Times New Roman" w:hAnsi="Times New Roman"/>
              </w:rPr>
            </w:pPr>
            <w:r w:rsidRPr="009774FF">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73575732" r:id="rId17"/>
              </w:object>
            </w:r>
            <w:r w:rsidRPr="009774FF">
              <w:rPr>
                <w:rFonts w:ascii="Times New Roman" w:hAnsi="Times New Roman"/>
              </w:rPr>
              <w:t>,</w:t>
            </w:r>
            <w:r w:rsidR="004F47E7" w:rsidRPr="009774FF">
              <w:rPr>
                <w:rFonts w:ascii="Times New Roman" w:hAnsi="Times New Roman"/>
              </w:rPr>
              <w:t xml:space="preserve"> </w:t>
            </w:r>
            <w:r w:rsidRPr="009774FF">
              <w:rPr>
                <w:rFonts w:ascii="Times New Roman" w:hAnsi="Times New Roman"/>
              </w:rPr>
              <w:t>где:</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73575733" r:id="rId19"/>
              </w:object>
            </w:r>
            <w:r w:rsidRPr="009774FF">
              <w:rPr>
                <w:rFonts w:ascii="Times New Roman" w:hAnsi="Times New Roman"/>
              </w:rPr>
              <w:t xml:space="preserve"> - рейтинг, присуждаемый </w:t>
            </w:r>
            <w:r w:rsidRPr="009774FF">
              <w:rPr>
                <w:rFonts w:ascii="Times New Roman" w:hAnsi="Times New Roman"/>
                <w:lang w:val="en-US"/>
              </w:rPr>
              <w:t>i</w:t>
            </w:r>
            <w:r w:rsidRPr="009774FF">
              <w:rPr>
                <w:rFonts w:ascii="Times New Roman" w:hAnsi="Times New Roman"/>
              </w:rPr>
              <w:t>-й заявке по указанному критерию;</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lang w:val="en-US"/>
              </w:rPr>
              <w:lastRenderedPageBreak/>
              <w:t>A</w:t>
            </w:r>
            <w:r w:rsidRPr="009774FF">
              <w:rPr>
                <w:rFonts w:ascii="Times New Roman" w:hAnsi="Times New Roman"/>
                <w:vertAlign w:val="subscript"/>
                <w:lang w:val="en-US"/>
              </w:rPr>
              <w:t>max</w:t>
            </w:r>
            <w:r w:rsidRPr="009774FF">
              <w:rPr>
                <w:rFonts w:ascii="Times New Roman" w:hAnsi="Times New Roman"/>
              </w:rPr>
              <w:t> - начальная (максимальная) цена договора, установленная в конкурсной документации;</w:t>
            </w:r>
          </w:p>
          <w:p w:rsidR="007339F4" w:rsidRPr="009774FF" w:rsidRDefault="007339F4" w:rsidP="007339F4">
            <w:pPr>
              <w:spacing w:after="0" w:line="240" w:lineRule="auto"/>
              <w:ind w:firstLine="709"/>
              <w:jc w:val="both"/>
              <w:rPr>
                <w:rFonts w:ascii="Times New Roman" w:hAnsi="Times New Roman"/>
              </w:rPr>
            </w:pPr>
            <w:r w:rsidRPr="009774FF">
              <w:rPr>
                <w:rFonts w:ascii="Times New Roman" w:hAnsi="Times New Roman"/>
                <w:lang w:val="en-US"/>
              </w:rPr>
              <w:t>A</w:t>
            </w:r>
            <w:r w:rsidRPr="009774FF">
              <w:rPr>
                <w:rFonts w:ascii="Times New Roman" w:hAnsi="Times New Roman"/>
                <w:vertAlign w:val="subscript"/>
                <w:lang w:val="en-US"/>
              </w:rPr>
              <w:t>i</w:t>
            </w:r>
            <w:r w:rsidRPr="009774FF">
              <w:rPr>
                <w:rFonts w:ascii="Times New Roman" w:hAnsi="Times New Roman"/>
              </w:rPr>
              <w:t xml:space="preserve"> - предложение </w:t>
            </w:r>
            <w:r w:rsidRPr="009774FF">
              <w:rPr>
                <w:rFonts w:ascii="Times New Roman" w:hAnsi="Times New Roman"/>
                <w:lang w:val="en-US"/>
              </w:rPr>
              <w:t>i</w:t>
            </w:r>
            <w:r w:rsidRPr="009774FF">
              <w:rPr>
                <w:rFonts w:ascii="Times New Roman" w:hAnsi="Times New Roman"/>
              </w:rPr>
              <w:t xml:space="preserve">-го участника конкурса по цене договора </w:t>
            </w:r>
          </w:p>
          <w:p w:rsidR="007339F4" w:rsidRPr="009774FF" w:rsidRDefault="007339F4" w:rsidP="007339F4">
            <w:pPr>
              <w:spacing w:after="0" w:line="240" w:lineRule="auto"/>
              <w:ind w:firstLine="709"/>
              <w:jc w:val="both"/>
              <w:rPr>
                <w:rFonts w:ascii="Times New Roman" w:hAnsi="Times New Roman"/>
              </w:rPr>
            </w:pPr>
          </w:p>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Оценка заявок по критерию «качество работ</w:t>
            </w:r>
            <w:r w:rsidRPr="009774FF">
              <w:rPr>
                <w:rFonts w:ascii="Times New Roman" w:hAnsi="Times New Roman"/>
                <w:b/>
                <w:bCs/>
              </w:rPr>
              <w:t xml:space="preserve"> и квалификация участника конкурса</w:t>
            </w:r>
            <w:r w:rsidRPr="009774FF">
              <w:rPr>
                <w:rFonts w:ascii="Times New Roman" w:hAnsi="Times New Roman"/>
                <w:b/>
              </w:rPr>
              <w:t>»</w:t>
            </w:r>
          </w:p>
          <w:p w:rsidR="007339F4" w:rsidRPr="009774FF" w:rsidRDefault="007339F4" w:rsidP="007339F4">
            <w:pPr>
              <w:spacing w:after="0" w:line="240" w:lineRule="auto"/>
              <w:ind w:firstLine="266"/>
              <w:jc w:val="both"/>
              <w:rPr>
                <w:rFonts w:ascii="Times New Roman" w:hAnsi="Times New Roman"/>
              </w:rPr>
            </w:pPr>
            <w:r w:rsidRPr="009774FF">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9774FF">
              <w:rPr>
                <w:rFonts w:ascii="Times New Roman" w:hAnsi="Times New Roman"/>
                <w:i/>
              </w:rPr>
              <w:t>.</w:t>
            </w:r>
          </w:p>
          <w:p w:rsidR="007339F4" w:rsidRPr="009774FF" w:rsidRDefault="007339F4" w:rsidP="007339F4">
            <w:pPr>
              <w:spacing w:after="0" w:line="240" w:lineRule="auto"/>
              <w:ind w:firstLine="266"/>
              <w:jc w:val="both"/>
              <w:rPr>
                <w:rFonts w:ascii="Times New Roman" w:hAnsi="Times New Roman"/>
              </w:rPr>
            </w:pPr>
            <w:r w:rsidRPr="009774FF">
              <w:rPr>
                <w:rFonts w:ascii="Times New Roman" w:hAnsi="Times New Roman"/>
                <w:lang w:val="en-US"/>
              </w:rPr>
              <w:t> </w:t>
            </w:r>
            <w:r w:rsidRPr="009774FF">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9774FF">
              <w:rPr>
                <w:rFonts w:ascii="Times New Roman" w:hAnsi="Times New Roman"/>
                <w:i/>
              </w:rPr>
              <w:t xml:space="preserve"> </w:t>
            </w:r>
            <w:r w:rsidRPr="009774FF">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9774FF"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9774FF" w:rsidTr="006E5D5B">
              <w:trPr>
                <w:trHeight w:val="698"/>
              </w:trPr>
              <w:tc>
                <w:tcPr>
                  <w:tcW w:w="2160"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Показатель</w:t>
                  </w:r>
                </w:p>
              </w:tc>
              <w:tc>
                <w:tcPr>
                  <w:tcW w:w="4136"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Содержание показателя</w:t>
                  </w:r>
                </w:p>
              </w:tc>
              <w:tc>
                <w:tcPr>
                  <w:tcW w:w="2411" w:type="dxa"/>
                </w:tcPr>
                <w:p w:rsidR="007339F4" w:rsidRPr="009774FF" w:rsidRDefault="007339F4" w:rsidP="007339F4">
                  <w:pPr>
                    <w:spacing w:after="0" w:line="240" w:lineRule="auto"/>
                    <w:ind w:left="-93" w:right="-85"/>
                    <w:jc w:val="center"/>
                    <w:rPr>
                      <w:rFonts w:ascii="Times New Roman" w:hAnsi="Times New Roman"/>
                    </w:rPr>
                  </w:pPr>
                  <w:r w:rsidRPr="009774FF">
                    <w:rPr>
                      <w:rFonts w:ascii="Times New Roman" w:hAnsi="Times New Roman"/>
                    </w:rPr>
                    <w:t>Максимальный балл</w:t>
                  </w:r>
                </w:p>
              </w:tc>
            </w:tr>
            <w:tr w:rsidR="007339F4" w:rsidRPr="009774FF" w:rsidTr="006E5D5B">
              <w:trPr>
                <w:trHeight w:val="915"/>
              </w:trPr>
              <w:tc>
                <w:tcPr>
                  <w:tcW w:w="2160" w:type="dxa"/>
                </w:tcPr>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Положительная</w:t>
                  </w:r>
                </w:p>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 xml:space="preserve">деловая репутация участника </w:t>
                  </w:r>
                </w:p>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конкурса</w:t>
                  </w:r>
                </w:p>
                <w:p w:rsidR="007339F4" w:rsidRPr="009774FF" w:rsidRDefault="007339F4" w:rsidP="007339F4">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1</w:t>
                  </w:r>
                  <w:r w:rsidRPr="009774FF">
                    <w:rPr>
                      <w:rFonts w:ascii="Times New Roman" w:hAnsi="Times New Roman"/>
                      <w:i/>
                      <w:vertAlign w:val="subscript"/>
                      <w:lang w:val="en-US"/>
                    </w:rPr>
                    <w:t>i</w:t>
                  </w:r>
                </w:p>
              </w:tc>
              <w:tc>
                <w:tcPr>
                  <w:tcW w:w="4136" w:type="dxa"/>
                </w:tcPr>
                <w:p w:rsidR="007339F4" w:rsidRPr="009774FF" w:rsidRDefault="007339F4" w:rsidP="007339F4">
                  <w:pPr>
                    <w:spacing w:after="0" w:line="240" w:lineRule="auto"/>
                    <w:rPr>
                      <w:rFonts w:ascii="Times New Roman" w:hAnsi="Times New Roman"/>
                      <w:u w:val="single"/>
                    </w:rPr>
                  </w:pPr>
                  <w:r w:rsidRPr="009774FF">
                    <w:rPr>
                      <w:rFonts w:ascii="Times New Roman" w:hAnsi="Times New Roman"/>
                      <w:u w:val="single"/>
                    </w:rPr>
                    <w:t>Наличие/отсутствие рекомендательных писем (отзывов) контрагентов: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от 1 до 2 –</w:t>
                  </w:r>
                  <w:r w:rsidR="003A7F24" w:rsidRPr="009774FF">
                    <w:rPr>
                      <w:rFonts w:ascii="Times New Roman" w:hAnsi="Times New Roman"/>
                    </w:rPr>
                    <w:t>5</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3 до 5 – </w:t>
                  </w:r>
                  <w:r w:rsidR="003A7F24" w:rsidRPr="009774FF">
                    <w:rPr>
                      <w:rFonts w:ascii="Times New Roman" w:hAnsi="Times New Roman"/>
                    </w:rPr>
                    <w:t>15</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6 и более – </w:t>
                  </w:r>
                  <w:r w:rsidR="003A7F24" w:rsidRPr="009774FF">
                    <w:rPr>
                      <w:rFonts w:ascii="Times New Roman" w:hAnsi="Times New Roman"/>
                    </w:rPr>
                    <w:t>30</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Не предоставлены документы – 0 баллов.</w:t>
                  </w:r>
                </w:p>
                <w:p w:rsidR="007339F4" w:rsidRPr="009774FF" w:rsidRDefault="007339F4" w:rsidP="007339F4">
                  <w:pPr>
                    <w:spacing w:after="0" w:line="240" w:lineRule="auto"/>
                    <w:rPr>
                      <w:rFonts w:ascii="Times New Roman" w:hAnsi="Times New Roman"/>
                    </w:rPr>
                  </w:pPr>
                </w:p>
              </w:tc>
              <w:tc>
                <w:tcPr>
                  <w:tcW w:w="2411" w:type="dxa"/>
                </w:tcPr>
                <w:p w:rsidR="007339F4" w:rsidRPr="009774FF" w:rsidRDefault="003A7F24" w:rsidP="007339F4">
                  <w:pPr>
                    <w:spacing w:after="0" w:line="240" w:lineRule="auto"/>
                    <w:jc w:val="center"/>
                    <w:rPr>
                      <w:rFonts w:ascii="Times New Roman" w:hAnsi="Times New Roman"/>
                    </w:rPr>
                  </w:pPr>
                  <w:r w:rsidRPr="009774FF">
                    <w:rPr>
                      <w:rFonts w:ascii="Times New Roman" w:hAnsi="Times New Roman"/>
                    </w:rPr>
                    <w:t>3</w:t>
                  </w:r>
                  <w:r w:rsidR="007339F4" w:rsidRPr="009774FF">
                    <w:rPr>
                      <w:rFonts w:ascii="Times New Roman" w:hAnsi="Times New Roman"/>
                    </w:rPr>
                    <w:t>0</w:t>
                  </w:r>
                </w:p>
              </w:tc>
            </w:tr>
            <w:tr w:rsidR="007339F4" w:rsidRPr="009774FF" w:rsidTr="006E5D5B">
              <w:trPr>
                <w:trHeight w:val="1635"/>
              </w:trPr>
              <w:tc>
                <w:tcPr>
                  <w:tcW w:w="2160" w:type="dxa"/>
                  <w:tcBorders>
                    <w:bottom w:val="single" w:sz="4" w:space="0" w:color="auto"/>
                    <w:right w:val="single" w:sz="4" w:space="0" w:color="auto"/>
                  </w:tcBorders>
                </w:tcPr>
                <w:p w:rsidR="007339F4" w:rsidRPr="009774FF" w:rsidRDefault="007339F4" w:rsidP="007339F4">
                  <w:pPr>
                    <w:spacing w:after="0" w:line="240" w:lineRule="auto"/>
                    <w:ind w:right="-123"/>
                    <w:rPr>
                      <w:rFonts w:ascii="Times New Roman" w:hAnsi="Times New Roman"/>
                    </w:rPr>
                  </w:pPr>
                  <w:r w:rsidRPr="009774FF">
                    <w:rPr>
                      <w:rFonts w:ascii="Times New Roman" w:hAnsi="Times New Roman"/>
                    </w:rPr>
                    <w:t>Наличие у участника конкурса опыта выполнения аналогичных работ</w:t>
                  </w:r>
                  <w:r w:rsidR="00257422" w:rsidRPr="009774FF">
                    <w:rPr>
                      <w:rFonts w:ascii="Times New Roman" w:hAnsi="Times New Roman"/>
                    </w:rPr>
                    <w:t xml:space="preserve"> на действующих пре</w:t>
                  </w:r>
                  <w:r w:rsidR="001B3310" w:rsidRPr="009774FF">
                    <w:rPr>
                      <w:rFonts w:ascii="Times New Roman" w:hAnsi="Times New Roman"/>
                    </w:rPr>
                    <w:t>дприятиях</w:t>
                  </w:r>
                  <w:r w:rsidRPr="009774FF">
                    <w:rPr>
                      <w:rFonts w:ascii="Times New Roman" w:hAnsi="Times New Roman"/>
                    </w:rPr>
                    <w:t xml:space="preserve"> не менее 3 лет</w:t>
                  </w:r>
                </w:p>
                <w:p w:rsidR="007339F4" w:rsidRPr="009774FF" w:rsidRDefault="007339F4" w:rsidP="007339F4">
                  <w:pPr>
                    <w:spacing w:after="0" w:line="240" w:lineRule="auto"/>
                    <w:ind w:right="-123"/>
                    <w:jc w:val="center"/>
                    <w:rPr>
                      <w:rFonts w:ascii="Times New Roman" w:hAnsi="Times New Roman"/>
                      <w:vertAlign w:val="subscript"/>
                    </w:rPr>
                  </w:pPr>
                  <w:r w:rsidRPr="009774FF">
                    <w:rPr>
                      <w:rFonts w:ascii="Times New Roman" w:hAnsi="Times New Roman"/>
                    </w:rPr>
                    <w:t xml:space="preserve">С </w:t>
                  </w:r>
                  <w:r w:rsidRPr="009774FF">
                    <w:rPr>
                      <w:rFonts w:ascii="Times New Roman" w:hAnsi="Times New Roman"/>
                      <w:vertAlign w:val="superscript"/>
                    </w:rPr>
                    <w:t>2</w:t>
                  </w:r>
                  <w:r w:rsidRPr="009774FF">
                    <w:rPr>
                      <w:rFonts w:ascii="Times New Roman" w:hAnsi="Times New Roman"/>
                      <w:vertAlign w:val="subscript"/>
                      <w:lang w:val="en-US"/>
                    </w:rPr>
                    <w:t>i</w:t>
                  </w:r>
                </w:p>
              </w:tc>
              <w:tc>
                <w:tcPr>
                  <w:tcW w:w="4136" w:type="dxa"/>
                  <w:tcBorders>
                    <w:left w:val="single" w:sz="4" w:space="0" w:color="auto"/>
                    <w:bottom w:val="single" w:sz="4" w:space="0" w:color="auto"/>
                    <w:right w:val="single" w:sz="4" w:space="0" w:color="auto"/>
                  </w:tcBorders>
                </w:tcPr>
                <w:p w:rsidR="007339F4" w:rsidRPr="009774FF" w:rsidRDefault="007339F4" w:rsidP="007339F4">
                  <w:pPr>
                    <w:spacing w:after="0" w:line="240" w:lineRule="auto"/>
                    <w:rPr>
                      <w:rFonts w:ascii="Times New Roman" w:hAnsi="Times New Roman"/>
                      <w:u w:val="single"/>
                    </w:rPr>
                  </w:pPr>
                  <w:r w:rsidRPr="009774FF">
                    <w:rPr>
                      <w:rFonts w:ascii="Times New Roman" w:hAnsi="Times New Roman"/>
                      <w:u w:val="single"/>
                    </w:rPr>
                    <w:t>Наличие копий договоров подряда:</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1 до </w:t>
                  </w:r>
                  <w:r w:rsidR="005076B8" w:rsidRPr="009774FF">
                    <w:rPr>
                      <w:rFonts w:ascii="Times New Roman" w:hAnsi="Times New Roman"/>
                    </w:rPr>
                    <w:t>2</w:t>
                  </w:r>
                  <w:r w:rsidRPr="009774FF">
                    <w:rPr>
                      <w:rFonts w:ascii="Times New Roman" w:hAnsi="Times New Roman"/>
                    </w:rPr>
                    <w:t xml:space="preserve"> –</w:t>
                  </w:r>
                  <w:r w:rsidR="003A1EB1" w:rsidRPr="009774FF">
                    <w:rPr>
                      <w:rFonts w:ascii="Times New Roman" w:hAnsi="Times New Roman"/>
                    </w:rPr>
                    <w:t>10</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от 3 до 9 – </w:t>
                  </w:r>
                  <w:r w:rsidR="005076B8" w:rsidRPr="009774FF">
                    <w:rPr>
                      <w:rFonts w:ascii="Times New Roman" w:hAnsi="Times New Roman"/>
                    </w:rPr>
                    <w:t>2</w:t>
                  </w:r>
                  <w:r w:rsidR="003A1EB1" w:rsidRPr="009774FF">
                    <w:rPr>
                      <w:rFonts w:ascii="Times New Roman" w:hAnsi="Times New Roman"/>
                    </w:rPr>
                    <w:t>5</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 xml:space="preserve">10 и более – </w:t>
                  </w:r>
                  <w:r w:rsidR="003A1EB1" w:rsidRPr="009774FF">
                    <w:rPr>
                      <w:rFonts w:ascii="Times New Roman" w:hAnsi="Times New Roman"/>
                    </w:rPr>
                    <w:t>40</w:t>
                  </w:r>
                  <w:r w:rsidRPr="009774FF">
                    <w:rPr>
                      <w:rFonts w:ascii="Times New Roman" w:hAnsi="Times New Roman"/>
                    </w:rPr>
                    <w:t xml:space="preserve"> баллов.</w:t>
                  </w:r>
                </w:p>
                <w:p w:rsidR="007339F4" w:rsidRPr="009774FF" w:rsidRDefault="007339F4" w:rsidP="007339F4">
                  <w:pPr>
                    <w:spacing w:after="0" w:line="240" w:lineRule="auto"/>
                    <w:rPr>
                      <w:rFonts w:ascii="Times New Roman" w:hAnsi="Times New Roman"/>
                    </w:rPr>
                  </w:pPr>
                  <w:r w:rsidRPr="009774FF">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9774FF" w:rsidRDefault="003A1EB1" w:rsidP="007339F4">
                  <w:pPr>
                    <w:spacing w:after="0" w:line="240" w:lineRule="auto"/>
                    <w:jc w:val="center"/>
                    <w:rPr>
                      <w:rFonts w:ascii="Times New Roman" w:hAnsi="Times New Roman"/>
                    </w:rPr>
                  </w:pPr>
                  <w:r w:rsidRPr="009774FF">
                    <w:rPr>
                      <w:rFonts w:ascii="Times New Roman" w:hAnsi="Times New Roman"/>
                    </w:rPr>
                    <w:t>4</w:t>
                  </w:r>
                  <w:r w:rsidR="004F47E7" w:rsidRPr="009774FF">
                    <w:rPr>
                      <w:rFonts w:ascii="Times New Roman" w:hAnsi="Times New Roman"/>
                    </w:rPr>
                    <w:t>0</w:t>
                  </w:r>
                </w:p>
              </w:tc>
            </w:tr>
            <w:tr w:rsidR="003A7F24" w:rsidRPr="009774FF" w:rsidTr="006E5D5B">
              <w:trPr>
                <w:trHeight w:val="258"/>
              </w:trPr>
              <w:tc>
                <w:tcPr>
                  <w:tcW w:w="2160" w:type="dxa"/>
                  <w:tcBorders>
                    <w:top w:val="single" w:sz="4" w:space="0" w:color="auto"/>
                    <w:bottom w:val="single" w:sz="4" w:space="0" w:color="auto"/>
                    <w:right w:val="single" w:sz="4" w:space="0" w:color="auto"/>
                  </w:tcBorders>
                </w:tcPr>
                <w:p w:rsidR="003A7F24" w:rsidRPr="009774FF" w:rsidRDefault="003A7F24" w:rsidP="003A7F24">
                  <w:pPr>
                    <w:spacing w:after="0" w:line="240" w:lineRule="auto"/>
                    <w:ind w:right="-123"/>
                    <w:rPr>
                      <w:rFonts w:ascii="Times New Roman" w:hAnsi="Times New Roman"/>
                    </w:rPr>
                  </w:pPr>
                  <w:r w:rsidRPr="009774FF">
                    <w:rPr>
                      <w:rFonts w:ascii="Times New Roman" w:hAnsi="Times New Roman"/>
                    </w:rPr>
                    <w:t>Наличие у сотрудников</w:t>
                  </w:r>
                </w:p>
                <w:p w:rsidR="003A7F24" w:rsidRPr="009774FF" w:rsidRDefault="003A7F24" w:rsidP="003A7F24">
                  <w:pPr>
                    <w:spacing w:after="0" w:line="240" w:lineRule="auto"/>
                    <w:ind w:right="-123"/>
                    <w:rPr>
                      <w:rFonts w:ascii="Times New Roman" w:hAnsi="Times New Roman"/>
                    </w:rPr>
                  </w:pPr>
                  <w:r w:rsidRPr="009774FF">
                    <w:rPr>
                      <w:rFonts w:ascii="Times New Roman" w:hAnsi="Times New Roman"/>
                    </w:rPr>
                    <w:t xml:space="preserve">участника конкурса квалификации в соответствующей области </w:t>
                  </w:r>
                </w:p>
                <w:p w:rsidR="003A7F24" w:rsidRPr="009774FF" w:rsidRDefault="003A7F24" w:rsidP="006E5D5B">
                  <w:pPr>
                    <w:spacing w:after="0" w:line="240" w:lineRule="auto"/>
                    <w:ind w:right="-123"/>
                    <w:jc w:val="center"/>
                    <w:rPr>
                      <w:rFonts w:ascii="Times New Roman" w:hAnsi="Times New Roman"/>
                    </w:rPr>
                  </w:pPr>
                  <w:r w:rsidRPr="009774FF">
                    <w:rPr>
                      <w:rFonts w:ascii="Times New Roman" w:hAnsi="Times New Roman"/>
                    </w:rPr>
                    <w:t xml:space="preserve">С </w:t>
                  </w:r>
                  <w:r w:rsidR="006E5D5B" w:rsidRPr="009774FF">
                    <w:rPr>
                      <w:rFonts w:ascii="Times New Roman" w:hAnsi="Times New Roman"/>
                      <w:vertAlign w:val="superscript"/>
                    </w:rPr>
                    <w:t>3</w:t>
                  </w:r>
                  <w:r w:rsidRPr="009774FF">
                    <w:rPr>
                      <w:rFonts w:ascii="Times New Roman" w:hAnsi="Times New Roman"/>
                      <w:vertAlign w:val="subscript"/>
                      <w:lang w:val="en-US"/>
                    </w:rPr>
                    <w:t>i</w:t>
                  </w:r>
                </w:p>
              </w:tc>
              <w:tc>
                <w:tcPr>
                  <w:tcW w:w="4136" w:type="dxa"/>
                  <w:tcBorders>
                    <w:top w:val="single" w:sz="4" w:space="0" w:color="auto"/>
                    <w:left w:val="single" w:sz="4" w:space="0" w:color="auto"/>
                    <w:right w:val="single" w:sz="4" w:space="0" w:color="auto"/>
                  </w:tcBorders>
                </w:tcPr>
                <w:p w:rsidR="003A7F24" w:rsidRPr="009774FF" w:rsidRDefault="003A7F24" w:rsidP="003A7F24">
                  <w:pPr>
                    <w:spacing w:after="0" w:line="240" w:lineRule="auto"/>
                    <w:rPr>
                      <w:rFonts w:ascii="Times New Roman" w:hAnsi="Times New Roman"/>
                      <w:u w:val="single"/>
                    </w:rPr>
                  </w:pPr>
                  <w:r w:rsidRPr="009774FF">
                    <w:rPr>
                      <w:rFonts w:ascii="Times New Roman" w:hAnsi="Times New Roman"/>
                      <w:u w:val="single"/>
                    </w:rPr>
                    <w:t xml:space="preserve">Наличие </w:t>
                  </w:r>
                  <w:r w:rsidR="00D900FA" w:rsidRPr="009774FF">
                    <w:rPr>
                      <w:rFonts w:ascii="Times New Roman" w:hAnsi="Times New Roman"/>
                      <w:u w:val="single"/>
                    </w:rPr>
                    <w:t>квалифицированных сотрудников участника конкурса в соответствующей области</w:t>
                  </w:r>
                  <w:r w:rsidRPr="009774FF">
                    <w:rPr>
                      <w:rFonts w:ascii="Times New Roman" w:hAnsi="Times New Roman"/>
                      <w:u w:val="single"/>
                    </w:rPr>
                    <w:t>:</w:t>
                  </w:r>
                </w:p>
                <w:p w:rsidR="003A7F24" w:rsidRPr="009774FF" w:rsidRDefault="003A7F24" w:rsidP="003A7F24">
                  <w:pPr>
                    <w:spacing w:after="0" w:line="240" w:lineRule="auto"/>
                    <w:rPr>
                      <w:rFonts w:ascii="Times New Roman" w:hAnsi="Times New Roman"/>
                    </w:rPr>
                  </w:pPr>
                  <w:r w:rsidRPr="009774FF">
                    <w:rPr>
                      <w:rFonts w:ascii="Times New Roman" w:hAnsi="Times New Roman"/>
                    </w:rPr>
                    <w:t xml:space="preserve">от 1 до </w:t>
                  </w:r>
                  <w:r w:rsidR="00D900FA" w:rsidRPr="009774FF">
                    <w:rPr>
                      <w:rFonts w:ascii="Times New Roman" w:hAnsi="Times New Roman"/>
                    </w:rPr>
                    <w:t>3</w:t>
                  </w:r>
                  <w:r w:rsidRPr="009774FF">
                    <w:rPr>
                      <w:rFonts w:ascii="Times New Roman" w:hAnsi="Times New Roman"/>
                    </w:rPr>
                    <w:t xml:space="preserve"> – 10 баллов;</w:t>
                  </w:r>
                </w:p>
                <w:p w:rsidR="003A7F24" w:rsidRPr="009774FF" w:rsidRDefault="003A7F24" w:rsidP="003A7F24">
                  <w:pPr>
                    <w:spacing w:after="0" w:line="240" w:lineRule="auto"/>
                    <w:rPr>
                      <w:rFonts w:ascii="Times New Roman" w:hAnsi="Times New Roman"/>
                    </w:rPr>
                  </w:pPr>
                  <w:r w:rsidRPr="009774FF">
                    <w:rPr>
                      <w:rFonts w:ascii="Times New Roman" w:hAnsi="Times New Roman"/>
                    </w:rPr>
                    <w:t xml:space="preserve">от </w:t>
                  </w:r>
                  <w:r w:rsidR="00D900FA" w:rsidRPr="009774FF">
                    <w:rPr>
                      <w:rFonts w:ascii="Times New Roman" w:hAnsi="Times New Roman"/>
                    </w:rPr>
                    <w:t>4</w:t>
                  </w:r>
                  <w:r w:rsidRPr="009774FF">
                    <w:rPr>
                      <w:rFonts w:ascii="Times New Roman" w:hAnsi="Times New Roman"/>
                    </w:rPr>
                    <w:t xml:space="preserve"> до 9 – 20 баллов;</w:t>
                  </w:r>
                </w:p>
                <w:p w:rsidR="003A7F24" w:rsidRPr="009774FF" w:rsidRDefault="003A7F24" w:rsidP="003A7F24">
                  <w:pPr>
                    <w:spacing w:after="0" w:line="240" w:lineRule="auto"/>
                    <w:rPr>
                      <w:rFonts w:ascii="Times New Roman" w:hAnsi="Times New Roman"/>
                    </w:rPr>
                  </w:pPr>
                  <w:r w:rsidRPr="009774FF">
                    <w:rPr>
                      <w:rFonts w:ascii="Times New Roman" w:hAnsi="Times New Roman"/>
                    </w:rPr>
                    <w:t>10 и более – 30 баллов.</w:t>
                  </w:r>
                </w:p>
                <w:p w:rsidR="003A7F24" w:rsidRPr="009774FF" w:rsidRDefault="003A7F24" w:rsidP="003A7F24">
                  <w:pPr>
                    <w:spacing w:after="0" w:line="240" w:lineRule="auto"/>
                    <w:rPr>
                      <w:rFonts w:ascii="Times New Roman" w:hAnsi="Times New Roman"/>
                      <w:u w:val="single"/>
                    </w:rPr>
                  </w:pPr>
                  <w:r w:rsidRPr="009774FF">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9774FF" w:rsidRDefault="003A7F24" w:rsidP="007339F4">
                  <w:pPr>
                    <w:spacing w:after="0" w:line="240" w:lineRule="auto"/>
                    <w:jc w:val="center"/>
                    <w:rPr>
                      <w:rFonts w:ascii="Times New Roman" w:hAnsi="Times New Roman"/>
                    </w:rPr>
                  </w:pPr>
                  <w:r w:rsidRPr="009774FF">
                    <w:rPr>
                      <w:rFonts w:ascii="Times New Roman" w:hAnsi="Times New Roman"/>
                    </w:rPr>
                    <w:t>30</w:t>
                  </w:r>
                </w:p>
              </w:tc>
            </w:tr>
            <w:tr w:rsidR="007339F4" w:rsidRPr="009774FF"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9774FF" w:rsidRDefault="007339F4" w:rsidP="007339F4">
                  <w:pPr>
                    <w:spacing w:after="0" w:line="240" w:lineRule="auto"/>
                    <w:rPr>
                      <w:rFonts w:ascii="Times New Roman" w:hAnsi="Times New Roman"/>
                    </w:rPr>
                  </w:pPr>
                  <w:r w:rsidRPr="009774FF">
                    <w:rPr>
                      <w:rFonts w:ascii="Times New Roman" w:hAnsi="Times New Roman"/>
                    </w:rPr>
                    <w:t>Сумма максимальных значений всех показателей:</w:t>
                  </w:r>
                </w:p>
              </w:tc>
              <w:tc>
                <w:tcPr>
                  <w:tcW w:w="4136" w:type="dxa"/>
                </w:tcPr>
                <w:p w:rsidR="007339F4" w:rsidRPr="009774FF" w:rsidRDefault="007339F4" w:rsidP="007339F4">
                  <w:pPr>
                    <w:spacing w:after="0" w:line="240" w:lineRule="auto"/>
                    <w:ind w:firstLine="57"/>
                    <w:rPr>
                      <w:rFonts w:ascii="Times New Roman" w:hAnsi="Times New Roman"/>
                    </w:rPr>
                  </w:pPr>
                </w:p>
              </w:tc>
              <w:tc>
                <w:tcPr>
                  <w:tcW w:w="2411" w:type="dxa"/>
                </w:tcPr>
                <w:p w:rsidR="007339F4" w:rsidRPr="009774FF" w:rsidRDefault="007339F4" w:rsidP="007339F4">
                  <w:pPr>
                    <w:spacing w:after="0" w:line="240" w:lineRule="auto"/>
                    <w:jc w:val="center"/>
                    <w:rPr>
                      <w:rFonts w:ascii="Times New Roman" w:hAnsi="Times New Roman"/>
                    </w:rPr>
                  </w:pPr>
                  <w:r w:rsidRPr="009774FF">
                    <w:rPr>
                      <w:rFonts w:ascii="Times New Roman" w:hAnsi="Times New Roman"/>
                    </w:rPr>
                    <w:t>100</w:t>
                  </w:r>
                </w:p>
              </w:tc>
            </w:tr>
          </w:tbl>
          <w:p w:rsidR="007339F4" w:rsidRPr="009774FF" w:rsidRDefault="007339F4" w:rsidP="007339F4">
            <w:pPr>
              <w:spacing w:after="0" w:line="240" w:lineRule="auto"/>
              <w:rPr>
                <w:rFonts w:ascii="Times New Roman" w:hAnsi="Times New Roman"/>
                <w:position w:val="-12"/>
              </w:rPr>
            </w:pPr>
            <w:r w:rsidRPr="009774FF">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9774FF" w:rsidRDefault="007339F4" w:rsidP="007339F4">
            <w:pPr>
              <w:spacing w:after="0" w:line="240" w:lineRule="auto"/>
              <w:jc w:val="center"/>
              <w:rPr>
                <w:rFonts w:ascii="Times New Roman" w:hAnsi="Times New Roman"/>
              </w:rPr>
            </w:pPr>
            <w:proofErr w:type="spellStart"/>
            <w:r w:rsidRPr="009774FF">
              <w:rPr>
                <w:rFonts w:ascii="Times New Roman" w:hAnsi="Times New Roman"/>
                <w:b/>
              </w:rPr>
              <w:t>Rс</w:t>
            </w:r>
            <w:r w:rsidRPr="009774FF">
              <w:rPr>
                <w:rFonts w:ascii="Times New Roman" w:hAnsi="Times New Roman"/>
                <w:b/>
                <w:vertAlign w:val="subscript"/>
                <w:lang w:val="en-US"/>
              </w:rPr>
              <w:t>i</w:t>
            </w:r>
            <w:proofErr w:type="spellEnd"/>
            <w:proofErr w:type="gramStart"/>
            <w:r w:rsidRPr="009774FF">
              <w:rPr>
                <w:rFonts w:ascii="Times New Roman" w:hAnsi="Times New Roman"/>
                <w:b/>
              </w:rPr>
              <w:t>=</w:t>
            </w:r>
            <w:r w:rsidRPr="009774FF">
              <w:rPr>
                <w:rFonts w:ascii="Times New Roman" w:hAnsi="Times New Roman"/>
              </w:rPr>
              <w:t xml:space="preserve"> С</w:t>
            </w:r>
            <w:proofErr w:type="gramEnd"/>
            <w:r w:rsidRPr="009774FF">
              <w:rPr>
                <w:rFonts w:ascii="Times New Roman" w:hAnsi="Times New Roman"/>
              </w:rPr>
              <w:t xml:space="preserve"> </w:t>
            </w:r>
            <w:r w:rsidRPr="009774FF">
              <w:rPr>
                <w:rFonts w:ascii="Times New Roman" w:hAnsi="Times New Roman"/>
                <w:vertAlign w:val="superscript"/>
              </w:rPr>
              <w:t>1</w:t>
            </w:r>
            <w:r w:rsidRPr="009774FF">
              <w:rPr>
                <w:rFonts w:ascii="Times New Roman" w:hAnsi="Times New Roman"/>
                <w:vertAlign w:val="subscript"/>
                <w:lang w:val="en-US"/>
              </w:rPr>
              <w:t>i</w:t>
            </w:r>
            <w:r w:rsidRPr="009774FF">
              <w:rPr>
                <w:rFonts w:ascii="Times New Roman" w:hAnsi="Times New Roman"/>
              </w:rPr>
              <w:t xml:space="preserve"> + С </w:t>
            </w:r>
            <w:r w:rsidRPr="009774FF">
              <w:rPr>
                <w:rFonts w:ascii="Times New Roman" w:hAnsi="Times New Roman"/>
                <w:vertAlign w:val="superscript"/>
              </w:rPr>
              <w:t>2</w:t>
            </w:r>
            <w:r w:rsidRPr="009774FF">
              <w:rPr>
                <w:rFonts w:ascii="Times New Roman" w:hAnsi="Times New Roman"/>
                <w:vertAlign w:val="subscript"/>
                <w:lang w:val="en-US"/>
              </w:rPr>
              <w:t>i</w:t>
            </w:r>
            <w:r w:rsidR="004F47E7" w:rsidRPr="009774FF">
              <w:rPr>
                <w:rFonts w:ascii="Times New Roman" w:hAnsi="Times New Roman"/>
                <w:vertAlign w:val="subscript"/>
              </w:rPr>
              <w:t xml:space="preserve"> </w:t>
            </w:r>
            <w:r w:rsidR="00844B29" w:rsidRPr="009774FF">
              <w:rPr>
                <w:rFonts w:ascii="Times New Roman" w:hAnsi="Times New Roman"/>
                <w:vertAlign w:val="subscript"/>
              </w:rPr>
              <w:t>+</w:t>
            </w:r>
            <w:r w:rsidR="00844B29" w:rsidRPr="009774FF">
              <w:rPr>
                <w:rFonts w:ascii="Times New Roman" w:hAnsi="Times New Roman"/>
              </w:rPr>
              <w:t xml:space="preserve"> С </w:t>
            </w:r>
            <w:r w:rsidR="00844B29" w:rsidRPr="009774FF">
              <w:rPr>
                <w:rFonts w:ascii="Times New Roman" w:hAnsi="Times New Roman"/>
                <w:vertAlign w:val="superscript"/>
              </w:rPr>
              <w:t>3</w:t>
            </w:r>
            <w:r w:rsidR="00844B29" w:rsidRPr="009774FF">
              <w:rPr>
                <w:rFonts w:ascii="Times New Roman" w:hAnsi="Times New Roman"/>
                <w:vertAlign w:val="subscript"/>
                <w:lang w:val="en-US"/>
              </w:rPr>
              <w:t>i</w:t>
            </w:r>
            <w:r w:rsidR="003A7F24" w:rsidRPr="009774FF">
              <w:rPr>
                <w:rFonts w:ascii="Times New Roman" w:hAnsi="Times New Roman"/>
                <w:vertAlign w:val="subscript"/>
              </w:rPr>
              <w:t xml:space="preserve"> </w:t>
            </w:r>
          </w:p>
          <w:p w:rsidR="007339F4" w:rsidRPr="009774FF" w:rsidRDefault="007339F4" w:rsidP="007339F4">
            <w:pPr>
              <w:spacing w:after="0" w:line="240" w:lineRule="auto"/>
              <w:jc w:val="both"/>
              <w:rPr>
                <w:rFonts w:ascii="Times New Roman" w:hAnsi="Times New Roman"/>
              </w:rPr>
            </w:pPr>
            <w:r w:rsidRPr="009774FF">
              <w:rPr>
                <w:rFonts w:ascii="Times New Roman" w:hAnsi="Times New Roman"/>
              </w:rPr>
              <w:t>где</w:t>
            </w:r>
            <w:proofErr w:type="gramStart"/>
            <w:r w:rsidRPr="009774FF">
              <w:rPr>
                <w:rFonts w:ascii="Times New Roman" w:hAnsi="Times New Roman"/>
              </w:rPr>
              <w:t>:.</w:t>
            </w:r>
            <w:proofErr w:type="gramEnd"/>
          </w:p>
          <w:p w:rsidR="007339F4" w:rsidRPr="009774FF" w:rsidRDefault="007339F4" w:rsidP="007339F4">
            <w:pPr>
              <w:spacing w:after="0" w:line="240" w:lineRule="auto"/>
              <w:rPr>
                <w:rFonts w:ascii="Times New Roman" w:hAnsi="Times New Roman"/>
              </w:rPr>
            </w:pPr>
            <w:proofErr w:type="spellStart"/>
            <w:r w:rsidRPr="009774FF">
              <w:rPr>
                <w:rFonts w:ascii="Times New Roman" w:hAnsi="Times New Roman"/>
                <w:b/>
              </w:rPr>
              <w:t>R</w:t>
            </w:r>
            <w:proofErr w:type="gramStart"/>
            <w:r w:rsidRPr="009774FF">
              <w:rPr>
                <w:rFonts w:ascii="Times New Roman" w:hAnsi="Times New Roman"/>
                <w:b/>
              </w:rPr>
              <w:t>с</w:t>
            </w:r>
            <w:proofErr w:type="gramEnd"/>
            <w:r w:rsidRPr="009774FF">
              <w:rPr>
                <w:rFonts w:ascii="Times New Roman" w:hAnsi="Times New Roman"/>
                <w:b/>
                <w:vertAlign w:val="subscript"/>
                <w:lang w:val="en-US"/>
              </w:rPr>
              <w:t>i</w:t>
            </w:r>
            <w:proofErr w:type="spellEnd"/>
            <w:r w:rsidRPr="009774FF">
              <w:rPr>
                <w:rFonts w:ascii="Times New Roman" w:hAnsi="Times New Roman"/>
              </w:rPr>
              <w:t xml:space="preserve"> – рейтинг, присуждаемый </w:t>
            </w:r>
            <w:proofErr w:type="spellStart"/>
            <w:r w:rsidRPr="009774FF">
              <w:rPr>
                <w:rFonts w:ascii="Times New Roman" w:hAnsi="Times New Roman"/>
              </w:rPr>
              <w:t>i-й</w:t>
            </w:r>
            <w:proofErr w:type="spellEnd"/>
            <w:r w:rsidRPr="009774FF">
              <w:rPr>
                <w:rFonts w:ascii="Times New Roman" w:hAnsi="Times New Roman"/>
              </w:rPr>
              <w:t xml:space="preserve"> заявке по указанному критерию (сумма значений всех показателей не должна превышать 100 баллов); </w:t>
            </w:r>
          </w:p>
          <w:p w:rsidR="007339F4" w:rsidRPr="009774FF" w:rsidRDefault="007339F4" w:rsidP="007339F4">
            <w:pPr>
              <w:spacing w:after="0" w:line="240" w:lineRule="auto"/>
              <w:jc w:val="both"/>
              <w:rPr>
                <w:rFonts w:ascii="Times New Roman" w:hAnsi="Times New Roman"/>
              </w:rPr>
            </w:pPr>
            <w:r w:rsidRPr="009774FF">
              <w:rPr>
                <w:rFonts w:ascii="Times New Roman" w:hAnsi="Times New Roman"/>
              </w:rPr>
              <w:t xml:space="preserve">С </w:t>
            </w:r>
            <w:r w:rsidRPr="009774FF">
              <w:rPr>
                <w:rFonts w:ascii="Times New Roman" w:hAnsi="Times New Roman"/>
                <w:vertAlign w:val="superscript"/>
              </w:rPr>
              <w:t>1</w:t>
            </w:r>
            <w:r w:rsidRPr="009774FF">
              <w:rPr>
                <w:rFonts w:ascii="Times New Roman" w:hAnsi="Times New Roman"/>
                <w:vertAlign w:val="subscript"/>
                <w:lang w:val="en-US"/>
              </w:rPr>
              <w:t>i</w:t>
            </w:r>
            <w:r w:rsidRPr="009774FF">
              <w:rPr>
                <w:rFonts w:ascii="Times New Roman" w:hAnsi="Times New Roman"/>
              </w:rPr>
              <w:t xml:space="preserve"> , С </w:t>
            </w:r>
            <w:r w:rsidRPr="009774FF">
              <w:rPr>
                <w:rFonts w:ascii="Times New Roman" w:hAnsi="Times New Roman"/>
                <w:vertAlign w:val="superscript"/>
              </w:rPr>
              <w:t>2</w:t>
            </w:r>
            <w:r w:rsidRPr="009774FF">
              <w:rPr>
                <w:rFonts w:ascii="Times New Roman" w:hAnsi="Times New Roman"/>
                <w:vertAlign w:val="subscript"/>
                <w:lang w:val="en-US"/>
              </w:rPr>
              <w:t>i</w:t>
            </w:r>
            <w:r w:rsidR="00844B29" w:rsidRPr="009774FF">
              <w:rPr>
                <w:rFonts w:ascii="Times New Roman" w:hAnsi="Times New Roman"/>
                <w:vertAlign w:val="subscript"/>
              </w:rPr>
              <w:t xml:space="preserve">, </w:t>
            </w:r>
            <w:r w:rsidRPr="009774FF">
              <w:rPr>
                <w:rFonts w:ascii="Times New Roman" w:hAnsi="Times New Roman"/>
              </w:rPr>
              <w:t xml:space="preserve"> </w:t>
            </w:r>
            <w:r w:rsidR="00844B29" w:rsidRPr="009774FF">
              <w:rPr>
                <w:rFonts w:ascii="Times New Roman" w:hAnsi="Times New Roman"/>
              </w:rPr>
              <w:t xml:space="preserve">С </w:t>
            </w:r>
            <w:r w:rsidR="00844B29" w:rsidRPr="009774FF">
              <w:rPr>
                <w:rFonts w:ascii="Times New Roman" w:hAnsi="Times New Roman"/>
                <w:vertAlign w:val="superscript"/>
              </w:rPr>
              <w:t>3</w:t>
            </w:r>
            <w:r w:rsidR="00844B29" w:rsidRPr="009774FF">
              <w:rPr>
                <w:rFonts w:ascii="Times New Roman" w:hAnsi="Times New Roman"/>
                <w:vertAlign w:val="subscript"/>
                <w:lang w:val="en-US"/>
              </w:rPr>
              <w:t>i</w:t>
            </w:r>
            <w:r w:rsidR="003A7F24" w:rsidRPr="009774FF">
              <w:rPr>
                <w:rFonts w:ascii="Times New Roman" w:hAnsi="Times New Roman"/>
                <w:vertAlign w:val="subscript"/>
              </w:rPr>
              <w:t>,</w:t>
            </w:r>
            <w:r w:rsidRPr="009774FF">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9774FF" w:rsidRDefault="007339F4" w:rsidP="007339F4">
            <w:pPr>
              <w:spacing w:after="0" w:line="240" w:lineRule="auto"/>
              <w:jc w:val="both"/>
              <w:rPr>
                <w:rFonts w:ascii="Times New Roman" w:hAnsi="Times New Roman"/>
              </w:rPr>
            </w:pPr>
          </w:p>
          <w:p w:rsidR="007339F4" w:rsidRPr="009774FF" w:rsidRDefault="007339F4" w:rsidP="007339F4">
            <w:pPr>
              <w:spacing w:after="0" w:line="240" w:lineRule="auto"/>
              <w:rPr>
                <w:rFonts w:ascii="Times New Roman" w:hAnsi="Times New Roman"/>
                <w:b/>
              </w:rPr>
            </w:pPr>
            <w:r w:rsidRPr="009774FF">
              <w:rPr>
                <w:rFonts w:ascii="Times New Roman" w:hAnsi="Times New Roman"/>
                <w:b/>
              </w:rPr>
              <w:t>Итоговое значение оценки заявки.</w:t>
            </w:r>
          </w:p>
          <w:p w:rsidR="007339F4" w:rsidRPr="009774FF" w:rsidRDefault="007339F4" w:rsidP="007339F4">
            <w:pPr>
              <w:spacing w:after="0" w:line="240" w:lineRule="auto"/>
              <w:ind w:firstLine="266"/>
              <w:rPr>
                <w:rFonts w:ascii="Times New Roman" w:hAnsi="Times New Roman"/>
                <w:b/>
              </w:rPr>
            </w:pPr>
            <w:r w:rsidRPr="009774FF">
              <w:rPr>
                <w:rFonts w:ascii="Times New Roman" w:hAnsi="Times New Roman"/>
                <w:bCs/>
              </w:rPr>
              <w:t>Итоговое</w:t>
            </w:r>
            <w:r w:rsidRPr="009774FF">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9774FF" w:rsidRDefault="007339F4" w:rsidP="007339F4">
            <w:pPr>
              <w:spacing w:after="0" w:line="240" w:lineRule="auto"/>
              <w:ind w:left="360"/>
              <w:rPr>
                <w:rFonts w:ascii="Times New Roman" w:hAnsi="Times New Roman"/>
              </w:rPr>
            </w:pPr>
          </w:p>
          <w:p w:rsidR="007339F4" w:rsidRPr="009774FF" w:rsidRDefault="007339F4" w:rsidP="007339F4">
            <w:pPr>
              <w:spacing w:after="0" w:line="240" w:lineRule="auto"/>
              <w:ind w:left="360"/>
              <w:jc w:val="center"/>
              <w:rPr>
                <w:rFonts w:ascii="Times New Roman" w:hAnsi="Times New Roman"/>
              </w:rPr>
            </w:pPr>
            <w:proofErr w:type="spellStart"/>
            <w:r w:rsidRPr="009774FF">
              <w:rPr>
                <w:rFonts w:ascii="Times New Roman" w:hAnsi="Times New Roman"/>
                <w:b/>
                <w:lang w:val="en-US"/>
              </w:rPr>
              <w:t>K</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0,8</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b/>
                <w:vertAlign w:val="subscript"/>
              </w:rPr>
              <w:t xml:space="preserve"> </w:t>
            </w:r>
            <w:r w:rsidRPr="009774FF">
              <w:rPr>
                <w:rFonts w:ascii="Times New Roman" w:hAnsi="Times New Roman"/>
                <w:b/>
              </w:rPr>
              <w:t>+ 0,2</w:t>
            </w:r>
            <w:r w:rsidRPr="009774FF">
              <w:rPr>
                <w:rFonts w:ascii="Times New Roman" w:hAnsi="Times New Roman"/>
              </w:rPr>
              <w:t>**</w:t>
            </w:r>
            <w:r w:rsidRPr="009774FF">
              <w:rPr>
                <w:rFonts w:ascii="Times New Roman" w:hAnsi="Times New Roman"/>
                <w:b/>
              </w:rPr>
              <w:t xml:space="preserve"> </w:t>
            </w:r>
            <w:proofErr w:type="spellStart"/>
            <w:r w:rsidRPr="009774FF">
              <w:rPr>
                <w:rFonts w:ascii="Times New Roman" w:hAnsi="Times New Roman"/>
                <w:b/>
              </w:rPr>
              <w:t>х</w:t>
            </w:r>
            <w:proofErr w:type="spellEnd"/>
            <w:r w:rsidRPr="009774FF">
              <w:rPr>
                <w:rFonts w:ascii="Times New Roman" w:hAnsi="Times New Roman"/>
                <w:b/>
              </w:rPr>
              <w:t xml:space="preserve"> </w:t>
            </w:r>
            <w:r w:rsidRPr="009774FF">
              <w:rPr>
                <w:rFonts w:ascii="Times New Roman" w:hAnsi="Times New Roman"/>
                <w:b/>
                <w:lang w:val="en-US"/>
              </w:rPr>
              <w:t>R</w:t>
            </w:r>
            <w:r w:rsidRPr="009774FF">
              <w:rPr>
                <w:rFonts w:ascii="Times New Roman" w:hAnsi="Times New Roman"/>
                <w:b/>
              </w:rPr>
              <w:t>с</w:t>
            </w:r>
            <w:proofErr w:type="spellStart"/>
            <w:r w:rsidRPr="009774FF">
              <w:rPr>
                <w:rFonts w:ascii="Times New Roman" w:hAnsi="Times New Roman"/>
                <w:b/>
                <w:vertAlign w:val="subscript"/>
                <w:lang w:val="en-US"/>
              </w:rPr>
              <w:t>i</w:t>
            </w:r>
            <w:proofErr w:type="spellEnd"/>
          </w:p>
          <w:p w:rsidR="007339F4" w:rsidRPr="009774FF" w:rsidRDefault="007339F4" w:rsidP="007339F4">
            <w:pPr>
              <w:suppressAutoHyphens/>
              <w:overflowPunct w:val="0"/>
              <w:spacing w:after="0" w:line="240" w:lineRule="auto"/>
              <w:jc w:val="center"/>
              <w:textAlignment w:val="baseline"/>
              <w:rPr>
                <w:rFonts w:ascii="Times New Roman" w:hAnsi="Times New Roman"/>
              </w:rPr>
            </w:pPr>
            <w:r w:rsidRPr="009774FF">
              <w:rPr>
                <w:rFonts w:ascii="Times New Roman" w:hAnsi="Times New Roman"/>
              </w:rPr>
              <w:t xml:space="preserve"> </w:t>
            </w:r>
          </w:p>
          <w:p w:rsidR="007339F4" w:rsidRPr="009774FF" w:rsidRDefault="007339F4" w:rsidP="007339F4">
            <w:pPr>
              <w:suppressAutoHyphens/>
              <w:overflowPunct w:val="0"/>
              <w:spacing w:after="0" w:line="240" w:lineRule="auto"/>
              <w:jc w:val="both"/>
              <w:textAlignment w:val="baseline"/>
              <w:rPr>
                <w:rFonts w:ascii="Times New Roman" w:hAnsi="Times New Roman"/>
              </w:rPr>
            </w:pPr>
            <w:r w:rsidRPr="009774FF">
              <w:rPr>
                <w:rFonts w:ascii="Times New Roman" w:hAnsi="Times New Roman"/>
              </w:rPr>
              <w:t>где:</w:t>
            </w:r>
          </w:p>
          <w:p w:rsidR="007339F4" w:rsidRPr="009774FF" w:rsidRDefault="007339F4" w:rsidP="007339F4">
            <w:pPr>
              <w:suppressAutoHyphens/>
              <w:overflowPunct w:val="0"/>
              <w:spacing w:after="0" w:line="240" w:lineRule="auto"/>
              <w:jc w:val="both"/>
              <w:textAlignment w:val="baseline"/>
              <w:rPr>
                <w:rFonts w:ascii="Times New Roman" w:hAnsi="Times New Roman"/>
              </w:rPr>
            </w:pPr>
            <w:r w:rsidRPr="009774FF">
              <w:rPr>
                <w:rFonts w:ascii="Times New Roman" w:hAnsi="Times New Roman"/>
                <w:b/>
                <w:lang w:val="en-US"/>
              </w:rPr>
              <w:t>K</w:t>
            </w:r>
            <w:r w:rsidRPr="009774FF">
              <w:rPr>
                <w:rFonts w:ascii="Times New Roman" w:hAnsi="Times New Roman"/>
                <w:b/>
                <w:vertAlign w:val="subscript"/>
                <w:lang w:val="en-US"/>
              </w:rPr>
              <w:t>i</w:t>
            </w:r>
            <w:r w:rsidRPr="009774FF">
              <w:rPr>
                <w:rFonts w:ascii="Times New Roman" w:hAnsi="Times New Roman"/>
                <w:b/>
              </w:rPr>
              <w:t> </w:t>
            </w:r>
            <w:r w:rsidRPr="009774FF">
              <w:rPr>
                <w:rFonts w:ascii="Times New Roman" w:hAnsi="Times New Roman"/>
              </w:rPr>
              <w:tab/>
              <w:t xml:space="preserve">- итоговое значение оценки </w:t>
            </w:r>
            <w:r w:rsidRPr="009774FF">
              <w:rPr>
                <w:rFonts w:ascii="Times New Roman" w:hAnsi="Times New Roman"/>
                <w:lang w:val="en-US"/>
              </w:rPr>
              <w:t>i</w:t>
            </w:r>
            <w:r w:rsidRPr="009774FF">
              <w:rPr>
                <w:rFonts w:ascii="Times New Roman" w:hAnsi="Times New Roman"/>
              </w:rPr>
              <w:t>-ой заявки;</w:t>
            </w:r>
          </w:p>
          <w:p w:rsidR="007339F4" w:rsidRPr="009774FF" w:rsidRDefault="007339F4" w:rsidP="007339F4">
            <w:pPr>
              <w:suppressAutoHyphens/>
              <w:overflowPunct w:val="0"/>
              <w:spacing w:after="0" w:line="240" w:lineRule="auto"/>
              <w:jc w:val="both"/>
              <w:textAlignment w:val="baseline"/>
              <w:rPr>
                <w:rFonts w:ascii="Times New Roman" w:hAnsi="Times New Roman"/>
              </w:rPr>
            </w:pPr>
            <w:proofErr w:type="spellStart"/>
            <w:r w:rsidRPr="009774FF">
              <w:rPr>
                <w:rFonts w:ascii="Times New Roman" w:hAnsi="Times New Roman"/>
                <w:b/>
                <w:lang w:val="en-US"/>
              </w:rPr>
              <w:t>Ra</w:t>
            </w:r>
            <w:r w:rsidRPr="009774FF">
              <w:rPr>
                <w:rFonts w:ascii="Times New Roman" w:hAnsi="Times New Roman"/>
                <w:b/>
                <w:vertAlign w:val="subscript"/>
                <w:lang w:val="en-US"/>
              </w:rPr>
              <w:t>i</w:t>
            </w:r>
            <w:proofErr w:type="spellEnd"/>
            <w:r w:rsidRPr="009774FF">
              <w:rPr>
                <w:rFonts w:ascii="Times New Roman" w:hAnsi="Times New Roman"/>
              </w:rPr>
              <w:tab/>
              <w:t xml:space="preserve">- рейтинг, присуждаемый </w:t>
            </w:r>
            <w:proofErr w:type="spellStart"/>
            <w:r w:rsidRPr="009774FF">
              <w:rPr>
                <w:rFonts w:ascii="Times New Roman" w:hAnsi="Times New Roman"/>
                <w:lang w:val="en-US"/>
              </w:rPr>
              <w:t>i</w:t>
            </w:r>
            <w:proofErr w:type="spellEnd"/>
            <w:r w:rsidRPr="009774FF">
              <w:rPr>
                <w:rFonts w:ascii="Times New Roman" w:hAnsi="Times New Roman"/>
              </w:rPr>
              <w:t>-ой заявке по критерию «цена договора»;</w:t>
            </w:r>
          </w:p>
          <w:p w:rsidR="007339F4" w:rsidRPr="009774FF" w:rsidRDefault="007339F4" w:rsidP="007339F4">
            <w:pPr>
              <w:suppressAutoHyphens/>
              <w:overflowPunct w:val="0"/>
              <w:spacing w:after="0" w:line="240" w:lineRule="auto"/>
              <w:ind w:left="720" w:hanging="720"/>
              <w:jc w:val="both"/>
              <w:textAlignment w:val="baseline"/>
              <w:rPr>
                <w:rFonts w:ascii="Times New Roman" w:hAnsi="Times New Roman"/>
              </w:rPr>
            </w:pPr>
            <w:r w:rsidRPr="009774FF">
              <w:rPr>
                <w:rFonts w:ascii="Times New Roman" w:hAnsi="Times New Roman"/>
                <w:b/>
                <w:lang w:val="en-US"/>
              </w:rPr>
              <w:t>R</w:t>
            </w:r>
            <w:r w:rsidRPr="009774FF">
              <w:rPr>
                <w:rFonts w:ascii="Times New Roman" w:hAnsi="Times New Roman"/>
                <w:b/>
              </w:rPr>
              <w:t>с</w:t>
            </w:r>
            <w:r w:rsidRPr="009774FF">
              <w:rPr>
                <w:rFonts w:ascii="Times New Roman" w:hAnsi="Times New Roman"/>
                <w:b/>
                <w:vertAlign w:val="subscript"/>
                <w:lang w:val="en-US"/>
              </w:rPr>
              <w:t>i</w:t>
            </w:r>
            <w:r w:rsidRPr="009774FF">
              <w:rPr>
                <w:rFonts w:ascii="Times New Roman" w:hAnsi="Times New Roman"/>
                <w:i/>
              </w:rPr>
              <w:tab/>
              <w:t xml:space="preserve">- </w:t>
            </w:r>
            <w:r w:rsidRPr="009774FF">
              <w:rPr>
                <w:rFonts w:ascii="Times New Roman" w:hAnsi="Times New Roman"/>
              </w:rPr>
              <w:t xml:space="preserve">рейтинг, присуждаемый </w:t>
            </w:r>
            <w:r w:rsidRPr="009774FF">
              <w:rPr>
                <w:rFonts w:ascii="Times New Roman" w:hAnsi="Times New Roman"/>
                <w:lang w:val="en-US"/>
              </w:rPr>
              <w:t>i</w:t>
            </w:r>
            <w:r w:rsidRPr="009774FF">
              <w:rPr>
                <w:rFonts w:ascii="Times New Roman" w:hAnsi="Times New Roman"/>
              </w:rPr>
              <w:t>-ой заявке по критерию «</w:t>
            </w:r>
            <w:r w:rsidRPr="009774FF">
              <w:rPr>
                <w:rFonts w:ascii="Times New Roman" w:hAnsi="Times New Roman"/>
                <w:bCs/>
              </w:rPr>
              <w:t>качество работ и квалификация участника открытого конкурса</w:t>
            </w:r>
            <w:r w:rsidRPr="009774FF">
              <w:rPr>
                <w:rFonts w:ascii="Times New Roman" w:hAnsi="Times New Roman"/>
              </w:rPr>
              <w:t>».</w:t>
            </w:r>
          </w:p>
          <w:p w:rsidR="007339F4" w:rsidRPr="009774FF" w:rsidRDefault="007339F4" w:rsidP="007339F4">
            <w:pPr>
              <w:spacing w:after="0" w:line="240" w:lineRule="auto"/>
              <w:ind w:left="720" w:hanging="720"/>
              <w:jc w:val="both"/>
              <w:rPr>
                <w:rFonts w:ascii="Times New Roman" w:hAnsi="Times New Roman"/>
              </w:rPr>
            </w:pPr>
            <w:r w:rsidRPr="009774FF">
              <w:rPr>
                <w:rFonts w:ascii="Times New Roman" w:hAnsi="Times New Roman"/>
                <w:i/>
              </w:rPr>
              <w:lastRenderedPageBreak/>
              <w:t>*</w:t>
            </w:r>
            <w:r w:rsidRPr="009774FF">
              <w:rPr>
                <w:rFonts w:ascii="Times New Roman" w:hAnsi="Times New Roman"/>
                <w:i/>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9774FF" w:rsidRDefault="007339F4" w:rsidP="007339F4">
            <w:pPr>
              <w:spacing w:after="0" w:line="240" w:lineRule="auto"/>
              <w:ind w:left="720" w:hanging="720"/>
              <w:jc w:val="both"/>
              <w:rPr>
                <w:rFonts w:ascii="Times New Roman" w:hAnsi="Times New Roman"/>
                <w:i/>
              </w:rPr>
            </w:pPr>
            <w:r w:rsidRPr="009774FF">
              <w:rPr>
                <w:rFonts w:ascii="Times New Roman" w:hAnsi="Times New Roman"/>
                <w:i/>
              </w:rPr>
              <w:t>**</w:t>
            </w:r>
            <w:r w:rsidRPr="009774FF">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9774FF" w:rsidRDefault="007339F4" w:rsidP="007339F4">
            <w:pPr>
              <w:spacing w:after="0" w:line="240" w:lineRule="auto"/>
              <w:ind w:firstLine="708"/>
              <w:jc w:val="both"/>
              <w:rPr>
                <w:rFonts w:ascii="Times New Roman" w:hAnsi="Times New Roman"/>
              </w:rPr>
            </w:pPr>
            <w:r w:rsidRPr="009774FF">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9774FF" w:rsidRDefault="007339F4" w:rsidP="005478A1">
            <w:pPr>
              <w:spacing w:after="0" w:line="240" w:lineRule="auto"/>
              <w:ind w:firstLine="708"/>
              <w:jc w:val="both"/>
              <w:rPr>
                <w:rFonts w:ascii="Times New Roman" w:hAnsi="Times New Roman"/>
              </w:rPr>
            </w:pPr>
            <w:r w:rsidRPr="009774FF">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9774FF" w:rsidTr="009B2B62">
        <w:trPr>
          <w:trHeight w:val="276"/>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lastRenderedPageBreak/>
              <w:t>1</w:t>
            </w:r>
            <w:r w:rsidR="005478A1" w:rsidRPr="009774FF">
              <w:rPr>
                <w:rFonts w:ascii="Times New Roman" w:hAnsi="Times New Roman"/>
              </w:rPr>
              <w:t>4</w:t>
            </w:r>
          </w:p>
        </w:tc>
        <w:tc>
          <w:tcPr>
            <w:tcW w:w="9781"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Обеспечение заявки на участие в конкурсе</w:t>
            </w:r>
            <w:r w:rsidRPr="009774FF">
              <w:rPr>
                <w:rFonts w:ascii="Times New Roman" w:hAnsi="Times New Roman"/>
              </w:rPr>
              <w:t xml:space="preserve"> </w:t>
            </w:r>
            <w:r w:rsidRPr="009774FF">
              <w:rPr>
                <w:rFonts w:ascii="Times New Roman" w:hAnsi="Times New Roman"/>
                <w:b/>
                <w:bCs/>
              </w:rPr>
              <w:t xml:space="preserve">в электронной форме: </w:t>
            </w:r>
            <w:r w:rsidRPr="009774FF">
              <w:rPr>
                <w:rFonts w:ascii="Times New Roman" w:hAnsi="Times New Roman"/>
                <w:bCs/>
              </w:rPr>
              <w:t>требуется</w:t>
            </w:r>
          </w:p>
        </w:tc>
      </w:tr>
      <w:tr w:rsidR="007339F4" w:rsidRPr="009774FF" w:rsidTr="009B2B62">
        <w:trPr>
          <w:trHeight w:val="266"/>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t>1</w:t>
            </w:r>
            <w:r w:rsidR="005478A1" w:rsidRPr="009774FF">
              <w:rPr>
                <w:rFonts w:ascii="Times New Roman" w:hAnsi="Times New Roman"/>
              </w:rPr>
              <w:t>5</w:t>
            </w:r>
          </w:p>
        </w:tc>
        <w:tc>
          <w:tcPr>
            <w:tcW w:w="9781" w:type="dxa"/>
          </w:tcPr>
          <w:p w:rsidR="007339F4" w:rsidRPr="009774FF" w:rsidRDefault="007339F4" w:rsidP="00B4277B">
            <w:pPr>
              <w:autoSpaceDE w:val="0"/>
              <w:jc w:val="both"/>
              <w:rPr>
                <w:rFonts w:ascii="Times New Roman" w:hAnsi="Times New Roman"/>
              </w:rPr>
            </w:pPr>
            <w:r w:rsidRPr="009774FF">
              <w:rPr>
                <w:rFonts w:ascii="Times New Roman" w:hAnsi="Times New Roman"/>
                <w:b/>
              </w:rPr>
              <w:t xml:space="preserve">Размер обеспечения заявок: </w:t>
            </w:r>
            <w:r w:rsidR="00641B0F" w:rsidRPr="009774FF">
              <w:rPr>
                <w:rFonts w:ascii="Times New Roman" w:hAnsi="Times New Roman"/>
                <w:b/>
              </w:rPr>
              <w:t>17 5</w:t>
            </w:r>
            <w:r w:rsidR="00B4277B">
              <w:rPr>
                <w:rFonts w:ascii="Times New Roman" w:hAnsi="Times New Roman"/>
                <w:b/>
              </w:rPr>
              <w:t>52</w:t>
            </w:r>
            <w:r w:rsidR="00641B0F" w:rsidRPr="009774FF">
              <w:rPr>
                <w:rFonts w:ascii="Times New Roman" w:hAnsi="Times New Roman"/>
                <w:b/>
              </w:rPr>
              <w:t>,26 рублей</w:t>
            </w:r>
            <w:r w:rsidR="00641B0F" w:rsidRPr="009774FF">
              <w:rPr>
                <w:rFonts w:ascii="Times New Roman" w:hAnsi="Times New Roman"/>
              </w:rPr>
              <w:t>, НДС не облагается.</w:t>
            </w:r>
          </w:p>
        </w:tc>
      </w:tr>
      <w:tr w:rsidR="007339F4" w:rsidRPr="009774FF" w:rsidTr="009B2B62">
        <w:trPr>
          <w:trHeight w:val="393"/>
          <w:jc w:val="center"/>
        </w:trPr>
        <w:tc>
          <w:tcPr>
            <w:tcW w:w="612" w:type="dxa"/>
            <w:vAlign w:val="center"/>
          </w:tcPr>
          <w:p w:rsidR="007339F4" w:rsidRPr="009774FF" w:rsidRDefault="007339F4" w:rsidP="00BB43E5">
            <w:pPr>
              <w:keepNext/>
              <w:keepLines/>
              <w:suppressLineNumbers/>
              <w:spacing w:after="0" w:line="240" w:lineRule="auto"/>
              <w:jc w:val="center"/>
              <w:rPr>
                <w:rFonts w:ascii="Times New Roman" w:hAnsi="Times New Roman"/>
              </w:rPr>
            </w:pPr>
            <w:r w:rsidRPr="009774FF">
              <w:rPr>
                <w:rFonts w:ascii="Times New Roman" w:hAnsi="Times New Roman"/>
              </w:rPr>
              <w:t>1</w:t>
            </w:r>
            <w:r w:rsidR="00BB43E5" w:rsidRPr="009774FF">
              <w:rPr>
                <w:rFonts w:ascii="Times New Roman" w:hAnsi="Times New Roman"/>
              </w:rPr>
              <w:t>6</w:t>
            </w:r>
          </w:p>
        </w:tc>
        <w:tc>
          <w:tcPr>
            <w:tcW w:w="9781" w:type="dxa"/>
          </w:tcPr>
          <w:p w:rsidR="007339F4" w:rsidRPr="009774FF" w:rsidRDefault="007339F4" w:rsidP="007339F4">
            <w:pPr>
              <w:pStyle w:val="33"/>
              <w:keepNext/>
              <w:tabs>
                <w:tab w:val="clear" w:pos="227"/>
                <w:tab w:val="left" w:pos="360"/>
                <w:tab w:val="left" w:pos="567"/>
                <w:tab w:val="left" w:pos="1134"/>
              </w:tabs>
              <w:jc w:val="left"/>
              <w:rPr>
                <w:b/>
                <w:sz w:val="22"/>
                <w:szCs w:val="22"/>
              </w:rPr>
            </w:pPr>
            <w:r w:rsidRPr="009774FF">
              <w:rPr>
                <w:b/>
                <w:sz w:val="22"/>
                <w:szCs w:val="22"/>
              </w:rPr>
              <w:t xml:space="preserve">Обеспечение исполнения договора: </w:t>
            </w:r>
            <w:r w:rsidRPr="009774FF">
              <w:rPr>
                <w:sz w:val="22"/>
                <w:szCs w:val="22"/>
              </w:rPr>
              <w:t>не требуется.</w:t>
            </w:r>
          </w:p>
        </w:tc>
      </w:tr>
      <w:tr w:rsidR="007339F4" w:rsidRPr="009774FF" w:rsidTr="009B2B62">
        <w:trPr>
          <w:jc w:val="center"/>
        </w:trPr>
        <w:tc>
          <w:tcPr>
            <w:tcW w:w="612" w:type="dxa"/>
            <w:vAlign w:val="center"/>
          </w:tcPr>
          <w:p w:rsidR="007339F4" w:rsidRPr="009774FF" w:rsidRDefault="007339F4" w:rsidP="00BB43E5">
            <w:pPr>
              <w:keepNext/>
              <w:keepLines/>
              <w:suppressLineNumbers/>
              <w:spacing w:after="0" w:line="240" w:lineRule="auto"/>
              <w:jc w:val="center"/>
              <w:rPr>
                <w:rFonts w:ascii="Times New Roman" w:hAnsi="Times New Roman"/>
              </w:rPr>
            </w:pPr>
            <w:r w:rsidRPr="009774FF">
              <w:rPr>
                <w:rFonts w:ascii="Times New Roman" w:hAnsi="Times New Roman"/>
              </w:rPr>
              <w:t>1</w:t>
            </w:r>
            <w:r w:rsidR="00BB43E5" w:rsidRPr="009774FF">
              <w:rPr>
                <w:rFonts w:ascii="Times New Roman" w:hAnsi="Times New Roman"/>
              </w:rPr>
              <w:t>7</w:t>
            </w:r>
          </w:p>
        </w:tc>
        <w:tc>
          <w:tcPr>
            <w:tcW w:w="9781" w:type="dxa"/>
          </w:tcPr>
          <w:p w:rsidR="007339F4" w:rsidRPr="009774FF" w:rsidRDefault="007339F4" w:rsidP="007339F4">
            <w:pPr>
              <w:keepNext/>
              <w:keepLines/>
              <w:suppressLineNumbers/>
              <w:spacing w:after="0" w:line="240" w:lineRule="auto"/>
              <w:rPr>
                <w:rFonts w:ascii="Times New Roman" w:hAnsi="Times New Roman"/>
              </w:rPr>
            </w:pPr>
            <w:r w:rsidRPr="009774FF">
              <w:rPr>
                <w:rFonts w:ascii="Times New Roman" w:hAnsi="Times New Roman"/>
                <w:b/>
                <w:bCs/>
              </w:rPr>
              <w:t>Язык заявки</w:t>
            </w:r>
            <w:r w:rsidRPr="009774FF">
              <w:rPr>
                <w:rFonts w:ascii="Times New Roman" w:hAnsi="Times New Roman"/>
              </w:rPr>
              <w:t xml:space="preserve"> – русский</w:t>
            </w:r>
          </w:p>
        </w:tc>
      </w:tr>
      <w:tr w:rsidR="007339F4" w:rsidRPr="009774FF" w:rsidTr="009B2B62">
        <w:trPr>
          <w:jc w:val="center"/>
        </w:trPr>
        <w:tc>
          <w:tcPr>
            <w:tcW w:w="612" w:type="dxa"/>
            <w:vAlign w:val="center"/>
          </w:tcPr>
          <w:p w:rsidR="007339F4" w:rsidRPr="009774FF" w:rsidRDefault="007339F4" w:rsidP="007339F4">
            <w:pPr>
              <w:keepNext/>
              <w:keepLines/>
              <w:suppressLineNumbers/>
              <w:spacing w:after="0" w:line="240" w:lineRule="auto"/>
              <w:jc w:val="center"/>
              <w:rPr>
                <w:rFonts w:ascii="Times New Roman" w:hAnsi="Times New Roman"/>
              </w:rPr>
            </w:pPr>
            <w:r w:rsidRPr="009774FF">
              <w:rPr>
                <w:rFonts w:ascii="Times New Roman" w:hAnsi="Times New Roman"/>
              </w:rPr>
              <w:t>1</w:t>
            </w:r>
            <w:r w:rsidR="00BB43E5" w:rsidRPr="009774FF">
              <w:rPr>
                <w:rFonts w:ascii="Times New Roman" w:hAnsi="Times New Roman"/>
              </w:rPr>
              <w:t>8</w:t>
            </w:r>
          </w:p>
          <w:p w:rsidR="007339F4" w:rsidRPr="009774FF" w:rsidRDefault="007339F4" w:rsidP="007339F4">
            <w:pPr>
              <w:keepNext/>
              <w:keepLines/>
              <w:suppressLineNumbers/>
              <w:spacing w:after="0" w:line="240" w:lineRule="auto"/>
              <w:jc w:val="center"/>
              <w:rPr>
                <w:rFonts w:ascii="Times New Roman" w:hAnsi="Times New Roman"/>
              </w:rPr>
            </w:pPr>
          </w:p>
        </w:tc>
        <w:tc>
          <w:tcPr>
            <w:tcW w:w="9781" w:type="dxa"/>
          </w:tcPr>
          <w:p w:rsidR="007339F4" w:rsidRPr="009774FF" w:rsidRDefault="007339F4" w:rsidP="00BB43E5">
            <w:pPr>
              <w:pStyle w:val="Default"/>
              <w:jc w:val="both"/>
              <w:rPr>
                <w:sz w:val="22"/>
                <w:szCs w:val="22"/>
              </w:rPr>
            </w:pPr>
            <w:r w:rsidRPr="009774FF">
              <w:rPr>
                <w:b/>
                <w:sz w:val="22"/>
                <w:szCs w:val="22"/>
              </w:rPr>
              <w:t>Начало срока подачи з</w:t>
            </w:r>
            <w:r w:rsidR="00D33120" w:rsidRPr="009774FF">
              <w:rPr>
                <w:b/>
                <w:sz w:val="22"/>
                <w:szCs w:val="22"/>
              </w:rPr>
              <w:t>аявки на участие в конкурсе в электронной форме</w:t>
            </w:r>
            <w:r w:rsidRPr="009774FF">
              <w:rPr>
                <w:b/>
                <w:sz w:val="22"/>
                <w:szCs w:val="22"/>
              </w:rPr>
              <w:t xml:space="preserve">: </w:t>
            </w:r>
            <w:r w:rsidRPr="009774FF">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00BB43E5" w:rsidRPr="009774FF">
                <w:rPr>
                  <w:rStyle w:val="a6"/>
                  <w:sz w:val="22"/>
                  <w:szCs w:val="22"/>
                </w:rPr>
                <w:t>http://etpgpb.ru</w:t>
              </w:r>
            </w:hyperlink>
          </w:p>
        </w:tc>
      </w:tr>
      <w:tr w:rsidR="007339F4" w:rsidRPr="009774FF" w:rsidTr="009B2B62">
        <w:trPr>
          <w:jc w:val="center"/>
        </w:trPr>
        <w:tc>
          <w:tcPr>
            <w:tcW w:w="612" w:type="dxa"/>
            <w:vAlign w:val="center"/>
          </w:tcPr>
          <w:p w:rsidR="007339F4" w:rsidRPr="009774FF" w:rsidRDefault="00BB43E5" w:rsidP="007339F4">
            <w:pPr>
              <w:keepNext/>
              <w:keepLines/>
              <w:suppressLineNumbers/>
              <w:spacing w:after="0" w:line="240" w:lineRule="auto"/>
              <w:jc w:val="center"/>
              <w:rPr>
                <w:rFonts w:ascii="Times New Roman" w:hAnsi="Times New Roman"/>
              </w:rPr>
            </w:pPr>
            <w:r w:rsidRPr="009774FF">
              <w:rPr>
                <w:rFonts w:ascii="Times New Roman" w:hAnsi="Times New Roman"/>
              </w:rPr>
              <w:t>19</w:t>
            </w:r>
          </w:p>
        </w:tc>
        <w:tc>
          <w:tcPr>
            <w:tcW w:w="9781" w:type="dxa"/>
          </w:tcPr>
          <w:p w:rsidR="007339F4" w:rsidRPr="009774FF" w:rsidRDefault="007339F4" w:rsidP="00EB2AB8">
            <w:pPr>
              <w:spacing w:after="0" w:line="240" w:lineRule="auto"/>
              <w:jc w:val="both"/>
              <w:rPr>
                <w:rFonts w:ascii="Times New Roman" w:hAnsi="Times New Roman"/>
                <w:b/>
                <w:bCs/>
              </w:rPr>
            </w:pPr>
            <w:r w:rsidRPr="009774FF">
              <w:rPr>
                <w:rFonts w:ascii="Times New Roman" w:hAnsi="Times New Roman"/>
                <w:b/>
              </w:rPr>
              <w:t>Дата и время окончания срока подачи заявки на участие в конкурсе в электронной форме:</w:t>
            </w:r>
            <w:r w:rsidRPr="009774FF">
              <w:rPr>
                <w:rFonts w:ascii="Times New Roman" w:hAnsi="Times New Roman"/>
              </w:rPr>
              <w:t xml:space="preserve"> «</w:t>
            </w:r>
            <w:r w:rsidR="00EB2AB8">
              <w:rPr>
                <w:rFonts w:ascii="Times New Roman" w:hAnsi="Times New Roman"/>
              </w:rPr>
              <w:t>21</w:t>
            </w:r>
            <w:r w:rsidRPr="009774FF">
              <w:rPr>
                <w:rFonts w:ascii="Times New Roman" w:hAnsi="Times New Roman"/>
              </w:rPr>
              <w:t>»</w:t>
            </w:r>
            <w:r w:rsidR="00A37345" w:rsidRPr="009774FF">
              <w:rPr>
                <w:rFonts w:ascii="Times New Roman" w:hAnsi="Times New Roman"/>
              </w:rPr>
              <w:t xml:space="preserve"> </w:t>
            </w:r>
            <w:r w:rsidR="00EB2AB8">
              <w:rPr>
                <w:rFonts w:ascii="Times New Roman" w:hAnsi="Times New Roman"/>
              </w:rPr>
              <w:t>октября</w:t>
            </w:r>
            <w:r w:rsidR="00C57F53" w:rsidRPr="009774FF">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 xml:space="preserve">4 </w:t>
            </w:r>
            <w:r w:rsidRPr="009774FF">
              <w:rPr>
                <w:rFonts w:ascii="Times New Roman" w:hAnsi="Times New Roman"/>
              </w:rPr>
              <w:t xml:space="preserve">г. </w:t>
            </w:r>
            <w:r w:rsidR="00BB43E5" w:rsidRPr="009774FF">
              <w:rPr>
                <w:rFonts w:ascii="Times New Roman" w:hAnsi="Times New Roman"/>
              </w:rPr>
              <w:t xml:space="preserve">11 </w:t>
            </w:r>
            <w:r w:rsidRPr="009774FF">
              <w:rPr>
                <w:rFonts w:ascii="Times New Roman" w:hAnsi="Times New Roman"/>
              </w:rPr>
              <w:t>часов 00 минут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9B2B62">
        <w:trPr>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t>2</w:t>
            </w:r>
            <w:r w:rsidR="005478A1" w:rsidRPr="009774FF">
              <w:rPr>
                <w:rFonts w:ascii="Times New Roman" w:hAnsi="Times New Roman"/>
              </w:rPr>
              <w:t>1</w:t>
            </w:r>
          </w:p>
        </w:tc>
        <w:tc>
          <w:tcPr>
            <w:tcW w:w="9781" w:type="dxa"/>
          </w:tcPr>
          <w:p w:rsidR="007339F4" w:rsidRPr="009774FF" w:rsidRDefault="007339F4" w:rsidP="00EB2AB8">
            <w:pPr>
              <w:spacing w:after="0" w:line="240" w:lineRule="auto"/>
              <w:jc w:val="both"/>
              <w:rPr>
                <w:rFonts w:ascii="Times New Roman" w:hAnsi="Times New Roman"/>
                <w:b/>
              </w:rPr>
            </w:pPr>
            <w:r w:rsidRPr="009774FF">
              <w:rPr>
                <w:rFonts w:ascii="Times New Roman" w:hAnsi="Times New Roman"/>
                <w:b/>
              </w:rPr>
              <w:t>Дата и время рассмотрения конкурсных заявок:</w:t>
            </w:r>
            <w:r w:rsidRPr="009774FF">
              <w:rPr>
                <w:rFonts w:ascii="Times New Roman" w:hAnsi="Times New Roman"/>
              </w:rPr>
              <w:t xml:space="preserve"> «</w:t>
            </w:r>
            <w:r w:rsidR="00EB2AB8">
              <w:rPr>
                <w:rFonts w:ascii="Times New Roman" w:hAnsi="Times New Roman"/>
              </w:rPr>
              <w:t>23</w:t>
            </w:r>
            <w:r w:rsidRPr="009774FF">
              <w:rPr>
                <w:rFonts w:ascii="Times New Roman" w:hAnsi="Times New Roman"/>
              </w:rPr>
              <w:t>»</w:t>
            </w:r>
            <w:r w:rsidR="00A37345" w:rsidRPr="009774FF">
              <w:rPr>
                <w:rFonts w:ascii="Times New Roman" w:hAnsi="Times New Roman"/>
              </w:rPr>
              <w:t xml:space="preserve"> </w:t>
            </w:r>
            <w:r w:rsidR="00EB2AB8">
              <w:rPr>
                <w:rFonts w:ascii="Times New Roman" w:hAnsi="Times New Roman"/>
              </w:rPr>
              <w:t>октября</w:t>
            </w:r>
            <w:r w:rsidR="00F55265" w:rsidRPr="009774FF">
              <w:rPr>
                <w:rFonts w:ascii="Times New Roman" w:hAnsi="Times New Roman"/>
              </w:rPr>
              <w:t xml:space="preserve"> </w:t>
            </w:r>
            <w:r w:rsidRPr="009774FF">
              <w:rPr>
                <w:rFonts w:ascii="Times New Roman" w:hAnsi="Times New Roman"/>
              </w:rPr>
              <w:t>201</w:t>
            </w:r>
            <w:r w:rsidR="006E5D5B" w:rsidRPr="009774FF">
              <w:rPr>
                <w:rFonts w:ascii="Times New Roman" w:hAnsi="Times New Roman"/>
              </w:rPr>
              <w:t>4</w:t>
            </w:r>
            <w:r w:rsidRPr="009774FF">
              <w:rPr>
                <w:rFonts w:ascii="Times New Roman" w:hAnsi="Times New Roman"/>
              </w:rPr>
              <w:t xml:space="preserve">г. </w:t>
            </w:r>
            <w:r w:rsidR="00BB43E5" w:rsidRPr="009774FF">
              <w:rPr>
                <w:rFonts w:ascii="Times New Roman" w:hAnsi="Times New Roman"/>
              </w:rPr>
              <w:t>11</w:t>
            </w:r>
            <w:r w:rsidRPr="009774FF">
              <w:rPr>
                <w:rFonts w:ascii="Times New Roman" w:hAnsi="Times New Roman"/>
              </w:rPr>
              <w:t xml:space="preserve"> час. 00 мин. (время ме</w:t>
            </w:r>
            <w:r w:rsidR="00BB43E5" w:rsidRPr="009774FF">
              <w:rPr>
                <w:rFonts w:ascii="Times New Roman" w:hAnsi="Times New Roman"/>
              </w:rPr>
              <w:t>стное</w:t>
            </w:r>
            <w:r w:rsidRPr="009774FF">
              <w:rPr>
                <w:rFonts w:ascii="Times New Roman" w:hAnsi="Times New Roman"/>
              </w:rPr>
              <w:t>)</w:t>
            </w:r>
          </w:p>
        </w:tc>
      </w:tr>
      <w:tr w:rsidR="007339F4" w:rsidRPr="009774FF" w:rsidTr="009B2B62">
        <w:trPr>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t>2</w:t>
            </w:r>
            <w:r w:rsidR="005478A1" w:rsidRPr="009774FF">
              <w:rPr>
                <w:rFonts w:ascii="Times New Roman" w:hAnsi="Times New Roman"/>
              </w:rPr>
              <w:t>2</w:t>
            </w:r>
          </w:p>
        </w:tc>
        <w:tc>
          <w:tcPr>
            <w:tcW w:w="9781" w:type="dxa"/>
          </w:tcPr>
          <w:p w:rsidR="007339F4" w:rsidRPr="009774FF" w:rsidRDefault="007339F4" w:rsidP="007339F4">
            <w:pPr>
              <w:spacing w:after="0" w:line="240" w:lineRule="auto"/>
              <w:jc w:val="both"/>
              <w:rPr>
                <w:rFonts w:ascii="Times New Roman" w:hAnsi="Times New Roman"/>
                <w:b/>
              </w:rPr>
            </w:pPr>
            <w:r w:rsidRPr="009774FF">
              <w:rPr>
                <w:rFonts w:ascii="Times New Roman" w:hAnsi="Times New Roman"/>
                <w:b/>
              </w:rPr>
              <w:t>Место рассмотрения заявок участников электронного конкурса</w:t>
            </w:r>
            <w:r w:rsidRPr="009774FF">
              <w:rPr>
                <w:rFonts w:ascii="Times New Roman" w:hAnsi="Times New Roman"/>
              </w:rPr>
              <w:t xml:space="preserve">: г. Новосибирск, ул. </w:t>
            </w:r>
            <w:proofErr w:type="gramStart"/>
            <w:r w:rsidRPr="009774FF">
              <w:rPr>
                <w:rFonts w:ascii="Times New Roman" w:hAnsi="Times New Roman"/>
              </w:rPr>
              <w:t>Планетная</w:t>
            </w:r>
            <w:proofErr w:type="gramEnd"/>
            <w:r w:rsidRPr="009774FF">
              <w:rPr>
                <w:rFonts w:ascii="Times New Roman" w:hAnsi="Times New Roman"/>
              </w:rPr>
              <w:t>,</w:t>
            </w:r>
            <w:r w:rsidR="00503962" w:rsidRPr="009774FF">
              <w:rPr>
                <w:rFonts w:ascii="Times New Roman" w:hAnsi="Times New Roman"/>
              </w:rPr>
              <w:t xml:space="preserve"> д. </w:t>
            </w:r>
            <w:r w:rsidRPr="009774FF">
              <w:rPr>
                <w:rFonts w:ascii="Times New Roman" w:hAnsi="Times New Roman"/>
              </w:rPr>
              <w:t>32.</w:t>
            </w:r>
          </w:p>
        </w:tc>
      </w:tr>
      <w:tr w:rsidR="007339F4" w:rsidRPr="009774FF" w:rsidTr="009B2B62">
        <w:trPr>
          <w:jc w:val="center"/>
        </w:trPr>
        <w:tc>
          <w:tcPr>
            <w:tcW w:w="612" w:type="dxa"/>
            <w:vAlign w:val="center"/>
          </w:tcPr>
          <w:p w:rsidR="007339F4" w:rsidRPr="009774FF" w:rsidRDefault="007339F4" w:rsidP="005478A1">
            <w:pPr>
              <w:keepNext/>
              <w:keepLines/>
              <w:suppressLineNumbers/>
              <w:spacing w:after="0" w:line="240" w:lineRule="auto"/>
              <w:jc w:val="center"/>
              <w:rPr>
                <w:rFonts w:ascii="Times New Roman" w:hAnsi="Times New Roman"/>
              </w:rPr>
            </w:pPr>
            <w:r w:rsidRPr="009774FF">
              <w:rPr>
                <w:rFonts w:ascii="Times New Roman" w:hAnsi="Times New Roman"/>
              </w:rPr>
              <w:t>2</w:t>
            </w:r>
            <w:r w:rsidR="005478A1" w:rsidRPr="009774FF">
              <w:rPr>
                <w:rFonts w:ascii="Times New Roman" w:hAnsi="Times New Roman"/>
              </w:rPr>
              <w:t>3</w:t>
            </w:r>
          </w:p>
        </w:tc>
        <w:tc>
          <w:tcPr>
            <w:tcW w:w="9781" w:type="dxa"/>
          </w:tcPr>
          <w:p w:rsidR="007339F4" w:rsidRPr="009774FF" w:rsidRDefault="007339F4" w:rsidP="00876511">
            <w:pPr>
              <w:keepNext/>
              <w:keepLines/>
              <w:suppressLineNumbers/>
              <w:spacing w:after="0" w:line="240" w:lineRule="auto"/>
              <w:rPr>
                <w:rFonts w:ascii="Times New Roman" w:hAnsi="Times New Roman"/>
                <w:b/>
              </w:rPr>
            </w:pPr>
            <w:r w:rsidRPr="009774FF">
              <w:rPr>
                <w:rFonts w:ascii="Times New Roman" w:hAnsi="Times New Roman"/>
                <w:b/>
              </w:rPr>
              <w:t>Дата и время завершения процедуры:</w:t>
            </w:r>
            <w:r w:rsidRPr="009774FF">
              <w:rPr>
                <w:rFonts w:ascii="Times New Roman" w:hAnsi="Times New Roman"/>
              </w:rPr>
              <w:t xml:space="preserve"> «</w:t>
            </w:r>
            <w:r w:rsidR="00EB2AB8">
              <w:rPr>
                <w:rFonts w:ascii="Times New Roman" w:hAnsi="Times New Roman"/>
              </w:rPr>
              <w:t>2</w:t>
            </w:r>
            <w:r w:rsidR="00876511">
              <w:rPr>
                <w:rFonts w:ascii="Times New Roman" w:hAnsi="Times New Roman"/>
              </w:rPr>
              <w:t>4</w:t>
            </w:r>
            <w:r w:rsidRPr="009774FF">
              <w:rPr>
                <w:rFonts w:ascii="Times New Roman" w:hAnsi="Times New Roman"/>
              </w:rPr>
              <w:t>»</w:t>
            </w:r>
            <w:r w:rsidR="00EB2AB8">
              <w:rPr>
                <w:rFonts w:ascii="Times New Roman" w:hAnsi="Times New Roman"/>
              </w:rPr>
              <w:t xml:space="preserve"> октября </w:t>
            </w:r>
            <w:r w:rsidRPr="009774FF">
              <w:rPr>
                <w:rFonts w:ascii="Times New Roman" w:hAnsi="Times New Roman"/>
              </w:rPr>
              <w:t>201</w:t>
            </w:r>
            <w:r w:rsidR="006E5D5B" w:rsidRPr="009774FF">
              <w:rPr>
                <w:rFonts w:ascii="Times New Roman" w:hAnsi="Times New Roman"/>
              </w:rPr>
              <w:t>4</w:t>
            </w:r>
            <w:r w:rsidR="00BB43E5" w:rsidRPr="009774FF">
              <w:rPr>
                <w:rFonts w:ascii="Times New Roman" w:hAnsi="Times New Roman"/>
              </w:rPr>
              <w:t xml:space="preserve"> </w:t>
            </w:r>
            <w:r w:rsidRPr="009774FF">
              <w:rPr>
                <w:rFonts w:ascii="Times New Roman" w:hAnsi="Times New Roman"/>
              </w:rPr>
              <w:t>г. 1</w:t>
            </w:r>
            <w:r w:rsidR="00BB43E5" w:rsidRPr="009774FF">
              <w:rPr>
                <w:rFonts w:ascii="Times New Roman" w:hAnsi="Times New Roman"/>
              </w:rPr>
              <w:t>4</w:t>
            </w:r>
            <w:r w:rsidRPr="009774FF">
              <w:rPr>
                <w:rFonts w:ascii="Times New Roman" w:hAnsi="Times New Roman"/>
              </w:rPr>
              <w:t xml:space="preserve"> час. 00 мин. (время м</w:t>
            </w:r>
            <w:r w:rsidR="00BB43E5" w:rsidRPr="009774FF">
              <w:rPr>
                <w:rFonts w:ascii="Times New Roman" w:hAnsi="Times New Roman"/>
              </w:rPr>
              <w:t>естное</w:t>
            </w:r>
            <w:r w:rsidRPr="009774FF">
              <w:rPr>
                <w:rFonts w:ascii="Times New Roman" w:hAnsi="Times New Roman"/>
              </w:rPr>
              <w:t>)</w:t>
            </w:r>
          </w:p>
        </w:tc>
      </w:tr>
      <w:tr w:rsidR="007339F4" w:rsidRPr="009774FF" w:rsidTr="009B2B62">
        <w:trPr>
          <w:trHeight w:val="524"/>
          <w:jc w:val="center"/>
        </w:trPr>
        <w:tc>
          <w:tcPr>
            <w:tcW w:w="612" w:type="dxa"/>
          </w:tcPr>
          <w:p w:rsidR="007339F4" w:rsidRPr="009774FF" w:rsidRDefault="007339F4" w:rsidP="005478A1">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5478A1" w:rsidRPr="009774FF">
              <w:rPr>
                <w:rFonts w:ascii="Times New Roman" w:hAnsi="Times New Roman"/>
              </w:rPr>
              <w:t>4</w:t>
            </w:r>
          </w:p>
        </w:tc>
        <w:tc>
          <w:tcPr>
            <w:tcW w:w="9781" w:type="dxa"/>
          </w:tcPr>
          <w:p w:rsidR="007339F4" w:rsidRPr="009774FF" w:rsidRDefault="007339F4" w:rsidP="00D33120">
            <w:pPr>
              <w:keepNext/>
              <w:keepLines/>
              <w:suppressLineNumbers/>
              <w:spacing w:after="0" w:line="240" w:lineRule="auto"/>
              <w:jc w:val="both"/>
              <w:rPr>
                <w:rFonts w:ascii="Times New Roman" w:hAnsi="Times New Roman"/>
                <w:b/>
                <w:bCs/>
              </w:rPr>
            </w:pPr>
            <w:r w:rsidRPr="009774FF">
              <w:rPr>
                <w:rFonts w:ascii="Times New Roman" w:hAnsi="Times New Roman"/>
                <w:b/>
                <w:bCs/>
              </w:rPr>
              <w:t xml:space="preserve">Валюта, используемая для формирования цены договора и расчетов с Подрядчиком: </w:t>
            </w:r>
            <w:r w:rsidRPr="009774FF">
              <w:rPr>
                <w:rFonts w:ascii="Times New Roman" w:hAnsi="Times New Roman"/>
              </w:rPr>
              <w:t>Российский рубль.</w:t>
            </w:r>
          </w:p>
        </w:tc>
      </w:tr>
      <w:tr w:rsidR="007339F4" w:rsidRPr="009774FF" w:rsidTr="009B2B62">
        <w:trPr>
          <w:jc w:val="center"/>
        </w:trPr>
        <w:tc>
          <w:tcPr>
            <w:tcW w:w="612" w:type="dxa"/>
          </w:tcPr>
          <w:p w:rsidR="007339F4" w:rsidRPr="009774FF" w:rsidRDefault="007339F4" w:rsidP="005478A1">
            <w:pPr>
              <w:keepNext/>
              <w:keepLines/>
              <w:suppressLineNumbers/>
              <w:spacing w:after="0" w:line="240" w:lineRule="auto"/>
              <w:ind w:hanging="20"/>
              <w:jc w:val="center"/>
              <w:rPr>
                <w:rFonts w:ascii="Times New Roman" w:hAnsi="Times New Roman"/>
              </w:rPr>
            </w:pPr>
            <w:r w:rsidRPr="009774FF">
              <w:rPr>
                <w:rFonts w:ascii="Times New Roman" w:hAnsi="Times New Roman"/>
              </w:rPr>
              <w:t>2</w:t>
            </w:r>
            <w:r w:rsidR="005478A1" w:rsidRPr="009774FF">
              <w:rPr>
                <w:rFonts w:ascii="Times New Roman" w:hAnsi="Times New Roman"/>
              </w:rPr>
              <w:t>5</w:t>
            </w:r>
          </w:p>
        </w:tc>
        <w:tc>
          <w:tcPr>
            <w:tcW w:w="9781" w:type="dxa"/>
          </w:tcPr>
          <w:p w:rsidR="007339F4" w:rsidRPr="009774FF" w:rsidRDefault="00757945" w:rsidP="00D33120">
            <w:pPr>
              <w:spacing w:after="0" w:line="240" w:lineRule="auto"/>
              <w:jc w:val="both"/>
              <w:rPr>
                <w:rFonts w:ascii="Times New Roman" w:hAnsi="Times New Roman"/>
              </w:rPr>
            </w:pPr>
            <w:r w:rsidRPr="009774FF">
              <w:rPr>
                <w:rFonts w:ascii="Times New Roman" w:hAnsi="Times New Roman"/>
              </w:rPr>
              <w:t>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w:t>
            </w:r>
            <w:r w:rsidR="007339F4" w:rsidRPr="009774FF">
              <w:rPr>
                <w:rFonts w:ascii="Times New Roman" w:hAnsi="Times New Roman"/>
              </w:rPr>
              <w:t xml:space="preserve">. Договор в бумажной форме заключается Заказчиком торгов с победителем конкурса </w:t>
            </w:r>
            <w:proofErr w:type="gramStart"/>
            <w:r w:rsidR="007339F4" w:rsidRPr="009774FF">
              <w:rPr>
                <w:rFonts w:ascii="Times New Roman" w:hAnsi="Times New Roman"/>
              </w:rPr>
              <w:t>вне</w:t>
            </w:r>
            <w:proofErr w:type="gramEnd"/>
            <w:r w:rsidR="007339F4" w:rsidRPr="009774FF">
              <w:rPr>
                <w:rFonts w:ascii="Times New Roman" w:hAnsi="Times New Roman"/>
              </w:rPr>
              <w:t xml:space="preserve"> </w:t>
            </w:r>
            <w:proofErr w:type="gramStart"/>
            <w:r w:rsidR="007339F4" w:rsidRPr="009774FF">
              <w:rPr>
                <w:rFonts w:ascii="Times New Roman" w:hAnsi="Times New Roman"/>
              </w:rPr>
              <w:t>АС</w:t>
            </w:r>
            <w:proofErr w:type="gramEnd"/>
            <w:r w:rsidR="007339F4" w:rsidRPr="009774FF">
              <w:rPr>
                <w:rFonts w:ascii="Times New Roman" w:hAnsi="Times New Roman"/>
              </w:rPr>
              <w:t xml:space="preserve"> Оператора  в порядке и сроки, установленные извещением о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197621">
        <w:rPr>
          <w:rFonts w:ascii="Times New Roman" w:hAnsi="Times New Roman"/>
          <w:sz w:val="21"/>
          <w:szCs w:val="21"/>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466E03">
          <w:footerReference w:type="even" r:id="rId21"/>
          <w:footerReference w:type="default" r:id="rId22"/>
          <w:pgSz w:w="11906" w:h="16838" w:code="9"/>
          <w:pgMar w:top="567" w:right="567" w:bottom="567" w:left="1021" w:header="590" w:footer="448" w:gutter="0"/>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proofErr w:type="gramStart"/>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w:t>
      </w:r>
      <w:proofErr w:type="gramEnd"/>
      <w:r w:rsidR="00854600" w:rsidRPr="003C29FB">
        <w:rPr>
          <w:rFonts w:ascii="Times New Roman" w:hAnsi="Times New Roman"/>
          <w:sz w:val="24"/>
          <w:szCs w:val="24"/>
          <w:lang w:eastAsia="ar-SA"/>
        </w:rPr>
        <w:t xml:space="preserve">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641B0F" w:rsidRDefault="00E77BCE" w:rsidP="00641B0F">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E77BCE" w:rsidRPr="00641B0F" w:rsidRDefault="00E77BCE" w:rsidP="00641B0F">
      <w:pPr>
        <w:spacing w:after="0" w:line="240" w:lineRule="auto"/>
        <w:ind w:firstLine="708"/>
        <w:contextualSpacing/>
        <w:rPr>
          <w:rFonts w:ascii="Times New Roman" w:eastAsiaTheme="minorHAnsi" w:hAnsi="Times New Roman"/>
          <w:sz w:val="24"/>
          <w:szCs w:val="24"/>
        </w:rPr>
      </w:pPr>
      <w:r w:rsidRPr="00641B0F">
        <w:rPr>
          <w:rFonts w:ascii="Times New Roman" w:eastAsiaTheme="minorHAnsi" w:hAnsi="Times New Roman"/>
          <w:sz w:val="24"/>
          <w:szCs w:val="24"/>
        </w:rPr>
        <w:t xml:space="preserve">1.1. </w:t>
      </w:r>
      <w:proofErr w:type="gramStart"/>
      <w:r w:rsidRPr="00641B0F">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641B0F">
        <w:rPr>
          <w:rFonts w:ascii="Times New Roman" w:eastAsiaTheme="minorHAnsi" w:hAnsi="Times New Roman"/>
          <w:color w:val="000000"/>
          <w:sz w:val="24"/>
          <w:szCs w:val="24"/>
        </w:rPr>
        <w:t xml:space="preserve"> </w:t>
      </w:r>
      <w:r w:rsidR="00641B0F" w:rsidRPr="00641B0F">
        <w:rPr>
          <w:rFonts w:ascii="Times New Roman" w:hAnsi="Times New Roman"/>
          <w:b/>
          <w:sz w:val="24"/>
          <w:szCs w:val="24"/>
        </w:rPr>
        <w:t xml:space="preserve">ремонт помещения в корпусе № 2 на отметке – 3500 в осях 1-2/Д-В </w:t>
      </w:r>
      <w:r w:rsidR="00923881" w:rsidRPr="00641B0F">
        <w:rPr>
          <w:rFonts w:ascii="Times New Roman" w:hAnsi="Times New Roman"/>
          <w:b/>
          <w:sz w:val="24"/>
          <w:szCs w:val="24"/>
        </w:rPr>
        <w:t xml:space="preserve">по адресу: г. Новосибирск, ул. </w:t>
      </w:r>
      <w:r w:rsidR="00143CE7" w:rsidRPr="00641B0F">
        <w:rPr>
          <w:rFonts w:ascii="Times New Roman" w:hAnsi="Times New Roman"/>
          <w:b/>
          <w:sz w:val="24"/>
          <w:szCs w:val="24"/>
        </w:rPr>
        <w:t>Планетная</w:t>
      </w:r>
      <w:r w:rsidR="00923881" w:rsidRPr="00641B0F">
        <w:rPr>
          <w:rFonts w:ascii="Times New Roman" w:hAnsi="Times New Roman"/>
          <w:b/>
          <w:sz w:val="24"/>
          <w:szCs w:val="24"/>
        </w:rPr>
        <w:t xml:space="preserve">, </w:t>
      </w:r>
      <w:r w:rsidR="00143CE7" w:rsidRPr="00641B0F">
        <w:rPr>
          <w:rFonts w:ascii="Times New Roman" w:hAnsi="Times New Roman"/>
          <w:b/>
          <w:sz w:val="24"/>
          <w:szCs w:val="24"/>
        </w:rPr>
        <w:t>32</w:t>
      </w:r>
      <w:r w:rsidR="008E4FEA" w:rsidRPr="00641B0F">
        <w:rPr>
          <w:rFonts w:ascii="Times New Roman" w:eastAsiaTheme="minorHAnsi" w:hAnsi="Times New Roman"/>
          <w:color w:val="000000"/>
          <w:sz w:val="24"/>
          <w:szCs w:val="24"/>
        </w:rPr>
        <w:t xml:space="preserve"> </w:t>
      </w:r>
      <w:r w:rsidRPr="00641B0F">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641B0F">
        <w:rPr>
          <w:rFonts w:ascii="Times New Roman" w:eastAsiaTheme="minorHAnsi" w:hAnsi="Times New Roman"/>
          <w:sz w:val="24"/>
          <w:szCs w:val="24"/>
        </w:rPr>
        <w:t>1.2. Заказчик обязуется создать Подрядчику необходимые условия для выполнения</w:t>
      </w:r>
      <w:r w:rsidRPr="008E4FEA">
        <w:rPr>
          <w:rFonts w:ascii="Times New Roman" w:eastAsiaTheme="minorHAnsi" w:hAnsi="Times New Roman"/>
          <w:sz w:val="24"/>
          <w:szCs w:val="24"/>
        </w:rPr>
        <w:t xml:space="preserve">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15726A">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EB2AB8">
        <w:rPr>
          <w:rFonts w:ascii="Times New Roman" w:eastAsiaTheme="minorHAnsi" w:hAnsi="Times New Roman"/>
          <w:color w:val="000000"/>
          <w:sz w:val="24"/>
          <w:szCs w:val="24"/>
        </w:rPr>
        <w:t>10</w:t>
      </w:r>
      <w:r w:rsidR="00C6198C" w:rsidRPr="003C29FB">
        <w:rPr>
          <w:rFonts w:ascii="Times New Roman" w:eastAsiaTheme="minorHAnsi" w:hAnsi="Times New Roman"/>
          <w:color w:val="000000"/>
          <w:sz w:val="24"/>
          <w:szCs w:val="24"/>
        </w:rPr>
        <w:t xml:space="preserve">» </w:t>
      </w:r>
      <w:r w:rsidR="00EB2AB8">
        <w:rPr>
          <w:rFonts w:ascii="Times New Roman" w:eastAsiaTheme="minorHAnsi" w:hAnsi="Times New Roman"/>
          <w:color w:val="000000"/>
          <w:sz w:val="24"/>
          <w:szCs w:val="24"/>
        </w:rPr>
        <w:t xml:space="preserve">ноября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EB2AB8">
        <w:rPr>
          <w:rFonts w:ascii="Times New Roman" w:eastAsiaTheme="minorHAnsi" w:hAnsi="Times New Roman"/>
          <w:color w:val="000000"/>
          <w:sz w:val="24"/>
          <w:szCs w:val="24"/>
        </w:rPr>
        <w:t>30</w:t>
      </w:r>
      <w:r w:rsidR="00C6198C" w:rsidRPr="003C29FB">
        <w:rPr>
          <w:rFonts w:ascii="Times New Roman" w:eastAsiaTheme="minorHAnsi" w:hAnsi="Times New Roman"/>
          <w:color w:val="000000"/>
          <w:sz w:val="24"/>
          <w:szCs w:val="24"/>
        </w:rPr>
        <w:t xml:space="preserve">» </w:t>
      </w:r>
      <w:r w:rsidR="00EB2AB8">
        <w:rPr>
          <w:rFonts w:ascii="Times New Roman" w:eastAsiaTheme="minorHAnsi" w:hAnsi="Times New Roman"/>
          <w:color w:val="000000"/>
          <w:sz w:val="24"/>
          <w:szCs w:val="24"/>
        </w:rPr>
        <w:t xml:space="preserve">ноября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75229F">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sidR="0075229F">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право проведения сварочных работ</w:t>
      </w:r>
      <w:r w:rsidR="00376ACE">
        <w:rPr>
          <w:rFonts w:ascii="Times New Roman" w:hAnsi="Times New Roman"/>
          <w:sz w:val="24"/>
          <w:szCs w:val="24"/>
        </w:rPr>
        <w:t>, группу допуска по электробезопасности</w:t>
      </w:r>
      <w:proofErr w:type="gramStart"/>
      <w:r w:rsidR="00376ACE">
        <w:rPr>
          <w:rFonts w:ascii="Times New Roman" w:hAnsi="Times New Roman"/>
          <w:sz w:val="24"/>
          <w:szCs w:val="24"/>
        </w:rPr>
        <w:t xml:space="preserve"> </w:t>
      </w:r>
      <w:r w:rsidRPr="003C29FB">
        <w:rPr>
          <w:rFonts w:ascii="Times New Roman" w:hAnsi="Times New Roman"/>
          <w:sz w:val="24"/>
          <w:szCs w:val="24"/>
        </w:rPr>
        <w:t>;</w:t>
      </w:r>
      <w:proofErr w:type="gramEnd"/>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604A16" w:rsidRPr="003C29FB" w:rsidRDefault="00604A16"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w:t>
      </w:r>
      <w:r w:rsidR="000801E3">
        <w:rPr>
          <w:rFonts w:ascii="Times New Roman" w:eastAsiaTheme="minorHAnsi" w:hAnsi="Times New Roman"/>
          <w:color w:val="000000"/>
          <w:sz w:val="24"/>
          <w:szCs w:val="24"/>
        </w:rPr>
        <w:t xml:space="preserve"> и</w:t>
      </w:r>
      <w:r w:rsidR="000801E3" w:rsidRPr="000801E3">
        <w:rPr>
          <w:rFonts w:ascii="Times New Roman" w:eastAsiaTheme="minorHAnsi" w:hAnsi="Times New Roman"/>
          <w:color w:val="000000"/>
          <w:sz w:val="24"/>
          <w:szCs w:val="24"/>
        </w:rPr>
        <w:t xml:space="preserve"> </w:t>
      </w:r>
      <w:r w:rsidR="000801E3" w:rsidRPr="003C29FB">
        <w:rPr>
          <w:rFonts w:ascii="Times New Roman" w:eastAsiaTheme="minorHAnsi" w:hAnsi="Times New Roman"/>
          <w:color w:val="000000"/>
          <w:sz w:val="24"/>
          <w:szCs w:val="24"/>
        </w:rPr>
        <w:t>после предварительного</w:t>
      </w:r>
      <w:r w:rsidR="000801E3">
        <w:rPr>
          <w:rFonts w:ascii="Times New Roman" w:eastAsiaTheme="minorHAnsi" w:hAnsi="Times New Roman"/>
          <w:color w:val="000000"/>
          <w:sz w:val="24"/>
          <w:szCs w:val="24"/>
        </w:rPr>
        <w:t xml:space="preserve"> письменного</w:t>
      </w:r>
      <w:r w:rsidR="000801E3" w:rsidRPr="003C29FB">
        <w:rPr>
          <w:rFonts w:ascii="Times New Roman" w:eastAsiaTheme="minorHAnsi" w:hAnsi="Times New Roman"/>
          <w:color w:val="000000"/>
          <w:sz w:val="24"/>
          <w:szCs w:val="24"/>
        </w:rPr>
        <w:t xml:space="preserve"> согласия </w:t>
      </w:r>
      <w:r w:rsidR="000801E3">
        <w:rPr>
          <w:rFonts w:ascii="Times New Roman" w:eastAsiaTheme="minorHAnsi" w:hAnsi="Times New Roman"/>
          <w:color w:val="000000"/>
          <w:sz w:val="24"/>
          <w:szCs w:val="24"/>
        </w:rPr>
        <w:t>с Заказчиком</w:t>
      </w:r>
      <w:r w:rsidR="002F0112">
        <w:rPr>
          <w:rFonts w:ascii="Times New Roman" w:eastAsiaTheme="minorHAnsi" w:hAnsi="Times New Roman"/>
          <w:color w:val="000000"/>
          <w:sz w:val="24"/>
          <w:szCs w:val="24"/>
        </w:rPr>
        <w:t>,</w:t>
      </w:r>
      <w:r w:rsidR="000801E3">
        <w:rPr>
          <w:rFonts w:ascii="Times New Roman" w:eastAsiaTheme="minorHAnsi" w:hAnsi="Times New Roman"/>
          <w:color w:val="000000"/>
          <w:sz w:val="24"/>
          <w:szCs w:val="24"/>
        </w:rPr>
        <w:t xml:space="preserve"> без потери качества выполняемых работ менять технологии строительно-ремонтных работ, материалов.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w:t>
      </w:r>
      <w:r w:rsidR="00A37345">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 xml:space="preserve">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w:t>
      </w:r>
      <w:r w:rsidRPr="005478A1">
        <w:rPr>
          <w:rFonts w:ascii="Times New Roman" w:eastAsiaTheme="minorHAnsi" w:hAnsi="Times New Roman"/>
          <w:color w:val="000000"/>
          <w:sz w:val="24"/>
          <w:szCs w:val="24"/>
        </w:rPr>
        <w:lastRenderedPageBreak/>
        <w:t>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801E3" w:rsidRPr="005478A1" w:rsidRDefault="000801E3" w:rsidP="005478A1">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00E77BCE" w:rsidRPr="003C29FB">
        <w:rPr>
          <w:rFonts w:ascii="Times New Roman" w:eastAsiaTheme="minorHAnsi" w:hAnsi="Times New Roman"/>
          <w:color w:val="000000"/>
          <w:sz w:val="24"/>
          <w:szCs w:val="24"/>
        </w:rPr>
        <w:t>Все споры и разногласия ме</w:t>
      </w:r>
      <w:r w:rsidR="00854600" w:rsidRPr="003C29FB">
        <w:rPr>
          <w:rFonts w:ascii="Times New Roman" w:eastAsiaTheme="minorHAnsi" w:hAnsi="Times New Roman"/>
          <w:color w:val="000000"/>
          <w:sz w:val="24"/>
          <w:szCs w:val="24"/>
        </w:rPr>
        <w:t>ж</w:t>
      </w:r>
      <w:r w:rsidR="00E77BCE"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00E77BCE"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00E77BCE"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00E77BCE"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00E77BCE"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E77BCE" w:rsidRPr="003C29FB">
        <w:rPr>
          <w:rFonts w:ascii="Times New Roman" w:eastAsiaTheme="minorHAnsi" w:hAnsi="Times New Roman"/>
          <w:color w:val="000000"/>
          <w:sz w:val="24"/>
          <w:szCs w:val="24"/>
        </w:rPr>
        <w:t xml:space="preserve"> </w:t>
      </w:r>
      <w:proofErr w:type="gramStart"/>
      <w:r w:rsidR="00E77BCE" w:rsidRPr="003C29FB">
        <w:rPr>
          <w:rFonts w:ascii="Times New Roman" w:eastAsiaTheme="minorHAnsi" w:hAnsi="Times New Roman"/>
          <w:color w:val="000000"/>
          <w:sz w:val="24"/>
          <w:szCs w:val="24"/>
        </w:rPr>
        <w:t>условиях</w:t>
      </w:r>
      <w:proofErr w:type="gramEnd"/>
      <w:r w:rsidR="00E77BCE"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00E77BCE"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00E77BCE"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00E77BCE"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00E77BCE" w:rsidRPr="003C29FB">
        <w:rPr>
          <w:rFonts w:ascii="Times New Roman" w:eastAsiaTheme="minorHAnsi" w:hAnsi="Times New Roman"/>
          <w:color w:val="000000"/>
          <w:sz w:val="24"/>
          <w:szCs w:val="24"/>
        </w:rPr>
        <w:t>, а также потребовать возмещения убытков.</w:t>
      </w:r>
      <w:proofErr w:type="gramEnd"/>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00E77BCE"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00E77BCE"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00E77BCE"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00E77BCE"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8.10. </w:t>
      </w:r>
      <w:r w:rsidR="00E77BCE"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00E77BCE" w:rsidRPr="003C29FB">
        <w:rPr>
          <w:rFonts w:ascii="Times New Roman" w:eastAsiaTheme="minorHAnsi" w:hAnsi="Times New Roman"/>
          <w:color w:val="000000"/>
          <w:sz w:val="24"/>
          <w:szCs w:val="24"/>
        </w:rPr>
        <w:t>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9.1.1. </w:t>
      </w:r>
      <w:r w:rsidR="00E77BCE" w:rsidRPr="003C29FB">
        <w:rPr>
          <w:rFonts w:ascii="Times New Roman" w:eastAsiaTheme="minorHAnsi" w:hAnsi="Times New Roman"/>
          <w:color w:val="000000"/>
          <w:sz w:val="24"/>
          <w:szCs w:val="24"/>
        </w:rPr>
        <w:t>Задержка Подрядчиком начала выполнения работ более чем на 3</w:t>
      </w:r>
      <w:r w:rsidR="00A37345">
        <w:rPr>
          <w:rFonts w:ascii="Times New Roman" w:eastAsiaTheme="minorHAnsi" w:hAnsi="Times New Roman"/>
          <w:color w:val="000000"/>
          <w:sz w:val="24"/>
          <w:szCs w:val="24"/>
        </w:rPr>
        <w:t xml:space="preserve"> (три)</w:t>
      </w:r>
      <w:r w:rsidR="00E77BCE" w:rsidRPr="003C29FB">
        <w:rPr>
          <w:rFonts w:ascii="Times New Roman" w:eastAsiaTheme="minorHAnsi" w:hAnsi="Times New Roman"/>
          <w:color w:val="000000"/>
          <w:sz w:val="24"/>
          <w:szCs w:val="24"/>
        </w:rPr>
        <w:t xml:space="preserve">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00000339">
        <w:rPr>
          <w:rFonts w:ascii="Times New Roman" w:eastAsiaTheme="minorHAnsi" w:hAnsi="Times New Roman"/>
          <w:color w:val="000000"/>
          <w:sz w:val="24"/>
          <w:szCs w:val="24"/>
        </w:rPr>
        <w:t>.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00E77BCE"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00E77BCE"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003C29FB"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003C29FB"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3C29FB">
              <w:rPr>
                <w:rFonts w:ascii="Times New Roman" w:eastAsia="Times New Roman" w:hAnsi="Times New Roman"/>
                <w:color w:val="000000"/>
                <w:sz w:val="24"/>
                <w:szCs w:val="24"/>
                <w:lang w:eastAsia="ar-SA"/>
              </w:rPr>
              <w:t>р</w:t>
            </w:r>
            <w:proofErr w:type="gramEnd"/>
            <w:r w:rsidRPr="003C29FB">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EA2CF1" w:rsidRDefault="009774FF" w:rsidP="00B27FF0">
            <w:pPr>
              <w:suppressAutoHyphens/>
              <w:snapToGrid w:val="0"/>
              <w:jc w:val="both"/>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Заместитель генерального директора по экономике и финансам</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 xml:space="preserve"> _____________/</w:t>
            </w:r>
            <w:r w:rsidR="009774FF">
              <w:rPr>
                <w:rStyle w:val="FontStyle19"/>
                <w:rFonts w:ascii="Times New Roman" w:hAnsi="Times New Roman" w:cs="Times New Roman"/>
                <w:b w:val="0"/>
                <w:sz w:val="24"/>
                <w:szCs w:val="24"/>
              </w:rPr>
              <w:t>В.Н. Щербаков</w:t>
            </w:r>
            <w:r w:rsidRPr="003C29FB">
              <w:rPr>
                <w:rStyle w:val="FontStyle19"/>
                <w:rFonts w:ascii="Times New Roman" w:hAnsi="Times New Roman" w:cs="Times New Roman"/>
                <w:b w:val="0"/>
                <w:sz w:val="24"/>
                <w:szCs w:val="24"/>
              </w:rPr>
              <w:t>/</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CA6076" w:rsidRDefault="00CA6076" w:rsidP="003C29FB">
      <w:pPr>
        <w:spacing w:after="0"/>
        <w:ind w:firstLine="708"/>
        <w:jc w:val="right"/>
        <w:rPr>
          <w:rFonts w:ascii="Times New Roman" w:hAnsi="Times New Roman"/>
          <w:b/>
          <w:sz w:val="24"/>
          <w:szCs w:val="24"/>
        </w:rPr>
      </w:pPr>
    </w:p>
    <w:p w:rsidR="009265FA" w:rsidRPr="00EA2CF1" w:rsidRDefault="009265FA" w:rsidP="00CA6076">
      <w:pPr>
        <w:jc w:val="center"/>
        <w:rPr>
          <w:rFonts w:ascii="Times New Roman" w:hAnsi="Times New Roman"/>
          <w:b/>
          <w:sz w:val="24"/>
          <w:szCs w:val="24"/>
        </w:rPr>
      </w:pPr>
      <w:r w:rsidRPr="00EA2CF1">
        <w:rPr>
          <w:rFonts w:ascii="Times New Roman" w:hAnsi="Times New Roman"/>
          <w:b/>
          <w:sz w:val="24"/>
          <w:szCs w:val="24"/>
        </w:rPr>
        <w:t>Техническое задание</w:t>
      </w:r>
    </w:p>
    <w:tbl>
      <w:tblPr>
        <w:tblW w:w="0" w:type="auto"/>
        <w:tblLayout w:type="fixed"/>
        <w:tblCellMar>
          <w:left w:w="30" w:type="dxa"/>
          <w:right w:w="30" w:type="dxa"/>
        </w:tblCellMar>
        <w:tblLook w:val="0000"/>
      </w:tblPr>
      <w:tblGrid>
        <w:gridCol w:w="758"/>
        <w:gridCol w:w="6704"/>
        <w:gridCol w:w="1562"/>
        <w:gridCol w:w="1241"/>
      </w:tblGrid>
      <w:tr w:rsidR="00EA2CF1" w:rsidRPr="00EA2CF1" w:rsidTr="00EA2CF1">
        <w:trPr>
          <w:gridAfter w:val="2"/>
          <w:wAfter w:w="2803" w:type="dxa"/>
          <w:trHeight w:val="261"/>
        </w:trPr>
        <w:tc>
          <w:tcPr>
            <w:tcW w:w="7462" w:type="dxa"/>
            <w:gridSpan w:val="2"/>
            <w:tcBorders>
              <w:top w:val="nil"/>
              <w:right w:val="nil"/>
            </w:tcBorders>
          </w:tcPr>
          <w:p w:rsidR="00EA2CF1" w:rsidRPr="00EA2CF1" w:rsidRDefault="00EA2CF1" w:rsidP="00EA2CF1">
            <w:pPr>
              <w:autoSpaceDE w:val="0"/>
              <w:autoSpaceDN w:val="0"/>
              <w:adjustRightInd w:val="0"/>
              <w:spacing w:after="0" w:line="240" w:lineRule="auto"/>
              <w:jc w:val="right"/>
              <w:rPr>
                <w:rFonts w:ascii="Times New Roman" w:eastAsiaTheme="minorHAnsi" w:hAnsi="Times New Roman"/>
                <w:b/>
                <w:color w:val="000000"/>
              </w:rPr>
            </w:pPr>
            <w:r w:rsidRPr="00EA2CF1">
              <w:rPr>
                <w:rFonts w:ascii="Times New Roman" w:eastAsiaTheme="minorHAnsi" w:hAnsi="Times New Roman"/>
                <w:b/>
                <w:color w:val="000000"/>
              </w:rPr>
              <w:t>на выполнение ремонтно-</w:t>
            </w:r>
            <w:r>
              <w:rPr>
                <w:rFonts w:ascii="Times New Roman" w:eastAsiaTheme="minorHAnsi" w:hAnsi="Times New Roman"/>
                <w:b/>
                <w:color w:val="000000"/>
              </w:rPr>
              <w:t xml:space="preserve">строительных </w:t>
            </w:r>
            <w:r w:rsidRPr="00EA2CF1">
              <w:rPr>
                <w:rFonts w:ascii="Times New Roman" w:eastAsiaTheme="minorHAnsi" w:hAnsi="Times New Roman"/>
                <w:b/>
                <w:color w:val="000000"/>
              </w:rPr>
              <w:t>работ</w:t>
            </w:r>
          </w:p>
        </w:tc>
      </w:tr>
      <w:tr w:rsidR="00EA2CF1" w:rsidRPr="00EA2CF1" w:rsidTr="00EA2CF1">
        <w:trPr>
          <w:trHeight w:val="290"/>
        </w:trPr>
        <w:tc>
          <w:tcPr>
            <w:tcW w:w="9024" w:type="dxa"/>
            <w:gridSpan w:val="3"/>
            <w:tcBorders>
              <w:right w:val="nil"/>
            </w:tcBorders>
          </w:tcPr>
          <w:p w:rsidR="00EA2CF1" w:rsidRPr="00EA2CF1" w:rsidRDefault="00EA2CF1">
            <w:pPr>
              <w:autoSpaceDE w:val="0"/>
              <w:autoSpaceDN w:val="0"/>
              <w:adjustRightInd w:val="0"/>
              <w:spacing w:after="0" w:line="240" w:lineRule="auto"/>
              <w:rPr>
                <w:rFonts w:ascii="Times New Roman" w:eastAsiaTheme="minorHAnsi" w:hAnsi="Times New Roman"/>
                <w:b/>
                <w:bCs/>
                <w:color w:val="000000"/>
              </w:rPr>
            </w:pPr>
            <w:r w:rsidRPr="00EA2CF1">
              <w:rPr>
                <w:rFonts w:ascii="Times New Roman" w:eastAsiaTheme="minorHAnsi" w:hAnsi="Times New Roman"/>
                <w:color w:val="000000"/>
              </w:rPr>
              <w:t xml:space="preserve">Виды работ: </w:t>
            </w:r>
            <w:r w:rsidRPr="00EA2CF1">
              <w:rPr>
                <w:rFonts w:ascii="Times New Roman" w:eastAsiaTheme="minorHAnsi" w:hAnsi="Times New Roman"/>
                <w:b/>
                <w:bCs/>
                <w:color w:val="000000"/>
              </w:rPr>
              <w:t>Ремонт  помещения в корпусе №2 на отметке -3500 в осях 1-2/Д-В</w:t>
            </w:r>
          </w:p>
        </w:tc>
        <w:tc>
          <w:tcPr>
            <w:tcW w:w="1241" w:type="dxa"/>
            <w:vMerge w:val="restart"/>
            <w:tcBorders>
              <w:left w:val="nil"/>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p>
        </w:tc>
      </w:tr>
      <w:tr w:rsidR="00EA2CF1" w:rsidRPr="00EA2CF1" w:rsidTr="00EA2CF1">
        <w:trPr>
          <w:trHeight w:val="290"/>
        </w:trPr>
        <w:tc>
          <w:tcPr>
            <w:tcW w:w="7462" w:type="dxa"/>
            <w:gridSpan w:val="2"/>
            <w:tcBorders>
              <w:bottom w:val="single" w:sz="2" w:space="0" w:color="000000"/>
              <w:right w:val="nil"/>
            </w:tcBorders>
          </w:tcPr>
          <w:p w:rsidR="00EA2CF1" w:rsidRPr="00EA2CF1" w:rsidRDefault="00EA2CF1">
            <w:pPr>
              <w:autoSpaceDE w:val="0"/>
              <w:autoSpaceDN w:val="0"/>
              <w:adjustRightInd w:val="0"/>
              <w:spacing w:after="0" w:line="240" w:lineRule="auto"/>
              <w:rPr>
                <w:rFonts w:ascii="Times New Roman" w:eastAsiaTheme="minorHAnsi" w:hAnsi="Times New Roman"/>
                <w:b/>
                <w:bCs/>
                <w:color w:val="000000"/>
              </w:rPr>
            </w:pPr>
            <w:r w:rsidRPr="00EA2CF1">
              <w:rPr>
                <w:rFonts w:ascii="Times New Roman" w:eastAsiaTheme="minorHAnsi" w:hAnsi="Times New Roman"/>
                <w:color w:val="000000"/>
              </w:rPr>
              <w:t xml:space="preserve">По адресу:  </w:t>
            </w:r>
            <w:r w:rsidRPr="00EA2CF1">
              <w:rPr>
                <w:rFonts w:ascii="Times New Roman" w:eastAsiaTheme="minorHAnsi" w:hAnsi="Times New Roman"/>
                <w:b/>
                <w:bCs/>
                <w:color w:val="000000"/>
              </w:rPr>
              <w:t>г</w:t>
            </w:r>
            <w:proofErr w:type="gramStart"/>
            <w:r w:rsidRPr="00EA2CF1">
              <w:rPr>
                <w:rFonts w:ascii="Times New Roman" w:eastAsiaTheme="minorHAnsi" w:hAnsi="Times New Roman"/>
                <w:b/>
                <w:bCs/>
                <w:color w:val="000000"/>
              </w:rPr>
              <w:t>.Н</w:t>
            </w:r>
            <w:proofErr w:type="gramEnd"/>
            <w:r w:rsidRPr="00EA2CF1">
              <w:rPr>
                <w:rFonts w:ascii="Times New Roman" w:eastAsiaTheme="minorHAnsi" w:hAnsi="Times New Roman"/>
                <w:b/>
                <w:bCs/>
                <w:color w:val="000000"/>
              </w:rPr>
              <w:t>овосибирск, ул. Планетная, 32</w:t>
            </w:r>
          </w:p>
          <w:p w:rsidR="00EA2CF1" w:rsidRPr="00EA2CF1" w:rsidRDefault="00EA2CF1">
            <w:pPr>
              <w:autoSpaceDE w:val="0"/>
              <w:autoSpaceDN w:val="0"/>
              <w:adjustRightInd w:val="0"/>
              <w:spacing w:after="0" w:line="240" w:lineRule="auto"/>
              <w:rPr>
                <w:rFonts w:ascii="Times New Roman" w:eastAsiaTheme="minorHAnsi" w:hAnsi="Times New Roman"/>
                <w:b/>
                <w:bCs/>
                <w:color w:val="000000"/>
              </w:rPr>
            </w:pPr>
          </w:p>
        </w:tc>
        <w:tc>
          <w:tcPr>
            <w:tcW w:w="1562" w:type="dxa"/>
            <w:tcBorders>
              <w:left w:val="nil"/>
              <w:bottom w:val="single" w:sz="2" w:space="0" w:color="000000"/>
              <w:right w:val="nil"/>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p>
        </w:tc>
        <w:tc>
          <w:tcPr>
            <w:tcW w:w="1241" w:type="dxa"/>
            <w:vMerge/>
            <w:tcBorders>
              <w:left w:val="nil"/>
              <w:bottom w:val="single" w:sz="2" w:space="0" w:color="000000"/>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p>
        </w:tc>
      </w:tr>
      <w:tr w:rsidR="00EA2CF1" w:rsidRPr="00EA2CF1">
        <w:trPr>
          <w:trHeight w:val="290"/>
        </w:trPr>
        <w:tc>
          <w:tcPr>
            <w:tcW w:w="758" w:type="dxa"/>
            <w:tcBorders>
              <w:top w:val="single" w:sz="2" w:space="0" w:color="000000"/>
              <w:left w:val="single" w:sz="2" w:space="0" w:color="000000"/>
              <w:bottom w:val="single" w:sz="6" w:space="0" w:color="auto"/>
              <w:right w:val="single" w:sz="2" w:space="0" w:color="000000"/>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p>
        </w:tc>
        <w:tc>
          <w:tcPr>
            <w:tcW w:w="6704" w:type="dxa"/>
            <w:tcBorders>
              <w:top w:val="single" w:sz="2" w:space="0" w:color="000000"/>
              <w:left w:val="single" w:sz="2" w:space="0" w:color="000000"/>
              <w:bottom w:val="single" w:sz="6" w:space="0" w:color="auto"/>
              <w:right w:val="single" w:sz="2" w:space="0" w:color="000000"/>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p>
        </w:tc>
        <w:tc>
          <w:tcPr>
            <w:tcW w:w="1562" w:type="dxa"/>
            <w:tcBorders>
              <w:top w:val="single" w:sz="2" w:space="0" w:color="000000"/>
              <w:left w:val="single" w:sz="2" w:space="0" w:color="000000"/>
              <w:bottom w:val="single" w:sz="6" w:space="0" w:color="auto"/>
              <w:right w:val="single" w:sz="2" w:space="0" w:color="000000"/>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p>
        </w:tc>
        <w:tc>
          <w:tcPr>
            <w:tcW w:w="1241" w:type="dxa"/>
            <w:tcBorders>
              <w:top w:val="single" w:sz="2" w:space="0" w:color="000000"/>
              <w:left w:val="single" w:sz="2" w:space="0" w:color="000000"/>
              <w:bottom w:val="single" w:sz="6" w:space="0" w:color="auto"/>
              <w:right w:val="single" w:sz="2" w:space="0" w:color="000000"/>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p>
        </w:tc>
      </w:tr>
      <w:tr w:rsidR="00EA2CF1" w:rsidRPr="00EA2CF1">
        <w:trPr>
          <w:trHeight w:val="290"/>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b/>
                <w:bCs/>
                <w:color w:val="000000"/>
              </w:rPr>
            </w:pPr>
            <w:r w:rsidRPr="00EA2CF1">
              <w:rPr>
                <w:rFonts w:ascii="Times New Roman" w:eastAsiaTheme="minorHAnsi" w:hAnsi="Times New Roman"/>
                <w:b/>
                <w:bCs/>
                <w:color w:val="000000"/>
              </w:rPr>
              <w:t>№</w:t>
            </w:r>
            <w:proofErr w:type="spellStart"/>
            <w:proofErr w:type="gramStart"/>
            <w:r w:rsidRPr="00EA2CF1">
              <w:rPr>
                <w:rFonts w:ascii="Times New Roman" w:eastAsiaTheme="minorHAnsi" w:hAnsi="Times New Roman"/>
                <w:b/>
                <w:bCs/>
                <w:color w:val="000000"/>
              </w:rPr>
              <w:t>п</w:t>
            </w:r>
            <w:proofErr w:type="spellEnd"/>
            <w:proofErr w:type="gramEnd"/>
            <w:r w:rsidRPr="00EA2CF1">
              <w:rPr>
                <w:rFonts w:ascii="Times New Roman" w:eastAsiaTheme="minorHAnsi" w:hAnsi="Times New Roman"/>
                <w:b/>
                <w:bCs/>
                <w:color w:val="000000"/>
              </w:rPr>
              <w:t>/</w:t>
            </w:r>
            <w:proofErr w:type="spellStart"/>
            <w:r w:rsidRPr="00EA2CF1">
              <w:rPr>
                <w:rFonts w:ascii="Times New Roman" w:eastAsiaTheme="minorHAnsi" w:hAnsi="Times New Roman"/>
                <w:b/>
                <w:bCs/>
                <w:color w:val="000000"/>
              </w:rPr>
              <w:t>п</w:t>
            </w:r>
            <w:proofErr w:type="spellEnd"/>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b/>
                <w:bCs/>
                <w:color w:val="000000"/>
              </w:rPr>
            </w:pPr>
            <w:r w:rsidRPr="00EA2CF1">
              <w:rPr>
                <w:rFonts w:ascii="Times New Roman" w:eastAsiaTheme="minorHAnsi" w:hAnsi="Times New Roman"/>
                <w:b/>
                <w:bCs/>
                <w:color w:val="000000"/>
              </w:rPr>
              <w:t>Наименование работ</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b/>
                <w:bCs/>
                <w:color w:val="000000"/>
              </w:rPr>
            </w:pPr>
            <w:proofErr w:type="spellStart"/>
            <w:r w:rsidRPr="00EA2CF1">
              <w:rPr>
                <w:rFonts w:ascii="Times New Roman" w:eastAsiaTheme="minorHAnsi" w:hAnsi="Times New Roman"/>
                <w:b/>
                <w:bCs/>
                <w:color w:val="000000"/>
              </w:rPr>
              <w:t>Ед</w:t>
            </w:r>
            <w:proofErr w:type="gramStart"/>
            <w:r w:rsidRPr="00EA2CF1">
              <w:rPr>
                <w:rFonts w:ascii="Times New Roman" w:eastAsiaTheme="minorHAnsi" w:hAnsi="Times New Roman"/>
                <w:b/>
                <w:bCs/>
                <w:color w:val="000000"/>
              </w:rPr>
              <w:t>.и</w:t>
            </w:r>
            <w:proofErr w:type="gramEnd"/>
            <w:r w:rsidRPr="00EA2CF1">
              <w:rPr>
                <w:rFonts w:ascii="Times New Roman" w:eastAsiaTheme="minorHAnsi" w:hAnsi="Times New Roman"/>
                <w:b/>
                <w:bCs/>
                <w:color w:val="000000"/>
              </w:rPr>
              <w:t>зм</w:t>
            </w:r>
            <w:proofErr w:type="spellEnd"/>
            <w:r w:rsidRPr="00EA2CF1">
              <w:rPr>
                <w:rFonts w:ascii="Times New Roman" w:eastAsiaTheme="minorHAnsi" w:hAnsi="Times New Roman"/>
                <w:b/>
                <w:bCs/>
                <w:color w:val="000000"/>
              </w:rPr>
              <w:t>.</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b/>
                <w:bCs/>
                <w:color w:val="000000"/>
              </w:rPr>
            </w:pPr>
            <w:r w:rsidRPr="00EA2CF1">
              <w:rPr>
                <w:rFonts w:ascii="Times New Roman" w:eastAsiaTheme="minorHAnsi" w:hAnsi="Times New Roman"/>
                <w:b/>
                <w:bCs/>
                <w:color w:val="000000"/>
              </w:rPr>
              <w:t>Кол-во</w:t>
            </w:r>
          </w:p>
        </w:tc>
      </w:tr>
      <w:tr w:rsidR="00EA2CF1" w:rsidRPr="00EA2CF1">
        <w:trPr>
          <w:trHeight w:val="290"/>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i/>
                <w:iCs/>
                <w:color w:val="000000"/>
              </w:rPr>
            </w:pPr>
            <w:r w:rsidRPr="00EA2CF1">
              <w:rPr>
                <w:rFonts w:ascii="Times New Roman" w:eastAsiaTheme="minorHAnsi" w:hAnsi="Times New Roman"/>
                <w:i/>
                <w:iCs/>
                <w:color w:val="000000"/>
              </w:rPr>
              <w:t xml:space="preserve">Демонтаж </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r>
      <w:tr w:rsidR="00EA2CF1" w:rsidRPr="00EA2CF1">
        <w:trPr>
          <w:trHeight w:val="535"/>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Демонтаж дверных коробок в каменных стенах с отбивкой штукатурки в откосах</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100 коробок</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0,01</w:t>
            </w:r>
          </w:p>
        </w:tc>
      </w:tr>
      <w:tr w:rsidR="00EA2CF1" w:rsidRPr="00EA2CF1">
        <w:trPr>
          <w:trHeight w:val="566"/>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2</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Снятие дверных полотен</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100 м</w:t>
            </w:r>
            <w:proofErr w:type="gramStart"/>
            <w:r w:rsidRPr="00EA2CF1">
              <w:rPr>
                <w:rFonts w:ascii="Times New Roman" w:eastAsiaTheme="minorHAnsi" w:hAnsi="Times New Roman"/>
                <w:color w:val="000000"/>
              </w:rPr>
              <w:t>2</w:t>
            </w:r>
            <w:proofErr w:type="gramEnd"/>
            <w:r w:rsidRPr="00EA2CF1">
              <w:rPr>
                <w:rFonts w:ascii="Times New Roman" w:eastAsiaTheme="minorHAnsi" w:hAnsi="Times New Roman"/>
                <w:color w:val="000000"/>
              </w:rPr>
              <w:t xml:space="preserve"> дверных полотен</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0,02</w:t>
            </w:r>
          </w:p>
        </w:tc>
      </w:tr>
      <w:tr w:rsidR="00EA2CF1" w:rsidRPr="00EA2CF1">
        <w:trPr>
          <w:trHeight w:val="391"/>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3</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Разборка кирпичных опор</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 м3</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0,75</w:t>
            </w:r>
          </w:p>
        </w:tc>
      </w:tr>
      <w:tr w:rsidR="00EA2CF1" w:rsidRPr="00EA2CF1">
        <w:trPr>
          <w:trHeight w:val="552"/>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4</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Погрузочные работы при автомобильных перевозках: мусора строительного с погрузкой вручную</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 т груза</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1,3</w:t>
            </w:r>
          </w:p>
        </w:tc>
      </w:tr>
      <w:tr w:rsidR="00EA2CF1" w:rsidRPr="00EA2CF1">
        <w:trPr>
          <w:trHeight w:val="377"/>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i/>
                <w:iCs/>
                <w:color w:val="000000"/>
              </w:rPr>
            </w:pPr>
            <w:r w:rsidRPr="00EA2CF1">
              <w:rPr>
                <w:rFonts w:ascii="Times New Roman" w:eastAsiaTheme="minorHAnsi" w:hAnsi="Times New Roman"/>
                <w:i/>
                <w:iCs/>
                <w:color w:val="000000"/>
              </w:rPr>
              <w:t>Монтаж. Пол.</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r>
      <w:tr w:rsidR="00EA2CF1" w:rsidRPr="00EA2CF1">
        <w:trPr>
          <w:trHeight w:val="739"/>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5</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Устройство подстилающих слоев щебеночных</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 м3 подстилающего слоя</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3,31</w:t>
            </w:r>
          </w:p>
        </w:tc>
      </w:tr>
      <w:tr w:rsidR="00EA2CF1" w:rsidRPr="00EA2CF1">
        <w:trPr>
          <w:trHeight w:val="506"/>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6</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Устройство стяжек цементных толщиной 20 мм</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100 м</w:t>
            </w:r>
            <w:proofErr w:type="gramStart"/>
            <w:r w:rsidRPr="00EA2CF1">
              <w:rPr>
                <w:rFonts w:ascii="Times New Roman" w:eastAsiaTheme="minorHAnsi" w:hAnsi="Times New Roman"/>
                <w:color w:val="000000"/>
              </w:rPr>
              <w:t>2</w:t>
            </w:r>
            <w:proofErr w:type="gramEnd"/>
            <w:r w:rsidRPr="00EA2CF1">
              <w:rPr>
                <w:rFonts w:ascii="Times New Roman" w:eastAsiaTheme="minorHAnsi" w:hAnsi="Times New Roman"/>
                <w:color w:val="000000"/>
              </w:rPr>
              <w:t xml:space="preserve"> стяжки</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0,413</w:t>
            </w:r>
          </w:p>
        </w:tc>
      </w:tr>
      <w:tr w:rsidR="00EA2CF1" w:rsidRPr="00EA2CF1">
        <w:trPr>
          <w:trHeight w:val="595"/>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7</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Устройство стяжек на каждые 5 мм изменения толщины стяжки добавлять или исключать к расценке 11-01-011-01</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100 м</w:t>
            </w:r>
            <w:proofErr w:type="gramStart"/>
            <w:r w:rsidRPr="00EA2CF1">
              <w:rPr>
                <w:rFonts w:ascii="Times New Roman" w:eastAsiaTheme="minorHAnsi" w:hAnsi="Times New Roman"/>
                <w:color w:val="000000"/>
              </w:rPr>
              <w:t>2</w:t>
            </w:r>
            <w:proofErr w:type="gramEnd"/>
            <w:r w:rsidRPr="00EA2CF1">
              <w:rPr>
                <w:rFonts w:ascii="Times New Roman" w:eastAsiaTheme="minorHAnsi" w:hAnsi="Times New Roman"/>
                <w:color w:val="000000"/>
              </w:rPr>
              <w:t xml:space="preserve"> стяжки</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0,413</w:t>
            </w:r>
          </w:p>
        </w:tc>
      </w:tr>
      <w:tr w:rsidR="00EA2CF1" w:rsidRPr="00EA2CF1">
        <w:trPr>
          <w:trHeight w:val="290"/>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8</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 xml:space="preserve">Армирование подстилающих слоев и </w:t>
            </w:r>
            <w:proofErr w:type="spellStart"/>
            <w:r w:rsidRPr="00EA2CF1">
              <w:rPr>
                <w:rFonts w:ascii="Times New Roman" w:eastAsiaTheme="minorHAnsi" w:hAnsi="Times New Roman"/>
                <w:color w:val="000000"/>
              </w:rPr>
              <w:t>набетонок</w:t>
            </w:r>
            <w:proofErr w:type="spellEnd"/>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 т</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0,115</w:t>
            </w:r>
          </w:p>
        </w:tc>
      </w:tr>
      <w:tr w:rsidR="00EA2CF1" w:rsidRPr="00EA2CF1">
        <w:trPr>
          <w:trHeight w:val="739"/>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9</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 xml:space="preserve">Устройство покрытий </w:t>
            </w:r>
            <w:proofErr w:type="gramStart"/>
            <w:r w:rsidRPr="00EA2CF1">
              <w:rPr>
                <w:rFonts w:ascii="Times New Roman" w:eastAsiaTheme="minorHAnsi" w:hAnsi="Times New Roman"/>
                <w:color w:val="000000"/>
              </w:rPr>
              <w:t>на растворе их сухой смеси с приготовлением раствора в построечных условиях из плиток гладких неглазурованных керамических для полов</w:t>
            </w:r>
            <w:proofErr w:type="gramEnd"/>
            <w:r w:rsidRPr="00EA2CF1">
              <w:rPr>
                <w:rFonts w:ascii="Times New Roman" w:eastAsiaTheme="minorHAnsi" w:hAnsi="Times New Roman"/>
                <w:color w:val="000000"/>
              </w:rPr>
              <w:t xml:space="preserve"> одноцветных</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100 м</w:t>
            </w:r>
            <w:proofErr w:type="gramStart"/>
            <w:r w:rsidRPr="00EA2CF1">
              <w:rPr>
                <w:rFonts w:ascii="Times New Roman" w:eastAsiaTheme="minorHAnsi" w:hAnsi="Times New Roman"/>
                <w:color w:val="000000"/>
              </w:rPr>
              <w:t>2</w:t>
            </w:r>
            <w:proofErr w:type="gramEnd"/>
            <w:r w:rsidRPr="00EA2CF1">
              <w:rPr>
                <w:rFonts w:ascii="Times New Roman" w:eastAsiaTheme="minorHAnsi" w:hAnsi="Times New Roman"/>
                <w:color w:val="000000"/>
              </w:rPr>
              <w:t xml:space="preserve"> покрытия</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0,413</w:t>
            </w:r>
          </w:p>
        </w:tc>
      </w:tr>
      <w:tr w:rsidR="00EA2CF1" w:rsidRPr="00EA2CF1">
        <w:trPr>
          <w:trHeight w:val="290"/>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i/>
                <w:iCs/>
                <w:color w:val="000000"/>
              </w:rPr>
            </w:pPr>
            <w:proofErr w:type="spellStart"/>
            <w:r w:rsidRPr="00EA2CF1">
              <w:rPr>
                <w:rFonts w:ascii="Times New Roman" w:eastAsiaTheme="minorHAnsi" w:hAnsi="Times New Roman"/>
                <w:i/>
                <w:iCs/>
                <w:color w:val="000000"/>
              </w:rPr>
              <w:t>Монтаж</w:t>
            </w:r>
            <w:proofErr w:type="gramStart"/>
            <w:r w:rsidRPr="00EA2CF1">
              <w:rPr>
                <w:rFonts w:ascii="Times New Roman" w:eastAsiaTheme="minorHAnsi" w:hAnsi="Times New Roman"/>
                <w:i/>
                <w:iCs/>
                <w:color w:val="000000"/>
              </w:rPr>
              <w:t>.С</w:t>
            </w:r>
            <w:proofErr w:type="gramEnd"/>
            <w:r w:rsidRPr="00EA2CF1">
              <w:rPr>
                <w:rFonts w:ascii="Times New Roman" w:eastAsiaTheme="minorHAnsi" w:hAnsi="Times New Roman"/>
                <w:i/>
                <w:iCs/>
                <w:color w:val="000000"/>
              </w:rPr>
              <w:t>тены</w:t>
            </w:r>
            <w:proofErr w:type="spellEnd"/>
            <w:r w:rsidRPr="00EA2CF1">
              <w:rPr>
                <w:rFonts w:ascii="Times New Roman" w:eastAsiaTheme="minorHAnsi" w:hAnsi="Times New Roman"/>
                <w:i/>
                <w:iCs/>
                <w:color w:val="000000"/>
              </w:rPr>
              <w:t>.</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r>
      <w:tr w:rsidR="00EA2CF1" w:rsidRPr="00EA2CF1">
        <w:trPr>
          <w:trHeight w:val="986"/>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10</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Ремонт штукатурки внутренних стен по камню и бетону цементно-известковым раствором, площадью отдельных мест до 1 м</w:t>
            </w:r>
            <w:proofErr w:type="gramStart"/>
            <w:r w:rsidRPr="00EA2CF1">
              <w:rPr>
                <w:rFonts w:ascii="Times New Roman" w:eastAsiaTheme="minorHAnsi" w:hAnsi="Times New Roman"/>
                <w:color w:val="000000"/>
              </w:rPr>
              <w:t>2</w:t>
            </w:r>
            <w:proofErr w:type="gramEnd"/>
            <w:r w:rsidRPr="00EA2CF1">
              <w:rPr>
                <w:rFonts w:ascii="Times New Roman" w:eastAsiaTheme="minorHAnsi" w:hAnsi="Times New Roman"/>
                <w:color w:val="000000"/>
              </w:rPr>
              <w:t xml:space="preserve"> толщиной слоя до 20 мм</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100 м</w:t>
            </w:r>
            <w:proofErr w:type="gramStart"/>
            <w:r w:rsidRPr="00EA2CF1">
              <w:rPr>
                <w:rFonts w:ascii="Times New Roman" w:eastAsiaTheme="minorHAnsi" w:hAnsi="Times New Roman"/>
                <w:color w:val="000000"/>
              </w:rPr>
              <w:t>2</w:t>
            </w:r>
            <w:proofErr w:type="gramEnd"/>
            <w:r w:rsidRPr="00EA2CF1">
              <w:rPr>
                <w:rFonts w:ascii="Times New Roman" w:eastAsiaTheme="minorHAnsi" w:hAnsi="Times New Roman"/>
                <w:color w:val="000000"/>
              </w:rPr>
              <w:t xml:space="preserve"> отремонтированной поверхности</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0,18</w:t>
            </w:r>
          </w:p>
        </w:tc>
      </w:tr>
      <w:tr w:rsidR="00EA2CF1" w:rsidRPr="00EA2CF1">
        <w:trPr>
          <w:trHeight w:val="739"/>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11</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Окраска поливинилацетатными водоэмульсионными составами улучшенная по штукатурке стен</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100 м</w:t>
            </w:r>
            <w:proofErr w:type="gramStart"/>
            <w:r w:rsidRPr="00EA2CF1">
              <w:rPr>
                <w:rFonts w:ascii="Times New Roman" w:eastAsiaTheme="minorHAnsi" w:hAnsi="Times New Roman"/>
                <w:color w:val="000000"/>
              </w:rPr>
              <w:t>2</w:t>
            </w:r>
            <w:proofErr w:type="gramEnd"/>
            <w:r w:rsidRPr="00EA2CF1">
              <w:rPr>
                <w:rFonts w:ascii="Times New Roman" w:eastAsiaTheme="minorHAnsi" w:hAnsi="Times New Roman"/>
                <w:color w:val="000000"/>
              </w:rPr>
              <w:t xml:space="preserve"> окрашиваемой поверхности</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0,599</w:t>
            </w:r>
          </w:p>
        </w:tc>
      </w:tr>
      <w:tr w:rsidR="00EA2CF1" w:rsidRPr="00EA2CF1">
        <w:trPr>
          <w:trHeight w:val="290"/>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12</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 xml:space="preserve">Краска </w:t>
            </w:r>
            <w:proofErr w:type="gramStart"/>
            <w:r w:rsidRPr="00EA2CF1">
              <w:rPr>
                <w:rFonts w:ascii="Times New Roman" w:eastAsiaTheme="minorHAnsi" w:hAnsi="Times New Roman"/>
                <w:color w:val="000000"/>
              </w:rPr>
              <w:t>в</w:t>
            </w:r>
            <w:proofErr w:type="gramEnd"/>
            <w:r w:rsidRPr="00EA2CF1">
              <w:rPr>
                <w:rFonts w:ascii="Times New Roman" w:eastAsiaTheme="minorHAnsi" w:hAnsi="Times New Roman"/>
                <w:color w:val="000000"/>
              </w:rPr>
              <w:t>/э</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кг</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37,7</w:t>
            </w:r>
          </w:p>
        </w:tc>
      </w:tr>
      <w:tr w:rsidR="00EA2CF1" w:rsidRPr="00EA2CF1">
        <w:trPr>
          <w:trHeight w:val="420"/>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i/>
                <w:iCs/>
                <w:color w:val="000000"/>
              </w:rPr>
            </w:pPr>
            <w:r w:rsidRPr="00EA2CF1">
              <w:rPr>
                <w:rFonts w:ascii="Times New Roman" w:eastAsiaTheme="minorHAnsi" w:hAnsi="Times New Roman"/>
                <w:i/>
                <w:iCs/>
                <w:color w:val="000000"/>
              </w:rPr>
              <w:t>Монтаж. Потолок.</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r>
      <w:tr w:rsidR="00EA2CF1" w:rsidRPr="00EA2CF1">
        <w:trPr>
          <w:trHeight w:val="986"/>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13</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Ремонт штукатурки потолков по камню и бетону цементно-известковым раствором, площадью отдельных мест до 1 м</w:t>
            </w:r>
            <w:proofErr w:type="gramStart"/>
            <w:r w:rsidRPr="00EA2CF1">
              <w:rPr>
                <w:rFonts w:ascii="Times New Roman" w:eastAsiaTheme="minorHAnsi" w:hAnsi="Times New Roman"/>
                <w:color w:val="000000"/>
              </w:rPr>
              <w:t>2</w:t>
            </w:r>
            <w:proofErr w:type="gramEnd"/>
            <w:r w:rsidRPr="00EA2CF1">
              <w:rPr>
                <w:rFonts w:ascii="Times New Roman" w:eastAsiaTheme="minorHAnsi" w:hAnsi="Times New Roman"/>
                <w:color w:val="000000"/>
              </w:rPr>
              <w:t xml:space="preserve"> толщиной слоя до 20 мм</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100 м</w:t>
            </w:r>
            <w:proofErr w:type="gramStart"/>
            <w:r w:rsidRPr="00EA2CF1">
              <w:rPr>
                <w:rFonts w:ascii="Times New Roman" w:eastAsiaTheme="minorHAnsi" w:hAnsi="Times New Roman"/>
                <w:color w:val="000000"/>
              </w:rPr>
              <w:t>2</w:t>
            </w:r>
            <w:proofErr w:type="gramEnd"/>
            <w:r w:rsidRPr="00EA2CF1">
              <w:rPr>
                <w:rFonts w:ascii="Times New Roman" w:eastAsiaTheme="minorHAnsi" w:hAnsi="Times New Roman"/>
                <w:color w:val="000000"/>
              </w:rPr>
              <w:t xml:space="preserve"> отремонтированной поверхности</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0,124</w:t>
            </w:r>
          </w:p>
        </w:tc>
      </w:tr>
      <w:tr w:rsidR="00EA2CF1" w:rsidRPr="00EA2CF1">
        <w:trPr>
          <w:trHeight w:val="739"/>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14</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Окраска поливинилацетатными водоэмульсионными составами улучшенная по штукатурке потолков</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100 м</w:t>
            </w:r>
            <w:proofErr w:type="gramStart"/>
            <w:r w:rsidRPr="00EA2CF1">
              <w:rPr>
                <w:rFonts w:ascii="Times New Roman" w:eastAsiaTheme="minorHAnsi" w:hAnsi="Times New Roman"/>
                <w:color w:val="000000"/>
              </w:rPr>
              <w:t>2</w:t>
            </w:r>
            <w:proofErr w:type="gramEnd"/>
            <w:r w:rsidRPr="00EA2CF1">
              <w:rPr>
                <w:rFonts w:ascii="Times New Roman" w:eastAsiaTheme="minorHAnsi" w:hAnsi="Times New Roman"/>
                <w:color w:val="000000"/>
              </w:rPr>
              <w:t xml:space="preserve"> окрашиваемой поверхности</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0,413</w:t>
            </w:r>
          </w:p>
        </w:tc>
      </w:tr>
      <w:tr w:rsidR="00EA2CF1" w:rsidRPr="00EA2CF1">
        <w:trPr>
          <w:trHeight w:val="290"/>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15</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 xml:space="preserve">Краска </w:t>
            </w:r>
            <w:proofErr w:type="gramStart"/>
            <w:r w:rsidRPr="00EA2CF1">
              <w:rPr>
                <w:rFonts w:ascii="Times New Roman" w:eastAsiaTheme="minorHAnsi" w:hAnsi="Times New Roman"/>
                <w:color w:val="000000"/>
              </w:rPr>
              <w:t>в</w:t>
            </w:r>
            <w:proofErr w:type="gramEnd"/>
            <w:r w:rsidRPr="00EA2CF1">
              <w:rPr>
                <w:rFonts w:ascii="Times New Roman" w:eastAsiaTheme="minorHAnsi" w:hAnsi="Times New Roman"/>
                <w:color w:val="000000"/>
              </w:rPr>
              <w:t>/э</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кг</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28,5</w:t>
            </w:r>
          </w:p>
        </w:tc>
      </w:tr>
      <w:tr w:rsidR="00EA2CF1" w:rsidRPr="00EA2CF1">
        <w:trPr>
          <w:trHeight w:val="290"/>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i/>
                <w:iCs/>
                <w:color w:val="000000"/>
              </w:rPr>
            </w:pPr>
            <w:r w:rsidRPr="00EA2CF1">
              <w:rPr>
                <w:rFonts w:ascii="Times New Roman" w:eastAsiaTheme="minorHAnsi" w:hAnsi="Times New Roman"/>
                <w:i/>
                <w:iCs/>
                <w:color w:val="000000"/>
              </w:rPr>
              <w:t>Прочее.</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p>
        </w:tc>
      </w:tr>
      <w:tr w:rsidR="00EA2CF1" w:rsidRPr="00EA2CF1">
        <w:trPr>
          <w:trHeight w:val="290"/>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16</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Установка металлических дверных блоков в готовые проемы</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 м</w:t>
            </w:r>
            <w:proofErr w:type="gramStart"/>
            <w:r w:rsidRPr="00EA2CF1">
              <w:rPr>
                <w:rFonts w:ascii="Times New Roman" w:eastAsiaTheme="minorHAnsi" w:hAnsi="Times New Roman"/>
                <w:color w:val="000000"/>
              </w:rPr>
              <w:t>2</w:t>
            </w:r>
            <w:proofErr w:type="gramEnd"/>
            <w:r w:rsidRPr="00EA2CF1">
              <w:rPr>
                <w:rFonts w:ascii="Times New Roman" w:eastAsiaTheme="minorHAnsi" w:hAnsi="Times New Roman"/>
                <w:color w:val="000000"/>
              </w:rPr>
              <w:t xml:space="preserve"> проема</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1,7</w:t>
            </w:r>
          </w:p>
        </w:tc>
      </w:tr>
      <w:tr w:rsidR="00EA2CF1" w:rsidRPr="00EA2CF1">
        <w:trPr>
          <w:trHeight w:val="290"/>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17</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Установка дверного доводчика к металлическим дверям</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 шт.</w:t>
            </w:r>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1</w:t>
            </w:r>
          </w:p>
        </w:tc>
      </w:tr>
      <w:tr w:rsidR="00EA2CF1" w:rsidRPr="00EA2CF1">
        <w:trPr>
          <w:trHeight w:val="290"/>
        </w:trPr>
        <w:tc>
          <w:tcPr>
            <w:tcW w:w="758"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r w:rsidRPr="00EA2CF1">
              <w:rPr>
                <w:rFonts w:ascii="Times New Roman" w:eastAsiaTheme="minorHAnsi" w:hAnsi="Times New Roman"/>
                <w:color w:val="000000"/>
              </w:rPr>
              <w:t>18</w:t>
            </w:r>
          </w:p>
        </w:tc>
        <w:tc>
          <w:tcPr>
            <w:tcW w:w="6704"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rPr>
                <w:rFonts w:ascii="Times New Roman" w:eastAsiaTheme="minorHAnsi" w:hAnsi="Times New Roman"/>
                <w:color w:val="000000"/>
              </w:rPr>
            </w:pPr>
            <w:r w:rsidRPr="00EA2CF1">
              <w:rPr>
                <w:rFonts w:ascii="Times New Roman" w:eastAsiaTheme="minorHAnsi" w:hAnsi="Times New Roman"/>
                <w:color w:val="000000"/>
              </w:rPr>
              <w:t>Дверь металлическая 2100х800</w:t>
            </w:r>
          </w:p>
        </w:tc>
        <w:tc>
          <w:tcPr>
            <w:tcW w:w="1562"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center"/>
              <w:rPr>
                <w:rFonts w:ascii="Times New Roman" w:eastAsiaTheme="minorHAnsi" w:hAnsi="Times New Roman"/>
                <w:color w:val="000000"/>
              </w:rPr>
            </w:pPr>
            <w:proofErr w:type="spellStart"/>
            <w:proofErr w:type="gramStart"/>
            <w:r w:rsidRPr="00EA2CF1">
              <w:rPr>
                <w:rFonts w:ascii="Times New Roman" w:eastAsiaTheme="minorHAnsi" w:hAnsi="Times New Roman"/>
                <w:color w:val="000000"/>
              </w:rPr>
              <w:t>шт</w:t>
            </w:r>
            <w:proofErr w:type="spellEnd"/>
            <w:proofErr w:type="gramEnd"/>
          </w:p>
        </w:tc>
        <w:tc>
          <w:tcPr>
            <w:tcW w:w="1241" w:type="dxa"/>
            <w:tcBorders>
              <w:top w:val="single" w:sz="6" w:space="0" w:color="auto"/>
              <w:left w:val="single" w:sz="6" w:space="0" w:color="auto"/>
              <w:bottom w:val="single" w:sz="6" w:space="0" w:color="auto"/>
              <w:right w:val="single" w:sz="6" w:space="0" w:color="auto"/>
            </w:tcBorders>
          </w:tcPr>
          <w:p w:rsidR="00EA2CF1" w:rsidRPr="00EA2CF1" w:rsidRDefault="00EA2CF1">
            <w:pPr>
              <w:autoSpaceDE w:val="0"/>
              <w:autoSpaceDN w:val="0"/>
              <w:adjustRightInd w:val="0"/>
              <w:spacing w:after="0" w:line="240" w:lineRule="auto"/>
              <w:jc w:val="right"/>
              <w:rPr>
                <w:rFonts w:ascii="Times New Roman" w:eastAsiaTheme="minorHAnsi" w:hAnsi="Times New Roman"/>
                <w:color w:val="000000"/>
              </w:rPr>
            </w:pPr>
            <w:r w:rsidRPr="00EA2CF1">
              <w:rPr>
                <w:rFonts w:ascii="Times New Roman" w:eastAsiaTheme="minorHAnsi" w:hAnsi="Times New Roman"/>
                <w:color w:val="000000"/>
              </w:rPr>
              <w:t>1</w:t>
            </w:r>
          </w:p>
        </w:tc>
      </w:tr>
    </w:tbl>
    <w:p w:rsidR="008E494E" w:rsidRPr="00CA6076" w:rsidRDefault="008E494E" w:rsidP="00757945">
      <w:pPr>
        <w:rPr>
          <w:rFonts w:ascii="Times New Roman" w:hAnsi="Times New Roman"/>
          <w:b/>
          <w:sz w:val="28"/>
          <w:szCs w:val="28"/>
        </w:rPr>
      </w:pPr>
    </w:p>
    <w:sectPr w:rsidR="008E494E" w:rsidRPr="00CA6076" w:rsidSect="00A00F07">
      <w:pgSz w:w="11907" w:h="16839" w:code="9"/>
      <w:pgMar w:top="709" w:right="70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3F5" w:rsidRDefault="004303F5" w:rsidP="00E6420D">
      <w:pPr>
        <w:spacing w:after="0" w:line="240" w:lineRule="auto"/>
      </w:pPr>
      <w:r>
        <w:separator/>
      </w:r>
    </w:p>
  </w:endnote>
  <w:endnote w:type="continuationSeparator" w:id="0">
    <w:p w:rsidR="004303F5" w:rsidRDefault="004303F5"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21" w:rsidRDefault="00CD3270" w:rsidP="00BC71FE">
    <w:pPr>
      <w:pStyle w:val="aa"/>
      <w:framePr w:wrap="around" w:vAnchor="text" w:hAnchor="margin" w:xAlign="center" w:y="1"/>
      <w:rPr>
        <w:rStyle w:val="afb"/>
      </w:rPr>
    </w:pPr>
    <w:r>
      <w:rPr>
        <w:rStyle w:val="afb"/>
      </w:rPr>
      <w:fldChar w:fldCharType="begin"/>
    </w:r>
    <w:r w:rsidR="00197621">
      <w:rPr>
        <w:rStyle w:val="afb"/>
      </w:rPr>
      <w:instrText xml:space="preserve">PAGE  </w:instrText>
    </w:r>
    <w:r>
      <w:rPr>
        <w:rStyle w:val="afb"/>
      </w:rPr>
      <w:fldChar w:fldCharType="separate"/>
    </w:r>
    <w:r w:rsidR="00197621">
      <w:rPr>
        <w:rStyle w:val="afb"/>
        <w:noProof/>
      </w:rPr>
      <w:t>3</w:t>
    </w:r>
    <w:r>
      <w:rPr>
        <w:rStyle w:val="afb"/>
      </w:rPr>
      <w:fldChar w:fldCharType="end"/>
    </w:r>
  </w:p>
  <w:p w:rsidR="00197621" w:rsidRDefault="0019762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21" w:rsidRDefault="00CD3270">
    <w:pPr>
      <w:pStyle w:val="aa"/>
      <w:jc w:val="right"/>
    </w:pPr>
    <w:fldSimple w:instr=" PAGE   \* MERGEFORMAT ">
      <w:r w:rsidR="00B4277B">
        <w:rPr>
          <w:noProof/>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21" w:rsidRDefault="00CD3270" w:rsidP="00BC71FE">
    <w:pPr>
      <w:pStyle w:val="aa"/>
      <w:framePr w:wrap="around" w:vAnchor="text" w:hAnchor="margin" w:xAlign="center" w:y="1"/>
      <w:rPr>
        <w:rStyle w:val="afb"/>
      </w:rPr>
    </w:pPr>
    <w:r>
      <w:rPr>
        <w:rStyle w:val="afb"/>
      </w:rPr>
      <w:fldChar w:fldCharType="begin"/>
    </w:r>
    <w:r w:rsidR="00197621">
      <w:rPr>
        <w:rStyle w:val="afb"/>
      </w:rPr>
      <w:instrText xml:space="preserve">PAGE  </w:instrText>
    </w:r>
    <w:r>
      <w:rPr>
        <w:rStyle w:val="afb"/>
      </w:rPr>
      <w:fldChar w:fldCharType="separate"/>
    </w:r>
    <w:r w:rsidR="00197621">
      <w:rPr>
        <w:rStyle w:val="afb"/>
        <w:noProof/>
      </w:rPr>
      <w:t>3</w:t>
    </w:r>
    <w:r>
      <w:rPr>
        <w:rStyle w:val="afb"/>
      </w:rPr>
      <w:fldChar w:fldCharType="end"/>
    </w:r>
  </w:p>
  <w:p w:rsidR="00197621" w:rsidRDefault="0019762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21" w:rsidRDefault="00197621"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3F5" w:rsidRDefault="004303F5" w:rsidP="00E6420D">
      <w:pPr>
        <w:spacing w:after="0" w:line="240" w:lineRule="auto"/>
      </w:pPr>
      <w:r>
        <w:separator/>
      </w:r>
    </w:p>
  </w:footnote>
  <w:footnote w:type="continuationSeparator" w:id="0">
    <w:p w:rsidR="004303F5" w:rsidRDefault="004303F5"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60D91"/>
    <w:rsid w:val="0006185D"/>
    <w:rsid w:val="000701FC"/>
    <w:rsid w:val="00071CAA"/>
    <w:rsid w:val="000738AD"/>
    <w:rsid w:val="000801E3"/>
    <w:rsid w:val="00080A4F"/>
    <w:rsid w:val="00082E9E"/>
    <w:rsid w:val="000843D1"/>
    <w:rsid w:val="00091E4F"/>
    <w:rsid w:val="0009499F"/>
    <w:rsid w:val="000C50B4"/>
    <w:rsid w:val="000C6060"/>
    <w:rsid w:val="000D029D"/>
    <w:rsid w:val="000D3591"/>
    <w:rsid w:val="000E62EA"/>
    <w:rsid w:val="000E694C"/>
    <w:rsid w:val="000E6A3A"/>
    <w:rsid w:val="000F0384"/>
    <w:rsid w:val="000F252F"/>
    <w:rsid w:val="00105602"/>
    <w:rsid w:val="00110698"/>
    <w:rsid w:val="00120BE1"/>
    <w:rsid w:val="00121115"/>
    <w:rsid w:val="001229DF"/>
    <w:rsid w:val="0012645D"/>
    <w:rsid w:val="00132536"/>
    <w:rsid w:val="00133509"/>
    <w:rsid w:val="00134159"/>
    <w:rsid w:val="001415B7"/>
    <w:rsid w:val="00142F80"/>
    <w:rsid w:val="001435F8"/>
    <w:rsid w:val="00143CE7"/>
    <w:rsid w:val="00145347"/>
    <w:rsid w:val="00145553"/>
    <w:rsid w:val="00145B41"/>
    <w:rsid w:val="00146296"/>
    <w:rsid w:val="001521AB"/>
    <w:rsid w:val="00153D94"/>
    <w:rsid w:val="00156A1B"/>
    <w:rsid w:val="0015726A"/>
    <w:rsid w:val="00175F77"/>
    <w:rsid w:val="00181BAB"/>
    <w:rsid w:val="00185083"/>
    <w:rsid w:val="0019230C"/>
    <w:rsid w:val="00192AF0"/>
    <w:rsid w:val="00197621"/>
    <w:rsid w:val="001A0961"/>
    <w:rsid w:val="001B3310"/>
    <w:rsid w:val="001B51FB"/>
    <w:rsid w:val="001C413E"/>
    <w:rsid w:val="001D1528"/>
    <w:rsid w:val="001D1682"/>
    <w:rsid w:val="001D620F"/>
    <w:rsid w:val="001E00D2"/>
    <w:rsid w:val="001E0E15"/>
    <w:rsid w:val="001F7A09"/>
    <w:rsid w:val="00200DD9"/>
    <w:rsid w:val="00206C12"/>
    <w:rsid w:val="00212B6D"/>
    <w:rsid w:val="0021679C"/>
    <w:rsid w:val="00220FC3"/>
    <w:rsid w:val="00224493"/>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A03AF"/>
    <w:rsid w:val="002A3BD1"/>
    <w:rsid w:val="002A4F95"/>
    <w:rsid w:val="002A63E2"/>
    <w:rsid w:val="002A7DEA"/>
    <w:rsid w:val="002B06FD"/>
    <w:rsid w:val="002B3157"/>
    <w:rsid w:val="002C57F1"/>
    <w:rsid w:val="002D1426"/>
    <w:rsid w:val="002D57EA"/>
    <w:rsid w:val="002D63B4"/>
    <w:rsid w:val="002D6412"/>
    <w:rsid w:val="002D7F02"/>
    <w:rsid w:val="002E2067"/>
    <w:rsid w:val="002F0112"/>
    <w:rsid w:val="002F1203"/>
    <w:rsid w:val="002F648A"/>
    <w:rsid w:val="00300AFF"/>
    <w:rsid w:val="00304463"/>
    <w:rsid w:val="00304BB5"/>
    <w:rsid w:val="00307747"/>
    <w:rsid w:val="0031013A"/>
    <w:rsid w:val="0031731B"/>
    <w:rsid w:val="00324B72"/>
    <w:rsid w:val="00336036"/>
    <w:rsid w:val="003362CF"/>
    <w:rsid w:val="00342ADC"/>
    <w:rsid w:val="003513A5"/>
    <w:rsid w:val="00355A80"/>
    <w:rsid w:val="0035759D"/>
    <w:rsid w:val="0035784D"/>
    <w:rsid w:val="00361C05"/>
    <w:rsid w:val="00363FF4"/>
    <w:rsid w:val="003701F6"/>
    <w:rsid w:val="00376ACE"/>
    <w:rsid w:val="00385E11"/>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3FA6"/>
    <w:rsid w:val="003E5529"/>
    <w:rsid w:val="003E7EBD"/>
    <w:rsid w:val="003F6EB8"/>
    <w:rsid w:val="00401F83"/>
    <w:rsid w:val="00407839"/>
    <w:rsid w:val="004104DA"/>
    <w:rsid w:val="00417AC7"/>
    <w:rsid w:val="00420C3D"/>
    <w:rsid w:val="00421264"/>
    <w:rsid w:val="00426B9D"/>
    <w:rsid w:val="004271F8"/>
    <w:rsid w:val="004303F5"/>
    <w:rsid w:val="0043663B"/>
    <w:rsid w:val="00436C95"/>
    <w:rsid w:val="00437599"/>
    <w:rsid w:val="00445A49"/>
    <w:rsid w:val="00446BFB"/>
    <w:rsid w:val="00466E03"/>
    <w:rsid w:val="0047422F"/>
    <w:rsid w:val="00476B5D"/>
    <w:rsid w:val="00477A12"/>
    <w:rsid w:val="00480984"/>
    <w:rsid w:val="0048216B"/>
    <w:rsid w:val="0049169B"/>
    <w:rsid w:val="004926CA"/>
    <w:rsid w:val="0049278C"/>
    <w:rsid w:val="004A1062"/>
    <w:rsid w:val="004A1784"/>
    <w:rsid w:val="004A60A6"/>
    <w:rsid w:val="004B6248"/>
    <w:rsid w:val="004C08C1"/>
    <w:rsid w:val="004C78CB"/>
    <w:rsid w:val="004D4CB7"/>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45D0B"/>
    <w:rsid w:val="0054759D"/>
    <w:rsid w:val="005478A1"/>
    <w:rsid w:val="00552C33"/>
    <w:rsid w:val="00562F12"/>
    <w:rsid w:val="00564D95"/>
    <w:rsid w:val="00570668"/>
    <w:rsid w:val="00582E46"/>
    <w:rsid w:val="00585E9E"/>
    <w:rsid w:val="00586085"/>
    <w:rsid w:val="00590E09"/>
    <w:rsid w:val="00593AE8"/>
    <w:rsid w:val="00594849"/>
    <w:rsid w:val="005A5F74"/>
    <w:rsid w:val="005A613A"/>
    <w:rsid w:val="005A63ED"/>
    <w:rsid w:val="005A79EB"/>
    <w:rsid w:val="005B4E35"/>
    <w:rsid w:val="005C0A35"/>
    <w:rsid w:val="005C0C5E"/>
    <w:rsid w:val="005C19CB"/>
    <w:rsid w:val="005C367D"/>
    <w:rsid w:val="005D10C7"/>
    <w:rsid w:val="005D4F2E"/>
    <w:rsid w:val="005E110A"/>
    <w:rsid w:val="005E3544"/>
    <w:rsid w:val="005F4493"/>
    <w:rsid w:val="005F7028"/>
    <w:rsid w:val="00600035"/>
    <w:rsid w:val="00604382"/>
    <w:rsid w:val="00604A16"/>
    <w:rsid w:val="00604DAE"/>
    <w:rsid w:val="00613779"/>
    <w:rsid w:val="00614091"/>
    <w:rsid w:val="00623EA3"/>
    <w:rsid w:val="00630637"/>
    <w:rsid w:val="00636532"/>
    <w:rsid w:val="00636ECC"/>
    <w:rsid w:val="00637886"/>
    <w:rsid w:val="00641B0F"/>
    <w:rsid w:val="00641D0B"/>
    <w:rsid w:val="006455B7"/>
    <w:rsid w:val="006576DC"/>
    <w:rsid w:val="00672DDF"/>
    <w:rsid w:val="006821D2"/>
    <w:rsid w:val="006857FD"/>
    <w:rsid w:val="0068658E"/>
    <w:rsid w:val="006874E1"/>
    <w:rsid w:val="00692ACC"/>
    <w:rsid w:val="006A267C"/>
    <w:rsid w:val="006A4D18"/>
    <w:rsid w:val="006A5EA2"/>
    <w:rsid w:val="006A6BAD"/>
    <w:rsid w:val="006B123E"/>
    <w:rsid w:val="006B2750"/>
    <w:rsid w:val="006B7E7A"/>
    <w:rsid w:val="006C216F"/>
    <w:rsid w:val="006C5E03"/>
    <w:rsid w:val="006C6575"/>
    <w:rsid w:val="006C6B5A"/>
    <w:rsid w:val="006C6D04"/>
    <w:rsid w:val="006C7697"/>
    <w:rsid w:val="006D3A86"/>
    <w:rsid w:val="006E33C6"/>
    <w:rsid w:val="006E4006"/>
    <w:rsid w:val="006E5D5B"/>
    <w:rsid w:val="006F388C"/>
    <w:rsid w:val="006F48DD"/>
    <w:rsid w:val="006F7A4A"/>
    <w:rsid w:val="00704616"/>
    <w:rsid w:val="0070768E"/>
    <w:rsid w:val="00710F93"/>
    <w:rsid w:val="0071489F"/>
    <w:rsid w:val="00720771"/>
    <w:rsid w:val="0072368D"/>
    <w:rsid w:val="00726614"/>
    <w:rsid w:val="007339F4"/>
    <w:rsid w:val="007356AA"/>
    <w:rsid w:val="00735FA0"/>
    <w:rsid w:val="00740B79"/>
    <w:rsid w:val="00742247"/>
    <w:rsid w:val="00750D54"/>
    <w:rsid w:val="0075229F"/>
    <w:rsid w:val="00755EC2"/>
    <w:rsid w:val="00757945"/>
    <w:rsid w:val="00776296"/>
    <w:rsid w:val="007778CA"/>
    <w:rsid w:val="00794F36"/>
    <w:rsid w:val="007C1EDD"/>
    <w:rsid w:val="007C390A"/>
    <w:rsid w:val="007C5550"/>
    <w:rsid w:val="007D4DCD"/>
    <w:rsid w:val="007D7E85"/>
    <w:rsid w:val="007E38F0"/>
    <w:rsid w:val="007F35A1"/>
    <w:rsid w:val="0080312A"/>
    <w:rsid w:val="00812600"/>
    <w:rsid w:val="008222A0"/>
    <w:rsid w:val="00826073"/>
    <w:rsid w:val="00833B93"/>
    <w:rsid w:val="008378EA"/>
    <w:rsid w:val="00842114"/>
    <w:rsid w:val="00844B29"/>
    <w:rsid w:val="00845977"/>
    <w:rsid w:val="008471B4"/>
    <w:rsid w:val="008511CC"/>
    <w:rsid w:val="00854600"/>
    <w:rsid w:val="00856ED6"/>
    <w:rsid w:val="0086031E"/>
    <w:rsid w:val="00862802"/>
    <w:rsid w:val="00876235"/>
    <w:rsid w:val="00876511"/>
    <w:rsid w:val="00885FFE"/>
    <w:rsid w:val="00890E33"/>
    <w:rsid w:val="00892F9E"/>
    <w:rsid w:val="00895814"/>
    <w:rsid w:val="008A3076"/>
    <w:rsid w:val="008B0AF0"/>
    <w:rsid w:val="008B61C0"/>
    <w:rsid w:val="008B7532"/>
    <w:rsid w:val="008C70B9"/>
    <w:rsid w:val="008D312B"/>
    <w:rsid w:val="008E2895"/>
    <w:rsid w:val="008E4058"/>
    <w:rsid w:val="008E494E"/>
    <w:rsid w:val="008E4FEA"/>
    <w:rsid w:val="008E5CDD"/>
    <w:rsid w:val="008F2774"/>
    <w:rsid w:val="008F5ADE"/>
    <w:rsid w:val="009024B1"/>
    <w:rsid w:val="009051A2"/>
    <w:rsid w:val="00913B5B"/>
    <w:rsid w:val="00914283"/>
    <w:rsid w:val="00923881"/>
    <w:rsid w:val="009265FA"/>
    <w:rsid w:val="00930FD9"/>
    <w:rsid w:val="009326BC"/>
    <w:rsid w:val="009326DE"/>
    <w:rsid w:val="009369B0"/>
    <w:rsid w:val="00943655"/>
    <w:rsid w:val="00950711"/>
    <w:rsid w:val="009511EE"/>
    <w:rsid w:val="00952E1A"/>
    <w:rsid w:val="00960B6F"/>
    <w:rsid w:val="00963CF9"/>
    <w:rsid w:val="00967277"/>
    <w:rsid w:val="009706C9"/>
    <w:rsid w:val="00976143"/>
    <w:rsid w:val="009774FF"/>
    <w:rsid w:val="00993137"/>
    <w:rsid w:val="00993F63"/>
    <w:rsid w:val="0099640E"/>
    <w:rsid w:val="009A3470"/>
    <w:rsid w:val="009A4636"/>
    <w:rsid w:val="009A5A4D"/>
    <w:rsid w:val="009A617C"/>
    <w:rsid w:val="009A6A38"/>
    <w:rsid w:val="009A6FA5"/>
    <w:rsid w:val="009B2B62"/>
    <w:rsid w:val="009B3DB7"/>
    <w:rsid w:val="009B718F"/>
    <w:rsid w:val="009C6389"/>
    <w:rsid w:val="009C7350"/>
    <w:rsid w:val="009D128F"/>
    <w:rsid w:val="009D2D70"/>
    <w:rsid w:val="00A00F07"/>
    <w:rsid w:val="00A1673B"/>
    <w:rsid w:val="00A26080"/>
    <w:rsid w:val="00A37345"/>
    <w:rsid w:val="00A3790F"/>
    <w:rsid w:val="00A437AC"/>
    <w:rsid w:val="00A44E73"/>
    <w:rsid w:val="00A52E1C"/>
    <w:rsid w:val="00A54079"/>
    <w:rsid w:val="00A555E4"/>
    <w:rsid w:val="00A60B57"/>
    <w:rsid w:val="00A66EE6"/>
    <w:rsid w:val="00A71FE5"/>
    <w:rsid w:val="00A80DC4"/>
    <w:rsid w:val="00A81DE1"/>
    <w:rsid w:val="00A81E13"/>
    <w:rsid w:val="00A83218"/>
    <w:rsid w:val="00A85918"/>
    <w:rsid w:val="00A93EA3"/>
    <w:rsid w:val="00A97B92"/>
    <w:rsid w:val="00AA1B68"/>
    <w:rsid w:val="00AB387A"/>
    <w:rsid w:val="00AC187E"/>
    <w:rsid w:val="00AC347A"/>
    <w:rsid w:val="00AD3728"/>
    <w:rsid w:val="00AD4291"/>
    <w:rsid w:val="00AD470F"/>
    <w:rsid w:val="00AD54F2"/>
    <w:rsid w:val="00AE2DEC"/>
    <w:rsid w:val="00AE4B38"/>
    <w:rsid w:val="00AE74A2"/>
    <w:rsid w:val="00AE7874"/>
    <w:rsid w:val="00AF4513"/>
    <w:rsid w:val="00B07D0D"/>
    <w:rsid w:val="00B10D0E"/>
    <w:rsid w:val="00B13D5A"/>
    <w:rsid w:val="00B1681F"/>
    <w:rsid w:val="00B26605"/>
    <w:rsid w:val="00B27FF0"/>
    <w:rsid w:val="00B32831"/>
    <w:rsid w:val="00B3551F"/>
    <w:rsid w:val="00B3649A"/>
    <w:rsid w:val="00B4277B"/>
    <w:rsid w:val="00B42EE7"/>
    <w:rsid w:val="00B557B5"/>
    <w:rsid w:val="00B558F3"/>
    <w:rsid w:val="00B5629F"/>
    <w:rsid w:val="00B56B06"/>
    <w:rsid w:val="00B83D9B"/>
    <w:rsid w:val="00B92F29"/>
    <w:rsid w:val="00B95B3D"/>
    <w:rsid w:val="00B972AE"/>
    <w:rsid w:val="00BA2663"/>
    <w:rsid w:val="00BA5F8A"/>
    <w:rsid w:val="00BA671A"/>
    <w:rsid w:val="00BA7876"/>
    <w:rsid w:val="00BB19FB"/>
    <w:rsid w:val="00BB43E5"/>
    <w:rsid w:val="00BB5FBF"/>
    <w:rsid w:val="00BC19EC"/>
    <w:rsid w:val="00BC310A"/>
    <w:rsid w:val="00BC545F"/>
    <w:rsid w:val="00BC6094"/>
    <w:rsid w:val="00BC6F0C"/>
    <w:rsid w:val="00BC71FE"/>
    <w:rsid w:val="00BD7EBC"/>
    <w:rsid w:val="00BE3104"/>
    <w:rsid w:val="00BE4CFC"/>
    <w:rsid w:val="00BF2CA3"/>
    <w:rsid w:val="00BF6CD4"/>
    <w:rsid w:val="00C03C0F"/>
    <w:rsid w:val="00C05C6D"/>
    <w:rsid w:val="00C06A42"/>
    <w:rsid w:val="00C06AC5"/>
    <w:rsid w:val="00C06C31"/>
    <w:rsid w:val="00C10A0C"/>
    <w:rsid w:val="00C118D9"/>
    <w:rsid w:val="00C1197E"/>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6076"/>
    <w:rsid w:val="00CA650C"/>
    <w:rsid w:val="00CA77DB"/>
    <w:rsid w:val="00CC1342"/>
    <w:rsid w:val="00CC18C6"/>
    <w:rsid w:val="00CC460B"/>
    <w:rsid w:val="00CD3270"/>
    <w:rsid w:val="00CD44E3"/>
    <w:rsid w:val="00CE2752"/>
    <w:rsid w:val="00CE2A01"/>
    <w:rsid w:val="00CE52FF"/>
    <w:rsid w:val="00CF3B99"/>
    <w:rsid w:val="00CF522F"/>
    <w:rsid w:val="00D06064"/>
    <w:rsid w:val="00D10C01"/>
    <w:rsid w:val="00D212A0"/>
    <w:rsid w:val="00D21F44"/>
    <w:rsid w:val="00D25E9D"/>
    <w:rsid w:val="00D33120"/>
    <w:rsid w:val="00D3562D"/>
    <w:rsid w:val="00D408D6"/>
    <w:rsid w:val="00D40C91"/>
    <w:rsid w:val="00D464A3"/>
    <w:rsid w:val="00D52FF0"/>
    <w:rsid w:val="00D55BB0"/>
    <w:rsid w:val="00D56E12"/>
    <w:rsid w:val="00D57B34"/>
    <w:rsid w:val="00D60DAE"/>
    <w:rsid w:val="00D62212"/>
    <w:rsid w:val="00D62C49"/>
    <w:rsid w:val="00D64618"/>
    <w:rsid w:val="00D66B89"/>
    <w:rsid w:val="00D83568"/>
    <w:rsid w:val="00D83D6D"/>
    <w:rsid w:val="00D86193"/>
    <w:rsid w:val="00D870A3"/>
    <w:rsid w:val="00D90088"/>
    <w:rsid w:val="00D900FA"/>
    <w:rsid w:val="00D92E7C"/>
    <w:rsid w:val="00D95089"/>
    <w:rsid w:val="00DA3048"/>
    <w:rsid w:val="00DB106D"/>
    <w:rsid w:val="00DB75D3"/>
    <w:rsid w:val="00DC4D7A"/>
    <w:rsid w:val="00DC6030"/>
    <w:rsid w:val="00DC719B"/>
    <w:rsid w:val="00DD19D9"/>
    <w:rsid w:val="00DE530A"/>
    <w:rsid w:val="00DF009A"/>
    <w:rsid w:val="00DF05B6"/>
    <w:rsid w:val="00DF475C"/>
    <w:rsid w:val="00DF4E36"/>
    <w:rsid w:val="00E06CCF"/>
    <w:rsid w:val="00E12759"/>
    <w:rsid w:val="00E1587B"/>
    <w:rsid w:val="00E16A8C"/>
    <w:rsid w:val="00E222C3"/>
    <w:rsid w:val="00E33E52"/>
    <w:rsid w:val="00E4207C"/>
    <w:rsid w:val="00E42247"/>
    <w:rsid w:val="00E44E0A"/>
    <w:rsid w:val="00E45399"/>
    <w:rsid w:val="00E4568F"/>
    <w:rsid w:val="00E467F1"/>
    <w:rsid w:val="00E46830"/>
    <w:rsid w:val="00E5174C"/>
    <w:rsid w:val="00E55B46"/>
    <w:rsid w:val="00E63899"/>
    <w:rsid w:val="00E6420D"/>
    <w:rsid w:val="00E74F39"/>
    <w:rsid w:val="00E77BCE"/>
    <w:rsid w:val="00E802F8"/>
    <w:rsid w:val="00E83DE3"/>
    <w:rsid w:val="00E84921"/>
    <w:rsid w:val="00E85EB2"/>
    <w:rsid w:val="00E87DE2"/>
    <w:rsid w:val="00E900D0"/>
    <w:rsid w:val="00E91315"/>
    <w:rsid w:val="00EA2CF1"/>
    <w:rsid w:val="00EA4A3D"/>
    <w:rsid w:val="00EB2AB8"/>
    <w:rsid w:val="00EC44D1"/>
    <w:rsid w:val="00EC7BA7"/>
    <w:rsid w:val="00ED13EE"/>
    <w:rsid w:val="00ED1D9E"/>
    <w:rsid w:val="00ED1DE8"/>
    <w:rsid w:val="00ED3147"/>
    <w:rsid w:val="00ED3A18"/>
    <w:rsid w:val="00ED3D51"/>
    <w:rsid w:val="00ED5447"/>
    <w:rsid w:val="00EE603F"/>
    <w:rsid w:val="00EF2EE8"/>
    <w:rsid w:val="00EF4329"/>
    <w:rsid w:val="00F03BF5"/>
    <w:rsid w:val="00F0582C"/>
    <w:rsid w:val="00F225B8"/>
    <w:rsid w:val="00F27FC7"/>
    <w:rsid w:val="00F44488"/>
    <w:rsid w:val="00F50B6A"/>
    <w:rsid w:val="00F55265"/>
    <w:rsid w:val="00F557C3"/>
    <w:rsid w:val="00F5619F"/>
    <w:rsid w:val="00F61CC7"/>
    <w:rsid w:val="00F6278C"/>
    <w:rsid w:val="00F62C2A"/>
    <w:rsid w:val="00F70E50"/>
    <w:rsid w:val="00F74446"/>
    <w:rsid w:val="00F76DF3"/>
    <w:rsid w:val="00F877BA"/>
    <w:rsid w:val="00F94F00"/>
    <w:rsid w:val="00FA06E3"/>
    <w:rsid w:val="00FA2BC3"/>
    <w:rsid w:val="00FA35EE"/>
    <w:rsid w:val="00FB173C"/>
    <w:rsid w:val="00FB4555"/>
    <w:rsid w:val="00FB6E7A"/>
    <w:rsid w:val="00FB72F5"/>
    <w:rsid w:val="00FB7B13"/>
    <w:rsid w:val="00FC1581"/>
    <w:rsid w:val="00FC3F7F"/>
    <w:rsid w:val="00FC46DB"/>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699474885">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 w:id="17462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etpgp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8825D-C789-4CB2-BE78-1478AA06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25</Pages>
  <Words>9631</Words>
  <Characters>54901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11</cp:revision>
  <cp:lastPrinted>2014-09-30T02:48:00Z</cp:lastPrinted>
  <dcterms:created xsi:type="dcterms:W3CDTF">2014-09-19T16:13:00Z</dcterms:created>
  <dcterms:modified xsi:type="dcterms:W3CDTF">2014-09-30T02:49:00Z</dcterms:modified>
</cp:coreProperties>
</file>