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D70192" w:rsidRDefault="00F34FF5" w:rsidP="00E203B6">
      <w:pPr>
        <w:ind w:firstLine="708"/>
        <w:jc w:val="center"/>
        <w:rPr>
          <w:b/>
          <w:sz w:val="22"/>
          <w:szCs w:val="22"/>
        </w:rPr>
      </w:pPr>
      <w:r w:rsidRPr="00D70192">
        <w:rPr>
          <w:b/>
          <w:sz w:val="22"/>
          <w:szCs w:val="22"/>
        </w:rPr>
        <w:t xml:space="preserve">Извещение о проведении </w:t>
      </w:r>
      <w:r w:rsidR="00CF707C" w:rsidRPr="00D70192">
        <w:rPr>
          <w:b/>
          <w:sz w:val="22"/>
          <w:szCs w:val="22"/>
        </w:rPr>
        <w:t xml:space="preserve">закрытого </w:t>
      </w:r>
      <w:r w:rsidRPr="00D70192">
        <w:rPr>
          <w:b/>
          <w:sz w:val="22"/>
          <w:szCs w:val="22"/>
        </w:rPr>
        <w:t>аукциона в электронной форме</w:t>
      </w:r>
    </w:p>
    <w:p w:rsidR="00670F02" w:rsidRPr="00D70192" w:rsidRDefault="00670F02" w:rsidP="00670F02">
      <w:pPr>
        <w:jc w:val="center"/>
        <w:rPr>
          <w:sz w:val="22"/>
          <w:szCs w:val="22"/>
        </w:rPr>
      </w:pPr>
    </w:p>
    <w:p w:rsidR="00F34FF5" w:rsidRPr="00D70192" w:rsidRDefault="00F34FF5" w:rsidP="00F34FF5">
      <w:pPr>
        <w:jc w:val="both"/>
        <w:rPr>
          <w:sz w:val="22"/>
          <w:szCs w:val="22"/>
        </w:rPr>
      </w:pPr>
      <w:r w:rsidRPr="00D70192">
        <w:rPr>
          <w:b/>
          <w:sz w:val="22"/>
          <w:szCs w:val="22"/>
        </w:rPr>
        <w:t>1.</w:t>
      </w:r>
      <w:r w:rsidRPr="00D70192">
        <w:rPr>
          <w:sz w:val="22"/>
          <w:szCs w:val="22"/>
        </w:rPr>
        <w:t xml:space="preserve"> </w:t>
      </w:r>
      <w:r w:rsidRPr="00D70192">
        <w:rPr>
          <w:b/>
          <w:sz w:val="22"/>
          <w:szCs w:val="22"/>
        </w:rPr>
        <w:t>Способ закупки</w:t>
      </w:r>
      <w:r w:rsidRPr="00D70192">
        <w:rPr>
          <w:sz w:val="22"/>
          <w:szCs w:val="22"/>
        </w:rPr>
        <w:t xml:space="preserve">: </w:t>
      </w:r>
      <w:r w:rsidR="00CF707C" w:rsidRPr="00D70192">
        <w:rPr>
          <w:sz w:val="22"/>
          <w:szCs w:val="22"/>
        </w:rPr>
        <w:t>Закрытый а</w:t>
      </w:r>
      <w:r w:rsidRPr="00D70192">
        <w:rPr>
          <w:sz w:val="22"/>
          <w:szCs w:val="22"/>
        </w:rPr>
        <w:t>укцион в электронной форме.</w:t>
      </w:r>
    </w:p>
    <w:p w:rsidR="00F34FF5" w:rsidRPr="00D70192" w:rsidRDefault="00F34FF5" w:rsidP="00F34FF5">
      <w:pPr>
        <w:jc w:val="both"/>
        <w:rPr>
          <w:sz w:val="22"/>
          <w:szCs w:val="22"/>
        </w:rPr>
      </w:pPr>
      <w:r w:rsidRPr="00D70192">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D70192">
        <w:rPr>
          <w:sz w:val="22"/>
          <w:szCs w:val="22"/>
        </w:rPr>
        <w:t xml:space="preserve">: </w:t>
      </w:r>
    </w:p>
    <w:tbl>
      <w:tblPr>
        <w:tblW w:w="0" w:type="auto"/>
        <w:tblInd w:w="108" w:type="dxa"/>
        <w:tblLook w:val="01E0"/>
      </w:tblPr>
      <w:tblGrid>
        <w:gridCol w:w="9180"/>
      </w:tblGrid>
      <w:tr w:rsidR="00F34FF5" w:rsidRPr="00D70192" w:rsidTr="00F131C9">
        <w:tc>
          <w:tcPr>
            <w:tcW w:w="9720" w:type="dxa"/>
          </w:tcPr>
          <w:p w:rsidR="00F34FF5" w:rsidRPr="00D70192" w:rsidRDefault="00F34FF5" w:rsidP="00F131C9">
            <w:pPr>
              <w:pStyle w:val="a4"/>
              <w:widowControl w:val="0"/>
              <w:spacing w:after="60"/>
              <w:jc w:val="both"/>
              <w:rPr>
                <w:b/>
              </w:rPr>
            </w:pPr>
            <w:r w:rsidRPr="00D70192">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D70192" w:rsidTr="00F131C9">
        <w:tc>
          <w:tcPr>
            <w:tcW w:w="9720" w:type="dxa"/>
          </w:tcPr>
          <w:p w:rsidR="00F34FF5" w:rsidRPr="00D70192" w:rsidRDefault="00F34FF5" w:rsidP="00F131C9">
            <w:pPr>
              <w:pStyle w:val="2"/>
              <w:spacing w:after="60" w:line="240" w:lineRule="auto"/>
              <w:ind w:right="-94"/>
              <w:jc w:val="both"/>
              <w:rPr>
                <w:sz w:val="22"/>
                <w:szCs w:val="22"/>
              </w:rPr>
            </w:pPr>
            <w:r w:rsidRPr="00D70192">
              <w:rPr>
                <w:sz w:val="22"/>
                <w:szCs w:val="22"/>
              </w:rPr>
              <w:t>Юридический адрес: 630015, Новосибирск, Планетная,</w:t>
            </w:r>
            <w:r w:rsidR="00542508" w:rsidRPr="00D70192">
              <w:rPr>
                <w:sz w:val="22"/>
                <w:szCs w:val="22"/>
              </w:rPr>
              <w:t xml:space="preserve"> д. </w:t>
            </w:r>
            <w:r w:rsidRPr="00D70192">
              <w:rPr>
                <w:sz w:val="22"/>
                <w:szCs w:val="22"/>
              </w:rPr>
              <w:t xml:space="preserve">32, </w:t>
            </w:r>
          </w:p>
        </w:tc>
      </w:tr>
      <w:tr w:rsidR="00F34FF5" w:rsidRPr="00D70192" w:rsidTr="00F34FF5">
        <w:trPr>
          <w:trHeight w:val="772"/>
        </w:trPr>
        <w:tc>
          <w:tcPr>
            <w:tcW w:w="9720" w:type="dxa"/>
          </w:tcPr>
          <w:p w:rsidR="00F34FF5" w:rsidRPr="00D70192" w:rsidRDefault="00F34FF5" w:rsidP="00F131C9">
            <w:pPr>
              <w:pStyle w:val="a4"/>
              <w:widowControl w:val="0"/>
              <w:spacing w:after="0"/>
              <w:jc w:val="both"/>
            </w:pPr>
            <w:r w:rsidRPr="00D70192">
              <w:rPr>
                <w:sz w:val="22"/>
                <w:szCs w:val="22"/>
              </w:rPr>
              <w:t>Контактное лицо по вопросам оформления аукционной заявки:</w:t>
            </w:r>
          </w:p>
          <w:p w:rsidR="00542508" w:rsidRPr="00D70192" w:rsidRDefault="00542508" w:rsidP="00542508">
            <w:pPr>
              <w:keepNext/>
              <w:keepLines/>
              <w:suppressLineNumbers/>
            </w:pPr>
            <w:r w:rsidRPr="00D70192">
              <w:rPr>
                <w:sz w:val="22"/>
                <w:szCs w:val="22"/>
              </w:rPr>
              <w:t>Бессонова Наталья Анатольевна тел.: (383) 279-36-89</w:t>
            </w:r>
          </w:p>
          <w:p w:rsidR="00F34FF5" w:rsidRPr="00CF056A" w:rsidRDefault="00542508" w:rsidP="00CF707C">
            <w:pPr>
              <w:keepNext/>
              <w:keepLines/>
              <w:suppressLineNumbers/>
            </w:pPr>
            <w:r w:rsidRPr="00D70192">
              <w:rPr>
                <w:sz w:val="22"/>
                <w:szCs w:val="22"/>
              </w:rPr>
              <w:t xml:space="preserve">- </w:t>
            </w:r>
            <w:r w:rsidRPr="00D70192">
              <w:rPr>
                <w:sz w:val="22"/>
                <w:szCs w:val="22"/>
                <w:lang w:val="en-US"/>
              </w:rPr>
              <w:t>e</w:t>
            </w:r>
            <w:r w:rsidRPr="00D70192">
              <w:rPr>
                <w:sz w:val="22"/>
                <w:szCs w:val="22"/>
              </w:rPr>
              <w:t>-</w:t>
            </w:r>
            <w:r w:rsidRPr="00D70192">
              <w:rPr>
                <w:sz w:val="22"/>
                <w:szCs w:val="22"/>
                <w:lang w:val="en-US"/>
              </w:rPr>
              <w:t>mail</w:t>
            </w:r>
            <w:r w:rsidRPr="00D70192">
              <w:rPr>
                <w:sz w:val="22"/>
                <w:szCs w:val="22"/>
              </w:rPr>
              <w:t>: zakupki@</w:t>
            </w:r>
            <w:r w:rsidRPr="00D70192">
              <w:rPr>
                <w:sz w:val="22"/>
                <w:szCs w:val="22"/>
                <w:lang w:val="en-US"/>
              </w:rPr>
              <w:t>komintern</w:t>
            </w:r>
            <w:r w:rsidRPr="00D70192">
              <w:rPr>
                <w:sz w:val="22"/>
                <w:szCs w:val="22"/>
              </w:rPr>
              <w:t>.</w:t>
            </w:r>
            <w:r w:rsidRPr="00D70192">
              <w:rPr>
                <w:sz w:val="22"/>
                <w:szCs w:val="22"/>
                <w:lang w:val="en-US"/>
              </w:rPr>
              <w:t>ru</w:t>
            </w:r>
          </w:p>
        </w:tc>
      </w:tr>
      <w:tr w:rsidR="00F34FF5" w:rsidRPr="00D70192" w:rsidTr="00F131C9">
        <w:trPr>
          <w:trHeight w:val="435"/>
        </w:trPr>
        <w:tc>
          <w:tcPr>
            <w:tcW w:w="9720" w:type="dxa"/>
          </w:tcPr>
          <w:p w:rsidR="00F34FF5" w:rsidRPr="00D70192" w:rsidRDefault="00F34FF5" w:rsidP="00F131C9">
            <w:pPr>
              <w:pStyle w:val="a4"/>
              <w:widowControl w:val="0"/>
              <w:spacing w:after="0"/>
              <w:jc w:val="both"/>
              <w:rPr>
                <w:color w:val="000000"/>
              </w:rPr>
            </w:pPr>
            <w:r w:rsidRPr="00D70192">
              <w:rPr>
                <w:sz w:val="22"/>
                <w:szCs w:val="22"/>
              </w:rPr>
              <w:t>Контактное лицо по вопросам</w:t>
            </w:r>
            <w:r w:rsidRPr="00D70192">
              <w:rPr>
                <w:color w:val="000000"/>
                <w:sz w:val="22"/>
                <w:szCs w:val="22"/>
              </w:rPr>
              <w:t xml:space="preserve"> поставки </w:t>
            </w:r>
            <w:r w:rsidR="00310E36" w:rsidRPr="00D70192">
              <w:rPr>
                <w:color w:val="000000"/>
                <w:sz w:val="22"/>
                <w:szCs w:val="22"/>
              </w:rPr>
              <w:t>и технических требований</w:t>
            </w:r>
            <w:r w:rsidRPr="00D70192">
              <w:rPr>
                <w:color w:val="000000"/>
                <w:sz w:val="22"/>
                <w:szCs w:val="22"/>
              </w:rPr>
              <w:t xml:space="preserve">: </w:t>
            </w:r>
          </w:p>
          <w:p w:rsidR="00F34FF5" w:rsidRPr="00D70192" w:rsidRDefault="00F03FF6" w:rsidP="00F03FF6">
            <w:pPr>
              <w:pStyle w:val="a4"/>
              <w:widowControl w:val="0"/>
              <w:spacing w:after="0"/>
            </w:pPr>
            <w:r w:rsidRPr="00D70192">
              <w:rPr>
                <w:sz w:val="22"/>
                <w:szCs w:val="22"/>
              </w:rPr>
              <w:t>Шихалева Елена Владимировна тел: (383) 223-13-00</w:t>
            </w:r>
          </w:p>
        </w:tc>
      </w:tr>
    </w:tbl>
    <w:p w:rsidR="00F34FF5" w:rsidRPr="00D70192" w:rsidRDefault="00F34FF5" w:rsidP="00F34FF5">
      <w:pPr>
        <w:jc w:val="both"/>
        <w:rPr>
          <w:sz w:val="22"/>
          <w:szCs w:val="22"/>
        </w:rPr>
      </w:pPr>
      <w:r w:rsidRPr="00D70192">
        <w:rPr>
          <w:b/>
          <w:sz w:val="22"/>
          <w:szCs w:val="22"/>
        </w:rPr>
        <w:t>3. Предмет договора с указанием количества поставляемого товара</w:t>
      </w:r>
      <w:r w:rsidRPr="00D70192">
        <w:rPr>
          <w:sz w:val="22"/>
          <w:szCs w:val="22"/>
        </w:rPr>
        <w:t xml:space="preserve">: </w:t>
      </w:r>
      <w:r w:rsidR="00CF707C" w:rsidRPr="00D70192">
        <w:rPr>
          <w:sz w:val="22"/>
          <w:szCs w:val="22"/>
        </w:rPr>
        <w:t xml:space="preserve">Поставка технологического оборудования </w:t>
      </w:r>
      <w:r w:rsidR="00305BAB" w:rsidRPr="00D70192">
        <w:rPr>
          <w:sz w:val="22"/>
          <w:szCs w:val="22"/>
        </w:rPr>
        <w:t>в количестве 1 штук</w:t>
      </w:r>
      <w:r w:rsidR="00254CE2" w:rsidRPr="00D70192">
        <w:rPr>
          <w:sz w:val="22"/>
          <w:szCs w:val="22"/>
        </w:rPr>
        <w:t>а</w:t>
      </w:r>
      <w:r w:rsidR="00305BAB" w:rsidRPr="00D70192">
        <w:rPr>
          <w:b/>
          <w:sz w:val="22"/>
          <w:szCs w:val="22"/>
        </w:rPr>
        <w:t xml:space="preserve"> </w:t>
      </w:r>
      <w:r w:rsidRPr="00D70192">
        <w:rPr>
          <w:sz w:val="22"/>
          <w:szCs w:val="22"/>
        </w:rPr>
        <w:t>в соответствии с техническ</w:t>
      </w:r>
      <w:r w:rsidR="003E53C8" w:rsidRPr="00D70192">
        <w:rPr>
          <w:sz w:val="22"/>
          <w:szCs w:val="22"/>
        </w:rPr>
        <w:t xml:space="preserve">ой частью документации </w:t>
      </w:r>
      <w:r w:rsidRPr="00D70192">
        <w:rPr>
          <w:sz w:val="22"/>
          <w:szCs w:val="22"/>
        </w:rPr>
        <w:t>о</w:t>
      </w:r>
      <w:r w:rsidR="00CF707C" w:rsidRPr="00D70192">
        <w:rPr>
          <w:sz w:val="22"/>
          <w:szCs w:val="22"/>
        </w:rPr>
        <w:t xml:space="preserve"> закрытом</w:t>
      </w:r>
      <w:r w:rsidRPr="00D70192">
        <w:rPr>
          <w:sz w:val="22"/>
          <w:szCs w:val="22"/>
        </w:rPr>
        <w:t xml:space="preserve"> аукционе  в электронной форме.</w:t>
      </w:r>
    </w:p>
    <w:p w:rsidR="00F34FF5" w:rsidRPr="00D70192" w:rsidRDefault="00F34FF5" w:rsidP="00F34FF5">
      <w:pPr>
        <w:jc w:val="both"/>
        <w:rPr>
          <w:sz w:val="22"/>
          <w:szCs w:val="22"/>
        </w:rPr>
      </w:pPr>
      <w:r w:rsidRPr="00D70192">
        <w:rPr>
          <w:b/>
          <w:sz w:val="22"/>
          <w:szCs w:val="22"/>
        </w:rPr>
        <w:t xml:space="preserve">4. Место поставки товара: </w:t>
      </w:r>
      <w:r w:rsidRPr="00D70192">
        <w:rPr>
          <w:sz w:val="22"/>
          <w:szCs w:val="22"/>
        </w:rPr>
        <w:t>г. Новосибирск, ул. Планетная,</w:t>
      </w:r>
      <w:r w:rsidR="00B32075" w:rsidRPr="00D70192">
        <w:rPr>
          <w:sz w:val="22"/>
          <w:szCs w:val="22"/>
        </w:rPr>
        <w:t xml:space="preserve"> д.</w:t>
      </w:r>
      <w:r w:rsidR="00A12CD1" w:rsidRPr="00D70192">
        <w:rPr>
          <w:sz w:val="22"/>
          <w:szCs w:val="22"/>
        </w:rPr>
        <w:t xml:space="preserve"> </w:t>
      </w:r>
      <w:r w:rsidRPr="00D70192">
        <w:rPr>
          <w:sz w:val="22"/>
          <w:szCs w:val="22"/>
        </w:rPr>
        <w:t>32.</w:t>
      </w:r>
    </w:p>
    <w:p w:rsidR="00917639" w:rsidRPr="00D70192" w:rsidRDefault="00F34FF5" w:rsidP="00917639">
      <w:pPr>
        <w:jc w:val="both"/>
        <w:rPr>
          <w:bCs/>
          <w:sz w:val="22"/>
          <w:szCs w:val="22"/>
        </w:rPr>
      </w:pPr>
      <w:r w:rsidRPr="00D70192">
        <w:rPr>
          <w:b/>
          <w:sz w:val="22"/>
          <w:szCs w:val="22"/>
        </w:rPr>
        <w:t>5. Срок</w:t>
      </w:r>
      <w:r w:rsidR="00400DA2" w:rsidRPr="00D70192">
        <w:rPr>
          <w:b/>
          <w:sz w:val="22"/>
          <w:szCs w:val="22"/>
        </w:rPr>
        <w:t xml:space="preserve"> поставки и</w:t>
      </w:r>
      <w:r w:rsidRPr="00D70192">
        <w:rPr>
          <w:b/>
          <w:sz w:val="22"/>
          <w:szCs w:val="22"/>
        </w:rPr>
        <w:t xml:space="preserve"> </w:t>
      </w:r>
      <w:r w:rsidR="00E203B6" w:rsidRPr="00D70192">
        <w:rPr>
          <w:b/>
          <w:sz w:val="22"/>
          <w:szCs w:val="22"/>
        </w:rPr>
        <w:t>ввода оборудования в эксплуатацию</w:t>
      </w:r>
      <w:r w:rsidRPr="00D70192">
        <w:rPr>
          <w:bCs/>
          <w:sz w:val="22"/>
          <w:szCs w:val="22"/>
        </w:rPr>
        <w:t>:</w:t>
      </w:r>
      <w:r w:rsidR="00400DA2" w:rsidRPr="00D70192">
        <w:rPr>
          <w:bCs/>
          <w:sz w:val="22"/>
          <w:szCs w:val="22"/>
        </w:rPr>
        <w:t xml:space="preserve"> </w:t>
      </w:r>
      <w:r w:rsidR="00917639" w:rsidRPr="00D70192">
        <w:rPr>
          <w:bCs/>
          <w:sz w:val="22"/>
          <w:szCs w:val="22"/>
        </w:rPr>
        <w:t>до 30.04.2015:</w:t>
      </w:r>
    </w:p>
    <w:p w:rsidR="00917639" w:rsidRPr="00D70192" w:rsidRDefault="00917639" w:rsidP="00917639">
      <w:pPr>
        <w:jc w:val="both"/>
        <w:rPr>
          <w:bCs/>
          <w:sz w:val="22"/>
          <w:szCs w:val="22"/>
        </w:rPr>
      </w:pPr>
      <w:r w:rsidRPr="00D70192">
        <w:rPr>
          <w:bCs/>
          <w:sz w:val="22"/>
          <w:szCs w:val="22"/>
        </w:rPr>
        <w:t>- поставка оборудования не позднее 15.04.2015;</w:t>
      </w:r>
    </w:p>
    <w:p w:rsidR="00917639" w:rsidRPr="00D70192" w:rsidRDefault="00917639" w:rsidP="00917639">
      <w:pPr>
        <w:jc w:val="both"/>
        <w:rPr>
          <w:rFonts w:eastAsia="Arial"/>
          <w:sz w:val="22"/>
          <w:szCs w:val="22"/>
        </w:rPr>
      </w:pPr>
      <w:r w:rsidRPr="00D70192">
        <w:rPr>
          <w:bCs/>
          <w:sz w:val="22"/>
          <w:szCs w:val="22"/>
        </w:rPr>
        <w:t xml:space="preserve">- осуществление пуско-наладочных работ не более 14 (четырнадцати) дней со дня </w:t>
      </w:r>
      <w:r w:rsidRPr="00D70192">
        <w:rPr>
          <w:rFonts w:eastAsia="Arial"/>
          <w:sz w:val="22"/>
          <w:szCs w:val="22"/>
        </w:rPr>
        <w:t>прибытия сервисных специалистов.</w:t>
      </w:r>
    </w:p>
    <w:p w:rsidR="000B358B" w:rsidRPr="00D70192" w:rsidRDefault="00F34FF5" w:rsidP="00917639">
      <w:pPr>
        <w:jc w:val="both"/>
        <w:rPr>
          <w:bCs/>
          <w:sz w:val="22"/>
          <w:szCs w:val="22"/>
        </w:rPr>
      </w:pPr>
      <w:r w:rsidRPr="00D70192">
        <w:rPr>
          <w:b/>
          <w:bCs/>
          <w:sz w:val="22"/>
          <w:szCs w:val="22"/>
        </w:rPr>
        <w:t>6. Форма, сроки и порядок оплаты товара (работы, услуги):</w:t>
      </w:r>
      <w:r w:rsidR="00305BAB" w:rsidRPr="00D70192">
        <w:rPr>
          <w:b/>
          <w:bCs/>
          <w:sz w:val="22"/>
          <w:szCs w:val="22"/>
        </w:rPr>
        <w:t xml:space="preserve"> </w:t>
      </w:r>
      <w:r w:rsidR="000B358B" w:rsidRPr="00D70192">
        <w:rPr>
          <w:sz w:val="22"/>
          <w:szCs w:val="22"/>
        </w:rPr>
        <w:t>Безналичный расчет, авансирование в размере 6</w:t>
      </w:r>
      <w:r w:rsidR="000B358B" w:rsidRPr="00D70192">
        <w:rPr>
          <w:bCs/>
          <w:sz w:val="22"/>
          <w:szCs w:val="22"/>
        </w:rPr>
        <w:t>0% от стоимости договора в течение 10 (десяти) банковских дней с момента подписания договора, окончательный расчет 40 % в течение 10 (десяти) банковских дней  после подписания акта окончательной приемки оборудования.</w:t>
      </w:r>
    </w:p>
    <w:p w:rsidR="00F34FF5" w:rsidRPr="00D70192" w:rsidRDefault="00F34FF5" w:rsidP="00305BAB">
      <w:pPr>
        <w:jc w:val="both"/>
        <w:rPr>
          <w:color w:val="000000"/>
          <w:sz w:val="22"/>
          <w:szCs w:val="22"/>
        </w:rPr>
      </w:pPr>
      <w:r w:rsidRPr="00D70192">
        <w:rPr>
          <w:b/>
          <w:sz w:val="22"/>
          <w:szCs w:val="22"/>
        </w:rPr>
        <w:t xml:space="preserve">7. </w:t>
      </w:r>
      <w:r w:rsidR="002D51EF" w:rsidRPr="00D70192">
        <w:rPr>
          <w:b/>
          <w:sz w:val="22"/>
          <w:szCs w:val="22"/>
        </w:rPr>
        <w:t>П</w:t>
      </w:r>
      <w:r w:rsidRPr="00D70192">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D70192">
        <w:rPr>
          <w:color w:val="000000"/>
          <w:sz w:val="22"/>
          <w:szCs w:val="22"/>
        </w:rPr>
        <w:t xml:space="preserve">: </w:t>
      </w:r>
      <w:r w:rsidR="00CF707C" w:rsidRPr="00D70192">
        <w:rPr>
          <w:color w:val="000000"/>
          <w:sz w:val="22"/>
          <w:szCs w:val="22"/>
        </w:rPr>
        <w:t xml:space="preserve">после </w:t>
      </w:r>
      <w:r w:rsidRPr="00D70192">
        <w:rPr>
          <w:sz w:val="22"/>
          <w:szCs w:val="22"/>
        </w:rPr>
        <w:t xml:space="preserve"> размещени</w:t>
      </w:r>
      <w:r w:rsidR="00CF707C" w:rsidRPr="00D70192">
        <w:rPr>
          <w:sz w:val="22"/>
          <w:szCs w:val="22"/>
        </w:rPr>
        <w:t>я</w:t>
      </w:r>
      <w:r w:rsidRPr="00D70192">
        <w:rPr>
          <w:sz w:val="22"/>
          <w:szCs w:val="22"/>
        </w:rPr>
        <w:t xml:space="preserve"> извещения о проведении электронного аукциона</w:t>
      </w:r>
      <w:r w:rsidR="00CF707C" w:rsidRPr="00D70192">
        <w:rPr>
          <w:color w:val="000000"/>
          <w:sz w:val="22"/>
          <w:szCs w:val="22"/>
        </w:rPr>
        <w:t xml:space="preserve"> </w:t>
      </w:r>
      <w:r w:rsidRPr="00D70192">
        <w:rPr>
          <w:color w:val="000000"/>
          <w:sz w:val="22"/>
          <w:szCs w:val="22"/>
        </w:rPr>
        <w:t xml:space="preserve">аукционная документация </w:t>
      </w:r>
      <w:r w:rsidR="00CF707C" w:rsidRPr="00D70192">
        <w:rPr>
          <w:color w:val="000000"/>
          <w:sz w:val="22"/>
          <w:szCs w:val="22"/>
        </w:rPr>
        <w:t>направляется приглашенному к участию в закрытом аукционе</w:t>
      </w:r>
      <w:r w:rsidR="00421835" w:rsidRPr="00D70192">
        <w:rPr>
          <w:color w:val="000000"/>
          <w:sz w:val="22"/>
          <w:szCs w:val="22"/>
        </w:rPr>
        <w:t>,</w:t>
      </w:r>
      <w:r w:rsidR="00CF707C" w:rsidRPr="00D70192">
        <w:rPr>
          <w:color w:val="000000"/>
          <w:sz w:val="22"/>
          <w:szCs w:val="22"/>
        </w:rPr>
        <w:t xml:space="preserve"> </w:t>
      </w:r>
      <w:r w:rsidRPr="00D70192">
        <w:rPr>
          <w:color w:val="000000"/>
          <w:sz w:val="22"/>
          <w:szCs w:val="22"/>
        </w:rPr>
        <w:t>за предоставление документации плата не взимается.</w:t>
      </w:r>
      <w:bookmarkStart w:id="0" w:name="_GoBack"/>
      <w:bookmarkEnd w:id="0"/>
    </w:p>
    <w:p w:rsidR="00917639" w:rsidRPr="00D70192" w:rsidRDefault="00F34FF5" w:rsidP="008E065B">
      <w:pPr>
        <w:jc w:val="both"/>
        <w:rPr>
          <w:b/>
          <w:bCs/>
          <w:sz w:val="22"/>
          <w:szCs w:val="22"/>
        </w:rPr>
      </w:pPr>
      <w:r w:rsidRPr="00D70192">
        <w:rPr>
          <w:b/>
          <w:sz w:val="22"/>
          <w:szCs w:val="22"/>
        </w:rPr>
        <w:t>8.</w:t>
      </w:r>
      <w:r w:rsidRPr="00D70192">
        <w:rPr>
          <w:sz w:val="22"/>
          <w:szCs w:val="22"/>
        </w:rPr>
        <w:t xml:space="preserve"> </w:t>
      </w:r>
      <w:r w:rsidRPr="00D70192">
        <w:rPr>
          <w:b/>
          <w:sz w:val="22"/>
          <w:szCs w:val="22"/>
        </w:rPr>
        <w:t>Сведения о начальной (максимальной) цене договора:</w:t>
      </w:r>
      <w:r w:rsidRPr="00D70192">
        <w:rPr>
          <w:sz w:val="22"/>
          <w:szCs w:val="22"/>
        </w:rPr>
        <w:t xml:space="preserve"> </w:t>
      </w:r>
      <w:r w:rsidR="00917639" w:rsidRPr="00D70192">
        <w:rPr>
          <w:b/>
          <w:bCs/>
          <w:sz w:val="22"/>
          <w:szCs w:val="22"/>
        </w:rPr>
        <w:t xml:space="preserve">12 627 118,64 (двенадцать миллионов шестьсот двадцать семь тысяч сто восемнадцать) рублей 64 копейки, </w:t>
      </w:r>
      <w:r w:rsidR="00917639" w:rsidRPr="00D70192">
        <w:rPr>
          <w:bCs/>
          <w:sz w:val="22"/>
          <w:szCs w:val="22"/>
        </w:rPr>
        <w:t>кроме того НДС (18%)</w:t>
      </w:r>
      <w:r w:rsidR="00917639" w:rsidRPr="00D70192">
        <w:rPr>
          <w:b/>
          <w:bCs/>
          <w:sz w:val="22"/>
          <w:szCs w:val="22"/>
        </w:rPr>
        <w:t xml:space="preserve"> 2 272 881,36 (два миллиона двести семьдесят две тысячи восемьсот восемьдесят один) рубля 36 копеек. </w:t>
      </w:r>
    </w:p>
    <w:p w:rsidR="008E065B" w:rsidRPr="00D70192" w:rsidRDefault="008E065B" w:rsidP="008E065B">
      <w:pPr>
        <w:jc w:val="both"/>
        <w:rPr>
          <w:sz w:val="22"/>
          <w:szCs w:val="22"/>
        </w:rPr>
      </w:pPr>
      <w:r w:rsidRPr="00D70192">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Pr="00D70192" w:rsidRDefault="00305BAB" w:rsidP="00305BAB">
      <w:pPr>
        <w:pStyle w:val="a4"/>
        <w:spacing w:after="0"/>
        <w:jc w:val="both"/>
        <w:rPr>
          <w:sz w:val="22"/>
          <w:szCs w:val="22"/>
        </w:rPr>
      </w:pPr>
      <w:r w:rsidRPr="00D70192">
        <w:rPr>
          <w:sz w:val="22"/>
          <w:szCs w:val="22"/>
          <w:lang w:eastAsia="en-US"/>
        </w:rPr>
        <w:t>Начальная (максимальная) цена включает в себя: расходы на доставку</w:t>
      </w:r>
      <w:r w:rsidR="00254CE2" w:rsidRPr="00D70192">
        <w:rPr>
          <w:sz w:val="22"/>
          <w:szCs w:val="22"/>
          <w:lang w:eastAsia="en-US"/>
        </w:rPr>
        <w:t xml:space="preserve"> до Заказчика</w:t>
      </w:r>
      <w:r w:rsidRPr="00D70192">
        <w:rPr>
          <w:sz w:val="22"/>
          <w:szCs w:val="22"/>
          <w:lang w:eastAsia="en-US"/>
        </w:rPr>
        <w:t>, НДС-18%,</w:t>
      </w:r>
      <w:r w:rsidR="00254CE2" w:rsidRPr="00D70192">
        <w:rPr>
          <w:sz w:val="22"/>
          <w:szCs w:val="22"/>
          <w:lang w:eastAsia="en-US"/>
        </w:rPr>
        <w:t xml:space="preserve"> упаковку, экспедирование, документацию, таможенные сборы, пуско-наладочные работы, </w:t>
      </w:r>
      <w:r w:rsidR="00433540" w:rsidRPr="00D70192">
        <w:rPr>
          <w:sz w:val="22"/>
          <w:szCs w:val="22"/>
          <w:lang w:eastAsia="en-US"/>
        </w:rPr>
        <w:t xml:space="preserve">инструктаж персонала, </w:t>
      </w:r>
      <w:r w:rsidR="00254CE2" w:rsidRPr="00D70192">
        <w:rPr>
          <w:sz w:val="22"/>
          <w:szCs w:val="22"/>
          <w:lang w:eastAsia="en-US"/>
        </w:rPr>
        <w:t>страхование,</w:t>
      </w:r>
      <w:r w:rsidRPr="00D70192">
        <w:rPr>
          <w:sz w:val="22"/>
          <w:szCs w:val="22"/>
          <w:lang w:eastAsia="en-US"/>
        </w:rPr>
        <w:t xml:space="preserve"> налог</w:t>
      </w:r>
      <w:r w:rsidR="00254CE2" w:rsidRPr="00D70192">
        <w:rPr>
          <w:sz w:val="22"/>
          <w:szCs w:val="22"/>
          <w:lang w:eastAsia="en-US"/>
        </w:rPr>
        <w:t>и</w:t>
      </w:r>
      <w:r w:rsidRPr="00D70192">
        <w:rPr>
          <w:sz w:val="22"/>
          <w:szCs w:val="22"/>
          <w:lang w:eastAsia="en-US"/>
        </w:rPr>
        <w:t xml:space="preserve"> и ины</w:t>
      </w:r>
      <w:r w:rsidR="00254CE2" w:rsidRPr="00D70192">
        <w:rPr>
          <w:sz w:val="22"/>
          <w:szCs w:val="22"/>
          <w:lang w:eastAsia="en-US"/>
        </w:rPr>
        <w:t>е</w:t>
      </w:r>
      <w:r w:rsidRPr="00D70192">
        <w:rPr>
          <w:sz w:val="22"/>
          <w:szCs w:val="22"/>
          <w:lang w:eastAsia="en-US"/>
        </w:rPr>
        <w:t xml:space="preserve"> обязательны</w:t>
      </w:r>
      <w:r w:rsidR="00254CE2" w:rsidRPr="00D70192">
        <w:rPr>
          <w:sz w:val="22"/>
          <w:szCs w:val="22"/>
          <w:lang w:eastAsia="en-US"/>
        </w:rPr>
        <w:t>е</w:t>
      </w:r>
      <w:r w:rsidRPr="00D70192">
        <w:rPr>
          <w:sz w:val="22"/>
          <w:szCs w:val="22"/>
          <w:lang w:eastAsia="en-US"/>
        </w:rPr>
        <w:t xml:space="preserve"> платеж</w:t>
      </w:r>
      <w:r w:rsidR="00254CE2" w:rsidRPr="00D70192">
        <w:rPr>
          <w:sz w:val="22"/>
          <w:szCs w:val="22"/>
          <w:lang w:eastAsia="en-US"/>
        </w:rPr>
        <w:t>и.</w:t>
      </w:r>
    </w:p>
    <w:p w:rsidR="00F34FF5" w:rsidRPr="00D70192" w:rsidRDefault="00F34FF5" w:rsidP="00F34FF5">
      <w:pPr>
        <w:pStyle w:val="ConsNormal"/>
        <w:widowControl/>
        <w:numPr>
          <w:ilvl w:val="0"/>
          <w:numId w:val="0"/>
        </w:numPr>
        <w:jc w:val="both"/>
        <w:rPr>
          <w:rFonts w:ascii="Times New Roman" w:hAnsi="Times New Roman"/>
          <w:sz w:val="22"/>
          <w:szCs w:val="22"/>
        </w:rPr>
      </w:pPr>
      <w:r w:rsidRPr="00D70192">
        <w:rPr>
          <w:rFonts w:ascii="Times New Roman" w:hAnsi="Times New Roman"/>
          <w:b/>
          <w:sz w:val="22"/>
          <w:szCs w:val="22"/>
        </w:rPr>
        <w:t xml:space="preserve">9. Валюта договора: </w:t>
      </w:r>
      <w:r w:rsidRPr="00D70192">
        <w:rPr>
          <w:rFonts w:ascii="Times New Roman" w:hAnsi="Times New Roman"/>
          <w:sz w:val="22"/>
          <w:szCs w:val="22"/>
        </w:rPr>
        <w:t>Российский рубль</w:t>
      </w:r>
    </w:p>
    <w:p w:rsidR="00F34FF5" w:rsidRPr="00D70192" w:rsidRDefault="00F34FF5" w:rsidP="00F34FF5">
      <w:pPr>
        <w:pStyle w:val="ConsNormal"/>
        <w:widowControl/>
        <w:numPr>
          <w:ilvl w:val="0"/>
          <w:numId w:val="0"/>
        </w:numPr>
        <w:jc w:val="both"/>
        <w:rPr>
          <w:rFonts w:ascii="Times New Roman" w:hAnsi="Times New Roman"/>
          <w:b/>
          <w:sz w:val="22"/>
          <w:szCs w:val="22"/>
        </w:rPr>
      </w:pPr>
      <w:r w:rsidRPr="00D70192">
        <w:rPr>
          <w:rFonts w:ascii="Times New Roman" w:hAnsi="Times New Roman"/>
          <w:b/>
          <w:sz w:val="22"/>
          <w:szCs w:val="22"/>
        </w:rPr>
        <w:t xml:space="preserve">10. Обеспечение заявки на участие в аукционе в электронной форме: </w:t>
      </w:r>
      <w:r w:rsidRPr="00D70192">
        <w:rPr>
          <w:rFonts w:ascii="Times New Roman" w:hAnsi="Times New Roman"/>
          <w:sz w:val="22"/>
          <w:szCs w:val="22"/>
        </w:rPr>
        <w:t>требуется</w:t>
      </w:r>
    </w:p>
    <w:p w:rsidR="00917639" w:rsidRPr="00D70192" w:rsidRDefault="00F34FF5" w:rsidP="000B358B">
      <w:pPr>
        <w:autoSpaceDE w:val="0"/>
        <w:jc w:val="both"/>
        <w:rPr>
          <w:sz w:val="22"/>
          <w:szCs w:val="22"/>
        </w:rPr>
      </w:pPr>
      <w:r w:rsidRPr="00D70192">
        <w:rPr>
          <w:b/>
          <w:sz w:val="22"/>
          <w:szCs w:val="22"/>
        </w:rPr>
        <w:t xml:space="preserve">11. Размер обеспечения заявки на участие в аукционе в электронной форме составляет </w:t>
      </w:r>
      <w:r w:rsidR="00917639" w:rsidRPr="00D70192">
        <w:rPr>
          <w:b/>
          <w:sz w:val="22"/>
          <w:szCs w:val="22"/>
        </w:rPr>
        <w:t>745 000,00 (семьсот сорок пять тысяч) рублей 00 копеек</w:t>
      </w:r>
      <w:r w:rsidR="00917639" w:rsidRPr="00D70192">
        <w:rPr>
          <w:sz w:val="22"/>
          <w:szCs w:val="22"/>
        </w:rPr>
        <w:t>, НДС не облагается.</w:t>
      </w:r>
    </w:p>
    <w:p w:rsidR="00F34FF5" w:rsidRPr="00D70192" w:rsidRDefault="00F34FF5" w:rsidP="000B358B">
      <w:pPr>
        <w:autoSpaceDE w:val="0"/>
        <w:jc w:val="both"/>
        <w:rPr>
          <w:sz w:val="22"/>
          <w:szCs w:val="22"/>
        </w:rPr>
      </w:pPr>
      <w:r w:rsidRPr="00D70192">
        <w:rPr>
          <w:b/>
          <w:sz w:val="22"/>
          <w:szCs w:val="22"/>
        </w:rPr>
        <w:t>12. Обеспечение исполнения договора:</w:t>
      </w:r>
      <w:r w:rsidRPr="00D70192">
        <w:rPr>
          <w:sz w:val="22"/>
          <w:szCs w:val="22"/>
        </w:rPr>
        <w:t xml:space="preserve"> требуется.</w:t>
      </w:r>
    </w:p>
    <w:p w:rsidR="00254CE2" w:rsidRPr="00D70192" w:rsidRDefault="00254CE2" w:rsidP="00F34FF5">
      <w:pPr>
        <w:jc w:val="both"/>
        <w:rPr>
          <w:sz w:val="22"/>
          <w:szCs w:val="22"/>
        </w:rPr>
      </w:pPr>
      <w:r w:rsidRPr="00D70192">
        <w:rPr>
          <w:b/>
          <w:sz w:val="22"/>
          <w:szCs w:val="22"/>
        </w:rPr>
        <w:t xml:space="preserve">13. Форма и размер обеспечения исполнения договора: </w:t>
      </w:r>
      <w:r w:rsidRPr="00D70192">
        <w:rPr>
          <w:sz w:val="22"/>
          <w:szCs w:val="22"/>
        </w:rPr>
        <w:t>предоставление банковской гарантии в размере 60% от стоимости договора на срок</w:t>
      </w:r>
      <w:r w:rsidR="003C3D98" w:rsidRPr="00D70192">
        <w:rPr>
          <w:sz w:val="22"/>
          <w:szCs w:val="22"/>
        </w:rPr>
        <w:t xml:space="preserve"> до </w:t>
      </w:r>
      <w:r w:rsidR="00917639" w:rsidRPr="00D70192">
        <w:rPr>
          <w:sz w:val="22"/>
          <w:szCs w:val="22"/>
        </w:rPr>
        <w:t>30</w:t>
      </w:r>
      <w:r w:rsidR="000B358B" w:rsidRPr="00D70192">
        <w:rPr>
          <w:sz w:val="22"/>
          <w:szCs w:val="22"/>
        </w:rPr>
        <w:t>.</w:t>
      </w:r>
      <w:r w:rsidR="00917639" w:rsidRPr="00D70192">
        <w:rPr>
          <w:sz w:val="22"/>
          <w:szCs w:val="22"/>
        </w:rPr>
        <w:t>05</w:t>
      </w:r>
      <w:r w:rsidR="000B358B" w:rsidRPr="00D70192">
        <w:rPr>
          <w:sz w:val="22"/>
          <w:szCs w:val="22"/>
        </w:rPr>
        <w:t>.201</w:t>
      </w:r>
      <w:r w:rsidR="00917639" w:rsidRPr="00D70192">
        <w:rPr>
          <w:sz w:val="22"/>
          <w:szCs w:val="22"/>
        </w:rPr>
        <w:t>5</w:t>
      </w:r>
      <w:r w:rsidR="000B358B" w:rsidRPr="00D70192">
        <w:rPr>
          <w:sz w:val="22"/>
          <w:szCs w:val="22"/>
        </w:rPr>
        <w:t>.</w:t>
      </w:r>
    </w:p>
    <w:p w:rsidR="00804824" w:rsidRPr="00D70192" w:rsidRDefault="00804824" w:rsidP="00F34FF5">
      <w:pPr>
        <w:jc w:val="both"/>
        <w:rPr>
          <w:sz w:val="22"/>
          <w:szCs w:val="22"/>
        </w:rPr>
      </w:pPr>
      <w:r w:rsidRPr="00D70192">
        <w:rPr>
          <w:b/>
          <w:sz w:val="22"/>
          <w:szCs w:val="22"/>
        </w:rPr>
        <w:t xml:space="preserve">14. Требования к обеспечению исполнения договора (банковской гарантии): </w:t>
      </w:r>
    </w:p>
    <w:p w:rsidR="00804824" w:rsidRPr="00D70192" w:rsidRDefault="00804824" w:rsidP="00F34FF5">
      <w:pPr>
        <w:jc w:val="both"/>
        <w:rPr>
          <w:sz w:val="22"/>
          <w:szCs w:val="22"/>
        </w:rPr>
      </w:pPr>
      <w:r w:rsidRPr="00D70192">
        <w:rPr>
          <w:sz w:val="22"/>
          <w:szCs w:val="22"/>
        </w:rPr>
        <w:t>1. Банковская гарантия должна быть выдана банком или иной кредитной организацией;</w:t>
      </w:r>
    </w:p>
    <w:p w:rsidR="00804824" w:rsidRPr="00D70192" w:rsidRDefault="00804824" w:rsidP="00804824">
      <w:pPr>
        <w:shd w:val="clear" w:color="auto" w:fill="FFFFFF"/>
        <w:jc w:val="both"/>
        <w:rPr>
          <w:sz w:val="22"/>
          <w:szCs w:val="22"/>
        </w:rPr>
      </w:pPr>
      <w:r w:rsidRPr="00D70192">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D70192" w:rsidRDefault="00804824" w:rsidP="00804824">
      <w:pPr>
        <w:shd w:val="clear" w:color="auto" w:fill="FFFFFF"/>
        <w:jc w:val="both"/>
        <w:rPr>
          <w:sz w:val="22"/>
          <w:szCs w:val="22"/>
        </w:rPr>
      </w:pPr>
      <w:r w:rsidRPr="00D70192">
        <w:rPr>
          <w:sz w:val="22"/>
          <w:szCs w:val="22"/>
        </w:rPr>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00917639" w:rsidRPr="00D70192">
        <w:rPr>
          <w:sz w:val="22"/>
          <w:szCs w:val="22"/>
        </w:rPr>
        <w:t xml:space="preserve">договору, которая должна </w:t>
      </w:r>
      <w:r w:rsidRPr="00D70192">
        <w:rPr>
          <w:sz w:val="22"/>
          <w:szCs w:val="22"/>
        </w:rPr>
        <w:t>быть не менее суммы, установленной в  пункте 13 извещения;</w:t>
      </w:r>
    </w:p>
    <w:p w:rsidR="00804824" w:rsidRPr="00D70192" w:rsidRDefault="00804824" w:rsidP="00804824">
      <w:pPr>
        <w:shd w:val="clear" w:color="auto" w:fill="FFFFFF"/>
        <w:jc w:val="both"/>
        <w:rPr>
          <w:sz w:val="22"/>
          <w:szCs w:val="22"/>
        </w:rPr>
      </w:pPr>
      <w:r w:rsidRPr="00D70192">
        <w:rPr>
          <w:sz w:val="22"/>
          <w:szCs w:val="22"/>
        </w:rPr>
        <w:t>4. Банковская  гар</w:t>
      </w:r>
      <w:r w:rsidR="00D70192" w:rsidRPr="00D70192">
        <w:rPr>
          <w:sz w:val="22"/>
          <w:szCs w:val="22"/>
        </w:rPr>
        <w:t xml:space="preserve">антия должна содержать указание на </w:t>
      </w:r>
      <w:r w:rsidRPr="00D70192">
        <w:rPr>
          <w:sz w:val="22"/>
          <w:szCs w:val="22"/>
        </w:rPr>
        <w:t>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D70192" w:rsidRDefault="00804824" w:rsidP="00804824">
      <w:pPr>
        <w:jc w:val="both"/>
        <w:rPr>
          <w:bCs/>
          <w:sz w:val="22"/>
          <w:szCs w:val="22"/>
        </w:rPr>
      </w:pPr>
      <w:r w:rsidRPr="00D70192">
        <w:rPr>
          <w:b/>
          <w:sz w:val="22"/>
          <w:szCs w:val="22"/>
        </w:rPr>
        <w:lastRenderedPageBreak/>
        <w:t>15</w:t>
      </w:r>
      <w:r w:rsidR="00F34FF5" w:rsidRPr="00D70192">
        <w:rPr>
          <w:b/>
          <w:sz w:val="22"/>
          <w:szCs w:val="22"/>
        </w:rPr>
        <w:t>.</w:t>
      </w:r>
      <w:r w:rsidR="00F34FF5" w:rsidRPr="00D70192">
        <w:rPr>
          <w:sz w:val="22"/>
          <w:szCs w:val="22"/>
        </w:rPr>
        <w:t xml:space="preserve"> </w:t>
      </w:r>
      <w:r w:rsidR="00F34FF5" w:rsidRPr="00D70192">
        <w:rPr>
          <w:b/>
          <w:sz w:val="22"/>
          <w:szCs w:val="22"/>
        </w:rPr>
        <w:t xml:space="preserve">Начало срока подачи заявки на участие в электронном аукционе: </w:t>
      </w:r>
      <w:r w:rsidR="00F34FF5" w:rsidRPr="00D70192">
        <w:rPr>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D70192">
          <w:rPr>
            <w:rStyle w:val="a3"/>
            <w:snapToGrid w:val="0"/>
            <w:color w:val="auto"/>
            <w:sz w:val="22"/>
            <w:szCs w:val="22"/>
          </w:rPr>
          <w:t>www.fabrikant.ru</w:t>
        </w:r>
      </w:hyperlink>
      <w:r w:rsidR="00F34FF5" w:rsidRPr="00D70192">
        <w:rPr>
          <w:snapToGrid w:val="0"/>
          <w:sz w:val="22"/>
          <w:szCs w:val="22"/>
        </w:rPr>
        <w:t>.</w:t>
      </w:r>
    </w:p>
    <w:p w:rsidR="00F34FF5" w:rsidRPr="00D70192" w:rsidRDefault="00804824" w:rsidP="00F34FF5">
      <w:pPr>
        <w:jc w:val="both"/>
        <w:rPr>
          <w:sz w:val="22"/>
          <w:szCs w:val="22"/>
        </w:rPr>
      </w:pPr>
      <w:r w:rsidRPr="00D70192">
        <w:rPr>
          <w:b/>
          <w:sz w:val="22"/>
          <w:szCs w:val="22"/>
        </w:rPr>
        <w:t>16</w:t>
      </w:r>
      <w:r w:rsidR="00F34FF5" w:rsidRPr="00D70192">
        <w:rPr>
          <w:b/>
          <w:sz w:val="22"/>
          <w:szCs w:val="22"/>
        </w:rPr>
        <w:t>. Дата и время окончания срока подачи заявки на участие в электронном аукционе (дата вскрытия конвертов):</w:t>
      </w:r>
      <w:r w:rsidR="00F34FF5" w:rsidRPr="00D70192">
        <w:rPr>
          <w:sz w:val="22"/>
          <w:szCs w:val="22"/>
        </w:rPr>
        <w:t xml:space="preserve"> «</w:t>
      </w:r>
      <w:r w:rsidR="00CF056A">
        <w:rPr>
          <w:sz w:val="22"/>
          <w:szCs w:val="22"/>
        </w:rPr>
        <w:t>11</w:t>
      </w:r>
      <w:r w:rsidR="00F34FF5" w:rsidRPr="00D70192">
        <w:rPr>
          <w:sz w:val="22"/>
          <w:szCs w:val="22"/>
        </w:rPr>
        <w:t xml:space="preserve">» </w:t>
      </w:r>
      <w:r w:rsidR="00CF056A">
        <w:rPr>
          <w:sz w:val="22"/>
          <w:szCs w:val="22"/>
        </w:rPr>
        <w:t>августа</w:t>
      </w:r>
      <w:r w:rsidR="00717436" w:rsidRPr="00D70192">
        <w:rPr>
          <w:sz w:val="22"/>
          <w:szCs w:val="22"/>
        </w:rPr>
        <w:t xml:space="preserve"> </w:t>
      </w:r>
      <w:r w:rsidR="00F34FF5" w:rsidRPr="00D70192">
        <w:rPr>
          <w:sz w:val="22"/>
          <w:szCs w:val="22"/>
        </w:rPr>
        <w:t>201</w:t>
      </w:r>
      <w:r w:rsidR="00F84933" w:rsidRPr="00D70192">
        <w:rPr>
          <w:sz w:val="22"/>
          <w:szCs w:val="22"/>
        </w:rPr>
        <w:t>4</w:t>
      </w:r>
      <w:r w:rsidR="000B358B" w:rsidRPr="00D70192">
        <w:rPr>
          <w:sz w:val="22"/>
          <w:szCs w:val="22"/>
        </w:rPr>
        <w:t xml:space="preserve"> </w:t>
      </w:r>
      <w:r w:rsidR="00F34FF5" w:rsidRPr="00D70192">
        <w:rPr>
          <w:sz w:val="22"/>
          <w:szCs w:val="22"/>
        </w:rPr>
        <w:t>г. 08 часов 00 минут (время московское)</w:t>
      </w:r>
    </w:p>
    <w:p w:rsidR="00F34FF5" w:rsidRPr="00D70192" w:rsidRDefault="00F34FF5" w:rsidP="00F34FF5">
      <w:pPr>
        <w:jc w:val="both"/>
        <w:rPr>
          <w:sz w:val="22"/>
          <w:szCs w:val="22"/>
        </w:rPr>
      </w:pPr>
      <w:r w:rsidRPr="00D70192">
        <w:rPr>
          <w:b/>
          <w:sz w:val="22"/>
          <w:szCs w:val="22"/>
        </w:rPr>
        <w:t>1</w:t>
      </w:r>
      <w:r w:rsidR="006512A0" w:rsidRPr="00D70192">
        <w:rPr>
          <w:b/>
          <w:sz w:val="22"/>
          <w:szCs w:val="22"/>
        </w:rPr>
        <w:t>7</w:t>
      </w:r>
      <w:r w:rsidRPr="00D70192">
        <w:rPr>
          <w:b/>
          <w:sz w:val="22"/>
          <w:szCs w:val="22"/>
        </w:rPr>
        <w:t xml:space="preserve">. Величина понижения начальной цены договора (шаг аукциона) – </w:t>
      </w:r>
      <w:r w:rsidRPr="00D70192">
        <w:rPr>
          <w:sz w:val="22"/>
          <w:szCs w:val="22"/>
        </w:rPr>
        <w:t>0,5 % от начальной (максимальной) цены договора (цены лота).</w:t>
      </w:r>
    </w:p>
    <w:p w:rsidR="00F34FF5" w:rsidRPr="00D70192" w:rsidRDefault="006512A0" w:rsidP="00F34FF5">
      <w:pPr>
        <w:autoSpaceDE w:val="0"/>
        <w:jc w:val="both"/>
        <w:rPr>
          <w:sz w:val="22"/>
          <w:szCs w:val="22"/>
        </w:rPr>
      </w:pPr>
      <w:r w:rsidRPr="00D70192">
        <w:rPr>
          <w:b/>
          <w:sz w:val="22"/>
          <w:szCs w:val="22"/>
        </w:rPr>
        <w:t>18</w:t>
      </w:r>
      <w:r w:rsidR="00F34FF5" w:rsidRPr="00D70192">
        <w:rPr>
          <w:b/>
          <w:sz w:val="22"/>
          <w:szCs w:val="22"/>
        </w:rPr>
        <w:t>. Дат</w:t>
      </w:r>
      <w:r w:rsidR="00D70192" w:rsidRPr="00D70192">
        <w:rPr>
          <w:b/>
          <w:sz w:val="22"/>
          <w:szCs w:val="22"/>
        </w:rPr>
        <w:t xml:space="preserve">а и время определения </w:t>
      </w:r>
      <w:r w:rsidR="00F34FF5" w:rsidRPr="00D70192">
        <w:rPr>
          <w:b/>
          <w:sz w:val="22"/>
          <w:szCs w:val="22"/>
        </w:rPr>
        <w:t>участников электронного аукциона:</w:t>
      </w:r>
      <w:r w:rsidR="00F34FF5" w:rsidRPr="00D70192">
        <w:rPr>
          <w:sz w:val="22"/>
          <w:szCs w:val="22"/>
        </w:rPr>
        <w:t xml:space="preserve"> «</w:t>
      </w:r>
      <w:r w:rsidR="00CF056A">
        <w:rPr>
          <w:sz w:val="22"/>
          <w:szCs w:val="22"/>
        </w:rPr>
        <w:t>14</w:t>
      </w:r>
      <w:r w:rsidR="00F34FF5" w:rsidRPr="00D70192">
        <w:rPr>
          <w:sz w:val="22"/>
          <w:szCs w:val="22"/>
        </w:rPr>
        <w:t xml:space="preserve">» </w:t>
      </w:r>
      <w:r w:rsidR="00CF056A">
        <w:rPr>
          <w:sz w:val="22"/>
          <w:szCs w:val="22"/>
        </w:rPr>
        <w:t>августа</w:t>
      </w:r>
      <w:r w:rsidR="00F34FF5" w:rsidRPr="00D70192">
        <w:rPr>
          <w:sz w:val="22"/>
          <w:szCs w:val="22"/>
        </w:rPr>
        <w:t xml:space="preserve"> 201</w:t>
      </w:r>
      <w:r w:rsidR="00F84933" w:rsidRPr="00D70192">
        <w:rPr>
          <w:sz w:val="22"/>
          <w:szCs w:val="22"/>
        </w:rPr>
        <w:t>4</w:t>
      </w:r>
      <w:r w:rsidR="000B358B" w:rsidRPr="00D70192">
        <w:rPr>
          <w:sz w:val="22"/>
          <w:szCs w:val="22"/>
        </w:rPr>
        <w:t xml:space="preserve"> </w:t>
      </w:r>
      <w:r w:rsidR="00F34FF5" w:rsidRPr="00D70192">
        <w:rPr>
          <w:sz w:val="22"/>
          <w:szCs w:val="22"/>
        </w:rPr>
        <w:t>г. 09 час. 00 мин. (время московское)</w:t>
      </w:r>
    </w:p>
    <w:p w:rsidR="00F34FF5" w:rsidRPr="00D70192" w:rsidRDefault="00F34FF5" w:rsidP="00F34FF5">
      <w:pPr>
        <w:autoSpaceDE w:val="0"/>
        <w:jc w:val="both"/>
        <w:rPr>
          <w:sz w:val="22"/>
          <w:szCs w:val="22"/>
        </w:rPr>
      </w:pPr>
      <w:r w:rsidRPr="00D70192">
        <w:rPr>
          <w:b/>
          <w:sz w:val="22"/>
          <w:szCs w:val="22"/>
        </w:rPr>
        <w:t>1</w:t>
      </w:r>
      <w:r w:rsidR="006512A0" w:rsidRPr="00D70192">
        <w:rPr>
          <w:b/>
          <w:sz w:val="22"/>
          <w:szCs w:val="22"/>
        </w:rPr>
        <w:t>9</w:t>
      </w:r>
      <w:r w:rsidRPr="00D70192">
        <w:rPr>
          <w:b/>
          <w:sz w:val="22"/>
          <w:szCs w:val="22"/>
        </w:rPr>
        <w:t>. Место рассмотрения заявок участников электронного аукциона</w:t>
      </w:r>
      <w:r w:rsidRPr="00D70192">
        <w:rPr>
          <w:sz w:val="22"/>
          <w:szCs w:val="22"/>
        </w:rPr>
        <w:t>: г. Новосибирск, ул. Планетная,</w:t>
      </w:r>
      <w:r w:rsidR="00917639" w:rsidRPr="00D70192">
        <w:rPr>
          <w:sz w:val="22"/>
          <w:szCs w:val="22"/>
        </w:rPr>
        <w:t xml:space="preserve"> д. </w:t>
      </w:r>
      <w:r w:rsidRPr="00D70192">
        <w:rPr>
          <w:sz w:val="22"/>
          <w:szCs w:val="22"/>
        </w:rPr>
        <w:t>32.</w:t>
      </w:r>
    </w:p>
    <w:p w:rsidR="00F34FF5" w:rsidRPr="00D70192" w:rsidRDefault="006512A0" w:rsidP="00F34FF5">
      <w:pPr>
        <w:autoSpaceDE w:val="0"/>
        <w:jc w:val="both"/>
        <w:rPr>
          <w:sz w:val="22"/>
          <w:szCs w:val="22"/>
        </w:rPr>
      </w:pPr>
      <w:r w:rsidRPr="00D70192">
        <w:rPr>
          <w:b/>
          <w:sz w:val="22"/>
          <w:szCs w:val="22"/>
        </w:rPr>
        <w:t>20</w:t>
      </w:r>
      <w:r w:rsidR="00F34FF5" w:rsidRPr="00D70192">
        <w:rPr>
          <w:b/>
          <w:sz w:val="22"/>
          <w:szCs w:val="22"/>
        </w:rPr>
        <w:t xml:space="preserve">. Дата и время подведения итогов электронного аукциона (дата завершения аукциона): </w:t>
      </w:r>
      <w:r w:rsidR="00F34FF5" w:rsidRPr="00D70192">
        <w:rPr>
          <w:sz w:val="22"/>
          <w:szCs w:val="22"/>
        </w:rPr>
        <w:t>«</w:t>
      </w:r>
      <w:r w:rsidR="00CF056A">
        <w:rPr>
          <w:sz w:val="22"/>
          <w:szCs w:val="22"/>
        </w:rPr>
        <w:t>14</w:t>
      </w:r>
      <w:r w:rsidR="00F34FF5" w:rsidRPr="00D70192">
        <w:rPr>
          <w:sz w:val="22"/>
          <w:szCs w:val="22"/>
        </w:rPr>
        <w:t xml:space="preserve">» </w:t>
      </w:r>
      <w:r w:rsidR="00CF056A">
        <w:rPr>
          <w:sz w:val="22"/>
          <w:szCs w:val="22"/>
        </w:rPr>
        <w:t>августа</w:t>
      </w:r>
      <w:r w:rsidR="00230801" w:rsidRPr="00D70192">
        <w:rPr>
          <w:sz w:val="22"/>
          <w:szCs w:val="22"/>
        </w:rPr>
        <w:t xml:space="preserve"> </w:t>
      </w:r>
      <w:r w:rsidR="00F34FF5" w:rsidRPr="00D70192">
        <w:rPr>
          <w:sz w:val="22"/>
          <w:szCs w:val="22"/>
        </w:rPr>
        <w:t>201</w:t>
      </w:r>
      <w:r w:rsidR="00F84933" w:rsidRPr="00D70192">
        <w:rPr>
          <w:sz w:val="22"/>
          <w:szCs w:val="22"/>
        </w:rPr>
        <w:t>4</w:t>
      </w:r>
      <w:r w:rsidR="000B358B" w:rsidRPr="00D70192">
        <w:rPr>
          <w:sz w:val="22"/>
          <w:szCs w:val="22"/>
        </w:rPr>
        <w:t xml:space="preserve"> </w:t>
      </w:r>
      <w:r w:rsidR="00F34FF5" w:rsidRPr="00D70192">
        <w:rPr>
          <w:sz w:val="22"/>
          <w:szCs w:val="22"/>
        </w:rPr>
        <w:t xml:space="preserve">г., 15 час. 00 мин. (время московское) </w:t>
      </w:r>
    </w:p>
    <w:p w:rsidR="00F34FF5" w:rsidRPr="00D70192" w:rsidRDefault="006512A0" w:rsidP="006512A0">
      <w:pPr>
        <w:pStyle w:val="a9"/>
        <w:widowControl w:val="0"/>
        <w:spacing w:after="0"/>
        <w:ind w:left="0"/>
        <w:jc w:val="both"/>
        <w:rPr>
          <w:sz w:val="22"/>
          <w:szCs w:val="22"/>
        </w:rPr>
      </w:pPr>
      <w:r w:rsidRPr="00D70192">
        <w:rPr>
          <w:b/>
          <w:sz w:val="22"/>
          <w:szCs w:val="22"/>
        </w:rPr>
        <w:t>21</w:t>
      </w:r>
      <w:r w:rsidR="00F34FF5" w:rsidRPr="00D70192">
        <w:rPr>
          <w:b/>
          <w:sz w:val="22"/>
          <w:szCs w:val="22"/>
        </w:rPr>
        <w:t>. Место проведения электронного  аукциона:</w:t>
      </w:r>
      <w:r w:rsidR="00F34FF5" w:rsidRPr="00D70192">
        <w:rPr>
          <w:sz w:val="22"/>
          <w:szCs w:val="22"/>
        </w:rPr>
        <w:t xml:space="preserve"> сайт в сети Интернет: </w:t>
      </w:r>
      <w:hyperlink r:id="rId8" w:history="1">
        <w:r w:rsidR="00F34FF5" w:rsidRPr="00D70192">
          <w:rPr>
            <w:rStyle w:val="a3"/>
            <w:sz w:val="22"/>
            <w:szCs w:val="22"/>
          </w:rPr>
          <w:t>www.fabrikant.ru</w:t>
        </w:r>
      </w:hyperlink>
    </w:p>
    <w:p w:rsidR="00C85868" w:rsidRPr="00D70192" w:rsidRDefault="006512A0" w:rsidP="00917639">
      <w:pPr>
        <w:autoSpaceDE w:val="0"/>
        <w:jc w:val="both"/>
        <w:rPr>
          <w:b/>
          <w:sz w:val="22"/>
          <w:szCs w:val="22"/>
        </w:rPr>
      </w:pPr>
      <w:r w:rsidRPr="00D70192">
        <w:rPr>
          <w:b/>
          <w:sz w:val="22"/>
          <w:szCs w:val="22"/>
        </w:rPr>
        <w:t>22</w:t>
      </w:r>
      <w:r w:rsidR="00F34FF5" w:rsidRPr="00D70192">
        <w:rPr>
          <w:b/>
          <w:sz w:val="22"/>
          <w:szCs w:val="22"/>
        </w:rPr>
        <w:t>. Срок и порядок заключения договора по результатам аукциона:</w:t>
      </w:r>
      <w:r w:rsidR="00F34FF5" w:rsidRPr="00D70192">
        <w:rPr>
          <w:sz w:val="22"/>
          <w:szCs w:val="22"/>
        </w:rPr>
        <w:t xml:space="preserve"> </w:t>
      </w:r>
      <w:r w:rsidR="00542508" w:rsidRPr="00D70192">
        <w:rPr>
          <w:sz w:val="22"/>
          <w:szCs w:val="22"/>
        </w:rPr>
        <w:t>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аукциона, указанных в заявке на участие в аукционе в электронной форме такого участника, в проект договора, прилагаемого к документации об 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оригинала безотзывной банковской гарантии.</w:t>
      </w:r>
    </w:p>
    <w:sectPr w:rsidR="00C85868" w:rsidRPr="00D70192"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31" w:rsidRDefault="00161B31" w:rsidP="00FF27AA">
      <w:r>
        <w:separator/>
      </w:r>
    </w:p>
  </w:endnote>
  <w:endnote w:type="continuationSeparator" w:id="0">
    <w:p w:rsidR="00161B31" w:rsidRDefault="00161B31"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A6765"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161B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61B3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31" w:rsidRDefault="00161B31" w:rsidP="00FF27AA">
      <w:r>
        <w:separator/>
      </w:r>
    </w:p>
  </w:footnote>
  <w:footnote w:type="continuationSeparator" w:id="0">
    <w:p w:rsidR="00161B31" w:rsidRDefault="00161B31"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A2955"/>
    <w:rsid w:val="000B358B"/>
    <w:rsid w:val="000E2546"/>
    <w:rsid w:val="000E69DA"/>
    <w:rsid w:val="00134D26"/>
    <w:rsid w:val="00144306"/>
    <w:rsid w:val="00154367"/>
    <w:rsid w:val="001619D7"/>
    <w:rsid w:val="00161B31"/>
    <w:rsid w:val="00174CAE"/>
    <w:rsid w:val="00175653"/>
    <w:rsid w:val="001871B6"/>
    <w:rsid w:val="001C382D"/>
    <w:rsid w:val="00230801"/>
    <w:rsid w:val="00254CE2"/>
    <w:rsid w:val="0027545A"/>
    <w:rsid w:val="002860D3"/>
    <w:rsid w:val="0028615D"/>
    <w:rsid w:val="002A0181"/>
    <w:rsid w:val="002A3FBE"/>
    <w:rsid w:val="002D19B8"/>
    <w:rsid w:val="002D51EF"/>
    <w:rsid w:val="002E61BF"/>
    <w:rsid w:val="002E701F"/>
    <w:rsid w:val="003050FE"/>
    <w:rsid w:val="00305BAB"/>
    <w:rsid w:val="00310E36"/>
    <w:rsid w:val="00367438"/>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61D3E"/>
    <w:rsid w:val="004D4B14"/>
    <w:rsid w:val="00500E5F"/>
    <w:rsid w:val="00506AF5"/>
    <w:rsid w:val="00526960"/>
    <w:rsid w:val="00542508"/>
    <w:rsid w:val="005C4B0D"/>
    <w:rsid w:val="005E1FC0"/>
    <w:rsid w:val="00602296"/>
    <w:rsid w:val="00621E2B"/>
    <w:rsid w:val="00622B3D"/>
    <w:rsid w:val="00634AB5"/>
    <w:rsid w:val="006512A0"/>
    <w:rsid w:val="00656883"/>
    <w:rsid w:val="00656B9B"/>
    <w:rsid w:val="00670F02"/>
    <w:rsid w:val="00696CC2"/>
    <w:rsid w:val="006A17BF"/>
    <w:rsid w:val="006B3BB1"/>
    <w:rsid w:val="006D2A0C"/>
    <w:rsid w:val="006E251C"/>
    <w:rsid w:val="006E29E9"/>
    <w:rsid w:val="007107E1"/>
    <w:rsid w:val="00717436"/>
    <w:rsid w:val="00726E49"/>
    <w:rsid w:val="00735701"/>
    <w:rsid w:val="007A6765"/>
    <w:rsid w:val="007B239C"/>
    <w:rsid w:val="007B6AD6"/>
    <w:rsid w:val="007F0365"/>
    <w:rsid w:val="00804824"/>
    <w:rsid w:val="008216AA"/>
    <w:rsid w:val="008B286B"/>
    <w:rsid w:val="008B2B27"/>
    <w:rsid w:val="008E065B"/>
    <w:rsid w:val="008F2241"/>
    <w:rsid w:val="00910A75"/>
    <w:rsid w:val="00910EBB"/>
    <w:rsid w:val="00917639"/>
    <w:rsid w:val="00924E67"/>
    <w:rsid w:val="00926B8C"/>
    <w:rsid w:val="00930669"/>
    <w:rsid w:val="00950D55"/>
    <w:rsid w:val="009539C7"/>
    <w:rsid w:val="009676E8"/>
    <w:rsid w:val="00997F2B"/>
    <w:rsid w:val="009C35F5"/>
    <w:rsid w:val="009D5DA9"/>
    <w:rsid w:val="009E1D97"/>
    <w:rsid w:val="00A12CD1"/>
    <w:rsid w:val="00A24C44"/>
    <w:rsid w:val="00A442D9"/>
    <w:rsid w:val="00A633A3"/>
    <w:rsid w:val="00A86484"/>
    <w:rsid w:val="00AA6BD3"/>
    <w:rsid w:val="00B31822"/>
    <w:rsid w:val="00B32075"/>
    <w:rsid w:val="00B51441"/>
    <w:rsid w:val="00B95FC9"/>
    <w:rsid w:val="00BF3E6F"/>
    <w:rsid w:val="00C371B0"/>
    <w:rsid w:val="00C4791F"/>
    <w:rsid w:val="00C47FA8"/>
    <w:rsid w:val="00C73B6F"/>
    <w:rsid w:val="00C85868"/>
    <w:rsid w:val="00CA0069"/>
    <w:rsid w:val="00CC2B70"/>
    <w:rsid w:val="00CD53BD"/>
    <w:rsid w:val="00CF056A"/>
    <w:rsid w:val="00CF707C"/>
    <w:rsid w:val="00D01519"/>
    <w:rsid w:val="00D06BED"/>
    <w:rsid w:val="00D22CF7"/>
    <w:rsid w:val="00D25AA0"/>
    <w:rsid w:val="00D57D1E"/>
    <w:rsid w:val="00D70192"/>
    <w:rsid w:val="00D852F2"/>
    <w:rsid w:val="00D947C0"/>
    <w:rsid w:val="00DC4245"/>
    <w:rsid w:val="00DF7713"/>
    <w:rsid w:val="00E203B6"/>
    <w:rsid w:val="00E639D7"/>
    <w:rsid w:val="00EA0498"/>
    <w:rsid w:val="00EA31AA"/>
    <w:rsid w:val="00EC4CF7"/>
    <w:rsid w:val="00EC736E"/>
    <w:rsid w:val="00ED39E5"/>
    <w:rsid w:val="00EE472E"/>
    <w:rsid w:val="00EF4CD4"/>
    <w:rsid w:val="00EF58FD"/>
    <w:rsid w:val="00F03FF6"/>
    <w:rsid w:val="00F34FF5"/>
    <w:rsid w:val="00F40B83"/>
    <w:rsid w:val="00F44063"/>
    <w:rsid w:val="00F84933"/>
    <w:rsid w:val="00F92F36"/>
    <w:rsid w:val="00F9392B"/>
    <w:rsid w:val="00FB1DD9"/>
    <w:rsid w:val="00FB372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2013-07-01T01:09:00Z</cp:lastPrinted>
  <dcterms:created xsi:type="dcterms:W3CDTF">2014-06-25T14:58:00Z</dcterms:created>
  <dcterms:modified xsi:type="dcterms:W3CDTF">2014-07-08T06:33:00Z</dcterms:modified>
</cp:coreProperties>
</file>