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EF92E" w14:textId="77777777" w:rsidR="001D0C4F" w:rsidRPr="003E6718" w:rsidRDefault="001D0C4F" w:rsidP="001D0C4F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ИЗВЕЩЕНИЕ О ПРОВЕДЕНИИ </w:t>
      </w:r>
      <w:r w:rsidR="001A20BA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ОТКРЫТОГО 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АУКЦИОНА НА ПОВЫШЕНИЕ (С ПРИМЕНЕНИЕМ МЕТОДА </w:t>
      </w:r>
      <w:r w:rsidR="008A12EC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ПОВЫШЕНИЯ 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НАЧАЛЬНОЙ ЦЕНЫ)</w:t>
      </w:r>
    </w:p>
    <w:p w14:paraId="0D0A246B" w14:textId="77777777" w:rsidR="00FA257A" w:rsidRPr="003E6718" w:rsidRDefault="001D0C4F" w:rsidP="00134F8F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ЭЛЕКТРОННОЙ ФОРМЕ</w:t>
      </w:r>
      <w:r w:rsidR="00FA257A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14:paraId="5923D404" w14:textId="77777777" w:rsidR="00FA257A" w:rsidRPr="003E6718" w:rsidRDefault="00FA257A" w:rsidP="00FA257A">
      <w:pPr>
        <w:numPr>
          <w:ilvl w:val="0"/>
          <w:numId w:val="1"/>
        </w:numPr>
        <w:tabs>
          <w:tab w:val="left" w:pos="1296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Форма проведения торгов: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открытый аукцион на </w:t>
      </w:r>
      <w:proofErr w:type="gramStart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повышение  в</w:t>
      </w:r>
      <w:proofErr w:type="gramEnd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электронной форме.</w:t>
      </w:r>
    </w:p>
    <w:p w14:paraId="4E8991AB" w14:textId="77777777" w:rsidR="00195FB2" w:rsidRPr="003E6718" w:rsidRDefault="00FA257A" w:rsidP="00FA257A">
      <w:pPr>
        <w:numPr>
          <w:ilvl w:val="0"/>
          <w:numId w:val="1"/>
        </w:numPr>
        <w:tabs>
          <w:tab w:val="left" w:pos="1286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Собственник движимого имущества: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Акционерное общество «НИИ измерительных приборов-Новосибирский завод имени Коминтерна»</w:t>
      </w:r>
      <w:r w:rsidR="00195FB2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0EA61C66" w14:textId="77777777" w:rsidR="00FA257A" w:rsidRPr="003E6718" w:rsidRDefault="00FA257A" w:rsidP="00195FB2">
      <w:pPr>
        <w:tabs>
          <w:tab w:val="left" w:pos="1286"/>
        </w:tabs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Место нахождения: 630015, г. Новосибирск, ул. Планетная, 32.</w:t>
      </w:r>
    </w:p>
    <w:p w14:paraId="159C2F47" w14:textId="77777777" w:rsidR="00195FB2" w:rsidRPr="003E6718" w:rsidRDefault="00FA257A" w:rsidP="00FA257A">
      <w:pPr>
        <w:numPr>
          <w:ilvl w:val="0"/>
          <w:numId w:val="1"/>
        </w:numPr>
        <w:tabs>
          <w:tab w:val="left" w:pos="1286"/>
        </w:tabs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Организатор аукциона: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Акционерное общество «НИИ измерительных приборов-Новосибирский завод имени Коминтерна»</w:t>
      </w:r>
      <w:r w:rsidR="00195FB2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23CE6F71" w14:textId="77777777" w:rsidR="00FA257A" w:rsidRPr="003E6718" w:rsidRDefault="00FA257A" w:rsidP="00195FB2">
      <w:pPr>
        <w:tabs>
          <w:tab w:val="left" w:pos="1286"/>
        </w:tabs>
        <w:spacing w:after="0" w:line="240" w:lineRule="auto"/>
        <w:ind w:left="709" w:right="-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Место нахождения: 630015, г. Новосибирск, ул. Планетная, 32. Почтовый адрес: 630015, г. Новосибирск, ул. Планетная, 32.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247"/>
      </w:tblGrid>
      <w:tr w:rsidR="00D870DA" w:rsidRPr="003E6718" w14:paraId="5CF50B6E" w14:textId="77777777" w:rsidTr="005F27B7">
        <w:tc>
          <w:tcPr>
            <w:tcW w:w="9720" w:type="dxa"/>
          </w:tcPr>
          <w:p w14:paraId="419601D1" w14:textId="77777777" w:rsidR="00FA257A" w:rsidRPr="003E6718" w:rsidRDefault="00FA257A" w:rsidP="00195FB2">
            <w:pPr>
              <w:widowControl w:val="0"/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Контактное лицо по вопросам оформления аукционной заявки:</w:t>
            </w:r>
          </w:p>
          <w:p w14:paraId="32D07882" w14:textId="77777777" w:rsidR="00FA257A" w:rsidRPr="003E6718" w:rsidRDefault="00FA257A" w:rsidP="00195FB2">
            <w:pPr>
              <w:keepNext/>
              <w:keepLines/>
              <w:suppressLineNumbers/>
              <w:spacing w:after="0" w:line="240" w:lineRule="auto"/>
              <w:ind w:firstLine="60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67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Яковлев Александр Александрович </w:t>
            </w:r>
          </w:p>
          <w:p w14:paraId="02ABD4F1" w14:textId="77777777" w:rsidR="00FA257A" w:rsidRPr="003E6718" w:rsidRDefault="00FA257A" w:rsidP="00195FB2">
            <w:pPr>
              <w:keepNext/>
              <w:keepLines/>
              <w:suppressLineNumbers/>
              <w:spacing w:after="0" w:line="240" w:lineRule="auto"/>
              <w:ind w:firstLine="60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67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тел. (383)</w:t>
            </w:r>
            <w:r w:rsidR="00396E77" w:rsidRPr="003E67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67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278-92-70, </w:t>
            </w:r>
            <w:proofErr w:type="gramStart"/>
            <w:r w:rsidRPr="003E67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факс(</w:t>
            </w:r>
            <w:proofErr w:type="gramEnd"/>
            <w:r w:rsidRPr="003E67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383) 278-88-21, </w:t>
            </w:r>
          </w:p>
          <w:p w14:paraId="1514E07E" w14:textId="77777777" w:rsidR="00FA257A" w:rsidRPr="003E6718" w:rsidRDefault="00FA257A" w:rsidP="00195FB2">
            <w:pPr>
              <w:keepNext/>
              <w:keepLines/>
              <w:suppressLineNumbers/>
              <w:spacing w:after="0" w:line="240" w:lineRule="auto"/>
              <w:ind w:firstLine="60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67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электронной почты: 161@</w:t>
            </w:r>
            <w:proofErr w:type="spellStart"/>
            <w:r w:rsidRPr="003E6718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komintern</w:t>
            </w:r>
            <w:proofErr w:type="spellEnd"/>
            <w:r w:rsidRPr="003E67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3E6718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D870DA" w:rsidRPr="003E6718" w14:paraId="6AE083B6" w14:textId="77777777" w:rsidTr="005F27B7">
        <w:trPr>
          <w:trHeight w:val="435"/>
        </w:trPr>
        <w:tc>
          <w:tcPr>
            <w:tcW w:w="9720" w:type="dxa"/>
          </w:tcPr>
          <w:p w14:paraId="3FC45AA5" w14:textId="77777777" w:rsidR="00FA257A" w:rsidRPr="003E6718" w:rsidRDefault="00FA257A" w:rsidP="00195FB2">
            <w:pPr>
              <w:widowControl w:val="0"/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 по вопросам осмотра имущества: </w:t>
            </w:r>
          </w:p>
          <w:p w14:paraId="6AD6440E" w14:textId="77777777" w:rsidR="00FA257A" w:rsidRPr="003E6718" w:rsidRDefault="00FA257A" w:rsidP="00195FB2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Усольцева Светлана Викторовна</w:t>
            </w:r>
          </w:p>
          <w:p w14:paraId="38FDBE4E" w14:textId="77777777" w:rsidR="00FA257A" w:rsidRPr="003E6718" w:rsidRDefault="008A12EC" w:rsidP="00195FB2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тел.: </w:t>
            </w:r>
            <w:r w:rsidR="00FA257A" w:rsidRPr="003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(383)</w:t>
            </w:r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257A" w:rsidRPr="003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278-99-31, 89137474200</w:t>
            </w:r>
          </w:p>
          <w:p w14:paraId="797A7B7E" w14:textId="77777777" w:rsidR="00FA257A" w:rsidRPr="003E6718" w:rsidRDefault="00FA257A" w:rsidP="00195FB2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  <w:proofErr w:type="spellStart"/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nponiiip</w:t>
            </w:r>
            <w:proofErr w:type="spellEnd"/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ngs</w:t>
            </w:r>
            <w:proofErr w:type="spellEnd"/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14:paraId="13D0FB37" w14:textId="68422399" w:rsidR="00742D95" w:rsidRPr="00742D95" w:rsidRDefault="00FA257A" w:rsidP="00742D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4.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774A7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Предмет аукциона</w:t>
      </w:r>
      <w:r w:rsidRPr="00774A7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</w:t>
      </w:r>
      <w:r w:rsidR="00545AFA" w:rsidRPr="00774A71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заключение договора купли-продажи</w:t>
      </w:r>
      <w:r w:rsidR="00217E12" w:rsidRPr="00774A7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42D9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ш</w:t>
      </w:r>
      <w:r w:rsidR="00742D95" w:rsidRPr="00742D9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ирокоуниверсальн</w:t>
      </w:r>
      <w:r w:rsidR="00742D9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ого</w:t>
      </w:r>
      <w:r w:rsidR="00742D95" w:rsidRPr="00742D9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фрезерн</w:t>
      </w:r>
      <w:r w:rsidR="00742D9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ого</w:t>
      </w:r>
      <w:r w:rsidR="00742D95" w:rsidRPr="00742D9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стан</w:t>
      </w:r>
      <w:r w:rsidR="00742D9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ка</w:t>
      </w:r>
      <w:r w:rsidR="00742D95" w:rsidRPr="00742D9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6М76П</w:t>
      </w:r>
      <w:r w:rsidR="00742D95" w:rsidRPr="00742D9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 следующими основными характеристиками: </w:t>
      </w:r>
    </w:p>
    <w:p w14:paraId="53421C7C" w14:textId="77777777" w:rsidR="00742D95" w:rsidRPr="00742D95" w:rsidRDefault="00742D95" w:rsidP="00742D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2D95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адрес (местоположение): город Новосибирск, улица Планетная, дом 32;</w:t>
      </w:r>
    </w:p>
    <w:p w14:paraId="2A4BA108" w14:textId="77777777" w:rsidR="00742D95" w:rsidRPr="00742D95" w:rsidRDefault="00742D95" w:rsidP="00742D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2D95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наименование – Широкоуниверсальный фрезерный станок;</w:t>
      </w:r>
    </w:p>
    <w:p w14:paraId="326D7D88" w14:textId="77777777" w:rsidR="00742D95" w:rsidRPr="00742D95" w:rsidRDefault="00742D95" w:rsidP="00742D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2D95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Назначение и краткая характеристика - 250х630;</w:t>
      </w:r>
    </w:p>
    <w:p w14:paraId="2D75AB24" w14:textId="77777777" w:rsidR="00742D95" w:rsidRPr="00742D95" w:rsidRDefault="00742D95" w:rsidP="00742D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2D95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модель –6М76П;</w:t>
      </w:r>
      <w:r w:rsidRPr="00742D9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14:paraId="16334AAA" w14:textId="77777777" w:rsidR="00742D95" w:rsidRPr="00742D95" w:rsidRDefault="00742D95" w:rsidP="00742D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2D95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год выпуска – 1987 год;</w:t>
      </w:r>
    </w:p>
    <w:p w14:paraId="48C41348" w14:textId="77777777" w:rsidR="00742D95" w:rsidRPr="00742D95" w:rsidRDefault="00742D95" w:rsidP="00742D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2D95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-производитель – Иркутск, СССР</w:t>
      </w:r>
    </w:p>
    <w:p w14:paraId="057C1971" w14:textId="25247B7D" w:rsidR="00774A71" w:rsidRPr="00774A71" w:rsidRDefault="00742D95" w:rsidP="00742D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2D9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Широкоуниверсальный фрезерный станок 6М76П</w:t>
      </w:r>
      <w:r w:rsidRPr="00742D9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принадлежит Продавцу на праве собственности, и имеет инвентарный (балансовый) номер – 64225</w:t>
      </w:r>
      <w:r w:rsidR="00774A71" w:rsidRPr="00774A7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4E8A71F" w14:textId="77777777" w:rsidR="00851CCE" w:rsidRPr="003E6718" w:rsidRDefault="00FA257A" w:rsidP="00586A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5.</w:t>
      </w:r>
      <w:r w:rsidR="00586A34"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ab/>
      </w: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Обременение: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73EA4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отсутствует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905A50" w:rsidRPr="003E67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6C600409" w14:textId="684825B5" w:rsidR="00195FB2" w:rsidRPr="003E6718" w:rsidRDefault="00E822B0" w:rsidP="00C4670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6.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Срок, место и порядок предоставления аукционной документации, размер, порядок и сроки внесения платы, взимаемой Продавцом за предоставление документации: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Одновременно с размещением извещения о проведении электронного аукциона и до «</w:t>
      </w:r>
      <w:r w:rsidR="00933874">
        <w:rPr>
          <w:rFonts w:ascii="Times New Roman" w:eastAsiaTheme="minorEastAsia" w:hAnsi="Times New Roman" w:cs="Times New Roman"/>
          <w:sz w:val="24"/>
          <w:szCs w:val="24"/>
          <w:lang w:eastAsia="ru-RU"/>
        </w:rPr>
        <w:t>11</w:t>
      </w:r>
      <w:r w:rsidR="001915A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</w:t>
      </w:r>
      <w:r w:rsidR="0093387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</w:t>
      </w:r>
      <w:r w:rsidR="00F11AD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тября</w:t>
      </w:r>
      <w:r w:rsidR="008814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20</w:t>
      </w:r>
      <w:r w:rsidR="00195FB2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A22A07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195FB2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г. аукционная документация в электронном виде находится в открытом доступе, размещенная на сайте Электронной площадки  </w:t>
      </w:r>
      <w:hyperlink r:id="rId6" w:history="1"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http</w:t>
        </w:r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://</w:t>
        </w:r>
        <w:proofErr w:type="spellStart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etp</w:t>
        </w:r>
        <w:proofErr w:type="spellEnd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gpb</w:t>
        </w:r>
        <w:proofErr w:type="spellEnd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ru</w:t>
        </w:r>
        <w:proofErr w:type="spellEnd"/>
      </w:hyperlink>
      <w:r w:rsidRPr="003E6718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 предоставление документации плата не взимается. </w:t>
      </w:r>
    </w:p>
    <w:p w14:paraId="3A87BAD1" w14:textId="1E6F721C" w:rsidR="00E822B0" w:rsidRPr="003E6718" w:rsidRDefault="00E822B0" w:rsidP="00074D2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Подача заявки осуществляется с </w:t>
      </w:r>
      <w:bookmarkStart w:id="0" w:name="_Hlk161400985"/>
      <w:r w:rsidR="00933874">
        <w:rPr>
          <w:rFonts w:ascii="Times New Roman" w:eastAsiaTheme="minorEastAsia" w:hAnsi="Times New Roman" w:cs="Times New Roman"/>
          <w:sz w:val="24"/>
          <w:szCs w:val="24"/>
          <w:lang w:eastAsia="ru-RU"/>
        </w:rPr>
        <w:t>«10» сентября 2024 г. и до 12:00 «11» октября 2024</w:t>
      </w:r>
      <w:r w:rsidR="00C85344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г. </w:t>
      </w:r>
      <w:bookmarkEnd w:id="0"/>
      <w:r w:rsidR="00C46702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(здесь и далее время местное)</w:t>
      </w:r>
      <w:r w:rsidR="00074D2F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0416ACFC" w14:textId="77777777" w:rsidR="00E822B0" w:rsidRPr="003E6718" w:rsidRDefault="00E822B0" w:rsidP="00C46702">
      <w:pPr>
        <w:tabs>
          <w:tab w:val="left" w:pos="1286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Перечень документов, которые должны быть приложены к заявке, изложен в п. 2.2 Документации.</w:t>
      </w:r>
    </w:p>
    <w:p w14:paraId="74F6F6D7" w14:textId="56506827" w:rsidR="00E822B0" w:rsidRPr="003E6718" w:rsidRDefault="00E822B0" w:rsidP="00C46702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Условия и сроки оплаты по договору, заключаемому по результатам </w:t>
      </w:r>
      <w:proofErr w:type="gramStart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аукциона</w:t>
      </w:r>
      <w:proofErr w:type="gramEnd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содержатся в форме договора купли-продажи, являющейся неотъемлемой частью Документации аукциона. Участник вправе предложить условия по оплате в сроки не позднее 3 (трех) месяцев с даты подписания договора купли-продажи на условиях рассрочки платежа в порядке, указанном в Заявке.</w:t>
      </w:r>
    </w:p>
    <w:p w14:paraId="41689842" w14:textId="624468B9" w:rsidR="00E822B0" w:rsidRPr="003E6718" w:rsidRDefault="00E822B0" w:rsidP="00E822B0">
      <w:pPr>
        <w:tabs>
          <w:tab w:val="left" w:pos="1286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8.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Ознакомиться с формой заявки, перечнем документов, подлежащим предоставлению вместе с заявкой, условиями договора купли-продажи, а также иными сведениями о предмете аукциона (аукционной документацией) можно на сайт</w:t>
      </w:r>
      <w:r w:rsidR="00074D2F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http</w:t>
        </w:r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://</w:t>
        </w:r>
        <w:proofErr w:type="spellStart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etp</w:t>
        </w:r>
        <w:proofErr w:type="spellEnd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gpb</w:t>
        </w:r>
        <w:proofErr w:type="spellEnd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ru</w:t>
        </w:r>
        <w:proofErr w:type="spellEnd"/>
      </w:hyperlink>
      <w:r w:rsidRPr="003E6718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BE2644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 также с </w:t>
      </w:r>
      <w:r w:rsidR="0093387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«10» сентября 2024 г. и до 12:00 «11» октября 2024 </w:t>
      </w:r>
      <w:r w:rsidR="00F11AD3" w:rsidRPr="00F11AD3">
        <w:rPr>
          <w:rFonts w:ascii="Times New Roman" w:eastAsiaTheme="minorEastAsia" w:hAnsi="Times New Roman" w:cs="Times New Roman"/>
          <w:sz w:val="24"/>
          <w:szCs w:val="24"/>
          <w:lang w:eastAsia="ru-RU"/>
        </w:rPr>
        <w:t>г.</w:t>
      </w:r>
      <w:r w:rsidR="00560E6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адресам Организатора аукциона и Собственника имущества.</w:t>
      </w:r>
    </w:p>
    <w:p w14:paraId="64A5E315" w14:textId="77777777" w:rsidR="00E822B0" w:rsidRPr="003E6718" w:rsidRDefault="00E822B0" w:rsidP="00E822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Порядок получения документации на электронной торговой площадке по адресу </w:t>
      </w:r>
      <w:hyperlink r:id="rId8" w:history="1"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http</w:t>
        </w:r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://</w:t>
        </w:r>
        <w:proofErr w:type="spellStart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etp</w:t>
        </w:r>
        <w:proofErr w:type="spellEnd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gpb</w:t>
        </w:r>
        <w:proofErr w:type="spellEnd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ru</w:t>
        </w:r>
        <w:proofErr w:type="spellEnd"/>
      </w:hyperlink>
      <w:r w:rsidR="00586A34" w:rsidRPr="003E671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определяется правилами электронной торговой площадки.</w:t>
      </w:r>
    </w:p>
    <w:p w14:paraId="4B0584EE" w14:textId="77777777" w:rsidR="00E822B0" w:rsidRPr="003E6718" w:rsidRDefault="00E822B0" w:rsidP="00E822B0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 подачи заявки на участия в аукционе возможен осмотр </w:t>
      </w:r>
      <w:r w:rsidR="00D56E6F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имущества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выставляемых на торги. </w:t>
      </w:r>
    </w:p>
    <w:p w14:paraId="2DC9724F" w14:textId="77777777" w:rsidR="00E822B0" w:rsidRPr="003E6718" w:rsidRDefault="00E822B0" w:rsidP="00E822B0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осмотра </w:t>
      </w:r>
      <w:r w:rsidR="00D56E6F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оборудования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претендент направляет Организатору аукциона, запрос на электронную почту, указанную в п. 3 настоящего Извещения, с указанием </w:t>
      </w:r>
      <w:r w:rsidR="00D56E6F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оборудования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своим названием, фамилией лица, которое будет производить осмотр, с приложением копии паспорта, доверенности на право действовать от имени и в интересах Претендента. </w:t>
      </w:r>
    </w:p>
    <w:p w14:paraId="2432FDFE" w14:textId="77777777" w:rsidR="00E822B0" w:rsidRPr="003E6718" w:rsidRDefault="00E822B0" w:rsidP="00E822B0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 позднее двух рабочих дней указанному в запросе лицу сообщается время, когда он может осмотреть </w:t>
      </w:r>
      <w:r w:rsidR="00D56E6F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оборудование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5346C314" w14:textId="5951C6BC" w:rsidR="00E822B0" w:rsidRPr="003E6718" w:rsidRDefault="00E822B0" w:rsidP="00E822B0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Рассмотрение заявок на участие в аукционе и оформление протокола рассмотрения заявок: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 17:00 </w:t>
      </w:r>
      <w:r w:rsidR="00933874">
        <w:rPr>
          <w:rFonts w:ascii="Times New Roman" w:eastAsiaTheme="minorEastAsia" w:hAnsi="Times New Roman" w:cs="Times New Roman"/>
          <w:sz w:val="24"/>
          <w:szCs w:val="24"/>
          <w:lang w:eastAsia="ru-RU"/>
        </w:rPr>
        <w:t>16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</w:t>
      </w:r>
      <w:r w:rsidR="0093387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</w:t>
      </w:r>
      <w:r w:rsidR="00F11AD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тября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20</w:t>
      </w:r>
      <w:r w:rsidR="00195FB2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A22A07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г.</w:t>
      </w:r>
    </w:p>
    <w:p w14:paraId="5CB6ACE2" w14:textId="070F09B4" w:rsidR="00FA257A" w:rsidRPr="003E6718" w:rsidRDefault="00E822B0" w:rsidP="0068093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Место, дата, время проведения аукциона: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аукцион проводится в электронной форме на электронной торговой площадке в соответствии с правилами электронной торговой площадки по адресу </w:t>
      </w:r>
      <w:hyperlink r:id="rId9" w:history="1"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http</w:t>
        </w:r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://</w:t>
        </w:r>
        <w:proofErr w:type="spellStart"/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etp</w:t>
        </w:r>
        <w:proofErr w:type="spellEnd"/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gpb</w:t>
        </w:r>
        <w:proofErr w:type="spellEnd"/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ru</w:t>
        </w:r>
        <w:proofErr w:type="spellEnd"/>
      </w:hyperlink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E671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12:00 «</w:t>
      </w:r>
      <w:r w:rsidR="00933874">
        <w:rPr>
          <w:rFonts w:ascii="Times New Roman" w:eastAsiaTheme="minorEastAsia" w:hAnsi="Times New Roman" w:cs="Times New Roman"/>
          <w:sz w:val="24"/>
          <w:szCs w:val="24"/>
          <w:lang w:eastAsia="ru-RU"/>
        </w:rPr>
        <w:t>17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</w:t>
      </w:r>
      <w:r w:rsidR="0093387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</w:t>
      </w:r>
      <w:r w:rsidR="00F11AD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тября</w:t>
      </w:r>
      <w:r w:rsidR="001915A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20</w:t>
      </w:r>
      <w:r w:rsidR="00195FB2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A22A07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</w:t>
      </w:r>
    </w:p>
    <w:p w14:paraId="6713330A" w14:textId="77777777" w:rsidR="00FA257A" w:rsidRPr="003E6718" w:rsidRDefault="00FA257A" w:rsidP="00FA257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12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Начальная цена договора, являющегося предметом аукциона: </w:t>
      </w:r>
    </w:p>
    <w:p w14:paraId="6699F7C6" w14:textId="3A467909" w:rsidR="003E6A91" w:rsidRPr="003E6718" w:rsidRDefault="00742D95" w:rsidP="003E6A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146</w:t>
      </w:r>
      <w:r w:rsidR="00F11AD3">
        <w:rPr>
          <w:rFonts w:ascii="Times New Roman" w:eastAsia="Calibri" w:hAnsi="Times New Roman" w:cs="Times New Roman"/>
          <w:sz w:val="24"/>
          <w:szCs w:val="24"/>
        </w:rPr>
        <w:t xml:space="preserve"> 000</w:t>
      </w:r>
      <w:r w:rsidR="003E6A91" w:rsidRPr="003E671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сто сорок шесть</w:t>
      </w:r>
      <w:r w:rsidR="00F11AD3">
        <w:rPr>
          <w:rFonts w:ascii="Times New Roman" w:eastAsia="Calibri" w:hAnsi="Times New Roman" w:cs="Times New Roman"/>
          <w:sz w:val="24"/>
          <w:szCs w:val="24"/>
        </w:rPr>
        <w:t xml:space="preserve"> тысяч</w:t>
      </w:r>
      <w:r w:rsidR="00806678" w:rsidRPr="003E6718">
        <w:rPr>
          <w:rFonts w:ascii="Times New Roman" w:eastAsia="Calibri" w:hAnsi="Times New Roman" w:cs="Times New Roman"/>
          <w:sz w:val="24"/>
          <w:szCs w:val="24"/>
        </w:rPr>
        <w:t>) рубл</w:t>
      </w:r>
      <w:r w:rsidR="00C67A63">
        <w:rPr>
          <w:rFonts w:ascii="Times New Roman" w:eastAsia="Calibri" w:hAnsi="Times New Roman" w:cs="Times New Roman"/>
          <w:sz w:val="24"/>
          <w:szCs w:val="24"/>
        </w:rPr>
        <w:t>ей</w:t>
      </w:r>
      <w:r w:rsidR="003E6A91" w:rsidRPr="003E67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5480">
        <w:rPr>
          <w:rFonts w:ascii="Times New Roman" w:eastAsia="Calibri" w:hAnsi="Times New Roman" w:cs="Times New Roman"/>
          <w:sz w:val="24"/>
          <w:szCs w:val="24"/>
        </w:rPr>
        <w:t xml:space="preserve">00 копеек </w:t>
      </w:r>
      <w:r w:rsidR="00806678" w:rsidRPr="003E6718">
        <w:rPr>
          <w:rFonts w:ascii="Times New Roman" w:eastAsia="Calibri" w:hAnsi="Times New Roman" w:cs="Times New Roman"/>
          <w:sz w:val="24"/>
          <w:szCs w:val="24"/>
        </w:rPr>
        <w:t>(</w:t>
      </w:r>
      <w:r w:rsidR="003E6A91" w:rsidRPr="003E6718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806678" w:rsidRPr="003E6718">
        <w:rPr>
          <w:rFonts w:ascii="Times New Roman" w:eastAsia="Calibri" w:hAnsi="Times New Roman" w:cs="Times New Roman"/>
          <w:sz w:val="24"/>
          <w:szCs w:val="24"/>
        </w:rPr>
        <w:t>том числе НДС 20%):</w:t>
      </w:r>
      <w:r w:rsidR="003E6A91" w:rsidRPr="003E671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BC34B69" w14:textId="2729C582" w:rsidR="00FA257A" w:rsidRPr="003E6718" w:rsidRDefault="00FA257A" w:rsidP="003E6A9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13. Шаг аукциона: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B66A3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% от начальной цены аукциона –</w:t>
      </w:r>
      <w:r w:rsidR="00153D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bookmarkStart w:id="1" w:name="_Hlk172642777"/>
      <w:r w:rsidR="00742D95">
        <w:rPr>
          <w:rFonts w:ascii="Times New Roman" w:eastAsiaTheme="minorEastAsia" w:hAnsi="Times New Roman" w:cs="Times New Roman"/>
          <w:sz w:val="24"/>
          <w:szCs w:val="24"/>
          <w:lang w:eastAsia="ru-RU"/>
        </w:rPr>
        <w:t>7 300</w:t>
      </w:r>
      <w:r w:rsidR="00153DF9" w:rsidRPr="00134F8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53DF9" w:rsidRPr="00837F8F">
        <w:rPr>
          <w:rFonts w:ascii="Times New Roman" w:eastAsia="Calibri" w:hAnsi="Times New Roman" w:cs="Times New Roman"/>
          <w:sz w:val="24"/>
          <w:szCs w:val="24"/>
        </w:rPr>
        <w:t>(</w:t>
      </w:r>
      <w:r w:rsidR="00742D95">
        <w:rPr>
          <w:rFonts w:ascii="Times New Roman" w:eastAsia="Calibri" w:hAnsi="Times New Roman" w:cs="Times New Roman"/>
          <w:sz w:val="24"/>
          <w:szCs w:val="24"/>
        </w:rPr>
        <w:t>семь</w:t>
      </w:r>
      <w:r w:rsidR="00F11AD3">
        <w:rPr>
          <w:rFonts w:ascii="Times New Roman" w:eastAsia="Calibri" w:hAnsi="Times New Roman" w:cs="Times New Roman"/>
          <w:sz w:val="24"/>
          <w:szCs w:val="24"/>
        </w:rPr>
        <w:t xml:space="preserve"> тысяч </w:t>
      </w:r>
      <w:r w:rsidR="00742D95">
        <w:rPr>
          <w:rFonts w:ascii="Times New Roman" w:eastAsia="Calibri" w:hAnsi="Times New Roman" w:cs="Times New Roman"/>
          <w:sz w:val="24"/>
          <w:szCs w:val="24"/>
        </w:rPr>
        <w:t>триста</w:t>
      </w:r>
      <w:r w:rsidR="00153DF9" w:rsidRPr="00837F8F">
        <w:rPr>
          <w:rFonts w:ascii="Times New Roman" w:eastAsia="Calibri" w:hAnsi="Times New Roman" w:cs="Times New Roman"/>
          <w:sz w:val="24"/>
          <w:szCs w:val="24"/>
        </w:rPr>
        <w:t>) рубл</w:t>
      </w:r>
      <w:r w:rsidR="00C67A63">
        <w:rPr>
          <w:rFonts w:ascii="Times New Roman" w:eastAsia="Calibri" w:hAnsi="Times New Roman" w:cs="Times New Roman"/>
          <w:sz w:val="24"/>
          <w:szCs w:val="24"/>
        </w:rPr>
        <w:t>ей</w:t>
      </w:r>
      <w:r w:rsidR="00153D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67A63">
        <w:rPr>
          <w:rFonts w:ascii="Times New Roman" w:eastAsia="Calibri" w:hAnsi="Times New Roman" w:cs="Times New Roman"/>
          <w:sz w:val="24"/>
          <w:szCs w:val="24"/>
        </w:rPr>
        <w:t>0</w:t>
      </w:r>
      <w:r w:rsidR="007B66A3">
        <w:rPr>
          <w:rFonts w:ascii="Times New Roman" w:eastAsia="Calibri" w:hAnsi="Times New Roman" w:cs="Times New Roman"/>
          <w:sz w:val="24"/>
          <w:szCs w:val="24"/>
        </w:rPr>
        <w:t>0</w:t>
      </w:r>
      <w:r w:rsidR="00153DF9">
        <w:rPr>
          <w:rFonts w:ascii="Times New Roman" w:eastAsia="Calibri" w:hAnsi="Times New Roman" w:cs="Times New Roman"/>
          <w:sz w:val="24"/>
          <w:szCs w:val="24"/>
        </w:rPr>
        <w:t xml:space="preserve"> копеек</w:t>
      </w:r>
      <w:bookmarkEnd w:id="1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4E30C4E0" w14:textId="65E7B9D4" w:rsidR="00FA257A" w:rsidRPr="003E6718" w:rsidRDefault="00FA257A" w:rsidP="00FA257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14. Размер задатка: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B66A3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% от начальной цены аукциона </w:t>
      </w:r>
      <w:r w:rsidR="00742D95" w:rsidRPr="00742D95">
        <w:rPr>
          <w:rFonts w:ascii="Times New Roman" w:eastAsiaTheme="minorEastAsia" w:hAnsi="Times New Roman" w:cs="Times New Roman"/>
          <w:sz w:val="24"/>
          <w:szCs w:val="24"/>
          <w:lang w:eastAsia="ru-RU"/>
        </w:rPr>
        <w:t>7 300 (семь тысяч триста) рублей 00 копеек</w:t>
      </w:r>
      <w:r w:rsidR="00774A71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Задаток подлежит перечислению на расчетный счет АО «НПО НИИИП-</w:t>
      </w:r>
      <w:proofErr w:type="spellStart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НЗиК</w:t>
      </w:r>
      <w:proofErr w:type="spellEnd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» в срок, не позднее момента подачи заявки на участие в аукционе и считается перечисленным с момента зачисления в полном объеме на указанный расчетный счет. Данное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Возвращение задатка осуществляется в порядке, установленном в документации о проведении аукциона.</w:t>
      </w:r>
    </w:p>
    <w:p w14:paraId="3FFD9506" w14:textId="77777777" w:rsidR="00FA257A" w:rsidRPr="003E6718" w:rsidRDefault="00FA257A" w:rsidP="00FA2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6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для перечисления задатка: </w:t>
      </w:r>
      <w:r w:rsidRPr="003E67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3E671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назначении платежа указывать точное наименование предмета заявки на участие в аукционе в электронной форме)</w:t>
      </w:r>
    </w:p>
    <w:p w14:paraId="7E4AE43D" w14:textId="77777777" w:rsidR="00FA257A" w:rsidRPr="003E6718" w:rsidRDefault="00FA257A" w:rsidP="00FA2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«НПО НИИИП-</w:t>
      </w:r>
      <w:proofErr w:type="spellStart"/>
      <w:r w:rsidRPr="003E6718">
        <w:rPr>
          <w:rFonts w:ascii="Times New Roman" w:eastAsia="Times New Roman" w:hAnsi="Times New Roman" w:cs="Times New Roman"/>
          <w:sz w:val="24"/>
          <w:szCs w:val="24"/>
          <w:lang w:eastAsia="ru-RU"/>
        </w:rPr>
        <w:t>НЗиК</w:t>
      </w:r>
      <w:proofErr w:type="spellEnd"/>
      <w:r w:rsidRPr="003E671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1A22E8EE" w14:textId="77777777" w:rsidR="00FA257A" w:rsidRPr="003E6718" w:rsidRDefault="00FA257A" w:rsidP="00FA2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="Times New Roman" w:hAnsi="Times New Roman" w:cs="Times New Roman"/>
          <w:sz w:val="24"/>
          <w:szCs w:val="24"/>
          <w:lang w:eastAsia="ru-RU"/>
        </w:rPr>
        <w:t>630015, г. Новосибирск, ул. Планетная, 32</w:t>
      </w:r>
    </w:p>
    <w:p w14:paraId="484EB42C" w14:textId="77777777" w:rsidR="00FA257A" w:rsidRPr="003E6718" w:rsidRDefault="00FA257A" w:rsidP="00FA2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5401199015/КПП 540101001</w:t>
      </w:r>
    </w:p>
    <w:p w14:paraId="0E62E14A" w14:textId="77777777" w:rsidR="00FA257A" w:rsidRPr="003E6718" w:rsidRDefault="00FA257A" w:rsidP="00FA2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="Times New Roman" w:hAnsi="Times New Roman" w:cs="Times New Roman"/>
          <w:sz w:val="24"/>
          <w:szCs w:val="24"/>
          <w:lang w:eastAsia="ru-RU"/>
        </w:rPr>
        <w:t>р/с 40702810244020003415</w:t>
      </w:r>
    </w:p>
    <w:p w14:paraId="02699D8B" w14:textId="77777777" w:rsidR="00FA257A" w:rsidRPr="003E6718" w:rsidRDefault="00FA257A" w:rsidP="00FA2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Сибирском банке Сбербанка России</w:t>
      </w:r>
    </w:p>
    <w:p w14:paraId="28CD7FD1" w14:textId="77777777" w:rsidR="00FA257A" w:rsidRPr="003E6718" w:rsidRDefault="00FA257A" w:rsidP="00FA2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="Times New Roman" w:hAnsi="Times New Roman" w:cs="Times New Roman"/>
          <w:sz w:val="24"/>
          <w:szCs w:val="24"/>
          <w:lang w:eastAsia="ru-RU"/>
        </w:rPr>
        <w:t>к/с 30101810500000000641</w:t>
      </w:r>
    </w:p>
    <w:p w14:paraId="6EAD2FBF" w14:textId="77777777" w:rsidR="00FA257A" w:rsidRPr="003E6718" w:rsidRDefault="00FA257A" w:rsidP="00FA257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БИК 045004641</w:t>
      </w:r>
    </w:p>
    <w:p w14:paraId="050D936C" w14:textId="77777777" w:rsidR="00FA257A" w:rsidRPr="003E6718" w:rsidRDefault="00FA257A" w:rsidP="00FA257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Аукцион проводится в электронной форме на электронной торговой площадке в порядке, предусмотренном статьями 447 - 449 Гражданского кодекса Российской Федерации, документацией аукциона и в соответствии с правилами работы электронной торговой площадки (с указанными правилами можно ознакомиться на сайте) </w:t>
      </w:r>
      <w:hyperlink r:id="rId10" w:history="1"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http</w:t>
        </w:r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://</w:t>
        </w:r>
        <w:proofErr w:type="spellStart"/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etp</w:t>
        </w:r>
        <w:proofErr w:type="spellEnd"/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gpb</w:t>
        </w:r>
        <w:proofErr w:type="spellEnd"/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ru</w:t>
        </w:r>
        <w:proofErr w:type="spellEnd"/>
      </w:hyperlink>
    </w:p>
    <w:p w14:paraId="74DD5266" w14:textId="77777777" w:rsidR="00FA257A" w:rsidRPr="003E6718" w:rsidRDefault="00FA257A" w:rsidP="00FA257A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Победителем аукциона признается лицо, предложившее наиболее высокую цену в соответствии с п. 3 Документации.</w:t>
      </w:r>
    </w:p>
    <w:p w14:paraId="69AF0DC9" w14:textId="77777777" w:rsidR="00C46702" w:rsidRPr="003E6718" w:rsidRDefault="00FA257A" w:rsidP="00C46702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Срок заключения договора купли-продажи: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46702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Договор купли-продажи подписывается в течение 7 (семи) </w:t>
      </w:r>
      <w:proofErr w:type="gramStart"/>
      <w:r w:rsidR="00C46702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календарных  дней</w:t>
      </w:r>
      <w:proofErr w:type="gramEnd"/>
      <w:r w:rsidR="00C46702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 дня размещения в сети Интернет протокола о результатах аукциона.</w:t>
      </w:r>
    </w:p>
    <w:p w14:paraId="7BB0C63C" w14:textId="77777777" w:rsidR="003E6718" w:rsidRPr="00947157" w:rsidRDefault="00FA257A" w:rsidP="00947157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Остальные и более подробные условия аукциона (оформление участия, </w:t>
      </w:r>
      <w:proofErr w:type="gramStart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определение лица</w:t>
      </w:r>
      <w:proofErr w:type="gramEnd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выигравшего аукцион) содержатся в документации аукциона, являющейся неотъемлемым приложением к данному извещению.</w:t>
      </w:r>
    </w:p>
    <w:sectPr w:rsidR="003E6718" w:rsidRPr="00947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270C7"/>
    <w:multiLevelType w:val="hybridMultilevel"/>
    <w:tmpl w:val="10B0709C"/>
    <w:lvl w:ilvl="0" w:tplc="9E9432A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F2E79"/>
    <w:multiLevelType w:val="hybridMultilevel"/>
    <w:tmpl w:val="3AEA7CB2"/>
    <w:lvl w:ilvl="0" w:tplc="5DD0573E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21841"/>
    <w:multiLevelType w:val="singleLevel"/>
    <w:tmpl w:val="1F2AD432"/>
    <w:lvl w:ilvl="0">
      <w:start w:val="1"/>
      <w:numFmt w:val="decimal"/>
      <w:lvlText w:val="%1."/>
      <w:lvlJc w:val="left"/>
      <w:rPr>
        <w:b/>
      </w:rPr>
    </w:lvl>
  </w:abstractNum>
  <w:abstractNum w:abstractNumId="3" w15:restartNumberingAfterBreak="0">
    <w:nsid w:val="46421BAE"/>
    <w:multiLevelType w:val="hybridMultilevel"/>
    <w:tmpl w:val="280002B0"/>
    <w:lvl w:ilvl="0" w:tplc="09DCB778">
      <w:start w:val="10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8E14581"/>
    <w:multiLevelType w:val="hybridMultilevel"/>
    <w:tmpl w:val="EDC8CA60"/>
    <w:lvl w:ilvl="0" w:tplc="64DEFA1E">
      <w:start w:val="15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7F6F1BD0"/>
    <w:multiLevelType w:val="hybridMultilevel"/>
    <w:tmpl w:val="4FA4B9FC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CD7"/>
    <w:rsid w:val="00001585"/>
    <w:rsid w:val="00066923"/>
    <w:rsid w:val="00074D2F"/>
    <w:rsid w:val="00090E2B"/>
    <w:rsid w:val="00091203"/>
    <w:rsid w:val="000B6CD7"/>
    <w:rsid w:val="000E2BFE"/>
    <w:rsid w:val="00131DBA"/>
    <w:rsid w:val="00134F8F"/>
    <w:rsid w:val="00141612"/>
    <w:rsid w:val="00153DF9"/>
    <w:rsid w:val="00154966"/>
    <w:rsid w:val="001915A4"/>
    <w:rsid w:val="0019210C"/>
    <w:rsid w:val="00195FB2"/>
    <w:rsid w:val="001A046C"/>
    <w:rsid w:val="001A20BA"/>
    <w:rsid w:val="001A71AE"/>
    <w:rsid w:val="001D0C4F"/>
    <w:rsid w:val="001D2E05"/>
    <w:rsid w:val="0020214D"/>
    <w:rsid w:val="00217E12"/>
    <w:rsid w:val="002247B6"/>
    <w:rsid w:val="002440DC"/>
    <w:rsid w:val="00246411"/>
    <w:rsid w:val="00286A10"/>
    <w:rsid w:val="002A5F40"/>
    <w:rsid w:val="002D1D77"/>
    <w:rsid w:val="002E5480"/>
    <w:rsid w:val="00330953"/>
    <w:rsid w:val="003841A5"/>
    <w:rsid w:val="00387B5D"/>
    <w:rsid w:val="00396E77"/>
    <w:rsid w:val="003D678A"/>
    <w:rsid w:val="003E6718"/>
    <w:rsid w:val="003E6A91"/>
    <w:rsid w:val="004250C9"/>
    <w:rsid w:val="0044577D"/>
    <w:rsid w:val="00452B9F"/>
    <w:rsid w:val="0046360D"/>
    <w:rsid w:val="004919BE"/>
    <w:rsid w:val="00497E4B"/>
    <w:rsid w:val="00545AFA"/>
    <w:rsid w:val="00560E66"/>
    <w:rsid w:val="00586A34"/>
    <w:rsid w:val="005959AE"/>
    <w:rsid w:val="005A3825"/>
    <w:rsid w:val="005C18D8"/>
    <w:rsid w:val="00636685"/>
    <w:rsid w:val="00680937"/>
    <w:rsid w:val="006A5E8B"/>
    <w:rsid w:val="00731B79"/>
    <w:rsid w:val="00742D95"/>
    <w:rsid w:val="00774A71"/>
    <w:rsid w:val="007A1A72"/>
    <w:rsid w:val="007A47C8"/>
    <w:rsid w:val="007B66A3"/>
    <w:rsid w:val="007E2736"/>
    <w:rsid w:val="007E5857"/>
    <w:rsid w:val="007F118E"/>
    <w:rsid w:val="007F3863"/>
    <w:rsid w:val="00806678"/>
    <w:rsid w:val="00837F8F"/>
    <w:rsid w:val="00851CCE"/>
    <w:rsid w:val="00881449"/>
    <w:rsid w:val="00891B99"/>
    <w:rsid w:val="008A12EC"/>
    <w:rsid w:val="008A6363"/>
    <w:rsid w:val="00904B90"/>
    <w:rsid w:val="00905A50"/>
    <w:rsid w:val="00914D39"/>
    <w:rsid w:val="00933874"/>
    <w:rsid w:val="009470EF"/>
    <w:rsid w:val="00947157"/>
    <w:rsid w:val="00973D3A"/>
    <w:rsid w:val="009750DA"/>
    <w:rsid w:val="00A22A07"/>
    <w:rsid w:val="00A27E15"/>
    <w:rsid w:val="00A4788E"/>
    <w:rsid w:val="00A555AD"/>
    <w:rsid w:val="00A9458C"/>
    <w:rsid w:val="00B13539"/>
    <w:rsid w:val="00B158B1"/>
    <w:rsid w:val="00B33461"/>
    <w:rsid w:val="00BA1F9C"/>
    <w:rsid w:val="00BD5D31"/>
    <w:rsid w:val="00BE2644"/>
    <w:rsid w:val="00C46702"/>
    <w:rsid w:val="00C67A63"/>
    <w:rsid w:val="00C85344"/>
    <w:rsid w:val="00CE6C1A"/>
    <w:rsid w:val="00D54650"/>
    <w:rsid w:val="00D56E6F"/>
    <w:rsid w:val="00D839AC"/>
    <w:rsid w:val="00D870DA"/>
    <w:rsid w:val="00DC3E4C"/>
    <w:rsid w:val="00DE67B5"/>
    <w:rsid w:val="00E164B4"/>
    <w:rsid w:val="00E51F28"/>
    <w:rsid w:val="00E63B13"/>
    <w:rsid w:val="00E73726"/>
    <w:rsid w:val="00E822B0"/>
    <w:rsid w:val="00EC3D8B"/>
    <w:rsid w:val="00EE3F36"/>
    <w:rsid w:val="00EF36C4"/>
    <w:rsid w:val="00F11AD3"/>
    <w:rsid w:val="00F347EC"/>
    <w:rsid w:val="00F73EA4"/>
    <w:rsid w:val="00F9225B"/>
    <w:rsid w:val="00FA257A"/>
    <w:rsid w:val="00FC077B"/>
    <w:rsid w:val="00FC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42106"/>
  <w15:docId w15:val="{37AC66B7-C531-4374-9197-19A2AFC4E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A5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8093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91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2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5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p.gpb.ru" TargetMode="External"/><Relationship Id="rId3" Type="http://schemas.openxmlformats.org/officeDocument/2006/relationships/styles" Target="styles.xml"/><Relationship Id="rId7" Type="http://schemas.openxmlformats.org/officeDocument/2006/relationships/hyperlink" Target="http://etp.gpb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tp.gpb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etp.gp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86A6D-A051-4F41-B586-CB45F2D49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 "NPO NIIIP-NZiK"</Company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Кулманакова Наталья Максимовна</cp:lastModifiedBy>
  <cp:revision>12</cp:revision>
  <cp:lastPrinted>2024-07-29T08:58:00Z</cp:lastPrinted>
  <dcterms:created xsi:type="dcterms:W3CDTF">2024-03-15T03:16:00Z</dcterms:created>
  <dcterms:modified xsi:type="dcterms:W3CDTF">2024-09-06T01:56:00Z</dcterms:modified>
</cp:coreProperties>
</file>