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B54F14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</w:t>
      </w:r>
    </w:p>
    <w:p w:rsidR="00443DEB" w:rsidRPr="00B54F14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з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аседани</w:t>
      </w:r>
      <w:r w:rsidRPr="00B54F14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 по </w:t>
      </w:r>
      <w:r w:rsidR="00C8333E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подведению итогов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8333E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проведени</w:t>
      </w:r>
      <w:r w:rsidR="00AA0202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я</w:t>
      </w:r>
      <w:r w:rsidR="00C8333E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запроса котировок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443DEB" w:rsidRPr="00B54F14">
        <w:rPr>
          <w:rFonts w:ascii="Times New Roman" w:hAnsi="Times New Roman" w:cs="Times New Roman"/>
          <w:sz w:val="19"/>
          <w:szCs w:val="19"/>
          <w:lang w:val="ru-RU"/>
        </w:rPr>
        <w:t>право заключения договора</w:t>
      </w:r>
      <w:r w:rsidR="00467947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91A07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поставку установки снятия СПФ «</w:t>
      </w:r>
      <w:proofErr w:type="spellStart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Элтрахим</w:t>
      </w:r>
      <w:proofErr w:type="spellEnd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СФ» в количестве 1 штуки</w:t>
      </w:r>
      <w:r w:rsidR="00B37FF5" w:rsidRPr="00B54F14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443DEB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443DEB" w:rsidRPr="00B54F14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443DEB" w:rsidRPr="00B54F14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4D21C3" w:rsidRPr="00B54F1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443DEB" w:rsidRPr="00B54F14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B54F14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B37FF5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» </w:t>
      </w:r>
      <w:r w:rsidR="003F3851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марта 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 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г.</w:t>
      </w:r>
    </w:p>
    <w:p w:rsidR="0093491C" w:rsidRPr="00B54F14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EE1124" w:rsidRPr="00B54F14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Состав </w:t>
      </w:r>
      <w:r w:rsidR="006F6416"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Единой</w:t>
      </w: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B54F14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3F3851" w:rsidP="00E410B9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B54F14" w:rsidRDefault="00E410B9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  <w:p w:rsidR="00D25CFB" w:rsidRPr="00B54F14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AA0202" w:rsidRPr="00B54F1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3F3851" w:rsidP="00E410B9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</w:t>
            </w:r>
            <w:r w:rsidR="00E410B9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</w:t>
            </w:r>
            <w:r w:rsidR="00CD207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E410B9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CD207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E410B9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  <w:p w:rsidR="00AA0202" w:rsidRPr="00B54F1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AA0202" w:rsidRPr="00B54F1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CD207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CD207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CD207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AA0202" w:rsidRPr="00B54F1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3F385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 </w:t>
            </w:r>
            <w:r w:rsidR="00291A07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</w:t>
            </w:r>
            <w:r w:rsidR="003F3851"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Валерий Михайлович</w:t>
            </w:r>
          </w:p>
          <w:p w:rsidR="00AA0202" w:rsidRPr="00B54F14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D2077" w:rsidRPr="00B54F14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CD2077" w:rsidRPr="00B54F14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B54F14" w:rsidRDefault="003F3851" w:rsidP="00D96207">
            <w:pPr>
              <w:widowControl w:val="0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Наталья Анатольевна</w:t>
            </w:r>
          </w:p>
        </w:tc>
      </w:tr>
    </w:tbl>
    <w:p w:rsidR="00EE1124" w:rsidRPr="00B54F14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43DEB" w:rsidRPr="00B54F14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Присутствуют все члены 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комиссии. Кворум имеется.</w:t>
      </w:r>
    </w:p>
    <w:p w:rsidR="00C83073" w:rsidRPr="00B54F14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или</w:t>
      </w:r>
    </w:p>
    <w:p w:rsidR="0093491C" w:rsidRPr="00B54F14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Отсутствуют: </w:t>
      </w:r>
      <w:r w:rsidR="000348D3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</w:t>
      </w:r>
      <w:r w:rsidR="00C60B3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0</w:t>
      </w:r>
      <w:r w:rsidR="000348D3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</w:t>
      </w:r>
      <w:r w:rsidR="008B322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. Кворум имеется.</w:t>
      </w:r>
    </w:p>
    <w:p w:rsidR="00C8333E" w:rsidRPr="00B54F14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Повестка дня: </w:t>
      </w:r>
      <w:r w:rsidR="00C8333E" w:rsidRPr="00B54F14">
        <w:rPr>
          <w:rFonts w:ascii="Times New Roman" w:hAnsi="Times New Roman" w:cs="Times New Roman"/>
          <w:bCs/>
          <w:sz w:val="19"/>
          <w:szCs w:val="19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B54F1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котировок</w:t>
      </w:r>
      <w:r w:rsidR="00C8333E" w:rsidRPr="00B54F1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  <w:r w:rsidR="00C8333E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на право заключения договора </w:t>
      </w:r>
      <w:r w:rsidR="00291A07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на </w:t>
      </w:r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поставку установки снятия СПФ «</w:t>
      </w:r>
      <w:proofErr w:type="spellStart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Элтрахим</w:t>
      </w:r>
      <w:proofErr w:type="spellEnd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СФ» в количестве 1 штуки </w:t>
      </w:r>
      <w:r w:rsidR="0093491C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для нужд ОАО «НПО НИИИП – </w:t>
      </w:r>
      <w:proofErr w:type="spellStart"/>
      <w:r w:rsidR="0093491C" w:rsidRPr="00B54F14">
        <w:rPr>
          <w:rFonts w:ascii="Times New Roman" w:hAnsi="Times New Roman" w:cs="Times New Roman"/>
          <w:sz w:val="19"/>
          <w:szCs w:val="19"/>
          <w:lang w:val="ru-RU"/>
        </w:rPr>
        <w:t>НЗиК</w:t>
      </w:r>
      <w:proofErr w:type="spellEnd"/>
      <w:r w:rsidR="0093491C" w:rsidRPr="00B54F14">
        <w:rPr>
          <w:rFonts w:ascii="Times New Roman" w:hAnsi="Times New Roman" w:cs="Times New Roman"/>
          <w:sz w:val="19"/>
          <w:szCs w:val="19"/>
          <w:lang w:val="ru-RU"/>
        </w:rPr>
        <w:t>»</w:t>
      </w:r>
      <w:r w:rsidR="00C8333E" w:rsidRPr="00B54F1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93491C" w:rsidRPr="00B54F1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1.</w:t>
      </w:r>
      <w:r w:rsidR="0093491C"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Существенные условия Договора</w:t>
      </w:r>
    </w:p>
    <w:p w:rsidR="003F3851" w:rsidRPr="00B54F14" w:rsidRDefault="00443DEB" w:rsidP="003F385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1. Состав и объем продукции</w:t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, работ, услуг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: </w:t>
      </w:r>
      <w:proofErr w:type="gramStart"/>
      <w:r w:rsidRPr="00B54F1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Согласно</w:t>
      </w:r>
      <w:proofErr w:type="gramEnd"/>
      <w:r w:rsidRPr="00B54F1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 xml:space="preserve"> </w:t>
      </w:r>
      <w:r w:rsidR="00FD07A6" w:rsidRPr="00B54F14">
        <w:rPr>
          <w:rFonts w:ascii="Times New Roman" w:hAnsi="Times New Roman" w:cs="Times New Roman"/>
          <w:spacing w:val="5"/>
          <w:sz w:val="19"/>
          <w:szCs w:val="19"/>
          <w:lang w:val="ru-RU" w:eastAsia="ru-RU"/>
        </w:rPr>
        <w:t>технического задания документации.</w:t>
      </w:r>
    </w:p>
    <w:p w:rsidR="00B37FF5" w:rsidRPr="00B54F14" w:rsidRDefault="00443DEB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/>
        </w:rPr>
        <w:t>2. Максимальная цена Договора –</w:t>
      </w:r>
      <w:r w:rsidR="002B6927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3</w:t>
      </w:r>
      <w:r w:rsidR="00B37FF5" w:rsidRPr="00B54F14">
        <w:rPr>
          <w:rFonts w:ascii="Times New Roman" w:hAnsi="Times New Roman" w:cs="Times New Roman"/>
          <w:sz w:val="19"/>
          <w:szCs w:val="19"/>
        </w:rPr>
        <w:t> </w:t>
      </w:r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987 000 (Три миллиона девятьсот восемьдесят семь тысяч) рублей 00 коп</w:t>
      </w:r>
      <w:proofErr w:type="gramStart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., </w:t>
      </w:r>
      <w:proofErr w:type="gramEnd"/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в том числе НДС.</w:t>
      </w:r>
    </w:p>
    <w:p w:rsidR="00B37FF5" w:rsidRPr="00B54F14" w:rsidRDefault="003F3851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B37FF5" w:rsidRPr="00B54F14" w:rsidRDefault="00443DEB" w:rsidP="00B37FF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3. Условия оплаты: </w:t>
      </w:r>
      <w:r w:rsidR="00B37FF5" w:rsidRPr="00B54F14">
        <w:rPr>
          <w:rFonts w:ascii="Times New Roman" w:hAnsi="Times New Roman" w:cs="Times New Roman"/>
          <w:sz w:val="19"/>
          <w:szCs w:val="19"/>
          <w:lang w:val="ru-RU"/>
        </w:rPr>
        <w:t>Безналичный расчет, первый платеж в размере 90 % от стоимости договора в течение 10 (десяти) дней с момента приема оборудования на складе Покупателя с предварительной приемкой у Продавца. Окончательный расчет в размере 10 % от стоимости договора после подписания акта окончательной приемки оборудования и завершения обучения специалистов.</w:t>
      </w:r>
    </w:p>
    <w:p w:rsidR="003F3851" w:rsidRPr="00B54F14" w:rsidRDefault="00443DEB" w:rsidP="00B37FF5">
      <w:pPr>
        <w:pStyle w:val="a6"/>
        <w:ind w:firstLine="567"/>
        <w:rPr>
          <w:rFonts w:ascii="Times New Roman" w:hAnsi="Times New Roman"/>
          <w:sz w:val="19"/>
          <w:szCs w:val="19"/>
          <w:lang w:val="ru-RU"/>
        </w:rPr>
      </w:pPr>
      <w:r w:rsidRPr="00B54F14">
        <w:rPr>
          <w:rFonts w:ascii="Times New Roman" w:hAnsi="Times New Roman"/>
          <w:sz w:val="19"/>
          <w:szCs w:val="19"/>
          <w:lang w:val="ru-RU"/>
        </w:rPr>
        <w:t xml:space="preserve">4. </w:t>
      </w:r>
      <w:r w:rsidR="00B54F14" w:rsidRPr="00B54F14">
        <w:rPr>
          <w:rFonts w:ascii="Times New Roman" w:hAnsi="Times New Roman"/>
          <w:sz w:val="19"/>
          <w:szCs w:val="19"/>
          <w:lang w:val="ru-RU"/>
        </w:rPr>
        <w:t>Срок ввода оборудования в эксплуатацию</w:t>
      </w:r>
      <w:r w:rsidR="0091782B" w:rsidRPr="00B54F14">
        <w:rPr>
          <w:rFonts w:ascii="Times New Roman" w:hAnsi="Times New Roman"/>
          <w:sz w:val="19"/>
          <w:szCs w:val="19"/>
          <w:lang w:val="ru-RU"/>
        </w:rPr>
        <w:t xml:space="preserve">: </w:t>
      </w:r>
      <w:r w:rsidR="00B37FF5" w:rsidRPr="00B54F14">
        <w:rPr>
          <w:rFonts w:ascii="Times New Roman" w:hAnsi="Times New Roman"/>
          <w:bCs/>
          <w:sz w:val="19"/>
          <w:szCs w:val="19"/>
          <w:lang w:val="ru-RU"/>
        </w:rPr>
        <w:t xml:space="preserve">до 08.08.2014 г., осуществление пуско-наладочных работ не более 14 дней со дня </w:t>
      </w:r>
      <w:r w:rsidR="00B37FF5" w:rsidRPr="00B54F14">
        <w:rPr>
          <w:rFonts w:ascii="Times New Roman" w:eastAsia="Arial" w:hAnsi="Times New Roman"/>
          <w:sz w:val="19"/>
          <w:szCs w:val="19"/>
          <w:lang w:val="ru-RU"/>
        </w:rPr>
        <w:t>прибытия сервисных специалистов</w:t>
      </w:r>
      <w:r w:rsidR="003F3851" w:rsidRPr="00B54F14">
        <w:rPr>
          <w:rFonts w:ascii="Times New Roman" w:eastAsia="Arial" w:hAnsi="Times New Roman"/>
          <w:sz w:val="19"/>
          <w:szCs w:val="19"/>
          <w:lang w:val="ru-RU"/>
        </w:rPr>
        <w:t>.</w:t>
      </w:r>
    </w:p>
    <w:p w:rsidR="006F6416" w:rsidRPr="00B54F14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5. </w:t>
      </w:r>
      <w:r w:rsidR="00A83ED8" w:rsidRPr="00B54F14">
        <w:rPr>
          <w:rFonts w:ascii="Times New Roman" w:hAnsi="Times New Roman" w:cs="Times New Roman"/>
          <w:sz w:val="19"/>
          <w:szCs w:val="19"/>
          <w:lang w:val="ru-RU"/>
        </w:rPr>
        <w:t>Требования к поставке продукции, выполнению работ, оказанию услуг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: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 соответствии с техническим заданием</w:t>
      </w:r>
      <w:r w:rsidR="00FD07A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документации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6F6416" w:rsidRPr="00B54F14" w:rsidRDefault="006F6416" w:rsidP="00C50CFE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B54F14">
        <w:rPr>
          <w:rFonts w:ascii="Times New Roman" w:hAnsi="Times New Roman"/>
          <w:sz w:val="19"/>
          <w:szCs w:val="19"/>
          <w:lang w:val="ru-RU"/>
        </w:rPr>
        <w:t xml:space="preserve">Извещение </w:t>
      </w:r>
      <w:proofErr w:type="gramStart"/>
      <w:r w:rsidRPr="00B54F14">
        <w:rPr>
          <w:rFonts w:ascii="Times New Roman" w:hAnsi="Times New Roman"/>
          <w:sz w:val="19"/>
          <w:szCs w:val="19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B54F14">
        <w:rPr>
          <w:rFonts w:ascii="Times New Roman" w:hAnsi="Times New Roman"/>
          <w:sz w:val="19"/>
          <w:szCs w:val="19"/>
          <w:lang w:val="ru-RU"/>
        </w:rPr>
        <w:t xml:space="preserve"> «Интернет» </w:t>
      </w:r>
      <w:hyperlink r:id="rId5" w:history="1">
        <w:r w:rsidRPr="00B54F14">
          <w:rPr>
            <w:rFonts w:ascii="Times New Roman" w:hAnsi="Times New Roman"/>
            <w:sz w:val="19"/>
            <w:szCs w:val="19"/>
          </w:rPr>
          <w:t>www</w:t>
        </w:r>
        <w:r w:rsidRPr="00B54F1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54F14">
          <w:rPr>
            <w:rFonts w:ascii="Times New Roman" w:hAnsi="Times New Roman"/>
            <w:sz w:val="19"/>
            <w:szCs w:val="19"/>
          </w:rPr>
          <w:t>zakupki</w:t>
        </w:r>
        <w:r w:rsidRPr="00B54F1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54F14">
          <w:rPr>
            <w:rFonts w:ascii="Times New Roman" w:hAnsi="Times New Roman"/>
            <w:sz w:val="19"/>
            <w:szCs w:val="19"/>
          </w:rPr>
          <w:t>gov</w:t>
        </w:r>
        <w:r w:rsidRPr="00B54F14">
          <w:rPr>
            <w:rFonts w:ascii="Times New Roman" w:hAnsi="Times New Roman"/>
            <w:sz w:val="19"/>
            <w:szCs w:val="19"/>
            <w:lang w:val="ru-RU"/>
          </w:rPr>
          <w:t>.</w:t>
        </w:r>
        <w:r w:rsidRPr="00B54F14">
          <w:rPr>
            <w:rFonts w:ascii="Times New Roman" w:hAnsi="Times New Roman"/>
            <w:sz w:val="19"/>
            <w:szCs w:val="19"/>
          </w:rPr>
          <w:t>ru</w:t>
        </w:r>
      </w:hyperlink>
      <w:r w:rsidRPr="00B54F14">
        <w:rPr>
          <w:rFonts w:ascii="Times New Roman" w:hAnsi="Times New Roman"/>
          <w:sz w:val="19"/>
          <w:szCs w:val="19"/>
          <w:lang w:val="ru-RU"/>
        </w:rPr>
        <w:t>, на сайте электронной торговой площадк</w:t>
      </w:r>
      <w:r w:rsidR="00CD2077" w:rsidRPr="00B54F14">
        <w:rPr>
          <w:rFonts w:ascii="Times New Roman" w:hAnsi="Times New Roman"/>
          <w:sz w:val="19"/>
          <w:szCs w:val="19"/>
          <w:lang w:val="ru-RU"/>
        </w:rPr>
        <w:t>и</w:t>
      </w:r>
      <w:r w:rsidRPr="00B54F14">
        <w:rPr>
          <w:rFonts w:ascii="Times New Roman" w:hAnsi="Times New Roman"/>
          <w:sz w:val="19"/>
          <w:szCs w:val="19"/>
          <w:lang w:val="ru-RU"/>
        </w:rPr>
        <w:t xml:space="preserve">  </w:t>
      </w:r>
      <w:hyperlink r:id="rId6" w:history="1">
        <w:r w:rsidR="00C50CFE"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="00C50CFE"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fabrikant</w:t>
        </w:r>
        <w:r w:rsidR="00C50CFE"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</w:t>
        </w:r>
        <w:r w:rsidR="00C50CFE"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ru</w:t>
        </w:r>
      </w:hyperlink>
      <w:r w:rsidR="00C50CFE" w:rsidRPr="00B54F14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B54F14">
        <w:rPr>
          <w:rFonts w:ascii="Times New Roman" w:hAnsi="Times New Roman"/>
          <w:sz w:val="19"/>
          <w:szCs w:val="19"/>
          <w:lang w:val="ru-RU"/>
        </w:rPr>
        <w:t xml:space="preserve">и сайте Заказчика </w:t>
      </w:r>
      <w:hyperlink r:id="rId7" w:history="1">
        <w:r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</w:rPr>
          <w:t>www</w:t>
        </w:r>
        <w:r w:rsidRPr="00B54F14">
          <w:rPr>
            <w:rStyle w:val="a5"/>
            <w:rFonts w:ascii="Times New Roman" w:hAnsi="Times New Roman"/>
            <w:color w:val="auto"/>
            <w:sz w:val="19"/>
            <w:szCs w:val="19"/>
            <w:u w:val="none"/>
            <w:lang w:val="ru-RU"/>
          </w:rPr>
          <w:t>.нииип-нзик.рф</w:t>
        </w:r>
      </w:hyperlink>
      <w:r w:rsidRPr="00B54F14">
        <w:rPr>
          <w:rFonts w:ascii="Times New Roman" w:hAnsi="Times New Roman"/>
          <w:sz w:val="19"/>
          <w:szCs w:val="19"/>
          <w:lang w:val="ru-RU"/>
        </w:rPr>
        <w:t xml:space="preserve"> «</w:t>
      </w:r>
      <w:r w:rsidR="003F3851" w:rsidRPr="00B54F14">
        <w:rPr>
          <w:rFonts w:ascii="Times New Roman" w:hAnsi="Times New Roman"/>
          <w:sz w:val="19"/>
          <w:szCs w:val="19"/>
          <w:lang w:val="ru-RU"/>
        </w:rPr>
        <w:t>05</w:t>
      </w:r>
      <w:r w:rsidRPr="00B54F14">
        <w:rPr>
          <w:rFonts w:ascii="Times New Roman" w:hAnsi="Times New Roman"/>
          <w:sz w:val="19"/>
          <w:szCs w:val="19"/>
          <w:lang w:val="ru-RU"/>
        </w:rPr>
        <w:t xml:space="preserve">» </w:t>
      </w:r>
      <w:r w:rsidR="003F3851" w:rsidRPr="00B54F14">
        <w:rPr>
          <w:rFonts w:ascii="Times New Roman" w:hAnsi="Times New Roman"/>
          <w:sz w:val="19"/>
          <w:szCs w:val="19"/>
          <w:lang w:val="ru-RU"/>
        </w:rPr>
        <w:t>марта</w:t>
      </w:r>
      <w:r w:rsidRPr="00B54F14">
        <w:rPr>
          <w:rFonts w:ascii="Times New Roman" w:hAnsi="Times New Roman"/>
          <w:sz w:val="19"/>
          <w:szCs w:val="19"/>
          <w:lang w:val="ru-RU"/>
        </w:rPr>
        <w:t xml:space="preserve"> 201</w:t>
      </w:r>
      <w:r w:rsidR="003F3851" w:rsidRPr="00B54F14">
        <w:rPr>
          <w:rFonts w:ascii="Times New Roman" w:hAnsi="Times New Roman"/>
          <w:sz w:val="19"/>
          <w:szCs w:val="19"/>
          <w:lang w:val="ru-RU"/>
        </w:rPr>
        <w:t>4</w:t>
      </w:r>
      <w:r w:rsidRPr="00B54F14">
        <w:rPr>
          <w:rFonts w:ascii="Times New Roman" w:hAnsi="Times New Roman"/>
          <w:sz w:val="19"/>
          <w:szCs w:val="19"/>
          <w:lang w:val="ru-RU"/>
        </w:rPr>
        <w:t xml:space="preserve"> года под номером </w:t>
      </w:r>
      <w:r w:rsidR="00B37FF5" w:rsidRPr="00B54F14">
        <w:rPr>
          <w:rFonts w:ascii="Times New Roman" w:hAnsi="Times New Roman"/>
          <w:sz w:val="19"/>
          <w:szCs w:val="19"/>
          <w:lang w:val="ru-RU"/>
        </w:rPr>
        <w:t>1248886</w:t>
      </w:r>
      <w:r w:rsidRPr="00B54F14">
        <w:rPr>
          <w:rFonts w:ascii="Times New Roman" w:hAnsi="Times New Roman"/>
          <w:sz w:val="19"/>
          <w:szCs w:val="19"/>
          <w:lang w:val="ru-RU"/>
        </w:rPr>
        <w:t>.</w:t>
      </w:r>
    </w:p>
    <w:p w:rsidR="00FD07A6" w:rsidRPr="00B54F14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3F3851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5A6AF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F3851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марта</w:t>
      </w:r>
      <w:r w:rsidR="009A0070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3F3851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4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 </w:t>
      </w:r>
      <w:r w:rsidR="00C50CFE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11</w:t>
      </w:r>
      <w:r w:rsidR="005A6AF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50CFE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ч.00 мин. (время местное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).</w:t>
      </w:r>
    </w:p>
    <w:p w:rsidR="009A0070" w:rsidRPr="00B54F14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19"/>
          <w:szCs w:val="19"/>
          <w:lang w:val="ru-RU"/>
        </w:rPr>
      </w:pP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3F3851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6</w:t>
      </w: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-</w:t>
      </w:r>
      <w:r w:rsidR="003F3851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0</w:t>
      </w:r>
      <w:r w:rsidR="00B37FF5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5</w:t>
      </w: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(время местное) «</w:t>
      </w:r>
      <w:r w:rsidR="003F3851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19</w:t>
      </w: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» </w:t>
      </w:r>
      <w:r w:rsidR="003F3851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марта</w:t>
      </w: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201</w:t>
      </w:r>
      <w:r w:rsidR="003F3851"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4</w:t>
      </w:r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 xml:space="preserve"> года по адресу </w:t>
      </w:r>
      <w:proofErr w:type="gramStart"/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г</w:t>
      </w:r>
      <w:proofErr w:type="gramEnd"/>
      <w:r w:rsidRPr="00B54F14">
        <w:rPr>
          <w:rFonts w:ascii="Times New Roman" w:eastAsia="Calibri" w:hAnsi="Times New Roman" w:cs="Times New Roman"/>
          <w:sz w:val="19"/>
          <w:szCs w:val="19"/>
          <w:lang w:val="ru-RU"/>
        </w:rPr>
        <w:t>. Новосибирск, ул. Планетная, 32.</w:t>
      </w:r>
    </w:p>
    <w:p w:rsidR="0093491C" w:rsidRPr="00B54F1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2.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Краткое описание проведенной п</w:t>
      </w:r>
      <w:r w:rsidR="0093491C"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роцедуры закупок.</w:t>
      </w:r>
    </w:p>
    <w:p w:rsidR="001E5750" w:rsidRPr="00B54F14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Заседание 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было открыто выступлением Председателя </w:t>
      </w:r>
      <w:r w:rsidR="006F641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Единой</w:t>
      </w: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комиссии </w:t>
      </w:r>
      <w:r w:rsidR="0046794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Щербаков</w:t>
      </w:r>
      <w:r w:rsidR="009A0070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Виктор</w:t>
      </w:r>
      <w:r w:rsidR="009A0070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а </w:t>
      </w:r>
      <w:r w:rsidR="0046794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Николаевич</w:t>
      </w:r>
      <w:r w:rsidR="009A0070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а</w:t>
      </w:r>
      <w:r w:rsidR="00467947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B37FF5" w:rsidRPr="00B54F14" w:rsidRDefault="00443DEB" w:rsidP="00B37FF5">
      <w:pPr>
        <w:pStyle w:val="a6"/>
        <w:ind w:firstLine="708"/>
        <w:rPr>
          <w:rFonts w:ascii="Times New Roman" w:hAnsi="Times New Roman"/>
          <w:sz w:val="19"/>
          <w:szCs w:val="19"/>
          <w:lang w:val="ru-RU"/>
        </w:rPr>
      </w:pPr>
      <w:r w:rsidRPr="00B54F14">
        <w:rPr>
          <w:rFonts w:ascii="Times New Roman" w:hAnsi="Times New Roman"/>
          <w:sz w:val="19"/>
          <w:szCs w:val="19"/>
          <w:lang w:val="ru-RU"/>
        </w:rPr>
        <w:t xml:space="preserve">Максимальная цена Договора: </w:t>
      </w:r>
      <w:r w:rsidR="00B37FF5" w:rsidRPr="00B54F14">
        <w:rPr>
          <w:rFonts w:ascii="Times New Roman" w:hAnsi="Times New Roman"/>
          <w:sz w:val="19"/>
          <w:szCs w:val="19"/>
          <w:lang w:val="ru-RU"/>
        </w:rPr>
        <w:t>3</w:t>
      </w:r>
      <w:r w:rsidR="00B37FF5" w:rsidRPr="00B54F14">
        <w:rPr>
          <w:rFonts w:ascii="Times New Roman" w:hAnsi="Times New Roman"/>
          <w:sz w:val="19"/>
          <w:szCs w:val="19"/>
        </w:rPr>
        <w:t> </w:t>
      </w:r>
      <w:r w:rsidR="00B37FF5" w:rsidRPr="00B54F14">
        <w:rPr>
          <w:rFonts w:ascii="Times New Roman" w:hAnsi="Times New Roman"/>
          <w:sz w:val="19"/>
          <w:szCs w:val="19"/>
          <w:lang w:val="ru-RU"/>
        </w:rPr>
        <w:t>987 000 (Три миллиона девятьсот восемьдесят семь тысяч) рублей 00 коп</w:t>
      </w:r>
      <w:proofErr w:type="gramStart"/>
      <w:r w:rsidR="00B37FF5" w:rsidRPr="00B54F14">
        <w:rPr>
          <w:rFonts w:ascii="Times New Roman" w:hAnsi="Times New Roman"/>
          <w:sz w:val="19"/>
          <w:szCs w:val="19"/>
          <w:lang w:val="ru-RU"/>
        </w:rPr>
        <w:t xml:space="preserve">., </w:t>
      </w:r>
      <w:proofErr w:type="gramEnd"/>
      <w:r w:rsidR="00B37FF5" w:rsidRPr="00B54F14">
        <w:rPr>
          <w:rFonts w:ascii="Times New Roman" w:hAnsi="Times New Roman"/>
          <w:sz w:val="19"/>
          <w:szCs w:val="19"/>
          <w:lang w:val="ru-RU"/>
        </w:rPr>
        <w:t>в том числе НДС.</w:t>
      </w:r>
    </w:p>
    <w:p w:rsidR="00111216" w:rsidRPr="00B54F14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/>
        </w:rPr>
        <w:t>По истечении срока подачи котировочных заявок был</w:t>
      </w:r>
      <w:r w:rsidR="006F6416" w:rsidRPr="00B54F1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получен</w:t>
      </w:r>
      <w:r w:rsidR="00141125" w:rsidRPr="00B54F1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0322B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467947" w:rsidRPr="00B54F14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6F6416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467947" w:rsidRPr="00B54F14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6F6416" w:rsidRPr="00B54F14">
        <w:rPr>
          <w:rFonts w:ascii="Times New Roman" w:hAnsi="Times New Roman" w:cs="Times New Roman"/>
          <w:sz w:val="19"/>
          <w:szCs w:val="19"/>
          <w:lang w:val="ru-RU"/>
        </w:rPr>
        <w:t>) котировочн</w:t>
      </w:r>
      <w:r w:rsidR="00467947" w:rsidRPr="00B54F14">
        <w:rPr>
          <w:rFonts w:ascii="Times New Roman" w:hAnsi="Times New Roman" w:cs="Times New Roman"/>
          <w:sz w:val="19"/>
          <w:szCs w:val="19"/>
          <w:lang w:val="ru-RU"/>
        </w:rPr>
        <w:t>ая</w:t>
      </w:r>
      <w:r w:rsidR="006F6416"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467947" w:rsidRPr="00B54F14">
        <w:rPr>
          <w:rFonts w:ascii="Times New Roman" w:hAnsi="Times New Roman" w:cs="Times New Roman"/>
          <w:sz w:val="19"/>
          <w:szCs w:val="19"/>
          <w:lang w:val="ru-RU"/>
        </w:rPr>
        <w:t>ка.</w:t>
      </w:r>
    </w:p>
    <w:p w:rsidR="00E410B9" w:rsidRPr="00B54F14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/>
        </w:rPr>
        <w:t>Сведения о составе полученн</w:t>
      </w:r>
      <w:r w:rsidR="004D21C3" w:rsidRPr="00B54F14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котировочн</w:t>
      </w:r>
      <w:r w:rsidR="004D21C3" w:rsidRPr="00B54F14">
        <w:rPr>
          <w:rFonts w:ascii="Times New Roman" w:hAnsi="Times New Roman" w:cs="Times New Roman"/>
          <w:sz w:val="19"/>
          <w:szCs w:val="19"/>
          <w:lang w:val="ru-RU"/>
        </w:rPr>
        <w:t>ой</w:t>
      </w:r>
      <w:r w:rsidRPr="00B54F14">
        <w:rPr>
          <w:rFonts w:ascii="Times New Roman" w:hAnsi="Times New Roman" w:cs="Times New Roman"/>
          <w:sz w:val="19"/>
          <w:szCs w:val="19"/>
          <w:lang w:val="ru-RU"/>
        </w:rPr>
        <w:t xml:space="preserve"> заяв</w:t>
      </w:r>
      <w:r w:rsidR="00141125" w:rsidRPr="00B54F14">
        <w:rPr>
          <w:rFonts w:ascii="Times New Roman" w:hAnsi="Times New Roman" w:cs="Times New Roman"/>
          <w:sz w:val="19"/>
          <w:szCs w:val="19"/>
          <w:lang w:val="ru-RU"/>
        </w:rPr>
        <w:t>к</w:t>
      </w:r>
      <w:r w:rsidR="004D21C3" w:rsidRPr="00B54F14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Pr="00B54F14">
        <w:rPr>
          <w:rFonts w:ascii="Times New Roman" w:hAnsi="Times New Roman" w:cs="Times New Roman"/>
          <w:sz w:val="19"/>
          <w:szCs w:val="19"/>
          <w:lang w:val="ru-RU"/>
        </w:rPr>
        <w:t>, представлены в сравнительной таблице №1.</w:t>
      </w:r>
    </w:p>
    <w:p w:rsidR="00EE1124" w:rsidRPr="00B54F1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EE1124" w:rsidRPr="00B54F14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43DEB" w:rsidRPr="00B54F14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B54F14" w:rsidTr="00111216">
        <w:trPr>
          <w:trHeight w:val="831"/>
          <w:jc w:val="center"/>
        </w:trPr>
        <w:tc>
          <w:tcPr>
            <w:tcW w:w="469" w:type="dxa"/>
          </w:tcPr>
          <w:p w:rsidR="0099591E" w:rsidRPr="00B54F14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99591E" w:rsidRPr="00B54F1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B54F1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99591E" w:rsidRPr="00B54F14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B54F14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B54F14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B54F14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Предложение участника</w:t>
            </w:r>
          </w:p>
        </w:tc>
      </w:tr>
      <w:tr w:rsidR="0099591E" w:rsidRPr="00B54F14" w:rsidTr="00111216">
        <w:trPr>
          <w:trHeight w:val="550"/>
          <w:jc w:val="center"/>
        </w:trPr>
        <w:tc>
          <w:tcPr>
            <w:tcW w:w="469" w:type="dxa"/>
          </w:tcPr>
          <w:p w:rsidR="0099591E" w:rsidRPr="00B54F14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B54F14" w:rsidRDefault="00764751" w:rsidP="00A83ED8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СПбЦ</w:t>
              </w:r>
              <w:proofErr w:type="spellEnd"/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"ЭЛМА"</w:t>
              </w:r>
            </w:hyperlink>
          </w:p>
        </w:tc>
        <w:tc>
          <w:tcPr>
            <w:tcW w:w="2693" w:type="dxa"/>
          </w:tcPr>
          <w:p w:rsidR="0099591E" w:rsidRPr="00B54F14" w:rsidRDefault="00B37FF5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193019</w:t>
            </w:r>
            <w:r w:rsidR="003F3851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, </w:t>
            </w: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г. Санкт-Петербург, пр. </w:t>
            </w: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Обуховской</w:t>
            </w:r>
            <w:proofErr w:type="spell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обороны, 21-А</w:t>
            </w:r>
          </w:p>
        </w:tc>
        <w:tc>
          <w:tcPr>
            <w:tcW w:w="1985" w:type="dxa"/>
          </w:tcPr>
          <w:p w:rsidR="0099591E" w:rsidRPr="00B54F14" w:rsidRDefault="003F3851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B37FF5" w:rsidRPr="00B54F14">
              <w:rPr>
                <w:rFonts w:ascii="Times New Roman" w:hAnsi="Times New Roman" w:cs="Times New Roman"/>
                <w:sz w:val="19"/>
                <w:szCs w:val="19"/>
              </w:rPr>
              <w:t>17.03.2014 16:26</w:t>
            </w:r>
            <w:r w:rsidR="00B37FF5"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99591E"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мин</w:t>
            </w:r>
            <w:r w:rsidR="0099591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2576" w:type="dxa"/>
          </w:tcPr>
          <w:p w:rsidR="0099591E" w:rsidRPr="00B54F14" w:rsidRDefault="00B37FF5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</w:rPr>
              <w:t>3 987 000,</w:t>
            </w:r>
            <w:r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B54F14">
              <w:rPr>
                <w:rFonts w:ascii="Times New Roman" w:hAnsi="Times New Roman" w:cs="Times New Roman"/>
                <w:sz w:val="19"/>
                <w:szCs w:val="19"/>
              </w:rPr>
              <w:t>00 </w:t>
            </w:r>
            <w:r w:rsidR="0099591E"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</w:tr>
    </w:tbl>
    <w:p w:rsidR="00935DD5" w:rsidRPr="00B54F14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93491C" w:rsidRPr="00B54F14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B54F14" w:rsidTr="00C45197">
        <w:trPr>
          <w:trHeight w:val="1190"/>
        </w:trPr>
        <w:tc>
          <w:tcPr>
            <w:tcW w:w="534" w:type="dxa"/>
          </w:tcPr>
          <w:p w:rsidR="00F42681" w:rsidRPr="00B54F14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F42681" w:rsidRPr="00B54F14" w:rsidRDefault="00F42681" w:rsidP="00F42681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B54F14" w:rsidTr="00C45197">
        <w:trPr>
          <w:trHeight w:val="304"/>
        </w:trPr>
        <w:tc>
          <w:tcPr>
            <w:tcW w:w="534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42681" w:rsidRPr="00B54F14" w:rsidRDefault="00764751" w:rsidP="00A83ED8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tgtFrame="_blank" w:tooltip="Просмотреть информационную карту участника" w:history="1"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ООО "</w:t>
              </w:r>
              <w:proofErr w:type="spellStart"/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СПбЦ</w:t>
              </w:r>
              <w:proofErr w:type="spellEnd"/>
              <w:r w:rsidR="00B37FF5" w:rsidRPr="00B54F14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 xml:space="preserve"> "ЭЛМА"</w:t>
              </w:r>
            </w:hyperlink>
          </w:p>
        </w:tc>
        <w:tc>
          <w:tcPr>
            <w:tcW w:w="2977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B54F14" w:rsidRDefault="00B37FF5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</w:rPr>
              <w:t>3 987 000,</w:t>
            </w:r>
            <w:r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B54F14">
              <w:rPr>
                <w:rFonts w:ascii="Times New Roman" w:hAnsi="Times New Roman" w:cs="Times New Roman"/>
                <w:sz w:val="19"/>
                <w:szCs w:val="19"/>
              </w:rPr>
              <w:t>00 </w:t>
            </w:r>
            <w:r w:rsidRPr="00B54F14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руб.</w:t>
            </w:r>
          </w:p>
        </w:tc>
        <w:tc>
          <w:tcPr>
            <w:tcW w:w="2126" w:type="dxa"/>
          </w:tcPr>
          <w:p w:rsidR="00F42681" w:rsidRPr="00B54F14" w:rsidRDefault="00F42681" w:rsidP="00F42681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443DEB" w:rsidRPr="00B54F14" w:rsidRDefault="00E32BA2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Единая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комиссия рассмотрела поступивш</w:t>
      </w:r>
      <w:r w:rsidR="001B6D3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котировочн</w:t>
      </w:r>
      <w:r w:rsidR="001B6D3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ую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заявк</w:t>
      </w:r>
      <w:r w:rsidR="001B6D36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у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на </w:t>
      </w:r>
      <w:r w:rsidR="00141125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ее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B54F1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и документации о проведении запроса котирово</w:t>
      </w:r>
      <w:r w:rsidR="00F71A98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к</w:t>
      </w:r>
      <w:r w:rsidR="00443DEB" w:rsidRPr="00B54F14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93491C" w:rsidRPr="00B54F14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4D21C3" w:rsidRPr="00B54F14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220F9E" w:rsidRPr="00B54F14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B54F14">
        <w:rPr>
          <w:sz w:val="19"/>
          <w:szCs w:val="19"/>
        </w:rPr>
        <w:tab/>
      </w:r>
      <w:r w:rsidR="00A0424F" w:rsidRPr="00B54F14">
        <w:rPr>
          <w:b/>
          <w:bCs/>
          <w:sz w:val="19"/>
          <w:szCs w:val="19"/>
        </w:rPr>
        <w:t>4</w:t>
      </w:r>
      <w:r w:rsidR="00443DEB" w:rsidRPr="00B54F14">
        <w:rPr>
          <w:b/>
          <w:bCs/>
          <w:sz w:val="19"/>
          <w:szCs w:val="19"/>
        </w:rPr>
        <w:t xml:space="preserve">. Голосование </w:t>
      </w:r>
      <w:r w:rsidR="006F6416" w:rsidRPr="00B54F14">
        <w:rPr>
          <w:b/>
          <w:bCs/>
          <w:sz w:val="19"/>
          <w:szCs w:val="19"/>
        </w:rPr>
        <w:t>Единой</w:t>
      </w:r>
      <w:r w:rsidR="00443DEB" w:rsidRPr="00B54F14">
        <w:rPr>
          <w:b/>
          <w:bCs/>
          <w:sz w:val="19"/>
          <w:szCs w:val="19"/>
        </w:rPr>
        <w:t xml:space="preserve"> комиссии.</w:t>
      </w:r>
    </w:p>
    <w:p w:rsidR="00220F9E" w:rsidRPr="00B54F14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19"/>
          <w:szCs w:val="19"/>
        </w:rPr>
      </w:pPr>
      <w:r w:rsidRPr="00B54F14">
        <w:rPr>
          <w:sz w:val="19"/>
          <w:szCs w:val="19"/>
        </w:rPr>
        <w:t>1. Председателем Единой комиссии Щербаковым Виктором Николаевичем вынесено предложение проголосовать за котировочную заявк</w:t>
      </w:r>
      <w:proofErr w:type="gramStart"/>
      <w:r w:rsidRPr="00B54F14">
        <w:rPr>
          <w:sz w:val="19"/>
          <w:szCs w:val="19"/>
        </w:rPr>
        <w:t xml:space="preserve">у </w:t>
      </w:r>
      <w:hyperlink r:id="rId10" w:tgtFrame="_blank" w:tooltip="Просмотреть информационную карту участника" w:history="1">
        <w:r w:rsidR="00B37FF5" w:rsidRPr="00B54F14">
          <w:rPr>
            <w:rStyle w:val="a5"/>
            <w:color w:val="auto"/>
            <w:sz w:val="19"/>
            <w:szCs w:val="19"/>
            <w:u w:val="none"/>
          </w:rPr>
          <w:t>ООО</w:t>
        </w:r>
        <w:proofErr w:type="gramEnd"/>
        <w:r w:rsidR="00B37FF5" w:rsidRPr="00B54F14">
          <w:rPr>
            <w:rStyle w:val="a5"/>
            <w:color w:val="auto"/>
            <w:sz w:val="19"/>
            <w:szCs w:val="19"/>
            <w:u w:val="none"/>
          </w:rPr>
          <w:t xml:space="preserve"> "</w:t>
        </w:r>
        <w:proofErr w:type="spellStart"/>
        <w:r w:rsidR="00B37FF5" w:rsidRPr="00B54F14">
          <w:rPr>
            <w:rStyle w:val="a5"/>
            <w:color w:val="auto"/>
            <w:sz w:val="19"/>
            <w:szCs w:val="19"/>
            <w:u w:val="none"/>
          </w:rPr>
          <w:t>СПбЦ</w:t>
        </w:r>
        <w:proofErr w:type="spellEnd"/>
        <w:r w:rsidR="00B37FF5" w:rsidRPr="00B54F14">
          <w:rPr>
            <w:rStyle w:val="a5"/>
            <w:color w:val="auto"/>
            <w:sz w:val="19"/>
            <w:szCs w:val="19"/>
            <w:u w:val="none"/>
          </w:rPr>
          <w:t xml:space="preserve"> "ЭЛМА"</w:t>
        </w:r>
      </w:hyperlink>
      <w:r w:rsidRPr="00B54F14">
        <w:rPr>
          <w:sz w:val="19"/>
          <w:szCs w:val="19"/>
        </w:rPr>
        <w:t xml:space="preserve">и признать запрос котировок в электронной форме несостоявшимся. Заключить договор с </w:t>
      </w:r>
      <w:hyperlink r:id="rId11" w:tgtFrame="_blank" w:tooltip="Просмотреть информационную карту участника" w:history="1">
        <w:r w:rsidR="00B37FF5" w:rsidRPr="00B54F14">
          <w:rPr>
            <w:rStyle w:val="a5"/>
            <w:color w:val="auto"/>
            <w:sz w:val="19"/>
            <w:szCs w:val="19"/>
            <w:u w:val="none"/>
          </w:rPr>
          <w:t>ООО "</w:t>
        </w:r>
        <w:proofErr w:type="spellStart"/>
        <w:r w:rsidR="00B37FF5" w:rsidRPr="00B54F14">
          <w:rPr>
            <w:rStyle w:val="a5"/>
            <w:color w:val="auto"/>
            <w:sz w:val="19"/>
            <w:szCs w:val="19"/>
            <w:u w:val="none"/>
          </w:rPr>
          <w:t>СПбЦ</w:t>
        </w:r>
        <w:proofErr w:type="spellEnd"/>
        <w:r w:rsidR="00B37FF5" w:rsidRPr="00B54F14">
          <w:rPr>
            <w:rStyle w:val="a5"/>
            <w:color w:val="auto"/>
            <w:sz w:val="19"/>
            <w:szCs w:val="19"/>
            <w:u w:val="none"/>
          </w:rPr>
          <w:t xml:space="preserve"> "ЭЛМА"</w:t>
        </w:r>
      </w:hyperlink>
      <w:r w:rsidRPr="00B54F14">
        <w:rPr>
          <w:sz w:val="19"/>
          <w:szCs w:val="19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B37FF5" w:rsidRPr="00B54F14">
        <w:rPr>
          <w:sz w:val="19"/>
          <w:szCs w:val="19"/>
        </w:rPr>
        <w:t xml:space="preserve">3 987 000 </w:t>
      </w:r>
      <w:r w:rsidR="00E36341" w:rsidRPr="00B54F14">
        <w:rPr>
          <w:sz w:val="19"/>
          <w:szCs w:val="19"/>
        </w:rPr>
        <w:t>(</w:t>
      </w:r>
      <w:r w:rsidR="00B37FF5" w:rsidRPr="00B54F14">
        <w:rPr>
          <w:sz w:val="19"/>
          <w:szCs w:val="19"/>
        </w:rPr>
        <w:t>Три миллиона девятьсот восемьдесят семь тысяч</w:t>
      </w:r>
      <w:r w:rsidR="00E36341" w:rsidRPr="00B54F14">
        <w:rPr>
          <w:sz w:val="19"/>
          <w:szCs w:val="19"/>
        </w:rPr>
        <w:t>) рубл</w:t>
      </w:r>
      <w:r w:rsidR="004D21C3" w:rsidRPr="00B54F14">
        <w:rPr>
          <w:sz w:val="19"/>
          <w:szCs w:val="19"/>
        </w:rPr>
        <w:t>ей</w:t>
      </w:r>
      <w:r w:rsidR="00E36341" w:rsidRPr="00B54F14">
        <w:rPr>
          <w:sz w:val="19"/>
          <w:szCs w:val="19"/>
        </w:rPr>
        <w:t xml:space="preserve"> </w:t>
      </w:r>
      <w:r w:rsidR="00935DD5" w:rsidRPr="00B54F14">
        <w:rPr>
          <w:sz w:val="19"/>
          <w:szCs w:val="19"/>
        </w:rPr>
        <w:t xml:space="preserve">00 </w:t>
      </w:r>
      <w:r w:rsidR="00E36341" w:rsidRPr="00B54F14">
        <w:rPr>
          <w:sz w:val="19"/>
          <w:szCs w:val="19"/>
        </w:rPr>
        <w:t>коп</w:t>
      </w:r>
      <w:r w:rsidR="002A3ABF" w:rsidRPr="00B54F14">
        <w:rPr>
          <w:sz w:val="19"/>
          <w:szCs w:val="19"/>
        </w:rPr>
        <w:t>е</w:t>
      </w:r>
      <w:r w:rsidR="00935DD5" w:rsidRPr="00B54F14">
        <w:rPr>
          <w:sz w:val="19"/>
          <w:szCs w:val="19"/>
        </w:rPr>
        <w:t>ек</w:t>
      </w:r>
      <w:r w:rsidR="002A3ABF" w:rsidRPr="00B54F14">
        <w:rPr>
          <w:sz w:val="19"/>
          <w:szCs w:val="19"/>
        </w:rPr>
        <w:t>.</w:t>
      </w:r>
    </w:p>
    <w:p w:rsidR="00C60B36" w:rsidRPr="00B54F14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B54F14">
        <w:rPr>
          <w:sz w:val="19"/>
          <w:szCs w:val="19"/>
        </w:rPr>
        <w:t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B54F14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19"/>
          <w:szCs w:val="19"/>
        </w:rPr>
      </w:pPr>
      <w:r w:rsidRPr="00B54F14">
        <w:rPr>
          <w:sz w:val="19"/>
          <w:szCs w:val="19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B54F1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19"/>
          <w:szCs w:val="19"/>
        </w:rPr>
      </w:pPr>
    </w:p>
    <w:p w:rsidR="00141125" w:rsidRPr="00B54F14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19"/>
          <w:szCs w:val="19"/>
        </w:rPr>
      </w:pPr>
      <w:r w:rsidRPr="00B54F14">
        <w:rPr>
          <w:sz w:val="19"/>
          <w:szCs w:val="19"/>
        </w:rPr>
        <w:t>Результаты голосования:</w:t>
      </w:r>
      <w:r w:rsidRPr="00B54F14">
        <w:rPr>
          <w:b/>
          <w:bCs/>
          <w:sz w:val="19"/>
          <w:szCs w:val="19"/>
        </w:rPr>
        <w:t xml:space="preserve"> </w:t>
      </w:r>
    </w:p>
    <w:p w:rsidR="0093491C" w:rsidRPr="00B54F14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За: </w:t>
      </w:r>
      <w:r w:rsidR="00220F9E"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8</w:t>
      </w:r>
      <w:r w:rsidRPr="00B54F1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человек; Против: 0- человек; Воздержалось: 0 - человек.</w:t>
      </w:r>
    </w:p>
    <w:p w:rsidR="00220F9E" w:rsidRPr="00B54F14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p w:rsidR="00C83073" w:rsidRPr="00B54F14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B54F1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B54F14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bookmarkStart w:id="0" w:name="_GoBack"/>
            <w:bookmarkEnd w:id="0"/>
            <w:r w:rsidRPr="00B54F1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C45197" w:rsidRPr="00B54F14" w:rsidRDefault="00C4519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Главный бухгалтер</w:t>
            </w:r>
          </w:p>
          <w:p w:rsidR="00220F9E" w:rsidRPr="00B54F1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Заместитель</w:t>
            </w:r>
            <w:r w:rsidR="00E410B9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="00220F9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ачальник</w:t>
            </w:r>
            <w:r w:rsidR="00E410B9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а</w:t>
            </w:r>
            <w:r w:rsidR="00220F9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ПЭО</w:t>
            </w:r>
          </w:p>
          <w:p w:rsidR="00220F9E" w:rsidRPr="00B54F14" w:rsidRDefault="00E410B9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220F9E" w:rsidRPr="00B54F1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</w:t>
            </w:r>
            <w:r w:rsidR="00220F9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="00220F9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="00220F9E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  <w:p w:rsidR="00220F9E" w:rsidRPr="00B54F14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5" w:rsidRPr="00B54F14" w:rsidRDefault="00220F9E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Начальник </w:t>
            </w:r>
            <w:r w:rsidR="00935DD5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О-</w:t>
            </w:r>
            <w:r w:rsidR="00C45197"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130</w:t>
            </w:r>
          </w:p>
          <w:p w:rsidR="00C45197" w:rsidRPr="00B54F14" w:rsidRDefault="00C45197" w:rsidP="00C4519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0F9E" w:rsidRPr="00B54F14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B54F14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E410B9" w:rsidRPr="00B54F14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Начальник БОЗД</w:t>
            </w:r>
          </w:p>
          <w:p w:rsidR="00C45197" w:rsidRPr="00B54F14" w:rsidRDefault="00C4519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B54F1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B54F14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C2A1D" w:rsidRPr="00E410B9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</w:p>
    <w:sectPr w:rsidR="003C2A1D" w:rsidRPr="00E410B9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B0740"/>
    <w:rsid w:val="00111216"/>
    <w:rsid w:val="00141125"/>
    <w:rsid w:val="001624DA"/>
    <w:rsid w:val="00163A5D"/>
    <w:rsid w:val="001A3335"/>
    <w:rsid w:val="001B6D36"/>
    <w:rsid w:val="001E5750"/>
    <w:rsid w:val="001E6D5E"/>
    <w:rsid w:val="00220F9E"/>
    <w:rsid w:val="00232FDB"/>
    <w:rsid w:val="002377F7"/>
    <w:rsid w:val="00242403"/>
    <w:rsid w:val="0024590C"/>
    <w:rsid w:val="002473A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C0331"/>
    <w:rsid w:val="003C2A1D"/>
    <w:rsid w:val="003F3851"/>
    <w:rsid w:val="00443DEB"/>
    <w:rsid w:val="00467947"/>
    <w:rsid w:val="00491460"/>
    <w:rsid w:val="00497BDD"/>
    <w:rsid w:val="004D0D38"/>
    <w:rsid w:val="004D21C3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02F"/>
    <w:rsid w:val="00733E24"/>
    <w:rsid w:val="00764751"/>
    <w:rsid w:val="0077077B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54F14"/>
    <w:rsid w:val="00BB0600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pkqcmS%2FP3wqbUlhIvu2pA%3D%3D&amp;fi=98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VpkqcmS%2FP3wqbUlhIvu2pA%3D%3D&amp;fi=98012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VpkqcmS%2FP3wqbUlhIvu2pA%3D%3D&amp;fi=98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pkqcmS%2FP3wqbUlhIvu2pA%3D%3D&amp;fi=98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42</cp:revision>
  <cp:lastPrinted>2014-03-20T01:28:00Z</cp:lastPrinted>
  <dcterms:created xsi:type="dcterms:W3CDTF">2013-02-25T01:51:00Z</dcterms:created>
  <dcterms:modified xsi:type="dcterms:W3CDTF">2014-03-20T01:47:00Z</dcterms:modified>
</cp:coreProperties>
</file>