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040351">
        <w:t xml:space="preserve">программного обеспечения (ПО) </w:t>
      </w:r>
      <w:r w:rsidR="005E1BE7">
        <w:t xml:space="preserve">Лицензии АСКОН КОМПАС-График </w:t>
      </w:r>
      <w:r w:rsidR="005E1BE7">
        <w:rPr>
          <w:lang w:val="en-US"/>
        </w:rPr>
        <w:t>V</w:t>
      </w:r>
      <w:r w:rsidR="005E1BE7" w:rsidRPr="005E1BE7">
        <w:t xml:space="preserve">14 </w:t>
      </w:r>
      <w:r w:rsidR="005E1BE7">
        <w:rPr>
          <w:lang w:val="en-US"/>
        </w:rPr>
        <w:t>c</w:t>
      </w:r>
      <w:r w:rsidR="005E1BE7" w:rsidRPr="005E1BE7">
        <w:t xml:space="preserve"> </w:t>
      </w:r>
      <w:r w:rsidR="005E1BE7">
        <w:t xml:space="preserve">Пакетом обновлений до </w:t>
      </w:r>
      <w:r w:rsidR="005E1BE7">
        <w:rPr>
          <w:lang w:val="en-US"/>
        </w:rPr>
        <w:t>V</w:t>
      </w:r>
      <w:r w:rsidR="005E1BE7" w:rsidRPr="005E1BE7">
        <w:t>15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040351" w:rsidRPr="00040351">
        <w:rPr>
          <w:bCs/>
          <w:sz w:val="22"/>
          <w:szCs w:val="22"/>
        </w:rPr>
        <w:t>27</w:t>
      </w:r>
      <w:r w:rsidR="000F2AE8" w:rsidRPr="000F2AE8">
        <w:rPr>
          <w:bCs/>
          <w:sz w:val="22"/>
          <w:szCs w:val="22"/>
        </w:rPr>
        <w:t>.03.2014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5E1BE7" w:rsidRPr="005E1BE7">
        <w:rPr>
          <w:bCs/>
          <w:sz w:val="22"/>
          <w:szCs w:val="22"/>
        </w:rPr>
        <w:t>6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5E1BE7" w:rsidRPr="005E1BE7">
        <w:rPr>
          <w:bCs/>
          <w:sz w:val="22"/>
          <w:szCs w:val="22"/>
        </w:rPr>
        <w:t>4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2C4DF9">
        <w:rPr>
          <w:color w:val="000000"/>
        </w:rPr>
        <w:t>17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FE5A87">
        <w:rPr>
          <w:color w:val="000000"/>
          <w:u w:val="single"/>
        </w:rPr>
        <w:t>марта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E1BE7" w:rsidRPr="005E1BE7">
        <w:rPr>
          <w:rFonts w:ascii="Times New Roman" w:hAnsi="Times New Roman"/>
          <w:color w:val="000000"/>
          <w:sz w:val="24"/>
          <w:szCs w:val="24"/>
        </w:rPr>
        <w:t>1</w:t>
      </w:r>
      <w:r w:rsidR="005E1BE7">
        <w:rPr>
          <w:rFonts w:ascii="Times New Roman" w:hAnsi="Times New Roman"/>
          <w:color w:val="000000"/>
          <w:sz w:val="24"/>
          <w:szCs w:val="24"/>
        </w:rPr>
        <w:t> </w:t>
      </w:r>
      <w:r w:rsidR="005E1BE7" w:rsidRPr="005E1BE7">
        <w:rPr>
          <w:rFonts w:ascii="Times New Roman" w:hAnsi="Times New Roman"/>
          <w:color w:val="000000"/>
          <w:sz w:val="24"/>
          <w:szCs w:val="24"/>
        </w:rPr>
        <w:t>732 500</w:t>
      </w:r>
      <w:r w:rsidR="00FC11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9A5A0A">
        <w:rPr>
          <w:rFonts w:ascii="Times New Roman" w:hAnsi="Times New Roman"/>
          <w:sz w:val="24"/>
          <w:szCs w:val="24"/>
        </w:rPr>
        <w:t xml:space="preserve">Один миллион </w:t>
      </w:r>
      <w:r w:rsidR="005E1BE7">
        <w:rPr>
          <w:rFonts w:ascii="Times New Roman" w:hAnsi="Times New Roman"/>
          <w:sz w:val="24"/>
          <w:szCs w:val="24"/>
        </w:rPr>
        <w:t>семьсот тридцать две тысячи пятьсот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FC110F">
        <w:rPr>
          <w:rFonts w:ascii="Times New Roman" w:hAnsi="Times New Roman"/>
          <w:sz w:val="24"/>
          <w:szCs w:val="24"/>
        </w:rPr>
        <w:t>ей</w:t>
      </w:r>
      <w:r w:rsidR="00FC110F" w:rsidRPr="00B63186">
        <w:rPr>
          <w:rFonts w:ascii="Times New Roman" w:hAnsi="Times New Roman"/>
          <w:sz w:val="24"/>
          <w:szCs w:val="24"/>
        </w:rPr>
        <w:t xml:space="preserve"> </w:t>
      </w:r>
      <w:r w:rsidR="005E1BE7" w:rsidRPr="005E1BE7">
        <w:rPr>
          <w:rFonts w:ascii="Times New Roman" w:hAnsi="Times New Roman"/>
          <w:sz w:val="24"/>
          <w:szCs w:val="24"/>
        </w:rPr>
        <w:t>00</w:t>
      </w:r>
      <w:r w:rsidR="00FC110F" w:rsidRPr="00B63186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FC110F" w:rsidRPr="00B631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>упаковку, транспортные расходы, а также налоги,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E1BE7">
        <w:t>86 625,00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2C4DF9">
        <w:t>13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FE5A87">
        <w:rPr>
          <w:u w:val="single"/>
        </w:rPr>
        <w:t>марта</w:t>
      </w:r>
      <w:r w:rsidR="008F7377">
        <w:rPr>
          <w:u w:val="single"/>
        </w:rPr>
        <w:t xml:space="preserve"> 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2C4DF9">
        <w:t>17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FE5A87">
        <w:rPr>
          <w:u w:val="single"/>
        </w:rPr>
        <w:t>марта</w:t>
      </w:r>
      <w:r w:rsidR="00040351">
        <w:rPr>
          <w:u w:val="single"/>
        </w:rPr>
        <w:t xml:space="preserve"> 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lastRenderedPageBreak/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2C4DF9">
        <w:t>17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FE5A87">
        <w:rPr>
          <w:u w:val="single"/>
        </w:rPr>
        <w:t>марта</w:t>
      </w:r>
      <w:r w:rsidR="00040351">
        <w:rPr>
          <w:u w:val="single"/>
        </w:rPr>
        <w:t xml:space="preserve">  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C0E6E"/>
    <w:rsid w:val="001D3672"/>
    <w:rsid w:val="001D5C47"/>
    <w:rsid w:val="001E5FB7"/>
    <w:rsid w:val="001F77EB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93F1C"/>
    <w:rsid w:val="003A4294"/>
    <w:rsid w:val="003C1EA7"/>
    <w:rsid w:val="003D6F11"/>
    <w:rsid w:val="003D716B"/>
    <w:rsid w:val="003E75DC"/>
    <w:rsid w:val="00404FB2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E1BE7"/>
    <w:rsid w:val="005E31DE"/>
    <w:rsid w:val="00626644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A5A0A"/>
    <w:rsid w:val="009C2920"/>
    <w:rsid w:val="009D7F32"/>
    <w:rsid w:val="009E247C"/>
    <w:rsid w:val="009F5304"/>
    <w:rsid w:val="00A67E8B"/>
    <w:rsid w:val="00A72A7A"/>
    <w:rsid w:val="00AB237D"/>
    <w:rsid w:val="00AF0130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812CC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7D5E-6C6C-448F-9FAF-B60BA4B8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98</cp:revision>
  <cp:lastPrinted>2014-01-28T02:54:00Z</cp:lastPrinted>
  <dcterms:created xsi:type="dcterms:W3CDTF">2013-01-31T03:08:00Z</dcterms:created>
  <dcterms:modified xsi:type="dcterms:W3CDTF">2014-02-18T01:08:00Z</dcterms:modified>
</cp:coreProperties>
</file>