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11F46" w:rsidRPr="0015673A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15673A" w:rsidRDefault="00E476BB" w:rsidP="00072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0724AF" w:rsidRPr="0015673A">
              <w:rPr>
                <w:rFonts w:ascii="Times New Roman" w:hAnsi="Times New Roman" w:cs="Times New Roman"/>
                <w:szCs w:val="22"/>
              </w:rPr>
              <w:t xml:space="preserve">январе 2022 </w:t>
            </w:r>
            <w:r w:rsidRPr="0015673A">
              <w:rPr>
                <w:rFonts w:ascii="Times New Roman" w:hAnsi="Times New Roman" w:cs="Times New Roman"/>
                <w:szCs w:val="22"/>
              </w:rPr>
              <w:t>г. по результатам закупок товаров, работ, услуг</w:t>
            </w:r>
          </w:p>
        </w:tc>
      </w:tr>
      <w:tr w:rsidR="00E11F46" w:rsidRPr="0015673A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15673A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15673A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15673A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15673A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r w:rsidRPr="0015673A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r w:rsidRPr="0015673A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15673A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F46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15673A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15673A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15673A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15673A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15673A" w:rsidRDefault="0062543D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476BB" w:rsidRPr="0015673A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1567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1567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15673A" w:rsidRPr="0015673A" w:rsidTr="00F40008">
        <w:trPr>
          <w:trHeight w:val="1283"/>
        </w:trPr>
        <w:tc>
          <w:tcPr>
            <w:tcW w:w="63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43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15673A" w:rsidRPr="0015673A" w:rsidTr="00F40008">
        <w:trPr>
          <w:trHeight w:val="259"/>
        </w:trPr>
        <w:tc>
          <w:tcPr>
            <w:tcW w:w="63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5673A" w:rsidRPr="0015673A" w:rsidTr="00133DB6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74B" w:rsidRPr="0015673A" w:rsidRDefault="00AF374B" w:rsidP="00AF37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Монтаж систем вентиляции в осях 1-9/</w:t>
            </w:r>
            <w:proofErr w:type="gramStart"/>
            <w:r w:rsidRPr="0015673A">
              <w:rPr>
                <w:rFonts w:ascii="Times New Roman" w:hAnsi="Times New Roman" w:cs="Times New Roman"/>
              </w:rPr>
              <w:t>А-Г</w:t>
            </w:r>
            <w:proofErr w:type="gramEnd"/>
            <w:r w:rsidRPr="00156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3A">
              <w:rPr>
                <w:rFonts w:ascii="Times New Roman" w:hAnsi="Times New Roman" w:cs="Times New Roman"/>
              </w:rPr>
              <w:t>отм</w:t>
            </w:r>
            <w:proofErr w:type="spellEnd"/>
            <w:r w:rsidRPr="0015673A">
              <w:rPr>
                <w:rFonts w:ascii="Times New Roman" w:hAnsi="Times New Roman" w:cs="Times New Roman"/>
              </w:rPr>
              <w:t>. + 10.000 в корпусе № 6</w:t>
            </w:r>
          </w:p>
        </w:tc>
        <w:tc>
          <w:tcPr>
            <w:tcW w:w="1314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130</w:t>
            </w:r>
            <w:r w:rsidRPr="0015673A">
              <w:rPr>
                <w:rFonts w:ascii="Times New Roman" w:hAnsi="Times New Roman" w:cs="Times New Roman"/>
              </w:rPr>
              <w:br/>
              <w:t>131</w:t>
            </w:r>
          </w:p>
        </w:tc>
        <w:tc>
          <w:tcPr>
            <w:tcW w:w="2343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65401199015220000020000</w:t>
            </w:r>
          </w:p>
        </w:tc>
        <w:tc>
          <w:tcPr>
            <w:tcW w:w="2115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1140231</w:t>
            </w:r>
          </w:p>
        </w:tc>
        <w:tc>
          <w:tcPr>
            <w:tcW w:w="1428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761103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74B" w:rsidRPr="0015673A" w:rsidRDefault="00AF374B" w:rsidP="00AF37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 xml:space="preserve">Ремонт систем </w:t>
            </w:r>
            <w:r w:rsidRPr="0015673A">
              <w:rPr>
                <w:rFonts w:ascii="Times New Roman" w:hAnsi="Times New Roman" w:cs="Times New Roman"/>
              </w:rPr>
              <w:lastRenderedPageBreak/>
              <w:t xml:space="preserve">вентиляции и монтаж автоматизации вентиляции в корпусе № </w:t>
            </w:r>
            <w:proofErr w:type="gramStart"/>
            <w:r w:rsidRPr="0015673A">
              <w:rPr>
                <w:rFonts w:ascii="Times New Roman" w:hAnsi="Times New Roman" w:cs="Times New Roman"/>
              </w:rPr>
              <w:t>12:-</w:t>
            </w:r>
            <w:proofErr w:type="gramEnd"/>
            <w:r w:rsidRPr="0015673A">
              <w:rPr>
                <w:rFonts w:ascii="Times New Roman" w:hAnsi="Times New Roman" w:cs="Times New Roman"/>
              </w:rPr>
              <w:t xml:space="preserve"> ремонт приточно-вытяжных систем вентиляции в корпусе №12;- монтаж системы автоматизации приточно-вытяжной вентиляции в корпусе №12</w:t>
            </w:r>
          </w:p>
        </w:tc>
        <w:tc>
          <w:tcPr>
            <w:tcW w:w="1314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130</w:t>
            </w:r>
            <w:r w:rsidRPr="0015673A">
              <w:rPr>
                <w:rFonts w:ascii="Times New Roman" w:hAnsi="Times New Roman" w:cs="Times New Roman"/>
              </w:rPr>
              <w:br/>
            </w:r>
            <w:r w:rsidRPr="0015673A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343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65401199015220000030</w:t>
            </w:r>
            <w:r w:rsidRPr="0015673A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2115" w:type="dxa"/>
            <w:shd w:val="clear" w:color="auto" w:fill="FFFFFF"/>
          </w:tcPr>
          <w:p w:rsidR="00AF374B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20351659.62</w:t>
            </w:r>
          </w:p>
        </w:tc>
        <w:tc>
          <w:tcPr>
            <w:tcW w:w="1428" w:type="dxa"/>
            <w:shd w:val="clear" w:color="auto" w:fill="FFFFFF"/>
          </w:tcPr>
          <w:p w:rsidR="00AF374B" w:rsidRPr="0015673A" w:rsidRDefault="00AF374B" w:rsidP="00AF374B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C801EF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Оказание услуг по организации осуществления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65401199015220000040000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279871.05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AF406A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Ремонт помещений в корпусе № 6 на 3-ем этаже в осях 11-</w:t>
            </w:r>
            <w:r w:rsidRPr="0015673A">
              <w:rPr>
                <w:rFonts w:ascii="Times New Roman" w:hAnsi="Times New Roman" w:cs="Times New Roman"/>
              </w:rPr>
              <w:lastRenderedPageBreak/>
              <w:t>15/В-</w:t>
            </w:r>
            <w:proofErr w:type="gramStart"/>
            <w:r w:rsidRPr="0015673A">
              <w:rPr>
                <w:rFonts w:ascii="Times New Roman" w:hAnsi="Times New Roman" w:cs="Times New Roman"/>
              </w:rPr>
              <w:t>Г:-</w:t>
            </w:r>
            <w:proofErr w:type="gramEnd"/>
            <w:r w:rsidRPr="0015673A">
              <w:rPr>
                <w:rFonts w:ascii="Times New Roman" w:hAnsi="Times New Roman" w:cs="Times New Roman"/>
              </w:rPr>
              <w:t xml:space="preserve"> Общестроительные работы по ремонту помещения в корпусе № 6 на 3-ем этаже в осях 11-14/В-Г;- Ремонт сети электроснабжения в осях 11-15/В-Г в корпусе № 6 на 3-ем этаже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65401199015220000050000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3300000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542DFC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Оказание услуг по организации добровольного страхования транспортных средств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65401199015220000060000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153111.58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2E6903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 xml:space="preserve">Поставка установок для перемотки </w:t>
            </w:r>
            <w:proofErr w:type="spellStart"/>
            <w:proofErr w:type="gramStart"/>
            <w:r w:rsidRPr="0015673A">
              <w:rPr>
                <w:rFonts w:ascii="Times New Roman" w:hAnsi="Times New Roman" w:cs="Times New Roman"/>
              </w:rPr>
              <w:t>проводов,пусконаладочные</w:t>
            </w:r>
            <w:proofErr w:type="spellEnd"/>
            <w:proofErr w:type="gramEnd"/>
            <w:r w:rsidRPr="0015673A">
              <w:rPr>
                <w:rFonts w:ascii="Times New Roman" w:hAnsi="Times New Roman" w:cs="Times New Roman"/>
              </w:rPr>
              <w:t xml:space="preserve"> работы, инструктаж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120</w:t>
            </w:r>
            <w:r w:rsidRPr="0015673A">
              <w:rPr>
                <w:rFonts w:ascii="Times New Roman" w:hAnsi="Times New Roman" w:cs="Times New Roman"/>
              </w:rPr>
              <w:br/>
              <w:t>121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65401199015220000070000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3026000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9B1A30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Подача и потребление тепловой энергии в горячей воде (Горького,</w:t>
            </w:r>
            <w:r w:rsidRPr="0015673A">
              <w:rPr>
                <w:rFonts w:ascii="Times New Roman" w:hAnsi="Times New Roman" w:cs="Times New Roman"/>
              </w:rPr>
              <w:lastRenderedPageBreak/>
              <w:t>78)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65401199015220000080000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5414898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0473C4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Подача и потребление тепловой энергии в горячей воде (Планетная,32)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65401199015220000090000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40603306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C07F63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Отпуск питьевой воды и прием сточных вод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65401199015220000100000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5794352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7151C2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 xml:space="preserve">Возмездное оказание услуг по охране Объекта путем обеспечения пропускного и </w:t>
            </w:r>
            <w:proofErr w:type="spellStart"/>
            <w:r w:rsidRPr="0015673A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15673A">
              <w:rPr>
                <w:rFonts w:ascii="Times New Roman" w:hAnsi="Times New Roman" w:cs="Times New Roman"/>
              </w:rPr>
              <w:t xml:space="preserve"> режимов в целях сохранности имущества на Объекте Заказчика</w:t>
            </w:r>
          </w:p>
        </w:tc>
        <w:tc>
          <w:tcPr>
            <w:tcW w:w="13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43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65401199015220000110000</w:t>
            </w:r>
          </w:p>
        </w:tc>
        <w:tc>
          <w:tcPr>
            <w:tcW w:w="2115" w:type="dxa"/>
            <w:shd w:val="clear" w:color="auto" w:fill="FFFFFF"/>
          </w:tcPr>
          <w:p w:rsidR="0015673A" w:rsidRPr="0015673A" w:rsidRDefault="007E25EB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6040796.04</w:t>
            </w:r>
          </w:p>
        </w:tc>
        <w:tc>
          <w:tcPr>
            <w:tcW w:w="1428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</w:p>
        </w:tc>
      </w:tr>
      <w:tr w:rsidR="0015673A" w:rsidRPr="0015673A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EF36A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36AA">
              <w:rPr>
                <w:rFonts w:ascii="Times New Roman" w:hAnsi="Times New Roman" w:cs="Times New Roman"/>
                <w:szCs w:val="22"/>
              </w:rPr>
              <w:t>149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36AA">
              <w:rPr>
                <w:rFonts w:ascii="Times New Roman" w:hAnsi="Times New Roman" w:cs="Times New Roman"/>
                <w:szCs w:val="22"/>
              </w:rPr>
              <w:t>981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F36AA">
              <w:rPr>
                <w:rFonts w:ascii="Times New Roman" w:hAnsi="Times New Roman" w:cs="Times New Roman"/>
                <w:szCs w:val="22"/>
              </w:rPr>
              <w:t>043,31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EF36A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306</w:t>
            </w:r>
          </w:p>
        </w:tc>
      </w:tr>
      <w:tr w:rsidR="0015673A" w:rsidRPr="0015673A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EF36A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5 937 248,81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EF36A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</w:t>
            </w:r>
          </w:p>
        </w:tc>
      </w:tr>
      <w:tr w:rsidR="0015673A" w:rsidRPr="0015673A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У единственного поставщика </w:t>
            </w:r>
            <w:r w:rsidRPr="0015673A">
              <w:rPr>
                <w:rFonts w:ascii="Times New Roman" w:hAnsi="Times New Roman" w:cs="Times New Roman"/>
                <w:szCs w:val="22"/>
              </w:rPr>
              <w:lastRenderedPageBreak/>
              <w:t>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73A" w:rsidRPr="0015673A" w:rsidRDefault="0015673A" w:rsidP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1567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15673A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15673A" w:rsidRPr="0015673A" w:rsidTr="0015673A">
        <w:tc>
          <w:tcPr>
            <w:tcW w:w="56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8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15673A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15673A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15673A" w:rsidRPr="0015673A" w:rsidRDefault="00156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23.91.11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 xml:space="preserve">Жернова, точильные камни, шлифовальные круги </w:t>
            </w:r>
            <w:r w:rsidRPr="0015673A">
              <w:rPr>
                <w:rFonts w:ascii="Times New Roman" w:hAnsi="Times New Roman" w:cs="Times New Roman"/>
              </w:rPr>
              <w:lastRenderedPageBreak/>
              <w:t xml:space="preserve">и аналогичные изделия без каркаса, для обработки камней, и их части, из природного камня, агломерированных природных или искусственных </w:t>
            </w:r>
            <w:proofErr w:type="gramStart"/>
            <w:r w:rsidRPr="0015673A">
              <w:rPr>
                <w:rFonts w:ascii="Times New Roman" w:hAnsi="Times New Roman" w:cs="Times New Roman"/>
              </w:rPr>
              <w:t>абразивов</w:t>
            </w:r>
            <w:proofErr w:type="gramEnd"/>
            <w:r w:rsidRPr="0015673A">
              <w:rPr>
                <w:rFonts w:ascii="Times New Roman" w:hAnsi="Times New Roman" w:cs="Times New Roman"/>
              </w:rPr>
              <w:t xml:space="preserve"> или керамики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9" w:history="1">
              <w:r w:rsidR="0015673A" w:rsidRPr="0015673A">
                <w:rPr>
                  <w:rFonts w:ascii="Times New Roman" w:hAnsi="Times New Roman" w:cs="Times New Roman"/>
                </w:rPr>
                <w:t>65401199015210001510000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288 372.00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288 372.00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25.73.30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Инструмент ручной прочий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10" w:history="1">
              <w:r w:rsidR="0015673A" w:rsidRPr="0015673A">
                <w:rPr>
                  <w:rFonts w:ascii="Times New Roman" w:hAnsi="Times New Roman" w:cs="Times New Roman"/>
                </w:rPr>
                <w:t>65401199015210003060000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297 466.80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0.00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25.73.40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 xml:space="preserve">Инструменты рабочие сменные для станков или для </w:t>
            </w:r>
            <w:r w:rsidRPr="0015673A">
              <w:rPr>
                <w:rFonts w:ascii="Times New Roman" w:hAnsi="Times New Roman" w:cs="Times New Roman"/>
              </w:rPr>
              <w:lastRenderedPageBreak/>
              <w:t>ручного инструмента (с механическим приводом или без него)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11" w:history="1">
              <w:r w:rsidR="0015673A" w:rsidRPr="0015673A">
                <w:rPr>
                  <w:rFonts w:ascii="Times New Roman" w:hAnsi="Times New Roman" w:cs="Times New Roman"/>
                </w:rPr>
                <w:t>65401199015210002410000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330 370.00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0.00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26.20.14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12" w:history="1">
              <w:r w:rsidR="0015673A" w:rsidRPr="0015673A">
                <w:rPr>
                  <w:rFonts w:ascii="Times New Roman" w:hAnsi="Times New Roman" w:cs="Times New Roman"/>
                </w:rPr>
                <w:t>65401199015210002890000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8 155 118.00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33 680.00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13" w:history="1">
              <w:r w:rsidR="0015673A" w:rsidRPr="0015673A">
                <w:rPr>
                  <w:rFonts w:ascii="Times New Roman" w:hAnsi="Times New Roman" w:cs="Times New Roman"/>
                </w:rPr>
                <w:t>65401199015210002680000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84 381.88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84 381.88</w:t>
            </w:r>
          </w:p>
        </w:tc>
      </w:tr>
      <w:tr w:rsidR="0015673A" w:rsidRPr="0015673A" w:rsidTr="0015673A">
        <w:tc>
          <w:tcPr>
            <w:tcW w:w="567" w:type="dxa"/>
          </w:tcPr>
          <w:p w:rsidR="0015673A" w:rsidRPr="0015673A" w:rsidRDefault="0015673A" w:rsidP="00156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28.49.1</w:t>
            </w:r>
          </w:p>
        </w:tc>
        <w:tc>
          <w:tcPr>
            <w:tcW w:w="73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1814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shd w:val="clear" w:color="auto" w:fill="FFFFFF"/>
          </w:tcPr>
          <w:p w:rsidR="0015673A" w:rsidRPr="0015673A" w:rsidRDefault="0062543D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hyperlink r:id="rId14" w:history="1">
              <w:r w:rsidR="0015673A" w:rsidRPr="0015673A">
                <w:rPr>
                  <w:rFonts w:ascii="Times New Roman" w:hAnsi="Times New Roman" w:cs="Times New Roman"/>
                </w:rPr>
                <w:t>65401199015210002630000</w:t>
              </w:r>
            </w:hyperlink>
          </w:p>
        </w:tc>
        <w:tc>
          <w:tcPr>
            <w:tcW w:w="124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650 000.00</w:t>
            </w:r>
          </w:p>
        </w:tc>
        <w:tc>
          <w:tcPr>
            <w:tcW w:w="1587" w:type="dxa"/>
            <w:shd w:val="clear" w:color="auto" w:fill="FFFFFF"/>
          </w:tcPr>
          <w:p w:rsidR="0015673A" w:rsidRPr="0015673A" w:rsidRDefault="0015673A" w:rsidP="0015673A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650 000.00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15673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15673A" w:rsidRDefault="008E613D" w:rsidP="0015673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</w:t>
            </w:r>
            <w:r w:rsidR="0015673A" w:rsidRPr="0015673A">
              <w:rPr>
                <w:rFonts w:ascii="Times New Roman" w:hAnsi="Times New Roman" w:cs="Times New Roman"/>
                <w:szCs w:val="22"/>
              </w:rPr>
              <w:t>2</w:t>
            </w:r>
            <w:r w:rsidR="0015673A">
              <w:rPr>
                <w:rFonts w:ascii="Times New Roman" w:hAnsi="Times New Roman" w:cs="Times New Roman"/>
                <w:szCs w:val="22"/>
              </w:rPr>
              <w:t>_</w:t>
            </w:r>
            <w:r w:rsidR="00CE09E0" w:rsidRPr="0015673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673A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15673A" w:rsidRPr="0015673A">
        <w:tc>
          <w:tcPr>
            <w:tcW w:w="576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15" w:history="1">
              <w:r w:rsidRPr="0015673A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15673A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15673A" w:rsidRPr="0015673A">
        <w:tc>
          <w:tcPr>
            <w:tcW w:w="576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15673A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5673A" w:rsidRPr="0015673A" w:rsidTr="000C2BF0">
        <w:tc>
          <w:tcPr>
            <w:tcW w:w="576" w:type="dxa"/>
          </w:tcPr>
          <w:p w:rsidR="000C2BF0" w:rsidRPr="0015673A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673A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15673A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15673A" w:rsidRDefault="0015673A" w:rsidP="000724AF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  <w:hyperlink r:id="rId16" w:history="1"/>
          </w:p>
        </w:tc>
        <w:tc>
          <w:tcPr>
            <w:tcW w:w="1191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15673A" w:rsidRDefault="0015673A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 w:rsidRPr="0015673A"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15673A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15673A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0" w:name="P135"/>
      <w:bookmarkEnd w:id="0"/>
      <w:r w:rsidRPr="0015673A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Pr="0015673A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15673A">
        <w:rPr>
          <w:rFonts w:ascii="Times New Roman" w:hAnsi="Times New Roman" w:cs="Times New Roman"/>
        </w:rPr>
        <w:t>по режиму и безопасности                                                                                 А.А. Афанасьев</w:t>
      </w:r>
    </w:p>
    <w:p w:rsidR="00BE40D0" w:rsidRPr="0015673A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15673A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15673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543D">
        <w:rPr>
          <w:rFonts w:ascii="Times New Roman" w:hAnsi="Times New Roman" w:cs="Times New Roman"/>
        </w:rPr>
        <w:t xml:space="preserve">                     «04</w:t>
      </w:r>
      <w:bookmarkStart w:id="1" w:name="_GoBack"/>
      <w:bookmarkEnd w:id="1"/>
      <w:r w:rsidR="008977DC" w:rsidRPr="0015673A">
        <w:rPr>
          <w:rFonts w:ascii="Times New Roman" w:hAnsi="Times New Roman" w:cs="Times New Roman"/>
        </w:rPr>
        <w:t xml:space="preserve">» </w:t>
      </w:r>
      <w:proofErr w:type="gramStart"/>
      <w:r w:rsidR="008977DC" w:rsidRPr="0015673A">
        <w:rPr>
          <w:rFonts w:ascii="Times New Roman" w:hAnsi="Times New Roman" w:cs="Times New Roman"/>
        </w:rPr>
        <w:t xml:space="preserve">февраля </w:t>
      </w:r>
      <w:r w:rsidRPr="0015673A">
        <w:rPr>
          <w:rFonts w:ascii="Times New Roman" w:hAnsi="Times New Roman" w:cs="Times New Roman"/>
        </w:rPr>
        <w:t xml:space="preserve"> 2022</w:t>
      </w:r>
      <w:proofErr w:type="gramEnd"/>
      <w:r w:rsidRPr="0015673A">
        <w:rPr>
          <w:rFonts w:ascii="Times New Roman" w:hAnsi="Times New Roman" w:cs="Times New Roman"/>
        </w:rPr>
        <w:t xml:space="preserve"> г.</w:t>
      </w:r>
    </w:p>
    <w:p w:rsidR="008E613D" w:rsidRPr="0015673A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15673A">
        <w:rPr>
          <w:rFonts w:ascii="Times New Roman" w:hAnsi="Times New Roman" w:cs="Times New Roman"/>
          <w:szCs w:val="22"/>
        </w:rPr>
        <w:br/>
      </w:r>
    </w:p>
    <w:p w:rsidR="008E613D" w:rsidRPr="0015673A" w:rsidRDefault="008E613D">
      <w:pPr>
        <w:rPr>
          <w:rFonts w:ascii="Times New Roman" w:hAnsi="Times New Roman" w:cs="Times New Roman"/>
        </w:rPr>
      </w:pPr>
    </w:p>
    <w:sectPr w:rsidR="008E613D" w:rsidRPr="0015673A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724AF"/>
    <w:rsid w:val="00081C83"/>
    <w:rsid w:val="000C2BF0"/>
    <w:rsid w:val="0015673A"/>
    <w:rsid w:val="0029319F"/>
    <w:rsid w:val="00420CE6"/>
    <w:rsid w:val="00551CE4"/>
    <w:rsid w:val="0062543D"/>
    <w:rsid w:val="007A0D74"/>
    <w:rsid w:val="007E25EB"/>
    <w:rsid w:val="008977DC"/>
    <w:rsid w:val="008E613D"/>
    <w:rsid w:val="00940E28"/>
    <w:rsid w:val="00957A97"/>
    <w:rsid w:val="00982065"/>
    <w:rsid w:val="00A43D70"/>
    <w:rsid w:val="00A44711"/>
    <w:rsid w:val="00A507B4"/>
    <w:rsid w:val="00AF2468"/>
    <w:rsid w:val="00AF374B"/>
    <w:rsid w:val="00B3630D"/>
    <w:rsid w:val="00BE3A50"/>
    <w:rsid w:val="00BE40D0"/>
    <w:rsid w:val="00CE09E0"/>
    <w:rsid w:val="00D077AF"/>
    <w:rsid w:val="00E11F46"/>
    <w:rsid w:val="00E476BB"/>
    <w:rsid w:val="00E629D4"/>
    <w:rsid w:val="00EF36AA"/>
    <w:rsid w:val="00F4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13" Type="http://schemas.openxmlformats.org/officeDocument/2006/relationships/hyperlink" Target="https://lk.zakupki.gov.ru/223/contract/private/contract/view/general-information.html?id=125141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12" Type="http://schemas.openxmlformats.org/officeDocument/2006/relationships/hyperlink" Target="https://lk.zakupki.gov.ru/223/contract/private/contract/view/general-information.html?id=1271550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k.zakupki.gov.ru/223/contract/private/contract/view/common-info.html?contractRegNum=6540119901521000100000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hyperlink" Target="https://lk.zakupki.gov.ru/223/contract/private/contract/view/general-information.html?id=12459114" TargetMode="Externa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5" Type="http://schemas.openxmlformats.org/officeDocument/2006/relationships/hyperlink" Target="consultantplus://offline/ref=65AE83734B8585E7B9AE14706E819572E38B2F05863A352C87BEF96F66F3E4C1A6BA34BABD61FFC56168E204DBpAj3C" TargetMode="External"/><Relationship Id="rId10" Type="http://schemas.openxmlformats.org/officeDocument/2006/relationships/hyperlink" Target="https://lk.zakupki.gov.ru/223/contract/private/contract/view/general-information.html?id=12892386" TargetMode="Externa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https://lk.zakupki.gov.ru/223/contract/private/contract/view/general-information.html?id=11812934" TargetMode="External"/><Relationship Id="rId14" Type="http://schemas.openxmlformats.org/officeDocument/2006/relationships/hyperlink" Target="https://lk.zakupki.gov.ru/223/contract/private/contract/view/general-information.html?id=12495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22</cp:revision>
  <cp:lastPrinted>2022-02-04T01:14:00Z</cp:lastPrinted>
  <dcterms:created xsi:type="dcterms:W3CDTF">2021-10-01T02:35:00Z</dcterms:created>
  <dcterms:modified xsi:type="dcterms:W3CDTF">2022-02-04T01:19:00Z</dcterms:modified>
</cp:coreProperties>
</file>