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23" w:rsidRDefault="00E26B23" w:rsidP="00A27435">
      <w:pPr>
        <w:spacing w:line="240" w:lineRule="auto"/>
        <w:ind w:left="5670"/>
        <w:jc w:val="right"/>
        <w:rPr>
          <w:rFonts w:eastAsia="Calibri"/>
          <w:b/>
          <w:lang w:eastAsia="en-US"/>
        </w:rPr>
      </w:pPr>
      <w:r>
        <w:rPr>
          <w:rFonts w:eastAsia="Calibri"/>
          <w:b/>
          <w:lang w:eastAsia="en-US"/>
        </w:rPr>
        <w:t>УТВЕРЖДАЮ:</w:t>
      </w:r>
    </w:p>
    <w:p w:rsidR="00A27435" w:rsidRDefault="005F6B67" w:rsidP="005F6B67">
      <w:pPr>
        <w:spacing w:line="240" w:lineRule="auto"/>
        <w:rPr>
          <w:rFonts w:eastAsia="Calibri"/>
          <w:b/>
          <w:lang w:eastAsia="en-US"/>
        </w:rPr>
      </w:pPr>
      <w:r>
        <w:rPr>
          <w:rFonts w:eastAsia="Calibri"/>
          <w:b/>
          <w:lang w:eastAsia="en-US"/>
        </w:rPr>
        <w:t xml:space="preserve">                                                                           </w:t>
      </w:r>
      <w:r w:rsidR="00A27435">
        <w:rPr>
          <w:rFonts w:eastAsia="Calibri"/>
          <w:b/>
          <w:lang w:eastAsia="en-US"/>
        </w:rPr>
        <w:t>Заместитель генерального директора</w:t>
      </w:r>
    </w:p>
    <w:p w:rsidR="00A27435" w:rsidRDefault="005F6B67" w:rsidP="005F6B67">
      <w:pPr>
        <w:spacing w:line="240" w:lineRule="auto"/>
        <w:ind w:left="5670" w:firstLine="567"/>
        <w:rPr>
          <w:rFonts w:eastAsia="Calibri"/>
          <w:b/>
          <w:lang w:eastAsia="en-US"/>
        </w:rPr>
      </w:pPr>
      <w:r>
        <w:rPr>
          <w:rFonts w:eastAsia="Calibri"/>
          <w:b/>
          <w:lang w:eastAsia="en-US"/>
        </w:rPr>
        <w:t xml:space="preserve">   </w:t>
      </w:r>
      <w:r w:rsidR="00A27435">
        <w:rPr>
          <w:rFonts w:eastAsia="Calibri"/>
          <w:b/>
          <w:lang w:eastAsia="en-US"/>
        </w:rPr>
        <w:t xml:space="preserve">по </w:t>
      </w:r>
      <w:r w:rsidR="00F73C51">
        <w:rPr>
          <w:rFonts w:eastAsia="Calibri"/>
          <w:b/>
          <w:lang w:eastAsia="en-US"/>
        </w:rPr>
        <w:t>режиму и безопасности</w:t>
      </w:r>
    </w:p>
    <w:p w:rsidR="00A27435" w:rsidRDefault="00A27435" w:rsidP="005F6B67">
      <w:pPr>
        <w:spacing w:line="240" w:lineRule="auto"/>
        <w:ind w:left="5670"/>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5F6B67" w:rsidRDefault="005F6B67" w:rsidP="00A27435">
      <w:pPr>
        <w:spacing w:line="240" w:lineRule="auto"/>
        <w:ind w:left="5670"/>
        <w:jc w:val="right"/>
        <w:rPr>
          <w:rFonts w:eastAsia="Calibri"/>
          <w:b/>
          <w:lang w:eastAsia="en-US"/>
        </w:rPr>
      </w:pPr>
    </w:p>
    <w:p w:rsidR="00A30F08" w:rsidRPr="00AC41C8" w:rsidRDefault="00E26B23" w:rsidP="00E26B23">
      <w:pPr>
        <w:spacing w:line="240" w:lineRule="auto"/>
        <w:ind w:left="5670" w:firstLine="0"/>
        <w:rPr>
          <w:rFonts w:eastAsia="Calibri"/>
          <w:b/>
          <w:lang w:eastAsia="en-US"/>
        </w:rPr>
      </w:pPr>
      <w:r>
        <w:rPr>
          <w:rFonts w:eastAsia="Calibri"/>
          <w:b/>
          <w:lang w:eastAsia="en-US"/>
        </w:rPr>
        <w:t xml:space="preserve">   </w:t>
      </w:r>
      <w:r w:rsidR="00A30F08">
        <w:rPr>
          <w:rFonts w:eastAsia="Calibri"/>
          <w:b/>
          <w:lang w:eastAsia="en-US"/>
        </w:rPr>
        <w:t>_______________</w:t>
      </w:r>
      <w:proofErr w:type="spellStart"/>
      <w:r w:rsidR="00A30F08">
        <w:rPr>
          <w:rFonts w:eastAsia="Calibri"/>
          <w:b/>
          <w:lang w:eastAsia="en-US"/>
        </w:rPr>
        <w:t>А.А.Афанасьев</w:t>
      </w:r>
      <w:proofErr w:type="spellEnd"/>
    </w:p>
    <w:p w:rsidR="00A27435" w:rsidRPr="00AC41C8" w:rsidRDefault="007D6A9F" w:rsidP="00A27435">
      <w:pPr>
        <w:spacing w:before="240" w:after="240" w:line="276" w:lineRule="auto"/>
        <w:ind w:left="5670"/>
        <w:jc w:val="right"/>
        <w:rPr>
          <w:rFonts w:eastAsia="Calibri"/>
          <w:lang w:eastAsia="en-US"/>
        </w:rPr>
      </w:pPr>
      <w:r>
        <w:rPr>
          <w:rFonts w:eastAsia="Calibri"/>
          <w:b/>
          <w:lang w:eastAsia="en-US"/>
        </w:rPr>
        <w:t>«</w:t>
      </w:r>
      <w:r w:rsidR="00923433">
        <w:rPr>
          <w:rFonts w:eastAsia="Calibri"/>
          <w:b/>
          <w:lang w:eastAsia="en-US"/>
        </w:rPr>
        <w:t>26</w:t>
      </w:r>
      <w:r w:rsidR="00260C54">
        <w:rPr>
          <w:rFonts w:eastAsia="Calibri"/>
          <w:b/>
          <w:lang w:eastAsia="en-US"/>
        </w:rPr>
        <w:t xml:space="preserve">» </w:t>
      </w:r>
      <w:r w:rsidR="00923433">
        <w:rPr>
          <w:rFonts w:eastAsia="Calibri"/>
          <w:b/>
          <w:lang w:eastAsia="en-US"/>
        </w:rPr>
        <w:t xml:space="preserve"> августа </w:t>
      </w:r>
      <w:r w:rsidR="00C651CF">
        <w:rPr>
          <w:rFonts w:eastAsia="Calibri"/>
          <w:b/>
          <w:lang w:eastAsia="en-US"/>
        </w:rPr>
        <w:t>2021</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A30F08" w:rsidRPr="007D6A9F" w:rsidRDefault="00837F30" w:rsidP="006A5D4B">
      <w:pPr>
        <w:pStyle w:val="a3"/>
        <w:spacing w:after="0"/>
        <w:jc w:val="center"/>
        <w:rPr>
          <w:sz w:val="28"/>
          <w:szCs w:val="28"/>
          <w:lang w:val="ru-RU"/>
        </w:rPr>
      </w:pPr>
      <w:r w:rsidRPr="007D6A9F">
        <w:rPr>
          <w:sz w:val="28"/>
          <w:szCs w:val="28"/>
        </w:rPr>
        <w:t xml:space="preserve">Извещение о проведении запроса котировок </w:t>
      </w:r>
    </w:p>
    <w:p w:rsidR="00A30F08" w:rsidRPr="007D6A9F" w:rsidRDefault="00837F30" w:rsidP="006A5D4B">
      <w:pPr>
        <w:pStyle w:val="a3"/>
        <w:spacing w:after="0"/>
        <w:jc w:val="center"/>
        <w:rPr>
          <w:sz w:val="28"/>
          <w:szCs w:val="28"/>
          <w:lang w:val="ru-RU"/>
        </w:rPr>
      </w:pPr>
      <w:r w:rsidRPr="007D6A9F">
        <w:rPr>
          <w:sz w:val="28"/>
          <w:szCs w:val="28"/>
        </w:rPr>
        <w:t xml:space="preserve">в электронной форме </w:t>
      </w:r>
    </w:p>
    <w:p w:rsidR="007D6A9F" w:rsidRPr="007D6A9F" w:rsidRDefault="00837F30" w:rsidP="006A5D4B">
      <w:pPr>
        <w:pStyle w:val="a3"/>
        <w:spacing w:after="0"/>
        <w:jc w:val="center"/>
        <w:rPr>
          <w:sz w:val="28"/>
          <w:szCs w:val="28"/>
          <w:lang w:val="ru-RU"/>
        </w:rPr>
      </w:pPr>
      <w:r w:rsidRPr="007D6A9F">
        <w:rPr>
          <w:sz w:val="28"/>
          <w:szCs w:val="28"/>
        </w:rPr>
        <w:t xml:space="preserve">на право заключения договора на </w:t>
      </w:r>
      <w:r w:rsidR="007D6A9F" w:rsidRPr="007D6A9F">
        <w:rPr>
          <w:sz w:val="28"/>
          <w:szCs w:val="28"/>
          <w:lang w:val="ru-RU"/>
        </w:rPr>
        <w:t xml:space="preserve">организацию сборочно-монтажного участка по изготовлению специального узла, </w:t>
      </w:r>
    </w:p>
    <w:p w:rsidR="00A30F08" w:rsidRPr="007D6A9F" w:rsidRDefault="007D6A9F" w:rsidP="006A5D4B">
      <w:pPr>
        <w:pStyle w:val="a3"/>
        <w:spacing w:after="0"/>
        <w:jc w:val="center"/>
        <w:rPr>
          <w:sz w:val="28"/>
          <w:szCs w:val="28"/>
          <w:lang w:val="ru-RU"/>
        </w:rPr>
      </w:pPr>
      <w:r w:rsidRPr="007D6A9F">
        <w:rPr>
          <w:sz w:val="28"/>
          <w:szCs w:val="28"/>
          <w:lang w:val="ru-RU"/>
        </w:rPr>
        <w:t>выполнение пусконаладочных работ  и инструктажа персонала</w:t>
      </w:r>
      <w:r w:rsidR="00D127B2" w:rsidRPr="007D6A9F">
        <w:rPr>
          <w:sz w:val="28"/>
          <w:szCs w:val="28"/>
          <w:lang w:val="ru-RU"/>
        </w:rPr>
        <w:t xml:space="preserve"> </w:t>
      </w:r>
    </w:p>
    <w:p w:rsidR="00837F30" w:rsidRPr="007D6A9F" w:rsidRDefault="007D6A9F" w:rsidP="006A5D4B">
      <w:pPr>
        <w:pStyle w:val="a3"/>
        <w:spacing w:after="0"/>
        <w:jc w:val="center"/>
        <w:rPr>
          <w:sz w:val="28"/>
          <w:szCs w:val="28"/>
        </w:rPr>
      </w:pPr>
      <w:r w:rsidRPr="007D6A9F">
        <w:rPr>
          <w:sz w:val="28"/>
          <w:szCs w:val="28"/>
          <w:lang w:val="ru-RU"/>
        </w:rPr>
        <w:t>для нужд</w:t>
      </w:r>
      <w:r w:rsidR="00837F30" w:rsidRPr="007D6A9F">
        <w:rPr>
          <w:sz w:val="28"/>
          <w:szCs w:val="28"/>
        </w:rPr>
        <w:t xml:space="preserve"> АО «НПО НИИИП – </w:t>
      </w:r>
      <w:proofErr w:type="spellStart"/>
      <w:r w:rsidR="00837F30" w:rsidRPr="007D6A9F">
        <w:rPr>
          <w:sz w:val="28"/>
          <w:szCs w:val="28"/>
        </w:rPr>
        <w:t>НЗиК</w:t>
      </w:r>
      <w:proofErr w:type="spellEnd"/>
      <w:r w:rsidR="00837F30" w:rsidRPr="007D6A9F">
        <w:rPr>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E26B23">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C651CF" w:rsidP="003C03FB">
      <w:pPr>
        <w:jc w:val="center"/>
        <w:rPr>
          <w:b/>
        </w:rPr>
      </w:pPr>
      <w:r>
        <w:rPr>
          <w:b/>
        </w:rPr>
        <w:t>2021</w:t>
      </w:r>
      <w:r w:rsidR="00837F30">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FC703C" w:rsidRDefault="00841075" w:rsidP="005F6B67">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5F6B67" w:rsidRDefault="000A230F" w:rsidP="00371D4E">
            <w:pPr>
              <w:keepNext/>
              <w:keepLines/>
              <w:suppressLineNumbers/>
              <w:spacing w:line="240" w:lineRule="auto"/>
              <w:ind w:firstLine="0"/>
              <w:jc w:val="left"/>
            </w:pPr>
            <w:r w:rsidRPr="005F6B67">
              <w:rPr>
                <w:b/>
                <w:bCs/>
              </w:rPr>
              <w:t>Наименование Заказчика:</w:t>
            </w:r>
            <w:r w:rsidRPr="005F6B67">
              <w:t xml:space="preserve"> Акционерное общество «НИИ измерительных приборов - Новосибирский завод имени Коминтерна».</w:t>
            </w:r>
          </w:p>
          <w:p w:rsidR="000A230F" w:rsidRPr="005F6B67" w:rsidRDefault="000A230F" w:rsidP="00371D4E">
            <w:pPr>
              <w:keepNext/>
              <w:keepLines/>
              <w:suppressLineNumbers/>
              <w:snapToGrid/>
              <w:spacing w:line="240" w:lineRule="auto"/>
              <w:ind w:firstLine="0"/>
              <w:jc w:val="left"/>
            </w:pPr>
            <w:r w:rsidRPr="005F6B67">
              <w:t xml:space="preserve">- адрес: 630015 г. Новосибирск, ул. </w:t>
            </w:r>
            <w:proofErr w:type="gramStart"/>
            <w:r w:rsidRPr="005F6B67">
              <w:t>Планетная</w:t>
            </w:r>
            <w:proofErr w:type="gramEnd"/>
            <w:r w:rsidRPr="005F6B67">
              <w:t>, д. 32.</w:t>
            </w:r>
          </w:p>
          <w:p w:rsidR="000A230F" w:rsidRPr="005F6B67" w:rsidRDefault="000A230F" w:rsidP="00371D4E">
            <w:pPr>
              <w:keepNext/>
              <w:keepLines/>
              <w:suppressLineNumbers/>
              <w:snapToGrid/>
              <w:spacing w:line="240" w:lineRule="auto"/>
              <w:ind w:firstLine="0"/>
              <w:jc w:val="left"/>
            </w:pPr>
            <w:r w:rsidRPr="005F6B67">
              <w:t xml:space="preserve">- контактное лицо по вопросам оформления заявки: </w:t>
            </w:r>
          </w:p>
          <w:p w:rsidR="000A230F" w:rsidRPr="005F6B67" w:rsidRDefault="00A30F08" w:rsidP="00371D4E">
            <w:pPr>
              <w:keepNext/>
              <w:keepLines/>
              <w:suppressLineNumbers/>
              <w:snapToGrid/>
              <w:spacing w:line="240" w:lineRule="auto"/>
              <w:ind w:firstLine="0"/>
              <w:jc w:val="left"/>
            </w:pPr>
            <w:r w:rsidRPr="005F6B67">
              <w:t>- тел.: (383) 278-99-97</w:t>
            </w:r>
          </w:p>
          <w:p w:rsidR="000A230F" w:rsidRPr="005F6B67" w:rsidRDefault="00A30F08" w:rsidP="00371D4E">
            <w:pPr>
              <w:keepNext/>
              <w:keepLines/>
              <w:suppressLineNumbers/>
              <w:snapToGrid/>
              <w:spacing w:line="240" w:lineRule="auto"/>
              <w:ind w:firstLine="0"/>
              <w:jc w:val="left"/>
            </w:pPr>
            <w:r w:rsidRPr="005F6B67">
              <w:t>Меркулова Наталья Владимировна</w:t>
            </w:r>
            <w:r w:rsidR="000A230F" w:rsidRPr="005F6B67">
              <w:t xml:space="preserve"> </w:t>
            </w:r>
          </w:p>
          <w:p w:rsidR="000A230F" w:rsidRPr="005F6B67" w:rsidRDefault="000A230F" w:rsidP="00A30F08">
            <w:pPr>
              <w:keepNext/>
              <w:keepLines/>
              <w:suppressLineNumbers/>
              <w:snapToGrid/>
              <w:spacing w:line="240" w:lineRule="auto"/>
              <w:ind w:firstLine="0"/>
            </w:pPr>
            <w:r w:rsidRPr="005F6B67">
              <w:t xml:space="preserve">- </w:t>
            </w:r>
            <w:r w:rsidRPr="005F6B67">
              <w:rPr>
                <w:lang w:val="en-US"/>
              </w:rPr>
              <w:t>e</w:t>
            </w:r>
            <w:r w:rsidRPr="005F6B67">
              <w:t>-</w:t>
            </w:r>
            <w:r w:rsidRPr="005F6B67">
              <w:rPr>
                <w:lang w:val="en-US"/>
              </w:rPr>
              <w:t>mail</w:t>
            </w:r>
            <w:r w:rsidR="00A30F08" w:rsidRPr="005F6B67">
              <w:t xml:space="preserve">: </w:t>
            </w:r>
            <w:hyperlink r:id="rId9" w:history="1">
              <w:r w:rsidR="00A30F08" w:rsidRPr="005F6B67">
                <w:rPr>
                  <w:rStyle w:val="a8"/>
                  <w:lang w:val="en-US"/>
                </w:rPr>
                <w:t>zakupki</w:t>
              </w:r>
              <w:r w:rsidR="00A30F08" w:rsidRPr="005F6B67">
                <w:rPr>
                  <w:rStyle w:val="a8"/>
                </w:rPr>
                <w:t>@</w:t>
              </w:r>
              <w:r w:rsidR="00A30F08" w:rsidRPr="005F6B67">
                <w:rPr>
                  <w:rStyle w:val="a8"/>
                  <w:lang w:val="en-US"/>
                </w:rPr>
                <w:t>komintern</w:t>
              </w:r>
              <w:r w:rsidR="00A30F08" w:rsidRPr="005F6B67">
                <w:rPr>
                  <w:rStyle w:val="a8"/>
                </w:rPr>
                <w:t>.</w:t>
              </w:r>
              <w:proofErr w:type="spellStart"/>
              <w:r w:rsidR="00A30F08" w:rsidRPr="005F6B67">
                <w:rPr>
                  <w:rStyle w:val="a8"/>
                  <w:lang w:val="en-US"/>
                </w:rPr>
                <w:t>ru</w:t>
              </w:r>
              <w:proofErr w:type="spellEnd"/>
            </w:hyperlink>
          </w:p>
          <w:p w:rsidR="000A230F" w:rsidRPr="005F6B67" w:rsidRDefault="000A230F" w:rsidP="00371D4E">
            <w:pPr>
              <w:keepNext/>
              <w:keepLines/>
              <w:suppressLineNumbers/>
              <w:snapToGrid/>
              <w:spacing w:line="240" w:lineRule="auto"/>
              <w:ind w:firstLine="0"/>
              <w:jc w:val="left"/>
            </w:pPr>
            <w:r w:rsidRPr="005F6B67">
              <w:t>- контактное лицо по вопросам технических требований</w:t>
            </w:r>
          </w:p>
          <w:p w:rsidR="00F73C51" w:rsidRPr="005F6B67" w:rsidRDefault="00184E4C" w:rsidP="00F73C51">
            <w:pPr>
              <w:keepNext/>
              <w:keepLines/>
              <w:suppressLineNumbers/>
              <w:spacing w:line="240" w:lineRule="auto"/>
              <w:ind w:firstLine="0"/>
              <w:jc w:val="left"/>
            </w:pPr>
            <w:r>
              <w:t>Раменский Сергей Николаевич</w:t>
            </w:r>
            <w:r w:rsidR="00A30F08" w:rsidRPr="005F6B67">
              <w:t>,</w:t>
            </w:r>
            <w:r>
              <w:t xml:space="preserve"> тел.: (383) 278-98-99</w:t>
            </w:r>
          </w:p>
          <w:p w:rsidR="000A230F" w:rsidRPr="005F6B67" w:rsidRDefault="000A230F" w:rsidP="00371D4E">
            <w:pPr>
              <w:keepNext/>
              <w:keepLines/>
              <w:suppressLineNumbers/>
              <w:snapToGrid/>
              <w:spacing w:line="240" w:lineRule="auto"/>
              <w:ind w:firstLine="0"/>
              <w:jc w:val="left"/>
              <w:rPr>
                <w:u w:val="single"/>
              </w:rPr>
            </w:pPr>
            <w:r w:rsidRPr="005F6B67">
              <w:t xml:space="preserve">Адрес сайта Заказчика: </w:t>
            </w:r>
            <w:hyperlink r:id="rId10" w:history="1">
              <w:r w:rsidRPr="005F6B67">
                <w:rPr>
                  <w:rStyle w:val="a8"/>
                  <w:bCs/>
                  <w:lang w:val="en-US"/>
                </w:rPr>
                <w:t>www</w:t>
              </w:r>
              <w:r w:rsidRPr="005F6B67">
                <w:rPr>
                  <w:rStyle w:val="a8"/>
                  <w:bCs/>
                </w:rPr>
                <w:t>.</w:t>
              </w:r>
              <w:proofErr w:type="spellStart"/>
            </w:hyperlink>
            <w:r w:rsidRPr="005F6B67">
              <w:rPr>
                <w:bCs/>
                <w:u w:val="single"/>
              </w:rPr>
              <w:t>нииип-нзик</w:t>
            </w:r>
            <w:proofErr w:type="gramStart"/>
            <w:r w:rsidRPr="005F6B67">
              <w:rPr>
                <w:bCs/>
                <w:u w:val="single"/>
              </w:rPr>
              <w:t>.р</w:t>
            </w:r>
            <w:proofErr w:type="gramEnd"/>
            <w:r w:rsidRPr="005F6B67">
              <w:rPr>
                <w:bCs/>
                <w:u w:val="single"/>
              </w:rPr>
              <w:t>ф</w:t>
            </w:r>
            <w:proofErr w:type="spellEnd"/>
          </w:p>
          <w:p w:rsidR="000A230F" w:rsidRPr="00031B08" w:rsidRDefault="000A230F" w:rsidP="00371D4E">
            <w:pPr>
              <w:keepNext/>
              <w:keepLines/>
              <w:suppressLineNumbers/>
              <w:snapToGrid/>
              <w:spacing w:line="240" w:lineRule="auto"/>
              <w:ind w:firstLine="0"/>
              <w:jc w:val="left"/>
              <w:rPr>
                <w:u w:val="single"/>
              </w:rPr>
            </w:pPr>
            <w:r w:rsidRPr="005F6B67">
              <w:t xml:space="preserve">Адрес ЕИС: </w:t>
            </w:r>
            <w:hyperlink r:id="rId11" w:history="1">
              <w:r w:rsidRPr="005F6B67">
                <w:rPr>
                  <w:rStyle w:val="a8"/>
                  <w:bCs/>
                  <w:lang w:val="en-US"/>
                </w:rPr>
                <w:t>www</w:t>
              </w:r>
              <w:r w:rsidRPr="005F6B67">
                <w:rPr>
                  <w:rStyle w:val="a8"/>
                  <w:bCs/>
                </w:rPr>
                <w:t>.</w:t>
              </w:r>
              <w:proofErr w:type="spellStart"/>
              <w:r w:rsidRPr="005F6B67">
                <w:rPr>
                  <w:rStyle w:val="a8"/>
                  <w:bCs/>
                  <w:lang w:val="en-US"/>
                </w:rPr>
                <w:t>zakupki</w:t>
              </w:r>
              <w:proofErr w:type="spellEnd"/>
              <w:r w:rsidRPr="005F6B67">
                <w:rPr>
                  <w:rStyle w:val="a8"/>
                  <w:bCs/>
                </w:rPr>
                <w:t>.</w:t>
              </w:r>
              <w:proofErr w:type="spellStart"/>
              <w:r w:rsidRPr="005F6B67">
                <w:rPr>
                  <w:rStyle w:val="a8"/>
                  <w:bCs/>
                  <w:lang w:val="en-US"/>
                </w:rPr>
                <w:t>gov</w:t>
              </w:r>
              <w:proofErr w:type="spellEnd"/>
              <w:r w:rsidRPr="005F6B67">
                <w:rPr>
                  <w:rStyle w:val="a8"/>
                  <w:bCs/>
                </w:rPr>
                <w:t>.</w:t>
              </w:r>
              <w:proofErr w:type="spellStart"/>
              <w:r w:rsidRPr="005F6B67">
                <w:rPr>
                  <w:rStyle w:val="a8"/>
                  <w:bCs/>
                  <w:lang w:val="en-US"/>
                </w:rPr>
                <w:t>ru</w:t>
              </w:r>
              <w:proofErr w:type="spellEnd"/>
              <w:r w:rsidRPr="005F6B67">
                <w:rPr>
                  <w:rStyle w:val="a8"/>
                  <w:bCs/>
                </w:rPr>
                <w:t>/223/</w:t>
              </w:r>
            </w:hyperlink>
            <w:r w:rsidRPr="005F6B67">
              <w:rPr>
                <w:bCs/>
              </w:rPr>
              <w:t>.</w:t>
            </w:r>
          </w:p>
          <w:p w:rsidR="00BD033B" w:rsidRPr="005F6B67" w:rsidRDefault="000A230F" w:rsidP="00371D4E">
            <w:pPr>
              <w:pStyle w:val="Default"/>
              <w:jc w:val="both"/>
              <w:rPr>
                <w:color w:val="0000FF"/>
                <w:u w:val="single"/>
              </w:rPr>
            </w:pPr>
            <w:r w:rsidRPr="005F6B67">
              <w:rPr>
                <w:bCs/>
              </w:rPr>
              <w:t xml:space="preserve">Адрес электронной площадки: </w:t>
            </w:r>
            <w:hyperlink r:id="rId12" w:history="1">
              <w:r w:rsidRPr="005F6B67">
                <w:rPr>
                  <w:rStyle w:val="a8"/>
                  <w:lang w:val="en-US"/>
                </w:rPr>
                <w:t>http</w:t>
              </w:r>
              <w:r w:rsidRPr="005F6B67">
                <w:rPr>
                  <w:rStyle w:val="a8"/>
                </w:rPr>
                <w:t>://</w:t>
              </w:r>
              <w:proofErr w:type="spellStart"/>
              <w:r w:rsidRPr="005F6B67">
                <w:rPr>
                  <w:rStyle w:val="a8"/>
                  <w:lang w:val="en-US"/>
                </w:rPr>
                <w:t>etp</w:t>
              </w:r>
              <w:proofErr w:type="spellEnd"/>
              <w:r w:rsidRPr="005F6B67">
                <w:rPr>
                  <w:rStyle w:val="a8"/>
                </w:rPr>
                <w:t>.</w:t>
              </w:r>
              <w:proofErr w:type="spellStart"/>
              <w:r w:rsidRPr="005F6B67">
                <w:rPr>
                  <w:rStyle w:val="a8"/>
                  <w:lang w:val="en-US"/>
                </w:rPr>
                <w:t>gpb</w:t>
              </w:r>
              <w:proofErr w:type="spellEnd"/>
              <w:r w:rsidRPr="005F6B67">
                <w:rPr>
                  <w:rStyle w:val="a8"/>
                </w:rPr>
                <w:t>.</w:t>
              </w:r>
              <w:proofErr w:type="spellStart"/>
              <w:r w:rsidRPr="005F6B67">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5F6B67" w:rsidRPr="00CA2F15" w:rsidRDefault="000A230F" w:rsidP="00371D4E">
            <w:pPr>
              <w:keepNext/>
              <w:keepLines/>
              <w:suppressLineNumbers/>
              <w:spacing w:line="240" w:lineRule="auto"/>
              <w:ind w:firstLine="0"/>
              <w:jc w:val="left"/>
            </w:pPr>
            <w:r w:rsidRPr="005F6B67">
              <w:rPr>
                <w:b/>
                <w:bCs/>
              </w:rPr>
              <w:t>Источник финансирования заказа: </w:t>
            </w:r>
            <w:r w:rsidRPr="005F6B67">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5F6B67" w:rsidRPr="00CA2F15" w:rsidRDefault="000A230F" w:rsidP="00371D4E">
            <w:pPr>
              <w:keepNext/>
              <w:keepLines/>
              <w:suppressLineNumbers/>
              <w:spacing w:line="240" w:lineRule="auto"/>
              <w:ind w:firstLine="0"/>
              <w:jc w:val="left"/>
              <w:rPr>
                <w:bCs/>
              </w:rPr>
            </w:pPr>
            <w:r w:rsidRPr="005F6B67">
              <w:rPr>
                <w:b/>
                <w:bCs/>
              </w:rPr>
              <w:t>Способ закупки: </w:t>
            </w:r>
            <w:r w:rsidRPr="005F6B67">
              <w:t>Запрос котировок</w:t>
            </w:r>
            <w:r w:rsidRPr="005F6B67">
              <w:rPr>
                <w:bCs/>
              </w:rPr>
              <w:t xml:space="preserve"> в электронной форме.</w:t>
            </w:r>
          </w:p>
        </w:tc>
      </w:tr>
      <w:tr w:rsidR="000A230F" w:rsidRPr="00BD033B"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0A230F" w:rsidRPr="005F6B67" w:rsidRDefault="000A230F" w:rsidP="00BD033B">
            <w:pPr>
              <w:pStyle w:val="a3"/>
              <w:spacing w:after="0"/>
              <w:rPr>
                <w:lang w:val="ru-RU"/>
              </w:rPr>
            </w:pPr>
            <w:r w:rsidRPr="005F6B67">
              <w:rPr>
                <w:b/>
              </w:rPr>
              <w:t xml:space="preserve">Предмет договора с указанием </w:t>
            </w:r>
            <w:r w:rsidRPr="005F6B67">
              <w:rPr>
                <w:b/>
                <w:lang w:val="ru-RU"/>
              </w:rPr>
              <w:t>объема выполняемых работ</w:t>
            </w:r>
            <w:r w:rsidRPr="005F6B67">
              <w:rPr>
                <w:b/>
              </w:rPr>
              <w:t>:</w:t>
            </w:r>
            <w:r w:rsidRPr="005F6B67">
              <w:t xml:space="preserve"> </w:t>
            </w:r>
            <w:r w:rsidR="00C42EDA" w:rsidRPr="005F6B67">
              <w:rPr>
                <w:lang w:val="ru-RU"/>
              </w:rPr>
              <w:t>Организация сборочно-монтажного участка по изготовлению специального узла</w:t>
            </w:r>
            <w:r w:rsidR="0064321C" w:rsidRPr="005F6B67">
              <w:t>,</w:t>
            </w:r>
            <w:r w:rsidR="00C42EDA" w:rsidRPr="005F6B67">
              <w:rPr>
                <w:lang w:val="ru-RU"/>
              </w:rPr>
              <w:t xml:space="preserve"> выполнение пусконаладочных работ и инструктаж</w:t>
            </w:r>
            <w:r w:rsidR="0032151A" w:rsidRPr="005F6B67">
              <w:rPr>
                <w:lang w:val="ru-RU"/>
              </w:rPr>
              <w:t xml:space="preserve"> персонала,</w:t>
            </w:r>
            <w:r w:rsidR="00C42EDA" w:rsidRPr="005F6B67">
              <w:rPr>
                <w:lang w:val="ru-RU"/>
              </w:rPr>
              <w:t xml:space="preserve"> </w:t>
            </w:r>
            <w:r w:rsidR="0064321C" w:rsidRPr="005F6B67">
              <w:t>в соответствии с</w:t>
            </w:r>
            <w:r w:rsidR="006A5D4B" w:rsidRPr="005F6B67">
              <w:rPr>
                <w:lang w:val="ru-RU"/>
              </w:rPr>
              <w:t xml:space="preserve"> </w:t>
            </w:r>
            <w:r w:rsidR="0064321C" w:rsidRPr="005F6B67">
              <w:t xml:space="preserve">техническим заданием документации о запросе </w:t>
            </w:r>
            <w:r w:rsidR="00C651CF" w:rsidRPr="005F6B67">
              <w:t>котировок в электронной форме (</w:t>
            </w:r>
            <w:r w:rsidR="00C651CF" w:rsidRPr="005F6B67">
              <w:rPr>
                <w:lang w:val="ru-RU"/>
              </w:rPr>
              <w:t>П</w:t>
            </w:r>
            <w:r w:rsidR="0064321C" w:rsidRPr="005F6B67">
              <w:t>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F73C51" w:rsidRPr="005F6B67" w:rsidRDefault="0032151A" w:rsidP="00371D4E">
            <w:pPr>
              <w:spacing w:line="240" w:lineRule="auto"/>
              <w:ind w:firstLine="0"/>
              <w:jc w:val="left"/>
            </w:pPr>
            <w:r w:rsidRPr="005F6B67">
              <w:rPr>
                <w:b/>
                <w:bCs/>
              </w:rPr>
              <w:t>Место поставки товара</w:t>
            </w:r>
            <w:r w:rsidR="000A230F" w:rsidRPr="005F6B67">
              <w:rPr>
                <w:b/>
                <w:bCs/>
              </w:rPr>
              <w:t xml:space="preserve">: </w:t>
            </w:r>
            <w:r w:rsidR="000A230F" w:rsidRPr="005F6B67">
              <w:t xml:space="preserve">г. Новосибирск, ул. </w:t>
            </w:r>
            <w:proofErr w:type="gramStart"/>
            <w:r w:rsidR="000A230F" w:rsidRPr="005F6B67">
              <w:t>Планетная</w:t>
            </w:r>
            <w:proofErr w:type="gramEnd"/>
            <w:r w:rsidR="000A230F" w:rsidRPr="005F6B67">
              <w:t>, 32</w:t>
            </w:r>
            <w:r w:rsidR="00C42EDA" w:rsidRPr="005F6B67">
              <w:t xml:space="preserve"> </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9226C0" w:rsidRPr="005F6B67" w:rsidRDefault="000A230F" w:rsidP="0064321C">
            <w:pPr>
              <w:pStyle w:val="a3"/>
              <w:spacing w:after="0"/>
              <w:rPr>
                <w:lang w:val="ru-RU"/>
              </w:rPr>
            </w:pPr>
            <w:r w:rsidRPr="005F6B67">
              <w:rPr>
                <w:b/>
                <w:lang w:val="en-US"/>
              </w:rPr>
              <w:t>C</w:t>
            </w:r>
            <w:r w:rsidRPr="005F6B67">
              <w:rPr>
                <w:b/>
              </w:rPr>
              <w:t>рок</w:t>
            </w:r>
            <w:r w:rsidR="0032151A" w:rsidRPr="005F6B67">
              <w:rPr>
                <w:b/>
                <w:lang w:val="ru-RU"/>
              </w:rPr>
              <w:t xml:space="preserve"> поставки товара и</w:t>
            </w:r>
            <w:r w:rsidRPr="005F6B67">
              <w:rPr>
                <w:b/>
              </w:rPr>
              <w:t xml:space="preserve"> </w:t>
            </w:r>
            <w:r w:rsidRPr="005F6B67">
              <w:rPr>
                <w:b/>
                <w:lang w:val="ru-RU"/>
              </w:rPr>
              <w:t>выполнения работ:</w:t>
            </w:r>
            <w:r w:rsidRPr="005F6B67">
              <w:t xml:space="preserve"> </w:t>
            </w:r>
          </w:p>
          <w:p w:rsidR="0064321C" w:rsidRPr="005F6B67" w:rsidRDefault="0032151A" w:rsidP="0064321C">
            <w:pPr>
              <w:pStyle w:val="a3"/>
              <w:spacing w:after="0"/>
              <w:rPr>
                <w:lang w:val="ru-RU"/>
              </w:rPr>
            </w:pPr>
            <w:r w:rsidRPr="005F6B67">
              <w:rPr>
                <w:lang w:val="ru-RU"/>
              </w:rPr>
              <w:t xml:space="preserve">Срок поставки товара: </w:t>
            </w:r>
            <w:r w:rsidRPr="005F6B67">
              <w:rPr>
                <w:b/>
                <w:lang w:val="ru-RU"/>
              </w:rPr>
              <w:t>«30» ноября 2021г.</w:t>
            </w:r>
          </w:p>
          <w:p w:rsidR="0032151A" w:rsidRPr="005F6B67" w:rsidRDefault="0032151A" w:rsidP="0064321C">
            <w:pPr>
              <w:pStyle w:val="a3"/>
              <w:spacing w:after="0"/>
              <w:rPr>
                <w:lang w:val="ru-RU"/>
              </w:rPr>
            </w:pPr>
            <w:r w:rsidRPr="005F6B67">
              <w:rPr>
                <w:lang w:val="ru-RU"/>
              </w:rPr>
              <w:t>Срок расстановки столов, шкафов, оборудования и комплектующих – 2 дня;</w:t>
            </w:r>
          </w:p>
          <w:p w:rsidR="0032151A" w:rsidRPr="005F6B67" w:rsidRDefault="0032151A" w:rsidP="0064321C">
            <w:pPr>
              <w:pStyle w:val="a3"/>
              <w:spacing w:after="0"/>
              <w:rPr>
                <w:lang w:val="ru-RU"/>
              </w:rPr>
            </w:pPr>
            <w:r w:rsidRPr="005F6B67">
              <w:rPr>
                <w:lang w:val="ru-RU"/>
              </w:rPr>
              <w:t>Срок пусконаладочных работ – 2 дня;</w:t>
            </w:r>
          </w:p>
          <w:p w:rsidR="0032151A" w:rsidRPr="005F6B67" w:rsidRDefault="0032151A" w:rsidP="0064321C">
            <w:pPr>
              <w:pStyle w:val="a3"/>
              <w:spacing w:after="0"/>
              <w:rPr>
                <w:lang w:val="ru-RU"/>
              </w:rPr>
            </w:pPr>
            <w:r w:rsidRPr="005F6B67">
              <w:rPr>
                <w:lang w:val="ru-RU"/>
              </w:rPr>
              <w:t xml:space="preserve">Срок проведения инструктажа персонала - 1 день (во время </w:t>
            </w:r>
            <w:r w:rsidR="00745BB7" w:rsidRPr="005F6B67">
              <w:rPr>
                <w:lang w:val="ru-RU"/>
              </w:rPr>
              <w:t>пусконаладочных работ</w:t>
            </w:r>
            <w:r w:rsidRPr="005F6B67">
              <w:rPr>
                <w:lang w:val="ru-RU"/>
              </w:rPr>
              <w:t>)</w:t>
            </w:r>
            <w:r w:rsidR="00745BB7" w:rsidRPr="005F6B67">
              <w:rPr>
                <w:lang w:val="ru-RU"/>
              </w:rPr>
              <w:t>;</w:t>
            </w:r>
          </w:p>
          <w:p w:rsidR="000A230F" w:rsidRPr="005F6B67" w:rsidRDefault="00745BB7" w:rsidP="00F73C51">
            <w:pPr>
              <w:pStyle w:val="a3"/>
              <w:spacing w:after="0"/>
              <w:rPr>
                <w:lang w:val="ru-RU"/>
              </w:rPr>
            </w:pPr>
            <w:r w:rsidRPr="005F6B67">
              <w:rPr>
                <w:lang w:val="ru-RU"/>
              </w:rPr>
              <w:t>Срок изготовления тестовой партии узлов в количестве 5 штук, используя материалы заказчика – 2 дня</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F73C51"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371D4E" w:rsidRPr="005F6B67" w:rsidRDefault="000A230F" w:rsidP="007F2B50">
            <w:pPr>
              <w:pStyle w:val="a3"/>
              <w:spacing w:after="0"/>
              <w:rPr>
                <w:lang w:val="ru-RU"/>
              </w:rPr>
            </w:pPr>
            <w:r w:rsidRPr="005F6B67">
              <w:rPr>
                <w:b/>
              </w:rPr>
              <w:t xml:space="preserve">Форма, срок и порядок оплаты </w:t>
            </w:r>
            <w:r w:rsidRPr="005F6B67">
              <w:rPr>
                <w:b/>
                <w:lang w:val="ru-RU"/>
              </w:rPr>
              <w:t>работ</w:t>
            </w:r>
            <w:r w:rsidRPr="005F6B67">
              <w:rPr>
                <w:b/>
              </w:rPr>
              <w:t>:</w:t>
            </w:r>
            <w:r w:rsidRPr="005F6B67">
              <w:t xml:space="preserve"> </w:t>
            </w:r>
            <w:r w:rsidR="0064321C" w:rsidRPr="005F6B67">
              <w:rPr>
                <w:bCs/>
              </w:rPr>
              <w:t xml:space="preserve">Безналичный расчет, </w:t>
            </w:r>
            <w:r w:rsidR="00745BB7" w:rsidRPr="005F6B67">
              <w:rPr>
                <w:bCs/>
                <w:lang w:val="ru-RU"/>
              </w:rPr>
              <w:t>100% оплата в течение 10 банковских дней после подписания документа, подтверждающего поступление товара и выполнение работ.</w:t>
            </w:r>
          </w:p>
        </w:tc>
      </w:tr>
      <w:tr w:rsidR="00166E24" w:rsidRPr="00FC703C" w:rsidTr="005F6B67">
        <w:trPr>
          <w:trHeight w:val="1827"/>
          <w:jc w:val="center"/>
        </w:trPr>
        <w:tc>
          <w:tcPr>
            <w:tcW w:w="1081" w:type="dxa"/>
            <w:vMerge w:val="restart"/>
            <w:tcBorders>
              <w:top w:val="single" w:sz="4" w:space="0" w:color="auto"/>
              <w:left w:val="single" w:sz="4" w:space="0" w:color="000000"/>
            </w:tcBorders>
            <w:vAlign w:val="center"/>
          </w:tcPr>
          <w:p w:rsidR="00166E24" w:rsidRPr="00F73C51" w:rsidRDefault="00166E24" w:rsidP="0038602B">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166E24" w:rsidRPr="005F6B67" w:rsidRDefault="00166E24" w:rsidP="009226C0">
            <w:pPr>
              <w:keepNext/>
              <w:keepLines/>
              <w:suppressLineNumbers/>
              <w:snapToGrid/>
              <w:spacing w:line="240" w:lineRule="auto"/>
              <w:ind w:firstLine="0"/>
            </w:pPr>
            <w:r w:rsidRPr="005F6B67">
              <w:rPr>
                <w:b/>
              </w:rPr>
              <w:t>8.1. Сведения о начальной (максимальной) цене договора (цене лота):</w:t>
            </w:r>
            <w:r w:rsidRPr="005F6B67">
              <w:t xml:space="preserve"> </w:t>
            </w:r>
            <w:r w:rsidR="00621401">
              <w:rPr>
                <w:b/>
              </w:rPr>
              <w:t>6 811 662</w:t>
            </w:r>
          </w:p>
          <w:p w:rsidR="00166E24" w:rsidRPr="005F6B67" w:rsidRDefault="006969D0" w:rsidP="009226C0">
            <w:pPr>
              <w:keepNext/>
              <w:keepLines/>
              <w:suppressLineNumbers/>
              <w:snapToGrid/>
              <w:spacing w:line="240" w:lineRule="auto"/>
              <w:ind w:firstLine="0"/>
            </w:pPr>
            <w:r w:rsidRPr="005F6B67">
              <w:rPr>
                <w:b/>
              </w:rPr>
              <w:t>(</w:t>
            </w:r>
            <w:r w:rsidR="0003790A" w:rsidRPr="005F6B67">
              <w:rPr>
                <w:b/>
              </w:rPr>
              <w:t xml:space="preserve">шесть миллионов восемьсот </w:t>
            </w:r>
            <w:r w:rsidR="009834C4" w:rsidRPr="005F6B67">
              <w:rPr>
                <w:b/>
              </w:rPr>
              <w:t xml:space="preserve">одиннадцать тысяч шестьсот шестьдесят </w:t>
            </w:r>
            <w:r w:rsidR="00621401">
              <w:rPr>
                <w:b/>
              </w:rPr>
              <w:t>два</w:t>
            </w:r>
            <w:r w:rsidR="00166E24" w:rsidRPr="005F6B67">
              <w:rPr>
                <w:b/>
              </w:rPr>
              <w:t>)</w:t>
            </w:r>
            <w:r w:rsidR="009834C4" w:rsidRPr="005F6B67">
              <w:rPr>
                <w:b/>
              </w:rPr>
              <w:t xml:space="preserve"> рубля</w:t>
            </w:r>
            <w:r w:rsidR="00166E24" w:rsidRPr="005F6B67">
              <w:rPr>
                <w:b/>
              </w:rPr>
              <w:t xml:space="preserve"> </w:t>
            </w:r>
            <w:r w:rsidRPr="005F6B67">
              <w:rPr>
                <w:b/>
              </w:rPr>
              <w:t>8</w:t>
            </w:r>
            <w:r w:rsidR="00166E24" w:rsidRPr="005F6B67">
              <w:rPr>
                <w:b/>
              </w:rPr>
              <w:t>0 копеек.</w:t>
            </w:r>
          </w:p>
          <w:p w:rsidR="00166E24" w:rsidRPr="005F6B67" w:rsidRDefault="00166E24" w:rsidP="008D4E34">
            <w:pPr>
              <w:spacing w:line="240" w:lineRule="auto"/>
              <w:ind w:firstLine="0"/>
              <w:rPr>
                <w:b/>
              </w:rPr>
            </w:pPr>
            <w:r w:rsidRPr="005F6B67">
              <w:t>Начальная (максимальная) цена в</w:t>
            </w:r>
            <w:r w:rsidR="00741656" w:rsidRPr="005F6B67">
              <w:t>ключает в себя: с учётом расходов на доставку, упаковку, НДС-20%, проведение ПНР и инструктажа персонала, а также налогов и иных обязательных платежей.</w:t>
            </w:r>
          </w:p>
        </w:tc>
      </w:tr>
      <w:tr w:rsidR="00166E24" w:rsidRPr="00FC703C" w:rsidTr="005A76AC">
        <w:trPr>
          <w:trHeight w:val="522"/>
          <w:jc w:val="center"/>
        </w:trPr>
        <w:tc>
          <w:tcPr>
            <w:tcW w:w="1081" w:type="dxa"/>
            <w:vMerge/>
            <w:tcBorders>
              <w:left w:val="single" w:sz="4" w:space="0" w:color="000000"/>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F6B67" w:rsidRPr="00CA2F15" w:rsidRDefault="00166E24" w:rsidP="009226C0">
            <w:pPr>
              <w:spacing w:line="240" w:lineRule="auto"/>
              <w:ind w:firstLine="0"/>
            </w:pPr>
            <w:r w:rsidRPr="005F6B67">
              <w:rPr>
                <w:b/>
              </w:rPr>
              <w:t>8.2. Сведения о начальной (максимальной) цене единицы работы:</w:t>
            </w:r>
            <w:r w:rsidRPr="005F6B67">
              <w:t xml:space="preserve"> сведения указаны  в </w:t>
            </w:r>
            <w:r w:rsidR="009F4CE0" w:rsidRPr="005F6B67">
              <w:t xml:space="preserve"> </w:t>
            </w:r>
            <w:r w:rsidRPr="005F6B67">
              <w:t>Приложении № 6 к извещению о запросе котировок.</w:t>
            </w:r>
          </w:p>
        </w:tc>
      </w:tr>
      <w:tr w:rsidR="00166E24" w:rsidRPr="00FC703C" w:rsidTr="00DE2614">
        <w:trPr>
          <w:trHeight w:val="522"/>
          <w:jc w:val="center"/>
        </w:trPr>
        <w:tc>
          <w:tcPr>
            <w:tcW w:w="1081" w:type="dxa"/>
            <w:vMerge/>
            <w:tcBorders>
              <w:left w:val="single" w:sz="4" w:space="0" w:color="000000"/>
              <w:bottom w:val="single" w:sz="4" w:space="0" w:color="auto"/>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F6B67" w:rsidRPr="00CA2F15" w:rsidRDefault="00166E24" w:rsidP="009226C0">
            <w:pPr>
              <w:spacing w:line="240" w:lineRule="auto"/>
              <w:ind w:firstLine="0"/>
              <w:rPr>
                <w:lang w:eastAsia="en-US"/>
              </w:rPr>
            </w:pPr>
            <w:r w:rsidRPr="005F6B67">
              <w:rPr>
                <w:b/>
              </w:rPr>
              <w:t xml:space="preserve">8.3. Обоснование </w:t>
            </w:r>
            <w:r w:rsidRPr="005F6B67">
              <w:rPr>
                <w:b/>
                <w:lang w:eastAsia="en-US"/>
              </w:rPr>
              <w:t xml:space="preserve">начальной (максимальной) цены договора либо цены единицы товара, работы, услуги, </w:t>
            </w:r>
            <w:proofErr w:type="gramStart"/>
            <w:r w:rsidRPr="005F6B67">
              <w:rPr>
                <w:b/>
                <w:lang w:eastAsia="en-US"/>
              </w:rPr>
              <w:t>включая уплату налогов и других обязательных</w:t>
            </w:r>
            <w:r w:rsidRPr="005F6B67">
              <w:rPr>
                <w:lang w:eastAsia="en-US"/>
              </w:rPr>
              <w:t xml:space="preserve"> </w:t>
            </w:r>
            <w:r w:rsidRPr="005F6B67">
              <w:rPr>
                <w:b/>
                <w:lang w:eastAsia="en-US"/>
              </w:rPr>
              <w:t>платежей</w:t>
            </w:r>
            <w:r w:rsidRPr="005F6B67">
              <w:rPr>
                <w:lang w:eastAsia="en-US"/>
              </w:rPr>
              <w:t xml:space="preserve"> указаны в </w:t>
            </w:r>
            <w:r w:rsidR="00452560" w:rsidRPr="005F6B67">
              <w:rPr>
                <w:lang w:eastAsia="en-US"/>
              </w:rPr>
              <w:t>Приложении</w:t>
            </w:r>
            <w:proofErr w:type="gramEnd"/>
            <w:r w:rsidR="00452560" w:rsidRPr="005F6B67">
              <w:rPr>
                <w:lang w:eastAsia="en-US"/>
              </w:rPr>
              <w:t xml:space="preserve"> № </w:t>
            </w:r>
            <w:r w:rsidR="00DA68F4" w:rsidRPr="005F6B67">
              <w:rPr>
                <w:lang w:eastAsia="en-US"/>
              </w:rPr>
              <w:t>6/1</w:t>
            </w:r>
            <w:r w:rsidR="00452560" w:rsidRPr="005F6B67">
              <w:rPr>
                <w:lang w:eastAsia="en-US"/>
              </w:rPr>
              <w:t xml:space="preserve">  </w:t>
            </w:r>
            <w:r w:rsidRPr="005F6B67">
              <w:rPr>
                <w:lang w:eastAsia="en-US"/>
              </w:rPr>
              <w:t xml:space="preserve"> извещения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F73C51" w:rsidP="0038602B">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371D4E" w:rsidRPr="005F6B67" w:rsidRDefault="00371D4E" w:rsidP="00371D4E">
            <w:pPr>
              <w:pStyle w:val="a3"/>
              <w:spacing w:after="0"/>
              <w:rPr>
                <w:lang w:val="ru-RU"/>
              </w:rPr>
            </w:pPr>
            <w:r w:rsidRPr="005F6B67">
              <w:rPr>
                <w:b/>
              </w:rPr>
              <w:t>Валюта договора:</w:t>
            </w:r>
            <w:r w:rsidR="0038602B" w:rsidRPr="005F6B67">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F73C51">
            <w:pPr>
              <w:keepNext/>
              <w:keepLines/>
              <w:suppressLineNumbers/>
              <w:spacing w:line="240" w:lineRule="auto"/>
              <w:ind w:firstLine="0"/>
              <w:jc w:val="center"/>
            </w:pPr>
            <w:r w:rsidRPr="00FC703C">
              <w:t>1</w:t>
            </w:r>
            <w:r w:rsidR="00F73C51">
              <w:t>0</w:t>
            </w:r>
          </w:p>
        </w:tc>
        <w:tc>
          <w:tcPr>
            <w:tcW w:w="9299" w:type="dxa"/>
            <w:tcBorders>
              <w:top w:val="single" w:sz="4" w:space="0" w:color="auto"/>
              <w:left w:val="single" w:sz="4" w:space="0" w:color="000000"/>
              <w:bottom w:val="single" w:sz="4" w:space="0" w:color="auto"/>
              <w:right w:val="single" w:sz="4" w:space="0" w:color="000000"/>
            </w:tcBorders>
          </w:tcPr>
          <w:p w:rsidR="009226C0" w:rsidRPr="005F6B67" w:rsidRDefault="00371D4E" w:rsidP="00371D4E">
            <w:pPr>
              <w:pStyle w:val="a3"/>
              <w:spacing w:after="0"/>
              <w:rPr>
                <w:b/>
                <w:bCs/>
                <w:lang w:val="ru-RU"/>
              </w:rPr>
            </w:pPr>
            <w:r w:rsidRPr="005F6B67">
              <w:rPr>
                <w:b/>
                <w:bCs/>
              </w:rPr>
              <w:t>Обеспечение заявки на участие в запросе котировок</w:t>
            </w:r>
            <w:r w:rsidRPr="005F6B67">
              <w:t xml:space="preserve"> </w:t>
            </w:r>
            <w:r w:rsidRPr="005F6B67">
              <w:rPr>
                <w:b/>
                <w:bCs/>
              </w:rPr>
              <w:t>в электронной форме: </w:t>
            </w:r>
            <w:r w:rsidR="00452560" w:rsidRPr="005F6B67">
              <w:rPr>
                <w:b/>
                <w:bCs/>
                <w:lang w:val="ru-RU"/>
              </w:rPr>
              <w:t>136</w:t>
            </w:r>
            <w:r w:rsidR="005B2A2F" w:rsidRPr="005F6B67">
              <w:rPr>
                <w:b/>
                <w:bCs/>
                <w:lang w:val="ru-RU"/>
              </w:rPr>
              <w:t xml:space="preserve"> 233 (сто тридцать шесть тысяч двести тридцать три) рубля </w:t>
            </w:r>
            <w:r w:rsidR="00452560" w:rsidRPr="005F6B67">
              <w:rPr>
                <w:b/>
                <w:bCs/>
                <w:lang w:val="ru-RU"/>
              </w:rPr>
              <w:t>25</w:t>
            </w:r>
            <w:r w:rsidR="005B2A2F" w:rsidRPr="005F6B67">
              <w:rPr>
                <w:b/>
                <w:bCs/>
                <w:lang w:val="ru-RU"/>
              </w:rPr>
              <w:t xml:space="preserve"> копеек</w:t>
            </w:r>
          </w:p>
          <w:p w:rsidR="00452560" w:rsidRPr="005F6B67" w:rsidRDefault="00452560" w:rsidP="00452560">
            <w:pPr>
              <w:pStyle w:val="ConsNormal"/>
              <w:widowControl/>
              <w:ind w:firstLine="0"/>
              <w:jc w:val="both"/>
              <w:rPr>
                <w:rFonts w:ascii="Times New Roman" w:hAnsi="Times New Roman"/>
                <w:sz w:val="24"/>
                <w:szCs w:val="24"/>
              </w:rPr>
            </w:pPr>
            <w:r w:rsidRPr="005F6B67">
              <w:rPr>
                <w:rFonts w:ascii="Times New Roman" w:hAnsi="Times New Roman"/>
                <w:sz w:val="24"/>
                <w:szCs w:val="24"/>
              </w:rPr>
              <w:t xml:space="preserve"> </w:t>
            </w:r>
            <w:r w:rsidRPr="005F6B67">
              <w:rPr>
                <w:rFonts w:ascii="Times New Roman" w:eastAsia="Calibri" w:hAnsi="Times New Roman"/>
                <w:sz w:val="24"/>
                <w:szCs w:val="24"/>
                <w:lang w:eastAsia="en-US"/>
              </w:rPr>
              <w:t>Обеспечение заявки предоставляется участником закупки по его выбору путем внесения денежных средств или предоставление банковской гарантии. Порядок внесение обеспечение заявок установлен  статьей 3.4 Федерального закона от 18.07.2011 г. № 223-ФЗ «О закупках товаров, работ, услуг отдельными видами юридических лиц».</w:t>
            </w:r>
          </w:p>
          <w:p w:rsidR="00452560" w:rsidRPr="005F6B67" w:rsidRDefault="00452560" w:rsidP="00371D4E">
            <w:pPr>
              <w:pStyle w:val="a3"/>
              <w:spacing w:after="0"/>
              <w:rPr>
                <w:lang w:val="ru-RU"/>
              </w:rPr>
            </w:pP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1</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2</w:t>
            </w:r>
          </w:p>
        </w:tc>
        <w:tc>
          <w:tcPr>
            <w:tcW w:w="9299" w:type="dxa"/>
            <w:tcBorders>
              <w:top w:val="single" w:sz="4" w:space="0" w:color="auto"/>
              <w:left w:val="single" w:sz="4" w:space="0" w:color="000000"/>
              <w:bottom w:val="single" w:sz="4" w:space="0" w:color="auto"/>
              <w:right w:val="single" w:sz="4" w:space="0" w:color="000000"/>
            </w:tcBorders>
          </w:tcPr>
          <w:p w:rsidR="00F73C51" w:rsidRPr="00FC703C" w:rsidRDefault="00F73C51" w:rsidP="00F73C51">
            <w:pPr>
              <w:spacing w:line="240" w:lineRule="auto"/>
              <w:ind w:firstLine="0"/>
              <w:rPr>
                <w:b/>
              </w:rPr>
            </w:pPr>
            <w:r w:rsidRPr="00FC703C">
              <w:rPr>
                <w:b/>
              </w:rPr>
              <w:t>Извещение о проведении запроса котировок в электронной форме</w:t>
            </w:r>
          </w:p>
          <w:p w:rsidR="00F73C51" w:rsidRPr="00FC703C" w:rsidRDefault="00F73C51" w:rsidP="00F73C51">
            <w:pPr>
              <w:pStyle w:val="af0"/>
              <w:tabs>
                <w:tab w:val="clear" w:pos="360"/>
              </w:tabs>
              <w:spacing w:before="0" w:after="0"/>
              <w:ind w:firstLine="0"/>
              <w:rPr>
                <w:highlight w:val="yellow"/>
              </w:rPr>
            </w:pPr>
            <w:r w:rsidRPr="00FC703C">
              <w:rPr>
                <w:lang w:val="ru-RU"/>
              </w:rPr>
              <w:t>1</w:t>
            </w:r>
            <w:r>
              <w:rPr>
                <w:lang w:val="ru-RU"/>
              </w:rPr>
              <w:t>2</w:t>
            </w:r>
            <w:r w:rsidRPr="00FC703C">
              <w:rPr>
                <w:lang w:val="ru-RU"/>
              </w:rPr>
              <w:t xml:space="preserve">.1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Pr>
                <w:lang w:val="ru-RU"/>
              </w:rPr>
              <w:t xml:space="preserve">пять </w:t>
            </w:r>
            <w:r w:rsidRPr="00FC703C">
              <w:rPr>
                <w:lang w:val="ru-RU"/>
              </w:rPr>
              <w:t>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F73C51" w:rsidRPr="00FC703C" w:rsidRDefault="00F73C51" w:rsidP="00F73C51">
            <w:pPr>
              <w:spacing w:line="240" w:lineRule="auto"/>
              <w:ind w:firstLine="0"/>
              <w:rPr>
                <w:rFonts w:eastAsiaTheme="minorEastAsia"/>
                <w:lang w:eastAsia="en-US"/>
              </w:rPr>
            </w:pPr>
            <w:r w:rsidRPr="00FC703C">
              <w:t>1</w:t>
            </w:r>
            <w:r>
              <w:t>2</w:t>
            </w:r>
            <w:r w:rsidRPr="00FC703C">
              <w:t xml:space="preserve">.2.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F73C51" w:rsidRPr="00FC703C" w:rsidRDefault="00F73C51" w:rsidP="00F73C51">
            <w:pPr>
              <w:pStyle w:val="af0"/>
              <w:tabs>
                <w:tab w:val="clear" w:pos="360"/>
              </w:tabs>
              <w:spacing w:before="0" w:after="0"/>
              <w:ind w:firstLine="0"/>
              <w:rPr>
                <w:lang w:val="ru-RU"/>
              </w:rPr>
            </w:pPr>
            <w:r w:rsidRPr="00FC703C">
              <w:rPr>
                <w:lang w:val="ru-RU"/>
              </w:rPr>
              <w:t>1</w:t>
            </w:r>
            <w:r>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Pr>
                <w:rFonts w:eastAsiaTheme="minorHAnsi"/>
                <w:lang w:val="ru-RU"/>
              </w:rPr>
              <w:t>2</w:t>
            </w:r>
            <w:r w:rsidRPr="00FC703C">
              <w:rPr>
                <w:rFonts w:eastAsiaTheme="minorHAnsi"/>
                <w:lang w:val="ru-RU"/>
              </w:rPr>
              <w:t>.1 настоящего извещения</w:t>
            </w:r>
            <w:r w:rsidRPr="00FC703C">
              <w:t>.</w:t>
            </w:r>
          </w:p>
          <w:p w:rsidR="00F73C51" w:rsidRPr="00FC703C" w:rsidRDefault="00F73C51" w:rsidP="00F73C51">
            <w:pPr>
              <w:pStyle w:val="af0"/>
              <w:tabs>
                <w:tab w:val="clear" w:pos="360"/>
              </w:tabs>
              <w:spacing w:before="0" w:after="0"/>
              <w:ind w:firstLine="0"/>
              <w:rPr>
                <w:lang w:val="ru-RU"/>
              </w:rPr>
            </w:pPr>
            <w:r w:rsidRPr="00FC703C">
              <w:rPr>
                <w:color w:val="000000"/>
                <w:kern w:val="1"/>
                <w:lang w:val="ru-RU"/>
              </w:rPr>
              <w:t>1</w:t>
            </w:r>
            <w:r>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73C51" w:rsidRDefault="00F73C51" w:rsidP="00F73C51">
            <w:pPr>
              <w:spacing w:line="240" w:lineRule="auto"/>
              <w:ind w:firstLine="0"/>
            </w:pPr>
            <w:r w:rsidRPr="00FC703C">
              <w:t>1</w:t>
            </w:r>
            <w:r>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t>.</w:t>
            </w:r>
          </w:p>
          <w:p w:rsidR="00F73C51" w:rsidRPr="00FC703C" w:rsidRDefault="00F73C51" w:rsidP="00F73C51">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FC703C">
              <w:t xml:space="preserve"> </w:t>
            </w:r>
          </w:p>
          <w:p w:rsidR="00F73C51" w:rsidRPr="00FC703C" w:rsidRDefault="00F73C51" w:rsidP="00F73C51">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F73C51" w:rsidRPr="00FC703C"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73C51"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достижения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взаимного </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соглашения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сторон.</w:t>
            </w:r>
          </w:p>
          <w:p w:rsidR="00F37DF9" w:rsidRPr="00F37DF9" w:rsidRDefault="00F73C51" w:rsidP="00F73C51">
            <w:pPr>
              <w:pStyle w:val="a3"/>
              <w:spacing w:after="0"/>
              <w:rPr>
                <w:lang w:val="ru-RU"/>
              </w:rPr>
            </w:pPr>
            <w:r w:rsidRPr="005B1E23">
              <w:rPr>
                <w:rFonts w:eastAsiaTheme="minorHAnsi"/>
              </w:rPr>
              <w:t xml:space="preserve">12.8. </w:t>
            </w:r>
            <w:r w:rsidRPr="005B1E23">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B1E23">
              <w:t>.</w:t>
            </w: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3</w:t>
            </w:r>
          </w:p>
        </w:tc>
        <w:tc>
          <w:tcPr>
            <w:tcW w:w="9299" w:type="dxa"/>
            <w:tcBorders>
              <w:top w:val="single" w:sz="4" w:space="0" w:color="auto"/>
              <w:left w:val="single" w:sz="4" w:space="0" w:color="000000"/>
              <w:bottom w:val="single" w:sz="4" w:space="0" w:color="auto"/>
              <w:right w:val="single" w:sz="4" w:space="0" w:color="000000"/>
            </w:tcBorders>
          </w:tcPr>
          <w:p w:rsidR="00F73C51" w:rsidRPr="00F73C51" w:rsidRDefault="00F73C51" w:rsidP="00F73C51">
            <w:pPr>
              <w:pStyle w:val="af0"/>
              <w:tabs>
                <w:tab w:val="clear" w:pos="360"/>
              </w:tabs>
              <w:spacing w:before="0" w:after="0"/>
              <w:ind w:firstLine="0"/>
              <w:rPr>
                <w:rFonts w:eastAsia="Calibri"/>
                <w:b/>
                <w:color w:val="000000"/>
                <w:spacing w:val="5"/>
                <w:kern w:val="1"/>
                <w:lang w:val="ru-RU" w:eastAsia="zh-CN"/>
              </w:rPr>
            </w:pPr>
            <w:r w:rsidRPr="00F73C51">
              <w:rPr>
                <w:rFonts w:eastAsia="Calibri"/>
                <w:b/>
                <w:color w:val="000000"/>
                <w:spacing w:val="5"/>
                <w:kern w:val="1"/>
                <w:lang w:eastAsia="zh-CN"/>
              </w:rPr>
              <w:t xml:space="preserve">Разъяснение положений документации </w:t>
            </w:r>
            <w:r w:rsidRPr="00F73C51">
              <w:rPr>
                <w:rFonts w:eastAsia="Calibri"/>
                <w:b/>
                <w:color w:val="000000"/>
                <w:spacing w:val="5"/>
                <w:kern w:val="1"/>
                <w:lang w:val="ru-RU" w:eastAsia="zh-CN"/>
              </w:rPr>
              <w:t>запроса котировок в электронной форме</w:t>
            </w:r>
          </w:p>
          <w:p w:rsidR="00F73C51" w:rsidRPr="00F73C51" w:rsidRDefault="00F73C51" w:rsidP="00F73C51">
            <w:pPr>
              <w:spacing w:line="240" w:lineRule="auto"/>
              <w:ind w:firstLine="0"/>
            </w:pPr>
            <w:r w:rsidRPr="00F73C51">
              <w:rPr>
                <w:rFonts w:eastAsia="Calibri"/>
                <w:color w:val="000000"/>
                <w:spacing w:val="5"/>
                <w:kern w:val="1"/>
                <w:lang w:eastAsia="zh-CN"/>
              </w:rPr>
              <w:t xml:space="preserve">13.1. </w:t>
            </w:r>
            <w:r w:rsidRPr="00F73C51">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73C51">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D127B2" w:rsidRPr="0055733F" w:rsidRDefault="00F73C51" w:rsidP="00F73C51">
            <w:pPr>
              <w:pStyle w:val="af2"/>
              <w:tabs>
                <w:tab w:val="left" w:pos="0"/>
              </w:tabs>
              <w:spacing w:line="240" w:lineRule="auto"/>
              <w:ind w:left="0"/>
              <w:jc w:val="both"/>
              <w:rPr>
                <w:rFonts w:ascii="Times New Roman" w:eastAsiaTheme="minorHAnsi" w:hAnsi="Times New Roman"/>
                <w:sz w:val="24"/>
                <w:szCs w:val="24"/>
              </w:rPr>
            </w:pPr>
            <w:r w:rsidRPr="0055733F">
              <w:rPr>
                <w:rFonts w:ascii="Times New Roman" w:eastAsiaTheme="minorEastAsia" w:hAnsi="Times New Roman"/>
                <w:sz w:val="24"/>
                <w:szCs w:val="24"/>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5733F">
              <w:rPr>
                <w:rFonts w:ascii="Times New Roman" w:eastAsiaTheme="minorEastAsia" w:hAnsi="Times New Roman"/>
                <w:sz w:val="24"/>
                <w:szCs w:val="24"/>
              </w:rPr>
              <w:t>позднее</w:t>
            </w:r>
            <w:proofErr w:type="gramEnd"/>
            <w:r w:rsidRPr="0055733F">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 xml:space="preserve">к размерам, упаковке, отгрузке товара, к </w:t>
            </w:r>
            <w:r w:rsidRPr="00FC703C">
              <w:rPr>
                <w:rFonts w:eastAsiaTheme="minorHAnsi"/>
                <w:b/>
                <w:lang w:eastAsia="en-US"/>
              </w:rPr>
              <w:lastRenderedPageBreak/>
              <w:t>результатам работы</w:t>
            </w:r>
          </w:p>
          <w:p w:rsidR="00D127B2" w:rsidRPr="00F40F84" w:rsidRDefault="00D127B2" w:rsidP="0038602B">
            <w:pPr>
              <w:pStyle w:val="a3"/>
              <w:spacing w:after="0"/>
              <w:rPr>
                <w:rFonts w:eastAsiaTheme="minorEastAsia"/>
                <w:lang w:val="ru-RU"/>
              </w:rPr>
            </w:pPr>
            <w:r w:rsidRPr="00FC703C">
              <w:rPr>
                <w:rFonts w:eastAsiaTheme="minorEastAsia"/>
                <w:lang w:val="ru-RU"/>
              </w:rPr>
              <w:t>1</w:t>
            </w:r>
            <w:r w:rsidR="00F73C51">
              <w:rPr>
                <w:rFonts w:eastAsiaTheme="minorEastAsia"/>
                <w:lang w:val="ru-RU"/>
              </w:rPr>
              <w:t>4</w:t>
            </w:r>
            <w:r w:rsidRPr="00FC703C">
              <w:rPr>
                <w:rFonts w:eastAsiaTheme="minorEastAsia"/>
                <w:lang w:val="ru-RU"/>
              </w:rPr>
              <w:t xml:space="preserve">.1. </w:t>
            </w:r>
            <w:r w:rsidR="006A5D4B">
              <w:rPr>
                <w:rFonts w:eastAsiaTheme="minorEastAsia"/>
                <w:lang w:val="ru-RU"/>
              </w:rPr>
              <w:t xml:space="preserve">Работы выполнять </w:t>
            </w:r>
            <w:r w:rsidR="00EA597C">
              <w:rPr>
                <w:rFonts w:eastAsiaTheme="minorEastAsia"/>
                <w:lang w:val="ru-RU"/>
              </w:rPr>
              <w:t>в соответствии с</w:t>
            </w:r>
            <w:r w:rsidRPr="00FC703C">
              <w:rPr>
                <w:rFonts w:eastAsiaTheme="minorEastAsia"/>
              </w:rPr>
              <w:t xml:space="preserve"> техническим заданием документации о запросе котировок (Приложение № 4)</w:t>
            </w:r>
            <w:r w:rsidR="00F40F84">
              <w:rPr>
                <w:rFonts w:eastAsiaTheme="minorEastAsia"/>
                <w:lang w:val="ru-RU"/>
              </w:rPr>
              <w:t>;</w:t>
            </w:r>
          </w:p>
          <w:p w:rsidR="000E6912" w:rsidRDefault="00D127B2" w:rsidP="000E6912">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F73C51">
              <w:rPr>
                <w:rFonts w:eastAsiaTheme="minorEastAsia"/>
              </w:rPr>
              <w:t>4</w:t>
            </w:r>
            <w:r w:rsidRPr="00FC703C">
              <w:rPr>
                <w:rFonts w:eastAsiaTheme="minorEastAsia"/>
              </w:rPr>
              <w:t>.2</w:t>
            </w:r>
            <w:r w:rsidR="007E2D86">
              <w:rPr>
                <w:rFonts w:eastAsiaTheme="minorEastAsia"/>
              </w:rPr>
              <w:t>.</w:t>
            </w:r>
            <w:r w:rsidRPr="00FC703C">
              <w:rPr>
                <w:rFonts w:eastAsiaTheme="minorEastAsia"/>
              </w:rPr>
              <w:t xml:space="preserve"> </w:t>
            </w:r>
            <w:r w:rsidR="000E6912">
              <w:rPr>
                <w:rFonts w:eastAsiaTheme="minorEastAsia"/>
              </w:rPr>
              <w:t xml:space="preserve">Технический сервисный центр </w:t>
            </w:r>
            <w:r w:rsidR="000A0684">
              <w:rPr>
                <w:rFonts w:eastAsiaTheme="minorEastAsia"/>
              </w:rPr>
              <w:t xml:space="preserve"> и гарантийное обслуживание </w:t>
            </w:r>
            <w:r w:rsidR="000E6912">
              <w:rPr>
                <w:rFonts w:eastAsiaTheme="minorEastAsia"/>
              </w:rPr>
              <w:t>на территории РФ;</w:t>
            </w:r>
          </w:p>
          <w:p w:rsidR="00E85750" w:rsidRPr="00FC703C" w:rsidRDefault="000E6912"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14.3. Декларация/Сертификат соответствия товара;</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5</w:t>
            </w:r>
          </w:p>
        </w:tc>
        <w:tc>
          <w:tcPr>
            <w:tcW w:w="9299" w:type="dxa"/>
            <w:tcBorders>
              <w:top w:val="single" w:sz="4" w:space="0" w:color="auto"/>
              <w:left w:val="single" w:sz="4" w:space="0" w:color="000000"/>
              <w:bottom w:val="single" w:sz="4" w:space="0" w:color="auto"/>
              <w:right w:val="single" w:sz="4" w:space="0" w:color="000000"/>
            </w:tcBorders>
          </w:tcPr>
          <w:p w:rsidR="00D127B2" w:rsidRPr="000E6912" w:rsidRDefault="00D127B2" w:rsidP="00705D09">
            <w:pPr>
              <w:autoSpaceDE w:val="0"/>
              <w:autoSpaceDN w:val="0"/>
              <w:adjustRightInd w:val="0"/>
              <w:spacing w:line="240" w:lineRule="auto"/>
              <w:ind w:firstLine="0"/>
              <w:rPr>
                <w:rFonts w:eastAsiaTheme="minorEastAsia"/>
                <w:b/>
                <w:sz w:val="23"/>
                <w:szCs w:val="23"/>
              </w:rPr>
            </w:pPr>
            <w:r w:rsidRPr="000E6912">
              <w:rPr>
                <w:rFonts w:eastAsiaTheme="minorEastAsia"/>
                <w:b/>
                <w:sz w:val="23"/>
                <w:szCs w:val="23"/>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0E6912" w:rsidRDefault="00D127B2" w:rsidP="00705D09">
            <w:pPr>
              <w:autoSpaceDE w:val="0"/>
              <w:autoSpaceDN w:val="0"/>
              <w:adjustRightInd w:val="0"/>
              <w:spacing w:line="240" w:lineRule="auto"/>
              <w:ind w:firstLine="0"/>
              <w:rPr>
                <w:rFonts w:eastAsiaTheme="minorEastAsia"/>
                <w:sz w:val="23"/>
                <w:szCs w:val="23"/>
              </w:rPr>
            </w:pPr>
            <w:r w:rsidRPr="000E6912">
              <w:rPr>
                <w:rFonts w:eastAsiaTheme="minorEastAsia"/>
                <w:sz w:val="23"/>
                <w:szCs w:val="23"/>
              </w:rPr>
              <w:t>1</w:t>
            </w:r>
            <w:r w:rsidR="00245290" w:rsidRPr="000E6912">
              <w:rPr>
                <w:rFonts w:eastAsiaTheme="minorEastAsia"/>
                <w:sz w:val="23"/>
                <w:szCs w:val="23"/>
              </w:rPr>
              <w:t>5</w:t>
            </w:r>
            <w:r w:rsidRPr="000E6912">
              <w:rPr>
                <w:rFonts w:eastAsiaTheme="minorEastAsia"/>
                <w:sz w:val="23"/>
                <w:szCs w:val="23"/>
              </w:rPr>
              <w:t xml:space="preserve">.1. </w:t>
            </w:r>
            <w:proofErr w:type="gramStart"/>
            <w:r w:rsidRPr="000E6912">
              <w:rPr>
                <w:rFonts w:eastAsiaTheme="minorEastAsia"/>
                <w:sz w:val="23"/>
                <w:szCs w:val="23"/>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0E6912">
              <w:rPr>
                <w:rFonts w:eastAsiaTheme="minorEastAsia"/>
                <w:sz w:val="23"/>
                <w:szCs w:val="23"/>
              </w:rPr>
              <w:t xml:space="preserve"> форме, установленной в Приложении №3.</w:t>
            </w:r>
          </w:p>
          <w:p w:rsidR="00D127B2" w:rsidRDefault="00D127B2" w:rsidP="00245290">
            <w:pPr>
              <w:pStyle w:val="a3"/>
              <w:spacing w:after="0"/>
              <w:rPr>
                <w:rFonts w:eastAsiaTheme="minorEastAsia"/>
                <w:sz w:val="23"/>
                <w:szCs w:val="23"/>
                <w:lang w:val="ru-RU"/>
              </w:rPr>
            </w:pPr>
            <w:r w:rsidRPr="000E6912">
              <w:rPr>
                <w:rFonts w:eastAsiaTheme="minorEastAsia"/>
                <w:sz w:val="23"/>
                <w:szCs w:val="23"/>
                <w:lang w:val="ru-RU"/>
              </w:rPr>
              <w:t>1</w:t>
            </w:r>
            <w:r w:rsidR="00245290" w:rsidRPr="000E6912">
              <w:rPr>
                <w:rFonts w:eastAsiaTheme="minorEastAsia"/>
                <w:sz w:val="23"/>
                <w:szCs w:val="23"/>
                <w:lang w:val="ru-RU"/>
              </w:rPr>
              <w:t>5</w:t>
            </w:r>
            <w:r w:rsidRPr="000E6912">
              <w:rPr>
                <w:rFonts w:eastAsiaTheme="minorEastAsia"/>
                <w:sz w:val="23"/>
                <w:szCs w:val="23"/>
                <w:lang w:val="ru-RU"/>
              </w:rPr>
              <w:t xml:space="preserve">.2. </w:t>
            </w:r>
            <w:r w:rsidRPr="000E6912">
              <w:rPr>
                <w:rFonts w:eastAsiaTheme="minorEastAsia"/>
                <w:sz w:val="23"/>
                <w:szCs w:val="23"/>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E6912" w:rsidRPr="000E6912" w:rsidRDefault="000E6912" w:rsidP="00245290">
            <w:pPr>
              <w:pStyle w:val="a3"/>
              <w:spacing w:after="0"/>
              <w:rPr>
                <w:b/>
                <w:sz w:val="23"/>
                <w:szCs w:val="23"/>
                <w:lang w:val="ru-RU"/>
              </w:rPr>
            </w:pPr>
          </w:p>
        </w:tc>
      </w:tr>
      <w:tr w:rsidR="00D127B2" w:rsidRPr="00FC703C" w:rsidTr="000E6912">
        <w:trPr>
          <w:trHeight w:val="1140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6</w:t>
            </w:r>
          </w:p>
        </w:tc>
        <w:tc>
          <w:tcPr>
            <w:tcW w:w="9299" w:type="dxa"/>
            <w:tcBorders>
              <w:top w:val="single" w:sz="4" w:space="0" w:color="auto"/>
              <w:left w:val="single" w:sz="4" w:space="0" w:color="000000"/>
              <w:bottom w:val="single" w:sz="4" w:space="0" w:color="auto"/>
              <w:right w:val="single" w:sz="4" w:space="0" w:color="000000"/>
            </w:tcBorders>
          </w:tcPr>
          <w:p w:rsidR="000E6912" w:rsidRPr="000E6912" w:rsidRDefault="00D127B2" w:rsidP="00705D09">
            <w:pPr>
              <w:keepNext/>
              <w:spacing w:line="240" w:lineRule="auto"/>
              <w:ind w:firstLine="0"/>
              <w:rPr>
                <w:b/>
                <w:bCs/>
                <w:sz w:val="23"/>
                <w:szCs w:val="23"/>
              </w:rPr>
            </w:pPr>
            <w:r w:rsidRPr="000E6912">
              <w:rPr>
                <w:b/>
                <w:bCs/>
                <w:sz w:val="23"/>
                <w:szCs w:val="23"/>
              </w:rPr>
              <w:t xml:space="preserve">Требования, предъявляемые к участникам запроса котировок в электронной форме </w:t>
            </w:r>
          </w:p>
          <w:p w:rsidR="00D127B2" w:rsidRPr="000E6912" w:rsidRDefault="00D127B2" w:rsidP="00705D09">
            <w:pPr>
              <w:widowControl/>
              <w:tabs>
                <w:tab w:val="left" w:pos="360"/>
                <w:tab w:val="left" w:pos="851"/>
                <w:tab w:val="left" w:pos="1276"/>
              </w:tabs>
              <w:snapToGrid/>
              <w:spacing w:line="240" w:lineRule="auto"/>
              <w:ind w:firstLine="0"/>
              <w:contextualSpacing/>
              <w:rPr>
                <w:sz w:val="23"/>
                <w:szCs w:val="23"/>
              </w:rPr>
            </w:pPr>
            <w:r w:rsidRPr="000E6912">
              <w:rPr>
                <w:sz w:val="23"/>
                <w:szCs w:val="23"/>
              </w:rPr>
              <w:t>1</w:t>
            </w:r>
            <w:r w:rsidR="00245290" w:rsidRPr="000E6912">
              <w:rPr>
                <w:sz w:val="23"/>
                <w:szCs w:val="23"/>
              </w:rPr>
              <w:t>6</w:t>
            </w:r>
            <w:r w:rsidRPr="000E6912">
              <w:rPr>
                <w:sz w:val="23"/>
                <w:szCs w:val="23"/>
              </w:rPr>
              <w:t xml:space="preserve">.1. </w:t>
            </w:r>
            <w:r w:rsidRPr="000E6912">
              <w:rPr>
                <w:color w:val="000000"/>
                <w:sz w:val="23"/>
                <w:szCs w:val="23"/>
                <w:lang w:eastAsia="ru-RU"/>
              </w:rPr>
              <w:t>Участник закупки должен соответствовать следующим обязательным требованиям:</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участник не должен быть признан по решению арбитражного суда несостоятельным (банкротом);</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0E6912">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0E6912">
              <w:rPr>
                <w:color w:val="000000"/>
                <w:sz w:val="23"/>
                <w:szCs w:val="23"/>
                <w:lang w:eastAsia="ru-RU"/>
              </w:rPr>
              <w:t xml:space="preserve"> </w:t>
            </w:r>
            <w:proofErr w:type="gramStart"/>
            <w:r w:rsidRPr="000E6912">
              <w:rPr>
                <w:color w:val="000000"/>
                <w:sz w:val="23"/>
                <w:szCs w:val="23"/>
                <w:lang w:eastAsia="ru-RU"/>
              </w:rPr>
              <w:t>сумм</w:t>
            </w:r>
            <w:proofErr w:type="gramEnd"/>
            <w:r w:rsidRPr="000E6912">
              <w:rPr>
                <w:color w:val="000000"/>
                <w:sz w:val="23"/>
                <w:szCs w:val="23"/>
                <w:lang w:eastAsia="ru-RU"/>
              </w:rPr>
              <w:t xml:space="preserve"> исполненной или </w:t>
            </w:r>
            <w:proofErr w:type="gramStart"/>
            <w:r w:rsidRPr="000E6912">
              <w:rPr>
                <w:color w:val="000000"/>
                <w:sz w:val="23"/>
                <w:szCs w:val="23"/>
                <w:lang w:eastAsia="ru-RU"/>
              </w:rPr>
              <w:t>которые</w:t>
            </w:r>
            <w:proofErr w:type="gramEnd"/>
            <w:r w:rsidRPr="000E6912">
              <w:rPr>
                <w:color w:val="000000"/>
                <w:sz w:val="23"/>
                <w:szCs w:val="23"/>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0E6912">
              <w:rPr>
                <w:color w:val="000000"/>
                <w:sz w:val="23"/>
                <w:szCs w:val="23"/>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0E6912">
              <w:rPr>
                <w:color w:val="000000"/>
                <w:sz w:val="23"/>
                <w:szCs w:val="23"/>
                <w:lang w:eastAsia="ru-RU"/>
              </w:rPr>
              <w:t xml:space="preserve"> </w:t>
            </w:r>
            <w:proofErr w:type="gramStart"/>
            <w:r w:rsidRPr="000E6912">
              <w:rPr>
                <w:color w:val="000000"/>
                <w:sz w:val="23"/>
                <w:szCs w:val="23"/>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E6912" w:rsidRDefault="00E32277" w:rsidP="00E32277">
            <w:pPr>
              <w:pStyle w:val="af0"/>
              <w:tabs>
                <w:tab w:val="clear" w:pos="360"/>
                <w:tab w:val="left" w:pos="1276"/>
              </w:tabs>
              <w:spacing w:before="0" w:after="0"/>
              <w:ind w:firstLine="0"/>
              <w:rPr>
                <w:sz w:val="23"/>
                <w:szCs w:val="23"/>
              </w:rPr>
            </w:pPr>
            <w:proofErr w:type="gramStart"/>
            <w:r w:rsidRPr="000E6912">
              <w:rPr>
                <w:color w:val="000000"/>
                <w:sz w:val="23"/>
                <w:szCs w:val="23"/>
                <w:lang w:val="ru-RU"/>
              </w:rPr>
              <w:t xml:space="preserve">7) </w:t>
            </w:r>
            <w:r w:rsidR="00D127B2" w:rsidRPr="000E6912">
              <w:rPr>
                <w:color w:val="000000"/>
                <w:sz w:val="23"/>
                <w:szCs w:val="23"/>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0E6912" w:rsidRDefault="00D127B2" w:rsidP="006D0B16">
            <w:pPr>
              <w:spacing w:line="240" w:lineRule="auto"/>
              <w:ind w:firstLine="0"/>
              <w:rPr>
                <w:sz w:val="23"/>
                <w:szCs w:val="23"/>
              </w:rPr>
            </w:pPr>
            <w:r w:rsidRPr="000E6912">
              <w:rPr>
                <w:color w:val="000000"/>
                <w:sz w:val="23"/>
                <w:szCs w:val="23"/>
              </w:rPr>
              <w:t>1</w:t>
            </w:r>
            <w:r w:rsidR="00245290" w:rsidRPr="000E6912">
              <w:rPr>
                <w:color w:val="000000"/>
                <w:sz w:val="23"/>
                <w:szCs w:val="23"/>
              </w:rPr>
              <w:t>6</w:t>
            </w:r>
            <w:r w:rsidRPr="000E6912">
              <w:rPr>
                <w:color w:val="000000"/>
                <w:sz w:val="23"/>
                <w:szCs w:val="23"/>
              </w:rPr>
              <w:t xml:space="preserve">.2. </w:t>
            </w:r>
            <w:r w:rsidRPr="000E6912">
              <w:rPr>
                <w:sz w:val="23"/>
                <w:szCs w:val="23"/>
              </w:rPr>
              <w:t xml:space="preserve">К обеспечению выполнения договора </w:t>
            </w:r>
            <w:r w:rsidR="00EB5836" w:rsidRPr="000E6912">
              <w:rPr>
                <w:sz w:val="23"/>
                <w:szCs w:val="23"/>
              </w:rPr>
              <w:t>Подрядчик</w:t>
            </w:r>
            <w:r w:rsidRPr="000E6912">
              <w:rPr>
                <w:sz w:val="23"/>
                <w:szCs w:val="23"/>
              </w:rPr>
              <w:t xml:space="preserve"> вправе привлекать </w:t>
            </w:r>
            <w:proofErr w:type="gramStart"/>
            <w:r w:rsidRPr="000E6912">
              <w:rPr>
                <w:sz w:val="23"/>
                <w:szCs w:val="23"/>
              </w:rPr>
              <w:t>сотрудников</w:t>
            </w:r>
            <w:proofErr w:type="gramEnd"/>
            <w:r w:rsidRPr="000E6912">
              <w:rPr>
                <w:sz w:val="23"/>
                <w:szCs w:val="23"/>
              </w:rPr>
              <w:t xml:space="preserve"> являющихся гражданами Российской Федерации, сотрудники являющиеся гражданами иностранных государств не допускаются;</w:t>
            </w:r>
          </w:p>
          <w:p w:rsidR="00D127B2" w:rsidRDefault="00D127B2" w:rsidP="00245290">
            <w:pPr>
              <w:pStyle w:val="a3"/>
              <w:spacing w:after="0"/>
              <w:rPr>
                <w:sz w:val="23"/>
                <w:szCs w:val="23"/>
                <w:lang w:val="ru-RU"/>
              </w:rPr>
            </w:pPr>
            <w:r w:rsidRPr="000E6912">
              <w:rPr>
                <w:sz w:val="23"/>
                <w:szCs w:val="23"/>
                <w:lang w:val="ru-RU"/>
              </w:rPr>
              <w:t>1</w:t>
            </w:r>
            <w:r w:rsidR="00245290" w:rsidRPr="000E6912">
              <w:rPr>
                <w:sz w:val="23"/>
                <w:szCs w:val="23"/>
                <w:lang w:val="ru-RU"/>
              </w:rPr>
              <w:t>6</w:t>
            </w:r>
            <w:r w:rsidRPr="000E6912">
              <w:rPr>
                <w:sz w:val="23"/>
                <w:szCs w:val="23"/>
                <w:lang w:val="ru-RU"/>
              </w:rPr>
              <w:t xml:space="preserve">.3. </w:t>
            </w:r>
            <w:r w:rsidRPr="000E6912">
              <w:rPr>
                <w:sz w:val="23"/>
                <w:szCs w:val="23"/>
              </w:rPr>
              <w:t> </w:t>
            </w:r>
            <w:r w:rsidRPr="000E6912">
              <w:rPr>
                <w:sz w:val="23"/>
                <w:szCs w:val="23"/>
                <w:lang w:val="ru-RU"/>
              </w:rPr>
              <w:t>У</w:t>
            </w:r>
            <w:r w:rsidRPr="000E6912">
              <w:rPr>
                <w:sz w:val="23"/>
                <w:szCs w:val="23"/>
              </w:rPr>
              <w:t xml:space="preserve">частник </w:t>
            </w:r>
            <w:r w:rsidR="0037110C" w:rsidRPr="000E6912">
              <w:rPr>
                <w:sz w:val="23"/>
                <w:szCs w:val="23"/>
                <w:lang w:val="ru-RU"/>
              </w:rPr>
              <w:t>закупки</w:t>
            </w:r>
            <w:r w:rsidRPr="000E6912">
              <w:rPr>
                <w:sz w:val="23"/>
                <w:szCs w:val="23"/>
                <w:lang w:val="ru-RU"/>
              </w:rPr>
              <w:t xml:space="preserve"> </w:t>
            </w:r>
            <w:r w:rsidRPr="000E6912">
              <w:rPr>
                <w:sz w:val="23"/>
                <w:szCs w:val="23"/>
              </w:rPr>
              <w:t>в электронной форме должен быть зарегистрирован на территории Российской Федерации без доли участия иностранного капитала</w:t>
            </w:r>
            <w:r w:rsidR="002E5003" w:rsidRPr="000E6912">
              <w:rPr>
                <w:sz w:val="23"/>
                <w:szCs w:val="23"/>
                <w:lang w:val="ru-RU"/>
              </w:rPr>
              <w:t>.</w:t>
            </w:r>
          </w:p>
          <w:p w:rsidR="000E6912" w:rsidRPr="000E6912" w:rsidRDefault="000E6912" w:rsidP="00245290">
            <w:pPr>
              <w:pStyle w:val="a3"/>
              <w:spacing w:after="0"/>
              <w:rPr>
                <w:b/>
                <w:sz w:val="23"/>
                <w:szCs w:val="23"/>
                <w:lang w:val="ru-RU"/>
              </w:rPr>
            </w:pP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F73C51">
            <w:pPr>
              <w:keepNext/>
              <w:keepLines/>
              <w:suppressLineNumbers/>
              <w:spacing w:line="240" w:lineRule="auto"/>
              <w:ind w:firstLine="0"/>
              <w:jc w:val="center"/>
            </w:pPr>
            <w:r w:rsidRPr="00FC703C">
              <w:t>1</w:t>
            </w:r>
            <w:r w:rsidR="00F73C51">
              <w:t>7</w:t>
            </w:r>
          </w:p>
        </w:tc>
        <w:tc>
          <w:tcPr>
            <w:tcW w:w="9299" w:type="dxa"/>
            <w:tcBorders>
              <w:top w:val="single" w:sz="4" w:space="0" w:color="auto"/>
              <w:left w:val="single" w:sz="4" w:space="0" w:color="000000"/>
              <w:bottom w:val="single" w:sz="4" w:space="0" w:color="auto"/>
              <w:right w:val="single" w:sz="4" w:space="0" w:color="000000"/>
            </w:tcBorders>
          </w:tcPr>
          <w:p w:rsidR="00245290" w:rsidRPr="00940870" w:rsidRDefault="00C22861" w:rsidP="00245290">
            <w:pPr>
              <w:keepNext/>
              <w:spacing w:line="240" w:lineRule="auto"/>
              <w:ind w:firstLine="0"/>
              <w:rPr>
                <w:b/>
                <w:bCs/>
                <w:sz w:val="22"/>
                <w:szCs w:val="22"/>
              </w:rPr>
            </w:pPr>
            <w:r>
              <w:rPr>
                <w:b/>
                <w:bCs/>
                <w:sz w:val="22"/>
                <w:szCs w:val="22"/>
              </w:rPr>
              <w:t xml:space="preserve">17.1. </w:t>
            </w:r>
            <w:r w:rsidR="00245290"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 xml:space="preserve">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w:t>
            </w:r>
            <w:r w:rsidRPr="00940870">
              <w:rPr>
                <w:sz w:val="22"/>
                <w:szCs w:val="22"/>
              </w:rPr>
              <w:lastRenderedPageBreak/>
              <w:t>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4529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E5A14" w:rsidRPr="00940870" w:rsidRDefault="00245290" w:rsidP="00245290">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5.1) копия лицензии или договора с лицензируемой организацией на утилизацию отходов 4 класса опасности, образующихся при промывке и</w:t>
            </w:r>
            <w:r w:rsidR="0067515A">
              <w:rPr>
                <w:rFonts w:eastAsiaTheme="minorHAnsi"/>
                <w:sz w:val="22"/>
                <w:szCs w:val="22"/>
                <w:lang w:eastAsia="en-US"/>
              </w:rPr>
              <w:t xml:space="preserve"> очистке канализационных сетей;</w:t>
            </w:r>
          </w:p>
          <w:p w:rsidR="00245290" w:rsidRPr="00940870" w:rsidRDefault="0067515A" w:rsidP="0067515A">
            <w:pPr>
              <w:pStyle w:val="af2"/>
              <w:spacing w:after="0" w:line="240" w:lineRule="auto"/>
              <w:ind w:left="34"/>
              <w:jc w:val="both"/>
              <w:rPr>
                <w:rFonts w:ascii="Times New Roman" w:eastAsiaTheme="minorHAnsi" w:hAnsi="Times New Roman"/>
              </w:rPr>
            </w:pPr>
            <w:r>
              <w:rPr>
                <w:rFonts w:ascii="Times New Roman" w:eastAsiaTheme="minorHAnsi" w:hAnsi="Times New Roman"/>
              </w:rPr>
              <w:t xml:space="preserve">6) </w:t>
            </w:r>
            <w:r w:rsidR="00245290"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45290" w:rsidRPr="00940870" w:rsidRDefault="00245290" w:rsidP="00245290">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45290" w:rsidRPr="00940870" w:rsidRDefault="00245290" w:rsidP="00C22861">
            <w:pPr>
              <w:autoSpaceDE w:val="0"/>
              <w:autoSpaceDN w:val="0"/>
              <w:adjustRightInd w:val="0"/>
              <w:spacing w:line="240" w:lineRule="auto"/>
              <w:ind w:firstLine="0"/>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E32277" w:rsidRPr="009549B2" w:rsidRDefault="00E32277" w:rsidP="00E32277">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1</w:t>
            </w:r>
            <w:r w:rsidR="00A3231C">
              <w:rPr>
                <w:rFonts w:eastAsia="Calibri"/>
                <w:sz w:val="22"/>
                <w:szCs w:val="22"/>
                <w:lang w:eastAsia="en-US"/>
              </w:rPr>
              <w:t>3</w:t>
            </w:r>
            <w:r w:rsidRPr="009549B2">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w:t>
            </w:r>
            <w:r w:rsidRPr="009549B2">
              <w:rPr>
                <w:rFonts w:eastAsiaTheme="minorHAnsi"/>
                <w:sz w:val="22"/>
                <w:szCs w:val="22"/>
                <w:lang w:eastAsia="en-US"/>
              </w:rPr>
              <w:lastRenderedPageBreak/>
              <w:t>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E32277" w:rsidRPr="00940870" w:rsidRDefault="00A3231C" w:rsidP="00C22861">
            <w:pPr>
              <w:spacing w:line="240" w:lineRule="auto"/>
              <w:ind w:firstLine="34"/>
              <w:rPr>
                <w:rFonts w:eastAsiaTheme="minorHAnsi"/>
                <w:sz w:val="22"/>
                <w:szCs w:val="22"/>
                <w:lang w:eastAsia="en-US"/>
              </w:rPr>
            </w:pPr>
            <w:proofErr w:type="gramStart"/>
            <w:r>
              <w:rPr>
                <w:rFonts w:eastAsiaTheme="minorHAnsi"/>
                <w:sz w:val="22"/>
                <w:szCs w:val="22"/>
                <w:lang w:eastAsia="en-US"/>
              </w:rPr>
              <w:t>14</w:t>
            </w:r>
            <w:r w:rsidR="00E32277"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00E32277" w:rsidRPr="009549B2">
              <w:rPr>
                <w:rFonts w:eastAsiaTheme="minorHAnsi"/>
                <w:sz w:val="22"/>
                <w:szCs w:val="22"/>
                <w:lang w:eastAsia="en-US"/>
              </w:rPr>
              <w:t xml:space="preserve"> </w:t>
            </w:r>
            <w:proofErr w:type="gramStart"/>
            <w:r w:rsidR="00E32277"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E32277" w:rsidRPr="009549B2">
              <w:rPr>
                <w:rFonts w:eastAsiaTheme="minorHAnsi"/>
                <w:sz w:val="22"/>
                <w:szCs w:val="22"/>
                <w:lang w:eastAsia="en-US"/>
              </w:rPr>
              <w:t xml:space="preserve"> функции единоличного исполнительного органа; </w:t>
            </w:r>
          </w:p>
          <w:p w:rsidR="00245290" w:rsidRDefault="00A3231C" w:rsidP="00245290">
            <w:pPr>
              <w:spacing w:line="240" w:lineRule="auto"/>
              <w:ind w:firstLine="34"/>
              <w:rPr>
                <w:sz w:val="22"/>
                <w:szCs w:val="22"/>
              </w:rPr>
            </w:pPr>
            <w:r>
              <w:rPr>
                <w:sz w:val="22"/>
                <w:szCs w:val="22"/>
              </w:rPr>
              <w:t>15</w:t>
            </w:r>
            <w:r w:rsidR="00245290"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w:t>
            </w:r>
            <w:r w:rsidR="00C22861">
              <w:rPr>
                <w:sz w:val="22"/>
                <w:szCs w:val="22"/>
              </w:rPr>
              <w:t>м закупки по форме Приложения 3.</w:t>
            </w:r>
          </w:p>
          <w:p w:rsidR="00C22861" w:rsidRPr="00940870" w:rsidRDefault="00C22861" w:rsidP="00A3231C">
            <w:pPr>
              <w:spacing w:line="240" w:lineRule="auto"/>
              <w:ind w:firstLine="34"/>
              <w:rPr>
                <w:sz w:val="22"/>
                <w:szCs w:val="22"/>
              </w:rPr>
            </w:pPr>
            <w:r w:rsidRPr="009549B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xml:space="preserve">. 2,3,4,7,8,9,10,11,12,14,15 </w:t>
            </w:r>
            <w:r>
              <w:rPr>
                <w:sz w:val="22"/>
                <w:szCs w:val="22"/>
              </w:rPr>
              <w:t>п. 17.1. раздела 17</w:t>
            </w:r>
            <w:r w:rsidRPr="009549B2">
              <w:rPr>
                <w:sz w:val="22"/>
                <w:szCs w:val="22"/>
              </w:rPr>
              <w:t xml:space="preserve"> Извещения о запросе котировок.</w:t>
            </w:r>
          </w:p>
          <w:p w:rsidR="00D127B2" w:rsidRPr="00FC703C" w:rsidRDefault="00245290" w:rsidP="00245290">
            <w:pPr>
              <w:pStyle w:val="a3"/>
              <w:spacing w:after="0"/>
              <w:rPr>
                <w:b/>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00A3231C">
              <w:rPr>
                <w:sz w:val="22"/>
                <w:szCs w:val="22"/>
                <w:lang w:val="ru-RU"/>
              </w:rPr>
              <w:t>.1. раздела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245290">
        <w:trPr>
          <w:trHeight w:val="8354"/>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245290">
            <w:pPr>
              <w:keepNext/>
              <w:keepLines/>
              <w:suppressLineNumbers/>
              <w:spacing w:line="240" w:lineRule="auto"/>
              <w:ind w:firstLine="0"/>
              <w:jc w:val="center"/>
            </w:pPr>
            <w:r w:rsidRPr="00FC703C">
              <w:lastRenderedPageBreak/>
              <w:t>1</w:t>
            </w:r>
            <w:r w:rsidR="00245290">
              <w:t>8</w:t>
            </w:r>
          </w:p>
        </w:tc>
        <w:tc>
          <w:tcPr>
            <w:tcW w:w="9299" w:type="dxa"/>
            <w:tcBorders>
              <w:top w:val="single" w:sz="4" w:space="0" w:color="auto"/>
              <w:left w:val="single" w:sz="4" w:space="0" w:color="000000"/>
              <w:bottom w:val="single" w:sz="4" w:space="0" w:color="auto"/>
              <w:right w:val="single" w:sz="4" w:space="0" w:color="000000"/>
            </w:tcBorders>
          </w:tcPr>
          <w:p w:rsidR="00245290" w:rsidRPr="00245290" w:rsidRDefault="00245290" w:rsidP="00245290">
            <w:pPr>
              <w:widowControl/>
              <w:suppressAutoHyphens w:val="0"/>
              <w:autoSpaceDE w:val="0"/>
              <w:autoSpaceDN w:val="0"/>
              <w:adjustRightInd w:val="0"/>
              <w:snapToGrid/>
              <w:spacing w:line="240" w:lineRule="auto"/>
              <w:ind w:firstLine="0"/>
              <w:rPr>
                <w:rFonts w:eastAsiaTheme="minorEastAsia"/>
                <w:b/>
                <w:sz w:val="22"/>
                <w:szCs w:val="22"/>
                <w:lang w:eastAsia="en-US"/>
              </w:rPr>
            </w:pPr>
            <w:r w:rsidRPr="00245290">
              <w:rPr>
                <w:rFonts w:eastAsiaTheme="minorEastAsia"/>
                <w:b/>
                <w:sz w:val="22"/>
                <w:szCs w:val="22"/>
                <w:lang w:eastAsia="en-US"/>
              </w:rPr>
              <w:t>Требования к содержанию, форме, оформлению и составу заявки на участие в закупке:</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color w:val="000000"/>
                <w:sz w:val="22"/>
                <w:szCs w:val="22"/>
                <w:lang w:val="ru-RU"/>
              </w:rPr>
              <w:t>1.</w:t>
            </w:r>
            <w:r w:rsidRPr="00245290">
              <w:rPr>
                <w:color w:val="000000"/>
                <w:sz w:val="22"/>
                <w:szCs w:val="22"/>
              </w:rPr>
              <w:t xml:space="preserve">Заявка на участие в </w:t>
            </w:r>
            <w:r w:rsidRPr="00245290">
              <w:rPr>
                <w:color w:val="000000"/>
                <w:sz w:val="22"/>
                <w:szCs w:val="22"/>
                <w:lang w:val="ru-RU"/>
              </w:rPr>
              <w:t>запросе котировок</w:t>
            </w:r>
            <w:r w:rsidRPr="0024529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245290">
              <w:rPr>
                <w:color w:val="000000"/>
                <w:sz w:val="22"/>
                <w:szCs w:val="22"/>
                <w:lang w:val="ru-RU"/>
              </w:rPr>
              <w:t xml:space="preserve">запросе котировок. </w:t>
            </w:r>
            <w:r w:rsidRPr="00245290">
              <w:rPr>
                <w:color w:val="000000"/>
                <w:sz w:val="22"/>
                <w:szCs w:val="22"/>
              </w:rPr>
              <w:t xml:space="preserve">Форма заполнения заявки на участие в </w:t>
            </w:r>
            <w:r w:rsidRPr="00245290">
              <w:rPr>
                <w:color w:val="000000"/>
                <w:sz w:val="22"/>
                <w:szCs w:val="22"/>
                <w:lang w:val="ru-RU"/>
              </w:rPr>
              <w:t>запросе котировок</w:t>
            </w:r>
            <w:r w:rsidRPr="00245290">
              <w:rPr>
                <w:color w:val="000000"/>
                <w:sz w:val="22"/>
                <w:szCs w:val="22"/>
              </w:rPr>
              <w:t xml:space="preserve"> в электронной форме </w:t>
            </w:r>
            <w:r w:rsidRPr="00245290">
              <w:rPr>
                <w:color w:val="000000"/>
                <w:sz w:val="22"/>
                <w:szCs w:val="22"/>
                <w:lang w:val="ru-RU"/>
              </w:rPr>
              <w:t xml:space="preserve">установлена в </w:t>
            </w:r>
            <w:r w:rsidRPr="00245290">
              <w:rPr>
                <w:color w:val="000000"/>
                <w:sz w:val="22"/>
                <w:szCs w:val="22"/>
              </w:rPr>
              <w:t>Приложени</w:t>
            </w:r>
            <w:r w:rsidRPr="00245290">
              <w:rPr>
                <w:color w:val="000000"/>
                <w:sz w:val="22"/>
                <w:szCs w:val="22"/>
                <w:lang w:val="ru-RU"/>
              </w:rPr>
              <w:t>и</w:t>
            </w:r>
            <w:r w:rsidR="00A3231C">
              <w:rPr>
                <w:color w:val="000000"/>
                <w:sz w:val="22"/>
                <w:szCs w:val="22"/>
                <w:lang w:val="ru-RU"/>
              </w:rPr>
              <w:t xml:space="preserve"> №</w:t>
            </w:r>
            <w:r w:rsidRPr="00245290">
              <w:rPr>
                <w:color w:val="000000"/>
                <w:sz w:val="22"/>
                <w:szCs w:val="22"/>
              </w:rPr>
              <w:t>1</w:t>
            </w:r>
            <w:r w:rsidRPr="00245290">
              <w:rPr>
                <w:color w:val="000000"/>
                <w:sz w:val="22"/>
                <w:szCs w:val="22"/>
                <w:lang w:val="ru-RU"/>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 xml:space="preserve">2. </w:t>
            </w:r>
            <w:r w:rsidRPr="00245290">
              <w:rPr>
                <w:sz w:val="22"/>
                <w:szCs w:val="22"/>
              </w:rPr>
              <w:t>Участник закупки указывает наименование страны происхождения поставляемых товаров</w:t>
            </w:r>
            <w:r w:rsidRPr="00245290">
              <w:rPr>
                <w:sz w:val="22"/>
                <w:szCs w:val="22"/>
                <w:lang w:val="ru-RU"/>
              </w:rPr>
              <w:t xml:space="preserve"> в предложении </w:t>
            </w:r>
            <w:r w:rsidRPr="00245290">
              <w:rPr>
                <w:sz w:val="22"/>
                <w:szCs w:val="22"/>
              </w:rPr>
              <w:t xml:space="preserve">о функциональных характеристиках (потребительских свойствах) или качественных </w:t>
            </w:r>
            <w:r w:rsidR="00A3231C">
              <w:rPr>
                <w:sz w:val="22"/>
                <w:szCs w:val="22"/>
                <w:lang w:val="ru-RU"/>
              </w:rPr>
              <w:t xml:space="preserve"> </w:t>
            </w:r>
            <w:r w:rsidRPr="00245290">
              <w:rPr>
                <w:sz w:val="22"/>
                <w:szCs w:val="22"/>
              </w:rPr>
              <w:t>характеристиках поставляемого товара, выполняемых работ, оказываемых услуг Приложения</w:t>
            </w:r>
            <w:r w:rsidR="00A3231C">
              <w:rPr>
                <w:sz w:val="22"/>
                <w:szCs w:val="22"/>
                <w:lang w:val="ru-RU"/>
              </w:rPr>
              <w:t xml:space="preserve"> №</w:t>
            </w:r>
            <w:r w:rsidRPr="00245290">
              <w:rPr>
                <w:sz w:val="22"/>
                <w:szCs w:val="22"/>
              </w:rPr>
              <w:t>3</w:t>
            </w:r>
            <w:r w:rsidRPr="00245290">
              <w:rPr>
                <w:sz w:val="22"/>
                <w:szCs w:val="22"/>
                <w:lang w:val="ru-RU"/>
              </w:rPr>
              <w:t>.</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sz w:val="22"/>
                <w:szCs w:val="22"/>
                <w:lang w:val="ru-RU"/>
              </w:rPr>
              <w:t xml:space="preserve">3. </w:t>
            </w:r>
            <w:r w:rsidRPr="0024529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00FE4BA6">
              <w:rPr>
                <w:sz w:val="22"/>
                <w:szCs w:val="22"/>
                <w:lang w:val="ru-RU"/>
              </w:rPr>
              <w:t xml:space="preserve"> </w:t>
            </w:r>
            <w:r w:rsidR="005A20CF">
              <w:rPr>
                <w:sz w:val="22"/>
                <w:szCs w:val="22"/>
                <w:lang w:val="ru-RU"/>
              </w:rPr>
              <w:t xml:space="preserve">в </w:t>
            </w:r>
            <w:r w:rsidR="00FE4BA6">
              <w:rPr>
                <w:sz w:val="22"/>
                <w:szCs w:val="22"/>
                <w:lang w:val="ru-RU"/>
              </w:rPr>
              <w:t>Приложении №</w:t>
            </w:r>
            <w:r w:rsidRPr="00245290">
              <w:rPr>
                <w:sz w:val="22"/>
                <w:szCs w:val="22"/>
                <w:lang w:val="ru-RU"/>
              </w:rPr>
              <w:t>3.</w:t>
            </w:r>
          </w:p>
          <w:p w:rsidR="00245290" w:rsidRPr="0024529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24529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E4BA6" w:rsidRPr="009549B2" w:rsidRDefault="00FE4BA6" w:rsidP="00FE4BA6">
            <w:pPr>
              <w:pStyle w:val="af0"/>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FE4BA6" w:rsidRPr="009549B2" w:rsidRDefault="00FE4BA6" w:rsidP="00FE4BA6">
            <w:pPr>
              <w:pStyle w:val="af0"/>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FE4BA6" w:rsidRPr="009549B2" w:rsidRDefault="00FE4BA6" w:rsidP="00FE4BA6">
            <w:pPr>
              <w:spacing w:line="240" w:lineRule="auto"/>
              <w:ind w:firstLine="0"/>
              <w:rPr>
                <w:color w:val="000000"/>
                <w:sz w:val="22"/>
                <w:szCs w:val="22"/>
              </w:rPr>
            </w:pPr>
            <w:r w:rsidRPr="009549B2">
              <w:rPr>
                <w:sz w:val="22"/>
                <w:szCs w:val="22"/>
                <w:lang w:eastAsia="ru-RU"/>
              </w:rPr>
              <w:t xml:space="preserve">7. </w:t>
            </w:r>
            <w:proofErr w:type="gramStart"/>
            <w:r w:rsidRPr="009549B2">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roofErr w:type="gramEnd"/>
          </w:p>
          <w:p w:rsidR="00FE4BA6" w:rsidRPr="009549B2" w:rsidRDefault="00FE4BA6" w:rsidP="00FE4BA6">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FE4BA6" w:rsidRPr="009549B2" w:rsidRDefault="00FE4BA6" w:rsidP="00FE4BA6">
            <w:pPr>
              <w:autoSpaceDE w:val="0"/>
              <w:autoSpaceDN w:val="0"/>
              <w:adjustRightInd w:val="0"/>
              <w:spacing w:line="240" w:lineRule="auto"/>
              <w:ind w:firstLine="0"/>
              <w:rPr>
                <w:color w:val="000000"/>
                <w:sz w:val="22"/>
                <w:szCs w:val="22"/>
              </w:rPr>
            </w:pPr>
            <w:r w:rsidRPr="009549B2">
              <w:rPr>
                <w:color w:val="000000"/>
                <w:sz w:val="22"/>
                <w:szCs w:val="22"/>
              </w:rPr>
              <w:t xml:space="preserve">9. Копии документов, входящих в состав заявки, предоставляются в виде </w:t>
            </w:r>
            <w:proofErr w:type="gramStart"/>
            <w:r w:rsidRPr="009549B2">
              <w:rPr>
                <w:color w:val="000000"/>
                <w:sz w:val="22"/>
                <w:szCs w:val="22"/>
              </w:rPr>
              <w:t>скан-копий</w:t>
            </w:r>
            <w:proofErr w:type="gramEnd"/>
            <w:r w:rsidRPr="009549B2">
              <w:rPr>
                <w:color w:val="000000"/>
                <w:sz w:val="22"/>
                <w:szCs w:val="22"/>
              </w:rPr>
              <w:t xml:space="preserve"> оригиналов или нотариально заверенных копий в формате </w:t>
            </w:r>
            <w:proofErr w:type="spellStart"/>
            <w:r w:rsidRPr="009549B2">
              <w:rPr>
                <w:color w:val="000000"/>
                <w:sz w:val="22"/>
                <w:szCs w:val="22"/>
              </w:rPr>
              <w:t>pdf</w:t>
            </w:r>
            <w:proofErr w:type="spellEnd"/>
            <w:r w:rsidRPr="009549B2">
              <w:rPr>
                <w:color w:val="000000"/>
                <w:sz w:val="22"/>
                <w:szCs w:val="22"/>
              </w:rPr>
              <w:t xml:space="preserve">, </w:t>
            </w:r>
            <w:proofErr w:type="spellStart"/>
            <w:r w:rsidRPr="009549B2">
              <w:rPr>
                <w:color w:val="000000"/>
                <w:sz w:val="22"/>
                <w:szCs w:val="22"/>
              </w:rPr>
              <w:t>jpeg</w:t>
            </w:r>
            <w:proofErr w:type="spellEnd"/>
            <w:r w:rsidRPr="009549B2">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549B2">
              <w:rPr>
                <w:color w:val="000000"/>
                <w:sz w:val="22"/>
                <w:szCs w:val="22"/>
              </w:rPr>
              <w:t>Word</w:t>
            </w:r>
            <w:proofErr w:type="spellEnd"/>
            <w:r w:rsidRPr="009549B2">
              <w:rPr>
                <w:color w:val="000000"/>
                <w:sz w:val="22"/>
                <w:szCs w:val="22"/>
              </w:rPr>
              <w:t xml:space="preserve">, MS </w:t>
            </w:r>
            <w:proofErr w:type="spellStart"/>
            <w:r w:rsidRPr="009549B2">
              <w:rPr>
                <w:color w:val="000000"/>
                <w:sz w:val="22"/>
                <w:szCs w:val="22"/>
              </w:rPr>
              <w:t>Excel</w:t>
            </w:r>
            <w:proofErr w:type="spellEnd"/>
            <w:r w:rsidRPr="009549B2">
              <w:rPr>
                <w:color w:val="000000"/>
                <w:sz w:val="22"/>
                <w:szCs w:val="22"/>
              </w:rPr>
              <w:t xml:space="preserve"> и других аналогичных форматах, не допускается.</w:t>
            </w:r>
          </w:p>
          <w:p w:rsidR="00FE4BA6" w:rsidRPr="009549B2" w:rsidRDefault="00FE4BA6" w:rsidP="00FE4BA6">
            <w:pPr>
              <w:spacing w:line="240" w:lineRule="auto"/>
              <w:ind w:firstLine="0"/>
              <w:rPr>
                <w:color w:val="000000"/>
                <w:sz w:val="22"/>
                <w:szCs w:val="22"/>
              </w:rPr>
            </w:pPr>
            <w:r w:rsidRPr="009549B2">
              <w:rPr>
                <w:color w:val="000000"/>
                <w:sz w:val="22"/>
                <w:szCs w:val="22"/>
              </w:rPr>
              <w:t xml:space="preserve">10. </w:t>
            </w:r>
            <w:r w:rsidRPr="009549B2">
              <w:rPr>
                <w:sz w:val="22"/>
                <w:szCs w:val="22"/>
                <w:lang w:eastAsia="ru-RU"/>
              </w:rPr>
              <w:t>Прочие правила подготовки и подачи заявки на участие в запросе котировок через Электронную площадку определяются регламентом работы Электронной площадки.</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sz w:val="22"/>
                <w:szCs w:val="22"/>
                <w:lang w:eastAsia="ar-SA"/>
              </w:rPr>
              <w:t xml:space="preserve">11. </w:t>
            </w:r>
            <w:r w:rsidRPr="009549B2">
              <w:rPr>
                <w:color w:val="000000"/>
                <w:sz w:val="22"/>
                <w:szCs w:val="22"/>
                <w:lang w:eastAsia="en-US"/>
              </w:rPr>
              <w:t>Любой участник закупки вправе подать только одну котировочную заявку</w:t>
            </w:r>
            <w:r w:rsidRPr="009549B2">
              <w:rPr>
                <w:sz w:val="22"/>
                <w:szCs w:val="22"/>
                <w:lang w:eastAsia="en-US"/>
              </w:rPr>
              <w:t>.</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color w:val="000000"/>
                <w:sz w:val="22"/>
                <w:szCs w:val="22"/>
                <w:lang w:eastAsia="en-US"/>
              </w:rPr>
              <w:t>12.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FE4BA6" w:rsidRPr="00FE4BA6" w:rsidRDefault="00FE4BA6" w:rsidP="00FE4BA6">
            <w:pPr>
              <w:pStyle w:val="af0"/>
              <w:tabs>
                <w:tab w:val="clear" w:pos="360"/>
                <w:tab w:val="left" w:pos="426"/>
              </w:tabs>
              <w:spacing w:before="0" w:after="0"/>
              <w:ind w:firstLine="0"/>
              <w:rPr>
                <w:sz w:val="22"/>
                <w:szCs w:val="22"/>
                <w:lang w:eastAsia="en-US"/>
              </w:rPr>
            </w:pPr>
            <w:r w:rsidRPr="00FE4BA6">
              <w:rPr>
                <w:sz w:val="22"/>
                <w:szCs w:val="22"/>
                <w:lang w:eastAsia="en-US"/>
              </w:rPr>
              <w:t>13.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FE4BA6" w:rsidRDefault="00FE4BA6" w:rsidP="00FE4BA6">
            <w:pPr>
              <w:widowControl/>
              <w:tabs>
                <w:tab w:val="left" w:pos="426"/>
              </w:tabs>
              <w:suppressAutoHyphens w:val="0"/>
              <w:snapToGrid/>
              <w:spacing w:line="240" w:lineRule="auto"/>
              <w:ind w:firstLine="0"/>
              <w:rPr>
                <w:sz w:val="22"/>
                <w:szCs w:val="22"/>
              </w:rPr>
            </w:pPr>
            <w:r w:rsidRPr="00FE4BA6">
              <w:rPr>
                <w:sz w:val="22"/>
                <w:szCs w:val="22"/>
              </w:rPr>
              <w:t>14.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245290" w:rsidP="00EB5836">
            <w:pPr>
              <w:keepNext/>
              <w:keepLines/>
              <w:suppressLineNumbers/>
              <w:spacing w:line="240" w:lineRule="auto"/>
              <w:ind w:firstLine="0"/>
              <w:jc w:val="center"/>
            </w:pPr>
            <w:r>
              <w:lastRenderedPageBreak/>
              <w:t>19</w:t>
            </w:r>
          </w:p>
        </w:tc>
        <w:tc>
          <w:tcPr>
            <w:tcW w:w="9299" w:type="dxa"/>
            <w:tcBorders>
              <w:top w:val="single" w:sz="4" w:space="0" w:color="000000"/>
              <w:left w:val="single" w:sz="4" w:space="0" w:color="000000"/>
              <w:bottom w:val="single" w:sz="4" w:space="0" w:color="000000"/>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45290" w:rsidRPr="00940870" w:rsidRDefault="00245290" w:rsidP="00245290">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45290" w:rsidRPr="00940870" w:rsidRDefault="00245290" w:rsidP="00245290">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45290" w:rsidRPr="00940870" w:rsidRDefault="00245290" w:rsidP="00245290">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245290" w:rsidRPr="00940870" w:rsidRDefault="00245290" w:rsidP="00245290">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b/>
                <w:bCs/>
                <w:sz w:val="24"/>
                <w:szCs w:val="24"/>
              </w:rPr>
            </w:pPr>
            <w:r w:rsidRPr="00940870">
              <w:rPr>
                <w:rFonts w:ascii="Times New Roman" w:hAnsi="Times New Roman"/>
                <w:color w:val="000000"/>
              </w:rPr>
              <w:t xml:space="preserve">19.6. </w:t>
            </w:r>
            <w:r w:rsidRPr="00940870">
              <w:rPr>
                <w:rFonts w:ascii="Times New Roman" w:hAnsi="Times New Roman"/>
              </w:rPr>
              <w:t>Коллективный участник в совокупности должен соответствовать требова</w:t>
            </w:r>
            <w:r w:rsidR="00674550">
              <w:rPr>
                <w:rFonts w:ascii="Times New Roman" w:hAnsi="Times New Roman"/>
              </w:rPr>
              <w:t>нию, установленному ч. 7 п. 16.1</w:t>
            </w:r>
            <w:r w:rsidRPr="00940870">
              <w:rPr>
                <w:rFonts w:ascii="Times New Roman" w:hAnsi="Times New Roman"/>
              </w:rPr>
              <w:t xml:space="preserve"> раздела 16 настоящего извещения о проведении закупки.</w:t>
            </w:r>
          </w:p>
        </w:tc>
      </w:tr>
      <w:tr w:rsidR="00D127B2" w:rsidRPr="00FC703C" w:rsidTr="00245290">
        <w:trPr>
          <w:trHeight w:val="124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jc w:val="center"/>
            </w:pPr>
            <w:r w:rsidRPr="00FC703C">
              <w:lastRenderedPageBreak/>
              <w:t>2</w:t>
            </w:r>
            <w:r w:rsidR="00245290">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45290" w:rsidRPr="00940870" w:rsidRDefault="00245290" w:rsidP="00245290">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45290" w:rsidRPr="002379F6"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w:t>
            </w:r>
            <w:r w:rsidR="002379F6">
              <w:rPr>
                <w:sz w:val="22"/>
                <w:szCs w:val="22"/>
              </w:rPr>
              <w:t xml:space="preserve"> на участие в запросе котировок</w:t>
            </w:r>
            <w:r w:rsidR="002379F6">
              <w:rPr>
                <w:sz w:val="22"/>
                <w:szCs w:val="22"/>
                <w:lang w:val="ru-RU"/>
              </w:rPr>
              <w:t>, есл</w:t>
            </w:r>
            <w:r w:rsidR="005A3AA0">
              <w:rPr>
                <w:sz w:val="22"/>
                <w:szCs w:val="22"/>
                <w:lang w:val="ru-RU"/>
              </w:rPr>
              <w:t xml:space="preserve">и </w:t>
            </w:r>
            <w:r w:rsidR="002379F6">
              <w:rPr>
                <w:sz w:val="22"/>
                <w:szCs w:val="22"/>
                <w:lang w:val="ru-RU"/>
              </w:rPr>
              <w:t>иной срок не установлен в извещении о проведении запроса котировок.</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 подписания</w:t>
            </w:r>
            <w:r w:rsidRPr="00940870">
              <w:rPr>
                <w:sz w:val="22"/>
                <w:szCs w:val="22"/>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45290" w:rsidRPr="00940870"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45290" w:rsidRPr="00940870" w:rsidRDefault="00245290" w:rsidP="00245290">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45290" w:rsidRPr="00940870" w:rsidRDefault="00245290" w:rsidP="00245290">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45290" w:rsidRPr="00940870" w:rsidRDefault="00245290" w:rsidP="00245290">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657DFE" w:rsidRPr="00245290" w:rsidRDefault="00245290" w:rsidP="00245290">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245290" w:rsidRDefault="00657DFE" w:rsidP="00245290">
            <w:pPr>
              <w:keepNext/>
              <w:keepLines/>
              <w:suppressLineNumbers/>
              <w:spacing w:line="240" w:lineRule="auto"/>
              <w:ind w:firstLine="0"/>
              <w:jc w:val="center"/>
            </w:pPr>
            <w:r w:rsidRPr="00245290">
              <w:t>2</w:t>
            </w:r>
            <w:r w:rsidR="00245290" w:rsidRPr="00245290">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 xml:space="preserve">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w:t>
            </w:r>
            <w:r w:rsidRPr="00940870">
              <w:rPr>
                <w:rFonts w:eastAsiaTheme="minorHAnsi"/>
                <w:sz w:val="22"/>
                <w:szCs w:val="22"/>
                <w:lang w:eastAsia="en-US"/>
              </w:rPr>
              <w:lastRenderedPageBreak/>
              <w:t>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BB25DF" w:rsidRDefault="00245290" w:rsidP="00BB25DF">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D127B2" w:rsidRPr="00FC703C" w:rsidTr="005A3AA0">
        <w:trPr>
          <w:trHeight w:val="4103"/>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lastRenderedPageBreak/>
              <w:t>2</w:t>
            </w:r>
            <w:r w:rsidR="00245290">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contextualSpacing/>
              <w:rPr>
                <w:b/>
                <w:color w:val="000000"/>
                <w:sz w:val="22"/>
                <w:szCs w:val="22"/>
              </w:rPr>
            </w:pPr>
            <w:r w:rsidRPr="00940870">
              <w:rPr>
                <w:b/>
                <w:color w:val="000000"/>
                <w:sz w:val="22"/>
                <w:szCs w:val="22"/>
              </w:rPr>
              <w:t>Антидемпинговые меры</w:t>
            </w:r>
          </w:p>
          <w:p w:rsidR="005A3AA0" w:rsidRPr="009549B2" w:rsidRDefault="005A3AA0" w:rsidP="005A3AA0">
            <w:pPr>
              <w:spacing w:line="240" w:lineRule="auto"/>
              <w:ind w:firstLine="0"/>
              <w:rPr>
                <w:sz w:val="22"/>
                <w:szCs w:val="22"/>
              </w:rPr>
            </w:pPr>
            <w:r>
              <w:rPr>
                <w:color w:val="000000"/>
                <w:sz w:val="22"/>
                <w:szCs w:val="22"/>
              </w:rPr>
              <w:t>22</w:t>
            </w:r>
            <w:r w:rsidRPr="009549B2">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A3AA0" w:rsidRPr="009549B2" w:rsidRDefault="005A3AA0" w:rsidP="005A3AA0">
            <w:pPr>
              <w:spacing w:line="240" w:lineRule="auto"/>
              <w:ind w:firstLine="0"/>
              <w:rPr>
                <w:sz w:val="22"/>
                <w:szCs w:val="22"/>
              </w:rPr>
            </w:pPr>
            <w:r>
              <w:rPr>
                <w:sz w:val="22"/>
                <w:szCs w:val="22"/>
              </w:rPr>
              <w:t>22</w:t>
            </w:r>
            <w:r w:rsidRPr="009549B2">
              <w:rPr>
                <w:sz w:val="22"/>
                <w:szCs w:val="22"/>
              </w:rPr>
              <w:t xml:space="preserve">.2.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A3AA0" w:rsidRPr="009549B2" w:rsidRDefault="005A3AA0" w:rsidP="005A3AA0">
            <w:pPr>
              <w:spacing w:line="240" w:lineRule="auto"/>
              <w:ind w:firstLine="0"/>
              <w:rPr>
                <w:b/>
                <w:i/>
                <w:sz w:val="22"/>
                <w:szCs w:val="22"/>
              </w:rPr>
            </w:pPr>
            <w:r>
              <w:rPr>
                <w:color w:val="000000"/>
                <w:sz w:val="22"/>
                <w:szCs w:val="22"/>
              </w:rPr>
              <w:t>22</w:t>
            </w:r>
            <w:r w:rsidRPr="009549B2">
              <w:rPr>
                <w:color w:val="000000"/>
                <w:sz w:val="22"/>
                <w:szCs w:val="22"/>
              </w:rPr>
              <w:t xml:space="preserve">.3.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A3AA0" w:rsidRPr="009549B2" w:rsidRDefault="005A3AA0" w:rsidP="005A3AA0">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A3AA0" w:rsidRPr="009549B2" w:rsidRDefault="005A3AA0" w:rsidP="005A3AA0">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A3AA0" w:rsidRDefault="005A3AA0" w:rsidP="005A3AA0">
            <w:pPr>
              <w:pStyle w:val="af0"/>
              <w:spacing w:before="0" w:after="0"/>
              <w:ind w:firstLine="0"/>
              <w:rPr>
                <w:color w:val="000000"/>
                <w:sz w:val="22"/>
                <w:szCs w:val="22"/>
                <w:lang w:eastAsia="en-US"/>
              </w:rPr>
            </w:pPr>
            <w:r>
              <w:rPr>
                <w:color w:val="000000"/>
                <w:sz w:val="22"/>
                <w:szCs w:val="22"/>
                <w:lang w:eastAsia="en-US"/>
              </w:rPr>
              <w:t>2</w:t>
            </w:r>
            <w:r>
              <w:rPr>
                <w:color w:val="000000"/>
                <w:sz w:val="22"/>
                <w:szCs w:val="22"/>
                <w:lang w:val="ru-RU" w:eastAsia="en-US"/>
              </w:rPr>
              <w:t>2</w:t>
            </w:r>
            <w:r w:rsidRPr="009549B2">
              <w:rPr>
                <w:color w:val="000000"/>
                <w:sz w:val="22"/>
                <w:szCs w:val="22"/>
                <w:lang w:eastAsia="en-US"/>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w:t>
            </w:r>
            <w:r>
              <w:rPr>
                <w:color w:val="000000"/>
                <w:sz w:val="22"/>
                <w:szCs w:val="22"/>
                <w:lang w:eastAsia="en-US"/>
              </w:rPr>
              <w:t xml:space="preserve"> закупки, в соответствии с п. 2</w:t>
            </w:r>
            <w:r>
              <w:rPr>
                <w:color w:val="000000"/>
                <w:sz w:val="22"/>
                <w:szCs w:val="22"/>
                <w:lang w:val="ru-RU" w:eastAsia="en-US"/>
              </w:rPr>
              <w:t>5</w:t>
            </w:r>
            <w:r>
              <w:rPr>
                <w:color w:val="000000"/>
                <w:sz w:val="22"/>
                <w:szCs w:val="22"/>
                <w:lang w:eastAsia="en-US"/>
              </w:rPr>
              <w:t>.</w:t>
            </w:r>
            <w:r w:rsidR="00555A9D">
              <w:rPr>
                <w:color w:val="000000"/>
                <w:sz w:val="22"/>
                <w:szCs w:val="22"/>
                <w:lang w:val="ru-RU" w:eastAsia="en-US"/>
              </w:rPr>
              <w:t>6.</w:t>
            </w:r>
            <w:r w:rsidRPr="009549B2">
              <w:rPr>
                <w:color w:val="000000"/>
                <w:sz w:val="22"/>
                <w:szCs w:val="22"/>
                <w:lang w:eastAsia="en-US"/>
              </w:rPr>
              <w:t xml:space="preserve"> настоящего 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t>2</w:t>
            </w:r>
            <w:r w:rsidR="00245290">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45290" w:rsidRPr="00940870" w:rsidRDefault="00245290" w:rsidP="00245290">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45290" w:rsidRPr="00940870" w:rsidRDefault="00245290" w:rsidP="00245290">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45290" w:rsidRPr="00940870" w:rsidRDefault="00245290" w:rsidP="00245290">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245290" w:rsidRPr="00940870" w:rsidRDefault="00245290" w:rsidP="00245290">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D127B2" w:rsidRPr="00FC703C" w:rsidRDefault="00245290" w:rsidP="00245290">
            <w:pPr>
              <w:pStyle w:val="af0"/>
              <w:tabs>
                <w:tab w:val="clear" w:pos="360"/>
                <w:tab w:val="clear" w:pos="851"/>
                <w:tab w:val="left" w:pos="284"/>
              </w:tabs>
              <w:spacing w:before="0" w:after="0"/>
              <w:ind w:firstLine="0"/>
              <w:rPr>
                <w:lang w:val="ru-RU"/>
              </w:rPr>
            </w:pPr>
            <w:r w:rsidRPr="00940870">
              <w:rPr>
                <w:color w:val="000000"/>
                <w:sz w:val="22"/>
                <w:szCs w:val="22"/>
              </w:rPr>
              <w:t>2</w:t>
            </w:r>
            <w:r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B25DF" w:rsidRPr="00940870" w:rsidRDefault="00BB25DF" w:rsidP="00BB25D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BB25DF" w:rsidP="00BB25DF">
            <w:pPr>
              <w:spacing w:line="240" w:lineRule="auto"/>
              <w:ind w:firstLine="0"/>
              <w:contextualSpacing/>
              <w:rPr>
                <w:kern w:val="1"/>
                <w:lang w:eastAsia="zh-CN"/>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BB25DF" w:rsidRPr="00940870" w:rsidRDefault="00BB25DF" w:rsidP="00BB25DF">
            <w:pPr>
              <w:tabs>
                <w:tab w:val="num" w:pos="709"/>
              </w:tabs>
              <w:spacing w:line="240" w:lineRule="auto"/>
              <w:ind w:firstLine="0"/>
              <w:rPr>
                <w:sz w:val="22"/>
                <w:szCs w:val="22"/>
              </w:rPr>
            </w:pPr>
            <w:r w:rsidRPr="00940870">
              <w:rPr>
                <w:sz w:val="22"/>
                <w:szCs w:val="22"/>
              </w:rPr>
              <w:t>25.1</w:t>
            </w:r>
            <w:r w:rsidR="00A9766E">
              <w:rPr>
                <w:sz w:val="22"/>
                <w:szCs w:val="22"/>
              </w:rPr>
              <w:t>.</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BB25DF"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 xml:space="preserve">Договор заключается </w:t>
            </w:r>
            <w:r w:rsidR="00B41105">
              <w:rPr>
                <w:color w:val="000000"/>
                <w:sz w:val="22"/>
                <w:szCs w:val="22"/>
                <w:lang w:val="ru-RU"/>
              </w:rPr>
              <w:t xml:space="preserve">в бумажной форме </w:t>
            </w:r>
            <w:r w:rsidRPr="00940870">
              <w:rPr>
                <w:color w:val="000000"/>
                <w:sz w:val="22"/>
                <w:szCs w:val="22"/>
              </w:rPr>
              <w:t>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B31CF2" w:rsidRPr="009549B2" w:rsidRDefault="00B31CF2" w:rsidP="00B31CF2">
            <w:pPr>
              <w:spacing w:line="240" w:lineRule="auto"/>
              <w:ind w:firstLine="0"/>
              <w:rPr>
                <w:b/>
                <w:i/>
                <w:color w:val="000000"/>
                <w:sz w:val="22"/>
                <w:szCs w:val="22"/>
              </w:rPr>
            </w:pPr>
            <w:r>
              <w:rPr>
                <w:rFonts w:eastAsiaTheme="minorEastAsia"/>
                <w:b/>
                <w:i/>
                <w:sz w:val="22"/>
                <w:szCs w:val="22"/>
                <w:lang w:eastAsia="en-US"/>
              </w:rPr>
              <w:t>25</w:t>
            </w:r>
            <w:r w:rsidRPr="009549B2">
              <w:rPr>
                <w:rFonts w:eastAsiaTheme="minorEastAsia"/>
                <w:b/>
                <w:i/>
                <w:sz w:val="22"/>
                <w:szCs w:val="22"/>
                <w:lang w:eastAsia="en-US"/>
              </w:rPr>
              <w:t>.2.1</w:t>
            </w:r>
            <w:r>
              <w:rPr>
                <w:rFonts w:eastAsiaTheme="minorEastAsia"/>
                <w:b/>
                <w:i/>
                <w:sz w:val="22"/>
                <w:szCs w:val="22"/>
                <w:lang w:eastAsia="en-US"/>
              </w:rPr>
              <w:t>.</w:t>
            </w:r>
            <w:r w:rsidRPr="009549B2">
              <w:rPr>
                <w:rFonts w:eastAsiaTheme="minorEastAsia"/>
                <w:b/>
                <w:i/>
                <w:sz w:val="22"/>
                <w:szCs w:val="22"/>
                <w:lang w:eastAsia="en-US"/>
              </w:rPr>
              <w:t xml:space="preserve"> В случае если </w:t>
            </w:r>
            <w:r w:rsidRPr="009549B2">
              <w:rPr>
                <w:b/>
                <w:i/>
                <w:color w:val="000000"/>
                <w:sz w:val="22"/>
                <w:szCs w:val="22"/>
              </w:rPr>
              <w:t xml:space="preserve">участником закупки, с которым заключается договор, </w:t>
            </w:r>
            <w:proofErr w:type="gramStart"/>
            <w:r w:rsidRPr="009549B2">
              <w:rPr>
                <w:b/>
                <w:i/>
                <w:color w:val="000000"/>
                <w:sz w:val="22"/>
                <w:szCs w:val="22"/>
              </w:rPr>
              <w:t>предложена демпинговая цена договор может</w:t>
            </w:r>
            <w:proofErr w:type="gramEnd"/>
            <w:r w:rsidRPr="009549B2">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B31CF2" w:rsidRPr="009549B2" w:rsidRDefault="00B31CF2" w:rsidP="00B31CF2">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B31CF2" w:rsidRPr="009549B2" w:rsidRDefault="00B31CF2" w:rsidP="00B31CF2">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lastRenderedPageBreak/>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 xml:space="preserve">5. Банковская гарантия должна быть выдана на </w:t>
            </w:r>
            <w:proofErr w:type="gramStart"/>
            <w:r w:rsidRPr="009549B2">
              <w:rPr>
                <w:b/>
                <w:i/>
                <w:sz w:val="22"/>
                <w:szCs w:val="22"/>
                <w:lang w:eastAsia="ru-RU"/>
              </w:rPr>
              <w:t>срок</w:t>
            </w:r>
            <w:proofErr w:type="gramEnd"/>
            <w:r w:rsidRPr="009549B2">
              <w:rPr>
                <w:b/>
                <w:i/>
                <w:sz w:val="22"/>
                <w:szCs w:val="22"/>
                <w:lang w:eastAsia="ru-RU"/>
              </w:rPr>
              <w:t xml:space="preserve"> превышающий два месяца срок поставки, выполнения работ, оказания услуг.</w:t>
            </w:r>
          </w:p>
          <w:p w:rsidR="00B31CF2" w:rsidRPr="009549B2" w:rsidRDefault="00B31CF2" w:rsidP="00B31CF2">
            <w:pPr>
              <w:pStyle w:val="af0"/>
              <w:tabs>
                <w:tab w:val="clear" w:pos="360"/>
                <w:tab w:val="left" w:pos="284"/>
                <w:tab w:val="num" w:pos="709"/>
              </w:tabs>
              <w:spacing w:before="0" w:after="0"/>
              <w:ind w:firstLine="0"/>
              <w:rPr>
                <w:b/>
                <w:i/>
                <w:sz w:val="22"/>
                <w:szCs w:val="22"/>
              </w:rPr>
            </w:pPr>
            <w:r w:rsidRPr="009549B2">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B31CF2" w:rsidRPr="00B31CF2" w:rsidRDefault="00B31CF2" w:rsidP="00B31CF2">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B25DF" w:rsidRPr="00940870" w:rsidRDefault="00BB25DF" w:rsidP="00BB25DF">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B25DF" w:rsidRPr="00940870" w:rsidRDefault="00BB25DF" w:rsidP="00BB25DF">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B25DF" w:rsidRPr="00940870" w:rsidRDefault="00BB25DF" w:rsidP="00BB25DF">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B25DF" w:rsidRPr="00940870" w:rsidRDefault="00BB25DF" w:rsidP="00BB25DF">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127B2" w:rsidRPr="00BB25DF" w:rsidRDefault="00BB25DF" w:rsidP="00BB25DF">
            <w:pPr>
              <w:spacing w:line="240" w:lineRule="auto"/>
              <w:ind w:firstLine="0"/>
              <w:rPr>
                <w:sz w:val="22"/>
                <w:szCs w:val="22"/>
              </w:rPr>
            </w:pPr>
            <w:r w:rsidRPr="00940870">
              <w:rPr>
                <w:sz w:val="22"/>
                <w:szCs w:val="22"/>
              </w:rPr>
              <w:t xml:space="preserve">25.6.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tc>
      </w:tr>
      <w:tr w:rsidR="00BB25DF"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BB25DF" w:rsidRPr="00940870" w:rsidRDefault="00BB25DF" w:rsidP="00BD3202">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BB25DF" w:rsidRDefault="00BB25DF" w:rsidP="00BD3202">
            <w:pPr>
              <w:spacing w:line="240" w:lineRule="auto"/>
              <w:ind w:firstLine="0"/>
              <w:rPr>
                <w:sz w:val="22"/>
                <w:szCs w:val="22"/>
              </w:rPr>
            </w:pPr>
            <w:r w:rsidRPr="00940870">
              <w:rPr>
                <w:color w:val="000000"/>
                <w:sz w:val="22"/>
                <w:szCs w:val="22"/>
              </w:rPr>
              <w:t>«</w:t>
            </w:r>
            <w:r w:rsidR="005F1DAE">
              <w:rPr>
                <w:color w:val="000000"/>
                <w:sz w:val="22"/>
                <w:szCs w:val="22"/>
              </w:rPr>
              <w:t>03</w:t>
            </w:r>
            <w:r w:rsidRPr="00940870">
              <w:rPr>
                <w:color w:val="000000"/>
                <w:sz w:val="22"/>
                <w:szCs w:val="22"/>
              </w:rPr>
              <w:t>»</w:t>
            </w:r>
            <w:r w:rsidR="005F1DAE">
              <w:rPr>
                <w:color w:val="000000"/>
                <w:sz w:val="22"/>
                <w:szCs w:val="22"/>
              </w:rPr>
              <w:t xml:space="preserve"> сентября</w:t>
            </w:r>
            <w:r w:rsidR="00CD2B7D">
              <w:rPr>
                <w:color w:val="000000"/>
                <w:sz w:val="22"/>
                <w:szCs w:val="22"/>
              </w:rPr>
              <w:t xml:space="preserve"> </w:t>
            </w:r>
            <w:r w:rsidR="00BF17D7">
              <w:rPr>
                <w:color w:val="000000"/>
                <w:sz w:val="22"/>
                <w:szCs w:val="22"/>
              </w:rPr>
              <w:t>2021</w:t>
            </w:r>
            <w:r w:rsidRPr="00940870">
              <w:rPr>
                <w:sz w:val="22"/>
                <w:szCs w:val="22"/>
              </w:rPr>
              <w:t>г.</w:t>
            </w:r>
            <w:r w:rsidR="00F40F84">
              <w:rPr>
                <w:sz w:val="22"/>
                <w:szCs w:val="22"/>
              </w:rPr>
              <w:t>,</w:t>
            </w:r>
            <w:r w:rsidRPr="00940870">
              <w:rPr>
                <w:sz w:val="22"/>
                <w:szCs w:val="22"/>
              </w:rPr>
              <w:t xml:space="preserve"> 12 часов 00 минут (время местное)</w:t>
            </w:r>
          </w:p>
          <w:p w:rsidR="00BB25DF" w:rsidRPr="00940870" w:rsidRDefault="00BB25DF" w:rsidP="00BD3202">
            <w:pPr>
              <w:spacing w:line="240" w:lineRule="auto"/>
              <w:ind w:firstLine="0"/>
              <w:rPr>
                <w:sz w:val="22"/>
                <w:szCs w:val="22"/>
              </w:rPr>
            </w:pPr>
          </w:p>
        </w:tc>
      </w:tr>
      <w:tr w:rsidR="00BB25DF"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BB25DF" w:rsidRPr="00940870" w:rsidRDefault="00BB25DF" w:rsidP="00BD3202">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BB25DF" w:rsidRDefault="00BB25DF" w:rsidP="00BD3202">
            <w:pPr>
              <w:spacing w:line="240" w:lineRule="auto"/>
              <w:ind w:firstLine="0"/>
              <w:rPr>
                <w:sz w:val="22"/>
                <w:szCs w:val="22"/>
              </w:rPr>
            </w:pPr>
            <w:r w:rsidRPr="00940870">
              <w:rPr>
                <w:color w:val="000000"/>
                <w:sz w:val="22"/>
                <w:szCs w:val="22"/>
              </w:rPr>
              <w:t>«</w:t>
            </w:r>
            <w:r w:rsidR="005F1DAE">
              <w:rPr>
                <w:color w:val="000000"/>
                <w:sz w:val="22"/>
                <w:szCs w:val="22"/>
              </w:rPr>
              <w:t>13</w:t>
            </w:r>
            <w:r w:rsidRPr="00940870">
              <w:rPr>
                <w:color w:val="000000"/>
                <w:sz w:val="22"/>
                <w:szCs w:val="22"/>
              </w:rPr>
              <w:t xml:space="preserve">» </w:t>
            </w:r>
            <w:r w:rsidR="005F1DAE">
              <w:rPr>
                <w:color w:val="000000"/>
                <w:sz w:val="22"/>
                <w:szCs w:val="22"/>
              </w:rPr>
              <w:t>сентября</w:t>
            </w:r>
            <w:r>
              <w:rPr>
                <w:color w:val="000000"/>
                <w:sz w:val="22"/>
                <w:szCs w:val="22"/>
              </w:rPr>
              <w:t xml:space="preserve"> </w:t>
            </w:r>
            <w:r w:rsidR="00BF17D7">
              <w:rPr>
                <w:color w:val="000000"/>
                <w:sz w:val="22"/>
                <w:szCs w:val="22"/>
              </w:rPr>
              <w:t>2021</w:t>
            </w:r>
            <w:r w:rsidR="000F228F">
              <w:rPr>
                <w:sz w:val="22"/>
                <w:szCs w:val="22"/>
              </w:rPr>
              <w:t>г.</w:t>
            </w:r>
            <w:r w:rsidR="00F40F84">
              <w:rPr>
                <w:sz w:val="22"/>
                <w:szCs w:val="22"/>
              </w:rPr>
              <w:t>,</w:t>
            </w:r>
            <w:r w:rsidR="005C5D2A">
              <w:rPr>
                <w:sz w:val="22"/>
                <w:szCs w:val="22"/>
              </w:rPr>
              <w:t xml:space="preserve"> </w:t>
            </w:r>
            <w:r w:rsidR="00F40F84">
              <w:rPr>
                <w:sz w:val="22"/>
                <w:szCs w:val="22"/>
              </w:rPr>
              <w:t>17</w:t>
            </w:r>
            <w:r w:rsidRPr="00940870">
              <w:rPr>
                <w:sz w:val="22"/>
                <w:szCs w:val="22"/>
              </w:rPr>
              <w:t xml:space="preserve"> часов 00 минут (время местное)</w:t>
            </w:r>
          </w:p>
          <w:p w:rsidR="00BB25DF" w:rsidRPr="00940870" w:rsidRDefault="00BB25DF" w:rsidP="00BD3202">
            <w:pPr>
              <w:spacing w:line="240" w:lineRule="auto"/>
              <w:ind w:firstLine="0"/>
              <w:rPr>
                <w:sz w:val="22"/>
                <w:szCs w:val="22"/>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BB25DF" w:rsidP="00657DFE">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tcPr>
          <w:p w:rsidR="00D127B2" w:rsidRPr="00502688" w:rsidRDefault="00D127B2" w:rsidP="0057205D">
            <w:pPr>
              <w:keepNext/>
              <w:keepLines/>
              <w:suppressLineNumbers/>
              <w:spacing w:line="240" w:lineRule="auto"/>
              <w:ind w:firstLine="0"/>
              <w:jc w:val="left"/>
              <w:rPr>
                <w:sz w:val="22"/>
                <w:szCs w:val="22"/>
              </w:rPr>
            </w:pPr>
            <w:r w:rsidRPr="00502688">
              <w:rPr>
                <w:sz w:val="22"/>
                <w:szCs w:val="22"/>
              </w:rPr>
              <w:t>Приложения:</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.1. Заявка на участие в запросе котировок в электронной форме (Приложение № 1)</w:t>
            </w:r>
          </w:p>
          <w:p w:rsidR="00D81908" w:rsidRPr="00502688" w:rsidRDefault="00D81908" w:rsidP="00D81908">
            <w:pPr>
              <w:spacing w:line="240" w:lineRule="auto"/>
              <w:ind w:firstLine="0"/>
              <w:rPr>
                <w:sz w:val="22"/>
                <w:szCs w:val="22"/>
              </w:rPr>
            </w:pPr>
            <w:r w:rsidRPr="00502688">
              <w:rPr>
                <w:sz w:val="22"/>
                <w:szCs w:val="22"/>
              </w:rPr>
              <w:t>30.2</w:t>
            </w:r>
            <w:r w:rsidR="008702FC" w:rsidRPr="00502688">
              <w:rPr>
                <w:sz w:val="22"/>
                <w:szCs w:val="22"/>
              </w:rPr>
              <w:t>.</w:t>
            </w:r>
            <w:r w:rsidRPr="00502688">
              <w:rPr>
                <w:sz w:val="22"/>
                <w:szCs w:val="22"/>
              </w:rPr>
              <w:t xml:space="preserve"> Ценовое предложение (Приложение № </w:t>
            </w:r>
            <w:r w:rsidR="00EE6805" w:rsidRPr="00502688">
              <w:rPr>
                <w:sz w:val="22"/>
                <w:szCs w:val="22"/>
              </w:rPr>
              <w:t>1а</w:t>
            </w:r>
            <w:r w:rsidRPr="00502688">
              <w:rPr>
                <w:sz w:val="22"/>
                <w:szCs w:val="22"/>
              </w:rPr>
              <w:t>)</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w:t>
            </w:r>
            <w:r w:rsidR="00D81908" w:rsidRPr="00502688">
              <w:rPr>
                <w:sz w:val="22"/>
                <w:szCs w:val="22"/>
              </w:rPr>
              <w:t>3</w:t>
            </w:r>
            <w:r w:rsidR="00D127B2" w:rsidRPr="00502688">
              <w:rPr>
                <w:sz w:val="22"/>
                <w:szCs w:val="22"/>
              </w:rPr>
              <w:t>.</w:t>
            </w:r>
            <w:r w:rsidR="008702FC" w:rsidRPr="00502688">
              <w:rPr>
                <w:sz w:val="22"/>
                <w:szCs w:val="22"/>
              </w:rPr>
              <w:t xml:space="preserve"> </w:t>
            </w:r>
            <w:r w:rsidR="00D127B2" w:rsidRPr="00502688">
              <w:rPr>
                <w:sz w:val="22"/>
                <w:szCs w:val="22"/>
              </w:rPr>
              <w:t>Проект договора (Приложение № 2)</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4</w:t>
            </w:r>
            <w:r w:rsidR="00D127B2" w:rsidRPr="00502688">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5</w:t>
            </w:r>
            <w:r w:rsidR="00D127B2" w:rsidRPr="00502688">
              <w:rPr>
                <w:sz w:val="22"/>
                <w:szCs w:val="22"/>
              </w:rPr>
              <w:t>. Техническое задание (Приложение № 4)</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6</w:t>
            </w:r>
            <w:r w:rsidR="00D127B2" w:rsidRPr="00502688">
              <w:rPr>
                <w:sz w:val="22"/>
                <w:szCs w:val="22"/>
              </w:rPr>
              <w:t>. Запрос на разъяснение  документации на проведение запроса котировок в электронной форме (Приложения № 5)</w:t>
            </w:r>
          </w:p>
          <w:p w:rsidR="00A37FD2" w:rsidRPr="00502688" w:rsidRDefault="00A37FD2" w:rsidP="0057205D">
            <w:pPr>
              <w:keepNext/>
              <w:keepLines/>
              <w:suppressLineNumbers/>
              <w:spacing w:line="240" w:lineRule="auto"/>
              <w:ind w:firstLine="0"/>
              <w:rPr>
                <w:sz w:val="22"/>
                <w:szCs w:val="22"/>
              </w:rPr>
            </w:pPr>
            <w:r w:rsidRPr="00502688">
              <w:rPr>
                <w:sz w:val="22"/>
                <w:szCs w:val="22"/>
              </w:rPr>
              <w:t>30.7. Сведения о начальной (максимальной) цене за единицу работы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p>
    <w:p w:rsidR="00544E46" w:rsidRDefault="00544E46"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9B1397" w:rsidRDefault="009B1397" w:rsidP="004372B0">
      <w:pPr>
        <w:spacing w:line="240" w:lineRule="auto"/>
        <w:jc w:val="right"/>
        <w:rPr>
          <w:b/>
          <w:sz w:val="22"/>
          <w:szCs w:val="22"/>
          <w:lang w:eastAsia="ru-RU"/>
        </w:rPr>
      </w:pPr>
    </w:p>
    <w:p w:rsidR="00515C61" w:rsidRDefault="00954FCF" w:rsidP="004372B0">
      <w:pPr>
        <w:spacing w:line="240" w:lineRule="auto"/>
        <w:jc w:val="right"/>
        <w:rPr>
          <w:b/>
          <w:sz w:val="22"/>
          <w:szCs w:val="22"/>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544E46">
        <w:rPr>
          <w:b/>
          <w:sz w:val="22"/>
          <w:szCs w:val="22"/>
        </w:rPr>
        <w:t xml:space="preserve">к </w:t>
      </w:r>
      <w:r w:rsidR="003470AF" w:rsidRPr="00544E46">
        <w:rPr>
          <w:b/>
          <w:sz w:val="22"/>
          <w:szCs w:val="22"/>
        </w:rPr>
        <w:t>извещению о запросе котировок</w:t>
      </w:r>
    </w:p>
    <w:p w:rsidR="00544E46" w:rsidRPr="00DA15FE" w:rsidRDefault="00544E46" w:rsidP="004372B0">
      <w:pPr>
        <w:spacing w:line="240" w:lineRule="auto"/>
        <w:jc w:val="right"/>
        <w:rPr>
          <w:b/>
          <w:sz w:val="22"/>
          <w:szCs w:val="22"/>
          <w:lang w:eastAsia="ru-RU"/>
        </w:rPr>
      </w:pP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spacing w:line="240" w:lineRule="auto"/>
        <w:jc w:val="right"/>
        <w:rPr>
          <w:b/>
          <w:i/>
          <w:sz w:val="22"/>
          <w:szCs w:val="22"/>
          <w:lang w:eastAsia="ru-RU"/>
        </w:rPr>
      </w:pPr>
      <w:r w:rsidRPr="001A461A">
        <w:rPr>
          <w:b/>
          <w:i/>
          <w:sz w:val="22"/>
          <w:szCs w:val="22"/>
          <w:lang w:eastAsia="ru-RU"/>
        </w:rPr>
        <w:t xml:space="preserve">Приложение №1 </w:t>
      </w:r>
    </w:p>
    <w:p w:rsidR="00BD033B" w:rsidRPr="001A461A" w:rsidRDefault="00BD033B" w:rsidP="00BD033B">
      <w:pPr>
        <w:spacing w:line="240" w:lineRule="auto"/>
        <w:jc w:val="right"/>
        <w:rPr>
          <w:sz w:val="22"/>
          <w:szCs w:val="22"/>
        </w:rPr>
      </w:pPr>
    </w:p>
    <w:p w:rsidR="00BD033B" w:rsidRPr="001A461A" w:rsidRDefault="00BD033B" w:rsidP="00BD033B">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BD033B" w:rsidRPr="001A461A" w:rsidRDefault="00BD033B" w:rsidP="00BD033B">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pStyle w:val="ConsNonformat"/>
        <w:ind w:right="0" w:firstLine="567"/>
        <w:jc w:val="both"/>
        <w:rPr>
          <w:rFonts w:ascii="Times New Roman" w:hAnsi="Times New Roman" w:cs="Times New Roman"/>
          <w:sz w:val="22"/>
          <w:szCs w:val="22"/>
        </w:rPr>
      </w:pPr>
      <w:proofErr w:type="spellStart"/>
      <w:r w:rsidRPr="001A461A">
        <w:rPr>
          <w:rFonts w:ascii="Times New Roman" w:hAnsi="Times New Roman" w:cs="Times New Roman"/>
          <w:sz w:val="22"/>
          <w:szCs w:val="22"/>
        </w:rPr>
        <w:t>Исх</w:t>
      </w:r>
      <w:proofErr w:type="spellEnd"/>
      <w:r w:rsidRPr="001A461A">
        <w:rPr>
          <w:rFonts w:ascii="Times New Roman" w:hAnsi="Times New Roman" w:cs="Times New Roman"/>
          <w:sz w:val="22"/>
          <w:szCs w:val="22"/>
        </w:rPr>
        <w:t xml:space="preserve"> № __________</w:t>
      </w:r>
    </w:p>
    <w:p w:rsidR="00BD033B" w:rsidRPr="001A461A" w:rsidRDefault="00BD033B" w:rsidP="00BD033B">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BD033B" w:rsidRPr="001A461A" w:rsidRDefault="00594D31" w:rsidP="00594D31">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594D31" w:rsidRDefault="00594D31" w:rsidP="00BD033B">
      <w:pPr>
        <w:pStyle w:val="ConsNormal"/>
        <w:ind w:firstLine="567"/>
        <w:jc w:val="center"/>
        <w:rPr>
          <w:rFonts w:ascii="Times New Roman" w:hAnsi="Times New Roman"/>
          <w:b/>
          <w:bCs/>
        </w:rPr>
      </w:pPr>
    </w:p>
    <w:p w:rsidR="00BD033B" w:rsidRDefault="00BD033B" w:rsidP="00BD033B">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94D31" w:rsidRPr="001A461A" w:rsidRDefault="00594D31" w:rsidP="00BD033B">
      <w:pPr>
        <w:pStyle w:val="ConsNormal"/>
        <w:ind w:firstLine="567"/>
        <w:jc w:val="center"/>
        <w:rPr>
          <w:rFonts w:ascii="Times New Roman" w:hAnsi="Times New Roman"/>
          <w:b/>
          <w:bCs/>
        </w:rPr>
      </w:pPr>
    </w:p>
    <w:p w:rsidR="00BD033B" w:rsidRPr="001A461A" w:rsidRDefault="00BD033B" w:rsidP="00BD033B">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BD033B" w:rsidRPr="001A461A" w:rsidRDefault="00BD033B" w:rsidP="00BD033B">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BD033B" w:rsidRPr="001A461A" w:rsidRDefault="00BD033B" w:rsidP="00BD033B">
      <w:pPr>
        <w:pBdr>
          <w:bottom w:val="single" w:sz="12" w:space="1" w:color="auto"/>
        </w:pBdr>
        <w:spacing w:line="240" w:lineRule="auto"/>
        <w:ind w:firstLine="567"/>
        <w:rPr>
          <w:sz w:val="22"/>
          <w:szCs w:val="22"/>
        </w:rPr>
      </w:pP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BD033B" w:rsidRPr="001A461A" w:rsidRDefault="00BD033B" w:rsidP="00BD033B">
      <w:pPr>
        <w:spacing w:line="240" w:lineRule="auto"/>
        <w:ind w:firstLine="567"/>
        <w:rPr>
          <w:sz w:val="22"/>
          <w:szCs w:val="22"/>
          <w:vertAlign w:val="superscript"/>
        </w:rPr>
      </w:pPr>
    </w:p>
    <w:p w:rsidR="00BD033B" w:rsidRPr="001A461A" w:rsidRDefault="00BD033B" w:rsidP="00BD033B">
      <w:pPr>
        <w:spacing w:line="240" w:lineRule="auto"/>
        <w:ind w:firstLine="567"/>
        <w:rPr>
          <w:sz w:val="22"/>
          <w:szCs w:val="22"/>
        </w:rPr>
      </w:pPr>
      <w:r w:rsidRPr="001A461A">
        <w:rPr>
          <w:sz w:val="22"/>
          <w:szCs w:val="22"/>
        </w:rPr>
        <w:t xml:space="preserve">исходя из требований к закупаемым </w:t>
      </w:r>
      <w:r>
        <w:rPr>
          <w:sz w:val="22"/>
          <w:szCs w:val="22"/>
        </w:rPr>
        <w:t>работам</w:t>
      </w:r>
      <w:r w:rsidRPr="001A461A">
        <w:rPr>
          <w:sz w:val="22"/>
          <w:szCs w:val="22"/>
        </w:rPr>
        <w:t xml:space="preserve"> дает согласие на участие в запросе котировок </w:t>
      </w:r>
      <w:r w:rsidRPr="001A461A">
        <w:rPr>
          <w:bCs/>
          <w:sz w:val="22"/>
          <w:szCs w:val="22"/>
        </w:rPr>
        <w:t xml:space="preserve">на ________________________ (далее – </w:t>
      </w:r>
      <w:r>
        <w:rPr>
          <w:bCs/>
          <w:sz w:val="22"/>
          <w:szCs w:val="22"/>
        </w:rPr>
        <w:t>работы</w:t>
      </w:r>
      <w:r w:rsidRPr="001A461A">
        <w:rPr>
          <w:bCs/>
          <w:sz w:val="22"/>
          <w:szCs w:val="22"/>
        </w:rPr>
        <w:t>)</w:t>
      </w:r>
      <w:r w:rsidRPr="001A461A">
        <w:rPr>
          <w:sz w:val="22"/>
          <w:szCs w:val="22"/>
        </w:rPr>
        <w:t>.</w:t>
      </w:r>
    </w:p>
    <w:p w:rsidR="00BD033B" w:rsidRPr="001A461A" w:rsidRDefault="00BD033B" w:rsidP="00BD033B">
      <w:pPr>
        <w:spacing w:line="240" w:lineRule="auto"/>
        <w:ind w:firstLine="567"/>
        <w:rPr>
          <w:bCs/>
          <w:sz w:val="22"/>
          <w:szCs w:val="22"/>
        </w:rPr>
      </w:pPr>
    </w:p>
    <w:p w:rsidR="00BD033B" w:rsidRPr="001A461A" w:rsidRDefault="00BD033B" w:rsidP="00BD033B">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BD033B" w:rsidRPr="001A461A" w:rsidRDefault="00BD033B" w:rsidP="00BD033B">
      <w:pPr>
        <w:autoSpaceDE w:val="0"/>
        <w:autoSpaceDN w:val="0"/>
        <w:adjustRightInd w:val="0"/>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Банковские реквизиты:</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Расчетный счет _____________________ в _________________________</w:t>
      </w:r>
    </w:p>
    <w:p w:rsidR="00BD033B" w:rsidRPr="001A461A" w:rsidRDefault="00BD033B" w:rsidP="00BD033B">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Кор.счет</w:t>
      </w:r>
      <w:proofErr w:type="spellEnd"/>
      <w:r w:rsidRPr="001A461A">
        <w:rPr>
          <w:sz w:val="22"/>
          <w:szCs w:val="22"/>
        </w:rPr>
        <w:t xml:space="preserve"> _______________________</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BD033B" w:rsidRPr="001A461A" w:rsidRDefault="00BD033B" w:rsidP="00BD033B">
      <w:pPr>
        <w:shd w:val="clear" w:color="auto" w:fill="FFFFFF"/>
        <w:spacing w:line="240" w:lineRule="auto"/>
        <w:ind w:firstLine="567"/>
        <w:rPr>
          <w:sz w:val="22"/>
          <w:szCs w:val="22"/>
        </w:rPr>
      </w:pPr>
    </w:p>
    <w:p w:rsidR="00BD033B" w:rsidRPr="001A461A" w:rsidRDefault="00BD033B" w:rsidP="00BD033B">
      <w:pPr>
        <w:shd w:val="clear" w:color="auto" w:fill="FFFFFF"/>
        <w:spacing w:line="240" w:lineRule="auto"/>
        <w:ind w:firstLine="567"/>
        <w:rPr>
          <w:color w:val="000000"/>
          <w:spacing w:val="1"/>
          <w:sz w:val="22"/>
          <w:szCs w:val="22"/>
        </w:rPr>
      </w:pPr>
      <w:r w:rsidRPr="001A461A">
        <w:rPr>
          <w:sz w:val="22"/>
          <w:szCs w:val="22"/>
        </w:rPr>
        <w:t xml:space="preserve">2. Цена </w:t>
      </w:r>
      <w:r>
        <w:rPr>
          <w:sz w:val="22"/>
          <w:szCs w:val="22"/>
        </w:rPr>
        <w:t>работы</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BD033B" w:rsidRPr="001A461A" w:rsidRDefault="00BD033B" w:rsidP="00BD033B">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НДС – </w:t>
      </w:r>
      <w:r w:rsidR="008D4E34">
        <w:rPr>
          <w:color w:val="000000"/>
          <w:spacing w:val="1"/>
          <w:sz w:val="22"/>
          <w:szCs w:val="22"/>
        </w:rPr>
        <w:t xml:space="preserve">20 </w:t>
      </w:r>
      <w:r w:rsidRPr="001A461A">
        <w:rPr>
          <w:color w:val="000000"/>
          <w:spacing w:val="1"/>
          <w:sz w:val="22"/>
          <w:szCs w:val="22"/>
        </w:rPr>
        <w:t>%</w:t>
      </w:r>
      <w:r w:rsidRPr="001A461A">
        <w:rPr>
          <w:color w:val="000000"/>
          <w:spacing w:val="-1"/>
          <w:sz w:val="22"/>
          <w:szCs w:val="22"/>
        </w:rPr>
        <w:t>.</w:t>
      </w:r>
    </w:p>
    <w:p w:rsidR="00594D31" w:rsidRDefault="00594D31" w:rsidP="00594D31">
      <w:pPr>
        <w:tabs>
          <w:tab w:val="left" w:pos="540"/>
        </w:tabs>
        <w:spacing w:line="240" w:lineRule="auto"/>
        <w:ind w:firstLine="567"/>
        <w:rPr>
          <w:sz w:val="22"/>
          <w:szCs w:val="22"/>
        </w:rPr>
      </w:pPr>
    </w:p>
    <w:p w:rsidR="00BD033B" w:rsidRDefault="00BD033B" w:rsidP="00594D31">
      <w:pPr>
        <w:tabs>
          <w:tab w:val="left" w:pos="540"/>
        </w:tabs>
        <w:spacing w:line="240" w:lineRule="auto"/>
        <w:ind w:firstLine="567"/>
        <w:rPr>
          <w:sz w:val="22"/>
          <w:szCs w:val="22"/>
        </w:rPr>
      </w:pPr>
      <w:r w:rsidRPr="001A461A">
        <w:rPr>
          <w:sz w:val="22"/>
          <w:szCs w:val="22"/>
        </w:rPr>
        <w:t xml:space="preserve">Цена </w:t>
      </w:r>
      <w:r>
        <w:rPr>
          <w:sz w:val="22"/>
          <w:szCs w:val="22"/>
        </w:rPr>
        <w:t>работ</w:t>
      </w:r>
      <w:r w:rsidRPr="001A461A">
        <w:rPr>
          <w:sz w:val="22"/>
          <w:szCs w:val="22"/>
        </w:rPr>
        <w:t xml:space="preserve"> включает в себя _____</w:t>
      </w:r>
      <w:r w:rsidR="00594D31">
        <w:rPr>
          <w:sz w:val="22"/>
          <w:szCs w:val="22"/>
        </w:rPr>
        <w:t>______________________________.</w:t>
      </w:r>
    </w:p>
    <w:p w:rsidR="00594D31" w:rsidRPr="001A461A" w:rsidRDefault="00594D31" w:rsidP="00594D31">
      <w:pPr>
        <w:tabs>
          <w:tab w:val="left" w:pos="540"/>
        </w:tabs>
        <w:spacing w:line="240" w:lineRule="auto"/>
        <w:ind w:firstLine="567"/>
        <w:rPr>
          <w:sz w:val="22"/>
          <w:szCs w:val="22"/>
        </w:rPr>
      </w:pPr>
    </w:p>
    <w:p w:rsidR="00BD033B" w:rsidRPr="00710482" w:rsidRDefault="00BD033B" w:rsidP="00BD033B">
      <w:pPr>
        <w:autoSpaceDE w:val="0"/>
        <w:autoSpaceDN w:val="0"/>
        <w:adjustRightInd w:val="0"/>
        <w:spacing w:line="240" w:lineRule="auto"/>
        <w:ind w:firstLine="567"/>
        <w:rPr>
          <w:sz w:val="22"/>
          <w:szCs w:val="22"/>
        </w:rPr>
      </w:pPr>
      <w:r w:rsidRPr="00710482">
        <w:rPr>
          <w:sz w:val="22"/>
          <w:szCs w:val="22"/>
        </w:rPr>
        <w:t>3. Мы согласны исполнить условия Договора, указанные в извещении о проведении запроса котировок и в проекте Договора.</w:t>
      </w:r>
    </w:p>
    <w:p w:rsidR="00BD033B" w:rsidRPr="00710482" w:rsidRDefault="00BD033B" w:rsidP="00BD033B">
      <w:pPr>
        <w:autoSpaceDE w:val="0"/>
        <w:autoSpaceDN w:val="0"/>
        <w:spacing w:line="240" w:lineRule="auto"/>
        <w:ind w:firstLine="567"/>
        <w:rPr>
          <w:sz w:val="22"/>
          <w:szCs w:val="22"/>
        </w:rPr>
      </w:pPr>
      <w:r w:rsidRPr="00710482">
        <w:rPr>
          <w:sz w:val="22"/>
          <w:szCs w:val="22"/>
        </w:rPr>
        <w:t>4. Настоящей заявкой на участие в запросе котировок сообщаем, что в отношении _________________________________________________________________________________</w:t>
      </w:r>
    </w:p>
    <w:p w:rsidR="00BD033B" w:rsidRPr="00710482" w:rsidRDefault="00BD033B" w:rsidP="00BD03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710482">
        <w:rPr>
          <w:sz w:val="22"/>
          <w:szCs w:val="22"/>
        </w:rPr>
        <w:t>(наименование участника закупки (для юридических лиц), наименование индивидуального предпринимателя)</w:t>
      </w:r>
    </w:p>
    <w:p w:rsidR="00BD033B" w:rsidRPr="00710482" w:rsidRDefault="00BD033B" w:rsidP="00BD033B">
      <w:pPr>
        <w:autoSpaceDE w:val="0"/>
        <w:autoSpaceDN w:val="0"/>
        <w:spacing w:line="240" w:lineRule="auto"/>
        <w:rPr>
          <w:sz w:val="22"/>
          <w:szCs w:val="22"/>
        </w:rPr>
      </w:pPr>
      <w:proofErr w:type="gramStart"/>
      <w:r w:rsidRPr="00710482">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710482">
        <w:rPr>
          <w:sz w:val="22"/>
          <w:szCs w:val="22"/>
        </w:rPr>
        <w:t xml:space="preserve"> </w:t>
      </w:r>
      <w:proofErr w:type="gramStart"/>
      <w:r w:rsidRPr="00710482">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710482">
        <w:rPr>
          <w:sz w:val="22"/>
          <w:szCs w:val="22"/>
        </w:rPr>
        <w:t xml:space="preserve">, работ, услуг для обеспечения </w:t>
      </w:r>
      <w:r w:rsidRPr="00710482">
        <w:rPr>
          <w:sz w:val="22"/>
          <w:szCs w:val="22"/>
        </w:rPr>
        <w:lastRenderedPageBreak/>
        <w:t>государственных и муниципальных</w:t>
      </w:r>
      <w:r w:rsidR="00594D31" w:rsidRPr="00710482">
        <w:rPr>
          <w:sz w:val="22"/>
          <w:szCs w:val="22"/>
        </w:rPr>
        <w:t xml:space="preserve"> нужд»;</w:t>
      </w:r>
      <w:r w:rsidRPr="00710482">
        <w:rPr>
          <w:sz w:val="22"/>
          <w:szCs w:val="22"/>
        </w:rPr>
        <w:t xml:space="preserve"> </w:t>
      </w:r>
      <w:proofErr w:type="gramStart"/>
      <w:r w:rsidRPr="00710482">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10482">
        <w:rPr>
          <w:sz w:val="22"/>
          <w:szCs w:val="22"/>
        </w:rPr>
        <w:t xml:space="preserve">, </w:t>
      </w:r>
      <w:proofErr w:type="gramStart"/>
      <w:r w:rsidRPr="00710482">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710482">
        <w:rPr>
          <w:sz w:val="22"/>
          <w:szCs w:val="22"/>
          <w:lang w:eastAsia="ru-RU"/>
        </w:rPr>
        <w:t>.</w:t>
      </w:r>
      <w:proofErr w:type="gramEnd"/>
    </w:p>
    <w:p w:rsidR="00BD033B" w:rsidRPr="00710482" w:rsidRDefault="00BD033B" w:rsidP="00BD033B">
      <w:pPr>
        <w:autoSpaceDE w:val="0"/>
        <w:autoSpaceDN w:val="0"/>
        <w:adjustRightInd w:val="0"/>
        <w:spacing w:line="240" w:lineRule="auto"/>
        <w:ind w:firstLine="567"/>
        <w:rPr>
          <w:sz w:val="22"/>
          <w:szCs w:val="22"/>
        </w:rPr>
      </w:pPr>
    </w:p>
    <w:p w:rsidR="00BD033B" w:rsidRPr="003964A4" w:rsidRDefault="00BD033B" w:rsidP="00BD033B">
      <w:pPr>
        <w:tabs>
          <w:tab w:val="left" w:pos="426"/>
        </w:tabs>
        <w:spacing w:line="240" w:lineRule="auto"/>
        <w:ind w:firstLine="567"/>
        <w:rPr>
          <w:snapToGrid w:val="0"/>
        </w:rPr>
      </w:pPr>
      <w:r w:rsidRPr="003964A4">
        <w:rPr>
          <w:snapToGrid w:val="0"/>
        </w:rPr>
        <w:t xml:space="preserve">______________________          ____________________ </w:t>
      </w:r>
    </w:p>
    <w:p w:rsidR="00BD033B" w:rsidRDefault="00BD033B" w:rsidP="00BD033B">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AC37D0" w:rsidRPr="00BA3206" w:rsidRDefault="00AC37D0" w:rsidP="00BD033B">
      <w:pPr>
        <w:tabs>
          <w:tab w:val="left" w:pos="426"/>
        </w:tabs>
        <w:spacing w:line="240" w:lineRule="auto"/>
        <w:ind w:firstLine="567"/>
        <w:rPr>
          <w:snapToGrid w:val="0"/>
          <w:vertAlign w:val="superscript"/>
        </w:rPr>
      </w:pPr>
    </w:p>
    <w:p w:rsidR="00BD033B" w:rsidRDefault="00BD033B" w:rsidP="00BD033B">
      <w:pPr>
        <w:widowControl/>
        <w:suppressAutoHyphens w:val="0"/>
        <w:snapToGrid/>
        <w:spacing w:after="200" w:line="276" w:lineRule="auto"/>
        <w:ind w:firstLine="0"/>
        <w:jc w:val="left"/>
        <w:rPr>
          <w:b/>
          <w:i/>
        </w:rPr>
      </w:pPr>
      <w:r>
        <w:rPr>
          <w:b/>
          <w:i/>
        </w:rPr>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544E4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0" w:name="_Toc300320123"/>
    </w:p>
    <w:p w:rsidR="00AC37D0" w:rsidRDefault="00AC37D0" w:rsidP="00AC37D0">
      <w:pPr>
        <w:widowControl/>
        <w:snapToGrid/>
        <w:spacing w:line="240" w:lineRule="auto"/>
        <w:ind w:firstLine="708"/>
        <w:jc w:val="center"/>
        <w:rPr>
          <w:b/>
          <w:sz w:val="22"/>
          <w:szCs w:val="22"/>
        </w:rPr>
      </w:pPr>
      <w:r w:rsidRPr="0086307F">
        <w:rPr>
          <w:b/>
          <w:sz w:val="22"/>
          <w:szCs w:val="22"/>
          <w:lang w:val="x-none"/>
        </w:rPr>
        <w:t xml:space="preserve">Договор </w:t>
      </w:r>
      <w:r>
        <w:rPr>
          <w:b/>
          <w:sz w:val="22"/>
          <w:szCs w:val="22"/>
        </w:rPr>
        <w:t xml:space="preserve">поставки </w:t>
      </w:r>
      <w:r w:rsidRPr="0086307F">
        <w:rPr>
          <w:b/>
          <w:sz w:val="22"/>
          <w:szCs w:val="22"/>
        </w:rPr>
        <w:t xml:space="preserve">№ </w:t>
      </w:r>
    </w:p>
    <w:p w:rsidR="00AC37D0" w:rsidRPr="0086307F" w:rsidRDefault="00AC37D0" w:rsidP="00AC37D0">
      <w:pPr>
        <w:widowControl/>
        <w:snapToGrid/>
        <w:spacing w:line="240" w:lineRule="auto"/>
        <w:ind w:firstLine="708"/>
        <w:jc w:val="center"/>
        <w:rPr>
          <w:b/>
          <w:sz w:val="22"/>
          <w:szCs w:val="22"/>
        </w:rPr>
      </w:pPr>
    </w:p>
    <w:p w:rsidR="00AC37D0" w:rsidRPr="00640744" w:rsidRDefault="00AC37D0" w:rsidP="00AC37D0">
      <w:pPr>
        <w:widowControl/>
        <w:snapToGrid/>
        <w:spacing w:after="120" w:line="240" w:lineRule="auto"/>
        <w:ind w:firstLine="708"/>
        <w:jc w:val="left"/>
        <w:rPr>
          <w:sz w:val="22"/>
          <w:szCs w:val="22"/>
        </w:rPr>
      </w:pPr>
      <w:r w:rsidRPr="00640744">
        <w:rPr>
          <w:sz w:val="22"/>
          <w:szCs w:val="22"/>
        </w:rPr>
        <w:t>г. Новосибирск</w:t>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0019153A">
        <w:rPr>
          <w:sz w:val="22"/>
          <w:szCs w:val="22"/>
        </w:rPr>
        <w:t xml:space="preserve">     «</w:t>
      </w:r>
      <w:r w:rsidRPr="00640744">
        <w:rPr>
          <w:sz w:val="22"/>
          <w:szCs w:val="22"/>
        </w:rPr>
        <w:t xml:space="preserve">__»______________ ____ </w:t>
      </w:r>
      <w:proofErr w:type="gramStart"/>
      <w:r w:rsidRPr="00640744">
        <w:rPr>
          <w:sz w:val="22"/>
          <w:szCs w:val="22"/>
        </w:rPr>
        <w:t>г</w:t>
      </w:r>
      <w:proofErr w:type="gramEnd"/>
      <w:r w:rsidRPr="00640744">
        <w:rPr>
          <w:sz w:val="22"/>
          <w:szCs w:val="22"/>
        </w:rPr>
        <w:t>.</w:t>
      </w:r>
    </w:p>
    <w:p w:rsidR="00AC37D0" w:rsidRPr="00640744" w:rsidRDefault="00AC37D0" w:rsidP="00AC37D0">
      <w:pPr>
        <w:spacing w:line="240" w:lineRule="auto"/>
        <w:rPr>
          <w:sz w:val="22"/>
          <w:szCs w:val="22"/>
        </w:rPr>
      </w:pPr>
      <w:proofErr w:type="gramStart"/>
      <w:r w:rsidRPr="0064074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4074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C37D0" w:rsidRPr="0086307F" w:rsidRDefault="00AC37D0" w:rsidP="00AC37D0">
      <w:pPr>
        <w:widowControl/>
        <w:suppressAutoHyphens w:val="0"/>
        <w:snapToGrid/>
        <w:spacing w:line="240" w:lineRule="auto"/>
        <w:ind w:firstLine="709"/>
        <w:rPr>
          <w:rFonts w:eastAsiaTheme="minorHAnsi"/>
          <w:sz w:val="22"/>
          <w:szCs w:val="22"/>
          <w:lang w:eastAsia="en-US"/>
        </w:rPr>
      </w:pPr>
    </w:p>
    <w:p w:rsidR="00AC37D0" w:rsidRPr="00640744" w:rsidRDefault="00AC37D0" w:rsidP="00AC37D0">
      <w:pPr>
        <w:spacing w:line="240" w:lineRule="auto"/>
        <w:jc w:val="center"/>
        <w:rPr>
          <w:sz w:val="22"/>
          <w:szCs w:val="22"/>
        </w:rPr>
      </w:pPr>
      <w:r w:rsidRPr="00640744">
        <w:rPr>
          <w:sz w:val="22"/>
          <w:szCs w:val="22"/>
        </w:rPr>
        <w:t>1. ПРЕДМЕТ ДОГОВОРА</w:t>
      </w:r>
    </w:p>
    <w:p w:rsidR="00AC37D0" w:rsidRPr="00640744" w:rsidRDefault="00AC37D0" w:rsidP="00AC37D0">
      <w:pPr>
        <w:spacing w:line="240" w:lineRule="auto"/>
        <w:ind w:firstLine="708"/>
        <w:rPr>
          <w:b/>
          <w:sz w:val="22"/>
          <w:szCs w:val="22"/>
        </w:rPr>
      </w:pPr>
      <w:r w:rsidRPr="00640744">
        <w:rPr>
          <w:sz w:val="22"/>
          <w:szCs w:val="22"/>
        </w:rPr>
        <w:t xml:space="preserve">1.1. Поставщик обязуется в обусловленный договором срок </w:t>
      </w:r>
      <w:r>
        <w:rPr>
          <w:sz w:val="22"/>
          <w:szCs w:val="22"/>
        </w:rPr>
        <w:t xml:space="preserve">произвести организацию </w:t>
      </w:r>
      <w:proofErr w:type="spellStart"/>
      <w:r>
        <w:rPr>
          <w:sz w:val="22"/>
          <w:szCs w:val="22"/>
        </w:rPr>
        <w:t>сброчно</w:t>
      </w:r>
      <w:proofErr w:type="spellEnd"/>
      <w:r>
        <w:rPr>
          <w:sz w:val="22"/>
          <w:szCs w:val="22"/>
        </w:rPr>
        <w:t xml:space="preserve">-монтажного участка по изготовлению специального узла, выполнить </w:t>
      </w:r>
      <w:proofErr w:type="spellStart"/>
      <w:r>
        <w:rPr>
          <w:sz w:val="22"/>
          <w:szCs w:val="22"/>
        </w:rPr>
        <w:t>пусконалалдочные</w:t>
      </w:r>
      <w:proofErr w:type="spellEnd"/>
      <w:r>
        <w:rPr>
          <w:sz w:val="22"/>
          <w:szCs w:val="22"/>
        </w:rPr>
        <w:t xml:space="preserve"> работы и</w:t>
      </w:r>
      <w:r w:rsidR="00E67A57">
        <w:rPr>
          <w:sz w:val="22"/>
          <w:szCs w:val="22"/>
        </w:rPr>
        <w:t xml:space="preserve"> </w:t>
      </w:r>
      <w:r>
        <w:rPr>
          <w:sz w:val="22"/>
          <w:szCs w:val="22"/>
        </w:rPr>
        <w:t>инструктаж персонала</w:t>
      </w:r>
      <w:r w:rsidR="0019153A">
        <w:rPr>
          <w:sz w:val="22"/>
          <w:szCs w:val="22"/>
        </w:rPr>
        <w:t>,</w:t>
      </w:r>
      <w:r w:rsidRPr="00640744">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AC37D0" w:rsidRPr="00640744" w:rsidRDefault="00AC37D0" w:rsidP="00AC37D0">
      <w:pPr>
        <w:spacing w:line="240" w:lineRule="auto"/>
        <w:rPr>
          <w:sz w:val="22"/>
          <w:szCs w:val="22"/>
        </w:rPr>
      </w:pPr>
      <w:r w:rsidRPr="00640744">
        <w:rPr>
          <w:sz w:val="22"/>
          <w:szCs w:val="22"/>
        </w:rPr>
        <w:t xml:space="preserve">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w:t>
      </w:r>
      <w:r>
        <w:rPr>
          <w:sz w:val="22"/>
          <w:szCs w:val="22"/>
        </w:rPr>
        <w:t>в Спецификации (Приложение № 1)</w:t>
      </w:r>
      <w:r w:rsidR="00E67A57">
        <w:rPr>
          <w:sz w:val="22"/>
          <w:szCs w:val="22"/>
        </w:rPr>
        <w:t xml:space="preserve"> к настоящему договору, пусконаладочные работы и инструктаж персонала указываются в </w:t>
      </w:r>
      <w:r>
        <w:rPr>
          <w:sz w:val="22"/>
          <w:szCs w:val="22"/>
        </w:rPr>
        <w:t xml:space="preserve">Техническом </w:t>
      </w:r>
      <w:r w:rsidR="00E67A57">
        <w:rPr>
          <w:sz w:val="22"/>
          <w:szCs w:val="22"/>
        </w:rPr>
        <w:t>задании (Приложение №2)  к  настоящему договору</w:t>
      </w:r>
      <w:r w:rsidRPr="00640744">
        <w:rPr>
          <w:sz w:val="22"/>
          <w:szCs w:val="22"/>
        </w:rPr>
        <w:t>.</w:t>
      </w:r>
    </w:p>
    <w:p w:rsidR="00AC37D0" w:rsidRPr="00640744" w:rsidRDefault="00AC37D0" w:rsidP="00AC37D0">
      <w:pPr>
        <w:spacing w:line="240" w:lineRule="auto"/>
        <w:rPr>
          <w:sz w:val="22"/>
          <w:szCs w:val="22"/>
        </w:rPr>
      </w:pPr>
      <w:r w:rsidRPr="0064074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C37D0" w:rsidRPr="00640744" w:rsidRDefault="00AC37D0" w:rsidP="00AC37D0">
      <w:pPr>
        <w:spacing w:line="240" w:lineRule="auto"/>
        <w:ind w:firstLine="708"/>
        <w:rPr>
          <w:sz w:val="22"/>
          <w:szCs w:val="22"/>
        </w:rPr>
      </w:pPr>
    </w:p>
    <w:p w:rsidR="00AC37D0" w:rsidRPr="00640744" w:rsidRDefault="00AC37D0" w:rsidP="00AC37D0">
      <w:pPr>
        <w:spacing w:line="240" w:lineRule="auto"/>
        <w:ind w:firstLine="708"/>
        <w:jc w:val="center"/>
        <w:rPr>
          <w:sz w:val="22"/>
          <w:szCs w:val="22"/>
        </w:rPr>
      </w:pPr>
      <w:r w:rsidRPr="00640744">
        <w:rPr>
          <w:sz w:val="22"/>
          <w:szCs w:val="22"/>
        </w:rPr>
        <w:t>2. ЦЕНА ДОГОВОРА И ПОРЯДОК РАСЧЕТОВ</w:t>
      </w:r>
    </w:p>
    <w:p w:rsidR="00AC37D0" w:rsidRPr="00640744" w:rsidRDefault="00AC37D0" w:rsidP="00AC37D0">
      <w:pPr>
        <w:spacing w:line="240" w:lineRule="auto"/>
        <w:ind w:firstLine="708"/>
        <w:rPr>
          <w:sz w:val="22"/>
          <w:szCs w:val="22"/>
        </w:rPr>
      </w:pPr>
      <w:r w:rsidRPr="00640744">
        <w:rPr>
          <w:sz w:val="22"/>
          <w:szCs w:val="22"/>
        </w:rPr>
        <w:t>2.1. Цена Договора составляет ____________________________________ рублей 00 копеек.</w:t>
      </w:r>
    </w:p>
    <w:p w:rsidR="00AC37D0" w:rsidRPr="00640744" w:rsidRDefault="00AC37D0" w:rsidP="00AC37D0">
      <w:pPr>
        <w:widowControl/>
        <w:snapToGrid/>
        <w:spacing w:line="240" w:lineRule="auto"/>
        <w:ind w:firstLine="708"/>
        <w:rPr>
          <w:sz w:val="22"/>
          <w:szCs w:val="22"/>
        </w:rPr>
      </w:pPr>
      <w:r w:rsidRPr="00640744">
        <w:rPr>
          <w:sz w:val="22"/>
          <w:szCs w:val="22"/>
        </w:rPr>
        <w:t xml:space="preserve">2.2. Цена Договора включает в себя: стоимость товара, расходы на доставку, упаковку, </w:t>
      </w:r>
      <w:r w:rsidR="0064340D">
        <w:rPr>
          <w:sz w:val="22"/>
          <w:szCs w:val="22"/>
        </w:rPr>
        <w:t xml:space="preserve">проведение ПНР и инструктажа персонала, </w:t>
      </w:r>
      <w:r w:rsidRPr="00640744">
        <w:rPr>
          <w:sz w:val="22"/>
          <w:szCs w:val="22"/>
        </w:rPr>
        <w:t>НДС 20%, налоги и иные обязательные платежи.</w:t>
      </w:r>
    </w:p>
    <w:p w:rsidR="00AC37D0" w:rsidRPr="00A426E5" w:rsidRDefault="00AC37D0" w:rsidP="00AC37D0">
      <w:pPr>
        <w:spacing w:line="240" w:lineRule="auto"/>
        <w:ind w:firstLine="708"/>
        <w:rPr>
          <w:sz w:val="22"/>
          <w:szCs w:val="22"/>
        </w:rPr>
      </w:pPr>
      <w:r w:rsidRPr="00A426E5">
        <w:rPr>
          <w:sz w:val="22"/>
          <w:szCs w:val="22"/>
        </w:rPr>
        <w:t>2.3. Цена Договора является твердой и не может изменяться в ходе его исполнения.</w:t>
      </w:r>
    </w:p>
    <w:p w:rsidR="00AC37D0" w:rsidRDefault="00AC37D0" w:rsidP="00AC37D0">
      <w:pPr>
        <w:spacing w:line="240" w:lineRule="auto"/>
        <w:rPr>
          <w:sz w:val="22"/>
          <w:szCs w:val="22"/>
        </w:rPr>
      </w:pPr>
      <w:r w:rsidRPr="00A426E5">
        <w:rPr>
          <w:sz w:val="22"/>
          <w:szCs w:val="22"/>
        </w:rPr>
        <w:t xml:space="preserve">2.4. Расчеты за Товар производятся на условии: </w:t>
      </w:r>
      <w:r w:rsidRPr="00A426E5">
        <w:rPr>
          <w:bCs/>
          <w:sz w:val="22"/>
          <w:szCs w:val="22"/>
        </w:rPr>
        <w:t xml:space="preserve">Безналичный расчет, 100 % оплата в течение 10 (десяти) банковских дней </w:t>
      </w:r>
      <w:proofErr w:type="gramStart"/>
      <w:r w:rsidRPr="00A426E5">
        <w:rPr>
          <w:sz w:val="22"/>
          <w:szCs w:val="22"/>
        </w:rPr>
        <w:t>с даты получения</w:t>
      </w:r>
      <w:proofErr w:type="gramEnd"/>
      <w:r w:rsidRPr="00A426E5">
        <w:rPr>
          <w:sz w:val="22"/>
          <w:szCs w:val="22"/>
        </w:rPr>
        <w:t xml:space="preserve"> Заказчиком счета на оплату на основании документа, под</w:t>
      </w:r>
      <w:r w:rsidR="00E67A57">
        <w:rPr>
          <w:sz w:val="22"/>
          <w:szCs w:val="22"/>
        </w:rPr>
        <w:t xml:space="preserve">тверждающего поступление товара и выполнение работ. </w:t>
      </w:r>
    </w:p>
    <w:p w:rsidR="00AC37D0" w:rsidRPr="00A426E5" w:rsidRDefault="00AC37D0" w:rsidP="00AC37D0">
      <w:pPr>
        <w:spacing w:line="240" w:lineRule="auto"/>
        <w:rPr>
          <w:bCs/>
          <w:sz w:val="22"/>
          <w:szCs w:val="22"/>
        </w:rPr>
      </w:pPr>
    </w:p>
    <w:p w:rsidR="00AC37D0" w:rsidRPr="00640744" w:rsidRDefault="00AC37D0" w:rsidP="00AC37D0">
      <w:pPr>
        <w:spacing w:line="240" w:lineRule="auto"/>
        <w:jc w:val="center"/>
        <w:rPr>
          <w:sz w:val="22"/>
          <w:szCs w:val="22"/>
        </w:rPr>
      </w:pPr>
      <w:r w:rsidRPr="00640744">
        <w:rPr>
          <w:sz w:val="22"/>
          <w:szCs w:val="22"/>
        </w:rPr>
        <w:t>3. ПРАВА И ОБЯЗАННОСТИ СТОРОН И УСЛОВИЯ ПОСТАВКИ</w:t>
      </w:r>
    </w:p>
    <w:p w:rsidR="00AC37D0" w:rsidRPr="00640744" w:rsidRDefault="00AC37D0" w:rsidP="00AC37D0">
      <w:pPr>
        <w:spacing w:line="240" w:lineRule="auto"/>
        <w:rPr>
          <w:sz w:val="22"/>
          <w:szCs w:val="22"/>
        </w:rPr>
      </w:pPr>
      <w:r w:rsidRPr="00640744">
        <w:rPr>
          <w:sz w:val="22"/>
          <w:szCs w:val="22"/>
        </w:rPr>
        <w:t>3.1.Поставщик обязан:</w:t>
      </w:r>
    </w:p>
    <w:p w:rsidR="00AC37D0" w:rsidRPr="00640744" w:rsidRDefault="00AC37D0" w:rsidP="00AC37D0">
      <w:pPr>
        <w:spacing w:line="240" w:lineRule="auto"/>
        <w:rPr>
          <w:sz w:val="22"/>
          <w:szCs w:val="22"/>
        </w:rPr>
      </w:pPr>
      <w:r w:rsidRPr="0064074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C37D0" w:rsidRPr="00640744" w:rsidRDefault="00AC37D0" w:rsidP="00AC37D0">
      <w:pPr>
        <w:spacing w:line="240" w:lineRule="auto"/>
        <w:rPr>
          <w:sz w:val="22"/>
          <w:szCs w:val="22"/>
        </w:rPr>
      </w:pPr>
      <w:r w:rsidRPr="0064074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C37D0" w:rsidRPr="00640744" w:rsidRDefault="00AC37D0" w:rsidP="00AC37D0">
      <w:pPr>
        <w:spacing w:line="240" w:lineRule="auto"/>
        <w:rPr>
          <w:sz w:val="22"/>
          <w:szCs w:val="22"/>
        </w:rPr>
      </w:pPr>
      <w:r w:rsidRPr="00640744">
        <w:rPr>
          <w:sz w:val="22"/>
          <w:szCs w:val="22"/>
        </w:rPr>
        <w:t>3.1.3. Указывать в первичных документах бухгалтерского учета адрес организации, включенный в ЕГРЮЛ.</w:t>
      </w:r>
    </w:p>
    <w:p w:rsidR="00AC37D0" w:rsidRPr="00640744" w:rsidRDefault="00AC37D0" w:rsidP="00AC37D0">
      <w:pPr>
        <w:spacing w:line="240" w:lineRule="auto"/>
        <w:rPr>
          <w:sz w:val="22"/>
          <w:szCs w:val="22"/>
        </w:rPr>
      </w:pPr>
      <w:r w:rsidRPr="00640744">
        <w:rPr>
          <w:sz w:val="22"/>
          <w:szCs w:val="22"/>
        </w:rPr>
        <w:t>3.2. Поставщик имеет право:</w:t>
      </w:r>
    </w:p>
    <w:p w:rsidR="00AC37D0" w:rsidRPr="00640744" w:rsidRDefault="00AC37D0" w:rsidP="00AC37D0">
      <w:pPr>
        <w:spacing w:line="240" w:lineRule="auto"/>
        <w:rPr>
          <w:sz w:val="22"/>
          <w:szCs w:val="22"/>
        </w:rPr>
      </w:pPr>
      <w:r w:rsidRPr="00640744">
        <w:rPr>
          <w:sz w:val="22"/>
          <w:szCs w:val="22"/>
        </w:rPr>
        <w:t>3.2.1. Требовать своевременной оплаты Товара в соответствии с подписанным Сторонами договором по поставке Товара.</w:t>
      </w:r>
    </w:p>
    <w:p w:rsidR="00AC37D0" w:rsidRPr="00640744" w:rsidRDefault="00AC37D0" w:rsidP="00AC37D0">
      <w:pPr>
        <w:spacing w:line="240" w:lineRule="auto"/>
        <w:rPr>
          <w:sz w:val="22"/>
          <w:szCs w:val="22"/>
        </w:rPr>
      </w:pPr>
      <w:r w:rsidRPr="00640744">
        <w:rPr>
          <w:sz w:val="22"/>
          <w:szCs w:val="22"/>
        </w:rPr>
        <w:t>3.3. Заказчик обязан:</w:t>
      </w:r>
    </w:p>
    <w:p w:rsidR="00AC37D0" w:rsidRPr="00640744" w:rsidRDefault="00AC37D0" w:rsidP="00AC37D0">
      <w:pPr>
        <w:spacing w:line="240" w:lineRule="auto"/>
        <w:rPr>
          <w:sz w:val="22"/>
          <w:szCs w:val="22"/>
        </w:rPr>
      </w:pPr>
      <w:r w:rsidRPr="00640744">
        <w:rPr>
          <w:sz w:val="22"/>
          <w:szCs w:val="22"/>
        </w:rPr>
        <w:t>3.3.1. Произвести оплату Товара в соответствии с п. 2.4. настоящего договора.</w:t>
      </w:r>
    </w:p>
    <w:p w:rsidR="00AC37D0" w:rsidRPr="00640744" w:rsidRDefault="00AC37D0" w:rsidP="00AC37D0">
      <w:pPr>
        <w:spacing w:line="240" w:lineRule="auto"/>
        <w:rPr>
          <w:sz w:val="22"/>
          <w:szCs w:val="22"/>
        </w:rPr>
      </w:pPr>
      <w:r w:rsidRPr="00640744">
        <w:rPr>
          <w:sz w:val="22"/>
          <w:szCs w:val="22"/>
        </w:rPr>
        <w:t>3.3.2. Обеспечить своевременную приемку поставленного Товара.</w:t>
      </w:r>
    </w:p>
    <w:p w:rsidR="00AC37D0" w:rsidRPr="00640744" w:rsidRDefault="00AC37D0" w:rsidP="00AC37D0">
      <w:pPr>
        <w:spacing w:line="240" w:lineRule="auto"/>
        <w:rPr>
          <w:sz w:val="22"/>
          <w:szCs w:val="22"/>
        </w:rPr>
      </w:pPr>
      <w:r w:rsidRPr="00640744">
        <w:rPr>
          <w:sz w:val="22"/>
          <w:szCs w:val="22"/>
        </w:rPr>
        <w:t>3.3.3. Своевременно сообщить в письменной форме Поставщику о недостатках Товара, обнаруженных в ходе его приемки.</w:t>
      </w:r>
    </w:p>
    <w:p w:rsidR="00AC37D0" w:rsidRPr="00640744" w:rsidRDefault="00AC37D0" w:rsidP="00AC37D0">
      <w:pPr>
        <w:spacing w:line="240" w:lineRule="auto"/>
        <w:rPr>
          <w:sz w:val="22"/>
          <w:szCs w:val="22"/>
        </w:rPr>
      </w:pPr>
      <w:r w:rsidRPr="00640744">
        <w:rPr>
          <w:sz w:val="22"/>
          <w:szCs w:val="22"/>
        </w:rPr>
        <w:lastRenderedPageBreak/>
        <w:t xml:space="preserve">3.4. Заказчик имеет право: </w:t>
      </w:r>
    </w:p>
    <w:p w:rsidR="00AC37D0" w:rsidRPr="00640744" w:rsidRDefault="00AC37D0" w:rsidP="00AC37D0">
      <w:pPr>
        <w:spacing w:line="240" w:lineRule="auto"/>
        <w:rPr>
          <w:sz w:val="22"/>
          <w:szCs w:val="22"/>
        </w:rPr>
      </w:pPr>
      <w:r w:rsidRPr="0064074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AC37D0" w:rsidRPr="00640744" w:rsidRDefault="00AC37D0" w:rsidP="00AC37D0">
      <w:pPr>
        <w:spacing w:line="240" w:lineRule="auto"/>
        <w:rPr>
          <w:sz w:val="22"/>
          <w:szCs w:val="22"/>
        </w:rPr>
      </w:pPr>
      <w:r w:rsidRPr="0064074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AC37D0" w:rsidRPr="00640744" w:rsidRDefault="00AC37D0" w:rsidP="00AC37D0">
      <w:pPr>
        <w:spacing w:line="240" w:lineRule="auto"/>
        <w:rPr>
          <w:sz w:val="22"/>
          <w:szCs w:val="22"/>
        </w:rPr>
      </w:pPr>
      <w:r w:rsidRPr="00640744">
        <w:rPr>
          <w:sz w:val="22"/>
          <w:szCs w:val="22"/>
        </w:rPr>
        <w:t xml:space="preserve">3.4.3. Отказаться от оплаты расходов, не предусмотренных настоящим договором. </w:t>
      </w:r>
    </w:p>
    <w:p w:rsidR="00AC37D0" w:rsidRPr="00640744" w:rsidRDefault="00AC37D0" w:rsidP="00AC37D0">
      <w:pPr>
        <w:spacing w:line="240" w:lineRule="auto"/>
        <w:rPr>
          <w:sz w:val="22"/>
          <w:szCs w:val="22"/>
        </w:rPr>
      </w:pPr>
      <w:r w:rsidRPr="00640744">
        <w:rPr>
          <w:sz w:val="22"/>
          <w:szCs w:val="22"/>
        </w:rPr>
        <w:t xml:space="preserve">3.5. Срок поставки: </w:t>
      </w:r>
      <w:r w:rsidRPr="0037455E">
        <w:rPr>
          <w:b/>
          <w:sz w:val="22"/>
          <w:szCs w:val="22"/>
        </w:rPr>
        <w:t xml:space="preserve">по «30» </w:t>
      </w:r>
      <w:r w:rsidR="00F07BB1" w:rsidRPr="0037455E">
        <w:rPr>
          <w:b/>
          <w:sz w:val="22"/>
          <w:szCs w:val="22"/>
        </w:rPr>
        <w:t>но</w:t>
      </w:r>
      <w:r w:rsidRPr="0037455E">
        <w:rPr>
          <w:b/>
          <w:sz w:val="22"/>
          <w:szCs w:val="22"/>
        </w:rPr>
        <w:t>ября 2021 года</w:t>
      </w:r>
    </w:p>
    <w:p w:rsidR="00AC37D0" w:rsidRPr="00640744" w:rsidRDefault="00AC37D0" w:rsidP="00AC37D0">
      <w:pPr>
        <w:spacing w:line="240" w:lineRule="auto"/>
        <w:rPr>
          <w:sz w:val="22"/>
          <w:szCs w:val="22"/>
        </w:rPr>
      </w:pPr>
      <w:r w:rsidRPr="00640744">
        <w:rPr>
          <w:sz w:val="22"/>
          <w:szCs w:val="22"/>
        </w:rPr>
        <w:t xml:space="preserve">3.6. Место поставки: 630015, г. Новосибирск, ул. </w:t>
      </w:r>
      <w:proofErr w:type="gramStart"/>
      <w:r w:rsidRPr="00640744">
        <w:rPr>
          <w:sz w:val="22"/>
          <w:szCs w:val="22"/>
        </w:rPr>
        <w:t>Планетная</w:t>
      </w:r>
      <w:proofErr w:type="gramEnd"/>
      <w:r w:rsidRPr="00640744">
        <w:rPr>
          <w:sz w:val="22"/>
          <w:szCs w:val="22"/>
        </w:rPr>
        <w:t>, 32</w:t>
      </w:r>
    </w:p>
    <w:p w:rsidR="00AC37D0" w:rsidRPr="00640744" w:rsidRDefault="00AC37D0" w:rsidP="00AC37D0">
      <w:pPr>
        <w:spacing w:line="240" w:lineRule="auto"/>
        <w:rPr>
          <w:sz w:val="22"/>
          <w:szCs w:val="22"/>
        </w:rPr>
      </w:pPr>
      <w:r w:rsidRPr="00640744">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AC37D0" w:rsidRPr="00640744" w:rsidRDefault="00AC37D0" w:rsidP="00AC37D0">
      <w:pPr>
        <w:spacing w:line="240" w:lineRule="auto"/>
        <w:rPr>
          <w:sz w:val="22"/>
          <w:szCs w:val="22"/>
        </w:rPr>
      </w:pPr>
      <w:r w:rsidRPr="0064074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AC37D0" w:rsidRPr="00640744" w:rsidRDefault="00AC37D0" w:rsidP="00AC37D0">
      <w:pPr>
        <w:spacing w:line="240" w:lineRule="auto"/>
        <w:rPr>
          <w:sz w:val="22"/>
          <w:szCs w:val="22"/>
        </w:rPr>
      </w:pPr>
      <w:r w:rsidRPr="0064074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AC37D0" w:rsidRPr="00640744" w:rsidRDefault="00AC37D0" w:rsidP="00AC37D0">
      <w:pPr>
        <w:spacing w:line="240" w:lineRule="auto"/>
        <w:rPr>
          <w:sz w:val="22"/>
          <w:szCs w:val="22"/>
        </w:rPr>
      </w:pPr>
      <w:r w:rsidRPr="00640744">
        <w:rPr>
          <w:sz w:val="22"/>
          <w:szCs w:val="22"/>
        </w:rPr>
        <w:t xml:space="preserve">- поставки Товара ненадлежащего качества; </w:t>
      </w:r>
    </w:p>
    <w:p w:rsidR="00AC37D0" w:rsidRPr="00640744" w:rsidRDefault="00AC37D0" w:rsidP="00AC37D0">
      <w:pPr>
        <w:spacing w:line="240" w:lineRule="auto"/>
        <w:rPr>
          <w:sz w:val="22"/>
          <w:szCs w:val="22"/>
        </w:rPr>
      </w:pPr>
      <w:r w:rsidRPr="00640744">
        <w:rPr>
          <w:sz w:val="22"/>
          <w:szCs w:val="22"/>
        </w:rPr>
        <w:t xml:space="preserve">- несоответствия количества, ассортимента поставленного Товара условиям данного договора и спецификации. </w:t>
      </w:r>
    </w:p>
    <w:p w:rsidR="00AC37D0" w:rsidRPr="00640744" w:rsidRDefault="00AC37D0" w:rsidP="00AC37D0">
      <w:pPr>
        <w:spacing w:line="240" w:lineRule="auto"/>
        <w:rPr>
          <w:sz w:val="22"/>
          <w:szCs w:val="22"/>
        </w:rPr>
      </w:pPr>
      <w:r w:rsidRPr="00640744">
        <w:rPr>
          <w:sz w:val="22"/>
          <w:szCs w:val="22"/>
        </w:rPr>
        <w:t xml:space="preserve">3.10. Заказчик, которому передано Товар ненадлежащего качества, вправе по своему выбору потребовать от Поставщика: </w:t>
      </w:r>
    </w:p>
    <w:p w:rsidR="00AC37D0" w:rsidRPr="00640744" w:rsidRDefault="00AC37D0" w:rsidP="00AC37D0">
      <w:pPr>
        <w:spacing w:line="240" w:lineRule="auto"/>
        <w:rPr>
          <w:sz w:val="22"/>
          <w:szCs w:val="22"/>
        </w:rPr>
      </w:pPr>
      <w:r w:rsidRPr="00640744">
        <w:rPr>
          <w:sz w:val="22"/>
          <w:szCs w:val="22"/>
        </w:rPr>
        <w:t xml:space="preserve">- замены Товара ненадлежащего качества, Товаром надлежащего качества; </w:t>
      </w:r>
    </w:p>
    <w:p w:rsidR="00AC37D0" w:rsidRPr="00640744" w:rsidRDefault="00AC37D0" w:rsidP="00AC37D0">
      <w:pPr>
        <w:spacing w:line="240" w:lineRule="auto"/>
        <w:rPr>
          <w:sz w:val="22"/>
          <w:szCs w:val="22"/>
        </w:rPr>
      </w:pPr>
      <w:r w:rsidRPr="00640744">
        <w:rPr>
          <w:sz w:val="22"/>
          <w:szCs w:val="22"/>
        </w:rPr>
        <w:t xml:space="preserve">- безвозмездного устранения недостатков Товара; </w:t>
      </w:r>
    </w:p>
    <w:p w:rsidR="00AC37D0" w:rsidRPr="00640744" w:rsidRDefault="00AC37D0" w:rsidP="00AC37D0">
      <w:pPr>
        <w:spacing w:line="240" w:lineRule="auto"/>
        <w:rPr>
          <w:sz w:val="22"/>
          <w:szCs w:val="22"/>
        </w:rPr>
      </w:pPr>
      <w:r w:rsidRPr="00640744">
        <w:rPr>
          <w:sz w:val="22"/>
          <w:szCs w:val="22"/>
        </w:rPr>
        <w:t xml:space="preserve">- возмещения своих расходов по устранению недостатков Товара. </w:t>
      </w:r>
    </w:p>
    <w:p w:rsidR="00AC37D0" w:rsidRPr="00640744" w:rsidRDefault="00AC37D0" w:rsidP="00AC37D0">
      <w:pPr>
        <w:spacing w:line="240" w:lineRule="auto"/>
        <w:jc w:val="center"/>
        <w:rPr>
          <w:sz w:val="22"/>
          <w:szCs w:val="22"/>
        </w:rPr>
      </w:pPr>
    </w:p>
    <w:p w:rsidR="00AC37D0" w:rsidRPr="00640744" w:rsidRDefault="00AC37D0" w:rsidP="00AC37D0">
      <w:pPr>
        <w:spacing w:line="240" w:lineRule="auto"/>
        <w:jc w:val="center"/>
        <w:rPr>
          <w:sz w:val="22"/>
          <w:szCs w:val="22"/>
        </w:rPr>
      </w:pPr>
      <w:r w:rsidRPr="00640744">
        <w:rPr>
          <w:sz w:val="22"/>
          <w:szCs w:val="22"/>
        </w:rPr>
        <w:t>4. КАЧЕСТВО И КОМПЛЕКТНОСТЬ ТОВАРА, ГАРАНТИИ ПОСТАВЩИКА</w:t>
      </w:r>
    </w:p>
    <w:p w:rsidR="00AC37D0" w:rsidRPr="00640744" w:rsidRDefault="00AC37D0" w:rsidP="00AC37D0">
      <w:pPr>
        <w:spacing w:line="240" w:lineRule="auto"/>
        <w:rPr>
          <w:sz w:val="22"/>
          <w:szCs w:val="22"/>
        </w:rPr>
      </w:pPr>
      <w:r w:rsidRPr="0064074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w:t>
      </w:r>
      <w:r>
        <w:rPr>
          <w:sz w:val="22"/>
          <w:szCs w:val="22"/>
        </w:rPr>
        <w:t xml:space="preserve">ием сертификата соответствия технического регламента </w:t>
      </w:r>
      <w:proofErr w:type="gramStart"/>
      <w:r>
        <w:rPr>
          <w:sz w:val="22"/>
          <w:szCs w:val="22"/>
        </w:rPr>
        <w:t>ТР</w:t>
      </w:r>
      <w:proofErr w:type="gramEnd"/>
      <w:r>
        <w:rPr>
          <w:sz w:val="22"/>
          <w:szCs w:val="22"/>
        </w:rPr>
        <w:t xml:space="preserve"> ТС 010/2011 «О Безопасности машин и оборудования», </w:t>
      </w:r>
      <w:r w:rsidRPr="00640744">
        <w:rPr>
          <w:sz w:val="22"/>
          <w:szCs w:val="22"/>
        </w:rPr>
        <w:t xml:space="preserve"> для данного вида Товара, оформленных в соответствии с российским законодательством.</w:t>
      </w:r>
    </w:p>
    <w:p w:rsidR="00AC37D0" w:rsidRPr="00640744" w:rsidRDefault="00AC37D0" w:rsidP="00AC37D0">
      <w:pPr>
        <w:spacing w:line="240" w:lineRule="auto"/>
        <w:rPr>
          <w:sz w:val="22"/>
          <w:szCs w:val="22"/>
        </w:rPr>
      </w:pPr>
      <w:r w:rsidRPr="00640744">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AC37D0" w:rsidRPr="00640744" w:rsidRDefault="00AC37D0" w:rsidP="00AC37D0">
      <w:pPr>
        <w:spacing w:line="240" w:lineRule="auto"/>
        <w:rPr>
          <w:sz w:val="22"/>
          <w:szCs w:val="22"/>
        </w:rPr>
      </w:pPr>
      <w:r w:rsidRPr="00640744">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640744">
        <w:rPr>
          <w:sz w:val="22"/>
          <w:szCs w:val="22"/>
        </w:rPr>
        <w:t>счет-фактуре</w:t>
      </w:r>
      <w:proofErr w:type="gramEnd"/>
      <w:r w:rsidRPr="00640744">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AC37D0" w:rsidRPr="00640744" w:rsidRDefault="00AC37D0" w:rsidP="00AC37D0">
      <w:pPr>
        <w:spacing w:line="240" w:lineRule="auto"/>
        <w:rPr>
          <w:sz w:val="22"/>
          <w:szCs w:val="22"/>
        </w:rPr>
      </w:pPr>
      <w:r w:rsidRPr="00640744">
        <w:rPr>
          <w:sz w:val="22"/>
          <w:szCs w:val="22"/>
        </w:rPr>
        <w:t>4.4. Товар дол</w:t>
      </w:r>
      <w:r>
        <w:rPr>
          <w:sz w:val="22"/>
          <w:szCs w:val="22"/>
        </w:rPr>
        <w:t>жен быть новым</w:t>
      </w:r>
      <w:r w:rsidRPr="00640744">
        <w:rPr>
          <w:sz w:val="22"/>
          <w:szCs w:val="22"/>
        </w:rPr>
        <w:t xml:space="preserve">, </w:t>
      </w:r>
      <w:r w:rsidR="00B5747A">
        <w:rPr>
          <w:sz w:val="22"/>
          <w:szCs w:val="22"/>
        </w:rPr>
        <w:t xml:space="preserve">не ранее 2021г, </w:t>
      </w:r>
      <w:r w:rsidRPr="00640744">
        <w:rPr>
          <w:sz w:val="22"/>
          <w:szCs w:val="22"/>
        </w:rPr>
        <w:t>не бывший в употреблении, не восстановленный, а также не допускаетс</w:t>
      </w:r>
      <w:r>
        <w:rPr>
          <w:sz w:val="22"/>
          <w:szCs w:val="22"/>
        </w:rPr>
        <w:t>я поставка</w:t>
      </w:r>
      <w:r w:rsidR="00B5747A">
        <w:rPr>
          <w:sz w:val="22"/>
          <w:szCs w:val="22"/>
        </w:rPr>
        <w:t xml:space="preserve"> выставочных образцов и</w:t>
      </w:r>
      <w:r>
        <w:rPr>
          <w:sz w:val="22"/>
          <w:szCs w:val="22"/>
        </w:rPr>
        <w:t xml:space="preserve"> оборудования, собранного из восстановленных узлов и агрегатов; без дефектов материала и изготовления, не переделанный, не повреждённый и</w:t>
      </w:r>
      <w:r w:rsidRPr="00640744">
        <w:rPr>
          <w:sz w:val="22"/>
          <w:szCs w:val="22"/>
        </w:rPr>
        <w:t xml:space="preserve"> обеспечивать предусмотренную </w:t>
      </w:r>
      <w:r>
        <w:rPr>
          <w:sz w:val="22"/>
          <w:szCs w:val="22"/>
        </w:rPr>
        <w:t xml:space="preserve">производителем функциональность, а также быть работоспособным и готовым к эксплуатации. </w:t>
      </w:r>
    </w:p>
    <w:p w:rsidR="00AC37D0" w:rsidRPr="00640744" w:rsidRDefault="00AC37D0" w:rsidP="00AC37D0">
      <w:pPr>
        <w:spacing w:line="240" w:lineRule="auto"/>
        <w:rPr>
          <w:sz w:val="22"/>
          <w:szCs w:val="22"/>
        </w:rPr>
      </w:pPr>
      <w:r w:rsidRPr="00640744">
        <w:rPr>
          <w:sz w:val="22"/>
          <w:szCs w:val="22"/>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AC37D0" w:rsidRPr="00640744" w:rsidRDefault="00AC37D0" w:rsidP="00AC37D0">
      <w:pPr>
        <w:spacing w:line="240" w:lineRule="auto"/>
        <w:rPr>
          <w:color w:val="000000" w:themeColor="text1"/>
          <w:sz w:val="22"/>
          <w:szCs w:val="22"/>
        </w:rPr>
      </w:pPr>
      <w:r w:rsidRPr="00640744">
        <w:rPr>
          <w:sz w:val="22"/>
          <w:szCs w:val="22"/>
        </w:rPr>
        <w:t>4.</w:t>
      </w:r>
      <w:r>
        <w:rPr>
          <w:sz w:val="22"/>
          <w:szCs w:val="22"/>
        </w:rPr>
        <w:t>6. Гарантийный срок</w:t>
      </w:r>
      <w:r w:rsidRPr="00640744">
        <w:rPr>
          <w:sz w:val="22"/>
          <w:szCs w:val="22"/>
        </w:rPr>
        <w:t xml:space="preserve"> составляет </w:t>
      </w:r>
      <w:r>
        <w:rPr>
          <w:sz w:val="22"/>
          <w:szCs w:val="22"/>
        </w:rPr>
        <w:t>12</w:t>
      </w:r>
      <w:r w:rsidRPr="00640744">
        <w:rPr>
          <w:sz w:val="22"/>
          <w:szCs w:val="22"/>
        </w:rPr>
        <w:t xml:space="preserve"> (</w:t>
      </w:r>
      <w:r>
        <w:rPr>
          <w:sz w:val="22"/>
          <w:szCs w:val="22"/>
        </w:rPr>
        <w:t>двенадцать</w:t>
      </w:r>
      <w:r w:rsidRPr="00640744">
        <w:rPr>
          <w:sz w:val="22"/>
          <w:szCs w:val="22"/>
        </w:rPr>
        <w:t xml:space="preserve">) </w:t>
      </w:r>
      <w:r w:rsidR="003256B2">
        <w:rPr>
          <w:sz w:val="22"/>
          <w:szCs w:val="22"/>
        </w:rPr>
        <w:t xml:space="preserve">месяцев </w:t>
      </w:r>
      <w:proofErr w:type="gramStart"/>
      <w:r w:rsidR="003256B2">
        <w:rPr>
          <w:sz w:val="22"/>
          <w:szCs w:val="22"/>
        </w:rPr>
        <w:t>с даты</w:t>
      </w:r>
      <w:r>
        <w:rPr>
          <w:sz w:val="22"/>
          <w:szCs w:val="22"/>
        </w:rPr>
        <w:t xml:space="preserve"> ввода</w:t>
      </w:r>
      <w:proofErr w:type="gramEnd"/>
      <w:r>
        <w:rPr>
          <w:sz w:val="22"/>
          <w:szCs w:val="22"/>
        </w:rPr>
        <w:t xml:space="preserve"> в эксплуатацию, но не менее 24 (двадцати четырёх) месяцев с момента доставки оборудования Заказчику.</w:t>
      </w:r>
      <w:r w:rsidRPr="00640744">
        <w:rPr>
          <w:sz w:val="22"/>
          <w:szCs w:val="22"/>
        </w:rPr>
        <w:t xml:space="preserve"> </w:t>
      </w:r>
    </w:p>
    <w:p w:rsidR="00AC37D0" w:rsidRPr="00640744" w:rsidRDefault="00AC37D0" w:rsidP="00AC37D0">
      <w:pPr>
        <w:spacing w:line="240" w:lineRule="auto"/>
        <w:rPr>
          <w:sz w:val="22"/>
          <w:szCs w:val="22"/>
        </w:rPr>
      </w:pPr>
      <w:r w:rsidRPr="00640744">
        <w:rPr>
          <w:color w:val="000000" w:themeColor="text1"/>
          <w:sz w:val="22"/>
          <w:szCs w:val="22"/>
        </w:rPr>
        <w:t xml:space="preserve">Если в процессе эксплуатации Товара в течение гарантийного срока обнаружатся </w:t>
      </w:r>
      <w:r w:rsidRPr="00640744">
        <w:rPr>
          <w:sz w:val="22"/>
          <w:szCs w:val="22"/>
        </w:rPr>
        <w:t xml:space="preserve">недостатки Товара, то они подлежат устранению силами и средствами Поставщика и за его счет. </w:t>
      </w:r>
    </w:p>
    <w:p w:rsidR="00AC37D0" w:rsidRPr="00640744" w:rsidRDefault="00AC37D0" w:rsidP="00AC37D0">
      <w:pPr>
        <w:spacing w:line="240" w:lineRule="auto"/>
        <w:rPr>
          <w:sz w:val="22"/>
          <w:szCs w:val="22"/>
        </w:rPr>
      </w:pPr>
      <w:r w:rsidRPr="00640744">
        <w:rPr>
          <w:sz w:val="22"/>
          <w:szCs w:val="22"/>
        </w:rPr>
        <w:t xml:space="preserve">4.7. В случае если при передаче Товара или в течение гарантийного срока на него выявится </w:t>
      </w:r>
      <w:r w:rsidRPr="00640744">
        <w:rPr>
          <w:sz w:val="22"/>
          <w:szCs w:val="22"/>
        </w:rPr>
        <w:lastRenderedPageBreak/>
        <w:t>его ненадлежащее качество, Заказчик вправе потребовать от Поставщика его замены.</w:t>
      </w:r>
    </w:p>
    <w:p w:rsidR="00AC37D0" w:rsidRPr="00640744" w:rsidRDefault="00AC37D0" w:rsidP="00AC37D0">
      <w:pPr>
        <w:spacing w:line="240" w:lineRule="auto"/>
        <w:rPr>
          <w:sz w:val="22"/>
          <w:szCs w:val="22"/>
        </w:rPr>
      </w:pPr>
      <w:r w:rsidRPr="00640744">
        <w:rPr>
          <w:sz w:val="22"/>
          <w:szCs w:val="22"/>
        </w:rPr>
        <w:t>4.8. Наличие недостатков и сроки замены Товара оформляются Сторонами в двухстороннем акте выявленных недостатков.</w:t>
      </w:r>
    </w:p>
    <w:p w:rsidR="00AC37D0" w:rsidRPr="00640744" w:rsidRDefault="00AC37D0" w:rsidP="00AC37D0">
      <w:pPr>
        <w:spacing w:line="240" w:lineRule="auto"/>
        <w:rPr>
          <w:sz w:val="22"/>
          <w:szCs w:val="22"/>
        </w:rPr>
      </w:pPr>
      <w:r w:rsidRPr="00640744">
        <w:rPr>
          <w:sz w:val="22"/>
          <w:szCs w:val="22"/>
        </w:rPr>
        <w:t>4.9.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AC37D0" w:rsidRPr="00640744" w:rsidRDefault="00AC37D0" w:rsidP="00AC37D0">
      <w:pPr>
        <w:spacing w:line="240" w:lineRule="auto"/>
        <w:rPr>
          <w:sz w:val="22"/>
          <w:szCs w:val="22"/>
        </w:rPr>
      </w:pPr>
      <w:r w:rsidRPr="00640744">
        <w:rPr>
          <w:sz w:val="22"/>
          <w:szCs w:val="22"/>
        </w:rPr>
        <w:t xml:space="preserve">4.10. </w:t>
      </w:r>
      <w:proofErr w:type="gramStart"/>
      <w:r w:rsidRPr="0064074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AC37D0" w:rsidRPr="00640744" w:rsidRDefault="00AC37D0" w:rsidP="00AC37D0">
      <w:pPr>
        <w:spacing w:line="240" w:lineRule="auto"/>
        <w:rPr>
          <w:sz w:val="22"/>
          <w:szCs w:val="22"/>
        </w:rPr>
      </w:pPr>
      <w:r w:rsidRPr="00640744">
        <w:rPr>
          <w:sz w:val="22"/>
          <w:szCs w:val="22"/>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AC37D0" w:rsidRPr="00640744" w:rsidRDefault="00AC37D0" w:rsidP="00FA705D">
      <w:pPr>
        <w:spacing w:line="240" w:lineRule="auto"/>
        <w:rPr>
          <w:sz w:val="22"/>
          <w:szCs w:val="22"/>
        </w:rPr>
      </w:pPr>
      <w:r w:rsidRPr="00640744">
        <w:rPr>
          <w:sz w:val="22"/>
          <w:szCs w:val="22"/>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40744">
        <w:rPr>
          <w:sz w:val="22"/>
          <w:szCs w:val="22"/>
        </w:rPr>
        <w:t>с даты появления</w:t>
      </w:r>
      <w:proofErr w:type="gramEnd"/>
      <w:r w:rsidRPr="00640744">
        <w:rPr>
          <w:sz w:val="22"/>
          <w:szCs w:val="22"/>
        </w:rPr>
        <w:t xml:space="preserve"> такой записи внести в ЕГРЮЛ достоверные сведения или исправить ошиб</w:t>
      </w:r>
      <w:r w:rsidR="00FA705D">
        <w:rPr>
          <w:sz w:val="22"/>
          <w:szCs w:val="22"/>
        </w:rPr>
        <w:t>очную запись о недостоверности.</w:t>
      </w:r>
    </w:p>
    <w:p w:rsidR="00AC37D0" w:rsidRPr="00640744" w:rsidRDefault="00AC37D0" w:rsidP="00AC37D0">
      <w:pPr>
        <w:spacing w:line="240" w:lineRule="auto"/>
        <w:jc w:val="center"/>
        <w:rPr>
          <w:sz w:val="22"/>
          <w:szCs w:val="22"/>
        </w:rPr>
      </w:pPr>
      <w:r w:rsidRPr="00640744">
        <w:rPr>
          <w:sz w:val="22"/>
          <w:szCs w:val="22"/>
        </w:rPr>
        <w:t>5. ПОРЯДОК ПРИЕМКИ ТОВАРА</w:t>
      </w:r>
    </w:p>
    <w:p w:rsidR="00AC37D0" w:rsidRPr="00640744" w:rsidRDefault="00AC37D0" w:rsidP="00AC37D0">
      <w:pPr>
        <w:spacing w:line="240" w:lineRule="auto"/>
        <w:rPr>
          <w:sz w:val="22"/>
          <w:szCs w:val="22"/>
        </w:rPr>
      </w:pPr>
      <w:r w:rsidRPr="00640744">
        <w:rPr>
          <w:sz w:val="22"/>
          <w:szCs w:val="22"/>
        </w:rPr>
        <w:t>5.1. Результат исполнения обязательств по поставке Товара принимается в следующем порядке:</w:t>
      </w:r>
    </w:p>
    <w:p w:rsidR="00AC37D0" w:rsidRPr="00640744" w:rsidRDefault="00AC37D0" w:rsidP="00AC37D0">
      <w:pPr>
        <w:spacing w:line="240" w:lineRule="auto"/>
        <w:rPr>
          <w:sz w:val="22"/>
          <w:szCs w:val="22"/>
        </w:rPr>
      </w:pPr>
      <w:r w:rsidRPr="0064074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AC37D0" w:rsidRPr="00640744" w:rsidRDefault="00AC37D0" w:rsidP="00AC37D0">
      <w:pPr>
        <w:spacing w:line="240" w:lineRule="auto"/>
        <w:rPr>
          <w:sz w:val="22"/>
          <w:szCs w:val="22"/>
        </w:rPr>
      </w:pPr>
      <w:r w:rsidRPr="00640744">
        <w:rPr>
          <w:sz w:val="22"/>
          <w:szCs w:val="22"/>
        </w:rPr>
        <w:t>1) счет-фактуру, с обязательным указанием номера ГТД</w:t>
      </w:r>
    </w:p>
    <w:p w:rsidR="00AC37D0" w:rsidRPr="00640744" w:rsidRDefault="00AC37D0" w:rsidP="00AC37D0">
      <w:pPr>
        <w:spacing w:line="240" w:lineRule="auto"/>
        <w:rPr>
          <w:sz w:val="22"/>
          <w:szCs w:val="22"/>
        </w:rPr>
      </w:pPr>
      <w:r w:rsidRPr="00640744">
        <w:rPr>
          <w:sz w:val="22"/>
          <w:szCs w:val="22"/>
        </w:rPr>
        <w:t xml:space="preserve">В случае отсутствия номера ГТД в </w:t>
      </w:r>
      <w:proofErr w:type="gramStart"/>
      <w:r w:rsidRPr="00640744">
        <w:rPr>
          <w:sz w:val="22"/>
          <w:szCs w:val="22"/>
        </w:rPr>
        <w:t>счет-фактуре</w:t>
      </w:r>
      <w:proofErr w:type="gramEnd"/>
      <w:r w:rsidRPr="0064074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AC37D0" w:rsidRPr="00640744" w:rsidRDefault="00AC37D0" w:rsidP="00AC37D0">
      <w:pPr>
        <w:spacing w:line="240" w:lineRule="auto"/>
        <w:rPr>
          <w:sz w:val="22"/>
          <w:szCs w:val="22"/>
        </w:rPr>
      </w:pPr>
      <w:r w:rsidRPr="00640744">
        <w:rPr>
          <w:sz w:val="22"/>
          <w:szCs w:val="22"/>
        </w:rPr>
        <w:t xml:space="preserve">2) товарную накладную по форме ТОРГ-12 либо универсально-передаточный документ (УПД) </w:t>
      </w:r>
    </w:p>
    <w:p w:rsidR="00AC37D0" w:rsidRPr="00640744" w:rsidRDefault="00AC37D0" w:rsidP="00AC37D0">
      <w:pPr>
        <w:spacing w:line="240" w:lineRule="auto"/>
        <w:rPr>
          <w:sz w:val="22"/>
          <w:szCs w:val="22"/>
        </w:rPr>
      </w:pPr>
      <w:r w:rsidRPr="00640744">
        <w:rPr>
          <w:sz w:val="22"/>
          <w:szCs w:val="22"/>
        </w:rPr>
        <w:t>3) документ, подтверждающий гарантийные обязательства изготовителя Товара.</w:t>
      </w:r>
    </w:p>
    <w:p w:rsidR="00AC37D0" w:rsidRPr="00640744" w:rsidRDefault="00AC37D0" w:rsidP="00AC37D0">
      <w:pPr>
        <w:spacing w:line="240" w:lineRule="auto"/>
        <w:rPr>
          <w:sz w:val="22"/>
          <w:szCs w:val="22"/>
        </w:rPr>
      </w:pPr>
      <w:r>
        <w:rPr>
          <w:sz w:val="22"/>
          <w:szCs w:val="22"/>
        </w:rPr>
        <w:t>4</w:t>
      </w:r>
      <w:r w:rsidRPr="00640744">
        <w:rPr>
          <w:sz w:val="22"/>
          <w:szCs w:val="22"/>
        </w:rPr>
        <w:t xml:space="preserve">) сертификат соответствия технического регламента </w:t>
      </w:r>
      <w:r w:rsidRPr="00640744">
        <w:rPr>
          <w:sz w:val="22"/>
          <w:szCs w:val="22"/>
          <w:lang w:val="en-US"/>
        </w:rPr>
        <w:t>TP</w:t>
      </w:r>
      <w:r w:rsidRPr="00640744">
        <w:rPr>
          <w:sz w:val="22"/>
          <w:szCs w:val="22"/>
        </w:rPr>
        <w:t xml:space="preserve"> ТС 010/2011 «О безопасности машин и оборудования»</w:t>
      </w:r>
    </w:p>
    <w:p w:rsidR="00AC37D0" w:rsidRPr="00640744" w:rsidRDefault="00AC37D0" w:rsidP="00AC37D0">
      <w:pPr>
        <w:spacing w:line="240" w:lineRule="auto"/>
        <w:rPr>
          <w:sz w:val="22"/>
          <w:szCs w:val="22"/>
        </w:rPr>
      </w:pPr>
      <w:r w:rsidRPr="00B76F3F">
        <w:rPr>
          <w:sz w:val="22"/>
          <w:szCs w:val="22"/>
        </w:rPr>
        <w:t xml:space="preserve">5) </w:t>
      </w:r>
      <w:r w:rsidRPr="00B76F3F">
        <w:rPr>
          <w:rFonts w:eastAsiaTheme="minorHAnsi"/>
          <w:sz w:val="22"/>
          <w:szCs w:val="22"/>
          <w:lang w:eastAsia="en-US"/>
        </w:rPr>
        <w:t>сертификат происхождения Товара, выданный ТПП (торгово-промышленной палатой) страны завода-изготовителя</w:t>
      </w:r>
      <w:r w:rsidRPr="00640744">
        <w:rPr>
          <w:rFonts w:eastAsiaTheme="minorHAnsi"/>
          <w:sz w:val="21"/>
          <w:szCs w:val="21"/>
          <w:lang w:eastAsia="en-US"/>
        </w:rPr>
        <w:t>.</w:t>
      </w:r>
    </w:p>
    <w:p w:rsidR="00AC37D0" w:rsidRPr="00640744" w:rsidRDefault="00AC37D0" w:rsidP="00AC37D0">
      <w:pPr>
        <w:spacing w:line="240" w:lineRule="auto"/>
        <w:rPr>
          <w:sz w:val="22"/>
          <w:szCs w:val="22"/>
        </w:rPr>
      </w:pPr>
      <w:r w:rsidRPr="00640744">
        <w:rPr>
          <w:sz w:val="22"/>
          <w:szCs w:val="22"/>
        </w:rPr>
        <w:t>5.1.2. Выполненные Поставщиком обязательства по поставке Товара принимаются Заказчиком п</w:t>
      </w:r>
      <w:r w:rsidR="00F06FE6">
        <w:rPr>
          <w:sz w:val="22"/>
          <w:szCs w:val="22"/>
        </w:rPr>
        <w:t>о товарной накладной Поставщика и подписанием акта вып</w:t>
      </w:r>
      <w:r w:rsidR="00C21234">
        <w:rPr>
          <w:sz w:val="22"/>
          <w:szCs w:val="22"/>
        </w:rPr>
        <w:t>олнения работ, обеими Сторонами, без замечаний.</w:t>
      </w:r>
    </w:p>
    <w:p w:rsidR="00AC37D0" w:rsidRPr="00640744" w:rsidRDefault="00AC37D0" w:rsidP="00AC37D0">
      <w:pPr>
        <w:spacing w:line="240" w:lineRule="auto"/>
        <w:rPr>
          <w:sz w:val="22"/>
          <w:szCs w:val="22"/>
        </w:rPr>
      </w:pPr>
      <w:r w:rsidRPr="00640744">
        <w:rPr>
          <w:sz w:val="22"/>
          <w:szCs w:val="22"/>
        </w:rPr>
        <w:t>5.2. В течение 3 (трех) дней с момента представления Заказчику Поставщиком документов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AC37D0" w:rsidRPr="00640744" w:rsidRDefault="00AC37D0" w:rsidP="00AC37D0">
      <w:pPr>
        <w:spacing w:line="240" w:lineRule="auto"/>
        <w:rPr>
          <w:sz w:val="22"/>
          <w:szCs w:val="22"/>
        </w:rPr>
      </w:pPr>
      <w:r w:rsidRPr="00640744">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AC37D0" w:rsidRPr="00640744" w:rsidRDefault="00AC37D0" w:rsidP="00AC37D0">
      <w:pPr>
        <w:spacing w:line="240" w:lineRule="auto"/>
        <w:rPr>
          <w:sz w:val="22"/>
          <w:szCs w:val="22"/>
        </w:rPr>
      </w:pPr>
      <w:r w:rsidRPr="0064074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C37D0" w:rsidRPr="00640744" w:rsidRDefault="00AC37D0" w:rsidP="00AC37D0">
      <w:pPr>
        <w:spacing w:line="240" w:lineRule="auto"/>
        <w:rPr>
          <w:sz w:val="22"/>
          <w:szCs w:val="22"/>
        </w:rPr>
      </w:pPr>
    </w:p>
    <w:p w:rsidR="00AC37D0" w:rsidRPr="00640744" w:rsidRDefault="00AC37D0" w:rsidP="00AC37D0">
      <w:pPr>
        <w:spacing w:line="240" w:lineRule="auto"/>
        <w:jc w:val="center"/>
        <w:rPr>
          <w:sz w:val="22"/>
          <w:szCs w:val="22"/>
        </w:rPr>
      </w:pPr>
      <w:r w:rsidRPr="00640744">
        <w:rPr>
          <w:sz w:val="22"/>
          <w:szCs w:val="22"/>
        </w:rPr>
        <w:t>6. РИСК СЛУЧАЙНОЙ ГИБЕЛИ ТОВАРА</w:t>
      </w:r>
    </w:p>
    <w:p w:rsidR="00AC37D0" w:rsidRPr="00640744" w:rsidRDefault="00AC37D0" w:rsidP="009A5A62">
      <w:pPr>
        <w:spacing w:line="240" w:lineRule="auto"/>
        <w:rPr>
          <w:sz w:val="22"/>
          <w:szCs w:val="22"/>
        </w:rPr>
      </w:pPr>
      <w:r w:rsidRPr="00640744">
        <w:rPr>
          <w:sz w:val="22"/>
          <w:szCs w:val="22"/>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w:t>
      </w:r>
      <w:r w:rsidR="009A5A62">
        <w:rPr>
          <w:sz w:val="22"/>
          <w:szCs w:val="22"/>
        </w:rPr>
        <w:t>или случайного его повреждения.</w:t>
      </w:r>
    </w:p>
    <w:p w:rsidR="00AC37D0" w:rsidRPr="00640744" w:rsidRDefault="00AC37D0" w:rsidP="00AC37D0">
      <w:pPr>
        <w:spacing w:line="240" w:lineRule="auto"/>
        <w:jc w:val="center"/>
        <w:rPr>
          <w:sz w:val="22"/>
          <w:szCs w:val="22"/>
        </w:rPr>
      </w:pPr>
      <w:r w:rsidRPr="00640744">
        <w:rPr>
          <w:sz w:val="22"/>
          <w:szCs w:val="22"/>
        </w:rPr>
        <w:t>7. ОТВЕТСТВЕННОСТЬ СТОРОН</w:t>
      </w:r>
    </w:p>
    <w:p w:rsidR="00AC37D0" w:rsidRPr="00640744" w:rsidRDefault="00AC37D0" w:rsidP="00AC37D0">
      <w:pPr>
        <w:spacing w:line="240" w:lineRule="auto"/>
        <w:rPr>
          <w:sz w:val="22"/>
          <w:szCs w:val="22"/>
        </w:rPr>
      </w:pPr>
      <w:r w:rsidRPr="0064074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C37D0" w:rsidRPr="00640744" w:rsidRDefault="00AC37D0" w:rsidP="00AC37D0">
      <w:pPr>
        <w:spacing w:line="240" w:lineRule="auto"/>
        <w:rPr>
          <w:sz w:val="22"/>
          <w:szCs w:val="22"/>
        </w:rPr>
      </w:pPr>
      <w:r w:rsidRPr="00640744">
        <w:rPr>
          <w:sz w:val="22"/>
          <w:szCs w:val="22"/>
        </w:rPr>
        <w:lastRenderedPageBreak/>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AC37D0" w:rsidRPr="00640744" w:rsidRDefault="00AC37D0" w:rsidP="00AC37D0">
      <w:pPr>
        <w:spacing w:line="240" w:lineRule="auto"/>
        <w:rPr>
          <w:sz w:val="22"/>
          <w:szCs w:val="22"/>
        </w:rPr>
      </w:pPr>
      <w:r w:rsidRPr="0064074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AC37D0" w:rsidRPr="00640744" w:rsidRDefault="00AC37D0" w:rsidP="00AC37D0">
      <w:pPr>
        <w:spacing w:line="240" w:lineRule="auto"/>
        <w:rPr>
          <w:sz w:val="22"/>
          <w:szCs w:val="22"/>
        </w:rPr>
      </w:pPr>
      <w:r w:rsidRPr="0064074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C37D0" w:rsidRPr="00640744" w:rsidRDefault="00AC37D0" w:rsidP="00AC37D0">
      <w:pPr>
        <w:spacing w:line="240" w:lineRule="auto"/>
        <w:rPr>
          <w:sz w:val="22"/>
          <w:szCs w:val="22"/>
        </w:rPr>
      </w:pPr>
      <w:r w:rsidRPr="00640744">
        <w:rPr>
          <w:sz w:val="22"/>
          <w:szCs w:val="22"/>
        </w:rPr>
        <w:t xml:space="preserve">7.5. </w:t>
      </w:r>
      <w:proofErr w:type="gramStart"/>
      <w:r w:rsidRPr="00640744">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640744">
        <w:rPr>
          <w:sz w:val="22"/>
          <w:szCs w:val="22"/>
        </w:rPr>
        <w:t xml:space="preserve"> договору товара, Поставщик обязан возместить убытки, понесенные Заказчиком.</w:t>
      </w:r>
    </w:p>
    <w:p w:rsidR="00AC37D0" w:rsidRPr="00640744" w:rsidRDefault="00AC37D0" w:rsidP="00AC37D0">
      <w:pPr>
        <w:spacing w:line="240" w:lineRule="auto"/>
        <w:rPr>
          <w:sz w:val="22"/>
          <w:szCs w:val="22"/>
        </w:rPr>
      </w:pPr>
      <w:r w:rsidRPr="00640744">
        <w:rPr>
          <w:sz w:val="22"/>
          <w:szCs w:val="22"/>
        </w:rPr>
        <w:t xml:space="preserve">7.6. Уплата неустойки не освобождает Стороны от исполнения обязательств по настоящему договору. </w:t>
      </w:r>
    </w:p>
    <w:p w:rsidR="00AC37D0" w:rsidRPr="00640744" w:rsidRDefault="00AC37D0" w:rsidP="00AC37D0">
      <w:pPr>
        <w:spacing w:line="240" w:lineRule="auto"/>
        <w:ind w:firstLine="709"/>
        <w:rPr>
          <w:sz w:val="22"/>
          <w:szCs w:val="22"/>
        </w:rPr>
      </w:pPr>
      <w:r w:rsidRPr="00640744">
        <w:rPr>
          <w:sz w:val="22"/>
          <w:szCs w:val="22"/>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40744">
        <w:rPr>
          <w:sz w:val="22"/>
          <w:szCs w:val="22"/>
        </w:rPr>
        <w:t>доначисленного</w:t>
      </w:r>
      <w:proofErr w:type="spellEnd"/>
      <w:r w:rsidRPr="0064074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AC37D0" w:rsidRPr="00640744" w:rsidRDefault="00AC37D0" w:rsidP="00AC37D0">
      <w:pPr>
        <w:spacing w:line="240" w:lineRule="auto"/>
        <w:jc w:val="center"/>
        <w:rPr>
          <w:sz w:val="22"/>
          <w:szCs w:val="22"/>
        </w:rPr>
      </w:pPr>
      <w:r w:rsidRPr="00640744">
        <w:rPr>
          <w:sz w:val="22"/>
          <w:szCs w:val="22"/>
        </w:rPr>
        <w:t>8. ПОРЯДОК РАЗРЕШЕНИЯ СПОРОВ</w:t>
      </w:r>
    </w:p>
    <w:p w:rsidR="00AC37D0" w:rsidRPr="00640744" w:rsidRDefault="00AC37D0" w:rsidP="00AC37D0">
      <w:pPr>
        <w:spacing w:line="240" w:lineRule="auto"/>
        <w:rPr>
          <w:sz w:val="22"/>
          <w:szCs w:val="22"/>
        </w:rPr>
      </w:pPr>
      <w:r w:rsidRPr="0064074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C37D0" w:rsidRPr="00640744" w:rsidRDefault="00AC37D0" w:rsidP="00AC37D0">
      <w:pPr>
        <w:spacing w:line="240" w:lineRule="auto"/>
        <w:rPr>
          <w:sz w:val="22"/>
          <w:szCs w:val="22"/>
        </w:rPr>
      </w:pPr>
      <w:r w:rsidRPr="0064074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C37D0" w:rsidRPr="00640744" w:rsidRDefault="00AC37D0" w:rsidP="00AC37D0">
      <w:pPr>
        <w:spacing w:line="240" w:lineRule="auto"/>
        <w:rPr>
          <w:sz w:val="22"/>
          <w:szCs w:val="22"/>
        </w:rPr>
      </w:pPr>
      <w:r w:rsidRPr="0064074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AC37D0" w:rsidRPr="00640744" w:rsidRDefault="00AC37D0" w:rsidP="00AC37D0">
      <w:pPr>
        <w:spacing w:line="240" w:lineRule="auto"/>
        <w:jc w:val="center"/>
        <w:rPr>
          <w:sz w:val="22"/>
          <w:szCs w:val="22"/>
        </w:rPr>
      </w:pPr>
      <w:r w:rsidRPr="00640744">
        <w:rPr>
          <w:sz w:val="22"/>
          <w:szCs w:val="22"/>
        </w:rPr>
        <w:t>9. СРОК ДЕЙСТВИЯ НАСТОЯЩЕГО ДОГОВОРА</w:t>
      </w:r>
    </w:p>
    <w:p w:rsidR="00AC37D0" w:rsidRPr="00640744" w:rsidRDefault="00AC37D0" w:rsidP="00AC37D0">
      <w:pPr>
        <w:spacing w:line="240" w:lineRule="auto"/>
        <w:rPr>
          <w:sz w:val="22"/>
          <w:szCs w:val="22"/>
        </w:rPr>
      </w:pPr>
      <w:r w:rsidRPr="00640744">
        <w:rPr>
          <w:sz w:val="22"/>
          <w:szCs w:val="22"/>
        </w:rPr>
        <w:t xml:space="preserve">9.1. </w:t>
      </w:r>
      <w:r w:rsidRPr="0064074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AC37D0" w:rsidRPr="00640744" w:rsidRDefault="00AC37D0" w:rsidP="00AC37D0">
      <w:pPr>
        <w:spacing w:line="240" w:lineRule="auto"/>
        <w:rPr>
          <w:sz w:val="22"/>
          <w:szCs w:val="22"/>
        </w:rPr>
      </w:pPr>
    </w:p>
    <w:p w:rsidR="00AC37D0" w:rsidRPr="00640744" w:rsidRDefault="00AC37D0" w:rsidP="00AC37D0">
      <w:pPr>
        <w:spacing w:line="240" w:lineRule="auto"/>
        <w:jc w:val="center"/>
        <w:rPr>
          <w:sz w:val="22"/>
          <w:szCs w:val="22"/>
        </w:rPr>
      </w:pPr>
      <w:r w:rsidRPr="00640744">
        <w:rPr>
          <w:sz w:val="22"/>
          <w:szCs w:val="22"/>
        </w:rPr>
        <w:t>10. ЗАКЛЮЧИТЕЛЬНЫЕ ПОЛОЖЕНИЯ</w:t>
      </w:r>
    </w:p>
    <w:p w:rsidR="00AC37D0" w:rsidRPr="00640744" w:rsidRDefault="00AC37D0" w:rsidP="00AC37D0">
      <w:pPr>
        <w:spacing w:line="240" w:lineRule="auto"/>
        <w:rPr>
          <w:sz w:val="22"/>
          <w:szCs w:val="22"/>
        </w:rPr>
      </w:pPr>
      <w:r w:rsidRPr="00640744">
        <w:rPr>
          <w:sz w:val="22"/>
          <w:szCs w:val="22"/>
        </w:rPr>
        <w:t xml:space="preserve">10.1. </w:t>
      </w:r>
      <w:proofErr w:type="gramStart"/>
      <w:r w:rsidRPr="0064074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4074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C37D0" w:rsidRPr="00640744" w:rsidRDefault="00AC37D0" w:rsidP="00AC37D0">
      <w:pPr>
        <w:spacing w:line="240" w:lineRule="auto"/>
        <w:rPr>
          <w:sz w:val="22"/>
          <w:szCs w:val="22"/>
        </w:rPr>
      </w:pPr>
      <w:r w:rsidRPr="0064074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C37D0" w:rsidRPr="00640744" w:rsidRDefault="00AC37D0" w:rsidP="00AC37D0">
      <w:pPr>
        <w:spacing w:line="240" w:lineRule="auto"/>
        <w:rPr>
          <w:sz w:val="22"/>
          <w:szCs w:val="22"/>
        </w:rPr>
      </w:pPr>
      <w:r w:rsidRPr="0064074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C37D0" w:rsidRPr="00640744" w:rsidRDefault="00AC37D0" w:rsidP="00AC37D0">
      <w:pPr>
        <w:spacing w:line="240" w:lineRule="auto"/>
        <w:rPr>
          <w:sz w:val="22"/>
          <w:szCs w:val="22"/>
        </w:rPr>
      </w:pPr>
      <w:r w:rsidRPr="00640744">
        <w:rPr>
          <w:sz w:val="22"/>
          <w:szCs w:val="22"/>
        </w:rPr>
        <w:t xml:space="preserve">10.4. В случае изменения у </w:t>
      </w:r>
      <w:proofErr w:type="gramStart"/>
      <w:r w:rsidRPr="00640744">
        <w:rPr>
          <w:sz w:val="22"/>
          <w:szCs w:val="22"/>
        </w:rPr>
        <w:t>какой-либо</w:t>
      </w:r>
      <w:proofErr w:type="gramEnd"/>
      <w:r w:rsidRPr="0064074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w:t>
      </w:r>
      <w:r w:rsidRPr="00640744">
        <w:rPr>
          <w:sz w:val="22"/>
          <w:szCs w:val="22"/>
        </w:rPr>
        <w:lastRenderedPageBreak/>
        <w:t>другую Сторону.</w:t>
      </w:r>
    </w:p>
    <w:p w:rsidR="00AC37D0" w:rsidRPr="00640744" w:rsidRDefault="00AC37D0" w:rsidP="00AC37D0">
      <w:pPr>
        <w:widowControl/>
        <w:suppressAutoHyphens w:val="0"/>
        <w:snapToGrid/>
        <w:spacing w:line="240" w:lineRule="auto"/>
        <w:ind w:firstLine="709"/>
        <w:rPr>
          <w:rFonts w:eastAsiaTheme="minorHAnsi"/>
          <w:sz w:val="22"/>
          <w:szCs w:val="22"/>
          <w:lang w:eastAsia="en-US"/>
        </w:rPr>
      </w:pPr>
      <w:r w:rsidRPr="00640744">
        <w:rPr>
          <w:rFonts w:eastAsiaTheme="minorHAnsi"/>
          <w:sz w:val="22"/>
          <w:szCs w:val="22"/>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AC37D0" w:rsidRPr="00640744" w:rsidRDefault="00AC37D0" w:rsidP="00AC37D0">
      <w:pPr>
        <w:spacing w:line="240" w:lineRule="auto"/>
        <w:rPr>
          <w:sz w:val="22"/>
          <w:szCs w:val="22"/>
          <w:lang w:eastAsia="en-US"/>
        </w:rPr>
      </w:pPr>
      <w:r w:rsidRPr="0064074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AC37D0" w:rsidRPr="00C26046" w:rsidRDefault="00AC37D0" w:rsidP="00AC37D0">
      <w:pPr>
        <w:spacing w:line="240" w:lineRule="auto"/>
        <w:ind w:firstLine="0"/>
        <w:jc w:val="center"/>
        <w:rPr>
          <w:sz w:val="22"/>
          <w:szCs w:val="22"/>
          <w:lang w:eastAsia="en-US"/>
        </w:rPr>
      </w:pPr>
    </w:p>
    <w:p w:rsidR="00AC37D0" w:rsidRPr="00640744" w:rsidRDefault="00AC37D0" w:rsidP="00FA705D">
      <w:pPr>
        <w:spacing w:line="240" w:lineRule="auto"/>
        <w:ind w:firstLine="0"/>
        <w:jc w:val="center"/>
        <w:rPr>
          <w:sz w:val="22"/>
          <w:szCs w:val="22"/>
        </w:rPr>
      </w:pPr>
      <w:r w:rsidRPr="00640744">
        <w:rPr>
          <w:sz w:val="22"/>
          <w:szCs w:val="22"/>
          <w:lang w:eastAsia="en-US"/>
        </w:rPr>
        <w:t>11.</w:t>
      </w:r>
      <w:r w:rsidRPr="00640744">
        <w:rPr>
          <w:rFonts w:eastAsia="Calibri"/>
          <w:color w:val="000000"/>
          <w:sz w:val="22"/>
          <w:szCs w:val="22"/>
          <w:lang w:eastAsia="ru-RU"/>
        </w:rPr>
        <w:t xml:space="preserve"> </w:t>
      </w:r>
      <w:r w:rsidR="00FA705D">
        <w:rPr>
          <w:sz w:val="22"/>
          <w:szCs w:val="22"/>
        </w:rPr>
        <w:t>АНТИКОРРУПЦИОННАЯ ОГОВОРКА</w:t>
      </w:r>
    </w:p>
    <w:p w:rsidR="00AC37D0" w:rsidRPr="00FA705D" w:rsidRDefault="00AC37D0" w:rsidP="00AC37D0">
      <w:pPr>
        <w:spacing w:line="240" w:lineRule="auto"/>
        <w:ind w:firstLine="567"/>
        <w:rPr>
          <w:sz w:val="21"/>
          <w:szCs w:val="21"/>
        </w:rPr>
      </w:pPr>
      <w:r w:rsidRPr="00FA705D">
        <w:rPr>
          <w:sz w:val="21"/>
          <w:szCs w:val="21"/>
        </w:rPr>
        <w:t xml:space="preserve">11.1. </w:t>
      </w:r>
      <w:proofErr w:type="gramStart"/>
      <w:r w:rsidRPr="00FA705D">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C37D0" w:rsidRPr="00FA705D" w:rsidRDefault="00AC37D0" w:rsidP="00AC37D0">
      <w:pPr>
        <w:spacing w:line="240" w:lineRule="auto"/>
        <w:ind w:firstLine="567"/>
        <w:rPr>
          <w:sz w:val="21"/>
          <w:szCs w:val="21"/>
        </w:rPr>
      </w:pPr>
      <w:r w:rsidRPr="00FA705D">
        <w:rPr>
          <w:sz w:val="21"/>
          <w:szCs w:val="21"/>
        </w:rPr>
        <w:t xml:space="preserve">11.2. </w:t>
      </w:r>
      <w:proofErr w:type="gramStart"/>
      <w:r w:rsidRPr="00FA705D">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C37D0" w:rsidRPr="00FA705D" w:rsidRDefault="00AC37D0" w:rsidP="00AC37D0">
      <w:pPr>
        <w:spacing w:line="240" w:lineRule="auto"/>
        <w:ind w:firstLine="567"/>
        <w:rPr>
          <w:sz w:val="21"/>
          <w:szCs w:val="21"/>
        </w:rPr>
      </w:pPr>
      <w:r w:rsidRPr="00FA705D">
        <w:rPr>
          <w:sz w:val="21"/>
          <w:szCs w:val="21"/>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A705D">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C37D0" w:rsidRPr="00FA705D" w:rsidRDefault="00AC37D0" w:rsidP="00FA705D">
      <w:pPr>
        <w:spacing w:line="240" w:lineRule="auto"/>
        <w:ind w:firstLine="567"/>
        <w:rPr>
          <w:sz w:val="21"/>
          <w:szCs w:val="21"/>
        </w:rPr>
      </w:pPr>
      <w:r w:rsidRPr="00FA705D">
        <w:rPr>
          <w:sz w:val="21"/>
          <w:szCs w:val="21"/>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19153A" w:rsidRPr="00FA705D">
        <w:rPr>
          <w:sz w:val="21"/>
          <w:szCs w:val="21"/>
        </w:rPr>
        <w:t>их нормативных правовых актов».</w:t>
      </w:r>
    </w:p>
    <w:p w:rsidR="00AC37D0" w:rsidRPr="00640744" w:rsidRDefault="00AC37D0" w:rsidP="00AC37D0">
      <w:pPr>
        <w:spacing w:line="240" w:lineRule="auto"/>
        <w:jc w:val="center"/>
        <w:rPr>
          <w:sz w:val="22"/>
          <w:szCs w:val="22"/>
        </w:rPr>
      </w:pPr>
      <w:r w:rsidRPr="00640744">
        <w:rPr>
          <w:sz w:val="22"/>
          <w:szCs w:val="22"/>
        </w:rPr>
        <w:t>12. ПРИЛОЖЕНИЯ</w:t>
      </w:r>
    </w:p>
    <w:p w:rsidR="00AC37D0" w:rsidRDefault="00AC37D0" w:rsidP="00AC37D0">
      <w:pPr>
        <w:spacing w:line="240" w:lineRule="auto"/>
        <w:ind w:firstLine="0"/>
        <w:rPr>
          <w:sz w:val="22"/>
          <w:szCs w:val="22"/>
        </w:rPr>
      </w:pPr>
      <w:r w:rsidRPr="00640744">
        <w:rPr>
          <w:sz w:val="22"/>
          <w:szCs w:val="22"/>
        </w:rPr>
        <w:t xml:space="preserve">12.1. Приложение № 1. Спецификация </w:t>
      </w:r>
    </w:p>
    <w:p w:rsidR="00AC37D0" w:rsidRPr="00640744" w:rsidRDefault="00AC37D0" w:rsidP="00AC37D0">
      <w:pPr>
        <w:spacing w:line="240" w:lineRule="auto"/>
        <w:ind w:firstLine="0"/>
        <w:rPr>
          <w:sz w:val="22"/>
          <w:szCs w:val="22"/>
        </w:rPr>
      </w:pPr>
      <w:r>
        <w:rPr>
          <w:sz w:val="22"/>
          <w:szCs w:val="22"/>
        </w:rPr>
        <w:t>12.2. Приложение № 2. Техническое задание.</w:t>
      </w:r>
    </w:p>
    <w:p w:rsidR="00AC37D0" w:rsidRPr="00640744" w:rsidRDefault="00AC37D0" w:rsidP="00AC37D0">
      <w:pPr>
        <w:spacing w:line="240" w:lineRule="auto"/>
        <w:ind w:firstLine="0"/>
        <w:rPr>
          <w:sz w:val="22"/>
          <w:szCs w:val="22"/>
        </w:rPr>
      </w:pPr>
    </w:p>
    <w:p w:rsidR="00AC37D0" w:rsidRPr="00640744" w:rsidRDefault="00AC37D0" w:rsidP="00AC37D0">
      <w:pPr>
        <w:spacing w:line="240" w:lineRule="auto"/>
        <w:jc w:val="center"/>
        <w:rPr>
          <w:sz w:val="22"/>
          <w:szCs w:val="22"/>
        </w:rPr>
      </w:pPr>
      <w:r w:rsidRPr="00640744">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AC37D0" w:rsidRPr="00640744" w:rsidTr="00AC37D0">
        <w:trPr>
          <w:trHeight w:val="679"/>
        </w:trPr>
        <w:tc>
          <w:tcPr>
            <w:tcW w:w="5216" w:type="dxa"/>
            <w:gridSpan w:val="2"/>
            <w:hideMark/>
          </w:tcPr>
          <w:p w:rsidR="00AC37D0" w:rsidRDefault="00AC37D0" w:rsidP="00AC37D0">
            <w:pPr>
              <w:spacing w:line="240" w:lineRule="auto"/>
              <w:ind w:firstLine="0"/>
              <w:rPr>
                <w:sz w:val="22"/>
                <w:szCs w:val="22"/>
              </w:rPr>
            </w:pPr>
          </w:p>
          <w:p w:rsidR="00AC37D0" w:rsidRPr="00640744" w:rsidRDefault="00AC37D0" w:rsidP="00AC37D0">
            <w:pPr>
              <w:spacing w:line="240" w:lineRule="auto"/>
              <w:ind w:firstLine="0"/>
              <w:rPr>
                <w:b/>
                <w:bCs/>
                <w:sz w:val="22"/>
                <w:szCs w:val="22"/>
              </w:rPr>
            </w:pPr>
            <w:r w:rsidRPr="00640744">
              <w:rPr>
                <w:sz w:val="22"/>
                <w:szCs w:val="22"/>
              </w:rPr>
              <w:t>Поставщик:</w:t>
            </w:r>
          </w:p>
        </w:tc>
        <w:tc>
          <w:tcPr>
            <w:tcW w:w="4895" w:type="dxa"/>
            <w:gridSpan w:val="2"/>
            <w:hideMark/>
          </w:tcPr>
          <w:p w:rsidR="00AC37D0" w:rsidRDefault="00AC37D0" w:rsidP="00AC37D0">
            <w:pPr>
              <w:spacing w:line="240" w:lineRule="auto"/>
              <w:ind w:firstLine="0"/>
              <w:rPr>
                <w:sz w:val="22"/>
                <w:szCs w:val="22"/>
              </w:rPr>
            </w:pPr>
          </w:p>
          <w:p w:rsidR="00AC37D0" w:rsidRDefault="00AC37D0" w:rsidP="00AC37D0">
            <w:pPr>
              <w:spacing w:line="240" w:lineRule="auto"/>
              <w:ind w:firstLine="0"/>
              <w:rPr>
                <w:sz w:val="22"/>
                <w:szCs w:val="22"/>
              </w:rPr>
            </w:pPr>
            <w:r w:rsidRPr="00640744">
              <w:rPr>
                <w:sz w:val="22"/>
                <w:szCs w:val="22"/>
              </w:rPr>
              <w:t>Заказчик</w:t>
            </w:r>
            <w:r>
              <w:rPr>
                <w:sz w:val="22"/>
                <w:szCs w:val="22"/>
              </w:rPr>
              <w:t>:</w:t>
            </w:r>
          </w:p>
          <w:p w:rsidR="00AC37D0" w:rsidRPr="00640744" w:rsidRDefault="00AC37D0" w:rsidP="00AC37D0">
            <w:pPr>
              <w:spacing w:line="240" w:lineRule="auto"/>
              <w:ind w:firstLine="0"/>
              <w:rPr>
                <w:sz w:val="22"/>
                <w:szCs w:val="22"/>
              </w:rPr>
            </w:pPr>
          </w:p>
        </w:tc>
      </w:tr>
      <w:tr w:rsidR="00AC37D0" w:rsidRPr="00FA705D" w:rsidTr="00AC37D0">
        <w:trPr>
          <w:gridAfter w:val="1"/>
          <w:wAfter w:w="870" w:type="dxa"/>
          <w:trHeight w:val="3973"/>
        </w:trPr>
        <w:tc>
          <w:tcPr>
            <w:tcW w:w="4143" w:type="dxa"/>
          </w:tcPr>
          <w:p w:rsidR="00AC37D0" w:rsidRPr="00FA705D" w:rsidRDefault="00AC37D0" w:rsidP="00AC37D0">
            <w:pPr>
              <w:spacing w:line="240" w:lineRule="auto"/>
              <w:rPr>
                <w:bCs/>
                <w:sz w:val="21"/>
                <w:szCs w:val="21"/>
              </w:rPr>
            </w:pPr>
          </w:p>
          <w:p w:rsidR="00AC37D0" w:rsidRPr="00FA705D" w:rsidRDefault="00AC37D0" w:rsidP="00AC37D0">
            <w:pPr>
              <w:spacing w:line="240" w:lineRule="auto"/>
              <w:rPr>
                <w:bCs/>
                <w:sz w:val="21"/>
                <w:szCs w:val="21"/>
              </w:rPr>
            </w:pPr>
          </w:p>
          <w:p w:rsidR="00AC37D0" w:rsidRPr="00FA705D" w:rsidRDefault="00AC37D0" w:rsidP="00AC37D0">
            <w:pPr>
              <w:spacing w:line="240" w:lineRule="auto"/>
              <w:rPr>
                <w:bCs/>
                <w:sz w:val="21"/>
                <w:szCs w:val="21"/>
              </w:rPr>
            </w:pPr>
          </w:p>
          <w:p w:rsidR="00AC37D0" w:rsidRPr="00FA705D" w:rsidRDefault="00AC37D0" w:rsidP="00AC37D0">
            <w:pPr>
              <w:spacing w:line="240" w:lineRule="auto"/>
              <w:rPr>
                <w:bCs/>
                <w:sz w:val="21"/>
                <w:szCs w:val="21"/>
              </w:rPr>
            </w:pPr>
          </w:p>
          <w:p w:rsidR="00AC37D0" w:rsidRPr="00FA705D" w:rsidRDefault="00AC37D0" w:rsidP="00AC37D0">
            <w:pPr>
              <w:spacing w:line="240" w:lineRule="auto"/>
              <w:rPr>
                <w:bCs/>
                <w:sz w:val="21"/>
                <w:szCs w:val="21"/>
              </w:rPr>
            </w:pPr>
          </w:p>
          <w:p w:rsidR="00AC37D0" w:rsidRPr="00FA705D" w:rsidRDefault="00AC37D0" w:rsidP="00AC37D0">
            <w:pPr>
              <w:spacing w:line="240" w:lineRule="auto"/>
              <w:rPr>
                <w:sz w:val="21"/>
                <w:szCs w:val="21"/>
              </w:rPr>
            </w:pPr>
          </w:p>
          <w:p w:rsidR="00AC37D0" w:rsidRPr="00FA705D" w:rsidRDefault="00AC37D0" w:rsidP="00AC37D0">
            <w:pPr>
              <w:spacing w:line="240" w:lineRule="auto"/>
              <w:rPr>
                <w:sz w:val="21"/>
                <w:szCs w:val="21"/>
              </w:rPr>
            </w:pPr>
          </w:p>
          <w:p w:rsidR="00AC37D0" w:rsidRPr="00FA705D" w:rsidRDefault="00AC37D0" w:rsidP="00AC37D0">
            <w:pPr>
              <w:spacing w:line="240" w:lineRule="auto"/>
              <w:rPr>
                <w:sz w:val="21"/>
                <w:szCs w:val="21"/>
              </w:rPr>
            </w:pPr>
          </w:p>
          <w:p w:rsidR="00AC37D0" w:rsidRPr="00FA705D" w:rsidRDefault="00AC37D0" w:rsidP="00AC37D0">
            <w:pPr>
              <w:spacing w:line="240" w:lineRule="auto"/>
              <w:rPr>
                <w:sz w:val="21"/>
                <w:szCs w:val="21"/>
              </w:rPr>
            </w:pPr>
          </w:p>
          <w:p w:rsidR="00AC37D0" w:rsidRPr="00FA705D" w:rsidRDefault="00AC37D0" w:rsidP="00AC37D0">
            <w:pPr>
              <w:spacing w:line="240" w:lineRule="auto"/>
              <w:rPr>
                <w:sz w:val="21"/>
                <w:szCs w:val="21"/>
              </w:rPr>
            </w:pPr>
          </w:p>
          <w:p w:rsidR="00AC37D0" w:rsidRPr="00FA705D" w:rsidRDefault="00AC37D0" w:rsidP="00AC37D0">
            <w:pPr>
              <w:spacing w:line="240" w:lineRule="auto"/>
              <w:rPr>
                <w:sz w:val="21"/>
                <w:szCs w:val="21"/>
              </w:rPr>
            </w:pPr>
          </w:p>
          <w:p w:rsidR="004501BC" w:rsidRPr="00FA705D" w:rsidRDefault="004501BC" w:rsidP="0019153A">
            <w:pPr>
              <w:spacing w:line="240" w:lineRule="auto"/>
              <w:ind w:firstLine="0"/>
              <w:rPr>
                <w:sz w:val="21"/>
                <w:szCs w:val="21"/>
              </w:rPr>
            </w:pPr>
          </w:p>
          <w:p w:rsidR="004501BC" w:rsidRPr="00FA705D" w:rsidRDefault="004501BC" w:rsidP="004501BC">
            <w:pPr>
              <w:spacing w:line="240" w:lineRule="auto"/>
              <w:ind w:firstLine="0"/>
              <w:rPr>
                <w:sz w:val="21"/>
                <w:szCs w:val="21"/>
              </w:rPr>
            </w:pPr>
          </w:p>
          <w:p w:rsidR="00AC37D0" w:rsidRPr="00FA705D" w:rsidRDefault="00AC37D0" w:rsidP="00AC37D0">
            <w:pPr>
              <w:spacing w:line="240" w:lineRule="auto"/>
              <w:rPr>
                <w:sz w:val="21"/>
                <w:szCs w:val="21"/>
              </w:rPr>
            </w:pPr>
            <w:r w:rsidRPr="00FA705D">
              <w:rPr>
                <w:sz w:val="21"/>
                <w:szCs w:val="21"/>
              </w:rPr>
              <w:t>_____________/_______________/</w:t>
            </w:r>
          </w:p>
          <w:p w:rsidR="00AC37D0" w:rsidRPr="00FA705D" w:rsidRDefault="00AC37D0" w:rsidP="00AC37D0">
            <w:pPr>
              <w:spacing w:line="240" w:lineRule="auto"/>
              <w:rPr>
                <w:sz w:val="21"/>
                <w:szCs w:val="21"/>
              </w:rPr>
            </w:pPr>
            <w:proofErr w:type="spellStart"/>
            <w:r w:rsidRPr="00FA705D">
              <w:rPr>
                <w:sz w:val="21"/>
                <w:szCs w:val="21"/>
              </w:rPr>
              <w:t>м.п</w:t>
            </w:r>
            <w:proofErr w:type="spellEnd"/>
            <w:r w:rsidRPr="00FA705D">
              <w:rPr>
                <w:sz w:val="21"/>
                <w:szCs w:val="21"/>
              </w:rPr>
              <w:t>.</w:t>
            </w:r>
          </w:p>
        </w:tc>
        <w:tc>
          <w:tcPr>
            <w:tcW w:w="5098" w:type="dxa"/>
            <w:gridSpan w:val="2"/>
          </w:tcPr>
          <w:p w:rsidR="00AC37D0" w:rsidRPr="00FA705D" w:rsidRDefault="00AC37D0" w:rsidP="00AC37D0">
            <w:pPr>
              <w:spacing w:line="240" w:lineRule="auto"/>
              <w:ind w:firstLine="0"/>
              <w:rPr>
                <w:sz w:val="21"/>
                <w:szCs w:val="21"/>
                <w:lang w:val="x-none"/>
              </w:rPr>
            </w:pPr>
            <w:r w:rsidRPr="00FA705D">
              <w:rPr>
                <w:sz w:val="21"/>
                <w:szCs w:val="21"/>
                <w:lang w:val="x-none"/>
              </w:rPr>
              <w:t>АО «НПО НИИИП-</w:t>
            </w:r>
            <w:proofErr w:type="spellStart"/>
            <w:r w:rsidRPr="00FA705D">
              <w:rPr>
                <w:sz w:val="21"/>
                <w:szCs w:val="21"/>
                <w:lang w:val="x-none"/>
              </w:rPr>
              <w:t>НЗиК</w:t>
            </w:r>
            <w:proofErr w:type="spellEnd"/>
            <w:r w:rsidRPr="00FA705D">
              <w:rPr>
                <w:sz w:val="21"/>
                <w:szCs w:val="21"/>
                <w:lang w:val="x-none"/>
              </w:rPr>
              <w:t>»</w:t>
            </w:r>
          </w:p>
          <w:p w:rsidR="00AC37D0" w:rsidRPr="00FA705D" w:rsidRDefault="00AC37D0" w:rsidP="00AC37D0">
            <w:pPr>
              <w:spacing w:line="240" w:lineRule="auto"/>
              <w:ind w:firstLine="0"/>
              <w:rPr>
                <w:sz w:val="21"/>
                <w:szCs w:val="21"/>
                <w:lang w:val="x-none"/>
              </w:rPr>
            </w:pPr>
            <w:r w:rsidRPr="00FA705D">
              <w:rPr>
                <w:sz w:val="21"/>
                <w:szCs w:val="21"/>
                <w:lang w:val="x-none"/>
              </w:rPr>
              <w:t>630015, г. Новосибирск, ул. Планетная, 32</w:t>
            </w:r>
          </w:p>
          <w:p w:rsidR="00AC37D0" w:rsidRPr="00FA705D" w:rsidRDefault="00AC37D0" w:rsidP="00AC37D0">
            <w:pPr>
              <w:spacing w:line="240" w:lineRule="auto"/>
              <w:ind w:firstLine="0"/>
              <w:rPr>
                <w:sz w:val="21"/>
                <w:szCs w:val="21"/>
              </w:rPr>
            </w:pPr>
            <w:r w:rsidRPr="00FA705D">
              <w:rPr>
                <w:sz w:val="21"/>
                <w:szCs w:val="21"/>
                <w:lang w:val="x-none"/>
              </w:rPr>
              <w:t>ИНН 5401199015/КПП 54</w:t>
            </w:r>
            <w:r w:rsidRPr="00FA705D">
              <w:rPr>
                <w:sz w:val="21"/>
                <w:szCs w:val="21"/>
              </w:rPr>
              <w:t>0101001</w:t>
            </w:r>
          </w:p>
          <w:p w:rsidR="00AC37D0" w:rsidRPr="00FA705D" w:rsidRDefault="00AC37D0" w:rsidP="00AC37D0">
            <w:pPr>
              <w:spacing w:line="240" w:lineRule="auto"/>
              <w:ind w:firstLine="0"/>
              <w:rPr>
                <w:sz w:val="21"/>
                <w:szCs w:val="21"/>
                <w:lang w:val="x-none"/>
              </w:rPr>
            </w:pPr>
            <w:r w:rsidRPr="00FA705D">
              <w:rPr>
                <w:sz w:val="21"/>
                <w:szCs w:val="21"/>
                <w:lang w:val="x-none"/>
              </w:rPr>
              <w:t>р/с 40702810244020003415</w:t>
            </w:r>
          </w:p>
          <w:p w:rsidR="00AC37D0" w:rsidRPr="00FA705D" w:rsidRDefault="00AC37D0" w:rsidP="00AC37D0">
            <w:pPr>
              <w:spacing w:line="240" w:lineRule="auto"/>
              <w:ind w:firstLine="0"/>
              <w:rPr>
                <w:sz w:val="21"/>
                <w:szCs w:val="21"/>
              </w:rPr>
            </w:pPr>
            <w:r w:rsidRPr="00FA705D">
              <w:rPr>
                <w:sz w:val="21"/>
                <w:szCs w:val="21"/>
                <w:lang w:val="x-none"/>
              </w:rPr>
              <w:t xml:space="preserve">Сибирском банке </w:t>
            </w:r>
            <w:r w:rsidRPr="00FA705D">
              <w:rPr>
                <w:sz w:val="21"/>
                <w:szCs w:val="21"/>
              </w:rPr>
              <w:t xml:space="preserve">ПАО </w:t>
            </w:r>
            <w:r w:rsidRPr="00FA705D">
              <w:rPr>
                <w:sz w:val="21"/>
                <w:szCs w:val="21"/>
                <w:lang w:val="x-none"/>
              </w:rPr>
              <w:t>Сбербанк</w:t>
            </w:r>
          </w:p>
          <w:p w:rsidR="00AC37D0" w:rsidRPr="00FA705D" w:rsidRDefault="00AC37D0" w:rsidP="00AC37D0">
            <w:pPr>
              <w:spacing w:line="240" w:lineRule="auto"/>
              <w:ind w:firstLine="0"/>
              <w:rPr>
                <w:sz w:val="21"/>
                <w:szCs w:val="21"/>
                <w:lang w:val="x-none"/>
              </w:rPr>
            </w:pPr>
            <w:r w:rsidRPr="00FA705D">
              <w:rPr>
                <w:sz w:val="21"/>
                <w:szCs w:val="21"/>
                <w:lang w:val="x-none"/>
              </w:rPr>
              <w:t>к/с 30101810500000000641</w:t>
            </w:r>
          </w:p>
          <w:p w:rsidR="00AC37D0" w:rsidRPr="00FA705D" w:rsidRDefault="00AC37D0" w:rsidP="00AC37D0">
            <w:pPr>
              <w:spacing w:line="240" w:lineRule="auto"/>
              <w:ind w:firstLine="0"/>
              <w:rPr>
                <w:sz w:val="21"/>
                <w:szCs w:val="21"/>
              </w:rPr>
            </w:pPr>
            <w:r w:rsidRPr="00FA705D">
              <w:rPr>
                <w:sz w:val="21"/>
                <w:szCs w:val="21"/>
              </w:rPr>
              <w:t>БИК 045004641</w:t>
            </w:r>
          </w:p>
          <w:p w:rsidR="00AC37D0" w:rsidRPr="00FA705D" w:rsidRDefault="00AC37D0" w:rsidP="00AC37D0">
            <w:pPr>
              <w:spacing w:line="240" w:lineRule="auto"/>
              <w:ind w:firstLine="0"/>
              <w:rPr>
                <w:bCs/>
                <w:sz w:val="21"/>
                <w:szCs w:val="21"/>
              </w:rPr>
            </w:pPr>
          </w:p>
          <w:p w:rsidR="00AC37D0" w:rsidRPr="00FA705D" w:rsidRDefault="00AC37D0" w:rsidP="00AC37D0">
            <w:pPr>
              <w:spacing w:line="240" w:lineRule="auto"/>
              <w:ind w:firstLine="0"/>
              <w:rPr>
                <w:bCs/>
                <w:sz w:val="21"/>
                <w:szCs w:val="21"/>
                <w:lang w:val="x-none"/>
              </w:rPr>
            </w:pPr>
            <w:r w:rsidRPr="00FA705D">
              <w:rPr>
                <w:bCs/>
                <w:sz w:val="21"/>
                <w:szCs w:val="21"/>
                <w:lang w:val="x-none"/>
              </w:rPr>
              <w:t>Заместитель генерального директора</w:t>
            </w:r>
          </w:p>
          <w:p w:rsidR="004501BC" w:rsidRPr="00FA705D" w:rsidRDefault="00AC37D0" w:rsidP="00AC37D0">
            <w:pPr>
              <w:spacing w:line="240" w:lineRule="auto"/>
              <w:ind w:firstLine="0"/>
              <w:rPr>
                <w:bCs/>
                <w:sz w:val="21"/>
                <w:szCs w:val="21"/>
              </w:rPr>
            </w:pPr>
            <w:r w:rsidRPr="00FA705D">
              <w:rPr>
                <w:bCs/>
                <w:sz w:val="21"/>
                <w:szCs w:val="21"/>
              </w:rPr>
              <w:t xml:space="preserve">по производству и экономике    </w:t>
            </w:r>
          </w:p>
          <w:p w:rsidR="004501BC" w:rsidRPr="00FA705D" w:rsidRDefault="004501BC" w:rsidP="00AC37D0">
            <w:pPr>
              <w:spacing w:line="240" w:lineRule="auto"/>
              <w:ind w:firstLine="0"/>
              <w:rPr>
                <w:bCs/>
                <w:sz w:val="21"/>
                <w:szCs w:val="21"/>
              </w:rPr>
            </w:pPr>
          </w:p>
          <w:p w:rsidR="00AC37D0" w:rsidRPr="00FA705D" w:rsidRDefault="00AC37D0" w:rsidP="00AC37D0">
            <w:pPr>
              <w:spacing w:line="240" w:lineRule="auto"/>
              <w:ind w:firstLine="0"/>
              <w:rPr>
                <w:bCs/>
                <w:sz w:val="21"/>
                <w:szCs w:val="21"/>
              </w:rPr>
            </w:pPr>
            <w:r w:rsidRPr="00FA705D">
              <w:rPr>
                <w:bCs/>
                <w:sz w:val="21"/>
                <w:szCs w:val="21"/>
              </w:rPr>
              <w:t xml:space="preserve">                               </w:t>
            </w:r>
          </w:p>
          <w:p w:rsidR="00AC37D0" w:rsidRPr="00FA705D" w:rsidRDefault="00AC37D0" w:rsidP="0019153A">
            <w:pPr>
              <w:spacing w:line="240" w:lineRule="auto"/>
              <w:ind w:firstLine="0"/>
              <w:rPr>
                <w:bCs/>
                <w:sz w:val="21"/>
                <w:szCs w:val="21"/>
              </w:rPr>
            </w:pPr>
          </w:p>
          <w:p w:rsidR="00AC37D0" w:rsidRPr="00FA705D" w:rsidRDefault="00AC37D0" w:rsidP="00AC37D0">
            <w:pPr>
              <w:spacing w:line="240" w:lineRule="auto"/>
              <w:ind w:firstLine="0"/>
              <w:rPr>
                <w:bCs/>
                <w:sz w:val="21"/>
                <w:szCs w:val="21"/>
              </w:rPr>
            </w:pPr>
            <w:r w:rsidRPr="00FA705D">
              <w:rPr>
                <w:bCs/>
                <w:sz w:val="21"/>
                <w:szCs w:val="21"/>
              </w:rPr>
              <w:t>________________ /С.Н. Раменский/</w:t>
            </w:r>
          </w:p>
          <w:p w:rsidR="00AC37D0" w:rsidRPr="00FA705D" w:rsidRDefault="00AC37D0" w:rsidP="00AC37D0">
            <w:pPr>
              <w:spacing w:line="240" w:lineRule="auto"/>
              <w:ind w:firstLine="0"/>
              <w:rPr>
                <w:bCs/>
                <w:sz w:val="21"/>
                <w:szCs w:val="21"/>
              </w:rPr>
            </w:pPr>
            <w:r w:rsidRPr="00FA705D">
              <w:rPr>
                <w:bCs/>
                <w:sz w:val="21"/>
                <w:szCs w:val="21"/>
              </w:rPr>
              <w:tab/>
            </w:r>
            <w:proofErr w:type="spellStart"/>
            <w:r w:rsidRPr="00FA705D">
              <w:rPr>
                <w:bCs/>
                <w:sz w:val="21"/>
                <w:szCs w:val="21"/>
              </w:rPr>
              <w:t>м.п</w:t>
            </w:r>
            <w:proofErr w:type="spellEnd"/>
            <w:r w:rsidRPr="00FA705D">
              <w:rPr>
                <w:bCs/>
                <w:sz w:val="21"/>
                <w:szCs w:val="21"/>
              </w:rPr>
              <w:t>.</w:t>
            </w:r>
          </w:p>
        </w:tc>
      </w:tr>
    </w:tbl>
    <w:p w:rsidR="00781E3F" w:rsidRDefault="00781E3F" w:rsidP="00AC37D0">
      <w:pPr>
        <w:tabs>
          <w:tab w:val="left" w:pos="379"/>
          <w:tab w:val="left" w:leader="underscore" w:pos="9356"/>
        </w:tabs>
        <w:ind w:firstLine="0"/>
        <w:jc w:val="right"/>
        <w:rPr>
          <w:sz w:val="22"/>
          <w:szCs w:val="22"/>
        </w:rPr>
      </w:pPr>
    </w:p>
    <w:p w:rsidR="00AC37D0" w:rsidRPr="0086307F" w:rsidRDefault="00AC37D0" w:rsidP="00AC37D0">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AC37D0" w:rsidRPr="0086307F" w:rsidRDefault="00AC37D0" w:rsidP="00AC37D0">
      <w:pPr>
        <w:keepNext/>
        <w:ind w:firstLine="0"/>
        <w:jc w:val="right"/>
        <w:rPr>
          <w:sz w:val="22"/>
          <w:szCs w:val="22"/>
        </w:rPr>
      </w:pPr>
      <w:r w:rsidRPr="0086307F">
        <w:rPr>
          <w:sz w:val="22"/>
          <w:szCs w:val="22"/>
        </w:rPr>
        <w:t>№ _____________ от «______» __________________ 202</w:t>
      </w:r>
      <w:r>
        <w:rPr>
          <w:sz w:val="22"/>
          <w:szCs w:val="22"/>
        </w:rPr>
        <w:t>1</w:t>
      </w:r>
      <w:r w:rsidRPr="0086307F">
        <w:rPr>
          <w:sz w:val="22"/>
          <w:szCs w:val="22"/>
        </w:rPr>
        <w:t xml:space="preserve"> г.</w:t>
      </w:r>
    </w:p>
    <w:tbl>
      <w:tblPr>
        <w:tblpPr w:leftFromText="180" w:rightFromText="180" w:vertAnchor="text" w:horzAnchor="margin" w:tblpXSpec="center" w:tblpY="418"/>
        <w:tblW w:w="10915" w:type="dxa"/>
        <w:tblLayout w:type="fixed"/>
        <w:tblLook w:val="04A0" w:firstRow="1" w:lastRow="0" w:firstColumn="1" w:lastColumn="0" w:noHBand="0" w:noVBand="1"/>
      </w:tblPr>
      <w:tblGrid>
        <w:gridCol w:w="708"/>
        <w:gridCol w:w="3936"/>
        <w:gridCol w:w="3119"/>
        <w:gridCol w:w="709"/>
        <w:gridCol w:w="1167"/>
        <w:gridCol w:w="1276"/>
      </w:tblGrid>
      <w:tr w:rsidR="00AC37D0" w:rsidRPr="00A613C8" w:rsidTr="00F3005D">
        <w:trPr>
          <w:trHeight w:val="476"/>
        </w:trPr>
        <w:tc>
          <w:tcPr>
            <w:tcW w:w="708" w:type="dxa"/>
            <w:tcBorders>
              <w:top w:val="single" w:sz="4" w:space="0" w:color="auto"/>
              <w:left w:val="single" w:sz="4" w:space="0" w:color="auto"/>
              <w:bottom w:val="single" w:sz="4" w:space="0" w:color="auto"/>
              <w:right w:val="single" w:sz="4" w:space="0" w:color="auto"/>
            </w:tcBorders>
            <w:hideMark/>
          </w:tcPr>
          <w:p w:rsidR="00AC37D0" w:rsidRPr="00A613C8" w:rsidRDefault="00AC37D0" w:rsidP="00AC37D0">
            <w:pPr>
              <w:spacing w:line="240" w:lineRule="auto"/>
              <w:ind w:firstLine="0"/>
              <w:jc w:val="center"/>
              <w:rPr>
                <w:sz w:val="22"/>
                <w:szCs w:val="22"/>
              </w:rPr>
            </w:pPr>
            <w:r w:rsidRPr="00A613C8">
              <w:rPr>
                <w:sz w:val="22"/>
                <w:szCs w:val="22"/>
              </w:rPr>
              <w:t>№</w:t>
            </w:r>
          </w:p>
          <w:p w:rsidR="00AC37D0" w:rsidRPr="00A613C8" w:rsidRDefault="00AC37D0" w:rsidP="00AC37D0">
            <w:pPr>
              <w:spacing w:line="240" w:lineRule="auto"/>
              <w:ind w:firstLine="0"/>
              <w:jc w:val="center"/>
              <w:rPr>
                <w:sz w:val="22"/>
                <w:szCs w:val="22"/>
              </w:rPr>
            </w:pPr>
            <w:proofErr w:type="gramStart"/>
            <w:r w:rsidRPr="00A613C8">
              <w:rPr>
                <w:sz w:val="22"/>
                <w:szCs w:val="22"/>
              </w:rPr>
              <w:t>п</w:t>
            </w:r>
            <w:proofErr w:type="gramEnd"/>
            <w:r w:rsidRPr="00A613C8">
              <w:rPr>
                <w:sz w:val="22"/>
                <w:szCs w:val="22"/>
              </w:rPr>
              <w:t>/п</w:t>
            </w:r>
          </w:p>
        </w:tc>
        <w:tc>
          <w:tcPr>
            <w:tcW w:w="3936" w:type="dxa"/>
            <w:tcBorders>
              <w:top w:val="single" w:sz="4" w:space="0" w:color="auto"/>
              <w:left w:val="single" w:sz="4" w:space="0" w:color="auto"/>
              <w:bottom w:val="single" w:sz="4" w:space="0" w:color="auto"/>
              <w:right w:val="single" w:sz="4" w:space="0" w:color="auto"/>
            </w:tcBorders>
            <w:hideMark/>
          </w:tcPr>
          <w:p w:rsidR="00AC37D0" w:rsidRPr="00A613C8" w:rsidRDefault="00AC37D0" w:rsidP="00AC37D0">
            <w:pPr>
              <w:spacing w:line="240" w:lineRule="auto"/>
              <w:ind w:firstLine="0"/>
              <w:jc w:val="center"/>
              <w:rPr>
                <w:sz w:val="22"/>
                <w:szCs w:val="22"/>
              </w:rPr>
            </w:pPr>
            <w:r w:rsidRPr="00A613C8">
              <w:rPr>
                <w:sz w:val="22"/>
                <w:szCs w:val="22"/>
              </w:rPr>
              <w:t>Наименование, страна происхождения</w:t>
            </w:r>
          </w:p>
        </w:tc>
        <w:tc>
          <w:tcPr>
            <w:tcW w:w="3119" w:type="dxa"/>
            <w:tcBorders>
              <w:top w:val="single" w:sz="4" w:space="0" w:color="auto"/>
              <w:left w:val="single" w:sz="4" w:space="0" w:color="auto"/>
              <w:bottom w:val="single" w:sz="4" w:space="0" w:color="auto"/>
              <w:right w:val="single" w:sz="4" w:space="0" w:color="auto"/>
            </w:tcBorders>
          </w:tcPr>
          <w:p w:rsidR="00AC37D0" w:rsidRPr="00A613C8" w:rsidRDefault="00AC37D0" w:rsidP="00AC37D0">
            <w:pPr>
              <w:spacing w:line="240" w:lineRule="auto"/>
              <w:ind w:firstLine="0"/>
              <w:jc w:val="center"/>
              <w:rPr>
                <w:sz w:val="22"/>
                <w:szCs w:val="22"/>
              </w:rPr>
            </w:pPr>
            <w:r w:rsidRPr="00A613C8">
              <w:rPr>
                <w:sz w:val="22"/>
                <w:szCs w:val="22"/>
              </w:rPr>
              <w:t>Технические характеристики (заполняется на основании предложения о функциональных характеристиках (потребительских свойствах) или качественных характеристиках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C37D0" w:rsidRPr="00A613C8" w:rsidRDefault="00AC37D0" w:rsidP="00AC37D0">
            <w:pPr>
              <w:ind w:firstLine="0"/>
              <w:jc w:val="center"/>
              <w:rPr>
                <w:sz w:val="22"/>
                <w:szCs w:val="22"/>
              </w:rPr>
            </w:pPr>
            <w:r w:rsidRPr="00A613C8">
              <w:rPr>
                <w:sz w:val="22"/>
                <w:szCs w:val="22"/>
              </w:rPr>
              <w:t>Кол-во, шт.</w:t>
            </w:r>
          </w:p>
        </w:tc>
        <w:tc>
          <w:tcPr>
            <w:tcW w:w="1167"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ind w:firstLine="0"/>
              <w:jc w:val="center"/>
              <w:rPr>
                <w:sz w:val="22"/>
                <w:szCs w:val="22"/>
              </w:rPr>
            </w:pPr>
            <w:r w:rsidRPr="00A613C8">
              <w:rPr>
                <w:sz w:val="22"/>
                <w:szCs w:val="22"/>
              </w:rPr>
              <w:t>Цена</w:t>
            </w:r>
            <w:r>
              <w:rPr>
                <w:sz w:val="22"/>
                <w:szCs w:val="22"/>
              </w:rPr>
              <w:t xml:space="preserve"> за ед. в руб. с НДС</w:t>
            </w:r>
          </w:p>
        </w:tc>
        <w:tc>
          <w:tcPr>
            <w:tcW w:w="1276"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ind w:firstLine="0"/>
              <w:jc w:val="center"/>
              <w:rPr>
                <w:sz w:val="22"/>
                <w:szCs w:val="22"/>
              </w:rPr>
            </w:pPr>
            <w:r w:rsidRPr="00A613C8">
              <w:rPr>
                <w:sz w:val="22"/>
                <w:szCs w:val="22"/>
              </w:rPr>
              <w:t>Сумма</w:t>
            </w:r>
            <w:r>
              <w:rPr>
                <w:sz w:val="22"/>
                <w:szCs w:val="22"/>
              </w:rPr>
              <w:t xml:space="preserve"> в руб. с НДС</w:t>
            </w:r>
          </w:p>
        </w:tc>
      </w:tr>
      <w:tr w:rsidR="00F3005D" w:rsidRPr="00A613C8" w:rsidTr="00F3005D">
        <w:trPr>
          <w:trHeight w:val="420"/>
        </w:trPr>
        <w:tc>
          <w:tcPr>
            <w:tcW w:w="708" w:type="dxa"/>
            <w:tcBorders>
              <w:top w:val="single" w:sz="4" w:space="0" w:color="auto"/>
              <w:left w:val="single" w:sz="4" w:space="0" w:color="auto"/>
              <w:bottom w:val="single" w:sz="4" w:space="0" w:color="auto"/>
              <w:right w:val="single" w:sz="4" w:space="0" w:color="auto"/>
            </w:tcBorders>
          </w:tcPr>
          <w:p w:rsidR="00F3005D" w:rsidRPr="00E531B8" w:rsidRDefault="00F3005D"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F3005D" w:rsidRPr="00941FEB" w:rsidRDefault="00F3005D" w:rsidP="00941FEB">
            <w:pPr>
              <w:spacing w:line="240" w:lineRule="auto"/>
              <w:ind w:firstLine="0"/>
              <w:rPr>
                <w:color w:val="000000"/>
                <w:sz w:val="22"/>
                <w:szCs w:val="22"/>
              </w:rPr>
            </w:pPr>
            <w:r w:rsidRPr="00941FEB">
              <w:rPr>
                <w:color w:val="000000"/>
                <w:sz w:val="22"/>
                <w:szCs w:val="22"/>
              </w:rPr>
              <w:t>Организация сборочно-монтажного участка по изготовлению специального узла в том числе:</w:t>
            </w:r>
          </w:p>
        </w:tc>
        <w:tc>
          <w:tcPr>
            <w:tcW w:w="3119" w:type="dxa"/>
            <w:tcBorders>
              <w:top w:val="single" w:sz="4" w:space="0" w:color="auto"/>
              <w:left w:val="single" w:sz="4" w:space="0" w:color="auto"/>
              <w:bottom w:val="single" w:sz="4" w:space="0" w:color="auto"/>
              <w:right w:val="single" w:sz="4" w:space="0" w:color="auto"/>
            </w:tcBorders>
            <w:vAlign w:val="center"/>
          </w:tcPr>
          <w:p w:rsidR="00F3005D" w:rsidRPr="00A613C8" w:rsidRDefault="00F3005D" w:rsidP="00AC37D0">
            <w:pPr>
              <w:ind w:firstLine="0"/>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3005D" w:rsidRPr="00420B06" w:rsidRDefault="00F3005D" w:rsidP="00AC37D0">
            <w:pPr>
              <w:spacing w:line="240" w:lineRule="auto"/>
              <w:ind w:firstLine="0"/>
              <w:rPr>
                <w:color w:val="000000" w:themeColor="text1"/>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F3005D" w:rsidRPr="007245E1" w:rsidRDefault="00F3005D" w:rsidP="00AC37D0">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3005D" w:rsidRPr="007245E1" w:rsidRDefault="00F3005D" w:rsidP="00AC37D0">
            <w:pPr>
              <w:spacing w:line="240" w:lineRule="auto"/>
              <w:ind w:firstLine="0"/>
              <w:rPr>
                <w:sz w:val="22"/>
                <w:szCs w:val="22"/>
                <w:lang w:eastAsia="en-US"/>
              </w:rPr>
            </w:pPr>
          </w:p>
        </w:tc>
      </w:tr>
      <w:tr w:rsidR="00F3005D" w:rsidRPr="00A613C8" w:rsidTr="00F3005D">
        <w:trPr>
          <w:trHeight w:val="333"/>
        </w:trPr>
        <w:tc>
          <w:tcPr>
            <w:tcW w:w="708" w:type="dxa"/>
            <w:tcBorders>
              <w:top w:val="single" w:sz="4" w:space="0" w:color="auto"/>
              <w:left w:val="single" w:sz="4" w:space="0" w:color="auto"/>
              <w:bottom w:val="single" w:sz="4" w:space="0" w:color="auto"/>
              <w:right w:val="single" w:sz="4" w:space="0" w:color="auto"/>
            </w:tcBorders>
          </w:tcPr>
          <w:p w:rsidR="00F3005D" w:rsidRPr="00941FEB" w:rsidRDefault="00941FEB" w:rsidP="00AC37D0">
            <w:pPr>
              <w:spacing w:line="240" w:lineRule="auto"/>
              <w:ind w:firstLine="0"/>
              <w:jc w:val="left"/>
              <w:rPr>
                <w:sz w:val="22"/>
                <w:szCs w:val="22"/>
                <w:lang w:val="en-US"/>
              </w:rPr>
            </w:pPr>
            <w:r w:rsidRPr="00E26B23">
              <w:rPr>
                <w:sz w:val="22"/>
                <w:szCs w:val="22"/>
              </w:rPr>
              <w:t xml:space="preserve">   </w:t>
            </w:r>
            <w:r>
              <w:rPr>
                <w:sz w:val="22"/>
                <w:szCs w:val="22"/>
                <w:lang w:val="en-US"/>
              </w:rPr>
              <w:t>I</w:t>
            </w:r>
          </w:p>
        </w:tc>
        <w:tc>
          <w:tcPr>
            <w:tcW w:w="3936" w:type="dxa"/>
            <w:tcBorders>
              <w:top w:val="single" w:sz="4" w:space="0" w:color="auto"/>
              <w:left w:val="single" w:sz="4" w:space="0" w:color="auto"/>
              <w:bottom w:val="single" w:sz="4" w:space="0" w:color="auto"/>
              <w:right w:val="single" w:sz="4" w:space="0" w:color="auto"/>
            </w:tcBorders>
            <w:vAlign w:val="center"/>
          </w:tcPr>
          <w:p w:rsidR="00F3005D" w:rsidRPr="00941FEB" w:rsidRDefault="00F3005D" w:rsidP="00941FEB">
            <w:pPr>
              <w:spacing w:line="240" w:lineRule="auto"/>
              <w:ind w:firstLine="0"/>
              <w:rPr>
                <w:color w:val="000000"/>
                <w:sz w:val="22"/>
                <w:szCs w:val="22"/>
              </w:rPr>
            </w:pPr>
            <w:r w:rsidRPr="00941FEB">
              <w:rPr>
                <w:color w:val="000000"/>
                <w:sz w:val="22"/>
                <w:szCs w:val="22"/>
              </w:rPr>
              <w:t>поставка столов,</w:t>
            </w:r>
            <w:r w:rsidR="00941FEB">
              <w:rPr>
                <w:color w:val="000000"/>
                <w:sz w:val="22"/>
                <w:szCs w:val="22"/>
              </w:rPr>
              <w:t xml:space="preserve"> </w:t>
            </w:r>
            <w:r w:rsidRPr="00941FEB">
              <w:rPr>
                <w:color w:val="000000"/>
                <w:sz w:val="22"/>
                <w:szCs w:val="22"/>
              </w:rPr>
              <w:t>шкафов,</w:t>
            </w:r>
            <w:r w:rsidR="00941FEB">
              <w:rPr>
                <w:color w:val="000000"/>
                <w:sz w:val="22"/>
                <w:szCs w:val="22"/>
              </w:rPr>
              <w:t xml:space="preserve"> </w:t>
            </w:r>
            <w:proofErr w:type="spellStart"/>
            <w:r w:rsidRPr="00941FEB">
              <w:rPr>
                <w:color w:val="000000"/>
                <w:sz w:val="22"/>
                <w:szCs w:val="22"/>
              </w:rPr>
              <w:t>обрудования</w:t>
            </w:r>
            <w:proofErr w:type="spellEnd"/>
            <w:r w:rsidRPr="00941FEB">
              <w:rPr>
                <w:color w:val="000000"/>
                <w:sz w:val="22"/>
                <w:szCs w:val="22"/>
              </w:rPr>
              <w:t xml:space="preserve"> и комплектующих в том числе:</w:t>
            </w:r>
          </w:p>
        </w:tc>
        <w:tc>
          <w:tcPr>
            <w:tcW w:w="3119" w:type="dxa"/>
            <w:tcBorders>
              <w:top w:val="single" w:sz="4" w:space="0" w:color="auto"/>
              <w:left w:val="single" w:sz="4" w:space="0" w:color="auto"/>
              <w:bottom w:val="single" w:sz="4" w:space="0" w:color="auto"/>
              <w:right w:val="single" w:sz="4" w:space="0" w:color="auto"/>
            </w:tcBorders>
            <w:vAlign w:val="center"/>
          </w:tcPr>
          <w:p w:rsidR="00F3005D" w:rsidRPr="00022735" w:rsidRDefault="00F3005D" w:rsidP="00AC37D0">
            <w:pPr>
              <w:ind w:firstLine="0"/>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005D" w:rsidRPr="00022735" w:rsidRDefault="00F3005D" w:rsidP="00AC37D0">
            <w:pPr>
              <w:spacing w:line="240" w:lineRule="auto"/>
              <w:ind w:firstLine="0"/>
              <w:jc w:val="center"/>
              <w:rPr>
                <w:color w:val="000000"/>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F3005D" w:rsidRPr="007245E1" w:rsidRDefault="00F3005D" w:rsidP="00AC37D0">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3005D" w:rsidRPr="007245E1" w:rsidRDefault="00F3005D" w:rsidP="00AC37D0">
            <w:pPr>
              <w:spacing w:line="240" w:lineRule="auto"/>
              <w:ind w:firstLine="0"/>
              <w:rPr>
                <w:sz w:val="22"/>
                <w:szCs w:val="22"/>
                <w:lang w:eastAsia="en-US"/>
              </w:rPr>
            </w:pPr>
          </w:p>
        </w:tc>
      </w:tr>
      <w:tr w:rsidR="00017F91" w:rsidRPr="00A613C8" w:rsidTr="00F3005D">
        <w:trPr>
          <w:trHeight w:val="449"/>
        </w:trPr>
        <w:tc>
          <w:tcPr>
            <w:tcW w:w="708" w:type="dxa"/>
            <w:tcBorders>
              <w:top w:val="single" w:sz="4" w:space="0" w:color="auto"/>
              <w:left w:val="single" w:sz="4" w:space="0" w:color="auto"/>
              <w:bottom w:val="single" w:sz="4" w:space="0" w:color="auto"/>
              <w:right w:val="single" w:sz="4" w:space="0" w:color="auto"/>
            </w:tcBorders>
          </w:tcPr>
          <w:p w:rsidR="00017F91" w:rsidRPr="00941FEB" w:rsidRDefault="00017F91" w:rsidP="00AC37D0">
            <w:pPr>
              <w:spacing w:line="240" w:lineRule="auto"/>
              <w:ind w:firstLine="0"/>
              <w:jc w:val="left"/>
              <w:rPr>
                <w:sz w:val="22"/>
                <w:szCs w:val="22"/>
                <w:lang w:val="en-US"/>
              </w:rPr>
            </w:pPr>
            <w:r w:rsidRPr="00E26B23">
              <w:rPr>
                <w:sz w:val="22"/>
                <w:szCs w:val="22"/>
              </w:rPr>
              <w:t xml:space="preserve">  </w:t>
            </w:r>
            <w:r>
              <w:rPr>
                <w:sz w:val="22"/>
                <w:szCs w:val="22"/>
                <w:lang w:val="en-US"/>
              </w:rPr>
              <w:t>1</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печь конвекционного оплавления "Магистр-ПКО-03"</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ind w:firstLine="0"/>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Default="00017F91" w:rsidP="00AC37D0">
            <w:pPr>
              <w:spacing w:line="240" w:lineRule="auto"/>
              <w:ind w:firstLine="0"/>
              <w:jc w:val="center"/>
              <w:rPr>
                <w:color w:val="000000"/>
                <w:sz w:val="20"/>
                <w:szCs w:val="20"/>
              </w:rPr>
            </w:pPr>
            <w:r>
              <w:rPr>
                <w:color w:val="000000"/>
                <w:sz w:val="20"/>
                <w:szCs w:val="20"/>
              </w:rPr>
              <w:t>шт.</w:t>
            </w:r>
          </w:p>
          <w:p w:rsidR="00017F91" w:rsidRPr="0007607B" w:rsidRDefault="00017F91" w:rsidP="00AC37D0">
            <w:pPr>
              <w:spacing w:line="240" w:lineRule="auto"/>
              <w:ind w:firstLine="0"/>
              <w:jc w:val="center"/>
              <w:rPr>
                <w:color w:val="000000"/>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112"/>
        </w:trPr>
        <w:tc>
          <w:tcPr>
            <w:tcW w:w="708" w:type="dxa"/>
            <w:tcBorders>
              <w:top w:val="single" w:sz="4" w:space="0" w:color="auto"/>
              <w:left w:val="single" w:sz="4" w:space="0" w:color="auto"/>
              <w:bottom w:val="single" w:sz="4" w:space="0" w:color="auto"/>
              <w:right w:val="single" w:sz="4" w:space="0" w:color="auto"/>
            </w:tcBorders>
          </w:tcPr>
          <w:p w:rsidR="00017F91" w:rsidRPr="00941FEB" w:rsidRDefault="00017F91" w:rsidP="00AC37D0">
            <w:pPr>
              <w:spacing w:line="240" w:lineRule="auto"/>
              <w:ind w:firstLine="0"/>
              <w:jc w:val="left"/>
              <w:rPr>
                <w:sz w:val="22"/>
                <w:szCs w:val="22"/>
                <w:lang w:val="en-US"/>
              </w:rPr>
            </w:pPr>
            <w:r>
              <w:rPr>
                <w:sz w:val="22"/>
                <w:szCs w:val="22"/>
                <w:lang w:val="en-US"/>
              </w:rPr>
              <w:t xml:space="preserve">  2</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шкаф сухого хранения SDB 1106 NM ESD</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Default="00017F91" w:rsidP="00AC37D0">
            <w:pPr>
              <w:spacing w:line="240" w:lineRule="auto"/>
              <w:ind w:firstLine="0"/>
              <w:jc w:val="center"/>
              <w:rPr>
                <w:color w:val="000000"/>
                <w:sz w:val="20"/>
                <w:szCs w:val="20"/>
              </w:rPr>
            </w:pPr>
          </w:p>
          <w:p w:rsidR="00017F91" w:rsidRPr="00022735" w:rsidRDefault="00017F91" w:rsidP="0007607B">
            <w:pPr>
              <w:spacing w:line="240" w:lineRule="auto"/>
              <w:ind w:firstLine="0"/>
              <w:rPr>
                <w:color w:val="000000"/>
                <w:sz w:val="20"/>
                <w:szCs w:val="20"/>
              </w:rPr>
            </w:pPr>
            <w:r>
              <w:rPr>
                <w:color w:val="000000"/>
                <w:sz w:val="20"/>
                <w:szCs w:val="20"/>
              </w:rPr>
              <w:t xml:space="preserve">  шт.</w:t>
            </w:r>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112"/>
        </w:trPr>
        <w:tc>
          <w:tcPr>
            <w:tcW w:w="708" w:type="dxa"/>
            <w:tcBorders>
              <w:top w:val="single" w:sz="4" w:space="0" w:color="auto"/>
              <w:left w:val="single" w:sz="4" w:space="0" w:color="auto"/>
              <w:bottom w:val="single" w:sz="4" w:space="0" w:color="auto"/>
              <w:right w:val="single" w:sz="4" w:space="0" w:color="auto"/>
            </w:tcBorders>
          </w:tcPr>
          <w:p w:rsidR="00017F91" w:rsidRPr="00941FEB" w:rsidRDefault="00017F91" w:rsidP="00AC37D0">
            <w:pPr>
              <w:spacing w:line="240" w:lineRule="auto"/>
              <w:ind w:firstLine="0"/>
              <w:jc w:val="left"/>
              <w:rPr>
                <w:sz w:val="22"/>
                <w:szCs w:val="22"/>
                <w:lang w:val="en-US"/>
              </w:rPr>
            </w:pPr>
            <w:r>
              <w:rPr>
                <w:sz w:val="22"/>
                <w:szCs w:val="22"/>
                <w:lang w:val="en-US"/>
              </w:rPr>
              <w:t xml:space="preserve">  3</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шкаф вытяжной ЛАБ-</w:t>
            </w:r>
            <w:proofErr w:type="gramStart"/>
            <w:r w:rsidRPr="00941FEB">
              <w:rPr>
                <w:color w:val="000000"/>
                <w:sz w:val="22"/>
                <w:szCs w:val="22"/>
              </w:rPr>
              <w:t>PR</w:t>
            </w:r>
            <w:proofErr w:type="gramEnd"/>
            <w:r w:rsidRPr="00941FEB">
              <w:rPr>
                <w:color w:val="000000"/>
                <w:sz w:val="22"/>
                <w:szCs w:val="22"/>
              </w:rPr>
              <w:t xml:space="preserve"> ШВ 90.70.225 SS</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r>
              <w:rPr>
                <w:color w:val="000000"/>
                <w:sz w:val="20"/>
                <w:szCs w:val="20"/>
              </w:rPr>
              <w:t>шт.</w:t>
            </w:r>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941FEB" w:rsidRDefault="00017F91" w:rsidP="00AC37D0">
            <w:pPr>
              <w:spacing w:line="240" w:lineRule="auto"/>
              <w:ind w:firstLine="0"/>
              <w:jc w:val="left"/>
              <w:rPr>
                <w:sz w:val="22"/>
                <w:szCs w:val="22"/>
                <w:lang w:val="en-US"/>
              </w:rPr>
            </w:pPr>
            <w:r>
              <w:rPr>
                <w:sz w:val="22"/>
                <w:szCs w:val="22"/>
                <w:lang w:val="en-US"/>
              </w:rPr>
              <w:t xml:space="preserve">  4</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сушильный шкаф ШС-200 СПУ</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941FEB" w:rsidRDefault="00017F91" w:rsidP="00AC37D0">
            <w:pPr>
              <w:spacing w:line="240" w:lineRule="auto"/>
              <w:ind w:firstLine="0"/>
              <w:jc w:val="left"/>
              <w:rPr>
                <w:sz w:val="22"/>
                <w:szCs w:val="22"/>
                <w:lang w:val="en-US"/>
              </w:rPr>
            </w:pPr>
            <w:r>
              <w:rPr>
                <w:sz w:val="22"/>
                <w:szCs w:val="22"/>
                <w:lang w:val="en-US"/>
              </w:rPr>
              <w:t xml:space="preserve">  5</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proofErr w:type="spellStart"/>
            <w:r w:rsidRPr="00941FEB">
              <w:rPr>
                <w:color w:val="000000"/>
                <w:sz w:val="22"/>
                <w:szCs w:val="22"/>
              </w:rPr>
              <w:t>ультрозвуковая</w:t>
            </w:r>
            <w:proofErr w:type="spellEnd"/>
            <w:r w:rsidRPr="00941FEB">
              <w:rPr>
                <w:color w:val="000000"/>
                <w:sz w:val="22"/>
                <w:szCs w:val="22"/>
              </w:rPr>
              <w:t xml:space="preserve"> ванна </w:t>
            </w:r>
            <w:proofErr w:type="spellStart"/>
            <w:r w:rsidRPr="00941FEB">
              <w:rPr>
                <w:color w:val="000000"/>
                <w:sz w:val="22"/>
                <w:szCs w:val="22"/>
              </w:rPr>
              <w:t>Elmasonic</w:t>
            </w:r>
            <w:proofErr w:type="spellEnd"/>
            <w:r w:rsidRPr="00941FEB">
              <w:rPr>
                <w:color w:val="000000"/>
                <w:sz w:val="22"/>
                <w:szCs w:val="22"/>
              </w:rPr>
              <w:t xml:space="preserve"> S450H</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941FEB" w:rsidRDefault="00017F91" w:rsidP="00AC37D0">
            <w:pPr>
              <w:spacing w:line="240" w:lineRule="auto"/>
              <w:ind w:firstLine="0"/>
              <w:jc w:val="left"/>
              <w:rPr>
                <w:sz w:val="22"/>
                <w:szCs w:val="22"/>
                <w:lang w:val="en-US"/>
              </w:rPr>
            </w:pPr>
            <w:r>
              <w:rPr>
                <w:sz w:val="22"/>
                <w:szCs w:val="22"/>
                <w:lang w:val="en-US"/>
              </w:rPr>
              <w:t xml:space="preserve">  6</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технологический холодильник Бирюса 70</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highlight w:val="yellow"/>
              </w:rPr>
            </w:pPr>
            <w:proofErr w:type="spellStart"/>
            <w:proofErr w:type="gramStart"/>
            <w:r w:rsidRPr="0007607B">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941FEB" w:rsidRDefault="00017F91" w:rsidP="00AC37D0">
            <w:pPr>
              <w:spacing w:line="240" w:lineRule="auto"/>
              <w:ind w:firstLine="0"/>
              <w:jc w:val="left"/>
              <w:rPr>
                <w:sz w:val="22"/>
                <w:szCs w:val="22"/>
                <w:lang w:val="en-US"/>
              </w:rPr>
            </w:pPr>
            <w:r>
              <w:rPr>
                <w:sz w:val="22"/>
                <w:szCs w:val="22"/>
                <w:lang w:val="en-US"/>
              </w:rPr>
              <w:t xml:space="preserve">  7</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6172B2" w:rsidRDefault="00017F91" w:rsidP="00941FEB">
            <w:pPr>
              <w:spacing w:line="240" w:lineRule="auto"/>
              <w:ind w:firstLine="0"/>
              <w:rPr>
                <w:color w:val="000000"/>
                <w:sz w:val="22"/>
                <w:szCs w:val="22"/>
              </w:rPr>
            </w:pPr>
            <w:r w:rsidRPr="00941FEB">
              <w:rPr>
                <w:color w:val="000000"/>
                <w:sz w:val="22"/>
                <w:szCs w:val="22"/>
              </w:rPr>
              <w:t>цифровой</w:t>
            </w:r>
            <w:r w:rsidRPr="006172B2">
              <w:rPr>
                <w:color w:val="000000"/>
                <w:sz w:val="22"/>
                <w:szCs w:val="22"/>
              </w:rPr>
              <w:t xml:space="preserve"> </w:t>
            </w:r>
            <w:r w:rsidRPr="00941FEB">
              <w:rPr>
                <w:color w:val="000000"/>
                <w:sz w:val="22"/>
                <w:szCs w:val="22"/>
              </w:rPr>
              <w:t>фен</w:t>
            </w:r>
            <w:r w:rsidRPr="006172B2">
              <w:rPr>
                <w:color w:val="000000"/>
                <w:sz w:val="22"/>
                <w:szCs w:val="22"/>
              </w:rPr>
              <w:t>-</w:t>
            </w:r>
            <w:r w:rsidRPr="00941FEB">
              <w:rPr>
                <w:color w:val="000000"/>
                <w:sz w:val="22"/>
                <w:szCs w:val="22"/>
              </w:rPr>
              <w:t>карандаш</w:t>
            </w:r>
            <w:r w:rsidR="006172B2" w:rsidRPr="006172B2">
              <w:rPr>
                <w:color w:val="000000"/>
                <w:sz w:val="22"/>
                <w:szCs w:val="22"/>
              </w:rPr>
              <w:t xml:space="preserve"> </w:t>
            </w:r>
            <w:proofErr w:type="spellStart"/>
            <w:r w:rsidR="006172B2">
              <w:rPr>
                <w:color w:val="000000"/>
                <w:sz w:val="22"/>
                <w:szCs w:val="22"/>
                <w:lang w:val="en-US"/>
              </w:rPr>
              <w:t>Metcal</w:t>
            </w:r>
            <w:proofErr w:type="spellEnd"/>
            <w:r w:rsidR="006172B2" w:rsidRPr="006172B2">
              <w:rPr>
                <w:color w:val="000000"/>
                <w:sz w:val="22"/>
                <w:szCs w:val="22"/>
              </w:rPr>
              <w:t xml:space="preserve"> </w:t>
            </w:r>
            <w:r w:rsidR="006172B2">
              <w:rPr>
                <w:color w:val="000000"/>
                <w:sz w:val="22"/>
                <w:szCs w:val="22"/>
              </w:rPr>
              <w:t>НСТ2-200</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6172B2"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07607B" w:rsidRDefault="00017F91" w:rsidP="00AC37D0">
            <w:pPr>
              <w:spacing w:line="240" w:lineRule="auto"/>
              <w:ind w:firstLine="0"/>
              <w:jc w:val="left"/>
              <w:rPr>
                <w:sz w:val="22"/>
                <w:szCs w:val="22"/>
              </w:rPr>
            </w:pPr>
            <w:r>
              <w:rPr>
                <w:sz w:val="22"/>
                <w:szCs w:val="22"/>
                <w:lang w:val="en-US"/>
              </w:rPr>
              <w:t xml:space="preserve">  </w:t>
            </w:r>
            <w:r>
              <w:rPr>
                <w:sz w:val="22"/>
                <w:szCs w:val="22"/>
              </w:rPr>
              <w:t>7.1</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комплект  изогнутых насадок </w:t>
            </w:r>
            <w:proofErr w:type="spellStart"/>
            <w:r w:rsidRPr="00941FEB">
              <w:rPr>
                <w:color w:val="000000"/>
                <w:sz w:val="22"/>
                <w:szCs w:val="22"/>
              </w:rPr>
              <w:t>Metcal</w:t>
            </w:r>
            <w:proofErr w:type="spellEnd"/>
            <w:r w:rsidRPr="00941FEB">
              <w:rPr>
                <w:color w:val="000000"/>
                <w:sz w:val="22"/>
                <w:szCs w:val="22"/>
              </w:rPr>
              <w:t xml:space="preserve"> HN-HCT2-BENT-6</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07607B" w:rsidRDefault="00017F91" w:rsidP="00AC37D0">
            <w:pPr>
              <w:spacing w:line="240" w:lineRule="auto"/>
              <w:ind w:firstLine="0"/>
              <w:jc w:val="left"/>
              <w:rPr>
                <w:sz w:val="22"/>
                <w:szCs w:val="22"/>
              </w:rPr>
            </w:pPr>
            <w:r>
              <w:rPr>
                <w:sz w:val="22"/>
                <w:szCs w:val="22"/>
                <w:lang w:val="en-US"/>
              </w:rPr>
              <w:t xml:space="preserve">  </w:t>
            </w:r>
            <w:r>
              <w:rPr>
                <w:sz w:val="22"/>
                <w:szCs w:val="22"/>
              </w:rPr>
              <w:t>8</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Микроскоп со столиком "Альтами" СМО745</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07607B" w:rsidRDefault="00017F91" w:rsidP="00AC37D0">
            <w:pPr>
              <w:spacing w:line="240" w:lineRule="auto"/>
              <w:ind w:firstLine="0"/>
              <w:jc w:val="left"/>
              <w:rPr>
                <w:sz w:val="22"/>
                <w:szCs w:val="22"/>
              </w:rPr>
            </w:pPr>
            <w:r>
              <w:rPr>
                <w:sz w:val="22"/>
                <w:szCs w:val="22"/>
                <w:lang w:val="en-US"/>
              </w:rPr>
              <w:t xml:space="preserve"> </w:t>
            </w:r>
            <w:r>
              <w:rPr>
                <w:sz w:val="22"/>
                <w:szCs w:val="22"/>
              </w:rPr>
              <w:t xml:space="preserve"> 9</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Микроскоп  "Альтами" СМО745</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07607B" w:rsidRDefault="00017F91" w:rsidP="00AC37D0">
            <w:pPr>
              <w:spacing w:line="240" w:lineRule="auto"/>
              <w:ind w:firstLine="0"/>
              <w:jc w:val="left"/>
              <w:rPr>
                <w:sz w:val="22"/>
                <w:szCs w:val="22"/>
              </w:rPr>
            </w:pPr>
            <w:r>
              <w:rPr>
                <w:sz w:val="22"/>
                <w:szCs w:val="22"/>
                <w:lang w:val="en-US"/>
              </w:rPr>
              <w:t xml:space="preserve"> 1</w:t>
            </w:r>
            <w:r>
              <w:rPr>
                <w:sz w:val="22"/>
                <w:szCs w:val="22"/>
              </w:rPr>
              <w:t>0</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Микроскоп с </w:t>
            </w:r>
            <w:proofErr w:type="spellStart"/>
            <w:r w:rsidRPr="00941FEB">
              <w:rPr>
                <w:color w:val="000000"/>
                <w:sz w:val="22"/>
                <w:szCs w:val="22"/>
              </w:rPr>
              <w:t>тринокулярной</w:t>
            </w:r>
            <w:proofErr w:type="spellEnd"/>
            <w:r w:rsidRPr="00941FEB">
              <w:rPr>
                <w:color w:val="000000"/>
                <w:sz w:val="22"/>
                <w:szCs w:val="22"/>
              </w:rPr>
              <w:t xml:space="preserve"> насадкой Альтами" СМО745</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Pr="0007607B" w:rsidRDefault="00017F91" w:rsidP="00AC37D0">
            <w:pPr>
              <w:spacing w:line="240" w:lineRule="auto"/>
              <w:ind w:firstLine="0"/>
              <w:jc w:val="left"/>
              <w:rPr>
                <w:sz w:val="22"/>
                <w:szCs w:val="22"/>
              </w:rPr>
            </w:pPr>
            <w:r>
              <w:rPr>
                <w:sz w:val="22"/>
                <w:szCs w:val="22"/>
                <w:lang w:val="en-US"/>
              </w:rPr>
              <w:t xml:space="preserve"> 1</w:t>
            </w:r>
            <w:r>
              <w:rPr>
                <w:sz w:val="22"/>
                <w:szCs w:val="22"/>
              </w:rPr>
              <w:t>1</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Экструдер для дозирования и заправки шприцев </w:t>
            </w:r>
            <w:proofErr w:type="spellStart"/>
            <w:r w:rsidRPr="00941FEB">
              <w:rPr>
                <w:color w:val="000000"/>
                <w:sz w:val="22"/>
                <w:szCs w:val="22"/>
              </w:rPr>
              <w:t>Термопро</w:t>
            </w:r>
            <w:proofErr w:type="spellEnd"/>
            <w:r w:rsidRPr="00941FEB">
              <w:rPr>
                <w:color w:val="000000"/>
                <w:sz w:val="22"/>
                <w:szCs w:val="22"/>
              </w:rPr>
              <w:t xml:space="preserve"> ЭДД-1</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F3005D"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F3005D" w:rsidRDefault="0007607B" w:rsidP="00AC37D0">
            <w:pPr>
              <w:spacing w:line="240" w:lineRule="auto"/>
              <w:ind w:firstLine="0"/>
              <w:jc w:val="left"/>
              <w:rPr>
                <w:sz w:val="22"/>
                <w:szCs w:val="22"/>
              </w:rPr>
            </w:pPr>
            <w:r>
              <w:rPr>
                <w:sz w:val="22"/>
                <w:szCs w:val="22"/>
              </w:rPr>
              <w:t>11.1</w:t>
            </w:r>
          </w:p>
        </w:tc>
        <w:tc>
          <w:tcPr>
            <w:tcW w:w="3936" w:type="dxa"/>
            <w:tcBorders>
              <w:top w:val="single" w:sz="4" w:space="0" w:color="auto"/>
              <w:left w:val="single" w:sz="4" w:space="0" w:color="auto"/>
              <w:bottom w:val="single" w:sz="4" w:space="0" w:color="auto"/>
              <w:right w:val="single" w:sz="4" w:space="0" w:color="auto"/>
            </w:tcBorders>
            <w:vAlign w:val="center"/>
          </w:tcPr>
          <w:p w:rsidR="00F3005D" w:rsidRPr="00941FEB" w:rsidRDefault="00F3005D" w:rsidP="00941FEB">
            <w:pPr>
              <w:spacing w:line="240" w:lineRule="auto"/>
              <w:ind w:firstLine="0"/>
              <w:rPr>
                <w:color w:val="000000"/>
                <w:sz w:val="22"/>
                <w:szCs w:val="22"/>
              </w:rPr>
            </w:pPr>
            <w:r w:rsidRPr="00941FEB">
              <w:rPr>
                <w:color w:val="000000"/>
                <w:sz w:val="22"/>
                <w:szCs w:val="22"/>
              </w:rPr>
              <w:t>В комплекте:</w:t>
            </w:r>
          </w:p>
        </w:tc>
        <w:tc>
          <w:tcPr>
            <w:tcW w:w="3119" w:type="dxa"/>
            <w:tcBorders>
              <w:top w:val="single" w:sz="4" w:space="0" w:color="auto"/>
              <w:left w:val="single" w:sz="4" w:space="0" w:color="auto"/>
              <w:bottom w:val="single" w:sz="4" w:space="0" w:color="auto"/>
              <w:right w:val="single" w:sz="4" w:space="0" w:color="auto"/>
            </w:tcBorders>
            <w:vAlign w:val="center"/>
          </w:tcPr>
          <w:p w:rsidR="00F3005D" w:rsidRPr="00022735" w:rsidRDefault="00F3005D"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005D" w:rsidRPr="00022735" w:rsidRDefault="00F3005D" w:rsidP="00AC37D0">
            <w:pPr>
              <w:spacing w:line="240" w:lineRule="auto"/>
              <w:ind w:firstLine="0"/>
              <w:jc w:val="center"/>
              <w:rPr>
                <w:color w:val="000000"/>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F3005D" w:rsidRPr="00A34F36" w:rsidRDefault="00F3005D" w:rsidP="00A34F36">
            <w:pPr>
              <w:spacing w:line="240" w:lineRule="auto"/>
              <w:ind w:firstLine="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3005D" w:rsidRPr="00A613C8" w:rsidRDefault="00F3005D"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Шприц дозатора бесцветный с белым поршнем 5 </w:t>
            </w:r>
            <w:proofErr w:type="spellStart"/>
            <w:r w:rsidRPr="00941FEB">
              <w:rPr>
                <w:color w:val="000000"/>
                <w:sz w:val="22"/>
                <w:szCs w:val="22"/>
              </w:rPr>
              <w:t>сс</w:t>
            </w:r>
            <w:proofErr w:type="spellEnd"/>
            <w:r w:rsidRPr="00941FEB">
              <w:rPr>
                <w:color w:val="000000"/>
                <w:sz w:val="22"/>
                <w:szCs w:val="22"/>
              </w:rPr>
              <w:t xml:space="preserve"> </w:t>
            </w:r>
            <w:proofErr w:type="spellStart"/>
            <w:r w:rsidRPr="00941FEB">
              <w:rPr>
                <w:color w:val="000000"/>
                <w:sz w:val="22"/>
                <w:szCs w:val="22"/>
              </w:rPr>
              <w:t>Techcon</w:t>
            </w:r>
            <w:proofErr w:type="spellEnd"/>
            <w:r w:rsidRPr="00941FEB">
              <w:rPr>
                <w:color w:val="000000"/>
                <w:sz w:val="22"/>
                <w:szCs w:val="22"/>
              </w:rPr>
              <w:t xml:space="preserve"> 7050LL1NWPK к экструдеру</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50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Шприц дозатора бесцветный с синим  поршнем 10сс </w:t>
            </w:r>
            <w:proofErr w:type="spellStart"/>
            <w:r w:rsidRPr="00941FEB">
              <w:rPr>
                <w:color w:val="000000"/>
                <w:sz w:val="22"/>
                <w:szCs w:val="22"/>
              </w:rPr>
              <w:t>Techcon</w:t>
            </w:r>
            <w:proofErr w:type="spellEnd"/>
            <w:r w:rsidRPr="00941FEB">
              <w:rPr>
                <w:color w:val="000000"/>
                <w:sz w:val="22"/>
                <w:szCs w:val="22"/>
              </w:rPr>
              <w:t xml:space="preserve"> 7100LL1NBLPK к экструдеру</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50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Шприц дозатора бесцветный с белым поршнем 30сс </w:t>
            </w:r>
            <w:proofErr w:type="spellStart"/>
            <w:r w:rsidRPr="00941FEB">
              <w:rPr>
                <w:color w:val="000000"/>
                <w:sz w:val="22"/>
                <w:szCs w:val="22"/>
              </w:rPr>
              <w:t>Techcon</w:t>
            </w:r>
            <w:proofErr w:type="spellEnd"/>
            <w:r w:rsidRPr="00941FEB">
              <w:rPr>
                <w:color w:val="000000"/>
                <w:sz w:val="22"/>
                <w:szCs w:val="22"/>
              </w:rPr>
              <w:t xml:space="preserve"> 7300LL1NWPK к экструдеру</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50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12</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proofErr w:type="spellStart"/>
            <w:r w:rsidRPr="00941FEB">
              <w:rPr>
                <w:color w:val="000000"/>
                <w:sz w:val="22"/>
                <w:szCs w:val="22"/>
              </w:rPr>
              <w:t>Пневмодозатор</w:t>
            </w:r>
            <w:proofErr w:type="spellEnd"/>
            <w:r w:rsidRPr="00941FEB">
              <w:rPr>
                <w:color w:val="000000"/>
                <w:sz w:val="22"/>
                <w:szCs w:val="22"/>
              </w:rPr>
              <w:t xml:space="preserve"> цифровой </w:t>
            </w:r>
            <w:proofErr w:type="spellStart"/>
            <w:r w:rsidRPr="00941FEB">
              <w:rPr>
                <w:color w:val="000000"/>
                <w:sz w:val="22"/>
                <w:szCs w:val="22"/>
              </w:rPr>
              <w:t>Techcon</w:t>
            </w:r>
            <w:proofErr w:type="spellEnd"/>
            <w:r w:rsidRPr="00941FEB">
              <w:rPr>
                <w:color w:val="000000"/>
                <w:sz w:val="22"/>
                <w:szCs w:val="22"/>
              </w:rPr>
              <w:t xml:space="preserve"> TS-250</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12.1</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Комплект к </w:t>
            </w:r>
            <w:proofErr w:type="spellStart"/>
            <w:r w:rsidRPr="00941FEB">
              <w:rPr>
                <w:color w:val="000000"/>
                <w:sz w:val="22"/>
                <w:szCs w:val="22"/>
              </w:rPr>
              <w:t>пневмодозатору</w:t>
            </w:r>
            <w:proofErr w:type="spellEnd"/>
            <w:r w:rsidRPr="00941FEB">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подставка под шприц </w:t>
            </w:r>
            <w:proofErr w:type="spellStart"/>
            <w:r w:rsidRPr="00941FEB">
              <w:rPr>
                <w:color w:val="000000"/>
                <w:sz w:val="22"/>
                <w:szCs w:val="22"/>
              </w:rPr>
              <w:t>Techcon</w:t>
            </w:r>
            <w:proofErr w:type="spellEnd"/>
            <w:r w:rsidRPr="00941FEB">
              <w:rPr>
                <w:color w:val="000000"/>
                <w:sz w:val="22"/>
                <w:szCs w:val="22"/>
              </w:rPr>
              <w:t xml:space="preserve"> SH-300</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адаптер для шприца 5сс с трубкой 91см </w:t>
            </w:r>
            <w:proofErr w:type="spellStart"/>
            <w:r w:rsidRPr="00941FEB">
              <w:rPr>
                <w:color w:val="000000"/>
                <w:sz w:val="22"/>
                <w:szCs w:val="22"/>
              </w:rPr>
              <w:t>Techcon</w:t>
            </w:r>
            <w:proofErr w:type="spellEnd"/>
            <w:r w:rsidRPr="00941FEB">
              <w:rPr>
                <w:color w:val="000000"/>
                <w:sz w:val="22"/>
                <w:szCs w:val="22"/>
              </w:rPr>
              <w:t xml:space="preserve"> 70503RHB</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адаптер для шприца 30/55сс с трубкой 91см </w:t>
            </w:r>
            <w:proofErr w:type="spellStart"/>
            <w:r w:rsidRPr="00941FEB">
              <w:rPr>
                <w:color w:val="000000"/>
                <w:sz w:val="22"/>
                <w:szCs w:val="22"/>
              </w:rPr>
              <w:t>Techcon</w:t>
            </w:r>
            <w:proofErr w:type="spellEnd"/>
            <w:r w:rsidRPr="00941FEB">
              <w:rPr>
                <w:color w:val="000000"/>
                <w:sz w:val="22"/>
                <w:szCs w:val="22"/>
              </w:rPr>
              <w:t xml:space="preserve"> 73003RHB</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12.2</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универсальный набор наконечников для дозатора </w:t>
            </w:r>
            <w:proofErr w:type="spellStart"/>
            <w:r w:rsidRPr="00941FEB">
              <w:rPr>
                <w:color w:val="000000"/>
                <w:sz w:val="22"/>
                <w:szCs w:val="22"/>
              </w:rPr>
              <w:t>Techcon</w:t>
            </w:r>
            <w:proofErr w:type="spellEnd"/>
            <w:r w:rsidRPr="00941FEB">
              <w:rPr>
                <w:color w:val="000000"/>
                <w:sz w:val="22"/>
                <w:szCs w:val="22"/>
              </w:rPr>
              <w:t xml:space="preserve"> TN00DKIT</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A34F36" w:rsidP="00A34F36">
            <w:pPr>
              <w:ind w:firstLine="0"/>
              <w:rPr>
                <w:color w:val="000000"/>
                <w:sz w:val="22"/>
                <w:szCs w:val="22"/>
              </w:rPr>
            </w:pPr>
            <w:r>
              <w:rPr>
                <w:color w:val="000000"/>
                <w:sz w:val="22"/>
                <w:szCs w:val="22"/>
              </w:rPr>
              <w:t xml:space="preserve">      </w:t>
            </w:r>
            <w:r w:rsidR="00017F91" w:rsidRPr="00A34F36">
              <w:rPr>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 xml:space="preserve"> 13</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Двухканальная паяльная станция Магистр Нео Терм-2Т</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13.1</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proofErr w:type="gramStart"/>
            <w:r w:rsidRPr="00941FEB">
              <w:rPr>
                <w:color w:val="000000"/>
                <w:sz w:val="22"/>
                <w:szCs w:val="22"/>
              </w:rPr>
              <w:t>Комплектующие к паяльной станции  в том числе:</w:t>
            </w:r>
            <w:proofErr w:type="gramEnd"/>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A34F36" w:rsidP="00AC37D0">
            <w:pPr>
              <w:spacing w:line="240" w:lineRule="auto"/>
              <w:ind w:firstLine="0"/>
              <w:jc w:val="center"/>
              <w:rPr>
                <w:color w:val="000000"/>
                <w:sz w:val="20"/>
                <w:szCs w:val="20"/>
              </w:rPr>
            </w:pPr>
            <w:proofErr w:type="gramStart"/>
            <w:r>
              <w:rPr>
                <w:color w:val="000000"/>
                <w:sz w:val="20"/>
                <w:szCs w:val="20"/>
              </w:rPr>
              <w:t>К-т</w:t>
            </w:r>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паяльник Магистр ПРЦ-90 с подставкой</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паяльная насадка Магистр MN20-Z-015 1,5mm затачиваемая медная</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паяльная насадка Магистр MN20-Z-020 2,0mm затачиваемая медная</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паяльная насадка Магистр MN20-DA-11 0,8mm двухсторонний срез, износостойкая</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паяльная насадка Магистр MN20-DA-01 1,5mm двухсторонний срез, износостойкая</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паяльная насадка Магистр MN20-DВ-11 0,8mm двухсторонний срез, износостойкая</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паяльная насадка Магистр MN20-DВ-0,1 1,5mm двухсторонний срез, износостойкая</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2D2775">
        <w:trPr>
          <w:trHeight w:val="257"/>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14</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Вакуумный пинцет "Магистр-ИК"</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15</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 xml:space="preserve">Продувочный пистолет </w:t>
            </w:r>
            <w:proofErr w:type="spellStart"/>
            <w:r w:rsidRPr="00941FEB">
              <w:rPr>
                <w:color w:val="000000"/>
                <w:sz w:val="22"/>
                <w:szCs w:val="22"/>
              </w:rPr>
              <w:t>Metabo</w:t>
            </w:r>
            <w:proofErr w:type="spellEnd"/>
            <w:r w:rsidRPr="00941FEB">
              <w:rPr>
                <w:color w:val="000000"/>
                <w:sz w:val="22"/>
                <w:szCs w:val="22"/>
              </w:rPr>
              <w:t xml:space="preserve"> BP-10</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16</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Эксикатор с краном 1-180</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16.1</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В комплект входит керамическая вставка</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A34F36" w:rsidP="00AC37D0">
            <w:pPr>
              <w:spacing w:line="240" w:lineRule="auto"/>
              <w:ind w:firstLine="0"/>
              <w:jc w:val="center"/>
              <w:rPr>
                <w:color w:val="000000"/>
                <w:sz w:val="20"/>
                <w:szCs w:val="20"/>
              </w:rPr>
            </w:pPr>
            <w:r>
              <w:rPr>
                <w:color w:val="000000"/>
                <w:sz w:val="20"/>
                <w:szCs w:val="20"/>
              </w:rPr>
              <w:t>шт.</w:t>
            </w:r>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17</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Стол письменный СФ 203</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18</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Стол рабочий классик СР-12-9</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19</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Рабочий стол ТЭРАС АТРТ-2270 антистатический</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20</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Стул тканевый антистатический Дока  CS-114 ESD</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20</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017F91"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017F91" w:rsidRDefault="00017F91" w:rsidP="00AC37D0">
            <w:pPr>
              <w:spacing w:line="240" w:lineRule="auto"/>
              <w:ind w:firstLine="0"/>
              <w:jc w:val="left"/>
              <w:rPr>
                <w:sz w:val="22"/>
                <w:szCs w:val="22"/>
              </w:rPr>
            </w:pPr>
            <w:r>
              <w:rPr>
                <w:sz w:val="22"/>
                <w:szCs w:val="22"/>
              </w:rPr>
              <w:t>21</w:t>
            </w:r>
          </w:p>
        </w:tc>
        <w:tc>
          <w:tcPr>
            <w:tcW w:w="3936" w:type="dxa"/>
            <w:tcBorders>
              <w:top w:val="single" w:sz="4" w:space="0" w:color="auto"/>
              <w:left w:val="single" w:sz="4" w:space="0" w:color="auto"/>
              <w:bottom w:val="single" w:sz="4" w:space="0" w:color="auto"/>
              <w:right w:val="single" w:sz="4" w:space="0" w:color="auto"/>
            </w:tcBorders>
            <w:vAlign w:val="center"/>
          </w:tcPr>
          <w:p w:rsidR="00017F91" w:rsidRPr="00941FEB" w:rsidRDefault="00017F91" w:rsidP="00941FEB">
            <w:pPr>
              <w:spacing w:line="240" w:lineRule="auto"/>
              <w:ind w:firstLine="0"/>
              <w:rPr>
                <w:color w:val="000000"/>
                <w:sz w:val="22"/>
                <w:szCs w:val="22"/>
              </w:rPr>
            </w:pPr>
            <w:r w:rsidRPr="00941FEB">
              <w:rPr>
                <w:color w:val="000000"/>
                <w:sz w:val="22"/>
                <w:szCs w:val="22"/>
              </w:rPr>
              <w:t>Антистатический настольный комплект  AICH-1050</w:t>
            </w:r>
          </w:p>
        </w:tc>
        <w:tc>
          <w:tcPr>
            <w:tcW w:w="311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17F91" w:rsidRPr="00022735" w:rsidRDefault="00017F91" w:rsidP="00AC37D0">
            <w:pPr>
              <w:spacing w:line="240" w:lineRule="auto"/>
              <w:ind w:firstLine="0"/>
              <w:jc w:val="center"/>
              <w:rPr>
                <w:color w:val="000000"/>
                <w:sz w:val="20"/>
                <w:szCs w:val="20"/>
              </w:rPr>
            </w:pPr>
            <w:proofErr w:type="spellStart"/>
            <w:proofErr w:type="gramStart"/>
            <w:r>
              <w:rPr>
                <w:color w:val="000000"/>
                <w:sz w:val="20"/>
                <w:szCs w:val="20"/>
              </w:rPr>
              <w:t>шт</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tcPr>
          <w:p w:rsidR="00017F91" w:rsidRPr="00A34F36" w:rsidRDefault="00017F91" w:rsidP="00A34F36">
            <w:pPr>
              <w:ind w:firstLine="0"/>
              <w:jc w:val="center"/>
              <w:rPr>
                <w:color w:val="000000"/>
                <w:sz w:val="22"/>
                <w:szCs w:val="22"/>
              </w:rPr>
            </w:pPr>
            <w:r w:rsidRPr="00A34F36">
              <w:rPr>
                <w:color w:val="000000"/>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17F91" w:rsidRPr="00A613C8" w:rsidRDefault="00017F91" w:rsidP="00AC37D0">
            <w:pPr>
              <w:spacing w:line="240" w:lineRule="auto"/>
              <w:ind w:firstLine="0"/>
              <w:rPr>
                <w:sz w:val="22"/>
                <w:szCs w:val="22"/>
                <w:lang w:eastAsia="en-US"/>
              </w:rPr>
            </w:pPr>
          </w:p>
        </w:tc>
      </w:tr>
      <w:tr w:rsidR="00F3005D" w:rsidRPr="00A613C8" w:rsidTr="00F3005D">
        <w:trPr>
          <w:trHeight w:val="76"/>
        </w:trPr>
        <w:tc>
          <w:tcPr>
            <w:tcW w:w="708" w:type="dxa"/>
            <w:tcBorders>
              <w:top w:val="single" w:sz="4" w:space="0" w:color="auto"/>
              <w:left w:val="single" w:sz="4" w:space="0" w:color="auto"/>
              <w:bottom w:val="single" w:sz="4" w:space="0" w:color="auto"/>
              <w:right w:val="single" w:sz="4" w:space="0" w:color="auto"/>
            </w:tcBorders>
          </w:tcPr>
          <w:p w:rsidR="00F3005D" w:rsidRPr="0007607B" w:rsidRDefault="0007607B" w:rsidP="00AC37D0">
            <w:pPr>
              <w:spacing w:line="240" w:lineRule="auto"/>
              <w:ind w:firstLine="0"/>
              <w:jc w:val="left"/>
              <w:rPr>
                <w:sz w:val="22"/>
                <w:szCs w:val="22"/>
                <w:lang w:val="en-US"/>
              </w:rPr>
            </w:pPr>
            <w:r>
              <w:rPr>
                <w:sz w:val="22"/>
                <w:szCs w:val="22"/>
                <w:lang w:val="en-US"/>
              </w:rPr>
              <w:t xml:space="preserve">  II</w:t>
            </w:r>
          </w:p>
        </w:tc>
        <w:tc>
          <w:tcPr>
            <w:tcW w:w="3936" w:type="dxa"/>
            <w:tcBorders>
              <w:top w:val="single" w:sz="4" w:space="0" w:color="auto"/>
              <w:left w:val="single" w:sz="4" w:space="0" w:color="auto"/>
              <w:bottom w:val="single" w:sz="4" w:space="0" w:color="auto"/>
              <w:right w:val="single" w:sz="4" w:space="0" w:color="auto"/>
            </w:tcBorders>
            <w:vAlign w:val="center"/>
          </w:tcPr>
          <w:p w:rsidR="00F3005D" w:rsidRPr="00941FEB" w:rsidRDefault="00F3005D" w:rsidP="00941FEB">
            <w:pPr>
              <w:spacing w:line="240" w:lineRule="auto"/>
              <w:ind w:firstLine="0"/>
              <w:rPr>
                <w:color w:val="000000"/>
                <w:sz w:val="22"/>
                <w:szCs w:val="22"/>
              </w:rPr>
            </w:pPr>
            <w:r w:rsidRPr="00941FEB">
              <w:rPr>
                <w:color w:val="000000"/>
                <w:sz w:val="22"/>
                <w:szCs w:val="22"/>
              </w:rPr>
              <w:t xml:space="preserve">Пусконаладочные </w:t>
            </w:r>
            <w:proofErr w:type="spellStart"/>
            <w:r w:rsidRPr="00941FEB">
              <w:rPr>
                <w:color w:val="000000"/>
                <w:sz w:val="22"/>
                <w:szCs w:val="22"/>
              </w:rPr>
              <w:t>работы</w:t>
            </w:r>
            <w:proofErr w:type="gramStart"/>
            <w:r w:rsidRPr="00941FEB">
              <w:rPr>
                <w:color w:val="000000"/>
                <w:sz w:val="22"/>
                <w:szCs w:val="22"/>
              </w:rPr>
              <w:t>,и</w:t>
            </w:r>
            <w:proofErr w:type="gramEnd"/>
            <w:r w:rsidRPr="00941FEB">
              <w:rPr>
                <w:color w:val="000000"/>
                <w:sz w:val="22"/>
                <w:szCs w:val="22"/>
              </w:rPr>
              <w:t>нструктаж</w:t>
            </w:r>
            <w:proofErr w:type="spellEnd"/>
            <w:r w:rsidRPr="00941FEB">
              <w:rPr>
                <w:color w:val="000000"/>
                <w:sz w:val="22"/>
                <w:szCs w:val="22"/>
              </w:rPr>
              <w:t xml:space="preserve"> </w:t>
            </w:r>
            <w:proofErr w:type="spellStart"/>
            <w:r w:rsidRPr="00941FEB">
              <w:rPr>
                <w:color w:val="000000"/>
                <w:sz w:val="22"/>
                <w:szCs w:val="22"/>
              </w:rPr>
              <w:t>персонала,доставка</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F3005D" w:rsidRPr="00022735" w:rsidRDefault="00F3005D" w:rsidP="00AC37D0">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3005D" w:rsidRPr="00022735" w:rsidRDefault="00F3005D" w:rsidP="00AC37D0">
            <w:pPr>
              <w:spacing w:line="240" w:lineRule="auto"/>
              <w:ind w:firstLine="0"/>
              <w:jc w:val="center"/>
              <w:rPr>
                <w:color w:val="000000"/>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F3005D" w:rsidRPr="00A613C8" w:rsidRDefault="00F3005D" w:rsidP="00AC37D0">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3005D" w:rsidRPr="00A613C8" w:rsidRDefault="00F3005D" w:rsidP="00AC37D0">
            <w:pPr>
              <w:spacing w:line="240" w:lineRule="auto"/>
              <w:ind w:firstLine="0"/>
              <w:rPr>
                <w:sz w:val="22"/>
                <w:szCs w:val="22"/>
                <w:lang w:eastAsia="en-US"/>
              </w:rPr>
            </w:pPr>
          </w:p>
        </w:tc>
      </w:tr>
      <w:tr w:rsidR="00AC37D0" w:rsidRPr="00A613C8" w:rsidTr="00F3005D">
        <w:trPr>
          <w:trHeight w:val="129"/>
        </w:trPr>
        <w:tc>
          <w:tcPr>
            <w:tcW w:w="4644" w:type="dxa"/>
            <w:gridSpan w:val="2"/>
            <w:tcBorders>
              <w:top w:val="single" w:sz="4" w:space="0" w:color="auto"/>
              <w:left w:val="single" w:sz="4" w:space="0" w:color="auto"/>
              <w:bottom w:val="single" w:sz="4" w:space="0" w:color="auto"/>
              <w:right w:val="single" w:sz="4" w:space="0" w:color="auto"/>
            </w:tcBorders>
          </w:tcPr>
          <w:p w:rsidR="00AC37D0" w:rsidRPr="00022735" w:rsidRDefault="00AC37D0" w:rsidP="00AC37D0">
            <w:pPr>
              <w:pStyle w:val="afb"/>
              <w:spacing w:line="276" w:lineRule="auto"/>
              <w:rPr>
                <w:sz w:val="20"/>
                <w:szCs w:val="20"/>
              </w:rPr>
            </w:pPr>
            <w:r w:rsidRPr="00022735">
              <w:rPr>
                <w:sz w:val="20"/>
                <w:szCs w:val="20"/>
              </w:rPr>
              <w:t>Итого без</w:t>
            </w:r>
            <w:r w:rsidRPr="00022735">
              <w:rPr>
                <w:sz w:val="20"/>
                <w:szCs w:val="20"/>
                <w:lang w:val="en-US"/>
              </w:rPr>
              <w:t xml:space="preserve"> </w:t>
            </w:r>
            <w:r w:rsidRPr="00022735">
              <w:rPr>
                <w:sz w:val="20"/>
                <w:szCs w:val="20"/>
              </w:rPr>
              <w:t>НДС:</w:t>
            </w:r>
          </w:p>
        </w:tc>
        <w:tc>
          <w:tcPr>
            <w:tcW w:w="3119"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7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40" w:lineRule="auto"/>
              <w:rPr>
                <w:sz w:val="22"/>
                <w:szCs w:val="22"/>
              </w:rPr>
            </w:pPr>
          </w:p>
        </w:tc>
        <w:tc>
          <w:tcPr>
            <w:tcW w:w="1167"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40" w:lineRule="auto"/>
              <w:ind w:firstLine="0"/>
              <w:rPr>
                <w:sz w:val="22"/>
                <w:szCs w:val="22"/>
                <w:lang w:eastAsia="en-US"/>
              </w:rPr>
            </w:pPr>
          </w:p>
        </w:tc>
      </w:tr>
      <w:tr w:rsidR="00AC37D0" w:rsidRPr="00A613C8" w:rsidTr="00F3005D">
        <w:trPr>
          <w:trHeight w:val="175"/>
        </w:trPr>
        <w:tc>
          <w:tcPr>
            <w:tcW w:w="4644" w:type="dxa"/>
            <w:gridSpan w:val="2"/>
            <w:tcBorders>
              <w:top w:val="single" w:sz="4" w:space="0" w:color="auto"/>
              <w:left w:val="single" w:sz="4" w:space="0" w:color="auto"/>
              <w:bottom w:val="single" w:sz="4" w:space="0" w:color="auto"/>
              <w:right w:val="single" w:sz="4" w:space="0" w:color="auto"/>
            </w:tcBorders>
          </w:tcPr>
          <w:p w:rsidR="00AC37D0" w:rsidRPr="00022735" w:rsidRDefault="00AC37D0" w:rsidP="00AC37D0">
            <w:pPr>
              <w:pStyle w:val="afb"/>
              <w:spacing w:line="276" w:lineRule="auto"/>
              <w:rPr>
                <w:sz w:val="20"/>
                <w:szCs w:val="20"/>
              </w:rPr>
            </w:pPr>
            <w:r w:rsidRPr="00022735">
              <w:rPr>
                <w:sz w:val="20"/>
                <w:szCs w:val="20"/>
              </w:rPr>
              <w:t>Сумма НДС:</w:t>
            </w:r>
          </w:p>
        </w:tc>
        <w:tc>
          <w:tcPr>
            <w:tcW w:w="3119"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7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40" w:lineRule="auto"/>
              <w:rPr>
                <w:sz w:val="22"/>
                <w:szCs w:val="22"/>
              </w:rPr>
            </w:pPr>
          </w:p>
        </w:tc>
        <w:tc>
          <w:tcPr>
            <w:tcW w:w="1167"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40" w:lineRule="auto"/>
              <w:ind w:firstLine="0"/>
              <w:rPr>
                <w:sz w:val="22"/>
                <w:szCs w:val="22"/>
                <w:lang w:eastAsia="en-US"/>
              </w:rPr>
            </w:pPr>
          </w:p>
        </w:tc>
      </w:tr>
      <w:tr w:rsidR="00AC37D0" w:rsidRPr="00A613C8" w:rsidTr="00F3005D">
        <w:trPr>
          <w:trHeight w:val="225"/>
        </w:trPr>
        <w:tc>
          <w:tcPr>
            <w:tcW w:w="4644" w:type="dxa"/>
            <w:gridSpan w:val="2"/>
            <w:tcBorders>
              <w:top w:val="single" w:sz="4" w:space="0" w:color="auto"/>
              <w:left w:val="single" w:sz="4" w:space="0" w:color="auto"/>
              <w:bottom w:val="single" w:sz="4" w:space="0" w:color="auto"/>
              <w:right w:val="single" w:sz="4" w:space="0" w:color="auto"/>
            </w:tcBorders>
          </w:tcPr>
          <w:p w:rsidR="00AC37D0" w:rsidRPr="00022735" w:rsidRDefault="00AC37D0" w:rsidP="00AC37D0">
            <w:pPr>
              <w:pStyle w:val="afb"/>
              <w:spacing w:line="276" w:lineRule="auto"/>
              <w:rPr>
                <w:sz w:val="20"/>
                <w:szCs w:val="20"/>
              </w:rPr>
            </w:pPr>
            <w:r w:rsidRPr="00022735">
              <w:rPr>
                <w:sz w:val="20"/>
                <w:szCs w:val="20"/>
              </w:rPr>
              <w:t>Итого с</w:t>
            </w:r>
            <w:r w:rsidRPr="00022735">
              <w:rPr>
                <w:sz w:val="20"/>
                <w:szCs w:val="20"/>
                <w:lang w:val="en-US"/>
              </w:rPr>
              <w:t xml:space="preserve"> </w:t>
            </w:r>
            <w:r w:rsidRPr="00022735">
              <w:rPr>
                <w:sz w:val="20"/>
                <w:szCs w:val="20"/>
              </w:rPr>
              <w:t>НДС:</w:t>
            </w:r>
          </w:p>
        </w:tc>
        <w:tc>
          <w:tcPr>
            <w:tcW w:w="3119" w:type="dxa"/>
            <w:tcBorders>
              <w:top w:val="single" w:sz="4" w:space="0" w:color="auto"/>
              <w:left w:val="single" w:sz="4" w:space="0" w:color="auto"/>
              <w:bottom w:val="single" w:sz="4" w:space="0" w:color="auto"/>
              <w:right w:val="single" w:sz="4" w:space="0" w:color="auto"/>
            </w:tcBorders>
          </w:tcPr>
          <w:p w:rsidR="00AC37D0" w:rsidRPr="00A613C8" w:rsidRDefault="00AC37D0" w:rsidP="00AC37D0">
            <w:pPr>
              <w:spacing w:line="240" w:lineRule="auto"/>
              <w:ind w:firstLine="0"/>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AC37D0" w:rsidRPr="00A613C8" w:rsidRDefault="00AC37D0" w:rsidP="00AC37D0">
            <w:pPr>
              <w:spacing w:line="240" w:lineRule="auto"/>
              <w:ind w:firstLine="0"/>
              <w:rPr>
                <w:sz w:val="22"/>
                <w:szCs w:val="22"/>
                <w:lang w:eastAsia="en-US"/>
              </w:rPr>
            </w:pPr>
          </w:p>
        </w:tc>
        <w:tc>
          <w:tcPr>
            <w:tcW w:w="1167" w:type="dxa"/>
            <w:tcBorders>
              <w:top w:val="single" w:sz="4" w:space="0" w:color="auto"/>
              <w:left w:val="single" w:sz="4" w:space="0" w:color="auto"/>
              <w:bottom w:val="single" w:sz="4" w:space="0" w:color="auto"/>
              <w:right w:val="single" w:sz="4" w:space="0" w:color="auto"/>
            </w:tcBorders>
          </w:tcPr>
          <w:p w:rsidR="00AC37D0" w:rsidRPr="00A613C8" w:rsidRDefault="00AC37D0" w:rsidP="00AC37D0">
            <w:pPr>
              <w:spacing w:line="240" w:lineRule="auto"/>
              <w:ind w:firstLine="0"/>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C37D0" w:rsidRPr="00A613C8" w:rsidRDefault="00AC37D0" w:rsidP="00AC37D0">
            <w:pPr>
              <w:spacing w:line="240" w:lineRule="auto"/>
              <w:ind w:firstLine="0"/>
              <w:rPr>
                <w:sz w:val="22"/>
                <w:szCs w:val="22"/>
                <w:lang w:eastAsia="en-US"/>
              </w:rPr>
            </w:pPr>
          </w:p>
        </w:tc>
      </w:tr>
    </w:tbl>
    <w:p w:rsidR="00AC37D0" w:rsidRDefault="00AC37D0" w:rsidP="00AC37D0">
      <w:pPr>
        <w:widowControl/>
        <w:suppressAutoHyphens w:val="0"/>
        <w:snapToGrid/>
        <w:spacing w:after="200" w:line="276" w:lineRule="auto"/>
        <w:ind w:firstLine="0"/>
        <w:jc w:val="left"/>
        <w:rPr>
          <w:rFonts w:eastAsia="ArialMT"/>
          <w:sz w:val="22"/>
          <w:szCs w:val="22"/>
        </w:rPr>
      </w:pPr>
    </w:p>
    <w:p w:rsidR="002D2775" w:rsidRPr="0086307F" w:rsidRDefault="00AC37D0" w:rsidP="00AC37D0">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Pr>
          <w:rFonts w:eastAsia="ArialMT"/>
          <w:sz w:val="22"/>
          <w:szCs w:val="22"/>
        </w:rPr>
        <w:t>Заказчик</w:t>
      </w:r>
    </w:p>
    <w:p w:rsidR="00AC37D0" w:rsidRPr="0086307F" w:rsidRDefault="00AC37D0" w:rsidP="00AC37D0">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AC37D0" w:rsidRPr="0086307F" w:rsidRDefault="00AC37D0" w:rsidP="00AC37D0">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AC37D0" w:rsidRPr="00FE53C6" w:rsidRDefault="00AC37D0" w:rsidP="00FE53C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Pr>
          <w:b/>
          <w:bCs/>
          <w:sz w:val="22"/>
          <w:szCs w:val="22"/>
          <w:lang w:eastAsia="en-US"/>
        </w:rPr>
        <w:t>21</w:t>
      </w:r>
      <w:r w:rsidRPr="0086307F">
        <w:rPr>
          <w:b/>
          <w:bCs/>
          <w:sz w:val="22"/>
          <w:szCs w:val="22"/>
          <w:lang w:eastAsia="en-US"/>
        </w:rPr>
        <w:t xml:space="preserve"> г.                                </w:t>
      </w:r>
      <w:r>
        <w:rPr>
          <w:b/>
          <w:bCs/>
          <w:sz w:val="22"/>
          <w:szCs w:val="22"/>
          <w:lang w:eastAsia="en-US"/>
        </w:rPr>
        <w:t xml:space="preserve">      </w:t>
      </w:r>
      <w:r w:rsidRPr="0086307F">
        <w:rPr>
          <w:b/>
          <w:bCs/>
          <w:sz w:val="22"/>
          <w:szCs w:val="22"/>
          <w:lang w:eastAsia="en-US"/>
        </w:rPr>
        <w:t xml:space="preserve">       «____»________________202</w:t>
      </w:r>
      <w:r>
        <w:rPr>
          <w:b/>
          <w:bCs/>
          <w:sz w:val="22"/>
          <w:szCs w:val="22"/>
          <w:lang w:eastAsia="en-US"/>
        </w:rPr>
        <w:t>1</w:t>
      </w:r>
      <w:r w:rsidR="00FE53C6">
        <w:rPr>
          <w:b/>
          <w:bCs/>
          <w:sz w:val="22"/>
          <w:szCs w:val="22"/>
          <w:lang w:eastAsia="en-US"/>
        </w:rPr>
        <w:t xml:space="preserve"> г.</w:t>
      </w:r>
    </w:p>
    <w:p w:rsidR="00AC37D0" w:rsidRDefault="00AC37D0" w:rsidP="00AC37D0">
      <w:pPr>
        <w:autoSpaceDE w:val="0"/>
        <w:autoSpaceDN w:val="0"/>
        <w:adjustRightInd w:val="0"/>
        <w:jc w:val="right"/>
        <w:outlineLvl w:val="2"/>
        <w:rPr>
          <w:rFonts w:eastAsia="ArialMT"/>
          <w:sz w:val="22"/>
          <w:szCs w:val="22"/>
        </w:rPr>
      </w:pPr>
    </w:p>
    <w:p w:rsidR="000512E2" w:rsidRDefault="000512E2" w:rsidP="00AC37D0">
      <w:pPr>
        <w:tabs>
          <w:tab w:val="left" w:pos="379"/>
          <w:tab w:val="left" w:leader="underscore" w:pos="9356"/>
        </w:tabs>
        <w:ind w:firstLine="0"/>
        <w:jc w:val="right"/>
        <w:rPr>
          <w:sz w:val="22"/>
          <w:szCs w:val="22"/>
        </w:rPr>
      </w:pPr>
    </w:p>
    <w:p w:rsidR="00AC37D0" w:rsidRPr="0086307F" w:rsidRDefault="00AC37D0" w:rsidP="00AC37D0">
      <w:pPr>
        <w:tabs>
          <w:tab w:val="left" w:pos="379"/>
          <w:tab w:val="left" w:leader="underscore" w:pos="9356"/>
        </w:tabs>
        <w:ind w:firstLine="0"/>
        <w:jc w:val="right"/>
        <w:rPr>
          <w:sz w:val="22"/>
          <w:szCs w:val="22"/>
        </w:rPr>
      </w:pPr>
      <w:r>
        <w:rPr>
          <w:sz w:val="22"/>
          <w:szCs w:val="22"/>
        </w:rPr>
        <w:lastRenderedPageBreak/>
        <w:t>Приложение №2</w:t>
      </w:r>
      <w:r w:rsidRPr="0086307F">
        <w:rPr>
          <w:sz w:val="22"/>
          <w:szCs w:val="22"/>
        </w:rPr>
        <w:t xml:space="preserve"> к договору </w:t>
      </w:r>
    </w:p>
    <w:p w:rsidR="00AC37D0" w:rsidRPr="0086307F" w:rsidRDefault="00AC37D0" w:rsidP="00AC37D0">
      <w:pPr>
        <w:keepNext/>
        <w:ind w:firstLine="0"/>
        <w:jc w:val="right"/>
        <w:rPr>
          <w:sz w:val="22"/>
          <w:szCs w:val="22"/>
        </w:rPr>
      </w:pPr>
      <w:r w:rsidRPr="0086307F">
        <w:rPr>
          <w:sz w:val="22"/>
          <w:szCs w:val="22"/>
        </w:rPr>
        <w:t>№ _____________ от «______» __________________ 202</w:t>
      </w:r>
      <w:r>
        <w:rPr>
          <w:sz w:val="22"/>
          <w:szCs w:val="22"/>
        </w:rPr>
        <w:t>1</w:t>
      </w:r>
      <w:r w:rsidRPr="0086307F">
        <w:rPr>
          <w:sz w:val="22"/>
          <w:szCs w:val="22"/>
        </w:rPr>
        <w:t xml:space="preserve"> г.</w:t>
      </w:r>
    </w:p>
    <w:p w:rsidR="00AC37D0" w:rsidRDefault="00AC37D0" w:rsidP="00AC37D0">
      <w:pPr>
        <w:autoSpaceDE w:val="0"/>
        <w:autoSpaceDN w:val="0"/>
        <w:adjustRightInd w:val="0"/>
        <w:jc w:val="right"/>
        <w:outlineLvl w:val="2"/>
        <w:rPr>
          <w:rFonts w:eastAsia="ArialMT"/>
          <w:sz w:val="22"/>
          <w:szCs w:val="22"/>
        </w:rPr>
      </w:pPr>
    </w:p>
    <w:p w:rsidR="00AC37D0" w:rsidRDefault="00AC37D0" w:rsidP="00AC37D0">
      <w:pPr>
        <w:autoSpaceDE w:val="0"/>
        <w:autoSpaceDN w:val="0"/>
        <w:adjustRightInd w:val="0"/>
        <w:jc w:val="right"/>
        <w:outlineLvl w:val="2"/>
        <w:rPr>
          <w:rFonts w:eastAsia="ArialMT"/>
          <w:sz w:val="22"/>
          <w:szCs w:val="22"/>
        </w:rPr>
      </w:pPr>
    </w:p>
    <w:p w:rsidR="000512E2" w:rsidRDefault="000512E2" w:rsidP="000512E2">
      <w:pPr>
        <w:rPr>
          <w:sz w:val="28"/>
          <w:szCs w:val="28"/>
        </w:rPr>
      </w:pPr>
    </w:p>
    <w:p w:rsidR="000512E2" w:rsidRDefault="000512E2" w:rsidP="000512E2">
      <w:pPr>
        <w:rPr>
          <w:sz w:val="28"/>
          <w:szCs w:val="28"/>
        </w:rPr>
      </w:pPr>
    </w:p>
    <w:p w:rsidR="000512E2" w:rsidRDefault="000512E2" w:rsidP="000512E2">
      <w:pPr>
        <w:rPr>
          <w:sz w:val="28"/>
          <w:szCs w:val="28"/>
        </w:rPr>
      </w:pPr>
    </w:p>
    <w:p w:rsidR="000512E2" w:rsidRDefault="000512E2" w:rsidP="000512E2">
      <w:pPr>
        <w:rPr>
          <w:sz w:val="28"/>
          <w:szCs w:val="28"/>
        </w:rPr>
      </w:pPr>
    </w:p>
    <w:p w:rsidR="000512E2" w:rsidRDefault="000512E2" w:rsidP="000512E2">
      <w:pPr>
        <w:rPr>
          <w:sz w:val="28"/>
          <w:szCs w:val="28"/>
        </w:rPr>
      </w:pPr>
    </w:p>
    <w:p w:rsidR="000512E2" w:rsidRDefault="000512E2" w:rsidP="000512E2">
      <w:pPr>
        <w:rPr>
          <w:sz w:val="28"/>
          <w:szCs w:val="28"/>
        </w:rPr>
      </w:pPr>
    </w:p>
    <w:p w:rsidR="000512E2" w:rsidRDefault="000512E2" w:rsidP="000512E2">
      <w:pPr>
        <w:spacing w:line="360" w:lineRule="auto"/>
        <w:jc w:val="center"/>
        <w:rPr>
          <w:b/>
          <w:sz w:val="28"/>
          <w:szCs w:val="28"/>
        </w:rPr>
      </w:pPr>
      <w:r>
        <w:rPr>
          <w:b/>
          <w:sz w:val="28"/>
          <w:szCs w:val="28"/>
        </w:rPr>
        <w:t xml:space="preserve">ТЕХНИЧЕСКОЕ ЗАДАНИЕ </w:t>
      </w:r>
    </w:p>
    <w:p w:rsidR="000512E2" w:rsidRDefault="000512E2" w:rsidP="000512E2">
      <w:pPr>
        <w:spacing w:line="360" w:lineRule="auto"/>
        <w:jc w:val="center"/>
        <w:rPr>
          <w:b/>
          <w:sz w:val="28"/>
          <w:szCs w:val="28"/>
        </w:rPr>
      </w:pPr>
      <w:r>
        <w:rPr>
          <w:b/>
          <w:sz w:val="28"/>
          <w:szCs w:val="28"/>
        </w:rPr>
        <w:t>организация сборочно-монтажного участка по</w:t>
      </w:r>
      <w:r w:rsidR="006E1B9A">
        <w:rPr>
          <w:b/>
          <w:sz w:val="28"/>
          <w:szCs w:val="28"/>
        </w:rPr>
        <w:t xml:space="preserve"> изготовлению специального узла</w:t>
      </w:r>
      <w:r>
        <w:rPr>
          <w:sz w:val="28"/>
          <w:szCs w:val="28"/>
        </w:rPr>
        <w:t xml:space="preserve">         </w:t>
      </w:r>
    </w:p>
    <w:p w:rsidR="000512E2" w:rsidRDefault="000512E2" w:rsidP="000512E2">
      <w:pPr>
        <w:jc w:val="center"/>
        <w:rPr>
          <w:b/>
          <w:sz w:val="28"/>
          <w:szCs w:val="28"/>
        </w:rPr>
      </w:pPr>
    </w:p>
    <w:p w:rsidR="000512E2" w:rsidRDefault="000512E2" w:rsidP="000512E2">
      <w:pPr>
        <w:jc w:val="center"/>
        <w:rPr>
          <w:b/>
          <w:sz w:val="28"/>
          <w:szCs w:val="28"/>
        </w:rPr>
      </w:pPr>
    </w:p>
    <w:p w:rsidR="000512E2" w:rsidRDefault="000512E2" w:rsidP="000512E2">
      <w:pPr>
        <w:rPr>
          <w:b/>
          <w:sz w:val="28"/>
          <w:szCs w:val="28"/>
        </w:rPr>
      </w:pPr>
    </w:p>
    <w:p w:rsidR="000512E2" w:rsidRDefault="000512E2" w:rsidP="000512E2">
      <w:pPr>
        <w:spacing w:line="360" w:lineRule="auto"/>
        <w:ind w:firstLine="851"/>
        <w:rPr>
          <w:b/>
          <w:sz w:val="28"/>
          <w:szCs w:val="28"/>
        </w:rPr>
      </w:pPr>
      <w:r>
        <w:rPr>
          <w:b/>
          <w:sz w:val="28"/>
          <w:szCs w:val="28"/>
        </w:rPr>
        <w:br w:type="page"/>
      </w:r>
    </w:p>
    <w:p w:rsidR="000512E2" w:rsidRPr="000512E2" w:rsidRDefault="000512E2" w:rsidP="000512E2">
      <w:pPr>
        <w:ind w:firstLine="851"/>
        <w:rPr>
          <w:b/>
          <w:sz w:val="22"/>
          <w:szCs w:val="22"/>
        </w:rPr>
      </w:pPr>
      <w:r w:rsidRPr="000512E2">
        <w:rPr>
          <w:b/>
          <w:sz w:val="22"/>
          <w:szCs w:val="22"/>
        </w:rPr>
        <w:lastRenderedPageBreak/>
        <w:t>1 Цель работ</w:t>
      </w:r>
    </w:p>
    <w:p w:rsidR="000512E2" w:rsidRPr="000512E2" w:rsidRDefault="000512E2" w:rsidP="000512E2">
      <w:pPr>
        <w:ind w:firstLine="851"/>
        <w:rPr>
          <w:sz w:val="22"/>
          <w:szCs w:val="22"/>
        </w:rPr>
      </w:pPr>
      <w:r w:rsidRPr="000512E2">
        <w:rPr>
          <w:sz w:val="22"/>
          <w:szCs w:val="22"/>
        </w:rPr>
        <w:t>Обеспечение высокопроизводительного технологического процесса по изготовлению специально</w:t>
      </w:r>
      <w:r w:rsidR="007573E4">
        <w:rPr>
          <w:sz w:val="22"/>
          <w:szCs w:val="22"/>
        </w:rPr>
        <w:t>го узла.</w:t>
      </w:r>
    </w:p>
    <w:p w:rsidR="000512E2" w:rsidRPr="000512E2" w:rsidRDefault="000512E2" w:rsidP="000512E2">
      <w:pPr>
        <w:ind w:firstLine="851"/>
        <w:rPr>
          <w:b/>
          <w:sz w:val="22"/>
          <w:szCs w:val="22"/>
          <w:u w:val="single"/>
        </w:rPr>
      </w:pPr>
      <w:r w:rsidRPr="000512E2">
        <w:rPr>
          <w:b/>
          <w:sz w:val="22"/>
          <w:szCs w:val="22"/>
        </w:rPr>
        <w:t>2  Основания для изготовления</w:t>
      </w:r>
    </w:p>
    <w:p w:rsidR="000512E2" w:rsidRPr="000512E2" w:rsidRDefault="000512E2" w:rsidP="000512E2">
      <w:pPr>
        <w:ind w:firstLine="851"/>
        <w:rPr>
          <w:sz w:val="22"/>
          <w:szCs w:val="22"/>
        </w:rPr>
      </w:pPr>
      <w:r w:rsidRPr="000512E2">
        <w:rPr>
          <w:sz w:val="22"/>
          <w:szCs w:val="22"/>
        </w:rPr>
        <w:t>Техническое перевооружение.</w:t>
      </w:r>
    </w:p>
    <w:p w:rsidR="000512E2" w:rsidRPr="000512E2" w:rsidRDefault="000512E2" w:rsidP="000512E2">
      <w:pPr>
        <w:ind w:firstLine="851"/>
        <w:rPr>
          <w:b/>
          <w:sz w:val="22"/>
          <w:szCs w:val="22"/>
          <w:u w:val="single"/>
        </w:rPr>
      </w:pPr>
      <w:r w:rsidRPr="000512E2">
        <w:rPr>
          <w:b/>
          <w:sz w:val="22"/>
          <w:szCs w:val="22"/>
        </w:rPr>
        <w:t xml:space="preserve">3 Заказчик оборудования и </w:t>
      </w:r>
      <w:proofErr w:type="gramStart"/>
      <w:r w:rsidRPr="000512E2">
        <w:rPr>
          <w:b/>
          <w:sz w:val="22"/>
          <w:szCs w:val="22"/>
        </w:rPr>
        <w:t>комплектующих</w:t>
      </w:r>
      <w:proofErr w:type="gramEnd"/>
      <w:r w:rsidRPr="000512E2">
        <w:rPr>
          <w:b/>
          <w:sz w:val="22"/>
          <w:szCs w:val="22"/>
          <w:u w:val="single"/>
        </w:rPr>
        <w:t xml:space="preserve">  </w:t>
      </w:r>
    </w:p>
    <w:p w:rsidR="000512E2" w:rsidRPr="000512E2" w:rsidRDefault="000512E2" w:rsidP="000512E2">
      <w:pPr>
        <w:ind w:firstLine="851"/>
        <w:rPr>
          <w:sz w:val="22"/>
          <w:szCs w:val="22"/>
        </w:rPr>
      </w:pPr>
      <w:r w:rsidRPr="000512E2">
        <w:rPr>
          <w:sz w:val="22"/>
          <w:szCs w:val="22"/>
        </w:rPr>
        <w:t xml:space="preserve">АО «НПО НИИИП </w:t>
      </w:r>
      <w:proofErr w:type="spellStart"/>
      <w:r w:rsidRPr="000512E2">
        <w:rPr>
          <w:sz w:val="22"/>
          <w:szCs w:val="22"/>
        </w:rPr>
        <w:t>НЗиК</w:t>
      </w:r>
      <w:proofErr w:type="spellEnd"/>
      <w:r w:rsidRPr="000512E2">
        <w:rPr>
          <w:sz w:val="22"/>
          <w:szCs w:val="22"/>
        </w:rPr>
        <w:t>».</w:t>
      </w:r>
    </w:p>
    <w:p w:rsidR="000512E2" w:rsidRPr="000512E2" w:rsidRDefault="000512E2" w:rsidP="000512E2">
      <w:pPr>
        <w:ind w:firstLine="851"/>
        <w:rPr>
          <w:b/>
          <w:sz w:val="22"/>
          <w:szCs w:val="22"/>
        </w:rPr>
      </w:pPr>
      <w:r w:rsidRPr="000512E2">
        <w:rPr>
          <w:b/>
          <w:sz w:val="22"/>
          <w:szCs w:val="22"/>
        </w:rPr>
        <w:t>4 Работы, включенные в организацию сборочно-монтажного участка по изготовлению специального узла:</w:t>
      </w:r>
    </w:p>
    <w:p w:rsidR="000512E2" w:rsidRPr="000512E2" w:rsidRDefault="000512E2" w:rsidP="000512E2">
      <w:pPr>
        <w:ind w:firstLine="851"/>
        <w:rPr>
          <w:sz w:val="22"/>
          <w:szCs w:val="22"/>
        </w:rPr>
      </w:pPr>
      <w:r w:rsidRPr="000512E2">
        <w:rPr>
          <w:sz w:val="22"/>
          <w:szCs w:val="22"/>
        </w:rPr>
        <w:t>– поставка столов, шкафов, оборудования и комплектующих;</w:t>
      </w:r>
    </w:p>
    <w:p w:rsidR="000512E2" w:rsidRPr="000512E2" w:rsidRDefault="000512E2" w:rsidP="000512E2">
      <w:pPr>
        <w:ind w:firstLine="851"/>
        <w:rPr>
          <w:sz w:val="22"/>
          <w:szCs w:val="22"/>
        </w:rPr>
      </w:pPr>
      <w:r w:rsidRPr="000512E2">
        <w:rPr>
          <w:sz w:val="22"/>
          <w:szCs w:val="22"/>
        </w:rPr>
        <w:t>– расстановка столов, шкафов, оборудования и комплектующих;</w:t>
      </w:r>
    </w:p>
    <w:p w:rsidR="000512E2" w:rsidRPr="000512E2" w:rsidRDefault="000512E2" w:rsidP="000512E2">
      <w:pPr>
        <w:ind w:firstLine="851"/>
        <w:rPr>
          <w:sz w:val="22"/>
          <w:szCs w:val="22"/>
        </w:rPr>
      </w:pPr>
      <w:r w:rsidRPr="000512E2">
        <w:rPr>
          <w:sz w:val="22"/>
          <w:szCs w:val="22"/>
        </w:rPr>
        <w:t>– пусконаладочные работы (ПНР);</w:t>
      </w:r>
    </w:p>
    <w:p w:rsidR="000512E2" w:rsidRPr="000512E2" w:rsidRDefault="000512E2" w:rsidP="000512E2">
      <w:pPr>
        <w:ind w:firstLine="851"/>
        <w:rPr>
          <w:sz w:val="22"/>
          <w:szCs w:val="22"/>
        </w:rPr>
      </w:pPr>
      <w:r w:rsidRPr="000512E2">
        <w:rPr>
          <w:sz w:val="22"/>
          <w:szCs w:val="22"/>
        </w:rPr>
        <w:t>– инструктаж;</w:t>
      </w:r>
    </w:p>
    <w:p w:rsidR="000512E2" w:rsidRPr="000512E2" w:rsidRDefault="000512E2" w:rsidP="000512E2">
      <w:pPr>
        <w:ind w:firstLine="851"/>
        <w:rPr>
          <w:sz w:val="22"/>
          <w:szCs w:val="22"/>
        </w:rPr>
      </w:pPr>
      <w:r w:rsidRPr="000512E2">
        <w:rPr>
          <w:sz w:val="22"/>
          <w:szCs w:val="22"/>
        </w:rPr>
        <w:t>– изготовление тестовой партии узлов в количестве 5 штук, используя материалы заказчика.</w:t>
      </w:r>
    </w:p>
    <w:p w:rsidR="000512E2" w:rsidRPr="000512E2" w:rsidRDefault="000512E2" w:rsidP="000512E2">
      <w:pPr>
        <w:ind w:firstLine="851"/>
        <w:rPr>
          <w:b/>
          <w:sz w:val="22"/>
          <w:szCs w:val="22"/>
        </w:rPr>
      </w:pPr>
      <w:r w:rsidRPr="000512E2">
        <w:rPr>
          <w:b/>
          <w:sz w:val="22"/>
          <w:szCs w:val="22"/>
        </w:rPr>
        <w:t xml:space="preserve">5 Назначение оборудования и </w:t>
      </w:r>
      <w:proofErr w:type="gramStart"/>
      <w:r w:rsidRPr="000512E2">
        <w:rPr>
          <w:b/>
          <w:sz w:val="22"/>
          <w:szCs w:val="22"/>
        </w:rPr>
        <w:t>комплектующих</w:t>
      </w:r>
      <w:proofErr w:type="gramEnd"/>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 xml:space="preserve">Проведение работ по сборке и монтажу </w:t>
      </w:r>
      <w:proofErr w:type="gramStart"/>
      <w:r w:rsidRPr="000512E2">
        <w:rPr>
          <w:rFonts w:ascii="Times New Roman" w:hAnsi="Times New Roman"/>
        </w:rPr>
        <w:t>узла</w:t>
      </w:r>
      <w:proofErr w:type="gramEnd"/>
      <w:r w:rsidRPr="000512E2">
        <w:rPr>
          <w:rFonts w:ascii="Times New Roman" w:hAnsi="Times New Roman"/>
        </w:rPr>
        <w:t xml:space="preserve"> согласно специальным требованиям производства.</w:t>
      </w:r>
    </w:p>
    <w:p w:rsidR="000512E2" w:rsidRPr="000512E2" w:rsidRDefault="000512E2" w:rsidP="000512E2">
      <w:pPr>
        <w:ind w:firstLine="851"/>
        <w:rPr>
          <w:b/>
          <w:sz w:val="22"/>
          <w:szCs w:val="22"/>
          <w:u w:val="single"/>
        </w:rPr>
      </w:pPr>
      <w:r w:rsidRPr="000512E2">
        <w:rPr>
          <w:b/>
          <w:sz w:val="22"/>
          <w:szCs w:val="22"/>
        </w:rPr>
        <w:t xml:space="preserve">6 Спецификация оборудования и </w:t>
      </w:r>
      <w:proofErr w:type="gramStart"/>
      <w:r w:rsidRPr="000512E2">
        <w:rPr>
          <w:b/>
          <w:sz w:val="22"/>
          <w:szCs w:val="22"/>
        </w:rPr>
        <w:t>комплектующих</w:t>
      </w:r>
      <w:proofErr w:type="gramEnd"/>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Поставляемое оборудование и комплектующие должны соответствовать следующей спецификации, приведенной в Приложении</w:t>
      </w:r>
      <w:proofErr w:type="gramStart"/>
      <w:r w:rsidRPr="000512E2">
        <w:rPr>
          <w:rFonts w:ascii="Times New Roman" w:hAnsi="Times New Roman"/>
        </w:rPr>
        <w:t xml:space="preserve"> А</w:t>
      </w:r>
      <w:proofErr w:type="gramEnd"/>
      <w:r w:rsidRPr="000512E2">
        <w:rPr>
          <w:rFonts w:ascii="Times New Roman" w:hAnsi="Times New Roman"/>
        </w:rPr>
        <w:t>, указанной в таблице А.1.</w:t>
      </w:r>
      <w:r w:rsidRPr="000512E2">
        <w:rPr>
          <w:rFonts w:ascii="Times New Roman" w:hAnsi="Times New Roman"/>
        </w:rPr>
        <w:tab/>
      </w:r>
    </w:p>
    <w:p w:rsidR="000512E2" w:rsidRPr="000512E2" w:rsidRDefault="000512E2" w:rsidP="000512E2">
      <w:pPr>
        <w:ind w:firstLine="851"/>
        <w:rPr>
          <w:b/>
          <w:sz w:val="22"/>
          <w:szCs w:val="22"/>
          <w:u w:val="single"/>
        </w:rPr>
      </w:pPr>
      <w:r w:rsidRPr="000512E2">
        <w:rPr>
          <w:b/>
          <w:sz w:val="22"/>
          <w:szCs w:val="22"/>
        </w:rPr>
        <w:t>7 Требования к оборудованию</w:t>
      </w:r>
    </w:p>
    <w:p w:rsidR="000512E2" w:rsidRPr="000512E2" w:rsidRDefault="000512E2" w:rsidP="000512E2">
      <w:pPr>
        <w:ind w:firstLine="851"/>
        <w:rPr>
          <w:sz w:val="22"/>
          <w:szCs w:val="22"/>
        </w:rPr>
      </w:pPr>
      <w:r w:rsidRPr="000512E2">
        <w:rPr>
          <w:sz w:val="22"/>
          <w:szCs w:val="22"/>
        </w:rPr>
        <w:t>7.1 Поставляемое оборудование должно быть новым, изготовлено  не ранее 2021 года.</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7.2</w:t>
      </w:r>
      <w:proofErr w:type="gramStart"/>
      <w:r w:rsidRPr="000512E2">
        <w:rPr>
          <w:rFonts w:ascii="Times New Roman" w:hAnsi="Times New Roman"/>
        </w:rPr>
        <w:t xml:space="preserve"> Н</w:t>
      </w:r>
      <w:proofErr w:type="gramEnd"/>
      <w:r w:rsidRPr="000512E2">
        <w:rPr>
          <w:rFonts w:ascii="Times New Roman" w:hAnsi="Times New Roman"/>
        </w:rPr>
        <w:t>е допускается поставка выставочных образцов и оборудования собранного из восстановленных деталей.</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7.3 Поставляемое оборудование, его основные составляющие, не должно быть снято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Товара.</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7.4 Поставляемое оборудование, должен выпускаться серийно, о чём должно свидетельствовать присутствие серийной модели в каталогах и на сайте производителя.</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 xml:space="preserve">7.5 Оборудование должно соответствовать требованиям технического регламента </w:t>
      </w:r>
      <w:proofErr w:type="gramStart"/>
      <w:r w:rsidRPr="000512E2">
        <w:rPr>
          <w:rFonts w:ascii="Times New Roman" w:hAnsi="Times New Roman"/>
        </w:rPr>
        <w:t>ТР</w:t>
      </w:r>
      <w:proofErr w:type="gramEnd"/>
      <w:r w:rsidRPr="000512E2">
        <w:rPr>
          <w:rFonts w:ascii="Times New Roman" w:hAnsi="Times New Roman"/>
        </w:rPr>
        <w:t xml:space="preserve"> ТС 010/2011 «О безопасности машин и оборудования», ЕN 50160:2010.</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7.6</w:t>
      </w:r>
      <w:proofErr w:type="gramStart"/>
      <w:r w:rsidRPr="000512E2">
        <w:rPr>
          <w:rFonts w:ascii="Times New Roman" w:hAnsi="Times New Roman"/>
        </w:rPr>
        <w:t xml:space="preserve"> В</w:t>
      </w:r>
      <w:proofErr w:type="gramEnd"/>
      <w:r w:rsidRPr="000512E2">
        <w:rPr>
          <w:rFonts w:ascii="Times New Roman" w:hAnsi="Times New Roman"/>
        </w:rPr>
        <w:t>сё оборудование должно поставляться с комплектом документов на русском языке:</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 паспорт на оборудование;</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 схема электрических соединений на оборудование;</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 инструкция (руководство) по эксплуатации на оборудование;</w:t>
      </w:r>
    </w:p>
    <w:p w:rsidR="000512E2" w:rsidRPr="000512E2" w:rsidRDefault="000512E2" w:rsidP="000512E2">
      <w:pPr>
        <w:pStyle w:val="af2"/>
        <w:spacing w:after="0"/>
        <w:ind w:left="0" w:firstLine="851"/>
        <w:jc w:val="both"/>
        <w:rPr>
          <w:rFonts w:ascii="Times New Roman" w:hAnsi="Times New Roman"/>
        </w:rPr>
      </w:pPr>
      <w:r w:rsidRPr="000512E2">
        <w:rPr>
          <w:rFonts w:ascii="Times New Roman" w:hAnsi="Times New Roman"/>
        </w:rPr>
        <w:t>- руководство по техническому обслуживанию оборудования.</w:t>
      </w:r>
      <w:r w:rsidRPr="000512E2">
        <w:rPr>
          <w:rFonts w:ascii="Times New Roman" w:hAnsi="Times New Roman"/>
        </w:rPr>
        <w:tab/>
      </w:r>
    </w:p>
    <w:p w:rsidR="000512E2" w:rsidRPr="000512E2" w:rsidRDefault="000512E2" w:rsidP="000512E2">
      <w:pPr>
        <w:ind w:firstLine="851"/>
        <w:rPr>
          <w:b/>
          <w:sz w:val="22"/>
          <w:szCs w:val="22"/>
          <w:u w:val="single"/>
        </w:rPr>
      </w:pPr>
      <w:r w:rsidRPr="000512E2">
        <w:rPr>
          <w:b/>
          <w:sz w:val="22"/>
          <w:szCs w:val="22"/>
        </w:rPr>
        <w:t>8. Технические требования</w:t>
      </w:r>
    </w:p>
    <w:p w:rsidR="000512E2" w:rsidRPr="000512E2" w:rsidRDefault="000512E2" w:rsidP="000512E2">
      <w:pPr>
        <w:ind w:firstLine="851"/>
        <w:rPr>
          <w:sz w:val="22"/>
          <w:szCs w:val="22"/>
        </w:rPr>
      </w:pPr>
      <w:r w:rsidRPr="000512E2">
        <w:rPr>
          <w:sz w:val="22"/>
          <w:szCs w:val="22"/>
        </w:rPr>
        <w:t>Технические требования к  оборудованию и комплектующим приведены в Приложении</w:t>
      </w:r>
      <w:proofErr w:type="gramStart"/>
      <w:r w:rsidRPr="000512E2">
        <w:rPr>
          <w:sz w:val="22"/>
          <w:szCs w:val="22"/>
        </w:rPr>
        <w:t> Б</w:t>
      </w:r>
      <w:proofErr w:type="gramEnd"/>
      <w:r w:rsidRPr="000512E2">
        <w:rPr>
          <w:sz w:val="22"/>
          <w:szCs w:val="22"/>
        </w:rPr>
        <w:t>, указанной в таблице Б.1.</w:t>
      </w:r>
    </w:p>
    <w:p w:rsidR="000512E2" w:rsidRPr="000512E2" w:rsidRDefault="000512E2" w:rsidP="000512E2">
      <w:pPr>
        <w:ind w:firstLine="851"/>
        <w:rPr>
          <w:b/>
          <w:sz w:val="22"/>
          <w:szCs w:val="22"/>
        </w:rPr>
      </w:pPr>
      <w:r w:rsidRPr="000512E2">
        <w:rPr>
          <w:b/>
          <w:sz w:val="22"/>
          <w:szCs w:val="22"/>
        </w:rPr>
        <w:t>9. Сроки поставки</w:t>
      </w:r>
    </w:p>
    <w:p w:rsidR="000512E2" w:rsidRPr="000512E2" w:rsidRDefault="0037455E" w:rsidP="000512E2">
      <w:pPr>
        <w:spacing w:before="240"/>
        <w:ind w:firstLine="851"/>
        <w:rPr>
          <w:sz w:val="22"/>
          <w:szCs w:val="22"/>
        </w:rPr>
      </w:pPr>
      <w:r>
        <w:rPr>
          <w:sz w:val="22"/>
          <w:szCs w:val="22"/>
        </w:rPr>
        <w:t>30 ноября 2021г.</w:t>
      </w:r>
    </w:p>
    <w:p w:rsidR="000512E2" w:rsidRPr="000512E2" w:rsidRDefault="000512E2" w:rsidP="000512E2">
      <w:pPr>
        <w:spacing w:before="240" w:line="240" w:lineRule="auto"/>
        <w:ind w:firstLine="851"/>
        <w:rPr>
          <w:sz w:val="22"/>
          <w:szCs w:val="22"/>
        </w:rPr>
      </w:pPr>
    </w:p>
    <w:p w:rsidR="000512E2" w:rsidRPr="000512E2" w:rsidRDefault="000512E2" w:rsidP="000512E2">
      <w:pPr>
        <w:pStyle w:val="af2"/>
        <w:spacing w:after="0" w:line="360" w:lineRule="auto"/>
        <w:ind w:left="0" w:firstLine="851"/>
        <w:jc w:val="both"/>
        <w:rPr>
          <w:rFonts w:ascii="Times New Roman" w:hAnsi="Times New Roman"/>
        </w:rPr>
      </w:pPr>
    </w:p>
    <w:p w:rsidR="000512E2" w:rsidRPr="000512E2" w:rsidRDefault="000512E2" w:rsidP="000512E2">
      <w:pPr>
        <w:spacing w:line="360" w:lineRule="auto"/>
        <w:rPr>
          <w:sz w:val="22"/>
          <w:szCs w:val="22"/>
        </w:rPr>
        <w:sectPr w:rsidR="000512E2" w:rsidRPr="000512E2" w:rsidSect="000512E2">
          <w:headerReference w:type="default" r:id="rId13"/>
          <w:pgSz w:w="11906" w:h="16838"/>
          <w:pgMar w:top="1134" w:right="850" w:bottom="1134" w:left="1701" w:header="708" w:footer="708" w:gutter="0"/>
          <w:cols w:space="708"/>
          <w:docGrid w:linePitch="360"/>
        </w:sectPr>
      </w:pPr>
    </w:p>
    <w:p w:rsidR="000512E2" w:rsidRPr="000512E2" w:rsidRDefault="000512E2" w:rsidP="000512E2">
      <w:pPr>
        <w:spacing w:line="360" w:lineRule="auto"/>
        <w:rPr>
          <w:sz w:val="22"/>
          <w:szCs w:val="22"/>
        </w:rPr>
      </w:pPr>
      <w:r w:rsidRPr="000512E2">
        <w:rPr>
          <w:sz w:val="22"/>
          <w:szCs w:val="22"/>
        </w:rPr>
        <w:lastRenderedPageBreak/>
        <w:t>Таблица 8.1</w:t>
      </w:r>
      <w:r w:rsidRPr="000512E2">
        <w:rPr>
          <w:b/>
          <w:sz w:val="22"/>
          <w:szCs w:val="22"/>
        </w:rPr>
        <w:t xml:space="preserve"> </w:t>
      </w:r>
    </w:p>
    <w:tbl>
      <w:tblPr>
        <w:tblStyle w:val="afa"/>
        <w:tblW w:w="0" w:type="auto"/>
        <w:tblInd w:w="-34" w:type="dxa"/>
        <w:tblLook w:val="04A0" w:firstRow="1" w:lastRow="0" w:firstColumn="1" w:lastColumn="0" w:noHBand="0" w:noVBand="1"/>
      </w:tblPr>
      <w:tblGrid>
        <w:gridCol w:w="568"/>
        <w:gridCol w:w="3685"/>
        <w:gridCol w:w="3260"/>
        <w:gridCol w:w="1985"/>
      </w:tblGrid>
      <w:tr w:rsidR="000512E2" w:rsidRPr="000512E2" w:rsidTr="000512E2">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12E2" w:rsidRDefault="000512E2" w:rsidP="000512E2">
            <w:pPr>
              <w:spacing w:line="360" w:lineRule="auto"/>
              <w:ind w:firstLine="0"/>
              <w:rPr>
                <w:b/>
                <w:sz w:val="22"/>
                <w:szCs w:val="22"/>
              </w:rPr>
            </w:pPr>
            <w:r w:rsidRPr="000512E2">
              <w:rPr>
                <w:b/>
                <w:sz w:val="22"/>
                <w:szCs w:val="22"/>
              </w:rPr>
              <w:t xml:space="preserve">№ </w:t>
            </w:r>
          </w:p>
          <w:p w:rsidR="000512E2" w:rsidRPr="000512E2" w:rsidRDefault="000512E2" w:rsidP="000512E2">
            <w:pPr>
              <w:spacing w:line="360" w:lineRule="auto"/>
              <w:ind w:firstLine="0"/>
              <w:rPr>
                <w:b/>
                <w:sz w:val="22"/>
                <w:szCs w:val="22"/>
              </w:rPr>
            </w:pPr>
            <w:proofErr w:type="gramStart"/>
            <w:r w:rsidRPr="000512E2">
              <w:rPr>
                <w:b/>
                <w:sz w:val="22"/>
                <w:szCs w:val="22"/>
              </w:rPr>
              <w:t>п</w:t>
            </w:r>
            <w:proofErr w:type="gramEnd"/>
            <w:r w:rsidRPr="000512E2">
              <w:rPr>
                <w:b/>
                <w:sz w:val="22"/>
                <w:szCs w:val="22"/>
              </w:rPr>
              <w:t>/п</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12E2" w:rsidRPr="000512E2" w:rsidRDefault="000512E2" w:rsidP="000512E2">
            <w:pPr>
              <w:spacing w:line="360" w:lineRule="auto"/>
              <w:ind w:firstLine="0"/>
              <w:rPr>
                <w:b/>
                <w:sz w:val="22"/>
                <w:szCs w:val="22"/>
              </w:rPr>
            </w:pPr>
            <w:r w:rsidRPr="000512E2">
              <w:rPr>
                <w:b/>
                <w:sz w:val="22"/>
                <w:szCs w:val="22"/>
              </w:rPr>
              <w:t>Наименование показателя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12E2" w:rsidRPr="000512E2" w:rsidRDefault="000512E2" w:rsidP="000512E2">
            <w:pPr>
              <w:spacing w:line="360" w:lineRule="auto"/>
              <w:ind w:firstLine="0"/>
              <w:rPr>
                <w:b/>
                <w:sz w:val="22"/>
                <w:szCs w:val="22"/>
              </w:rPr>
            </w:pPr>
            <w:r w:rsidRPr="000512E2">
              <w:rPr>
                <w:b/>
                <w:sz w:val="22"/>
                <w:szCs w:val="22"/>
              </w:rPr>
              <w:t>Требуемое</w:t>
            </w:r>
            <w:r>
              <w:rPr>
                <w:b/>
                <w:sz w:val="22"/>
                <w:szCs w:val="22"/>
              </w:rPr>
              <w:t xml:space="preserve"> </w:t>
            </w:r>
            <w:r w:rsidRPr="000512E2">
              <w:rPr>
                <w:b/>
                <w:sz w:val="22"/>
                <w:szCs w:val="22"/>
              </w:rPr>
              <w:t xml:space="preserve"> значение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12E2" w:rsidRPr="000512E2" w:rsidRDefault="000512E2" w:rsidP="000512E2">
            <w:pPr>
              <w:spacing w:line="360" w:lineRule="auto"/>
              <w:ind w:firstLine="0"/>
              <w:rPr>
                <w:b/>
                <w:sz w:val="22"/>
                <w:szCs w:val="22"/>
              </w:rPr>
            </w:pPr>
            <w:r w:rsidRPr="000512E2">
              <w:rPr>
                <w:b/>
                <w:sz w:val="22"/>
                <w:szCs w:val="22"/>
              </w:rPr>
              <w:t>Примечание</w:t>
            </w:r>
          </w:p>
        </w:tc>
      </w:tr>
      <w:tr w:rsidR="000512E2" w:rsidRPr="000512E2" w:rsidTr="000512E2">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12E2" w:rsidRPr="000512E2" w:rsidRDefault="000512E2" w:rsidP="000512E2">
            <w:pPr>
              <w:spacing w:line="360" w:lineRule="auto"/>
              <w:ind w:firstLine="0"/>
              <w:rPr>
                <w:sz w:val="22"/>
                <w:szCs w:val="22"/>
              </w:rPr>
            </w:pPr>
            <w:r w:rsidRPr="000512E2">
              <w:rPr>
                <w:sz w:val="22"/>
                <w:szCs w:val="22"/>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12E2" w:rsidRPr="000512E2" w:rsidRDefault="000512E2" w:rsidP="000512E2">
            <w:pPr>
              <w:ind w:firstLine="0"/>
              <w:jc w:val="left"/>
              <w:rPr>
                <w:sz w:val="22"/>
                <w:szCs w:val="22"/>
              </w:rPr>
            </w:pPr>
            <w:r w:rsidRPr="000512E2">
              <w:rPr>
                <w:sz w:val="22"/>
                <w:szCs w:val="22"/>
              </w:rPr>
              <w:t>Поставка, ПНР  и инструктаж, гарантийное сервисное обслуживание оборудования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12E2" w:rsidRPr="000512E2" w:rsidRDefault="000512E2" w:rsidP="000512E2">
            <w:pPr>
              <w:rPr>
                <w:sz w:val="22"/>
                <w:szCs w:val="22"/>
              </w:rPr>
            </w:pPr>
          </w:p>
          <w:p w:rsidR="000512E2" w:rsidRPr="000512E2" w:rsidRDefault="000512E2" w:rsidP="000512E2">
            <w:pPr>
              <w:ind w:firstLine="0"/>
              <w:rPr>
                <w:sz w:val="22"/>
                <w:szCs w:val="22"/>
              </w:rPr>
            </w:pPr>
            <w:r w:rsidRPr="000512E2">
              <w:rPr>
                <w:sz w:val="22"/>
                <w:szCs w:val="22"/>
              </w:rPr>
              <w:t>Осуществляется специалистами фирм – продавца товара</w:t>
            </w:r>
          </w:p>
          <w:p w:rsidR="000512E2" w:rsidRPr="000512E2" w:rsidRDefault="000512E2" w:rsidP="000512E2">
            <w:pPr>
              <w:rPr>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2E2" w:rsidRPr="000512E2" w:rsidRDefault="000512E2" w:rsidP="000512E2">
            <w:pPr>
              <w:spacing w:line="360" w:lineRule="auto"/>
              <w:rPr>
                <w:sz w:val="22"/>
                <w:szCs w:val="22"/>
              </w:rPr>
            </w:pPr>
          </w:p>
        </w:tc>
      </w:tr>
      <w:tr w:rsidR="000512E2" w:rsidRPr="000512E2" w:rsidTr="000512E2">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12E2" w:rsidRPr="000512E2" w:rsidRDefault="000512E2" w:rsidP="000512E2">
            <w:pPr>
              <w:spacing w:line="360" w:lineRule="auto"/>
              <w:ind w:firstLine="0"/>
              <w:rPr>
                <w:sz w:val="22"/>
                <w:szCs w:val="22"/>
              </w:rPr>
            </w:pPr>
            <w:r w:rsidRPr="000512E2">
              <w:rPr>
                <w:sz w:val="22"/>
                <w:szCs w:val="22"/>
              </w:rPr>
              <w:t>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12E2" w:rsidRPr="000512E2" w:rsidRDefault="000512E2" w:rsidP="000512E2">
            <w:pPr>
              <w:rPr>
                <w:sz w:val="22"/>
                <w:szCs w:val="22"/>
              </w:rPr>
            </w:pPr>
          </w:p>
          <w:p w:rsidR="000512E2" w:rsidRPr="000512E2" w:rsidRDefault="000512E2" w:rsidP="000512E2">
            <w:pPr>
              <w:ind w:firstLine="0"/>
              <w:jc w:val="left"/>
              <w:rPr>
                <w:sz w:val="22"/>
                <w:szCs w:val="22"/>
              </w:rPr>
            </w:pPr>
            <w:r w:rsidRPr="000512E2">
              <w:rPr>
                <w:sz w:val="22"/>
                <w:szCs w:val="22"/>
              </w:rPr>
              <w:t xml:space="preserve">Гарантия на поставленное оборудование </w:t>
            </w:r>
            <w:proofErr w:type="gramStart"/>
            <w:r w:rsidRPr="000512E2">
              <w:rPr>
                <w:sz w:val="22"/>
                <w:szCs w:val="22"/>
              </w:rPr>
              <w:t>с даты ввода</w:t>
            </w:r>
            <w:proofErr w:type="gramEnd"/>
            <w:r w:rsidRPr="000512E2">
              <w:rPr>
                <w:sz w:val="22"/>
                <w:szCs w:val="22"/>
              </w:rPr>
              <w:t xml:space="preserve"> оборудования в эксплуатацию, не менее: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12E2" w:rsidRPr="000512E2" w:rsidRDefault="000512E2" w:rsidP="000512E2">
            <w:pPr>
              <w:rPr>
                <w:sz w:val="22"/>
                <w:szCs w:val="22"/>
              </w:rPr>
            </w:pPr>
          </w:p>
          <w:p w:rsidR="000512E2" w:rsidRPr="000512E2" w:rsidRDefault="000512E2" w:rsidP="000512E2">
            <w:pPr>
              <w:rPr>
                <w:sz w:val="22"/>
                <w:szCs w:val="22"/>
              </w:rPr>
            </w:pPr>
            <w:r w:rsidRPr="000512E2">
              <w:rPr>
                <w:sz w:val="22"/>
                <w:szCs w:val="22"/>
              </w:rPr>
              <w:t>12 месяцев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2E2" w:rsidRPr="000512E2" w:rsidRDefault="000512E2" w:rsidP="000512E2">
            <w:pPr>
              <w:spacing w:line="360" w:lineRule="auto"/>
              <w:rPr>
                <w:sz w:val="22"/>
                <w:szCs w:val="22"/>
              </w:rPr>
            </w:pPr>
          </w:p>
        </w:tc>
      </w:tr>
    </w:tbl>
    <w:p w:rsidR="000512E2" w:rsidRPr="000512E2" w:rsidRDefault="000512E2" w:rsidP="000512E2">
      <w:pPr>
        <w:spacing w:line="240" w:lineRule="auto"/>
        <w:rPr>
          <w:sz w:val="22"/>
          <w:szCs w:val="22"/>
        </w:rPr>
      </w:pPr>
    </w:p>
    <w:p w:rsidR="000512E2" w:rsidRPr="000512E2" w:rsidRDefault="000512E2" w:rsidP="000512E2">
      <w:pPr>
        <w:spacing w:line="240" w:lineRule="auto"/>
        <w:rPr>
          <w:sz w:val="22"/>
          <w:szCs w:val="22"/>
        </w:rPr>
      </w:pPr>
    </w:p>
    <w:p w:rsidR="000512E2" w:rsidRPr="000512E2" w:rsidRDefault="000512E2" w:rsidP="000512E2">
      <w:pPr>
        <w:spacing w:before="120" w:after="120" w:line="480" w:lineRule="auto"/>
        <w:rPr>
          <w:sz w:val="22"/>
          <w:szCs w:val="22"/>
        </w:rPr>
      </w:pPr>
      <w:r w:rsidRPr="000512E2">
        <w:rPr>
          <w:sz w:val="22"/>
          <w:szCs w:val="22"/>
        </w:rPr>
        <w:t xml:space="preserve"> </w:t>
      </w: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spacing w:line="480" w:lineRule="auto"/>
        <w:rPr>
          <w:sz w:val="22"/>
          <w:szCs w:val="22"/>
        </w:rPr>
      </w:pPr>
    </w:p>
    <w:p w:rsidR="000512E2" w:rsidRPr="000512E2" w:rsidRDefault="000512E2" w:rsidP="000512E2">
      <w:pPr>
        <w:rPr>
          <w:sz w:val="22"/>
          <w:szCs w:val="22"/>
        </w:rPr>
      </w:pPr>
    </w:p>
    <w:p w:rsidR="000512E2" w:rsidRPr="000512E2" w:rsidRDefault="000512E2" w:rsidP="000512E2">
      <w:pPr>
        <w:rPr>
          <w:sz w:val="22"/>
          <w:szCs w:val="22"/>
        </w:rPr>
        <w:sectPr w:rsidR="000512E2" w:rsidRPr="000512E2" w:rsidSect="000512E2">
          <w:pgSz w:w="11906" w:h="16838"/>
          <w:pgMar w:top="1134" w:right="850" w:bottom="1134" w:left="1701" w:header="708" w:footer="708" w:gutter="0"/>
          <w:cols w:space="708"/>
          <w:docGrid w:linePitch="360"/>
        </w:sectPr>
      </w:pPr>
    </w:p>
    <w:p w:rsidR="000512E2" w:rsidRPr="000512E2" w:rsidRDefault="000512E2" w:rsidP="000512E2">
      <w:pPr>
        <w:spacing w:line="240" w:lineRule="auto"/>
        <w:jc w:val="center"/>
        <w:rPr>
          <w:b/>
          <w:sz w:val="22"/>
          <w:szCs w:val="22"/>
        </w:rPr>
      </w:pPr>
      <w:r>
        <w:rPr>
          <w:b/>
          <w:sz w:val="22"/>
          <w:szCs w:val="22"/>
        </w:rPr>
        <w:lastRenderedPageBreak/>
        <w:t xml:space="preserve">                                                                                                                       </w:t>
      </w:r>
      <w:r w:rsidRPr="000512E2">
        <w:rPr>
          <w:b/>
          <w:sz w:val="22"/>
          <w:szCs w:val="22"/>
        </w:rPr>
        <w:t>Приложение</w:t>
      </w:r>
      <w:proofErr w:type="gramStart"/>
      <w:r w:rsidRPr="000512E2">
        <w:rPr>
          <w:b/>
          <w:sz w:val="22"/>
          <w:szCs w:val="22"/>
        </w:rPr>
        <w:t xml:space="preserve"> А</w:t>
      </w:r>
      <w:proofErr w:type="gramEnd"/>
    </w:p>
    <w:p w:rsidR="000512E2" w:rsidRPr="000512E2" w:rsidRDefault="000512E2" w:rsidP="000512E2">
      <w:pPr>
        <w:spacing w:line="240" w:lineRule="auto"/>
        <w:jc w:val="center"/>
        <w:rPr>
          <w:b/>
          <w:sz w:val="22"/>
          <w:szCs w:val="22"/>
          <w:u w:val="single"/>
        </w:rPr>
      </w:pPr>
    </w:p>
    <w:p w:rsidR="000512E2" w:rsidRPr="000512E2" w:rsidRDefault="000512E2" w:rsidP="000512E2">
      <w:pPr>
        <w:spacing w:line="240" w:lineRule="auto"/>
        <w:rPr>
          <w:sz w:val="22"/>
          <w:szCs w:val="22"/>
        </w:rPr>
      </w:pPr>
      <w:r w:rsidRPr="000512E2">
        <w:rPr>
          <w:sz w:val="22"/>
          <w:szCs w:val="22"/>
        </w:rPr>
        <w:t xml:space="preserve">Спецификация оборудования и </w:t>
      </w:r>
      <w:proofErr w:type="gramStart"/>
      <w:r w:rsidR="00101EF6">
        <w:rPr>
          <w:sz w:val="22"/>
          <w:szCs w:val="22"/>
        </w:rPr>
        <w:t>комплектующих</w:t>
      </w:r>
      <w:proofErr w:type="gramEnd"/>
      <w:r w:rsidR="00101EF6">
        <w:rPr>
          <w:sz w:val="22"/>
          <w:szCs w:val="22"/>
        </w:rPr>
        <w:t xml:space="preserve"> </w:t>
      </w:r>
    </w:p>
    <w:p w:rsidR="000512E2" w:rsidRPr="000512E2" w:rsidRDefault="000512E2" w:rsidP="000512E2">
      <w:pPr>
        <w:spacing w:line="360" w:lineRule="auto"/>
        <w:rPr>
          <w:sz w:val="22"/>
          <w:szCs w:val="22"/>
        </w:rPr>
      </w:pPr>
      <w:r>
        <w:rPr>
          <w:sz w:val="22"/>
          <w:szCs w:val="22"/>
        </w:rPr>
        <w:t xml:space="preserve">                                                                                                                                </w:t>
      </w:r>
      <w:r w:rsidRPr="000512E2">
        <w:rPr>
          <w:sz w:val="22"/>
          <w:szCs w:val="22"/>
        </w:rPr>
        <w:t>Таблица А.1</w:t>
      </w:r>
    </w:p>
    <w:tbl>
      <w:tblPr>
        <w:tblStyle w:val="afa"/>
        <w:tblW w:w="9923" w:type="dxa"/>
        <w:tblInd w:w="-176" w:type="dxa"/>
        <w:tblLook w:val="04A0" w:firstRow="1" w:lastRow="0" w:firstColumn="1" w:lastColumn="0" w:noHBand="0" w:noVBand="1"/>
      </w:tblPr>
      <w:tblGrid>
        <w:gridCol w:w="1277"/>
        <w:gridCol w:w="6277"/>
        <w:gridCol w:w="1272"/>
        <w:gridCol w:w="1097"/>
      </w:tblGrid>
      <w:tr w:rsidR="000512E2" w:rsidRPr="000512E2" w:rsidTr="000675BA">
        <w:tc>
          <w:tcPr>
            <w:tcW w:w="127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jc w:val="center"/>
              <w:rPr>
                <w:b/>
                <w:sz w:val="22"/>
                <w:szCs w:val="22"/>
              </w:rPr>
            </w:pPr>
            <w:r w:rsidRPr="000512E2">
              <w:rPr>
                <w:b/>
                <w:sz w:val="22"/>
                <w:szCs w:val="22"/>
              </w:rPr>
              <w:t>Комплектация</w:t>
            </w:r>
          </w:p>
        </w:tc>
        <w:tc>
          <w:tcPr>
            <w:tcW w:w="1272"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jc w:val="center"/>
              <w:rPr>
                <w:b/>
                <w:sz w:val="22"/>
                <w:szCs w:val="22"/>
              </w:rPr>
            </w:pPr>
          </w:p>
          <w:p w:rsidR="000512E2" w:rsidRPr="000512E2" w:rsidRDefault="000512E2" w:rsidP="000512E2">
            <w:pPr>
              <w:spacing w:line="360" w:lineRule="auto"/>
              <w:ind w:firstLine="0"/>
              <w:rPr>
                <w:b/>
                <w:sz w:val="22"/>
                <w:szCs w:val="22"/>
              </w:rPr>
            </w:pPr>
            <w:r w:rsidRPr="000512E2">
              <w:rPr>
                <w:b/>
                <w:sz w:val="22"/>
                <w:szCs w:val="22"/>
              </w:rPr>
              <w:t>Кол-во</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rPr>
                <w:b/>
                <w:sz w:val="22"/>
                <w:szCs w:val="22"/>
              </w:rPr>
            </w:pPr>
          </w:p>
          <w:p w:rsidR="000512E2" w:rsidRPr="000512E2" w:rsidRDefault="000512E2" w:rsidP="000512E2">
            <w:pPr>
              <w:ind w:firstLine="0"/>
              <w:rPr>
                <w:b/>
                <w:sz w:val="22"/>
                <w:szCs w:val="22"/>
              </w:rPr>
            </w:pPr>
            <w:r>
              <w:rPr>
                <w:b/>
                <w:sz w:val="22"/>
                <w:szCs w:val="22"/>
              </w:rPr>
              <w:t xml:space="preserve">       </w:t>
            </w:r>
            <w:r w:rsidRPr="000512E2">
              <w:rPr>
                <w:b/>
                <w:sz w:val="22"/>
                <w:szCs w:val="22"/>
              </w:rPr>
              <w:t>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Печь конвекционного оплавления  «Магистр–ПКО–03»</w:t>
            </w:r>
          </w:p>
          <w:p w:rsidR="000512E2" w:rsidRPr="000512E2" w:rsidRDefault="000512E2" w:rsidP="000675BA">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b/>
                <w:sz w:val="22"/>
                <w:szCs w:val="22"/>
              </w:rPr>
              <w:t>-</w:t>
            </w:r>
            <w:r w:rsidRPr="000512E2">
              <w:rPr>
                <w:sz w:val="22"/>
                <w:szCs w:val="22"/>
              </w:rPr>
              <w:t xml:space="preserve"> Комплект </w:t>
            </w:r>
            <w:proofErr w:type="gramStart"/>
            <w:r w:rsidRPr="000512E2">
              <w:rPr>
                <w:sz w:val="22"/>
                <w:szCs w:val="22"/>
              </w:rPr>
              <w:t>ПО</w:t>
            </w:r>
            <w:proofErr w:type="gramEnd"/>
            <w:r w:rsidRPr="000512E2">
              <w:rPr>
                <w:sz w:val="22"/>
                <w:szCs w:val="22"/>
              </w:rPr>
              <w:t xml:space="preserve">. Сетевая плавающая лицензия на 2 рабочих места. </w:t>
            </w:r>
          </w:p>
          <w:p w:rsidR="000512E2" w:rsidRPr="000512E2" w:rsidRDefault="000512E2" w:rsidP="000675BA">
            <w:pPr>
              <w:spacing w:line="240" w:lineRule="auto"/>
              <w:ind w:firstLine="0"/>
              <w:rPr>
                <w:sz w:val="22"/>
                <w:szCs w:val="22"/>
              </w:rPr>
            </w:pPr>
            <w:r w:rsidRPr="000512E2">
              <w:rPr>
                <w:sz w:val="22"/>
                <w:szCs w:val="22"/>
              </w:rPr>
              <w:t xml:space="preserve">С возможностью одновременно использовать ПО на 2-х ПК, но без ограничений на кол-во установленных копий </w:t>
            </w:r>
            <w:proofErr w:type="gramStart"/>
            <w:r w:rsidRPr="000512E2">
              <w:rPr>
                <w:sz w:val="22"/>
                <w:szCs w:val="22"/>
              </w:rPr>
              <w:t>ПО</w:t>
            </w:r>
            <w:proofErr w:type="gramEnd"/>
            <w:r w:rsidRPr="000512E2">
              <w:rPr>
                <w:sz w:val="22"/>
                <w:szCs w:val="22"/>
              </w:rPr>
              <w:t>;</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Проведение ПНР и инструктаж персонала;</w:t>
            </w:r>
          </w:p>
          <w:p w:rsidR="000512E2" w:rsidRPr="000512E2" w:rsidRDefault="000512E2" w:rsidP="000675BA">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jc w:val="center"/>
              <w:rPr>
                <w:b/>
                <w:sz w:val="22"/>
                <w:szCs w:val="22"/>
              </w:rPr>
            </w:pPr>
          </w:p>
          <w:p w:rsidR="000512E2" w:rsidRPr="000512E2" w:rsidRDefault="000512E2" w:rsidP="000675BA">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Default="000512E2" w:rsidP="000675BA">
            <w:pPr>
              <w:spacing w:line="240" w:lineRule="auto"/>
              <w:ind w:firstLine="0"/>
              <w:rPr>
                <w:b/>
                <w:sz w:val="22"/>
                <w:szCs w:val="22"/>
              </w:rPr>
            </w:pPr>
          </w:p>
          <w:p w:rsidR="000512E2" w:rsidRPr="000512E2" w:rsidRDefault="000512E2" w:rsidP="000675BA">
            <w:pPr>
              <w:spacing w:line="240" w:lineRule="auto"/>
              <w:ind w:firstLine="0"/>
              <w:rPr>
                <w:b/>
                <w:sz w:val="22"/>
                <w:szCs w:val="22"/>
              </w:rPr>
            </w:pPr>
            <w:r>
              <w:rPr>
                <w:b/>
                <w:sz w:val="22"/>
                <w:szCs w:val="22"/>
              </w:rPr>
              <w:t xml:space="preserve">      </w:t>
            </w:r>
            <w:r w:rsidRPr="000512E2">
              <w:rPr>
                <w:b/>
                <w:sz w:val="22"/>
                <w:szCs w:val="22"/>
              </w:rPr>
              <w:t>3</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rPr>
                <w:b/>
                <w:sz w:val="22"/>
                <w:szCs w:val="22"/>
              </w:rPr>
            </w:pPr>
          </w:p>
          <w:p w:rsidR="000512E2" w:rsidRPr="000512E2" w:rsidRDefault="000512E2" w:rsidP="000512E2">
            <w:pPr>
              <w:ind w:firstLine="0"/>
              <w:rPr>
                <w:b/>
                <w:sz w:val="22"/>
                <w:szCs w:val="22"/>
              </w:rPr>
            </w:pPr>
            <w:r>
              <w:rPr>
                <w:b/>
                <w:sz w:val="22"/>
                <w:szCs w:val="22"/>
              </w:rPr>
              <w:t xml:space="preserve">        </w:t>
            </w:r>
            <w:r w:rsidRPr="000512E2">
              <w:rPr>
                <w:b/>
                <w:sz w:val="22"/>
                <w:szCs w:val="22"/>
              </w:rPr>
              <w:t>2</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 xml:space="preserve">Шкаф сухого хранения  </w:t>
            </w:r>
            <w:r w:rsidRPr="000512E2">
              <w:rPr>
                <w:b/>
                <w:sz w:val="22"/>
                <w:szCs w:val="22"/>
                <w:lang w:val="en-US"/>
              </w:rPr>
              <w:t>SDB</w:t>
            </w:r>
            <w:r w:rsidRPr="000512E2">
              <w:rPr>
                <w:b/>
                <w:sz w:val="22"/>
                <w:szCs w:val="22"/>
              </w:rPr>
              <w:t xml:space="preserve"> 1106 </w:t>
            </w:r>
            <w:r w:rsidRPr="000512E2">
              <w:rPr>
                <w:b/>
                <w:sz w:val="22"/>
                <w:szCs w:val="22"/>
                <w:lang w:val="en-US"/>
              </w:rPr>
              <w:t>NM</w:t>
            </w:r>
            <w:r w:rsidRPr="000512E2">
              <w:rPr>
                <w:b/>
                <w:sz w:val="22"/>
                <w:szCs w:val="22"/>
              </w:rPr>
              <w:t xml:space="preserve"> </w:t>
            </w:r>
            <w:r w:rsidRPr="000512E2">
              <w:rPr>
                <w:b/>
                <w:sz w:val="22"/>
                <w:szCs w:val="22"/>
                <w:lang w:val="en-US"/>
              </w:rPr>
              <w:t>ESD</w:t>
            </w:r>
          </w:p>
          <w:p w:rsidR="000512E2" w:rsidRPr="000512E2" w:rsidRDefault="000512E2" w:rsidP="000675BA">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Проведение ПНР и инструктаж персонала;</w:t>
            </w:r>
          </w:p>
          <w:p w:rsidR="000512E2" w:rsidRPr="000512E2" w:rsidRDefault="000512E2" w:rsidP="000675BA">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jc w:val="center"/>
              <w:rPr>
                <w:b/>
                <w:sz w:val="22"/>
                <w:szCs w:val="22"/>
              </w:rPr>
            </w:pPr>
          </w:p>
          <w:p w:rsidR="000512E2" w:rsidRPr="000512E2" w:rsidRDefault="000512E2" w:rsidP="000675BA">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jc w:val="center"/>
              <w:rPr>
                <w:b/>
                <w:sz w:val="22"/>
                <w:szCs w:val="22"/>
              </w:rPr>
            </w:pPr>
          </w:p>
          <w:p w:rsidR="000512E2" w:rsidRPr="000512E2" w:rsidRDefault="000512E2" w:rsidP="000675BA">
            <w:pPr>
              <w:spacing w:line="240" w:lineRule="auto"/>
              <w:ind w:firstLine="0"/>
              <w:rPr>
                <w:b/>
                <w:sz w:val="22"/>
                <w:szCs w:val="22"/>
              </w:rPr>
            </w:pPr>
            <w:r>
              <w:rPr>
                <w:b/>
                <w:sz w:val="22"/>
                <w:szCs w:val="22"/>
              </w:rPr>
              <w:t xml:space="preserve">       </w:t>
            </w:r>
            <w:r w:rsidRPr="000512E2">
              <w:rPr>
                <w:b/>
                <w:sz w:val="22"/>
                <w:szCs w:val="22"/>
              </w:rPr>
              <w:t>1</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rPr>
                <w:b/>
                <w:sz w:val="22"/>
                <w:szCs w:val="22"/>
              </w:rPr>
            </w:pPr>
          </w:p>
          <w:p w:rsidR="000512E2" w:rsidRPr="000512E2" w:rsidRDefault="000512E2" w:rsidP="000512E2">
            <w:pPr>
              <w:ind w:firstLine="0"/>
              <w:rPr>
                <w:b/>
                <w:sz w:val="22"/>
                <w:szCs w:val="22"/>
              </w:rPr>
            </w:pPr>
            <w:r>
              <w:rPr>
                <w:b/>
                <w:sz w:val="22"/>
                <w:szCs w:val="22"/>
              </w:rPr>
              <w:t xml:space="preserve">       </w:t>
            </w:r>
            <w:r w:rsidRPr="000512E2">
              <w:rPr>
                <w:b/>
                <w:sz w:val="22"/>
                <w:szCs w:val="22"/>
              </w:rPr>
              <w:t>3</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Шкаф вытяжной  ЛАБ-</w:t>
            </w:r>
            <w:proofErr w:type="gramStart"/>
            <w:r w:rsidRPr="000512E2">
              <w:rPr>
                <w:b/>
                <w:sz w:val="22"/>
                <w:szCs w:val="22"/>
                <w:lang w:val="en-US"/>
              </w:rPr>
              <w:t>PRO</w:t>
            </w:r>
            <w:proofErr w:type="gramEnd"/>
            <w:r w:rsidRPr="000512E2">
              <w:rPr>
                <w:b/>
                <w:sz w:val="22"/>
                <w:szCs w:val="22"/>
              </w:rPr>
              <w:t xml:space="preserve"> ШВ 90.70.225 SS</w:t>
            </w:r>
          </w:p>
          <w:p w:rsidR="000512E2" w:rsidRPr="000512E2" w:rsidRDefault="000512E2" w:rsidP="000675BA">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Проведение ПНР и инструктаж персонала;</w:t>
            </w:r>
          </w:p>
          <w:p w:rsidR="000512E2" w:rsidRPr="000512E2" w:rsidRDefault="000512E2" w:rsidP="000675BA">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jc w:val="center"/>
              <w:rPr>
                <w:b/>
                <w:sz w:val="22"/>
                <w:szCs w:val="22"/>
              </w:rPr>
            </w:pPr>
          </w:p>
          <w:p w:rsidR="000512E2" w:rsidRPr="000512E2" w:rsidRDefault="000512E2" w:rsidP="000675BA">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jc w:val="center"/>
              <w:rPr>
                <w:b/>
                <w:sz w:val="22"/>
                <w:szCs w:val="22"/>
              </w:rPr>
            </w:pPr>
          </w:p>
          <w:p w:rsidR="000512E2" w:rsidRPr="000512E2" w:rsidRDefault="000675BA" w:rsidP="000675BA">
            <w:pPr>
              <w:spacing w:line="240" w:lineRule="auto"/>
              <w:ind w:firstLine="0"/>
              <w:rPr>
                <w:b/>
                <w:sz w:val="22"/>
                <w:szCs w:val="22"/>
              </w:rPr>
            </w:pPr>
            <w:r>
              <w:rPr>
                <w:b/>
                <w:sz w:val="22"/>
                <w:szCs w:val="22"/>
              </w:rPr>
              <w:t xml:space="preserve">       </w:t>
            </w:r>
            <w:r w:rsidR="000512E2" w:rsidRPr="000512E2">
              <w:rPr>
                <w:b/>
                <w:sz w:val="22"/>
                <w:szCs w:val="22"/>
              </w:rPr>
              <w:t>2</w:t>
            </w:r>
          </w:p>
        </w:tc>
      </w:tr>
      <w:tr w:rsidR="000512E2" w:rsidRPr="000512E2" w:rsidTr="000675BA">
        <w:trPr>
          <w:trHeight w:val="88"/>
        </w:trPr>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rPr>
                <w:b/>
                <w:sz w:val="22"/>
                <w:szCs w:val="22"/>
              </w:rPr>
            </w:pPr>
          </w:p>
          <w:p w:rsidR="000512E2" w:rsidRPr="000512E2" w:rsidRDefault="000675BA" w:rsidP="000512E2">
            <w:pPr>
              <w:ind w:firstLine="0"/>
              <w:rPr>
                <w:b/>
                <w:sz w:val="22"/>
                <w:szCs w:val="22"/>
              </w:rPr>
            </w:pPr>
            <w:r>
              <w:rPr>
                <w:b/>
                <w:sz w:val="22"/>
                <w:szCs w:val="22"/>
              </w:rPr>
              <w:t xml:space="preserve">       </w:t>
            </w:r>
            <w:r w:rsidR="000512E2" w:rsidRPr="000512E2">
              <w:rPr>
                <w:b/>
                <w:sz w:val="22"/>
                <w:szCs w:val="22"/>
              </w:rPr>
              <w:t>4</w:t>
            </w:r>
          </w:p>
        </w:tc>
        <w:tc>
          <w:tcPr>
            <w:tcW w:w="6277" w:type="dxa"/>
            <w:tcBorders>
              <w:top w:val="single" w:sz="4" w:space="0" w:color="auto"/>
              <w:left w:val="single" w:sz="4" w:space="0" w:color="auto"/>
              <w:bottom w:val="single" w:sz="4" w:space="0" w:color="auto"/>
              <w:right w:val="single" w:sz="4" w:space="0" w:color="auto"/>
            </w:tcBorders>
          </w:tcPr>
          <w:p w:rsidR="000512E2" w:rsidRPr="000512E2" w:rsidRDefault="000512E2" w:rsidP="000675BA">
            <w:pPr>
              <w:spacing w:line="240" w:lineRule="auto"/>
              <w:ind w:firstLine="0"/>
              <w:rPr>
                <w:b/>
                <w:sz w:val="22"/>
                <w:szCs w:val="22"/>
              </w:rPr>
            </w:pPr>
            <w:r w:rsidRPr="000512E2">
              <w:rPr>
                <w:b/>
                <w:sz w:val="22"/>
                <w:szCs w:val="22"/>
              </w:rPr>
              <w:t>Сушильный шкаф ШС-200 СПУ</w:t>
            </w:r>
          </w:p>
          <w:p w:rsidR="000512E2" w:rsidRPr="000512E2" w:rsidRDefault="000512E2" w:rsidP="000675BA">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Проведение ПНР и инструктаж персонала;</w:t>
            </w:r>
          </w:p>
          <w:p w:rsidR="000512E2" w:rsidRPr="000512E2" w:rsidRDefault="000512E2" w:rsidP="000675BA">
            <w:pPr>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jc w:val="center"/>
              <w:rPr>
                <w:b/>
                <w:sz w:val="22"/>
                <w:szCs w:val="22"/>
              </w:rPr>
            </w:pPr>
          </w:p>
          <w:p w:rsidR="000512E2" w:rsidRPr="000512E2" w:rsidRDefault="000512E2" w:rsidP="000675BA">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jc w:val="center"/>
              <w:rPr>
                <w:b/>
                <w:sz w:val="22"/>
                <w:szCs w:val="22"/>
              </w:rPr>
            </w:pPr>
          </w:p>
          <w:p w:rsidR="000512E2" w:rsidRPr="000512E2" w:rsidRDefault="000675BA" w:rsidP="000675BA">
            <w:pPr>
              <w:spacing w:line="240" w:lineRule="auto"/>
              <w:ind w:firstLine="0"/>
              <w:rPr>
                <w:b/>
                <w:sz w:val="22"/>
                <w:szCs w:val="22"/>
              </w:rPr>
            </w:pPr>
            <w:r>
              <w:rPr>
                <w:b/>
                <w:sz w:val="22"/>
                <w:szCs w:val="22"/>
              </w:rPr>
              <w:t xml:space="preserve">     </w:t>
            </w:r>
            <w:r w:rsidR="000512E2" w:rsidRPr="000512E2">
              <w:rPr>
                <w:b/>
                <w:sz w:val="22"/>
                <w:szCs w:val="22"/>
              </w:rPr>
              <w:t>2</w:t>
            </w:r>
          </w:p>
        </w:tc>
      </w:tr>
      <w:tr w:rsidR="000512E2" w:rsidRPr="000512E2" w:rsidTr="000675BA">
        <w:trPr>
          <w:trHeight w:val="1118"/>
        </w:trPr>
        <w:tc>
          <w:tcPr>
            <w:tcW w:w="127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675BA">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single" w:sz="4" w:space="0" w:color="auto"/>
              <w:right w:val="single" w:sz="4" w:space="0" w:color="auto"/>
            </w:tcBorders>
            <w:vAlign w:val="center"/>
          </w:tcPr>
          <w:p w:rsidR="000512E2" w:rsidRPr="000512E2" w:rsidRDefault="000675BA" w:rsidP="000675BA">
            <w:pPr>
              <w:spacing w:line="240" w:lineRule="auto"/>
              <w:rPr>
                <w:b/>
                <w:sz w:val="22"/>
                <w:szCs w:val="22"/>
              </w:rPr>
            </w:pPr>
            <w:r>
              <w:rPr>
                <w:b/>
                <w:sz w:val="22"/>
                <w:szCs w:val="22"/>
              </w:rPr>
              <w:t xml:space="preserve">                             </w:t>
            </w:r>
            <w:r w:rsidR="000512E2" w:rsidRPr="000512E2">
              <w:rPr>
                <w:b/>
                <w:sz w:val="22"/>
                <w:szCs w:val="22"/>
              </w:rPr>
              <w:t>Комплектация</w:t>
            </w:r>
          </w:p>
        </w:tc>
        <w:tc>
          <w:tcPr>
            <w:tcW w:w="1272"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675BA">
            <w:pPr>
              <w:spacing w:line="240" w:lineRule="auto"/>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675BA">
            <w:pPr>
              <w:spacing w:line="240" w:lineRule="auto"/>
              <w:jc w:val="center"/>
              <w:rPr>
                <w:b/>
                <w:sz w:val="22"/>
                <w:szCs w:val="22"/>
              </w:rPr>
            </w:pPr>
          </w:p>
          <w:p w:rsidR="000512E2" w:rsidRPr="000512E2" w:rsidRDefault="000512E2" w:rsidP="000675BA">
            <w:pPr>
              <w:spacing w:line="240" w:lineRule="auto"/>
              <w:ind w:firstLine="0"/>
              <w:rPr>
                <w:b/>
                <w:sz w:val="22"/>
                <w:szCs w:val="22"/>
              </w:rPr>
            </w:pPr>
            <w:r w:rsidRPr="000512E2">
              <w:rPr>
                <w:b/>
                <w:sz w:val="22"/>
                <w:szCs w:val="22"/>
              </w:rPr>
              <w:t>Кол-во</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5</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 xml:space="preserve">Ультразвуковая ванна  </w:t>
            </w:r>
            <w:proofErr w:type="spellStart"/>
            <w:r w:rsidRPr="000512E2">
              <w:rPr>
                <w:b/>
                <w:sz w:val="22"/>
                <w:szCs w:val="22"/>
              </w:rPr>
              <w:t>Elmasonic</w:t>
            </w:r>
            <w:proofErr w:type="spellEnd"/>
            <w:r w:rsidRPr="000512E2">
              <w:rPr>
                <w:b/>
                <w:sz w:val="22"/>
                <w:szCs w:val="22"/>
              </w:rPr>
              <w:t xml:space="preserve"> S450H</w:t>
            </w:r>
          </w:p>
          <w:p w:rsidR="000512E2" w:rsidRPr="000512E2" w:rsidRDefault="000512E2" w:rsidP="000675BA">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Проведение ПНР и инструктаж персонала;</w:t>
            </w:r>
          </w:p>
          <w:p w:rsidR="000512E2" w:rsidRPr="000512E2" w:rsidRDefault="000512E2" w:rsidP="000675BA">
            <w:pPr>
              <w:spacing w:line="240" w:lineRule="auto"/>
              <w:ind w:firstLine="0"/>
              <w:rPr>
                <w:sz w:val="22"/>
                <w:szCs w:val="22"/>
              </w:rPr>
            </w:pPr>
            <w:r w:rsidRPr="000512E2">
              <w:rPr>
                <w:sz w:val="22"/>
                <w:szCs w:val="22"/>
              </w:rPr>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64" w:lineRule="auto"/>
              <w:jc w:val="center"/>
              <w:rPr>
                <w:b/>
                <w:sz w:val="22"/>
                <w:szCs w:val="22"/>
              </w:rPr>
            </w:pPr>
          </w:p>
          <w:p w:rsidR="000512E2" w:rsidRPr="000512E2" w:rsidRDefault="000512E2" w:rsidP="000675BA">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675BA" w:rsidP="000675BA">
            <w:pPr>
              <w:ind w:firstLine="0"/>
              <w:rPr>
                <w:b/>
                <w:sz w:val="22"/>
                <w:szCs w:val="22"/>
              </w:rPr>
            </w:pPr>
            <w:r>
              <w:rPr>
                <w:b/>
                <w:sz w:val="22"/>
                <w:szCs w:val="22"/>
              </w:rPr>
              <w:t xml:space="preserve">      </w:t>
            </w:r>
            <w:r w:rsidR="000512E2" w:rsidRPr="000512E2">
              <w:rPr>
                <w:b/>
                <w:sz w:val="22"/>
                <w:szCs w:val="22"/>
              </w:rPr>
              <w:t>1</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6</w:t>
            </w:r>
          </w:p>
        </w:tc>
        <w:tc>
          <w:tcPr>
            <w:tcW w:w="6277" w:type="dxa"/>
            <w:tcBorders>
              <w:top w:val="single" w:sz="4" w:space="0" w:color="auto"/>
              <w:left w:val="single" w:sz="4" w:space="0" w:color="auto"/>
              <w:bottom w:val="single" w:sz="4" w:space="0" w:color="auto"/>
              <w:right w:val="single" w:sz="4" w:space="0" w:color="auto"/>
            </w:tcBorders>
          </w:tcPr>
          <w:p w:rsidR="000512E2" w:rsidRPr="000512E2" w:rsidRDefault="000512E2" w:rsidP="000675BA">
            <w:pPr>
              <w:spacing w:line="240" w:lineRule="auto"/>
              <w:ind w:firstLine="0"/>
              <w:rPr>
                <w:b/>
                <w:sz w:val="22"/>
                <w:szCs w:val="22"/>
              </w:rPr>
            </w:pPr>
            <w:r w:rsidRPr="000512E2">
              <w:rPr>
                <w:b/>
                <w:sz w:val="22"/>
                <w:szCs w:val="22"/>
              </w:rPr>
              <w:t>Технологический холодильник  Бирюса 70</w:t>
            </w:r>
          </w:p>
          <w:p w:rsidR="000512E2" w:rsidRPr="000512E2" w:rsidRDefault="000512E2" w:rsidP="000675BA">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64" w:lineRule="auto"/>
              <w:jc w:val="center"/>
              <w:rPr>
                <w:b/>
                <w:sz w:val="22"/>
                <w:szCs w:val="22"/>
              </w:rPr>
            </w:pPr>
          </w:p>
          <w:p w:rsidR="000512E2" w:rsidRPr="000512E2" w:rsidRDefault="000512E2" w:rsidP="000675BA">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675BA" w:rsidP="000675BA">
            <w:pPr>
              <w:ind w:firstLine="0"/>
              <w:rPr>
                <w:b/>
                <w:sz w:val="22"/>
                <w:szCs w:val="22"/>
              </w:rPr>
            </w:pPr>
            <w:r>
              <w:rPr>
                <w:b/>
                <w:sz w:val="22"/>
                <w:szCs w:val="22"/>
              </w:rPr>
              <w:t xml:space="preserve">    </w:t>
            </w:r>
            <w:r w:rsidR="000512E2" w:rsidRPr="000512E2">
              <w:rPr>
                <w:b/>
                <w:sz w:val="22"/>
                <w:szCs w:val="22"/>
              </w:rPr>
              <w:t>1</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lang w:val="en-US"/>
              </w:rPr>
            </w:pPr>
            <w:r w:rsidRPr="000512E2">
              <w:rPr>
                <w:b/>
                <w:sz w:val="22"/>
                <w:szCs w:val="22"/>
                <w:lang w:val="en-US"/>
              </w:rPr>
              <w:t>7</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 xml:space="preserve">Цифровой фен-карандаш  </w:t>
            </w:r>
            <w:proofErr w:type="spellStart"/>
            <w:r w:rsidRPr="000512E2">
              <w:rPr>
                <w:b/>
                <w:sz w:val="22"/>
                <w:szCs w:val="22"/>
              </w:rPr>
              <w:t>Metcal</w:t>
            </w:r>
            <w:proofErr w:type="spellEnd"/>
            <w:r w:rsidRPr="000512E2">
              <w:rPr>
                <w:b/>
                <w:sz w:val="22"/>
                <w:szCs w:val="22"/>
              </w:rPr>
              <w:t xml:space="preserve"> НСТ2-200 </w:t>
            </w:r>
          </w:p>
          <w:p w:rsidR="000512E2" w:rsidRPr="000512E2" w:rsidRDefault="000512E2" w:rsidP="000675BA">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64" w:lineRule="auto"/>
              <w:jc w:val="center"/>
              <w:rPr>
                <w:b/>
                <w:sz w:val="22"/>
                <w:szCs w:val="22"/>
              </w:rPr>
            </w:pPr>
          </w:p>
          <w:p w:rsidR="000512E2" w:rsidRPr="000512E2" w:rsidRDefault="000512E2" w:rsidP="000675BA">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675BA" w:rsidP="000675BA">
            <w:pPr>
              <w:ind w:firstLine="0"/>
              <w:rPr>
                <w:b/>
                <w:sz w:val="22"/>
                <w:szCs w:val="22"/>
              </w:rPr>
            </w:pPr>
            <w:r>
              <w:rPr>
                <w:b/>
                <w:sz w:val="22"/>
                <w:szCs w:val="22"/>
              </w:rPr>
              <w:t xml:space="preserve">    </w:t>
            </w:r>
            <w:r w:rsidR="000512E2" w:rsidRPr="000512E2">
              <w:rPr>
                <w:b/>
                <w:sz w:val="22"/>
                <w:szCs w:val="22"/>
              </w:rPr>
              <w:t>4</w:t>
            </w:r>
          </w:p>
        </w:tc>
      </w:tr>
      <w:tr w:rsidR="000512E2" w:rsidRPr="000512E2" w:rsidTr="000675BA">
        <w:trPr>
          <w:trHeight w:val="590"/>
        </w:trPr>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7.1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rPr>
                <w:sz w:val="22"/>
                <w:szCs w:val="22"/>
              </w:rPr>
            </w:pPr>
          </w:p>
          <w:p w:rsidR="000512E2" w:rsidRPr="000512E2" w:rsidRDefault="000512E2" w:rsidP="000675BA">
            <w:pPr>
              <w:spacing w:line="240" w:lineRule="auto"/>
              <w:ind w:firstLine="0"/>
              <w:rPr>
                <w:sz w:val="22"/>
                <w:szCs w:val="22"/>
              </w:rPr>
            </w:pPr>
            <w:r w:rsidRPr="000512E2">
              <w:rPr>
                <w:sz w:val="22"/>
                <w:szCs w:val="22"/>
              </w:rPr>
              <w:t xml:space="preserve">Комплект изогнутых насадок </w:t>
            </w:r>
            <w:proofErr w:type="spellStart"/>
            <w:r w:rsidRPr="000512E2">
              <w:rPr>
                <w:sz w:val="22"/>
                <w:szCs w:val="22"/>
              </w:rPr>
              <w:t>Metcal</w:t>
            </w:r>
            <w:proofErr w:type="spellEnd"/>
            <w:r w:rsidRPr="000512E2">
              <w:rPr>
                <w:sz w:val="22"/>
                <w:szCs w:val="22"/>
              </w:rPr>
              <w:t xml:space="preserve"> HN-HCT2-BENT-6</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64" w:lineRule="auto"/>
              <w:jc w:val="center"/>
              <w:rPr>
                <w:b/>
                <w:sz w:val="22"/>
                <w:szCs w:val="22"/>
              </w:rPr>
            </w:pPr>
          </w:p>
          <w:p w:rsidR="000512E2" w:rsidRPr="000512E2" w:rsidRDefault="000512E2" w:rsidP="000675BA">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675BA" w:rsidP="000675BA">
            <w:pPr>
              <w:ind w:firstLine="0"/>
              <w:rPr>
                <w:b/>
                <w:sz w:val="22"/>
                <w:szCs w:val="22"/>
              </w:rPr>
            </w:pPr>
            <w:r>
              <w:rPr>
                <w:b/>
                <w:sz w:val="22"/>
                <w:szCs w:val="22"/>
              </w:rPr>
              <w:t xml:space="preserve">     </w:t>
            </w:r>
            <w:r w:rsidR="000512E2" w:rsidRPr="000512E2">
              <w:rPr>
                <w:b/>
                <w:sz w:val="22"/>
                <w:szCs w:val="22"/>
              </w:rPr>
              <w:t>4</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675BA" w:rsidRDefault="000675BA" w:rsidP="000675BA">
            <w:pPr>
              <w:ind w:firstLine="0"/>
              <w:rPr>
                <w:b/>
                <w:sz w:val="22"/>
                <w:szCs w:val="22"/>
              </w:rPr>
            </w:pPr>
          </w:p>
          <w:p w:rsidR="000512E2" w:rsidRPr="000512E2" w:rsidRDefault="000512E2" w:rsidP="000675BA">
            <w:pPr>
              <w:ind w:firstLine="0"/>
              <w:rPr>
                <w:b/>
                <w:sz w:val="22"/>
                <w:szCs w:val="22"/>
              </w:rPr>
            </w:pPr>
            <w:r w:rsidRPr="000512E2">
              <w:rPr>
                <w:b/>
                <w:sz w:val="22"/>
                <w:szCs w:val="22"/>
              </w:rPr>
              <w:t>8</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Микроскоп со столиком "Альтами" СМ0745</w:t>
            </w:r>
          </w:p>
          <w:p w:rsidR="000512E2" w:rsidRPr="000512E2" w:rsidRDefault="000512E2" w:rsidP="000675BA">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64" w:lineRule="auto"/>
              <w:jc w:val="center"/>
              <w:rPr>
                <w:b/>
                <w:sz w:val="22"/>
                <w:szCs w:val="22"/>
              </w:rPr>
            </w:pPr>
          </w:p>
          <w:p w:rsidR="000512E2" w:rsidRPr="000512E2" w:rsidRDefault="000512E2" w:rsidP="000675BA">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675BA" w:rsidP="000675BA">
            <w:pPr>
              <w:ind w:firstLine="0"/>
              <w:rPr>
                <w:b/>
                <w:sz w:val="22"/>
                <w:szCs w:val="22"/>
              </w:rPr>
            </w:pPr>
            <w:r>
              <w:rPr>
                <w:b/>
                <w:sz w:val="22"/>
                <w:szCs w:val="22"/>
              </w:rPr>
              <w:t xml:space="preserve">    </w:t>
            </w:r>
            <w:r w:rsidR="000512E2" w:rsidRPr="000512E2">
              <w:rPr>
                <w:b/>
                <w:sz w:val="22"/>
                <w:szCs w:val="22"/>
              </w:rPr>
              <w:t>10</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9</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Микроскоп "Альтами" СМ0745</w:t>
            </w:r>
          </w:p>
          <w:p w:rsidR="000512E2" w:rsidRPr="000512E2" w:rsidRDefault="000512E2" w:rsidP="000675BA">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64" w:lineRule="auto"/>
              <w:jc w:val="center"/>
              <w:rPr>
                <w:b/>
                <w:sz w:val="22"/>
                <w:szCs w:val="22"/>
              </w:rPr>
            </w:pPr>
          </w:p>
          <w:p w:rsidR="000512E2" w:rsidRPr="000512E2" w:rsidRDefault="000512E2" w:rsidP="000675BA">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675BA" w:rsidP="000675BA">
            <w:pPr>
              <w:ind w:firstLine="0"/>
              <w:rPr>
                <w:b/>
                <w:sz w:val="22"/>
                <w:szCs w:val="22"/>
              </w:rPr>
            </w:pPr>
            <w:r>
              <w:rPr>
                <w:b/>
                <w:sz w:val="22"/>
                <w:szCs w:val="22"/>
              </w:rPr>
              <w:t xml:space="preserve">     </w:t>
            </w:r>
            <w:r w:rsidR="000512E2" w:rsidRPr="000512E2">
              <w:rPr>
                <w:b/>
                <w:sz w:val="22"/>
                <w:szCs w:val="22"/>
              </w:rPr>
              <w:t>5</w:t>
            </w:r>
          </w:p>
        </w:tc>
      </w:tr>
      <w:tr w:rsidR="000512E2" w:rsidRPr="000512E2" w:rsidTr="000675BA">
        <w:tc>
          <w:tcPr>
            <w:tcW w:w="1277" w:type="dxa"/>
            <w:tcBorders>
              <w:top w:val="single" w:sz="4" w:space="0" w:color="auto"/>
              <w:left w:val="single" w:sz="4" w:space="0" w:color="auto"/>
              <w:bottom w:val="nil"/>
              <w:right w:val="single" w:sz="4" w:space="0" w:color="auto"/>
            </w:tcBorders>
            <w:vAlign w:val="center"/>
            <w:hideMark/>
          </w:tcPr>
          <w:p w:rsidR="000512E2" w:rsidRPr="000512E2" w:rsidRDefault="000512E2" w:rsidP="000675BA">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nil"/>
              <w:right w:val="single" w:sz="4" w:space="0" w:color="auto"/>
            </w:tcBorders>
            <w:vAlign w:val="center"/>
            <w:hideMark/>
          </w:tcPr>
          <w:p w:rsidR="000512E2" w:rsidRPr="000512E2" w:rsidRDefault="000512E2" w:rsidP="000675BA">
            <w:pPr>
              <w:spacing w:line="240" w:lineRule="auto"/>
              <w:jc w:val="center"/>
              <w:rPr>
                <w:b/>
                <w:sz w:val="22"/>
                <w:szCs w:val="22"/>
              </w:rPr>
            </w:pPr>
            <w:r w:rsidRPr="000512E2">
              <w:rPr>
                <w:b/>
                <w:sz w:val="22"/>
                <w:szCs w:val="22"/>
              </w:rPr>
              <w:t>Комплектация</w:t>
            </w:r>
          </w:p>
        </w:tc>
        <w:tc>
          <w:tcPr>
            <w:tcW w:w="1272" w:type="dxa"/>
            <w:tcBorders>
              <w:top w:val="single" w:sz="4" w:space="0" w:color="auto"/>
              <w:left w:val="single" w:sz="4" w:space="0" w:color="auto"/>
              <w:bottom w:val="nil"/>
              <w:right w:val="single" w:sz="4" w:space="0" w:color="auto"/>
            </w:tcBorders>
            <w:vAlign w:val="center"/>
            <w:hideMark/>
          </w:tcPr>
          <w:p w:rsidR="000512E2" w:rsidRPr="000512E2" w:rsidRDefault="000512E2" w:rsidP="000675BA">
            <w:pPr>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nil"/>
              <w:right w:val="single" w:sz="4" w:space="0" w:color="auto"/>
            </w:tcBorders>
            <w:vAlign w:val="center"/>
            <w:hideMark/>
          </w:tcPr>
          <w:p w:rsidR="000512E2" w:rsidRPr="000512E2" w:rsidRDefault="000512E2" w:rsidP="000512E2">
            <w:pPr>
              <w:spacing w:line="360" w:lineRule="auto"/>
              <w:jc w:val="center"/>
              <w:rPr>
                <w:b/>
                <w:sz w:val="22"/>
                <w:szCs w:val="22"/>
              </w:rPr>
            </w:pPr>
          </w:p>
          <w:p w:rsidR="000512E2" w:rsidRPr="000512E2" w:rsidRDefault="000512E2" w:rsidP="000675BA">
            <w:pPr>
              <w:spacing w:line="360" w:lineRule="auto"/>
              <w:ind w:firstLine="0"/>
              <w:rPr>
                <w:b/>
                <w:sz w:val="22"/>
                <w:szCs w:val="22"/>
              </w:rPr>
            </w:pPr>
            <w:r w:rsidRPr="000512E2">
              <w:rPr>
                <w:b/>
                <w:sz w:val="22"/>
                <w:szCs w:val="22"/>
              </w:rPr>
              <w:t>Кол-во</w:t>
            </w:r>
          </w:p>
        </w:tc>
      </w:tr>
      <w:tr w:rsidR="000512E2" w:rsidRPr="000512E2" w:rsidTr="000675BA">
        <w:tc>
          <w:tcPr>
            <w:tcW w:w="1277" w:type="dxa"/>
            <w:tcBorders>
              <w:top w:val="nil"/>
              <w:left w:val="single" w:sz="4" w:space="0" w:color="auto"/>
              <w:bottom w:val="single" w:sz="4" w:space="0" w:color="auto"/>
              <w:right w:val="single" w:sz="4" w:space="0" w:color="auto"/>
            </w:tcBorders>
            <w:hideMark/>
          </w:tcPr>
          <w:p w:rsidR="000512E2" w:rsidRPr="000512E2" w:rsidRDefault="000512E2" w:rsidP="000512E2">
            <w:pPr>
              <w:rPr>
                <w:b/>
                <w:sz w:val="22"/>
                <w:szCs w:val="22"/>
              </w:rPr>
            </w:pPr>
          </w:p>
        </w:tc>
        <w:tc>
          <w:tcPr>
            <w:tcW w:w="6277" w:type="dxa"/>
            <w:tcBorders>
              <w:top w:val="nil"/>
              <w:left w:val="single" w:sz="4" w:space="0" w:color="auto"/>
              <w:bottom w:val="single" w:sz="4" w:space="0" w:color="auto"/>
              <w:right w:val="single" w:sz="4" w:space="0" w:color="auto"/>
            </w:tcBorders>
            <w:hideMark/>
          </w:tcPr>
          <w:p w:rsidR="000512E2" w:rsidRPr="000512E2" w:rsidRDefault="000512E2" w:rsidP="000675BA">
            <w:pPr>
              <w:spacing w:line="240" w:lineRule="auto"/>
              <w:rPr>
                <w:b/>
                <w:sz w:val="22"/>
                <w:szCs w:val="22"/>
              </w:rPr>
            </w:pPr>
          </w:p>
        </w:tc>
        <w:tc>
          <w:tcPr>
            <w:tcW w:w="1272" w:type="dxa"/>
            <w:tcBorders>
              <w:top w:val="nil"/>
              <w:left w:val="single" w:sz="4" w:space="0" w:color="auto"/>
              <w:bottom w:val="single" w:sz="4" w:space="0" w:color="auto"/>
              <w:right w:val="single" w:sz="4" w:space="0" w:color="auto"/>
            </w:tcBorders>
            <w:hideMark/>
          </w:tcPr>
          <w:p w:rsidR="000512E2" w:rsidRPr="000512E2" w:rsidRDefault="000512E2" w:rsidP="000512E2">
            <w:pPr>
              <w:spacing w:line="264" w:lineRule="auto"/>
              <w:jc w:val="center"/>
              <w:rPr>
                <w:b/>
                <w:sz w:val="22"/>
                <w:szCs w:val="22"/>
              </w:rPr>
            </w:pPr>
          </w:p>
        </w:tc>
        <w:tc>
          <w:tcPr>
            <w:tcW w:w="1097" w:type="dxa"/>
            <w:tcBorders>
              <w:top w:val="nil"/>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tc>
      </w:tr>
      <w:tr w:rsidR="000512E2" w:rsidRPr="000512E2" w:rsidTr="000675BA">
        <w:trPr>
          <w:trHeight w:val="1806"/>
        </w:trPr>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10</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spacing w:line="240" w:lineRule="auto"/>
              <w:ind w:firstLine="0"/>
              <w:rPr>
                <w:b/>
                <w:sz w:val="22"/>
                <w:szCs w:val="22"/>
              </w:rPr>
            </w:pPr>
            <w:r w:rsidRPr="000512E2">
              <w:rPr>
                <w:b/>
                <w:sz w:val="22"/>
                <w:szCs w:val="22"/>
              </w:rPr>
              <w:t xml:space="preserve">Микроскоп с </w:t>
            </w:r>
            <w:proofErr w:type="spellStart"/>
            <w:r w:rsidRPr="000512E2">
              <w:rPr>
                <w:b/>
                <w:sz w:val="22"/>
                <w:szCs w:val="22"/>
              </w:rPr>
              <w:t>тринокулярной</w:t>
            </w:r>
            <w:proofErr w:type="spellEnd"/>
            <w:r w:rsidRPr="000512E2">
              <w:rPr>
                <w:b/>
                <w:sz w:val="22"/>
                <w:szCs w:val="22"/>
              </w:rPr>
              <w:t xml:space="preserve"> насадкой  "Альтами" СМ0745</w:t>
            </w:r>
          </w:p>
          <w:p w:rsidR="000512E2" w:rsidRPr="000512E2" w:rsidRDefault="000512E2" w:rsidP="000675BA">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spacing w:line="240" w:lineRule="auto"/>
              <w:ind w:firstLine="0"/>
              <w:rPr>
                <w:sz w:val="22"/>
                <w:szCs w:val="22"/>
              </w:rPr>
            </w:pPr>
            <w:r w:rsidRPr="000512E2">
              <w:rPr>
                <w:sz w:val="22"/>
                <w:szCs w:val="22"/>
              </w:rPr>
              <w:t>- Электрическая схема;</w:t>
            </w:r>
          </w:p>
          <w:p w:rsidR="000512E2" w:rsidRPr="000512E2" w:rsidRDefault="000512E2" w:rsidP="000675BA">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1</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11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tabs>
                <w:tab w:val="left" w:pos="2655"/>
              </w:tabs>
              <w:spacing w:line="240" w:lineRule="auto"/>
              <w:ind w:firstLine="0"/>
              <w:rPr>
                <w:b/>
                <w:sz w:val="22"/>
                <w:szCs w:val="22"/>
              </w:rPr>
            </w:pPr>
            <w:r w:rsidRPr="000512E2">
              <w:rPr>
                <w:b/>
                <w:sz w:val="22"/>
                <w:szCs w:val="22"/>
              </w:rPr>
              <w:t xml:space="preserve">Экструдер для дозирования и заправки шприцев  </w:t>
            </w:r>
            <w:proofErr w:type="spellStart"/>
            <w:r w:rsidRPr="000512E2">
              <w:rPr>
                <w:b/>
                <w:sz w:val="22"/>
                <w:szCs w:val="22"/>
              </w:rPr>
              <w:t>Термопро</w:t>
            </w:r>
            <w:proofErr w:type="spellEnd"/>
            <w:r w:rsidRPr="000512E2">
              <w:rPr>
                <w:b/>
                <w:sz w:val="22"/>
                <w:szCs w:val="22"/>
              </w:rPr>
              <w:t> ЭДД-1</w:t>
            </w:r>
          </w:p>
          <w:p w:rsidR="000512E2" w:rsidRPr="000512E2" w:rsidRDefault="000512E2" w:rsidP="000675BA">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675BA">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675BA">
            <w:pPr>
              <w:tabs>
                <w:tab w:val="left" w:pos="2655"/>
              </w:tabs>
              <w:spacing w:line="240" w:lineRule="auto"/>
              <w:ind w:firstLine="0"/>
              <w:rPr>
                <w:sz w:val="22"/>
                <w:szCs w:val="22"/>
              </w:rPr>
            </w:pPr>
            <w:r w:rsidRPr="000512E2">
              <w:rPr>
                <w:sz w:val="22"/>
                <w:szCs w:val="22"/>
              </w:rPr>
              <w:t>- Электрическая схема;</w:t>
            </w:r>
          </w:p>
          <w:p w:rsidR="000512E2" w:rsidRPr="000512E2" w:rsidRDefault="000512E2" w:rsidP="000675BA">
            <w:pPr>
              <w:tabs>
                <w:tab w:val="left" w:pos="2655"/>
              </w:tabs>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1</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11.1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675BA">
            <w:pPr>
              <w:tabs>
                <w:tab w:val="left" w:pos="2655"/>
              </w:tabs>
              <w:spacing w:line="240" w:lineRule="auto"/>
              <w:ind w:firstLine="0"/>
              <w:rPr>
                <w:color w:val="000000"/>
                <w:sz w:val="22"/>
                <w:szCs w:val="22"/>
              </w:rPr>
            </w:pPr>
            <w:r w:rsidRPr="000512E2">
              <w:rPr>
                <w:color w:val="000000"/>
                <w:sz w:val="22"/>
                <w:szCs w:val="22"/>
              </w:rPr>
              <w:t>В комплекте:</w:t>
            </w:r>
          </w:p>
          <w:p w:rsidR="000512E2" w:rsidRPr="000512E2" w:rsidRDefault="000512E2" w:rsidP="000675BA">
            <w:pPr>
              <w:tabs>
                <w:tab w:val="left" w:pos="2655"/>
              </w:tabs>
              <w:spacing w:line="240" w:lineRule="auto"/>
              <w:ind w:firstLine="0"/>
              <w:rPr>
                <w:color w:val="000000"/>
                <w:sz w:val="22"/>
                <w:szCs w:val="22"/>
              </w:rPr>
            </w:pPr>
            <w:r w:rsidRPr="000512E2">
              <w:rPr>
                <w:sz w:val="22"/>
                <w:szCs w:val="22"/>
              </w:rPr>
              <w:t>–</w:t>
            </w:r>
            <w:r w:rsidRPr="000512E2">
              <w:rPr>
                <w:color w:val="000000"/>
                <w:sz w:val="22"/>
                <w:szCs w:val="22"/>
              </w:rPr>
              <w:t xml:space="preserve"> шприц дозатора бесцветный с белым поршнем 5 </w:t>
            </w:r>
            <w:proofErr w:type="spellStart"/>
            <w:r w:rsidRPr="000512E2">
              <w:rPr>
                <w:color w:val="000000"/>
                <w:sz w:val="22"/>
                <w:szCs w:val="22"/>
              </w:rPr>
              <w:t>сс</w:t>
            </w:r>
            <w:proofErr w:type="spellEnd"/>
            <w:r w:rsidRPr="000512E2">
              <w:rPr>
                <w:color w:val="000000"/>
                <w:sz w:val="22"/>
                <w:szCs w:val="22"/>
              </w:rPr>
              <w:t xml:space="preserve"> </w:t>
            </w:r>
            <w:proofErr w:type="spellStart"/>
            <w:r w:rsidRPr="000512E2">
              <w:rPr>
                <w:color w:val="000000"/>
                <w:sz w:val="22"/>
                <w:szCs w:val="22"/>
              </w:rPr>
              <w:t>Techcon</w:t>
            </w:r>
            <w:proofErr w:type="spellEnd"/>
            <w:r w:rsidRPr="000512E2">
              <w:rPr>
                <w:color w:val="000000"/>
                <w:sz w:val="22"/>
                <w:szCs w:val="22"/>
              </w:rPr>
              <w:t xml:space="preserve"> 7050LL1NWPK;</w:t>
            </w:r>
          </w:p>
          <w:p w:rsidR="000512E2" w:rsidRPr="000512E2" w:rsidRDefault="000512E2" w:rsidP="000675BA">
            <w:pPr>
              <w:tabs>
                <w:tab w:val="left" w:pos="2655"/>
              </w:tabs>
              <w:spacing w:line="240" w:lineRule="auto"/>
              <w:ind w:firstLine="0"/>
              <w:rPr>
                <w:sz w:val="22"/>
                <w:szCs w:val="22"/>
              </w:rPr>
            </w:pPr>
            <w:r w:rsidRPr="000512E2">
              <w:rPr>
                <w:sz w:val="22"/>
                <w:szCs w:val="22"/>
              </w:rPr>
              <w:t xml:space="preserve">– шприц дозатора бесцветный 10cc с синим поршнем </w:t>
            </w:r>
            <w:proofErr w:type="spellStart"/>
            <w:r w:rsidRPr="000512E2">
              <w:rPr>
                <w:sz w:val="22"/>
                <w:szCs w:val="22"/>
              </w:rPr>
              <w:t>Techcon</w:t>
            </w:r>
            <w:proofErr w:type="spellEnd"/>
            <w:r w:rsidRPr="000512E2">
              <w:rPr>
                <w:sz w:val="22"/>
                <w:szCs w:val="22"/>
              </w:rPr>
              <w:t xml:space="preserve"> 7100LL1NBLPK;</w:t>
            </w:r>
          </w:p>
          <w:p w:rsidR="000512E2" w:rsidRPr="000512E2" w:rsidRDefault="000512E2" w:rsidP="000675BA">
            <w:pPr>
              <w:tabs>
                <w:tab w:val="left" w:pos="2655"/>
              </w:tabs>
              <w:spacing w:line="240" w:lineRule="auto"/>
              <w:ind w:firstLine="0"/>
              <w:rPr>
                <w:sz w:val="22"/>
                <w:szCs w:val="22"/>
              </w:rPr>
            </w:pPr>
            <w:r w:rsidRPr="000512E2">
              <w:rPr>
                <w:sz w:val="22"/>
                <w:szCs w:val="22"/>
              </w:rPr>
              <w:t xml:space="preserve">– шприц дозатора бесцветный с белым поршнем 30сс   </w:t>
            </w:r>
            <w:proofErr w:type="spellStart"/>
            <w:r w:rsidRPr="000512E2">
              <w:rPr>
                <w:sz w:val="22"/>
                <w:szCs w:val="22"/>
              </w:rPr>
              <w:t>Techcon</w:t>
            </w:r>
            <w:proofErr w:type="spellEnd"/>
            <w:r w:rsidRPr="000512E2">
              <w:rPr>
                <w:sz w:val="22"/>
                <w:szCs w:val="22"/>
              </w:rPr>
              <w:t xml:space="preserve"> 7300LL1NWPK.</w:t>
            </w:r>
          </w:p>
          <w:p w:rsidR="000512E2" w:rsidRPr="000512E2" w:rsidRDefault="000512E2" w:rsidP="000675BA">
            <w:pPr>
              <w:tabs>
                <w:tab w:val="left" w:pos="2655"/>
              </w:tabs>
              <w:spacing w:line="240" w:lineRule="auto"/>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шт.</w:t>
            </w:r>
          </w:p>
          <w:p w:rsidR="000675BA" w:rsidRDefault="000675BA" w:rsidP="000675BA">
            <w:pPr>
              <w:ind w:firstLine="0"/>
              <w:rPr>
                <w:b/>
                <w:sz w:val="22"/>
                <w:szCs w:val="22"/>
              </w:rPr>
            </w:pPr>
          </w:p>
          <w:p w:rsidR="000512E2" w:rsidRPr="000512E2" w:rsidRDefault="000512E2" w:rsidP="000675BA">
            <w:pPr>
              <w:ind w:firstLine="0"/>
              <w:rPr>
                <w:b/>
                <w:sz w:val="22"/>
                <w:szCs w:val="22"/>
              </w:rPr>
            </w:pPr>
            <w:r w:rsidRPr="000512E2">
              <w:rPr>
                <w:b/>
                <w:sz w:val="22"/>
                <w:szCs w:val="22"/>
              </w:rPr>
              <w:t>шт.</w:t>
            </w:r>
          </w:p>
          <w:p w:rsidR="000512E2" w:rsidRPr="000512E2" w:rsidRDefault="000512E2" w:rsidP="000675BA">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tcPr>
          <w:p w:rsidR="000675BA" w:rsidRDefault="000675BA" w:rsidP="000675BA">
            <w:pPr>
              <w:ind w:firstLine="0"/>
              <w:rPr>
                <w:b/>
                <w:color w:val="000000"/>
                <w:sz w:val="22"/>
                <w:szCs w:val="22"/>
              </w:rPr>
            </w:pPr>
          </w:p>
          <w:p w:rsidR="000512E2" w:rsidRPr="000512E2" w:rsidRDefault="000512E2" w:rsidP="000675BA">
            <w:pPr>
              <w:ind w:firstLine="0"/>
              <w:rPr>
                <w:b/>
                <w:color w:val="000000"/>
                <w:sz w:val="22"/>
                <w:szCs w:val="22"/>
              </w:rPr>
            </w:pPr>
            <w:r w:rsidRPr="000512E2">
              <w:rPr>
                <w:b/>
                <w:color w:val="000000"/>
                <w:sz w:val="22"/>
                <w:szCs w:val="22"/>
              </w:rPr>
              <w:t xml:space="preserve">50 </w:t>
            </w:r>
          </w:p>
          <w:p w:rsidR="000512E2" w:rsidRPr="000512E2" w:rsidRDefault="000512E2" w:rsidP="000512E2">
            <w:pPr>
              <w:jc w:val="center"/>
              <w:rPr>
                <w:b/>
                <w:color w:val="000000"/>
                <w:sz w:val="22"/>
                <w:szCs w:val="22"/>
              </w:rPr>
            </w:pPr>
          </w:p>
          <w:p w:rsidR="000512E2" w:rsidRPr="000512E2" w:rsidRDefault="000512E2" w:rsidP="000675BA">
            <w:pPr>
              <w:ind w:firstLine="0"/>
              <w:rPr>
                <w:b/>
                <w:color w:val="000000"/>
                <w:sz w:val="22"/>
                <w:szCs w:val="22"/>
              </w:rPr>
            </w:pPr>
            <w:r w:rsidRPr="000512E2">
              <w:rPr>
                <w:b/>
                <w:color w:val="000000"/>
                <w:sz w:val="22"/>
                <w:szCs w:val="22"/>
              </w:rPr>
              <w:t xml:space="preserve">50 </w:t>
            </w:r>
          </w:p>
          <w:p w:rsidR="000512E2" w:rsidRPr="000512E2" w:rsidRDefault="000512E2" w:rsidP="000675BA">
            <w:pPr>
              <w:ind w:firstLine="0"/>
              <w:rPr>
                <w:b/>
                <w:sz w:val="22"/>
                <w:szCs w:val="22"/>
              </w:rPr>
            </w:pPr>
            <w:r w:rsidRPr="000512E2">
              <w:rPr>
                <w:b/>
                <w:color w:val="000000"/>
                <w:sz w:val="22"/>
                <w:szCs w:val="22"/>
              </w:rPr>
              <w:t>50</w:t>
            </w:r>
            <w:r w:rsidRPr="000512E2">
              <w:rPr>
                <w:color w:val="000000"/>
                <w:sz w:val="22"/>
                <w:szCs w:val="22"/>
              </w:rPr>
              <w:t xml:space="preserve"> </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12</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b/>
                <w:sz w:val="22"/>
                <w:szCs w:val="22"/>
              </w:rPr>
            </w:pPr>
            <w:proofErr w:type="spellStart"/>
            <w:r w:rsidRPr="000512E2">
              <w:rPr>
                <w:b/>
                <w:sz w:val="22"/>
                <w:szCs w:val="22"/>
              </w:rPr>
              <w:t>Пневмодозатор</w:t>
            </w:r>
            <w:proofErr w:type="spellEnd"/>
            <w:r w:rsidRPr="000512E2">
              <w:rPr>
                <w:b/>
                <w:sz w:val="22"/>
                <w:szCs w:val="22"/>
              </w:rPr>
              <w:t xml:space="preserve"> цифровой  </w:t>
            </w:r>
            <w:proofErr w:type="spellStart"/>
            <w:r w:rsidRPr="000512E2">
              <w:rPr>
                <w:b/>
                <w:sz w:val="22"/>
                <w:szCs w:val="22"/>
              </w:rPr>
              <w:t>Techcon</w:t>
            </w:r>
            <w:proofErr w:type="spellEnd"/>
            <w:r w:rsidRPr="000512E2">
              <w:rPr>
                <w:b/>
                <w:sz w:val="22"/>
                <w:szCs w:val="22"/>
              </w:rPr>
              <w:t xml:space="preserve"> TS-250</w:t>
            </w:r>
          </w:p>
          <w:p w:rsidR="000512E2" w:rsidRPr="000512E2" w:rsidRDefault="000512E2" w:rsidP="00091C37">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91C37">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91C37">
            <w:pPr>
              <w:tabs>
                <w:tab w:val="left" w:pos="2655"/>
              </w:tabs>
              <w:spacing w:line="240" w:lineRule="auto"/>
              <w:ind w:firstLine="0"/>
              <w:rPr>
                <w:sz w:val="22"/>
                <w:szCs w:val="22"/>
              </w:rPr>
            </w:pPr>
            <w:r w:rsidRPr="000512E2">
              <w:rPr>
                <w:sz w:val="22"/>
                <w:szCs w:val="22"/>
              </w:rPr>
              <w:t>- Электрическая схема;</w:t>
            </w:r>
          </w:p>
          <w:p w:rsidR="000512E2" w:rsidRPr="000512E2" w:rsidRDefault="000512E2" w:rsidP="00091C37">
            <w:pPr>
              <w:tabs>
                <w:tab w:val="left" w:pos="2655"/>
              </w:tabs>
              <w:spacing w:line="240" w:lineRule="auto"/>
              <w:ind w:firstLine="0"/>
              <w:rPr>
                <w:sz w:val="22"/>
                <w:szCs w:val="22"/>
              </w:rPr>
            </w:pPr>
            <w:r w:rsidRPr="000512E2">
              <w:rPr>
                <w:sz w:val="22"/>
                <w:szCs w:val="22"/>
              </w:rPr>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91C37">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91C37">
            <w:pPr>
              <w:ind w:firstLine="0"/>
              <w:rPr>
                <w:b/>
                <w:sz w:val="22"/>
                <w:szCs w:val="22"/>
              </w:rPr>
            </w:pPr>
            <w:r w:rsidRPr="000512E2">
              <w:rPr>
                <w:b/>
                <w:sz w:val="22"/>
                <w:szCs w:val="22"/>
              </w:rPr>
              <w:t>8</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p>
          <w:p w:rsidR="000512E2" w:rsidRPr="000512E2" w:rsidRDefault="000512E2" w:rsidP="000675BA">
            <w:pPr>
              <w:ind w:firstLine="0"/>
              <w:rPr>
                <w:b/>
                <w:sz w:val="22"/>
                <w:szCs w:val="22"/>
              </w:rPr>
            </w:pPr>
            <w:r w:rsidRPr="000512E2">
              <w:rPr>
                <w:b/>
                <w:sz w:val="22"/>
                <w:szCs w:val="22"/>
              </w:rPr>
              <w:t>12.1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sz w:val="22"/>
                <w:szCs w:val="22"/>
              </w:rPr>
            </w:pPr>
            <w:r w:rsidRPr="000512E2">
              <w:rPr>
                <w:sz w:val="22"/>
                <w:szCs w:val="22"/>
              </w:rPr>
              <w:t>В комплекте:</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подставка под шприц </w:t>
            </w:r>
            <w:proofErr w:type="spellStart"/>
            <w:r w:rsidRPr="000512E2">
              <w:rPr>
                <w:sz w:val="22"/>
                <w:szCs w:val="22"/>
              </w:rPr>
              <w:t>Techcon</w:t>
            </w:r>
            <w:proofErr w:type="spellEnd"/>
            <w:r w:rsidRPr="000512E2">
              <w:rPr>
                <w:sz w:val="22"/>
                <w:szCs w:val="22"/>
              </w:rPr>
              <w:t xml:space="preserve"> SH–300;</w:t>
            </w:r>
          </w:p>
          <w:p w:rsidR="00091C37" w:rsidRDefault="000512E2" w:rsidP="00091C37">
            <w:pPr>
              <w:tabs>
                <w:tab w:val="left" w:pos="2655"/>
              </w:tabs>
              <w:spacing w:line="240" w:lineRule="auto"/>
              <w:ind w:firstLine="0"/>
              <w:rPr>
                <w:sz w:val="22"/>
                <w:szCs w:val="22"/>
              </w:rPr>
            </w:pPr>
            <w:r w:rsidRPr="000512E2">
              <w:rPr>
                <w:sz w:val="22"/>
                <w:szCs w:val="22"/>
              </w:rPr>
              <w:t xml:space="preserve">– адаптер для шприца 5сс с трубкой 91см  </w:t>
            </w:r>
            <w:proofErr w:type="spellStart"/>
            <w:r w:rsidRPr="000512E2">
              <w:rPr>
                <w:sz w:val="22"/>
                <w:szCs w:val="22"/>
              </w:rPr>
              <w:t>Techcon</w:t>
            </w:r>
            <w:proofErr w:type="spellEnd"/>
            <w:r w:rsidRPr="000512E2">
              <w:rPr>
                <w:sz w:val="22"/>
                <w:szCs w:val="22"/>
              </w:rPr>
              <w:t xml:space="preserve"> 70503RHB;</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адаптер для шприца 30/55сс с трубкой 91см </w:t>
            </w:r>
            <w:proofErr w:type="spellStart"/>
            <w:r w:rsidRPr="000512E2">
              <w:rPr>
                <w:sz w:val="22"/>
                <w:szCs w:val="22"/>
              </w:rPr>
              <w:t>Techcon</w:t>
            </w:r>
            <w:proofErr w:type="spellEnd"/>
            <w:r w:rsidRPr="000512E2">
              <w:rPr>
                <w:sz w:val="22"/>
                <w:szCs w:val="22"/>
              </w:rPr>
              <w:t xml:space="preserve"> 73003RHB.</w:t>
            </w:r>
          </w:p>
        </w:tc>
        <w:tc>
          <w:tcPr>
            <w:tcW w:w="1272" w:type="dxa"/>
            <w:tcBorders>
              <w:top w:val="single" w:sz="4" w:space="0" w:color="auto"/>
              <w:left w:val="single" w:sz="4" w:space="0" w:color="auto"/>
              <w:bottom w:val="single" w:sz="4" w:space="0" w:color="auto"/>
              <w:right w:val="single" w:sz="4" w:space="0" w:color="auto"/>
            </w:tcBorders>
          </w:tcPr>
          <w:p w:rsidR="000512E2" w:rsidRPr="000512E2" w:rsidRDefault="000512E2" w:rsidP="000512E2">
            <w:pPr>
              <w:jc w:val="center"/>
              <w:rPr>
                <w:b/>
                <w:sz w:val="22"/>
                <w:szCs w:val="22"/>
              </w:rPr>
            </w:pPr>
          </w:p>
          <w:p w:rsidR="000512E2" w:rsidRPr="000512E2" w:rsidRDefault="000512E2" w:rsidP="00091C37">
            <w:pPr>
              <w:ind w:firstLine="0"/>
              <w:rPr>
                <w:b/>
                <w:sz w:val="22"/>
                <w:szCs w:val="22"/>
              </w:rPr>
            </w:pPr>
            <w:r w:rsidRPr="000512E2">
              <w:rPr>
                <w:b/>
                <w:sz w:val="22"/>
                <w:szCs w:val="22"/>
              </w:rPr>
              <w:t>шт.</w:t>
            </w:r>
          </w:p>
          <w:p w:rsidR="000512E2" w:rsidRPr="000512E2" w:rsidRDefault="000512E2" w:rsidP="00091C37">
            <w:pPr>
              <w:ind w:firstLine="0"/>
              <w:rPr>
                <w:b/>
                <w:sz w:val="22"/>
                <w:szCs w:val="22"/>
              </w:rPr>
            </w:pPr>
            <w:r w:rsidRPr="000512E2">
              <w:rPr>
                <w:b/>
                <w:sz w:val="22"/>
                <w:szCs w:val="22"/>
              </w:rPr>
              <w:t>шт.</w:t>
            </w:r>
          </w:p>
          <w:p w:rsidR="000512E2" w:rsidRPr="000512E2" w:rsidRDefault="000512E2" w:rsidP="00091C37">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b/>
                <w:sz w:val="22"/>
                <w:szCs w:val="22"/>
              </w:rPr>
            </w:pPr>
            <w:r w:rsidRPr="000512E2">
              <w:rPr>
                <w:b/>
                <w:sz w:val="22"/>
                <w:szCs w:val="22"/>
              </w:rPr>
              <w:t xml:space="preserve"> </w:t>
            </w:r>
          </w:p>
          <w:p w:rsidR="000512E2" w:rsidRPr="000512E2" w:rsidRDefault="000512E2" w:rsidP="00091C37">
            <w:pPr>
              <w:ind w:firstLine="0"/>
              <w:rPr>
                <w:b/>
                <w:sz w:val="22"/>
                <w:szCs w:val="22"/>
              </w:rPr>
            </w:pPr>
            <w:r w:rsidRPr="000512E2">
              <w:rPr>
                <w:b/>
                <w:sz w:val="22"/>
                <w:szCs w:val="22"/>
              </w:rPr>
              <w:t>8</w:t>
            </w:r>
          </w:p>
          <w:p w:rsidR="000512E2" w:rsidRPr="000512E2" w:rsidRDefault="000512E2" w:rsidP="00091C37">
            <w:pPr>
              <w:ind w:firstLine="0"/>
              <w:rPr>
                <w:b/>
                <w:sz w:val="22"/>
                <w:szCs w:val="22"/>
              </w:rPr>
            </w:pPr>
            <w:r w:rsidRPr="000512E2">
              <w:rPr>
                <w:b/>
                <w:sz w:val="22"/>
                <w:szCs w:val="22"/>
              </w:rPr>
              <w:t>8</w:t>
            </w:r>
          </w:p>
          <w:p w:rsidR="000512E2" w:rsidRPr="000512E2" w:rsidRDefault="000512E2" w:rsidP="00091C37">
            <w:pPr>
              <w:ind w:firstLine="0"/>
              <w:rPr>
                <w:b/>
                <w:sz w:val="22"/>
                <w:szCs w:val="22"/>
              </w:rPr>
            </w:pPr>
            <w:r w:rsidRPr="000512E2">
              <w:rPr>
                <w:b/>
                <w:sz w:val="22"/>
                <w:szCs w:val="22"/>
              </w:rPr>
              <w:t>8</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1C37">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675BA">
            <w:pPr>
              <w:spacing w:line="240" w:lineRule="auto"/>
              <w:jc w:val="center"/>
              <w:rPr>
                <w:b/>
                <w:sz w:val="22"/>
                <w:szCs w:val="22"/>
              </w:rPr>
            </w:pPr>
            <w:r w:rsidRPr="000512E2">
              <w:rPr>
                <w:b/>
                <w:sz w:val="22"/>
                <w:szCs w:val="22"/>
              </w:rPr>
              <w:t>Комплектация</w:t>
            </w:r>
          </w:p>
        </w:tc>
        <w:tc>
          <w:tcPr>
            <w:tcW w:w="1272"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1C37">
            <w:pPr>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jc w:val="center"/>
              <w:rPr>
                <w:b/>
                <w:sz w:val="22"/>
                <w:szCs w:val="22"/>
              </w:rPr>
            </w:pPr>
          </w:p>
          <w:p w:rsidR="000512E2" w:rsidRPr="000512E2" w:rsidRDefault="000512E2" w:rsidP="00091C37">
            <w:pPr>
              <w:spacing w:line="360" w:lineRule="auto"/>
              <w:ind w:firstLine="0"/>
              <w:rPr>
                <w:b/>
                <w:sz w:val="22"/>
                <w:szCs w:val="22"/>
              </w:rPr>
            </w:pPr>
            <w:r w:rsidRPr="000512E2">
              <w:rPr>
                <w:b/>
                <w:sz w:val="22"/>
                <w:szCs w:val="22"/>
              </w:rPr>
              <w:t>Кол-во</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sz w:val="22"/>
                <w:szCs w:val="22"/>
              </w:rPr>
            </w:pPr>
          </w:p>
          <w:p w:rsidR="000512E2" w:rsidRPr="000512E2" w:rsidRDefault="000512E2" w:rsidP="00091C37">
            <w:pPr>
              <w:spacing w:line="276" w:lineRule="auto"/>
              <w:ind w:firstLine="0"/>
              <w:rPr>
                <w:b/>
                <w:sz w:val="22"/>
                <w:szCs w:val="22"/>
              </w:rPr>
            </w:pPr>
            <w:r w:rsidRPr="000512E2">
              <w:rPr>
                <w:b/>
                <w:sz w:val="22"/>
                <w:szCs w:val="22"/>
              </w:rPr>
              <w:t>12.2</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 w:val="right" w:pos="7423"/>
              </w:tabs>
              <w:spacing w:line="240" w:lineRule="auto"/>
              <w:ind w:firstLine="0"/>
              <w:rPr>
                <w:b/>
                <w:sz w:val="22"/>
                <w:szCs w:val="22"/>
              </w:rPr>
            </w:pPr>
            <w:proofErr w:type="gramStart"/>
            <w:r w:rsidRPr="000512E2">
              <w:rPr>
                <w:b/>
                <w:sz w:val="22"/>
                <w:szCs w:val="22"/>
              </w:rPr>
              <w:t>Универсальны</w:t>
            </w:r>
            <w:proofErr w:type="gramEnd"/>
            <w:r w:rsidRPr="000512E2">
              <w:rPr>
                <w:b/>
                <w:sz w:val="22"/>
                <w:szCs w:val="22"/>
              </w:rPr>
              <w:t xml:space="preserve"> набор наконечников для дозатора   </w:t>
            </w:r>
            <w:proofErr w:type="spellStart"/>
            <w:r w:rsidRPr="000512E2">
              <w:rPr>
                <w:b/>
                <w:sz w:val="22"/>
                <w:szCs w:val="22"/>
              </w:rPr>
              <w:t>Techcon</w:t>
            </w:r>
            <w:proofErr w:type="spellEnd"/>
            <w:r w:rsidRPr="000512E2">
              <w:rPr>
                <w:b/>
                <w:sz w:val="22"/>
                <w:szCs w:val="22"/>
              </w:rPr>
              <w:t> TN00DKIT</w:t>
            </w:r>
          </w:p>
          <w:p w:rsidR="000512E2" w:rsidRPr="000512E2" w:rsidRDefault="000512E2" w:rsidP="00091C37">
            <w:pPr>
              <w:tabs>
                <w:tab w:val="left" w:pos="2655"/>
              </w:tabs>
              <w:spacing w:line="240" w:lineRule="auto"/>
              <w:ind w:firstLine="0"/>
              <w:rPr>
                <w:sz w:val="22"/>
                <w:szCs w:val="22"/>
              </w:rPr>
            </w:pPr>
            <w:r w:rsidRPr="000512E2">
              <w:rPr>
                <w:sz w:val="22"/>
                <w:szCs w:val="22"/>
              </w:rPr>
              <w:t>– Ознакомительный набор игл  различных диаметров и размеров;</w:t>
            </w:r>
          </w:p>
          <w:p w:rsidR="000512E2" w:rsidRPr="00091C37" w:rsidRDefault="000512E2" w:rsidP="00091C37">
            <w:pPr>
              <w:tabs>
                <w:tab w:val="left" w:pos="2655"/>
                <w:tab w:val="right" w:pos="7423"/>
              </w:tabs>
              <w:spacing w:line="240" w:lineRule="auto"/>
              <w:ind w:firstLine="0"/>
              <w:rPr>
                <w:sz w:val="22"/>
                <w:szCs w:val="22"/>
              </w:rPr>
            </w:pPr>
            <w:r w:rsidRPr="000512E2">
              <w:rPr>
                <w:sz w:val="22"/>
                <w:szCs w:val="22"/>
              </w:rPr>
              <w:t>– включает в себя памятку с артикулами и калибрами с цветами всех игл из набора.</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3</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13</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b/>
                <w:sz w:val="22"/>
                <w:szCs w:val="22"/>
              </w:rPr>
            </w:pPr>
            <w:r w:rsidRPr="000512E2">
              <w:rPr>
                <w:b/>
                <w:sz w:val="22"/>
                <w:szCs w:val="22"/>
              </w:rPr>
              <w:t>Двухканальная паяльная станция Магистр НеоТерм-2Т</w:t>
            </w:r>
          </w:p>
          <w:p w:rsidR="000512E2" w:rsidRPr="000512E2" w:rsidRDefault="000512E2" w:rsidP="00091C37">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91C37">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91C37">
            <w:pPr>
              <w:tabs>
                <w:tab w:val="left" w:pos="2655"/>
              </w:tabs>
              <w:spacing w:line="240" w:lineRule="auto"/>
              <w:ind w:firstLine="0"/>
              <w:rPr>
                <w:sz w:val="22"/>
                <w:szCs w:val="22"/>
              </w:rPr>
            </w:pPr>
            <w:r w:rsidRPr="000512E2">
              <w:rPr>
                <w:sz w:val="22"/>
                <w:szCs w:val="22"/>
              </w:rPr>
              <w:t>- Электрическая схема;</w:t>
            </w:r>
          </w:p>
          <w:p w:rsidR="000512E2" w:rsidRPr="000512E2" w:rsidRDefault="000512E2" w:rsidP="00091C37">
            <w:pPr>
              <w:tabs>
                <w:tab w:val="left" w:pos="2655"/>
              </w:tabs>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10</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sz w:val="22"/>
                <w:szCs w:val="22"/>
              </w:rPr>
            </w:pPr>
          </w:p>
          <w:p w:rsidR="000512E2" w:rsidRPr="000512E2" w:rsidRDefault="000512E2" w:rsidP="00091C37">
            <w:pPr>
              <w:spacing w:line="276" w:lineRule="auto"/>
              <w:ind w:firstLine="0"/>
              <w:rPr>
                <w:sz w:val="22"/>
                <w:szCs w:val="22"/>
              </w:rPr>
            </w:pPr>
            <w:r w:rsidRPr="000512E2">
              <w:rPr>
                <w:sz w:val="22"/>
                <w:szCs w:val="22"/>
              </w:rPr>
              <w:t>13.1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sz w:val="22"/>
                <w:szCs w:val="22"/>
              </w:rPr>
            </w:pPr>
            <w:r w:rsidRPr="000512E2">
              <w:rPr>
                <w:sz w:val="22"/>
                <w:szCs w:val="22"/>
              </w:rPr>
              <w:t>В комплекте:</w:t>
            </w:r>
          </w:p>
          <w:p w:rsidR="000512E2" w:rsidRPr="000512E2" w:rsidRDefault="000512E2" w:rsidP="00091C37">
            <w:pPr>
              <w:tabs>
                <w:tab w:val="left" w:pos="2655"/>
              </w:tabs>
              <w:spacing w:line="240" w:lineRule="auto"/>
              <w:ind w:firstLine="0"/>
              <w:rPr>
                <w:sz w:val="22"/>
                <w:szCs w:val="22"/>
              </w:rPr>
            </w:pPr>
            <w:r w:rsidRPr="000512E2">
              <w:rPr>
                <w:sz w:val="22"/>
                <w:szCs w:val="22"/>
              </w:rPr>
              <w:t>– паяльник Магистр ПРЦ–90 с подставкой;</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МN20-Z-015</w:t>
            </w:r>
            <w:r w:rsidRPr="000512E2">
              <w:rPr>
                <w:sz w:val="22"/>
                <w:szCs w:val="22"/>
              </w:rPr>
              <w:t xml:space="preserve"> 1,5mm затачиваемая                   медная;</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 xml:space="preserve">МN20-Z-020 </w:t>
            </w:r>
            <w:r w:rsidRPr="000512E2">
              <w:rPr>
                <w:sz w:val="22"/>
                <w:szCs w:val="22"/>
              </w:rPr>
              <w:t>2,0mm затачиваемая   медная;</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МN20–DA–11  0,8mm двухсторонний срез, износостойкая;</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МN20–DA–01 1,5mm двухсторонний срез, износостойкая;</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МN20-DB-11</w:t>
            </w:r>
            <w:r w:rsidRPr="000512E2">
              <w:rPr>
                <w:sz w:val="22"/>
                <w:szCs w:val="22"/>
              </w:rPr>
              <w:t xml:space="preserve"> 0,8mm односторонний срез, износостойкая;</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МN20-DB-01</w:t>
            </w:r>
            <w:r w:rsidRPr="000512E2">
              <w:rPr>
                <w:sz w:val="22"/>
                <w:szCs w:val="22"/>
              </w:rPr>
              <w:t xml:space="preserve"> 1,5mm одн</w:t>
            </w:r>
            <w:r w:rsidR="00091C37">
              <w:rPr>
                <w:sz w:val="22"/>
                <w:szCs w:val="22"/>
              </w:rPr>
              <w:t>осторонний срез, износостойкая.</w:t>
            </w:r>
          </w:p>
        </w:tc>
        <w:tc>
          <w:tcPr>
            <w:tcW w:w="1272" w:type="dxa"/>
            <w:tcBorders>
              <w:top w:val="single" w:sz="4" w:space="0" w:color="auto"/>
              <w:left w:val="single" w:sz="4" w:space="0" w:color="auto"/>
              <w:bottom w:val="single" w:sz="4" w:space="0" w:color="auto"/>
              <w:right w:val="single" w:sz="4" w:space="0" w:color="auto"/>
            </w:tcBorders>
          </w:tcPr>
          <w:p w:rsidR="000512E2" w:rsidRPr="000512E2" w:rsidRDefault="000512E2" w:rsidP="000512E2">
            <w:pPr>
              <w:spacing w:line="276" w:lineRule="auto"/>
              <w:jc w:val="center"/>
              <w:rPr>
                <w:sz w:val="22"/>
                <w:szCs w:val="22"/>
              </w:rPr>
            </w:pPr>
          </w:p>
          <w:p w:rsidR="000512E2" w:rsidRPr="000512E2" w:rsidRDefault="000512E2" w:rsidP="00091C37">
            <w:pPr>
              <w:spacing w:line="276" w:lineRule="auto"/>
              <w:ind w:firstLine="0"/>
              <w:rPr>
                <w:b/>
                <w:sz w:val="22"/>
                <w:szCs w:val="22"/>
              </w:rPr>
            </w:pPr>
            <w:r w:rsidRPr="000512E2">
              <w:rPr>
                <w:b/>
                <w:sz w:val="22"/>
                <w:szCs w:val="22"/>
              </w:rPr>
              <w:t>шт.</w:t>
            </w:r>
          </w:p>
          <w:p w:rsidR="000512E2" w:rsidRPr="000512E2" w:rsidRDefault="000512E2" w:rsidP="00091C37">
            <w:pPr>
              <w:spacing w:line="276" w:lineRule="auto"/>
              <w:ind w:firstLine="0"/>
              <w:rPr>
                <w:b/>
                <w:sz w:val="22"/>
                <w:szCs w:val="22"/>
              </w:rPr>
            </w:pPr>
            <w:r w:rsidRPr="000512E2">
              <w:rPr>
                <w:b/>
                <w:sz w:val="22"/>
                <w:szCs w:val="22"/>
              </w:rPr>
              <w:t>шт.</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tcPr>
          <w:p w:rsidR="000512E2" w:rsidRPr="000512E2" w:rsidRDefault="000512E2" w:rsidP="000512E2">
            <w:pPr>
              <w:spacing w:line="276" w:lineRule="auto"/>
              <w:jc w:val="center"/>
              <w:rPr>
                <w:sz w:val="22"/>
                <w:szCs w:val="22"/>
              </w:rPr>
            </w:pPr>
          </w:p>
          <w:p w:rsidR="000512E2" w:rsidRPr="000512E2" w:rsidRDefault="000512E2" w:rsidP="00091C37">
            <w:pPr>
              <w:spacing w:line="276" w:lineRule="auto"/>
              <w:ind w:firstLine="0"/>
              <w:rPr>
                <w:b/>
                <w:sz w:val="22"/>
                <w:szCs w:val="22"/>
              </w:rPr>
            </w:pPr>
            <w:r w:rsidRPr="000512E2">
              <w:rPr>
                <w:b/>
                <w:sz w:val="22"/>
                <w:szCs w:val="22"/>
              </w:rPr>
              <w:t>10</w:t>
            </w:r>
          </w:p>
          <w:p w:rsidR="000512E2" w:rsidRPr="000512E2" w:rsidRDefault="000512E2" w:rsidP="00091C37">
            <w:pPr>
              <w:spacing w:line="276" w:lineRule="auto"/>
              <w:ind w:firstLine="0"/>
              <w:rPr>
                <w:b/>
                <w:sz w:val="22"/>
                <w:szCs w:val="22"/>
              </w:rPr>
            </w:pPr>
            <w:r w:rsidRPr="000512E2">
              <w:rPr>
                <w:b/>
                <w:sz w:val="22"/>
                <w:szCs w:val="22"/>
              </w:rPr>
              <w:t>15</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15</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15</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15</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15</w:t>
            </w:r>
          </w:p>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sz w:val="22"/>
                <w:szCs w:val="22"/>
              </w:rPr>
            </w:pPr>
            <w:r w:rsidRPr="000512E2">
              <w:rPr>
                <w:b/>
                <w:sz w:val="22"/>
                <w:szCs w:val="22"/>
              </w:rPr>
              <w:t>15</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14</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b/>
                <w:sz w:val="22"/>
                <w:szCs w:val="22"/>
              </w:rPr>
            </w:pPr>
            <w:r w:rsidRPr="000512E2">
              <w:rPr>
                <w:b/>
                <w:sz w:val="22"/>
                <w:szCs w:val="22"/>
              </w:rPr>
              <w:t>Вакуумный пинцет "Магистр-ИК"</w:t>
            </w:r>
          </w:p>
          <w:p w:rsidR="000512E2" w:rsidRPr="000512E2" w:rsidRDefault="000512E2" w:rsidP="00091C37">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91C37">
            <w:pPr>
              <w:spacing w:line="240" w:lineRule="auto"/>
              <w:ind w:firstLine="0"/>
              <w:rPr>
                <w:sz w:val="22"/>
                <w:szCs w:val="22"/>
              </w:rPr>
            </w:pPr>
            <w:r w:rsidRPr="000512E2">
              <w:rPr>
                <w:sz w:val="22"/>
                <w:szCs w:val="22"/>
              </w:rPr>
              <w:t>- Общий паспорт, включая технологическую схему;</w:t>
            </w:r>
          </w:p>
          <w:p w:rsidR="000512E2" w:rsidRPr="000512E2" w:rsidRDefault="000512E2" w:rsidP="00091C37">
            <w:pPr>
              <w:tabs>
                <w:tab w:val="left" w:pos="2655"/>
              </w:tabs>
              <w:spacing w:line="240" w:lineRule="auto"/>
              <w:ind w:firstLine="0"/>
              <w:rPr>
                <w:sz w:val="22"/>
                <w:szCs w:val="22"/>
              </w:rPr>
            </w:pPr>
            <w:r w:rsidRPr="000512E2">
              <w:rPr>
                <w:sz w:val="22"/>
                <w:szCs w:val="22"/>
              </w:rPr>
              <w:t>- Электрическая схема;</w:t>
            </w:r>
          </w:p>
          <w:p w:rsidR="000512E2" w:rsidRPr="000512E2" w:rsidRDefault="000512E2" w:rsidP="00091C37">
            <w:pPr>
              <w:tabs>
                <w:tab w:val="left" w:pos="2655"/>
              </w:tabs>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5</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15</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b/>
                <w:sz w:val="22"/>
                <w:szCs w:val="22"/>
              </w:rPr>
            </w:pPr>
            <w:r w:rsidRPr="000512E2">
              <w:rPr>
                <w:b/>
                <w:sz w:val="22"/>
                <w:szCs w:val="22"/>
              </w:rPr>
              <w:t xml:space="preserve">Продувочный пистолет  </w:t>
            </w:r>
            <w:proofErr w:type="spellStart"/>
            <w:r w:rsidRPr="000512E2">
              <w:rPr>
                <w:b/>
                <w:sz w:val="22"/>
                <w:szCs w:val="22"/>
              </w:rPr>
              <w:t>Metabo</w:t>
            </w:r>
            <w:proofErr w:type="spellEnd"/>
            <w:r w:rsidRPr="000512E2">
              <w:rPr>
                <w:b/>
                <w:sz w:val="22"/>
                <w:szCs w:val="22"/>
              </w:rPr>
              <w:t xml:space="preserve"> BP-10</w:t>
            </w:r>
          </w:p>
          <w:p w:rsidR="000512E2" w:rsidRPr="000512E2" w:rsidRDefault="000512E2" w:rsidP="00091C37">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0512E2" w:rsidRPr="000512E2" w:rsidRDefault="000512E2" w:rsidP="00091C37">
            <w:pPr>
              <w:spacing w:line="240" w:lineRule="auto"/>
              <w:ind w:firstLine="0"/>
              <w:rPr>
                <w:sz w:val="22"/>
                <w:szCs w:val="22"/>
              </w:rPr>
            </w:pPr>
            <w:r w:rsidRPr="000512E2">
              <w:rPr>
                <w:sz w:val="22"/>
                <w:szCs w:val="22"/>
              </w:rPr>
              <w:t xml:space="preserve">- Общий паспорт, включая технологическую и электрическую </w:t>
            </w:r>
            <w:r w:rsidRPr="000512E2">
              <w:rPr>
                <w:sz w:val="22"/>
                <w:szCs w:val="22"/>
              </w:rPr>
              <w:lastRenderedPageBreak/>
              <w:t>схему;</w:t>
            </w:r>
          </w:p>
          <w:p w:rsidR="000512E2" w:rsidRPr="000512E2" w:rsidRDefault="000512E2" w:rsidP="00091C37">
            <w:pPr>
              <w:spacing w:line="240" w:lineRule="auto"/>
              <w:ind w:firstLine="0"/>
              <w:rPr>
                <w:sz w:val="22"/>
                <w:szCs w:val="22"/>
              </w:rPr>
            </w:pPr>
            <w:r w:rsidRPr="000512E2">
              <w:rPr>
                <w:sz w:val="22"/>
                <w:szCs w:val="22"/>
              </w:rPr>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2</w:t>
            </w:r>
          </w:p>
        </w:tc>
      </w:tr>
      <w:tr w:rsidR="000512E2" w:rsidRPr="000512E2" w:rsidTr="00091C37">
        <w:trPr>
          <w:trHeight w:val="350"/>
        </w:trPr>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spacing w:line="276" w:lineRule="auto"/>
              <w:ind w:firstLine="0"/>
              <w:rPr>
                <w:b/>
                <w:sz w:val="22"/>
                <w:szCs w:val="22"/>
              </w:rPr>
            </w:pPr>
            <w:r w:rsidRPr="000512E2">
              <w:rPr>
                <w:b/>
                <w:sz w:val="22"/>
                <w:szCs w:val="22"/>
              </w:rPr>
              <w:lastRenderedPageBreak/>
              <w:t>16</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b/>
                <w:sz w:val="22"/>
                <w:szCs w:val="22"/>
              </w:rPr>
            </w:pPr>
            <w:r w:rsidRPr="000512E2">
              <w:rPr>
                <w:b/>
                <w:sz w:val="22"/>
                <w:szCs w:val="22"/>
              </w:rPr>
              <w:t>Эксикатор с краном  1–180</w:t>
            </w:r>
          </w:p>
          <w:p w:rsidR="000512E2" w:rsidRPr="000512E2" w:rsidRDefault="000512E2" w:rsidP="000675BA">
            <w:pPr>
              <w:tabs>
                <w:tab w:val="left" w:pos="2655"/>
              </w:tabs>
              <w:spacing w:line="240" w:lineRule="auto"/>
              <w:rPr>
                <w:b/>
                <w:sz w:val="22"/>
                <w:szCs w:val="22"/>
              </w:rPr>
            </w:pP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91C37" w:rsidP="00091C37">
            <w:pPr>
              <w:spacing w:line="276" w:lineRule="auto"/>
              <w:ind w:firstLine="0"/>
              <w:rPr>
                <w:b/>
                <w:sz w:val="22"/>
                <w:szCs w:val="22"/>
              </w:rPr>
            </w:pPr>
            <w:r>
              <w:rPr>
                <w:b/>
                <w:sz w:val="22"/>
                <w:szCs w:val="22"/>
              </w:rPr>
              <w:t xml:space="preserve"> </w:t>
            </w:r>
            <w:r w:rsidR="000512E2" w:rsidRPr="000512E2">
              <w:rPr>
                <w:b/>
                <w:sz w:val="22"/>
                <w:szCs w:val="22"/>
              </w:rPr>
              <w:t>15</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sz w:val="22"/>
                <w:szCs w:val="22"/>
              </w:rPr>
            </w:pPr>
          </w:p>
          <w:p w:rsidR="000512E2" w:rsidRPr="000512E2" w:rsidRDefault="000512E2" w:rsidP="00091C37">
            <w:pPr>
              <w:spacing w:line="276" w:lineRule="auto"/>
              <w:ind w:firstLine="0"/>
              <w:rPr>
                <w:sz w:val="22"/>
                <w:szCs w:val="22"/>
              </w:rPr>
            </w:pPr>
            <w:r w:rsidRPr="000512E2">
              <w:rPr>
                <w:sz w:val="22"/>
                <w:szCs w:val="22"/>
              </w:rPr>
              <w:t>16.1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sz w:val="22"/>
                <w:szCs w:val="22"/>
                <w:shd w:val="clear" w:color="auto" w:fill="FFFFFF"/>
              </w:rPr>
            </w:pPr>
            <w:r w:rsidRPr="000512E2">
              <w:rPr>
                <w:sz w:val="22"/>
                <w:szCs w:val="22"/>
                <w:shd w:val="clear" w:color="auto" w:fill="FFFFFF"/>
              </w:rPr>
              <w:t xml:space="preserve">В комплект входит керамическая вставка. </w:t>
            </w:r>
          </w:p>
          <w:p w:rsidR="000512E2" w:rsidRPr="000512E2" w:rsidRDefault="000512E2" w:rsidP="000675BA">
            <w:pPr>
              <w:tabs>
                <w:tab w:val="left" w:pos="2655"/>
              </w:tabs>
              <w:spacing w:line="240" w:lineRule="auto"/>
              <w:rPr>
                <w:sz w:val="22"/>
                <w:szCs w:val="22"/>
                <w:shd w:val="clear" w:color="auto" w:fill="FFFFFF"/>
              </w:rPr>
            </w:pP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7E581F" w:rsidP="00091C37">
            <w:pPr>
              <w:spacing w:line="276" w:lineRule="auto"/>
              <w:ind w:firstLine="0"/>
              <w:rPr>
                <w:b/>
                <w:sz w:val="22"/>
                <w:szCs w:val="22"/>
              </w:rPr>
            </w:pPr>
            <w:r>
              <w:rPr>
                <w:b/>
                <w:sz w:val="22"/>
                <w:szCs w:val="22"/>
              </w:rPr>
              <w:t xml:space="preserve"> </w:t>
            </w:r>
            <w:r w:rsidR="000512E2" w:rsidRPr="000512E2">
              <w:rPr>
                <w:b/>
                <w:sz w:val="22"/>
                <w:szCs w:val="22"/>
              </w:rPr>
              <w:t>15</w:t>
            </w:r>
          </w:p>
        </w:tc>
      </w:tr>
      <w:tr w:rsidR="000512E2" w:rsidRPr="000512E2" w:rsidTr="00091C37">
        <w:trPr>
          <w:trHeight w:val="495"/>
        </w:trPr>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17</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91C37" w:rsidP="00091C37">
            <w:pPr>
              <w:tabs>
                <w:tab w:val="left" w:pos="2655"/>
              </w:tabs>
              <w:spacing w:line="240" w:lineRule="auto"/>
              <w:ind w:firstLine="0"/>
              <w:rPr>
                <w:b/>
                <w:sz w:val="22"/>
                <w:szCs w:val="22"/>
              </w:rPr>
            </w:pPr>
            <w:r>
              <w:rPr>
                <w:b/>
                <w:sz w:val="22"/>
                <w:szCs w:val="22"/>
              </w:rPr>
              <w:t>С</w:t>
            </w:r>
            <w:r w:rsidR="000512E2" w:rsidRPr="000512E2">
              <w:rPr>
                <w:b/>
                <w:sz w:val="22"/>
                <w:szCs w:val="22"/>
              </w:rPr>
              <w:t>тол письменный  СФ 203</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91C37" w:rsidP="00091C37">
            <w:pPr>
              <w:spacing w:line="276" w:lineRule="auto"/>
              <w:ind w:firstLine="0"/>
              <w:rPr>
                <w:b/>
                <w:sz w:val="22"/>
                <w:szCs w:val="22"/>
              </w:rPr>
            </w:pPr>
            <w:r>
              <w:rPr>
                <w:b/>
                <w:sz w:val="22"/>
                <w:szCs w:val="22"/>
              </w:rPr>
              <w:t xml:space="preserve">  </w:t>
            </w:r>
            <w:r w:rsidR="000512E2" w:rsidRPr="000512E2">
              <w:rPr>
                <w:b/>
                <w:sz w:val="22"/>
                <w:szCs w:val="22"/>
              </w:rPr>
              <w:t>2</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18</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b/>
                <w:sz w:val="22"/>
                <w:szCs w:val="22"/>
              </w:rPr>
            </w:pPr>
            <w:r w:rsidRPr="000512E2">
              <w:rPr>
                <w:b/>
                <w:sz w:val="22"/>
                <w:szCs w:val="22"/>
              </w:rPr>
              <w:t>Стол рабочий классик  СР-12-9</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91C37" w:rsidP="00091C37">
            <w:pPr>
              <w:spacing w:line="276" w:lineRule="auto"/>
              <w:ind w:firstLine="0"/>
              <w:rPr>
                <w:b/>
                <w:sz w:val="22"/>
                <w:szCs w:val="22"/>
              </w:rPr>
            </w:pPr>
            <w:r>
              <w:rPr>
                <w:b/>
                <w:sz w:val="22"/>
                <w:szCs w:val="22"/>
              </w:rPr>
              <w:t xml:space="preserve">  </w:t>
            </w:r>
            <w:r w:rsidR="000512E2" w:rsidRPr="000512E2">
              <w:rPr>
                <w:b/>
                <w:sz w:val="22"/>
                <w:szCs w:val="22"/>
              </w:rPr>
              <w:t>10</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19</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2655"/>
              </w:tabs>
              <w:spacing w:line="240" w:lineRule="auto"/>
              <w:ind w:firstLine="0"/>
              <w:rPr>
                <w:b/>
                <w:sz w:val="22"/>
                <w:szCs w:val="22"/>
              </w:rPr>
            </w:pPr>
            <w:r w:rsidRPr="000512E2">
              <w:rPr>
                <w:b/>
                <w:sz w:val="22"/>
                <w:szCs w:val="22"/>
              </w:rPr>
              <w:t>Рабочий стол ТЭРАС АТРТ-2270 антистатический</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91C37" w:rsidP="00091C37">
            <w:pPr>
              <w:spacing w:line="276" w:lineRule="auto"/>
              <w:ind w:firstLine="0"/>
              <w:rPr>
                <w:b/>
                <w:sz w:val="22"/>
                <w:szCs w:val="22"/>
              </w:rPr>
            </w:pPr>
            <w:r>
              <w:rPr>
                <w:b/>
                <w:sz w:val="22"/>
                <w:szCs w:val="22"/>
              </w:rPr>
              <w:t xml:space="preserve">  </w:t>
            </w:r>
            <w:r w:rsidR="000512E2" w:rsidRPr="000512E2">
              <w:rPr>
                <w:b/>
                <w:sz w:val="22"/>
                <w:szCs w:val="22"/>
              </w:rPr>
              <w:t>15</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20</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1800"/>
              </w:tabs>
              <w:spacing w:line="276" w:lineRule="auto"/>
              <w:ind w:firstLine="0"/>
              <w:rPr>
                <w:b/>
                <w:sz w:val="22"/>
                <w:szCs w:val="22"/>
              </w:rPr>
            </w:pPr>
            <w:r w:rsidRPr="000512E2">
              <w:rPr>
                <w:b/>
                <w:sz w:val="22"/>
                <w:szCs w:val="22"/>
              </w:rPr>
              <w:t>Стул тканевый антистатический  Дока CS-114 ESD</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91C37" w:rsidP="00091C37">
            <w:pPr>
              <w:spacing w:line="276" w:lineRule="auto"/>
              <w:ind w:firstLine="0"/>
              <w:rPr>
                <w:b/>
                <w:sz w:val="22"/>
                <w:szCs w:val="22"/>
              </w:rPr>
            </w:pPr>
            <w:r>
              <w:rPr>
                <w:b/>
                <w:sz w:val="22"/>
                <w:szCs w:val="22"/>
              </w:rPr>
              <w:t xml:space="preserve">  </w:t>
            </w:r>
            <w:r w:rsidR="000512E2" w:rsidRPr="000512E2">
              <w:rPr>
                <w:b/>
                <w:sz w:val="22"/>
                <w:szCs w:val="22"/>
              </w:rPr>
              <w:t>20</w:t>
            </w:r>
          </w:p>
        </w:tc>
      </w:tr>
      <w:tr w:rsidR="000512E2" w:rsidRPr="000512E2" w:rsidTr="000675BA">
        <w:tc>
          <w:tcPr>
            <w:tcW w:w="1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rPr>
                <w:b/>
                <w:sz w:val="22"/>
                <w:szCs w:val="22"/>
              </w:rPr>
            </w:pPr>
          </w:p>
          <w:p w:rsidR="000512E2" w:rsidRPr="000512E2" w:rsidRDefault="000512E2" w:rsidP="00091C37">
            <w:pPr>
              <w:spacing w:line="276" w:lineRule="auto"/>
              <w:ind w:firstLine="0"/>
              <w:rPr>
                <w:b/>
                <w:sz w:val="22"/>
                <w:szCs w:val="22"/>
              </w:rPr>
            </w:pPr>
            <w:r w:rsidRPr="000512E2">
              <w:rPr>
                <w:b/>
                <w:sz w:val="22"/>
                <w:szCs w:val="22"/>
              </w:rPr>
              <w:t>21</w:t>
            </w:r>
          </w:p>
        </w:tc>
        <w:tc>
          <w:tcPr>
            <w:tcW w:w="627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1C37">
            <w:pPr>
              <w:tabs>
                <w:tab w:val="left" w:pos="1800"/>
              </w:tabs>
              <w:spacing w:line="276" w:lineRule="auto"/>
              <w:ind w:firstLine="0"/>
              <w:rPr>
                <w:b/>
                <w:sz w:val="22"/>
                <w:szCs w:val="22"/>
              </w:rPr>
            </w:pPr>
            <w:r w:rsidRPr="000512E2">
              <w:rPr>
                <w:b/>
                <w:sz w:val="22"/>
                <w:szCs w:val="22"/>
              </w:rPr>
              <w:t xml:space="preserve">Антистатический настольный комплект  Альфа </w:t>
            </w:r>
            <w:proofErr w:type="spellStart"/>
            <w:r w:rsidRPr="000512E2">
              <w:rPr>
                <w:b/>
                <w:sz w:val="22"/>
                <w:szCs w:val="22"/>
              </w:rPr>
              <w:t>Инструментс</w:t>
            </w:r>
            <w:proofErr w:type="spellEnd"/>
            <w:r w:rsidRPr="000512E2">
              <w:rPr>
                <w:b/>
                <w:sz w:val="22"/>
                <w:szCs w:val="22"/>
              </w:rPr>
              <w:t xml:space="preserve"> AICH-1050</w:t>
            </w:r>
          </w:p>
        </w:tc>
        <w:tc>
          <w:tcPr>
            <w:tcW w:w="127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512E2" w:rsidP="00091C37">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spacing w:line="276" w:lineRule="auto"/>
              <w:jc w:val="center"/>
              <w:rPr>
                <w:b/>
                <w:sz w:val="22"/>
                <w:szCs w:val="22"/>
              </w:rPr>
            </w:pPr>
          </w:p>
          <w:p w:rsidR="000512E2" w:rsidRPr="000512E2" w:rsidRDefault="00091C37" w:rsidP="00091C37">
            <w:pPr>
              <w:spacing w:line="276" w:lineRule="auto"/>
              <w:ind w:firstLine="0"/>
              <w:rPr>
                <w:b/>
                <w:sz w:val="22"/>
                <w:szCs w:val="22"/>
              </w:rPr>
            </w:pPr>
            <w:r>
              <w:rPr>
                <w:b/>
                <w:sz w:val="22"/>
                <w:szCs w:val="22"/>
              </w:rPr>
              <w:t xml:space="preserve">  </w:t>
            </w:r>
            <w:r w:rsidR="000512E2" w:rsidRPr="000512E2">
              <w:rPr>
                <w:b/>
                <w:sz w:val="22"/>
                <w:szCs w:val="22"/>
              </w:rPr>
              <w:t>15</w:t>
            </w:r>
          </w:p>
        </w:tc>
      </w:tr>
    </w:tbl>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pPr>
    </w:p>
    <w:p w:rsidR="000512E2" w:rsidRPr="000512E2" w:rsidRDefault="000512E2" w:rsidP="000512E2">
      <w:pPr>
        <w:rPr>
          <w:sz w:val="22"/>
          <w:szCs w:val="22"/>
        </w:rPr>
        <w:sectPr w:rsidR="000512E2" w:rsidRPr="000512E2" w:rsidSect="000512E2">
          <w:pgSz w:w="11906" w:h="16838"/>
          <w:pgMar w:top="1418" w:right="850" w:bottom="1134" w:left="1701" w:header="708" w:footer="708" w:gutter="0"/>
          <w:cols w:space="708"/>
          <w:docGrid w:linePitch="360"/>
        </w:sectPr>
      </w:pPr>
    </w:p>
    <w:p w:rsidR="000512E2" w:rsidRPr="000512E2" w:rsidRDefault="000512E2" w:rsidP="000512E2">
      <w:pPr>
        <w:spacing w:line="240" w:lineRule="auto"/>
        <w:jc w:val="center"/>
        <w:rPr>
          <w:b/>
          <w:sz w:val="22"/>
          <w:szCs w:val="22"/>
          <w:u w:val="single"/>
        </w:rPr>
      </w:pPr>
      <w:r w:rsidRPr="000512E2">
        <w:rPr>
          <w:b/>
          <w:sz w:val="22"/>
          <w:szCs w:val="22"/>
        </w:rPr>
        <w:lastRenderedPageBreak/>
        <w:t>Приложение</w:t>
      </w:r>
      <w:proofErr w:type="gramStart"/>
      <w:r w:rsidRPr="000512E2">
        <w:rPr>
          <w:b/>
          <w:sz w:val="22"/>
          <w:szCs w:val="22"/>
        </w:rPr>
        <w:t xml:space="preserve"> Б</w:t>
      </w:r>
      <w:proofErr w:type="gramEnd"/>
    </w:p>
    <w:p w:rsidR="000512E2" w:rsidRPr="000512E2" w:rsidRDefault="000512E2" w:rsidP="000512E2">
      <w:pPr>
        <w:spacing w:line="240" w:lineRule="auto"/>
        <w:jc w:val="center"/>
        <w:rPr>
          <w:sz w:val="22"/>
          <w:szCs w:val="22"/>
        </w:rPr>
      </w:pPr>
      <w:r w:rsidRPr="000512E2">
        <w:rPr>
          <w:sz w:val="22"/>
          <w:szCs w:val="22"/>
        </w:rPr>
        <w:t xml:space="preserve">Технические характеристики оборудования и </w:t>
      </w:r>
      <w:proofErr w:type="gramStart"/>
      <w:r w:rsidRPr="000512E2">
        <w:rPr>
          <w:sz w:val="22"/>
          <w:szCs w:val="22"/>
        </w:rPr>
        <w:t>комплектующих</w:t>
      </w:r>
      <w:proofErr w:type="gramEnd"/>
    </w:p>
    <w:p w:rsidR="000512E2" w:rsidRPr="000512E2" w:rsidRDefault="000512E2" w:rsidP="000512E2">
      <w:pPr>
        <w:spacing w:line="360" w:lineRule="auto"/>
        <w:rPr>
          <w:sz w:val="22"/>
          <w:szCs w:val="22"/>
        </w:rPr>
      </w:pPr>
      <w:r w:rsidRPr="000512E2">
        <w:rPr>
          <w:sz w:val="22"/>
          <w:szCs w:val="22"/>
        </w:rPr>
        <w:t>Таблица Б.1</w:t>
      </w:r>
    </w:p>
    <w:tbl>
      <w:tblPr>
        <w:tblStyle w:val="afa"/>
        <w:tblpPr w:leftFromText="180" w:rightFromText="180" w:vertAnchor="text" w:tblpY="1"/>
        <w:tblOverlap w:val="never"/>
        <w:tblW w:w="10031" w:type="dxa"/>
        <w:tblLook w:val="04A0" w:firstRow="1" w:lastRow="0" w:firstColumn="1" w:lastColumn="0" w:noHBand="0" w:noVBand="1"/>
      </w:tblPr>
      <w:tblGrid>
        <w:gridCol w:w="1101"/>
        <w:gridCol w:w="5042"/>
        <w:gridCol w:w="344"/>
        <w:gridCol w:w="3544"/>
      </w:tblGrid>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20D53">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20D53">
            <w:pPr>
              <w:ind w:firstLine="0"/>
              <w:rPr>
                <w:b/>
                <w:sz w:val="22"/>
                <w:szCs w:val="22"/>
              </w:rPr>
            </w:pPr>
            <w:r w:rsidRPr="000512E2">
              <w:rPr>
                <w:b/>
                <w:sz w:val="22"/>
                <w:szCs w:val="22"/>
              </w:rPr>
              <w:t>Требуемые функции или величина параметра</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b/>
                <w:sz w:val="22"/>
                <w:szCs w:val="22"/>
              </w:rPr>
            </w:pPr>
            <w:r w:rsidRPr="000512E2">
              <w:rPr>
                <w:b/>
                <w:sz w:val="22"/>
                <w:szCs w:val="22"/>
              </w:rPr>
              <w:t>1</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b/>
                <w:sz w:val="22"/>
                <w:szCs w:val="22"/>
              </w:rPr>
            </w:pPr>
            <w:r w:rsidRPr="000512E2">
              <w:rPr>
                <w:b/>
                <w:sz w:val="22"/>
                <w:szCs w:val="22"/>
              </w:rPr>
              <w:t>Технические характеристики  печи конвекционного оплавления</w:t>
            </w:r>
          </w:p>
          <w:p w:rsidR="000512E2" w:rsidRPr="000512E2" w:rsidRDefault="000512E2" w:rsidP="00020D53">
            <w:pPr>
              <w:rPr>
                <w:b/>
                <w:sz w:val="22"/>
                <w:szCs w:val="22"/>
              </w:rPr>
            </w:pPr>
            <w:r w:rsidRPr="000512E2">
              <w:rPr>
                <w:b/>
                <w:sz w:val="22"/>
                <w:szCs w:val="22"/>
              </w:rPr>
              <w:t xml:space="preserve"> «Магистр–ПКО–03»</w:t>
            </w:r>
          </w:p>
        </w:tc>
      </w:tr>
      <w:tr w:rsidR="000512E2" w:rsidRPr="000512E2" w:rsidTr="00D8413E">
        <w:trPr>
          <w:trHeight w:val="486"/>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b/>
                <w:sz w:val="22"/>
                <w:szCs w:val="22"/>
              </w:rPr>
            </w:pPr>
            <w:r w:rsidRPr="000512E2">
              <w:rPr>
                <w:sz w:val="22"/>
                <w:szCs w:val="22"/>
              </w:rPr>
              <w:t>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b/>
                <w:sz w:val="22"/>
                <w:szCs w:val="22"/>
              </w:rPr>
            </w:pPr>
          </w:p>
        </w:tc>
      </w:tr>
      <w:tr w:rsidR="000512E2" w:rsidRPr="000512E2" w:rsidTr="00D8413E">
        <w:trPr>
          <w:trHeight w:val="49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b/>
                <w:sz w:val="22"/>
                <w:szCs w:val="22"/>
              </w:rPr>
            </w:pPr>
            <w:r w:rsidRPr="000512E2">
              <w:rPr>
                <w:sz w:val="22"/>
                <w:szCs w:val="22"/>
              </w:rPr>
              <w:t>Частота сети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b/>
                <w:sz w:val="22"/>
                <w:szCs w:val="22"/>
              </w:rPr>
            </w:pPr>
          </w:p>
        </w:tc>
      </w:tr>
      <w:tr w:rsidR="000512E2" w:rsidRPr="000512E2" w:rsidTr="00D8413E">
        <w:trPr>
          <w:trHeight w:val="501"/>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b/>
                <w:sz w:val="22"/>
                <w:szCs w:val="22"/>
              </w:rPr>
            </w:pPr>
            <w:r w:rsidRPr="000512E2">
              <w:rPr>
                <w:sz w:val="22"/>
                <w:szCs w:val="22"/>
              </w:rPr>
              <w:t>Потребляемая мощность электропечи, не более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b/>
                <w:sz w:val="22"/>
                <w:szCs w:val="22"/>
              </w:rPr>
            </w:pPr>
          </w:p>
        </w:tc>
      </w:tr>
      <w:tr w:rsidR="000512E2" w:rsidRPr="000512E2" w:rsidTr="00D8413E">
        <w:trPr>
          <w:trHeight w:val="49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Максимальная мощность нагрева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48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 xml:space="preserve">Количество </w:t>
            </w:r>
            <w:proofErr w:type="spellStart"/>
            <w:r w:rsidRPr="000512E2">
              <w:rPr>
                <w:sz w:val="22"/>
                <w:szCs w:val="22"/>
              </w:rPr>
              <w:t>термопрофилей</w:t>
            </w:r>
            <w:proofErr w:type="spellEnd"/>
            <w:r w:rsidRPr="000512E2">
              <w:rPr>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497"/>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 xml:space="preserve">Число шагов </w:t>
            </w:r>
            <w:proofErr w:type="spellStart"/>
            <w:r w:rsidRPr="000512E2">
              <w:rPr>
                <w:sz w:val="22"/>
                <w:szCs w:val="22"/>
              </w:rPr>
              <w:t>термопрофиля</w:t>
            </w:r>
            <w:proofErr w:type="spellEnd"/>
            <w:r w:rsidRPr="000512E2">
              <w:rPr>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491"/>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 xml:space="preserve">Диапазон рабочих температур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49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 xml:space="preserve">Точность поддержания температуры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566"/>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Максимальная скорость нагрева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546"/>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Максимальный размер паяемой платы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554"/>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Габаритные размеры (</w:t>
            </w:r>
            <w:proofErr w:type="spellStart"/>
            <w:r w:rsidRPr="000512E2">
              <w:rPr>
                <w:sz w:val="22"/>
                <w:szCs w:val="22"/>
              </w:rPr>
              <w:t>ШхГхВ</w:t>
            </w:r>
            <w:proofErr w:type="spellEnd"/>
            <w:r w:rsidRPr="000512E2">
              <w:rPr>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D8413E">
        <w:trPr>
          <w:trHeight w:val="548"/>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1.12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ind w:firstLine="0"/>
              <w:rPr>
                <w:sz w:val="22"/>
                <w:szCs w:val="22"/>
              </w:rPr>
            </w:pPr>
            <w:r w:rsidRPr="000512E2">
              <w:rPr>
                <w:sz w:val="22"/>
                <w:szCs w:val="22"/>
              </w:rPr>
              <w:t>Масса, не более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20D53">
            <w:pPr>
              <w:rPr>
                <w:sz w:val="22"/>
                <w:szCs w:val="22"/>
              </w:rPr>
            </w:pPr>
          </w:p>
        </w:tc>
      </w:tr>
      <w:tr w:rsidR="000512E2" w:rsidRPr="000512E2" w:rsidTr="00020D53">
        <w:trPr>
          <w:trHeight w:val="601"/>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2</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b/>
                <w:sz w:val="22"/>
                <w:szCs w:val="22"/>
              </w:rPr>
              <w:t xml:space="preserve">Шкаф сухого хранения </w:t>
            </w:r>
            <w:r w:rsidRPr="000512E2">
              <w:rPr>
                <w:b/>
                <w:sz w:val="22"/>
                <w:szCs w:val="22"/>
                <w:lang w:val="en-US"/>
              </w:rPr>
              <w:t>SDB</w:t>
            </w:r>
            <w:r w:rsidRPr="000512E2">
              <w:rPr>
                <w:b/>
                <w:sz w:val="22"/>
                <w:szCs w:val="22"/>
              </w:rPr>
              <w:t xml:space="preserve"> 1106 </w:t>
            </w:r>
            <w:r w:rsidRPr="000512E2">
              <w:rPr>
                <w:b/>
                <w:sz w:val="22"/>
                <w:szCs w:val="22"/>
                <w:lang w:val="en-US"/>
              </w:rPr>
              <w:t>NM</w:t>
            </w:r>
            <w:r w:rsidRPr="000512E2">
              <w:rPr>
                <w:b/>
                <w:sz w:val="22"/>
                <w:szCs w:val="22"/>
              </w:rPr>
              <w:t xml:space="preserve"> </w:t>
            </w:r>
            <w:r w:rsidRPr="000512E2">
              <w:rPr>
                <w:b/>
                <w:sz w:val="22"/>
                <w:szCs w:val="22"/>
                <w:lang w:val="en-US"/>
              </w:rPr>
              <w:t>ESD</w:t>
            </w:r>
          </w:p>
        </w:tc>
      </w:tr>
      <w:tr w:rsidR="000512E2" w:rsidRPr="000512E2" w:rsidTr="00BC1F5A">
        <w:trPr>
          <w:trHeight w:val="591"/>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0D53">
            <w:pPr>
              <w:spacing w:before="120" w:after="120"/>
              <w:ind w:firstLine="0"/>
              <w:rPr>
                <w:sz w:val="22"/>
                <w:szCs w:val="22"/>
              </w:rPr>
            </w:pPr>
            <w:r w:rsidRPr="000512E2">
              <w:rPr>
                <w:sz w:val="22"/>
                <w:szCs w:val="22"/>
              </w:rPr>
              <w:t>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proofErr w:type="gramStart"/>
            <w:r w:rsidRPr="000512E2">
              <w:rPr>
                <w:sz w:val="22"/>
                <w:szCs w:val="22"/>
              </w:rPr>
              <w:t>Пыле</w:t>
            </w:r>
            <w:proofErr w:type="gramEnd"/>
            <w:r w:rsidRPr="000512E2">
              <w:rPr>
                <w:sz w:val="22"/>
                <w:szCs w:val="22"/>
              </w:rPr>
              <w:t>– и влагонепроницаемая конструкция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Антистатическое исполнение, включая внутренние полки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rPr>
            </w:pPr>
          </w:p>
        </w:tc>
      </w:tr>
      <w:tr w:rsidR="000512E2" w:rsidRPr="000512E2" w:rsidTr="00BC1F5A">
        <w:trPr>
          <w:trHeight w:val="52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D8413E">
            <w:pP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C1F5A">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line="360" w:lineRule="auto"/>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C1F5A">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Управление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ind w:firstLine="0"/>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Цифровой контроль относительной влажности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ind w:firstLine="0"/>
              <w:rPr>
                <w:sz w:val="22"/>
                <w:szCs w:val="22"/>
              </w:rPr>
            </w:pPr>
          </w:p>
        </w:tc>
      </w:tr>
      <w:tr w:rsidR="000512E2" w:rsidRPr="000512E2" w:rsidTr="00D8413E">
        <w:trPr>
          <w:trHeight w:val="42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Время выхода в рабочее состояние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D8413E">
        <w:trPr>
          <w:trHeight w:val="420"/>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Объем внутреннего пространства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D8413E">
        <w:trPr>
          <w:trHeight w:val="562"/>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lastRenderedPageBreak/>
              <w:t>2.8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Полный объем</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D8413E">
        <w:trPr>
          <w:trHeight w:val="55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Количество дверей</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D8413E">
        <w:trPr>
          <w:trHeight w:val="54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Количество полок</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D8413E">
        <w:trPr>
          <w:trHeight w:val="542"/>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spacing w:before="120" w:after="120"/>
              <w:ind w:firstLine="0"/>
              <w:rPr>
                <w:sz w:val="22"/>
                <w:szCs w:val="22"/>
              </w:rPr>
            </w:pPr>
            <w:r w:rsidRPr="000512E2">
              <w:rPr>
                <w:sz w:val="22"/>
                <w:szCs w:val="22"/>
              </w:rPr>
              <w:t>2.11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C1F5A">
            <w:pPr>
              <w:ind w:firstLine="0"/>
              <w:rPr>
                <w:sz w:val="22"/>
                <w:szCs w:val="22"/>
              </w:rPr>
            </w:pPr>
            <w:r w:rsidRPr="000512E2">
              <w:rPr>
                <w:sz w:val="22"/>
                <w:szCs w:val="22"/>
              </w:rPr>
              <w:t>Цифровой контроль относительной влажности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B353FF">
        <w:trPr>
          <w:trHeight w:val="848"/>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B353FF" w:rsidRPr="000512E2" w:rsidRDefault="000512E2" w:rsidP="00B353FF">
            <w:pPr>
              <w:spacing w:before="120" w:line="240" w:lineRule="auto"/>
              <w:ind w:firstLine="0"/>
              <w:rPr>
                <w:sz w:val="22"/>
                <w:szCs w:val="22"/>
              </w:rPr>
            </w:pPr>
            <w:r w:rsidRPr="000512E2">
              <w:rPr>
                <w:sz w:val="22"/>
                <w:szCs w:val="22"/>
              </w:rPr>
              <w:t>Управление</w:t>
            </w:r>
          </w:p>
        </w:tc>
        <w:tc>
          <w:tcPr>
            <w:tcW w:w="3544" w:type="dxa"/>
            <w:tcBorders>
              <w:top w:val="single" w:sz="4" w:space="0" w:color="auto"/>
              <w:left w:val="single" w:sz="4" w:space="0" w:color="auto"/>
              <w:bottom w:val="single" w:sz="4" w:space="0" w:color="auto"/>
              <w:right w:val="single" w:sz="4" w:space="0" w:color="auto"/>
            </w:tcBorders>
          </w:tcPr>
          <w:p w:rsidR="00B353FF" w:rsidRPr="000512E2" w:rsidRDefault="00B353FF" w:rsidP="00B353FF">
            <w:pPr>
              <w:spacing w:line="240" w:lineRule="auto"/>
              <w:ind w:firstLine="0"/>
              <w:rPr>
                <w:sz w:val="22"/>
                <w:szCs w:val="22"/>
              </w:rPr>
            </w:pPr>
          </w:p>
        </w:tc>
      </w:tr>
      <w:tr w:rsidR="000512E2" w:rsidRPr="000512E2" w:rsidTr="00B353FF">
        <w:trPr>
          <w:trHeight w:val="52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line="240" w:lineRule="auto"/>
              <w:ind w:firstLine="0"/>
              <w:rPr>
                <w:sz w:val="22"/>
                <w:szCs w:val="22"/>
              </w:rPr>
            </w:pPr>
            <w:r w:rsidRPr="000512E2">
              <w:rPr>
                <w:sz w:val="22"/>
                <w:szCs w:val="22"/>
              </w:rPr>
              <w:t>Индикатор открытой двери</w:t>
            </w:r>
          </w:p>
        </w:tc>
        <w:tc>
          <w:tcPr>
            <w:tcW w:w="3544" w:type="dxa"/>
            <w:tcBorders>
              <w:top w:val="single" w:sz="4" w:space="0" w:color="auto"/>
              <w:left w:val="single" w:sz="4" w:space="0" w:color="auto"/>
              <w:bottom w:val="single" w:sz="4" w:space="0" w:color="auto"/>
              <w:right w:val="single" w:sz="4" w:space="0" w:color="auto"/>
            </w:tcBorders>
          </w:tcPr>
          <w:p w:rsidR="000512E2" w:rsidRPr="000512E2" w:rsidRDefault="000512E2" w:rsidP="00B353FF">
            <w:pPr>
              <w:spacing w:line="240" w:lineRule="auto"/>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line="240" w:lineRule="auto"/>
              <w:ind w:firstLine="0"/>
              <w:rPr>
                <w:sz w:val="22"/>
                <w:szCs w:val="22"/>
              </w:rPr>
            </w:pPr>
            <w:r w:rsidRPr="000512E2">
              <w:rPr>
                <w:sz w:val="22"/>
                <w:szCs w:val="22"/>
              </w:rPr>
              <w:t>Индикатор «о превышении заданного уровня влажности»</w:t>
            </w:r>
          </w:p>
        </w:tc>
        <w:tc>
          <w:tcPr>
            <w:tcW w:w="3544" w:type="dxa"/>
            <w:tcBorders>
              <w:top w:val="single" w:sz="4" w:space="0" w:color="auto"/>
              <w:left w:val="single" w:sz="4" w:space="0" w:color="auto"/>
              <w:bottom w:val="single" w:sz="4" w:space="0" w:color="auto"/>
              <w:right w:val="single" w:sz="4" w:space="0" w:color="auto"/>
            </w:tcBorders>
          </w:tcPr>
          <w:p w:rsidR="000512E2" w:rsidRPr="000512E2" w:rsidRDefault="000512E2" w:rsidP="00B353FF">
            <w:pPr>
              <w:spacing w:line="240" w:lineRule="auto"/>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line="240" w:lineRule="auto"/>
              <w:ind w:firstLine="0"/>
              <w:rPr>
                <w:sz w:val="22"/>
                <w:szCs w:val="22"/>
              </w:rPr>
            </w:pPr>
            <w:r w:rsidRPr="000512E2">
              <w:rPr>
                <w:sz w:val="22"/>
                <w:szCs w:val="22"/>
              </w:rPr>
              <w:t>Индикатор температуры и влажности</w:t>
            </w:r>
          </w:p>
        </w:tc>
        <w:tc>
          <w:tcPr>
            <w:tcW w:w="3544" w:type="dxa"/>
            <w:tcBorders>
              <w:top w:val="single" w:sz="4" w:space="0" w:color="auto"/>
              <w:left w:val="single" w:sz="4" w:space="0" w:color="auto"/>
              <w:bottom w:val="single" w:sz="4" w:space="0" w:color="auto"/>
              <w:right w:val="single" w:sz="4" w:space="0" w:color="auto"/>
            </w:tcBorders>
          </w:tcPr>
          <w:p w:rsidR="000512E2" w:rsidRPr="000512E2" w:rsidRDefault="000512E2" w:rsidP="00B353FF">
            <w:pPr>
              <w:spacing w:line="240" w:lineRule="auto"/>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line="240" w:lineRule="auto"/>
              <w:ind w:firstLine="0"/>
              <w:rPr>
                <w:sz w:val="22"/>
                <w:szCs w:val="22"/>
              </w:rPr>
            </w:pPr>
            <w:r w:rsidRPr="000512E2">
              <w:rPr>
                <w:sz w:val="22"/>
                <w:szCs w:val="22"/>
              </w:rPr>
              <w:t>Осушитель</w:t>
            </w:r>
          </w:p>
        </w:tc>
        <w:tc>
          <w:tcPr>
            <w:tcW w:w="3544" w:type="dxa"/>
            <w:tcBorders>
              <w:top w:val="single" w:sz="4" w:space="0" w:color="auto"/>
              <w:left w:val="single" w:sz="4" w:space="0" w:color="auto"/>
              <w:bottom w:val="single" w:sz="4" w:space="0" w:color="auto"/>
              <w:right w:val="single" w:sz="4" w:space="0" w:color="auto"/>
            </w:tcBorders>
          </w:tcPr>
          <w:p w:rsidR="000512E2" w:rsidRPr="000512E2" w:rsidRDefault="000512E2" w:rsidP="00B353FF">
            <w:pPr>
              <w:spacing w:line="240" w:lineRule="auto"/>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rPr>
                <w:sz w:val="22"/>
                <w:szCs w:val="22"/>
              </w:rPr>
            </w:pPr>
            <w:r w:rsidRPr="000512E2">
              <w:rPr>
                <w:sz w:val="22"/>
                <w:szCs w:val="22"/>
              </w:rPr>
              <w:t xml:space="preserve"> 2.17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line="240" w:lineRule="auto"/>
              <w:ind w:firstLine="0"/>
              <w:rPr>
                <w:sz w:val="22"/>
                <w:szCs w:val="22"/>
              </w:rPr>
            </w:pPr>
            <w:r w:rsidRPr="000512E2">
              <w:rPr>
                <w:sz w:val="22"/>
                <w:szCs w:val="22"/>
              </w:rPr>
              <w:t>Макс. нагрузка на полку</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spacing w:line="240" w:lineRule="auto"/>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line="240" w:lineRule="auto"/>
              <w:ind w:firstLine="0"/>
              <w:rPr>
                <w:sz w:val="22"/>
                <w:szCs w:val="22"/>
              </w:rPr>
            </w:pPr>
            <w:r w:rsidRPr="000512E2">
              <w:rPr>
                <w:sz w:val="22"/>
                <w:szCs w:val="22"/>
              </w:rPr>
              <w:t>Внешние габариты (</w:t>
            </w:r>
            <w:proofErr w:type="spellStart"/>
            <w:r w:rsidRPr="000512E2">
              <w:rPr>
                <w:sz w:val="22"/>
                <w:szCs w:val="22"/>
              </w:rPr>
              <w:t>ШхГхВ</w:t>
            </w:r>
            <w:proofErr w:type="spellEnd"/>
            <w:r w:rsidRPr="000512E2">
              <w:rPr>
                <w:sz w:val="22"/>
                <w:szCs w:val="22"/>
              </w:rPr>
              <w:t>) с колесами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spacing w:line="240" w:lineRule="auto"/>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line="240" w:lineRule="auto"/>
              <w:ind w:firstLine="0"/>
              <w:rPr>
                <w:sz w:val="22"/>
                <w:szCs w:val="22"/>
              </w:rPr>
            </w:pPr>
            <w:r w:rsidRPr="000512E2">
              <w:rPr>
                <w:sz w:val="22"/>
                <w:szCs w:val="22"/>
              </w:rPr>
              <w:t>Потребляемая мощность, не более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spacing w:line="240" w:lineRule="auto"/>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ind w:firstLine="0"/>
              <w:rPr>
                <w:sz w:val="22"/>
                <w:szCs w:val="22"/>
              </w:rPr>
            </w:pPr>
            <w:r w:rsidRPr="000512E2">
              <w:rPr>
                <w:sz w:val="22"/>
                <w:szCs w:val="22"/>
              </w:rPr>
              <w:t>2.20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line="240" w:lineRule="auto"/>
              <w:ind w:firstLine="0"/>
              <w:rPr>
                <w:sz w:val="22"/>
                <w:szCs w:val="22"/>
              </w:rPr>
            </w:pPr>
            <w:r w:rsidRPr="000512E2">
              <w:rPr>
                <w:sz w:val="22"/>
                <w:szCs w:val="22"/>
              </w:rPr>
              <w:t>Напряжение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line="240" w:lineRule="auto"/>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line="360" w:lineRule="auto"/>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C1F5A">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2.21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Частота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2.22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Вес шкафа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C1F5A">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2.23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Материал полок</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rPr>
                <w:sz w:val="22"/>
                <w:szCs w:val="22"/>
              </w:rPr>
            </w:pPr>
            <w:r w:rsidRPr="000512E2">
              <w:rPr>
                <w:b/>
                <w:sz w:val="22"/>
                <w:szCs w:val="22"/>
              </w:rPr>
              <w:t>Шкаф вытяжной ЛАБ-</w:t>
            </w:r>
            <w:proofErr w:type="gramStart"/>
            <w:r w:rsidRPr="000512E2">
              <w:rPr>
                <w:b/>
                <w:sz w:val="22"/>
                <w:szCs w:val="22"/>
                <w:lang w:val="en-US"/>
              </w:rPr>
              <w:t>PRO</w:t>
            </w:r>
            <w:proofErr w:type="gramEnd"/>
            <w:r w:rsidRPr="000512E2">
              <w:rPr>
                <w:b/>
                <w:sz w:val="22"/>
                <w:szCs w:val="22"/>
              </w:rPr>
              <w:t xml:space="preserve"> ШВ 90.70.225 SS</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rPr>
              <w:t>С</w:t>
            </w:r>
            <w:r w:rsidRPr="000512E2">
              <w:rPr>
                <w:sz w:val="22"/>
                <w:szCs w:val="22"/>
                <w:lang w:eastAsia="ru-RU"/>
              </w:rPr>
              <w:t xml:space="preserve">толешница – единый модуль из нержавеющей стали с </w:t>
            </w:r>
            <w:proofErr w:type="spellStart"/>
            <w:r w:rsidRPr="000512E2">
              <w:rPr>
                <w:sz w:val="22"/>
                <w:szCs w:val="22"/>
                <w:lang w:eastAsia="ru-RU"/>
              </w:rPr>
              <w:t>противопроливочным</w:t>
            </w:r>
            <w:proofErr w:type="spellEnd"/>
            <w:r w:rsidRPr="000512E2">
              <w:rPr>
                <w:sz w:val="22"/>
                <w:szCs w:val="22"/>
                <w:lang w:eastAsia="ru-RU"/>
              </w:rPr>
              <w:t xml:space="preserve"> бортиком, </w:t>
            </w:r>
          </w:p>
          <w:p w:rsidR="000512E2" w:rsidRPr="000512E2" w:rsidRDefault="000512E2" w:rsidP="00B353FF">
            <w:pPr>
              <w:ind w:firstLine="0"/>
              <w:rPr>
                <w:sz w:val="22"/>
                <w:szCs w:val="22"/>
                <w:lang w:eastAsia="ru-RU"/>
              </w:rPr>
            </w:pPr>
            <w:r w:rsidRPr="000512E2">
              <w:rPr>
                <w:sz w:val="22"/>
                <w:szCs w:val="22"/>
                <w:lang w:eastAsia="ru-RU"/>
              </w:rPr>
              <w:t>высота бортика над столешницей</w:t>
            </w:r>
          </w:p>
          <w:p w:rsidR="000512E2" w:rsidRPr="000512E2" w:rsidRDefault="000512E2" w:rsidP="00B353FF">
            <w:pPr>
              <w:ind w:firstLine="0"/>
              <w:rPr>
                <w:sz w:val="22"/>
                <w:szCs w:val="22"/>
              </w:rPr>
            </w:pPr>
            <w:r w:rsidRPr="000512E2">
              <w:rPr>
                <w:sz w:val="22"/>
                <w:szCs w:val="22"/>
                <w:lang w:eastAsia="ru-RU"/>
              </w:rPr>
              <w:t>глубина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направляющие стойки из алюминиевых профилей, окрашенных порошковой краской</w:t>
            </w:r>
          </w:p>
          <w:p w:rsidR="000512E2" w:rsidRPr="000512E2" w:rsidRDefault="000512E2" w:rsidP="00B353FF">
            <w:pPr>
              <w:ind w:firstLine="0"/>
              <w:rPr>
                <w:sz w:val="22"/>
                <w:szCs w:val="22"/>
              </w:rPr>
            </w:pPr>
            <w:r w:rsidRPr="000512E2">
              <w:rPr>
                <w:sz w:val="22"/>
                <w:szCs w:val="22"/>
                <w:lang w:eastAsia="ru-RU"/>
              </w:rPr>
              <w:t>со съемной заглушкой</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lastRenderedPageBreak/>
              <w:t>3.3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lang w:eastAsia="ru-RU"/>
              </w:rPr>
              <w:t>боковые панели - закаленное стекло толщиной</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lang w:eastAsia="ru-RU"/>
              </w:rPr>
              <w:t>зависимые подъемные экраны в алюминиевых рамах</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lang w:eastAsia="ru-RU"/>
              </w:rPr>
              <w:t>закаленное стекло толщиной</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lang w:eastAsia="ru-RU"/>
              </w:rPr>
              <w:t>подъем, не увеличивают габарит высоты при подъеме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lang w:eastAsia="ru-RU"/>
              </w:rPr>
              <w:t>верхний неподвижный экран</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proofErr w:type="gramStart"/>
            <w:r w:rsidRPr="000512E2">
              <w:rPr>
                <w:sz w:val="22"/>
                <w:szCs w:val="22"/>
                <w:lang w:eastAsia="ru-RU"/>
              </w:rPr>
              <w:t>окрашенный</w:t>
            </w:r>
            <w:proofErr w:type="gramEnd"/>
            <w:r w:rsidRPr="000512E2">
              <w:rPr>
                <w:sz w:val="22"/>
                <w:szCs w:val="22"/>
                <w:lang w:eastAsia="ru-RU"/>
              </w:rPr>
              <w:t xml:space="preserve"> прочной порошковой краской</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задняя и верхняя панели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опорный сборно-разборный каркас</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proofErr w:type="gramStart"/>
            <w:r w:rsidRPr="000512E2">
              <w:rPr>
                <w:sz w:val="22"/>
                <w:szCs w:val="22"/>
                <w:lang w:eastAsia="ru-RU"/>
              </w:rPr>
              <w:t>окрашенный</w:t>
            </w:r>
            <w:proofErr w:type="gramEnd"/>
            <w:r w:rsidRPr="000512E2">
              <w:rPr>
                <w:sz w:val="22"/>
                <w:szCs w:val="22"/>
                <w:lang w:eastAsia="ru-RU"/>
              </w:rPr>
              <w:t xml:space="preserve"> прочной порошковой краской</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в каждой опоре должен быть регулятор уровня высоты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один фланец диаметром</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D8413E">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зоны вытяжки в рабочем боксе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 xml:space="preserve">светильник люминесцентный </w:t>
            </w:r>
            <w:proofErr w:type="gramStart"/>
            <w:r w:rsidRPr="000512E2">
              <w:rPr>
                <w:sz w:val="22"/>
                <w:szCs w:val="22"/>
                <w:lang w:eastAsia="ru-RU"/>
              </w:rPr>
              <w:t>(</w:t>
            </w:r>
            <w:r w:rsidRPr="000512E2">
              <w:rPr>
                <w:sz w:val="22"/>
                <w:szCs w:val="22"/>
              </w:rPr>
              <w:t xml:space="preserve"> </w:t>
            </w:r>
            <w:proofErr w:type="gramEnd"/>
            <w:r w:rsidRPr="000512E2">
              <w:rPr>
                <w:sz w:val="22"/>
                <w:szCs w:val="22"/>
              </w:rPr>
              <w:t xml:space="preserve">степень защиты </w:t>
            </w:r>
            <w:r w:rsidRPr="000512E2">
              <w:rPr>
                <w:sz w:val="22"/>
                <w:szCs w:val="22"/>
                <w:lang w:val="en-US"/>
              </w:rPr>
              <w:t>IP</w:t>
            </w:r>
            <w:r w:rsidRPr="000512E2">
              <w:rPr>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выключатель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розетки брызгозащищенные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электромонтажная коробка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автомат аварийного отключения питания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3.20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lang w:eastAsia="ru-RU"/>
              </w:rPr>
              <w:t>габариты (Д</w:t>
            </w:r>
            <w:r w:rsidRPr="000512E2">
              <w:rPr>
                <w:sz w:val="22"/>
                <w:szCs w:val="22"/>
              </w:rPr>
              <w:t>×</w:t>
            </w:r>
            <w:r w:rsidRPr="000512E2">
              <w:rPr>
                <w:sz w:val="22"/>
                <w:szCs w:val="22"/>
                <w:lang w:eastAsia="ru-RU"/>
              </w:rPr>
              <w:t>Г</w:t>
            </w:r>
            <w:r w:rsidRPr="000512E2">
              <w:rPr>
                <w:sz w:val="22"/>
                <w:szCs w:val="22"/>
              </w:rPr>
              <w:t>×</w:t>
            </w:r>
            <w:r w:rsidRPr="000512E2">
              <w:rPr>
                <w:sz w:val="22"/>
                <w:szCs w:val="22"/>
                <w:lang w:eastAsia="ru-RU"/>
              </w:rPr>
              <w:t>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3.21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D8413E">
            <w:pPr>
              <w:ind w:firstLine="0"/>
              <w:rPr>
                <w:sz w:val="22"/>
                <w:szCs w:val="22"/>
                <w:lang w:eastAsia="ru-RU"/>
              </w:rPr>
            </w:pPr>
            <w:r w:rsidRPr="000512E2">
              <w:rPr>
                <w:sz w:val="22"/>
                <w:szCs w:val="22"/>
                <w:lang w:eastAsia="ru-RU"/>
              </w:rPr>
              <w:t>внутренние габариты бокса (Д</w:t>
            </w:r>
            <w:r w:rsidRPr="000512E2">
              <w:rPr>
                <w:sz w:val="22"/>
                <w:szCs w:val="22"/>
              </w:rPr>
              <w:t>×</w:t>
            </w:r>
            <w:r w:rsidRPr="000512E2">
              <w:rPr>
                <w:sz w:val="22"/>
                <w:szCs w:val="22"/>
                <w:lang w:eastAsia="ru-RU"/>
              </w:rPr>
              <w:t>Г</w:t>
            </w:r>
            <w:r w:rsidRPr="000512E2">
              <w:rPr>
                <w:sz w:val="22"/>
                <w:szCs w:val="22"/>
              </w:rPr>
              <w:t>×</w:t>
            </w:r>
            <w:r w:rsidRPr="000512E2">
              <w:rPr>
                <w:sz w:val="22"/>
                <w:szCs w:val="22"/>
                <w:lang w:eastAsia="ru-RU"/>
              </w:rPr>
              <w:t>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lang w:eastAsia="ru-RU"/>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lastRenderedPageBreak/>
              <w:t>4</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lang w:eastAsia="ru-RU"/>
              </w:rPr>
            </w:pPr>
            <w:r w:rsidRPr="000512E2">
              <w:rPr>
                <w:b/>
                <w:sz w:val="22"/>
                <w:szCs w:val="22"/>
              </w:rPr>
              <w:t>Сушильный шкаф ШС-200 СПУ</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rPr>
              <w:t>Для сушки различных изделий и материалов, в воздушной среде при температурах</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Скорость нагрева до рабочей температуры  не более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rPr>
              <w:t>размеры рабочей камеры, не менее, (</w:t>
            </w:r>
            <w:proofErr w:type="gramStart"/>
            <w:r w:rsidRPr="000512E2">
              <w:rPr>
                <w:sz w:val="22"/>
                <w:szCs w:val="22"/>
              </w:rPr>
              <w:t>Ш</w:t>
            </w:r>
            <w:proofErr w:type="gramEnd"/>
            <w:r w:rsidRPr="000512E2">
              <w:rPr>
                <w:sz w:val="22"/>
                <w:szCs w:val="22"/>
              </w:rPr>
              <w:t>×В×Г)</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lang w:eastAsia="ru-RU"/>
              </w:rPr>
            </w:pPr>
            <w:r w:rsidRPr="000512E2">
              <w:rPr>
                <w:sz w:val="22"/>
                <w:szCs w:val="22"/>
              </w:rPr>
              <w:t>габаритные размеры, не более, (</w:t>
            </w:r>
            <w:proofErr w:type="gramStart"/>
            <w:r w:rsidRPr="000512E2">
              <w:rPr>
                <w:sz w:val="22"/>
                <w:szCs w:val="22"/>
              </w:rPr>
              <w:t>Ш</w:t>
            </w:r>
            <w:proofErr w:type="gramEnd"/>
            <w:r w:rsidRPr="000512E2">
              <w:rPr>
                <w:sz w:val="22"/>
                <w:szCs w:val="22"/>
              </w:rPr>
              <w:t>×В×Г)</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lang w:eastAsia="ru-RU"/>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количество полок</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line="480" w:lineRule="auto"/>
              <w:ind w:firstLine="0"/>
              <w:rPr>
                <w:sz w:val="22"/>
                <w:szCs w:val="22"/>
              </w:rPr>
            </w:pPr>
            <w:r w:rsidRPr="000512E2">
              <w:rPr>
                <w:sz w:val="22"/>
                <w:szCs w:val="22"/>
              </w:rPr>
              <w:t xml:space="preserve">Потребляемая мощность, не более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line="240" w:lineRule="auto"/>
              <w:ind w:firstLine="0"/>
              <w:rPr>
                <w:sz w:val="22"/>
                <w:szCs w:val="22"/>
              </w:rPr>
            </w:pPr>
            <w:r w:rsidRPr="000512E2">
              <w:rPr>
                <w:color w:val="000000"/>
                <w:sz w:val="22"/>
                <w:szCs w:val="22"/>
                <w:shd w:val="clear" w:color="auto" w:fill="FFFFFF"/>
              </w:rPr>
              <w:t xml:space="preserve">Отклонение температуры по объемы камеры </w:t>
            </w:r>
            <w:proofErr w:type="gramStart"/>
            <w:r w:rsidRPr="000512E2">
              <w:rPr>
                <w:color w:val="000000"/>
                <w:sz w:val="22"/>
                <w:szCs w:val="22"/>
                <w:shd w:val="clear" w:color="auto" w:fill="FFFFFF"/>
              </w:rPr>
              <w:t>от</w:t>
            </w:r>
            <w:proofErr w:type="gramEnd"/>
            <w:r w:rsidRPr="000512E2">
              <w:rPr>
                <w:color w:val="000000"/>
                <w:sz w:val="22"/>
                <w:szCs w:val="22"/>
                <w:shd w:val="clear" w:color="auto" w:fill="FFFFFF"/>
              </w:rPr>
              <w:t xml:space="preserve"> заданной, не более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spacing w:line="480" w:lineRule="auto"/>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color w:val="000000"/>
                <w:sz w:val="22"/>
                <w:szCs w:val="22"/>
                <w:shd w:val="clear" w:color="auto" w:fill="FFFFFF"/>
              </w:rPr>
              <w:t>Электропитание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ind w:firstLine="0"/>
              <w:rPr>
                <w:b/>
                <w:sz w:val="22"/>
                <w:szCs w:val="22"/>
              </w:rPr>
            </w:pPr>
            <w:r w:rsidRPr="000512E2">
              <w:rPr>
                <w:b/>
                <w:sz w:val="22"/>
                <w:szCs w:val="22"/>
              </w:rPr>
              <w:t>Требуемые функции или величина параметра</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4.9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color w:val="000000"/>
                <w:sz w:val="22"/>
                <w:szCs w:val="22"/>
                <w:shd w:val="clear" w:color="auto" w:fill="FFFFFF"/>
              </w:rPr>
              <w:t>Масса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w:t>
            </w: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b/>
                <w:sz w:val="22"/>
                <w:szCs w:val="22"/>
              </w:rPr>
            </w:pPr>
            <w:r w:rsidRPr="000512E2">
              <w:rPr>
                <w:b/>
                <w:sz w:val="22"/>
                <w:szCs w:val="22"/>
              </w:rPr>
              <w:t xml:space="preserve">Ультразвуковая ванна </w:t>
            </w:r>
            <w:proofErr w:type="spellStart"/>
            <w:r w:rsidRPr="000512E2">
              <w:rPr>
                <w:b/>
                <w:sz w:val="22"/>
                <w:szCs w:val="22"/>
              </w:rPr>
              <w:t>Elmasonic</w:t>
            </w:r>
            <w:proofErr w:type="spellEnd"/>
            <w:r w:rsidRPr="000512E2">
              <w:rPr>
                <w:b/>
                <w:sz w:val="22"/>
                <w:szCs w:val="22"/>
              </w:rPr>
              <w:t xml:space="preserve"> S450H</w:t>
            </w:r>
          </w:p>
          <w:p w:rsidR="000512E2" w:rsidRPr="000512E2" w:rsidRDefault="000512E2" w:rsidP="000512E2">
            <w:pPr>
              <w:jc w:val="cente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материал ванны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материал крышки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материал подвесной корзины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емкость ванны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 xml:space="preserve">наружные размеры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внутренние размеры ванны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ind w:firstLine="0"/>
              <w:rPr>
                <w:sz w:val="22"/>
                <w:szCs w:val="22"/>
              </w:rPr>
            </w:pPr>
            <w:r w:rsidRPr="000512E2">
              <w:rPr>
                <w:sz w:val="22"/>
                <w:szCs w:val="22"/>
              </w:rPr>
              <w:t>внутренние размеры корзины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D8413E">
            <w:pPr>
              <w:ind w:firstLine="0"/>
              <w:jc w:val="left"/>
              <w:rPr>
                <w:sz w:val="22"/>
                <w:szCs w:val="22"/>
              </w:rPr>
            </w:pPr>
            <w:r w:rsidRPr="000512E2">
              <w:rPr>
                <w:sz w:val="22"/>
                <w:szCs w:val="22"/>
              </w:rPr>
              <w:t>напряжение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lastRenderedPageBreak/>
              <w:t>5.9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мощность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рабочая частота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эффективная мощность ультразвука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пиковая мощность ультразвука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мощность нагревателя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регулируемый нагреватель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сливной клапан</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r w:rsidRPr="000512E2">
              <w:rPr>
                <w:sz w:val="22"/>
                <w:szCs w:val="22"/>
              </w:rPr>
              <w:t xml:space="preserve">степень защиты </w:t>
            </w:r>
            <w:r w:rsidRPr="000512E2">
              <w:rPr>
                <w:sz w:val="22"/>
                <w:szCs w:val="22"/>
                <w:lang w:val="en-US"/>
              </w:rPr>
              <w:t>IP</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line="360" w:lineRule="auto"/>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встроенный нагреватель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shd w:val="clear" w:color="auto" w:fill="F2F2F2"/>
              </w:rPr>
              <w:t>Электронный таймер</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2F2F2"/>
              </w:rPr>
            </w:pPr>
            <w:r w:rsidRPr="000512E2">
              <w:rPr>
                <w:sz w:val="22"/>
                <w:szCs w:val="22"/>
                <w:shd w:val="clear" w:color="auto" w:fill="F2F2F2"/>
              </w:rPr>
              <w:t>режим</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shd w:val="clear" w:color="auto" w:fill="F2F2F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5.20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вес</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rPr>
                <w:sz w:val="22"/>
                <w:szCs w:val="22"/>
              </w:rPr>
            </w:pPr>
            <w:r w:rsidRPr="000512E2">
              <w:rPr>
                <w:b/>
                <w:sz w:val="22"/>
                <w:szCs w:val="22"/>
              </w:rPr>
              <w:t>Технологический холодильник Бирюса 70</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6.1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Размеры (</w:t>
            </w:r>
            <w:proofErr w:type="gramStart"/>
            <w:r w:rsidRPr="000512E2">
              <w:rPr>
                <w:sz w:val="22"/>
                <w:szCs w:val="22"/>
              </w:rPr>
              <w:t>Ш</w:t>
            </w:r>
            <w:proofErr w:type="gramEnd"/>
            <w:r w:rsidRPr="000512E2">
              <w:rPr>
                <w:sz w:val="22"/>
                <w:szCs w:val="22"/>
              </w:rPr>
              <w:t>×Г×В)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6.2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размораживание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6.3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общий объем холодильной камеры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6.4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количество компрессоров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6.5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вид компрессора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rPr>
            </w:pPr>
            <w:r w:rsidRPr="000512E2">
              <w:rPr>
                <w:b/>
                <w:sz w:val="22"/>
                <w:szCs w:val="22"/>
              </w:rPr>
              <w:t xml:space="preserve">Цифровой фен-карандаш </w:t>
            </w:r>
            <w:proofErr w:type="spellStart"/>
            <w:r w:rsidRPr="000512E2">
              <w:rPr>
                <w:b/>
                <w:sz w:val="22"/>
                <w:szCs w:val="22"/>
              </w:rPr>
              <w:t>Metcal</w:t>
            </w:r>
            <w:proofErr w:type="spellEnd"/>
            <w:r w:rsidRPr="000512E2">
              <w:rPr>
                <w:b/>
                <w:sz w:val="22"/>
                <w:szCs w:val="22"/>
              </w:rPr>
              <w:t xml:space="preserve"> НСТ2-200</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lastRenderedPageBreak/>
              <w:t>7.1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Входное 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Частота входного напряжения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Выходная мощность (макс.)</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тип станция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заземление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воздушный поток</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уровень шума, не более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B353FF">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габариты (Д×</w:t>
            </w:r>
            <w:proofErr w:type="gramStart"/>
            <w:r w:rsidRPr="000512E2">
              <w:rPr>
                <w:sz w:val="22"/>
                <w:szCs w:val="22"/>
              </w:rPr>
              <w:t>Ш</w:t>
            </w:r>
            <w:proofErr w:type="gramEnd"/>
            <w:r w:rsidRPr="000512E2">
              <w:rPr>
                <w:sz w:val="22"/>
                <w:szCs w:val="22"/>
              </w:rPr>
              <w:t>×В)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диапазон температур</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точность температуры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7.11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вес</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rPr>
            </w:pPr>
            <w:r w:rsidRPr="000512E2">
              <w:rPr>
                <w:b/>
                <w:sz w:val="22"/>
                <w:szCs w:val="22"/>
              </w:rPr>
              <w:t>Микроскоп со столиком "Альтами" СМ0745</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b/>
                <w:sz w:val="22"/>
                <w:szCs w:val="22"/>
              </w:rPr>
            </w:pPr>
            <w:r w:rsidRPr="000512E2">
              <w:rPr>
                <w:sz w:val="22"/>
                <w:szCs w:val="22"/>
                <w:shd w:val="clear" w:color="auto" w:fill="FFFFFF"/>
              </w:rPr>
              <w:t>Тип микроскопа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b/>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Столик с </w:t>
            </w:r>
            <w:proofErr w:type="spellStart"/>
            <w:r w:rsidRPr="000512E2">
              <w:rPr>
                <w:sz w:val="22"/>
                <w:szCs w:val="22"/>
              </w:rPr>
              <w:t>микроподвижками</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Назначение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оптическая система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кратность трансфокатора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диапазон плавного увеличения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lastRenderedPageBreak/>
              <w:t>8.8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окуляры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spacing w:before="120" w:after="120"/>
              <w:ind w:firstLine="0"/>
              <w:rPr>
                <w:sz w:val="22"/>
                <w:szCs w:val="22"/>
              </w:rPr>
            </w:pPr>
            <w:r w:rsidRPr="000512E2">
              <w:rPr>
                <w:sz w:val="22"/>
                <w:szCs w:val="22"/>
              </w:rPr>
              <w:t>8.9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зум - объектив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-рабочее расстояние</w:t>
            </w:r>
          </w:p>
          <w:p w:rsidR="000512E2" w:rsidRPr="000512E2" w:rsidRDefault="000512E2" w:rsidP="000512E2">
            <w:pPr>
              <w:rPr>
                <w:sz w:val="22"/>
                <w:szCs w:val="22"/>
              </w:rPr>
            </w:pPr>
            <w:r w:rsidRPr="000512E2">
              <w:rPr>
                <w:sz w:val="22"/>
                <w:szCs w:val="22"/>
              </w:rPr>
              <w:t>-рабочее расстояние с насадкой 0.5Х</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регулируемое межзрачковое расстояние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диоптрийная подстройка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B353FF">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система освещения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B353FF">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AA3896">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AA3896">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держатель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ind w:firstLine="0"/>
              <w:rPr>
                <w:sz w:val="22"/>
                <w:szCs w:val="22"/>
              </w:rPr>
            </w:pPr>
            <w:r w:rsidRPr="000512E2">
              <w:rPr>
                <w:sz w:val="22"/>
                <w:szCs w:val="22"/>
                <w:shd w:val="clear" w:color="auto" w:fill="FFFFFF"/>
              </w:rPr>
              <w:t>парные визуальные тубусы расположены под углом 45°</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528"/>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насадка поворачивается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564"/>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угол наклона насадки микроскопа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vertAlign w:val="superscript"/>
              </w:rPr>
            </w:pPr>
          </w:p>
        </w:tc>
      </w:tr>
      <w:tr w:rsidR="000512E2" w:rsidRPr="000512E2" w:rsidTr="00D8413E">
        <w:trPr>
          <w:trHeight w:val="55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материал корпуса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rPr>
            </w:pPr>
          </w:p>
        </w:tc>
      </w:tr>
      <w:tr w:rsidR="000512E2" w:rsidRPr="000512E2" w:rsidTr="00D8413E">
        <w:trPr>
          <w:trHeight w:val="42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8.19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посадочный диаметр</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rPr>
            </w:pPr>
          </w:p>
        </w:tc>
      </w:tr>
      <w:tr w:rsidR="000512E2" w:rsidRPr="000512E2" w:rsidTr="00020D53">
        <w:trPr>
          <w:trHeight w:val="886"/>
        </w:trPr>
        <w:tc>
          <w:tcPr>
            <w:tcW w:w="1101"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spacing w:before="120" w:after="120"/>
              <w:ind w:firstLine="0"/>
              <w:rPr>
                <w:sz w:val="22"/>
                <w:szCs w:val="22"/>
              </w:rPr>
            </w:pPr>
            <w:r w:rsidRPr="000512E2">
              <w:rPr>
                <w:sz w:val="22"/>
                <w:szCs w:val="22"/>
              </w:rPr>
              <w:t>8.20</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rPr>
                <w:sz w:val="22"/>
                <w:szCs w:val="22"/>
              </w:rPr>
            </w:pPr>
            <w:r w:rsidRPr="000512E2">
              <w:rPr>
                <w:sz w:val="22"/>
                <w:szCs w:val="22"/>
              </w:rPr>
              <w:t>Универсальный штатив для микроскопа на струбцине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rPr>
            </w:pPr>
            <w:r w:rsidRPr="000512E2">
              <w:rPr>
                <w:b/>
                <w:sz w:val="22"/>
                <w:szCs w:val="22"/>
              </w:rPr>
              <w:t>Микроскоп "Альтами" СМ0745</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b/>
                <w:sz w:val="22"/>
                <w:szCs w:val="22"/>
              </w:rPr>
            </w:pPr>
            <w:r w:rsidRPr="000512E2">
              <w:rPr>
                <w:sz w:val="22"/>
                <w:szCs w:val="22"/>
                <w:shd w:val="clear" w:color="auto" w:fill="FFFFFF"/>
              </w:rPr>
              <w:t>Тип микроскопа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b/>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Назначение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оптическая система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кратность трансфокатора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диапазон плавного увеличения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lastRenderedPageBreak/>
              <w:t>9.7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окуляры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зум - объектив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-рабочее расстояние</w:t>
            </w:r>
          </w:p>
          <w:p w:rsidR="000512E2" w:rsidRPr="000512E2" w:rsidRDefault="000512E2" w:rsidP="000512E2">
            <w:pPr>
              <w:rPr>
                <w:sz w:val="22"/>
                <w:szCs w:val="22"/>
              </w:rPr>
            </w:pPr>
            <w:r w:rsidRPr="000512E2">
              <w:rPr>
                <w:sz w:val="22"/>
                <w:szCs w:val="22"/>
              </w:rPr>
              <w:t>-рабочее расстояние с насадкой 0.5Х</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регулируемое межзрачковое расстояние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диоптрийная подстройка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AA3896">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AA3896">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система освещения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Держатель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ind w:firstLine="0"/>
              <w:rPr>
                <w:sz w:val="22"/>
                <w:szCs w:val="22"/>
              </w:rPr>
            </w:pPr>
            <w:r w:rsidRPr="000512E2">
              <w:rPr>
                <w:sz w:val="22"/>
                <w:szCs w:val="22"/>
                <w:shd w:val="clear" w:color="auto" w:fill="FFFFFF"/>
              </w:rPr>
              <w:t>Парные визуальные тубусы расположены под углом 45°</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496"/>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Насадка поворачивается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46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Угол наклона насадки микроскопа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vertAlign w:val="superscript"/>
              </w:rPr>
            </w:pPr>
          </w:p>
        </w:tc>
      </w:tr>
      <w:tr w:rsidR="000512E2" w:rsidRPr="000512E2" w:rsidTr="00D8413E">
        <w:trPr>
          <w:trHeight w:val="4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Материал корпуса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rPr>
            </w:pPr>
          </w:p>
        </w:tc>
      </w:tr>
      <w:tr w:rsidR="000512E2" w:rsidRPr="000512E2" w:rsidTr="00D8413E">
        <w:trPr>
          <w:trHeight w:val="400"/>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9.18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Посадочный диаметр</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rPr>
            </w:pPr>
          </w:p>
        </w:tc>
      </w:tr>
      <w:tr w:rsidR="000512E2" w:rsidRPr="000512E2" w:rsidTr="00020D53">
        <w:trPr>
          <w:trHeight w:val="668"/>
        </w:trPr>
        <w:tc>
          <w:tcPr>
            <w:tcW w:w="1101"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spacing w:before="120" w:after="120"/>
              <w:ind w:firstLine="0"/>
              <w:rPr>
                <w:sz w:val="22"/>
                <w:szCs w:val="22"/>
              </w:rPr>
            </w:pPr>
            <w:r w:rsidRPr="000512E2">
              <w:rPr>
                <w:sz w:val="22"/>
                <w:szCs w:val="22"/>
              </w:rPr>
              <w:t>9.19</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rPr>
                <w:sz w:val="22"/>
                <w:szCs w:val="22"/>
              </w:rPr>
            </w:pPr>
            <w:r w:rsidRPr="000512E2">
              <w:rPr>
                <w:sz w:val="22"/>
                <w:szCs w:val="22"/>
              </w:rPr>
              <w:t>Универсальный штатив для микроскопа на струбцине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rPr>
            </w:pPr>
          </w:p>
        </w:tc>
      </w:tr>
      <w:tr w:rsidR="000512E2" w:rsidRPr="000512E2" w:rsidTr="00020D53">
        <w:trPr>
          <w:trHeight w:val="471"/>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r w:rsidRPr="000512E2">
              <w:rPr>
                <w:b/>
                <w:sz w:val="22"/>
                <w:szCs w:val="22"/>
              </w:rPr>
              <w:t xml:space="preserve">Микроскоп с </w:t>
            </w:r>
            <w:proofErr w:type="spellStart"/>
            <w:r w:rsidRPr="000512E2">
              <w:rPr>
                <w:b/>
                <w:sz w:val="22"/>
                <w:szCs w:val="22"/>
              </w:rPr>
              <w:t>тринокулярной</w:t>
            </w:r>
            <w:proofErr w:type="spellEnd"/>
            <w:r w:rsidRPr="000512E2">
              <w:rPr>
                <w:b/>
                <w:sz w:val="22"/>
                <w:szCs w:val="22"/>
              </w:rPr>
              <w:t xml:space="preserve"> насадкой "Альтами" СМ0745</w:t>
            </w:r>
          </w:p>
        </w:tc>
      </w:tr>
      <w:tr w:rsidR="000512E2" w:rsidRPr="000512E2" w:rsidTr="00D8413E">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b/>
                <w:sz w:val="22"/>
                <w:szCs w:val="22"/>
              </w:rPr>
            </w:pPr>
            <w:r w:rsidRPr="000512E2">
              <w:rPr>
                <w:sz w:val="22"/>
                <w:szCs w:val="22"/>
                <w:shd w:val="clear" w:color="auto" w:fill="FFFFFF"/>
              </w:rPr>
              <w:t>Тип микроскопа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b/>
                <w:sz w:val="22"/>
                <w:szCs w:val="22"/>
              </w:rPr>
            </w:pPr>
          </w:p>
        </w:tc>
      </w:tr>
      <w:tr w:rsidR="000512E2" w:rsidRPr="000512E2" w:rsidTr="00D8413E">
        <w:trPr>
          <w:trHeight w:val="417"/>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311"/>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Назначение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Оптическая система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Кратность трансфокатора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 xml:space="preserve">Диапазон плавного увеличения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Окуляры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lastRenderedPageBreak/>
              <w:t>10.8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Зум - объектив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10.9</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rPr>
                <w:sz w:val="22"/>
                <w:szCs w:val="22"/>
              </w:rPr>
            </w:pPr>
          </w:p>
          <w:p w:rsidR="000512E2" w:rsidRPr="000512E2" w:rsidRDefault="000512E2" w:rsidP="000512E2">
            <w:pPr>
              <w:rPr>
                <w:sz w:val="22"/>
                <w:szCs w:val="22"/>
              </w:rPr>
            </w:pPr>
            <w:r w:rsidRPr="000512E2">
              <w:rPr>
                <w:sz w:val="22"/>
                <w:szCs w:val="22"/>
              </w:rPr>
              <w:t>-рабочее расстояние</w:t>
            </w:r>
          </w:p>
          <w:p w:rsidR="000512E2" w:rsidRPr="000512E2" w:rsidRDefault="000512E2" w:rsidP="000512E2">
            <w:pPr>
              <w:rPr>
                <w:sz w:val="22"/>
                <w:szCs w:val="22"/>
              </w:rPr>
            </w:pPr>
            <w:r w:rsidRPr="000512E2">
              <w:rPr>
                <w:sz w:val="22"/>
                <w:szCs w:val="22"/>
              </w:rPr>
              <w:t>-рабочее расстояние с насадкой 0.5Х</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020D53">
        <w:trPr>
          <w:trHeight w:val="1334"/>
        </w:trPr>
        <w:tc>
          <w:tcPr>
            <w:tcW w:w="1101"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spacing w:before="120" w:after="120"/>
              <w:ind w:firstLine="0"/>
              <w:rPr>
                <w:sz w:val="22"/>
                <w:szCs w:val="22"/>
              </w:rPr>
            </w:pPr>
            <w:r w:rsidRPr="000512E2">
              <w:rPr>
                <w:sz w:val="22"/>
                <w:szCs w:val="22"/>
              </w:rPr>
              <w:t>10.10</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rPr>
                <w:sz w:val="22"/>
                <w:szCs w:val="22"/>
              </w:rPr>
            </w:pPr>
            <w:r w:rsidRPr="000512E2">
              <w:rPr>
                <w:sz w:val="22"/>
                <w:szCs w:val="22"/>
              </w:rPr>
              <w:t>Камера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shd w:val="clear" w:color="auto" w:fill="FFFFFF"/>
              <w:ind w:firstLine="0"/>
              <w:jc w:val="left"/>
              <w:rPr>
                <w:rFonts w:ascii="yandex-sans" w:hAnsi="yandex-sans"/>
                <w:color w:val="000000"/>
                <w:sz w:val="22"/>
                <w:szCs w:val="22"/>
                <w:lang w:eastAsia="ru-RU"/>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AA3896">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tcPr>
          <w:p w:rsidR="000512E2" w:rsidRPr="000512E2" w:rsidRDefault="000512E2" w:rsidP="00AA3896">
            <w:pPr>
              <w:ind w:firstLine="0"/>
              <w:rPr>
                <w:b/>
                <w:sz w:val="22"/>
                <w:szCs w:val="22"/>
              </w:rPr>
            </w:pPr>
            <w:r w:rsidRPr="000512E2">
              <w:rPr>
                <w:b/>
                <w:sz w:val="22"/>
                <w:szCs w:val="22"/>
              </w:rPr>
              <w:t>Требуемые функции или величина параметра</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Регулируемое межзрачковое расстояние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jc w:val="left"/>
              <w:rPr>
                <w:sz w:val="22"/>
                <w:szCs w:val="22"/>
              </w:rPr>
            </w:pPr>
          </w:p>
        </w:tc>
      </w:tr>
      <w:tr w:rsidR="000512E2" w:rsidRPr="000512E2" w:rsidTr="00020D53">
        <w:trPr>
          <w:trHeight w:val="1147"/>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Диоптрийная подстройка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jc w:val="left"/>
              <w:rPr>
                <w:sz w:val="22"/>
                <w:szCs w:val="22"/>
              </w:rPr>
            </w:pPr>
          </w:p>
        </w:tc>
      </w:tr>
      <w:tr w:rsidR="000512E2" w:rsidRPr="000512E2" w:rsidTr="00020D53">
        <w:trPr>
          <w:trHeight w:val="97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Система освещения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Держатель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shd w:val="clear" w:color="auto" w:fill="FFFFFF"/>
              </w:rPr>
              <w:t>Парные визуальные тубусы расположены под углом 45°</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Насадка поворачивается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rPr>
            </w:pPr>
          </w:p>
        </w:tc>
      </w:tr>
      <w:tr w:rsidR="000512E2" w:rsidRPr="000512E2" w:rsidTr="00D8413E">
        <w:trPr>
          <w:trHeight w:val="550"/>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Угол наклона насадки микроскопа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jc w:val="left"/>
              <w:rPr>
                <w:sz w:val="22"/>
                <w:szCs w:val="22"/>
                <w:shd w:val="clear" w:color="auto" w:fill="FFFFFF"/>
                <w:vertAlign w:val="superscript"/>
              </w:rPr>
            </w:pPr>
          </w:p>
        </w:tc>
      </w:tr>
      <w:tr w:rsidR="000512E2" w:rsidRPr="000512E2" w:rsidTr="00D8413E">
        <w:trPr>
          <w:trHeight w:val="51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Материал корпуса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rPr>
                <w:sz w:val="22"/>
                <w:szCs w:val="22"/>
                <w:shd w:val="clear" w:color="auto" w:fill="FFFFFF"/>
              </w:rPr>
            </w:pPr>
          </w:p>
        </w:tc>
      </w:tr>
      <w:tr w:rsidR="000512E2" w:rsidRPr="000512E2" w:rsidTr="00D8413E">
        <w:trPr>
          <w:trHeight w:val="61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AA3896">
            <w:pPr>
              <w:spacing w:before="120" w:after="120"/>
              <w:ind w:firstLine="0"/>
              <w:rPr>
                <w:sz w:val="22"/>
                <w:szCs w:val="22"/>
              </w:rPr>
            </w:pPr>
            <w:r w:rsidRPr="000512E2">
              <w:rPr>
                <w:sz w:val="22"/>
                <w:szCs w:val="22"/>
              </w:rPr>
              <w:t>10.19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Посадочный диаметр</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spacing w:before="120" w:after="120"/>
              <w:ind w:firstLine="0"/>
              <w:rPr>
                <w:sz w:val="22"/>
                <w:szCs w:val="22"/>
              </w:rPr>
            </w:pPr>
            <w:r w:rsidRPr="000512E2">
              <w:rPr>
                <w:sz w:val="22"/>
                <w:szCs w:val="22"/>
              </w:rPr>
              <w:t>10.20</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ind w:firstLine="0"/>
              <w:rPr>
                <w:sz w:val="22"/>
                <w:szCs w:val="22"/>
              </w:rPr>
            </w:pPr>
            <w:r w:rsidRPr="000512E2">
              <w:rPr>
                <w:sz w:val="22"/>
                <w:szCs w:val="22"/>
              </w:rPr>
              <w:t>Универсальный штатив для микроскопа на струбцине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AA3896">
            <w:pPr>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ind w:firstLine="0"/>
              <w:rPr>
                <w:b/>
                <w:sz w:val="22"/>
                <w:szCs w:val="22"/>
              </w:rPr>
            </w:pPr>
            <w:r w:rsidRPr="000512E2">
              <w:rPr>
                <w:b/>
                <w:sz w:val="22"/>
                <w:szCs w:val="22"/>
              </w:rPr>
              <w:t>11</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r w:rsidRPr="000512E2">
              <w:rPr>
                <w:b/>
                <w:sz w:val="22"/>
                <w:szCs w:val="22"/>
              </w:rPr>
              <w:t xml:space="preserve">Экструдер для дозирования и заправки шприцев </w:t>
            </w:r>
            <w:proofErr w:type="spellStart"/>
            <w:r w:rsidRPr="000512E2">
              <w:rPr>
                <w:b/>
                <w:sz w:val="22"/>
                <w:szCs w:val="22"/>
              </w:rPr>
              <w:t>Термопро</w:t>
            </w:r>
            <w:proofErr w:type="spellEnd"/>
            <w:r w:rsidRPr="000512E2">
              <w:rPr>
                <w:b/>
                <w:sz w:val="22"/>
                <w:szCs w:val="22"/>
              </w:rPr>
              <w:t> ЭДД-1</w:t>
            </w:r>
          </w:p>
        </w:tc>
      </w:tr>
      <w:tr w:rsidR="000512E2" w:rsidRPr="000512E2" w:rsidTr="00020D53">
        <w:trPr>
          <w:trHeight w:val="1118"/>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11.1</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tabs>
                <w:tab w:val="left" w:pos="2655"/>
              </w:tabs>
              <w:rPr>
                <w:sz w:val="22"/>
                <w:szCs w:val="22"/>
                <w:shd w:val="clear" w:color="auto" w:fill="FFFFFF"/>
              </w:rPr>
            </w:pPr>
            <w:r w:rsidRPr="000512E2">
              <w:rPr>
                <w:color w:val="000000"/>
                <w:sz w:val="22"/>
                <w:szCs w:val="22"/>
              </w:rPr>
              <w:t>Предназначение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tabs>
                <w:tab w:val="left" w:pos="2655"/>
              </w:tabs>
              <w:ind w:firstLine="0"/>
              <w:rPr>
                <w:color w:val="000000"/>
                <w:sz w:val="22"/>
                <w:szCs w:val="22"/>
              </w:rPr>
            </w:pPr>
          </w:p>
        </w:tc>
      </w:tr>
      <w:tr w:rsidR="000512E2" w:rsidRPr="000512E2" w:rsidTr="00020D53">
        <w:trPr>
          <w:trHeight w:val="379"/>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11.2</w:t>
            </w:r>
          </w:p>
          <w:p w:rsidR="000512E2" w:rsidRPr="000512E2" w:rsidRDefault="000512E2" w:rsidP="000512E2">
            <w:pPr>
              <w:spacing w:before="120" w:after="120"/>
              <w:jc w:val="center"/>
              <w:rPr>
                <w:sz w:val="22"/>
                <w:szCs w:val="22"/>
              </w:rPr>
            </w:pPr>
            <w:r w:rsidRPr="000512E2">
              <w:rPr>
                <w:sz w:val="22"/>
                <w:szCs w:val="22"/>
              </w:rPr>
              <w:t xml:space="preserve"> </w:t>
            </w:r>
          </w:p>
          <w:p w:rsidR="000512E2" w:rsidRPr="000512E2" w:rsidRDefault="000512E2" w:rsidP="000512E2">
            <w:pPr>
              <w:spacing w:before="120" w:after="120"/>
              <w:jc w:val="center"/>
              <w:rPr>
                <w:sz w:val="22"/>
                <w:szCs w:val="22"/>
              </w:rPr>
            </w:pPr>
            <w:r w:rsidRPr="000512E2">
              <w:rPr>
                <w:sz w:val="22"/>
                <w:szCs w:val="22"/>
              </w:rPr>
              <w:lastRenderedPageBreak/>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tabs>
                <w:tab w:val="left" w:pos="2655"/>
              </w:tabs>
              <w:rPr>
                <w:color w:val="000000"/>
                <w:sz w:val="22"/>
                <w:szCs w:val="22"/>
              </w:rPr>
            </w:pPr>
            <w:r w:rsidRPr="000512E2">
              <w:rPr>
                <w:sz w:val="22"/>
                <w:szCs w:val="22"/>
              </w:rPr>
              <w:lastRenderedPageBreak/>
              <w:t>В комплекте: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tabs>
                <w:tab w:val="left" w:pos="2655"/>
              </w:tabs>
              <w:rPr>
                <w:color w:val="000000"/>
                <w:sz w:val="22"/>
                <w:szCs w:val="22"/>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903D4" w:rsidRDefault="000512E2" w:rsidP="000903D4">
            <w:pPr>
              <w:ind w:firstLine="0"/>
              <w:rPr>
                <w:color w:val="000000"/>
                <w:sz w:val="22"/>
                <w:szCs w:val="22"/>
              </w:rPr>
            </w:pPr>
            <w:r w:rsidRPr="000512E2">
              <w:rPr>
                <w:color w:val="000000"/>
                <w:sz w:val="22"/>
                <w:szCs w:val="22"/>
              </w:rPr>
              <w:t xml:space="preserve">Шприц дозатора бесцветный с белым поршнем 5 </w:t>
            </w:r>
            <w:proofErr w:type="spellStart"/>
            <w:r w:rsidRPr="000512E2">
              <w:rPr>
                <w:color w:val="000000"/>
                <w:sz w:val="22"/>
                <w:szCs w:val="22"/>
              </w:rPr>
              <w:t>сс</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ind w:firstLine="0"/>
              <w:rPr>
                <w:sz w:val="22"/>
                <w:szCs w:val="22"/>
                <w:shd w:val="clear" w:color="auto" w:fill="FFFFFF"/>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ind w:firstLine="0"/>
              <w:rPr>
                <w:sz w:val="22"/>
                <w:szCs w:val="22"/>
                <w:shd w:val="clear" w:color="auto" w:fill="FFFFFF"/>
              </w:rPr>
            </w:pPr>
            <w:r w:rsidRPr="000512E2">
              <w:rPr>
                <w:sz w:val="22"/>
                <w:szCs w:val="22"/>
              </w:rPr>
              <w:t>Шприц дозатора бесцветный 10cc с синим поршнем</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ind w:firstLine="0"/>
              <w:rPr>
                <w:sz w:val="22"/>
                <w:szCs w:val="22"/>
                <w:shd w:val="clear" w:color="auto" w:fill="FFFFFF"/>
              </w:rPr>
            </w:pPr>
          </w:p>
        </w:tc>
      </w:tr>
      <w:tr w:rsidR="000512E2" w:rsidRPr="000512E2" w:rsidTr="00020D53">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ind w:firstLine="0"/>
              <w:rPr>
                <w:sz w:val="22"/>
                <w:szCs w:val="22"/>
                <w:shd w:val="clear" w:color="auto" w:fill="FFFFFF"/>
              </w:rPr>
            </w:pPr>
            <w:r w:rsidRPr="000512E2">
              <w:rPr>
                <w:sz w:val="22"/>
                <w:szCs w:val="22"/>
              </w:rPr>
              <w:t>Шприц дозатора бесцветный с белым поршнем 30сс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ind w:firstLine="0"/>
              <w:rPr>
                <w:sz w:val="22"/>
                <w:szCs w:val="22"/>
                <w:shd w:val="clear" w:color="auto" w:fill="FFFFFF"/>
              </w:rPr>
            </w:pPr>
          </w:p>
        </w:tc>
      </w:tr>
      <w:tr w:rsidR="000512E2" w:rsidRPr="000512E2" w:rsidTr="00020D53">
        <w:trPr>
          <w:trHeight w:val="631"/>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ind w:firstLine="0"/>
              <w:rPr>
                <w:b/>
                <w:sz w:val="22"/>
                <w:szCs w:val="22"/>
              </w:rPr>
            </w:pPr>
            <w:r w:rsidRPr="000512E2">
              <w:rPr>
                <w:b/>
                <w:sz w:val="22"/>
                <w:szCs w:val="22"/>
              </w:rPr>
              <w:t>12</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proofErr w:type="spellStart"/>
            <w:r w:rsidRPr="000512E2">
              <w:rPr>
                <w:b/>
                <w:sz w:val="22"/>
                <w:szCs w:val="22"/>
              </w:rPr>
              <w:t>Пневмодозатор</w:t>
            </w:r>
            <w:proofErr w:type="spellEnd"/>
            <w:r w:rsidRPr="000512E2">
              <w:rPr>
                <w:b/>
                <w:sz w:val="22"/>
                <w:szCs w:val="22"/>
              </w:rPr>
              <w:t xml:space="preserve"> цифровой </w:t>
            </w:r>
            <w:proofErr w:type="spellStart"/>
            <w:r w:rsidRPr="000512E2">
              <w:rPr>
                <w:b/>
                <w:sz w:val="22"/>
                <w:szCs w:val="22"/>
              </w:rPr>
              <w:t>Techcon</w:t>
            </w:r>
            <w:proofErr w:type="spellEnd"/>
            <w:r w:rsidRPr="000512E2">
              <w:rPr>
                <w:b/>
                <w:sz w:val="22"/>
                <w:szCs w:val="22"/>
              </w:rPr>
              <w:t xml:space="preserve"> TS-250</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Скорость дозирования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03D4">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03D4">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Время дозы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Точность времени дозы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shd w:val="clear" w:color="auto" w:fill="FFFFFF"/>
              </w:rPr>
            </w:pPr>
          </w:p>
        </w:tc>
      </w:tr>
      <w:tr w:rsidR="000512E2" w:rsidRPr="000512E2" w:rsidTr="00D8413E">
        <w:trPr>
          <w:trHeight w:val="599"/>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Входное давление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shd w:val="clear" w:color="auto" w:fill="FFFFFF"/>
              </w:rPr>
            </w:pPr>
          </w:p>
        </w:tc>
      </w:tr>
      <w:tr w:rsidR="000512E2" w:rsidRPr="000512E2" w:rsidTr="00D8413E">
        <w:trPr>
          <w:trHeight w:val="55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Рабочее давление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shd w:val="clear" w:color="auto" w:fill="FFFFFF"/>
              </w:rPr>
            </w:pPr>
          </w:p>
        </w:tc>
      </w:tr>
      <w:tr w:rsidR="000512E2" w:rsidRPr="000512E2" w:rsidTr="00020D53">
        <w:trPr>
          <w:trHeight w:val="535"/>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tabs>
                <w:tab w:val="left" w:pos="2655"/>
              </w:tabs>
              <w:rPr>
                <w:sz w:val="22"/>
                <w:szCs w:val="22"/>
              </w:rPr>
            </w:pPr>
            <w:r w:rsidRPr="000512E2">
              <w:rPr>
                <w:sz w:val="22"/>
                <w:szCs w:val="22"/>
              </w:rPr>
              <w:t>В комплекте: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Подставка под шприц</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shd w:val="clear" w:color="auto" w:fill="FFFFFF"/>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 xml:space="preserve">Адаптер для шприца 5сс с трубкой 91см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shd w:val="clear" w:color="auto" w:fill="FFFFFF"/>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Адаптер для шприца 30/55сс с трубкой 91см</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tcPr>
          <w:p w:rsidR="000512E2" w:rsidRPr="000512E2" w:rsidRDefault="000512E2" w:rsidP="000903D4">
            <w:pPr>
              <w:ind w:firstLine="0"/>
              <w:rPr>
                <w:sz w:val="22"/>
                <w:szCs w:val="22"/>
              </w:rPr>
            </w:pPr>
            <w:r w:rsidRPr="000512E2">
              <w:rPr>
                <w:sz w:val="22"/>
                <w:szCs w:val="22"/>
              </w:rPr>
              <w:t>12.7</w:t>
            </w:r>
          </w:p>
          <w:p w:rsidR="000512E2" w:rsidRPr="000512E2" w:rsidRDefault="000512E2" w:rsidP="000512E2">
            <w:pPr>
              <w:rPr>
                <w:sz w:val="22"/>
                <w:szCs w:val="22"/>
              </w:rPr>
            </w:pPr>
          </w:p>
        </w:tc>
        <w:tc>
          <w:tcPr>
            <w:tcW w:w="8930" w:type="dxa"/>
            <w:gridSpan w:val="3"/>
            <w:tcBorders>
              <w:top w:val="single" w:sz="4" w:space="0" w:color="auto"/>
              <w:left w:val="single" w:sz="4" w:space="0" w:color="auto"/>
              <w:bottom w:val="single" w:sz="4" w:space="0" w:color="auto"/>
              <w:right w:val="single" w:sz="4" w:space="0" w:color="auto"/>
            </w:tcBorders>
          </w:tcPr>
          <w:p w:rsidR="000903D4" w:rsidRDefault="000903D4" w:rsidP="000903D4">
            <w:pPr>
              <w:spacing w:line="360" w:lineRule="auto"/>
              <w:ind w:firstLine="0"/>
              <w:rPr>
                <w:sz w:val="22"/>
                <w:szCs w:val="22"/>
              </w:rPr>
            </w:pPr>
          </w:p>
          <w:p w:rsidR="000512E2" w:rsidRPr="000512E2" w:rsidRDefault="000512E2" w:rsidP="000903D4">
            <w:pPr>
              <w:spacing w:line="360" w:lineRule="auto"/>
              <w:ind w:firstLine="0"/>
              <w:rPr>
                <w:sz w:val="22"/>
                <w:szCs w:val="22"/>
                <w:shd w:val="clear" w:color="auto" w:fill="FFFFFF"/>
              </w:rPr>
            </w:pPr>
            <w:r w:rsidRPr="000512E2">
              <w:rPr>
                <w:sz w:val="22"/>
                <w:szCs w:val="22"/>
              </w:rPr>
              <w:t xml:space="preserve">Универсальный набор наконечников для дозатора – типа </w:t>
            </w:r>
            <w:proofErr w:type="spellStart"/>
            <w:r w:rsidRPr="000512E2">
              <w:rPr>
                <w:sz w:val="22"/>
                <w:szCs w:val="22"/>
              </w:rPr>
              <w:t>Techcon</w:t>
            </w:r>
            <w:proofErr w:type="spellEnd"/>
            <w:r w:rsidRPr="000512E2">
              <w:rPr>
                <w:sz w:val="22"/>
                <w:szCs w:val="22"/>
              </w:rPr>
              <w:t xml:space="preserve"> TN00DKIT</w:t>
            </w:r>
          </w:p>
        </w:tc>
      </w:tr>
      <w:tr w:rsidR="000512E2" w:rsidRPr="000512E2" w:rsidTr="00D8413E">
        <w:trPr>
          <w:trHeight w:val="108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12.7.1</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spacing w:line="360" w:lineRule="auto"/>
              <w:rPr>
                <w:sz w:val="22"/>
                <w:szCs w:val="22"/>
              </w:rPr>
            </w:pPr>
          </w:p>
          <w:p w:rsidR="000512E2" w:rsidRPr="000512E2" w:rsidRDefault="000512E2" w:rsidP="00D8413E">
            <w:pPr>
              <w:spacing w:line="240" w:lineRule="auto"/>
              <w:ind w:firstLine="0"/>
              <w:rPr>
                <w:sz w:val="22"/>
                <w:szCs w:val="22"/>
              </w:rPr>
            </w:pPr>
            <w:r w:rsidRPr="000512E2">
              <w:rPr>
                <w:sz w:val="22"/>
                <w:szCs w:val="22"/>
              </w:rPr>
              <w:t>Ознакомительный набор игл  различных диаметров и размеров</w:t>
            </w:r>
          </w:p>
          <w:p w:rsidR="000512E2" w:rsidRPr="000512E2" w:rsidRDefault="000512E2" w:rsidP="000512E2">
            <w:pPr>
              <w:spacing w:line="360" w:lineRule="auto"/>
              <w:rPr>
                <w:sz w:val="22"/>
                <w:szCs w:val="22"/>
                <w:shd w:val="clear" w:color="auto" w:fill="FFFFFF"/>
              </w:rPr>
            </w:pP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12.7.2</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D8413E">
            <w:pPr>
              <w:spacing w:line="240" w:lineRule="auto"/>
              <w:ind w:firstLine="0"/>
              <w:rPr>
                <w:sz w:val="22"/>
                <w:szCs w:val="22"/>
              </w:rPr>
            </w:pPr>
            <w:r w:rsidRPr="000512E2">
              <w:rPr>
                <w:sz w:val="22"/>
                <w:szCs w:val="22"/>
              </w:rPr>
              <w:t>Памятка с артикулами и калибрами с цветами всех игл из набора</w:t>
            </w:r>
          </w:p>
          <w:p w:rsidR="000512E2" w:rsidRPr="000512E2" w:rsidRDefault="000512E2" w:rsidP="000512E2">
            <w:pPr>
              <w:spacing w:line="360" w:lineRule="auto"/>
              <w:rPr>
                <w:sz w:val="22"/>
                <w:szCs w:val="22"/>
                <w:shd w:val="clear" w:color="auto" w:fill="FFFFFF"/>
              </w:rPr>
            </w:pP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tcPr>
          <w:p w:rsidR="000512E2" w:rsidRPr="000512E2" w:rsidRDefault="000512E2" w:rsidP="000512E2">
            <w:pPr>
              <w:rPr>
                <w:b/>
                <w:sz w:val="22"/>
                <w:szCs w:val="22"/>
              </w:rPr>
            </w:pPr>
          </w:p>
          <w:p w:rsidR="000512E2" w:rsidRPr="000512E2" w:rsidRDefault="000512E2" w:rsidP="000903D4">
            <w:pPr>
              <w:ind w:firstLine="0"/>
              <w:rPr>
                <w:b/>
                <w:sz w:val="22"/>
                <w:szCs w:val="22"/>
              </w:rPr>
            </w:pPr>
            <w:r w:rsidRPr="000512E2">
              <w:rPr>
                <w:b/>
                <w:sz w:val="22"/>
                <w:szCs w:val="22"/>
              </w:rPr>
              <w:t>13</w:t>
            </w:r>
          </w:p>
          <w:p w:rsidR="000512E2" w:rsidRPr="000512E2" w:rsidRDefault="000512E2" w:rsidP="000512E2">
            <w:pPr>
              <w:rPr>
                <w:b/>
                <w:sz w:val="22"/>
                <w:szCs w:val="22"/>
              </w:rPr>
            </w:pPr>
          </w:p>
        </w:tc>
        <w:tc>
          <w:tcPr>
            <w:tcW w:w="8930" w:type="dxa"/>
            <w:gridSpan w:val="3"/>
            <w:tcBorders>
              <w:top w:val="single" w:sz="4" w:space="0" w:color="auto"/>
              <w:left w:val="single" w:sz="4" w:space="0" w:color="auto"/>
              <w:bottom w:val="single" w:sz="4" w:space="0" w:color="auto"/>
              <w:right w:val="single" w:sz="4" w:space="0" w:color="auto"/>
            </w:tcBorders>
          </w:tcPr>
          <w:p w:rsidR="000512E2" w:rsidRPr="000512E2" w:rsidRDefault="000512E2" w:rsidP="000512E2">
            <w:pPr>
              <w:jc w:val="center"/>
              <w:rPr>
                <w:b/>
                <w:sz w:val="22"/>
                <w:szCs w:val="22"/>
              </w:rPr>
            </w:pPr>
          </w:p>
          <w:p w:rsidR="000512E2" w:rsidRPr="000512E2" w:rsidRDefault="000512E2" w:rsidP="000512E2">
            <w:pPr>
              <w:jc w:val="center"/>
              <w:rPr>
                <w:sz w:val="22"/>
                <w:szCs w:val="22"/>
                <w:shd w:val="clear" w:color="auto" w:fill="FFFFFF"/>
              </w:rPr>
            </w:pPr>
            <w:r w:rsidRPr="000512E2">
              <w:rPr>
                <w:b/>
                <w:sz w:val="22"/>
                <w:szCs w:val="22"/>
              </w:rPr>
              <w:t>Двухканальная паяльная станция Магистр НеоТерм-2Т</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13.1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D8413E">
            <w:pPr>
              <w:ind w:firstLine="0"/>
              <w:rPr>
                <w:sz w:val="22"/>
                <w:szCs w:val="22"/>
                <w:shd w:val="clear" w:color="auto" w:fill="FFFFFF"/>
              </w:rPr>
            </w:pPr>
            <w:r w:rsidRPr="000512E2">
              <w:rPr>
                <w:sz w:val="22"/>
                <w:szCs w:val="22"/>
              </w:rPr>
              <w:t>Количество каналов подключения паяльников</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jc w:val="center"/>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13.2</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tabs>
                <w:tab w:val="left" w:pos="2655"/>
              </w:tabs>
              <w:spacing w:line="360" w:lineRule="auto"/>
              <w:rPr>
                <w:sz w:val="22"/>
                <w:szCs w:val="22"/>
              </w:rPr>
            </w:pPr>
          </w:p>
          <w:p w:rsidR="000512E2" w:rsidRPr="000512E2" w:rsidRDefault="000512E2" w:rsidP="00D8413E">
            <w:pPr>
              <w:tabs>
                <w:tab w:val="left" w:pos="2655"/>
              </w:tabs>
              <w:spacing w:line="360" w:lineRule="auto"/>
              <w:ind w:firstLine="0"/>
              <w:rPr>
                <w:sz w:val="22"/>
                <w:szCs w:val="22"/>
              </w:rPr>
            </w:pPr>
            <w:r w:rsidRPr="000512E2">
              <w:rPr>
                <w:sz w:val="22"/>
                <w:szCs w:val="22"/>
              </w:rPr>
              <w:t xml:space="preserve">Количество  каналов подключения </w:t>
            </w:r>
            <w:proofErr w:type="spellStart"/>
            <w:r w:rsidRPr="000512E2">
              <w:rPr>
                <w:sz w:val="22"/>
                <w:szCs w:val="22"/>
              </w:rPr>
              <w:t>термозачисток</w:t>
            </w:r>
            <w:proofErr w:type="spellEnd"/>
            <w:r w:rsidRPr="000512E2">
              <w:rPr>
                <w:sz w:val="22"/>
                <w:szCs w:val="22"/>
              </w:rPr>
              <w:t xml:space="preserve"> </w:t>
            </w:r>
          </w:p>
          <w:p w:rsidR="000512E2" w:rsidRPr="000512E2" w:rsidRDefault="000512E2" w:rsidP="000512E2">
            <w:pPr>
              <w:tabs>
                <w:tab w:val="left" w:pos="2655"/>
              </w:tabs>
              <w:spacing w:line="360" w:lineRule="auto"/>
              <w:rPr>
                <w:sz w:val="22"/>
                <w:szCs w:val="22"/>
                <w:shd w:val="clear" w:color="auto" w:fill="FFFFFF"/>
              </w:rPr>
            </w:pP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spacing w:line="360" w:lineRule="auto"/>
              <w:jc w:val="center"/>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lastRenderedPageBreak/>
              <w:t>13.3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D8413E">
            <w:pPr>
              <w:spacing w:line="360" w:lineRule="auto"/>
              <w:ind w:firstLine="0"/>
              <w:rPr>
                <w:sz w:val="22"/>
                <w:szCs w:val="22"/>
                <w:shd w:val="clear" w:color="auto" w:fill="FFFFFF"/>
              </w:rPr>
            </w:pPr>
            <w:r w:rsidRPr="000512E2">
              <w:rPr>
                <w:sz w:val="22"/>
                <w:szCs w:val="22"/>
              </w:rPr>
              <w:t>Цифровой канал связи с паяльниками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spacing w:line="360" w:lineRule="auto"/>
              <w:jc w:val="center"/>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03D4">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0903D4">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13.4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rPr>
                <w:sz w:val="22"/>
                <w:szCs w:val="22"/>
                <w:shd w:val="clear" w:color="auto" w:fill="FFFFFF"/>
              </w:rPr>
            </w:pPr>
            <w:r w:rsidRPr="000512E2">
              <w:rPr>
                <w:sz w:val="22"/>
                <w:szCs w:val="22"/>
              </w:rPr>
              <w:t>Антистатическое исполнение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spacing w:line="360" w:lineRule="auto"/>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13.5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rPr>
                <w:sz w:val="22"/>
                <w:szCs w:val="22"/>
              </w:rPr>
            </w:pPr>
            <w:r w:rsidRPr="000512E2">
              <w:rPr>
                <w:sz w:val="22"/>
                <w:szCs w:val="22"/>
              </w:rPr>
              <w:t>Номинальная мощность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spacing w:line="360" w:lineRule="auto"/>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13.6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rPr>
                <w:sz w:val="22"/>
                <w:szCs w:val="22"/>
              </w:rPr>
            </w:pPr>
            <w:r w:rsidRPr="000512E2">
              <w:rPr>
                <w:sz w:val="22"/>
                <w:szCs w:val="22"/>
              </w:rPr>
              <w:t>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spacing w:line="360" w:lineRule="auto"/>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13.7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rPr>
                <w:sz w:val="22"/>
                <w:szCs w:val="22"/>
              </w:rPr>
            </w:pPr>
            <w:r w:rsidRPr="000512E2">
              <w:rPr>
                <w:sz w:val="22"/>
                <w:szCs w:val="22"/>
              </w:rPr>
              <w:t>Диапазон температур</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spacing w:line="360" w:lineRule="auto"/>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903D4">
            <w:pPr>
              <w:spacing w:before="120" w:after="120"/>
              <w:ind w:firstLine="0"/>
              <w:rPr>
                <w:sz w:val="22"/>
                <w:szCs w:val="22"/>
              </w:rPr>
            </w:pPr>
            <w:r w:rsidRPr="000512E2">
              <w:rPr>
                <w:sz w:val="22"/>
                <w:szCs w:val="22"/>
              </w:rPr>
              <w:t>13.8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rPr>
                <w:sz w:val="22"/>
                <w:szCs w:val="22"/>
              </w:rPr>
            </w:pPr>
            <w:r w:rsidRPr="000512E2">
              <w:rPr>
                <w:sz w:val="22"/>
                <w:szCs w:val="22"/>
              </w:rPr>
              <w:t xml:space="preserve">Стабильность поддержания температуры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spacing w:line="360" w:lineRule="auto"/>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rPr>
                <w:sz w:val="22"/>
                <w:szCs w:val="22"/>
              </w:rPr>
            </w:pPr>
            <w:r w:rsidRPr="000512E2">
              <w:rPr>
                <w:sz w:val="22"/>
                <w:szCs w:val="22"/>
              </w:rPr>
              <w:t xml:space="preserve"> 13.9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360" w:lineRule="auto"/>
              <w:rPr>
                <w:sz w:val="22"/>
                <w:szCs w:val="22"/>
                <w:shd w:val="clear" w:color="auto" w:fill="FFFFFF"/>
              </w:rPr>
            </w:pPr>
            <w:r w:rsidRPr="000512E2">
              <w:rPr>
                <w:sz w:val="22"/>
                <w:szCs w:val="22"/>
              </w:rPr>
              <w:t>Габаритные размеры</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903D4">
            <w:pPr>
              <w:spacing w:line="360" w:lineRule="auto"/>
              <w:jc w:val="left"/>
              <w:rPr>
                <w:sz w:val="22"/>
                <w:szCs w:val="22"/>
                <w:shd w:val="clear" w:color="auto" w:fill="FFFFFF"/>
              </w:rPr>
            </w:pPr>
          </w:p>
        </w:tc>
      </w:tr>
      <w:tr w:rsidR="000512E2" w:rsidRPr="000512E2" w:rsidTr="00020D53">
        <w:trPr>
          <w:trHeight w:val="733"/>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27190">
            <w:pPr>
              <w:spacing w:before="120" w:after="120"/>
              <w:ind w:firstLine="0"/>
              <w:rPr>
                <w:sz w:val="22"/>
                <w:szCs w:val="22"/>
              </w:rPr>
            </w:pPr>
            <w:r w:rsidRPr="000512E2">
              <w:rPr>
                <w:sz w:val="22"/>
                <w:szCs w:val="22"/>
              </w:rPr>
              <w:t>13.10</w:t>
            </w:r>
          </w:p>
          <w:p w:rsidR="000512E2" w:rsidRPr="000512E2" w:rsidRDefault="000512E2" w:rsidP="000512E2">
            <w:pPr>
              <w:spacing w:before="120" w:after="12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tabs>
                <w:tab w:val="left" w:pos="2655"/>
              </w:tabs>
              <w:rPr>
                <w:sz w:val="22"/>
                <w:szCs w:val="22"/>
              </w:rPr>
            </w:pPr>
            <w:r w:rsidRPr="000512E2">
              <w:rPr>
                <w:sz w:val="22"/>
                <w:szCs w:val="22"/>
              </w:rPr>
              <w:t>В комплекте:</w:t>
            </w:r>
          </w:p>
          <w:p w:rsidR="000512E2" w:rsidRPr="000512E2" w:rsidRDefault="000512E2" w:rsidP="000512E2">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rPr>
                <w:sz w:val="22"/>
                <w:szCs w:val="22"/>
                <w:shd w:val="clear" w:color="auto" w:fill="FFFFFF"/>
              </w:rPr>
            </w:pPr>
          </w:p>
        </w:tc>
      </w:tr>
      <w:tr w:rsidR="000512E2" w:rsidRPr="000512E2" w:rsidTr="00020D53">
        <w:trPr>
          <w:trHeight w:val="1066"/>
        </w:trPr>
        <w:tc>
          <w:tcPr>
            <w:tcW w:w="1101" w:type="dxa"/>
            <w:vMerge/>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0512E2" w:rsidRPr="000512E2" w:rsidRDefault="000512E2" w:rsidP="000512E2">
            <w:pPr>
              <w:rPr>
                <w:sz w:val="22"/>
                <w:szCs w:val="22"/>
              </w:rPr>
            </w:pPr>
            <w:r w:rsidRPr="000512E2">
              <w:rPr>
                <w:sz w:val="22"/>
                <w:szCs w:val="22"/>
              </w:rPr>
              <w:t>Паяльник ПРЦ-90</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ind w:firstLine="0"/>
              <w:jc w:val="left"/>
              <w:rPr>
                <w:sz w:val="22"/>
                <w:szCs w:val="22"/>
              </w:rPr>
            </w:pPr>
          </w:p>
        </w:tc>
      </w:tr>
      <w:tr w:rsidR="000512E2" w:rsidRPr="000512E2" w:rsidTr="00020D53">
        <w:trPr>
          <w:trHeight w:val="70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ind w:firstLine="0"/>
              <w:jc w:val="left"/>
              <w:rPr>
                <w:sz w:val="22"/>
                <w:szCs w:val="22"/>
                <w:shd w:val="clear" w:color="auto" w:fill="FFFFFF"/>
              </w:rPr>
            </w:pPr>
          </w:p>
        </w:tc>
      </w:tr>
      <w:tr w:rsidR="000512E2" w:rsidRPr="000512E2" w:rsidTr="00D8413E">
        <w:trPr>
          <w:trHeight w:val="68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tabs>
                <w:tab w:val="left" w:pos="2655"/>
              </w:tabs>
              <w:ind w:firstLine="0"/>
              <w:jc w:val="left"/>
              <w:rPr>
                <w:sz w:val="22"/>
                <w:szCs w:val="22"/>
              </w:rPr>
            </w:pPr>
          </w:p>
        </w:tc>
      </w:tr>
      <w:tr w:rsidR="000512E2" w:rsidRPr="000512E2" w:rsidTr="00D8413E">
        <w:trPr>
          <w:trHeight w:val="71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tabs>
                <w:tab w:val="left" w:pos="2655"/>
              </w:tabs>
              <w:ind w:firstLine="0"/>
              <w:jc w:val="left"/>
              <w:rPr>
                <w:sz w:val="22"/>
                <w:szCs w:val="22"/>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tabs>
                <w:tab w:val="left" w:pos="2655"/>
              </w:tabs>
              <w:ind w:firstLine="0"/>
              <w:jc w:val="left"/>
              <w:rPr>
                <w:sz w:val="22"/>
                <w:szCs w:val="22"/>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tabs>
                <w:tab w:val="left" w:pos="2655"/>
              </w:tabs>
              <w:ind w:firstLine="0"/>
              <w:jc w:val="left"/>
              <w:rPr>
                <w:sz w:val="22"/>
                <w:szCs w:val="22"/>
              </w:rPr>
            </w:pPr>
          </w:p>
        </w:tc>
      </w:tr>
      <w:tr w:rsidR="000512E2" w:rsidRPr="000512E2" w:rsidTr="00D8413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tabs>
                <w:tab w:val="left" w:pos="2655"/>
              </w:tabs>
              <w:ind w:firstLine="0"/>
              <w:rPr>
                <w:sz w:val="22"/>
                <w:szCs w:val="22"/>
              </w:rPr>
            </w:pPr>
          </w:p>
        </w:tc>
      </w:tr>
      <w:tr w:rsidR="000512E2" w:rsidRPr="000512E2" w:rsidTr="00020D53">
        <w:trPr>
          <w:trHeight w:val="604"/>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ind w:firstLine="0"/>
              <w:rPr>
                <w:b/>
                <w:sz w:val="22"/>
                <w:szCs w:val="22"/>
              </w:rPr>
            </w:pPr>
            <w:r w:rsidRPr="000512E2">
              <w:rPr>
                <w:b/>
                <w:sz w:val="22"/>
                <w:szCs w:val="22"/>
              </w:rPr>
              <w:t>14</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r w:rsidRPr="000512E2">
              <w:rPr>
                <w:b/>
                <w:sz w:val="22"/>
                <w:szCs w:val="22"/>
              </w:rPr>
              <w:t>Вакуумный пинцет "Магистр-ИК"</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14.1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14.2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Комплект силиконовых присосок</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ind w:firstLine="0"/>
              <w:rPr>
                <w:b/>
                <w:sz w:val="22"/>
                <w:szCs w:val="22"/>
              </w:rPr>
            </w:pPr>
            <w:r w:rsidRPr="000512E2">
              <w:rPr>
                <w:b/>
                <w:sz w:val="22"/>
                <w:szCs w:val="22"/>
              </w:rPr>
              <w:t>Требуемые функции или величина параметра</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lastRenderedPageBreak/>
              <w:t>14.3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Создаваемое разряжение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14.4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Вес инструмента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ind w:firstLine="0"/>
              <w:rPr>
                <w:b/>
                <w:sz w:val="22"/>
                <w:szCs w:val="22"/>
              </w:rPr>
            </w:pPr>
            <w:r w:rsidRPr="000512E2">
              <w:rPr>
                <w:b/>
                <w:sz w:val="22"/>
                <w:szCs w:val="22"/>
              </w:rPr>
              <w:t>15</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r w:rsidRPr="000512E2">
              <w:rPr>
                <w:b/>
                <w:sz w:val="22"/>
                <w:szCs w:val="22"/>
              </w:rPr>
              <w:t xml:space="preserve">Продувочный пистолет </w:t>
            </w:r>
            <w:proofErr w:type="spellStart"/>
            <w:r w:rsidRPr="000512E2">
              <w:rPr>
                <w:b/>
                <w:sz w:val="22"/>
                <w:szCs w:val="22"/>
              </w:rPr>
              <w:t>Metabo</w:t>
            </w:r>
            <w:proofErr w:type="spellEnd"/>
            <w:r w:rsidRPr="000512E2">
              <w:rPr>
                <w:b/>
                <w:sz w:val="22"/>
                <w:szCs w:val="22"/>
              </w:rPr>
              <w:t xml:space="preserve"> BP-10</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15.1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 xml:space="preserve">Тип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15.2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Максимальное давление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15.3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rPr>
            </w:pPr>
            <w:r w:rsidRPr="000512E2">
              <w:rPr>
                <w:sz w:val="22"/>
                <w:szCs w:val="22"/>
              </w:rPr>
              <w:t>Минимальное давление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15.4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Максимальная производительность компрессора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15.5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Минимальная производительность компрессора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15.6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Вес брутто</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15.7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Вес нетто</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020D53">
        <w:trPr>
          <w:trHeight w:val="408"/>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ind w:firstLine="0"/>
              <w:rPr>
                <w:b/>
                <w:sz w:val="22"/>
                <w:szCs w:val="22"/>
              </w:rPr>
            </w:pPr>
            <w:r w:rsidRPr="000512E2">
              <w:rPr>
                <w:b/>
                <w:sz w:val="22"/>
                <w:szCs w:val="22"/>
              </w:rPr>
              <w:t>16</w:t>
            </w:r>
          </w:p>
        </w:tc>
        <w:tc>
          <w:tcPr>
            <w:tcW w:w="8930" w:type="dxa"/>
            <w:gridSpan w:val="3"/>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sz w:val="22"/>
                <w:szCs w:val="22"/>
                <w:shd w:val="clear" w:color="auto" w:fill="FFFFFF"/>
              </w:rPr>
            </w:pPr>
            <w:r w:rsidRPr="000512E2">
              <w:rPr>
                <w:b/>
                <w:sz w:val="22"/>
                <w:szCs w:val="22"/>
              </w:rPr>
              <w:t>Эксикатор с краном 1–180</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16.1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Изготовлен из</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16.2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В комплект входит</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16.3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shd w:val="clear" w:color="auto" w:fill="FFFFFF"/>
              </w:rPr>
              <w:t xml:space="preserve">Диаметр носика крана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16.4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Диаметр эксикатора</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16.5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Диаметр вставки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16.6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Объем</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020D53">
        <w:trPr>
          <w:trHeight w:val="440"/>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ind w:firstLine="0"/>
              <w:rPr>
                <w:b/>
                <w:sz w:val="22"/>
                <w:szCs w:val="22"/>
              </w:rPr>
            </w:pPr>
            <w:r w:rsidRPr="000512E2">
              <w:rPr>
                <w:b/>
                <w:sz w:val="22"/>
                <w:szCs w:val="22"/>
              </w:rPr>
              <w:t>17</w:t>
            </w:r>
          </w:p>
        </w:tc>
        <w:tc>
          <w:tcPr>
            <w:tcW w:w="8930" w:type="dxa"/>
            <w:gridSpan w:val="3"/>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sz w:val="22"/>
                <w:szCs w:val="22"/>
                <w:shd w:val="clear" w:color="auto" w:fill="FFFFFF"/>
              </w:rPr>
            </w:pPr>
            <w:r w:rsidRPr="000512E2">
              <w:rPr>
                <w:b/>
                <w:sz w:val="22"/>
                <w:szCs w:val="22"/>
              </w:rPr>
              <w:t>Стол письменный СФ 203</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17.1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Стол рабочий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903EC2">
            <w:pPr>
              <w:ind w:firstLine="0"/>
              <w:rPr>
                <w:b/>
                <w:sz w:val="22"/>
                <w:szCs w:val="22"/>
              </w:rPr>
            </w:pPr>
            <w:r w:rsidRPr="000512E2">
              <w:rPr>
                <w:b/>
                <w:sz w:val="22"/>
                <w:szCs w:val="22"/>
              </w:rPr>
              <w:t>Требуемые функции или величина параметра</w:t>
            </w:r>
          </w:p>
        </w:tc>
      </w:tr>
      <w:tr w:rsidR="000512E2" w:rsidRPr="000512E2" w:rsidTr="00020D53">
        <w:trPr>
          <w:trHeight w:val="47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ind w:firstLine="0"/>
              <w:rPr>
                <w:b/>
                <w:sz w:val="22"/>
                <w:szCs w:val="22"/>
              </w:rPr>
            </w:pPr>
            <w:r w:rsidRPr="000512E2">
              <w:rPr>
                <w:b/>
                <w:sz w:val="22"/>
                <w:szCs w:val="22"/>
              </w:rPr>
              <w:t>18</w:t>
            </w:r>
          </w:p>
        </w:tc>
        <w:tc>
          <w:tcPr>
            <w:tcW w:w="8930" w:type="dxa"/>
            <w:gridSpan w:val="3"/>
            <w:tcBorders>
              <w:top w:val="single" w:sz="4" w:space="0" w:color="auto"/>
              <w:left w:val="single" w:sz="4" w:space="0" w:color="auto"/>
              <w:bottom w:val="single" w:sz="4" w:space="0" w:color="auto"/>
              <w:right w:val="single" w:sz="4" w:space="0" w:color="auto"/>
            </w:tcBorders>
            <w:hideMark/>
          </w:tcPr>
          <w:p w:rsidR="000512E2" w:rsidRPr="000512E2" w:rsidRDefault="000512E2" w:rsidP="000512E2">
            <w:pPr>
              <w:jc w:val="center"/>
              <w:rPr>
                <w:sz w:val="22"/>
                <w:szCs w:val="22"/>
                <w:shd w:val="clear" w:color="auto" w:fill="FFFFFF"/>
              </w:rPr>
            </w:pPr>
            <w:r w:rsidRPr="000512E2">
              <w:rPr>
                <w:b/>
                <w:sz w:val="22"/>
                <w:szCs w:val="22"/>
              </w:rPr>
              <w:t>Стол рабочий классик СР-12-9</w:t>
            </w: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lastRenderedPageBreak/>
              <w:t>18.1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Стол рабочий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rPr>
                <w:sz w:val="22"/>
                <w:szCs w:val="22"/>
                <w:shd w:val="clear" w:color="auto" w:fill="FFFFFF"/>
              </w:rPr>
            </w:pPr>
          </w:p>
        </w:tc>
      </w:tr>
      <w:tr w:rsidR="000512E2" w:rsidRPr="000512E2" w:rsidTr="00020D53">
        <w:trPr>
          <w:trHeight w:val="800"/>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ind w:firstLine="0"/>
              <w:rPr>
                <w:b/>
                <w:sz w:val="22"/>
                <w:szCs w:val="22"/>
              </w:rPr>
            </w:pPr>
            <w:r w:rsidRPr="000512E2">
              <w:rPr>
                <w:b/>
                <w:sz w:val="22"/>
                <w:szCs w:val="22"/>
              </w:rPr>
              <w:t>19</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r w:rsidRPr="000512E2">
              <w:rPr>
                <w:b/>
                <w:sz w:val="22"/>
                <w:szCs w:val="22"/>
              </w:rPr>
              <w:t>Рабочий стол ТЭРАС АТРТ-2270 антистатический</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19.1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Стол рабочий</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19.2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Тумба подвесная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19.3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Электромонтажная панель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19.4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Комплект стоек</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19.5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Светодиодное освещение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19.6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Перфорированная панель</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19.7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Полка для оборудования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jc w:val="center"/>
              <w:rPr>
                <w:sz w:val="22"/>
                <w:szCs w:val="22"/>
                <w:shd w:val="clear" w:color="auto" w:fill="FFFFFF"/>
              </w:rPr>
            </w:pPr>
            <w:r w:rsidRPr="000512E2">
              <w:rPr>
                <w:b/>
                <w:sz w:val="22"/>
                <w:szCs w:val="22"/>
              </w:rPr>
              <w:t>Стул тканевый антистатический Дока CS-114 ESD</w:t>
            </w:r>
          </w:p>
        </w:tc>
      </w:tr>
      <w:tr w:rsidR="000512E2" w:rsidRPr="000512E2" w:rsidTr="00D8413E">
        <w:trPr>
          <w:trHeight w:val="1114"/>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line="240" w:lineRule="auto"/>
              <w:ind w:firstLine="0"/>
              <w:rPr>
                <w:sz w:val="22"/>
                <w:szCs w:val="22"/>
                <w:shd w:val="clear" w:color="auto" w:fill="FFFFFF"/>
              </w:rPr>
            </w:pPr>
            <w:r w:rsidRPr="000512E2">
              <w:rPr>
                <w:sz w:val="22"/>
                <w:szCs w:val="22"/>
              </w:rPr>
              <w:t>Механизм с   плавным  отклонением спинки  с  жесткой  фиксации на  заданном  угле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1574"/>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line="240" w:lineRule="auto"/>
              <w:ind w:firstLine="0"/>
              <w:rPr>
                <w:sz w:val="22"/>
                <w:szCs w:val="22"/>
                <w:shd w:val="clear" w:color="auto" w:fill="FFFFFF"/>
              </w:rPr>
            </w:pPr>
            <w:proofErr w:type="gramStart"/>
            <w:r w:rsidRPr="000512E2">
              <w:rPr>
                <w:sz w:val="22"/>
                <w:szCs w:val="22"/>
              </w:rPr>
              <w:t>Подлокотники</w:t>
            </w:r>
            <w:proofErr w:type="gramEnd"/>
            <w:r w:rsidRPr="000512E2">
              <w:rPr>
                <w:sz w:val="22"/>
                <w:szCs w:val="22"/>
              </w:rPr>
              <w:t xml:space="preserve"> регулируемые по высоте, площадка подлокотника 23,5×8,1см регулируется по высоте от 22 до 29 см, 5 фиксированных положений регулировки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ind w:firstLine="0"/>
              <w:jc w:val="left"/>
              <w:rPr>
                <w:sz w:val="22"/>
                <w:szCs w:val="22"/>
                <w:shd w:val="clear" w:color="auto" w:fill="FFFFFF"/>
              </w:rPr>
            </w:pPr>
          </w:p>
        </w:tc>
      </w:tr>
      <w:tr w:rsidR="000512E2" w:rsidRPr="000512E2" w:rsidTr="00D8413E">
        <w:trPr>
          <w:trHeight w:val="835"/>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line="240" w:lineRule="auto"/>
              <w:ind w:firstLine="0"/>
              <w:rPr>
                <w:sz w:val="22"/>
                <w:szCs w:val="22"/>
                <w:shd w:val="clear" w:color="auto" w:fill="FFFFFF"/>
              </w:rPr>
            </w:pPr>
            <w:r w:rsidRPr="000512E2">
              <w:rPr>
                <w:sz w:val="22"/>
                <w:szCs w:val="22"/>
              </w:rPr>
              <w:t xml:space="preserve">Регулируется наклон спинки и сидения одновременно   </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line="240" w:lineRule="auto"/>
              <w:rPr>
                <w:sz w:val="22"/>
                <w:szCs w:val="22"/>
                <w:shd w:val="clear" w:color="auto" w:fill="FFFFFF"/>
              </w:rPr>
            </w:pPr>
            <w:r w:rsidRPr="000512E2">
              <w:rPr>
                <w:sz w:val="22"/>
                <w:szCs w:val="22"/>
              </w:rPr>
              <w:t>Сопротивление</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line="240" w:lineRule="auto"/>
              <w:rPr>
                <w:sz w:val="22"/>
                <w:szCs w:val="22"/>
                <w:shd w:val="clear" w:color="auto" w:fill="FFFFFF"/>
              </w:rPr>
            </w:pPr>
            <w:r w:rsidRPr="000512E2">
              <w:rPr>
                <w:sz w:val="22"/>
                <w:szCs w:val="22"/>
              </w:rPr>
              <w:t>Покрытие сиденья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D8413E">
            <w:pPr>
              <w:ind w:firstLine="0"/>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ind w:firstLine="0"/>
              <w:rPr>
                <w:b/>
                <w:sz w:val="22"/>
                <w:szCs w:val="22"/>
              </w:rPr>
            </w:pPr>
            <w:r w:rsidRPr="000512E2">
              <w:rPr>
                <w:b/>
                <w:sz w:val="22"/>
                <w:szCs w:val="22"/>
              </w:rPr>
              <w:t>Требуемые функции или величина параметра</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Регулировка высоты сиденья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Цвет</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lastRenderedPageBreak/>
              <w:t>20.8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Размер спинки</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Размер сиденья</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before="120" w:after="120"/>
              <w:ind w:firstLine="0"/>
              <w:rPr>
                <w:sz w:val="22"/>
                <w:szCs w:val="22"/>
              </w:rPr>
            </w:pPr>
            <w:r w:rsidRPr="000512E2">
              <w:rPr>
                <w:sz w:val="22"/>
                <w:szCs w:val="22"/>
              </w:rPr>
              <w:t>20.10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rPr>
                <w:sz w:val="22"/>
                <w:szCs w:val="22"/>
                <w:shd w:val="clear" w:color="auto" w:fill="FFFFFF"/>
              </w:rPr>
            </w:pPr>
            <w:r w:rsidRPr="000512E2">
              <w:rPr>
                <w:sz w:val="22"/>
                <w:szCs w:val="22"/>
              </w:rPr>
              <w:t>Вес</w:t>
            </w:r>
          </w:p>
        </w:tc>
        <w:tc>
          <w:tcPr>
            <w:tcW w:w="3544" w:type="dxa"/>
            <w:tcBorders>
              <w:top w:val="single" w:sz="4" w:space="0" w:color="auto"/>
              <w:left w:val="single" w:sz="4" w:space="0" w:color="auto"/>
              <w:bottom w:val="single" w:sz="4" w:space="0" w:color="auto"/>
              <w:right w:val="single" w:sz="4" w:space="0" w:color="auto"/>
            </w:tcBorders>
            <w:vAlign w:val="center"/>
          </w:tcPr>
          <w:p w:rsidR="000512E2" w:rsidRPr="000512E2" w:rsidRDefault="000512E2" w:rsidP="00640114">
            <w:pPr>
              <w:jc w:val="left"/>
              <w:rPr>
                <w:sz w:val="22"/>
                <w:szCs w:val="22"/>
                <w:shd w:val="clear" w:color="auto" w:fill="FFFFFF"/>
              </w:rPr>
            </w:pPr>
          </w:p>
        </w:tc>
      </w:tr>
      <w:tr w:rsidR="000512E2" w:rsidRPr="000512E2" w:rsidTr="00020D53">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640114">
            <w:pPr>
              <w:spacing w:line="480" w:lineRule="auto"/>
              <w:ind w:firstLine="0"/>
              <w:rPr>
                <w:b/>
                <w:sz w:val="22"/>
                <w:szCs w:val="22"/>
              </w:rPr>
            </w:pPr>
            <w:r w:rsidRPr="000512E2">
              <w:rPr>
                <w:b/>
                <w:sz w:val="22"/>
                <w:szCs w:val="22"/>
              </w:rPr>
              <w:t>21</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0512E2" w:rsidRPr="000512E2" w:rsidRDefault="000512E2" w:rsidP="000512E2">
            <w:pPr>
              <w:spacing w:line="480" w:lineRule="auto"/>
              <w:jc w:val="center"/>
              <w:rPr>
                <w:sz w:val="22"/>
                <w:szCs w:val="22"/>
                <w:shd w:val="clear" w:color="auto" w:fill="FFFFFF"/>
              </w:rPr>
            </w:pPr>
            <w:r w:rsidRPr="000512E2">
              <w:rPr>
                <w:b/>
                <w:sz w:val="22"/>
                <w:szCs w:val="22"/>
              </w:rPr>
              <w:t xml:space="preserve">Антистатический настольный комплект  Альфа </w:t>
            </w:r>
            <w:proofErr w:type="spellStart"/>
            <w:r w:rsidRPr="000512E2">
              <w:rPr>
                <w:b/>
                <w:sz w:val="22"/>
                <w:szCs w:val="22"/>
              </w:rPr>
              <w:t>Инструментс</w:t>
            </w:r>
            <w:proofErr w:type="spellEnd"/>
            <w:r w:rsidRPr="000512E2">
              <w:rPr>
                <w:b/>
                <w:sz w:val="22"/>
                <w:szCs w:val="22"/>
              </w:rPr>
              <w:t xml:space="preserve"> AICH-1050</w:t>
            </w: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line="480" w:lineRule="auto"/>
              <w:ind w:firstLine="0"/>
              <w:rPr>
                <w:sz w:val="22"/>
                <w:szCs w:val="22"/>
              </w:rPr>
            </w:pPr>
            <w:r w:rsidRPr="000512E2">
              <w:rPr>
                <w:sz w:val="22"/>
                <w:szCs w:val="22"/>
              </w:rPr>
              <w:t>21.1</w:t>
            </w:r>
          </w:p>
        </w:tc>
        <w:tc>
          <w:tcPr>
            <w:tcW w:w="504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tabs>
                <w:tab w:val="left" w:pos="204"/>
              </w:tabs>
              <w:spacing w:line="480" w:lineRule="auto"/>
              <w:ind w:firstLine="0"/>
              <w:rPr>
                <w:b/>
                <w:sz w:val="22"/>
                <w:szCs w:val="22"/>
              </w:rPr>
            </w:pPr>
            <w:r w:rsidRPr="000512E2">
              <w:rPr>
                <w:sz w:val="22"/>
                <w:szCs w:val="22"/>
              </w:rPr>
              <w:t>Коврик</w:t>
            </w:r>
          </w:p>
        </w:tc>
        <w:tc>
          <w:tcPr>
            <w:tcW w:w="3888" w:type="dxa"/>
            <w:gridSpan w:val="2"/>
            <w:tcBorders>
              <w:top w:val="single" w:sz="4" w:space="0" w:color="auto"/>
              <w:left w:val="single" w:sz="4" w:space="0" w:color="auto"/>
              <w:bottom w:val="single" w:sz="4" w:space="0" w:color="auto"/>
              <w:right w:val="single" w:sz="4" w:space="0" w:color="auto"/>
            </w:tcBorders>
          </w:tcPr>
          <w:p w:rsidR="000512E2" w:rsidRPr="000512E2" w:rsidRDefault="000512E2" w:rsidP="00612B83">
            <w:pPr>
              <w:spacing w:line="480" w:lineRule="auto"/>
              <w:rPr>
                <w:b/>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line="480" w:lineRule="auto"/>
              <w:ind w:firstLine="0"/>
              <w:rPr>
                <w:sz w:val="22"/>
                <w:szCs w:val="22"/>
              </w:rPr>
            </w:pPr>
            <w:r w:rsidRPr="000512E2">
              <w:rPr>
                <w:sz w:val="22"/>
                <w:szCs w:val="22"/>
              </w:rPr>
              <w:t>21.2</w:t>
            </w:r>
          </w:p>
        </w:tc>
        <w:tc>
          <w:tcPr>
            <w:tcW w:w="504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line="480" w:lineRule="auto"/>
              <w:ind w:firstLine="0"/>
              <w:rPr>
                <w:b/>
                <w:sz w:val="22"/>
                <w:szCs w:val="22"/>
              </w:rPr>
            </w:pPr>
            <w:r w:rsidRPr="000512E2">
              <w:rPr>
                <w:sz w:val="22"/>
                <w:szCs w:val="22"/>
              </w:rPr>
              <w:t>Кнопки 10 мм на коврике</w:t>
            </w:r>
          </w:p>
        </w:tc>
        <w:tc>
          <w:tcPr>
            <w:tcW w:w="3888" w:type="dxa"/>
            <w:gridSpan w:val="2"/>
            <w:tcBorders>
              <w:top w:val="single" w:sz="4" w:space="0" w:color="auto"/>
              <w:left w:val="single" w:sz="4" w:space="0" w:color="auto"/>
              <w:bottom w:val="single" w:sz="4" w:space="0" w:color="auto"/>
              <w:right w:val="single" w:sz="4" w:space="0" w:color="auto"/>
            </w:tcBorders>
          </w:tcPr>
          <w:p w:rsidR="000512E2" w:rsidRPr="000512E2" w:rsidRDefault="000512E2" w:rsidP="00612B83">
            <w:pPr>
              <w:spacing w:line="480" w:lineRule="auto"/>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line="480" w:lineRule="auto"/>
              <w:ind w:firstLine="0"/>
              <w:rPr>
                <w:sz w:val="22"/>
                <w:szCs w:val="22"/>
              </w:rPr>
            </w:pPr>
            <w:r w:rsidRPr="000512E2">
              <w:rPr>
                <w:sz w:val="22"/>
                <w:szCs w:val="22"/>
              </w:rPr>
              <w:t>21.3</w:t>
            </w:r>
          </w:p>
        </w:tc>
        <w:tc>
          <w:tcPr>
            <w:tcW w:w="504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tabs>
                <w:tab w:val="left" w:pos="190"/>
              </w:tabs>
              <w:spacing w:line="480" w:lineRule="auto"/>
              <w:ind w:firstLine="0"/>
              <w:rPr>
                <w:b/>
                <w:sz w:val="22"/>
                <w:szCs w:val="22"/>
              </w:rPr>
            </w:pPr>
            <w:r w:rsidRPr="000512E2">
              <w:rPr>
                <w:sz w:val="22"/>
                <w:szCs w:val="22"/>
              </w:rPr>
              <w:t>Браслет антистатический с витым проводом</w:t>
            </w:r>
          </w:p>
        </w:tc>
        <w:tc>
          <w:tcPr>
            <w:tcW w:w="3888" w:type="dxa"/>
            <w:gridSpan w:val="2"/>
            <w:tcBorders>
              <w:top w:val="single" w:sz="4" w:space="0" w:color="auto"/>
              <w:left w:val="single" w:sz="4" w:space="0" w:color="auto"/>
              <w:bottom w:val="single" w:sz="4" w:space="0" w:color="auto"/>
              <w:right w:val="single" w:sz="4" w:space="0" w:color="auto"/>
            </w:tcBorders>
          </w:tcPr>
          <w:p w:rsidR="000512E2" w:rsidRPr="000512E2" w:rsidRDefault="000512E2" w:rsidP="00612B83">
            <w:pPr>
              <w:spacing w:line="480" w:lineRule="auto"/>
              <w:rPr>
                <w:sz w:val="22"/>
                <w:szCs w:val="22"/>
              </w:rPr>
            </w:pPr>
          </w:p>
        </w:tc>
      </w:tr>
      <w:tr w:rsidR="000512E2" w:rsidRPr="000512E2" w:rsidTr="00D8413E">
        <w:trPr>
          <w:trHeight w:val="733"/>
        </w:trPr>
        <w:tc>
          <w:tcPr>
            <w:tcW w:w="1101"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line="480" w:lineRule="auto"/>
              <w:ind w:firstLine="0"/>
              <w:rPr>
                <w:sz w:val="22"/>
                <w:szCs w:val="22"/>
              </w:rPr>
            </w:pPr>
            <w:r w:rsidRPr="000512E2">
              <w:rPr>
                <w:sz w:val="22"/>
                <w:szCs w:val="22"/>
              </w:rPr>
              <w:t>21.4</w:t>
            </w:r>
          </w:p>
        </w:tc>
        <w:tc>
          <w:tcPr>
            <w:tcW w:w="5042" w:type="dxa"/>
            <w:tcBorders>
              <w:top w:val="single" w:sz="4" w:space="0" w:color="auto"/>
              <w:left w:val="single" w:sz="4" w:space="0" w:color="auto"/>
              <w:bottom w:val="single" w:sz="4" w:space="0" w:color="auto"/>
              <w:right w:val="single" w:sz="4" w:space="0" w:color="auto"/>
            </w:tcBorders>
            <w:hideMark/>
          </w:tcPr>
          <w:p w:rsidR="000512E2" w:rsidRPr="000512E2" w:rsidRDefault="000512E2" w:rsidP="00640114">
            <w:pPr>
              <w:spacing w:line="480" w:lineRule="auto"/>
              <w:ind w:firstLine="0"/>
              <w:rPr>
                <w:b/>
                <w:sz w:val="22"/>
                <w:szCs w:val="22"/>
              </w:rPr>
            </w:pPr>
            <w:r w:rsidRPr="000512E2">
              <w:rPr>
                <w:sz w:val="22"/>
                <w:szCs w:val="22"/>
              </w:rPr>
              <w:t xml:space="preserve">Гарнитура коврик-земля ГОСТ </w:t>
            </w:r>
            <w:proofErr w:type="gramStart"/>
            <w:r w:rsidRPr="000512E2">
              <w:rPr>
                <w:sz w:val="22"/>
                <w:szCs w:val="22"/>
              </w:rPr>
              <w:t>Р</w:t>
            </w:r>
            <w:proofErr w:type="gramEnd"/>
            <w:r w:rsidRPr="000512E2">
              <w:rPr>
                <w:sz w:val="22"/>
                <w:szCs w:val="22"/>
              </w:rPr>
              <w:t xml:space="preserve"> 53734</w:t>
            </w:r>
          </w:p>
        </w:tc>
        <w:tc>
          <w:tcPr>
            <w:tcW w:w="3888" w:type="dxa"/>
            <w:gridSpan w:val="2"/>
            <w:tcBorders>
              <w:top w:val="single" w:sz="4" w:space="0" w:color="auto"/>
              <w:left w:val="single" w:sz="4" w:space="0" w:color="auto"/>
              <w:bottom w:val="single" w:sz="4" w:space="0" w:color="auto"/>
              <w:right w:val="single" w:sz="4" w:space="0" w:color="auto"/>
            </w:tcBorders>
          </w:tcPr>
          <w:p w:rsidR="000512E2" w:rsidRPr="000512E2" w:rsidRDefault="000512E2" w:rsidP="00612B83">
            <w:pPr>
              <w:spacing w:line="480" w:lineRule="auto"/>
              <w:rPr>
                <w:sz w:val="22"/>
                <w:szCs w:val="22"/>
              </w:rPr>
            </w:pPr>
          </w:p>
        </w:tc>
      </w:tr>
    </w:tbl>
    <w:p w:rsidR="000512E2" w:rsidRPr="000512E2" w:rsidRDefault="000512E2" w:rsidP="000512E2">
      <w:pPr>
        <w:rPr>
          <w:sz w:val="22"/>
          <w:szCs w:val="22"/>
        </w:rPr>
      </w:pPr>
    </w:p>
    <w:p w:rsidR="00AC37D0" w:rsidRPr="000512E2" w:rsidRDefault="00AC37D0" w:rsidP="000512E2">
      <w:pPr>
        <w:autoSpaceDE w:val="0"/>
        <w:autoSpaceDN w:val="0"/>
        <w:adjustRightInd w:val="0"/>
        <w:ind w:firstLine="0"/>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0512E2">
      <w:pPr>
        <w:autoSpaceDE w:val="0"/>
        <w:autoSpaceDN w:val="0"/>
        <w:adjustRightInd w:val="0"/>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autoSpaceDE w:val="0"/>
        <w:autoSpaceDN w:val="0"/>
        <w:adjustRightInd w:val="0"/>
        <w:jc w:val="right"/>
        <w:outlineLvl w:val="2"/>
        <w:rPr>
          <w:rFonts w:eastAsia="ArialMT"/>
          <w:sz w:val="22"/>
          <w:szCs w:val="22"/>
        </w:rPr>
      </w:pPr>
    </w:p>
    <w:p w:rsidR="00AC37D0" w:rsidRPr="000512E2" w:rsidRDefault="00AC37D0" w:rsidP="00AC37D0">
      <w:pPr>
        <w:jc w:val="center"/>
        <w:rPr>
          <w:b/>
          <w:sz w:val="22"/>
          <w:szCs w:val="22"/>
        </w:rPr>
      </w:pPr>
    </w:p>
    <w:p w:rsidR="00AC37D0" w:rsidRPr="000512E2" w:rsidRDefault="00AC37D0" w:rsidP="00AC37D0">
      <w:pPr>
        <w:jc w:val="center"/>
        <w:rPr>
          <w:b/>
          <w:sz w:val="22"/>
          <w:szCs w:val="22"/>
        </w:rPr>
      </w:pPr>
    </w:p>
    <w:p w:rsidR="00AC37D0" w:rsidRPr="000512E2" w:rsidRDefault="00AC37D0" w:rsidP="00AC37D0">
      <w:pPr>
        <w:rPr>
          <w:b/>
          <w:sz w:val="22"/>
          <w:szCs w:val="22"/>
        </w:rPr>
      </w:pPr>
    </w:p>
    <w:p w:rsidR="00AC37D0" w:rsidRPr="00DA1002" w:rsidRDefault="00AC37D0" w:rsidP="00DA1002">
      <w:pPr>
        <w:pStyle w:val="a3"/>
        <w:ind w:firstLine="708"/>
        <w:rPr>
          <w:rStyle w:val="FontStyle95"/>
          <w:b w:val="0"/>
          <w:lang w:val="ru-RU"/>
        </w:rPr>
      </w:pPr>
      <w:r w:rsidRPr="000512E2">
        <w:rPr>
          <w:b/>
          <w:sz w:val="22"/>
          <w:szCs w:val="22"/>
        </w:rPr>
        <w:br w:type="page"/>
      </w:r>
    </w:p>
    <w:p w:rsidR="00AC37D0" w:rsidRPr="00AC37D0" w:rsidRDefault="00AC37D0" w:rsidP="005D34DC">
      <w:pPr>
        <w:pStyle w:val="a3"/>
        <w:ind w:firstLine="708"/>
        <w:jc w:val="right"/>
        <w:rPr>
          <w:b/>
          <w:sz w:val="22"/>
          <w:szCs w:val="22"/>
          <w:lang w:val="ru-RU"/>
        </w:rPr>
      </w:pPr>
    </w:p>
    <w:p w:rsidR="00971063"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p w:rsidR="00DA1002" w:rsidRPr="007A6B17" w:rsidRDefault="00DA1002" w:rsidP="00971063">
      <w:pPr>
        <w:autoSpaceDE w:val="0"/>
        <w:autoSpaceDN w:val="0"/>
        <w:adjustRightInd w:val="0"/>
        <w:jc w:val="right"/>
        <w:outlineLvl w:val="2"/>
        <w:rPr>
          <w:b/>
        </w:rPr>
      </w:pPr>
    </w:p>
    <w:bookmarkEnd w:id="0"/>
    <w:p w:rsidR="00DA1002" w:rsidRDefault="00DA1002" w:rsidP="00DA1002">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A1002" w:rsidRDefault="00DA1002" w:rsidP="00DA1002">
      <w:pPr>
        <w:autoSpaceDE w:val="0"/>
        <w:autoSpaceDN w:val="0"/>
        <w:adjustRightInd w:val="0"/>
        <w:jc w:val="center"/>
        <w:outlineLvl w:val="2"/>
        <w:rPr>
          <w:sz w:val="22"/>
          <w:szCs w:val="22"/>
        </w:rPr>
      </w:pPr>
    </w:p>
    <w:p w:rsidR="00DA1002" w:rsidRDefault="00DA1002" w:rsidP="00DA1002">
      <w:pPr>
        <w:autoSpaceDE w:val="0"/>
        <w:autoSpaceDN w:val="0"/>
        <w:adjustRightInd w:val="0"/>
        <w:ind w:firstLine="540"/>
        <w:outlineLvl w:val="2"/>
        <w:rPr>
          <w:sz w:val="22"/>
          <w:szCs w:val="22"/>
        </w:rPr>
      </w:pPr>
    </w:p>
    <w:p w:rsidR="00DA1002" w:rsidRDefault="00DA1002" w:rsidP="00DA1002">
      <w:pPr>
        <w:ind w:firstLine="709"/>
        <w:rPr>
          <w:sz w:val="22"/>
          <w:szCs w:val="22"/>
        </w:rPr>
      </w:pPr>
      <w:r>
        <w:rPr>
          <w:sz w:val="22"/>
          <w:szCs w:val="22"/>
        </w:rPr>
        <w:t>Дата, исх. Номер</w:t>
      </w:r>
    </w:p>
    <w:p w:rsidR="00DA1002" w:rsidRDefault="00DA1002" w:rsidP="00DA1002">
      <w:pPr>
        <w:ind w:firstLine="709"/>
        <w:rPr>
          <w:sz w:val="22"/>
          <w:szCs w:val="22"/>
        </w:rPr>
      </w:pPr>
    </w:p>
    <w:p w:rsidR="00DA1002" w:rsidRDefault="00DA1002" w:rsidP="00DA1002">
      <w:pPr>
        <w:widowControl/>
        <w:numPr>
          <w:ilvl w:val="0"/>
          <w:numId w:val="40"/>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A1002" w:rsidRDefault="00DA1002" w:rsidP="00DA1002">
      <w:pPr>
        <w:ind w:right="-92"/>
        <w:rPr>
          <w:sz w:val="22"/>
          <w:szCs w:val="22"/>
        </w:rPr>
      </w:pPr>
      <w:r>
        <w:rPr>
          <w:sz w:val="22"/>
          <w:szCs w:val="22"/>
        </w:rPr>
        <w:t>на _______________________________________________________________________________</w:t>
      </w:r>
    </w:p>
    <w:p w:rsidR="00DA1002" w:rsidRDefault="00DA1002" w:rsidP="00DA1002">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A1002" w:rsidRDefault="00DA1002" w:rsidP="00DA1002">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A1002" w:rsidRDefault="00DA1002" w:rsidP="00DA1002">
      <w:pPr>
        <w:ind w:left="4248"/>
        <w:rPr>
          <w:i/>
          <w:iCs/>
          <w:sz w:val="22"/>
          <w:szCs w:val="22"/>
          <w:vertAlign w:val="superscript"/>
        </w:rPr>
      </w:pPr>
      <w:r>
        <w:rPr>
          <w:i/>
          <w:iCs/>
          <w:sz w:val="22"/>
          <w:szCs w:val="22"/>
          <w:vertAlign w:val="superscript"/>
        </w:rPr>
        <w:t>(наименование, Ф.И.О. участника закупки)</w:t>
      </w:r>
    </w:p>
    <w:p w:rsidR="00DA1002" w:rsidRDefault="00DA1002" w:rsidP="00DA1002">
      <w:pPr>
        <w:widowControl/>
        <w:snapToGrid/>
        <w:spacing w:line="240" w:lineRule="auto"/>
        <w:ind w:firstLine="0"/>
        <w:rPr>
          <w:sz w:val="22"/>
          <w:szCs w:val="22"/>
        </w:rPr>
      </w:pPr>
      <w:r>
        <w:rPr>
          <w:sz w:val="22"/>
          <w:szCs w:val="22"/>
        </w:rPr>
        <w:t>в лице __________________________________________________________________________</w:t>
      </w:r>
    </w:p>
    <w:p w:rsidR="00DA1002" w:rsidRDefault="00DA1002" w:rsidP="00DA1002">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A1002" w:rsidRDefault="00DA1002" w:rsidP="00DA1002">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A1002" w:rsidRDefault="00DA1002" w:rsidP="00DA1002">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A1002" w:rsidTr="00031B08">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A1002" w:rsidRDefault="00DA1002" w:rsidP="00031B08">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A1002" w:rsidRDefault="00DA1002" w:rsidP="00031B08">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spacing w:val="-4"/>
                <w:sz w:val="22"/>
                <w:szCs w:val="22"/>
              </w:rPr>
            </w:pPr>
            <w:r>
              <w:rPr>
                <w:b/>
                <w:spacing w:val="-4"/>
                <w:sz w:val="22"/>
                <w:szCs w:val="22"/>
              </w:rPr>
              <w:t>Срок гарантии</w:t>
            </w:r>
          </w:p>
        </w:tc>
      </w:tr>
      <w:tr w:rsidR="00DA1002" w:rsidTr="00031B08">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p w:rsidR="00DA1002" w:rsidRDefault="00DA1002" w:rsidP="00031B08">
            <w:pPr>
              <w:jc w:val="center"/>
              <w:rPr>
                <w:color w:val="000000"/>
                <w:spacing w:val="-4"/>
                <w:sz w:val="22"/>
                <w:szCs w:val="22"/>
              </w:rPr>
            </w:pPr>
          </w:p>
        </w:tc>
      </w:tr>
      <w:tr w:rsidR="00DA1002" w:rsidTr="00031B08">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bl>
    <w:p w:rsidR="00DA1002" w:rsidRDefault="00DA1002" w:rsidP="00DA1002">
      <w:pPr>
        <w:rPr>
          <w:b/>
          <w:i/>
          <w:iCs/>
          <w:sz w:val="22"/>
          <w:szCs w:val="22"/>
        </w:rPr>
      </w:pPr>
      <w:r>
        <w:rPr>
          <w:b/>
          <w:i/>
          <w:iCs/>
          <w:sz w:val="22"/>
          <w:szCs w:val="22"/>
        </w:rPr>
        <w:t>Подтверждение требований Заказчика к товару.</w:t>
      </w:r>
    </w:p>
    <w:p w:rsidR="00DA1002" w:rsidRDefault="00DA1002" w:rsidP="00DA1002">
      <w:pPr>
        <w:rPr>
          <w:b/>
          <w:i/>
          <w:iCs/>
          <w:sz w:val="22"/>
          <w:szCs w:val="22"/>
        </w:rPr>
      </w:pPr>
    </w:p>
    <w:p w:rsidR="00DA1002" w:rsidRDefault="00DA1002" w:rsidP="00DA1002">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DA1002" w:rsidRDefault="00DA1002" w:rsidP="00DA1002">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01561F" w:rsidRDefault="0001561F" w:rsidP="00DA1002">
      <w:pPr>
        <w:autoSpaceDE w:val="0"/>
        <w:autoSpaceDN w:val="0"/>
        <w:adjustRightInd w:val="0"/>
        <w:outlineLvl w:val="2"/>
        <w:rPr>
          <w:b/>
        </w:rPr>
      </w:pP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4"/>
          <w:szCs w:val="24"/>
          <w:lang w:val="ru-RU"/>
        </w:rPr>
      </w:pPr>
    </w:p>
    <w:p w:rsidR="00215F39" w:rsidRDefault="00215F39" w:rsidP="00215F39">
      <w:pPr>
        <w:jc w:val="center"/>
      </w:pPr>
    </w:p>
    <w:p w:rsidR="0037455E" w:rsidRDefault="00215F39" w:rsidP="00215F39">
      <w:pPr>
        <w:jc w:val="center"/>
        <w:rPr>
          <w:b/>
          <w:sz w:val="28"/>
          <w:szCs w:val="28"/>
        </w:rPr>
      </w:pPr>
      <w:r w:rsidRPr="00215F39">
        <w:rPr>
          <w:b/>
          <w:sz w:val="28"/>
          <w:szCs w:val="28"/>
        </w:rPr>
        <w:t>Техническое  задание</w:t>
      </w:r>
    </w:p>
    <w:p w:rsidR="00215F39" w:rsidRDefault="00215F39" w:rsidP="00215F39">
      <w:pPr>
        <w:jc w:val="center"/>
        <w:rPr>
          <w:b/>
          <w:sz w:val="28"/>
          <w:szCs w:val="28"/>
        </w:rPr>
      </w:pPr>
    </w:p>
    <w:p w:rsidR="00215F39" w:rsidRPr="00215F39" w:rsidRDefault="00215F39" w:rsidP="00215F39">
      <w:pPr>
        <w:jc w:val="center"/>
        <w:rPr>
          <w:b/>
        </w:rPr>
      </w:pPr>
      <w:r w:rsidRPr="00215F39">
        <w:rPr>
          <w:b/>
        </w:rPr>
        <w:t>Организация сборочно-монтажного участка по изготовлению специального узла</w:t>
      </w:r>
    </w:p>
    <w:p w:rsidR="0037455E" w:rsidRPr="00215F39" w:rsidRDefault="0037455E" w:rsidP="0037455E">
      <w:pPr>
        <w:rPr>
          <w:b/>
          <w:sz w:val="28"/>
          <w:szCs w:val="28"/>
        </w:rPr>
      </w:pPr>
    </w:p>
    <w:tbl>
      <w:tblPr>
        <w:tblStyle w:val="afa"/>
        <w:tblW w:w="9923" w:type="dxa"/>
        <w:tblInd w:w="-176" w:type="dxa"/>
        <w:tblLook w:val="04A0" w:firstRow="1" w:lastRow="0" w:firstColumn="1" w:lastColumn="0" w:noHBand="0" w:noVBand="1"/>
      </w:tblPr>
      <w:tblGrid>
        <w:gridCol w:w="1277"/>
        <w:gridCol w:w="6277"/>
        <w:gridCol w:w="1272"/>
        <w:gridCol w:w="1097"/>
      </w:tblGrid>
      <w:tr w:rsidR="0037455E" w:rsidRPr="000512E2" w:rsidTr="00F0674E">
        <w:tc>
          <w:tcPr>
            <w:tcW w:w="127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spacing w:line="360" w:lineRule="auto"/>
              <w:jc w:val="center"/>
              <w:rPr>
                <w:b/>
                <w:sz w:val="22"/>
                <w:szCs w:val="22"/>
              </w:rPr>
            </w:pPr>
            <w:r w:rsidRPr="000512E2">
              <w:rPr>
                <w:b/>
                <w:sz w:val="22"/>
                <w:szCs w:val="22"/>
              </w:rPr>
              <w:t>Комплектация</w:t>
            </w:r>
          </w:p>
        </w:tc>
        <w:tc>
          <w:tcPr>
            <w:tcW w:w="1272"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spacing w:line="360" w:lineRule="auto"/>
              <w:jc w:val="center"/>
              <w:rPr>
                <w:b/>
                <w:sz w:val="22"/>
                <w:szCs w:val="22"/>
              </w:rPr>
            </w:pPr>
          </w:p>
          <w:p w:rsidR="0037455E" w:rsidRPr="000512E2" w:rsidRDefault="0037455E" w:rsidP="00F0674E">
            <w:pPr>
              <w:spacing w:line="360" w:lineRule="auto"/>
              <w:ind w:firstLine="0"/>
              <w:rPr>
                <w:b/>
                <w:sz w:val="22"/>
                <w:szCs w:val="22"/>
              </w:rPr>
            </w:pPr>
            <w:r w:rsidRPr="000512E2">
              <w:rPr>
                <w:b/>
                <w:sz w:val="22"/>
                <w:szCs w:val="22"/>
              </w:rPr>
              <w:t>Кол-во</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Печь конвекционного оплавления  «Магистр–ПКО–03»</w:t>
            </w:r>
          </w:p>
          <w:p w:rsidR="0037455E" w:rsidRPr="000512E2" w:rsidRDefault="0037455E" w:rsidP="00F0674E">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b/>
                <w:sz w:val="22"/>
                <w:szCs w:val="22"/>
              </w:rPr>
              <w:t>-</w:t>
            </w:r>
            <w:r w:rsidRPr="000512E2">
              <w:rPr>
                <w:sz w:val="22"/>
                <w:szCs w:val="22"/>
              </w:rPr>
              <w:t xml:space="preserve"> Комплект </w:t>
            </w:r>
            <w:proofErr w:type="gramStart"/>
            <w:r w:rsidRPr="000512E2">
              <w:rPr>
                <w:sz w:val="22"/>
                <w:szCs w:val="22"/>
              </w:rPr>
              <w:t>ПО</w:t>
            </w:r>
            <w:proofErr w:type="gramEnd"/>
            <w:r w:rsidRPr="000512E2">
              <w:rPr>
                <w:sz w:val="22"/>
                <w:szCs w:val="22"/>
              </w:rPr>
              <w:t xml:space="preserve">. Сетевая плавающая лицензия на 2 рабочих места. </w:t>
            </w:r>
          </w:p>
          <w:p w:rsidR="0037455E" w:rsidRPr="000512E2" w:rsidRDefault="0037455E" w:rsidP="00F0674E">
            <w:pPr>
              <w:spacing w:line="240" w:lineRule="auto"/>
              <w:ind w:firstLine="0"/>
              <w:rPr>
                <w:sz w:val="22"/>
                <w:szCs w:val="22"/>
              </w:rPr>
            </w:pPr>
            <w:r w:rsidRPr="000512E2">
              <w:rPr>
                <w:sz w:val="22"/>
                <w:szCs w:val="22"/>
              </w:rPr>
              <w:t xml:space="preserve">С возможностью одновременно использовать ПО на 2-х ПК, но без ограничений на кол-во установленных копий </w:t>
            </w:r>
            <w:proofErr w:type="gramStart"/>
            <w:r w:rsidRPr="000512E2">
              <w:rPr>
                <w:sz w:val="22"/>
                <w:szCs w:val="22"/>
              </w:rPr>
              <w:t>ПО</w:t>
            </w:r>
            <w:proofErr w:type="gramEnd"/>
            <w:r w:rsidRPr="000512E2">
              <w:rPr>
                <w:sz w:val="22"/>
                <w:szCs w:val="22"/>
              </w:rPr>
              <w:t>;</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Проведение ПНР и инструктаж персонала;</w:t>
            </w:r>
          </w:p>
          <w:p w:rsidR="0037455E" w:rsidRPr="000512E2" w:rsidRDefault="0037455E" w:rsidP="00F0674E">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Default="0037455E" w:rsidP="00F0674E">
            <w:pPr>
              <w:spacing w:line="240" w:lineRule="auto"/>
              <w:ind w:firstLine="0"/>
              <w:rPr>
                <w:b/>
                <w:sz w:val="22"/>
                <w:szCs w:val="22"/>
              </w:rPr>
            </w:pPr>
          </w:p>
          <w:p w:rsidR="0037455E" w:rsidRPr="000512E2" w:rsidRDefault="0037455E" w:rsidP="00F0674E">
            <w:pPr>
              <w:spacing w:line="240" w:lineRule="auto"/>
              <w:ind w:firstLine="0"/>
              <w:rPr>
                <w:b/>
                <w:sz w:val="22"/>
                <w:szCs w:val="22"/>
              </w:rPr>
            </w:pPr>
            <w:r>
              <w:rPr>
                <w:b/>
                <w:sz w:val="22"/>
                <w:szCs w:val="22"/>
              </w:rPr>
              <w:t xml:space="preserve">      </w:t>
            </w:r>
            <w:r w:rsidRPr="000512E2">
              <w:rPr>
                <w:b/>
                <w:sz w:val="22"/>
                <w:szCs w:val="22"/>
              </w:rPr>
              <w:t>3</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2</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 xml:space="preserve">Шкаф сухого хранения  </w:t>
            </w:r>
            <w:r w:rsidRPr="000512E2">
              <w:rPr>
                <w:b/>
                <w:sz w:val="22"/>
                <w:szCs w:val="22"/>
                <w:lang w:val="en-US"/>
              </w:rPr>
              <w:t>SDB</w:t>
            </w:r>
            <w:r w:rsidRPr="000512E2">
              <w:rPr>
                <w:b/>
                <w:sz w:val="22"/>
                <w:szCs w:val="22"/>
              </w:rPr>
              <w:t xml:space="preserve"> 1106 </w:t>
            </w:r>
            <w:r w:rsidRPr="000512E2">
              <w:rPr>
                <w:b/>
                <w:sz w:val="22"/>
                <w:szCs w:val="22"/>
                <w:lang w:val="en-US"/>
              </w:rPr>
              <w:t>NM</w:t>
            </w:r>
            <w:r w:rsidRPr="000512E2">
              <w:rPr>
                <w:b/>
                <w:sz w:val="22"/>
                <w:szCs w:val="22"/>
              </w:rPr>
              <w:t xml:space="preserve"> </w:t>
            </w:r>
            <w:r w:rsidRPr="000512E2">
              <w:rPr>
                <w:b/>
                <w:sz w:val="22"/>
                <w:szCs w:val="22"/>
                <w:lang w:val="en-US"/>
              </w:rPr>
              <w:t>ESD</w:t>
            </w:r>
          </w:p>
          <w:p w:rsidR="0037455E" w:rsidRPr="000512E2" w:rsidRDefault="0037455E" w:rsidP="00F0674E">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Проведение ПНР и инструктаж персонала;</w:t>
            </w:r>
          </w:p>
          <w:p w:rsidR="0037455E" w:rsidRPr="000512E2" w:rsidRDefault="0037455E" w:rsidP="00F0674E">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Pr>
                <w:b/>
                <w:sz w:val="22"/>
                <w:szCs w:val="22"/>
              </w:rPr>
              <w:t xml:space="preserve">       </w:t>
            </w:r>
            <w:r w:rsidRPr="000512E2">
              <w:rPr>
                <w:b/>
                <w:sz w:val="22"/>
                <w:szCs w:val="22"/>
              </w:rPr>
              <w:t>1</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3</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Шкаф вытяжной  ЛАБ-</w:t>
            </w:r>
            <w:proofErr w:type="gramStart"/>
            <w:r w:rsidRPr="000512E2">
              <w:rPr>
                <w:b/>
                <w:sz w:val="22"/>
                <w:szCs w:val="22"/>
                <w:lang w:val="en-US"/>
              </w:rPr>
              <w:t>PRO</w:t>
            </w:r>
            <w:proofErr w:type="gramEnd"/>
            <w:r w:rsidRPr="000512E2">
              <w:rPr>
                <w:b/>
                <w:sz w:val="22"/>
                <w:szCs w:val="22"/>
              </w:rPr>
              <w:t xml:space="preserve"> ШВ 90.70.225 SS</w:t>
            </w:r>
          </w:p>
          <w:p w:rsidR="0037455E" w:rsidRPr="000512E2" w:rsidRDefault="0037455E" w:rsidP="00F0674E">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Проведение ПНР и инструктаж персонала;</w:t>
            </w:r>
          </w:p>
          <w:p w:rsidR="0037455E" w:rsidRPr="000512E2" w:rsidRDefault="0037455E" w:rsidP="00F0674E">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Pr>
                <w:b/>
                <w:sz w:val="22"/>
                <w:szCs w:val="22"/>
              </w:rPr>
              <w:t xml:space="preserve">       </w:t>
            </w:r>
            <w:r w:rsidRPr="000512E2">
              <w:rPr>
                <w:b/>
                <w:sz w:val="22"/>
                <w:szCs w:val="22"/>
              </w:rPr>
              <w:t>2</w:t>
            </w:r>
          </w:p>
        </w:tc>
      </w:tr>
      <w:tr w:rsidR="0037455E" w:rsidRPr="000512E2" w:rsidTr="00F0674E">
        <w:trPr>
          <w:trHeight w:val="88"/>
        </w:trPr>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4</w:t>
            </w:r>
          </w:p>
        </w:tc>
        <w:tc>
          <w:tcPr>
            <w:tcW w:w="6277" w:type="dxa"/>
            <w:tcBorders>
              <w:top w:val="single" w:sz="4" w:space="0" w:color="auto"/>
              <w:left w:val="single" w:sz="4" w:space="0" w:color="auto"/>
              <w:bottom w:val="single" w:sz="4" w:space="0" w:color="auto"/>
              <w:right w:val="single" w:sz="4" w:space="0" w:color="auto"/>
            </w:tcBorders>
          </w:tcPr>
          <w:p w:rsidR="0037455E" w:rsidRPr="000512E2" w:rsidRDefault="0037455E" w:rsidP="00F0674E">
            <w:pPr>
              <w:spacing w:line="240" w:lineRule="auto"/>
              <w:ind w:firstLine="0"/>
              <w:rPr>
                <w:b/>
                <w:sz w:val="22"/>
                <w:szCs w:val="22"/>
              </w:rPr>
            </w:pPr>
            <w:r w:rsidRPr="000512E2">
              <w:rPr>
                <w:b/>
                <w:sz w:val="22"/>
                <w:szCs w:val="22"/>
              </w:rPr>
              <w:t>Сушильный шкаф ШС-200 СПУ</w:t>
            </w:r>
          </w:p>
          <w:p w:rsidR="0037455E" w:rsidRPr="000512E2" w:rsidRDefault="0037455E" w:rsidP="00F0674E">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Проведение ПНР и инструктаж персонала;</w:t>
            </w:r>
          </w:p>
          <w:p w:rsidR="0037455E" w:rsidRPr="000512E2" w:rsidRDefault="0037455E" w:rsidP="00F0674E">
            <w:pPr>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Pr>
                <w:b/>
                <w:sz w:val="22"/>
                <w:szCs w:val="22"/>
              </w:rPr>
              <w:t xml:space="preserve">     </w:t>
            </w:r>
            <w:r w:rsidRPr="000512E2">
              <w:rPr>
                <w:b/>
                <w:sz w:val="22"/>
                <w:szCs w:val="22"/>
              </w:rPr>
              <w:t>2</w:t>
            </w:r>
          </w:p>
        </w:tc>
      </w:tr>
      <w:tr w:rsidR="0037455E" w:rsidRPr="000512E2" w:rsidTr="00F0674E">
        <w:trPr>
          <w:trHeight w:val="1118"/>
        </w:trPr>
        <w:tc>
          <w:tcPr>
            <w:tcW w:w="127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single" w:sz="4" w:space="0" w:color="auto"/>
              <w:right w:val="single" w:sz="4" w:space="0" w:color="auto"/>
            </w:tcBorders>
            <w:vAlign w:val="center"/>
          </w:tcPr>
          <w:p w:rsidR="0037455E" w:rsidRPr="000512E2" w:rsidRDefault="0037455E" w:rsidP="00F0674E">
            <w:pPr>
              <w:spacing w:line="240" w:lineRule="auto"/>
              <w:rPr>
                <w:b/>
                <w:sz w:val="22"/>
                <w:szCs w:val="22"/>
              </w:rPr>
            </w:pPr>
            <w:r>
              <w:rPr>
                <w:b/>
                <w:sz w:val="22"/>
                <w:szCs w:val="22"/>
              </w:rPr>
              <w:t xml:space="preserve">                             </w:t>
            </w:r>
            <w:r w:rsidRPr="000512E2">
              <w:rPr>
                <w:b/>
                <w:sz w:val="22"/>
                <w:szCs w:val="22"/>
              </w:rPr>
              <w:t>Комплектация</w:t>
            </w:r>
          </w:p>
        </w:tc>
        <w:tc>
          <w:tcPr>
            <w:tcW w:w="1272"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spacing w:line="240" w:lineRule="auto"/>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spacing w:line="240" w:lineRule="auto"/>
              <w:jc w:val="center"/>
              <w:rPr>
                <w:b/>
                <w:sz w:val="22"/>
                <w:szCs w:val="22"/>
              </w:rPr>
            </w:pPr>
          </w:p>
          <w:p w:rsidR="0037455E" w:rsidRPr="000512E2" w:rsidRDefault="0037455E" w:rsidP="00F0674E">
            <w:pPr>
              <w:spacing w:line="240" w:lineRule="auto"/>
              <w:ind w:firstLine="0"/>
              <w:rPr>
                <w:b/>
                <w:sz w:val="22"/>
                <w:szCs w:val="22"/>
              </w:rPr>
            </w:pPr>
            <w:r w:rsidRPr="000512E2">
              <w:rPr>
                <w:b/>
                <w:sz w:val="22"/>
                <w:szCs w:val="22"/>
              </w:rPr>
              <w:t>Кол-во</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5</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 xml:space="preserve">Ультразвуковая ванна  </w:t>
            </w:r>
            <w:proofErr w:type="spellStart"/>
            <w:r w:rsidRPr="000512E2">
              <w:rPr>
                <w:b/>
                <w:sz w:val="22"/>
                <w:szCs w:val="22"/>
              </w:rPr>
              <w:t>Elmasonic</w:t>
            </w:r>
            <w:proofErr w:type="spellEnd"/>
            <w:r w:rsidRPr="000512E2">
              <w:rPr>
                <w:b/>
                <w:sz w:val="22"/>
                <w:szCs w:val="22"/>
              </w:rPr>
              <w:t xml:space="preserve"> S450H</w:t>
            </w:r>
          </w:p>
          <w:p w:rsidR="0037455E" w:rsidRPr="000512E2" w:rsidRDefault="0037455E" w:rsidP="00F0674E">
            <w:pPr>
              <w:spacing w:line="240" w:lineRule="auto"/>
              <w:ind w:firstLine="0"/>
              <w:rPr>
                <w:b/>
                <w:sz w:val="22"/>
                <w:szCs w:val="22"/>
              </w:rPr>
            </w:pPr>
            <w:r w:rsidRPr="000512E2">
              <w:rPr>
                <w:b/>
                <w:sz w:val="22"/>
                <w:szCs w:val="22"/>
              </w:rPr>
              <w:t>-</w:t>
            </w:r>
            <w:r w:rsidRPr="000512E2">
              <w:rPr>
                <w:sz w:val="22"/>
                <w:szCs w:val="22"/>
              </w:rPr>
              <w:t xml:space="preserve"> 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w:t>
            </w:r>
            <w:r w:rsidRPr="000512E2">
              <w:rPr>
                <w:sz w:val="22"/>
                <w:szCs w:val="22"/>
              </w:rPr>
              <w:lastRenderedPageBreak/>
              <w:t>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Проведение ПНР и инструктаж персонала;</w:t>
            </w:r>
          </w:p>
          <w:p w:rsidR="0037455E" w:rsidRPr="000512E2" w:rsidRDefault="0037455E" w:rsidP="00F0674E">
            <w:pPr>
              <w:spacing w:line="240" w:lineRule="auto"/>
              <w:ind w:firstLine="0"/>
              <w:rPr>
                <w:sz w:val="22"/>
                <w:szCs w:val="22"/>
              </w:rPr>
            </w:pPr>
            <w:r w:rsidRPr="000512E2">
              <w:rPr>
                <w:sz w:val="22"/>
                <w:szCs w:val="22"/>
              </w:rPr>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64" w:lineRule="auto"/>
              <w:jc w:val="center"/>
              <w:rPr>
                <w:b/>
                <w:sz w:val="22"/>
                <w:szCs w:val="22"/>
              </w:rPr>
            </w:pPr>
          </w:p>
          <w:p w:rsidR="0037455E" w:rsidRPr="000512E2" w:rsidRDefault="0037455E" w:rsidP="00F0674E">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1</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6</w:t>
            </w:r>
          </w:p>
        </w:tc>
        <w:tc>
          <w:tcPr>
            <w:tcW w:w="6277" w:type="dxa"/>
            <w:tcBorders>
              <w:top w:val="single" w:sz="4" w:space="0" w:color="auto"/>
              <w:left w:val="single" w:sz="4" w:space="0" w:color="auto"/>
              <w:bottom w:val="single" w:sz="4" w:space="0" w:color="auto"/>
              <w:right w:val="single" w:sz="4" w:space="0" w:color="auto"/>
            </w:tcBorders>
          </w:tcPr>
          <w:p w:rsidR="0037455E" w:rsidRPr="000512E2" w:rsidRDefault="0037455E" w:rsidP="00F0674E">
            <w:pPr>
              <w:spacing w:line="240" w:lineRule="auto"/>
              <w:ind w:firstLine="0"/>
              <w:rPr>
                <w:b/>
                <w:sz w:val="22"/>
                <w:szCs w:val="22"/>
              </w:rPr>
            </w:pPr>
            <w:r w:rsidRPr="000512E2">
              <w:rPr>
                <w:b/>
                <w:sz w:val="22"/>
                <w:szCs w:val="22"/>
              </w:rPr>
              <w:t>Технологический холодильник  Бирюса 70</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64" w:lineRule="auto"/>
              <w:jc w:val="center"/>
              <w:rPr>
                <w:b/>
                <w:sz w:val="22"/>
                <w:szCs w:val="22"/>
              </w:rPr>
            </w:pPr>
          </w:p>
          <w:p w:rsidR="0037455E" w:rsidRPr="000512E2" w:rsidRDefault="0037455E" w:rsidP="00F0674E">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1</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lang w:val="en-US"/>
              </w:rPr>
            </w:pPr>
            <w:r w:rsidRPr="000512E2">
              <w:rPr>
                <w:b/>
                <w:sz w:val="22"/>
                <w:szCs w:val="22"/>
                <w:lang w:val="en-US"/>
              </w:rPr>
              <w:t>7</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 xml:space="preserve">Цифровой фен-карандаш  </w:t>
            </w:r>
            <w:proofErr w:type="spellStart"/>
            <w:r w:rsidRPr="000512E2">
              <w:rPr>
                <w:b/>
                <w:sz w:val="22"/>
                <w:szCs w:val="22"/>
              </w:rPr>
              <w:t>Metcal</w:t>
            </w:r>
            <w:proofErr w:type="spellEnd"/>
            <w:r w:rsidRPr="000512E2">
              <w:rPr>
                <w:b/>
                <w:sz w:val="22"/>
                <w:szCs w:val="22"/>
              </w:rPr>
              <w:t xml:space="preserve"> НСТ2-200 </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64" w:lineRule="auto"/>
              <w:jc w:val="center"/>
              <w:rPr>
                <w:b/>
                <w:sz w:val="22"/>
                <w:szCs w:val="22"/>
              </w:rPr>
            </w:pPr>
          </w:p>
          <w:p w:rsidR="0037455E" w:rsidRPr="000512E2" w:rsidRDefault="0037455E" w:rsidP="00F0674E">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4</w:t>
            </w:r>
          </w:p>
        </w:tc>
      </w:tr>
      <w:tr w:rsidR="0037455E" w:rsidRPr="000512E2" w:rsidTr="00F0674E">
        <w:trPr>
          <w:trHeight w:val="590"/>
        </w:trPr>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7.1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rPr>
                <w:sz w:val="22"/>
                <w:szCs w:val="22"/>
              </w:rPr>
            </w:pPr>
          </w:p>
          <w:p w:rsidR="0037455E" w:rsidRPr="000512E2" w:rsidRDefault="0037455E" w:rsidP="00F0674E">
            <w:pPr>
              <w:spacing w:line="240" w:lineRule="auto"/>
              <w:ind w:firstLine="0"/>
              <w:rPr>
                <w:sz w:val="22"/>
                <w:szCs w:val="22"/>
              </w:rPr>
            </w:pPr>
            <w:r w:rsidRPr="000512E2">
              <w:rPr>
                <w:sz w:val="22"/>
                <w:szCs w:val="22"/>
              </w:rPr>
              <w:t xml:space="preserve">Комплект изогнутых насадок </w:t>
            </w:r>
            <w:proofErr w:type="spellStart"/>
            <w:r w:rsidRPr="000512E2">
              <w:rPr>
                <w:sz w:val="22"/>
                <w:szCs w:val="22"/>
              </w:rPr>
              <w:t>Metcal</w:t>
            </w:r>
            <w:proofErr w:type="spellEnd"/>
            <w:r w:rsidRPr="000512E2">
              <w:rPr>
                <w:sz w:val="22"/>
                <w:szCs w:val="22"/>
              </w:rPr>
              <w:t xml:space="preserve"> HN-HCT2-BENT-6</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64" w:lineRule="auto"/>
              <w:jc w:val="center"/>
              <w:rPr>
                <w:b/>
                <w:sz w:val="22"/>
                <w:szCs w:val="22"/>
              </w:rPr>
            </w:pPr>
          </w:p>
          <w:p w:rsidR="0037455E" w:rsidRPr="000512E2" w:rsidRDefault="0037455E" w:rsidP="00F0674E">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4</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Default="0037455E" w:rsidP="00F0674E">
            <w:pPr>
              <w:ind w:firstLine="0"/>
              <w:rPr>
                <w:b/>
                <w:sz w:val="22"/>
                <w:szCs w:val="22"/>
              </w:rPr>
            </w:pPr>
          </w:p>
          <w:p w:rsidR="0037455E" w:rsidRPr="000512E2" w:rsidRDefault="0037455E" w:rsidP="00F0674E">
            <w:pPr>
              <w:ind w:firstLine="0"/>
              <w:rPr>
                <w:b/>
                <w:sz w:val="22"/>
                <w:szCs w:val="22"/>
              </w:rPr>
            </w:pPr>
            <w:r w:rsidRPr="000512E2">
              <w:rPr>
                <w:b/>
                <w:sz w:val="22"/>
                <w:szCs w:val="22"/>
              </w:rPr>
              <w:t>8</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Микроскоп со столиком "Альтами" СМ0745</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64" w:lineRule="auto"/>
              <w:jc w:val="center"/>
              <w:rPr>
                <w:b/>
                <w:sz w:val="22"/>
                <w:szCs w:val="22"/>
              </w:rPr>
            </w:pPr>
          </w:p>
          <w:p w:rsidR="0037455E" w:rsidRPr="000512E2" w:rsidRDefault="0037455E" w:rsidP="00F0674E">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10</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9</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Микроскоп "Альтами" СМ0745</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64" w:lineRule="auto"/>
              <w:jc w:val="center"/>
              <w:rPr>
                <w:b/>
                <w:sz w:val="22"/>
                <w:szCs w:val="22"/>
              </w:rPr>
            </w:pPr>
          </w:p>
          <w:p w:rsidR="0037455E" w:rsidRPr="000512E2" w:rsidRDefault="0037455E" w:rsidP="00F0674E">
            <w:pPr>
              <w:spacing w:line="264"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Pr>
                <w:b/>
                <w:sz w:val="22"/>
                <w:szCs w:val="22"/>
              </w:rPr>
              <w:t xml:space="preserve">     </w:t>
            </w:r>
            <w:r w:rsidRPr="000512E2">
              <w:rPr>
                <w:b/>
                <w:sz w:val="22"/>
                <w:szCs w:val="22"/>
              </w:rPr>
              <w:t>5</w:t>
            </w:r>
          </w:p>
        </w:tc>
      </w:tr>
      <w:tr w:rsidR="0037455E" w:rsidRPr="000512E2" w:rsidTr="00F0674E">
        <w:tc>
          <w:tcPr>
            <w:tcW w:w="1277" w:type="dxa"/>
            <w:tcBorders>
              <w:top w:val="single" w:sz="4" w:space="0" w:color="auto"/>
              <w:left w:val="single" w:sz="4" w:space="0" w:color="auto"/>
              <w:bottom w:val="nil"/>
              <w:right w:val="single" w:sz="4" w:space="0" w:color="auto"/>
            </w:tcBorders>
            <w:vAlign w:val="center"/>
            <w:hideMark/>
          </w:tcPr>
          <w:p w:rsidR="0037455E" w:rsidRPr="000512E2" w:rsidRDefault="0037455E" w:rsidP="00F0674E">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nil"/>
              <w:right w:val="single" w:sz="4" w:space="0" w:color="auto"/>
            </w:tcBorders>
            <w:vAlign w:val="center"/>
            <w:hideMark/>
          </w:tcPr>
          <w:p w:rsidR="0037455E" w:rsidRPr="000512E2" w:rsidRDefault="0037455E" w:rsidP="00F0674E">
            <w:pPr>
              <w:spacing w:line="240" w:lineRule="auto"/>
              <w:jc w:val="center"/>
              <w:rPr>
                <w:b/>
                <w:sz w:val="22"/>
                <w:szCs w:val="22"/>
              </w:rPr>
            </w:pPr>
            <w:r w:rsidRPr="000512E2">
              <w:rPr>
                <w:b/>
                <w:sz w:val="22"/>
                <w:szCs w:val="22"/>
              </w:rPr>
              <w:t>Комплектация</w:t>
            </w:r>
          </w:p>
        </w:tc>
        <w:tc>
          <w:tcPr>
            <w:tcW w:w="1272" w:type="dxa"/>
            <w:tcBorders>
              <w:top w:val="single" w:sz="4" w:space="0" w:color="auto"/>
              <w:left w:val="single" w:sz="4" w:space="0" w:color="auto"/>
              <w:bottom w:val="nil"/>
              <w:right w:val="single" w:sz="4" w:space="0" w:color="auto"/>
            </w:tcBorders>
            <w:vAlign w:val="center"/>
            <w:hideMark/>
          </w:tcPr>
          <w:p w:rsidR="0037455E" w:rsidRPr="000512E2" w:rsidRDefault="0037455E" w:rsidP="00F0674E">
            <w:pPr>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nil"/>
              <w:right w:val="single" w:sz="4" w:space="0" w:color="auto"/>
            </w:tcBorders>
            <w:vAlign w:val="center"/>
            <w:hideMark/>
          </w:tcPr>
          <w:p w:rsidR="0037455E" w:rsidRPr="000512E2" w:rsidRDefault="0037455E" w:rsidP="00F0674E">
            <w:pPr>
              <w:spacing w:line="360" w:lineRule="auto"/>
              <w:jc w:val="center"/>
              <w:rPr>
                <w:b/>
                <w:sz w:val="22"/>
                <w:szCs w:val="22"/>
              </w:rPr>
            </w:pPr>
          </w:p>
          <w:p w:rsidR="0037455E" w:rsidRPr="000512E2" w:rsidRDefault="0037455E" w:rsidP="00F0674E">
            <w:pPr>
              <w:spacing w:line="360" w:lineRule="auto"/>
              <w:ind w:firstLine="0"/>
              <w:rPr>
                <w:b/>
                <w:sz w:val="22"/>
                <w:szCs w:val="22"/>
              </w:rPr>
            </w:pPr>
            <w:r w:rsidRPr="000512E2">
              <w:rPr>
                <w:b/>
                <w:sz w:val="22"/>
                <w:szCs w:val="22"/>
              </w:rPr>
              <w:t>Кол-во</w:t>
            </w:r>
          </w:p>
        </w:tc>
      </w:tr>
      <w:tr w:rsidR="0037455E" w:rsidRPr="000512E2" w:rsidTr="00F0674E">
        <w:tc>
          <w:tcPr>
            <w:tcW w:w="1277" w:type="dxa"/>
            <w:tcBorders>
              <w:top w:val="nil"/>
              <w:left w:val="single" w:sz="4" w:space="0" w:color="auto"/>
              <w:bottom w:val="single" w:sz="4" w:space="0" w:color="auto"/>
              <w:right w:val="single" w:sz="4" w:space="0" w:color="auto"/>
            </w:tcBorders>
            <w:hideMark/>
          </w:tcPr>
          <w:p w:rsidR="0037455E" w:rsidRPr="000512E2" w:rsidRDefault="0037455E" w:rsidP="00F0674E">
            <w:pPr>
              <w:rPr>
                <w:b/>
                <w:sz w:val="22"/>
                <w:szCs w:val="22"/>
              </w:rPr>
            </w:pPr>
          </w:p>
        </w:tc>
        <w:tc>
          <w:tcPr>
            <w:tcW w:w="6277" w:type="dxa"/>
            <w:tcBorders>
              <w:top w:val="nil"/>
              <w:left w:val="single" w:sz="4" w:space="0" w:color="auto"/>
              <w:bottom w:val="single" w:sz="4" w:space="0" w:color="auto"/>
              <w:right w:val="single" w:sz="4" w:space="0" w:color="auto"/>
            </w:tcBorders>
            <w:hideMark/>
          </w:tcPr>
          <w:p w:rsidR="0037455E" w:rsidRPr="000512E2" w:rsidRDefault="0037455E" w:rsidP="00F0674E">
            <w:pPr>
              <w:spacing w:line="240" w:lineRule="auto"/>
              <w:rPr>
                <w:b/>
                <w:sz w:val="22"/>
                <w:szCs w:val="22"/>
              </w:rPr>
            </w:pPr>
          </w:p>
        </w:tc>
        <w:tc>
          <w:tcPr>
            <w:tcW w:w="1272" w:type="dxa"/>
            <w:tcBorders>
              <w:top w:val="nil"/>
              <w:left w:val="single" w:sz="4" w:space="0" w:color="auto"/>
              <w:bottom w:val="single" w:sz="4" w:space="0" w:color="auto"/>
              <w:right w:val="single" w:sz="4" w:space="0" w:color="auto"/>
            </w:tcBorders>
            <w:hideMark/>
          </w:tcPr>
          <w:p w:rsidR="0037455E" w:rsidRPr="000512E2" w:rsidRDefault="0037455E" w:rsidP="00F0674E">
            <w:pPr>
              <w:spacing w:line="264" w:lineRule="auto"/>
              <w:jc w:val="center"/>
              <w:rPr>
                <w:b/>
                <w:sz w:val="22"/>
                <w:szCs w:val="22"/>
              </w:rPr>
            </w:pPr>
          </w:p>
        </w:tc>
        <w:tc>
          <w:tcPr>
            <w:tcW w:w="1097" w:type="dxa"/>
            <w:tcBorders>
              <w:top w:val="nil"/>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tc>
      </w:tr>
      <w:tr w:rsidR="0037455E" w:rsidRPr="000512E2" w:rsidTr="00F0674E">
        <w:trPr>
          <w:trHeight w:val="1806"/>
        </w:trPr>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10</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40" w:lineRule="auto"/>
              <w:ind w:firstLine="0"/>
              <w:rPr>
                <w:b/>
                <w:sz w:val="22"/>
                <w:szCs w:val="22"/>
              </w:rPr>
            </w:pPr>
            <w:r w:rsidRPr="000512E2">
              <w:rPr>
                <w:b/>
                <w:sz w:val="22"/>
                <w:szCs w:val="22"/>
              </w:rPr>
              <w:t xml:space="preserve">Микроскоп с </w:t>
            </w:r>
            <w:proofErr w:type="spellStart"/>
            <w:r w:rsidRPr="000512E2">
              <w:rPr>
                <w:b/>
                <w:sz w:val="22"/>
                <w:szCs w:val="22"/>
              </w:rPr>
              <w:t>тринокулярной</w:t>
            </w:r>
            <w:proofErr w:type="spellEnd"/>
            <w:r w:rsidRPr="000512E2">
              <w:rPr>
                <w:b/>
                <w:sz w:val="22"/>
                <w:szCs w:val="22"/>
              </w:rPr>
              <w:t xml:space="preserve"> насадкой  "Альтами" СМ0745</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spacing w:line="240" w:lineRule="auto"/>
              <w:ind w:firstLine="0"/>
              <w:rPr>
                <w:sz w:val="22"/>
                <w:szCs w:val="22"/>
              </w:rPr>
            </w:pPr>
            <w:r w:rsidRPr="000512E2">
              <w:rPr>
                <w:sz w:val="22"/>
                <w:szCs w:val="22"/>
              </w:rPr>
              <w:t>- Электрическая схема;</w:t>
            </w:r>
          </w:p>
          <w:p w:rsidR="0037455E" w:rsidRPr="000512E2" w:rsidRDefault="0037455E" w:rsidP="00F0674E">
            <w:pPr>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1</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11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sidRPr="000512E2">
              <w:rPr>
                <w:b/>
                <w:sz w:val="22"/>
                <w:szCs w:val="22"/>
              </w:rPr>
              <w:t xml:space="preserve">Экструдер для дозирования и заправки шприцев  </w:t>
            </w:r>
            <w:proofErr w:type="spellStart"/>
            <w:r w:rsidRPr="000512E2">
              <w:rPr>
                <w:b/>
                <w:sz w:val="22"/>
                <w:szCs w:val="22"/>
              </w:rPr>
              <w:t>Термопро</w:t>
            </w:r>
            <w:proofErr w:type="spellEnd"/>
            <w:r w:rsidRPr="000512E2">
              <w:rPr>
                <w:b/>
                <w:sz w:val="22"/>
                <w:szCs w:val="22"/>
              </w:rPr>
              <w:t> ЭДД-1</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tabs>
                <w:tab w:val="left" w:pos="2655"/>
              </w:tabs>
              <w:spacing w:line="240" w:lineRule="auto"/>
              <w:ind w:firstLine="0"/>
              <w:rPr>
                <w:sz w:val="22"/>
                <w:szCs w:val="22"/>
              </w:rPr>
            </w:pPr>
            <w:r w:rsidRPr="000512E2">
              <w:rPr>
                <w:sz w:val="22"/>
                <w:szCs w:val="22"/>
              </w:rPr>
              <w:t>- Электрическая схема;</w:t>
            </w:r>
          </w:p>
          <w:p w:rsidR="0037455E" w:rsidRPr="000512E2" w:rsidRDefault="0037455E" w:rsidP="00F0674E">
            <w:pPr>
              <w:tabs>
                <w:tab w:val="left" w:pos="2655"/>
              </w:tabs>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1</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11.1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color w:val="000000"/>
                <w:sz w:val="22"/>
                <w:szCs w:val="22"/>
              </w:rPr>
            </w:pPr>
            <w:r w:rsidRPr="000512E2">
              <w:rPr>
                <w:color w:val="000000"/>
                <w:sz w:val="22"/>
                <w:szCs w:val="22"/>
              </w:rPr>
              <w:t>В комплекте:</w:t>
            </w:r>
          </w:p>
          <w:p w:rsidR="0037455E" w:rsidRPr="000512E2" w:rsidRDefault="0037455E" w:rsidP="00F0674E">
            <w:pPr>
              <w:tabs>
                <w:tab w:val="left" w:pos="2655"/>
              </w:tabs>
              <w:spacing w:line="240" w:lineRule="auto"/>
              <w:ind w:firstLine="0"/>
              <w:rPr>
                <w:color w:val="000000"/>
                <w:sz w:val="22"/>
                <w:szCs w:val="22"/>
              </w:rPr>
            </w:pPr>
            <w:r w:rsidRPr="000512E2">
              <w:rPr>
                <w:sz w:val="22"/>
                <w:szCs w:val="22"/>
              </w:rPr>
              <w:t>–</w:t>
            </w:r>
            <w:r w:rsidRPr="000512E2">
              <w:rPr>
                <w:color w:val="000000"/>
                <w:sz w:val="22"/>
                <w:szCs w:val="22"/>
              </w:rPr>
              <w:t xml:space="preserve"> шприц дозатора бесцветный с белым поршнем 5 </w:t>
            </w:r>
            <w:proofErr w:type="spellStart"/>
            <w:r w:rsidRPr="000512E2">
              <w:rPr>
                <w:color w:val="000000"/>
                <w:sz w:val="22"/>
                <w:szCs w:val="22"/>
              </w:rPr>
              <w:t>сс</w:t>
            </w:r>
            <w:proofErr w:type="spellEnd"/>
            <w:r w:rsidRPr="000512E2">
              <w:rPr>
                <w:color w:val="000000"/>
                <w:sz w:val="22"/>
                <w:szCs w:val="22"/>
              </w:rPr>
              <w:t xml:space="preserve"> </w:t>
            </w:r>
            <w:proofErr w:type="spellStart"/>
            <w:r w:rsidRPr="000512E2">
              <w:rPr>
                <w:color w:val="000000"/>
                <w:sz w:val="22"/>
                <w:szCs w:val="22"/>
              </w:rPr>
              <w:t>Techcon</w:t>
            </w:r>
            <w:proofErr w:type="spellEnd"/>
            <w:r w:rsidRPr="000512E2">
              <w:rPr>
                <w:color w:val="000000"/>
                <w:sz w:val="22"/>
                <w:szCs w:val="22"/>
              </w:rPr>
              <w:t xml:space="preserve"> 7050LL1NWPK;</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шприц дозатора бесцветный 10cc с синим поршнем </w:t>
            </w:r>
            <w:proofErr w:type="spellStart"/>
            <w:r w:rsidRPr="000512E2">
              <w:rPr>
                <w:sz w:val="22"/>
                <w:szCs w:val="22"/>
              </w:rPr>
              <w:t>Techcon</w:t>
            </w:r>
            <w:proofErr w:type="spellEnd"/>
            <w:r w:rsidRPr="000512E2">
              <w:rPr>
                <w:sz w:val="22"/>
                <w:szCs w:val="22"/>
              </w:rPr>
              <w:t xml:space="preserve"> 7100LL1NBLPK;</w:t>
            </w:r>
          </w:p>
          <w:p w:rsidR="0037455E" w:rsidRPr="000512E2" w:rsidRDefault="0037455E" w:rsidP="00F0674E">
            <w:pPr>
              <w:tabs>
                <w:tab w:val="left" w:pos="2655"/>
              </w:tabs>
              <w:spacing w:line="240" w:lineRule="auto"/>
              <w:ind w:firstLine="0"/>
              <w:rPr>
                <w:sz w:val="22"/>
                <w:szCs w:val="22"/>
              </w:rPr>
            </w:pPr>
            <w:r w:rsidRPr="000512E2">
              <w:rPr>
                <w:sz w:val="22"/>
                <w:szCs w:val="22"/>
              </w:rPr>
              <w:lastRenderedPageBreak/>
              <w:t xml:space="preserve">– шприц дозатора бесцветный с белым поршнем 30сс   </w:t>
            </w:r>
            <w:proofErr w:type="spellStart"/>
            <w:r w:rsidRPr="000512E2">
              <w:rPr>
                <w:sz w:val="22"/>
                <w:szCs w:val="22"/>
              </w:rPr>
              <w:t>Techcon</w:t>
            </w:r>
            <w:proofErr w:type="spellEnd"/>
            <w:r w:rsidRPr="000512E2">
              <w:rPr>
                <w:sz w:val="22"/>
                <w:szCs w:val="22"/>
              </w:rPr>
              <w:t xml:space="preserve"> 7300LL1NWPK.</w:t>
            </w:r>
          </w:p>
          <w:p w:rsidR="0037455E" w:rsidRPr="000512E2" w:rsidRDefault="0037455E" w:rsidP="00F0674E">
            <w:pPr>
              <w:tabs>
                <w:tab w:val="left" w:pos="2655"/>
              </w:tabs>
              <w:spacing w:line="240" w:lineRule="auto"/>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шт.</w:t>
            </w:r>
          </w:p>
          <w:p w:rsidR="0037455E" w:rsidRDefault="0037455E" w:rsidP="00F0674E">
            <w:pPr>
              <w:ind w:firstLine="0"/>
              <w:rPr>
                <w:b/>
                <w:sz w:val="22"/>
                <w:szCs w:val="22"/>
              </w:rPr>
            </w:pPr>
          </w:p>
          <w:p w:rsidR="0037455E" w:rsidRPr="000512E2" w:rsidRDefault="0037455E" w:rsidP="00F0674E">
            <w:pPr>
              <w:ind w:firstLine="0"/>
              <w:rPr>
                <w:b/>
                <w:sz w:val="22"/>
                <w:szCs w:val="22"/>
              </w:rPr>
            </w:pPr>
            <w:r w:rsidRPr="000512E2">
              <w:rPr>
                <w:b/>
                <w:sz w:val="22"/>
                <w:szCs w:val="22"/>
              </w:rPr>
              <w:t>шт.</w:t>
            </w:r>
          </w:p>
          <w:p w:rsidR="0037455E" w:rsidRPr="000512E2" w:rsidRDefault="0037455E" w:rsidP="00F0674E">
            <w:pPr>
              <w:ind w:firstLine="0"/>
              <w:rPr>
                <w:b/>
                <w:sz w:val="22"/>
                <w:szCs w:val="22"/>
              </w:rPr>
            </w:pPr>
            <w:r w:rsidRPr="000512E2">
              <w:rPr>
                <w:b/>
                <w:sz w:val="22"/>
                <w:szCs w:val="22"/>
              </w:rPr>
              <w:lastRenderedPageBreak/>
              <w:t>шт.</w:t>
            </w:r>
          </w:p>
        </w:tc>
        <w:tc>
          <w:tcPr>
            <w:tcW w:w="1097" w:type="dxa"/>
            <w:tcBorders>
              <w:top w:val="single" w:sz="4" w:space="0" w:color="auto"/>
              <w:left w:val="single" w:sz="4" w:space="0" w:color="auto"/>
              <w:bottom w:val="single" w:sz="4" w:space="0" w:color="auto"/>
              <w:right w:val="single" w:sz="4" w:space="0" w:color="auto"/>
            </w:tcBorders>
          </w:tcPr>
          <w:p w:rsidR="0037455E" w:rsidRDefault="0037455E" w:rsidP="00F0674E">
            <w:pPr>
              <w:ind w:firstLine="0"/>
              <w:rPr>
                <w:b/>
                <w:color w:val="000000"/>
                <w:sz w:val="22"/>
                <w:szCs w:val="22"/>
              </w:rPr>
            </w:pPr>
          </w:p>
          <w:p w:rsidR="0037455E" w:rsidRPr="000512E2" w:rsidRDefault="0037455E" w:rsidP="00F0674E">
            <w:pPr>
              <w:ind w:firstLine="0"/>
              <w:rPr>
                <w:b/>
                <w:color w:val="000000"/>
                <w:sz w:val="22"/>
                <w:szCs w:val="22"/>
              </w:rPr>
            </w:pPr>
            <w:r w:rsidRPr="000512E2">
              <w:rPr>
                <w:b/>
                <w:color w:val="000000"/>
                <w:sz w:val="22"/>
                <w:szCs w:val="22"/>
              </w:rPr>
              <w:t xml:space="preserve">50 </w:t>
            </w:r>
          </w:p>
          <w:p w:rsidR="0037455E" w:rsidRPr="000512E2" w:rsidRDefault="0037455E" w:rsidP="00F0674E">
            <w:pPr>
              <w:jc w:val="center"/>
              <w:rPr>
                <w:b/>
                <w:color w:val="000000"/>
                <w:sz w:val="22"/>
                <w:szCs w:val="22"/>
              </w:rPr>
            </w:pPr>
          </w:p>
          <w:p w:rsidR="0037455E" w:rsidRPr="000512E2" w:rsidRDefault="0037455E" w:rsidP="00F0674E">
            <w:pPr>
              <w:ind w:firstLine="0"/>
              <w:rPr>
                <w:b/>
                <w:color w:val="000000"/>
                <w:sz w:val="22"/>
                <w:szCs w:val="22"/>
              </w:rPr>
            </w:pPr>
            <w:r w:rsidRPr="000512E2">
              <w:rPr>
                <w:b/>
                <w:color w:val="000000"/>
                <w:sz w:val="22"/>
                <w:szCs w:val="22"/>
              </w:rPr>
              <w:t xml:space="preserve">50 </w:t>
            </w:r>
          </w:p>
          <w:p w:rsidR="0037455E" w:rsidRPr="000512E2" w:rsidRDefault="0037455E" w:rsidP="00F0674E">
            <w:pPr>
              <w:ind w:firstLine="0"/>
              <w:rPr>
                <w:b/>
                <w:sz w:val="22"/>
                <w:szCs w:val="22"/>
              </w:rPr>
            </w:pPr>
            <w:r w:rsidRPr="000512E2">
              <w:rPr>
                <w:b/>
                <w:color w:val="000000"/>
                <w:sz w:val="22"/>
                <w:szCs w:val="22"/>
              </w:rPr>
              <w:lastRenderedPageBreak/>
              <w:t>50</w:t>
            </w:r>
            <w:r w:rsidRPr="000512E2">
              <w:rPr>
                <w:color w:val="000000"/>
                <w:sz w:val="22"/>
                <w:szCs w:val="22"/>
              </w:rPr>
              <w:t xml:space="preserve"> </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12</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proofErr w:type="spellStart"/>
            <w:r w:rsidRPr="000512E2">
              <w:rPr>
                <w:b/>
                <w:sz w:val="22"/>
                <w:szCs w:val="22"/>
              </w:rPr>
              <w:t>Пневмодозатор</w:t>
            </w:r>
            <w:proofErr w:type="spellEnd"/>
            <w:r w:rsidRPr="000512E2">
              <w:rPr>
                <w:b/>
                <w:sz w:val="22"/>
                <w:szCs w:val="22"/>
              </w:rPr>
              <w:t xml:space="preserve"> цифровой  </w:t>
            </w:r>
            <w:proofErr w:type="spellStart"/>
            <w:r w:rsidRPr="000512E2">
              <w:rPr>
                <w:b/>
                <w:sz w:val="22"/>
                <w:szCs w:val="22"/>
              </w:rPr>
              <w:t>Techcon</w:t>
            </w:r>
            <w:proofErr w:type="spellEnd"/>
            <w:r w:rsidRPr="000512E2">
              <w:rPr>
                <w:b/>
                <w:sz w:val="22"/>
                <w:szCs w:val="22"/>
              </w:rPr>
              <w:t xml:space="preserve"> TS-250</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tabs>
                <w:tab w:val="left" w:pos="2655"/>
              </w:tabs>
              <w:spacing w:line="240" w:lineRule="auto"/>
              <w:ind w:firstLine="0"/>
              <w:rPr>
                <w:sz w:val="22"/>
                <w:szCs w:val="22"/>
              </w:rPr>
            </w:pPr>
            <w:r w:rsidRPr="000512E2">
              <w:rPr>
                <w:sz w:val="22"/>
                <w:szCs w:val="22"/>
              </w:rPr>
              <w:t>- Электрическая схема;</w:t>
            </w:r>
          </w:p>
          <w:p w:rsidR="0037455E" w:rsidRPr="000512E2" w:rsidRDefault="0037455E" w:rsidP="00F0674E">
            <w:pPr>
              <w:tabs>
                <w:tab w:val="left" w:pos="2655"/>
              </w:tabs>
              <w:spacing w:line="240" w:lineRule="auto"/>
              <w:ind w:firstLine="0"/>
              <w:rPr>
                <w:sz w:val="22"/>
                <w:szCs w:val="22"/>
              </w:rPr>
            </w:pPr>
            <w:r w:rsidRPr="000512E2">
              <w:rPr>
                <w:sz w:val="22"/>
                <w:szCs w:val="22"/>
              </w:rPr>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8</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12.1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sz w:val="22"/>
                <w:szCs w:val="22"/>
              </w:rPr>
            </w:pPr>
            <w:r w:rsidRPr="000512E2">
              <w:rPr>
                <w:sz w:val="22"/>
                <w:szCs w:val="22"/>
              </w:rPr>
              <w:t>В комплекте:</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подставка под шприц </w:t>
            </w:r>
            <w:proofErr w:type="spellStart"/>
            <w:r w:rsidRPr="000512E2">
              <w:rPr>
                <w:sz w:val="22"/>
                <w:szCs w:val="22"/>
              </w:rPr>
              <w:t>Techcon</w:t>
            </w:r>
            <w:proofErr w:type="spellEnd"/>
            <w:r w:rsidRPr="000512E2">
              <w:rPr>
                <w:sz w:val="22"/>
                <w:szCs w:val="22"/>
              </w:rPr>
              <w:t xml:space="preserve"> SH–300;</w:t>
            </w:r>
          </w:p>
          <w:p w:rsidR="0037455E" w:rsidRDefault="0037455E" w:rsidP="00F0674E">
            <w:pPr>
              <w:tabs>
                <w:tab w:val="left" w:pos="2655"/>
              </w:tabs>
              <w:spacing w:line="240" w:lineRule="auto"/>
              <w:ind w:firstLine="0"/>
              <w:rPr>
                <w:sz w:val="22"/>
                <w:szCs w:val="22"/>
              </w:rPr>
            </w:pPr>
            <w:r w:rsidRPr="000512E2">
              <w:rPr>
                <w:sz w:val="22"/>
                <w:szCs w:val="22"/>
              </w:rPr>
              <w:t xml:space="preserve">– адаптер для шприца 5сс с трубкой 91см  </w:t>
            </w:r>
            <w:proofErr w:type="spellStart"/>
            <w:r w:rsidRPr="000512E2">
              <w:rPr>
                <w:sz w:val="22"/>
                <w:szCs w:val="22"/>
              </w:rPr>
              <w:t>Techcon</w:t>
            </w:r>
            <w:proofErr w:type="spellEnd"/>
            <w:r w:rsidRPr="000512E2">
              <w:rPr>
                <w:sz w:val="22"/>
                <w:szCs w:val="22"/>
              </w:rPr>
              <w:t xml:space="preserve"> 70503RHB;</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адаптер для шприца 30/55сс с трубкой 91см </w:t>
            </w:r>
            <w:proofErr w:type="spellStart"/>
            <w:r w:rsidRPr="000512E2">
              <w:rPr>
                <w:sz w:val="22"/>
                <w:szCs w:val="22"/>
              </w:rPr>
              <w:t>Techcon</w:t>
            </w:r>
            <w:proofErr w:type="spellEnd"/>
            <w:r w:rsidRPr="000512E2">
              <w:rPr>
                <w:sz w:val="22"/>
                <w:szCs w:val="22"/>
              </w:rPr>
              <w:t xml:space="preserve"> 73003RHB.</w:t>
            </w:r>
          </w:p>
        </w:tc>
        <w:tc>
          <w:tcPr>
            <w:tcW w:w="1272" w:type="dxa"/>
            <w:tcBorders>
              <w:top w:val="single" w:sz="4" w:space="0" w:color="auto"/>
              <w:left w:val="single" w:sz="4" w:space="0" w:color="auto"/>
              <w:bottom w:val="single" w:sz="4" w:space="0" w:color="auto"/>
              <w:right w:val="single" w:sz="4" w:space="0" w:color="auto"/>
            </w:tcBorders>
          </w:tcPr>
          <w:p w:rsidR="0037455E" w:rsidRPr="000512E2" w:rsidRDefault="0037455E" w:rsidP="00F0674E">
            <w:pPr>
              <w:jc w:val="center"/>
              <w:rPr>
                <w:b/>
                <w:sz w:val="22"/>
                <w:szCs w:val="22"/>
              </w:rPr>
            </w:pPr>
          </w:p>
          <w:p w:rsidR="0037455E" w:rsidRPr="000512E2" w:rsidRDefault="0037455E" w:rsidP="00F0674E">
            <w:pPr>
              <w:ind w:firstLine="0"/>
              <w:rPr>
                <w:b/>
                <w:sz w:val="22"/>
                <w:szCs w:val="22"/>
              </w:rPr>
            </w:pPr>
            <w:r w:rsidRPr="000512E2">
              <w:rPr>
                <w:b/>
                <w:sz w:val="22"/>
                <w:szCs w:val="22"/>
              </w:rPr>
              <w:t>шт.</w:t>
            </w:r>
          </w:p>
          <w:p w:rsidR="0037455E" w:rsidRPr="000512E2" w:rsidRDefault="0037455E" w:rsidP="00F0674E">
            <w:pPr>
              <w:ind w:firstLine="0"/>
              <w:rPr>
                <w:b/>
                <w:sz w:val="22"/>
                <w:szCs w:val="22"/>
              </w:rPr>
            </w:pPr>
            <w:r w:rsidRPr="000512E2">
              <w:rPr>
                <w:b/>
                <w:sz w:val="22"/>
                <w:szCs w:val="22"/>
              </w:rPr>
              <w:t>шт.</w:t>
            </w:r>
          </w:p>
          <w:p w:rsidR="0037455E" w:rsidRPr="000512E2" w:rsidRDefault="0037455E" w:rsidP="00F0674E">
            <w:pPr>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jc w:val="center"/>
              <w:rPr>
                <w:b/>
                <w:sz w:val="22"/>
                <w:szCs w:val="22"/>
              </w:rPr>
            </w:pPr>
            <w:r w:rsidRPr="000512E2">
              <w:rPr>
                <w:b/>
                <w:sz w:val="22"/>
                <w:szCs w:val="22"/>
              </w:rPr>
              <w:t xml:space="preserve"> </w:t>
            </w:r>
          </w:p>
          <w:p w:rsidR="0037455E" w:rsidRPr="000512E2" w:rsidRDefault="0037455E" w:rsidP="00F0674E">
            <w:pPr>
              <w:ind w:firstLine="0"/>
              <w:rPr>
                <w:b/>
                <w:sz w:val="22"/>
                <w:szCs w:val="22"/>
              </w:rPr>
            </w:pPr>
            <w:r w:rsidRPr="000512E2">
              <w:rPr>
                <w:b/>
                <w:sz w:val="22"/>
                <w:szCs w:val="22"/>
              </w:rPr>
              <w:t>8</w:t>
            </w:r>
          </w:p>
          <w:p w:rsidR="0037455E" w:rsidRPr="000512E2" w:rsidRDefault="0037455E" w:rsidP="00F0674E">
            <w:pPr>
              <w:ind w:firstLine="0"/>
              <w:rPr>
                <w:b/>
                <w:sz w:val="22"/>
                <w:szCs w:val="22"/>
              </w:rPr>
            </w:pPr>
            <w:r w:rsidRPr="000512E2">
              <w:rPr>
                <w:b/>
                <w:sz w:val="22"/>
                <w:szCs w:val="22"/>
              </w:rPr>
              <w:t>8</w:t>
            </w:r>
          </w:p>
          <w:p w:rsidR="0037455E" w:rsidRPr="000512E2" w:rsidRDefault="0037455E" w:rsidP="00F0674E">
            <w:pPr>
              <w:ind w:firstLine="0"/>
              <w:rPr>
                <w:b/>
                <w:sz w:val="22"/>
                <w:szCs w:val="22"/>
              </w:rPr>
            </w:pPr>
            <w:r w:rsidRPr="000512E2">
              <w:rPr>
                <w:b/>
                <w:sz w:val="22"/>
                <w:szCs w:val="22"/>
              </w:rPr>
              <w:t>8</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627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spacing w:line="240" w:lineRule="auto"/>
              <w:jc w:val="center"/>
              <w:rPr>
                <w:b/>
                <w:sz w:val="22"/>
                <w:szCs w:val="22"/>
              </w:rPr>
            </w:pPr>
            <w:r w:rsidRPr="000512E2">
              <w:rPr>
                <w:b/>
                <w:sz w:val="22"/>
                <w:szCs w:val="22"/>
              </w:rPr>
              <w:t>Комплектация</w:t>
            </w:r>
          </w:p>
        </w:tc>
        <w:tc>
          <w:tcPr>
            <w:tcW w:w="1272" w:type="dxa"/>
            <w:tcBorders>
              <w:top w:val="single" w:sz="4" w:space="0" w:color="auto"/>
              <w:left w:val="single" w:sz="4" w:space="0" w:color="auto"/>
              <w:bottom w:val="single" w:sz="4" w:space="0" w:color="auto"/>
              <w:right w:val="single" w:sz="4" w:space="0" w:color="auto"/>
            </w:tcBorders>
            <w:vAlign w:val="center"/>
          </w:tcPr>
          <w:p w:rsidR="0037455E" w:rsidRPr="000512E2" w:rsidRDefault="0037455E" w:rsidP="00F0674E">
            <w:pPr>
              <w:ind w:firstLine="0"/>
              <w:rPr>
                <w:b/>
                <w:sz w:val="22"/>
                <w:szCs w:val="22"/>
              </w:rPr>
            </w:pPr>
            <w:r w:rsidRPr="000512E2">
              <w:rPr>
                <w:b/>
                <w:sz w:val="22"/>
                <w:szCs w:val="22"/>
              </w:rPr>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37455E" w:rsidRPr="000512E2" w:rsidRDefault="0037455E" w:rsidP="00F0674E">
            <w:pPr>
              <w:spacing w:line="360" w:lineRule="auto"/>
              <w:jc w:val="center"/>
              <w:rPr>
                <w:b/>
                <w:sz w:val="22"/>
                <w:szCs w:val="22"/>
              </w:rPr>
            </w:pPr>
          </w:p>
          <w:p w:rsidR="0037455E" w:rsidRPr="000512E2" w:rsidRDefault="0037455E" w:rsidP="00F0674E">
            <w:pPr>
              <w:spacing w:line="360" w:lineRule="auto"/>
              <w:ind w:firstLine="0"/>
              <w:rPr>
                <w:b/>
                <w:sz w:val="22"/>
                <w:szCs w:val="22"/>
              </w:rPr>
            </w:pPr>
            <w:r w:rsidRPr="000512E2">
              <w:rPr>
                <w:b/>
                <w:sz w:val="22"/>
                <w:szCs w:val="22"/>
              </w:rPr>
              <w:t>Кол-во</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sz w:val="22"/>
                <w:szCs w:val="22"/>
              </w:rPr>
            </w:pPr>
          </w:p>
          <w:p w:rsidR="0037455E" w:rsidRPr="000512E2" w:rsidRDefault="0037455E" w:rsidP="00F0674E">
            <w:pPr>
              <w:spacing w:line="276" w:lineRule="auto"/>
              <w:ind w:firstLine="0"/>
              <w:rPr>
                <w:b/>
                <w:sz w:val="22"/>
                <w:szCs w:val="22"/>
              </w:rPr>
            </w:pPr>
            <w:r w:rsidRPr="000512E2">
              <w:rPr>
                <w:b/>
                <w:sz w:val="22"/>
                <w:szCs w:val="22"/>
              </w:rPr>
              <w:t>12.2</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 w:val="right" w:pos="7423"/>
              </w:tabs>
              <w:spacing w:line="240" w:lineRule="auto"/>
              <w:ind w:firstLine="0"/>
              <w:rPr>
                <w:b/>
                <w:sz w:val="22"/>
                <w:szCs w:val="22"/>
              </w:rPr>
            </w:pPr>
            <w:proofErr w:type="gramStart"/>
            <w:r w:rsidRPr="000512E2">
              <w:rPr>
                <w:b/>
                <w:sz w:val="22"/>
                <w:szCs w:val="22"/>
              </w:rPr>
              <w:t>Универсальны</w:t>
            </w:r>
            <w:proofErr w:type="gramEnd"/>
            <w:r w:rsidRPr="000512E2">
              <w:rPr>
                <w:b/>
                <w:sz w:val="22"/>
                <w:szCs w:val="22"/>
              </w:rPr>
              <w:t xml:space="preserve"> набор наконечников для дозатора   </w:t>
            </w:r>
            <w:proofErr w:type="spellStart"/>
            <w:r w:rsidRPr="000512E2">
              <w:rPr>
                <w:b/>
                <w:sz w:val="22"/>
                <w:szCs w:val="22"/>
              </w:rPr>
              <w:t>Techcon</w:t>
            </w:r>
            <w:proofErr w:type="spellEnd"/>
            <w:r w:rsidRPr="000512E2">
              <w:rPr>
                <w:b/>
                <w:sz w:val="22"/>
                <w:szCs w:val="22"/>
              </w:rPr>
              <w:t> TN00DKIT</w:t>
            </w:r>
          </w:p>
          <w:p w:rsidR="0037455E" w:rsidRPr="000512E2" w:rsidRDefault="0037455E" w:rsidP="00F0674E">
            <w:pPr>
              <w:tabs>
                <w:tab w:val="left" w:pos="2655"/>
              </w:tabs>
              <w:spacing w:line="240" w:lineRule="auto"/>
              <w:ind w:firstLine="0"/>
              <w:rPr>
                <w:sz w:val="22"/>
                <w:szCs w:val="22"/>
              </w:rPr>
            </w:pPr>
            <w:r w:rsidRPr="000512E2">
              <w:rPr>
                <w:sz w:val="22"/>
                <w:szCs w:val="22"/>
              </w:rPr>
              <w:t>– Ознакомительный набор игл  различных диаметров и размеров;</w:t>
            </w:r>
          </w:p>
          <w:p w:rsidR="0037455E" w:rsidRPr="00091C37" w:rsidRDefault="0037455E" w:rsidP="00F0674E">
            <w:pPr>
              <w:tabs>
                <w:tab w:val="left" w:pos="2655"/>
                <w:tab w:val="right" w:pos="7423"/>
              </w:tabs>
              <w:spacing w:line="240" w:lineRule="auto"/>
              <w:ind w:firstLine="0"/>
              <w:rPr>
                <w:sz w:val="22"/>
                <w:szCs w:val="22"/>
              </w:rPr>
            </w:pPr>
            <w:r w:rsidRPr="000512E2">
              <w:rPr>
                <w:sz w:val="22"/>
                <w:szCs w:val="22"/>
              </w:rPr>
              <w:t>– включает в себя памятку с артикулами и калибрами с цветами всех игл из набора.</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3</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13</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sidRPr="000512E2">
              <w:rPr>
                <w:b/>
                <w:sz w:val="22"/>
                <w:szCs w:val="22"/>
              </w:rPr>
              <w:t>Двухканальная паяльная станция Магистр НеоТерм-2Т</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tabs>
                <w:tab w:val="left" w:pos="2655"/>
              </w:tabs>
              <w:spacing w:line="240" w:lineRule="auto"/>
              <w:ind w:firstLine="0"/>
              <w:rPr>
                <w:sz w:val="22"/>
                <w:szCs w:val="22"/>
              </w:rPr>
            </w:pPr>
            <w:r w:rsidRPr="000512E2">
              <w:rPr>
                <w:sz w:val="22"/>
                <w:szCs w:val="22"/>
              </w:rPr>
              <w:t>- Электрическая схема;</w:t>
            </w:r>
          </w:p>
          <w:p w:rsidR="0037455E" w:rsidRPr="000512E2" w:rsidRDefault="0037455E" w:rsidP="00F0674E">
            <w:pPr>
              <w:tabs>
                <w:tab w:val="left" w:pos="2655"/>
              </w:tabs>
              <w:spacing w:line="240" w:lineRule="auto"/>
              <w:ind w:firstLine="0"/>
              <w:rPr>
                <w:b/>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10</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sz w:val="22"/>
                <w:szCs w:val="22"/>
              </w:rPr>
            </w:pPr>
          </w:p>
          <w:p w:rsidR="0037455E" w:rsidRPr="000512E2" w:rsidRDefault="0037455E" w:rsidP="00F0674E">
            <w:pPr>
              <w:spacing w:line="276" w:lineRule="auto"/>
              <w:ind w:firstLine="0"/>
              <w:rPr>
                <w:sz w:val="22"/>
                <w:szCs w:val="22"/>
              </w:rPr>
            </w:pPr>
            <w:r w:rsidRPr="000512E2">
              <w:rPr>
                <w:sz w:val="22"/>
                <w:szCs w:val="22"/>
              </w:rPr>
              <w:t>13.1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sz w:val="22"/>
                <w:szCs w:val="22"/>
              </w:rPr>
            </w:pPr>
            <w:r w:rsidRPr="000512E2">
              <w:rPr>
                <w:sz w:val="22"/>
                <w:szCs w:val="22"/>
              </w:rPr>
              <w:t>В комплекте:</w:t>
            </w:r>
          </w:p>
          <w:p w:rsidR="0037455E" w:rsidRPr="000512E2" w:rsidRDefault="0037455E" w:rsidP="00F0674E">
            <w:pPr>
              <w:tabs>
                <w:tab w:val="left" w:pos="2655"/>
              </w:tabs>
              <w:spacing w:line="240" w:lineRule="auto"/>
              <w:ind w:firstLine="0"/>
              <w:rPr>
                <w:sz w:val="22"/>
                <w:szCs w:val="22"/>
              </w:rPr>
            </w:pPr>
            <w:r w:rsidRPr="000512E2">
              <w:rPr>
                <w:sz w:val="22"/>
                <w:szCs w:val="22"/>
              </w:rPr>
              <w:t>– паяльник Магистр ПРЦ–90 с подставкой;</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МN20-Z-015</w:t>
            </w:r>
            <w:r w:rsidRPr="000512E2">
              <w:rPr>
                <w:sz w:val="22"/>
                <w:szCs w:val="22"/>
              </w:rPr>
              <w:t xml:space="preserve"> 1,5mm затачиваемая                   медная;</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 xml:space="preserve">МN20-Z-020 </w:t>
            </w:r>
            <w:r w:rsidRPr="000512E2">
              <w:rPr>
                <w:sz w:val="22"/>
                <w:szCs w:val="22"/>
              </w:rPr>
              <w:t>2,0mm затачиваемая   медная;</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МN20–DA–11  0,8mm двухсторонний срез, износостойкая;</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МN20–DA–01 1,5mm двухсторонний срез, износостойкая;</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МN20-DB-11</w:t>
            </w:r>
            <w:r w:rsidRPr="000512E2">
              <w:rPr>
                <w:sz w:val="22"/>
                <w:szCs w:val="22"/>
              </w:rPr>
              <w:t xml:space="preserve"> 0,8mm односторонний срез, износостойкая;</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w:t>
            </w:r>
            <w:proofErr w:type="spellStart"/>
            <w:r w:rsidRPr="000512E2">
              <w:rPr>
                <w:sz w:val="22"/>
                <w:szCs w:val="22"/>
              </w:rPr>
              <w:t>паял</w:t>
            </w:r>
            <w:proofErr w:type="gramStart"/>
            <w:r w:rsidRPr="000512E2">
              <w:rPr>
                <w:sz w:val="22"/>
                <w:szCs w:val="22"/>
              </w:rPr>
              <w:t>.н</w:t>
            </w:r>
            <w:proofErr w:type="gramEnd"/>
            <w:r w:rsidRPr="000512E2">
              <w:rPr>
                <w:sz w:val="22"/>
                <w:szCs w:val="22"/>
              </w:rPr>
              <w:t>асадка</w:t>
            </w:r>
            <w:proofErr w:type="spellEnd"/>
            <w:r w:rsidRPr="000512E2">
              <w:rPr>
                <w:sz w:val="22"/>
                <w:szCs w:val="22"/>
              </w:rPr>
              <w:t xml:space="preserve"> Магистр </w:t>
            </w:r>
            <w:r w:rsidRPr="000512E2">
              <w:rPr>
                <w:rFonts w:ascii="OpenSansRegular" w:hAnsi="OpenSansRegular"/>
                <w:sz w:val="22"/>
                <w:szCs w:val="22"/>
                <w:shd w:val="clear" w:color="auto" w:fill="FFFFFF"/>
              </w:rPr>
              <w:t>МN20-DB-01</w:t>
            </w:r>
            <w:r w:rsidRPr="000512E2">
              <w:rPr>
                <w:sz w:val="22"/>
                <w:szCs w:val="22"/>
              </w:rPr>
              <w:t xml:space="preserve"> 1,5mm одн</w:t>
            </w:r>
            <w:r>
              <w:rPr>
                <w:sz w:val="22"/>
                <w:szCs w:val="22"/>
              </w:rPr>
              <w:t>осторонний срез, износостойкая.</w:t>
            </w:r>
          </w:p>
        </w:tc>
        <w:tc>
          <w:tcPr>
            <w:tcW w:w="1272" w:type="dxa"/>
            <w:tcBorders>
              <w:top w:val="single" w:sz="4" w:space="0" w:color="auto"/>
              <w:left w:val="single" w:sz="4" w:space="0" w:color="auto"/>
              <w:bottom w:val="single" w:sz="4" w:space="0" w:color="auto"/>
              <w:right w:val="single" w:sz="4" w:space="0" w:color="auto"/>
            </w:tcBorders>
          </w:tcPr>
          <w:p w:rsidR="0037455E" w:rsidRPr="000512E2" w:rsidRDefault="0037455E" w:rsidP="00F0674E">
            <w:pPr>
              <w:spacing w:line="276" w:lineRule="auto"/>
              <w:jc w:val="center"/>
              <w:rPr>
                <w:sz w:val="22"/>
                <w:szCs w:val="22"/>
              </w:rPr>
            </w:pPr>
          </w:p>
          <w:p w:rsidR="0037455E" w:rsidRPr="000512E2" w:rsidRDefault="0037455E" w:rsidP="00F0674E">
            <w:pPr>
              <w:spacing w:line="276" w:lineRule="auto"/>
              <w:ind w:firstLine="0"/>
              <w:rPr>
                <w:b/>
                <w:sz w:val="22"/>
                <w:szCs w:val="22"/>
              </w:rPr>
            </w:pPr>
            <w:r w:rsidRPr="000512E2">
              <w:rPr>
                <w:b/>
                <w:sz w:val="22"/>
                <w:szCs w:val="22"/>
              </w:rPr>
              <w:t>шт.</w:t>
            </w:r>
          </w:p>
          <w:p w:rsidR="0037455E" w:rsidRPr="000512E2" w:rsidRDefault="0037455E" w:rsidP="00F0674E">
            <w:pPr>
              <w:spacing w:line="276" w:lineRule="auto"/>
              <w:ind w:firstLine="0"/>
              <w:rPr>
                <w:b/>
                <w:sz w:val="22"/>
                <w:szCs w:val="22"/>
              </w:rPr>
            </w:pPr>
            <w:r w:rsidRPr="000512E2">
              <w:rPr>
                <w:b/>
                <w:sz w:val="22"/>
                <w:szCs w:val="22"/>
              </w:rPr>
              <w:t>шт.</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tcPr>
          <w:p w:rsidR="0037455E" w:rsidRPr="000512E2" w:rsidRDefault="0037455E" w:rsidP="00F0674E">
            <w:pPr>
              <w:spacing w:line="276" w:lineRule="auto"/>
              <w:jc w:val="center"/>
              <w:rPr>
                <w:sz w:val="22"/>
                <w:szCs w:val="22"/>
              </w:rPr>
            </w:pPr>
          </w:p>
          <w:p w:rsidR="0037455E" w:rsidRPr="000512E2" w:rsidRDefault="0037455E" w:rsidP="00F0674E">
            <w:pPr>
              <w:spacing w:line="276" w:lineRule="auto"/>
              <w:ind w:firstLine="0"/>
              <w:rPr>
                <w:b/>
                <w:sz w:val="22"/>
                <w:szCs w:val="22"/>
              </w:rPr>
            </w:pPr>
            <w:r w:rsidRPr="000512E2">
              <w:rPr>
                <w:b/>
                <w:sz w:val="22"/>
                <w:szCs w:val="22"/>
              </w:rPr>
              <w:t>10</w:t>
            </w:r>
          </w:p>
          <w:p w:rsidR="0037455E" w:rsidRPr="000512E2" w:rsidRDefault="0037455E" w:rsidP="00F0674E">
            <w:pPr>
              <w:spacing w:line="276" w:lineRule="auto"/>
              <w:ind w:firstLine="0"/>
              <w:rPr>
                <w:b/>
                <w:sz w:val="22"/>
                <w:szCs w:val="22"/>
              </w:rPr>
            </w:pPr>
            <w:r w:rsidRPr="000512E2">
              <w:rPr>
                <w:b/>
                <w:sz w:val="22"/>
                <w:szCs w:val="22"/>
              </w:rPr>
              <w:t>15</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15</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15</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15</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15</w:t>
            </w:r>
          </w:p>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sz w:val="22"/>
                <w:szCs w:val="22"/>
              </w:rPr>
            </w:pPr>
            <w:r w:rsidRPr="000512E2">
              <w:rPr>
                <w:b/>
                <w:sz w:val="22"/>
                <w:szCs w:val="22"/>
              </w:rPr>
              <w:t>15</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14</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sidRPr="000512E2">
              <w:rPr>
                <w:b/>
                <w:sz w:val="22"/>
                <w:szCs w:val="22"/>
              </w:rPr>
              <w:t>Вакуумный пинцет "Магистр-ИК"</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схему;</w:t>
            </w:r>
          </w:p>
          <w:p w:rsidR="0037455E" w:rsidRPr="000512E2" w:rsidRDefault="0037455E" w:rsidP="00F0674E">
            <w:pPr>
              <w:tabs>
                <w:tab w:val="left" w:pos="2655"/>
              </w:tabs>
              <w:spacing w:line="240" w:lineRule="auto"/>
              <w:ind w:firstLine="0"/>
              <w:rPr>
                <w:sz w:val="22"/>
                <w:szCs w:val="22"/>
              </w:rPr>
            </w:pPr>
            <w:r w:rsidRPr="000512E2">
              <w:rPr>
                <w:sz w:val="22"/>
                <w:szCs w:val="22"/>
              </w:rPr>
              <w:t>- Электрическая схема;</w:t>
            </w:r>
          </w:p>
          <w:p w:rsidR="0037455E" w:rsidRPr="000512E2" w:rsidRDefault="0037455E" w:rsidP="00F0674E">
            <w:pPr>
              <w:tabs>
                <w:tab w:val="left" w:pos="2655"/>
              </w:tabs>
              <w:spacing w:line="240" w:lineRule="auto"/>
              <w:ind w:firstLine="0"/>
              <w:rPr>
                <w:sz w:val="22"/>
                <w:szCs w:val="22"/>
              </w:rPr>
            </w:pPr>
            <w:r w:rsidRPr="000512E2">
              <w:rPr>
                <w:sz w:val="22"/>
                <w:szCs w:val="22"/>
              </w:rPr>
              <w:t xml:space="preserve">- Сертификат соответствия товара.          </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5</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15</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sidRPr="000512E2">
              <w:rPr>
                <w:b/>
                <w:sz w:val="22"/>
                <w:szCs w:val="22"/>
              </w:rPr>
              <w:t xml:space="preserve">Продувочный пистолет  </w:t>
            </w:r>
            <w:proofErr w:type="spellStart"/>
            <w:r w:rsidRPr="000512E2">
              <w:rPr>
                <w:b/>
                <w:sz w:val="22"/>
                <w:szCs w:val="22"/>
              </w:rPr>
              <w:t>Metabo</w:t>
            </w:r>
            <w:proofErr w:type="spellEnd"/>
            <w:r w:rsidRPr="000512E2">
              <w:rPr>
                <w:b/>
                <w:sz w:val="22"/>
                <w:szCs w:val="22"/>
              </w:rPr>
              <w:t xml:space="preserve"> BP-10</w:t>
            </w:r>
          </w:p>
          <w:p w:rsidR="0037455E" w:rsidRPr="000512E2" w:rsidRDefault="0037455E" w:rsidP="00F0674E">
            <w:pPr>
              <w:spacing w:line="240" w:lineRule="auto"/>
              <w:ind w:firstLine="0"/>
              <w:rPr>
                <w:b/>
                <w:sz w:val="22"/>
                <w:szCs w:val="22"/>
              </w:rPr>
            </w:pPr>
            <w:r w:rsidRPr="000512E2">
              <w:rPr>
                <w:sz w:val="22"/>
                <w:szCs w:val="22"/>
              </w:rPr>
              <w:t xml:space="preserve">-Оборудование должно соответствовать требованиям технического регламента </w:t>
            </w:r>
            <w:proofErr w:type="gramStart"/>
            <w:r w:rsidRPr="000512E2">
              <w:rPr>
                <w:sz w:val="22"/>
                <w:szCs w:val="22"/>
              </w:rPr>
              <w:t>ТР</w:t>
            </w:r>
            <w:proofErr w:type="gramEnd"/>
            <w:r w:rsidRPr="000512E2">
              <w:rPr>
                <w:sz w:val="22"/>
                <w:szCs w:val="22"/>
              </w:rPr>
              <w:t xml:space="preserve"> ТС 010/2011 «О безопасности машин и оборудования»;</w:t>
            </w:r>
          </w:p>
          <w:p w:rsidR="0037455E" w:rsidRPr="000512E2" w:rsidRDefault="0037455E" w:rsidP="00F0674E">
            <w:pPr>
              <w:spacing w:line="240" w:lineRule="auto"/>
              <w:ind w:firstLine="0"/>
              <w:rPr>
                <w:sz w:val="22"/>
                <w:szCs w:val="22"/>
              </w:rPr>
            </w:pPr>
            <w:r w:rsidRPr="000512E2">
              <w:rPr>
                <w:sz w:val="22"/>
                <w:szCs w:val="22"/>
              </w:rPr>
              <w:t>- Общий паспорт, включая технологическую и электрическую схему;</w:t>
            </w:r>
          </w:p>
          <w:p w:rsidR="0037455E" w:rsidRPr="000512E2" w:rsidRDefault="0037455E" w:rsidP="00F0674E">
            <w:pPr>
              <w:spacing w:line="240" w:lineRule="auto"/>
              <w:ind w:firstLine="0"/>
              <w:rPr>
                <w:sz w:val="22"/>
                <w:szCs w:val="22"/>
              </w:rPr>
            </w:pPr>
            <w:r w:rsidRPr="000512E2">
              <w:rPr>
                <w:sz w:val="22"/>
                <w:szCs w:val="22"/>
              </w:rPr>
              <w:lastRenderedPageBreak/>
              <w:t>- Декларация соответствия товара.</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2</w:t>
            </w:r>
          </w:p>
        </w:tc>
      </w:tr>
      <w:tr w:rsidR="0037455E" w:rsidRPr="000512E2" w:rsidTr="00F0674E">
        <w:trPr>
          <w:trHeight w:val="350"/>
        </w:trPr>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ind w:firstLine="0"/>
              <w:rPr>
                <w:b/>
                <w:sz w:val="22"/>
                <w:szCs w:val="22"/>
              </w:rPr>
            </w:pPr>
            <w:r w:rsidRPr="000512E2">
              <w:rPr>
                <w:b/>
                <w:sz w:val="22"/>
                <w:szCs w:val="22"/>
              </w:rPr>
              <w:lastRenderedPageBreak/>
              <w:t>16</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sidRPr="000512E2">
              <w:rPr>
                <w:b/>
                <w:sz w:val="22"/>
                <w:szCs w:val="22"/>
              </w:rPr>
              <w:t>Эксикатор с краном  1–180</w:t>
            </w:r>
          </w:p>
          <w:p w:rsidR="0037455E" w:rsidRPr="000512E2" w:rsidRDefault="0037455E" w:rsidP="00F0674E">
            <w:pPr>
              <w:tabs>
                <w:tab w:val="left" w:pos="2655"/>
              </w:tabs>
              <w:spacing w:line="240" w:lineRule="auto"/>
              <w:rPr>
                <w:b/>
                <w:sz w:val="22"/>
                <w:szCs w:val="22"/>
              </w:rPr>
            </w:pP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ind w:firstLine="0"/>
              <w:rPr>
                <w:b/>
                <w:sz w:val="22"/>
                <w:szCs w:val="22"/>
              </w:rPr>
            </w:pPr>
            <w:r>
              <w:rPr>
                <w:b/>
                <w:sz w:val="22"/>
                <w:szCs w:val="22"/>
              </w:rPr>
              <w:t xml:space="preserve"> </w:t>
            </w:r>
            <w:r w:rsidRPr="000512E2">
              <w:rPr>
                <w:b/>
                <w:sz w:val="22"/>
                <w:szCs w:val="22"/>
              </w:rPr>
              <w:t>15</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sz w:val="22"/>
                <w:szCs w:val="22"/>
              </w:rPr>
            </w:pPr>
          </w:p>
          <w:p w:rsidR="0037455E" w:rsidRPr="000512E2" w:rsidRDefault="0037455E" w:rsidP="00F0674E">
            <w:pPr>
              <w:spacing w:line="276" w:lineRule="auto"/>
              <w:ind w:firstLine="0"/>
              <w:rPr>
                <w:sz w:val="22"/>
                <w:szCs w:val="22"/>
              </w:rPr>
            </w:pPr>
            <w:r w:rsidRPr="000512E2">
              <w:rPr>
                <w:sz w:val="22"/>
                <w:szCs w:val="22"/>
              </w:rPr>
              <w:t>16.1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sz w:val="22"/>
                <w:szCs w:val="22"/>
                <w:shd w:val="clear" w:color="auto" w:fill="FFFFFF"/>
              </w:rPr>
            </w:pPr>
            <w:r w:rsidRPr="000512E2">
              <w:rPr>
                <w:sz w:val="22"/>
                <w:szCs w:val="22"/>
                <w:shd w:val="clear" w:color="auto" w:fill="FFFFFF"/>
              </w:rPr>
              <w:t xml:space="preserve">В комплект входит керамическая вставка. </w:t>
            </w:r>
          </w:p>
          <w:p w:rsidR="0037455E" w:rsidRPr="000512E2" w:rsidRDefault="0037455E" w:rsidP="00F0674E">
            <w:pPr>
              <w:tabs>
                <w:tab w:val="left" w:pos="2655"/>
              </w:tabs>
              <w:spacing w:line="240" w:lineRule="auto"/>
              <w:rPr>
                <w:sz w:val="22"/>
                <w:szCs w:val="22"/>
                <w:shd w:val="clear" w:color="auto" w:fill="FFFFFF"/>
              </w:rPr>
            </w:pP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ind w:firstLine="0"/>
              <w:rPr>
                <w:b/>
                <w:sz w:val="22"/>
                <w:szCs w:val="22"/>
              </w:rPr>
            </w:pPr>
            <w:r>
              <w:rPr>
                <w:b/>
                <w:sz w:val="22"/>
                <w:szCs w:val="22"/>
              </w:rPr>
              <w:t xml:space="preserve"> </w:t>
            </w:r>
            <w:r w:rsidRPr="000512E2">
              <w:rPr>
                <w:b/>
                <w:sz w:val="22"/>
                <w:szCs w:val="22"/>
              </w:rPr>
              <w:t>15</w:t>
            </w:r>
          </w:p>
        </w:tc>
      </w:tr>
      <w:tr w:rsidR="0037455E" w:rsidRPr="000512E2" w:rsidTr="00F0674E">
        <w:trPr>
          <w:trHeight w:val="495"/>
        </w:trPr>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17</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Pr>
                <w:b/>
                <w:sz w:val="22"/>
                <w:szCs w:val="22"/>
              </w:rPr>
              <w:t>С</w:t>
            </w:r>
            <w:r w:rsidRPr="000512E2">
              <w:rPr>
                <w:b/>
                <w:sz w:val="22"/>
                <w:szCs w:val="22"/>
              </w:rPr>
              <w:t>тол письменный  СФ 203</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ind w:firstLine="0"/>
              <w:rPr>
                <w:b/>
                <w:sz w:val="22"/>
                <w:szCs w:val="22"/>
              </w:rPr>
            </w:pPr>
            <w:r>
              <w:rPr>
                <w:b/>
                <w:sz w:val="22"/>
                <w:szCs w:val="22"/>
              </w:rPr>
              <w:t xml:space="preserve">  </w:t>
            </w:r>
            <w:r w:rsidRPr="000512E2">
              <w:rPr>
                <w:b/>
                <w:sz w:val="22"/>
                <w:szCs w:val="22"/>
              </w:rPr>
              <w:t>2</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18</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sidRPr="000512E2">
              <w:rPr>
                <w:b/>
                <w:sz w:val="22"/>
                <w:szCs w:val="22"/>
              </w:rPr>
              <w:t>Стол рабочий классик  СР-12-9</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Pr>
                <w:b/>
                <w:sz w:val="22"/>
                <w:szCs w:val="22"/>
              </w:rPr>
              <w:t xml:space="preserve">  </w:t>
            </w:r>
            <w:r w:rsidRPr="000512E2">
              <w:rPr>
                <w:b/>
                <w:sz w:val="22"/>
                <w:szCs w:val="22"/>
              </w:rPr>
              <w:t>10</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19</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2655"/>
              </w:tabs>
              <w:spacing w:line="240" w:lineRule="auto"/>
              <w:ind w:firstLine="0"/>
              <w:rPr>
                <w:b/>
                <w:sz w:val="22"/>
                <w:szCs w:val="22"/>
              </w:rPr>
            </w:pPr>
            <w:r w:rsidRPr="000512E2">
              <w:rPr>
                <w:b/>
                <w:sz w:val="22"/>
                <w:szCs w:val="22"/>
              </w:rPr>
              <w:t>Рабочий стол ТЭРАС АТРТ-2270 антистатический</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Pr>
                <w:b/>
                <w:sz w:val="22"/>
                <w:szCs w:val="22"/>
              </w:rPr>
              <w:t xml:space="preserve">  </w:t>
            </w:r>
            <w:r w:rsidRPr="000512E2">
              <w:rPr>
                <w:b/>
                <w:sz w:val="22"/>
                <w:szCs w:val="22"/>
              </w:rPr>
              <w:t>15</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20</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1800"/>
              </w:tabs>
              <w:spacing w:line="276" w:lineRule="auto"/>
              <w:ind w:firstLine="0"/>
              <w:rPr>
                <w:b/>
                <w:sz w:val="22"/>
                <w:szCs w:val="22"/>
              </w:rPr>
            </w:pPr>
            <w:r w:rsidRPr="000512E2">
              <w:rPr>
                <w:b/>
                <w:sz w:val="22"/>
                <w:szCs w:val="22"/>
              </w:rPr>
              <w:t>Стул тканевый антистатический  Дока CS-114 ESD</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Pr>
                <w:b/>
                <w:sz w:val="22"/>
                <w:szCs w:val="22"/>
              </w:rPr>
              <w:t xml:space="preserve">  </w:t>
            </w:r>
            <w:r w:rsidRPr="000512E2">
              <w:rPr>
                <w:b/>
                <w:sz w:val="22"/>
                <w:szCs w:val="22"/>
              </w:rPr>
              <w:t>20</w:t>
            </w:r>
          </w:p>
        </w:tc>
      </w:tr>
      <w:tr w:rsidR="0037455E" w:rsidRPr="000512E2" w:rsidTr="00F0674E">
        <w:tc>
          <w:tcPr>
            <w:tcW w:w="1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rPr>
                <w:b/>
                <w:sz w:val="22"/>
                <w:szCs w:val="22"/>
              </w:rPr>
            </w:pPr>
          </w:p>
          <w:p w:rsidR="0037455E" w:rsidRPr="000512E2" w:rsidRDefault="0037455E" w:rsidP="00F0674E">
            <w:pPr>
              <w:spacing w:line="276" w:lineRule="auto"/>
              <w:ind w:firstLine="0"/>
              <w:rPr>
                <w:b/>
                <w:sz w:val="22"/>
                <w:szCs w:val="22"/>
              </w:rPr>
            </w:pPr>
            <w:r w:rsidRPr="000512E2">
              <w:rPr>
                <w:b/>
                <w:sz w:val="22"/>
                <w:szCs w:val="22"/>
              </w:rPr>
              <w:t>21</w:t>
            </w:r>
          </w:p>
        </w:tc>
        <w:tc>
          <w:tcPr>
            <w:tcW w:w="627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tabs>
                <w:tab w:val="left" w:pos="1800"/>
              </w:tabs>
              <w:spacing w:line="276" w:lineRule="auto"/>
              <w:ind w:firstLine="0"/>
              <w:rPr>
                <w:b/>
                <w:sz w:val="22"/>
                <w:szCs w:val="22"/>
              </w:rPr>
            </w:pPr>
            <w:r w:rsidRPr="000512E2">
              <w:rPr>
                <w:b/>
                <w:sz w:val="22"/>
                <w:szCs w:val="22"/>
              </w:rPr>
              <w:t xml:space="preserve">Антистатический настольный комплект  Альфа </w:t>
            </w:r>
            <w:proofErr w:type="spellStart"/>
            <w:r w:rsidRPr="000512E2">
              <w:rPr>
                <w:b/>
                <w:sz w:val="22"/>
                <w:szCs w:val="22"/>
              </w:rPr>
              <w:t>Инструментс</w:t>
            </w:r>
            <w:proofErr w:type="spellEnd"/>
            <w:r w:rsidRPr="000512E2">
              <w:rPr>
                <w:b/>
                <w:sz w:val="22"/>
                <w:szCs w:val="22"/>
              </w:rPr>
              <w:t xml:space="preserve"> AICH-1050</w:t>
            </w:r>
          </w:p>
        </w:tc>
        <w:tc>
          <w:tcPr>
            <w:tcW w:w="1272"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sidRPr="000512E2">
              <w:rPr>
                <w:b/>
                <w:sz w:val="22"/>
                <w:szCs w:val="22"/>
              </w:rPr>
              <w:t>шт.</w:t>
            </w:r>
          </w:p>
        </w:tc>
        <w:tc>
          <w:tcPr>
            <w:tcW w:w="1097" w:type="dxa"/>
            <w:tcBorders>
              <w:top w:val="single" w:sz="4" w:space="0" w:color="auto"/>
              <w:left w:val="single" w:sz="4" w:space="0" w:color="auto"/>
              <w:bottom w:val="single" w:sz="4" w:space="0" w:color="auto"/>
              <w:right w:val="single" w:sz="4" w:space="0" w:color="auto"/>
            </w:tcBorders>
            <w:hideMark/>
          </w:tcPr>
          <w:p w:rsidR="0037455E" w:rsidRPr="000512E2" w:rsidRDefault="0037455E" w:rsidP="00F0674E">
            <w:pPr>
              <w:spacing w:line="276" w:lineRule="auto"/>
              <w:jc w:val="center"/>
              <w:rPr>
                <w:b/>
                <w:sz w:val="22"/>
                <w:szCs w:val="22"/>
              </w:rPr>
            </w:pPr>
          </w:p>
          <w:p w:rsidR="0037455E" w:rsidRPr="000512E2" w:rsidRDefault="0037455E" w:rsidP="00F0674E">
            <w:pPr>
              <w:spacing w:line="276" w:lineRule="auto"/>
              <w:ind w:firstLine="0"/>
              <w:rPr>
                <w:b/>
                <w:sz w:val="22"/>
                <w:szCs w:val="22"/>
              </w:rPr>
            </w:pPr>
            <w:r>
              <w:rPr>
                <w:b/>
                <w:sz w:val="22"/>
                <w:szCs w:val="22"/>
              </w:rPr>
              <w:t xml:space="preserve">  </w:t>
            </w:r>
            <w:r w:rsidRPr="000512E2">
              <w:rPr>
                <w:b/>
                <w:sz w:val="22"/>
                <w:szCs w:val="22"/>
              </w:rPr>
              <w:t>15</w:t>
            </w:r>
          </w:p>
        </w:tc>
      </w:tr>
    </w:tbl>
    <w:p w:rsidR="0037455E" w:rsidRPr="000512E2" w:rsidRDefault="0037455E" w:rsidP="0037455E">
      <w:pPr>
        <w:rPr>
          <w:sz w:val="22"/>
          <w:szCs w:val="22"/>
        </w:rPr>
      </w:pPr>
    </w:p>
    <w:p w:rsidR="0037455E" w:rsidRPr="000512E2" w:rsidRDefault="0037455E" w:rsidP="00215F39">
      <w:pPr>
        <w:ind w:firstLine="0"/>
        <w:rPr>
          <w:sz w:val="22"/>
          <w:szCs w:val="22"/>
        </w:rPr>
      </w:pPr>
    </w:p>
    <w:p w:rsidR="0037455E" w:rsidRPr="000512E2" w:rsidRDefault="0037455E" w:rsidP="0037455E">
      <w:pPr>
        <w:rPr>
          <w:sz w:val="22"/>
          <w:szCs w:val="22"/>
        </w:rPr>
      </w:pPr>
    </w:p>
    <w:p w:rsidR="00215F39" w:rsidRPr="000512E2" w:rsidRDefault="00215F39" w:rsidP="00215F39">
      <w:pPr>
        <w:spacing w:line="240" w:lineRule="auto"/>
        <w:jc w:val="center"/>
        <w:rPr>
          <w:b/>
          <w:sz w:val="22"/>
          <w:szCs w:val="22"/>
          <w:u w:val="single"/>
        </w:rPr>
      </w:pPr>
      <w:r w:rsidRPr="000512E2">
        <w:rPr>
          <w:b/>
          <w:sz w:val="22"/>
          <w:szCs w:val="22"/>
        </w:rPr>
        <w:t>Приложение</w:t>
      </w:r>
      <w:proofErr w:type="gramStart"/>
      <w:r w:rsidRPr="000512E2">
        <w:rPr>
          <w:b/>
          <w:sz w:val="22"/>
          <w:szCs w:val="22"/>
        </w:rPr>
        <w:t xml:space="preserve"> Б</w:t>
      </w:r>
      <w:proofErr w:type="gramEnd"/>
    </w:p>
    <w:p w:rsidR="00215F39" w:rsidRPr="000512E2" w:rsidRDefault="00215F39" w:rsidP="00215F39">
      <w:pPr>
        <w:spacing w:line="240" w:lineRule="auto"/>
        <w:jc w:val="center"/>
        <w:rPr>
          <w:sz w:val="22"/>
          <w:szCs w:val="22"/>
        </w:rPr>
      </w:pPr>
      <w:r w:rsidRPr="000512E2">
        <w:rPr>
          <w:sz w:val="22"/>
          <w:szCs w:val="22"/>
        </w:rPr>
        <w:t xml:space="preserve">Технические характеристики оборудования и </w:t>
      </w:r>
      <w:proofErr w:type="gramStart"/>
      <w:r w:rsidRPr="000512E2">
        <w:rPr>
          <w:sz w:val="22"/>
          <w:szCs w:val="22"/>
        </w:rPr>
        <w:t>комплектующих</w:t>
      </w:r>
      <w:proofErr w:type="gramEnd"/>
    </w:p>
    <w:p w:rsidR="00215F39" w:rsidRPr="000512E2" w:rsidRDefault="00215F39" w:rsidP="00215F39">
      <w:pPr>
        <w:spacing w:line="360" w:lineRule="auto"/>
        <w:rPr>
          <w:sz w:val="22"/>
          <w:szCs w:val="22"/>
        </w:rPr>
      </w:pPr>
      <w:r w:rsidRPr="000512E2">
        <w:rPr>
          <w:sz w:val="22"/>
          <w:szCs w:val="22"/>
        </w:rPr>
        <w:t>Таблица Б.1</w:t>
      </w:r>
    </w:p>
    <w:tbl>
      <w:tblPr>
        <w:tblStyle w:val="afa"/>
        <w:tblpPr w:leftFromText="180" w:rightFromText="180" w:vertAnchor="text" w:tblpY="1"/>
        <w:tblOverlap w:val="never"/>
        <w:tblW w:w="10031" w:type="dxa"/>
        <w:tblLook w:val="04A0" w:firstRow="1" w:lastRow="0" w:firstColumn="1" w:lastColumn="0" w:noHBand="0" w:noVBand="1"/>
      </w:tblPr>
      <w:tblGrid>
        <w:gridCol w:w="1101"/>
        <w:gridCol w:w="5042"/>
        <w:gridCol w:w="344"/>
        <w:gridCol w:w="3544"/>
      </w:tblGrid>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b/>
                <w:sz w:val="22"/>
                <w:szCs w:val="22"/>
              </w:rPr>
            </w:pPr>
            <w:r w:rsidRPr="000512E2">
              <w:rPr>
                <w:b/>
                <w:sz w:val="22"/>
                <w:szCs w:val="22"/>
              </w:rPr>
              <w:t>1</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b/>
                <w:sz w:val="22"/>
                <w:szCs w:val="22"/>
              </w:rPr>
              <w:t>Технические характеристики  печи конвекционного оплавления</w:t>
            </w:r>
          </w:p>
          <w:p w:rsidR="00215F39" w:rsidRPr="000512E2" w:rsidRDefault="00215F39" w:rsidP="00F0674E">
            <w:pPr>
              <w:rPr>
                <w:b/>
                <w:sz w:val="22"/>
                <w:szCs w:val="22"/>
              </w:rPr>
            </w:pPr>
            <w:r w:rsidRPr="000512E2">
              <w:rPr>
                <w:b/>
                <w:sz w:val="22"/>
                <w:szCs w:val="22"/>
              </w:rPr>
              <w:t xml:space="preserve"> «Магистр–ПКО–03»</w:t>
            </w:r>
          </w:p>
        </w:tc>
      </w:tr>
      <w:tr w:rsidR="00215F39" w:rsidRPr="000512E2" w:rsidTr="00F0674E">
        <w:trPr>
          <w:trHeight w:val="486"/>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sz w:val="22"/>
                <w:szCs w:val="22"/>
              </w:rPr>
              <w:t>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b/>
                <w:sz w:val="22"/>
                <w:szCs w:val="22"/>
              </w:rPr>
            </w:pPr>
            <w:r w:rsidRPr="000512E2">
              <w:rPr>
                <w:sz w:val="22"/>
                <w:szCs w:val="22"/>
              </w:rPr>
              <w:t>220В</w:t>
            </w:r>
          </w:p>
        </w:tc>
      </w:tr>
      <w:tr w:rsidR="00215F39" w:rsidRPr="000512E2" w:rsidTr="00F0674E">
        <w:trPr>
          <w:trHeight w:val="49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sz w:val="22"/>
                <w:szCs w:val="22"/>
              </w:rPr>
              <w:t>Частота сети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b/>
                <w:sz w:val="22"/>
                <w:szCs w:val="22"/>
              </w:rPr>
            </w:pPr>
            <w:r w:rsidRPr="000512E2">
              <w:rPr>
                <w:sz w:val="22"/>
                <w:szCs w:val="22"/>
              </w:rPr>
              <w:t>50±1 Гц</w:t>
            </w:r>
          </w:p>
        </w:tc>
      </w:tr>
      <w:tr w:rsidR="00215F39" w:rsidRPr="000512E2" w:rsidTr="00F0674E">
        <w:trPr>
          <w:trHeight w:val="501"/>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sz w:val="22"/>
                <w:szCs w:val="22"/>
              </w:rPr>
              <w:t>Потребляемая мощность электропечи, не более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b/>
                <w:sz w:val="22"/>
                <w:szCs w:val="22"/>
              </w:rPr>
            </w:pPr>
            <w:r w:rsidRPr="000512E2">
              <w:rPr>
                <w:sz w:val="22"/>
                <w:szCs w:val="22"/>
              </w:rPr>
              <w:t>6,2 кВт</w:t>
            </w:r>
          </w:p>
        </w:tc>
      </w:tr>
      <w:tr w:rsidR="00215F39" w:rsidRPr="000512E2" w:rsidTr="00F0674E">
        <w:trPr>
          <w:trHeight w:val="49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Максимальная мощность нагрева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6 кВт</w:t>
            </w:r>
          </w:p>
        </w:tc>
      </w:tr>
      <w:tr w:rsidR="00215F39" w:rsidRPr="000512E2" w:rsidTr="00F0674E">
        <w:trPr>
          <w:trHeight w:val="48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 xml:space="preserve">Количество </w:t>
            </w:r>
            <w:proofErr w:type="spellStart"/>
            <w:r w:rsidRPr="000512E2">
              <w:rPr>
                <w:sz w:val="22"/>
                <w:szCs w:val="22"/>
              </w:rPr>
              <w:t>термопрофилей</w:t>
            </w:r>
            <w:proofErr w:type="spellEnd"/>
            <w:r w:rsidRPr="000512E2">
              <w:rPr>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250 шт</w:t>
            </w:r>
            <w:r>
              <w:rPr>
                <w:sz w:val="22"/>
                <w:szCs w:val="22"/>
              </w:rPr>
              <w:t>.</w:t>
            </w:r>
          </w:p>
        </w:tc>
      </w:tr>
      <w:tr w:rsidR="00215F39" w:rsidRPr="000512E2" w:rsidTr="00F0674E">
        <w:trPr>
          <w:trHeight w:val="497"/>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 xml:space="preserve">Число шагов </w:t>
            </w:r>
            <w:proofErr w:type="spellStart"/>
            <w:r w:rsidRPr="000512E2">
              <w:rPr>
                <w:sz w:val="22"/>
                <w:szCs w:val="22"/>
              </w:rPr>
              <w:t>термопрофиля</w:t>
            </w:r>
            <w:proofErr w:type="spellEnd"/>
            <w:r w:rsidRPr="000512E2">
              <w:rPr>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от 1 до 15</w:t>
            </w:r>
          </w:p>
        </w:tc>
      </w:tr>
      <w:tr w:rsidR="00215F39" w:rsidRPr="000512E2" w:rsidTr="00F0674E">
        <w:trPr>
          <w:trHeight w:val="491"/>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 xml:space="preserve">Диапазон рабочих температур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100–300</w:t>
            </w:r>
            <w:proofErr w:type="gramStart"/>
            <w:r w:rsidRPr="000512E2">
              <w:rPr>
                <w:sz w:val="22"/>
                <w:szCs w:val="22"/>
              </w:rPr>
              <w:t xml:space="preserve"> °С</w:t>
            </w:r>
            <w:proofErr w:type="gramEnd"/>
          </w:p>
        </w:tc>
      </w:tr>
      <w:tr w:rsidR="00215F39" w:rsidRPr="000512E2" w:rsidTr="00F0674E">
        <w:trPr>
          <w:trHeight w:val="49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 xml:space="preserve">Точность поддержания температуры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5</w:t>
            </w:r>
            <w:proofErr w:type="gramStart"/>
            <w:r w:rsidRPr="000512E2">
              <w:rPr>
                <w:sz w:val="22"/>
                <w:szCs w:val="22"/>
              </w:rPr>
              <w:t>°С</w:t>
            </w:r>
            <w:proofErr w:type="gramEnd"/>
          </w:p>
        </w:tc>
      </w:tr>
      <w:tr w:rsidR="00215F39" w:rsidRPr="000512E2" w:rsidTr="00F0674E">
        <w:trPr>
          <w:trHeight w:val="566"/>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Максимальная скорость нагрева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w:t>
            </w:r>
            <w:proofErr w:type="gramStart"/>
            <w:r w:rsidRPr="000512E2">
              <w:rPr>
                <w:sz w:val="22"/>
                <w:szCs w:val="22"/>
              </w:rPr>
              <w:t xml:space="preserve"> °С</w:t>
            </w:r>
            <w:proofErr w:type="gramEnd"/>
            <w:r w:rsidRPr="000512E2">
              <w:rPr>
                <w:sz w:val="22"/>
                <w:szCs w:val="22"/>
              </w:rPr>
              <w:t>/сек</w:t>
            </w:r>
          </w:p>
        </w:tc>
      </w:tr>
      <w:tr w:rsidR="00215F39" w:rsidRPr="000512E2" w:rsidTr="00F0674E">
        <w:trPr>
          <w:trHeight w:val="546"/>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Максимальный размер паяемой платы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400×400 мм</w:t>
            </w:r>
          </w:p>
        </w:tc>
      </w:tr>
      <w:tr w:rsidR="00215F39" w:rsidRPr="000512E2" w:rsidTr="00F0674E">
        <w:trPr>
          <w:trHeight w:val="554"/>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Габаритные размеры (</w:t>
            </w:r>
            <w:proofErr w:type="spellStart"/>
            <w:r w:rsidRPr="000512E2">
              <w:rPr>
                <w:sz w:val="22"/>
                <w:szCs w:val="22"/>
              </w:rPr>
              <w:t>ШхГхВ</w:t>
            </w:r>
            <w:proofErr w:type="spellEnd"/>
            <w:r w:rsidRPr="000512E2">
              <w:rPr>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900×700×300 мм</w:t>
            </w:r>
          </w:p>
        </w:tc>
      </w:tr>
      <w:tr w:rsidR="00215F39" w:rsidRPr="000512E2" w:rsidTr="00F0674E">
        <w:trPr>
          <w:trHeight w:val="548"/>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Масса, не более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30кг</w:t>
            </w:r>
          </w:p>
        </w:tc>
      </w:tr>
      <w:tr w:rsidR="00215F39" w:rsidRPr="000512E2" w:rsidTr="00F0674E">
        <w:trPr>
          <w:trHeight w:val="601"/>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b/>
                <w:sz w:val="22"/>
                <w:szCs w:val="22"/>
              </w:rPr>
              <w:t xml:space="preserve">Шкаф сухого хранения </w:t>
            </w:r>
            <w:r w:rsidRPr="000512E2">
              <w:rPr>
                <w:b/>
                <w:sz w:val="22"/>
                <w:szCs w:val="22"/>
                <w:lang w:val="en-US"/>
              </w:rPr>
              <w:t>SDB</w:t>
            </w:r>
            <w:r w:rsidRPr="000512E2">
              <w:rPr>
                <w:b/>
                <w:sz w:val="22"/>
                <w:szCs w:val="22"/>
              </w:rPr>
              <w:t xml:space="preserve"> 1106 </w:t>
            </w:r>
            <w:r w:rsidRPr="000512E2">
              <w:rPr>
                <w:b/>
                <w:sz w:val="22"/>
                <w:szCs w:val="22"/>
                <w:lang w:val="en-US"/>
              </w:rPr>
              <w:t>NM</w:t>
            </w:r>
            <w:r w:rsidRPr="000512E2">
              <w:rPr>
                <w:b/>
                <w:sz w:val="22"/>
                <w:szCs w:val="22"/>
              </w:rPr>
              <w:t xml:space="preserve"> </w:t>
            </w:r>
            <w:r w:rsidRPr="000512E2">
              <w:rPr>
                <w:b/>
                <w:sz w:val="22"/>
                <w:szCs w:val="22"/>
                <w:lang w:val="en-US"/>
              </w:rPr>
              <w:t>ESD</w:t>
            </w:r>
          </w:p>
        </w:tc>
      </w:tr>
      <w:tr w:rsidR="00215F39" w:rsidRPr="000512E2" w:rsidTr="00F0674E">
        <w:trPr>
          <w:trHeight w:val="591"/>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proofErr w:type="gramStart"/>
            <w:r w:rsidRPr="000512E2">
              <w:rPr>
                <w:sz w:val="22"/>
                <w:szCs w:val="22"/>
              </w:rPr>
              <w:t>Пыле</w:t>
            </w:r>
            <w:proofErr w:type="gramEnd"/>
            <w:r w:rsidRPr="000512E2">
              <w:rPr>
                <w:sz w:val="22"/>
                <w:szCs w:val="22"/>
              </w:rPr>
              <w:t>– и влагонепроницаемая конструкция</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jc w:val="center"/>
              <w:rPr>
                <w:sz w:val="22"/>
                <w:szCs w:val="22"/>
              </w:rPr>
            </w:pP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Антистатическое исполнение, включая внутренние полки</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jc w:val="center"/>
              <w:rPr>
                <w:sz w:val="22"/>
                <w:szCs w:val="22"/>
              </w:rPr>
            </w:pPr>
          </w:p>
        </w:tc>
      </w:tr>
      <w:tr w:rsidR="00215F39" w:rsidRPr="000512E2" w:rsidTr="00F0674E">
        <w:trPr>
          <w:trHeight w:val="52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Материал</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сталь</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Управление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цифровая панель, отображение информации на ЖКИ</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Цифровой контроль относительной влажности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Default="00215F39" w:rsidP="00F0674E">
            <w:pPr>
              <w:ind w:firstLine="0"/>
              <w:rPr>
                <w:sz w:val="22"/>
                <w:szCs w:val="22"/>
              </w:rPr>
            </w:pPr>
            <w:r w:rsidRPr="000512E2">
              <w:rPr>
                <w:sz w:val="22"/>
                <w:szCs w:val="22"/>
              </w:rPr>
              <w:t xml:space="preserve">от 1 до 50 </w:t>
            </w:r>
            <w:r w:rsidRPr="000512E2">
              <w:rPr>
                <w:sz w:val="22"/>
                <w:szCs w:val="22"/>
                <w:lang w:val="en-US"/>
              </w:rPr>
              <w:t>RH</w:t>
            </w:r>
            <w:r>
              <w:rPr>
                <w:sz w:val="22"/>
                <w:szCs w:val="22"/>
              </w:rPr>
              <w:t>%</w:t>
            </w:r>
          </w:p>
          <w:p w:rsidR="00215F39" w:rsidRPr="000512E2" w:rsidRDefault="00215F39" w:rsidP="00F0674E">
            <w:pPr>
              <w:ind w:firstLine="0"/>
              <w:rPr>
                <w:sz w:val="22"/>
                <w:szCs w:val="22"/>
              </w:rPr>
            </w:pPr>
            <w:r w:rsidRPr="000512E2">
              <w:rPr>
                <w:sz w:val="22"/>
                <w:szCs w:val="22"/>
              </w:rPr>
              <w:t xml:space="preserve">с точностью ±2 </w:t>
            </w:r>
            <w:r w:rsidRPr="000512E2">
              <w:rPr>
                <w:sz w:val="22"/>
                <w:szCs w:val="22"/>
                <w:lang w:val="en-US"/>
              </w:rPr>
              <w:t>RH</w:t>
            </w:r>
            <w:r w:rsidRPr="000512E2">
              <w:rPr>
                <w:sz w:val="22"/>
                <w:szCs w:val="22"/>
              </w:rPr>
              <w:t>%;</w:t>
            </w:r>
          </w:p>
        </w:tc>
      </w:tr>
      <w:tr w:rsidR="00215F39" w:rsidRPr="000512E2" w:rsidTr="00F0674E">
        <w:trPr>
          <w:trHeight w:val="42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Время выхода в рабочее состояние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60 мин. </w:t>
            </w:r>
          </w:p>
        </w:tc>
      </w:tr>
      <w:tr w:rsidR="00215F39" w:rsidRPr="000512E2" w:rsidTr="00F0674E">
        <w:trPr>
          <w:trHeight w:val="420"/>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Объем внутреннего пространства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1350 л</w:t>
            </w:r>
          </w:p>
        </w:tc>
      </w:tr>
      <w:tr w:rsidR="00215F39" w:rsidRPr="000512E2" w:rsidTr="00F0674E">
        <w:trPr>
          <w:trHeight w:val="562"/>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Полный объем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1509 л</w:t>
            </w:r>
          </w:p>
        </w:tc>
      </w:tr>
      <w:tr w:rsidR="00215F39" w:rsidRPr="000512E2" w:rsidTr="00F0674E">
        <w:trPr>
          <w:trHeight w:val="55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Количество дверей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Pr>
                <w:sz w:val="22"/>
                <w:szCs w:val="22"/>
              </w:rPr>
              <w:t xml:space="preserve"> </w:t>
            </w:r>
            <w:r w:rsidRPr="000512E2">
              <w:rPr>
                <w:sz w:val="22"/>
                <w:szCs w:val="22"/>
              </w:rPr>
              <w:t>6 шт.</w:t>
            </w:r>
          </w:p>
        </w:tc>
      </w:tr>
      <w:tr w:rsidR="00215F39" w:rsidRPr="000512E2" w:rsidTr="00F0674E">
        <w:trPr>
          <w:trHeight w:val="54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Количество полок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Pr>
                <w:sz w:val="22"/>
                <w:szCs w:val="22"/>
              </w:rPr>
              <w:t xml:space="preserve"> </w:t>
            </w:r>
            <w:r w:rsidRPr="000512E2">
              <w:rPr>
                <w:sz w:val="22"/>
                <w:szCs w:val="22"/>
              </w:rPr>
              <w:t>10 шт.</w:t>
            </w:r>
          </w:p>
        </w:tc>
      </w:tr>
      <w:tr w:rsidR="00215F39" w:rsidRPr="000512E2" w:rsidTr="00F0674E">
        <w:trPr>
          <w:trHeight w:val="542"/>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Цифровой контроль относительной влажности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1-50%</w:t>
            </w:r>
          </w:p>
        </w:tc>
      </w:tr>
      <w:tr w:rsidR="00215F39" w:rsidRPr="000512E2" w:rsidTr="00F0674E">
        <w:trPr>
          <w:trHeight w:val="848"/>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line="240" w:lineRule="auto"/>
              <w:ind w:firstLine="0"/>
              <w:rPr>
                <w:sz w:val="22"/>
                <w:szCs w:val="22"/>
              </w:rPr>
            </w:pPr>
            <w:r w:rsidRPr="000512E2">
              <w:rPr>
                <w:sz w:val="22"/>
                <w:szCs w:val="22"/>
              </w:rPr>
              <w:t>Управление</w:t>
            </w:r>
          </w:p>
        </w:tc>
        <w:tc>
          <w:tcPr>
            <w:tcW w:w="3544"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spacing w:line="240" w:lineRule="auto"/>
              <w:rPr>
                <w:sz w:val="22"/>
                <w:szCs w:val="22"/>
              </w:rPr>
            </w:pPr>
          </w:p>
          <w:p w:rsidR="00215F39" w:rsidRDefault="00215F39" w:rsidP="00F0674E">
            <w:pPr>
              <w:spacing w:line="240" w:lineRule="auto"/>
              <w:ind w:firstLine="0"/>
              <w:rPr>
                <w:sz w:val="22"/>
                <w:szCs w:val="22"/>
              </w:rPr>
            </w:pPr>
            <w:r w:rsidRPr="000512E2">
              <w:rPr>
                <w:sz w:val="22"/>
                <w:szCs w:val="22"/>
              </w:rPr>
              <w:t>цифровая панель, отображение информации на ЖКИ</w:t>
            </w:r>
          </w:p>
          <w:p w:rsidR="00215F39" w:rsidRPr="000512E2" w:rsidRDefault="00215F39" w:rsidP="00F0674E">
            <w:pPr>
              <w:spacing w:line="240" w:lineRule="auto"/>
              <w:ind w:firstLine="0"/>
              <w:rPr>
                <w:sz w:val="22"/>
                <w:szCs w:val="22"/>
              </w:rPr>
            </w:pPr>
          </w:p>
        </w:tc>
      </w:tr>
      <w:tr w:rsidR="00215F39" w:rsidRPr="000512E2" w:rsidTr="00F0674E">
        <w:trPr>
          <w:trHeight w:val="52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line="240" w:lineRule="auto"/>
              <w:ind w:firstLine="0"/>
              <w:rPr>
                <w:sz w:val="22"/>
                <w:szCs w:val="22"/>
              </w:rPr>
            </w:pPr>
            <w:r w:rsidRPr="000512E2">
              <w:rPr>
                <w:sz w:val="22"/>
                <w:szCs w:val="22"/>
              </w:rPr>
              <w:t>Индикатор открытой двери</w:t>
            </w:r>
          </w:p>
        </w:tc>
        <w:tc>
          <w:tcPr>
            <w:tcW w:w="3544"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spacing w:line="240" w:lineRule="auto"/>
              <w:rPr>
                <w:sz w:val="22"/>
                <w:szCs w:val="22"/>
              </w:rPr>
            </w:pPr>
          </w:p>
          <w:p w:rsidR="00215F39" w:rsidRPr="000512E2" w:rsidRDefault="00215F39" w:rsidP="00F0674E">
            <w:pPr>
              <w:spacing w:line="240" w:lineRule="auto"/>
              <w:rPr>
                <w:sz w:val="22"/>
                <w:szCs w:val="22"/>
              </w:rPr>
            </w:pPr>
            <w:r w:rsidRPr="000512E2">
              <w:rPr>
                <w:sz w:val="22"/>
                <w:szCs w:val="22"/>
              </w:rPr>
              <w:t>звуковой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line="240" w:lineRule="auto"/>
              <w:ind w:firstLine="0"/>
              <w:rPr>
                <w:sz w:val="22"/>
                <w:szCs w:val="22"/>
              </w:rPr>
            </w:pPr>
            <w:r w:rsidRPr="000512E2">
              <w:rPr>
                <w:sz w:val="22"/>
                <w:szCs w:val="22"/>
              </w:rPr>
              <w:t>Индикатор «о превышении заданного уровня влажности»</w:t>
            </w:r>
          </w:p>
        </w:tc>
        <w:tc>
          <w:tcPr>
            <w:tcW w:w="3544"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spacing w:line="240" w:lineRule="auto"/>
              <w:rPr>
                <w:sz w:val="22"/>
                <w:szCs w:val="22"/>
              </w:rPr>
            </w:pPr>
          </w:p>
          <w:p w:rsidR="00215F39" w:rsidRPr="000512E2" w:rsidRDefault="00215F39" w:rsidP="00F0674E">
            <w:pPr>
              <w:spacing w:line="240" w:lineRule="auto"/>
              <w:rPr>
                <w:sz w:val="22"/>
                <w:szCs w:val="22"/>
              </w:rPr>
            </w:pPr>
            <w:r w:rsidRPr="000512E2">
              <w:rPr>
                <w:sz w:val="22"/>
                <w:szCs w:val="22"/>
              </w:rPr>
              <w:t>сигнал типа «Светофор»</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line="240" w:lineRule="auto"/>
              <w:ind w:firstLine="0"/>
              <w:rPr>
                <w:sz w:val="22"/>
                <w:szCs w:val="22"/>
              </w:rPr>
            </w:pPr>
            <w:r w:rsidRPr="000512E2">
              <w:rPr>
                <w:sz w:val="22"/>
                <w:szCs w:val="22"/>
              </w:rPr>
              <w:t>Индикатор температуры и влажности</w:t>
            </w:r>
          </w:p>
        </w:tc>
        <w:tc>
          <w:tcPr>
            <w:tcW w:w="3544"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spacing w:line="240" w:lineRule="auto"/>
              <w:rPr>
                <w:sz w:val="22"/>
                <w:szCs w:val="22"/>
              </w:rPr>
            </w:pPr>
          </w:p>
          <w:p w:rsidR="00215F39" w:rsidRPr="000512E2" w:rsidRDefault="00215F39" w:rsidP="00F0674E">
            <w:pPr>
              <w:spacing w:line="240" w:lineRule="auto"/>
              <w:rPr>
                <w:sz w:val="22"/>
                <w:szCs w:val="22"/>
              </w:rPr>
            </w:pPr>
            <w:r w:rsidRPr="000512E2">
              <w:rPr>
                <w:sz w:val="22"/>
                <w:szCs w:val="22"/>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line="240" w:lineRule="auto"/>
              <w:ind w:firstLine="0"/>
              <w:rPr>
                <w:sz w:val="22"/>
                <w:szCs w:val="22"/>
              </w:rPr>
            </w:pPr>
            <w:r w:rsidRPr="000512E2">
              <w:rPr>
                <w:sz w:val="22"/>
                <w:szCs w:val="22"/>
              </w:rPr>
              <w:t>Осушитель</w:t>
            </w:r>
          </w:p>
        </w:tc>
        <w:tc>
          <w:tcPr>
            <w:tcW w:w="3544"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spacing w:line="240" w:lineRule="auto"/>
              <w:rPr>
                <w:sz w:val="22"/>
                <w:szCs w:val="22"/>
              </w:rPr>
            </w:pPr>
          </w:p>
          <w:p w:rsidR="00215F39" w:rsidRPr="000512E2" w:rsidRDefault="00215F39" w:rsidP="00F0674E">
            <w:pPr>
              <w:spacing w:line="240" w:lineRule="auto"/>
              <w:rPr>
                <w:sz w:val="22"/>
                <w:szCs w:val="22"/>
              </w:rPr>
            </w:pPr>
            <w:r w:rsidRPr="000512E2">
              <w:rPr>
                <w:sz w:val="22"/>
                <w:szCs w:val="22"/>
              </w:rPr>
              <w:t>2шт.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rPr>
                <w:sz w:val="22"/>
                <w:szCs w:val="22"/>
              </w:rPr>
            </w:pPr>
            <w:r w:rsidRPr="000512E2">
              <w:rPr>
                <w:sz w:val="22"/>
                <w:szCs w:val="22"/>
              </w:rPr>
              <w:t xml:space="preserve"> 2.17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rPr>
            </w:pPr>
            <w:r w:rsidRPr="000512E2">
              <w:rPr>
                <w:sz w:val="22"/>
                <w:szCs w:val="22"/>
              </w:rPr>
              <w:t>Макс. нагрузка на полку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rPr>
                <w:sz w:val="22"/>
                <w:szCs w:val="22"/>
              </w:rPr>
            </w:pPr>
            <w:r w:rsidRPr="000512E2">
              <w:rPr>
                <w:sz w:val="22"/>
                <w:szCs w:val="22"/>
              </w:rPr>
              <w:t>100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rPr>
            </w:pPr>
            <w:r w:rsidRPr="000512E2">
              <w:rPr>
                <w:sz w:val="22"/>
                <w:szCs w:val="22"/>
              </w:rPr>
              <w:t>Внешние габариты (</w:t>
            </w:r>
            <w:proofErr w:type="spellStart"/>
            <w:r w:rsidRPr="000512E2">
              <w:rPr>
                <w:sz w:val="22"/>
                <w:szCs w:val="22"/>
              </w:rPr>
              <w:t>ШхГхВ</w:t>
            </w:r>
            <w:proofErr w:type="spellEnd"/>
            <w:r w:rsidRPr="000512E2">
              <w:rPr>
                <w:sz w:val="22"/>
                <w:szCs w:val="22"/>
              </w:rPr>
              <w:t>) с колесами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rPr>
                <w:sz w:val="22"/>
                <w:szCs w:val="22"/>
              </w:rPr>
            </w:pPr>
            <w:r w:rsidRPr="000512E2">
              <w:rPr>
                <w:sz w:val="22"/>
                <w:szCs w:val="22"/>
              </w:rPr>
              <w:t>1204×680×1950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rPr>
            </w:pPr>
            <w:r w:rsidRPr="000512E2">
              <w:rPr>
                <w:sz w:val="22"/>
                <w:szCs w:val="22"/>
              </w:rPr>
              <w:t>Потребляемая мощность, не более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rPr>
                <w:sz w:val="22"/>
                <w:szCs w:val="22"/>
              </w:rPr>
            </w:pPr>
            <w:r w:rsidRPr="000512E2">
              <w:rPr>
                <w:sz w:val="22"/>
                <w:szCs w:val="22"/>
              </w:rPr>
              <w:t>540 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ind w:firstLine="0"/>
              <w:rPr>
                <w:sz w:val="22"/>
                <w:szCs w:val="22"/>
              </w:rPr>
            </w:pPr>
            <w:r w:rsidRPr="000512E2">
              <w:rPr>
                <w:sz w:val="22"/>
                <w:szCs w:val="22"/>
              </w:rPr>
              <w:t>2.20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rPr>
            </w:pPr>
            <w:r w:rsidRPr="000512E2">
              <w:rPr>
                <w:sz w:val="22"/>
                <w:szCs w:val="22"/>
              </w:rPr>
              <w:t>Напряжение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rPr>
                <w:sz w:val="22"/>
                <w:szCs w:val="22"/>
              </w:rPr>
            </w:pPr>
            <w:r w:rsidRPr="000512E2">
              <w:rPr>
                <w:sz w:val="22"/>
                <w:szCs w:val="22"/>
              </w:rPr>
              <w:t>220±20</w:t>
            </w:r>
            <w:proofErr w:type="gramStart"/>
            <w:r w:rsidRPr="000512E2">
              <w:rPr>
                <w:sz w:val="22"/>
                <w:szCs w:val="22"/>
              </w:rPr>
              <w:t xml:space="preserve"> В</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2.21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Частота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50 Гц</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2.22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Вес шкафа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180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2.23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Материал полок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нержавеющая сталь</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b/>
                <w:sz w:val="22"/>
                <w:szCs w:val="22"/>
              </w:rPr>
              <w:t>Шкаф вытяжной ЛАБ-</w:t>
            </w:r>
            <w:proofErr w:type="gramStart"/>
            <w:r w:rsidRPr="000512E2">
              <w:rPr>
                <w:b/>
                <w:sz w:val="22"/>
                <w:szCs w:val="22"/>
                <w:lang w:val="en-US"/>
              </w:rPr>
              <w:t>PRO</w:t>
            </w:r>
            <w:proofErr w:type="gramEnd"/>
            <w:r w:rsidRPr="000512E2">
              <w:rPr>
                <w:b/>
                <w:sz w:val="22"/>
                <w:szCs w:val="22"/>
              </w:rPr>
              <w:t xml:space="preserve"> ШВ 90.70.225 SS</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rPr>
              <w:t>С</w:t>
            </w:r>
            <w:r w:rsidRPr="000512E2">
              <w:rPr>
                <w:sz w:val="22"/>
                <w:szCs w:val="22"/>
                <w:lang w:eastAsia="ru-RU"/>
              </w:rPr>
              <w:t xml:space="preserve">толешница – единый модуль из нержавеющей стали с </w:t>
            </w:r>
            <w:proofErr w:type="spellStart"/>
            <w:r w:rsidRPr="000512E2">
              <w:rPr>
                <w:sz w:val="22"/>
                <w:szCs w:val="22"/>
                <w:lang w:eastAsia="ru-RU"/>
              </w:rPr>
              <w:t>противопроливочным</w:t>
            </w:r>
            <w:proofErr w:type="spellEnd"/>
            <w:r w:rsidRPr="000512E2">
              <w:rPr>
                <w:sz w:val="22"/>
                <w:szCs w:val="22"/>
                <w:lang w:eastAsia="ru-RU"/>
              </w:rPr>
              <w:t xml:space="preserve"> бортиком, </w:t>
            </w:r>
          </w:p>
          <w:p w:rsidR="00215F39" w:rsidRPr="000512E2" w:rsidRDefault="00215F39" w:rsidP="00F0674E">
            <w:pPr>
              <w:ind w:firstLine="0"/>
              <w:rPr>
                <w:sz w:val="22"/>
                <w:szCs w:val="22"/>
                <w:lang w:eastAsia="ru-RU"/>
              </w:rPr>
            </w:pPr>
            <w:r w:rsidRPr="000512E2">
              <w:rPr>
                <w:sz w:val="22"/>
                <w:szCs w:val="22"/>
                <w:lang w:eastAsia="ru-RU"/>
              </w:rPr>
              <w:t>высота бортика над столешницей</w:t>
            </w:r>
          </w:p>
          <w:p w:rsidR="00215F39" w:rsidRPr="000512E2" w:rsidRDefault="00215F39" w:rsidP="00F0674E">
            <w:pPr>
              <w:ind w:firstLine="0"/>
              <w:rPr>
                <w:sz w:val="22"/>
                <w:szCs w:val="22"/>
              </w:rPr>
            </w:pPr>
            <w:r w:rsidRPr="000512E2">
              <w:rPr>
                <w:sz w:val="22"/>
                <w:szCs w:val="22"/>
                <w:lang w:eastAsia="ru-RU"/>
              </w:rPr>
              <w:t>глубина</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lang w:eastAsia="ru-RU"/>
              </w:rPr>
            </w:pPr>
          </w:p>
          <w:p w:rsidR="00215F39" w:rsidRPr="000512E2" w:rsidRDefault="00215F39" w:rsidP="00F0674E">
            <w:pPr>
              <w:rPr>
                <w:sz w:val="22"/>
                <w:szCs w:val="22"/>
                <w:lang w:eastAsia="ru-RU"/>
              </w:rPr>
            </w:pPr>
            <w:r w:rsidRPr="000512E2">
              <w:rPr>
                <w:sz w:val="22"/>
                <w:szCs w:val="22"/>
                <w:lang w:eastAsia="ru-RU"/>
              </w:rPr>
              <w:t xml:space="preserve">6 мм </w:t>
            </w:r>
          </w:p>
          <w:p w:rsidR="00215F39" w:rsidRPr="000512E2" w:rsidRDefault="00215F39" w:rsidP="00F0674E">
            <w:pPr>
              <w:rPr>
                <w:sz w:val="22"/>
                <w:szCs w:val="22"/>
              </w:rPr>
            </w:pPr>
            <w:r w:rsidRPr="000512E2">
              <w:rPr>
                <w:sz w:val="22"/>
                <w:szCs w:val="22"/>
                <w:lang w:eastAsia="ru-RU"/>
              </w:rPr>
              <w:t>30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направляющие стойки из алюминиевых профилей, окрашенных порошковой краской</w:t>
            </w:r>
          </w:p>
          <w:p w:rsidR="00215F39" w:rsidRPr="000512E2" w:rsidRDefault="00215F39" w:rsidP="00F0674E">
            <w:pPr>
              <w:ind w:firstLine="0"/>
              <w:rPr>
                <w:sz w:val="22"/>
                <w:szCs w:val="22"/>
              </w:rPr>
            </w:pPr>
            <w:r w:rsidRPr="000512E2">
              <w:rPr>
                <w:sz w:val="22"/>
                <w:szCs w:val="22"/>
                <w:lang w:eastAsia="ru-RU"/>
              </w:rPr>
              <w:t>со съемной заглушкой</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lang w:eastAsia="ru-RU"/>
              </w:rPr>
            </w:pPr>
          </w:p>
          <w:p w:rsidR="00215F39" w:rsidRPr="000512E2" w:rsidRDefault="00215F39" w:rsidP="00F0674E">
            <w:pPr>
              <w:rPr>
                <w:sz w:val="22"/>
                <w:szCs w:val="22"/>
                <w:lang w:eastAsia="ru-RU"/>
              </w:rPr>
            </w:pPr>
            <w:r w:rsidRPr="000512E2">
              <w:rPr>
                <w:sz w:val="22"/>
                <w:szCs w:val="22"/>
                <w:lang w:eastAsia="ru-RU"/>
              </w:rPr>
              <w:t>RAL 7035</w:t>
            </w:r>
          </w:p>
          <w:p w:rsidR="00215F39" w:rsidRPr="000512E2" w:rsidRDefault="00215F39" w:rsidP="00F0674E">
            <w:pPr>
              <w:rPr>
                <w:sz w:val="22"/>
                <w:szCs w:val="22"/>
                <w:lang w:eastAsia="ru-RU"/>
              </w:rPr>
            </w:pPr>
            <w:r w:rsidRPr="000512E2">
              <w:rPr>
                <w:sz w:val="22"/>
                <w:szCs w:val="22"/>
                <w:lang w:eastAsia="ru-RU"/>
              </w:rPr>
              <w:t>RAL 5023</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lang w:eastAsia="ru-RU"/>
              </w:rPr>
              <w:t>боковые панели - закаленное стекло толщиной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5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lang w:eastAsia="ru-RU"/>
              </w:rPr>
              <w:t>зависимые подъемные экраны в алюминиевых рамах</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 xml:space="preserve">2 </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lang w:eastAsia="ru-RU"/>
              </w:rPr>
              <w:t>закаленное стекло толщиной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5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lang w:eastAsia="ru-RU"/>
              </w:rPr>
              <w:t>подъем, не увеличивают габарит высоты при подъеме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0...780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lang w:eastAsia="ru-RU"/>
              </w:rPr>
              <w:t>верхний неподвижный экран</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металл</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proofErr w:type="gramStart"/>
            <w:r w:rsidRPr="000512E2">
              <w:rPr>
                <w:sz w:val="22"/>
                <w:szCs w:val="22"/>
                <w:lang w:eastAsia="ru-RU"/>
              </w:rPr>
              <w:t>окрашенный</w:t>
            </w:r>
            <w:proofErr w:type="gramEnd"/>
            <w:r w:rsidRPr="000512E2">
              <w:rPr>
                <w:sz w:val="22"/>
                <w:szCs w:val="22"/>
                <w:lang w:eastAsia="ru-RU"/>
              </w:rPr>
              <w:t xml:space="preserve"> прочной порошковой краской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 xml:space="preserve">RAL 7035 </w:t>
            </w:r>
          </w:p>
          <w:p w:rsidR="00215F39" w:rsidRPr="000512E2" w:rsidRDefault="00215F39" w:rsidP="00F0674E">
            <w:pPr>
              <w:rPr>
                <w:sz w:val="22"/>
                <w:szCs w:val="22"/>
                <w:lang w:eastAsia="ru-RU"/>
              </w:rPr>
            </w:pPr>
            <w:r w:rsidRPr="000512E2">
              <w:rPr>
                <w:sz w:val="22"/>
                <w:szCs w:val="22"/>
                <w:lang w:eastAsia="ru-RU"/>
              </w:rPr>
              <w:t xml:space="preserve"> </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задняя и верхняя панели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полипропилен</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опорный сборно-разборный каркас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 xml:space="preserve">металлический  </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proofErr w:type="gramStart"/>
            <w:r w:rsidRPr="000512E2">
              <w:rPr>
                <w:sz w:val="22"/>
                <w:szCs w:val="22"/>
                <w:lang w:eastAsia="ru-RU"/>
              </w:rPr>
              <w:t>окрашенный</w:t>
            </w:r>
            <w:proofErr w:type="gramEnd"/>
            <w:r w:rsidRPr="000512E2">
              <w:rPr>
                <w:sz w:val="22"/>
                <w:szCs w:val="22"/>
                <w:lang w:eastAsia="ru-RU"/>
              </w:rPr>
              <w:t xml:space="preserve"> прочной порошковой краской</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rPr>
                <w:sz w:val="22"/>
                <w:szCs w:val="22"/>
                <w:lang w:eastAsia="ru-RU"/>
              </w:rPr>
            </w:pPr>
            <w:r w:rsidRPr="000512E2">
              <w:rPr>
                <w:sz w:val="22"/>
                <w:szCs w:val="22"/>
                <w:lang w:eastAsia="ru-RU"/>
              </w:rPr>
              <w:t>RAL 7035</w:t>
            </w:r>
          </w:p>
          <w:p w:rsidR="00215F39" w:rsidRPr="000512E2" w:rsidRDefault="00215F39" w:rsidP="00F0674E">
            <w:pPr>
              <w:ind w:firstLine="0"/>
              <w:rPr>
                <w:sz w:val="22"/>
                <w:szCs w:val="22"/>
                <w:lang w:eastAsia="ru-RU"/>
              </w:rPr>
            </w:pPr>
            <w:r w:rsidRPr="000512E2">
              <w:rPr>
                <w:sz w:val="22"/>
                <w:szCs w:val="22"/>
                <w:lang w:eastAsia="ru-RU"/>
              </w:rPr>
              <w:t>с фактурой шагреневой кожи</w:t>
            </w:r>
          </w:p>
          <w:p w:rsidR="00215F39" w:rsidRPr="000512E2" w:rsidRDefault="00215F39" w:rsidP="00F0674E">
            <w:pPr>
              <w:rPr>
                <w:sz w:val="22"/>
                <w:szCs w:val="22"/>
                <w:lang w:eastAsia="ru-RU"/>
              </w:rPr>
            </w:pP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в каждой опоре должен быть регулятор уровня высоты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0...60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один фланец диаметром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250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jc w:val="center"/>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зоны вытяжки в рабочем боксе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2</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3.15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 xml:space="preserve">светильник люминесцентный </w:t>
            </w:r>
            <w:proofErr w:type="gramStart"/>
            <w:r w:rsidRPr="000512E2">
              <w:rPr>
                <w:sz w:val="22"/>
                <w:szCs w:val="22"/>
                <w:lang w:eastAsia="ru-RU"/>
              </w:rPr>
              <w:t>(</w:t>
            </w:r>
            <w:r w:rsidRPr="000512E2">
              <w:rPr>
                <w:sz w:val="22"/>
                <w:szCs w:val="22"/>
              </w:rPr>
              <w:t xml:space="preserve"> </w:t>
            </w:r>
            <w:proofErr w:type="gramEnd"/>
            <w:r w:rsidRPr="000512E2">
              <w:rPr>
                <w:sz w:val="22"/>
                <w:szCs w:val="22"/>
              </w:rPr>
              <w:t xml:space="preserve">степень защиты </w:t>
            </w:r>
            <w:r w:rsidRPr="000512E2">
              <w:rPr>
                <w:sz w:val="22"/>
                <w:szCs w:val="22"/>
                <w:lang w:val="en-US"/>
              </w:rPr>
              <w:t>IP</w:t>
            </w:r>
            <w:r w:rsidRPr="000512E2">
              <w:rPr>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 xml:space="preserve">IP 65, </w:t>
            </w:r>
          </w:p>
          <w:p w:rsidR="00215F39" w:rsidRPr="000512E2" w:rsidRDefault="00215F39" w:rsidP="00F0674E">
            <w:pPr>
              <w:rPr>
                <w:sz w:val="22"/>
                <w:szCs w:val="22"/>
                <w:lang w:eastAsia="ru-RU"/>
              </w:rPr>
            </w:pPr>
            <w:r w:rsidRPr="000512E2">
              <w:rPr>
                <w:sz w:val="22"/>
                <w:szCs w:val="22"/>
                <w:lang w:eastAsia="ru-RU"/>
              </w:rPr>
              <w:t>18 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выключатель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розетки брызгозащищенные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2(IP 54, 3,2 кВт)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электромонтажная коробка</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rPr>
                <w:sz w:val="22"/>
                <w:szCs w:val="22"/>
                <w:lang w:eastAsia="ru-RU"/>
              </w:rPr>
            </w:pPr>
            <w:r w:rsidRPr="000512E2">
              <w:rPr>
                <w:sz w:val="22"/>
                <w:szCs w:val="22"/>
                <w:lang w:eastAsia="ru-RU"/>
              </w:rPr>
              <w:t xml:space="preserve">IP 65 </w:t>
            </w:r>
            <w:proofErr w:type="gramStart"/>
            <w:r w:rsidRPr="000512E2">
              <w:rPr>
                <w:sz w:val="22"/>
                <w:szCs w:val="22"/>
                <w:lang w:eastAsia="ru-RU"/>
              </w:rPr>
              <w:t>расположена</w:t>
            </w:r>
            <w:proofErr w:type="gramEnd"/>
            <w:r w:rsidRPr="000512E2">
              <w:rPr>
                <w:sz w:val="22"/>
                <w:szCs w:val="22"/>
                <w:lang w:eastAsia="ru-RU"/>
              </w:rPr>
              <w:t xml:space="preserve"> на оборотной стороне</w:t>
            </w:r>
          </w:p>
          <w:p w:rsidR="00215F39" w:rsidRPr="000512E2" w:rsidRDefault="00215F39" w:rsidP="00F0674E">
            <w:pPr>
              <w:rPr>
                <w:sz w:val="22"/>
                <w:szCs w:val="22"/>
                <w:lang w:eastAsia="ru-RU"/>
              </w:rPr>
            </w:pP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автомат аварийного отключения 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16</w:t>
            </w:r>
            <w:proofErr w:type="gramStart"/>
            <w:r w:rsidRPr="000512E2">
              <w:rPr>
                <w:sz w:val="22"/>
                <w:szCs w:val="22"/>
                <w:lang w:eastAsia="ru-RU"/>
              </w:rPr>
              <w:t xml:space="preserve"> А</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3.20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lang w:eastAsia="ru-RU"/>
              </w:rPr>
              <w:t>габариты (Д</w:t>
            </w:r>
            <w:r w:rsidRPr="000512E2">
              <w:rPr>
                <w:sz w:val="22"/>
                <w:szCs w:val="22"/>
              </w:rPr>
              <w:t>×</w:t>
            </w:r>
            <w:r w:rsidRPr="000512E2">
              <w:rPr>
                <w:sz w:val="22"/>
                <w:szCs w:val="22"/>
                <w:lang w:eastAsia="ru-RU"/>
              </w:rPr>
              <w:t>Г</w:t>
            </w:r>
            <w:r w:rsidRPr="000512E2">
              <w:rPr>
                <w:sz w:val="22"/>
                <w:szCs w:val="22"/>
              </w:rPr>
              <w:t>×</w:t>
            </w:r>
            <w:r w:rsidRPr="000512E2">
              <w:rPr>
                <w:sz w:val="22"/>
                <w:szCs w:val="22"/>
                <w:lang w:eastAsia="ru-RU"/>
              </w:rPr>
              <w:t>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900</w:t>
            </w:r>
            <w:r w:rsidRPr="000512E2">
              <w:rPr>
                <w:sz w:val="22"/>
                <w:szCs w:val="22"/>
              </w:rPr>
              <w:t>×</w:t>
            </w:r>
            <w:r w:rsidRPr="000512E2">
              <w:rPr>
                <w:sz w:val="22"/>
                <w:szCs w:val="22"/>
                <w:lang w:eastAsia="ru-RU"/>
              </w:rPr>
              <w:t>700</w:t>
            </w:r>
            <w:r w:rsidRPr="000512E2">
              <w:rPr>
                <w:sz w:val="22"/>
                <w:szCs w:val="22"/>
              </w:rPr>
              <w:t>×</w:t>
            </w:r>
            <w:r w:rsidRPr="000512E2">
              <w:rPr>
                <w:sz w:val="22"/>
                <w:szCs w:val="22"/>
                <w:lang w:eastAsia="ru-RU"/>
              </w:rPr>
              <w:t>2250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3.21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lang w:eastAsia="ru-RU"/>
              </w:rPr>
              <w:t>внутренние габариты бокса (Д</w:t>
            </w:r>
            <w:r w:rsidRPr="000512E2">
              <w:rPr>
                <w:sz w:val="22"/>
                <w:szCs w:val="22"/>
              </w:rPr>
              <w:t>×</w:t>
            </w:r>
            <w:r w:rsidRPr="000512E2">
              <w:rPr>
                <w:sz w:val="22"/>
                <w:szCs w:val="22"/>
                <w:lang w:eastAsia="ru-RU"/>
              </w:rPr>
              <w:t>Г</w:t>
            </w:r>
            <w:r w:rsidRPr="000512E2">
              <w:rPr>
                <w:sz w:val="22"/>
                <w:szCs w:val="22"/>
              </w:rPr>
              <w:t>×</w:t>
            </w:r>
            <w:r w:rsidRPr="000512E2">
              <w:rPr>
                <w:sz w:val="22"/>
                <w:szCs w:val="22"/>
                <w:lang w:eastAsia="ru-RU"/>
              </w:rPr>
              <w:t>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lang w:eastAsia="ru-RU"/>
              </w:rPr>
            </w:pPr>
            <w:r w:rsidRPr="000512E2">
              <w:rPr>
                <w:sz w:val="22"/>
                <w:szCs w:val="22"/>
                <w:lang w:eastAsia="ru-RU"/>
              </w:rPr>
              <w:t>870</w:t>
            </w:r>
            <w:r w:rsidRPr="000512E2">
              <w:rPr>
                <w:sz w:val="22"/>
                <w:szCs w:val="22"/>
              </w:rPr>
              <w:t>×</w:t>
            </w:r>
            <w:r w:rsidRPr="000512E2">
              <w:rPr>
                <w:sz w:val="22"/>
                <w:szCs w:val="22"/>
                <w:lang w:eastAsia="ru-RU"/>
              </w:rPr>
              <w:t>600</w:t>
            </w:r>
            <w:r w:rsidRPr="000512E2">
              <w:rPr>
                <w:sz w:val="22"/>
                <w:szCs w:val="22"/>
              </w:rPr>
              <w:t>×</w:t>
            </w:r>
            <w:r w:rsidRPr="000512E2">
              <w:rPr>
                <w:sz w:val="22"/>
                <w:szCs w:val="22"/>
                <w:lang w:eastAsia="ru-RU"/>
              </w:rPr>
              <w:t>1240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lang w:eastAsia="ru-RU"/>
              </w:rPr>
            </w:pPr>
            <w:r w:rsidRPr="000512E2">
              <w:rPr>
                <w:b/>
                <w:sz w:val="22"/>
                <w:szCs w:val="22"/>
              </w:rPr>
              <w:t>Сушильный шкаф ШС-200 СПУ</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rPr>
              <w:t>Для сушки различных изделий и материалов, в воздушной среде при температурах</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rPr>
            </w:pPr>
            <w:r w:rsidRPr="000512E2">
              <w:rPr>
                <w:sz w:val="22"/>
                <w:szCs w:val="22"/>
              </w:rPr>
              <w:t>от 50 до 200</w:t>
            </w:r>
            <w:proofErr w:type="gramStart"/>
            <w:r w:rsidRPr="000512E2">
              <w:rPr>
                <w:sz w:val="22"/>
                <w:szCs w:val="22"/>
              </w:rPr>
              <w:t xml:space="preserve"> °С</w:t>
            </w:r>
            <w:proofErr w:type="gramEnd"/>
          </w:p>
          <w:p w:rsidR="00215F39" w:rsidRPr="000512E2" w:rsidRDefault="00215F39" w:rsidP="00F0674E">
            <w:pPr>
              <w:rPr>
                <w:sz w:val="22"/>
                <w:szCs w:val="22"/>
                <w:lang w:eastAsia="ru-RU"/>
              </w:rPr>
            </w:pP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Скорость нагрева до рабочей температуры  не более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60 минут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rPr>
              <w:t>размеры рабочей камеры, не менее, (</w:t>
            </w:r>
            <w:proofErr w:type="gramStart"/>
            <w:r w:rsidRPr="000512E2">
              <w:rPr>
                <w:sz w:val="22"/>
                <w:szCs w:val="22"/>
              </w:rPr>
              <w:t>Ш</w:t>
            </w:r>
            <w:proofErr w:type="gramEnd"/>
            <w:r w:rsidRPr="000512E2">
              <w:rPr>
                <w:sz w:val="22"/>
                <w:szCs w:val="22"/>
              </w:rPr>
              <w:t>×В×Г)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rPr>
              <w:t>660×660×460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lang w:eastAsia="ru-RU"/>
              </w:rPr>
            </w:pPr>
            <w:r w:rsidRPr="000512E2">
              <w:rPr>
                <w:sz w:val="22"/>
                <w:szCs w:val="22"/>
              </w:rPr>
              <w:t>габаритные размеры, не более, (</w:t>
            </w:r>
            <w:proofErr w:type="gramStart"/>
            <w:r w:rsidRPr="000512E2">
              <w:rPr>
                <w:sz w:val="22"/>
                <w:szCs w:val="22"/>
              </w:rPr>
              <w:t>Ш</w:t>
            </w:r>
            <w:proofErr w:type="gramEnd"/>
            <w:r w:rsidRPr="000512E2">
              <w:rPr>
                <w:sz w:val="22"/>
                <w:szCs w:val="22"/>
              </w:rPr>
              <w:t>×В×Г)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lang w:eastAsia="ru-RU"/>
              </w:rPr>
            </w:pPr>
            <w:r w:rsidRPr="000512E2">
              <w:rPr>
                <w:sz w:val="22"/>
                <w:szCs w:val="22"/>
              </w:rPr>
              <w:t>843×1175×750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количество полок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2</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480" w:lineRule="auto"/>
              <w:ind w:firstLine="0"/>
              <w:rPr>
                <w:sz w:val="22"/>
                <w:szCs w:val="22"/>
              </w:rPr>
            </w:pPr>
            <w:r w:rsidRPr="000512E2">
              <w:rPr>
                <w:sz w:val="22"/>
                <w:szCs w:val="22"/>
              </w:rPr>
              <w:t xml:space="preserve">Потребляемая мощность, не более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3,5 кВт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rPr>
            </w:pPr>
            <w:r w:rsidRPr="000512E2">
              <w:rPr>
                <w:color w:val="000000"/>
                <w:sz w:val="22"/>
                <w:szCs w:val="22"/>
                <w:shd w:val="clear" w:color="auto" w:fill="FFFFFF"/>
              </w:rPr>
              <w:t xml:space="preserve">Отклонение температуры по объемы камеры </w:t>
            </w:r>
            <w:proofErr w:type="gramStart"/>
            <w:r w:rsidRPr="000512E2">
              <w:rPr>
                <w:color w:val="000000"/>
                <w:sz w:val="22"/>
                <w:szCs w:val="22"/>
                <w:shd w:val="clear" w:color="auto" w:fill="FFFFFF"/>
              </w:rPr>
              <w:t>от</w:t>
            </w:r>
            <w:proofErr w:type="gramEnd"/>
            <w:r w:rsidRPr="000512E2">
              <w:rPr>
                <w:color w:val="000000"/>
                <w:sz w:val="22"/>
                <w:szCs w:val="22"/>
                <w:shd w:val="clear" w:color="auto" w:fill="FFFFFF"/>
              </w:rPr>
              <w:t xml:space="preserve"> заданной, не более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line="480" w:lineRule="auto"/>
              <w:rPr>
                <w:sz w:val="22"/>
                <w:szCs w:val="22"/>
              </w:rPr>
            </w:pPr>
          </w:p>
          <w:p w:rsidR="00215F39" w:rsidRPr="000512E2" w:rsidRDefault="00215F39" w:rsidP="00F0674E">
            <w:pPr>
              <w:spacing w:line="480" w:lineRule="auto"/>
              <w:rPr>
                <w:sz w:val="22"/>
                <w:szCs w:val="22"/>
              </w:rPr>
            </w:pPr>
            <w:r w:rsidRPr="000512E2">
              <w:rPr>
                <w:sz w:val="22"/>
                <w:szCs w:val="22"/>
              </w:rPr>
              <w:t>± 4</w:t>
            </w:r>
            <w:r w:rsidRPr="000512E2">
              <w:rPr>
                <w:sz w:val="22"/>
                <w:szCs w:val="22"/>
                <w:vertAlign w:val="superscript"/>
              </w:rPr>
              <w:t>0</w:t>
            </w:r>
            <w:r w:rsidRPr="000512E2">
              <w:rPr>
                <w:sz w:val="22"/>
                <w:szCs w:val="22"/>
              </w:rPr>
              <w:t>С</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color w:val="000000"/>
                <w:sz w:val="22"/>
                <w:szCs w:val="22"/>
                <w:shd w:val="clear" w:color="auto" w:fill="FFFFFF"/>
              </w:rPr>
              <w:t>Электропитание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color w:val="000000"/>
                <w:sz w:val="22"/>
                <w:szCs w:val="22"/>
                <w:shd w:val="clear" w:color="auto" w:fill="FFFFFF"/>
              </w:rPr>
              <w:t>220±10</w:t>
            </w:r>
            <w:proofErr w:type="gramStart"/>
            <w:r w:rsidRPr="000512E2">
              <w:rPr>
                <w:color w:val="000000"/>
                <w:sz w:val="22"/>
                <w:szCs w:val="22"/>
                <w:shd w:val="clear" w:color="auto" w:fill="FFFFFF"/>
              </w:rPr>
              <w:t>%В</w:t>
            </w:r>
            <w:proofErr w:type="gramEnd"/>
            <w:r w:rsidRPr="000512E2">
              <w:rPr>
                <w:color w:val="000000"/>
                <w:sz w:val="22"/>
                <w:szCs w:val="22"/>
                <w:shd w:val="clear" w:color="auto" w:fill="FFFFFF"/>
              </w:rPr>
              <w:t>,  50 Гц</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4.9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color w:val="000000"/>
                <w:sz w:val="22"/>
                <w:szCs w:val="22"/>
                <w:shd w:val="clear" w:color="auto" w:fill="FFFFFF"/>
              </w:rPr>
              <w:t>Масса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sz w:val="22"/>
                <w:szCs w:val="22"/>
              </w:rPr>
              <w:t>95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w:t>
            </w: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jc w:val="center"/>
              <w:rPr>
                <w:b/>
                <w:sz w:val="22"/>
                <w:szCs w:val="22"/>
              </w:rPr>
            </w:pPr>
            <w:r w:rsidRPr="000512E2">
              <w:rPr>
                <w:b/>
                <w:sz w:val="22"/>
                <w:szCs w:val="22"/>
              </w:rPr>
              <w:t xml:space="preserve">Ультразвуковая ванна </w:t>
            </w:r>
            <w:proofErr w:type="spellStart"/>
            <w:r w:rsidRPr="000512E2">
              <w:rPr>
                <w:b/>
                <w:sz w:val="22"/>
                <w:szCs w:val="22"/>
              </w:rPr>
              <w:t>Elmasonic</w:t>
            </w:r>
            <w:proofErr w:type="spellEnd"/>
            <w:r w:rsidRPr="000512E2">
              <w:rPr>
                <w:b/>
                <w:sz w:val="22"/>
                <w:szCs w:val="22"/>
              </w:rPr>
              <w:t xml:space="preserve"> S450H</w:t>
            </w:r>
          </w:p>
          <w:p w:rsidR="00215F39" w:rsidRPr="000512E2" w:rsidRDefault="00215F39" w:rsidP="00F0674E">
            <w:pPr>
              <w:jc w:val="center"/>
              <w:rPr>
                <w:sz w:val="22"/>
                <w:szCs w:val="22"/>
              </w:rPr>
            </w:pP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5.1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материал ванны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нержавеющая сталь  </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материал крышки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нержавеющая сталь</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материал подвесной корзины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нержавеющая сталь</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емкость ванны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45 л</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 xml:space="preserve">наружные размеры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615×370×467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внутренние размеры ванны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500×300×300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внутренние размеры корзины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455×270×194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напряжение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220-240</w:t>
            </w:r>
            <w:proofErr w:type="gramStart"/>
            <w:r w:rsidRPr="000512E2">
              <w:rPr>
                <w:sz w:val="22"/>
                <w:szCs w:val="22"/>
              </w:rPr>
              <w:t xml:space="preserve"> В</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мощность электропитания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2000 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рабочая частота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37 кГц</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эффективная мощность ультразвука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400 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пиковая мощность ультразвука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1600 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мощность нагревателя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1600 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регулируемый нагреватель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от 30 до 80</w:t>
            </w:r>
            <w:proofErr w:type="gramStart"/>
            <w:r w:rsidRPr="000512E2">
              <w:rPr>
                <w:sz w:val="22"/>
                <w:szCs w:val="22"/>
              </w:rPr>
              <w:t>°С</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сливной клапан</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3/8ʹʹ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степень защиты </w:t>
            </w:r>
            <w:r w:rsidRPr="000512E2">
              <w:rPr>
                <w:sz w:val="22"/>
                <w:szCs w:val="22"/>
                <w:lang w:val="en-US"/>
              </w:rPr>
              <w:t>IP</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lang w:val="en-US"/>
              </w:rPr>
              <w:t>IP</w:t>
            </w:r>
            <w:r w:rsidRPr="000512E2">
              <w:rPr>
                <w:sz w:val="22"/>
                <w:szCs w:val="22"/>
              </w:rPr>
              <w:t xml:space="preserve"> 20</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встроенный нагреватель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shd w:val="clear" w:color="auto" w:fill="F2F2F2"/>
              </w:rPr>
              <w:t>Электронный таймер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shd w:val="clear" w:color="auto" w:fill="F2F2F2"/>
              </w:rPr>
              <w:t>от 1 до 30 минут и режим бесконечность</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5.19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2F2F2"/>
              </w:rPr>
            </w:pPr>
            <w:r w:rsidRPr="000512E2">
              <w:rPr>
                <w:sz w:val="22"/>
                <w:szCs w:val="22"/>
                <w:shd w:val="clear" w:color="auto" w:fill="F2F2F2"/>
              </w:rPr>
              <w:t>режим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2F2F2"/>
              </w:rPr>
            </w:pPr>
            <w:r w:rsidRPr="000512E2">
              <w:rPr>
                <w:sz w:val="22"/>
                <w:szCs w:val="22"/>
                <w:shd w:val="clear" w:color="auto" w:fill="F2F2F2"/>
              </w:rPr>
              <w:t>дегазации</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5.20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вес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25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b/>
                <w:sz w:val="22"/>
                <w:szCs w:val="22"/>
              </w:rPr>
              <w:t>Технологический холодильник Бирюса 70</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6.1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Размеры (</w:t>
            </w:r>
            <w:proofErr w:type="gramStart"/>
            <w:r w:rsidRPr="000512E2">
              <w:rPr>
                <w:sz w:val="22"/>
                <w:szCs w:val="22"/>
              </w:rPr>
              <w:t>Ш</w:t>
            </w:r>
            <w:proofErr w:type="gramEnd"/>
            <w:r w:rsidRPr="000512E2">
              <w:rPr>
                <w:sz w:val="22"/>
                <w:szCs w:val="22"/>
              </w:rPr>
              <w:t>×Г×В)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445×510×630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6.2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размораживание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ручное</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6.3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общий объем холодильной камеры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66 л</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6.4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количество компрессоров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1шт.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6.5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вид компрессора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классический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b/>
                <w:sz w:val="22"/>
                <w:szCs w:val="22"/>
              </w:rPr>
              <w:t xml:space="preserve">Цифровой фен-карандаш </w:t>
            </w:r>
            <w:proofErr w:type="spellStart"/>
            <w:r w:rsidRPr="000512E2">
              <w:rPr>
                <w:b/>
                <w:sz w:val="22"/>
                <w:szCs w:val="22"/>
              </w:rPr>
              <w:t>Metcal</w:t>
            </w:r>
            <w:proofErr w:type="spellEnd"/>
            <w:r w:rsidRPr="000512E2">
              <w:rPr>
                <w:b/>
                <w:sz w:val="22"/>
                <w:szCs w:val="22"/>
              </w:rPr>
              <w:t xml:space="preserve"> НСТ2-200</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Входное 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100 – 240</w:t>
            </w:r>
            <w:proofErr w:type="gramStart"/>
            <w:r w:rsidRPr="000512E2">
              <w:rPr>
                <w:sz w:val="22"/>
                <w:szCs w:val="22"/>
              </w:rPr>
              <w:t xml:space="preserve"> В</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Частота входного напряжения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50/60Гц</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Выходная мощность (макс.)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200Вт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тип станция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proofErr w:type="spellStart"/>
            <w:r w:rsidRPr="000512E2">
              <w:rPr>
                <w:sz w:val="22"/>
                <w:szCs w:val="22"/>
              </w:rPr>
              <w:t>термовоздушная</w:t>
            </w:r>
            <w:proofErr w:type="spell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заземление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обязательно</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воздушный поток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1.5–7.0 л/мин</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уровень шума, не более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52 дБ</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габариты (Д×</w:t>
            </w:r>
            <w:proofErr w:type="gramStart"/>
            <w:r w:rsidRPr="000512E2">
              <w:rPr>
                <w:sz w:val="22"/>
                <w:szCs w:val="22"/>
              </w:rPr>
              <w:t>Ш</w:t>
            </w:r>
            <w:proofErr w:type="gramEnd"/>
            <w:r w:rsidRPr="000512E2">
              <w:rPr>
                <w:sz w:val="22"/>
                <w:szCs w:val="22"/>
              </w:rPr>
              <w:t>×В)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sz w:val="22"/>
                <w:szCs w:val="22"/>
              </w:rPr>
              <w:t>360×200×140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диапазон температур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sz w:val="22"/>
                <w:szCs w:val="22"/>
              </w:rPr>
              <w:t>100–450</w:t>
            </w:r>
            <w:proofErr w:type="gramStart"/>
            <w:r w:rsidRPr="000512E2">
              <w:rPr>
                <w:sz w:val="22"/>
                <w:szCs w:val="22"/>
              </w:rPr>
              <w:t>°С</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точность температуры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sz w:val="22"/>
                <w:szCs w:val="22"/>
              </w:rPr>
              <w:t>± 10% от показаний на дисплее</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7.11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вес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sz w:val="22"/>
                <w:szCs w:val="22"/>
              </w:rPr>
              <w:t>2.63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8</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b/>
                <w:sz w:val="22"/>
                <w:szCs w:val="22"/>
              </w:rPr>
              <w:t>Микроскоп со столиком "Альтами" СМ0745</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b/>
                <w:sz w:val="22"/>
                <w:szCs w:val="22"/>
              </w:rPr>
            </w:pPr>
            <w:r w:rsidRPr="000512E2">
              <w:rPr>
                <w:sz w:val="22"/>
                <w:szCs w:val="22"/>
                <w:shd w:val="clear" w:color="auto" w:fill="FFFFFF"/>
              </w:rPr>
              <w:t>Тип микроскопа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b/>
                <w:sz w:val="22"/>
                <w:szCs w:val="22"/>
              </w:rPr>
            </w:pPr>
            <w:r w:rsidRPr="000512E2">
              <w:rPr>
                <w:sz w:val="22"/>
                <w:szCs w:val="22"/>
                <w:shd w:val="clear" w:color="auto" w:fill="FFFFFF"/>
              </w:rPr>
              <w:t>стереоскопический / инструментальный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Столик с </w:t>
            </w:r>
            <w:proofErr w:type="spellStart"/>
            <w:r w:rsidRPr="000512E2">
              <w:rPr>
                <w:sz w:val="22"/>
                <w:szCs w:val="22"/>
              </w:rPr>
              <w:t>микроподвижками</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СМП10086</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бинокулярная</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Назначение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для прикладных работ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оптическая система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Грену (</w:t>
            </w:r>
            <w:proofErr w:type="spellStart"/>
            <w:r w:rsidRPr="000512E2">
              <w:rPr>
                <w:sz w:val="22"/>
                <w:szCs w:val="22"/>
              </w:rPr>
              <w:t>Greenough</w:t>
            </w:r>
            <w:proofErr w:type="spellEnd"/>
            <w:r w:rsidRPr="000512E2">
              <w:rPr>
                <w:sz w:val="22"/>
                <w:szCs w:val="22"/>
              </w:rPr>
              <w:t xml:space="preserve"> </w:t>
            </w:r>
            <w:proofErr w:type="spellStart"/>
            <w:r w:rsidRPr="000512E2">
              <w:rPr>
                <w:sz w:val="22"/>
                <w:szCs w:val="22"/>
              </w:rPr>
              <w:t>Optical</w:t>
            </w:r>
            <w:proofErr w:type="spellEnd"/>
            <w:r w:rsidRPr="000512E2">
              <w:rPr>
                <w:sz w:val="22"/>
                <w:szCs w:val="22"/>
              </w:rPr>
              <w:t xml:space="preserve"> </w:t>
            </w:r>
            <w:proofErr w:type="spellStart"/>
            <w:r w:rsidRPr="000512E2">
              <w:rPr>
                <w:sz w:val="22"/>
                <w:szCs w:val="22"/>
              </w:rPr>
              <w:t>System</w:t>
            </w:r>
            <w:proofErr w:type="spellEnd"/>
            <w:r w:rsidRPr="000512E2">
              <w:rPr>
                <w:sz w:val="22"/>
                <w:szCs w:val="22"/>
              </w:rPr>
              <w:t>)</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кратность трансфокатора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6.4:1 плавная смена увеличения, </w:t>
            </w:r>
            <w:proofErr w:type="spellStart"/>
            <w:proofErr w:type="gramStart"/>
            <w:r w:rsidRPr="000512E2">
              <w:rPr>
                <w:sz w:val="22"/>
                <w:szCs w:val="22"/>
              </w:rPr>
              <w:t>с</w:t>
            </w:r>
            <w:proofErr w:type="gramEnd"/>
            <w:r w:rsidRPr="000512E2">
              <w:rPr>
                <w:sz w:val="22"/>
                <w:szCs w:val="22"/>
              </w:rPr>
              <w:t>lick</w:t>
            </w:r>
            <w:proofErr w:type="spellEnd"/>
            <w:r w:rsidRPr="000512E2">
              <w:rPr>
                <w:sz w:val="22"/>
                <w:szCs w:val="22"/>
              </w:rPr>
              <w:t>–</w:t>
            </w:r>
            <w:proofErr w:type="spellStart"/>
            <w:r w:rsidRPr="000512E2">
              <w:rPr>
                <w:sz w:val="22"/>
                <w:szCs w:val="22"/>
              </w:rPr>
              <w:t>stop</w:t>
            </w:r>
            <w:proofErr w:type="spell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диапазон плавного увеличения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от 0,7 до 45 крат, 3.5–22.5 крат с объективом 0.5Х</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окуляры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SWH10X/23, резиновые наглазники</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зум - объектив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0.7–4.5 крат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-рабочее расстояние</w:t>
            </w:r>
          </w:p>
          <w:p w:rsidR="00215F39" w:rsidRPr="000512E2" w:rsidRDefault="00215F39" w:rsidP="00F0674E">
            <w:pPr>
              <w:rPr>
                <w:sz w:val="22"/>
                <w:szCs w:val="22"/>
              </w:rPr>
            </w:pPr>
            <w:r w:rsidRPr="000512E2">
              <w:rPr>
                <w:sz w:val="22"/>
                <w:szCs w:val="22"/>
              </w:rPr>
              <w:t>-рабочее расстояние с насадкой 0.5Х</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118 мм </w:t>
            </w:r>
          </w:p>
          <w:p w:rsidR="00215F39" w:rsidRPr="000512E2" w:rsidRDefault="00215F39" w:rsidP="00F0674E">
            <w:pPr>
              <w:jc w:val="left"/>
              <w:rPr>
                <w:sz w:val="22"/>
                <w:szCs w:val="22"/>
              </w:rPr>
            </w:pPr>
            <w:r w:rsidRPr="000512E2">
              <w:rPr>
                <w:sz w:val="22"/>
                <w:szCs w:val="22"/>
              </w:rPr>
              <w:t xml:space="preserve">195 мм </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регулируемое межзрачковое расстояние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в пределах диапазона </w:t>
            </w:r>
          </w:p>
          <w:p w:rsidR="00215F39" w:rsidRPr="000512E2" w:rsidRDefault="00215F39" w:rsidP="00F0674E">
            <w:pPr>
              <w:jc w:val="left"/>
              <w:rPr>
                <w:sz w:val="22"/>
                <w:szCs w:val="22"/>
              </w:rPr>
            </w:pPr>
            <w:r w:rsidRPr="000512E2">
              <w:rPr>
                <w:sz w:val="22"/>
                <w:szCs w:val="22"/>
              </w:rPr>
              <w:t>от 52 до75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диоптрийная подстройка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proofErr w:type="gramStart"/>
            <w:r w:rsidRPr="000512E2">
              <w:rPr>
                <w:sz w:val="22"/>
                <w:szCs w:val="22"/>
              </w:rPr>
              <w:t>независимая</w:t>
            </w:r>
            <w:proofErr w:type="gramEnd"/>
            <w:r w:rsidRPr="000512E2">
              <w:rPr>
                <w:sz w:val="22"/>
                <w:szCs w:val="22"/>
              </w:rPr>
              <w:t>, для двух окуляров; диапазон подстройки</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система освещения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proofErr w:type="spellStart"/>
            <w:r w:rsidRPr="000512E2">
              <w:rPr>
                <w:sz w:val="22"/>
                <w:szCs w:val="22"/>
              </w:rPr>
              <w:t>двухжгутовый</w:t>
            </w:r>
            <w:proofErr w:type="spellEnd"/>
            <w:r w:rsidRPr="000512E2">
              <w:rPr>
                <w:sz w:val="22"/>
                <w:szCs w:val="22"/>
              </w:rPr>
              <w:t xml:space="preserve"> светодиодный осветитель, длина жгутов</w:t>
            </w:r>
          </w:p>
          <w:p w:rsidR="00215F39" w:rsidRPr="000512E2" w:rsidRDefault="00215F39" w:rsidP="00F0674E">
            <w:pPr>
              <w:jc w:val="left"/>
              <w:rPr>
                <w:sz w:val="22"/>
                <w:szCs w:val="22"/>
              </w:rPr>
            </w:pPr>
            <w:r w:rsidRPr="000512E2">
              <w:rPr>
                <w:sz w:val="22"/>
                <w:szCs w:val="22"/>
              </w:rPr>
              <w:t xml:space="preserve"> не менее 500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держатель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jc w:val="left"/>
              <w:rPr>
                <w:sz w:val="22"/>
                <w:szCs w:val="22"/>
              </w:rPr>
            </w:pPr>
            <w:r w:rsidRPr="000512E2">
              <w:rPr>
                <w:sz w:val="22"/>
                <w:szCs w:val="22"/>
              </w:rPr>
              <w:t>с грубой и точной фокусировкой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shd w:val="clear" w:color="auto" w:fill="FFFFFF"/>
              </w:rPr>
              <w:t>парные визуальные тубусы расположены под углом 45°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да</w:t>
            </w:r>
          </w:p>
        </w:tc>
      </w:tr>
      <w:tr w:rsidR="00215F39" w:rsidRPr="000512E2" w:rsidTr="00F0674E">
        <w:trPr>
          <w:trHeight w:val="528"/>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насадка поворачивается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shd w:val="clear" w:color="auto" w:fill="FFFFFF"/>
              </w:rPr>
              <w:t>на 360°</w:t>
            </w:r>
          </w:p>
        </w:tc>
      </w:tr>
      <w:tr w:rsidR="00215F39" w:rsidRPr="000512E2" w:rsidTr="00F0674E">
        <w:trPr>
          <w:trHeight w:val="564"/>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угол наклона насадки микроскопа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vertAlign w:val="superscript"/>
              </w:rPr>
            </w:pPr>
            <w:r w:rsidRPr="000512E2">
              <w:rPr>
                <w:sz w:val="22"/>
                <w:szCs w:val="22"/>
                <w:shd w:val="clear" w:color="auto" w:fill="FFFFFF"/>
              </w:rPr>
              <w:t>45</w:t>
            </w:r>
            <w:r w:rsidRPr="000512E2">
              <w:rPr>
                <w:sz w:val="22"/>
                <w:szCs w:val="22"/>
                <w:shd w:val="clear" w:color="auto" w:fill="FFFFFF"/>
                <w:vertAlign w:val="superscript"/>
              </w:rPr>
              <w:t>0</w:t>
            </w:r>
          </w:p>
        </w:tc>
      </w:tr>
      <w:tr w:rsidR="00215F39" w:rsidRPr="000512E2" w:rsidTr="00F0674E">
        <w:trPr>
          <w:trHeight w:val="55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8.18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материал корпуса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металл/пластик</w:t>
            </w:r>
          </w:p>
        </w:tc>
      </w:tr>
      <w:tr w:rsidR="00215F39" w:rsidRPr="000512E2" w:rsidTr="00F0674E">
        <w:trPr>
          <w:trHeight w:val="42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8.19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посадочный диаметр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76мм</w:t>
            </w:r>
          </w:p>
        </w:tc>
      </w:tr>
      <w:tr w:rsidR="00215F39" w:rsidRPr="000512E2" w:rsidTr="00F0674E">
        <w:trPr>
          <w:trHeight w:val="886"/>
        </w:trPr>
        <w:tc>
          <w:tcPr>
            <w:tcW w:w="1101"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before="120" w:after="120"/>
              <w:ind w:firstLine="0"/>
              <w:rPr>
                <w:sz w:val="22"/>
                <w:szCs w:val="22"/>
              </w:rPr>
            </w:pPr>
            <w:r w:rsidRPr="000512E2">
              <w:rPr>
                <w:sz w:val="22"/>
                <w:szCs w:val="22"/>
              </w:rPr>
              <w:t>8.20</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rPr>
                <w:sz w:val="22"/>
                <w:szCs w:val="22"/>
              </w:rPr>
            </w:pPr>
            <w:r w:rsidRPr="000512E2">
              <w:rPr>
                <w:sz w:val="22"/>
                <w:szCs w:val="22"/>
              </w:rPr>
              <w:t>Универсальный штатив для микроскопа на струбцине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jc w:val="left"/>
              <w:rPr>
                <w:sz w:val="22"/>
                <w:szCs w:val="22"/>
                <w:shd w:val="clear" w:color="auto" w:fill="FFFFFF"/>
              </w:rPr>
            </w:pP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rPr>
            </w:pPr>
            <w:r w:rsidRPr="000512E2">
              <w:rPr>
                <w:b/>
                <w:sz w:val="22"/>
                <w:szCs w:val="22"/>
              </w:rPr>
              <w:t>Микроскоп "Альтами" СМ0745</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b/>
                <w:sz w:val="22"/>
                <w:szCs w:val="22"/>
              </w:rPr>
            </w:pPr>
            <w:r w:rsidRPr="000512E2">
              <w:rPr>
                <w:sz w:val="22"/>
                <w:szCs w:val="22"/>
                <w:shd w:val="clear" w:color="auto" w:fill="FFFFFF"/>
              </w:rPr>
              <w:t>Тип микроскопа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b/>
                <w:sz w:val="22"/>
                <w:szCs w:val="22"/>
              </w:rPr>
            </w:pPr>
            <w:r w:rsidRPr="000512E2">
              <w:rPr>
                <w:sz w:val="22"/>
                <w:szCs w:val="22"/>
                <w:shd w:val="clear" w:color="auto" w:fill="FFFFFF"/>
              </w:rPr>
              <w:t>стереоскопический / инструментальный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бинокулярная</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Назначение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для прикладных работ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оптическая система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Грену (</w:t>
            </w:r>
            <w:proofErr w:type="spellStart"/>
            <w:r w:rsidRPr="000512E2">
              <w:rPr>
                <w:sz w:val="22"/>
                <w:szCs w:val="22"/>
              </w:rPr>
              <w:t>Greenough</w:t>
            </w:r>
            <w:proofErr w:type="spellEnd"/>
            <w:r w:rsidRPr="000512E2">
              <w:rPr>
                <w:sz w:val="22"/>
                <w:szCs w:val="22"/>
              </w:rPr>
              <w:t xml:space="preserve"> </w:t>
            </w:r>
            <w:proofErr w:type="spellStart"/>
            <w:r w:rsidRPr="000512E2">
              <w:rPr>
                <w:sz w:val="22"/>
                <w:szCs w:val="22"/>
              </w:rPr>
              <w:t>Optical</w:t>
            </w:r>
            <w:proofErr w:type="spellEnd"/>
            <w:r w:rsidRPr="000512E2">
              <w:rPr>
                <w:sz w:val="22"/>
                <w:szCs w:val="22"/>
              </w:rPr>
              <w:t xml:space="preserve"> </w:t>
            </w:r>
            <w:proofErr w:type="spellStart"/>
            <w:r w:rsidRPr="000512E2">
              <w:rPr>
                <w:sz w:val="22"/>
                <w:szCs w:val="22"/>
              </w:rPr>
              <w:t>System</w:t>
            </w:r>
            <w:proofErr w:type="spellEnd"/>
            <w:r w:rsidRPr="000512E2">
              <w:rPr>
                <w:sz w:val="22"/>
                <w:szCs w:val="22"/>
              </w:rPr>
              <w:t>)</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кратность трансфокатора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6.4:1 плавная смена увеличения, </w:t>
            </w:r>
            <w:proofErr w:type="spellStart"/>
            <w:proofErr w:type="gramStart"/>
            <w:r w:rsidRPr="000512E2">
              <w:rPr>
                <w:sz w:val="22"/>
                <w:szCs w:val="22"/>
              </w:rPr>
              <w:t>с</w:t>
            </w:r>
            <w:proofErr w:type="gramEnd"/>
            <w:r w:rsidRPr="000512E2">
              <w:rPr>
                <w:sz w:val="22"/>
                <w:szCs w:val="22"/>
              </w:rPr>
              <w:t>lick</w:t>
            </w:r>
            <w:proofErr w:type="spellEnd"/>
            <w:r w:rsidRPr="000512E2">
              <w:rPr>
                <w:sz w:val="22"/>
                <w:szCs w:val="22"/>
              </w:rPr>
              <w:t>–</w:t>
            </w:r>
            <w:proofErr w:type="spellStart"/>
            <w:r w:rsidRPr="000512E2">
              <w:rPr>
                <w:sz w:val="22"/>
                <w:szCs w:val="22"/>
              </w:rPr>
              <w:t>stop</w:t>
            </w:r>
            <w:proofErr w:type="spell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диапазон плавного увеличения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от 0,7 до 45 крат, 3.5–22.5 крат с объективом 0.5Х</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окуляры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SWH10X/23, резиновые наглазники</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зум - объектив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0.7–4.5 крат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-рабочее расстояние</w:t>
            </w:r>
          </w:p>
          <w:p w:rsidR="00215F39" w:rsidRPr="000512E2" w:rsidRDefault="00215F39" w:rsidP="00F0674E">
            <w:pPr>
              <w:rPr>
                <w:sz w:val="22"/>
                <w:szCs w:val="22"/>
              </w:rPr>
            </w:pPr>
            <w:r w:rsidRPr="000512E2">
              <w:rPr>
                <w:sz w:val="22"/>
                <w:szCs w:val="22"/>
              </w:rPr>
              <w:t>-рабочее расстояние с насадкой 0.5Х</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118 мм </w:t>
            </w:r>
          </w:p>
          <w:p w:rsidR="00215F39" w:rsidRPr="000512E2" w:rsidRDefault="00215F39" w:rsidP="00F0674E">
            <w:pPr>
              <w:jc w:val="left"/>
              <w:rPr>
                <w:sz w:val="22"/>
                <w:szCs w:val="22"/>
              </w:rPr>
            </w:pPr>
            <w:r w:rsidRPr="000512E2">
              <w:rPr>
                <w:sz w:val="22"/>
                <w:szCs w:val="22"/>
              </w:rPr>
              <w:t xml:space="preserve">195 мм </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регулируемое межзрачковое расстояние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в пределах диапазона </w:t>
            </w:r>
          </w:p>
          <w:p w:rsidR="00215F39" w:rsidRPr="000512E2" w:rsidRDefault="00215F39" w:rsidP="00F0674E">
            <w:pPr>
              <w:jc w:val="left"/>
              <w:rPr>
                <w:sz w:val="22"/>
                <w:szCs w:val="22"/>
              </w:rPr>
            </w:pPr>
            <w:r w:rsidRPr="000512E2">
              <w:rPr>
                <w:sz w:val="22"/>
                <w:szCs w:val="22"/>
              </w:rPr>
              <w:t>от 52 до75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диоптрийная подстройка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proofErr w:type="gramStart"/>
            <w:r w:rsidRPr="000512E2">
              <w:rPr>
                <w:sz w:val="22"/>
                <w:szCs w:val="22"/>
              </w:rPr>
              <w:t>независимая</w:t>
            </w:r>
            <w:proofErr w:type="gramEnd"/>
            <w:r w:rsidRPr="000512E2">
              <w:rPr>
                <w:sz w:val="22"/>
                <w:szCs w:val="22"/>
              </w:rPr>
              <w:t>, для двух окуляров; диапазон подстройки</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система освещения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proofErr w:type="spellStart"/>
            <w:r w:rsidRPr="000512E2">
              <w:rPr>
                <w:sz w:val="22"/>
                <w:szCs w:val="22"/>
              </w:rPr>
              <w:t>двухжгутовый</w:t>
            </w:r>
            <w:proofErr w:type="spellEnd"/>
            <w:r w:rsidRPr="000512E2">
              <w:rPr>
                <w:sz w:val="22"/>
                <w:szCs w:val="22"/>
              </w:rPr>
              <w:t xml:space="preserve"> светодиодный осветитель, длина жгутов</w:t>
            </w:r>
          </w:p>
          <w:p w:rsidR="00215F39" w:rsidRPr="000512E2" w:rsidRDefault="00215F39" w:rsidP="00F0674E">
            <w:pPr>
              <w:rPr>
                <w:sz w:val="22"/>
                <w:szCs w:val="22"/>
              </w:rPr>
            </w:pPr>
            <w:r w:rsidRPr="000512E2">
              <w:rPr>
                <w:sz w:val="22"/>
                <w:szCs w:val="22"/>
              </w:rPr>
              <w:t xml:space="preserve"> не менее 500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Держатель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rPr>
              <w:t>с грубой и точной фокусировкой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rPr>
            </w:pPr>
            <w:r w:rsidRPr="000512E2">
              <w:rPr>
                <w:sz w:val="22"/>
                <w:szCs w:val="22"/>
                <w:shd w:val="clear" w:color="auto" w:fill="FFFFFF"/>
              </w:rPr>
              <w:t>Парные визуальные тубусы расположены под углом 45°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да</w:t>
            </w:r>
          </w:p>
        </w:tc>
      </w:tr>
      <w:tr w:rsidR="00215F39" w:rsidRPr="000512E2" w:rsidTr="00F0674E">
        <w:trPr>
          <w:trHeight w:val="496"/>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Насадка поворачивается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shd w:val="clear" w:color="auto" w:fill="FFFFFF"/>
              </w:rPr>
              <w:t>на 360°</w:t>
            </w:r>
          </w:p>
        </w:tc>
      </w:tr>
      <w:tr w:rsidR="00215F39" w:rsidRPr="000512E2" w:rsidTr="00F0674E">
        <w:trPr>
          <w:trHeight w:val="46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Угол наклона насадки микроскопа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vertAlign w:val="superscript"/>
              </w:rPr>
            </w:pPr>
            <w:r w:rsidRPr="000512E2">
              <w:rPr>
                <w:sz w:val="22"/>
                <w:szCs w:val="22"/>
                <w:shd w:val="clear" w:color="auto" w:fill="FFFFFF"/>
              </w:rPr>
              <w:t>45</w:t>
            </w:r>
            <w:r w:rsidRPr="000512E2">
              <w:rPr>
                <w:sz w:val="22"/>
                <w:szCs w:val="22"/>
                <w:shd w:val="clear" w:color="auto" w:fill="FFFFFF"/>
                <w:vertAlign w:val="superscript"/>
              </w:rPr>
              <w:t>0</w:t>
            </w:r>
          </w:p>
        </w:tc>
      </w:tr>
      <w:tr w:rsidR="00215F39" w:rsidRPr="000512E2" w:rsidTr="00F0674E">
        <w:trPr>
          <w:trHeight w:val="4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9.17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Материал корпуса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металл/пластик</w:t>
            </w:r>
          </w:p>
        </w:tc>
      </w:tr>
      <w:tr w:rsidR="00215F39" w:rsidRPr="000512E2" w:rsidTr="00F0674E">
        <w:trPr>
          <w:trHeight w:val="400"/>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9.18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Посадочный диаметр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76мм</w:t>
            </w:r>
          </w:p>
        </w:tc>
      </w:tr>
      <w:tr w:rsidR="00215F39" w:rsidRPr="000512E2" w:rsidTr="00F0674E">
        <w:trPr>
          <w:trHeight w:val="668"/>
        </w:trPr>
        <w:tc>
          <w:tcPr>
            <w:tcW w:w="1101"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before="120" w:after="120"/>
              <w:ind w:firstLine="0"/>
              <w:rPr>
                <w:sz w:val="22"/>
                <w:szCs w:val="22"/>
              </w:rPr>
            </w:pPr>
            <w:r w:rsidRPr="000512E2">
              <w:rPr>
                <w:sz w:val="22"/>
                <w:szCs w:val="22"/>
              </w:rPr>
              <w:t>9.19</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rPr>
                <w:sz w:val="22"/>
                <w:szCs w:val="22"/>
              </w:rPr>
            </w:pPr>
            <w:r w:rsidRPr="000512E2">
              <w:rPr>
                <w:sz w:val="22"/>
                <w:szCs w:val="22"/>
              </w:rPr>
              <w:t>Универсальный штатив для микроскопа на струбцине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jc w:val="left"/>
              <w:rPr>
                <w:sz w:val="22"/>
                <w:szCs w:val="22"/>
                <w:shd w:val="clear" w:color="auto" w:fill="FFFFFF"/>
              </w:rPr>
            </w:pPr>
            <w:r w:rsidRPr="000512E2">
              <w:rPr>
                <w:sz w:val="22"/>
                <w:szCs w:val="22"/>
                <w:shd w:val="clear" w:color="auto" w:fill="FFFFFF"/>
              </w:rPr>
              <w:t>да</w:t>
            </w:r>
          </w:p>
        </w:tc>
      </w:tr>
      <w:tr w:rsidR="00215F39" w:rsidRPr="000512E2" w:rsidTr="00F0674E">
        <w:trPr>
          <w:trHeight w:val="471"/>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b/>
                <w:sz w:val="22"/>
                <w:szCs w:val="22"/>
              </w:rPr>
              <w:t xml:space="preserve">Микроскоп с </w:t>
            </w:r>
            <w:proofErr w:type="spellStart"/>
            <w:r w:rsidRPr="000512E2">
              <w:rPr>
                <w:b/>
                <w:sz w:val="22"/>
                <w:szCs w:val="22"/>
              </w:rPr>
              <w:t>тринокулярной</w:t>
            </w:r>
            <w:proofErr w:type="spellEnd"/>
            <w:r w:rsidRPr="000512E2">
              <w:rPr>
                <w:b/>
                <w:sz w:val="22"/>
                <w:szCs w:val="22"/>
              </w:rPr>
              <w:t xml:space="preserve"> насадкой "Альтами" СМ0745</w:t>
            </w:r>
          </w:p>
        </w:tc>
      </w:tr>
      <w:tr w:rsidR="00215F39" w:rsidRPr="000512E2" w:rsidTr="00F0674E">
        <w:trPr>
          <w:trHeight w:val="64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b/>
                <w:sz w:val="22"/>
                <w:szCs w:val="22"/>
              </w:rPr>
            </w:pPr>
            <w:r w:rsidRPr="000512E2">
              <w:rPr>
                <w:sz w:val="22"/>
                <w:szCs w:val="22"/>
                <w:shd w:val="clear" w:color="auto" w:fill="FFFFFF"/>
              </w:rPr>
              <w:t>Тип микроскопа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b/>
                <w:sz w:val="22"/>
                <w:szCs w:val="22"/>
              </w:rPr>
            </w:pPr>
            <w:r w:rsidRPr="000512E2">
              <w:rPr>
                <w:sz w:val="22"/>
                <w:szCs w:val="22"/>
                <w:shd w:val="clear" w:color="auto" w:fill="FFFFFF"/>
              </w:rPr>
              <w:t>стереоскопический / инструментальный</w:t>
            </w:r>
          </w:p>
        </w:tc>
      </w:tr>
      <w:tr w:rsidR="00215F39" w:rsidRPr="000512E2" w:rsidTr="00F0674E">
        <w:trPr>
          <w:trHeight w:val="417"/>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proofErr w:type="spellStart"/>
            <w:r w:rsidRPr="000512E2">
              <w:rPr>
                <w:sz w:val="22"/>
                <w:szCs w:val="22"/>
              </w:rPr>
              <w:t>тринокулярная</w:t>
            </w:r>
            <w:proofErr w:type="spellEnd"/>
          </w:p>
        </w:tc>
      </w:tr>
      <w:tr w:rsidR="00215F39" w:rsidRPr="000512E2" w:rsidTr="00F0674E">
        <w:trPr>
          <w:trHeight w:val="311"/>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Назначение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для прикладных работ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Оптическая система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Грену (</w:t>
            </w:r>
            <w:proofErr w:type="spellStart"/>
            <w:r w:rsidRPr="000512E2">
              <w:rPr>
                <w:sz w:val="22"/>
                <w:szCs w:val="22"/>
              </w:rPr>
              <w:t>Greenough</w:t>
            </w:r>
            <w:proofErr w:type="spellEnd"/>
            <w:r w:rsidRPr="000512E2">
              <w:rPr>
                <w:sz w:val="22"/>
                <w:szCs w:val="22"/>
              </w:rPr>
              <w:t xml:space="preserve"> </w:t>
            </w:r>
            <w:proofErr w:type="spellStart"/>
            <w:r w:rsidRPr="000512E2">
              <w:rPr>
                <w:sz w:val="22"/>
                <w:szCs w:val="22"/>
              </w:rPr>
              <w:t>Optical</w:t>
            </w:r>
            <w:proofErr w:type="spellEnd"/>
            <w:r w:rsidRPr="000512E2">
              <w:rPr>
                <w:sz w:val="22"/>
                <w:szCs w:val="22"/>
              </w:rPr>
              <w:t xml:space="preserve"> </w:t>
            </w:r>
            <w:proofErr w:type="spellStart"/>
            <w:r w:rsidRPr="000512E2">
              <w:rPr>
                <w:sz w:val="22"/>
                <w:szCs w:val="22"/>
              </w:rPr>
              <w:t>System</w:t>
            </w:r>
            <w:proofErr w:type="spellEnd"/>
            <w:r w:rsidRPr="000512E2">
              <w:rPr>
                <w:sz w:val="22"/>
                <w:szCs w:val="22"/>
              </w:rPr>
              <w:t>)</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Кратность трансфокатора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 xml:space="preserve">6.4:1 плавная смена увеличения, </w:t>
            </w:r>
            <w:proofErr w:type="spellStart"/>
            <w:proofErr w:type="gramStart"/>
            <w:r w:rsidRPr="000512E2">
              <w:rPr>
                <w:sz w:val="22"/>
                <w:szCs w:val="22"/>
              </w:rPr>
              <w:t>с</w:t>
            </w:r>
            <w:proofErr w:type="gramEnd"/>
            <w:r w:rsidRPr="000512E2">
              <w:rPr>
                <w:sz w:val="22"/>
                <w:szCs w:val="22"/>
              </w:rPr>
              <w:t>lick</w:t>
            </w:r>
            <w:proofErr w:type="spellEnd"/>
            <w:r w:rsidRPr="000512E2">
              <w:rPr>
                <w:sz w:val="22"/>
                <w:szCs w:val="22"/>
              </w:rPr>
              <w:t>–</w:t>
            </w:r>
            <w:proofErr w:type="spellStart"/>
            <w:r w:rsidRPr="000512E2">
              <w:rPr>
                <w:sz w:val="22"/>
                <w:szCs w:val="22"/>
              </w:rPr>
              <w:t>stop</w:t>
            </w:r>
            <w:proofErr w:type="spell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 xml:space="preserve">Диапазон плавного увеличения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jc w:val="left"/>
              <w:rPr>
                <w:sz w:val="22"/>
                <w:szCs w:val="22"/>
              </w:rPr>
            </w:pPr>
            <w:r w:rsidRPr="000512E2">
              <w:rPr>
                <w:sz w:val="22"/>
                <w:szCs w:val="22"/>
              </w:rPr>
              <w:t>от 0,7 до 45 крат, 3.5–22.5 крат с объективом 0.5Х</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Окуляры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jc w:val="left"/>
              <w:rPr>
                <w:sz w:val="22"/>
                <w:szCs w:val="22"/>
              </w:rPr>
            </w:pPr>
            <w:r w:rsidRPr="000512E2">
              <w:rPr>
                <w:sz w:val="22"/>
                <w:szCs w:val="22"/>
              </w:rPr>
              <w:t>SWH10X/23, резиновые наглазники</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Зум - объектив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0.7–4.5 крат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10.9</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rPr>
            </w:pPr>
          </w:p>
          <w:p w:rsidR="00215F39" w:rsidRPr="000512E2" w:rsidRDefault="00215F39" w:rsidP="00F0674E">
            <w:pPr>
              <w:rPr>
                <w:sz w:val="22"/>
                <w:szCs w:val="22"/>
              </w:rPr>
            </w:pPr>
            <w:r w:rsidRPr="000512E2">
              <w:rPr>
                <w:sz w:val="22"/>
                <w:szCs w:val="22"/>
              </w:rPr>
              <w:t>-рабочее расстояние</w:t>
            </w:r>
          </w:p>
          <w:p w:rsidR="00215F39" w:rsidRPr="000512E2" w:rsidRDefault="00215F39" w:rsidP="00F0674E">
            <w:pPr>
              <w:rPr>
                <w:sz w:val="22"/>
                <w:szCs w:val="22"/>
              </w:rPr>
            </w:pPr>
            <w:r w:rsidRPr="000512E2">
              <w:rPr>
                <w:sz w:val="22"/>
                <w:szCs w:val="22"/>
              </w:rPr>
              <w:t>-рабочее расстояние с насадкой 0.5Х</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jc w:val="left"/>
              <w:rPr>
                <w:sz w:val="22"/>
                <w:szCs w:val="22"/>
              </w:rPr>
            </w:pPr>
            <w:r w:rsidRPr="000512E2">
              <w:rPr>
                <w:sz w:val="22"/>
                <w:szCs w:val="22"/>
              </w:rPr>
              <w:t xml:space="preserve">118 мм </w:t>
            </w:r>
          </w:p>
          <w:p w:rsidR="00215F39" w:rsidRPr="000512E2" w:rsidRDefault="00215F39" w:rsidP="00F0674E">
            <w:pPr>
              <w:jc w:val="left"/>
              <w:rPr>
                <w:sz w:val="22"/>
                <w:szCs w:val="22"/>
              </w:rPr>
            </w:pPr>
            <w:r w:rsidRPr="000512E2">
              <w:rPr>
                <w:sz w:val="22"/>
                <w:szCs w:val="22"/>
              </w:rPr>
              <w:t xml:space="preserve">195 мм </w:t>
            </w:r>
          </w:p>
        </w:tc>
      </w:tr>
      <w:tr w:rsidR="00215F39" w:rsidRPr="000512E2" w:rsidTr="00F0674E">
        <w:trPr>
          <w:trHeight w:val="1334"/>
        </w:trPr>
        <w:tc>
          <w:tcPr>
            <w:tcW w:w="1101"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before="120" w:after="120"/>
              <w:ind w:firstLine="0"/>
              <w:rPr>
                <w:sz w:val="22"/>
                <w:szCs w:val="22"/>
              </w:rPr>
            </w:pPr>
            <w:r w:rsidRPr="000512E2">
              <w:rPr>
                <w:sz w:val="22"/>
                <w:szCs w:val="22"/>
              </w:rPr>
              <w:t>10.10</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rPr>
            </w:pPr>
            <w:r w:rsidRPr="000512E2">
              <w:rPr>
                <w:sz w:val="22"/>
                <w:szCs w:val="22"/>
              </w:rPr>
              <w:t>Камера</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hd w:val="clear" w:color="auto" w:fill="FFFFFF"/>
              <w:ind w:firstLine="0"/>
              <w:jc w:val="left"/>
              <w:rPr>
                <w:rFonts w:ascii="yandex-sans" w:hAnsi="yandex-sans"/>
                <w:color w:val="000000"/>
                <w:sz w:val="22"/>
                <w:szCs w:val="22"/>
                <w:lang w:eastAsia="ru-RU"/>
              </w:rPr>
            </w:pPr>
            <w:r w:rsidRPr="000512E2">
              <w:rPr>
                <w:sz w:val="22"/>
                <w:szCs w:val="22"/>
              </w:rPr>
              <w:t xml:space="preserve">цифровая, не менее 3Мпикс, цветная; </w:t>
            </w:r>
            <w:r w:rsidRPr="000512E2">
              <w:rPr>
                <w:rFonts w:ascii="yandex-sans" w:hAnsi="yandex-sans"/>
                <w:color w:val="000000"/>
                <w:sz w:val="22"/>
                <w:szCs w:val="22"/>
              </w:rPr>
              <w:t xml:space="preserve"> </w:t>
            </w:r>
            <w:r w:rsidRPr="000512E2">
              <w:rPr>
                <w:rFonts w:ascii="yandex-sans" w:hAnsi="yandex-sans"/>
                <w:color w:val="000000"/>
                <w:sz w:val="22"/>
                <w:szCs w:val="22"/>
                <w:lang w:eastAsia="ru-RU"/>
              </w:rPr>
              <w:t>размер пикселя: не более 3.2x3.2 мкм;</w:t>
            </w:r>
          </w:p>
          <w:p w:rsidR="00215F39" w:rsidRPr="000512E2" w:rsidRDefault="00215F39" w:rsidP="00F0674E">
            <w:pPr>
              <w:shd w:val="clear" w:color="auto" w:fill="FFFFFF"/>
              <w:ind w:firstLine="0"/>
              <w:jc w:val="left"/>
              <w:rPr>
                <w:rFonts w:ascii="yandex-sans" w:hAnsi="yandex-sans"/>
                <w:color w:val="000000"/>
                <w:sz w:val="22"/>
                <w:szCs w:val="22"/>
                <w:lang w:eastAsia="ru-RU"/>
              </w:rPr>
            </w:pPr>
            <w:r w:rsidRPr="000512E2">
              <w:rPr>
                <w:rFonts w:ascii="yandex-sans" w:hAnsi="yandex-sans"/>
                <w:color w:val="000000"/>
                <w:sz w:val="22"/>
                <w:szCs w:val="22"/>
                <w:lang w:eastAsia="ru-RU"/>
              </w:rPr>
              <w:t>максимальное разрешение: не менее 2048x1536</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Регулируемое межзрачковое расстояние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jc w:val="left"/>
              <w:rPr>
                <w:sz w:val="22"/>
                <w:szCs w:val="22"/>
              </w:rPr>
            </w:pPr>
            <w:r w:rsidRPr="000512E2">
              <w:rPr>
                <w:sz w:val="22"/>
                <w:szCs w:val="22"/>
              </w:rPr>
              <w:t xml:space="preserve">в пределах диапазона </w:t>
            </w:r>
          </w:p>
          <w:p w:rsidR="00215F39" w:rsidRPr="000512E2" w:rsidRDefault="00215F39" w:rsidP="00F0674E">
            <w:pPr>
              <w:ind w:firstLine="0"/>
              <w:jc w:val="left"/>
              <w:rPr>
                <w:sz w:val="22"/>
                <w:szCs w:val="22"/>
              </w:rPr>
            </w:pPr>
            <w:r w:rsidRPr="000512E2">
              <w:rPr>
                <w:sz w:val="22"/>
                <w:szCs w:val="22"/>
              </w:rPr>
              <w:t>от 52 до75 мм</w:t>
            </w:r>
          </w:p>
        </w:tc>
      </w:tr>
      <w:tr w:rsidR="00215F39" w:rsidRPr="000512E2" w:rsidTr="00F0674E">
        <w:trPr>
          <w:trHeight w:val="1147"/>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Диоптрийная подстройка</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jc w:val="left"/>
              <w:rPr>
                <w:sz w:val="22"/>
                <w:szCs w:val="22"/>
              </w:rPr>
            </w:pPr>
            <w:proofErr w:type="gramStart"/>
            <w:r w:rsidRPr="000512E2">
              <w:rPr>
                <w:sz w:val="22"/>
                <w:szCs w:val="22"/>
              </w:rPr>
              <w:t>независимая</w:t>
            </w:r>
            <w:proofErr w:type="gramEnd"/>
            <w:r w:rsidRPr="000512E2">
              <w:rPr>
                <w:sz w:val="22"/>
                <w:szCs w:val="22"/>
              </w:rPr>
              <w:t>, для двух окуляров; диапазон подстройки</w:t>
            </w:r>
          </w:p>
        </w:tc>
      </w:tr>
      <w:tr w:rsidR="00215F39" w:rsidRPr="000512E2" w:rsidTr="00F0674E">
        <w:trPr>
          <w:trHeight w:val="97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Система освещения</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jc w:val="left"/>
              <w:rPr>
                <w:sz w:val="22"/>
                <w:szCs w:val="22"/>
              </w:rPr>
            </w:pPr>
            <w:proofErr w:type="spellStart"/>
            <w:r w:rsidRPr="000512E2">
              <w:rPr>
                <w:sz w:val="22"/>
                <w:szCs w:val="22"/>
              </w:rPr>
              <w:t>двухжгутовый</w:t>
            </w:r>
            <w:proofErr w:type="spellEnd"/>
            <w:r w:rsidRPr="000512E2">
              <w:rPr>
                <w:sz w:val="22"/>
                <w:szCs w:val="22"/>
              </w:rPr>
              <w:t xml:space="preserve"> светодиодный осветитель, длина жгутов</w:t>
            </w:r>
          </w:p>
          <w:p w:rsidR="00215F39" w:rsidRPr="000512E2" w:rsidRDefault="00215F39" w:rsidP="00F0674E">
            <w:pPr>
              <w:ind w:firstLine="0"/>
              <w:jc w:val="left"/>
              <w:rPr>
                <w:sz w:val="22"/>
                <w:szCs w:val="22"/>
              </w:rPr>
            </w:pPr>
            <w:r w:rsidRPr="000512E2">
              <w:rPr>
                <w:sz w:val="22"/>
                <w:szCs w:val="22"/>
              </w:rPr>
              <w:t xml:space="preserve"> не менее 500 мм </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Держатель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jc w:val="left"/>
              <w:rPr>
                <w:sz w:val="22"/>
                <w:szCs w:val="22"/>
              </w:rPr>
            </w:pPr>
            <w:r w:rsidRPr="000512E2">
              <w:rPr>
                <w:sz w:val="22"/>
                <w:szCs w:val="22"/>
              </w:rPr>
              <w:t>с грубой и точной фокусировкой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10.15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shd w:val="clear" w:color="auto" w:fill="FFFFFF"/>
              </w:rPr>
              <w:t>Парные визуальные тубусы расположены под углом 45°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Насадка поворачивается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shd w:val="clear" w:color="auto" w:fill="FFFFFF"/>
              </w:rPr>
              <w:t>на 360°</w:t>
            </w:r>
          </w:p>
        </w:tc>
      </w:tr>
      <w:tr w:rsidR="00215F39" w:rsidRPr="000512E2" w:rsidTr="00F0674E">
        <w:trPr>
          <w:trHeight w:val="550"/>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Угол наклона насадки микроскопа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vertAlign w:val="superscript"/>
              </w:rPr>
            </w:pPr>
            <w:r w:rsidRPr="000512E2">
              <w:rPr>
                <w:sz w:val="22"/>
                <w:szCs w:val="22"/>
                <w:shd w:val="clear" w:color="auto" w:fill="FFFFFF"/>
              </w:rPr>
              <w:t>45</w:t>
            </w:r>
            <w:r w:rsidRPr="000512E2">
              <w:rPr>
                <w:sz w:val="22"/>
                <w:szCs w:val="22"/>
                <w:shd w:val="clear" w:color="auto" w:fill="FFFFFF"/>
                <w:vertAlign w:val="superscript"/>
              </w:rPr>
              <w:t>0</w:t>
            </w:r>
          </w:p>
        </w:tc>
      </w:tr>
      <w:tr w:rsidR="00215F39" w:rsidRPr="000512E2" w:rsidTr="00F0674E">
        <w:trPr>
          <w:trHeight w:val="51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Материал корпуса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металл/пластик</w:t>
            </w:r>
          </w:p>
        </w:tc>
      </w:tr>
      <w:tr w:rsidR="00215F39" w:rsidRPr="000512E2" w:rsidTr="00F0674E">
        <w:trPr>
          <w:trHeight w:val="61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10.19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Посадочный диаметр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76мм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before="120" w:after="120"/>
              <w:ind w:firstLine="0"/>
              <w:rPr>
                <w:sz w:val="22"/>
                <w:szCs w:val="22"/>
              </w:rPr>
            </w:pPr>
            <w:r w:rsidRPr="000512E2">
              <w:rPr>
                <w:sz w:val="22"/>
                <w:szCs w:val="22"/>
              </w:rPr>
              <w:t>10.20</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rPr>
                <w:sz w:val="22"/>
                <w:szCs w:val="22"/>
              </w:rPr>
            </w:pPr>
            <w:r w:rsidRPr="000512E2">
              <w:rPr>
                <w:sz w:val="22"/>
                <w:szCs w:val="22"/>
              </w:rPr>
              <w:t>Универсальный штатив для микроскопа на струбцине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shd w:val="clear" w:color="auto" w:fill="FFFFFF"/>
              </w:rPr>
            </w:pP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b/>
                <w:sz w:val="22"/>
                <w:szCs w:val="22"/>
              </w:rPr>
              <w:t>11</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b/>
                <w:sz w:val="22"/>
                <w:szCs w:val="22"/>
              </w:rPr>
              <w:t xml:space="preserve">Экструдер для дозирования и заправки шприцев </w:t>
            </w:r>
            <w:proofErr w:type="spellStart"/>
            <w:r w:rsidRPr="000512E2">
              <w:rPr>
                <w:b/>
                <w:sz w:val="22"/>
                <w:szCs w:val="22"/>
              </w:rPr>
              <w:t>Термопро</w:t>
            </w:r>
            <w:proofErr w:type="spellEnd"/>
            <w:r w:rsidRPr="000512E2">
              <w:rPr>
                <w:b/>
                <w:sz w:val="22"/>
                <w:szCs w:val="22"/>
              </w:rPr>
              <w:t> ЭДД-1</w:t>
            </w:r>
          </w:p>
        </w:tc>
      </w:tr>
      <w:tr w:rsidR="00215F39" w:rsidRPr="000512E2" w:rsidTr="00F0674E">
        <w:trPr>
          <w:trHeight w:val="1118"/>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11.1</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tabs>
                <w:tab w:val="left" w:pos="2655"/>
              </w:tabs>
              <w:rPr>
                <w:sz w:val="22"/>
                <w:szCs w:val="22"/>
                <w:shd w:val="clear" w:color="auto" w:fill="FFFFFF"/>
              </w:rPr>
            </w:pPr>
            <w:r w:rsidRPr="000512E2">
              <w:rPr>
                <w:color w:val="000000"/>
                <w:sz w:val="22"/>
                <w:szCs w:val="22"/>
              </w:rPr>
              <w:t>Предназначение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tabs>
                <w:tab w:val="left" w:pos="2655"/>
              </w:tabs>
              <w:ind w:firstLine="0"/>
              <w:rPr>
                <w:color w:val="000000"/>
                <w:sz w:val="22"/>
                <w:szCs w:val="22"/>
              </w:rPr>
            </w:pPr>
            <w:r w:rsidRPr="000512E2">
              <w:rPr>
                <w:color w:val="000000"/>
                <w:sz w:val="22"/>
                <w:szCs w:val="22"/>
              </w:rPr>
              <w:t>Для дозирования готовых смесей напрямую из ёмкости и для заправки специальных шприцев</w:t>
            </w:r>
          </w:p>
        </w:tc>
      </w:tr>
      <w:tr w:rsidR="00215F39" w:rsidRPr="000512E2" w:rsidTr="00F0674E">
        <w:trPr>
          <w:trHeight w:val="379"/>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11.2</w:t>
            </w:r>
          </w:p>
          <w:p w:rsidR="00215F39" w:rsidRPr="000512E2" w:rsidRDefault="00215F39" w:rsidP="00F0674E">
            <w:pPr>
              <w:spacing w:before="120" w:after="120"/>
              <w:jc w:val="center"/>
              <w:rPr>
                <w:sz w:val="22"/>
                <w:szCs w:val="22"/>
              </w:rPr>
            </w:pPr>
            <w:r w:rsidRPr="000512E2">
              <w:rPr>
                <w:sz w:val="22"/>
                <w:szCs w:val="22"/>
              </w:rPr>
              <w:t xml:space="preserve"> </w:t>
            </w:r>
          </w:p>
          <w:p w:rsidR="00215F39" w:rsidRPr="000512E2" w:rsidRDefault="00215F39" w:rsidP="00F0674E">
            <w:pPr>
              <w:spacing w:before="120" w:after="120"/>
              <w:jc w:val="center"/>
              <w:rPr>
                <w:sz w:val="22"/>
                <w:szCs w:val="22"/>
              </w:rPr>
            </w:pPr>
            <w:r w:rsidRPr="000512E2">
              <w:rPr>
                <w:sz w:val="22"/>
                <w:szCs w:val="22"/>
              </w:rPr>
              <w:t xml:space="preserve"> </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tabs>
                <w:tab w:val="left" w:pos="2655"/>
              </w:tabs>
              <w:rPr>
                <w:color w:val="000000"/>
                <w:sz w:val="22"/>
                <w:szCs w:val="22"/>
              </w:rPr>
            </w:pPr>
            <w:r w:rsidRPr="000512E2">
              <w:rPr>
                <w:sz w:val="22"/>
                <w:szCs w:val="22"/>
              </w:rPr>
              <w:t>В комплекте: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tabs>
                <w:tab w:val="left" w:pos="2655"/>
              </w:tabs>
              <w:rPr>
                <w:color w:val="000000"/>
                <w:sz w:val="22"/>
                <w:szCs w:val="22"/>
              </w:rPr>
            </w:pPr>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903D4" w:rsidRDefault="00215F39" w:rsidP="00F0674E">
            <w:pPr>
              <w:ind w:firstLine="0"/>
              <w:rPr>
                <w:color w:val="000000"/>
                <w:sz w:val="22"/>
                <w:szCs w:val="22"/>
              </w:rPr>
            </w:pPr>
            <w:r w:rsidRPr="000512E2">
              <w:rPr>
                <w:color w:val="000000"/>
                <w:sz w:val="22"/>
                <w:szCs w:val="22"/>
              </w:rPr>
              <w:t xml:space="preserve">Шприц дозатора бесцветный с белым поршнем 5 </w:t>
            </w:r>
            <w:proofErr w:type="spellStart"/>
            <w:r w:rsidRPr="000512E2">
              <w:rPr>
                <w:color w:val="000000"/>
                <w:sz w:val="22"/>
                <w:szCs w:val="22"/>
              </w:rPr>
              <w:t>сс</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shd w:val="clear" w:color="auto" w:fill="FFFFFF"/>
              </w:rPr>
            </w:pPr>
            <w:proofErr w:type="spellStart"/>
            <w:r w:rsidRPr="000512E2">
              <w:rPr>
                <w:color w:val="000000"/>
                <w:sz w:val="22"/>
                <w:szCs w:val="22"/>
              </w:rPr>
              <w:t>Techcon</w:t>
            </w:r>
            <w:proofErr w:type="spellEnd"/>
            <w:r w:rsidRPr="000512E2">
              <w:rPr>
                <w:color w:val="000000"/>
                <w:sz w:val="22"/>
                <w:szCs w:val="22"/>
              </w:rPr>
              <w:t xml:space="preserve"> 7050LL1NWPK</w:t>
            </w:r>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shd w:val="clear" w:color="auto" w:fill="FFFFFF"/>
              </w:rPr>
            </w:pPr>
            <w:r w:rsidRPr="000512E2">
              <w:rPr>
                <w:sz w:val="22"/>
                <w:szCs w:val="22"/>
              </w:rPr>
              <w:t>Шприц дозатора бесцветный 10cc с синим поршнем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shd w:val="clear" w:color="auto" w:fill="FFFFFF"/>
              </w:rPr>
            </w:pPr>
            <w:proofErr w:type="spellStart"/>
            <w:r w:rsidRPr="000512E2">
              <w:rPr>
                <w:sz w:val="22"/>
                <w:szCs w:val="22"/>
              </w:rPr>
              <w:t>Techcon</w:t>
            </w:r>
            <w:proofErr w:type="spellEnd"/>
            <w:r w:rsidRPr="000512E2">
              <w:rPr>
                <w:sz w:val="22"/>
                <w:szCs w:val="22"/>
              </w:rPr>
              <w:t xml:space="preserve"> 7100LL1NBLPK</w:t>
            </w:r>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shd w:val="clear" w:color="auto" w:fill="FFFFFF"/>
              </w:rPr>
            </w:pPr>
            <w:r w:rsidRPr="000512E2">
              <w:rPr>
                <w:sz w:val="22"/>
                <w:szCs w:val="22"/>
              </w:rPr>
              <w:t>Шприц дозатора бесцветный с белым поршнем 30сс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sz w:val="22"/>
                <w:szCs w:val="22"/>
                <w:shd w:val="clear" w:color="auto" w:fill="FFFFFF"/>
              </w:rPr>
            </w:pPr>
            <w:proofErr w:type="spellStart"/>
            <w:r w:rsidRPr="000512E2">
              <w:rPr>
                <w:sz w:val="22"/>
                <w:szCs w:val="22"/>
              </w:rPr>
              <w:t>Techcon</w:t>
            </w:r>
            <w:proofErr w:type="spellEnd"/>
            <w:r w:rsidRPr="000512E2">
              <w:rPr>
                <w:sz w:val="22"/>
                <w:szCs w:val="22"/>
              </w:rPr>
              <w:t xml:space="preserve"> 7300LL1NWPK</w:t>
            </w:r>
          </w:p>
        </w:tc>
      </w:tr>
      <w:tr w:rsidR="00215F39" w:rsidRPr="000512E2" w:rsidTr="00F0674E">
        <w:trPr>
          <w:trHeight w:val="631"/>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b/>
                <w:sz w:val="22"/>
                <w:szCs w:val="22"/>
              </w:rPr>
              <w:t>12</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proofErr w:type="spellStart"/>
            <w:r w:rsidRPr="000512E2">
              <w:rPr>
                <w:b/>
                <w:sz w:val="22"/>
                <w:szCs w:val="22"/>
              </w:rPr>
              <w:t>Пневмодозатор</w:t>
            </w:r>
            <w:proofErr w:type="spellEnd"/>
            <w:r w:rsidRPr="000512E2">
              <w:rPr>
                <w:b/>
                <w:sz w:val="22"/>
                <w:szCs w:val="22"/>
              </w:rPr>
              <w:t xml:space="preserve"> цифровой </w:t>
            </w:r>
            <w:proofErr w:type="spellStart"/>
            <w:r w:rsidRPr="000512E2">
              <w:rPr>
                <w:b/>
                <w:sz w:val="22"/>
                <w:szCs w:val="22"/>
              </w:rPr>
              <w:t>Techcon</w:t>
            </w:r>
            <w:proofErr w:type="spellEnd"/>
            <w:r w:rsidRPr="000512E2">
              <w:rPr>
                <w:b/>
                <w:sz w:val="22"/>
                <w:szCs w:val="22"/>
              </w:rPr>
              <w:t xml:space="preserve"> TS-250</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Скорость дозирования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sz w:val="22"/>
                <w:szCs w:val="22"/>
              </w:rPr>
              <w:t>до 600 доз в минуту</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Время дозы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0.020 – 60.000 секунд</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Точность времени дозы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±0.001%;</w:t>
            </w:r>
          </w:p>
        </w:tc>
      </w:tr>
      <w:tr w:rsidR="00215F39" w:rsidRPr="000512E2" w:rsidTr="00F0674E">
        <w:trPr>
          <w:trHeight w:val="599"/>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Входное давление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6.9Бар максимум</w:t>
            </w:r>
          </w:p>
        </w:tc>
      </w:tr>
      <w:tr w:rsidR="00215F39" w:rsidRPr="000512E2" w:rsidTr="00F0674E">
        <w:trPr>
          <w:trHeight w:val="55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Рабочее давление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 xml:space="preserve">1–100 </w:t>
            </w:r>
            <w:proofErr w:type="spellStart"/>
            <w:r w:rsidRPr="000512E2">
              <w:rPr>
                <w:sz w:val="22"/>
                <w:szCs w:val="22"/>
              </w:rPr>
              <w:t>psi</w:t>
            </w:r>
            <w:proofErr w:type="spellEnd"/>
            <w:r w:rsidRPr="000512E2">
              <w:rPr>
                <w:sz w:val="22"/>
                <w:szCs w:val="22"/>
              </w:rPr>
              <w:t xml:space="preserve"> (0.07 – 6.9Бар)</w:t>
            </w:r>
          </w:p>
        </w:tc>
      </w:tr>
      <w:tr w:rsidR="00215F39" w:rsidRPr="000512E2" w:rsidTr="00F0674E">
        <w:trPr>
          <w:trHeight w:val="535"/>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tabs>
                <w:tab w:val="left" w:pos="2655"/>
              </w:tabs>
              <w:rPr>
                <w:sz w:val="22"/>
                <w:szCs w:val="22"/>
              </w:rPr>
            </w:pPr>
            <w:r w:rsidRPr="000512E2">
              <w:rPr>
                <w:sz w:val="22"/>
                <w:szCs w:val="22"/>
              </w:rPr>
              <w:t>В комплекте:</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jc w:val="left"/>
              <w:rPr>
                <w:sz w:val="22"/>
                <w:szCs w:val="22"/>
              </w:rPr>
            </w:pPr>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Подставка под шприц</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proofErr w:type="spellStart"/>
            <w:r w:rsidRPr="000512E2">
              <w:rPr>
                <w:sz w:val="22"/>
                <w:szCs w:val="22"/>
              </w:rPr>
              <w:t>Techcon</w:t>
            </w:r>
            <w:proofErr w:type="spellEnd"/>
            <w:r w:rsidRPr="000512E2">
              <w:rPr>
                <w:sz w:val="22"/>
                <w:szCs w:val="22"/>
              </w:rPr>
              <w:t xml:space="preserve"> SH–300</w:t>
            </w:r>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 xml:space="preserve">Адаптер для шприца 5сс с трубкой 91см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proofErr w:type="spellStart"/>
            <w:r w:rsidRPr="000512E2">
              <w:rPr>
                <w:sz w:val="22"/>
                <w:szCs w:val="22"/>
              </w:rPr>
              <w:t>Techcon</w:t>
            </w:r>
            <w:proofErr w:type="spellEnd"/>
            <w:r w:rsidRPr="000512E2">
              <w:rPr>
                <w:sz w:val="22"/>
                <w:szCs w:val="22"/>
              </w:rPr>
              <w:t xml:space="preserve"> 70503RHB</w:t>
            </w:r>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Адаптер для шприца 30/55сс с трубкой 91см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proofErr w:type="spellStart"/>
            <w:r w:rsidRPr="000512E2">
              <w:rPr>
                <w:sz w:val="22"/>
                <w:szCs w:val="22"/>
              </w:rPr>
              <w:t>Techcon</w:t>
            </w:r>
            <w:proofErr w:type="spellEnd"/>
            <w:r w:rsidRPr="000512E2">
              <w:rPr>
                <w:sz w:val="22"/>
                <w:szCs w:val="22"/>
              </w:rPr>
              <w:t xml:space="preserve"> 73003RHB</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ind w:firstLine="0"/>
              <w:rPr>
                <w:sz w:val="22"/>
                <w:szCs w:val="22"/>
              </w:rPr>
            </w:pPr>
            <w:r w:rsidRPr="000512E2">
              <w:rPr>
                <w:sz w:val="22"/>
                <w:szCs w:val="22"/>
              </w:rPr>
              <w:t>12.7</w:t>
            </w:r>
          </w:p>
          <w:p w:rsidR="00215F39" w:rsidRPr="000512E2" w:rsidRDefault="00215F39" w:rsidP="00F0674E">
            <w:pPr>
              <w:rPr>
                <w:sz w:val="22"/>
                <w:szCs w:val="22"/>
              </w:rPr>
            </w:pPr>
          </w:p>
        </w:tc>
        <w:tc>
          <w:tcPr>
            <w:tcW w:w="8930" w:type="dxa"/>
            <w:gridSpan w:val="3"/>
            <w:tcBorders>
              <w:top w:val="single" w:sz="4" w:space="0" w:color="auto"/>
              <w:left w:val="single" w:sz="4" w:space="0" w:color="auto"/>
              <w:bottom w:val="single" w:sz="4" w:space="0" w:color="auto"/>
              <w:right w:val="single" w:sz="4" w:space="0" w:color="auto"/>
            </w:tcBorders>
          </w:tcPr>
          <w:p w:rsidR="00215F39" w:rsidRDefault="00215F39" w:rsidP="00F0674E">
            <w:pPr>
              <w:spacing w:line="360" w:lineRule="auto"/>
              <w:ind w:firstLine="0"/>
              <w:rPr>
                <w:sz w:val="22"/>
                <w:szCs w:val="22"/>
              </w:rPr>
            </w:pPr>
          </w:p>
          <w:p w:rsidR="00215F39" w:rsidRPr="000512E2" w:rsidRDefault="00215F39" w:rsidP="00F0674E">
            <w:pPr>
              <w:spacing w:line="360" w:lineRule="auto"/>
              <w:ind w:firstLine="0"/>
              <w:rPr>
                <w:sz w:val="22"/>
                <w:szCs w:val="22"/>
                <w:shd w:val="clear" w:color="auto" w:fill="FFFFFF"/>
              </w:rPr>
            </w:pPr>
            <w:r w:rsidRPr="000512E2">
              <w:rPr>
                <w:sz w:val="22"/>
                <w:szCs w:val="22"/>
              </w:rPr>
              <w:t xml:space="preserve">Универсальный набор наконечников для дозатора – типа </w:t>
            </w:r>
            <w:proofErr w:type="spellStart"/>
            <w:r w:rsidRPr="000512E2">
              <w:rPr>
                <w:sz w:val="22"/>
                <w:szCs w:val="22"/>
              </w:rPr>
              <w:t>Techcon</w:t>
            </w:r>
            <w:proofErr w:type="spellEnd"/>
            <w:r w:rsidRPr="000512E2">
              <w:rPr>
                <w:sz w:val="22"/>
                <w:szCs w:val="22"/>
              </w:rPr>
              <w:t xml:space="preserve"> TN00DKIT</w:t>
            </w:r>
          </w:p>
        </w:tc>
      </w:tr>
      <w:tr w:rsidR="00215F39" w:rsidRPr="000512E2" w:rsidTr="00F0674E">
        <w:trPr>
          <w:trHeight w:val="108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12.7.1</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line="360" w:lineRule="auto"/>
              <w:rPr>
                <w:sz w:val="22"/>
                <w:szCs w:val="22"/>
              </w:rPr>
            </w:pPr>
          </w:p>
          <w:p w:rsidR="00215F39" w:rsidRPr="000512E2" w:rsidRDefault="00215F39" w:rsidP="00F0674E">
            <w:pPr>
              <w:spacing w:line="360" w:lineRule="auto"/>
              <w:ind w:firstLine="0"/>
              <w:rPr>
                <w:sz w:val="22"/>
                <w:szCs w:val="22"/>
              </w:rPr>
            </w:pPr>
            <w:r w:rsidRPr="000512E2">
              <w:rPr>
                <w:sz w:val="22"/>
                <w:szCs w:val="22"/>
              </w:rPr>
              <w:t>Ознакомительный набор игл  различных диаметров и размеров</w:t>
            </w:r>
          </w:p>
          <w:p w:rsidR="00215F39" w:rsidRPr="000512E2" w:rsidRDefault="00215F39" w:rsidP="00F0674E">
            <w:pPr>
              <w:spacing w:line="360" w:lineRule="auto"/>
              <w:rPr>
                <w:sz w:val="22"/>
                <w:szCs w:val="22"/>
                <w:shd w:val="clear" w:color="auto" w:fill="FFFFFF"/>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Pr>
                <w:sz w:val="22"/>
                <w:szCs w:val="22"/>
                <w:shd w:val="clear" w:color="auto" w:fill="FFFFFF"/>
              </w:rPr>
              <w:t xml:space="preserve">                </w:t>
            </w: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12.7.2</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spacing w:line="360" w:lineRule="auto"/>
              <w:ind w:firstLine="0"/>
              <w:rPr>
                <w:sz w:val="22"/>
                <w:szCs w:val="22"/>
              </w:rPr>
            </w:pPr>
            <w:r w:rsidRPr="000512E2">
              <w:rPr>
                <w:sz w:val="22"/>
                <w:szCs w:val="22"/>
              </w:rPr>
              <w:t>Памятка с артикулами и калибрами с цветами всех игл из набора</w:t>
            </w:r>
          </w:p>
          <w:p w:rsidR="00215F39" w:rsidRPr="000512E2" w:rsidRDefault="00215F39" w:rsidP="00F0674E">
            <w:pPr>
              <w:spacing w:line="360" w:lineRule="auto"/>
              <w:rPr>
                <w:sz w:val="22"/>
                <w:szCs w:val="22"/>
                <w:shd w:val="clear" w:color="auto" w:fill="FFFFFF"/>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Pr>
                <w:sz w:val="22"/>
                <w:szCs w:val="22"/>
                <w:shd w:val="clear" w:color="auto" w:fill="FFFFFF"/>
              </w:rPr>
              <w:t xml:space="preserve">                 </w:t>
            </w: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tcPr>
          <w:p w:rsidR="00215F39" w:rsidRPr="000512E2" w:rsidRDefault="00215F39" w:rsidP="00F0674E">
            <w:pPr>
              <w:rPr>
                <w:b/>
                <w:sz w:val="22"/>
                <w:szCs w:val="22"/>
              </w:rPr>
            </w:pPr>
          </w:p>
          <w:p w:rsidR="00215F39" w:rsidRPr="000512E2" w:rsidRDefault="00215F39" w:rsidP="00F0674E">
            <w:pPr>
              <w:ind w:firstLine="0"/>
              <w:rPr>
                <w:b/>
                <w:sz w:val="22"/>
                <w:szCs w:val="22"/>
              </w:rPr>
            </w:pPr>
            <w:r w:rsidRPr="000512E2">
              <w:rPr>
                <w:b/>
                <w:sz w:val="22"/>
                <w:szCs w:val="22"/>
              </w:rPr>
              <w:t>13</w:t>
            </w:r>
          </w:p>
          <w:p w:rsidR="00215F39" w:rsidRPr="000512E2" w:rsidRDefault="00215F39" w:rsidP="00F0674E">
            <w:pPr>
              <w:rPr>
                <w:b/>
                <w:sz w:val="22"/>
                <w:szCs w:val="22"/>
              </w:rPr>
            </w:pPr>
          </w:p>
        </w:tc>
        <w:tc>
          <w:tcPr>
            <w:tcW w:w="8930" w:type="dxa"/>
            <w:gridSpan w:val="3"/>
            <w:tcBorders>
              <w:top w:val="single" w:sz="4" w:space="0" w:color="auto"/>
              <w:left w:val="single" w:sz="4" w:space="0" w:color="auto"/>
              <w:bottom w:val="single" w:sz="4" w:space="0" w:color="auto"/>
              <w:right w:val="single" w:sz="4" w:space="0" w:color="auto"/>
            </w:tcBorders>
          </w:tcPr>
          <w:p w:rsidR="00215F39" w:rsidRPr="000512E2" w:rsidRDefault="00215F39" w:rsidP="00F0674E">
            <w:pPr>
              <w:jc w:val="center"/>
              <w:rPr>
                <w:b/>
                <w:sz w:val="22"/>
                <w:szCs w:val="22"/>
              </w:rPr>
            </w:pPr>
          </w:p>
          <w:p w:rsidR="00215F39" w:rsidRPr="000512E2" w:rsidRDefault="00215F39" w:rsidP="00F0674E">
            <w:pPr>
              <w:jc w:val="center"/>
              <w:rPr>
                <w:sz w:val="22"/>
                <w:szCs w:val="22"/>
                <w:shd w:val="clear" w:color="auto" w:fill="FFFFFF"/>
              </w:rPr>
            </w:pPr>
            <w:r w:rsidRPr="000512E2">
              <w:rPr>
                <w:b/>
                <w:sz w:val="22"/>
                <w:szCs w:val="22"/>
              </w:rPr>
              <w:t>Двухканальная паяльная станция Магистр НеоТерм-2Т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Количество каналов подключения паяльников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sz w:val="22"/>
                <w:szCs w:val="22"/>
                <w:shd w:val="clear" w:color="auto" w:fill="FFFFFF"/>
              </w:rPr>
              <w:t>1</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13.2</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tabs>
                <w:tab w:val="left" w:pos="2655"/>
              </w:tabs>
              <w:spacing w:line="360" w:lineRule="auto"/>
              <w:rPr>
                <w:sz w:val="22"/>
                <w:szCs w:val="22"/>
              </w:rPr>
            </w:pPr>
          </w:p>
          <w:p w:rsidR="00215F39" w:rsidRPr="000512E2" w:rsidRDefault="00215F39" w:rsidP="00F0674E">
            <w:pPr>
              <w:tabs>
                <w:tab w:val="left" w:pos="2655"/>
              </w:tabs>
              <w:spacing w:line="360" w:lineRule="auto"/>
              <w:rPr>
                <w:sz w:val="22"/>
                <w:szCs w:val="22"/>
              </w:rPr>
            </w:pPr>
            <w:r w:rsidRPr="000512E2">
              <w:rPr>
                <w:sz w:val="22"/>
                <w:szCs w:val="22"/>
              </w:rPr>
              <w:t xml:space="preserve">Количество  каналов подключения </w:t>
            </w:r>
            <w:proofErr w:type="spellStart"/>
            <w:r w:rsidRPr="000512E2">
              <w:rPr>
                <w:sz w:val="22"/>
                <w:szCs w:val="22"/>
              </w:rPr>
              <w:t>термозачисток</w:t>
            </w:r>
            <w:proofErr w:type="spellEnd"/>
            <w:r w:rsidRPr="000512E2">
              <w:rPr>
                <w:sz w:val="22"/>
                <w:szCs w:val="22"/>
              </w:rPr>
              <w:t xml:space="preserve"> </w:t>
            </w:r>
          </w:p>
          <w:p w:rsidR="00215F39" w:rsidRPr="000512E2" w:rsidRDefault="00215F39" w:rsidP="00F0674E">
            <w:pPr>
              <w:tabs>
                <w:tab w:val="left" w:pos="2655"/>
              </w:tabs>
              <w:spacing w:line="360" w:lineRule="auto"/>
              <w:rPr>
                <w:sz w:val="22"/>
                <w:szCs w:val="22"/>
                <w:shd w:val="clear" w:color="auto" w:fill="FFFFFF"/>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center"/>
              <w:rPr>
                <w:sz w:val="22"/>
                <w:szCs w:val="22"/>
                <w:shd w:val="clear" w:color="auto" w:fill="FFFFFF"/>
              </w:rPr>
            </w:pPr>
            <w:r w:rsidRPr="000512E2">
              <w:rPr>
                <w:sz w:val="22"/>
                <w:szCs w:val="22"/>
                <w:shd w:val="clear" w:color="auto" w:fill="FFFFFF"/>
              </w:rPr>
              <w:t>1</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rPr>
                <w:sz w:val="22"/>
                <w:szCs w:val="22"/>
                <w:shd w:val="clear" w:color="auto" w:fill="FFFFFF"/>
              </w:rPr>
            </w:pPr>
            <w:r w:rsidRPr="000512E2">
              <w:rPr>
                <w:sz w:val="22"/>
                <w:szCs w:val="22"/>
              </w:rPr>
              <w:t>Цифровой канал связи с паяльниками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center"/>
              <w:rPr>
                <w:sz w:val="22"/>
                <w:szCs w:val="22"/>
                <w:shd w:val="clear" w:color="auto" w:fill="FFFFFF"/>
              </w:rPr>
            </w:pP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rPr>
                <w:sz w:val="22"/>
                <w:szCs w:val="22"/>
                <w:shd w:val="clear" w:color="auto" w:fill="FFFFFF"/>
              </w:rPr>
            </w:pPr>
            <w:r w:rsidRPr="000512E2">
              <w:rPr>
                <w:sz w:val="22"/>
                <w:szCs w:val="22"/>
              </w:rPr>
              <w:t>Антистатическое исполнение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left"/>
              <w:rPr>
                <w:sz w:val="22"/>
                <w:szCs w:val="22"/>
                <w:shd w:val="clear" w:color="auto" w:fill="FFFFFF"/>
              </w:rPr>
            </w:pP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rPr>
                <w:sz w:val="22"/>
                <w:szCs w:val="22"/>
              </w:rPr>
            </w:pPr>
            <w:r w:rsidRPr="000512E2">
              <w:rPr>
                <w:sz w:val="22"/>
                <w:szCs w:val="22"/>
              </w:rPr>
              <w:t>Номинальная мощность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left"/>
              <w:rPr>
                <w:sz w:val="22"/>
                <w:szCs w:val="22"/>
                <w:shd w:val="clear" w:color="auto" w:fill="FFFFFF"/>
              </w:rPr>
            </w:pPr>
            <w:r w:rsidRPr="000512E2">
              <w:rPr>
                <w:sz w:val="22"/>
                <w:szCs w:val="22"/>
              </w:rPr>
              <w:t>150Вт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rPr>
                <w:sz w:val="22"/>
                <w:szCs w:val="22"/>
              </w:rPr>
            </w:pPr>
            <w:r w:rsidRPr="000512E2">
              <w:rPr>
                <w:sz w:val="22"/>
                <w:szCs w:val="22"/>
              </w:rPr>
              <w:t>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left"/>
              <w:rPr>
                <w:sz w:val="22"/>
                <w:szCs w:val="22"/>
                <w:shd w:val="clear" w:color="auto" w:fill="FFFFFF"/>
              </w:rPr>
            </w:pPr>
            <w:r w:rsidRPr="000512E2">
              <w:rPr>
                <w:sz w:val="22"/>
                <w:szCs w:val="22"/>
              </w:rPr>
              <w:t>220В, 50Гц</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rPr>
                <w:sz w:val="22"/>
                <w:szCs w:val="22"/>
              </w:rPr>
            </w:pPr>
            <w:r w:rsidRPr="000512E2">
              <w:rPr>
                <w:sz w:val="22"/>
                <w:szCs w:val="22"/>
              </w:rPr>
              <w:t>Диапазон температур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left"/>
              <w:rPr>
                <w:sz w:val="22"/>
                <w:szCs w:val="22"/>
                <w:shd w:val="clear" w:color="auto" w:fill="FFFFFF"/>
              </w:rPr>
            </w:pPr>
            <w:r w:rsidRPr="000512E2">
              <w:rPr>
                <w:sz w:val="22"/>
                <w:szCs w:val="22"/>
              </w:rPr>
              <w:t>100– 400</w:t>
            </w:r>
            <w:proofErr w:type="gramStart"/>
            <w:r w:rsidRPr="000512E2">
              <w:rPr>
                <w:sz w:val="22"/>
                <w:szCs w:val="22"/>
              </w:rPr>
              <w:t xml:space="preserve"> °С</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rPr>
                <w:sz w:val="22"/>
                <w:szCs w:val="22"/>
              </w:rPr>
            </w:pPr>
            <w:r w:rsidRPr="000512E2">
              <w:rPr>
                <w:sz w:val="22"/>
                <w:szCs w:val="22"/>
              </w:rPr>
              <w:t xml:space="preserve">Стабильность поддержания температуры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left"/>
              <w:rPr>
                <w:sz w:val="22"/>
                <w:szCs w:val="22"/>
                <w:shd w:val="clear" w:color="auto" w:fill="FFFFFF"/>
              </w:rPr>
            </w:pPr>
            <w:r w:rsidRPr="000512E2">
              <w:rPr>
                <w:sz w:val="22"/>
                <w:szCs w:val="22"/>
              </w:rPr>
              <w:t>± 2</w:t>
            </w:r>
            <w:proofErr w:type="gramStart"/>
            <w:r w:rsidRPr="000512E2">
              <w:rPr>
                <w:sz w:val="22"/>
                <w:szCs w:val="22"/>
              </w:rPr>
              <w:t xml:space="preserve"> °С</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rPr>
                <w:sz w:val="22"/>
                <w:szCs w:val="22"/>
              </w:rPr>
            </w:pPr>
            <w:r w:rsidRPr="000512E2">
              <w:rPr>
                <w:sz w:val="22"/>
                <w:szCs w:val="22"/>
              </w:rPr>
              <w:t xml:space="preserve"> 13.9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rPr>
                <w:sz w:val="22"/>
                <w:szCs w:val="22"/>
                <w:shd w:val="clear" w:color="auto" w:fill="FFFFFF"/>
              </w:rPr>
            </w:pPr>
            <w:r w:rsidRPr="000512E2">
              <w:rPr>
                <w:sz w:val="22"/>
                <w:szCs w:val="22"/>
              </w:rPr>
              <w:t>Габаритные размеры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360" w:lineRule="auto"/>
              <w:jc w:val="left"/>
              <w:rPr>
                <w:sz w:val="22"/>
                <w:szCs w:val="22"/>
                <w:shd w:val="clear" w:color="auto" w:fill="FFFFFF"/>
              </w:rPr>
            </w:pPr>
            <w:r w:rsidRPr="000512E2">
              <w:rPr>
                <w:sz w:val="22"/>
                <w:szCs w:val="22"/>
              </w:rPr>
              <w:t>90×130×170мм</w:t>
            </w:r>
          </w:p>
        </w:tc>
      </w:tr>
      <w:tr w:rsidR="00215F39" w:rsidRPr="000512E2" w:rsidTr="00F0674E">
        <w:trPr>
          <w:trHeight w:val="733"/>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13.10</w:t>
            </w:r>
          </w:p>
          <w:p w:rsidR="00215F39" w:rsidRPr="000512E2" w:rsidRDefault="00215F39" w:rsidP="00F0674E">
            <w:pPr>
              <w:spacing w:before="120" w:after="120"/>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tabs>
                <w:tab w:val="left" w:pos="2655"/>
              </w:tabs>
              <w:rPr>
                <w:sz w:val="22"/>
                <w:szCs w:val="22"/>
              </w:rPr>
            </w:pPr>
            <w:r w:rsidRPr="000512E2">
              <w:rPr>
                <w:sz w:val="22"/>
                <w:szCs w:val="22"/>
              </w:rPr>
              <w:lastRenderedPageBreak/>
              <w:t>В комплекте:</w:t>
            </w:r>
          </w:p>
          <w:p w:rsidR="00215F39" w:rsidRPr="000512E2" w:rsidRDefault="00215F39" w:rsidP="00F0674E">
            <w:pP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shd w:val="clear" w:color="auto" w:fill="FFFFFF"/>
              </w:rPr>
            </w:pPr>
          </w:p>
        </w:tc>
      </w:tr>
      <w:tr w:rsidR="00215F39" w:rsidRPr="000512E2" w:rsidTr="00F0674E">
        <w:trPr>
          <w:trHeight w:val="1066"/>
        </w:trPr>
        <w:tc>
          <w:tcPr>
            <w:tcW w:w="1101" w:type="dxa"/>
            <w:vMerge/>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rPr>
                <w:sz w:val="22"/>
                <w:szCs w:val="22"/>
              </w:rPr>
            </w:pPr>
            <w:r w:rsidRPr="000512E2">
              <w:rPr>
                <w:sz w:val="22"/>
                <w:szCs w:val="22"/>
              </w:rPr>
              <w:t>Паяльник ПРЦ-90</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jc w:val="left"/>
              <w:rPr>
                <w:sz w:val="22"/>
                <w:szCs w:val="22"/>
              </w:rPr>
            </w:pPr>
            <w:r w:rsidRPr="000512E2">
              <w:rPr>
                <w:sz w:val="22"/>
                <w:szCs w:val="22"/>
              </w:rPr>
              <w:t xml:space="preserve">Максимальная мощность 90Вт </w:t>
            </w:r>
          </w:p>
          <w:p w:rsidR="00215F39" w:rsidRPr="000512E2" w:rsidRDefault="00215F39" w:rsidP="00F0674E">
            <w:pPr>
              <w:ind w:firstLine="0"/>
              <w:jc w:val="left"/>
              <w:rPr>
                <w:sz w:val="22"/>
                <w:szCs w:val="22"/>
              </w:rPr>
            </w:pPr>
            <w:r w:rsidRPr="000512E2">
              <w:rPr>
                <w:sz w:val="22"/>
                <w:szCs w:val="22"/>
              </w:rPr>
              <w:t>Встроенный микроконтроллер</w:t>
            </w:r>
          </w:p>
          <w:p w:rsidR="00215F39" w:rsidRPr="000512E2" w:rsidRDefault="00215F39" w:rsidP="00F0674E">
            <w:pPr>
              <w:ind w:firstLine="0"/>
              <w:jc w:val="left"/>
              <w:rPr>
                <w:sz w:val="22"/>
                <w:szCs w:val="22"/>
              </w:rPr>
            </w:pPr>
            <w:r w:rsidRPr="000512E2">
              <w:rPr>
                <w:sz w:val="22"/>
                <w:szCs w:val="22"/>
              </w:rPr>
              <w:t>Датчик активности</w:t>
            </w:r>
          </w:p>
        </w:tc>
      </w:tr>
      <w:tr w:rsidR="00215F39" w:rsidRPr="000512E2" w:rsidTr="00F0674E">
        <w:trPr>
          <w:trHeight w:val="70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tcPr>
          <w:p w:rsidR="00215F39" w:rsidRPr="000512E2" w:rsidRDefault="00215F39" w:rsidP="00F0674E">
            <w:pPr>
              <w:ind w:firstLine="0"/>
              <w:jc w:val="left"/>
              <w:rPr>
                <w:sz w:val="22"/>
                <w:szCs w:val="22"/>
                <w:shd w:val="clear" w:color="auto" w:fill="FFFFFF"/>
              </w:rPr>
            </w:pPr>
            <w:r w:rsidRPr="000512E2">
              <w:rPr>
                <w:sz w:val="22"/>
                <w:szCs w:val="22"/>
              </w:rPr>
              <w:t xml:space="preserve">Магистр </w:t>
            </w:r>
            <w:r w:rsidRPr="000512E2">
              <w:rPr>
                <w:rFonts w:ascii="OpenSansRegular" w:hAnsi="OpenSansRegular"/>
                <w:sz w:val="22"/>
                <w:szCs w:val="22"/>
                <w:shd w:val="clear" w:color="auto" w:fill="FFFFFF"/>
              </w:rPr>
              <w:t>МN20-Z-015</w:t>
            </w:r>
            <w:r w:rsidRPr="000512E2">
              <w:rPr>
                <w:sz w:val="22"/>
                <w:szCs w:val="22"/>
              </w:rPr>
              <w:t xml:space="preserve">    1,5mm затачиваемая  медная</w:t>
            </w:r>
            <w:r w:rsidRPr="000512E2">
              <w:rPr>
                <w:sz w:val="22"/>
                <w:szCs w:val="22"/>
                <w:shd w:val="clear" w:color="auto" w:fill="FFFFFF"/>
              </w:rPr>
              <w:t xml:space="preserve"> </w:t>
            </w:r>
          </w:p>
        </w:tc>
      </w:tr>
      <w:tr w:rsidR="00215F39" w:rsidRPr="000512E2" w:rsidTr="00F0674E">
        <w:trPr>
          <w:trHeight w:val="68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tabs>
                <w:tab w:val="left" w:pos="2655"/>
              </w:tabs>
              <w:ind w:firstLine="0"/>
              <w:jc w:val="left"/>
              <w:rPr>
                <w:sz w:val="22"/>
                <w:szCs w:val="22"/>
              </w:rPr>
            </w:pPr>
            <w:r w:rsidRPr="000512E2">
              <w:rPr>
                <w:sz w:val="22"/>
                <w:szCs w:val="22"/>
              </w:rPr>
              <w:t xml:space="preserve">Магистр </w:t>
            </w:r>
            <w:r w:rsidRPr="000512E2">
              <w:rPr>
                <w:rFonts w:ascii="OpenSansRegular" w:hAnsi="OpenSansRegular"/>
                <w:sz w:val="22"/>
                <w:szCs w:val="22"/>
                <w:shd w:val="clear" w:color="auto" w:fill="FFFFFF"/>
              </w:rPr>
              <w:t xml:space="preserve">МN20-Z-020 </w:t>
            </w:r>
            <w:r w:rsidRPr="000512E2">
              <w:rPr>
                <w:sz w:val="22"/>
                <w:szCs w:val="22"/>
              </w:rPr>
              <w:t>2,0mm затачиваемая   медная</w:t>
            </w:r>
          </w:p>
        </w:tc>
      </w:tr>
      <w:tr w:rsidR="00215F39" w:rsidRPr="000512E2" w:rsidTr="00F0674E">
        <w:trPr>
          <w:trHeight w:val="71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tabs>
                <w:tab w:val="left" w:pos="2655"/>
              </w:tabs>
              <w:ind w:firstLine="0"/>
              <w:jc w:val="left"/>
              <w:rPr>
                <w:sz w:val="22"/>
                <w:szCs w:val="22"/>
              </w:rPr>
            </w:pPr>
            <w:r w:rsidRPr="000512E2">
              <w:rPr>
                <w:sz w:val="22"/>
                <w:szCs w:val="22"/>
              </w:rPr>
              <w:t>Магистр МN20–D</w:t>
            </w:r>
            <w:r>
              <w:rPr>
                <w:sz w:val="22"/>
                <w:szCs w:val="22"/>
              </w:rPr>
              <w:t xml:space="preserve">A–11  0,8mm двухсторонний </w:t>
            </w:r>
            <w:proofErr w:type="spellStart"/>
            <w:r>
              <w:rPr>
                <w:sz w:val="22"/>
                <w:szCs w:val="22"/>
              </w:rPr>
              <w:t>срез</w:t>
            </w:r>
            <w:proofErr w:type="gramStart"/>
            <w:r>
              <w:rPr>
                <w:sz w:val="22"/>
                <w:szCs w:val="22"/>
              </w:rPr>
              <w:t>,</w:t>
            </w:r>
            <w:r w:rsidRPr="000512E2">
              <w:rPr>
                <w:sz w:val="22"/>
                <w:szCs w:val="22"/>
              </w:rPr>
              <w:t>и</w:t>
            </w:r>
            <w:proofErr w:type="gramEnd"/>
            <w:r w:rsidRPr="000512E2">
              <w:rPr>
                <w:sz w:val="22"/>
                <w:szCs w:val="22"/>
              </w:rPr>
              <w:t>зносостойкая</w:t>
            </w:r>
            <w:proofErr w:type="spellEnd"/>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tabs>
                <w:tab w:val="left" w:pos="2655"/>
              </w:tabs>
              <w:ind w:firstLine="0"/>
              <w:jc w:val="left"/>
              <w:rPr>
                <w:sz w:val="22"/>
                <w:szCs w:val="22"/>
              </w:rPr>
            </w:pPr>
            <w:r w:rsidRPr="000512E2">
              <w:rPr>
                <w:sz w:val="22"/>
                <w:szCs w:val="22"/>
              </w:rPr>
              <w:t>Магистр МN20–D</w:t>
            </w:r>
            <w:r>
              <w:rPr>
                <w:sz w:val="22"/>
                <w:szCs w:val="22"/>
              </w:rPr>
              <w:t xml:space="preserve">A–01  1.5mm двухсторонний </w:t>
            </w:r>
            <w:proofErr w:type="spellStart"/>
            <w:r>
              <w:rPr>
                <w:sz w:val="22"/>
                <w:szCs w:val="22"/>
              </w:rPr>
              <w:t>срез</w:t>
            </w:r>
            <w:proofErr w:type="gramStart"/>
            <w:r>
              <w:rPr>
                <w:sz w:val="22"/>
                <w:szCs w:val="22"/>
              </w:rPr>
              <w:t>,</w:t>
            </w:r>
            <w:r w:rsidRPr="000512E2">
              <w:rPr>
                <w:sz w:val="22"/>
                <w:szCs w:val="22"/>
              </w:rPr>
              <w:t>и</w:t>
            </w:r>
            <w:proofErr w:type="gramEnd"/>
            <w:r w:rsidRPr="000512E2">
              <w:rPr>
                <w:sz w:val="22"/>
                <w:szCs w:val="22"/>
              </w:rPr>
              <w:t>зносостойкая</w:t>
            </w:r>
            <w:proofErr w:type="spellEnd"/>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tabs>
                <w:tab w:val="left" w:pos="2655"/>
              </w:tabs>
              <w:ind w:firstLine="0"/>
              <w:jc w:val="left"/>
              <w:rPr>
                <w:sz w:val="22"/>
                <w:szCs w:val="22"/>
              </w:rPr>
            </w:pPr>
            <w:r w:rsidRPr="000512E2">
              <w:rPr>
                <w:sz w:val="22"/>
                <w:szCs w:val="22"/>
              </w:rPr>
              <w:t xml:space="preserve">Магистр </w:t>
            </w:r>
            <w:r w:rsidRPr="000512E2">
              <w:rPr>
                <w:rFonts w:ascii="OpenSansRegular" w:hAnsi="OpenSansRegular"/>
                <w:sz w:val="22"/>
                <w:szCs w:val="22"/>
                <w:shd w:val="clear" w:color="auto" w:fill="FFFFFF"/>
              </w:rPr>
              <w:t xml:space="preserve">МN20-DB-11    </w:t>
            </w:r>
            <w:r>
              <w:rPr>
                <w:sz w:val="22"/>
                <w:szCs w:val="22"/>
              </w:rPr>
              <w:t xml:space="preserve"> 0,8mm односторонний </w:t>
            </w:r>
            <w:proofErr w:type="spellStart"/>
            <w:r>
              <w:rPr>
                <w:sz w:val="22"/>
                <w:szCs w:val="22"/>
              </w:rPr>
              <w:t>срез</w:t>
            </w:r>
            <w:proofErr w:type="gramStart"/>
            <w:r>
              <w:rPr>
                <w:sz w:val="22"/>
                <w:szCs w:val="22"/>
              </w:rPr>
              <w:t>,</w:t>
            </w:r>
            <w:r w:rsidRPr="000512E2">
              <w:rPr>
                <w:sz w:val="22"/>
                <w:szCs w:val="22"/>
              </w:rPr>
              <w:t>и</w:t>
            </w:r>
            <w:proofErr w:type="gramEnd"/>
            <w:r w:rsidRPr="000512E2">
              <w:rPr>
                <w:sz w:val="22"/>
                <w:szCs w:val="22"/>
              </w:rPr>
              <w:t>зносостойкая</w:t>
            </w:r>
            <w:proofErr w:type="spellEnd"/>
          </w:p>
        </w:tc>
      </w:tr>
      <w:tr w:rsidR="00215F39" w:rsidRPr="000512E2" w:rsidTr="00F0674E">
        <w:trPr>
          <w:trHeight w:val="73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Паяльная насадка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tabs>
                <w:tab w:val="left" w:pos="2655"/>
              </w:tabs>
              <w:ind w:firstLine="0"/>
              <w:rPr>
                <w:sz w:val="22"/>
                <w:szCs w:val="22"/>
              </w:rPr>
            </w:pPr>
            <w:r w:rsidRPr="000512E2">
              <w:rPr>
                <w:sz w:val="22"/>
                <w:szCs w:val="22"/>
              </w:rPr>
              <w:t xml:space="preserve">Магистр </w:t>
            </w:r>
            <w:r w:rsidRPr="000512E2">
              <w:rPr>
                <w:rFonts w:ascii="OpenSansRegular" w:hAnsi="OpenSansRegular"/>
                <w:sz w:val="22"/>
                <w:szCs w:val="22"/>
                <w:shd w:val="clear" w:color="auto" w:fill="FFFFFF"/>
              </w:rPr>
              <w:t>МN20-DB-01</w:t>
            </w:r>
            <w:r>
              <w:rPr>
                <w:sz w:val="22"/>
                <w:szCs w:val="22"/>
              </w:rPr>
              <w:t xml:space="preserve">    1,5mm односторонний </w:t>
            </w:r>
            <w:proofErr w:type="spellStart"/>
            <w:r>
              <w:rPr>
                <w:sz w:val="22"/>
                <w:szCs w:val="22"/>
              </w:rPr>
              <w:t>срез</w:t>
            </w:r>
            <w:proofErr w:type="gramStart"/>
            <w:r>
              <w:rPr>
                <w:sz w:val="22"/>
                <w:szCs w:val="22"/>
              </w:rPr>
              <w:t>,</w:t>
            </w:r>
            <w:r w:rsidRPr="000512E2">
              <w:rPr>
                <w:sz w:val="22"/>
                <w:szCs w:val="22"/>
              </w:rPr>
              <w:t>и</w:t>
            </w:r>
            <w:proofErr w:type="gramEnd"/>
            <w:r w:rsidRPr="000512E2">
              <w:rPr>
                <w:sz w:val="22"/>
                <w:szCs w:val="22"/>
              </w:rPr>
              <w:t>зносостойкая</w:t>
            </w:r>
            <w:proofErr w:type="spellEnd"/>
          </w:p>
        </w:tc>
      </w:tr>
      <w:tr w:rsidR="00215F39" w:rsidRPr="000512E2" w:rsidTr="00F0674E">
        <w:trPr>
          <w:trHeight w:val="604"/>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b/>
                <w:sz w:val="22"/>
                <w:szCs w:val="22"/>
              </w:rPr>
              <w:t>14</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b/>
                <w:sz w:val="22"/>
                <w:szCs w:val="22"/>
              </w:rPr>
              <w:t>Вакуумный пинцет "Магистр-ИК"</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14.1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Напряжение питания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220В, 50Гц</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14.2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Комплект силиконовых присосок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3; 6; 9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14.3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Создаваемое разряжение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0,8 кг/см</w:t>
            </w:r>
            <w:proofErr w:type="gramStart"/>
            <w:r w:rsidRPr="000512E2">
              <w:rPr>
                <w:sz w:val="22"/>
                <w:szCs w:val="22"/>
                <w:vertAlign w:val="superscript"/>
              </w:rPr>
              <w:t>2</w:t>
            </w:r>
            <w:proofErr w:type="gramEnd"/>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14.4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Вес инструмента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0,04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b/>
                <w:sz w:val="22"/>
                <w:szCs w:val="22"/>
              </w:rPr>
              <w:t>15</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b/>
                <w:sz w:val="22"/>
                <w:szCs w:val="22"/>
              </w:rPr>
              <w:t xml:space="preserve">Продувочный пистолет </w:t>
            </w:r>
            <w:proofErr w:type="spellStart"/>
            <w:r w:rsidRPr="000512E2">
              <w:rPr>
                <w:b/>
                <w:sz w:val="22"/>
                <w:szCs w:val="22"/>
              </w:rPr>
              <w:t>Metabo</w:t>
            </w:r>
            <w:proofErr w:type="spellEnd"/>
            <w:r w:rsidRPr="000512E2">
              <w:rPr>
                <w:b/>
                <w:sz w:val="22"/>
                <w:szCs w:val="22"/>
              </w:rPr>
              <w:t xml:space="preserve"> BP-10</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15.1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 xml:space="preserve">Тип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продувочный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15.2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Максимальное давление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6 бар</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15.3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rPr>
            </w:pPr>
            <w:r w:rsidRPr="000512E2">
              <w:rPr>
                <w:sz w:val="22"/>
                <w:szCs w:val="22"/>
              </w:rPr>
              <w:t>Минимальное давление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rPr>
            </w:pPr>
            <w:r w:rsidRPr="000512E2">
              <w:rPr>
                <w:sz w:val="22"/>
                <w:szCs w:val="22"/>
              </w:rPr>
              <w:t>2 бар</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15.4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Максимальная производительность компрессора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200 л/мин</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15.5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Минимальная производительность компрессора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100 л/мин</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15.6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Вес брутто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0,17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15.7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Вес нетто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0,1 кг</w:t>
            </w:r>
          </w:p>
        </w:tc>
      </w:tr>
      <w:tr w:rsidR="00215F39" w:rsidRPr="000512E2" w:rsidTr="00F0674E">
        <w:trPr>
          <w:trHeight w:val="408"/>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16</w:t>
            </w:r>
          </w:p>
        </w:tc>
        <w:tc>
          <w:tcPr>
            <w:tcW w:w="8930" w:type="dxa"/>
            <w:gridSpan w:val="3"/>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jc w:val="center"/>
              <w:rPr>
                <w:sz w:val="22"/>
                <w:szCs w:val="22"/>
                <w:shd w:val="clear" w:color="auto" w:fill="FFFFFF"/>
              </w:rPr>
            </w:pPr>
            <w:r w:rsidRPr="000512E2">
              <w:rPr>
                <w:b/>
                <w:sz w:val="22"/>
                <w:szCs w:val="22"/>
              </w:rPr>
              <w:t>Эксикатор с краном 1–180</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16.1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Изготовлен из</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нейтрального стекла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16.2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В комплект входит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керамическая вставка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16.3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shd w:val="clear" w:color="auto" w:fill="FFFFFF"/>
              </w:rPr>
              <w:t xml:space="preserve">Диаметр носика крана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12-10 мм (конусная форма)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16.4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Диаметр эксикатора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180±4,0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16.5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Диаметр вставки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164±3,0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16.6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Объем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3,0 л</w:t>
            </w:r>
          </w:p>
        </w:tc>
      </w:tr>
      <w:tr w:rsidR="00215F39" w:rsidRPr="000512E2" w:rsidTr="00F0674E">
        <w:trPr>
          <w:trHeight w:val="440"/>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17</w:t>
            </w:r>
          </w:p>
        </w:tc>
        <w:tc>
          <w:tcPr>
            <w:tcW w:w="8930" w:type="dxa"/>
            <w:gridSpan w:val="3"/>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jc w:val="center"/>
              <w:rPr>
                <w:sz w:val="22"/>
                <w:szCs w:val="22"/>
                <w:shd w:val="clear" w:color="auto" w:fill="FFFFFF"/>
              </w:rPr>
            </w:pPr>
            <w:r w:rsidRPr="000512E2">
              <w:rPr>
                <w:b/>
                <w:sz w:val="22"/>
                <w:szCs w:val="22"/>
              </w:rPr>
              <w:t>Стол письменный СФ 203</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17.1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Стол рабочий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1200×700×600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47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18</w:t>
            </w:r>
          </w:p>
        </w:tc>
        <w:tc>
          <w:tcPr>
            <w:tcW w:w="8930" w:type="dxa"/>
            <w:gridSpan w:val="3"/>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jc w:val="center"/>
              <w:rPr>
                <w:sz w:val="22"/>
                <w:szCs w:val="22"/>
                <w:shd w:val="clear" w:color="auto" w:fill="FFFFFF"/>
              </w:rPr>
            </w:pPr>
            <w:r w:rsidRPr="000512E2">
              <w:rPr>
                <w:b/>
                <w:sz w:val="22"/>
                <w:szCs w:val="22"/>
              </w:rPr>
              <w:t>Стол рабочий классик СР-12-9</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18.1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Стол рабочий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1200×900×800 мм</w:t>
            </w:r>
          </w:p>
        </w:tc>
      </w:tr>
      <w:tr w:rsidR="00215F39" w:rsidRPr="000512E2" w:rsidTr="00F0674E">
        <w:trPr>
          <w:trHeight w:val="800"/>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rPr>
                <w:b/>
                <w:sz w:val="22"/>
                <w:szCs w:val="22"/>
              </w:rPr>
            </w:pPr>
            <w:r w:rsidRPr="000512E2">
              <w:rPr>
                <w:b/>
                <w:sz w:val="22"/>
                <w:szCs w:val="22"/>
              </w:rPr>
              <w:t>19</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b/>
                <w:sz w:val="22"/>
                <w:szCs w:val="22"/>
              </w:rPr>
              <w:t>Рабочий стол ТЭРАС АТРТ-2270 антистатический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Стол рабочий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1200×700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Тумба подвесная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на 3 ящика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Электромонтажная панель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8 розеток</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Комплект стоек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Светодиодное освещение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Перфорированная панель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19.7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Полка для оборудования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300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lastRenderedPageBreak/>
              <w:t>20</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center"/>
              <w:rPr>
                <w:sz w:val="22"/>
                <w:szCs w:val="22"/>
                <w:shd w:val="clear" w:color="auto" w:fill="FFFFFF"/>
              </w:rPr>
            </w:pPr>
            <w:r w:rsidRPr="000512E2">
              <w:rPr>
                <w:b/>
                <w:sz w:val="22"/>
                <w:szCs w:val="22"/>
              </w:rPr>
              <w:t>Стул тканевый антистатический Дока CS-114 ESD</w:t>
            </w:r>
          </w:p>
        </w:tc>
      </w:tr>
      <w:tr w:rsidR="00215F39" w:rsidRPr="000512E2" w:rsidTr="00F0674E">
        <w:trPr>
          <w:trHeight w:val="1114"/>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20.1</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shd w:val="clear" w:color="auto" w:fill="FFFFFF"/>
              </w:rPr>
            </w:pPr>
            <w:r w:rsidRPr="000512E2">
              <w:rPr>
                <w:sz w:val="22"/>
                <w:szCs w:val="22"/>
              </w:rPr>
              <w:t>Механизм с   плавным  отклонением спинки  с  жесткой  фиксации на  заданном  угле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shd w:val="clear" w:color="auto" w:fill="FFFFFF"/>
              </w:rPr>
              <w:t>да</w:t>
            </w:r>
          </w:p>
        </w:tc>
      </w:tr>
      <w:tr w:rsidR="00215F39" w:rsidRPr="000512E2" w:rsidTr="00F0674E">
        <w:trPr>
          <w:trHeight w:val="1574"/>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20.2</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shd w:val="clear" w:color="auto" w:fill="FFFFFF"/>
              </w:rPr>
            </w:pPr>
            <w:proofErr w:type="gramStart"/>
            <w:r w:rsidRPr="000512E2">
              <w:rPr>
                <w:sz w:val="22"/>
                <w:szCs w:val="22"/>
              </w:rPr>
              <w:t>Подлокотники</w:t>
            </w:r>
            <w:proofErr w:type="gramEnd"/>
            <w:r w:rsidRPr="000512E2">
              <w:rPr>
                <w:sz w:val="22"/>
                <w:szCs w:val="22"/>
              </w:rPr>
              <w:t xml:space="preserve"> регулируемые по высоте, площадка подлокотника 23,5×8,1см регулируется по высоте от 22 до 29 см, 5 фиксированных положений регулировки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ind w:firstLine="0"/>
              <w:jc w:val="left"/>
              <w:rPr>
                <w:sz w:val="22"/>
                <w:szCs w:val="22"/>
                <w:shd w:val="clear" w:color="auto" w:fill="FFFFFF"/>
              </w:rPr>
            </w:pPr>
            <w:r w:rsidRPr="000512E2">
              <w:rPr>
                <w:sz w:val="22"/>
                <w:szCs w:val="22"/>
                <w:shd w:val="clear" w:color="auto" w:fill="FFFFFF"/>
              </w:rPr>
              <w:t xml:space="preserve">антистатические </w:t>
            </w:r>
            <w:r w:rsidRPr="000512E2">
              <w:rPr>
                <w:sz w:val="22"/>
                <w:szCs w:val="22"/>
              </w:rPr>
              <w:t xml:space="preserve"> подлокотники</w:t>
            </w:r>
          </w:p>
        </w:tc>
      </w:tr>
      <w:tr w:rsidR="00215F39" w:rsidRPr="000512E2" w:rsidTr="00F0674E">
        <w:trPr>
          <w:trHeight w:val="835"/>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20.3</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ind w:firstLine="0"/>
              <w:rPr>
                <w:sz w:val="22"/>
                <w:szCs w:val="22"/>
                <w:shd w:val="clear" w:color="auto" w:fill="FFFFFF"/>
              </w:rPr>
            </w:pPr>
            <w:r w:rsidRPr="000512E2">
              <w:rPr>
                <w:sz w:val="22"/>
                <w:szCs w:val="22"/>
              </w:rPr>
              <w:t xml:space="preserve">Регулируется наклон спинки и сидения одновременно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3 положения</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20.4</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rPr>
                <w:sz w:val="22"/>
                <w:szCs w:val="22"/>
                <w:shd w:val="clear" w:color="auto" w:fill="FFFFFF"/>
              </w:rPr>
            </w:pPr>
            <w:r w:rsidRPr="000512E2">
              <w:rPr>
                <w:sz w:val="22"/>
                <w:szCs w:val="22"/>
              </w:rPr>
              <w:t>Сопротивление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&lt; 1Мом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20.5</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240" w:lineRule="auto"/>
              <w:rPr>
                <w:sz w:val="22"/>
                <w:szCs w:val="22"/>
                <w:shd w:val="clear" w:color="auto" w:fill="FFFFFF"/>
              </w:rPr>
            </w:pPr>
            <w:r w:rsidRPr="000512E2">
              <w:rPr>
                <w:sz w:val="22"/>
                <w:szCs w:val="22"/>
              </w:rPr>
              <w:t>Покрытие сиденья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антистатическая ткань саржевое плетение</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before="120" w:after="120"/>
              <w:ind w:firstLine="0"/>
              <w:rPr>
                <w:b/>
                <w:sz w:val="22"/>
                <w:szCs w:val="22"/>
              </w:rPr>
            </w:pPr>
            <w:r w:rsidRPr="000512E2">
              <w:rPr>
                <w:b/>
                <w:sz w:val="22"/>
                <w:szCs w:val="22"/>
              </w:rPr>
              <w:t xml:space="preserve">№ </w:t>
            </w:r>
            <w:proofErr w:type="gramStart"/>
            <w:r w:rsidRPr="000512E2">
              <w:rPr>
                <w:b/>
                <w:sz w:val="22"/>
                <w:szCs w:val="22"/>
              </w:rPr>
              <w:t>п</w:t>
            </w:r>
            <w:proofErr w:type="gramEnd"/>
            <w:r w:rsidRPr="000512E2">
              <w:rPr>
                <w:b/>
                <w:sz w:val="22"/>
                <w:szCs w:val="22"/>
              </w:rPr>
              <w:t>/п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line="360" w:lineRule="auto"/>
              <w:jc w:val="center"/>
              <w:rPr>
                <w:b/>
                <w:sz w:val="22"/>
                <w:szCs w:val="22"/>
              </w:rPr>
            </w:pPr>
            <w:r w:rsidRPr="000512E2">
              <w:rPr>
                <w:b/>
                <w:sz w:val="22"/>
                <w:szCs w:val="22"/>
              </w:rPr>
              <w:t>Параметр</w:t>
            </w:r>
          </w:p>
        </w:tc>
        <w:tc>
          <w:tcPr>
            <w:tcW w:w="3544"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ind w:firstLine="0"/>
              <w:rPr>
                <w:b/>
                <w:sz w:val="22"/>
                <w:szCs w:val="22"/>
              </w:rPr>
            </w:pPr>
            <w:r w:rsidRPr="000512E2">
              <w:rPr>
                <w:b/>
                <w:sz w:val="22"/>
                <w:szCs w:val="22"/>
              </w:rPr>
              <w:t>Требуемые функции или величина параметра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20.6</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Регулировка высоты сиденья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455–555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20.7</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Цвет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черный</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20.8</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Размер спинки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color w:val="000000"/>
                <w:sz w:val="22"/>
                <w:szCs w:val="22"/>
              </w:rPr>
              <w:t>Трапеция, 475×632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20.9</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Размер сиденья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472×465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before="120" w:after="120"/>
              <w:ind w:firstLine="0"/>
              <w:rPr>
                <w:sz w:val="22"/>
                <w:szCs w:val="22"/>
              </w:rPr>
            </w:pPr>
            <w:r w:rsidRPr="000512E2">
              <w:rPr>
                <w:sz w:val="22"/>
                <w:szCs w:val="22"/>
              </w:rPr>
              <w:t>20.10</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rPr>
                <w:sz w:val="22"/>
                <w:szCs w:val="22"/>
                <w:shd w:val="clear" w:color="auto" w:fill="FFFFFF"/>
              </w:rPr>
            </w:pPr>
            <w:r w:rsidRPr="000512E2">
              <w:rPr>
                <w:sz w:val="22"/>
                <w:szCs w:val="22"/>
              </w:rPr>
              <w:t>Вес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jc w:val="left"/>
              <w:rPr>
                <w:sz w:val="22"/>
                <w:szCs w:val="22"/>
                <w:shd w:val="clear" w:color="auto" w:fill="FFFFFF"/>
              </w:rPr>
            </w:pPr>
            <w:r w:rsidRPr="000512E2">
              <w:rPr>
                <w:sz w:val="22"/>
                <w:szCs w:val="22"/>
              </w:rPr>
              <w:t>15 кг</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480" w:lineRule="auto"/>
              <w:ind w:firstLine="0"/>
              <w:rPr>
                <w:b/>
                <w:sz w:val="22"/>
                <w:szCs w:val="22"/>
              </w:rPr>
            </w:pPr>
            <w:r w:rsidRPr="000512E2">
              <w:rPr>
                <w:b/>
                <w:sz w:val="22"/>
                <w:szCs w:val="22"/>
              </w:rPr>
              <w:t>21</w:t>
            </w: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rsidR="00215F39" w:rsidRPr="000512E2" w:rsidRDefault="00215F39" w:rsidP="00F0674E">
            <w:pPr>
              <w:spacing w:line="480" w:lineRule="auto"/>
              <w:jc w:val="center"/>
              <w:rPr>
                <w:sz w:val="22"/>
                <w:szCs w:val="22"/>
                <w:shd w:val="clear" w:color="auto" w:fill="FFFFFF"/>
              </w:rPr>
            </w:pPr>
            <w:r w:rsidRPr="000512E2">
              <w:rPr>
                <w:b/>
                <w:sz w:val="22"/>
                <w:szCs w:val="22"/>
              </w:rPr>
              <w:t xml:space="preserve">Антистатический настольный комплект  Альфа </w:t>
            </w:r>
            <w:proofErr w:type="spellStart"/>
            <w:r w:rsidRPr="000512E2">
              <w:rPr>
                <w:b/>
                <w:sz w:val="22"/>
                <w:szCs w:val="22"/>
              </w:rPr>
              <w:t>Инструментс</w:t>
            </w:r>
            <w:proofErr w:type="spellEnd"/>
            <w:r w:rsidRPr="000512E2">
              <w:rPr>
                <w:b/>
                <w:sz w:val="22"/>
                <w:szCs w:val="22"/>
              </w:rPr>
              <w:t xml:space="preserve"> AICH-1050</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ind w:firstLine="0"/>
              <w:rPr>
                <w:sz w:val="22"/>
                <w:szCs w:val="22"/>
              </w:rPr>
            </w:pPr>
            <w:r w:rsidRPr="000512E2">
              <w:rPr>
                <w:sz w:val="22"/>
                <w:szCs w:val="22"/>
              </w:rPr>
              <w:t>21.1</w:t>
            </w:r>
          </w:p>
        </w:tc>
        <w:tc>
          <w:tcPr>
            <w:tcW w:w="5042"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tabs>
                <w:tab w:val="left" w:pos="204"/>
              </w:tabs>
              <w:spacing w:line="480" w:lineRule="auto"/>
              <w:ind w:firstLine="0"/>
              <w:rPr>
                <w:b/>
                <w:sz w:val="22"/>
                <w:szCs w:val="22"/>
              </w:rPr>
            </w:pPr>
            <w:r w:rsidRPr="000512E2">
              <w:rPr>
                <w:sz w:val="22"/>
                <w:szCs w:val="22"/>
              </w:rPr>
              <w:t>Коврик</w:t>
            </w:r>
          </w:p>
        </w:tc>
        <w:tc>
          <w:tcPr>
            <w:tcW w:w="3888" w:type="dxa"/>
            <w:gridSpan w:val="2"/>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rPr>
                <w:b/>
                <w:sz w:val="22"/>
                <w:szCs w:val="22"/>
              </w:rPr>
            </w:pPr>
            <w:r w:rsidRPr="000512E2">
              <w:rPr>
                <w:sz w:val="22"/>
                <w:szCs w:val="22"/>
              </w:rPr>
              <w:t>1000×500 мм</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ind w:firstLine="0"/>
              <w:rPr>
                <w:sz w:val="22"/>
                <w:szCs w:val="22"/>
              </w:rPr>
            </w:pPr>
            <w:r w:rsidRPr="000512E2">
              <w:rPr>
                <w:sz w:val="22"/>
                <w:szCs w:val="22"/>
              </w:rPr>
              <w:t>21.2</w:t>
            </w:r>
          </w:p>
        </w:tc>
        <w:tc>
          <w:tcPr>
            <w:tcW w:w="5042"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ind w:firstLine="0"/>
              <w:rPr>
                <w:b/>
                <w:sz w:val="22"/>
                <w:szCs w:val="22"/>
              </w:rPr>
            </w:pPr>
            <w:r w:rsidRPr="000512E2">
              <w:rPr>
                <w:sz w:val="22"/>
                <w:szCs w:val="22"/>
              </w:rPr>
              <w:t>Кнопки 10 мм на коврике</w:t>
            </w:r>
          </w:p>
        </w:tc>
        <w:tc>
          <w:tcPr>
            <w:tcW w:w="3888" w:type="dxa"/>
            <w:gridSpan w:val="2"/>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rPr>
                <w:sz w:val="22"/>
                <w:szCs w:val="22"/>
              </w:rPr>
            </w:pPr>
            <w:r w:rsidRPr="000512E2">
              <w:rPr>
                <w:sz w:val="22"/>
                <w:szCs w:val="22"/>
              </w:rPr>
              <w:t>2шт</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ind w:firstLine="0"/>
              <w:rPr>
                <w:sz w:val="22"/>
                <w:szCs w:val="22"/>
              </w:rPr>
            </w:pPr>
            <w:r w:rsidRPr="000512E2">
              <w:rPr>
                <w:sz w:val="22"/>
                <w:szCs w:val="22"/>
              </w:rPr>
              <w:t>21.3</w:t>
            </w:r>
          </w:p>
        </w:tc>
        <w:tc>
          <w:tcPr>
            <w:tcW w:w="5042"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tabs>
                <w:tab w:val="left" w:pos="190"/>
              </w:tabs>
              <w:spacing w:line="480" w:lineRule="auto"/>
              <w:ind w:firstLine="0"/>
              <w:rPr>
                <w:b/>
                <w:sz w:val="22"/>
                <w:szCs w:val="22"/>
              </w:rPr>
            </w:pPr>
            <w:r w:rsidRPr="000512E2">
              <w:rPr>
                <w:sz w:val="22"/>
                <w:szCs w:val="22"/>
              </w:rPr>
              <w:t>Браслет антистатический с витым проводом</w:t>
            </w:r>
          </w:p>
        </w:tc>
        <w:tc>
          <w:tcPr>
            <w:tcW w:w="3888" w:type="dxa"/>
            <w:gridSpan w:val="2"/>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rPr>
                <w:sz w:val="22"/>
                <w:szCs w:val="22"/>
              </w:rPr>
            </w:pPr>
            <w:r w:rsidRPr="000512E2">
              <w:rPr>
                <w:sz w:val="22"/>
                <w:szCs w:val="22"/>
              </w:rPr>
              <w:t>да</w:t>
            </w:r>
          </w:p>
        </w:tc>
      </w:tr>
      <w:tr w:rsidR="00215F39" w:rsidRPr="000512E2" w:rsidTr="00F0674E">
        <w:trPr>
          <w:trHeight w:val="733"/>
        </w:trPr>
        <w:tc>
          <w:tcPr>
            <w:tcW w:w="1101"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ind w:firstLine="0"/>
              <w:rPr>
                <w:sz w:val="22"/>
                <w:szCs w:val="22"/>
              </w:rPr>
            </w:pPr>
            <w:r w:rsidRPr="000512E2">
              <w:rPr>
                <w:sz w:val="22"/>
                <w:szCs w:val="22"/>
              </w:rPr>
              <w:t>21.4</w:t>
            </w:r>
          </w:p>
        </w:tc>
        <w:tc>
          <w:tcPr>
            <w:tcW w:w="5042" w:type="dxa"/>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ind w:firstLine="0"/>
              <w:rPr>
                <w:b/>
                <w:sz w:val="22"/>
                <w:szCs w:val="22"/>
              </w:rPr>
            </w:pPr>
            <w:r w:rsidRPr="000512E2">
              <w:rPr>
                <w:sz w:val="22"/>
                <w:szCs w:val="22"/>
              </w:rPr>
              <w:t xml:space="preserve">Гарнитура коврик-земля ГОСТ </w:t>
            </w:r>
            <w:proofErr w:type="gramStart"/>
            <w:r w:rsidRPr="000512E2">
              <w:rPr>
                <w:sz w:val="22"/>
                <w:szCs w:val="22"/>
              </w:rPr>
              <w:t>Р</w:t>
            </w:r>
            <w:proofErr w:type="gramEnd"/>
            <w:r w:rsidRPr="000512E2">
              <w:rPr>
                <w:sz w:val="22"/>
                <w:szCs w:val="22"/>
              </w:rPr>
              <w:t xml:space="preserve"> 53734</w:t>
            </w:r>
          </w:p>
        </w:tc>
        <w:tc>
          <w:tcPr>
            <w:tcW w:w="3888" w:type="dxa"/>
            <w:gridSpan w:val="2"/>
            <w:tcBorders>
              <w:top w:val="single" w:sz="4" w:space="0" w:color="auto"/>
              <w:left w:val="single" w:sz="4" w:space="0" w:color="auto"/>
              <w:bottom w:val="single" w:sz="4" w:space="0" w:color="auto"/>
              <w:right w:val="single" w:sz="4" w:space="0" w:color="auto"/>
            </w:tcBorders>
            <w:hideMark/>
          </w:tcPr>
          <w:p w:rsidR="00215F39" w:rsidRPr="000512E2" w:rsidRDefault="00215F39" w:rsidP="00F0674E">
            <w:pPr>
              <w:spacing w:line="480" w:lineRule="auto"/>
              <w:rPr>
                <w:sz w:val="22"/>
                <w:szCs w:val="22"/>
              </w:rPr>
            </w:pPr>
            <w:r w:rsidRPr="000512E2">
              <w:rPr>
                <w:sz w:val="22"/>
                <w:szCs w:val="22"/>
              </w:rPr>
              <w:t>да</w:t>
            </w:r>
          </w:p>
        </w:tc>
      </w:tr>
    </w:tbl>
    <w:p w:rsidR="00215F39" w:rsidRPr="000512E2" w:rsidRDefault="00215F39" w:rsidP="00DA68F4">
      <w:pPr>
        <w:autoSpaceDE w:val="0"/>
        <w:autoSpaceDN w:val="0"/>
        <w:adjustRightInd w:val="0"/>
        <w:ind w:firstLine="0"/>
        <w:outlineLvl w:val="2"/>
        <w:rPr>
          <w:rFonts w:eastAsia="ArialMT"/>
          <w:sz w:val="22"/>
          <w:szCs w:val="22"/>
        </w:rPr>
      </w:pPr>
    </w:p>
    <w:p w:rsidR="00215F39" w:rsidRPr="000512E2" w:rsidRDefault="00215F39" w:rsidP="00215F39">
      <w:pPr>
        <w:autoSpaceDE w:val="0"/>
        <w:autoSpaceDN w:val="0"/>
        <w:adjustRightInd w:val="0"/>
        <w:jc w:val="right"/>
        <w:outlineLvl w:val="2"/>
        <w:rPr>
          <w:rFonts w:eastAsia="ArialMT"/>
          <w:sz w:val="22"/>
          <w:szCs w:val="22"/>
        </w:rPr>
      </w:pPr>
    </w:p>
    <w:p w:rsidR="00215F39" w:rsidRPr="000512E2" w:rsidRDefault="00215F39" w:rsidP="00215F39">
      <w:pPr>
        <w:jc w:val="center"/>
        <w:rPr>
          <w:b/>
          <w:sz w:val="22"/>
          <w:szCs w:val="22"/>
        </w:rPr>
      </w:pPr>
    </w:p>
    <w:p w:rsidR="0037455E" w:rsidRPr="000512E2" w:rsidRDefault="0037455E" w:rsidP="0037455E">
      <w:pPr>
        <w:rPr>
          <w:sz w:val="22"/>
          <w:szCs w:val="22"/>
        </w:rPr>
      </w:pPr>
    </w:p>
    <w:p w:rsidR="0037455E" w:rsidRPr="000512E2" w:rsidRDefault="0037455E" w:rsidP="0037455E">
      <w:pPr>
        <w:rPr>
          <w:sz w:val="22"/>
          <w:szCs w:val="22"/>
        </w:rPr>
      </w:pPr>
    </w:p>
    <w:p w:rsidR="00CA10C9" w:rsidRPr="007A6B17" w:rsidRDefault="00CA10C9" w:rsidP="00EF75D2">
      <w:pPr>
        <w:ind w:firstLine="0"/>
        <w:rPr>
          <w:b/>
        </w:rPr>
        <w:sectPr w:rsidR="00CA10C9" w:rsidRPr="007A6B17" w:rsidSect="00CD70B4">
          <w:footerReference w:type="default" r:id="rId14"/>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w:t>
      </w:r>
      <w:r w:rsidR="008467F6">
        <w:t>___2021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w:t>
      </w:r>
      <w:r w:rsidR="008467F6">
        <w:t>021</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1213"/>
        <w:gridCol w:w="3744"/>
        <w:gridCol w:w="5633"/>
        <w:gridCol w:w="5633"/>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7984"/>
        <w:gridCol w:w="752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7984"/>
        <w:gridCol w:w="752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F0674E" w:rsidP="00806F15">
            <w:pPr>
              <w:pStyle w:val="22"/>
              <w:rPr>
                <w:szCs w:val="24"/>
              </w:rPr>
            </w:pPr>
            <w:r>
              <w:rPr>
                <w:szCs w:val="24"/>
              </w:rPr>
              <w:t>М.</w:t>
            </w:r>
          </w:p>
        </w:tc>
      </w:tr>
    </w:tbl>
    <w:p w:rsidR="00172021" w:rsidRDefault="00172021">
      <w:pPr>
        <w:widowControl/>
        <w:suppressAutoHyphens w:val="0"/>
        <w:snapToGrid/>
        <w:spacing w:after="200" w:line="276" w:lineRule="auto"/>
        <w:ind w:firstLine="0"/>
        <w:jc w:val="left"/>
      </w:pPr>
    </w:p>
    <w:p w:rsidR="00132B37" w:rsidRDefault="00172021" w:rsidP="00172021">
      <w:pPr>
        <w:widowControl/>
        <w:suppressAutoHyphens w:val="0"/>
        <w:snapToGrid/>
        <w:spacing w:after="200" w:line="276" w:lineRule="auto"/>
        <w:ind w:firstLine="0"/>
        <w:jc w:val="right"/>
        <w:rPr>
          <w:b/>
        </w:rPr>
      </w:pPr>
      <w:r w:rsidRPr="00172021">
        <w:rPr>
          <w:b/>
        </w:rPr>
        <w:t>Приложение № 6 к извещению о запросе котировок</w:t>
      </w:r>
    </w:p>
    <w:p w:rsidR="0001561F" w:rsidRDefault="0001561F" w:rsidP="00172021">
      <w:pPr>
        <w:jc w:val="center"/>
        <w:rPr>
          <w:sz w:val="22"/>
          <w:szCs w:val="22"/>
        </w:rPr>
      </w:pPr>
    </w:p>
    <w:p w:rsidR="00172021" w:rsidRDefault="00172021" w:rsidP="00172021">
      <w:pPr>
        <w:jc w:val="center"/>
        <w:rPr>
          <w:sz w:val="22"/>
          <w:szCs w:val="22"/>
        </w:rPr>
      </w:pPr>
      <w:r>
        <w:rPr>
          <w:sz w:val="22"/>
          <w:szCs w:val="22"/>
        </w:rPr>
        <w:t>Сведения о начальной (максимальной) цене единицы работы</w:t>
      </w:r>
    </w:p>
    <w:tbl>
      <w:tblPr>
        <w:tblpPr w:leftFromText="180" w:rightFromText="180" w:vertAnchor="text" w:horzAnchor="margin" w:tblpXSpec="center" w:tblpY="409"/>
        <w:tblW w:w="11363" w:type="dxa"/>
        <w:tblLayout w:type="fixed"/>
        <w:tblLook w:val="04A0" w:firstRow="1" w:lastRow="0" w:firstColumn="1" w:lastColumn="0" w:noHBand="0" w:noVBand="1"/>
      </w:tblPr>
      <w:tblGrid>
        <w:gridCol w:w="980"/>
        <w:gridCol w:w="5400"/>
        <w:gridCol w:w="816"/>
        <w:gridCol w:w="850"/>
        <w:gridCol w:w="1466"/>
        <w:gridCol w:w="1851"/>
      </w:tblGrid>
      <w:tr w:rsidR="00F0674E" w:rsidRPr="00F0674E" w:rsidTr="00F0674E">
        <w:trPr>
          <w:trHeight w:val="315"/>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w:t>
            </w: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Номенклатура</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proofErr w:type="spellStart"/>
            <w:r w:rsidRPr="00F0674E">
              <w:rPr>
                <w:color w:val="000000"/>
                <w:lang w:eastAsia="ru-RU"/>
              </w:rPr>
              <w:t>Ед</w:t>
            </w:r>
            <w:proofErr w:type="gramStart"/>
            <w:r w:rsidRPr="00F0674E">
              <w:rPr>
                <w:color w:val="000000"/>
                <w:lang w:eastAsia="ru-RU"/>
              </w:rPr>
              <w:t>.и</w:t>
            </w:r>
            <w:proofErr w:type="gramEnd"/>
            <w:r w:rsidRPr="00F0674E">
              <w:rPr>
                <w:color w:val="000000"/>
                <w:lang w:eastAsia="ru-RU"/>
              </w:rPr>
              <w:t>зм</w:t>
            </w:r>
            <w:proofErr w:type="spellEnd"/>
            <w:r w:rsidRPr="00F0674E">
              <w:rPr>
                <w:color w:val="000000"/>
                <w:lang w:eastAsia="ru-RU"/>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proofErr w:type="gramStart"/>
            <w:r w:rsidRPr="00F0674E">
              <w:rPr>
                <w:color w:val="000000"/>
                <w:lang w:eastAsia="ru-RU"/>
              </w:rPr>
              <w:t>К-во</w:t>
            </w:r>
            <w:proofErr w:type="gramEnd"/>
            <w:r w:rsidRPr="00F0674E">
              <w:rPr>
                <w:color w:val="000000"/>
                <w:lang w:eastAsia="ru-RU"/>
              </w:rPr>
              <w:t xml:space="preserve"> </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Цена в руб. за ед. с НДС</w:t>
            </w:r>
          </w:p>
        </w:tc>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Начальная (максимальная) цена в руб.   с НДС </w:t>
            </w:r>
          </w:p>
        </w:tc>
      </w:tr>
      <w:tr w:rsidR="00F0674E" w:rsidRPr="00F0674E" w:rsidTr="00F0674E">
        <w:trPr>
          <w:trHeight w:val="1050"/>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c>
          <w:tcPr>
            <w:tcW w:w="5400" w:type="dxa"/>
            <w:vMerge/>
            <w:tcBorders>
              <w:top w:val="single" w:sz="4" w:space="0" w:color="auto"/>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c>
          <w:tcPr>
            <w:tcW w:w="1851" w:type="dxa"/>
            <w:vMerge/>
            <w:tcBorders>
              <w:top w:val="single" w:sz="4" w:space="0" w:color="auto"/>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r>
      <w:tr w:rsidR="00F0674E" w:rsidRPr="00F0674E" w:rsidTr="00F0674E">
        <w:trPr>
          <w:trHeight w:val="6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Организация сборочно-монтажного участка по изготовлению специального узла в том числе:</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I</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поставка </w:t>
            </w:r>
            <w:proofErr w:type="spellStart"/>
            <w:r w:rsidRPr="00F0674E">
              <w:rPr>
                <w:color w:val="000000"/>
                <w:lang w:eastAsia="ru-RU"/>
              </w:rPr>
              <w:t>столов</w:t>
            </w:r>
            <w:proofErr w:type="gramStart"/>
            <w:r w:rsidRPr="00F0674E">
              <w:rPr>
                <w:color w:val="000000"/>
                <w:lang w:eastAsia="ru-RU"/>
              </w:rPr>
              <w:t>,ш</w:t>
            </w:r>
            <w:proofErr w:type="gramEnd"/>
            <w:r w:rsidRPr="00F0674E">
              <w:rPr>
                <w:color w:val="000000"/>
                <w:lang w:eastAsia="ru-RU"/>
              </w:rPr>
              <w:t>кафов,обрудования</w:t>
            </w:r>
            <w:proofErr w:type="spellEnd"/>
            <w:r w:rsidRPr="00F0674E">
              <w:rPr>
                <w:color w:val="000000"/>
                <w:lang w:eastAsia="ru-RU"/>
              </w:rPr>
              <w:t xml:space="preserve"> и комплектующих в том числе:</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r>
      <w:tr w:rsidR="00F0674E" w:rsidRPr="00F0674E" w:rsidTr="00F0674E">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печь конвекционного оплавления "Магистр-ПКО-03"</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3</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168 999,60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506 998,80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шкаф сухого хранения SDB 1106 NM ESD</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424 999,20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424 999,20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3</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шкаф вытяжной ЛАБ-</w:t>
            </w:r>
            <w:proofErr w:type="gramStart"/>
            <w:r w:rsidRPr="00F0674E">
              <w:rPr>
                <w:color w:val="000000"/>
                <w:lang w:eastAsia="ru-RU"/>
              </w:rPr>
              <w:t>PR</w:t>
            </w:r>
            <w:proofErr w:type="gramEnd"/>
            <w:r w:rsidRPr="00F0674E">
              <w:rPr>
                <w:color w:val="000000"/>
                <w:lang w:eastAsia="ru-RU"/>
              </w:rPr>
              <w:t xml:space="preserve"> ШВ 90.70.225 SS</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142 999,20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285 998,40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сушильный шкаф ШС-200 СПУ</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133 999,20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267 998,40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roofErr w:type="spellStart"/>
            <w:r w:rsidRPr="00F0674E">
              <w:rPr>
                <w:color w:val="000000"/>
                <w:lang w:eastAsia="ru-RU"/>
              </w:rPr>
              <w:t>ультрозвуковая</w:t>
            </w:r>
            <w:proofErr w:type="spellEnd"/>
            <w:r w:rsidRPr="00F0674E">
              <w:rPr>
                <w:color w:val="000000"/>
                <w:lang w:eastAsia="ru-RU"/>
              </w:rPr>
              <w:t xml:space="preserve"> ванна </w:t>
            </w:r>
            <w:proofErr w:type="spellStart"/>
            <w:r w:rsidRPr="00F0674E">
              <w:rPr>
                <w:color w:val="000000"/>
                <w:lang w:eastAsia="ru-RU"/>
              </w:rPr>
              <w:t>Elmasonic</w:t>
            </w:r>
            <w:proofErr w:type="spellEnd"/>
            <w:r w:rsidRPr="00F0674E">
              <w:rPr>
                <w:color w:val="000000"/>
                <w:lang w:eastAsia="ru-RU"/>
              </w:rPr>
              <w:t xml:space="preserve"> S450H</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371 000,00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371 000,00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6</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технологический холодильник Бирюса 70</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14 300,00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14 300,00</w:t>
            </w:r>
          </w:p>
        </w:tc>
      </w:tr>
      <w:tr w:rsidR="00F0674E" w:rsidRPr="00F0674E" w:rsidTr="00F0674E">
        <w:trPr>
          <w:trHeight w:val="40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цифровой фен-карандаш </w:t>
            </w:r>
            <w:proofErr w:type="spellStart"/>
            <w:r w:rsidRPr="00F0674E">
              <w:rPr>
                <w:color w:val="000000"/>
                <w:lang w:eastAsia="ru-RU"/>
              </w:rPr>
              <w:t>Metcal</w:t>
            </w:r>
            <w:proofErr w:type="spellEnd"/>
            <w:r w:rsidRPr="00F0674E">
              <w:rPr>
                <w:color w:val="000000"/>
                <w:lang w:eastAsia="ru-RU"/>
              </w:rPr>
              <w:t xml:space="preserve"> HN-HCT2-BENT-6  </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w:t>
            </w:r>
          </w:p>
        </w:tc>
        <w:tc>
          <w:tcPr>
            <w:tcW w:w="14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65 100,00</w:t>
            </w:r>
          </w:p>
        </w:tc>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260 400,00</w:t>
            </w:r>
          </w:p>
        </w:tc>
      </w:tr>
      <w:tr w:rsidR="00F0674E" w:rsidRPr="00F0674E" w:rsidTr="00F0674E">
        <w:trPr>
          <w:trHeight w:val="3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комплект  изогнутых насадок </w:t>
            </w:r>
            <w:proofErr w:type="spellStart"/>
            <w:r w:rsidRPr="00F0674E">
              <w:rPr>
                <w:color w:val="000000"/>
                <w:lang w:eastAsia="ru-RU"/>
              </w:rPr>
              <w:t>Metcal</w:t>
            </w:r>
            <w:proofErr w:type="spellEnd"/>
            <w:r w:rsidRPr="00F0674E">
              <w:rPr>
                <w:color w:val="000000"/>
                <w:lang w:eastAsia="ru-RU"/>
              </w:rPr>
              <w:t xml:space="preserve"> HN-HCT2-BENT-6</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w:t>
            </w:r>
          </w:p>
        </w:tc>
        <w:tc>
          <w:tcPr>
            <w:tcW w:w="1466" w:type="dxa"/>
            <w:vMerge/>
            <w:tcBorders>
              <w:top w:val="nil"/>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c>
          <w:tcPr>
            <w:tcW w:w="1851" w:type="dxa"/>
            <w:vMerge/>
            <w:tcBorders>
              <w:top w:val="nil"/>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8</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Микроскоп со столиком "Альтами" СМО745</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10</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109 560,00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1 095 600,00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9</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Микроскоп  "Альтами" СМО745</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99 039,60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495 198,00</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10</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Микроскоп с </w:t>
            </w:r>
            <w:proofErr w:type="spellStart"/>
            <w:r w:rsidRPr="00F0674E">
              <w:rPr>
                <w:color w:val="000000"/>
                <w:lang w:eastAsia="ru-RU"/>
              </w:rPr>
              <w:t>тринокулярной</w:t>
            </w:r>
            <w:proofErr w:type="spellEnd"/>
            <w:r w:rsidRPr="00F0674E">
              <w:rPr>
                <w:color w:val="000000"/>
                <w:lang w:eastAsia="ru-RU"/>
              </w:rPr>
              <w:t xml:space="preserve"> насадкой Альтами" СМО745</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96 840,00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96 840,00</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Экструдер для дозирования и заправки шприцев </w:t>
            </w:r>
            <w:proofErr w:type="spellStart"/>
            <w:r w:rsidRPr="00F0674E">
              <w:rPr>
                <w:color w:val="000000"/>
                <w:lang w:eastAsia="ru-RU"/>
              </w:rPr>
              <w:t>Термопро</w:t>
            </w:r>
            <w:proofErr w:type="spellEnd"/>
            <w:r w:rsidRPr="00F0674E">
              <w:rPr>
                <w:color w:val="000000"/>
                <w:lang w:eastAsia="ru-RU"/>
              </w:rPr>
              <w:t xml:space="preserve"> ЭДД-1</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700 000,00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700 000,00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11.1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В комплекте:</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lastRenderedPageBreak/>
              <w:t xml:space="preserve">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Шприц дозатора бесцветный с белым поршнем 5 </w:t>
            </w:r>
            <w:proofErr w:type="spellStart"/>
            <w:r w:rsidRPr="00F0674E">
              <w:rPr>
                <w:color w:val="000000"/>
                <w:lang w:eastAsia="ru-RU"/>
              </w:rPr>
              <w:t>сс</w:t>
            </w:r>
            <w:proofErr w:type="spellEnd"/>
            <w:r w:rsidRPr="00F0674E">
              <w:rPr>
                <w:color w:val="000000"/>
                <w:lang w:eastAsia="ru-RU"/>
              </w:rPr>
              <w:t xml:space="preserve"> </w:t>
            </w:r>
            <w:proofErr w:type="spellStart"/>
            <w:r w:rsidRPr="00F0674E">
              <w:rPr>
                <w:color w:val="000000"/>
                <w:lang w:eastAsia="ru-RU"/>
              </w:rPr>
              <w:t>Techcon</w:t>
            </w:r>
            <w:proofErr w:type="spellEnd"/>
            <w:r w:rsidRPr="00F0674E">
              <w:rPr>
                <w:color w:val="000000"/>
                <w:lang w:eastAsia="ru-RU"/>
              </w:rPr>
              <w:t xml:space="preserve"> 7050LL1NWPK к экструдеру</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50</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Шприц дозатора бесцветный с синим  поршнем 10сс </w:t>
            </w:r>
            <w:proofErr w:type="spellStart"/>
            <w:r w:rsidRPr="00F0674E">
              <w:rPr>
                <w:color w:val="000000"/>
                <w:lang w:eastAsia="ru-RU"/>
              </w:rPr>
              <w:t>Techcon</w:t>
            </w:r>
            <w:proofErr w:type="spellEnd"/>
            <w:r w:rsidRPr="00F0674E">
              <w:rPr>
                <w:color w:val="000000"/>
                <w:lang w:eastAsia="ru-RU"/>
              </w:rPr>
              <w:t xml:space="preserve"> 7100LL1NBLPK к экструдеру</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50</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Шприц дозатора бесцветный с белым поршнем 30сс </w:t>
            </w:r>
            <w:proofErr w:type="spellStart"/>
            <w:r w:rsidRPr="00F0674E">
              <w:rPr>
                <w:color w:val="000000"/>
                <w:lang w:eastAsia="ru-RU"/>
              </w:rPr>
              <w:t>Techcon</w:t>
            </w:r>
            <w:proofErr w:type="spellEnd"/>
            <w:r w:rsidRPr="00F0674E">
              <w:rPr>
                <w:color w:val="000000"/>
                <w:lang w:eastAsia="ru-RU"/>
              </w:rPr>
              <w:t xml:space="preserve"> 7300LL1NWPK к экструдеру</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50</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48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12</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roofErr w:type="spellStart"/>
            <w:r w:rsidRPr="00F0674E">
              <w:rPr>
                <w:color w:val="000000"/>
                <w:lang w:eastAsia="ru-RU"/>
              </w:rPr>
              <w:t>Пневмодозатор</w:t>
            </w:r>
            <w:proofErr w:type="spellEnd"/>
            <w:r w:rsidRPr="00F0674E">
              <w:rPr>
                <w:color w:val="000000"/>
                <w:lang w:eastAsia="ru-RU"/>
              </w:rPr>
              <w:t xml:space="preserve"> цифровой </w:t>
            </w:r>
            <w:proofErr w:type="spellStart"/>
            <w:r w:rsidRPr="00F0674E">
              <w:rPr>
                <w:color w:val="000000"/>
                <w:lang w:eastAsia="ru-RU"/>
              </w:rPr>
              <w:t>Techcon</w:t>
            </w:r>
            <w:proofErr w:type="spellEnd"/>
            <w:r w:rsidRPr="00F0674E">
              <w:rPr>
                <w:color w:val="000000"/>
                <w:lang w:eastAsia="ru-RU"/>
              </w:rPr>
              <w:t xml:space="preserve"> TS-250</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8</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57 330,00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458 640,00</w:t>
            </w:r>
          </w:p>
        </w:tc>
      </w:tr>
      <w:tr w:rsidR="00F0674E" w:rsidRPr="00F0674E" w:rsidTr="00F0674E">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12.1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Комплект к </w:t>
            </w:r>
            <w:proofErr w:type="spellStart"/>
            <w:r w:rsidRPr="00F0674E">
              <w:rPr>
                <w:color w:val="000000"/>
                <w:lang w:eastAsia="ru-RU"/>
              </w:rPr>
              <w:t>пневмодозатору</w:t>
            </w:r>
            <w:proofErr w:type="spellEnd"/>
            <w:r w:rsidRPr="00F0674E">
              <w:rPr>
                <w:color w:val="000000"/>
                <w:lang w:eastAsia="ru-RU"/>
              </w:rPr>
              <w:t>:</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3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подставка под шприц </w:t>
            </w:r>
            <w:proofErr w:type="spellStart"/>
            <w:r w:rsidRPr="00F0674E">
              <w:rPr>
                <w:color w:val="000000"/>
                <w:lang w:eastAsia="ru-RU"/>
              </w:rPr>
              <w:t>Techcon</w:t>
            </w:r>
            <w:proofErr w:type="spellEnd"/>
            <w:r w:rsidRPr="00F0674E">
              <w:rPr>
                <w:color w:val="000000"/>
                <w:lang w:eastAsia="ru-RU"/>
              </w:rPr>
              <w:t xml:space="preserve"> SH-300</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8</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адаптер для шприца 5сс с трубкой 91см </w:t>
            </w:r>
            <w:proofErr w:type="spellStart"/>
            <w:r w:rsidRPr="00F0674E">
              <w:rPr>
                <w:color w:val="000000"/>
                <w:lang w:eastAsia="ru-RU"/>
              </w:rPr>
              <w:t>Techcon</w:t>
            </w:r>
            <w:proofErr w:type="spellEnd"/>
            <w:r w:rsidRPr="00F0674E">
              <w:rPr>
                <w:color w:val="000000"/>
                <w:lang w:eastAsia="ru-RU"/>
              </w:rPr>
              <w:t xml:space="preserve"> 70503RHB</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8</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адаптер для шприца 30/55сс с трубкой 91см </w:t>
            </w:r>
            <w:proofErr w:type="spellStart"/>
            <w:r w:rsidRPr="00F0674E">
              <w:rPr>
                <w:color w:val="000000"/>
                <w:lang w:eastAsia="ru-RU"/>
              </w:rPr>
              <w:t>Techcon</w:t>
            </w:r>
            <w:proofErr w:type="spellEnd"/>
            <w:r w:rsidRPr="00F0674E">
              <w:rPr>
                <w:color w:val="000000"/>
                <w:lang w:eastAsia="ru-RU"/>
              </w:rPr>
              <w:t xml:space="preserve"> 73003RHB</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8</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12.2</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универсальный набор наконечников для дозатора </w:t>
            </w:r>
            <w:proofErr w:type="spellStart"/>
            <w:r w:rsidRPr="00F0674E">
              <w:rPr>
                <w:color w:val="000000"/>
                <w:lang w:eastAsia="ru-RU"/>
              </w:rPr>
              <w:t>Techcon</w:t>
            </w:r>
            <w:proofErr w:type="spellEnd"/>
            <w:r w:rsidRPr="00F0674E">
              <w:rPr>
                <w:color w:val="000000"/>
                <w:lang w:eastAsia="ru-RU"/>
              </w:rPr>
              <w:t xml:space="preserve"> TN00DKIT</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3</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6 500,00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19 500,00</w:t>
            </w:r>
          </w:p>
        </w:tc>
      </w:tr>
      <w:tr w:rsidR="00F0674E" w:rsidRPr="00F0674E" w:rsidTr="00F0674E">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13</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Двухканальная паяльная станция Магистр Нео Терм-2Т</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10</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17 200,00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172 000,00</w:t>
            </w:r>
          </w:p>
        </w:tc>
      </w:tr>
      <w:tr w:rsidR="00F0674E" w:rsidRPr="00F0674E" w:rsidTr="00F0674E">
        <w:trPr>
          <w:trHeight w:val="48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13.1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roofErr w:type="gramStart"/>
            <w:r w:rsidRPr="00F0674E">
              <w:rPr>
                <w:color w:val="000000"/>
                <w:lang w:eastAsia="ru-RU"/>
              </w:rPr>
              <w:t>Комплектующие к паяльной станции  в том числе:</w:t>
            </w:r>
            <w:proofErr w:type="gramEnd"/>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proofErr w:type="gramStart"/>
            <w:r w:rsidRPr="00F0674E">
              <w:rPr>
                <w:color w:val="000000"/>
                <w:lang w:eastAsia="ru-RU"/>
              </w:rPr>
              <w:t>к-т</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71 000,00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71 000,00</w:t>
            </w:r>
          </w:p>
        </w:tc>
      </w:tr>
      <w:tr w:rsidR="00F0674E" w:rsidRPr="00F0674E" w:rsidTr="00F0674E">
        <w:trPr>
          <w:trHeight w:val="6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паяльник Магистр ПРЦ-90 с подставкой</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10</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 </w:t>
            </w:r>
          </w:p>
        </w:tc>
      </w:tr>
      <w:tr w:rsidR="00F0674E" w:rsidRPr="00F0674E" w:rsidTr="00F0674E">
        <w:trPr>
          <w:trHeight w:val="64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паяльная насадка Магистр MN20-Z-015 1,5mm затачиваемая медная</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паяльная насадка Магистр MN20-Z-020 2,0mm затачиваемая медная</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паяльная насадка Магистр MN20-DA-11 0,8mm двухсторонний срез, износостойкая</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паяльная насадка Магистр MN20-DA-01 1,5mm двухсторонний срез, износостойкая</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паяльная насадка Магистр MN20-DВ-11 0,8mm двухсторонний срез, износостойкая</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lastRenderedPageBreak/>
              <w:t>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паяльная насадка Магистр MN20-DВ-0,1 1,5mm двухсторонний срез, износостойкая</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14</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Вакуумный пинцет "Магистр-ИК"</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5 900,00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29 500,00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Продувочный пистолет </w:t>
            </w:r>
            <w:proofErr w:type="spellStart"/>
            <w:r w:rsidRPr="00F0674E">
              <w:rPr>
                <w:color w:val="000000"/>
                <w:lang w:eastAsia="ru-RU"/>
              </w:rPr>
              <w:t>Metabo</w:t>
            </w:r>
            <w:proofErr w:type="spellEnd"/>
            <w:r w:rsidRPr="00F0674E">
              <w:rPr>
                <w:color w:val="000000"/>
                <w:lang w:eastAsia="ru-RU"/>
              </w:rPr>
              <w:t xml:space="preserve"> BP-10</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790,00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1 580,00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16</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Эксикатор с краном 1-180</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3 560,00</w:t>
            </w:r>
          </w:p>
        </w:tc>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53 400,00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16.1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В комплект входит керамическая вставка</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vMerge/>
            <w:tcBorders>
              <w:top w:val="nil"/>
              <w:left w:val="single" w:sz="4" w:space="0" w:color="auto"/>
              <w:bottom w:val="single" w:sz="4" w:space="0" w:color="auto"/>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c>
          <w:tcPr>
            <w:tcW w:w="1851" w:type="dxa"/>
            <w:vMerge/>
            <w:tcBorders>
              <w:top w:val="nil"/>
              <w:left w:val="single" w:sz="4" w:space="0" w:color="auto"/>
              <w:bottom w:val="single" w:sz="4" w:space="0" w:color="000000"/>
              <w:right w:val="single" w:sz="4" w:space="0" w:color="auto"/>
            </w:tcBorders>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17</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Стол письменный СФ 203</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3 870,00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7 740,00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18</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Стол рабочий классик СР-12-9</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10</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13 267,00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132 670,00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19</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Рабочий стол ТЭРАС АТРТ-2270 антистатический</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44 500,00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667 500,00</w:t>
            </w:r>
          </w:p>
        </w:tc>
      </w:tr>
      <w:tr w:rsidR="00F0674E" w:rsidRPr="00F0674E" w:rsidTr="00F0674E">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xml:space="preserve">20 </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Стул тканевый антистатический Дока  CS-114 ESD</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20</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22 300,00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446 000,00</w:t>
            </w:r>
          </w:p>
        </w:tc>
      </w:tr>
      <w:tr w:rsidR="00F0674E" w:rsidRPr="00F0674E" w:rsidTr="00F0674E">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21</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Антистатический настольный комплект  AICH-1050</w:t>
            </w:r>
          </w:p>
        </w:tc>
        <w:tc>
          <w:tcPr>
            <w:tcW w:w="81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шт.</w:t>
            </w:r>
          </w:p>
        </w:tc>
        <w:tc>
          <w:tcPr>
            <w:tcW w:w="85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15</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4 000,00</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60 000,00</w:t>
            </w:r>
          </w:p>
        </w:tc>
      </w:tr>
      <w:tr w:rsidR="00F0674E" w:rsidRPr="00F0674E" w:rsidTr="00F0674E">
        <w:trPr>
          <w:trHeight w:val="67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II</w:t>
            </w:r>
          </w:p>
        </w:tc>
        <w:tc>
          <w:tcPr>
            <w:tcW w:w="5400" w:type="dxa"/>
            <w:tcBorders>
              <w:top w:val="nil"/>
              <w:left w:val="nil"/>
              <w:bottom w:val="single" w:sz="4" w:space="0" w:color="auto"/>
              <w:right w:val="single" w:sz="4" w:space="0" w:color="auto"/>
            </w:tcBorders>
            <w:shd w:val="clear" w:color="auto" w:fill="auto"/>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Пусконаладочные </w:t>
            </w:r>
            <w:proofErr w:type="spellStart"/>
            <w:r w:rsidRPr="00F0674E">
              <w:rPr>
                <w:color w:val="000000"/>
                <w:lang w:eastAsia="ru-RU"/>
              </w:rPr>
              <w:t>работы</w:t>
            </w:r>
            <w:proofErr w:type="gramStart"/>
            <w:r w:rsidRPr="00F0674E">
              <w:rPr>
                <w:color w:val="000000"/>
                <w:lang w:eastAsia="ru-RU"/>
              </w:rPr>
              <w:t>,и</w:t>
            </w:r>
            <w:proofErr w:type="gramEnd"/>
            <w:r w:rsidRPr="00F0674E">
              <w:rPr>
                <w:color w:val="000000"/>
                <w:lang w:eastAsia="ru-RU"/>
              </w:rPr>
              <w:t>нструктаж</w:t>
            </w:r>
            <w:proofErr w:type="spellEnd"/>
            <w:r w:rsidRPr="00F0674E">
              <w:rPr>
                <w:color w:val="000000"/>
                <w:lang w:eastAsia="ru-RU"/>
              </w:rPr>
              <w:t xml:space="preserve"> </w:t>
            </w:r>
            <w:proofErr w:type="spellStart"/>
            <w:r w:rsidRPr="00F0674E">
              <w:rPr>
                <w:color w:val="000000"/>
                <w:lang w:eastAsia="ru-RU"/>
              </w:rPr>
              <w:t>персонала,доставка</w:t>
            </w:r>
            <w:proofErr w:type="spellEnd"/>
          </w:p>
        </w:tc>
        <w:tc>
          <w:tcPr>
            <w:tcW w:w="816" w:type="dxa"/>
            <w:tcBorders>
              <w:top w:val="nil"/>
              <w:left w:val="nil"/>
              <w:bottom w:val="single" w:sz="4" w:space="0" w:color="auto"/>
              <w:right w:val="single" w:sz="4" w:space="0" w:color="auto"/>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w:t>
            </w:r>
          </w:p>
        </w:tc>
        <w:tc>
          <w:tcPr>
            <w:tcW w:w="1466" w:type="dxa"/>
            <w:tcBorders>
              <w:top w:val="nil"/>
              <w:left w:val="nil"/>
              <w:bottom w:val="single" w:sz="4" w:space="0" w:color="auto"/>
              <w:right w:val="nil"/>
            </w:tcBorders>
            <w:shd w:val="clear" w:color="auto" w:fill="auto"/>
            <w:noWrap/>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xml:space="preserve"> </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172 800,00</w:t>
            </w:r>
          </w:p>
        </w:tc>
      </w:tr>
      <w:tr w:rsidR="00F0674E" w:rsidRPr="00F0674E" w:rsidTr="00F0674E">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III</w:t>
            </w:r>
          </w:p>
        </w:tc>
        <w:tc>
          <w:tcPr>
            <w:tcW w:w="5400"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Итого</w:t>
            </w:r>
          </w:p>
        </w:tc>
        <w:tc>
          <w:tcPr>
            <w:tcW w:w="816" w:type="dxa"/>
            <w:tcBorders>
              <w:top w:val="nil"/>
              <w:left w:val="nil"/>
              <w:bottom w:val="single" w:sz="4" w:space="0" w:color="auto"/>
              <w:right w:val="single" w:sz="4" w:space="0" w:color="auto"/>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color w:val="000000"/>
                <w:lang w:eastAsia="ru-RU"/>
              </w:rPr>
            </w:pPr>
            <w:r w:rsidRPr="00F0674E">
              <w:rPr>
                <w:color w:val="000000"/>
                <w:lang w:eastAsia="ru-RU"/>
              </w:rPr>
              <w:t> </w:t>
            </w:r>
          </w:p>
        </w:tc>
        <w:tc>
          <w:tcPr>
            <w:tcW w:w="1466"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 </w:t>
            </w:r>
          </w:p>
        </w:tc>
        <w:tc>
          <w:tcPr>
            <w:tcW w:w="1851" w:type="dxa"/>
            <w:tcBorders>
              <w:top w:val="nil"/>
              <w:left w:val="nil"/>
              <w:bottom w:val="single" w:sz="4" w:space="0" w:color="auto"/>
              <w:right w:val="single" w:sz="4" w:space="0" w:color="auto"/>
            </w:tcBorders>
            <w:shd w:val="clear" w:color="auto" w:fill="auto"/>
            <w:noWrap/>
            <w:vAlign w:val="center"/>
            <w:hideMark/>
          </w:tcPr>
          <w:p w:rsidR="00F0674E" w:rsidRPr="00F0674E" w:rsidRDefault="00F0674E" w:rsidP="00F0674E">
            <w:pPr>
              <w:widowControl/>
              <w:suppressAutoHyphens w:val="0"/>
              <w:snapToGrid/>
              <w:spacing w:line="240" w:lineRule="auto"/>
              <w:ind w:firstLine="0"/>
              <w:jc w:val="center"/>
              <w:rPr>
                <w:color w:val="000000"/>
                <w:lang w:eastAsia="ru-RU"/>
              </w:rPr>
            </w:pPr>
            <w:r w:rsidRPr="00F0674E">
              <w:rPr>
                <w:color w:val="000000"/>
                <w:lang w:eastAsia="ru-RU"/>
              </w:rPr>
              <w:t>6 811 662,80</w:t>
            </w:r>
          </w:p>
        </w:tc>
      </w:tr>
    </w:tbl>
    <w:p w:rsidR="0001561F" w:rsidRDefault="0001561F"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90593E" w:rsidP="0090593E">
      <w:pPr>
        <w:widowControl/>
        <w:suppressAutoHyphens w:val="0"/>
        <w:snapToGrid/>
        <w:spacing w:after="200" w:line="276" w:lineRule="auto"/>
        <w:ind w:right="1871" w:firstLine="0"/>
        <w:jc w:val="right"/>
        <w:rPr>
          <w:b/>
        </w:rPr>
      </w:pPr>
      <w:r>
        <w:rPr>
          <w:b/>
        </w:rPr>
        <w:lastRenderedPageBreak/>
        <w:t xml:space="preserve">                            </w:t>
      </w:r>
      <w:r w:rsidR="00DB20D7">
        <w:rPr>
          <w:b/>
        </w:rPr>
        <w:t xml:space="preserve">              </w:t>
      </w:r>
      <w:r w:rsidR="00F0674E">
        <w:rPr>
          <w:b/>
        </w:rPr>
        <w:t>Приложение № 6/1</w:t>
      </w:r>
      <w:r w:rsidR="00F0674E" w:rsidRPr="00172021">
        <w:rPr>
          <w:b/>
        </w:rPr>
        <w:t xml:space="preserve"> к извещению о запросе котировок</w:t>
      </w:r>
    </w:p>
    <w:tbl>
      <w:tblPr>
        <w:tblW w:w="16910" w:type="dxa"/>
        <w:tblInd w:w="93" w:type="dxa"/>
        <w:tblLayout w:type="fixed"/>
        <w:tblLook w:val="04A0" w:firstRow="1" w:lastRow="0" w:firstColumn="1" w:lastColumn="0" w:noHBand="0" w:noVBand="1"/>
      </w:tblPr>
      <w:tblGrid>
        <w:gridCol w:w="1149"/>
        <w:gridCol w:w="1985"/>
        <w:gridCol w:w="567"/>
        <w:gridCol w:w="567"/>
        <w:gridCol w:w="1417"/>
        <w:gridCol w:w="1418"/>
        <w:gridCol w:w="1417"/>
        <w:gridCol w:w="1418"/>
        <w:gridCol w:w="1276"/>
        <w:gridCol w:w="249"/>
        <w:gridCol w:w="266"/>
        <w:gridCol w:w="760"/>
        <w:gridCol w:w="1276"/>
        <w:gridCol w:w="546"/>
        <w:gridCol w:w="236"/>
        <w:gridCol w:w="236"/>
        <w:gridCol w:w="236"/>
        <w:gridCol w:w="22"/>
        <w:gridCol w:w="1174"/>
        <w:gridCol w:w="102"/>
        <w:gridCol w:w="310"/>
        <w:gridCol w:w="283"/>
      </w:tblGrid>
      <w:tr w:rsidR="00F0674E" w:rsidRPr="00F0674E" w:rsidTr="0090593E">
        <w:trPr>
          <w:gridAfter w:val="2"/>
          <w:wAfter w:w="593" w:type="dxa"/>
          <w:trHeight w:val="375"/>
        </w:trPr>
        <w:tc>
          <w:tcPr>
            <w:tcW w:w="16317" w:type="dxa"/>
            <w:gridSpan w:val="20"/>
            <w:tcBorders>
              <w:top w:val="nil"/>
              <w:left w:val="nil"/>
              <w:bottom w:val="nil"/>
              <w:right w:val="nil"/>
            </w:tcBorders>
            <w:shd w:val="clear" w:color="auto" w:fill="auto"/>
            <w:noWrap/>
            <w:vAlign w:val="bottom"/>
            <w:hideMark/>
          </w:tcPr>
          <w:p w:rsidR="00F0674E" w:rsidRPr="007A4B8E" w:rsidRDefault="00F0674E" w:rsidP="00F0674E">
            <w:pPr>
              <w:widowControl/>
              <w:suppressAutoHyphens w:val="0"/>
              <w:snapToGrid/>
              <w:spacing w:line="240" w:lineRule="auto"/>
              <w:ind w:firstLine="0"/>
              <w:jc w:val="center"/>
              <w:rPr>
                <w:b/>
                <w:bCs/>
                <w:color w:val="000000"/>
                <w:sz w:val="22"/>
                <w:szCs w:val="22"/>
                <w:lang w:eastAsia="ru-RU"/>
              </w:rPr>
            </w:pPr>
            <w:r w:rsidRPr="007A4B8E">
              <w:rPr>
                <w:b/>
                <w:bCs/>
                <w:color w:val="000000"/>
                <w:sz w:val="22"/>
                <w:szCs w:val="22"/>
                <w:lang w:eastAsia="ru-RU"/>
              </w:rPr>
              <w:t>Обоснование начальной (максимальной) цены контракта</w:t>
            </w:r>
          </w:p>
        </w:tc>
      </w:tr>
      <w:tr w:rsidR="00F0674E" w:rsidRPr="00F0674E" w:rsidTr="0090593E">
        <w:trPr>
          <w:gridAfter w:val="2"/>
          <w:wAfter w:w="593" w:type="dxa"/>
          <w:trHeight w:val="375"/>
        </w:trPr>
        <w:tc>
          <w:tcPr>
            <w:tcW w:w="16317" w:type="dxa"/>
            <w:gridSpan w:val="20"/>
            <w:tcBorders>
              <w:top w:val="nil"/>
              <w:left w:val="nil"/>
              <w:bottom w:val="nil"/>
              <w:right w:val="nil"/>
            </w:tcBorders>
            <w:shd w:val="clear" w:color="auto" w:fill="auto"/>
            <w:noWrap/>
            <w:vAlign w:val="bottom"/>
            <w:hideMark/>
          </w:tcPr>
          <w:p w:rsidR="00F0674E" w:rsidRPr="007A4B8E" w:rsidRDefault="00F0674E" w:rsidP="00F0674E">
            <w:pPr>
              <w:widowControl/>
              <w:suppressAutoHyphens w:val="0"/>
              <w:snapToGrid/>
              <w:spacing w:line="240" w:lineRule="auto"/>
              <w:ind w:firstLine="0"/>
              <w:jc w:val="center"/>
              <w:rPr>
                <w:bCs/>
                <w:color w:val="000000"/>
                <w:sz w:val="22"/>
                <w:szCs w:val="22"/>
                <w:lang w:eastAsia="ru-RU"/>
              </w:rPr>
            </w:pPr>
            <w:r w:rsidRPr="007A4B8E">
              <w:rPr>
                <w:bCs/>
                <w:color w:val="000000"/>
                <w:sz w:val="22"/>
                <w:szCs w:val="22"/>
                <w:lang w:eastAsia="ru-RU"/>
              </w:rPr>
              <w:t>Расчет начальной (максимальной) цены контракта</w:t>
            </w:r>
          </w:p>
        </w:tc>
      </w:tr>
      <w:tr w:rsidR="00F0674E" w:rsidRPr="00F0674E" w:rsidTr="0090593E">
        <w:trPr>
          <w:gridAfter w:val="2"/>
          <w:wAfter w:w="593" w:type="dxa"/>
          <w:trHeight w:val="300"/>
        </w:trPr>
        <w:tc>
          <w:tcPr>
            <w:tcW w:w="16317" w:type="dxa"/>
            <w:gridSpan w:val="20"/>
            <w:tcBorders>
              <w:top w:val="nil"/>
              <w:left w:val="nil"/>
              <w:bottom w:val="nil"/>
              <w:right w:val="nil"/>
            </w:tcBorders>
            <w:shd w:val="clear" w:color="auto" w:fill="auto"/>
            <w:noWrap/>
            <w:vAlign w:val="center"/>
            <w:hideMark/>
          </w:tcPr>
          <w:p w:rsidR="00F0674E" w:rsidRPr="007A4B8E" w:rsidRDefault="00F0674E" w:rsidP="00F0674E">
            <w:pPr>
              <w:widowControl/>
              <w:suppressAutoHyphens w:val="0"/>
              <w:snapToGrid/>
              <w:spacing w:line="240" w:lineRule="auto"/>
              <w:ind w:firstLine="0"/>
              <w:jc w:val="center"/>
              <w:rPr>
                <w:bCs/>
                <w:color w:val="000000"/>
                <w:sz w:val="22"/>
                <w:szCs w:val="22"/>
                <w:lang w:eastAsia="ru-RU"/>
              </w:rPr>
            </w:pPr>
            <w:r w:rsidRPr="007A4B8E">
              <w:rPr>
                <w:bCs/>
                <w:color w:val="000000"/>
                <w:sz w:val="22"/>
                <w:szCs w:val="22"/>
                <w:lang w:eastAsia="ru-RU"/>
              </w:rPr>
              <w:t xml:space="preserve">на организацию сборочно-монтажного участка по изготовлению специального </w:t>
            </w:r>
            <w:proofErr w:type="spellStart"/>
            <w:r w:rsidRPr="007A4B8E">
              <w:rPr>
                <w:bCs/>
                <w:color w:val="000000"/>
                <w:sz w:val="22"/>
                <w:szCs w:val="22"/>
                <w:lang w:eastAsia="ru-RU"/>
              </w:rPr>
              <w:t>узла</w:t>
            </w:r>
            <w:proofErr w:type="gramStart"/>
            <w:r w:rsidRPr="007A4B8E">
              <w:rPr>
                <w:bCs/>
                <w:color w:val="000000"/>
                <w:sz w:val="22"/>
                <w:szCs w:val="22"/>
                <w:lang w:eastAsia="ru-RU"/>
              </w:rPr>
              <w:t>,п</w:t>
            </w:r>
            <w:proofErr w:type="gramEnd"/>
            <w:r w:rsidRPr="007A4B8E">
              <w:rPr>
                <w:bCs/>
                <w:color w:val="000000"/>
                <w:sz w:val="22"/>
                <w:szCs w:val="22"/>
                <w:lang w:eastAsia="ru-RU"/>
              </w:rPr>
              <w:t>роведение</w:t>
            </w:r>
            <w:proofErr w:type="spellEnd"/>
            <w:r w:rsidRPr="007A4B8E">
              <w:rPr>
                <w:bCs/>
                <w:color w:val="000000"/>
                <w:sz w:val="22"/>
                <w:szCs w:val="22"/>
                <w:lang w:eastAsia="ru-RU"/>
              </w:rPr>
              <w:t xml:space="preserve"> пусконаладочных работ и инструктажа персонала.(согласно </w:t>
            </w:r>
            <w:proofErr w:type="spellStart"/>
            <w:r w:rsidRPr="007A4B8E">
              <w:rPr>
                <w:bCs/>
                <w:color w:val="000000"/>
                <w:sz w:val="22"/>
                <w:szCs w:val="22"/>
                <w:lang w:eastAsia="ru-RU"/>
              </w:rPr>
              <w:t>тех.задания</w:t>
            </w:r>
            <w:proofErr w:type="spellEnd"/>
            <w:r w:rsidRPr="007A4B8E">
              <w:rPr>
                <w:bCs/>
                <w:color w:val="000000"/>
                <w:sz w:val="22"/>
                <w:szCs w:val="22"/>
                <w:lang w:eastAsia="ru-RU"/>
              </w:rPr>
              <w:t>).</w:t>
            </w:r>
          </w:p>
        </w:tc>
      </w:tr>
      <w:tr w:rsidR="00F0674E" w:rsidRPr="00F0674E" w:rsidTr="0090593E">
        <w:trPr>
          <w:gridAfter w:val="2"/>
          <w:wAfter w:w="593" w:type="dxa"/>
          <w:trHeight w:val="300"/>
        </w:trPr>
        <w:tc>
          <w:tcPr>
            <w:tcW w:w="16317" w:type="dxa"/>
            <w:gridSpan w:val="20"/>
            <w:tcBorders>
              <w:top w:val="nil"/>
              <w:left w:val="nil"/>
              <w:bottom w:val="nil"/>
              <w:right w:val="nil"/>
            </w:tcBorders>
            <w:shd w:val="clear" w:color="auto" w:fill="auto"/>
            <w:vAlign w:val="center"/>
            <w:hideMark/>
          </w:tcPr>
          <w:p w:rsidR="00F0674E" w:rsidRPr="00DB20D7" w:rsidRDefault="00F0674E" w:rsidP="00F0674E">
            <w:pPr>
              <w:widowControl/>
              <w:suppressAutoHyphens w:val="0"/>
              <w:snapToGrid/>
              <w:spacing w:line="240" w:lineRule="auto"/>
              <w:ind w:firstLine="0"/>
              <w:jc w:val="center"/>
              <w:rPr>
                <w:color w:val="000000"/>
                <w:sz w:val="20"/>
                <w:szCs w:val="20"/>
                <w:lang w:eastAsia="ru-RU"/>
              </w:rPr>
            </w:pPr>
            <w:r w:rsidRPr="00DB20D7">
              <w:rPr>
                <w:color w:val="000000"/>
                <w:sz w:val="20"/>
                <w:szCs w:val="20"/>
                <w:lang w:eastAsia="ru-RU"/>
              </w:rPr>
              <w:t xml:space="preserve">расчет произведен в соответствии с п.4.5.1 "Методики определения и обоснования </w:t>
            </w:r>
            <w:proofErr w:type="gramStart"/>
            <w:r w:rsidRPr="00DB20D7">
              <w:rPr>
                <w:color w:val="000000"/>
                <w:sz w:val="20"/>
                <w:szCs w:val="20"/>
                <w:lang w:eastAsia="ru-RU"/>
              </w:rPr>
              <w:t>Н(</w:t>
            </w:r>
            <w:proofErr w:type="gramEnd"/>
            <w:r w:rsidRPr="00DB20D7">
              <w:rPr>
                <w:color w:val="000000"/>
                <w:sz w:val="20"/>
                <w:szCs w:val="20"/>
                <w:lang w:eastAsia="ru-RU"/>
              </w:rPr>
              <w:t>М)Ц закупок" (приложение №1 к утвержденному Советом директоров Положению о закупке АО"НПО НИИИП-</w:t>
            </w:r>
            <w:proofErr w:type="spellStart"/>
            <w:r w:rsidRPr="00DB20D7">
              <w:rPr>
                <w:color w:val="000000"/>
                <w:sz w:val="20"/>
                <w:szCs w:val="20"/>
                <w:lang w:eastAsia="ru-RU"/>
              </w:rPr>
              <w:t>НЗиК</w:t>
            </w:r>
            <w:proofErr w:type="spellEnd"/>
            <w:r w:rsidRPr="00DB20D7">
              <w:rPr>
                <w:color w:val="000000"/>
                <w:sz w:val="20"/>
                <w:szCs w:val="20"/>
                <w:lang w:eastAsia="ru-RU"/>
              </w:rPr>
              <w:t>" (протокол №8 от 23.06.2021г.)</w:t>
            </w:r>
          </w:p>
        </w:tc>
      </w:tr>
      <w:tr w:rsidR="0090593E" w:rsidRPr="00F0674E" w:rsidTr="00DB20D7">
        <w:trPr>
          <w:gridAfter w:val="2"/>
          <w:wAfter w:w="593" w:type="dxa"/>
          <w:trHeight w:val="315"/>
        </w:trPr>
        <w:tc>
          <w:tcPr>
            <w:tcW w:w="1149" w:type="dxa"/>
            <w:tcBorders>
              <w:top w:val="single" w:sz="4" w:space="0" w:color="auto"/>
              <w:left w:val="single" w:sz="4" w:space="0" w:color="auto"/>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1985" w:type="dxa"/>
            <w:tcBorders>
              <w:top w:val="single" w:sz="4" w:space="0" w:color="auto"/>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567" w:type="dxa"/>
            <w:tcBorders>
              <w:top w:val="single" w:sz="4" w:space="0" w:color="auto"/>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567" w:type="dxa"/>
            <w:tcBorders>
              <w:top w:val="single" w:sz="4" w:space="0" w:color="auto"/>
              <w:left w:val="nil"/>
              <w:bottom w:val="nil"/>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Поставщик 1</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Поставщик 2</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Поставщик 3</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Поставщик 4</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Итоговая НМЦ</w:t>
            </w:r>
          </w:p>
        </w:tc>
      </w:tr>
      <w:tr w:rsidR="0090593E" w:rsidRPr="00F0674E" w:rsidTr="00DB20D7">
        <w:trPr>
          <w:gridAfter w:val="2"/>
          <w:wAfter w:w="593" w:type="dxa"/>
          <w:trHeight w:val="51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 </w:t>
            </w:r>
            <w:proofErr w:type="gramStart"/>
            <w:r w:rsidRPr="0090593E">
              <w:rPr>
                <w:color w:val="000000"/>
                <w:sz w:val="20"/>
                <w:szCs w:val="20"/>
                <w:lang w:eastAsia="ru-RU"/>
              </w:rPr>
              <w:t>п</w:t>
            </w:r>
            <w:proofErr w:type="gramEnd"/>
            <w:r w:rsidRPr="0090593E">
              <w:rPr>
                <w:color w:val="000000"/>
                <w:sz w:val="20"/>
                <w:szCs w:val="20"/>
                <w:lang w:eastAsia="ru-RU"/>
              </w:rPr>
              <w:t>/п</w:t>
            </w:r>
          </w:p>
        </w:tc>
        <w:tc>
          <w:tcPr>
            <w:tcW w:w="1985"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Наименование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Ед. изм.</w:t>
            </w:r>
          </w:p>
        </w:tc>
        <w:tc>
          <w:tcPr>
            <w:tcW w:w="56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Кол-во</w:t>
            </w:r>
          </w:p>
        </w:tc>
        <w:tc>
          <w:tcPr>
            <w:tcW w:w="1417" w:type="dxa"/>
            <w:tcBorders>
              <w:top w:val="nil"/>
              <w:left w:val="nil"/>
              <w:bottom w:val="nil"/>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Цена, руб., без НДС,</w:t>
            </w:r>
          </w:p>
        </w:tc>
        <w:tc>
          <w:tcPr>
            <w:tcW w:w="1418" w:type="dxa"/>
            <w:tcBorders>
              <w:top w:val="nil"/>
              <w:left w:val="nil"/>
              <w:bottom w:val="nil"/>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Сумма, руб., с  НДС</w:t>
            </w:r>
          </w:p>
        </w:tc>
        <w:tc>
          <w:tcPr>
            <w:tcW w:w="1417" w:type="dxa"/>
            <w:tcBorders>
              <w:top w:val="nil"/>
              <w:left w:val="nil"/>
              <w:bottom w:val="nil"/>
              <w:right w:val="single" w:sz="4" w:space="0" w:color="auto"/>
            </w:tcBorders>
            <w:shd w:val="clear" w:color="auto" w:fill="auto"/>
            <w:vAlign w:val="center"/>
            <w:hideMark/>
          </w:tcPr>
          <w:p w:rsidR="00446C90"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Цена, руб.,</w:t>
            </w:r>
          </w:p>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 без НДС,</w:t>
            </w:r>
          </w:p>
        </w:tc>
        <w:tc>
          <w:tcPr>
            <w:tcW w:w="1418" w:type="dxa"/>
            <w:tcBorders>
              <w:top w:val="nil"/>
              <w:left w:val="nil"/>
              <w:bottom w:val="nil"/>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Сумма, руб., c НДС</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Цена, руб., без НДС,</w:t>
            </w:r>
          </w:p>
        </w:tc>
        <w:tc>
          <w:tcPr>
            <w:tcW w:w="1275" w:type="dxa"/>
            <w:gridSpan w:val="3"/>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Сумма, </w:t>
            </w:r>
            <w:proofErr w:type="spellStart"/>
            <w:r w:rsidRPr="0090593E">
              <w:rPr>
                <w:color w:val="000000"/>
                <w:sz w:val="20"/>
                <w:szCs w:val="20"/>
                <w:lang w:eastAsia="ru-RU"/>
              </w:rPr>
              <w:t>руб.</w:t>
            </w:r>
            <w:proofErr w:type="gramStart"/>
            <w:r w:rsidRPr="0090593E">
              <w:rPr>
                <w:color w:val="000000"/>
                <w:sz w:val="20"/>
                <w:szCs w:val="20"/>
                <w:lang w:eastAsia="ru-RU"/>
              </w:rPr>
              <w:t>,с</w:t>
            </w:r>
            <w:proofErr w:type="spellEnd"/>
            <w:proofErr w:type="gramEnd"/>
            <w:r w:rsidRPr="0090593E">
              <w:rPr>
                <w:color w:val="000000"/>
                <w:sz w:val="20"/>
                <w:szCs w:val="20"/>
                <w:lang w:eastAsia="ru-RU"/>
              </w:rPr>
              <w:t xml:space="preserve">  НДС</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Цена, руб., без НДС,</w:t>
            </w:r>
          </w:p>
        </w:tc>
        <w:tc>
          <w:tcPr>
            <w:tcW w:w="1276" w:type="dxa"/>
            <w:gridSpan w:val="5"/>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Сумма, </w:t>
            </w:r>
            <w:proofErr w:type="spellStart"/>
            <w:r w:rsidRPr="0090593E">
              <w:rPr>
                <w:color w:val="000000"/>
                <w:sz w:val="20"/>
                <w:szCs w:val="20"/>
                <w:lang w:eastAsia="ru-RU"/>
              </w:rPr>
              <w:t>руб.</w:t>
            </w:r>
            <w:proofErr w:type="gramStart"/>
            <w:r w:rsidRPr="0090593E">
              <w:rPr>
                <w:color w:val="000000"/>
                <w:sz w:val="20"/>
                <w:szCs w:val="20"/>
                <w:lang w:eastAsia="ru-RU"/>
              </w:rPr>
              <w:t>,с</w:t>
            </w:r>
            <w:proofErr w:type="spellEnd"/>
            <w:proofErr w:type="gramEnd"/>
            <w:r w:rsidRPr="0090593E">
              <w:rPr>
                <w:color w:val="000000"/>
                <w:sz w:val="20"/>
                <w:szCs w:val="20"/>
                <w:lang w:eastAsia="ru-RU"/>
              </w:rPr>
              <w:t xml:space="preserve">  НДС</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F0674E" w:rsidRPr="0090593E" w:rsidRDefault="00F0674E" w:rsidP="00F0674E">
            <w:pPr>
              <w:widowControl/>
              <w:suppressAutoHyphens w:val="0"/>
              <w:snapToGrid/>
              <w:spacing w:line="240" w:lineRule="auto"/>
              <w:ind w:firstLine="0"/>
              <w:jc w:val="left"/>
              <w:rPr>
                <w:color w:val="000000"/>
                <w:sz w:val="22"/>
                <w:szCs w:val="22"/>
                <w:lang w:eastAsia="ru-RU"/>
              </w:rPr>
            </w:pPr>
          </w:p>
        </w:tc>
      </w:tr>
      <w:tr w:rsidR="0090593E" w:rsidRPr="00F0674E" w:rsidTr="00DB20D7">
        <w:trPr>
          <w:gridAfter w:val="2"/>
          <w:wAfter w:w="593" w:type="dxa"/>
          <w:trHeight w:val="79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Организация сборочно-монтажного участка по изготовлению специального узла,</w:t>
            </w:r>
            <w:r w:rsidR="0090593E" w:rsidRPr="0090593E">
              <w:rPr>
                <w:color w:val="000000"/>
                <w:sz w:val="20"/>
                <w:szCs w:val="20"/>
                <w:lang w:eastAsia="ru-RU"/>
              </w:rPr>
              <w:t xml:space="preserve"> </w:t>
            </w:r>
            <w:r w:rsidRPr="0090593E">
              <w:rPr>
                <w:color w:val="000000"/>
                <w:sz w:val="20"/>
                <w:szCs w:val="20"/>
                <w:lang w:eastAsia="ru-RU"/>
              </w:rPr>
              <w:t xml:space="preserve">проведение пусконаладочных работ и инструктажа персонала (согласно </w:t>
            </w:r>
            <w:proofErr w:type="spellStart"/>
            <w:r w:rsidRPr="0090593E">
              <w:rPr>
                <w:color w:val="000000"/>
                <w:sz w:val="20"/>
                <w:szCs w:val="20"/>
                <w:lang w:eastAsia="ru-RU"/>
              </w:rPr>
              <w:t>тех</w:t>
            </w:r>
            <w:proofErr w:type="gramStart"/>
            <w:r w:rsidRPr="0090593E">
              <w:rPr>
                <w:color w:val="000000"/>
                <w:sz w:val="20"/>
                <w:szCs w:val="20"/>
                <w:lang w:eastAsia="ru-RU"/>
              </w:rPr>
              <w:t>.з</w:t>
            </w:r>
            <w:proofErr w:type="gramEnd"/>
            <w:r w:rsidRPr="0090593E">
              <w:rPr>
                <w:color w:val="000000"/>
                <w:sz w:val="20"/>
                <w:szCs w:val="20"/>
                <w:lang w:eastAsia="ru-RU"/>
              </w:rPr>
              <w:t>адания</w:t>
            </w:r>
            <w:proofErr w:type="spellEnd"/>
            <w:r w:rsidRPr="0090593E">
              <w:rPr>
                <w:color w:val="000000"/>
                <w:sz w:val="20"/>
                <w:szCs w:val="20"/>
                <w:lang w:eastAsia="ru-RU"/>
              </w:rPr>
              <w:t>)</w:t>
            </w:r>
          </w:p>
        </w:tc>
        <w:tc>
          <w:tcPr>
            <w:tcW w:w="567" w:type="dxa"/>
            <w:tcBorders>
              <w:top w:val="nil"/>
              <w:left w:val="nil"/>
              <w:bottom w:val="nil"/>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proofErr w:type="spellStart"/>
            <w:r w:rsidRPr="0090593E">
              <w:rPr>
                <w:color w:val="000000"/>
                <w:sz w:val="20"/>
                <w:szCs w:val="20"/>
                <w:lang w:eastAsia="ru-RU"/>
              </w:rPr>
              <w:t>уч</w:t>
            </w:r>
            <w:proofErr w:type="spellEnd"/>
            <w:r w:rsidRPr="0090593E">
              <w:rPr>
                <w:color w:val="000000"/>
                <w:sz w:val="20"/>
                <w:szCs w:val="20"/>
                <w:lang w:eastAsia="ru-RU"/>
              </w:rPr>
              <w:t>-к</w:t>
            </w:r>
          </w:p>
        </w:tc>
        <w:tc>
          <w:tcPr>
            <w:tcW w:w="56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5 676 385,67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6 811 662,80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6</w:t>
            </w:r>
            <w:r w:rsidR="0090593E" w:rsidRPr="0090593E">
              <w:rPr>
                <w:color w:val="000000"/>
                <w:sz w:val="16"/>
                <w:szCs w:val="16"/>
                <w:lang w:eastAsia="ru-RU"/>
              </w:rPr>
              <w:t> </w:t>
            </w:r>
            <w:r w:rsidRPr="0090593E">
              <w:rPr>
                <w:color w:val="000000"/>
                <w:sz w:val="16"/>
                <w:szCs w:val="16"/>
                <w:lang w:eastAsia="ru-RU"/>
              </w:rPr>
              <w:t>039</w:t>
            </w:r>
            <w:r w:rsidR="0090593E" w:rsidRPr="0090593E">
              <w:rPr>
                <w:color w:val="000000"/>
                <w:sz w:val="16"/>
                <w:szCs w:val="16"/>
                <w:lang w:eastAsia="ru-RU"/>
              </w:rPr>
              <w:t xml:space="preserve"> </w:t>
            </w:r>
            <w:r w:rsidRPr="0090593E">
              <w:rPr>
                <w:color w:val="000000"/>
                <w:sz w:val="16"/>
                <w:szCs w:val="16"/>
                <w:lang w:eastAsia="ru-RU"/>
              </w:rPr>
              <w:t>249,17</w:t>
            </w:r>
          </w:p>
        </w:tc>
        <w:tc>
          <w:tcPr>
            <w:tcW w:w="1418" w:type="dxa"/>
            <w:tcBorders>
              <w:top w:val="single" w:sz="4" w:space="0" w:color="auto"/>
              <w:left w:val="nil"/>
              <w:bottom w:val="nil"/>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7 247 099,00</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6 112 295,00</w:t>
            </w:r>
          </w:p>
        </w:tc>
        <w:tc>
          <w:tcPr>
            <w:tcW w:w="1275" w:type="dxa"/>
            <w:gridSpan w:val="3"/>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7 334 754,00</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5 866 336,00</w:t>
            </w:r>
          </w:p>
        </w:tc>
        <w:tc>
          <w:tcPr>
            <w:tcW w:w="1276" w:type="dxa"/>
            <w:gridSpan w:val="5"/>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7 039 603,20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bookmarkStart w:id="1" w:name="_GoBack"/>
            <w:bookmarkEnd w:id="1"/>
            <w:r w:rsidRPr="0090593E">
              <w:rPr>
                <w:color w:val="000000"/>
                <w:sz w:val="16"/>
                <w:szCs w:val="16"/>
                <w:lang w:eastAsia="ru-RU"/>
              </w:rPr>
              <w:t xml:space="preserve"> </w:t>
            </w:r>
          </w:p>
        </w:tc>
      </w:tr>
      <w:tr w:rsidR="0090593E" w:rsidRPr="00F0674E" w:rsidTr="00DB20D7">
        <w:trPr>
          <w:gridAfter w:val="2"/>
          <w:wAfter w:w="593" w:type="dxa"/>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ИТОГО без НДС</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5 676 385,67</w:t>
            </w:r>
          </w:p>
        </w:tc>
        <w:tc>
          <w:tcPr>
            <w:tcW w:w="1418"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6 039 249,17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6 112 295,00</w:t>
            </w:r>
          </w:p>
        </w:tc>
        <w:tc>
          <w:tcPr>
            <w:tcW w:w="1275" w:type="dxa"/>
            <w:gridSpan w:val="3"/>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5 866 336,00</w:t>
            </w:r>
          </w:p>
        </w:tc>
        <w:tc>
          <w:tcPr>
            <w:tcW w:w="1276" w:type="dxa"/>
            <w:gridSpan w:val="5"/>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5 676 385,67</w:t>
            </w:r>
          </w:p>
        </w:tc>
      </w:tr>
      <w:tr w:rsidR="0090593E" w:rsidRPr="00F0674E" w:rsidTr="00DB20D7">
        <w:trPr>
          <w:gridAfter w:val="2"/>
          <w:wAfter w:w="593" w:type="dxa"/>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НДС</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1135277,13</w:t>
            </w:r>
          </w:p>
        </w:tc>
        <w:tc>
          <w:tcPr>
            <w:tcW w:w="1418"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1 207 849,83</w:t>
            </w:r>
          </w:p>
        </w:tc>
        <w:tc>
          <w:tcPr>
            <w:tcW w:w="1418"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1 222 459,00</w:t>
            </w:r>
          </w:p>
        </w:tc>
        <w:tc>
          <w:tcPr>
            <w:tcW w:w="1275" w:type="dxa"/>
            <w:gridSpan w:val="3"/>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1 173 267,20</w:t>
            </w:r>
          </w:p>
        </w:tc>
        <w:tc>
          <w:tcPr>
            <w:tcW w:w="1276" w:type="dxa"/>
            <w:gridSpan w:val="5"/>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1 135 277,13</w:t>
            </w:r>
          </w:p>
        </w:tc>
      </w:tr>
      <w:tr w:rsidR="0090593E" w:rsidRPr="00F0674E" w:rsidTr="00DB20D7">
        <w:trPr>
          <w:gridAfter w:val="2"/>
          <w:wAfter w:w="593" w:type="dxa"/>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ИТОГО с НДС</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6 811 662,80</w:t>
            </w:r>
          </w:p>
        </w:tc>
        <w:tc>
          <w:tcPr>
            <w:tcW w:w="1418"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7 247 099,00</w:t>
            </w:r>
          </w:p>
        </w:tc>
        <w:tc>
          <w:tcPr>
            <w:tcW w:w="1418"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7 334 754,00</w:t>
            </w:r>
          </w:p>
        </w:tc>
        <w:tc>
          <w:tcPr>
            <w:tcW w:w="1275" w:type="dxa"/>
            <w:gridSpan w:val="3"/>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7 039 603,20</w:t>
            </w:r>
          </w:p>
        </w:tc>
        <w:tc>
          <w:tcPr>
            <w:tcW w:w="1276" w:type="dxa"/>
            <w:gridSpan w:val="5"/>
            <w:tcBorders>
              <w:top w:val="nil"/>
              <w:left w:val="nil"/>
              <w:bottom w:val="single" w:sz="4" w:space="0" w:color="auto"/>
              <w:right w:val="single" w:sz="4" w:space="0" w:color="auto"/>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674E" w:rsidRPr="0090593E" w:rsidRDefault="00F0674E"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6 811 662,80</w:t>
            </w:r>
          </w:p>
        </w:tc>
      </w:tr>
      <w:tr w:rsidR="0090593E" w:rsidRPr="00F0674E" w:rsidTr="00DB20D7">
        <w:trPr>
          <w:gridAfter w:val="2"/>
          <w:wAfter w:w="593" w:type="dxa"/>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Срок поставки (отличия)</w:t>
            </w:r>
          </w:p>
        </w:tc>
        <w:tc>
          <w:tcPr>
            <w:tcW w:w="1985"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2551" w:type="dxa"/>
            <w:gridSpan w:val="4"/>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90593E" w:rsidRPr="00F0674E" w:rsidTr="00DB20D7">
        <w:trPr>
          <w:gridAfter w:val="2"/>
          <w:wAfter w:w="593" w:type="dxa"/>
          <w:trHeight w:val="429"/>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Условия поставки  (отличия)</w:t>
            </w:r>
          </w:p>
        </w:tc>
        <w:tc>
          <w:tcPr>
            <w:tcW w:w="1985"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2551" w:type="dxa"/>
            <w:gridSpan w:val="4"/>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90593E" w:rsidRPr="00F0674E" w:rsidTr="00DB20D7">
        <w:trPr>
          <w:gridAfter w:val="2"/>
          <w:wAfter w:w="593" w:type="dxa"/>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Условия оплаты по договору (отличия)</w:t>
            </w:r>
          </w:p>
        </w:tc>
        <w:tc>
          <w:tcPr>
            <w:tcW w:w="1985"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2551" w:type="dxa"/>
            <w:gridSpan w:val="4"/>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90593E" w:rsidRPr="00F0674E" w:rsidTr="00DB20D7">
        <w:trPr>
          <w:gridAfter w:val="2"/>
          <w:wAfter w:w="593" w:type="dxa"/>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xml:space="preserve">Дополнительные </w:t>
            </w:r>
            <w:r w:rsidRPr="0090593E">
              <w:rPr>
                <w:color w:val="000000"/>
                <w:sz w:val="20"/>
                <w:szCs w:val="20"/>
                <w:lang w:eastAsia="ru-RU"/>
              </w:rPr>
              <w:lastRenderedPageBreak/>
              <w:t>условия (отличия)</w:t>
            </w:r>
          </w:p>
        </w:tc>
        <w:tc>
          <w:tcPr>
            <w:tcW w:w="1985"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2551" w:type="dxa"/>
            <w:gridSpan w:val="4"/>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xml:space="preserve"> </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F0674E" w:rsidRPr="0090593E" w:rsidRDefault="00F0674E"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446C90" w:rsidRPr="00F0674E" w:rsidTr="00DB20D7">
        <w:trPr>
          <w:trHeight w:val="315"/>
        </w:trPr>
        <w:tc>
          <w:tcPr>
            <w:tcW w:w="1149"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1985"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567"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567"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7195" w:type="dxa"/>
            <w:gridSpan w:val="6"/>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6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582" w:type="dxa"/>
            <w:gridSpan w:val="3"/>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1196" w:type="dxa"/>
            <w:gridSpan w:val="2"/>
            <w:tcBorders>
              <w:top w:val="nil"/>
              <w:left w:val="nil"/>
              <w:bottom w:val="nil"/>
              <w:right w:val="nil"/>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rFonts w:ascii="Calibri" w:hAnsi="Calibri"/>
                <w:color w:val="000000"/>
                <w:lang w:eastAsia="ru-RU"/>
              </w:rPr>
            </w:pPr>
          </w:p>
        </w:tc>
        <w:tc>
          <w:tcPr>
            <w:tcW w:w="412" w:type="dxa"/>
            <w:gridSpan w:val="2"/>
            <w:tcBorders>
              <w:top w:val="nil"/>
              <w:left w:val="nil"/>
              <w:bottom w:val="nil"/>
              <w:right w:val="nil"/>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rFonts w:ascii="Calibri" w:hAnsi="Calibri"/>
                <w:color w:val="000000"/>
                <w:lang w:eastAsia="ru-RU"/>
              </w:rPr>
            </w:pPr>
          </w:p>
        </w:tc>
        <w:tc>
          <w:tcPr>
            <w:tcW w:w="283" w:type="dxa"/>
            <w:tcBorders>
              <w:top w:val="nil"/>
              <w:left w:val="nil"/>
              <w:bottom w:val="nil"/>
              <w:right w:val="nil"/>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rFonts w:ascii="Calibri" w:hAnsi="Calibri"/>
                <w:color w:val="000000"/>
                <w:lang w:eastAsia="ru-RU"/>
              </w:rPr>
            </w:pPr>
          </w:p>
        </w:tc>
      </w:tr>
      <w:tr w:rsidR="00F0674E" w:rsidRPr="0090593E" w:rsidTr="0090593E">
        <w:trPr>
          <w:trHeight w:val="315"/>
        </w:trPr>
        <w:tc>
          <w:tcPr>
            <w:tcW w:w="1149"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13162" w:type="dxa"/>
            <w:gridSpan w:val="13"/>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sz w:val="22"/>
                <w:szCs w:val="22"/>
                <w:lang w:eastAsia="ru-RU"/>
              </w:rPr>
            </w:pPr>
            <w:r w:rsidRPr="0090593E">
              <w:rPr>
                <w:b/>
                <w:color w:val="000000"/>
                <w:sz w:val="22"/>
                <w:szCs w:val="22"/>
                <w:lang w:eastAsia="ru-RU"/>
              </w:rPr>
              <w:t>На основан</w:t>
            </w:r>
            <w:r w:rsidR="0090593E" w:rsidRPr="0090593E">
              <w:rPr>
                <w:b/>
                <w:color w:val="000000"/>
                <w:sz w:val="22"/>
                <w:szCs w:val="22"/>
                <w:lang w:eastAsia="ru-RU"/>
              </w:rPr>
              <w:t>ии расчёта, НМЦ составляет</w:t>
            </w:r>
            <w:r w:rsidRPr="0090593E">
              <w:rPr>
                <w:b/>
                <w:color w:val="000000"/>
                <w:sz w:val="22"/>
                <w:szCs w:val="22"/>
                <w:lang w:eastAsia="ru-RU"/>
              </w:rPr>
              <w:t xml:space="preserve"> 6 811 662,80 рублей  </w:t>
            </w: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1196" w:type="dxa"/>
            <w:gridSpan w:val="2"/>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rFonts w:ascii="Calibri" w:hAnsi="Calibri"/>
                <w:b/>
                <w:color w:val="000000"/>
                <w:lang w:eastAsia="ru-RU"/>
              </w:rPr>
            </w:pPr>
          </w:p>
        </w:tc>
        <w:tc>
          <w:tcPr>
            <w:tcW w:w="412" w:type="dxa"/>
            <w:gridSpan w:val="2"/>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rFonts w:ascii="Calibri" w:hAnsi="Calibri"/>
                <w:b/>
                <w:color w:val="000000"/>
                <w:lang w:eastAsia="ru-RU"/>
              </w:rPr>
            </w:pPr>
          </w:p>
        </w:tc>
        <w:tc>
          <w:tcPr>
            <w:tcW w:w="283"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rFonts w:ascii="Calibri" w:hAnsi="Calibri"/>
                <w:b/>
                <w:color w:val="000000"/>
                <w:lang w:eastAsia="ru-RU"/>
              </w:rPr>
            </w:pPr>
          </w:p>
        </w:tc>
      </w:tr>
    </w:tbl>
    <w:p w:rsidR="00F0674E" w:rsidRPr="0090593E" w:rsidRDefault="00F0674E" w:rsidP="00F0674E">
      <w:pPr>
        <w:widowControl/>
        <w:suppressAutoHyphens w:val="0"/>
        <w:snapToGrid/>
        <w:spacing w:after="200" w:line="276" w:lineRule="auto"/>
        <w:ind w:firstLine="0"/>
        <w:jc w:val="left"/>
        <w:rPr>
          <w:b/>
        </w:rPr>
      </w:pPr>
    </w:p>
    <w:p w:rsidR="00F0674E" w:rsidRDefault="00F0674E"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Default="0001561F" w:rsidP="00CF5BA8">
      <w:pPr>
        <w:widowControl/>
        <w:suppressAutoHyphens w:val="0"/>
        <w:snapToGrid/>
        <w:spacing w:after="200" w:line="276" w:lineRule="auto"/>
        <w:ind w:firstLine="0"/>
        <w:rPr>
          <w:b/>
        </w:rPr>
      </w:pPr>
    </w:p>
    <w:p w:rsidR="0001561F" w:rsidRPr="001F3B52" w:rsidRDefault="0001561F" w:rsidP="001F3B52">
      <w:pPr>
        <w:widowControl/>
        <w:suppressAutoHyphens w:val="0"/>
        <w:snapToGrid/>
        <w:spacing w:after="200" w:line="276" w:lineRule="auto"/>
        <w:ind w:firstLine="0"/>
        <w:jc w:val="right"/>
      </w:pPr>
      <w:r>
        <w:rPr>
          <w:b/>
          <w:i/>
        </w:rPr>
        <w:lastRenderedPageBreak/>
        <w:t>Приложение</w:t>
      </w:r>
      <w:r w:rsidR="00710482">
        <w:rPr>
          <w:b/>
          <w:i/>
        </w:rPr>
        <w:t xml:space="preserve"> № 7 к извещению о  запросе котировок</w:t>
      </w:r>
    </w:p>
    <w:p w:rsidR="0001561F" w:rsidRDefault="0001561F" w:rsidP="0001561F">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Pr="001F3B52" w:rsidRDefault="0001561F" w:rsidP="001F3B5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w:t>
      </w:r>
      <w:r w:rsidR="001F3B52">
        <w:rPr>
          <w:b/>
          <w:sz w:val="22"/>
          <w:szCs w:val="22"/>
          <w:lang w:eastAsia="ru-RU"/>
        </w:rPr>
        <w:t>ии на совершение крупной сделки</w:t>
      </w: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01561F" w:rsidRDefault="00710482" w:rsidP="00710482">
      <w:pPr>
        <w:widowControl/>
        <w:tabs>
          <w:tab w:val="left" w:pos="0"/>
        </w:tabs>
        <w:suppressAutoHyphens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w:t>
      </w:r>
      <w:r>
        <w:rPr>
          <w:sz w:val="22"/>
          <w:szCs w:val="22"/>
          <w:lang w:eastAsia="ru-RU"/>
        </w:rPr>
        <w:t>(в электронной форме) № ___________</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1F3B5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Существенные условия сделки: предусмотрены договором, в </w:t>
      </w:r>
      <w:r w:rsidR="001F3B52">
        <w:rPr>
          <w:sz w:val="22"/>
          <w:szCs w:val="22"/>
          <w:lang w:eastAsia="ru-RU"/>
        </w:rPr>
        <w:t>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Pr="001F3B52" w:rsidRDefault="0001561F" w:rsidP="001F3B5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sidR="001F3B52">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C14694">
        <w:rPr>
          <w:b/>
          <w:i/>
        </w:rPr>
        <w:lastRenderedPageBreak/>
        <w:t>Приложение № 8 к извещению о запросе котировок</w:t>
      </w:r>
      <w:r>
        <w:rPr>
          <w:rFonts w:eastAsia="Calibri"/>
          <w:b/>
          <w:sz w:val="22"/>
          <w:szCs w:val="22"/>
          <w:lang w:eastAsia="en-US"/>
        </w:rPr>
        <w:t xml:space="preserve"> </w:t>
      </w: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01561F" w:rsidRPr="001F3B52" w:rsidRDefault="0001561F" w:rsidP="001F3B5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Pr="009747F4" w:rsidRDefault="0001561F" w:rsidP="001F3B52">
      <w:pPr>
        <w:widowControl/>
        <w:tabs>
          <w:tab w:val="left" w:pos="8595"/>
        </w:tabs>
        <w:suppressAutoHyphens w:val="0"/>
        <w:snapToGrid/>
        <w:spacing w:line="240" w:lineRule="auto"/>
        <w:ind w:firstLine="851"/>
        <w:jc w:val="center"/>
        <w:rPr>
          <w:b/>
          <w:sz w:val="22"/>
          <w:szCs w:val="22"/>
          <w:u w:val="single"/>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w:t>
      </w:r>
      <w:r w:rsidR="001F3B52">
        <w:rPr>
          <w:b/>
          <w:sz w:val="22"/>
          <w:szCs w:val="22"/>
          <w:lang w:eastAsia="ru-RU"/>
        </w:rPr>
        <w:t>орой имеется заинтересованность</w:t>
      </w: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14694" w:rsidRDefault="0001561F" w:rsidP="00C14694">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01561F" w:rsidRDefault="00C14694" w:rsidP="00C14694">
      <w:pPr>
        <w:widowControl/>
        <w:suppressAutoHyphens w:val="0"/>
        <w:autoSpaceDE w:val="0"/>
        <w:autoSpaceDN w:val="0"/>
        <w:adjustRightInd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190371">
        <w:rPr>
          <w:b/>
          <w:i/>
        </w:rPr>
        <w:lastRenderedPageBreak/>
        <w:t>Приложение № 9 к извещению о запросе котировок</w:t>
      </w:r>
    </w:p>
    <w:p w:rsidR="0001561F" w:rsidRDefault="0001561F" w:rsidP="0001561F">
      <w:pPr>
        <w:tabs>
          <w:tab w:val="center" w:pos="4820"/>
          <w:tab w:val="left" w:pos="6555"/>
        </w:tabs>
        <w:spacing w:line="240" w:lineRule="auto"/>
        <w:jc w:val="right"/>
        <w:rPr>
          <w:b/>
          <w:sz w:val="22"/>
          <w:szCs w:val="22"/>
          <w:lang w:eastAsia="ru-RU"/>
        </w:rPr>
      </w:pP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01561F" w:rsidRPr="00440403" w:rsidRDefault="0001561F" w:rsidP="00440403">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w:t>
      </w:r>
      <w:r w:rsidR="00440403">
        <w:rPr>
          <w:sz w:val="22"/>
          <w:szCs w:val="22"/>
          <w:lang w:eastAsia="ru-RU"/>
        </w:rPr>
        <w:t>фициальном бланке организации):</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suppressAutoHyphens w:val="0"/>
        <w:snapToGrid/>
        <w:spacing w:line="240" w:lineRule="auto"/>
        <w:ind w:firstLine="851"/>
        <w:jc w:val="center"/>
        <w:rPr>
          <w:b/>
          <w:sz w:val="22"/>
          <w:szCs w:val="22"/>
          <w:lang w:eastAsia="ru-RU"/>
        </w:rPr>
      </w:pPr>
    </w:p>
    <w:p w:rsidR="0001561F" w:rsidRDefault="0001561F" w:rsidP="0001561F">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01561F" w:rsidRDefault="0001561F" w:rsidP="0001561F">
      <w:pPr>
        <w:widowControl/>
        <w:tabs>
          <w:tab w:val="left" w:pos="0"/>
        </w:tabs>
        <w:suppressAutoHyphens w:val="0"/>
        <w:snapToGrid/>
        <w:spacing w:line="240" w:lineRule="auto"/>
        <w:ind w:firstLine="0"/>
        <w:jc w:val="center"/>
        <w:rPr>
          <w:sz w:val="22"/>
          <w:szCs w:val="22"/>
          <w:lang w:eastAsia="ru-RU"/>
        </w:rPr>
      </w:pPr>
    </w:p>
    <w:p w:rsidR="0001561F" w:rsidRDefault="00440403" w:rsidP="0001561F">
      <w:pPr>
        <w:widowControl/>
        <w:tabs>
          <w:tab w:val="left" w:pos="0"/>
        </w:tabs>
        <w:suppressAutoHyphens w:val="0"/>
        <w:snapToGrid/>
        <w:spacing w:line="240" w:lineRule="auto"/>
        <w:ind w:firstLine="0"/>
        <w:jc w:val="center"/>
        <w:rPr>
          <w:sz w:val="22"/>
          <w:szCs w:val="22"/>
          <w:lang w:eastAsia="ru-RU"/>
        </w:rPr>
      </w:pPr>
      <w:r>
        <w:rPr>
          <w:sz w:val="22"/>
          <w:szCs w:val="22"/>
          <w:lang w:eastAsia="ru-RU"/>
        </w:rPr>
        <w:t>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440403">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sidR="00440403">
        <w:rPr>
          <w:sz w:val="22"/>
          <w:szCs w:val="22"/>
          <w:lang w:eastAsia="ru-RU"/>
        </w:rPr>
        <w:t xml:space="preserve">, в частности: </w:t>
      </w:r>
      <w:r>
        <w:rPr>
          <w:noProof/>
          <w:lang w:eastAsia="ru-RU"/>
        </w:rPr>
        <mc:AlternateContent>
          <mc:Choice Requires="wps">
            <w:drawing>
              <wp:anchor distT="0" distB="0" distL="114300" distR="114300" simplePos="0" relativeHeight="251659264" behindDoc="0" locked="0" layoutInCell="1" allowOverlap="1" wp14:anchorId="74E4E247" wp14:editId="0BC9A486">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01561F" w:rsidRDefault="0001561F" w:rsidP="0001561F">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01561F" w:rsidRDefault="0001561F" w:rsidP="0001561F">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977"/>
      </w:tblGrid>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b/>
                <w:sz w:val="22"/>
                <w:szCs w:val="22"/>
                <w:lang w:eastAsia="ru-RU"/>
              </w:rPr>
            </w:pPr>
          </w:p>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51B95D5B" wp14:editId="4F3F3A22">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7A60E88" wp14:editId="48884BA0">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w:t>
            </w:r>
            <w:r>
              <w:rPr>
                <w:sz w:val="22"/>
                <w:szCs w:val="22"/>
                <w:lang w:eastAsia="ru-RU"/>
              </w:rPr>
              <w:lastRenderedPageBreak/>
              <w:t xml:space="preserve">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2336" behindDoc="0" locked="0" layoutInCell="1" allowOverlap="1" wp14:anchorId="2FCA1942" wp14:editId="7737D489">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snapToGrid/>
              <w:spacing w:line="240" w:lineRule="auto"/>
              <w:ind w:firstLine="0"/>
              <w:jc w:val="center"/>
              <w:rPr>
                <w:b/>
                <w:sz w:val="22"/>
                <w:szCs w:val="22"/>
                <w:lang w:eastAsia="ru-RU"/>
              </w:rPr>
            </w:pPr>
          </w:p>
          <w:p w:rsidR="0001561F" w:rsidRDefault="0001561F" w:rsidP="005A76AC">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ind w:firstLine="0"/>
              <w:jc w:val="center"/>
              <w:rPr>
                <w:rFonts w:eastAsia="Calibri"/>
                <w:sz w:val="22"/>
                <w:szCs w:val="22"/>
                <w:lang w:eastAsia="ru-RU"/>
              </w:rPr>
            </w:pPr>
            <w:proofErr w:type="gramStart"/>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33E18AA0" wp14:editId="6E8FE387">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01561F" w:rsidRDefault="0001561F" w:rsidP="0001561F">
      <w:pPr>
        <w:widowControl/>
        <w:tabs>
          <w:tab w:val="left" w:pos="709"/>
        </w:tabs>
        <w:suppressAutoHyphens w:val="0"/>
        <w:snapToGrid/>
        <w:spacing w:line="240" w:lineRule="auto"/>
        <w:ind w:firstLine="0"/>
        <w:rPr>
          <w:sz w:val="22"/>
          <w:szCs w:val="22"/>
          <w:u w:val="single"/>
          <w:lang w:eastAsia="ru-RU"/>
        </w:rPr>
      </w:pP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119"/>
      </w:tblGrid>
      <w:tr w:rsidR="0001561F" w:rsidTr="005A76AC">
        <w:tc>
          <w:tcPr>
            <w:tcW w:w="6946"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2118B638" wp14:editId="4C1345B4">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w:t>
            </w:r>
            <w:r>
              <w:rPr>
                <w:sz w:val="22"/>
                <w:szCs w:val="22"/>
                <w:lang w:eastAsia="ru-RU"/>
              </w:rPr>
              <w:lastRenderedPageBreak/>
              <w:t xml:space="preserve">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01561F" w:rsidRDefault="0001561F" w:rsidP="005A76AC">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5408" behindDoc="0" locked="0" layoutInCell="1" allowOverlap="1" wp14:anchorId="1A65EF8C" wp14:editId="53A38994">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3E1C3B0" wp14:editId="471D175F">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14:anchorId="42166896" wp14:editId="70B70A7F">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391A9955" wp14:editId="4C791AA2">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01561F" w:rsidRDefault="0001561F" w:rsidP="005A76AC">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5CFFA100" wp14:editId="55D06945">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376367F7" wp14:editId="7B9837C8">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Pr="00337D1A" w:rsidRDefault="0001561F" w:rsidP="005A76AC">
            <w:pPr>
              <w:widowControl/>
              <w:suppressAutoHyphens w:val="0"/>
              <w:snapToGrid/>
              <w:spacing w:line="276" w:lineRule="auto"/>
              <w:ind w:firstLine="0"/>
              <w:jc w:val="left"/>
              <w:rPr>
                <w:rFonts w:ascii="Calibri" w:eastAsia="Calibri" w:hAnsi="Calibri"/>
                <w:sz w:val="22"/>
                <w:szCs w:val="22"/>
                <w:lang w:eastAsia="en-US"/>
              </w:rPr>
            </w:pPr>
          </w:p>
        </w:tc>
      </w:tr>
      <w:tr w:rsidR="0001561F" w:rsidTr="005A76AC">
        <w:tc>
          <w:tcPr>
            <w:tcW w:w="6946"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19A0F7AF" wp14:editId="4F4AAA26">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p>
        </w:tc>
      </w:tr>
    </w:tbl>
    <w:p w:rsidR="0001561F" w:rsidRDefault="0001561F" w:rsidP="0001561F">
      <w:pPr>
        <w:widowControl/>
        <w:tabs>
          <w:tab w:val="left" w:pos="709"/>
        </w:tabs>
        <w:suppressAutoHyphens w:val="0"/>
        <w:snapToGrid/>
        <w:spacing w:line="360" w:lineRule="auto"/>
        <w:ind w:firstLine="567"/>
        <w:rPr>
          <w:sz w:val="22"/>
          <w:szCs w:val="22"/>
          <w:u w:val="single"/>
          <w:lang w:eastAsia="ru-RU"/>
        </w:rPr>
      </w:pPr>
    </w:p>
    <w:p w:rsidR="0001561F" w:rsidRDefault="0001561F" w:rsidP="00440403">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01561F" w:rsidRDefault="0001561F" w:rsidP="0001561F">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01561F" w:rsidRDefault="0001561F" w:rsidP="0001561F">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01561F" w:rsidRDefault="0001561F" w:rsidP="0001561F">
      <w:pPr>
        <w:widowControl/>
        <w:suppressAutoHyphens w:val="0"/>
        <w:snapToGrid/>
        <w:spacing w:line="240" w:lineRule="auto"/>
        <w:ind w:firstLine="0"/>
        <w:rPr>
          <w:sz w:val="22"/>
          <w:szCs w:val="22"/>
          <w:lang w:eastAsia="ru-RU"/>
        </w:rPr>
      </w:pPr>
      <w:r>
        <w:rPr>
          <w:sz w:val="22"/>
          <w:szCs w:val="22"/>
          <w:lang w:eastAsia="ru-RU"/>
        </w:rPr>
        <w:t xml:space="preserve">           М.П.</w:t>
      </w:r>
    </w:p>
    <w:p w:rsidR="0001561F" w:rsidRDefault="0001561F" w:rsidP="0001561F">
      <w:pPr>
        <w:widowControl/>
        <w:suppressAutoHyphens w:val="0"/>
        <w:snapToGrid/>
        <w:spacing w:line="240" w:lineRule="auto"/>
        <w:ind w:firstLine="0"/>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01561F" w:rsidRPr="00440403" w:rsidRDefault="0001561F" w:rsidP="00440403">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01561F" w:rsidRPr="00172021" w:rsidRDefault="0001561F" w:rsidP="00CF5BA8">
      <w:pPr>
        <w:widowControl/>
        <w:suppressAutoHyphens w:val="0"/>
        <w:snapToGrid/>
        <w:spacing w:after="200" w:line="276" w:lineRule="auto"/>
        <w:ind w:firstLine="0"/>
        <w:rPr>
          <w:b/>
        </w:rPr>
      </w:pPr>
    </w:p>
    <w:sectPr w:rsidR="0001561F" w:rsidRPr="00172021" w:rsidSect="00446C90">
      <w:footnotePr>
        <w:pos w:val="beneathText"/>
      </w:footnotePr>
      <w:pgSz w:w="16837" w:h="11905" w:orient="landscape"/>
      <w:pgMar w:top="709" w:right="232" w:bottom="397" w:left="39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08" w:rsidRDefault="00031B08">
      <w:pPr>
        <w:spacing w:line="240" w:lineRule="auto"/>
      </w:pPr>
      <w:r>
        <w:separator/>
      </w:r>
    </w:p>
  </w:endnote>
  <w:endnote w:type="continuationSeparator" w:id="0">
    <w:p w:rsidR="00031B08" w:rsidRDefault="00031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OpenSansRegular">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08" w:rsidRDefault="00031B0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08" w:rsidRDefault="00031B08">
      <w:pPr>
        <w:spacing w:line="240" w:lineRule="auto"/>
      </w:pPr>
      <w:r>
        <w:separator/>
      </w:r>
    </w:p>
  </w:footnote>
  <w:footnote w:type="continuationSeparator" w:id="0">
    <w:p w:rsidR="00031B08" w:rsidRDefault="00031B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08" w:rsidRDefault="00031B08" w:rsidP="0019153A">
    <w:pPr>
      <w:pStyle w:val="af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A835438"/>
    <w:multiLevelType w:val="hybridMultilevel"/>
    <w:tmpl w:val="742E6B14"/>
    <w:lvl w:ilvl="0" w:tplc="CD6AE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8CF7DDA"/>
    <w:multiLevelType w:val="hybridMultilevel"/>
    <w:tmpl w:val="A6580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7"/>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0"/>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19"/>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1"/>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1561F"/>
    <w:rsid w:val="00017F91"/>
    <w:rsid w:val="00020D53"/>
    <w:rsid w:val="00027190"/>
    <w:rsid w:val="0002773A"/>
    <w:rsid w:val="00031B08"/>
    <w:rsid w:val="0003757D"/>
    <w:rsid w:val="0003790A"/>
    <w:rsid w:val="00043899"/>
    <w:rsid w:val="00044822"/>
    <w:rsid w:val="000512E2"/>
    <w:rsid w:val="00053A7E"/>
    <w:rsid w:val="00062538"/>
    <w:rsid w:val="000630F0"/>
    <w:rsid w:val="00063F41"/>
    <w:rsid w:val="000649D8"/>
    <w:rsid w:val="000675BA"/>
    <w:rsid w:val="00072421"/>
    <w:rsid w:val="00072AB5"/>
    <w:rsid w:val="00072D09"/>
    <w:rsid w:val="00075867"/>
    <w:rsid w:val="0007607B"/>
    <w:rsid w:val="0007625E"/>
    <w:rsid w:val="00076AFF"/>
    <w:rsid w:val="00082094"/>
    <w:rsid w:val="00083458"/>
    <w:rsid w:val="0008371A"/>
    <w:rsid w:val="000903D4"/>
    <w:rsid w:val="000917B8"/>
    <w:rsid w:val="00091C37"/>
    <w:rsid w:val="0009390A"/>
    <w:rsid w:val="00094BAC"/>
    <w:rsid w:val="0009577A"/>
    <w:rsid w:val="00095ABA"/>
    <w:rsid w:val="000A0684"/>
    <w:rsid w:val="000A0BE3"/>
    <w:rsid w:val="000A230F"/>
    <w:rsid w:val="000A5D09"/>
    <w:rsid w:val="000A6120"/>
    <w:rsid w:val="000C0C08"/>
    <w:rsid w:val="000C1894"/>
    <w:rsid w:val="000C5855"/>
    <w:rsid w:val="000C7C32"/>
    <w:rsid w:val="000D0AB7"/>
    <w:rsid w:val="000D2C16"/>
    <w:rsid w:val="000D43E4"/>
    <w:rsid w:val="000D6BF4"/>
    <w:rsid w:val="000E1DAC"/>
    <w:rsid w:val="000E5D19"/>
    <w:rsid w:val="000E6912"/>
    <w:rsid w:val="000F15B7"/>
    <w:rsid w:val="000F2165"/>
    <w:rsid w:val="000F228F"/>
    <w:rsid w:val="000F297C"/>
    <w:rsid w:val="00101EF6"/>
    <w:rsid w:val="001021CC"/>
    <w:rsid w:val="001114E0"/>
    <w:rsid w:val="00111989"/>
    <w:rsid w:val="00112D0A"/>
    <w:rsid w:val="00113F6C"/>
    <w:rsid w:val="00132B37"/>
    <w:rsid w:val="00132C27"/>
    <w:rsid w:val="00132E15"/>
    <w:rsid w:val="001337FF"/>
    <w:rsid w:val="00140D27"/>
    <w:rsid w:val="001545D2"/>
    <w:rsid w:val="001563A3"/>
    <w:rsid w:val="00160376"/>
    <w:rsid w:val="0016114E"/>
    <w:rsid w:val="00162A4E"/>
    <w:rsid w:val="0016353F"/>
    <w:rsid w:val="00166E24"/>
    <w:rsid w:val="00171E2D"/>
    <w:rsid w:val="00172021"/>
    <w:rsid w:val="00172ED1"/>
    <w:rsid w:val="00173F04"/>
    <w:rsid w:val="001744C3"/>
    <w:rsid w:val="00174D42"/>
    <w:rsid w:val="001800A4"/>
    <w:rsid w:val="001841B2"/>
    <w:rsid w:val="00184E4C"/>
    <w:rsid w:val="00186473"/>
    <w:rsid w:val="00187057"/>
    <w:rsid w:val="00190371"/>
    <w:rsid w:val="0019153A"/>
    <w:rsid w:val="0019343A"/>
    <w:rsid w:val="00195107"/>
    <w:rsid w:val="001968B9"/>
    <w:rsid w:val="001A0D12"/>
    <w:rsid w:val="001A1435"/>
    <w:rsid w:val="001A2BB5"/>
    <w:rsid w:val="001A300E"/>
    <w:rsid w:val="001A461A"/>
    <w:rsid w:val="001B1126"/>
    <w:rsid w:val="001B3CC0"/>
    <w:rsid w:val="001B50E5"/>
    <w:rsid w:val="001B5AC8"/>
    <w:rsid w:val="001C369E"/>
    <w:rsid w:val="001D2F62"/>
    <w:rsid w:val="001E1FB6"/>
    <w:rsid w:val="001E7374"/>
    <w:rsid w:val="001F191A"/>
    <w:rsid w:val="001F1B92"/>
    <w:rsid w:val="001F3B52"/>
    <w:rsid w:val="001F3C26"/>
    <w:rsid w:val="00205B1A"/>
    <w:rsid w:val="00206C23"/>
    <w:rsid w:val="0021350A"/>
    <w:rsid w:val="0021414F"/>
    <w:rsid w:val="00215F39"/>
    <w:rsid w:val="00227E78"/>
    <w:rsid w:val="00232488"/>
    <w:rsid w:val="00234C87"/>
    <w:rsid w:val="0023518B"/>
    <w:rsid w:val="00236863"/>
    <w:rsid w:val="002379F6"/>
    <w:rsid w:val="00245144"/>
    <w:rsid w:val="00245290"/>
    <w:rsid w:val="00251EF7"/>
    <w:rsid w:val="00260C54"/>
    <w:rsid w:val="00266FA0"/>
    <w:rsid w:val="0027498C"/>
    <w:rsid w:val="00280EE3"/>
    <w:rsid w:val="00281BD9"/>
    <w:rsid w:val="00285C6F"/>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2775"/>
    <w:rsid w:val="002D3A7C"/>
    <w:rsid w:val="002D71D3"/>
    <w:rsid w:val="002D7A21"/>
    <w:rsid w:val="002E5003"/>
    <w:rsid w:val="002E5A14"/>
    <w:rsid w:val="002F1630"/>
    <w:rsid w:val="002F22B9"/>
    <w:rsid w:val="002F382E"/>
    <w:rsid w:val="002F3D4A"/>
    <w:rsid w:val="002F4E91"/>
    <w:rsid w:val="002F52F1"/>
    <w:rsid w:val="00302DE4"/>
    <w:rsid w:val="003044DC"/>
    <w:rsid w:val="0030499D"/>
    <w:rsid w:val="00305F1E"/>
    <w:rsid w:val="00306232"/>
    <w:rsid w:val="00311FCD"/>
    <w:rsid w:val="00312A7C"/>
    <w:rsid w:val="0032151A"/>
    <w:rsid w:val="00322BC3"/>
    <w:rsid w:val="003251D8"/>
    <w:rsid w:val="003256B2"/>
    <w:rsid w:val="00331265"/>
    <w:rsid w:val="00331B22"/>
    <w:rsid w:val="00333BBA"/>
    <w:rsid w:val="00335B25"/>
    <w:rsid w:val="0034037E"/>
    <w:rsid w:val="00340ED3"/>
    <w:rsid w:val="003426F8"/>
    <w:rsid w:val="00343C8C"/>
    <w:rsid w:val="00344B77"/>
    <w:rsid w:val="003463F9"/>
    <w:rsid w:val="003470AF"/>
    <w:rsid w:val="00356262"/>
    <w:rsid w:val="003576C2"/>
    <w:rsid w:val="00361D16"/>
    <w:rsid w:val="0036454C"/>
    <w:rsid w:val="00365F74"/>
    <w:rsid w:val="003664B8"/>
    <w:rsid w:val="003700C4"/>
    <w:rsid w:val="00370CAA"/>
    <w:rsid w:val="0037110C"/>
    <w:rsid w:val="00371D4E"/>
    <w:rsid w:val="00373314"/>
    <w:rsid w:val="00373B42"/>
    <w:rsid w:val="0037455E"/>
    <w:rsid w:val="00375CD6"/>
    <w:rsid w:val="00383E79"/>
    <w:rsid w:val="0038602B"/>
    <w:rsid w:val="00390715"/>
    <w:rsid w:val="00390BA4"/>
    <w:rsid w:val="003929BD"/>
    <w:rsid w:val="00396BF0"/>
    <w:rsid w:val="003A57BE"/>
    <w:rsid w:val="003A76CD"/>
    <w:rsid w:val="003B01ED"/>
    <w:rsid w:val="003C03FB"/>
    <w:rsid w:val="003C237A"/>
    <w:rsid w:val="003C35C4"/>
    <w:rsid w:val="003C7BA9"/>
    <w:rsid w:val="003D16CA"/>
    <w:rsid w:val="003D2D4B"/>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0403"/>
    <w:rsid w:val="004418B0"/>
    <w:rsid w:val="00444258"/>
    <w:rsid w:val="00444D94"/>
    <w:rsid w:val="0044676B"/>
    <w:rsid w:val="00446C90"/>
    <w:rsid w:val="004501BC"/>
    <w:rsid w:val="00451397"/>
    <w:rsid w:val="00452560"/>
    <w:rsid w:val="004527CA"/>
    <w:rsid w:val="00461871"/>
    <w:rsid w:val="00465704"/>
    <w:rsid w:val="00466F84"/>
    <w:rsid w:val="0047178F"/>
    <w:rsid w:val="00475296"/>
    <w:rsid w:val="0048200D"/>
    <w:rsid w:val="004827D0"/>
    <w:rsid w:val="00486451"/>
    <w:rsid w:val="00491DD7"/>
    <w:rsid w:val="00496C09"/>
    <w:rsid w:val="00496CAB"/>
    <w:rsid w:val="004A5864"/>
    <w:rsid w:val="004B1FA4"/>
    <w:rsid w:val="004B4719"/>
    <w:rsid w:val="004C1A0D"/>
    <w:rsid w:val="004C48AF"/>
    <w:rsid w:val="004C6508"/>
    <w:rsid w:val="004C78F2"/>
    <w:rsid w:val="004D0780"/>
    <w:rsid w:val="004D2102"/>
    <w:rsid w:val="004D2E8A"/>
    <w:rsid w:val="004D6609"/>
    <w:rsid w:val="004E3477"/>
    <w:rsid w:val="004E7281"/>
    <w:rsid w:val="004F2133"/>
    <w:rsid w:val="004F2E5B"/>
    <w:rsid w:val="004F4730"/>
    <w:rsid w:val="004F59A2"/>
    <w:rsid w:val="004F6C6F"/>
    <w:rsid w:val="00502688"/>
    <w:rsid w:val="00505B7A"/>
    <w:rsid w:val="005127D2"/>
    <w:rsid w:val="0051395C"/>
    <w:rsid w:val="00515C61"/>
    <w:rsid w:val="00522EE3"/>
    <w:rsid w:val="00525363"/>
    <w:rsid w:val="0052687A"/>
    <w:rsid w:val="00530091"/>
    <w:rsid w:val="0054120A"/>
    <w:rsid w:val="00542FD6"/>
    <w:rsid w:val="00544E46"/>
    <w:rsid w:val="005458BE"/>
    <w:rsid w:val="00545FE4"/>
    <w:rsid w:val="00551795"/>
    <w:rsid w:val="00552B56"/>
    <w:rsid w:val="005556F2"/>
    <w:rsid w:val="00555A9D"/>
    <w:rsid w:val="0055733F"/>
    <w:rsid w:val="00562281"/>
    <w:rsid w:val="00565856"/>
    <w:rsid w:val="00565A44"/>
    <w:rsid w:val="00565C8C"/>
    <w:rsid w:val="00567DE4"/>
    <w:rsid w:val="005717F0"/>
    <w:rsid w:val="0057205D"/>
    <w:rsid w:val="00573CAD"/>
    <w:rsid w:val="00577162"/>
    <w:rsid w:val="00577572"/>
    <w:rsid w:val="005823CA"/>
    <w:rsid w:val="00584177"/>
    <w:rsid w:val="005909A5"/>
    <w:rsid w:val="0059237B"/>
    <w:rsid w:val="005938A6"/>
    <w:rsid w:val="00594D31"/>
    <w:rsid w:val="005A1F1E"/>
    <w:rsid w:val="005A20CF"/>
    <w:rsid w:val="005A264B"/>
    <w:rsid w:val="005A2C36"/>
    <w:rsid w:val="005A3AA0"/>
    <w:rsid w:val="005A44E4"/>
    <w:rsid w:val="005A64BD"/>
    <w:rsid w:val="005A76AC"/>
    <w:rsid w:val="005B2A2F"/>
    <w:rsid w:val="005C4082"/>
    <w:rsid w:val="005C5D2A"/>
    <w:rsid w:val="005D0A07"/>
    <w:rsid w:val="005D3326"/>
    <w:rsid w:val="005D34DC"/>
    <w:rsid w:val="005D4070"/>
    <w:rsid w:val="005E07BE"/>
    <w:rsid w:val="005E1892"/>
    <w:rsid w:val="005E2C71"/>
    <w:rsid w:val="005E62E8"/>
    <w:rsid w:val="005E6878"/>
    <w:rsid w:val="005F1D72"/>
    <w:rsid w:val="005F1DAE"/>
    <w:rsid w:val="005F2E63"/>
    <w:rsid w:val="005F3E0A"/>
    <w:rsid w:val="005F4997"/>
    <w:rsid w:val="005F6408"/>
    <w:rsid w:val="005F6B67"/>
    <w:rsid w:val="005F6C20"/>
    <w:rsid w:val="00600372"/>
    <w:rsid w:val="0060140D"/>
    <w:rsid w:val="00605B81"/>
    <w:rsid w:val="00612B83"/>
    <w:rsid w:val="00614BCF"/>
    <w:rsid w:val="006172B2"/>
    <w:rsid w:val="00621401"/>
    <w:rsid w:val="00624195"/>
    <w:rsid w:val="0062614F"/>
    <w:rsid w:val="00627A7A"/>
    <w:rsid w:val="00627FCB"/>
    <w:rsid w:val="00630EDE"/>
    <w:rsid w:val="00630F71"/>
    <w:rsid w:val="00640114"/>
    <w:rsid w:val="0064321C"/>
    <w:rsid w:val="0064340D"/>
    <w:rsid w:val="00644C49"/>
    <w:rsid w:val="00645E69"/>
    <w:rsid w:val="00654BCD"/>
    <w:rsid w:val="00655F7C"/>
    <w:rsid w:val="00657DFE"/>
    <w:rsid w:val="00663334"/>
    <w:rsid w:val="00663556"/>
    <w:rsid w:val="00664D0C"/>
    <w:rsid w:val="0066571B"/>
    <w:rsid w:val="00666465"/>
    <w:rsid w:val="006664D5"/>
    <w:rsid w:val="00674550"/>
    <w:rsid w:val="0067515A"/>
    <w:rsid w:val="006769EF"/>
    <w:rsid w:val="00676A39"/>
    <w:rsid w:val="006827A1"/>
    <w:rsid w:val="00682CE5"/>
    <w:rsid w:val="006850A8"/>
    <w:rsid w:val="006858FE"/>
    <w:rsid w:val="00691C12"/>
    <w:rsid w:val="00695B56"/>
    <w:rsid w:val="00696043"/>
    <w:rsid w:val="006969D0"/>
    <w:rsid w:val="0069721B"/>
    <w:rsid w:val="00697FFB"/>
    <w:rsid w:val="006A1EDA"/>
    <w:rsid w:val="006A2755"/>
    <w:rsid w:val="006A4431"/>
    <w:rsid w:val="006A5AF8"/>
    <w:rsid w:val="006A5D4B"/>
    <w:rsid w:val="006A684D"/>
    <w:rsid w:val="006A7449"/>
    <w:rsid w:val="006A7B76"/>
    <w:rsid w:val="006A7E82"/>
    <w:rsid w:val="006B1181"/>
    <w:rsid w:val="006B3325"/>
    <w:rsid w:val="006B37FC"/>
    <w:rsid w:val="006B3850"/>
    <w:rsid w:val="006B46B5"/>
    <w:rsid w:val="006B73B6"/>
    <w:rsid w:val="006C1387"/>
    <w:rsid w:val="006C1746"/>
    <w:rsid w:val="006C2C5B"/>
    <w:rsid w:val="006C30C9"/>
    <w:rsid w:val="006C566B"/>
    <w:rsid w:val="006C6917"/>
    <w:rsid w:val="006D0B16"/>
    <w:rsid w:val="006D232A"/>
    <w:rsid w:val="006D2E0F"/>
    <w:rsid w:val="006D58A1"/>
    <w:rsid w:val="006D74D5"/>
    <w:rsid w:val="006E1B9A"/>
    <w:rsid w:val="006E417A"/>
    <w:rsid w:val="006E50C5"/>
    <w:rsid w:val="006F1160"/>
    <w:rsid w:val="006F2B2D"/>
    <w:rsid w:val="006F46EC"/>
    <w:rsid w:val="006F48CD"/>
    <w:rsid w:val="006F5CFC"/>
    <w:rsid w:val="00700E1D"/>
    <w:rsid w:val="007041C6"/>
    <w:rsid w:val="00705D09"/>
    <w:rsid w:val="00710482"/>
    <w:rsid w:val="0071569C"/>
    <w:rsid w:val="00716AA3"/>
    <w:rsid w:val="00717F6A"/>
    <w:rsid w:val="00721D84"/>
    <w:rsid w:val="00722076"/>
    <w:rsid w:val="0072310C"/>
    <w:rsid w:val="0072373C"/>
    <w:rsid w:val="00724A4C"/>
    <w:rsid w:val="00725F15"/>
    <w:rsid w:val="00731EE9"/>
    <w:rsid w:val="007327C4"/>
    <w:rsid w:val="0073294B"/>
    <w:rsid w:val="00735541"/>
    <w:rsid w:val="00735B3D"/>
    <w:rsid w:val="00735D58"/>
    <w:rsid w:val="00735E8C"/>
    <w:rsid w:val="00741656"/>
    <w:rsid w:val="00745771"/>
    <w:rsid w:val="00745BB7"/>
    <w:rsid w:val="00746B7A"/>
    <w:rsid w:val="007475E8"/>
    <w:rsid w:val="007573E4"/>
    <w:rsid w:val="00765EB4"/>
    <w:rsid w:val="00773BD1"/>
    <w:rsid w:val="007756E6"/>
    <w:rsid w:val="00781E3F"/>
    <w:rsid w:val="00792692"/>
    <w:rsid w:val="00794CF7"/>
    <w:rsid w:val="007955FF"/>
    <w:rsid w:val="00795B3C"/>
    <w:rsid w:val="00797FA8"/>
    <w:rsid w:val="007A15AF"/>
    <w:rsid w:val="007A26AB"/>
    <w:rsid w:val="007A2F69"/>
    <w:rsid w:val="007A492A"/>
    <w:rsid w:val="007A4B8E"/>
    <w:rsid w:val="007A6B17"/>
    <w:rsid w:val="007A7BE5"/>
    <w:rsid w:val="007B3505"/>
    <w:rsid w:val="007B39F2"/>
    <w:rsid w:val="007B523C"/>
    <w:rsid w:val="007B5AAB"/>
    <w:rsid w:val="007B6137"/>
    <w:rsid w:val="007D1370"/>
    <w:rsid w:val="007D1CFD"/>
    <w:rsid w:val="007D3BC0"/>
    <w:rsid w:val="007D41C4"/>
    <w:rsid w:val="007D6A9F"/>
    <w:rsid w:val="007D7D98"/>
    <w:rsid w:val="007E285C"/>
    <w:rsid w:val="007E2D86"/>
    <w:rsid w:val="007E4696"/>
    <w:rsid w:val="007E581F"/>
    <w:rsid w:val="007E5AA4"/>
    <w:rsid w:val="007E77D7"/>
    <w:rsid w:val="007E7E8F"/>
    <w:rsid w:val="007F0E0A"/>
    <w:rsid w:val="007F1E69"/>
    <w:rsid w:val="007F2688"/>
    <w:rsid w:val="007F2B50"/>
    <w:rsid w:val="007F2FD4"/>
    <w:rsid w:val="007F516E"/>
    <w:rsid w:val="00800393"/>
    <w:rsid w:val="0080160F"/>
    <w:rsid w:val="008029F1"/>
    <w:rsid w:val="00806F15"/>
    <w:rsid w:val="0080737A"/>
    <w:rsid w:val="00810E51"/>
    <w:rsid w:val="00811FCA"/>
    <w:rsid w:val="00812B90"/>
    <w:rsid w:val="008151AF"/>
    <w:rsid w:val="00817FB4"/>
    <w:rsid w:val="00820B73"/>
    <w:rsid w:val="00821F8B"/>
    <w:rsid w:val="008265EF"/>
    <w:rsid w:val="0083331B"/>
    <w:rsid w:val="00834996"/>
    <w:rsid w:val="008354A1"/>
    <w:rsid w:val="00837F30"/>
    <w:rsid w:val="00841075"/>
    <w:rsid w:val="00842B7C"/>
    <w:rsid w:val="00843145"/>
    <w:rsid w:val="008467F6"/>
    <w:rsid w:val="0084736C"/>
    <w:rsid w:val="00851B16"/>
    <w:rsid w:val="008523C0"/>
    <w:rsid w:val="00853A54"/>
    <w:rsid w:val="00856DFF"/>
    <w:rsid w:val="0086163F"/>
    <w:rsid w:val="0086264B"/>
    <w:rsid w:val="00867213"/>
    <w:rsid w:val="008702FC"/>
    <w:rsid w:val="0087175C"/>
    <w:rsid w:val="008738E2"/>
    <w:rsid w:val="0087796B"/>
    <w:rsid w:val="008804C3"/>
    <w:rsid w:val="00886995"/>
    <w:rsid w:val="0088786A"/>
    <w:rsid w:val="008907B5"/>
    <w:rsid w:val="00892344"/>
    <w:rsid w:val="00897103"/>
    <w:rsid w:val="008A3D1C"/>
    <w:rsid w:val="008B0BBA"/>
    <w:rsid w:val="008B56F9"/>
    <w:rsid w:val="008B722A"/>
    <w:rsid w:val="008C210A"/>
    <w:rsid w:val="008C3318"/>
    <w:rsid w:val="008C59C1"/>
    <w:rsid w:val="008C62E7"/>
    <w:rsid w:val="008D12A7"/>
    <w:rsid w:val="008D2196"/>
    <w:rsid w:val="008D4E34"/>
    <w:rsid w:val="008D6ECE"/>
    <w:rsid w:val="008D7129"/>
    <w:rsid w:val="008E3EC3"/>
    <w:rsid w:val="008E599A"/>
    <w:rsid w:val="008E5C4E"/>
    <w:rsid w:val="008F139A"/>
    <w:rsid w:val="008F18CE"/>
    <w:rsid w:val="008F320D"/>
    <w:rsid w:val="008F32C6"/>
    <w:rsid w:val="008F4AB1"/>
    <w:rsid w:val="008F64BD"/>
    <w:rsid w:val="00903EC2"/>
    <w:rsid w:val="0090491D"/>
    <w:rsid w:val="0090593E"/>
    <w:rsid w:val="00906B05"/>
    <w:rsid w:val="00911BE4"/>
    <w:rsid w:val="00912CAC"/>
    <w:rsid w:val="00916B5F"/>
    <w:rsid w:val="00920028"/>
    <w:rsid w:val="0092253C"/>
    <w:rsid w:val="009226C0"/>
    <w:rsid w:val="00923433"/>
    <w:rsid w:val="00923FB9"/>
    <w:rsid w:val="00926775"/>
    <w:rsid w:val="00935A15"/>
    <w:rsid w:val="009406AC"/>
    <w:rsid w:val="00941FEB"/>
    <w:rsid w:val="00943015"/>
    <w:rsid w:val="009545CC"/>
    <w:rsid w:val="00954FCF"/>
    <w:rsid w:val="00957C6C"/>
    <w:rsid w:val="0096125F"/>
    <w:rsid w:val="00970A29"/>
    <w:rsid w:val="00971063"/>
    <w:rsid w:val="00971AE6"/>
    <w:rsid w:val="009747F4"/>
    <w:rsid w:val="00976F67"/>
    <w:rsid w:val="00977AB5"/>
    <w:rsid w:val="009834C4"/>
    <w:rsid w:val="00983699"/>
    <w:rsid w:val="00986058"/>
    <w:rsid w:val="00986EDE"/>
    <w:rsid w:val="00990D72"/>
    <w:rsid w:val="00991CA6"/>
    <w:rsid w:val="00995E04"/>
    <w:rsid w:val="00996A45"/>
    <w:rsid w:val="00997040"/>
    <w:rsid w:val="009A113B"/>
    <w:rsid w:val="009A21F6"/>
    <w:rsid w:val="009A5301"/>
    <w:rsid w:val="009A5A62"/>
    <w:rsid w:val="009A73C1"/>
    <w:rsid w:val="009B1397"/>
    <w:rsid w:val="009B4141"/>
    <w:rsid w:val="009B4BBA"/>
    <w:rsid w:val="009B6534"/>
    <w:rsid w:val="009B767C"/>
    <w:rsid w:val="009C4A31"/>
    <w:rsid w:val="009D04D7"/>
    <w:rsid w:val="009D1322"/>
    <w:rsid w:val="009D71F9"/>
    <w:rsid w:val="009E02B9"/>
    <w:rsid w:val="009E034C"/>
    <w:rsid w:val="009E0CB9"/>
    <w:rsid w:val="009E32EF"/>
    <w:rsid w:val="009E42C8"/>
    <w:rsid w:val="009E484F"/>
    <w:rsid w:val="009E55A8"/>
    <w:rsid w:val="009F476A"/>
    <w:rsid w:val="009F4CE0"/>
    <w:rsid w:val="009F5A0C"/>
    <w:rsid w:val="009F5CD7"/>
    <w:rsid w:val="009F7E76"/>
    <w:rsid w:val="00A11B0D"/>
    <w:rsid w:val="00A12624"/>
    <w:rsid w:val="00A2284F"/>
    <w:rsid w:val="00A24B2B"/>
    <w:rsid w:val="00A26045"/>
    <w:rsid w:val="00A27435"/>
    <w:rsid w:val="00A27942"/>
    <w:rsid w:val="00A30175"/>
    <w:rsid w:val="00A3059B"/>
    <w:rsid w:val="00A309CB"/>
    <w:rsid w:val="00A30F08"/>
    <w:rsid w:val="00A31AF3"/>
    <w:rsid w:val="00A3231C"/>
    <w:rsid w:val="00A32327"/>
    <w:rsid w:val="00A329F1"/>
    <w:rsid w:val="00A32F19"/>
    <w:rsid w:val="00A32F3B"/>
    <w:rsid w:val="00A33A65"/>
    <w:rsid w:val="00A33F57"/>
    <w:rsid w:val="00A34F36"/>
    <w:rsid w:val="00A350D8"/>
    <w:rsid w:val="00A375A0"/>
    <w:rsid w:val="00A37BA3"/>
    <w:rsid w:val="00A37FD2"/>
    <w:rsid w:val="00A4239D"/>
    <w:rsid w:val="00A438B1"/>
    <w:rsid w:val="00A551A5"/>
    <w:rsid w:val="00A55D9A"/>
    <w:rsid w:val="00A60471"/>
    <w:rsid w:val="00A60955"/>
    <w:rsid w:val="00A63BD7"/>
    <w:rsid w:val="00A727DA"/>
    <w:rsid w:val="00A74A6C"/>
    <w:rsid w:val="00A76825"/>
    <w:rsid w:val="00A8288F"/>
    <w:rsid w:val="00A84300"/>
    <w:rsid w:val="00A84CB5"/>
    <w:rsid w:val="00A9766E"/>
    <w:rsid w:val="00AA2825"/>
    <w:rsid w:val="00AA2AB1"/>
    <w:rsid w:val="00AA3896"/>
    <w:rsid w:val="00AA4107"/>
    <w:rsid w:val="00AA5CB9"/>
    <w:rsid w:val="00AB08FB"/>
    <w:rsid w:val="00AB3B79"/>
    <w:rsid w:val="00AB582C"/>
    <w:rsid w:val="00AC17F7"/>
    <w:rsid w:val="00AC37D0"/>
    <w:rsid w:val="00AC7585"/>
    <w:rsid w:val="00AD2E8E"/>
    <w:rsid w:val="00AD502A"/>
    <w:rsid w:val="00AD59A7"/>
    <w:rsid w:val="00AF376A"/>
    <w:rsid w:val="00AF5655"/>
    <w:rsid w:val="00AF5D91"/>
    <w:rsid w:val="00B03C92"/>
    <w:rsid w:val="00B10709"/>
    <w:rsid w:val="00B13D2F"/>
    <w:rsid w:val="00B154BD"/>
    <w:rsid w:val="00B20206"/>
    <w:rsid w:val="00B22877"/>
    <w:rsid w:val="00B23E78"/>
    <w:rsid w:val="00B25B65"/>
    <w:rsid w:val="00B27368"/>
    <w:rsid w:val="00B31CF2"/>
    <w:rsid w:val="00B353FF"/>
    <w:rsid w:val="00B35D04"/>
    <w:rsid w:val="00B36F09"/>
    <w:rsid w:val="00B41105"/>
    <w:rsid w:val="00B4200F"/>
    <w:rsid w:val="00B507E5"/>
    <w:rsid w:val="00B5367C"/>
    <w:rsid w:val="00B5494D"/>
    <w:rsid w:val="00B5747A"/>
    <w:rsid w:val="00B600D3"/>
    <w:rsid w:val="00B66D6C"/>
    <w:rsid w:val="00B67A96"/>
    <w:rsid w:val="00B67BCE"/>
    <w:rsid w:val="00B70B65"/>
    <w:rsid w:val="00B72C57"/>
    <w:rsid w:val="00B73CCC"/>
    <w:rsid w:val="00B8552A"/>
    <w:rsid w:val="00B867AD"/>
    <w:rsid w:val="00B872F3"/>
    <w:rsid w:val="00B917C8"/>
    <w:rsid w:val="00B93361"/>
    <w:rsid w:val="00BA09F8"/>
    <w:rsid w:val="00BA1523"/>
    <w:rsid w:val="00BA590B"/>
    <w:rsid w:val="00BA5AB3"/>
    <w:rsid w:val="00BA5B78"/>
    <w:rsid w:val="00BA76C0"/>
    <w:rsid w:val="00BB211F"/>
    <w:rsid w:val="00BB25DF"/>
    <w:rsid w:val="00BB3890"/>
    <w:rsid w:val="00BB397D"/>
    <w:rsid w:val="00BB4FB3"/>
    <w:rsid w:val="00BC1F5A"/>
    <w:rsid w:val="00BC2019"/>
    <w:rsid w:val="00BC2A7A"/>
    <w:rsid w:val="00BC2B6C"/>
    <w:rsid w:val="00BC435F"/>
    <w:rsid w:val="00BC6217"/>
    <w:rsid w:val="00BC6A79"/>
    <w:rsid w:val="00BD033B"/>
    <w:rsid w:val="00BD2C0E"/>
    <w:rsid w:val="00BD3202"/>
    <w:rsid w:val="00BD45AA"/>
    <w:rsid w:val="00BD508D"/>
    <w:rsid w:val="00BD691C"/>
    <w:rsid w:val="00BF0B23"/>
    <w:rsid w:val="00BF17D7"/>
    <w:rsid w:val="00BF2356"/>
    <w:rsid w:val="00BF53F2"/>
    <w:rsid w:val="00C029F2"/>
    <w:rsid w:val="00C05888"/>
    <w:rsid w:val="00C11D45"/>
    <w:rsid w:val="00C14694"/>
    <w:rsid w:val="00C169D9"/>
    <w:rsid w:val="00C21234"/>
    <w:rsid w:val="00C22861"/>
    <w:rsid w:val="00C228CC"/>
    <w:rsid w:val="00C22998"/>
    <w:rsid w:val="00C30C20"/>
    <w:rsid w:val="00C31149"/>
    <w:rsid w:val="00C344A0"/>
    <w:rsid w:val="00C3608F"/>
    <w:rsid w:val="00C37303"/>
    <w:rsid w:val="00C42EDA"/>
    <w:rsid w:val="00C50113"/>
    <w:rsid w:val="00C510A2"/>
    <w:rsid w:val="00C5248D"/>
    <w:rsid w:val="00C56B3E"/>
    <w:rsid w:val="00C64F02"/>
    <w:rsid w:val="00C651CF"/>
    <w:rsid w:val="00C7022A"/>
    <w:rsid w:val="00C71495"/>
    <w:rsid w:val="00C80897"/>
    <w:rsid w:val="00C82899"/>
    <w:rsid w:val="00C87EB9"/>
    <w:rsid w:val="00C90F79"/>
    <w:rsid w:val="00C919A8"/>
    <w:rsid w:val="00C94DF2"/>
    <w:rsid w:val="00C956E5"/>
    <w:rsid w:val="00C97CBD"/>
    <w:rsid w:val="00CA10C9"/>
    <w:rsid w:val="00CA2F15"/>
    <w:rsid w:val="00CA66D3"/>
    <w:rsid w:val="00CB0886"/>
    <w:rsid w:val="00CB1FFE"/>
    <w:rsid w:val="00CB30A2"/>
    <w:rsid w:val="00CB40F3"/>
    <w:rsid w:val="00CB6731"/>
    <w:rsid w:val="00CD2151"/>
    <w:rsid w:val="00CD2B7D"/>
    <w:rsid w:val="00CD70B4"/>
    <w:rsid w:val="00CE6C59"/>
    <w:rsid w:val="00CE7A74"/>
    <w:rsid w:val="00CF41FE"/>
    <w:rsid w:val="00CF48AA"/>
    <w:rsid w:val="00CF5BA8"/>
    <w:rsid w:val="00CF5EA8"/>
    <w:rsid w:val="00D01617"/>
    <w:rsid w:val="00D01CFD"/>
    <w:rsid w:val="00D02586"/>
    <w:rsid w:val="00D02CC4"/>
    <w:rsid w:val="00D06903"/>
    <w:rsid w:val="00D121F8"/>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1908"/>
    <w:rsid w:val="00D833A6"/>
    <w:rsid w:val="00D8413E"/>
    <w:rsid w:val="00D922CD"/>
    <w:rsid w:val="00D9550E"/>
    <w:rsid w:val="00D96346"/>
    <w:rsid w:val="00DA1002"/>
    <w:rsid w:val="00DA15FE"/>
    <w:rsid w:val="00DA68F4"/>
    <w:rsid w:val="00DA7756"/>
    <w:rsid w:val="00DB20D7"/>
    <w:rsid w:val="00DC2E3D"/>
    <w:rsid w:val="00DC3CDC"/>
    <w:rsid w:val="00DC72C2"/>
    <w:rsid w:val="00DE0AD6"/>
    <w:rsid w:val="00DE145B"/>
    <w:rsid w:val="00DE2614"/>
    <w:rsid w:val="00DE5A97"/>
    <w:rsid w:val="00DF0528"/>
    <w:rsid w:val="00DF1188"/>
    <w:rsid w:val="00DF21C1"/>
    <w:rsid w:val="00DF470A"/>
    <w:rsid w:val="00E04425"/>
    <w:rsid w:val="00E07766"/>
    <w:rsid w:val="00E10438"/>
    <w:rsid w:val="00E11C2E"/>
    <w:rsid w:val="00E1245A"/>
    <w:rsid w:val="00E22BD7"/>
    <w:rsid w:val="00E238FB"/>
    <w:rsid w:val="00E26B23"/>
    <w:rsid w:val="00E32277"/>
    <w:rsid w:val="00E324EF"/>
    <w:rsid w:val="00E329A9"/>
    <w:rsid w:val="00E32BCF"/>
    <w:rsid w:val="00E33493"/>
    <w:rsid w:val="00E34116"/>
    <w:rsid w:val="00E4093D"/>
    <w:rsid w:val="00E472C2"/>
    <w:rsid w:val="00E47990"/>
    <w:rsid w:val="00E50508"/>
    <w:rsid w:val="00E539DA"/>
    <w:rsid w:val="00E53C07"/>
    <w:rsid w:val="00E56306"/>
    <w:rsid w:val="00E57E60"/>
    <w:rsid w:val="00E61BE0"/>
    <w:rsid w:val="00E61EFC"/>
    <w:rsid w:val="00E62FC2"/>
    <w:rsid w:val="00E67A57"/>
    <w:rsid w:val="00E7228D"/>
    <w:rsid w:val="00E7429A"/>
    <w:rsid w:val="00E761E0"/>
    <w:rsid w:val="00E82BC6"/>
    <w:rsid w:val="00E84E35"/>
    <w:rsid w:val="00E8509D"/>
    <w:rsid w:val="00E85750"/>
    <w:rsid w:val="00E93ACC"/>
    <w:rsid w:val="00EA1EC6"/>
    <w:rsid w:val="00EA25CA"/>
    <w:rsid w:val="00EA3FBB"/>
    <w:rsid w:val="00EA597C"/>
    <w:rsid w:val="00EB0C0A"/>
    <w:rsid w:val="00EB5836"/>
    <w:rsid w:val="00EB6A66"/>
    <w:rsid w:val="00EC17F5"/>
    <w:rsid w:val="00EC2B6E"/>
    <w:rsid w:val="00EC782D"/>
    <w:rsid w:val="00ED13F1"/>
    <w:rsid w:val="00EE5B95"/>
    <w:rsid w:val="00EE6724"/>
    <w:rsid w:val="00EE6805"/>
    <w:rsid w:val="00EF21BD"/>
    <w:rsid w:val="00EF3BEF"/>
    <w:rsid w:val="00EF4AB7"/>
    <w:rsid w:val="00EF5C55"/>
    <w:rsid w:val="00EF698B"/>
    <w:rsid w:val="00EF75D2"/>
    <w:rsid w:val="00F01CAE"/>
    <w:rsid w:val="00F0279A"/>
    <w:rsid w:val="00F04BD4"/>
    <w:rsid w:val="00F0674E"/>
    <w:rsid w:val="00F06FE6"/>
    <w:rsid w:val="00F07BB1"/>
    <w:rsid w:val="00F11ACA"/>
    <w:rsid w:val="00F121F5"/>
    <w:rsid w:val="00F148AF"/>
    <w:rsid w:val="00F22871"/>
    <w:rsid w:val="00F22DAB"/>
    <w:rsid w:val="00F2300D"/>
    <w:rsid w:val="00F2306A"/>
    <w:rsid w:val="00F23BE4"/>
    <w:rsid w:val="00F25119"/>
    <w:rsid w:val="00F3005D"/>
    <w:rsid w:val="00F335EF"/>
    <w:rsid w:val="00F366FB"/>
    <w:rsid w:val="00F37DF9"/>
    <w:rsid w:val="00F40F84"/>
    <w:rsid w:val="00F46ED4"/>
    <w:rsid w:val="00F53735"/>
    <w:rsid w:val="00F56FA3"/>
    <w:rsid w:val="00F622B4"/>
    <w:rsid w:val="00F72E06"/>
    <w:rsid w:val="00F73C51"/>
    <w:rsid w:val="00F76B84"/>
    <w:rsid w:val="00F77D5B"/>
    <w:rsid w:val="00F80B10"/>
    <w:rsid w:val="00F83870"/>
    <w:rsid w:val="00F86C29"/>
    <w:rsid w:val="00F91C35"/>
    <w:rsid w:val="00F91D85"/>
    <w:rsid w:val="00F94073"/>
    <w:rsid w:val="00F95266"/>
    <w:rsid w:val="00FA0ABA"/>
    <w:rsid w:val="00FA50D5"/>
    <w:rsid w:val="00FA6F57"/>
    <w:rsid w:val="00FA705D"/>
    <w:rsid w:val="00FB0302"/>
    <w:rsid w:val="00FB2076"/>
    <w:rsid w:val="00FB44E3"/>
    <w:rsid w:val="00FB4ECD"/>
    <w:rsid w:val="00FC10C4"/>
    <w:rsid w:val="00FC15DC"/>
    <w:rsid w:val="00FC2144"/>
    <w:rsid w:val="00FC217B"/>
    <w:rsid w:val="00FC39D3"/>
    <w:rsid w:val="00FC5766"/>
    <w:rsid w:val="00FC703C"/>
    <w:rsid w:val="00FD2764"/>
    <w:rsid w:val="00FE0C88"/>
    <w:rsid w:val="00FE1B70"/>
    <w:rsid w:val="00FE3301"/>
    <w:rsid w:val="00FE4542"/>
    <w:rsid w:val="00FE4BA6"/>
    <w:rsid w:val="00FE53C6"/>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244">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57695305">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26387709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48872165">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95900645">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51860575">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274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1F23-D5E7-48EB-846F-48E26EF8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76</Pages>
  <Words>18761</Words>
  <Characters>106941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98</cp:revision>
  <cp:lastPrinted>2021-08-26T03:01:00Z</cp:lastPrinted>
  <dcterms:created xsi:type="dcterms:W3CDTF">2021-08-19T03:33:00Z</dcterms:created>
  <dcterms:modified xsi:type="dcterms:W3CDTF">2021-08-26T04:25:00Z</dcterms:modified>
</cp:coreProperties>
</file>