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630015, г. Новосибирск, ул. Планетная,32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zakupki</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Pr="002A3BAD">
              <w:rPr>
                <w:rFonts w:ascii="Times New Roman" w:hAnsi="Times New Roman" w:cs="Times New Roman"/>
                <w:sz w:val="18"/>
                <w:szCs w:val="18"/>
              </w:rPr>
              <w:t>/1616@</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00485ED4" w:rsidRPr="002A3BAD">
              <w:rPr>
                <w:rFonts w:ascii="Times New Roman" w:hAnsi="Times New Roman" w:cs="Times New Roman"/>
                <w:sz w:val="18"/>
                <w:szCs w:val="18"/>
              </w:rPr>
              <w:t>/1619@</w:t>
            </w:r>
            <w:r w:rsidR="00485ED4" w:rsidRPr="002A3BAD">
              <w:rPr>
                <w:rFonts w:ascii="Times New Roman" w:hAnsi="Times New Roman" w:cs="Times New Roman"/>
                <w:sz w:val="18"/>
                <w:szCs w:val="18"/>
                <w:lang w:val="en-US"/>
              </w:rPr>
              <w:t>komintern</w:t>
            </w:r>
            <w:r w:rsidR="00485ED4" w:rsidRPr="002A3BAD">
              <w:rPr>
                <w:rFonts w:ascii="Times New Roman" w:hAnsi="Times New Roman" w:cs="Times New Roman"/>
                <w:sz w:val="18"/>
                <w:szCs w:val="18"/>
              </w:rPr>
              <w:t>.</w:t>
            </w:r>
            <w:r w:rsidR="00485ED4" w:rsidRPr="002A3BAD">
              <w:rPr>
                <w:rFonts w:ascii="Times New Roman" w:hAnsi="Times New Roman" w:cs="Times New Roman"/>
                <w:sz w:val="18"/>
                <w:szCs w:val="18"/>
                <w:lang w:val="en-US"/>
              </w:rPr>
              <w:t>ru</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B6713B"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850"/>
        <w:gridCol w:w="851"/>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9" w:history="1">
              <w:r w:rsidRPr="002A3BAD">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1"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2"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F55B12">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3"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37115" w:rsidRPr="002A3BAD" w:rsidRDefault="00737115" w:rsidP="00B87D2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F55B12">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r w:rsidRPr="002A3BAD">
              <w:rPr>
                <w:rFonts w:ascii="Times New Roman" w:hAnsi="Times New Roman" w:cs="Times New Roman"/>
                <w:bCs/>
                <w:sz w:val="18"/>
                <w:szCs w:val="18"/>
                <w:lang w:val="en-US"/>
              </w:rPr>
              <w:t>c</w:t>
            </w:r>
            <w:r w:rsidRPr="002A3BAD">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465F03">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системы вентиляции в комнатах приёма пищи и с/у.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465F03">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платформ в одной консрукции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465F03">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1-2/А</w:t>
            </w:r>
            <w:r w:rsidR="00DD6F01" w:rsidRPr="002A3BAD">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w:t>
            </w:r>
            <w:r w:rsidRPr="002A3BAD">
              <w:rPr>
                <w:rFonts w:ascii="Times New Roman" w:hAnsi="Times New Roman" w:cs="Times New Roman"/>
                <w:sz w:val="18"/>
                <w:szCs w:val="18"/>
              </w:rPr>
              <w:lastRenderedPageBreak/>
              <w:t>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зимнее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w:t>
            </w:r>
            <w:r w:rsidRPr="002A3BAD">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F55B12">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Объём неопределён</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465F03">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F55B12">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F55B12">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F55B12">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F55B12">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F55B12">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F55B12">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F55B12">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r w:rsidR="009F3911" w:rsidRPr="002A3BAD">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заготови</w:t>
            </w:r>
            <w:r w:rsidR="00393DA4" w:rsidRPr="002A3BAD">
              <w:rPr>
                <w:rFonts w:ascii="Times New Roman" w:hAnsi="Times New Roman" w:cs="Times New Roman"/>
                <w:sz w:val="18"/>
                <w:szCs w:val="18"/>
              </w:rPr>
              <w:t xml:space="preserve">тель-ном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r w:rsidR="00393DA4" w:rsidRPr="002A3BAD">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465F03">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F55B12">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F55B12">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F55B12">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F55B12">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F55B12">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851"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F55B12">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F55B12">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F55B12">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F55B12">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465F03">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F55B12">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F117B" w:rsidRPr="002A3BAD" w:rsidRDefault="007F117B" w:rsidP="007F117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F55B12">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F55B12">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F55B12">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851"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F55B12">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w:t>
            </w:r>
            <w:r w:rsidR="002C0B51"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F55B12">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F55B12">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w:t>
            </w:r>
            <w:r w:rsidRPr="002A3BAD">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F55B12">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F55B12">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F55B12">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F55B12">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F55B12">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F55B12">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F55B12">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F55B12">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F55B12">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F55B12">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F55B12">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F55B12">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F55B12">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F55B12">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F55B12">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2A3BAD">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F55B12">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F55B12">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F55B12">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F55B12">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r w:rsidRPr="002A3BAD">
              <w:rPr>
                <w:rFonts w:ascii="Times New Roman" w:hAnsi="Times New Roman" w:cs="Times New Roman"/>
                <w:sz w:val="18"/>
                <w:szCs w:val="18"/>
                <w:lang w:val="en-US"/>
              </w:rPr>
              <w:t>Alexpulse</w:t>
            </w:r>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F55B12">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F55B12">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851"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F55B12">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 ВиК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r w:rsidR="00D1787B" w:rsidRPr="002A3BAD">
              <w:rPr>
                <w:rFonts w:ascii="Times New Roman" w:eastAsia="Times New Roman" w:hAnsi="Times New Roman" w:cs="Times New Roman"/>
                <w:sz w:val="18"/>
                <w:szCs w:val="18"/>
              </w:rPr>
              <w:t>.</w:t>
            </w:r>
          </w:p>
          <w:p w:rsidR="00D1787B" w:rsidRPr="002A3BAD" w:rsidRDefault="00D1787B"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F55B12">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F55B12">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F55B12">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F55B12">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w:t>
            </w:r>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F55B12">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F55B12">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F55B12">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F55B12">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465F03">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F55B12">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F55B12">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465F03">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F55B12">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F55B12">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F55B12">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F55B12">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Услуги  по ремонту и техническомуобслуживанию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F55B12">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F55B12">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ставка запаных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F55B12">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со специфика</w:t>
            </w:r>
            <w:r w:rsidRPr="002A3BAD">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F55B12">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F55B12">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F55B12">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F55B12">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F55B12">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F55B12">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F55B12">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F55B12">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F55B12">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F55B12">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F55B12">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F55B12">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F55B12">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F55B12">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техническо</w:t>
            </w:r>
            <w:r w:rsidR="00834C87" w:rsidRPr="002A3BAD">
              <w:rPr>
                <w:rFonts w:ascii="Times New Roman" w:hAnsi="Times New Roman" w:cs="Times New Roman"/>
                <w:bCs/>
                <w:sz w:val="18"/>
                <w:szCs w:val="18"/>
              </w:rPr>
              <w:t xml:space="preserve">им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F55B12">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r w:rsidRPr="002A3BAD">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Scandymet</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F55B12">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F55B12">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F55B12">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851"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F55B12">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F55B12">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851"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F55B12">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7D0712">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канализации и выпуска в корпусе №12 по адресу: г.Новосибирск,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7D0712">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AF421D">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AF421D">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763B42">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D86D17">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r w:rsidRPr="002A3BAD">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D86D17">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A95FFA">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9A05FD">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9A05FD">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r w:rsidRPr="002A3BAD">
              <w:rPr>
                <w:rFonts w:ascii="Times New Roman" w:hAnsi="Times New Roman" w:cs="Times New Roman"/>
                <w:sz w:val="18"/>
                <w:szCs w:val="18"/>
                <w:lang w:val="en-US"/>
              </w:rPr>
              <w:t>FlexKraft</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6C16A5">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257DA0">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906184">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851"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463FD">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935A9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935A9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463FD">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из профлиста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783D02">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783D02">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783D02">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783D02">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емонт помещений в корпусе № 12  на 1-ом этаже в осях А-Б;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813BDC">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DA324D">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A620D">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A620D">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w:t>
            </w:r>
            <w:r w:rsidRPr="00813BDC">
              <w:rPr>
                <w:rFonts w:ascii="Times New Roman" w:hAnsi="Times New Roman" w:cs="Times New Roman"/>
                <w:sz w:val="18"/>
                <w:szCs w:val="18"/>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2D5760">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2D5760">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A620D">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A620D">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851"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A620D">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A620D">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A620D">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174BE1">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A620D">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w:t>
            </w:r>
          </w:p>
          <w:p w:rsidR="00D30C64" w:rsidRPr="00813BD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A620D">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DC2BBC">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285172">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915C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w:t>
            </w:r>
          </w:p>
        </w:tc>
        <w:tc>
          <w:tcPr>
            <w:tcW w:w="850"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B97B89">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B97B89">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B97B89">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B97B89">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285172">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463FD">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w:t>
            </w:r>
            <w:r w:rsidRPr="008E3890">
              <w:rPr>
                <w:rFonts w:ascii="Times New Roman" w:hAnsi="Times New Roman" w:cs="Times New Roman"/>
                <w:bCs/>
                <w:sz w:val="18"/>
                <w:szCs w:val="18"/>
              </w:rPr>
              <w:lastRenderedPageBreak/>
              <w:t>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3463FD">
        <w:trPr>
          <w:trHeight w:val="187"/>
        </w:trPr>
        <w:tc>
          <w:tcPr>
            <w:tcW w:w="567" w:type="dxa"/>
            <w:tcBorders>
              <w:top w:val="single" w:sz="4" w:space="0" w:color="auto"/>
              <w:bottom w:val="single" w:sz="4" w:space="0" w:color="auto"/>
              <w:right w:val="single" w:sz="4" w:space="0" w:color="auto"/>
            </w:tcBorders>
          </w:tcPr>
          <w:p w:rsidR="004E0728" w:rsidRPr="00783D02"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2A3BAD"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Default="00087655" w:rsidP="0007337F">
            <w:pPr>
              <w:spacing w:after="0" w:line="240" w:lineRule="auto"/>
              <w:jc w:val="center"/>
              <w:rPr>
                <w:rFonts w:ascii="Times New Roman" w:hAnsi="Times New Roman" w:cs="Times New Roman"/>
                <w:bCs/>
                <w:sz w:val="18"/>
                <w:szCs w:val="18"/>
              </w:rPr>
            </w:pPr>
          </w:p>
          <w:p w:rsidR="00087655" w:rsidRDefault="00087655"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499</w:t>
            </w:r>
            <w:r w:rsidR="00087655">
              <w:rPr>
                <w:rFonts w:ascii="Times New Roman" w:hAnsi="Times New Roman" w:cs="Times New Roman"/>
                <w:bCs/>
                <w:sz w:val="18"/>
                <w:szCs w:val="18"/>
              </w:rPr>
              <w:t xml:space="preserve"> </w:t>
            </w:r>
            <w:r>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07337F"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w:t>
            </w:r>
            <w:r>
              <w:rPr>
                <w:rFonts w:ascii="Times New Roman" w:hAnsi="Times New Roman" w:cs="Times New Roman"/>
                <w:bCs/>
                <w:sz w:val="18"/>
                <w:szCs w:val="18"/>
              </w:rPr>
              <w:lastRenderedPageBreak/>
              <w:t>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w:t>
            </w:r>
            <w:r w:rsidRPr="00813BDC">
              <w:rPr>
                <w:rFonts w:ascii="Times New Roman" w:hAnsi="Times New Roman" w:cs="Times New Roman"/>
                <w:sz w:val="18"/>
                <w:szCs w:val="18"/>
              </w:rPr>
              <w:lastRenderedPageBreak/>
              <w:t>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№9:</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w:t>
            </w:r>
            <w:r>
              <w:rPr>
                <w:rFonts w:ascii="Times New Roman" w:hAnsi="Times New Roman" w:cs="Times New Roman"/>
                <w:sz w:val="18"/>
                <w:szCs w:val="18"/>
              </w:rPr>
              <w:lastRenderedPageBreak/>
              <w:t>работы по ремонту помещений в корпусе №9 на 1-ом этаже в осях 11-19/В-Г;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СНиП, </w:t>
            </w:r>
            <w:r>
              <w:rPr>
                <w:rFonts w:ascii="Times New Roman" w:hAnsi="Times New Roman" w:cs="Times New Roman"/>
                <w:bCs/>
                <w:sz w:val="18"/>
                <w:szCs w:val="18"/>
              </w:rPr>
              <w:lastRenderedPageBreak/>
              <w:t>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w:t>
            </w:r>
            <w:r w:rsidRPr="00813BDC">
              <w:rPr>
                <w:rFonts w:ascii="Times New Roman" w:hAnsi="Times New Roman" w:cs="Times New Roman"/>
                <w:sz w:val="18"/>
                <w:szCs w:val="18"/>
              </w:rPr>
              <w:lastRenderedPageBreak/>
              <w:t>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07337F"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43.99.20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Декабрь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43</w:t>
            </w:r>
            <w:r w:rsidRPr="00581012">
              <w:rPr>
                <w:rFonts w:ascii="Times New Roman" w:hAnsi="Times New Roman" w:cs="Times New Roman"/>
                <w:sz w:val="16"/>
                <w:szCs w:val="16"/>
              </w:rPr>
              <w:t>.31</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w:t>
            </w:r>
            <w:r w:rsidRPr="00581012">
              <w:rPr>
                <w:rFonts w:ascii="Times New Roman" w:hAnsi="Times New Roman" w:cs="Times New Roman"/>
                <w:sz w:val="16"/>
                <w:szCs w:val="16"/>
              </w:rPr>
              <w:t>3.31.10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43.99.50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43.99.60</w:t>
            </w:r>
          </w:p>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4 766 119,20</w:t>
            </w: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Январь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№6:</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Общестроительные работы по ремонту помещений в корпусе №6 на 3-ем этаже в осях 1-8/А-Г;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w:t>
            </w:r>
            <w:r>
              <w:rPr>
                <w:rFonts w:ascii="Times New Roman" w:hAnsi="Times New Roman" w:cs="Times New Roman"/>
                <w:bCs/>
                <w:sz w:val="18"/>
                <w:szCs w:val="18"/>
              </w:rPr>
              <w:lastRenderedPageBreak/>
              <w:t>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w:t>
            </w:r>
            <w:r w:rsidRPr="00813BDC">
              <w:rPr>
                <w:rFonts w:ascii="Times New Roman" w:hAnsi="Times New Roman" w:cs="Times New Roman"/>
                <w:sz w:val="18"/>
                <w:szCs w:val="18"/>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07337F" w:rsidRPr="00656091" w:rsidRDefault="00656091"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157C2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w:t>
            </w:r>
            <w:r>
              <w:rPr>
                <w:rFonts w:ascii="Times New Roman" w:hAnsi="Times New Roman" w:cs="Times New Roman"/>
                <w:bCs/>
                <w:sz w:val="18"/>
                <w:szCs w:val="18"/>
              </w:rPr>
              <w:lastRenderedPageBreak/>
              <w:t>наружных и внутренних линейных размеров мер 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07337F" w:rsidRPr="002A3BAD" w:rsidRDefault="0007337F" w:rsidP="0007337F">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1 200 000</w:t>
            </w:r>
            <w:r w:rsidRPr="002A3BAD">
              <w:rPr>
                <w:rFonts w:ascii="Times New Roman" w:hAnsi="Times New Roman" w:cs="Times New Roman"/>
                <w:bCs/>
                <w:sz w:val="18"/>
                <w:szCs w:val="18"/>
              </w:rPr>
              <w:t>,00</w:t>
            </w:r>
          </w:p>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157C2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w:t>
            </w:r>
            <w:r>
              <w:rPr>
                <w:rFonts w:ascii="Times New Roman" w:hAnsi="Times New Roman" w:cs="Times New Roman"/>
                <w:bCs/>
                <w:sz w:val="18"/>
                <w:szCs w:val="18"/>
              </w:rPr>
              <w:lastRenderedPageBreak/>
              <w:t>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9 558 734,00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Март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435"/>
        </w:trPr>
        <w:tc>
          <w:tcPr>
            <w:tcW w:w="567" w:type="dxa"/>
            <w:tcBorders>
              <w:top w:val="single" w:sz="4" w:space="0" w:color="auto"/>
              <w:bottom w:val="single" w:sz="4" w:space="0" w:color="auto"/>
              <w:right w:val="single" w:sz="4" w:space="0" w:color="auto"/>
            </w:tcBorders>
          </w:tcPr>
          <w:p w:rsidR="0007337F" w:rsidRPr="00853D62"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 xml:space="preserve">Экспедирование грузов автомобильным </w:t>
            </w:r>
            <w:r w:rsidRPr="00853D62">
              <w:rPr>
                <w:rFonts w:ascii="Times New Roman" w:hAnsi="Times New Roman" w:cs="Times New Roman"/>
                <w:bCs/>
                <w:sz w:val="20"/>
                <w:szCs w:val="20"/>
              </w:rPr>
              <w:lastRenderedPageBreak/>
              <w:t>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bCs/>
                <w:sz w:val="20"/>
                <w:szCs w:val="20"/>
              </w:rPr>
            </w:pPr>
            <w:r w:rsidRPr="00853D62">
              <w:rPr>
                <w:rFonts w:ascii="Times New Roman" w:hAnsi="Times New Roman" w:cs="Times New Roman"/>
                <w:bCs/>
                <w:sz w:val="20"/>
                <w:szCs w:val="20"/>
              </w:rPr>
              <w:lastRenderedPageBreak/>
              <w:t>В соответствии с законодат</w:t>
            </w:r>
            <w:r w:rsidRPr="00853D62">
              <w:rPr>
                <w:rFonts w:ascii="Times New Roman" w:hAnsi="Times New Roman" w:cs="Times New Roman"/>
                <w:bCs/>
                <w:sz w:val="20"/>
                <w:szCs w:val="20"/>
              </w:rPr>
              <w:lastRenderedPageBreak/>
              <w:t>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53D62" w:rsidRPr="00853D62" w:rsidRDefault="0007337F"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определить </w:t>
            </w:r>
            <w:r w:rsidRPr="00853D62">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853D62" w:rsidRDefault="0007337F" w:rsidP="0007337F">
            <w:pPr>
              <w:autoSpaceDE w:val="0"/>
              <w:autoSpaceDN w:val="0"/>
              <w:adjustRightInd w:val="0"/>
              <w:spacing w:after="0" w:line="240" w:lineRule="auto"/>
              <w:rPr>
                <w:rFonts w:ascii="Times New Roman" w:hAnsi="Times New Roman" w:cs="Times New Roman"/>
                <w:sz w:val="20"/>
                <w:szCs w:val="20"/>
              </w:rPr>
            </w:pPr>
            <w:r w:rsidRPr="00853D6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853D62" w:rsidRPr="002A3BAD" w:rsidTr="00853D62">
        <w:trPr>
          <w:trHeight w:val="28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12 424 482,00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853D62" w:rsidRPr="00853D62">
              <w:rPr>
                <w:rFonts w:ascii="Times New Roman" w:hAnsi="Times New Roman" w:cs="Times New Roman"/>
                <w:sz w:val="20"/>
                <w:szCs w:val="20"/>
              </w:rPr>
              <w:t>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853D62">
        <w:trPr>
          <w:trHeight w:val="22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w:t>
            </w:r>
            <w:r>
              <w:rPr>
                <w:rFonts w:ascii="Times New Roman" w:hAnsi="Times New Roman" w:cs="Times New Roman"/>
                <w:bCs/>
                <w:sz w:val="20"/>
                <w:szCs w:val="20"/>
              </w:rPr>
              <w:lastRenderedPageBreak/>
              <w:t>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53D62" w:rsidRPr="00853D62">
              <w:rPr>
                <w:rFonts w:ascii="Times New Roman" w:hAnsi="Times New Roman" w:cs="Times New Roman"/>
                <w:sz w:val="20"/>
                <w:szCs w:val="20"/>
              </w:rPr>
              <w:t xml:space="preserve"> 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853D62">
        <w:trPr>
          <w:trHeight w:val="210"/>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853D62" w:rsidRPr="002A3BAD"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vAlign w:val="center"/>
          </w:tcPr>
          <w:p w:rsidR="00853D62" w:rsidRPr="002A3BAD"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jc w:val="center"/>
              <w:rPr>
                <w:rFonts w:ascii="Times New Roman" w:hAnsi="Times New Roman" w:cs="Times New Roman"/>
                <w:sz w:val="18"/>
                <w:szCs w:val="18"/>
              </w:rPr>
            </w:pPr>
          </w:p>
          <w:p w:rsidR="00853D62"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6 811 662,80</w:t>
            </w:r>
          </w:p>
          <w:p w:rsidR="00853D62" w:rsidRPr="002A3BAD" w:rsidRDefault="00853D62"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853D62" w:rsidRPr="002A3BAD" w:rsidRDefault="00853D62"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F874F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A5071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A50715" w:rsidRPr="002A3BAD" w:rsidTr="00046869">
        <w:trPr>
          <w:trHeight w:val="215"/>
        </w:trPr>
        <w:tc>
          <w:tcPr>
            <w:tcW w:w="567" w:type="dxa"/>
            <w:tcBorders>
              <w:top w:val="single" w:sz="4" w:space="0" w:color="auto"/>
              <w:bottom w:val="single" w:sz="4" w:space="0" w:color="auto"/>
              <w:right w:val="single" w:sz="4" w:space="0" w:color="auto"/>
            </w:tcBorders>
          </w:tcPr>
          <w:p w:rsidR="00A50715" w:rsidRPr="00853D62"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штуки</w:t>
            </w:r>
          </w:p>
        </w:tc>
        <w:tc>
          <w:tcPr>
            <w:tcW w:w="850"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851"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853D62" w:rsidRDefault="002B7B61"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CA17B5">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853D62" w:rsidRDefault="00CA17B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046869" w:rsidRPr="002A3BAD" w:rsidTr="00046869">
        <w:trPr>
          <w:trHeight w:val="215"/>
        </w:trPr>
        <w:tc>
          <w:tcPr>
            <w:tcW w:w="567" w:type="dxa"/>
            <w:tcBorders>
              <w:top w:val="single" w:sz="4" w:space="0" w:color="auto"/>
              <w:bottom w:val="single" w:sz="4" w:space="0" w:color="auto"/>
              <w:right w:val="single" w:sz="4" w:space="0" w:color="auto"/>
            </w:tcBorders>
          </w:tcPr>
          <w:p w:rsidR="00046869" w:rsidRPr="00853D62"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Default="00B6713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bookmarkStart w:id="1" w:name="_GoBack"/>
            <w:bookmarkEnd w:id="1"/>
            <w:r w:rsidR="0071194A">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153</w:t>
            </w:r>
            <w:r w:rsidR="004B0E10">
              <w:rPr>
                <w:rFonts w:ascii="Times New Roman" w:hAnsi="Times New Roman" w:cs="Times New Roman"/>
                <w:bCs/>
                <w:sz w:val="20"/>
                <w:szCs w:val="20"/>
              </w:rPr>
              <w:t xml:space="preserve"> </w:t>
            </w:r>
            <w:r>
              <w:rPr>
                <w:rFonts w:ascii="Times New Roman" w:hAnsi="Times New Roman" w:cs="Times New Roman"/>
                <w:bCs/>
                <w:sz w:val="20"/>
                <w:szCs w:val="20"/>
              </w:rPr>
              <w:t>065,40</w:t>
            </w:r>
            <w:r w:rsidR="001B448D">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Default="0071194A"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71194A" w:rsidRPr="002A3BAD" w:rsidTr="00046869">
        <w:trPr>
          <w:trHeight w:val="215"/>
        </w:trPr>
        <w:tc>
          <w:tcPr>
            <w:tcW w:w="567" w:type="dxa"/>
            <w:tcBorders>
              <w:top w:val="single" w:sz="4" w:space="0" w:color="auto"/>
              <w:bottom w:val="single" w:sz="4" w:space="0" w:color="auto"/>
              <w:right w:val="single" w:sz="4" w:space="0" w:color="auto"/>
            </w:tcBorders>
          </w:tcPr>
          <w:p w:rsidR="0071194A" w:rsidRPr="00853D62" w:rsidRDefault="0071194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1194A" w:rsidRDefault="001B448D"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71194A" w:rsidRDefault="001B448D"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71194A" w:rsidRPr="002A3BAD" w:rsidRDefault="0071194A"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пластины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71194A" w:rsidRDefault="0071194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1194A" w:rsidRDefault="0071194A"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1194A"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1194A" w:rsidRDefault="001B448D" w:rsidP="001B448D">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211</w:t>
            </w:r>
          </w:p>
        </w:tc>
        <w:tc>
          <w:tcPr>
            <w:tcW w:w="851" w:type="dxa"/>
            <w:tcBorders>
              <w:top w:val="single" w:sz="4" w:space="0" w:color="auto"/>
              <w:left w:val="single" w:sz="4" w:space="0" w:color="auto"/>
              <w:bottom w:val="single" w:sz="4" w:space="0" w:color="auto"/>
              <w:right w:val="single" w:sz="4" w:space="0" w:color="auto"/>
            </w:tcBorders>
          </w:tcPr>
          <w:p w:rsidR="0071194A" w:rsidRDefault="001B448D"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1194A" w:rsidRPr="002A3BAD" w:rsidRDefault="001B448D"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194A" w:rsidRDefault="001B448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741</w:t>
            </w:r>
            <w:r w:rsidR="004B0E10">
              <w:rPr>
                <w:rFonts w:ascii="Times New Roman" w:hAnsi="Times New Roman" w:cs="Times New Roman"/>
                <w:bCs/>
                <w:sz w:val="20"/>
                <w:szCs w:val="20"/>
              </w:rPr>
              <w:t xml:space="preserve"> </w:t>
            </w:r>
            <w:r>
              <w:rPr>
                <w:rFonts w:ascii="Times New Roman" w:hAnsi="Times New Roman" w:cs="Times New Roman"/>
                <w:bCs/>
                <w:sz w:val="20"/>
                <w:szCs w:val="20"/>
              </w:rPr>
              <w:t>948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194A" w:rsidRDefault="001B448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1194A" w:rsidRDefault="007C6BA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71194A" w:rsidRDefault="001B448D"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194A" w:rsidRDefault="001B448D"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194A" w:rsidRPr="00853D62" w:rsidRDefault="0071194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194A" w:rsidRPr="00853D62" w:rsidRDefault="0071194A" w:rsidP="0007337F">
            <w:pPr>
              <w:autoSpaceDE w:val="0"/>
              <w:autoSpaceDN w:val="0"/>
              <w:adjustRightInd w:val="0"/>
              <w:spacing w:after="0" w:line="240" w:lineRule="auto"/>
              <w:jc w:val="center"/>
              <w:rPr>
                <w:rFonts w:ascii="Times New Roman" w:hAnsi="Times New Roman" w:cs="Times New Roman"/>
                <w:sz w:val="20"/>
                <w:szCs w:val="20"/>
              </w:rPr>
            </w:pPr>
          </w:p>
        </w:tc>
      </w:tr>
      <w:tr w:rsidR="007C6BAB" w:rsidRPr="002A3BAD" w:rsidTr="00046869">
        <w:trPr>
          <w:trHeight w:val="215"/>
        </w:trPr>
        <w:tc>
          <w:tcPr>
            <w:tcW w:w="567" w:type="dxa"/>
            <w:tcBorders>
              <w:top w:val="single" w:sz="4" w:space="0" w:color="auto"/>
              <w:bottom w:val="single" w:sz="4" w:space="0" w:color="auto"/>
              <w:right w:val="single" w:sz="4" w:space="0" w:color="auto"/>
            </w:tcBorders>
          </w:tcPr>
          <w:p w:rsidR="007C6BAB" w:rsidRPr="00853D62"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Default="007C6BA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станка точильно-шлифовально</w:t>
            </w:r>
            <w:r>
              <w:rPr>
                <w:rFonts w:ascii="Times New Roman" w:hAnsi="Times New Roman" w:cs="Times New Roman"/>
                <w:sz w:val="18"/>
                <w:szCs w:val="18"/>
              </w:rPr>
              <w:lastRenderedPageBreak/>
              <w:t>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со </w:t>
            </w:r>
            <w:r>
              <w:rPr>
                <w:rFonts w:ascii="Times New Roman" w:hAnsi="Times New Roman" w:cs="Times New Roman"/>
                <w:bCs/>
                <w:sz w:val="20"/>
                <w:szCs w:val="20"/>
              </w:rPr>
              <w:lastRenderedPageBreak/>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C6BAB" w:rsidRDefault="004B0E10" w:rsidP="001B448D">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C6BAB" w:rsidRDefault="004B0E10"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2A3BAD"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315 000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w:t>
            </w:r>
            <w:r>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7C6BAB" w:rsidRDefault="004B0E10"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07337F" w:rsidRPr="002A3BAD" w:rsidTr="00F55B12">
        <w:trPr>
          <w:trHeight w:val="199"/>
        </w:trPr>
        <w:tc>
          <w:tcPr>
            <w:tcW w:w="567" w:type="dxa"/>
            <w:tcBorders>
              <w:top w:val="single" w:sz="4" w:space="0" w:color="auto"/>
              <w:bottom w:val="single" w:sz="4" w:space="0" w:color="auto"/>
              <w:right w:val="single" w:sz="4" w:space="0" w:color="auto"/>
            </w:tcBorders>
          </w:tcPr>
          <w:p w:rsidR="0007337F" w:rsidRPr="002A3BAD" w:rsidRDefault="0007337F" w:rsidP="0007337F">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C647A" w:rsidRDefault="002C647A">
      <w:pPr>
        <w:rPr>
          <w:rFonts w:ascii="Times New Roman" w:hAnsi="Times New Roman" w:cs="Times New Roman"/>
          <w:sz w:val="18"/>
          <w:szCs w:val="18"/>
        </w:rPr>
      </w:pPr>
      <w:r>
        <w:rPr>
          <w:rFonts w:ascii="Times New Roman" w:hAnsi="Times New Roman" w:cs="Times New Roman"/>
          <w:sz w:val="18"/>
          <w:szCs w:val="18"/>
        </w:rPr>
        <w:br w:type="page"/>
      </w:r>
    </w:p>
    <w:p w:rsidR="00512922" w:rsidRPr="00580BEF"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80BEF" w:rsidRPr="00580BEF" w:rsidTr="00311A9C">
        <w:trPr>
          <w:trHeight w:val="3489"/>
        </w:trPr>
        <w:tc>
          <w:tcPr>
            <w:tcW w:w="5000" w:type="pct"/>
            <w:gridSpan w:val="23"/>
            <w:tcBorders>
              <w:top w:val="single" w:sz="4" w:space="0" w:color="auto"/>
              <w:bottom w:val="nil"/>
            </w:tcBorders>
          </w:tcPr>
          <w:p w:rsidR="001D4D39" w:rsidRPr="00580BEF"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2" w:name="sub_10002"/>
            <w:r w:rsidRPr="00580BEF">
              <w:rPr>
                <w:rFonts w:ascii="Times New Roman" w:hAnsi="Times New Roman" w:cs="Times New Roman"/>
                <w:sz w:val="18"/>
                <w:szCs w:val="18"/>
              </w:rPr>
              <w:t>Участие субъектов малого и среднего предпринимательства в закупке</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580BEF">
              <w:rPr>
                <w:rFonts w:ascii="Times New Roman" w:hAnsi="Times New Roman" w:cs="Times New Roman"/>
                <w:sz w:val="18"/>
                <w:szCs w:val="18"/>
              </w:rPr>
              <w:t xml:space="preserve">логичной продукции) составляет </w:t>
            </w:r>
            <w:r w:rsidR="00DD1ADF" w:rsidRPr="00DD1ADF">
              <w:rPr>
                <w:rFonts w:ascii="Times New Roman" w:hAnsi="Times New Roman" w:cs="Times New Roman"/>
                <w:sz w:val="18"/>
                <w:szCs w:val="18"/>
              </w:rPr>
              <w:t>600 541 957.97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31599E" w:rsidRPr="00580BEF">
              <w:rPr>
                <w:rFonts w:ascii="Times New Roman" w:hAnsi="Times New Roman" w:cs="Times New Roman"/>
                <w:sz w:val="18"/>
                <w:szCs w:val="18"/>
              </w:rPr>
              <w:t xml:space="preserve">19137390.99 </w:t>
            </w:r>
            <w:r w:rsidRPr="00580BEF">
              <w:rPr>
                <w:rFonts w:ascii="Times New Roman" w:hAnsi="Times New Roman" w:cs="Times New Roman"/>
                <w:sz w:val="18"/>
                <w:szCs w:val="18"/>
              </w:rPr>
              <w:t>рублей.</w:t>
            </w:r>
          </w:p>
          <w:p w:rsidR="00E86973" w:rsidRPr="00580BEF" w:rsidRDefault="00E86973" w:rsidP="00E86973">
            <w:pPr>
              <w:autoSpaceDE w:val="0"/>
              <w:autoSpaceDN w:val="0"/>
              <w:adjustRightInd w:val="0"/>
              <w:spacing w:after="0" w:line="240" w:lineRule="auto"/>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580BEF">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580BEF">
              <w:rPr>
                <w:rFonts w:ascii="Times New Roman" w:hAnsi="Times New Roman" w:cs="Times New Roman"/>
                <w:sz w:val="18"/>
                <w:szCs w:val="18"/>
              </w:rPr>
              <w:t xml:space="preserve"> составляет </w:t>
            </w:r>
            <w:r w:rsidR="00DD1ADF" w:rsidRPr="00DD1ADF">
              <w:rPr>
                <w:rFonts w:ascii="Times New Roman" w:hAnsi="Times New Roman" w:cs="Times New Roman"/>
                <w:sz w:val="18"/>
                <w:szCs w:val="18"/>
              </w:rPr>
              <w:t>298 626 683.19 рублей (51.38 процентов).</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580BEF"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2"/>
          </w:p>
          <w:p w:rsidR="00D17457" w:rsidRPr="00580BEF"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7"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8"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9"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w:t>
            </w:r>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C65A2D" w:rsidRPr="002A3BAD" w:rsidRDefault="00AA4EC2"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C65A2D"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душевых и санузлов на 1-ом этаже в/о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Количество выдвижных платформ в одной консрукции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компьютерной техники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131 шт., комплектующих для ПК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380 шт</w:t>
            </w:r>
            <w:r w:rsidR="00B7177C" w:rsidRPr="002A3BAD">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13-15/Г-</w:t>
            </w:r>
            <w:r w:rsidR="00E01B78" w:rsidRPr="002A3BAD">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AA4EC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E24125"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r w:rsidRPr="002A3BAD">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w:t>
            </w:r>
            <w:r w:rsidRPr="002A3BAD">
              <w:rPr>
                <w:rFonts w:ascii="Times New Roman" w:hAnsi="Times New Roman" w:cs="Times New Roman"/>
                <w:sz w:val="18"/>
                <w:szCs w:val="18"/>
              </w:rPr>
              <w:lastRenderedPageBreak/>
              <w:t>о ввода 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2A3BAD">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w:t>
            </w:r>
            <w:r w:rsidRPr="002A3BAD">
              <w:rPr>
                <w:rFonts w:ascii="Times New Roman" w:hAnsi="Times New Roman" w:cs="Times New Roman"/>
                <w:sz w:val="18"/>
                <w:szCs w:val="18"/>
              </w:rPr>
              <w:lastRenderedPageBreak/>
              <w:t>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водовпроводода и пожарных </w:t>
            </w:r>
            <w:r w:rsidRPr="002A3BAD">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w:t>
            </w:r>
            <w:r w:rsidRPr="002A3BAD">
              <w:rPr>
                <w:rFonts w:ascii="Times New Roman" w:hAnsi="Times New Roman" w:cs="Times New Roman"/>
                <w:bCs/>
                <w:sz w:val="18"/>
                <w:szCs w:val="18"/>
              </w:rPr>
              <w:lastRenderedPageBreak/>
              <w:t>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и заменой запорной и </w:t>
            </w:r>
            <w:r w:rsidRPr="002A3BAD">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r w:rsidRPr="002A3BAD">
              <w:rPr>
                <w:rFonts w:ascii="Times New Roman" w:hAnsi="Times New Roman" w:cs="Times New Roman"/>
                <w:bCs/>
                <w:sz w:val="18"/>
                <w:szCs w:val="18"/>
              </w:rPr>
              <w:lastRenderedPageBreak/>
              <w:t xml:space="preserve">менее гарантийного срока завода-изготовителя. Сертифицированные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w:t>
            </w:r>
            <w:r w:rsidRPr="002A3BAD">
              <w:rPr>
                <w:rFonts w:ascii="Times New Roman" w:hAnsi="Times New Roman" w:cs="Times New Roman"/>
                <w:bCs/>
                <w:sz w:val="18"/>
                <w:szCs w:val="18"/>
              </w:rPr>
              <w:lastRenderedPageBreak/>
              <w:t xml:space="preserve">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w:t>
            </w:r>
            <w:r w:rsidRPr="002A3BAD">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 xml:space="preserve">иП, ГОСТ. </w:t>
            </w:r>
            <w:r w:rsidRPr="002A3BAD">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2A3BAD">
              <w:rPr>
                <w:rFonts w:ascii="Times New Roman" w:hAnsi="Times New Roman" w:cs="Times New Roman"/>
                <w:sz w:val="18"/>
                <w:szCs w:val="18"/>
              </w:rPr>
              <w:lastRenderedPageBreak/>
              <w:t>К</w:t>
            </w:r>
            <w:r w:rsidRPr="002A3BAD">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 </w:t>
            </w:r>
            <w:r>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915CE6">
        <w:trPr>
          <w:trHeight w:val="258"/>
        </w:trPr>
        <w:tc>
          <w:tcPr>
            <w:tcW w:w="172" w:type="pct"/>
            <w:tcBorders>
              <w:top w:val="single" w:sz="4" w:space="0" w:color="auto"/>
              <w:bottom w:val="single" w:sz="4" w:space="0" w:color="auto"/>
              <w:right w:val="single" w:sz="4" w:space="0" w:color="auto"/>
            </w:tcBorders>
          </w:tcPr>
          <w:p w:rsidR="004E0728" w:rsidRDefault="004E0728" w:rsidP="00F5472B">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2A3BAD" w:rsidTr="00915CE6">
        <w:trPr>
          <w:trHeight w:val="258"/>
        </w:trPr>
        <w:tc>
          <w:tcPr>
            <w:tcW w:w="172" w:type="pct"/>
            <w:tcBorders>
              <w:top w:val="single" w:sz="4" w:space="0" w:color="auto"/>
              <w:bottom w:val="single" w:sz="4" w:space="0" w:color="auto"/>
              <w:right w:val="single" w:sz="4" w:space="0" w:color="auto"/>
            </w:tcBorders>
          </w:tcPr>
          <w:p w:rsidR="00281A0C" w:rsidRDefault="00281A0C" w:rsidP="00F5472B">
            <w:pPr>
              <w:rPr>
                <w:rFonts w:ascii="Times New Roman" w:hAnsi="Times New Roman" w:cs="Times New Roman"/>
                <w:sz w:val="18"/>
                <w:szCs w:val="18"/>
              </w:rPr>
            </w:pPr>
            <w:r>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в </w:t>
            </w:r>
            <w:r>
              <w:rPr>
                <w:rFonts w:ascii="Times New Roman" w:hAnsi="Times New Roman" w:cs="Times New Roman"/>
                <w:bCs/>
                <w:sz w:val="18"/>
                <w:szCs w:val="18"/>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3A620D"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bCs/>
                <w:sz w:val="18"/>
                <w:szCs w:val="18"/>
              </w:rPr>
            </w:pP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281A0C"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w:t>
            </w:r>
            <w:r w:rsidR="00281A0C">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915CE6">
        <w:trPr>
          <w:trHeight w:val="258"/>
        </w:trPr>
        <w:tc>
          <w:tcPr>
            <w:tcW w:w="172" w:type="pct"/>
            <w:tcBorders>
              <w:top w:val="single" w:sz="4" w:space="0" w:color="auto"/>
              <w:bottom w:val="single" w:sz="4" w:space="0" w:color="auto"/>
              <w:right w:val="single" w:sz="4" w:space="0" w:color="auto"/>
            </w:tcBorders>
          </w:tcPr>
          <w:p w:rsidR="00396E8B" w:rsidRDefault="00396E8B" w:rsidP="00F5472B">
            <w:pPr>
              <w:rPr>
                <w:rFonts w:ascii="Times New Roman" w:hAnsi="Times New Roman" w:cs="Times New Roman"/>
                <w:sz w:val="18"/>
                <w:szCs w:val="18"/>
              </w:rPr>
            </w:pPr>
            <w:r>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8E3017">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1F0DC6" w:rsidP="00365555">
            <w:pPr>
              <w:spacing w:after="0" w:line="240" w:lineRule="auto"/>
              <w:rPr>
                <w:rFonts w:ascii="Times New Roman" w:hAnsi="Times New Roman" w:cs="Times New Roman"/>
                <w:bCs/>
                <w:sz w:val="18"/>
                <w:szCs w:val="18"/>
              </w:rPr>
            </w:pPr>
            <w:r>
              <w:rPr>
                <w:rFonts w:ascii="Times New Roman" w:hAnsi="Times New Roman" w:cs="Times New Roman"/>
                <w:bCs/>
                <w:sz w:val="18"/>
                <w:szCs w:val="18"/>
              </w:rPr>
              <w:t>Ноя</w:t>
            </w:r>
            <w:r w:rsidR="00CA636A">
              <w:rPr>
                <w:rFonts w:ascii="Times New Roman" w:hAnsi="Times New Roman" w:cs="Times New Roman"/>
                <w:bCs/>
                <w:sz w:val="18"/>
                <w:szCs w:val="18"/>
              </w:rPr>
              <w:t>б</w:t>
            </w:r>
            <w:r w:rsidR="00396E8B">
              <w:rPr>
                <w:rFonts w:ascii="Times New Roman" w:hAnsi="Times New Roman" w:cs="Times New Roman"/>
                <w:bCs/>
                <w:sz w:val="18"/>
                <w:szCs w:val="18"/>
              </w:rPr>
              <w:t xml:space="preserve">рь </w:t>
            </w:r>
            <w:r>
              <w:rPr>
                <w:rFonts w:ascii="Times New Roman" w:hAnsi="Times New Roman" w:cs="Times New Roman"/>
                <w:bCs/>
                <w:sz w:val="18"/>
                <w:szCs w:val="18"/>
              </w:rPr>
              <w:t xml:space="preserve"> </w:t>
            </w:r>
            <w:r w:rsidR="00396E8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915CE6">
        <w:trPr>
          <w:trHeight w:val="258"/>
        </w:trPr>
        <w:tc>
          <w:tcPr>
            <w:tcW w:w="172" w:type="pct"/>
            <w:tcBorders>
              <w:top w:val="single" w:sz="4" w:space="0" w:color="auto"/>
              <w:bottom w:val="single" w:sz="4" w:space="0" w:color="auto"/>
              <w:right w:val="single" w:sz="4" w:space="0" w:color="auto"/>
            </w:tcBorders>
          </w:tcPr>
          <w:p w:rsidR="008C62C3" w:rsidRDefault="008C62C3" w:rsidP="00F5472B">
            <w:pPr>
              <w:rPr>
                <w:rFonts w:ascii="Times New Roman" w:hAnsi="Times New Roman" w:cs="Times New Roman"/>
                <w:sz w:val="18"/>
                <w:szCs w:val="18"/>
              </w:rPr>
            </w:pPr>
            <w:r>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95BB8">
              <w:rPr>
                <w:rFonts w:ascii="Times New Roman" w:hAnsi="Times New Roman" w:cs="Times New Roman"/>
                <w:bCs/>
                <w:sz w:val="18"/>
                <w:szCs w:val="18"/>
              </w:rPr>
              <w:t>2022</w:t>
            </w:r>
            <w:r>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2A3BAD" w:rsidTr="00915CE6">
        <w:trPr>
          <w:trHeight w:val="258"/>
        </w:trPr>
        <w:tc>
          <w:tcPr>
            <w:tcW w:w="172" w:type="pct"/>
            <w:tcBorders>
              <w:top w:val="single" w:sz="4" w:space="0" w:color="auto"/>
              <w:bottom w:val="single" w:sz="4" w:space="0" w:color="auto"/>
              <w:right w:val="single" w:sz="4" w:space="0" w:color="auto"/>
            </w:tcBorders>
          </w:tcPr>
          <w:p w:rsidR="00AA4EC2" w:rsidRDefault="00AA4EC2" w:rsidP="00F5472B">
            <w:pPr>
              <w:rPr>
                <w:rFonts w:ascii="Times New Roman" w:hAnsi="Times New Roman" w:cs="Times New Roman"/>
                <w:sz w:val="18"/>
                <w:szCs w:val="18"/>
              </w:rPr>
            </w:pPr>
            <w:r>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3A620D"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AA4EC2" w:rsidRDefault="00C12C4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2A3BAD" w:rsidTr="00915CE6">
        <w:trPr>
          <w:trHeight w:val="258"/>
        </w:trPr>
        <w:tc>
          <w:tcPr>
            <w:tcW w:w="172" w:type="pct"/>
            <w:tcBorders>
              <w:top w:val="single" w:sz="4" w:space="0" w:color="auto"/>
              <w:bottom w:val="single" w:sz="4" w:space="0" w:color="auto"/>
              <w:right w:val="single" w:sz="4" w:space="0" w:color="auto"/>
            </w:tcBorders>
          </w:tcPr>
          <w:p w:rsidR="005F53D1" w:rsidRDefault="005F53D1" w:rsidP="00F5472B">
            <w:pPr>
              <w:rPr>
                <w:rFonts w:ascii="Times New Roman" w:hAnsi="Times New Roman" w:cs="Times New Roman"/>
                <w:sz w:val="18"/>
                <w:szCs w:val="18"/>
              </w:rPr>
            </w:pPr>
            <w:r>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504E64">
              <w:rPr>
                <w:rFonts w:ascii="Times New Roman" w:hAnsi="Times New Roman" w:cs="Times New Roman"/>
                <w:bCs/>
                <w:sz w:val="18"/>
                <w:szCs w:val="18"/>
              </w:rPr>
              <w:t>н</w:t>
            </w:r>
            <w:r>
              <w:rPr>
                <w:rFonts w:ascii="Times New Roman" w:hAnsi="Times New Roman" w:cs="Times New Roman"/>
                <w:bCs/>
                <w:sz w:val="18"/>
                <w:szCs w:val="18"/>
              </w:rPr>
              <w:t>иП, ГОСТ</w:t>
            </w:r>
          </w:p>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3A620D"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p>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2A3BAD" w:rsidTr="00915CE6">
        <w:trPr>
          <w:trHeight w:val="258"/>
        </w:trPr>
        <w:tc>
          <w:tcPr>
            <w:tcW w:w="172" w:type="pct"/>
            <w:tcBorders>
              <w:top w:val="single" w:sz="4" w:space="0" w:color="auto"/>
              <w:bottom w:val="single" w:sz="4" w:space="0" w:color="auto"/>
              <w:right w:val="single" w:sz="4" w:space="0" w:color="auto"/>
            </w:tcBorders>
          </w:tcPr>
          <w:p w:rsidR="00504E64" w:rsidRDefault="00504E64" w:rsidP="00F5472B">
            <w:pPr>
              <w:rPr>
                <w:rFonts w:ascii="Times New Roman" w:hAnsi="Times New Roman" w:cs="Times New Roman"/>
                <w:sz w:val="18"/>
                <w:szCs w:val="18"/>
              </w:rPr>
            </w:pPr>
            <w:r>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504E64"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3A620D"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p>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2A3BAD" w:rsidTr="00915CE6">
        <w:trPr>
          <w:trHeight w:val="258"/>
        </w:trPr>
        <w:tc>
          <w:tcPr>
            <w:tcW w:w="172" w:type="pct"/>
            <w:tcBorders>
              <w:top w:val="single" w:sz="4" w:space="0" w:color="auto"/>
              <w:bottom w:val="single" w:sz="4" w:space="0" w:color="auto"/>
              <w:right w:val="single" w:sz="4" w:space="0" w:color="auto"/>
            </w:tcBorders>
          </w:tcPr>
          <w:p w:rsidR="00A511C7" w:rsidRDefault="00A511C7" w:rsidP="00F5472B">
            <w:pPr>
              <w:rPr>
                <w:rFonts w:ascii="Times New Roman" w:hAnsi="Times New Roman" w:cs="Times New Roman"/>
                <w:sz w:val="18"/>
                <w:szCs w:val="18"/>
              </w:rPr>
            </w:pPr>
            <w:r>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9E5065"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472384">
              <w:rPr>
                <w:rFonts w:ascii="Times New Roman" w:hAnsi="Times New Roman" w:cs="Times New Roman"/>
                <w:bCs/>
                <w:sz w:val="18"/>
                <w:szCs w:val="18"/>
              </w:rPr>
              <w:t>н</w:t>
            </w:r>
            <w:r>
              <w:rPr>
                <w:rFonts w:ascii="Times New Roman" w:hAnsi="Times New Roman" w:cs="Times New Roman"/>
                <w:bCs/>
                <w:sz w:val="18"/>
                <w:szCs w:val="18"/>
              </w:rPr>
              <w:t>иП, ГОСТ</w:t>
            </w:r>
          </w:p>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3A620D"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p>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2A3BAD" w:rsidTr="00915CE6">
        <w:trPr>
          <w:trHeight w:val="258"/>
        </w:trPr>
        <w:tc>
          <w:tcPr>
            <w:tcW w:w="172" w:type="pct"/>
            <w:tcBorders>
              <w:top w:val="single" w:sz="4" w:space="0" w:color="auto"/>
              <w:bottom w:val="single" w:sz="4" w:space="0" w:color="auto"/>
              <w:right w:val="single" w:sz="4" w:space="0" w:color="auto"/>
            </w:tcBorders>
          </w:tcPr>
          <w:p w:rsidR="00D93451" w:rsidRDefault="00D93451" w:rsidP="00F5472B">
            <w:pPr>
              <w:rPr>
                <w:rFonts w:ascii="Times New Roman" w:hAnsi="Times New Roman" w:cs="Times New Roman"/>
                <w:sz w:val="18"/>
                <w:szCs w:val="18"/>
              </w:rPr>
            </w:pPr>
            <w:r>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9E5065"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43.99.20</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722272">
              <w:rPr>
                <w:rFonts w:ascii="Times New Roman" w:hAnsi="Times New Roman" w:cs="Times New Roman"/>
                <w:bCs/>
                <w:sz w:val="18"/>
                <w:szCs w:val="18"/>
              </w:rPr>
              <w:t>н</w:t>
            </w:r>
            <w:r>
              <w:rPr>
                <w:rFonts w:ascii="Times New Roman" w:hAnsi="Times New Roman" w:cs="Times New Roman"/>
                <w:bCs/>
                <w:sz w:val="18"/>
                <w:szCs w:val="18"/>
              </w:rPr>
              <w:t>иП, ГОСТ</w:t>
            </w:r>
          </w:p>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3A620D"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p>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Декабрь</w:t>
            </w:r>
          </w:p>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2A3BAD" w:rsidTr="00915CE6">
        <w:trPr>
          <w:trHeight w:val="258"/>
        </w:trPr>
        <w:tc>
          <w:tcPr>
            <w:tcW w:w="172" w:type="pct"/>
            <w:tcBorders>
              <w:top w:val="single" w:sz="4" w:space="0" w:color="auto"/>
              <w:bottom w:val="single" w:sz="4" w:space="0" w:color="auto"/>
              <w:right w:val="single" w:sz="4" w:space="0" w:color="auto"/>
            </w:tcBorders>
          </w:tcPr>
          <w:p w:rsidR="00722272" w:rsidRDefault="00722272" w:rsidP="00F5472B">
            <w:pPr>
              <w:rPr>
                <w:rFonts w:ascii="Times New Roman" w:hAnsi="Times New Roman" w:cs="Times New Roman"/>
                <w:sz w:val="18"/>
                <w:szCs w:val="18"/>
              </w:rPr>
            </w:pPr>
            <w:r>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22272" w:rsidRDefault="00475361" w:rsidP="004753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Default="00131796"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ТП 421 РУ 0,4к</w:t>
            </w:r>
            <w:r w:rsidR="00722272">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3A620D"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4 766 119,20</w:t>
            </w: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915CE6">
        <w:trPr>
          <w:trHeight w:val="258"/>
        </w:trPr>
        <w:tc>
          <w:tcPr>
            <w:tcW w:w="172" w:type="pct"/>
            <w:tcBorders>
              <w:top w:val="single" w:sz="4" w:space="0" w:color="auto"/>
              <w:bottom w:val="single" w:sz="4" w:space="0" w:color="auto"/>
              <w:right w:val="single" w:sz="4" w:space="0" w:color="auto"/>
            </w:tcBorders>
          </w:tcPr>
          <w:p w:rsidR="00472384" w:rsidRDefault="00472384" w:rsidP="00F5472B">
            <w:pPr>
              <w:rPr>
                <w:rFonts w:ascii="Times New Roman" w:hAnsi="Times New Roman" w:cs="Times New Roman"/>
                <w:sz w:val="18"/>
                <w:szCs w:val="18"/>
              </w:rPr>
            </w:pPr>
            <w:r>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№6:</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2A3BAD" w:rsidTr="00915CE6">
        <w:trPr>
          <w:trHeight w:val="258"/>
        </w:trPr>
        <w:tc>
          <w:tcPr>
            <w:tcW w:w="172" w:type="pct"/>
            <w:tcBorders>
              <w:top w:val="single" w:sz="4" w:space="0" w:color="auto"/>
              <w:bottom w:val="single" w:sz="4" w:space="0" w:color="auto"/>
              <w:right w:val="single" w:sz="4" w:space="0" w:color="auto"/>
            </w:tcBorders>
          </w:tcPr>
          <w:p w:rsidR="00E87DDA" w:rsidRDefault="00E87DDA" w:rsidP="00F5472B">
            <w:pPr>
              <w:rPr>
                <w:rFonts w:ascii="Times New Roman" w:hAnsi="Times New Roman" w:cs="Times New Roman"/>
                <w:sz w:val="18"/>
                <w:szCs w:val="18"/>
              </w:rPr>
            </w:pPr>
            <w:r>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9E5065"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E87DDA" w:rsidRDefault="00A06C0E"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3A620D"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Default="00555A0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w:t>
            </w:r>
            <w:r w:rsidR="00E87DDA">
              <w:rPr>
                <w:rFonts w:ascii="Times New Roman" w:hAnsi="Times New Roman" w:cs="Times New Roman"/>
                <w:bCs/>
                <w:sz w:val="18"/>
                <w:szCs w:val="18"/>
              </w:rPr>
              <w:t>ябрь</w:t>
            </w:r>
          </w:p>
          <w:p w:rsidR="00E87DDA" w:rsidRDefault="00E87DD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2A3BAD" w:rsidTr="00853D62">
        <w:trPr>
          <w:trHeight w:val="258"/>
        </w:trPr>
        <w:tc>
          <w:tcPr>
            <w:tcW w:w="172" w:type="pct"/>
            <w:tcBorders>
              <w:top w:val="single" w:sz="4" w:space="0" w:color="auto"/>
              <w:bottom w:val="single" w:sz="4" w:space="0" w:color="auto"/>
              <w:right w:val="single" w:sz="4" w:space="0" w:color="auto"/>
            </w:tcBorders>
          </w:tcPr>
          <w:p w:rsidR="00AD54B6" w:rsidRDefault="00AD54B6" w:rsidP="00AD54B6">
            <w:pPr>
              <w:spacing w:after="0"/>
              <w:rPr>
                <w:rFonts w:ascii="Times New Roman" w:hAnsi="Times New Roman" w:cs="Times New Roman"/>
                <w:sz w:val="18"/>
                <w:szCs w:val="18"/>
              </w:rPr>
            </w:pPr>
            <w:r>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w:t>
            </w:r>
            <w:r>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w:t>
            </w:r>
          </w:p>
          <w:p w:rsidR="00AD54B6" w:rsidRPr="002A3BAD"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D54B6" w:rsidRPr="002A3BAD"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D54B6" w:rsidRPr="002A3BAD"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jc w:val="center"/>
              <w:rPr>
                <w:rFonts w:ascii="Times New Roman" w:hAnsi="Times New Roman" w:cs="Times New Roman"/>
                <w:bCs/>
                <w:sz w:val="18"/>
                <w:szCs w:val="18"/>
              </w:rPr>
            </w:pPr>
          </w:p>
          <w:p w:rsidR="00AD54B6" w:rsidRPr="002A3BAD" w:rsidRDefault="00AD54B6" w:rsidP="00AD54B6">
            <w:pPr>
              <w:spacing w:after="0" w:line="240" w:lineRule="auto"/>
              <w:jc w:val="center"/>
              <w:rPr>
                <w:rFonts w:ascii="Times New Roman" w:hAnsi="Times New Roman" w:cs="Times New Roman"/>
                <w:bCs/>
                <w:sz w:val="18"/>
                <w:szCs w:val="18"/>
              </w:rPr>
            </w:pPr>
          </w:p>
          <w:p w:rsidR="00AD54B6"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1 200 000</w:t>
            </w:r>
            <w:r w:rsidRPr="002A3BAD">
              <w:rPr>
                <w:rFonts w:ascii="Times New Roman" w:hAnsi="Times New Roman" w:cs="Times New Roman"/>
                <w:bCs/>
                <w:sz w:val="18"/>
                <w:szCs w:val="18"/>
              </w:rPr>
              <w:t>,00</w:t>
            </w:r>
          </w:p>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853D62">
        <w:trPr>
          <w:trHeight w:val="258"/>
        </w:trPr>
        <w:tc>
          <w:tcPr>
            <w:tcW w:w="172" w:type="pct"/>
            <w:tcBorders>
              <w:top w:val="single" w:sz="4" w:space="0" w:color="auto"/>
              <w:bottom w:val="single" w:sz="4" w:space="0" w:color="auto"/>
              <w:right w:val="single" w:sz="4" w:space="0" w:color="auto"/>
            </w:tcBorders>
          </w:tcPr>
          <w:p w:rsidR="0098001A" w:rsidRDefault="0098001A" w:rsidP="00AD54B6">
            <w:pPr>
              <w:spacing w:after="0"/>
              <w:rPr>
                <w:rFonts w:ascii="Times New Roman" w:hAnsi="Times New Roman" w:cs="Times New Roman"/>
                <w:sz w:val="18"/>
                <w:szCs w:val="18"/>
              </w:rPr>
            </w:pPr>
            <w:r>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Pr="002A3BAD" w:rsidRDefault="0098001A" w:rsidP="00853D62">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p>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111CEA" w:rsidRPr="002A3BAD" w:rsidTr="00853D62">
        <w:trPr>
          <w:trHeight w:val="258"/>
        </w:trPr>
        <w:tc>
          <w:tcPr>
            <w:tcW w:w="172" w:type="pct"/>
            <w:tcBorders>
              <w:top w:val="single" w:sz="4" w:space="0" w:color="auto"/>
              <w:bottom w:val="single" w:sz="4" w:space="0" w:color="auto"/>
              <w:right w:val="single" w:sz="4" w:space="0" w:color="auto"/>
            </w:tcBorders>
          </w:tcPr>
          <w:p w:rsidR="00111CEA" w:rsidRDefault="00111CEA" w:rsidP="00AD54B6">
            <w:pPr>
              <w:spacing w:after="0"/>
              <w:rPr>
                <w:rFonts w:ascii="Times New Roman" w:hAnsi="Times New Roman" w:cs="Times New Roman"/>
                <w:sz w:val="18"/>
                <w:szCs w:val="18"/>
              </w:rPr>
            </w:pPr>
            <w:r>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111CEA" w:rsidRPr="002A3BAD"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2A3BAD"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11CEA" w:rsidRPr="002A3BAD" w:rsidRDefault="00111CEA"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0D3EC7">
        <w:trPr>
          <w:trHeight w:val="3645"/>
        </w:trPr>
        <w:tc>
          <w:tcPr>
            <w:tcW w:w="172" w:type="pct"/>
            <w:tcBorders>
              <w:top w:val="single" w:sz="4" w:space="0" w:color="auto"/>
              <w:bottom w:val="single" w:sz="4" w:space="0" w:color="auto"/>
              <w:right w:val="single" w:sz="4" w:space="0" w:color="auto"/>
            </w:tcBorders>
          </w:tcPr>
          <w:p w:rsidR="002F318C" w:rsidRDefault="002F318C" w:rsidP="00AD54B6">
            <w:pPr>
              <w:spacing w:after="0"/>
              <w:rPr>
                <w:rFonts w:ascii="Times New Roman" w:hAnsi="Times New Roman" w:cs="Times New Roman"/>
                <w:sz w:val="18"/>
                <w:szCs w:val="18"/>
              </w:rPr>
            </w:pPr>
            <w:r>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Default="002F318C" w:rsidP="00853D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3A620D"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bCs/>
                <w:sz w:val="18"/>
                <w:szCs w:val="18"/>
              </w:rPr>
            </w:pP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Default="00C37040"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853D62">
              <w:rPr>
                <w:rFonts w:ascii="Times New Roman" w:hAnsi="Times New Roman" w:cs="Times New Roman"/>
                <w:bCs/>
                <w:sz w:val="18"/>
                <w:szCs w:val="18"/>
              </w:rPr>
              <w:t xml:space="preserve">Ноябрь </w:t>
            </w:r>
            <w:r w:rsidR="002F318C">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35"/>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Pr>
                <w:rFonts w:ascii="Times New Roman" w:hAnsi="Times New Roman" w:cs="Times New Roman"/>
                <w:bCs/>
                <w:sz w:val="20"/>
                <w:szCs w:val="20"/>
              </w:rPr>
              <w:lastRenderedPageBreak/>
              <w:t>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w:t>
            </w:r>
            <w:r w:rsidRPr="00853D62">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Новосибирская </w:t>
            </w:r>
            <w:r w:rsidRPr="00853D62">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12 424 482,00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lastRenderedPageBreak/>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50"/>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lang w:val="en-US"/>
              </w:rPr>
            </w:pPr>
            <w:r>
              <w:rPr>
                <w:rFonts w:ascii="Times New Roman" w:hAnsi="Times New Roman" w:cs="Times New Roman"/>
                <w:sz w:val="18"/>
                <w:szCs w:val="18"/>
              </w:rPr>
              <w:t>10</w:t>
            </w:r>
            <w:r w:rsidR="000D3EC7">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lang w:val="en-US"/>
              </w:rPr>
            </w:pPr>
            <w:r>
              <w:rPr>
                <w:rFonts w:ascii="Times New Roman" w:hAnsi="Times New Roman" w:cs="Times New Roman"/>
                <w:sz w:val="18"/>
                <w:szCs w:val="18"/>
              </w:rPr>
              <w:lastRenderedPageBreak/>
              <w:t>10</w:t>
            </w:r>
            <w:r w:rsidR="000D3EC7">
              <w:rPr>
                <w:rFonts w:ascii="Times New Roman" w:hAnsi="Times New Roman" w:cs="Times New Roman"/>
                <w:sz w:val="18"/>
                <w:szCs w:val="18"/>
              </w:rPr>
              <w:t>7</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rPr>
            </w:pPr>
            <w:r>
              <w:rPr>
                <w:rFonts w:ascii="Times New Roman" w:hAnsi="Times New Roman" w:cs="Times New Roman"/>
                <w:sz w:val="18"/>
                <w:szCs w:val="18"/>
              </w:rPr>
              <w:t>10</w:t>
            </w:r>
            <w:r w:rsidR="000D3EC7">
              <w:rPr>
                <w:rFonts w:ascii="Times New Roman" w:hAnsi="Times New Roman" w:cs="Times New Roman"/>
                <w:sz w:val="18"/>
                <w:szCs w:val="18"/>
              </w:rPr>
              <w:t>8</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rPr>
            </w:pPr>
            <w:r>
              <w:rPr>
                <w:rFonts w:ascii="Times New Roman" w:hAnsi="Times New Roman" w:cs="Times New Roman"/>
                <w:sz w:val="18"/>
                <w:szCs w:val="18"/>
              </w:rPr>
              <w:t>10</w:t>
            </w:r>
            <w:r w:rsidR="000D3EC7">
              <w:rPr>
                <w:rFonts w:ascii="Times New Roman" w:hAnsi="Times New Roman" w:cs="Times New Roman"/>
                <w:sz w:val="18"/>
                <w:szCs w:val="18"/>
              </w:rPr>
              <w:t>9</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rPr>
            </w:pPr>
            <w:r>
              <w:rPr>
                <w:rFonts w:ascii="Times New Roman" w:hAnsi="Times New Roman" w:cs="Times New Roman"/>
                <w:sz w:val="18"/>
                <w:szCs w:val="18"/>
              </w:rPr>
              <w:t>1</w:t>
            </w:r>
            <w:r w:rsidR="000D3EC7">
              <w:rPr>
                <w:rFonts w:ascii="Times New Roman" w:hAnsi="Times New Roman" w:cs="Times New Roman"/>
                <w:sz w:val="18"/>
                <w:szCs w:val="18"/>
              </w:rPr>
              <w:t>10</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101F75" w:rsidRPr="00D97B4D" w:rsidRDefault="00E400D0" w:rsidP="008A12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Начальник У-900</w:t>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Pr>
          <w:rFonts w:ascii="Times New Roman" w:hAnsi="Times New Roman" w:cs="Times New Roman"/>
          <w:sz w:val="24"/>
          <w:szCs w:val="24"/>
        </w:rPr>
        <w:t>А.А. Яковлев</w:t>
      </w: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0D3EC7">
        <w:rPr>
          <w:rFonts w:ascii="Times New Roman" w:hAnsi="Times New Roman" w:cs="Times New Roman"/>
          <w:sz w:val="24"/>
          <w:szCs w:val="24"/>
        </w:rPr>
        <w:t>1</w:t>
      </w:r>
      <w:r w:rsidR="00E400D0">
        <w:rPr>
          <w:rFonts w:ascii="Times New Roman" w:hAnsi="Times New Roman" w:cs="Times New Roman"/>
          <w:sz w:val="24"/>
          <w:szCs w:val="24"/>
        </w:rPr>
        <w:t>6</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254378">
        <w:rPr>
          <w:rFonts w:ascii="Times New Roman" w:hAnsi="Times New Roman" w:cs="Times New Roman"/>
          <w:sz w:val="24"/>
          <w:szCs w:val="24"/>
        </w:rPr>
        <w:t>августа</w:t>
      </w:r>
      <w:r w:rsidR="003C7A6D"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869" w:rsidRDefault="00046869" w:rsidP="00ED4819">
      <w:pPr>
        <w:spacing w:after="0" w:line="240" w:lineRule="auto"/>
      </w:pPr>
      <w:r>
        <w:separator/>
      </w:r>
    </w:p>
  </w:endnote>
  <w:endnote w:type="continuationSeparator" w:id="0">
    <w:p w:rsidR="00046869" w:rsidRDefault="00046869"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869" w:rsidRDefault="00046869" w:rsidP="00ED4819">
      <w:pPr>
        <w:spacing w:after="0" w:line="240" w:lineRule="auto"/>
      </w:pPr>
      <w:r>
        <w:separator/>
      </w:r>
    </w:p>
  </w:footnote>
  <w:footnote w:type="continuationSeparator" w:id="0">
    <w:p w:rsidR="00046869" w:rsidRDefault="00046869"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1FB9"/>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D11"/>
    <w:rsid w:val="000451F7"/>
    <w:rsid w:val="000456E1"/>
    <w:rsid w:val="000461AC"/>
    <w:rsid w:val="000466A0"/>
    <w:rsid w:val="00046869"/>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3EC7"/>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6D7"/>
    <w:rsid w:val="00115BB5"/>
    <w:rsid w:val="0011625E"/>
    <w:rsid w:val="001219A3"/>
    <w:rsid w:val="0012201C"/>
    <w:rsid w:val="00122C36"/>
    <w:rsid w:val="00123938"/>
    <w:rsid w:val="00123B8F"/>
    <w:rsid w:val="001243A0"/>
    <w:rsid w:val="00125949"/>
    <w:rsid w:val="00125E3B"/>
    <w:rsid w:val="001271AF"/>
    <w:rsid w:val="0012797C"/>
    <w:rsid w:val="00127B27"/>
    <w:rsid w:val="00130F55"/>
    <w:rsid w:val="00131796"/>
    <w:rsid w:val="00131AA2"/>
    <w:rsid w:val="00132AF5"/>
    <w:rsid w:val="00132CF3"/>
    <w:rsid w:val="00132F6C"/>
    <w:rsid w:val="00133498"/>
    <w:rsid w:val="00133764"/>
    <w:rsid w:val="00135AF6"/>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4BE1"/>
    <w:rsid w:val="001755DD"/>
    <w:rsid w:val="0017594D"/>
    <w:rsid w:val="00175F2F"/>
    <w:rsid w:val="001767A8"/>
    <w:rsid w:val="00177612"/>
    <w:rsid w:val="001819BE"/>
    <w:rsid w:val="00182410"/>
    <w:rsid w:val="00182E09"/>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7233"/>
    <w:rsid w:val="002176B7"/>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52EF"/>
    <w:rsid w:val="00256FE3"/>
    <w:rsid w:val="002573CD"/>
    <w:rsid w:val="00257DA0"/>
    <w:rsid w:val="00260F1A"/>
    <w:rsid w:val="00262B9F"/>
    <w:rsid w:val="002630AB"/>
    <w:rsid w:val="0026371D"/>
    <w:rsid w:val="00263EA4"/>
    <w:rsid w:val="0026446F"/>
    <w:rsid w:val="0026621C"/>
    <w:rsid w:val="00272030"/>
    <w:rsid w:val="00272915"/>
    <w:rsid w:val="00273050"/>
    <w:rsid w:val="0027326A"/>
    <w:rsid w:val="00273BC9"/>
    <w:rsid w:val="00273E68"/>
    <w:rsid w:val="00273FCC"/>
    <w:rsid w:val="00275254"/>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C10"/>
    <w:rsid w:val="00327875"/>
    <w:rsid w:val="003300A1"/>
    <w:rsid w:val="00330487"/>
    <w:rsid w:val="0033085F"/>
    <w:rsid w:val="00330ACC"/>
    <w:rsid w:val="00330C2F"/>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55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097"/>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43C"/>
    <w:rsid w:val="003929F6"/>
    <w:rsid w:val="00393570"/>
    <w:rsid w:val="00393686"/>
    <w:rsid w:val="0039380D"/>
    <w:rsid w:val="00393817"/>
    <w:rsid w:val="00393C17"/>
    <w:rsid w:val="00393DA4"/>
    <w:rsid w:val="00393DF5"/>
    <w:rsid w:val="00395D71"/>
    <w:rsid w:val="00396108"/>
    <w:rsid w:val="00396A06"/>
    <w:rsid w:val="00396E8B"/>
    <w:rsid w:val="003978B2"/>
    <w:rsid w:val="003A10FF"/>
    <w:rsid w:val="003A1691"/>
    <w:rsid w:val="003A1902"/>
    <w:rsid w:val="003A1DF5"/>
    <w:rsid w:val="003A2746"/>
    <w:rsid w:val="003A3785"/>
    <w:rsid w:val="003A40BD"/>
    <w:rsid w:val="003A4777"/>
    <w:rsid w:val="003A4BAF"/>
    <w:rsid w:val="003A609A"/>
    <w:rsid w:val="003A620D"/>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7BF0"/>
    <w:rsid w:val="003D7D9C"/>
    <w:rsid w:val="003D7F4E"/>
    <w:rsid w:val="003D7F55"/>
    <w:rsid w:val="003E045F"/>
    <w:rsid w:val="003E0E68"/>
    <w:rsid w:val="003E23AA"/>
    <w:rsid w:val="003E2702"/>
    <w:rsid w:val="003E27A1"/>
    <w:rsid w:val="003E2E46"/>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042A"/>
    <w:rsid w:val="00441898"/>
    <w:rsid w:val="00442499"/>
    <w:rsid w:val="00446F86"/>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2384"/>
    <w:rsid w:val="00474580"/>
    <w:rsid w:val="00474D14"/>
    <w:rsid w:val="00474FC7"/>
    <w:rsid w:val="00475361"/>
    <w:rsid w:val="004762D9"/>
    <w:rsid w:val="00476AA5"/>
    <w:rsid w:val="004776BE"/>
    <w:rsid w:val="004810B4"/>
    <w:rsid w:val="0048149D"/>
    <w:rsid w:val="0048178D"/>
    <w:rsid w:val="00483277"/>
    <w:rsid w:val="00485662"/>
    <w:rsid w:val="00485ED4"/>
    <w:rsid w:val="0048673D"/>
    <w:rsid w:val="004870D5"/>
    <w:rsid w:val="004875BF"/>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507"/>
    <w:rsid w:val="00502D38"/>
    <w:rsid w:val="00504591"/>
    <w:rsid w:val="00504A77"/>
    <w:rsid w:val="00504E64"/>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2C89"/>
    <w:rsid w:val="00525374"/>
    <w:rsid w:val="0052572F"/>
    <w:rsid w:val="005262B9"/>
    <w:rsid w:val="005263EE"/>
    <w:rsid w:val="00531DE8"/>
    <w:rsid w:val="00531E4C"/>
    <w:rsid w:val="00532771"/>
    <w:rsid w:val="0053286D"/>
    <w:rsid w:val="00532BF1"/>
    <w:rsid w:val="00533341"/>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DA0"/>
    <w:rsid w:val="00565E95"/>
    <w:rsid w:val="00567725"/>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4FAD"/>
    <w:rsid w:val="005B562D"/>
    <w:rsid w:val="005B5F0C"/>
    <w:rsid w:val="005B6286"/>
    <w:rsid w:val="005B798B"/>
    <w:rsid w:val="005C0136"/>
    <w:rsid w:val="005C0345"/>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61E9"/>
    <w:rsid w:val="005D6331"/>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5B8D"/>
    <w:rsid w:val="006063F6"/>
    <w:rsid w:val="00606B6C"/>
    <w:rsid w:val="006079FB"/>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54F5"/>
    <w:rsid w:val="006468A6"/>
    <w:rsid w:val="00646C65"/>
    <w:rsid w:val="00647597"/>
    <w:rsid w:val="006506BD"/>
    <w:rsid w:val="00652B0B"/>
    <w:rsid w:val="006531CA"/>
    <w:rsid w:val="00654645"/>
    <w:rsid w:val="006547F9"/>
    <w:rsid w:val="00654EAB"/>
    <w:rsid w:val="006553B1"/>
    <w:rsid w:val="00655AF1"/>
    <w:rsid w:val="00656091"/>
    <w:rsid w:val="00656707"/>
    <w:rsid w:val="00657280"/>
    <w:rsid w:val="0065765B"/>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F21"/>
    <w:rsid w:val="006814E6"/>
    <w:rsid w:val="0068168B"/>
    <w:rsid w:val="00682567"/>
    <w:rsid w:val="00682A52"/>
    <w:rsid w:val="00682AD8"/>
    <w:rsid w:val="00682D15"/>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E67"/>
    <w:rsid w:val="006A3222"/>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1AC2"/>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DD3"/>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194A"/>
    <w:rsid w:val="00711D6D"/>
    <w:rsid w:val="00711FE2"/>
    <w:rsid w:val="007125FD"/>
    <w:rsid w:val="00712D09"/>
    <w:rsid w:val="007137D3"/>
    <w:rsid w:val="00714207"/>
    <w:rsid w:val="00714467"/>
    <w:rsid w:val="00714B76"/>
    <w:rsid w:val="007157C4"/>
    <w:rsid w:val="00715B2D"/>
    <w:rsid w:val="00715BC0"/>
    <w:rsid w:val="00716872"/>
    <w:rsid w:val="00720B60"/>
    <w:rsid w:val="00721149"/>
    <w:rsid w:val="007217F5"/>
    <w:rsid w:val="00722045"/>
    <w:rsid w:val="00722236"/>
    <w:rsid w:val="00722272"/>
    <w:rsid w:val="007229D0"/>
    <w:rsid w:val="007246E4"/>
    <w:rsid w:val="00725139"/>
    <w:rsid w:val="00725C05"/>
    <w:rsid w:val="00726956"/>
    <w:rsid w:val="00727414"/>
    <w:rsid w:val="00727611"/>
    <w:rsid w:val="00727706"/>
    <w:rsid w:val="00730499"/>
    <w:rsid w:val="00730E68"/>
    <w:rsid w:val="00731D00"/>
    <w:rsid w:val="00732EA3"/>
    <w:rsid w:val="00732FFC"/>
    <w:rsid w:val="00735ADA"/>
    <w:rsid w:val="00736C23"/>
    <w:rsid w:val="00737115"/>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6A85"/>
    <w:rsid w:val="0075740F"/>
    <w:rsid w:val="007614AD"/>
    <w:rsid w:val="007618F9"/>
    <w:rsid w:val="00761C7D"/>
    <w:rsid w:val="0076261A"/>
    <w:rsid w:val="00763B42"/>
    <w:rsid w:val="007646A5"/>
    <w:rsid w:val="00764712"/>
    <w:rsid w:val="0076568F"/>
    <w:rsid w:val="00765CC8"/>
    <w:rsid w:val="00766172"/>
    <w:rsid w:val="007671EA"/>
    <w:rsid w:val="00767945"/>
    <w:rsid w:val="00767C46"/>
    <w:rsid w:val="0077017A"/>
    <w:rsid w:val="00771873"/>
    <w:rsid w:val="0077236C"/>
    <w:rsid w:val="007724DD"/>
    <w:rsid w:val="00772858"/>
    <w:rsid w:val="00773437"/>
    <w:rsid w:val="007752FD"/>
    <w:rsid w:val="00775A80"/>
    <w:rsid w:val="00776060"/>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B8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357F"/>
    <w:rsid w:val="007F4B2C"/>
    <w:rsid w:val="007F509F"/>
    <w:rsid w:val="007F5B69"/>
    <w:rsid w:val="007F6C23"/>
    <w:rsid w:val="007F7562"/>
    <w:rsid w:val="007F7DDC"/>
    <w:rsid w:val="008000A1"/>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76E1"/>
    <w:rsid w:val="00817AA8"/>
    <w:rsid w:val="00817F83"/>
    <w:rsid w:val="00820000"/>
    <w:rsid w:val="0082081F"/>
    <w:rsid w:val="00820B60"/>
    <w:rsid w:val="00822706"/>
    <w:rsid w:val="00824B0A"/>
    <w:rsid w:val="0082617D"/>
    <w:rsid w:val="00826752"/>
    <w:rsid w:val="00826AAE"/>
    <w:rsid w:val="008272FF"/>
    <w:rsid w:val="00831A6B"/>
    <w:rsid w:val="00832D8B"/>
    <w:rsid w:val="00833740"/>
    <w:rsid w:val="0083392C"/>
    <w:rsid w:val="00833F4B"/>
    <w:rsid w:val="00834C87"/>
    <w:rsid w:val="00834F5A"/>
    <w:rsid w:val="00837260"/>
    <w:rsid w:val="00837717"/>
    <w:rsid w:val="00841357"/>
    <w:rsid w:val="008426E8"/>
    <w:rsid w:val="008432BB"/>
    <w:rsid w:val="0084379C"/>
    <w:rsid w:val="00843C03"/>
    <w:rsid w:val="00844FED"/>
    <w:rsid w:val="00845C4E"/>
    <w:rsid w:val="0084677D"/>
    <w:rsid w:val="008467C5"/>
    <w:rsid w:val="00850E43"/>
    <w:rsid w:val="00851461"/>
    <w:rsid w:val="008518B2"/>
    <w:rsid w:val="00852C76"/>
    <w:rsid w:val="00852D7C"/>
    <w:rsid w:val="00853D62"/>
    <w:rsid w:val="00853E5C"/>
    <w:rsid w:val="0085419D"/>
    <w:rsid w:val="00854B44"/>
    <w:rsid w:val="00854BBB"/>
    <w:rsid w:val="0085517B"/>
    <w:rsid w:val="008555E2"/>
    <w:rsid w:val="00855A3F"/>
    <w:rsid w:val="00855F0A"/>
    <w:rsid w:val="00856788"/>
    <w:rsid w:val="00856B4C"/>
    <w:rsid w:val="00857562"/>
    <w:rsid w:val="00857E19"/>
    <w:rsid w:val="00860362"/>
    <w:rsid w:val="00860C8B"/>
    <w:rsid w:val="00861D11"/>
    <w:rsid w:val="008633AF"/>
    <w:rsid w:val="00864245"/>
    <w:rsid w:val="008655EE"/>
    <w:rsid w:val="008658EC"/>
    <w:rsid w:val="00865B30"/>
    <w:rsid w:val="008662E4"/>
    <w:rsid w:val="00866668"/>
    <w:rsid w:val="00866E9E"/>
    <w:rsid w:val="00870213"/>
    <w:rsid w:val="00871B3F"/>
    <w:rsid w:val="0087329C"/>
    <w:rsid w:val="00873802"/>
    <w:rsid w:val="008743EA"/>
    <w:rsid w:val="0087447B"/>
    <w:rsid w:val="0087484E"/>
    <w:rsid w:val="00874E7F"/>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CFF"/>
    <w:rsid w:val="00912859"/>
    <w:rsid w:val="009147E6"/>
    <w:rsid w:val="00914FEB"/>
    <w:rsid w:val="00915001"/>
    <w:rsid w:val="009154DC"/>
    <w:rsid w:val="00915850"/>
    <w:rsid w:val="00915CE6"/>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001A"/>
    <w:rsid w:val="009823DC"/>
    <w:rsid w:val="009838B5"/>
    <w:rsid w:val="009845B0"/>
    <w:rsid w:val="00984A0E"/>
    <w:rsid w:val="00984FAF"/>
    <w:rsid w:val="00985C0E"/>
    <w:rsid w:val="00986792"/>
    <w:rsid w:val="0098715A"/>
    <w:rsid w:val="00987358"/>
    <w:rsid w:val="00987523"/>
    <w:rsid w:val="00987B40"/>
    <w:rsid w:val="00990569"/>
    <w:rsid w:val="00990BED"/>
    <w:rsid w:val="00991A8B"/>
    <w:rsid w:val="00991BA4"/>
    <w:rsid w:val="00992868"/>
    <w:rsid w:val="00992F45"/>
    <w:rsid w:val="009951C4"/>
    <w:rsid w:val="00995DAB"/>
    <w:rsid w:val="00995DDE"/>
    <w:rsid w:val="00995F57"/>
    <w:rsid w:val="00997458"/>
    <w:rsid w:val="00997BC1"/>
    <w:rsid w:val="009A0029"/>
    <w:rsid w:val="009A0422"/>
    <w:rsid w:val="009A05FD"/>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243"/>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7D5A"/>
    <w:rsid w:val="00A601F2"/>
    <w:rsid w:val="00A608C8"/>
    <w:rsid w:val="00A621BC"/>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82F"/>
    <w:rsid w:val="00AA38D0"/>
    <w:rsid w:val="00AA3E88"/>
    <w:rsid w:val="00AA488B"/>
    <w:rsid w:val="00AA4EC2"/>
    <w:rsid w:val="00AA4EF4"/>
    <w:rsid w:val="00AA66C6"/>
    <w:rsid w:val="00AA6F3D"/>
    <w:rsid w:val="00AA7273"/>
    <w:rsid w:val="00AB01B3"/>
    <w:rsid w:val="00AB0497"/>
    <w:rsid w:val="00AB05CE"/>
    <w:rsid w:val="00AB0C9A"/>
    <w:rsid w:val="00AB1F96"/>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393B"/>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2264"/>
    <w:rsid w:val="00B64877"/>
    <w:rsid w:val="00B64900"/>
    <w:rsid w:val="00B66EBA"/>
    <w:rsid w:val="00B6713B"/>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209A2"/>
    <w:rsid w:val="00C2179A"/>
    <w:rsid w:val="00C219A0"/>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97EDD"/>
    <w:rsid w:val="00CA0364"/>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64B4"/>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005"/>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99B"/>
    <w:rsid w:val="00E54C94"/>
    <w:rsid w:val="00E54DB4"/>
    <w:rsid w:val="00E54F98"/>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1EF"/>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C7260"/>
    <w:rsid w:val="00EC7E81"/>
    <w:rsid w:val="00ED0A0B"/>
    <w:rsid w:val="00ED32FE"/>
    <w:rsid w:val="00ED3B75"/>
    <w:rsid w:val="00ED4670"/>
    <w:rsid w:val="00ED4819"/>
    <w:rsid w:val="00ED4C56"/>
    <w:rsid w:val="00ED4E4C"/>
    <w:rsid w:val="00ED4FB6"/>
    <w:rsid w:val="00ED5A7C"/>
    <w:rsid w:val="00ED72FA"/>
    <w:rsid w:val="00ED7406"/>
    <w:rsid w:val="00EE14E8"/>
    <w:rsid w:val="00EE30AD"/>
    <w:rsid w:val="00EE3253"/>
    <w:rsid w:val="00EE5625"/>
    <w:rsid w:val="00EE5711"/>
    <w:rsid w:val="00EE5997"/>
    <w:rsid w:val="00EE6C6C"/>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1B7"/>
    <w:rsid w:val="00F446B3"/>
    <w:rsid w:val="00F4470B"/>
    <w:rsid w:val="00F4536E"/>
    <w:rsid w:val="00F45452"/>
    <w:rsid w:val="00F47DAD"/>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4AF8"/>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2952"/>
    <w:rsid w:val="00FD320E"/>
    <w:rsid w:val="00FD480F"/>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F6392CF-A36B-49E8-98D8-51CED3CC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5914-052E-42EC-8CBE-3A703F8D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106</Pages>
  <Words>19577</Words>
  <Characters>111591</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7</cp:revision>
  <cp:lastPrinted>2021-08-16T09:34:00Z</cp:lastPrinted>
  <dcterms:created xsi:type="dcterms:W3CDTF">2021-08-16T02:50:00Z</dcterms:created>
  <dcterms:modified xsi:type="dcterms:W3CDTF">2021-08-16T09:35:00Z</dcterms:modified>
</cp:coreProperties>
</file>