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2799E" w:rsidRDefault="0089674A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</w:t>
            </w:r>
            <w:r w:rsidR="0082799E">
              <w:rPr>
                <w:rFonts w:ascii="Times New Roman" w:hAnsi="Times New Roman"/>
              </w:rPr>
              <w:t>ам оформления конкурсной заявки:</w:t>
            </w:r>
          </w:p>
          <w:p w:rsidR="0089674A" w:rsidRPr="006B4A26" w:rsidRDefault="0082799E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Меркулова Наталья Владимировна</w:t>
            </w:r>
            <w:r w:rsidR="0089674A" w:rsidRPr="006B4A26">
              <w:rPr>
                <w:rFonts w:ascii="Times New Roman" w:hAnsi="Times New Roman"/>
              </w:rPr>
              <w:t xml:space="preserve"> тел. </w:t>
            </w:r>
            <w:r w:rsidR="00A23D40" w:rsidRPr="006B4A26">
              <w:rPr>
                <w:rFonts w:ascii="Times New Roman" w:hAnsi="Times New Roman"/>
              </w:rPr>
              <w:t>(38</w:t>
            </w:r>
            <w:r w:rsidR="006B4A26" w:rsidRPr="006B4A26">
              <w:rPr>
                <w:rFonts w:ascii="Times New Roman" w:hAnsi="Times New Roman"/>
              </w:rPr>
              <w:t>3</w:t>
            </w:r>
            <w:r w:rsidR="00A23D40" w:rsidRPr="006B4A2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278-99-97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799E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1411DC">
        <w:rPr>
          <w:rFonts w:ascii="Times New Roman" w:eastAsiaTheme="minorHAnsi" w:hAnsi="Times New Roman" w:cstheme="minorBidi"/>
          <w:sz w:val="24"/>
          <w:szCs w:val="24"/>
        </w:rPr>
        <w:t>Окраска железобетонных ферм в корпусе № 14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064185">
        <w:rPr>
          <w:rFonts w:ascii="Times New Roman" w:hAnsi="Times New Roman"/>
        </w:rPr>
        <w:t>ноября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974455">
        <w:rPr>
          <w:rFonts w:ascii="Times New Roman" w:hAnsi="Times New Roman"/>
          <w:color w:val="000000"/>
        </w:rPr>
        <w:t>20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974455">
        <w:rPr>
          <w:rFonts w:ascii="Times New Roman" w:hAnsi="Times New Roman"/>
          <w:color w:val="000000"/>
        </w:rPr>
        <w:t xml:space="preserve">августа 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1411DC">
        <w:rPr>
          <w:rFonts w:ascii="Times New Roman" w:hAnsi="Times New Roman"/>
          <w:b/>
          <w:sz w:val="24"/>
          <w:szCs w:val="24"/>
        </w:rPr>
        <w:t>1 512 148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1411DC">
        <w:rPr>
          <w:rFonts w:ascii="Times New Roman" w:hAnsi="Times New Roman"/>
          <w:b/>
          <w:sz w:val="24"/>
          <w:szCs w:val="24"/>
        </w:rPr>
        <w:t>один миллион пятьсот двенадцать тысяч сто сорок восемь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1411DC">
        <w:rPr>
          <w:rFonts w:ascii="Times New Roman" w:hAnsi="Times New Roman"/>
          <w:b/>
          <w:sz w:val="24"/>
          <w:szCs w:val="24"/>
        </w:rPr>
        <w:t>8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411DC" w:rsidRPr="001411DC">
        <w:rPr>
          <w:rFonts w:ascii="Times New Roman" w:hAnsi="Times New Roman"/>
          <w:sz w:val="24"/>
          <w:szCs w:val="24"/>
        </w:rPr>
        <w:t>не</w:t>
      </w:r>
      <w:r w:rsidR="001411D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455">
        <w:rPr>
          <w:rFonts w:ascii="Times New Roman" w:hAnsi="Times New Roman"/>
          <w:color w:val="000000"/>
          <w:sz w:val="24"/>
          <w:szCs w:val="24"/>
        </w:rPr>
        <w:t>20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августа 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455">
        <w:rPr>
          <w:rFonts w:ascii="Times New Roman" w:hAnsi="Times New Roman"/>
          <w:color w:val="000000"/>
          <w:sz w:val="24"/>
          <w:szCs w:val="24"/>
        </w:rPr>
        <w:t>25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 августа  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03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сентября  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06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1DC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84F91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2799E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74455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A044-8D22-4E52-B33D-592A14F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53</cp:revision>
  <cp:lastPrinted>2021-07-23T07:28:00Z</cp:lastPrinted>
  <dcterms:created xsi:type="dcterms:W3CDTF">2019-02-18T01:42:00Z</dcterms:created>
  <dcterms:modified xsi:type="dcterms:W3CDTF">2021-08-12T04:48:00Z</dcterms:modified>
</cp:coreProperties>
</file>