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BD3" w:rsidRPr="00206BD3" w:rsidRDefault="00206BD3" w:rsidP="00206BD3">
      <w:pPr>
        <w:widowControl w:val="0"/>
        <w:suppressAutoHyphens/>
        <w:snapToGrid w:val="0"/>
        <w:spacing w:after="0" w:line="240" w:lineRule="auto"/>
        <w:ind w:left="5670" w:firstLine="720"/>
        <w:jc w:val="right"/>
        <w:rPr>
          <w:rFonts w:ascii="Times New Roman" w:eastAsia="Calibri" w:hAnsi="Times New Roman" w:cs="Times New Roman"/>
          <w:b/>
          <w:sz w:val="24"/>
          <w:szCs w:val="24"/>
        </w:rPr>
      </w:pPr>
      <w:r w:rsidRPr="00206BD3">
        <w:rPr>
          <w:rFonts w:ascii="Times New Roman" w:eastAsia="Calibri" w:hAnsi="Times New Roman" w:cs="Times New Roman"/>
          <w:b/>
          <w:sz w:val="24"/>
          <w:szCs w:val="24"/>
        </w:rPr>
        <w:t>УТВЕРЖДАЮ:</w:t>
      </w:r>
      <w:r w:rsidRPr="00206BD3">
        <w:rPr>
          <w:rFonts w:ascii="Times New Roman" w:eastAsia="Calibri" w:hAnsi="Times New Roman" w:cs="Times New Roman"/>
          <w:b/>
          <w:sz w:val="24"/>
          <w:szCs w:val="24"/>
        </w:rPr>
        <w:br/>
        <w:t>Заместитель генерального директора</w:t>
      </w:r>
    </w:p>
    <w:p w:rsidR="00206BD3" w:rsidRPr="00206BD3" w:rsidRDefault="00087AB8" w:rsidP="00206BD3">
      <w:pPr>
        <w:widowControl w:val="0"/>
        <w:suppressAutoHyphens/>
        <w:snapToGrid w:val="0"/>
        <w:spacing w:after="0" w:line="240" w:lineRule="auto"/>
        <w:ind w:left="5670" w:firstLine="567"/>
        <w:jc w:val="right"/>
        <w:rPr>
          <w:rFonts w:ascii="Times New Roman" w:eastAsia="Calibri" w:hAnsi="Times New Roman" w:cs="Times New Roman"/>
          <w:b/>
          <w:sz w:val="24"/>
          <w:szCs w:val="24"/>
        </w:rPr>
      </w:pPr>
      <w:r>
        <w:rPr>
          <w:rFonts w:ascii="Times New Roman" w:eastAsia="Calibri" w:hAnsi="Times New Roman" w:cs="Times New Roman"/>
          <w:b/>
          <w:sz w:val="24"/>
          <w:szCs w:val="24"/>
        </w:rPr>
        <w:t>по производству и экономике</w:t>
      </w:r>
    </w:p>
    <w:p w:rsidR="00206BD3" w:rsidRPr="00206BD3" w:rsidRDefault="00206BD3" w:rsidP="00206BD3">
      <w:pPr>
        <w:widowControl w:val="0"/>
        <w:suppressAutoHyphens/>
        <w:snapToGrid w:val="0"/>
        <w:spacing w:after="0" w:line="240" w:lineRule="auto"/>
        <w:ind w:left="5670" w:firstLine="720"/>
        <w:jc w:val="right"/>
        <w:rPr>
          <w:rFonts w:ascii="Times New Roman" w:eastAsia="Calibri" w:hAnsi="Times New Roman" w:cs="Times New Roman"/>
          <w:b/>
          <w:sz w:val="24"/>
          <w:szCs w:val="24"/>
        </w:rPr>
      </w:pPr>
      <w:r w:rsidRPr="00206BD3">
        <w:rPr>
          <w:rFonts w:ascii="Times New Roman" w:eastAsia="Calibri" w:hAnsi="Times New Roman" w:cs="Times New Roman"/>
          <w:b/>
          <w:sz w:val="24"/>
          <w:szCs w:val="24"/>
        </w:rPr>
        <w:t>АО «НПО НИИИП-</w:t>
      </w:r>
      <w:proofErr w:type="spellStart"/>
      <w:r w:rsidRPr="00206BD3">
        <w:rPr>
          <w:rFonts w:ascii="Times New Roman" w:eastAsia="Calibri" w:hAnsi="Times New Roman" w:cs="Times New Roman"/>
          <w:b/>
          <w:sz w:val="24"/>
          <w:szCs w:val="24"/>
        </w:rPr>
        <w:t>НЗиК</w:t>
      </w:r>
      <w:proofErr w:type="spellEnd"/>
      <w:r w:rsidRPr="00206BD3">
        <w:rPr>
          <w:rFonts w:ascii="Times New Roman" w:eastAsia="Calibri" w:hAnsi="Times New Roman" w:cs="Times New Roman"/>
          <w:b/>
          <w:sz w:val="24"/>
          <w:szCs w:val="24"/>
        </w:rPr>
        <w:t xml:space="preserve">» </w:t>
      </w:r>
    </w:p>
    <w:p w:rsidR="00206BD3" w:rsidRPr="00206BD3" w:rsidRDefault="00087AB8" w:rsidP="00206BD3">
      <w:pPr>
        <w:widowControl w:val="0"/>
        <w:suppressAutoHyphens/>
        <w:snapToGrid w:val="0"/>
        <w:spacing w:before="240" w:after="240"/>
        <w:ind w:left="5670"/>
        <w:jc w:val="right"/>
        <w:rPr>
          <w:rFonts w:ascii="Times New Roman" w:eastAsia="Calibri" w:hAnsi="Times New Roman" w:cs="Times New Roman"/>
          <w:b/>
          <w:sz w:val="24"/>
          <w:szCs w:val="24"/>
        </w:rPr>
      </w:pPr>
      <w:r>
        <w:rPr>
          <w:rFonts w:ascii="Times New Roman" w:eastAsia="Calibri" w:hAnsi="Times New Roman" w:cs="Times New Roman"/>
          <w:b/>
          <w:sz w:val="24"/>
          <w:szCs w:val="24"/>
        </w:rPr>
        <w:t>_________________ С.Н. Раменский</w:t>
      </w:r>
    </w:p>
    <w:p w:rsidR="00206BD3" w:rsidRPr="00206BD3" w:rsidRDefault="00206BD3" w:rsidP="00206BD3">
      <w:pPr>
        <w:widowControl w:val="0"/>
        <w:suppressAutoHyphens/>
        <w:snapToGrid w:val="0"/>
        <w:spacing w:before="240" w:after="240"/>
        <w:ind w:left="5670" w:firstLine="720"/>
        <w:jc w:val="right"/>
        <w:rPr>
          <w:rFonts w:ascii="Times New Roman" w:eastAsia="Calibri" w:hAnsi="Times New Roman" w:cs="Times New Roman"/>
          <w:sz w:val="24"/>
          <w:szCs w:val="24"/>
        </w:rPr>
      </w:pPr>
      <w:r w:rsidRPr="00206BD3">
        <w:rPr>
          <w:rFonts w:ascii="Times New Roman" w:eastAsia="Calibri" w:hAnsi="Times New Roman" w:cs="Times New Roman"/>
          <w:b/>
          <w:sz w:val="24"/>
          <w:szCs w:val="24"/>
        </w:rPr>
        <w:t xml:space="preserve"> «</w:t>
      </w:r>
      <w:r w:rsidR="00545B4F">
        <w:rPr>
          <w:rFonts w:ascii="Times New Roman" w:eastAsia="Calibri" w:hAnsi="Times New Roman" w:cs="Times New Roman"/>
          <w:b/>
          <w:sz w:val="24"/>
          <w:szCs w:val="24"/>
        </w:rPr>
        <w:t>25</w:t>
      </w:r>
      <w:r w:rsidR="00075468">
        <w:rPr>
          <w:rFonts w:ascii="Times New Roman" w:eastAsia="Calibri" w:hAnsi="Times New Roman" w:cs="Times New Roman"/>
          <w:b/>
          <w:sz w:val="24"/>
          <w:szCs w:val="24"/>
        </w:rPr>
        <w:t xml:space="preserve">» </w:t>
      </w:r>
      <w:r w:rsidR="00545B4F">
        <w:rPr>
          <w:rFonts w:ascii="Times New Roman" w:eastAsia="Calibri" w:hAnsi="Times New Roman" w:cs="Times New Roman"/>
          <w:b/>
          <w:sz w:val="24"/>
          <w:szCs w:val="24"/>
        </w:rPr>
        <w:t>июня</w:t>
      </w:r>
      <w:r w:rsidR="00075468">
        <w:rPr>
          <w:rFonts w:ascii="Times New Roman" w:eastAsia="Calibri" w:hAnsi="Times New Roman" w:cs="Times New Roman"/>
          <w:b/>
          <w:sz w:val="24"/>
          <w:szCs w:val="24"/>
        </w:rPr>
        <w:t xml:space="preserve"> 2021</w:t>
      </w:r>
      <w:r w:rsidRPr="00206BD3">
        <w:rPr>
          <w:rFonts w:ascii="Times New Roman" w:eastAsia="Calibri" w:hAnsi="Times New Roman" w:cs="Times New Roman"/>
          <w:b/>
          <w:sz w:val="24"/>
          <w:szCs w:val="24"/>
        </w:rPr>
        <w:t xml:space="preserve"> г.</w:t>
      </w:r>
    </w:p>
    <w:p w:rsidR="00206BD3" w:rsidRPr="00206BD3" w:rsidRDefault="00206BD3" w:rsidP="00206BD3">
      <w:pPr>
        <w:widowControl w:val="0"/>
        <w:suppressAutoHyphens/>
        <w:snapToGrid w:val="0"/>
        <w:spacing w:after="0" w:line="240" w:lineRule="auto"/>
        <w:ind w:left="5670" w:firstLine="720"/>
        <w:jc w:val="right"/>
        <w:rPr>
          <w:rFonts w:ascii="Times New Roman" w:eastAsia="Calibri" w:hAnsi="Times New Roman" w:cs="Times New Roman"/>
          <w:sz w:val="24"/>
          <w:szCs w:val="24"/>
        </w:rPr>
      </w:pPr>
    </w:p>
    <w:p w:rsidR="00206BD3" w:rsidRPr="00206BD3" w:rsidRDefault="00206BD3" w:rsidP="00206BD3">
      <w:pPr>
        <w:widowControl w:val="0"/>
        <w:suppressAutoHyphens/>
        <w:snapToGrid w:val="0"/>
        <w:spacing w:before="240"/>
        <w:ind w:left="5579" w:firstLine="720"/>
        <w:jc w:val="both"/>
        <w:rPr>
          <w:rFonts w:ascii="Times New Roman" w:eastAsia="Calibri" w:hAnsi="Times New Roman" w:cs="Times New Roman"/>
          <w:sz w:val="24"/>
          <w:szCs w:val="24"/>
        </w:rPr>
      </w:pPr>
    </w:p>
    <w:p w:rsidR="00206BD3" w:rsidRPr="00206BD3" w:rsidRDefault="00206BD3" w:rsidP="00206BD3">
      <w:pPr>
        <w:widowControl w:val="0"/>
        <w:suppressAutoHyphens/>
        <w:snapToGrid w:val="0"/>
        <w:spacing w:before="240"/>
        <w:ind w:left="5579" w:firstLine="720"/>
        <w:jc w:val="both"/>
        <w:rPr>
          <w:rFonts w:ascii="Times New Roman" w:eastAsia="Calibri" w:hAnsi="Times New Roman" w:cs="Times New Roman"/>
          <w:sz w:val="24"/>
          <w:szCs w:val="24"/>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32"/>
          <w:szCs w:val="32"/>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32"/>
          <w:szCs w:val="32"/>
          <w:lang w:eastAsia="ar-SA"/>
        </w:rPr>
      </w:pPr>
    </w:p>
    <w:p w:rsidR="00206BD3" w:rsidRPr="00087AB8"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28"/>
          <w:szCs w:val="28"/>
          <w:lang w:eastAsia="ar-SA"/>
        </w:rPr>
      </w:pPr>
    </w:p>
    <w:p w:rsidR="00206BD3" w:rsidRPr="00087AB8" w:rsidRDefault="00206BD3" w:rsidP="00206BD3">
      <w:pPr>
        <w:widowControl w:val="0"/>
        <w:suppressAutoHyphens/>
        <w:snapToGrid w:val="0"/>
        <w:spacing w:after="0" w:line="300" w:lineRule="auto"/>
        <w:jc w:val="center"/>
        <w:rPr>
          <w:rFonts w:ascii="Times New Roman" w:eastAsia="Times New Roman" w:hAnsi="Times New Roman" w:cs="Times New Roman"/>
          <w:b/>
          <w:spacing w:val="-7"/>
          <w:sz w:val="28"/>
          <w:szCs w:val="28"/>
          <w:lang w:eastAsia="ar-SA"/>
        </w:rPr>
      </w:pPr>
      <w:r w:rsidRPr="00087AB8">
        <w:rPr>
          <w:rFonts w:ascii="Times New Roman" w:eastAsia="Times New Roman" w:hAnsi="Times New Roman" w:cs="Times New Roman"/>
          <w:b/>
          <w:sz w:val="28"/>
          <w:szCs w:val="28"/>
          <w:lang w:eastAsia="ar-SA"/>
        </w:rPr>
        <w:t xml:space="preserve">ДОКУМЕНТАЦИЯ </w:t>
      </w:r>
      <w:proofErr w:type="gramStart"/>
      <w:r w:rsidRPr="00087AB8">
        <w:rPr>
          <w:rFonts w:ascii="Times New Roman" w:eastAsia="Times New Roman" w:hAnsi="Times New Roman" w:cs="Times New Roman"/>
          <w:b/>
          <w:sz w:val="28"/>
          <w:szCs w:val="28"/>
          <w:lang w:eastAsia="ar-SA"/>
        </w:rPr>
        <w:t xml:space="preserve">НА ПРОВЕДЕНИЕ КОНКУРСА В ЭЛЕКТРОННОЙ ФОРМЕ </w:t>
      </w:r>
      <w:r w:rsidRPr="00087AB8">
        <w:rPr>
          <w:rFonts w:ascii="Times New Roman" w:eastAsia="Times New Roman" w:hAnsi="Times New Roman" w:cs="Times New Roman"/>
          <w:b/>
          <w:spacing w:val="-7"/>
          <w:sz w:val="28"/>
          <w:szCs w:val="28"/>
          <w:lang w:eastAsia="ar-SA"/>
        </w:rPr>
        <w:t xml:space="preserve">на право заключения договора на </w:t>
      </w:r>
      <w:r w:rsidR="00087AB8" w:rsidRPr="00087AB8">
        <w:rPr>
          <w:rFonts w:ascii="Times New Roman" w:hAnsi="Times New Roman"/>
          <w:b/>
          <w:sz w:val="28"/>
          <w:szCs w:val="28"/>
        </w:rPr>
        <w:t>экспедирование грузов железнодорожным транспортом</w:t>
      </w:r>
      <w:r w:rsidR="00075468" w:rsidRPr="00087AB8">
        <w:rPr>
          <w:rFonts w:ascii="Times New Roman" w:hAnsi="Times New Roman"/>
          <w:b/>
          <w:sz w:val="28"/>
          <w:szCs w:val="28"/>
        </w:rPr>
        <w:t xml:space="preserve"> </w:t>
      </w:r>
      <w:r w:rsidRPr="00087AB8">
        <w:rPr>
          <w:rFonts w:ascii="Times New Roman" w:eastAsia="Times New Roman" w:hAnsi="Times New Roman" w:cs="Times New Roman"/>
          <w:b/>
          <w:sz w:val="28"/>
          <w:szCs w:val="28"/>
          <w:lang w:eastAsia="ar-SA"/>
        </w:rPr>
        <w:t>для нужд</w:t>
      </w:r>
      <w:proofErr w:type="gramEnd"/>
      <w:r w:rsidRPr="00087AB8">
        <w:rPr>
          <w:rFonts w:ascii="Times New Roman" w:eastAsia="Times New Roman" w:hAnsi="Times New Roman" w:cs="Times New Roman"/>
          <w:b/>
          <w:sz w:val="28"/>
          <w:szCs w:val="28"/>
          <w:lang w:eastAsia="ar-SA"/>
        </w:rPr>
        <w:t xml:space="preserve"> АО «НПО НИИИП-</w:t>
      </w:r>
      <w:proofErr w:type="spellStart"/>
      <w:r w:rsidRPr="00087AB8">
        <w:rPr>
          <w:rFonts w:ascii="Times New Roman" w:eastAsia="Times New Roman" w:hAnsi="Times New Roman" w:cs="Times New Roman"/>
          <w:b/>
          <w:sz w:val="28"/>
          <w:szCs w:val="28"/>
          <w:lang w:eastAsia="ar-SA"/>
        </w:rPr>
        <w:t>НЗиК</w:t>
      </w:r>
      <w:proofErr w:type="spellEnd"/>
      <w:r w:rsidRPr="00087AB8">
        <w:rPr>
          <w:rFonts w:ascii="Times New Roman" w:eastAsia="Times New Roman" w:hAnsi="Times New Roman" w:cs="Times New Roman"/>
          <w:b/>
          <w:sz w:val="28"/>
          <w:szCs w:val="28"/>
          <w:lang w:eastAsia="ar-SA"/>
        </w:rPr>
        <w:t xml:space="preserve">» </w:t>
      </w:r>
    </w:p>
    <w:p w:rsidR="00206BD3" w:rsidRPr="00206BD3" w:rsidRDefault="00206BD3" w:rsidP="00206BD3">
      <w:pPr>
        <w:suppressAutoHyphens/>
        <w:spacing w:after="120" w:line="240" w:lineRule="auto"/>
        <w:jc w:val="center"/>
        <w:rPr>
          <w:rFonts w:ascii="Times New Roman" w:eastAsia="Times New Roman" w:hAnsi="Times New Roman" w:cs="Times New Roman"/>
          <w:sz w:val="32"/>
          <w:szCs w:val="32"/>
          <w:lang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b/>
          <w:sz w:val="24"/>
          <w:szCs w:val="16"/>
          <w:lang w:val="x-none" w:eastAsia="ar-SA"/>
        </w:rPr>
      </w:pPr>
    </w:p>
    <w:p w:rsidR="00206BD3" w:rsidRPr="00206BD3" w:rsidRDefault="00206BD3" w:rsidP="00206BD3">
      <w:pPr>
        <w:suppressAutoHyphens/>
        <w:spacing w:after="120" w:line="240" w:lineRule="auto"/>
        <w:jc w:val="center"/>
        <w:rPr>
          <w:rFonts w:ascii="Times New Roman" w:eastAsia="Times New Roman" w:hAnsi="Times New Roman" w:cs="Times New Roman"/>
          <w:b/>
          <w:sz w:val="24"/>
          <w:szCs w:val="16"/>
          <w:lang w:val="x-none"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Новосибирск</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202</w:t>
      </w:r>
      <w:r w:rsidR="00E9384D">
        <w:rPr>
          <w:rFonts w:ascii="Times New Roman" w:eastAsia="Times New Roman" w:hAnsi="Times New Roman" w:cs="Times New Roman"/>
          <w:b/>
          <w:sz w:val="24"/>
          <w:szCs w:val="24"/>
          <w:lang w:eastAsia="ar-SA"/>
        </w:rPr>
        <w:t>1</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24"/>
          <w:szCs w:val="24"/>
          <w:lang w:eastAsia="ar-SA"/>
        </w:rPr>
      </w:pPr>
    </w:p>
    <w:p w:rsidR="00206BD3" w:rsidRPr="00206BD3" w:rsidRDefault="00206BD3" w:rsidP="00075468">
      <w:pPr>
        <w:widowControl w:val="0"/>
        <w:suppressAutoHyphens/>
        <w:snapToGrid w:val="0"/>
        <w:spacing w:after="0" w:line="300" w:lineRule="auto"/>
        <w:ind w:firstLine="709"/>
        <w:rPr>
          <w:rFonts w:ascii="Times New Roman" w:eastAsia="Times New Roman" w:hAnsi="Times New Roman" w:cs="Times New Roman"/>
          <w:color w:val="000000"/>
          <w:sz w:val="24"/>
          <w:szCs w:val="24"/>
          <w:lang w:eastAsia="ar-SA"/>
        </w:rPr>
      </w:pPr>
      <w:bookmarkStart w:id="0" w:name="_Toc336876202"/>
      <w:bookmarkStart w:id="1" w:name="_Toc336882989"/>
      <w:r w:rsidRPr="00206BD3">
        <w:rPr>
          <w:rFonts w:ascii="Times New Roman" w:eastAsia="Times New Roman" w:hAnsi="Times New Roman" w:cs="Times New Roman"/>
          <w:b/>
          <w:bCs/>
          <w:color w:val="000000"/>
          <w:sz w:val="24"/>
          <w:szCs w:val="24"/>
          <w:lang w:eastAsia="ar-SA"/>
        </w:rPr>
        <w:br w:type="page"/>
      </w:r>
      <w:r w:rsidRPr="00206BD3">
        <w:rPr>
          <w:rFonts w:ascii="Times New Roman" w:eastAsia="Times New Roman" w:hAnsi="Times New Roman" w:cs="Times New Roman"/>
          <w:b/>
          <w:bCs/>
          <w:color w:val="000000"/>
          <w:sz w:val="24"/>
          <w:szCs w:val="24"/>
          <w:lang w:eastAsia="ar-SA"/>
        </w:rPr>
        <w:lastRenderedPageBreak/>
        <w:t>1.</w:t>
      </w:r>
      <w:r w:rsidRPr="00206BD3">
        <w:rPr>
          <w:rFonts w:ascii="Times New Roman" w:eastAsia="Times New Roman" w:hAnsi="Times New Roman" w:cs="Times New Roman"/>
          <w:b/>
          <w:bCs/>
          <w:color w:val="000000"/>
          <w:sz w:val="24"/>
          <w:szCs w:val="24"/>
          <w:lang w:val="en-US" w:eastAsia="ar-SA"/>
        </w:rPr>
        <w:t> </w:t>
      </w:r>
      <w:r w:rsidRPr="00206BD3">
        <w:rPr>
          <w:rFonts w:ascii="Times New Roman" w:eastAsia="Times New Roman" w:hAnsi="Times New Roman" w:cs="Times New Roman"/>
          <w:b/>
          <w:bCs/>
          <w:color w:val="000000"/>
          <w:sz w:val="24"/>
          <w:szCs w:val="24"/>
          <w:lang w:eastAsia="ar-SA"/>
        </w:rPr>
        <w:t xml:space="preserve">Законодательное регулирование </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1.1. Настоящая документация о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rsidRPr="00206BD3">
        <w:rPr>
          <w:rFonts w:ascii="Times New Roman" w:eastAsia="Times New Roman" w:hAnsi="Times New Roman" w:cs="Times New Roman"/>
          <w:sz w:val="24"/>
          <w:szCs w:val="24"/>
          <w:lang w:eastAsia="ar-SA"/>
        </w:rPr>
        <w:t>НЗиК</w:t>
      </w:r>
      <w:proofErr w:type="spellEnd"/>
      <w:r w:rsidRPr="00206BD3">
        <w:rPr>
          <w:rFonts w:ascii="Times New Roman" w:eastAsia="Times New Roman" w:hAnsi="Times New Roman" w:cs="Times New Roman"/>
          <w:sz w:val="24"/>
          <w:szCs w:val="24"/>
          <w:lang w:eastAsia="ar-SA"/>
        </w:rPr>
        <w:t>».</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206BD3" w:rsidRPr="00206BD3" w:rsidRDefault="00206BD3" w:rsidP="00075468">
      <w:pPr>
        <w:widowControl w:val="0"/>
        <w:shd w:val="clear" w:color="auto" w:fill="FFFFFF"/>
        <w:tabs>
          <w:tab w:val="left" w:pos="8069"/>
          <w:tab w:val="left" w:pos="9355"/>
        </w:tabs>
        <w:suppressAutoHyphens/>
        <w:snapToGrid w:val="0"/>
        <w:spacing w:after="0" w:line="240" w:lineRule="auto"/>
        <w:ind w:firstLine="709"/>
        <w:jc w:val="both"/>
        <w:outlineLvl w:val="0"/>
        <w:rPr>
          <w:rFonts w:ascii="Times New Roman" w:eastAsia="Times New Roman" w:hAnsi="Times New Roman" w:cs="Times New Roman"/>
          <w:b/>
          <w:bCs/>
          <w:color w:val="000000"/>
          <w:spacing w:val="22"/>
          <w:sz w:val="24"/>
          <w:szCs w:val="24"/>
          <w:lang w:eastAsia="ar-SA"/>
        </w:rPr>
      </w:pPr>
    </w:p>
    <w:p w:rsidR="00206BD3" w:rsidRPr="00206BD3" w:rsidRDefault="00206BD3" w:rsidP="00075468">
      <w:pPr>
        <w:widowControl w:val="0"/>
        <w:shd w:val="clear" w:color="auto" w:fill="FFFFFF"/>
        <w:tabs>
          <w:tab w:val="left" w:pos="8069"/>
          <w:tab w:val="left" w:pos="9355"/>
        </w:tabs>
        <w:suppressAutoHyphens/>
        <w:snapToGrid w:val="0"/>
        <w:spacing w:after="0" w:line="240" w:lineRule="auto"/>
        <w:ind w:firstLine="709"/>
        <w:jc w:val="both"/>
        <w:outlineLvl w:val="0"/>
        <w:rPr>
          <w:rFonts w:ascii="Times New Roman" w:eastAsia="Times New Roman" w:hAnsi="Times New Roman" w:cs="Times New Roman"/>
          <w:b/>
          <w:bCs/>
          <w:color w:val="000000"/>
          <w:sz w:val="24"/>
          <w:szCs w:val="24"/>
          <w:lang w:eastAsia="ar-SA"/>
        </w:rPr>
      </w:pPr>
      <w:r w:rsidRPr="00206BD3">
        <w:rPr>
          <w:rFonts w:ascii="Times New Roman" w:eastAsia="Times New Roman" w:hAnsi="Times New Roman" w:cs="Times New Roman"/>
          <w:b/>
          <w:bCs/>
          <w:color w:val="000000"/>
          <w:sz w:val="24"/>
          <w:szCs w:val="24"/>
          <w:lang w:eastAsia="ar-SA"/>
        </w:rPr>
        <w:t>2.</w:t>
      </w:r>
      <w:r w:rsidRPr="00206BD3">
        <w:rPr>
          <w:rFonts w:ascii="Times New Roman" w:eastAsia="Times New Roman" w:hAnsi="Times New Roman" w:cs="Times New Roman"/>
          <w:b/>
          <w:bCs/>
          <w:color w:val="000000"/>
          <w:sz w:val="24"/>
          <w:szCs w:val="24"/>
          <w:lang w:val="en-US" w:eastAsia="ar-SA"/>
        </w:rPr>
        <w:t> </w:t>
      </w:r>
      <w:r w:rsidRPr="00206BD3">
        <w:rPr>
          <w:rFonts w:ascii="Times New Roman" w:eastAsia="Times New Roman" w:hAnsi="Times New Roman" w:cs="Times New Roman"/>
          <w:b/>
          <w:bCs/>
          <w:color w:val="000000"/>
          <w:sz w:val="24"/>
          <w:szCs w:val="24"/>
          <w:lang w:eastAsia="ar-SA"/>
        </w:rPr>
        <w:t>Заказчик</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Заказчик, указанный в Информационной карте, проводит процедуру закупки в форме конкурса в электронной форме, предмет и условия которого указаны в Информационной карте. </w:t>
      </w:r>
    </w:p>
    <w:p w:rsidR="00206BD3" w:rsidRPr="00206BD3" w:rsidRDefault="00206BD3" w:rsidP="00075468">
      <w:pPr>
        <w:tabs>
          <w:tab w:val="num" w:pos="567"/>
          <w:tab w:val="num" w:pos="862"/>
        </w:tabs>
        <w:spacing w:after="0" w:line="240" w:lineRule="auto"/>
        <w:ind w:firstLine="709"/>
        <w:contextualSpacing/>
        <w:jc w:val="both"/>
        <w:rPr>
          <w:rFonts w:ascii="Times New Roman" w:eastAsia="Calibri" w:hAnsi="Times New Roman" w:cs="Times New Roman"/>
          <w:sz w:val="24"/>
          <w:szCs w:val="24"/>
          <w:lang w:eastAsia="ru-RU"/>
        </w:rPr>
      </w:pPr>
    </w:p>
    <w:p w:rsidR="00206BD3" w:rsidRPr="00206BD3" w:rsidRDefault="00206BD3" w:rsidP="00075468">
      <w:pPr>
        <w:widowControl w:val="0"/>
        <w:shd w:val="clear" w:color="auto" w:fill="FFFFFF"/>
        <w:tabs>
          <w:tab w:val="left" w:pos="8069"/>
          <w:tab w:val="left" w:pos="9355"/>
        </w:tabs>
        <w:suppressAutoHyphens/>
        <w:snapToGrid w:val="0"/>
        <w:spacing w:after="0" w:line="240" w:lineRule="auto"/>
        <w:ind w:firstLine="709"/>
        <w:jc w:val="both"/>
        <w:outlineLvl w:val="0"/>
        <w:rPr>
          <w:rFonts w:ascii="Times New Roman" w:eastAsia="Times New Roman" w:hAnsi="Times New Roman" w:cs="Times New Roman"/>
          <w:b/>
          <w:bCs/>
          <w:color w:val="000000"/>
          <w:sz w:val="24"/>
          <w:szCs w:val="24"/>
          <w:lang w:eastAsia="ar-SA"/>
        </w:rPr>
      </w:pPr>
      <w:bookmarkStart w:id="2" w:name="_Toc296936693"/>
      <w:r w:rsidRPr="00206BD3">
        <w:rPr>
          <w:rFonts w:ascii="Times New Roman" w:eastAsia="Times New Roman" w:hAnsi="Times New Roman" w:cs="Times New Roman"/>
          <w:b/>
          <w:bCs/>
          <w:color w:val="000000"/>
          <w:sz w:val="24"/>
          <w:szCs w:val="24"/>
          <w:lang w:eastAsia="ar-SA"/>
        </w:rPr>
        <w:t>3.</w:t>
      </w:r>
      <w:r w:rsidRPr="00206BD3">
        <w:rPr>
          <w:rFonts w:ascii="Times New Roman" w:eastAsia="Times New Roman" w:hAnsi="Times New Roman" w:cs="Times New Roman"/>
          <w:b/>
          <w:bCs/>
          <w:color w:val="000000"/>
          <w:sz w:val="24"/>
          <w:szCs w:val="24"/>
          <w:lang w:val="en-US" w:eastAsia="ar-SA"/>
        </w:rPr>
        <w:t> </w:t>
      </w:r>
      <w:r w:rsidRPr="00206BD3">
        <w:rPr>
          <w:rFonts w:ascii="Times New Roman" w:eastAsia="Times New Roman" w:hAnsi="Times New Roman" w:cs="Times New Roman"/>
          <w:b/>
          <w:bCs/>
          <w:color w:val="000000"/>
          <w:sz w:val="24"/>
          <w:szCs w:val="24"/>
          <w:lang w:eastAsia="ar-SA"/>
        </w:rPr>
        <w:t>Конкурс на право заключить Договор</w:t>
      </w:r>
      <w:bookmarkEnd w:id="2"/>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3.1.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Конкурс – </w:t>
      </w:r>
      <w:bookmarkStart w:id="3" w:name="_Toc296936694"/>
      <w:r w:rsidRPr="00206BD3">
        <w:rPr>
          <w:rFonts w:ascii="Times New Roman" w:eastAsia="Times New Roman" w:hAnsi="Times New Roman" w:cs="Times New Roman"/>
          <w:sz w:val="24"/>
          <w:szCs w:val="24"/>
          <w:lang w:eastAsia="ar-SA"/>
        </w:rPr>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206BD3" w:rsidRPr="00206BD3" w:rsidRDefault="00206BD3" w:rsidP="00E9384D">
      <w:pPr>
        <w:widowControl w:val="0"/>
        <w:suppressAutoHyphens/>
        <w:snapToGrid w:val="0"/>
        <w:spacing w:after="0" w:line="240" w:lineRule="auto"/>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4.</w:t>
      </w:r>
      <w:bookmarkEnd w:id="0"/>
      <w:bookmarkEnd w:id="1"/>
      <w:bookmarkEnd w:id="3"/>
      <w:r w:rsidRPr="00206BD3">
        <w:rPr>
          <w:rFonts w:ascii="Times New Roman" w:eastAsia="Times New Roman" w:hAnsi="Times New Roman" w:cs="Times New Roman"/>
          <w:b/>
          <w:sz w:val="24"/>
          <w:szCs w:val="24"/>
          <w:lang w:eastAsia="ar-SA"/>
        </w:rPr>
        <w:t>4. Извещение о проведении конкурса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4.1.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Заказчик размещает извещение о проведении конкурса в ЕИС, на сайте Электронной площадки и сайте Заказчика не менее чем за 15 (пятнадцать) дней до дня окончания срока подачи заявок на участие в конкурсе.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bookmarkStart w:id="4" w:name="_Toc296936695"/>
      <w:bookmarkStart w:id="5" w:name="_Toc336882969"/>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5. Конкурсная документаци</w:t>
      </w:r>
      <w:bookmarkEnd w:id="4"/>
      <w:r w:rsidRPr="00206BD3">
        <w:rPr>
          <w:rFonts w:ascii="Times New Roman" w:eastAsia="Times New Roman" w:hAnsi="Times New Roman" w:cs="Times New Roman"/>
          <w:b/>
          <w:sz w:val="24"/>
          <w:szCs w:val="24"/>
          <w:lang w:eastAsia="ar-SA"/>
        </w:rPr>
        <w:t>я</w:t>
      </w:r>
      <w:bookmarkEnd w:id="5"/>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5.2. Сведения, содержащиеся в конкурсной документации, должны соответствовать сведениям, указанным в извещении о проведении конкурса.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6. Требования к участникам конкурса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6.1. 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w:t>
      </w:r>
      <w:proofErr w:type="gramStart"/>
      <w:r w:rsidRPr="00206BD3">
        <w:rPr>
          <w:rFonts w:ascii="Times New Roman" w:eastAsia="Times New Roman" w:hAnsi="Times New Roman" w:cs="Times New Roman"/>
          <w:sz w:val="24"/>
          <w:szCs w:val="24"/>
          <w:lang w:eastAsia="ar-SA"/>
        </w:rPr>
        <w:t>выступающих</w:t>
      </w:r>
      <w:proofErr w:type="gramEnd"/>
      <w:r w:rsidRPr="00206BD3">
        <w:rPr>
          <w:rFonts w:ascii="Times New Roman" w:eastAsia="Times New Roman" w:hAnsi="Times New Roman" w:cs="Times New Roman"/>
          <w:sz w:val="24"/>
          <w:szCs w:val="24"/>
          <w:lang w:eastAsia="ar-SA"/>
        </w:rPr>
        <w:t xml:space="preserve"> на стороне одного участника закупки, получившие аккредитацию на Электронной площадке, и соответствующие требованиям, установленным в конкурсной документации.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6.2. Участник конкурса должен соответствовать следующим обязательным требованиям:</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ru-RU"/>
        </w:rPr>
        <w:t>1)</w:t>
      </w:r>
      <w:r w:rsidRPr="00206BD3">
        <w:rPr>
          <w:rFonts w:ascii="Times New Roman" w:eastAsia="Times New Roman" w:hAnsi="Times New Roman" w:cs="Times New Roman"/>
          <w:color w:val="000000"/>
          <w:sz w:val="24"/>
          <w:szCs w:val="24"/>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ru-RU"/>
        </w:rPr>
        <w:t>2)</w:t>
      </w:r>
      <w:r w:rsidRPr="00206BD3">
        <w:rPr>
          <w:rFonts w:ascii="Times New Roman" w:eastAsia="Times New Roman" w:hAnsi="Times New Roman" w:cs="Times New Roman"/>
          <w:color w:val="000000"/>
          <w:sz w:val="24"/>
          <w:szCs w:val="24"/>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ru-RU"/>
        </w:rPr>
        <w:t>3)</w:t>
      </w:r>
      <w:r w:rsidRPr="00206BD3">
        <w:rPr>
          <w:rFonts w:ascii="Times New Roman" w:eastAsia="Times New Roman" w:hAnsi="Times New Roman" w:cs="Times New Roman"/>
          <w:color w:val="000000"/>
          <w:sz w:val="24"/>
          <w:szCs w:val="24"/>
          <w:lang w:eastAsia="ru-RU"/>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ru-RU"/>
        </w:rPr>
        <w:t>4)</w:t>
      </w:r>
      <w:r w:rsidRPr="00206BD3">
        <w:rPr>
          <w:rFonts w:ascii="Times New Roman" w:eastAsia="Times New Roman" w:hAnsi="Times New Roman" w:cs="Times New Roman"/>
          <w:color w:val="000000"/>
          <w:sz w:val="24"/>
          <w:szCs w:val="24"/>
          <w:lang w:eastAsia="ru-RU"/>
        </w:rPr>
        <w:tab/>
        <w:t>участник не должен быть признан по решению арбитражного суда несостоятельным (банкротом);</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roofErr w:type="gramStart"/>
      <w:r w:rsidRPr="00206BD3">
        <w:rPr>
          <w:rFonts w:ascii="Times New Roman" w:eastAsia="Times New Roman" w:hAnsi="Times New Roman" w:cs="Times New Roman"/>
          <w:color w:val="000000"/>
          <w:sz w:val="24"/>
          <w:szCs w:val="24"/>
          <w:lang w:eastAsia="ru-RU"/>
        </w:rPr>
        <w:t>5)</w:t>
      </w:r>
      <w:r w:rsidRPr="00206BD3">
        <w:rPr>
          <w:rFonts w:ascii="Times New Roman" w:eastAsia="Times New Roman" w:hAnsi="Times New Roman" w:cs="Times New Roman"/>
          <w:color w:val="000000"/>
          <w:sz w:val="24"/>
          <w:szCs w:val="24"/>
          <w:lang w:eastAsia="ru-RU"/>
        </w:rPr>
        <w:tab/>
        <w:t xml:space="preserve">отсутствие у участника закупки недоимки по налогам, сборам, задолженности по </w:t>
      </w:r>
      <w:r w:rsidRPr="00206BD3">
        <w:rPr>
          <w:rFonts w:ascii="Times New Roman" w:eastAsia="Times New Roman" w:hAnsi="Times New Roman" w:cs="Times New Roman"/>
          <w:color w:val="000000"/>
          <w:sz w:val="24"/>
          <w:szCs w:val="24"/>
          <w:lang w:eastAsia="ru-RU"/>
        </w:rPr>
        <w:lastRenderedPageBreak/>
        <w:t xml:space="preserve">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206BD3">
          <w:rPr>
            <w:rFonts w:ascii="Times New Roman" w:eastAsia="Times New Roman" w:hAnsi="Times New Roman" w:cs="Times New Roman"/>
            <w:color w:val="000000"/>
            <w:sz w:val="24"/>
            <w:szCs w:val="24"/>
            <w:lang w:eastAsia="ar-SA"/>
          </w:rPr>
          <w:t>законодательством</w:t>
        </w:r>
      </w:hyperlink>
      <w:r w:rsidRPr="00206BD3">
        <w:rPr>
          <w:rFonts w:ascii="Times New Roman" w:eastAsia="Times New Roman" w:hAnsi="Times New Roman" w:cs="Times New Roman"/>
          <w:color w:val="000000"/>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06BD3">
        <w:rPr>
          <w:rFonts w:ascii="Times New Roman" w:eastAsia="Times New Roman" w:hAnsi="Times New Roman" w:cs="Times New Roman"/>
          <w:color w:val="000000"/>
          <w:sz w:val="24"/>
          <w:szCs w:val="24"/>
          <w:lang w:eastAsia="ru-RU"/>
        </w:rPr>
        <w:t xml:space="preserve"> обязанности </w:t>
      </w:r>
      <w:proofErr w:type="gramStart"/>
      <w:r w:rsidRPr="00206BD3">
        <w:rPr>
          <w:rFonts w:ascii="Times New Roman" w:eastAsia="Times New Roman" w:hAnsi="Times New Roman" w:cs="Times New Roman"/>
          <w:color w:val="000000"/>
          <w:sz w:val="24"/>
          <w:szCs w:val="24"/>
          <w:lang w:eastAsia="ru-RU"/>
        </w:rPr>
        <w:t>заявителя</w:t>
      </w:r>
      <w:proofErr w:type="gramEnd"/>
      <w:r w:rsidRPr="00206BD3">
        <w:rPr>
          <w:rFonts w:ascii="Times New Roman" w:eastAsia="Times New Roman" w:hAnsi="Times New Roman" w:cs="Times New Roman"/>
          <w:color w:val="000000"/>
          <w:sz w:val="24"/>
          <w:szCs w:val="24"/>
          <w:lang w:eastAsia="ru-RU"/>
        </w:rPr>
        <w:t xml:space="preserve"> по уплате этих сумм исполненной или которые признаны безнадежными к взысканию в соответствии с </w:t>
      </w:r>
      <w:hyperlink r:id="rId10" w:history="1">
        <w:r w:rsidRPr="00206BD3">
          <w:rPr>
            <w:rFonts w:ascii="Times New Roman" w:eastAsia="Times New Roman" w:hAnsi="Times New Roman" w:cs="Times New Roman"/>
            <w:color w:val="000000"/>
            <w:sz w:val="24"/>
            <w:szCs w:val="24"/>
            <w:lang w:eastAsia="ar-SA"/>
          </w:rPr>
          <w:t>законодательством</w:t>
        </w:r>
      </w:hyperlink>
      <w:r w:rsidRPr="00206BD3">
        <w:rPr>
          <w:rFonts w:ascii="Times New Roman" w:eastAsia="Times New Roman" w:hAnsi="Times New Roman" w:cs="Times New Roman"/>
          <w:color w:val="000000"/>
          <w:sz w:val="24"/>
          <w:szCs w:val="24"/>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6BD3">
        <w:rPr>
          <w:rFonts w:ascii="Times New Roman" w:eastAsia="Times New Roman" w:hAnsi="Times New Roman" w:cs="Times New Roman"/>
          <w:color w:val="000000"/>
          <w:sz w:val="24"/>
          <w:szCs w:val="24"/>
          <w:lang w:eastAsia="ru-RU"/>
        </w:rPr>
        <w:t>6)</w:t>
      </w:r>
      <w:r w:rsidRPr="00206BD3">
        <w:rPr>
          <w:rFonts w:ascii="Times New Roman" w:eastAsia="Times New Roman" w:hAnsi="Times New Roman" w:cs="Times New Roman"/>
          <w:color w:val="000000"/>
          <w:sz w:val="24"/>
          <w:szCs w:val="24"/>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206BD3">
        <w:rPr>
          <w:rFonts w:ascii="Times New Roman" w:eastAsia="Times New Roman" w:hAnsi="Times New Roman" w:cs="Times New Roman"/>
          <w:color w:val="000000"/>
          <w:sz w:val="24"/>
          <w:szCs w:val="24"/>
          <w:lang w:eastAsia="ru-RU"/>
        </w:rPr>
        <w:t xml:space="preserve"> </w:t>
      </w:r>
      <w:proofErr w:type="gramStart"/>
      <w:r w:rsidRPr="00206BD3">
        <w:rPr>
          <w:rFonts w:ascii="Times New Roman" w:eastAsia="Times New Roman" w:hAnsi="Times New Roman" w:cs="Times New Roman"/>
          <w:color w:val="000000"/>
          <w:sz w:val="24"/>
          <w:szCs w:val="24"/>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6BD3">
        <w:rPr>
          <w:rFonts w:ascii="Times New Roman" w:eastAsia="Times New Roman" w:hAnsi="Times New Roman" w:cs="Times New Roman"/>
          <w:color w:val="000000"/>
          <w:sz w:val="24"/>
          <w:szCs w:val="24"/>
          <w:lang w:eastAsia="ru-RU"/>
        </w:rPr>
        <w:t xml:space="preserve">7) </w:t>
      </w:r>
      <w:r w:rsidRPr="00206BD3">
        <w:rPr>
          <w:rFonts w:ascii="Times New Roman" w:eastAsia="Times New Roman" w:hAnsi="Times New Roman" w:cs="Times New Roman"/>
          <w:color w:val="000000"/>
          <w:kern w:val="1"/>
          <w:sz w:val="24"/>
          <w:szCs w:val="24"/>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7. Требования к содержанию документов, входящих в состав заявки на участие в конкурсе и порядок приема заявок на участие в конкурсе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Заявка на участие в конкурсе должна содержать следующие сведения и документы: в соответствии с Информационной картой.</w:t>
      </w:r>
    </w:p>
    <w:p w:rsid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7.2.</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C459EE" w:rsidRPr="00C459EE" w:rsidRDefault="00C459EE" w:rsidP="00C459EE">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7.3.</w:t>
      </w:r>
      <w:r w:rsidRPr="00C459EE">
        <w:rPr>
          <w:rFonts w:ascii="Times New Roman" w:eastAsia="Times New Roman" w:hAnsi="Times New Roman" w:cs="Times New Roman"/>
          <w:sz w:val="24"/>
          <w:szCs w:val="24"/>
          <w:lang w:eastAsia="ru-RU"/>
        </w:rPr>
        <w:t>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C459EE" w:rsidRPr="00C459EE" w:rsidRDefault="00C459EE" w:rsidP="00C459EE">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C459EE">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.4</w:t>
      </w:r>
      <w:r w:rsidRPr="00C459EE">
        <w:rPr>
          <w:rFonts w:ascii="Times New Roman" w:eastAsia="Times New Roman" w:hAnsi="Times New Roman" w:cs="Times New Roman"/>
          <w:sz w:val="24"/>
          <w:szCs w:val="24"/>
          <w:lang w:eastAsia="ru-RU"/>
        </w:rPr>
        <w:t xml:space="preserve">. </w:t>
      </w:r>
      <w:proofErr w:type="gramStart"/>
      <w:r w:rsidRPr="00C459EE">
        <w:rPr>
          <w:rFonts w:ascii="Times New Roman" w:eastAsia="Times New Roman" w:hAnsi="Times New Roman" w:cs="Times New Roman"/>
          <w:sz w:val="24"/>
          <w:szCs w:val="24"/>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о конкурсе, оформленные в соответствии с требованиями и рекомендациями настоящего раздела), входящие в состав заявки на участие в конкурсе, должны быть предоставлены участником процедуры закупки через Электронную площадку, </w:t>
      </w:r>
      <w:r w:rsidRPr="00C459EE">
        <w:rPr>
          <w:rFonts w:ascii="Times New Roman" w:eastAsia="Times New Roman" w:hAnsi="Times New Roman" w:cs="Times New Roman"/>
          <w:b/>
          <w:sz w:val="24"/>
          <w:szCs w:val="24"/>
          <w:lang w:eastAsia="ru-RU"/>
        </w:rPr>
        <w:t>формат: один файл – один документ с его наименованием</w:t>
      </w:r>
      <w:r w:rsidRPr="00C459EE">
        <w:rPr>
          <w:rFonts w:ascii="Times New Roman" w:eastAsia="Times New Roman" w:hAnsi="Times New Roman" w:cs="Times New Roman"/>
          <w:sz w:val="24"/>
          <w:szCs w:val="24"/>
          <w:lang w:eastAsia="ru-RU"/>
        </w:rPr>
        <w:t xml:space="preserve">. </w:t>
      </w:r>
      <w:proofErr w:type="gramEnd"/>
    </w:p>
    <w:p w:rsidR="00C459EE" w:rsidRPr="00206BD3" w:rsidRDefault="00C459EE" w:rsidP="00C459E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7.5. </w:t>
      </w:r>
      <w:r w:rsidRPr="00C459EE">
        <w:rPr>
          <w:rFonts w:ascii="Times New Roman" w:eastAsia="Times New Roman" w:hAnsi="Times New Roman" w:cs="Times New Roman"/>
          <w:b/>
          <w:i/>
          <w:sz w:val="24"/>
          <w:szCs w:val="24"/>
          <w:lang w:eastAsia="ru-RU"/>
        </w:rPr>
        <w:t xml:space="preserve">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C459EE">
        <w:rPr>
          <w:rFonts w:ascii="Times New Roman" w:eastAsia="Times New Roman" w:hAnsi="Times New Roman" w:cs="Times New Roman"/>
          <w:b/>
          <w:bCs/>
          <w:i/>
          <w:sz w:val="24"/>
          <w:szCs w:val="24"/>
          <w:lang w:eastAsia="ru-RU"/>
        </w:rPr>
        <w:t>Допускается размещение на Электронной площадке документов, сохраненных в архивах, при этом размещение на Электронной площадке</w:t>
      </w:r>
      <w:r w:rsidRPr="00C459EE">
        <w:rPr>
          <w:rFonts w:ascii="Times New Roman" w:eastAsia="Times New Roman" w:hAnsi="Times New Roman" w:cs="Times New Roman"/>
          <w:b/>
          <w:i/>
          <w:sz w:val="24"/>
          <w:szCs w:val="24"/>
          <w:lang w:eastAsia="ru-RU"/>
        </w:rPr>
        <w:t xml:space="preserve"> </w:t>
      </w:r>
      <w:r w:rsidRPr="00C459EE">
        <w:rPr>
          <w:rFonts w:ascii="Times New Roman" w:eastAsia="Times New Roman" w:hAnsi="Times New Roman" w:cs="Times New Roman"/>
          <w:b/>
          <w:bCs/>
          <w:i/>
          <w:sz w:val="24"/>
          <w:szCs w:val="24"/>
          <w:lang w:eastAsia="ru-RU"/>
        </w:rPr>
        <w:t>архивов, разделенных на несколько частей</w:t>
      </w:r>
      <w:r w:rsidRPr="00C459EE">
        <w:rPr>
          <w:rFonts w:ascii="Times New Roman" w:eastAsia="Times New Roman" w:hAnsi="Times New Roman" w:cs="Times New Roman"/>
          <w:b/>
          <w:i/>
          <w:sz w:val="24"/>
          <w:szCs w:val="24"/>
          <w:lang w:eastAsia="ru-RU"/>
        </w:rPr>
        <w:t>,</w:t>
      </w:r>
      <w:r w:rsidRPr="00C459EE">
        <w:rPr>
          <w:rFonts w:ascii="Times New Roman" w:eastAsia="Times New Roman" w:hAnsi="Times New Roman" w:cs="Times New Roman"/>
          <w:b/>
          <w:bCs/>
          <w:i/>
          <w:sz w:val="24"/>
          <w:szCs w:val="24"/>
          <w:lang w:eastAsia="ru-RU"/>
        </w:rPr>
        <w:t xml:space="preserve"> открытие каждой из которых по отдельности невозможно, не допускается.</w:t>
      </w:r>
    </w:p>
    <w:p w:rsidR="00206BD3" w:rsidRPr="00206BD3" w:rsidRDefault="00C459EE"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7.6</w:t>
      </w:r>
      <w:r w:rsidR="00206BD3" w:rsidRPr="00206BD3">
        <w:rPr>
          <w:rFonts w:ascii="Times New Roman" w:eastAsia="Times New Roman" w:hAnsi="Times New Roman" w:cs="Times New Roman"/>
          <w:sz w:val="24"/>
          <w:szCs w:val="24"/>
          <w:lang w:eastAsia="ar-SA"/>
        </w:rPr>
        <w:t xml:space="preserve">. </w:t>
      </w:r>
      <w:r w:rsidR="00206BD3" w:rsidRPr="00206BD3">
        <w:rPr>
          <w:rFonts w:ascii="Times New Roman" w:eastAsia="Times New Roman" w:hAnsi="Times New Roman" w:cs="Times New Roman"/>
          <w:color w:val="000000"/>
          <w:sz w:val="24"/>
          <w:szCs w:val="24"/>
          <w:lang w:eastAsia="ar-SA"/>
        </w:rPr>
        <w:t xml:space="preserve">Копии документов, входящих в состав заявки, предоставляются в виде </w:t>
      </w:r>
      <w:proofErr w:type="gramStart"/>
      <w:r w:rsidR="00206BD3" w:rsidRPr="00206BD3">
        <w:rPr>
          <w:rFonts w:ascii="Times New Roman" w:eastAsia="Times New Roman" w:hAnsi="Times New Roman" w:cs="Times New Roman"/>
          <w:color w:val="000000"/>
          <w:sz w:val="24"/>
          <w:szCs w:val="24"/>
          <w:lang w:eastAsia="ar-SA"/>
        </w:rPr>
        <w:t>скан-копий</w:t>
      </w:r>
      <w:proofErr w:type="gramEnd"/>
      <w:r w:rsidR="00206BD3" w:rsidRPr="00206BD3">
        <w:rPr>
          <w:rFonts w:ascii="Times New Roman" w:eastAsia="Times New Roman" w:hAnsi="Times New Roman" w:cs="Times New Roman"/>
          <w:color w:val="000000"/>
          <w:sz w:val="24"/>
          <w:szCs w:val="24"/>
          <w:lang w:eastAsia="ar-SA"/>
        </w:rPr>
        <w:t xml:space="preserve"> оригиналов или нотариально заверенных копий в формате </w:t>
      </w:r>
      <w:proofErr w:type="spellStart"/>
      <w:r w:rsidR="00206BD3" w:rsidRPr="00206BD3">
        <w:rPr>
          <w:rFonts w:ascii="Times New Roman" w:eastAsia="Times New Roman" w:hAnsi="Times New Roman" w:cs="Times New Roman"/>
          <w:color w:val="000000"/>
          <w:sz w:val="24"/>
          <w:szCs w:val="24"/>
          <w:lang w:eastAsia="ar-SA"/>
        </w:rPr>
        <w:t>pdf</w:t>
      </w:r>
      <w:proofErr w:type="spellEnd"/>
      <w:r w:rsidR="00206BD3" w:rsidRPr="00206BD3">
        <w:rPr>
          <w:rFonts w:ascii="Times New Roman" w:eastAsia="Times New Roman" w:hAnsi="Times New Roman" w:cs="Times New Roman"/>
          <w:color w:val="000000"/>
          <w:sz w:val="24"/>
          <w:szCs w:val="24"/>
          <w:lang w:eastAsia="ar-SA"/>
        </w:rPr>
        <w:t xml:space="preserve">, </w:t>
      </w:r>
      <w:proofErr w:type="spellStart"/>
      <w:r w:rsidR="00206BD3" w:rsidRPr="00206BD3">
        <w:rPr>
          <w:rFonts w:ascii="Times New Roman" w:eastAsia="Times New Roman" w:hAnsi="Times New Roman" w:cs="Times New Roman"/>
          <w:color w:val="000000"/>
          <w:sz w:val="24"/>
          <w:szCs w:val="24"/>
          <w:lang w:eastAsia="ar-SA"/>
        </w:rPr>
        <w:t>jpeg</w:t>
      </w:r>
      <w:proofErr w:type="spellEnd"/>
      <w:r w:rsidR="00206BD3" w:rsidRPr="00206BD3">
        <w:rPr>
          <w:rFonts w:ascii="Times New Roman" w:eastAsia="Times New Roman" w:hAnsi="Times New Roman" w:cs="Times New Roman"/>
          <w:color w:val="000000"/>
          <w:sz w:val="24"/>
          <w:szCs w:val="24"/>
          <w:lang w:eastAsia="ar-SA"/>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 xml:space="preserve">Предоставление документов в формате MS </w:t>
      </w:r>
      <w:proofErr w:type="spellStart"/>
      <w:r w:rsidRPr="00206BD3">
        <w:rPr>
          <w:rFonts w:ascii="Times New Roman" w:eastAsia="Times New Roman" w:hAnsi="Times New Roman" w:cs="Times New Roman"/>
          <w:color w:val="000000"/>
          <w:sz w:val="24"/>
          <w:szCs w:val="24"/>
          <w:lang w:eastAsia="ar-SA"/>
        </w:rPr>
        <w:t>Word</w:t>
      </w:r>
      <w:proofErr w:type="spellEnd"/>
      <w:r w:rsidRPr="00206BD3">
        <w:rPr>
          <w:rFonts w:ascii="Times New Roman" w:eastAsia="Times New Roman" w:hAnsi="Times New Roman" w:cs="Times New Roman"/>
          <w:color w:val="000000"/>
          <w:sz w:val="24"/>
          <w:szCs w:val="24"/>
          <w:lang w:eastAsia="ar-SA"/>
        </w:rPr>
        <w:t xml:space="preserve">, MS </w:t>
      </w:r>
      <w:proofErr w:type="spellStart"/>
      <w:r w:rsidRPr="00206BD3">
        <w:rPr>
          <w:rFonts w:ascii="Times New Roman" w:eastAsia="Times New Roman" w:hAnsi="Times New Roman" w:cs="Times New Roman"/>
          <w:color w:val="000000"/>
          <w:sz w:val="24"/>
          <w:szCs w:val="24"/>
          <w:lang w:eastAsia="ar-SA"/>
        </w:rPr>
        <w:t>Excel</w:t>
      </w:r>
      <w:proofErr w:type="spellEnd"/>
      <w:r w:rsidRPr="00206BD3">
        <w:rPr>
          <w:rFonts w:ascii="Times New Roman" w:eastAsia="Times New Roman" w:hAnsi="Times New Roman" w:cs="Times New Roman"/>
          <w:color w:val="000000"/>
          <w:sz w:val="24"/>
          <w:szCs w:val="24"/>
          <w:lang w:eastAsia="ar-SA"/>
        </w:rPr>
        <w:t xml:space="preserve"> и других аналогичных форматах, не допускается.</w:t>
      </w:r>
    </w:p>
    <w:p w:rsidR="00206BD3" w:rsidRPr="00206BD3" w:rsidRDefault="00C459EE"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7.7</w:t>
      </w:r>
      <w:r w:rsidR="00206BD3" w:rsidRPr="00206BD3">
        <w:rPr>
          <w:rFonts w:ascii="Times New Roman" w:eastAsia="Times New Roman" w:hAnsi="Times New Roman" w:cs="Times New Roman"/>
          <w:sz w:val="24"/>
          <w:szCs w:val="24"/>
          <w:lang w:eastAsia="ar-SA"/>
        </w:rPr>
        <w:t>.</w:t>
      </w:r>
      <w:r w:rsidR="00206BD3" w:rsidRPr="00206BD3">
        <w:rPr>
          <w:rFonts w:ascii="Times New Roman" w:eastAsia="Times New Roman" w:hAnsi="Times New Roman" w:cs="Times New Roman"/>
          <w:sz w:val="24"/>
          <w:szCs w:val="24"/>
          <w:lang w:val="en-US" w:eastAsia="ar-SA"/>
        </w:rPr>
        <w:t> </w:t>
      </w:r>
      <w:r w:rsidR="00206BD3" w:rsidRPr="00206BD3">
        <w:rPr>
          <w:rFonts w:ascii="Times New Roman" w:eastAsia="Times New Roman" w:hAnsi="Times New Roman" w:cs="Times New Roman"/>
          <w:sz w:val="24"/>
          <w:szCs w:val="24"/>
          <w:lang w:eastAsia="ar-SA"/>
        </w:rPr>
        <w:t xml:space="preserve">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w:t>
      </w:r>
      <w:r w:rsidR="00206BD3" w:rsidRPr="00206BD3">
        <w:rPr>
          <w:rFonts w:ascii="Times New Roman" w:eastAsia="Times New Roman" w:hAnsi="Times New Roman" w:cs="Times New Roman"/>
          <w:sz w:val="24"/>
          <w:szCs w:val="24"/>
          <w:lang w:eastAsia="ar-SA"/>
        </w:rPr>
        <w:lastRenderedPageBreak/>
        <w:t>конкурсе.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r w:rsidR="00C459EE">
        <w:rPr>
          <w:rFonts w:ascii="Times New Roman" w:eastAsia="Times New Roman" w:hAnsi="Times New Roman" w:cs="Times New Roman"/>
          <w:sz w:val="24"/>
          <w:szCs w:val="24"/>
          <w:lang w:eastAsia="ar-SA"/>
        </w:rPr>
        <w:t>8</w:t>
      </w:r>
      <w:r w:rsidRPr="00206BD3">
        <w:rPr>
          <w:rFonts w:ascii="Times New Roman" w:eastAsia="Times New Roman" w:hAnsi="Times New Roman" w:cs="Times New Roman"/>
          <w:sz w:val="24"/>
          <w:szCs w:val="24"/>
          <w:lang w:eastAsia="ar-SA"/>
        </w:rPr>
        <w:t>. Все документы, входящие в состав заявки на участие в конкурсе должны быть составлены на русском языке.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r w:rsidR="00C459EE">
        <w:rPr>
          <w:rFonts w:ascii="Times New Roman" w:eastAsia="Times New Roman" w:hAnsi="Times New Roman" w:cs="Times New Roman"/>
          <w:sz w:val="24"/>
          <w:szCs w:val="24"/>
          <w:lang w:eastAsia="ar-SA"/>
        </w:rPr>
        <w:t>9</w:t>
      </w:r>
      <w:r w:rsidRPr="00206BD3">
        <w:rPr>
          <w:rFonts w:ascii="Times New Roman" w:eastAsia="Times New Roman" w:hAnsi="Times New Roman" w:cs="Times New Roman"/>
          <w:sz w:val="24"/>
          <w:szCs w:val="24"/>
          <w:lang w:eastAsia="ar-SA"/>
        </w:rPr>
        <w:t>. Срок действия заявки 60 дней с момента подачи заявки участником закупки в электронной форме.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r w:rsidR="00C459EE">
        <w:rPr>
          <w:rFonts w:ascii="Times New Roman" w:eastAsia="Times New Roman" w:hAnsi="Times New Roman" w:cs="Times New Roman"/>
          <w:sz w:val="24"/>
          <w:szCs w:val="24"/>
          <w:lang w:eastAsia="ar-SA"/>
        </w:rPr>
        <w:t>10</w:t>
      </w:r>
      <w:r w:rsidRPr="00206BD3">
        <w:rPr>
          <w:rFonts w:ascii="Times New Roman" w:eastAsia="Times New Roman" w:hAnsi="Times New Roman" w:cs="Times New Roman"/>
          <w:sz w:val="24"/>
          <w:szCs w:val="24"/>
          <w:lang w:eastAsia="ar-SA"/>
        </w:rPr>
        <w:t>. Заявки на участие в конкурсе заполняются по форме Приложения № 1 и подаются на Электронную площадку, на которой проводится процедура конкурса в форме электронных документов, подписанных электронной цифровой подписью.</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r w:rsidR="00C459EE">
        <w:rPr>
          <w:rFonts w:ascii="Times New Roman" w:eastAsia="Times New Roman" w:hAnsi="Times New Roman" w:cs="Times New Roman"/>
          <w:sz w:val="24"/>
          <w:szCs w:val="24"/>
          <w:lang w:eastAsia="ar-SA"/>
        </w:rPr>
        <w:t>.11.</w:t>
      </w:r>
      <w:r w:rsidRPr="00206BD3">
        <w:rPr>
          <w:rFonts w:ascii="Times New Roman" w:eastAsia="Times New Roman" w:hAnsi="Times New Roman" w:cs="Times New Roman"/>
          <w:sz w:val="24"/>
          <w:szCs w:val="24"/>
          <w:lang w:eastAsia="ar-SA"/>
        </w:rPr>
        <w:t xml:space="preserve">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r w:rsidR="00C459EE">
        <w:rPr>
          <w:rFonts w:ascii="Times New Roman" w:eastAsia="Times New Roman" w:hAnsi="Times New Roman" w:cs="Times New Roman"/>
          <w:sz w:val="24"/>
          <w:szCs w:val="24"/>
          <w:lang w:eastAsia="ar-SA"/>
        </w:rPr>
        <w:t>12</w:t>
      </w:r>
      <w:r w:rsidRPr="00206BD3">
        <w:rPr>
          <w:rFonts w:ascii="Times New Roman" w:eastAsia="Times New Roman" w:hAnsi="Times New Roman" w:cs="Times New Roman"/>
          <w:sz w:val="24"/>
          <w:szCs w:val="24"/>
          <w:lang w:eastAsia="ar-SA"/>
        </w:rPr>
        <w:t>.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 xml:space="preserve">8. </w:t>
      </w:r>
      <w:r w:rsidRPr="00206BD3">
        <w:rPr>
          <w:rFonts w:ascii="Times New Roman" w:eastAsia="Times New Roman" w:hAnsi="Times New Roman" w:cs="Times New Roman"/>
          <w:b/>
          <w:bCs/>
          <w:sz w:val="24"/>
          <w:szCs w:val="24"/>
          <w:lang w:eastAsia="ar-SA"/>
        </w:rPr>
        <w:t>Особенности участия в процедуре закупки коллективного участника</w:t>
      </w:r>
    </w:p>
    <w:p w:rsidR="00206BD3" w:rsidRPr="00206BD3" w:rsidRDefault="00206BD3" w:rsidP="00075468">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Cs/>
          <w:sz w:val="24"/>
          <w:szCs w:val="24"/>
          <w:lang w:eastAsia="ar-SA"/>
        </w:rPr>
        <w:t>8.1.</w:t>
      </w:r>
      <w:r w:rsidRPr="00206BD3">
        <w:rPr>
          <w:rFonts w:ascii="Times New Roman" w:eastAsia="Times New Roman" w:hAnsi="Times New Roman" w:cs="Times New Roman"/>
          <w:b/>
          <w:bCs/>
          <w:sz w:val="24"/>
          <w:szCs w:val="24"/>
          <w:lang w:eastAsia="ar-SA"/>
        </w:rPr>
        <w:t xml:space="preserve"> </w:t>
      </w:r>
      <w:r w:rsidRPr="00206BD3">
        <w:rPr>
          <w:rFonts w:ascii="Times New Roman" w:eastAsia="Times New Roman" w:hAnsi="Times New Roman" w:cs="Times New Roman"/>
          <w:color w:val="000000"/>
          <w:sz w:val="24"/>
          <w:szCs w:val="24"/>
          <w:lang w:eastAsia="ar-SA"/>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соглашение должно соответствовать нормам действующего законодательства;</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proofErr w:type="gramStart"/>
      <w:r w:rsidRPr="00206BD3">
        <w:rPr>
          <w:rFonts w:ascii="Times New Roman" w:eastAsia="Times New Roman" w:hAnsi="Times New Roman" w:cs="Times New Roman"/>
          <w:color w:val="000000"/>
          <w:kern w:val="1"/>
          <w:sz w:val="24"/>
          <w:szCs w:val="24"/>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206BD3">
        <w:rPr>
          <w:rFonts w:ascii="Times New Roman" w:eastAsia="Times New Roman" w:hAnsi="Times New Roman" w:cs="Times New Roman"/>
          <w:color w:val="000000"/>
          <w:kern w:val="1"/>
          <w:sz w:val="24"/>
          <w:szCs w:val="24"/>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06BD3" w:rsidRPr="00206BD3" w:rsidRDefault="00206BD3" w:rsidP="00075468">
      <w:pPr>
        <w:widowControl w:val="0"/>
        <w:numPr>
          <w:ilvl w:val="0"/>
          <w:numId w:val="10"/>
        </w:numPr>
        <w:tabs>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 xml:space="preserve">в случае решения сторон о распределении между ними обязательств по договору, на право </w:t>
      </w:r>
      <w:proofErr w:type="gramStart"/>
      <w:r w:rsidRPr="00206BD3">
        <w:rPr>
          <w:rFonts w:ascii="Times New Roman" w:eastAsia="Times New Roman" w:hAnsi="Times New Roman" w:cs="Times New Roman"/>
          <w:color w:val="000000"/>
          <w:kern w:val="1"/>
          <w:sz w:val="24"/>
          <w:szCs w:val="24"/>
          <w:lang w:eastAsia="zh-CN"/>
        </w:rPr>
        <w:t>заключения</w:t>
      </w:r>
      <w:proofErr w:type="gramEnd"/>
      <w:r w:rsidRPr="00206BD3">
        <w:rPr>
          <w:rFonts w:ascii="Times New Roman" w:eastAsia="Times New Roman" w:hAnsi="Times New Roman" w:cs="Times New Roman"/>
          <w:color w:val="000000"/>
          <w:kern w:val="1"/>
          <w:sz w:val="24"/>
          <w:szCs w:val="24"/>
          <w:lang w:eastAsia="zh-CN"/>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06BD3" w:rsidRPr="00206BD3" w:rsidRDefault="00206BD3" w:rsidP="00075468">
      <w:pPr>
        <w:widowControl w:val="0"/>
        <w:numPr>
          <w:ilvl w:val="0"/>
          <w:numId w:val="10"/>
        </w:numPr>
        <w:tabs>
          <w:tab w:val="left" w:pos="142"/>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206BD3" w:rsidRPr="00206BD3" w:rsidRDefault="00206BD3" w:rsidP="00075468">
      <w:pPr>
        <w:widowControl w:val="0"/>
        <w:numPr>
          <w:ilvl w:val="0"/>
          <w:numId w:val="10"/>
        </w:numPr>
        <w:tabs>
          <w:tab w:val="left" w:pos="142"/>
          <w:tab w:val="left" w:pos="993"/>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иным требованиям, установленным Заказчиком в документации о закупке.</w:t>
      </w:r>
    </w:p>
    <w:p w:rsidR="00206BD3" w:rsidRPr="00206BD3" w:rsidRDefault="00206BD3" w:rsidP="00075468">
      <w:pPr>
        <w:tabs>
          <w:tab w:val="left" w:pos="142"/>
        </w:tabs>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206BD3" w:rsidRPr="00206BD3" w:rsidRDefault="00206BD3" w:rsidP="00075468">
      <w:pPr>
        <w:widowControl w:val="0"/>
        <w:shd w:val="clear" w:color="auto" w:fill="FFFFFF"/>
        <w:tabs>
          <w:tab w:val="left" w:pos="426"/>
        </w:tabs>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06BD3" w:rsidRPr="00206BD3" w:rsidRDefault="00206BD3" w:rsidP="00075468">
      <w:pPr>
        <w:widowControl w:val="0"/>
        <w:shd w:val="clear" w:color="auto" w:fill="FFFFFF"/>
        <w:tabs>
          <w:tab w:val="left" w:pos="426"/>
        </w:tabs>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 xml:space="preserve">8.4. </w:t>
      </w:r>
      <w:proofErr w:type="gramStart"/>
      <w:r w:rsidRPr="00206BD3">
        <w:rPr>
          <w:rFonts w:ascii="Times New Roman" w:eastAsia="Times New Roman" w:hAnsi="Times New Roman" w:cs="Times New Roman"/>
          <w:color w:val="000000"/>
          <w:sz w:val="24"/>
          <w:szCs w:val="24"/>
          <w:lang w:eastAsia="ar-SA"/>
        </w:rPr>
        <w:t xml:space="preserve">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w:t>
      </w:r>
      <w:r w:rsidRPr="00206BD3">
        <w:rPr>
          <w:rFonts w:ascii="Times New Roman" w:eastAsia="Times New Roman" w:hAnsi="Times New Roman" w:cs="Times New Roman"/>
          <w:color w:val="000000"/>
          <w:sz w:val="24"/>
          <w:szCs w:val="24"/>
          <w:lang w:eastAsia="ar-SA"/>
        </w:rPr>
        <w:lastRenderedPageBreak/>
        <w:t>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206BD3">
        <w:rPr>
          <w:rFonts w:ascii="Times New Roman" w:eastAsia="Times New Roman" w:hAnsi="Times New Roman" w:cs="Times New Roman"/>
          <w:color w:val="000000"/>
          <w:sz w:val="24"/>
          <w:szCs w:val="24"/>
          <w:lang w:eastAsia="ar-SA"/>
        </w:rPr>
        <w:t xml:space="preserve"> коллективного участника, отказывается от заключения договора с ним, отказывается от договора.</w:t>
      </w:r>
    </w:p>
    <w:p w:rsidR="00206BD3" w:rsidRPr="00206BD3" w:rsidRDefault="00206BD3" w:rsidP="00075468">
      <w:pPr>
        <w:widowControl w:val="0"/>
        <w:shd w:val="clear" w:color="auto" w:fill="FFFFFF"/>
        <w:tabs>
          <w:tab w:val="left" w:pos="426"/>
        </w:tabs>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 xml:space="preserve">8.5. </w:t>
      </w:r>
      <w:r w:rsidR="003E68D8" w:rsidRPr="00B42F91">
        <w:rPr>
          <w:rFonts w:ascii="Times New Roman" w:hAnsi="Times New Roman" w:cs="Times New Roman"/>
          <w:color w:val="000000"/>
          <w:sz w:val="24"/>
          <w:szCs w:val="24"/>
        </w:rPr>
        <w:t xml:space="preserve">Обязательным требованиям, предусмотренным документацией о закупке, а также требованиям к содержанию документов, входящим в состав заявки на участие в конкурсе в электронной форме указанным </w:t>
      </w:r>
      <w:r w:rsidR="003E68D8" w:rsidRPr="00B42F91">
        <w:rPr>
          <w:rFonts w:ascii="Times New Roman" w:hAnsi="Times New Roman" w:cs="Times New Roman"/>
          <w:sz w:val="24"/>
          <w:szCs w:val="24"/>
        </w:rPr>
        <w:t xml:space="preserve">в разделе 9 информационной карты о проведении конкурса в электронной форме должно соответствовать каждое лицо, входящее в </w:t>
      </w:r>
      <w:r w:rsidR="003E68D8" w:rsidRPr="00B42F91">
        <w:rPr>
          <w:rFonts w:ascii="Times New Roman" w:hAnsi="Times New Roman" w:cs="Times New Roman"/>
          <w:color w:val="000000"/>
          <w:sz w:val="24"/>
          <w:szCs w:val="24"/>
        </w:rPr>
        <w:t>состав коллективного участника.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tabs>
          <w:tab w:val="left" w:pos="851"/>
        </w:tabs>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9. Разъяснение положений конкурсной документации, внесение изменений в конкурсную документацию, отказ от проведения закупки</w:t>
      </w:r>
    </w:p>
    <w:p w:rsidR="00206BD3" w:rsidRPr="00206BD3" w:rsidRDefault="00206BD3" w:rsidP="00075468">
      <w:pPr>
        <w:widowControl w:val="0"/>
        <w:suppressAutoHyphens/>
        <w:autoSpaceDE w:val="0"/>
        <w:autoSpaceDN w:val="0"/>
        <w:adjustRightInd w:val="0"/>
        <w:snapToGrid w:val="0"/>
        <w:spacing w:after="0" w:line="240" w:lineRule="auto"/>
        <w:ind w:firstLine="709"/>
        <w:jc w:val="both"/>
        <w:rPr>
          <w:rFonts w:ascii="Times New Roman" w:eastAsia="Times New Roman" w:hAnsi="Times New Roman" w:cs="Times New Roman"/>
          <w:iCs/>
          <w:sz w:val="24"/>
          <w:szCs w:val="24"/>
          <w:lang w:eastAsia="ar-SA"/>
        </w:rPr>
      </w:pPr>
      <w:r w:rsidRPr="00206BD3">
        <w:rPr>
          <w:rFonts w:ascii="Times New Roman" w:eastAsia="Times New Roman" w:hAnsi="Times New Roman" w:cs="Times New Roman"/>
          <w:sz w:val="24"/>
          <w:szCs w:val="24"/>
          <w:lang w:eastAsia="ar-SA"/>
        </w:rPr>
        <w:t xml:space="preserve">9.1. Любой участник закупки вправе направить в электронной форме организатору закупки запрос о разъяснении положений извещение процедуры закупки и (или) документации процедуры закупки по форме Приложения 6 на сайт Электронной торговой площадке не позднее 3 (трех) рабочих дней до дня окончания срока подачи заявок, указанного в документации процедуры закупки. </w:t>
      </w:r>
    </w:p>
    <w:p w:rsidR="00206BD3" w:rsidRPr="00206BD3" w:rsidRDefault="00206BD3" w:rsidP="00075468">
      <w:pPr>
        <w:keepNext/>
        <w:widowControl w:val="0"/>
        <w:suppressAutoHyphens/>
        <w:autoSpaceDE w:val="0"/>
        <w:snapToGrid w:val="0"/>
        <w:spacing w:after="0" w:line="240" w:lineRule="auto"/>
        <w:ind w:firstLine="709"/>
        <w:jc w:val="both"/>
        <w:rPr>
          <w:rFonts w:ascii="Times New Roman" w:eastAsia="Times New Roman" w:hAnsi="Times New Roman" w:cs="Times New Roman"/>
          <w:sz w:val="24"/>
          <w:szCs w:val="24"/>
          <w:lang w:eastAsia="ru-RU"/>
        </w:rPr>
      </w:pPr>
      <w:r w:rsidRPr="00206BD3">
        <w:rPr>
          <w:rFonts w:ascii="Times New Roman" w:eastAsia="Times New Roman" w:hAnsi="Times New Roman" w:cs="Times New Roman"/>
          <w:sz w:val="24"/>
          <w:szCs w:val="24"/>
          <w:lang w:eastAsia="ar-SA"/>
        </w:rPr>
        <w:t xml:space="preserve">9.2. </w:t>
      </w:r>
      <w:r w:rsidRPr="00206BD3">
        <w:rPr>
          <w:rFonts w:ascii="Times New Roman" w:eastAsia="Times New Roman" w:hAnsi="Times New Roman" w:cs="Times New Roman"/>
          <w:color w:val="000000"/>
          <w:sz w:val="24"/>
          <w:szCs w:val="24"/>
          <w:lang w:eastAsia="ru-RU"/>
        </w:rPr>
        <w:t xml:space="preserve">В течение 3 (трех) рабочих дней </w:t>
      </w:r>
      <w:proofErr w:type="gramStart"/>
      <w:r w:rsidRPr="00206BD3">
        <w:rPr>
          <w:rFonts w:ascii="Times New Roman" w:eastAsia="Times New Roman" w:hAnsi="Times New Roman" w:cs="Times New Roman"/>
          <w:color w:val="000000"/>
          <w:sz w:val="24"/>
          <w:szCs w:val="24"/>
          <w:lang w:eastAsia="ru-RU"/>
        </w:rPr>
        <w:t>с даты поступления</w:t>
      </w:r>
      <w:proofErr w:type="gramEnd"/>
      <w:r w:rsidRPr="00206BD3">
        <w:rPr>
          <w:rFonts w:ascii="Times New Roman" w:eastAsia="Times New Roman" w:hAnsi="Times New Roman" w:cs="Times New Roman"/>
          <w:color w:val="000000"/>
          <w:sz w:val="24"/>
          <w:szCs w:val="24"/>
          <w:lang w:eastAsia="ru-RU"/>
        </w:rPr>
        <w:t xml:space="preserve"> указанного запроса Заказчик осуществляет разъяснение положений документации процедуры закупки и размещает их на ЭТП и в ЕИС с указанием предмета запроса, но без указания участника такой закупки, от которого поступил указанный запрос</w:t>
      </w:r>
      <w:r w:rsidRPr="00206BD3">
        <w:rPr>
          <w:rFonts w:ascii="Times New Roman" w:eastAsia="Times New Roman" w:hAnsi="Times New Roman" w:cs="Times New Roman"/>
          <w:sz w:val="24"/>
          <w:szCs w:val="24"/>
          <w:lang w:eastAsia="ru-RU"/>
        </w:rPr>
        <w:t>.</w:t>
      </w:r>
      <w:r w:rsidRPr="00206BD3">
        <w:rPr>
          <w:rFonts w:ascii="Times New Roman" w:eastAsia="Calibri" w:hAnsi="Times New Roman" w:cs="Times New Roman"/>
          <w:sz w:val="24"/>
          <w:szCs w:val="24"/>
          <w:lang w:eastAsia="ru-RU"/>
        </w:rPr>
        <w:t xml:space="preserve"> При этом заказчик вправе не осуществлять такое разъяснение в случае, если указанный запрос поступил </w:t>
      </w:r>
      <w:proofErr w:type="gramStart"/>
      <w:r w:rsidRPr="00206BD3">
        <w:rPr>
          <w:rFonts w:ascii="Times New Roman" w:eastAsia="Calibri" w:hAnsi="Times New Roman" w:cs="Times New Roman"/>
          <w:sz w:val="24"/>
          <w:szCs w:val="24"/>
          <w:lang w:eastAsia="ru-RU"/>
        </w:rPr>
        <w:t>позднее</w:t>
      </w:r>
      <w:proofErr w:type="gramEnd"/>
      <w:r w:rsidRPr="00206BD3">
        <w:rPr>
          <w:rFonts w:ascii="Times New Roman" w:eastAsia="Calibri" w:hAnsi="Times New Roman" w:cs="Times New Roman"/>
          <w:sz w:val="24"/>
          <w:szCs w:val="24"/>
          <w:lang w:eastAsia="ru-RU"/>
        </w:rPr>
        <w:t xml:space="preserve"> чем за три рабочих дня до даты окончания срока подачи заявок на участие в такой закупке.</w:t>
      </w:r>
    </w:p>
    <w:p w:rsidR="00206BD3" w:rsidRPr="00206BD3" w:rsidRDefault="00206BD3" w:rsidP="00075468">
      <w:pPr>
        <w:widowControl w:val="0"/>
        <w:suppressAutoHyphens/>
        <w:snapToGrid w:val="0"/>
        <w:spacing w:after="0" w:line="240" w:lineRule="auto"/>
        <w:ind w:firstLine="709"/>
        <w:jc w:val="both"/>
        <w:rPr>
          <w:rFonts w:ascii="Arial" w:eastAsia="Calibri" w:hAnsi="Arial" w:cs="Arial"/>
          <w:sz w:val="24"/>
          <w:szCs w:val="24"/>
          <w:lang w:eastAsia="ru-RU"/>
        </w:rPr>
      </w:pPr>
      <w:bookmarkStart w:id="6" w:name="_Toc336613068"/>
      <w:bookmarkStart w:id="7" w:name="_Toc336882971"/>
      <w:r w:rsidRPr="00206BD3">
        <w:rPr>
          <w:rFonts w:ascii="Times New Roman" w:eastAsia="Times New Roman" w:hAnsi="Times New Roman" w:cs="Times New Roman"/>
          <w:color w:val="000000"/>
          <w:kern w:val="1"/>
          <w:sz w:val="24"/>
          <w:szCs w:val="24"/>
          <w:lang w:eastAsia="ru-RU"/>
        </w:rPr>
        <w:t xml:space="preserve">9.3. В случае внесения изменений в извещение о проведении закупки, документацию о закупке срок подачи заявок продлевается таким образом, чтобы период </w:t>
      </w:r>
      <w:proofErr w:type="gramStart"/>
      <w:r w:rsidRPr="00206BD3">
        <w:rPr>
          <w:rFonts w:ascii="Times New Roman" w:eastAsia="Times New Roman" w:hAnsi="Times New Roman" w:cs="Times New Roman"/>
          <w:color w:val="000000"/>
          <w:kern w:val="1"/>
          <w:sz w:val="24"/>
          <w:szCs w:val="24"/>
          <w:lang w:eastAsia="ru-RU"/>
        </w:rPr>
        <w:t>с даты размещения</w:t>
      </w:r>
      <w:proofErr w:type="gramEnd"/>
      <w:r w:rsidRPr="00206BD3">
        <w:rPr>
          <w:rFonts w:ascii="Times New Roman" w:eastAsia="Times New Roman" w:hAnsi="Times New Roman" w:cs="Times New Roman"/>
          <w:color w:val="000000"/>
          <w:kern w:val="1"/>
          <w:sz w:val="24"/>
          <w:szCs w:val="24"/>
          <w:lang w:eastAsia="ru-RU"/>
        </w:rPr>
        <w:t xml:space="preserve">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p>
    <w:p w:rsidR="00206BD3" w:rsidRPr="00206BD3" w:rsidRDefault="00206BD3" w:rsidP="00075468">
      <w:pPr>
        <w:widowControl w:val="0"/>
        <w:suppressAutoHyphens/>
        <w:snapToGrid w:val="0"/>
        <w:spacing w:after="0" w:line="240" w:lineRule="auto"/>
        <w:ind w:firstLine="709"/>
        <w:jc w:val="both"/>
        <w:rPr>
          <w:rFonts w:ascii="Arial" w:eastAsia="Calibri" w:hAnsi="Arial" w:cs="Arial"/>
          <w:sz w:val="24"/>
          <w:szCs w:val="24"/>
          <w:lang w:eastAsia="ru-RU"/>
        </w:rPr>
      </w:pPr>
      <w:r w:rsidRPr="00206BD3">
        <w:rPr>
          <w:rFonts w:ascii="Times New Roman" w:eastAsia="Times New Roman" w:hAnsi="Times New Roman" w:cs="Times New Roman"/>
          <w:sz w:val="24"/>
          <w:szCs w:val="24"/>
          <w:lang w:eastAsia="ar-SA"/>
        </w:rPr>
        <w:t xml:space="preserve">9.4. Изменения вносятся </w:t>
      </w:r>
      <w:r w:rsidRPr="00206BD3">
        <w:rPr>
          <w:rFonts w:ascii="Times New Roman" w:eastAsia="Times New Roman" w:hAnsi="Times New Roman" w:cs="Times New Roman"/>
          <w:color w:val="000000"/>
          <w:sz w:val="24"/>
          <w:szCs w:val="24"/>
          <w:lang w:eastAsia="ru-RU"/>
        </w:rPr>
        <w:t xml:space="preserve">не позднее чем в течение 3 (трех) дней со дня принятия решения о внесении изменений в документацию такие изменения размещаются Заказчиком в ЕИС. Изменение предмета процедуры закупки не допускается. </w:t>
      </w:r>
    </w:p>
    <w:p w:rsidR="00206BD3" w:rsidRPr="00206BD3" w:rsidRDefault="00206BD3" w:rsidP="00075468">
      <w:pPr>
        <w:widowControl w:val="0"/>
        <w:tabs>
          <w:tab w:val="left" w:pos="0"/>
          <w:tab w:val="left" w:pos="360"/>
          <w:tab w:val="left" w:pos="851"/>
          <w:tab w:val="left" w:pos="1134"/>
          <w:tab w:val="left" w:pos="1276"/>
          <w:tab w:val="left" w:pos="1418"/>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ru-RU"/>
        </w:rPr>
        <w:t>9.5.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206BD3" w:rsidRPr="00206BD3" w:rsidRDefault="00206BD3" w:rsidP="00075468">
      <w:pPr>
        <w:widowControl w:val="0"/>
        <w:tabs>
          <w:tab w:val="left" w:pos="0"/>
          <w:tab w:val="left" w:pos="360"/>
          <w:tab w:val="left" w:pos="851"/>
          <w:tab w:val="left" w:pos="1134"/>
          <w:tab w:val="left" w:pos="1276"/>
          <w:tab w:val="left" w:pos="1418"/>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9.6. </w:t>
      </w:r>
      <w:r w:rsidRPr="00206BD3">
        <w:rPr>
          <w:rFonts w:ascii="Times New Roman" w:eastAsia="Calibri" w:hAnsi="Times New Roman" w:cs="Times New Roman"/>
          <w:color w:val="000000"/>
          <w:spacing w:val="5"/>
          <w:kern w:val="1"/>
          <w:sz w:val="24"/>
          <w:szCs w:val="24"/>
          <w:lang w:eastAsia="zh-CN"/>
        </w:rPr>
        <w:t>После размещения извещения о проведении процедуры закупки Заказчик</w:t>
      </w:r>
      <w:r w:rsidRPr="00206BD3">
        <w:rPr>
          <w:rFonts w:ascii="Times New Roman" w:eastAsia="Calibri" w:hAnsi="Times New Roman" w:cs="Times New Roman"/>
          <w:b/>
          <w:color w:val="000000"/>
          <w:spacing w:val="5"/>
          <w:kern w:val="1"/>
          <w:sz w:val="24"/>
          <w:szCs w:val="24"/>
          <w:lang w:eastAsia="zh-CN"/>
        </w:rPr>
        <w:t xml:space="preserve"> </w:t>
      </w:r>
      <w:r w:rsidRPr="00206BD3">
        <w:rPr>
          <w:rFonts w:ascii="Times New Roman" w:eastAsia="Calibri" w:hAnsi="Times New Roman" w:cs="Times New Roman"/>
          <w:color w:val="000000"/>
          <w:spacing w:val="5"/>
          <w:kern w:val="1"/>
          <w:sz w:val="24"/>
          <w:szCs w:val="24"/>
          <w:lang w:eastAsia="zh-CN"/>
        </w:rPr>
        <w:t>вправе отказаться от процедуры закупки</w:t>
      </w:r>
      <w:r w:rsidRPr="00206BD3">
        <w:rPr>
          <w:rFonts w:ascii="Times New Roman" w:eastAsia="Times New Roman" w:hAnsi="Times New Roman" w:cs="Times New Roman"/>
          <w:color w:val="000000"/>
          <w:kern w:val="1"/>
          <w:sz w:val="24"/>
          <w:szCs w:val="24"/>
          <w:lang w:eastAsia="zh-CN"/>
        </w:rPr>
        <w:t xml:space="preserve"> до наступления </w:t>
      </w:r>
      <w:proofErr w:type="gramStart"/>
      <w:r w:rsidRPr="00206BD3">
        <w:rPr>
          <w:rFonts w:ascii="Times New Roman" w:eastAsia="Times New Roman" w:hAnsi="Times New Roman" w:cs="Times New Roman"/>
          <w:color w:val="000000"/>
          <w:kern w:val="1"/>
          <w:sz w:val="24"/>
          <w:szCs w:val="24"/>
          <w:lang w:eastAsia="zh-CN"/>
        </w:rPr>
        <w:t>даты окончания срока подачи заявок</w:t>
      </w:r>
      <w:proofErr w:type="gramEnd"/>
      <w:r w:rsidRPr="00206BD3">
        <w:rPr>
          <w:rFonts w:ascii="Times New Roman" w:eastAsia="Times New Roman" w:hAnsi="Times New Roman" w:cs="Times New Roman"/>
          <w:color w:val="000000"/>
          <w:kern w:val="1"/>
          <w:sz w:val="24"/>
          <w:szCs w:val="24"/>
          <w:lang w:eastAsia="zh-CN"/>
        </w:rPr>
        <w:t xml:space="preserve"> при проведении конкурса.</w:t>
      </w:r>
    </w:p>
    <w:p w:rsidR="00206BD3" w:rsidRPr="00206BD3" w:rsidRDefault="00206BD3" w:rsidP="00075468">
      <w:pPr>
        <w:widowControl w:val="0"/>
        <w:tabs>
          <w:tab w:val="left" w:pos="0"/>
          <w:tab w:val="left" w:pos="360"/>
          <w:tab w:val="left" w:pos="851"/>
          <w:tab w:val="left" w:pos="1134"/>
          <w:tab w:val="left" w:pos="1276"/>
          <w:tab w:val="left" w:pos="1418"/>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kern w:val="1"/>
          <w:sz w:val="24"/>
          <w:szCs w:val="24"/>
          <w:lang w:eastAsia="ru-RU"/>
        </w:rPr>
        <w:t xml:space="preserve">9.7. Заказчик вправе </w:t>
      </w:r>
      <w:r w:rsidRPr="00206BD3">
        <w:rPr>
          <w:rFonts w:ascii="Times New Roman" w:eastAsia="Calibri" w:hAnsi="Times New Roman" w:cs="Times New Roman"/>
          <w:sz w:val="24"/>
          <w:szCs w:val="24"/>
        </w:rPr>
        <w:t>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Pr="00206BD3">
        <w:rPr>
          <w:rFonts w:ascii="Times New Roman" w:eastAsia="Calibri" w:hAnsi="Times New Roman" w:cs="Times New Roman"/>
          <w:bCs/>
          <w:sz w:val="24"/>
          <w:szCs w:val="24"/>
        </w:rPr>
        <w:t xml:space="preserve"> </w:t>
      </w:r>
    </w:p>
    <w:p w:rsidR="00206BD3" w:rsidRPr="00206BD3" w:rsidRDefault="00206BD3" w:rsidP="00075468">
      <w:pPr>
        <w:widowControl w:val="0"/>
        <w:numPr>
          <w:ilvl w:val="0"/>
          <w:numId w:val="8"/>
        </w:numPr>
        <w:tabs>
          <w:tab w:val="left" w:pos="0"/>
        </w:tabs>
        <w:suppressAutoHyphens/>
        <w:snapToGrid w:val="0"/>
        <w:spacing w:after="0" w:line="240" w:lineRule="auto"/>
        <w:ind w:left="0" w:firstLine="709"/>
        <w:jc w:val="both"/>
        <w:rPr>
          <w:rFonts w:ascii="Times New Roman" w:eastAsia="Calibri" w:hAnsi="Times New Roman" w:cs="Times New Roman"/>
          <w:sz w:val="24"/>
          <w:szCs w:val="24"/>
        </w:rPr>
      </w:pPr>
      <w:r w:rsidRPr="00206BD3">
        <w:rPr>
          <w:rFonts w:ascii="Times New Roman" w:eastAsia="Calibri" w:hAnsi="Times New Roman" w:cs="Times New Roman"/>
          <w:bCs/>
          <w:sz w:val="24"/>
          <w:szCs w:val="24"/>
        </w:rPr>
        <w:t>возникновение обстоятельств непреодолимой силы</w:t>
      </w:r>
      <w:r w:rsidRPr="00206BD3">
        <w:rPr>
          <w:rFonts w:ascii="Times New Roman" w:eastAsia="Calibri" w:hAnsi="Times New Roman" w:cs="Times New Roman"/>
          <w:sz w:val="24"/>
          <w:szCs w:val="24"/>
        </w:rPr>
        <w:t xml:space="preserve"> </w:t>
      </w:r>
      <w:r w:rsidRPr="00206BD3">
        <w:rPr>
          <w:rFonts w:ascii="Times New Roman" w:eastAsia="Calibri" w:hAnsi="Times New Roman" w:cs="Times New Roman"/>
          <w:bCs/>
          <w:sz w:val="24"/>
          <w:szCs w:val="24"/>
        </w:rPr>
        <w:t>(форс-мажор), влияющих на целесообразность закупки;</w:t>
      </w:r>
    </w:p>
    <w:p w:rsidR="00206BD3" w:rsidRPr="00206BD3" w:rsidRDefault="00206BD3" w:rsidP="00075468">
      <w:pPr>
        <w:widowControl w:val="0"/>
        <w:numPr>
          <w:ilvl w:val="0"/>
          <w:numId w:val="8"/>
        </w:numPr>
        <w:tabs>
          <w:tab w:val="left" w:pos="0"/>
        </w:tabs>
        <w:suppressAutoHyphens/>
        <w:snapToGrid w:val="0"/>
        <w:spacing w:after="0" w:line="240" w:lineRule="auto"/>
        <w:ind w:left="0" w:firstLine="709"/>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w:t>
      </w:r>
      <w:r w:rsidRPr="00206BD3">
        <w:rPr>
          <w:rFonts w:ascii="Calibri" w:eastAsia="Calibri" w:hAnsi="Calibri" w:cs="Times New Roman"/>
        </w:rPr>
        <w:t xml:space="preserve"> </w:t>
      </w:r>
      <w:r w:rsidRPr="00206BD3">
        <w:rPr>
          <w:rFonts w:ascii="Times New Roman" w:eastAsia="Calibri" w:hAnsi="Times New Roman" w:cs="Times New Roman"/>
          <w:sz w:val="24"/>
          <w:szCs w:val="24"/>
        </w:rPr>
        <w:t>изменения условий договора с третьим лицом, во исполнение которого проводилась закупка;</w:t>
      </w:r>
    </w:p>
    <w:p w:rsidR="00206BD3" w:rsidRPr="00206BD3" w:rsidRDefault="00206BD3" w:rsidP="00075468">
      <w:pPr>
        <w:widowControl w:val="0"/>
        <w:numPr>
          <w:ilvl w:val="0"/>
          <w:numId w:val="8"/>
        </w:numPr>
        <w:tabs>
          <w:tab w:val="left" w:pos="0"/>
        </w:tabs>
        <w:suppressAutoHyphens/>
        <w:snapToGrid w:val="0"/>
        <w:spacing w:after="0" w:line="240" w:lineRule="auto"/>
        <w:ind w:left="0" w:firstLine="709"/>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достижения взаимного соглашения сторон.</w:t>
      </w:r>
    </w:p>
    <w:p w:rsidR="00206BD3" w:rsidRPr="00206BD3" w:rsidRDefault="00206BD3" w:rsidP="00075468">
      <w:pPr>
        <w:spacing w:after="0" w:line="240" w:lineRule="auto"/>
        <w:ind w:firstLine="709"/>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 xml:space="preserve">9.8. Заказчик размещает информацию </w:t>
      </w:r>
      <w:proofErr w:type="gramStart"/>
      <w:r w:rsidRPr="00206BD3">
        <w:rPr>
          <w:rFonts w:ascii="Times New Roman" w:eastAsia="Calibri" w:hAnsi="Times New Roman" w:cs="Times New Roman"/>
          <w:sz w:val="24"/>
          <w:szCs w:val="24"/>
        </w:rPr>
        <w:t>об отказе от проведения процедуры закупки в день принятия решения об отказе в порядке</w:t>
      </w:r>
      <w:proofErr w:type="gramEnd"/>
      <w:r w:rsidRPr="00206BD3">
        <w:rPr>
          <w:rFonts w:ascii="Times New Roman" w:eastAsia="Calibri" w:hAnsi="Times New Roman" w:cs="Times New Roman"/>
          <w:sz w:val="24"/>
          <w:szCs w:val="24"/>
        </w:rPr>
        <w:t>, установленном для размещения в ЕИС извещения о проведении процедуры закупки.</w:t>
      </w:r>
    </w:p>
    <w:p w:rsidR="00206BD3" w:rsidRPr="00206BD3" w:rsidRDefault="00206BD3" w:rsidP="00075468">
      <w:pPr>
        <w:widowControl w:val="0"/>
        <w:tabs>
          <w:tab w:val="left" w:pos="0"/>
          <w:tab w:val="left" w:pos="360"/>
          <w:tab w:val="left" w:pos="851"/>
        </w:tabs>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10.</w:t>
      </w:r>
      <w:r w:rsidRPr="00206BD3">
        <w:rPr>
          <w:rFonts w:ascii="Times New Roman" w:eastAsia="Times New Roman" w:hAnsi="Times New Roman" w:cs="Times New Roman"/>
          <w:b/>
          <w:sz w:val="24"/>
          <w:szCs w:val="24"/>
          <w:lang w:val="en-US" w:eastAsia="ar-SA"/>
        </w:rPr>
        <w:t> </w:t>
      </w:r>
      <w:r w:rsidRPr="00206BD3">
        <w:rPr>
          <w:rFonts w:ascii="Times New Roman" w:eastAsia="Times New Roman" w:hAnsi="Times New Roman" w:cs="Times New Roman"/>
          <w:b/>
          <w:sz w:val="24"/>
          <w:szCs w:val="24"/>
          <w:lang w:eastAsia="ar-SA"/>
        </w:rPr>
        <w:t>Порядок открытия доступа к заявкам на участие в конкурсе</w:t>
      </w:r>
      <w:bookmarkEnd w:id="6"/>
      <w:bookmarkEnd w:id="7"/>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10.1.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В день и во время, </w:t>
      </w:r>
      <w:proofErr w:type="gramStart"/>
      <w:r w:rsidRPr="00206BD3">
        <w:rPr>
          <w:rFonts w:ascii="Times New Roman" w:eastAsia="Times New Roman" w:hAnsi="Times New Roman" w:cs="Times New Roman"/>
          <w:sz w:val="24"/>
          <w:szCs w:val="24"/>
          <w:lang w:eastAsia="ar-SA"/>
        </w:rPr>
        <w:t>указанных</w:t>
      </w:r>
      <w:proofErr w:type="gramEnd"/>
      <w:r w:rsidRPr="00206BD3">
        <w:rPr>
          <w:rFonts w:ascii="Times New Roman" w:eastAsia="Times New Roman" w:hAnsi="Times New Roman" w:cs="Times New Roman"/>
          <w:sz w:val="24"/>
          <w:szCs w:val="24"/>
          <w:lang w:eastAsia="ar-SA"/>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206BD3" w:rsidRPr="00206BD3" w:rsidRDefault="00206BD3" w:rsidP="00075468">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p>
    <w:p w:rsidR="00206BD3" w:rsidRPr="00206BD3" w:rsidRDefault="00206BD3" w:rsidP="00075468">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bCs/>
          <w:sz w:val="24"/>
          <w:szCs w:val="24"/>
          <w:lang w:eastAsia="ar-SA"/>
        </w:rPr>
        <w:t>11. Требования к описанию предмета конкурса.</w:t>
      </w:r>
    </w:p>
    <w:p w:rsidR="00206BD3" w:rsidRPr="00206BD3" w:rsidRDefault="00206BD3" w:rsidP="00075468">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11.1. Описание участниками закупки предмета конкурса, в том числе: качества, технических характеристик товара (работ, услуг)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закупки по форме, установленной (Приложение 7).</w:t>
      </w:r>
    </w:p>
    <w:p w:rsidR="00206BD3" w:rsidRPr="00206BD3" w:rsidRDefault="00206BD3" w:rsidP="00075468">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11.2. При описании цифровых показателей характеристик товаров (работ, услуг), в том числе условий гарантийного обслуживания, не допускается применение понятий «не более», «не менее».</w:t>
      </w:r>
    </w:p>
    <w:p w:rsidR="00206BD3" w:rsidRPr="00206BD3" w:rsidRDefault="00206BD3" w:rsidP="00075468">
      <w:pPr>
        <w:widowControl w:val="0"/>
        <w:tabs>
          <w:tab w:val="num" w:pos="1307"/>
        </w:tabs>
        <w:suppressAutoHyphens/>
        <w:snapToGrid w:val="0"/>
        <w:spacing w:after="0" w:line="240" w:lineRule="auto"/>
        <w:ind w:firstLine="709"/>
        <w:jc w:val="both"/>
        <w:rPr>
          <w:rFonts w:ascii="Times New Roman" w:eastAsia="Calibri" w:hAnsi="Times New Roman" w:cs="Times New Roman"/>
          <w:sz w:val="24"/>
          <w:szCs w:val="24"/>
        </w:rPr>
      </w:pPr>
      <w:r w:rsidRPr="00206BD3">
        <w:rPr>
          <w:rFonts w:ascii="Times New Roman" w:eastAsia="Times New Roman" w:hAnsi="Times New Roman" w:cs="Times New Roman"/>
          <w:sz w:val="24"/>
          <w:szCs w:val="24"/>
          <w:lang w:eastAsia="ar-SA"/>
        </w:rPr>
        <w:t xml:space="preserve">11.3. </w:t>
      </w:r>
      <w:proofErr w:type="gramStart"/>
      <w:r w:rsidRPr="00206BD3">
        <w:rPr>
          <w:rFonts w:ascii="Times New Roman" w:eastAsia="Calibri" w:hAnsi="Times New Roman" w:cs="Times New Roman"/>
          <w:sz w:val="24"/>
          <w:szCs w:val="24"/>
        </w:rPr>
        <w:t>Для целей установления соотношения цены оказания услуг российскими и иностранными лицами в случае, предусмотренным п. 11.4 настоящей документации, цена единицы каждой услуги определяется как произведение начальной (максимальной) цены единицы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w:t>
      </w:r>
      <w:proofErr w:type="gramEnd"/>
      <w:r w:rsidRPr="00206BD3">
        <w:rPr>
          <w:rFonts w:ascii="Times New Roman" w:eastAsia="Calibri" w:hAnsi="Times New Roman" w:cs="Times New Roman"/>
          <w:sz w:val="24"/>
          <w:szCs w:val="24"/>
        </w:rPr>
        <w:t xml:space="preserve"> договора.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Calibri" w:hAnsi="Times New Roman" w:cs="Times New Roman"/>
          <w:sz w:val="24"/>
          <w:szCs w:val="24"/>
        </w:rPr>
        <w:t xml:space="preserve">11.4. </w:t>
      </w:r>
      <w:proofErr w:type="gramStart"/>
      <w:r w:rsidRPr="00206BD3">
        <w:rPr>
          <w:rFonts w:ascii="Times New Roman" w:eastAsia="Calibri" w:hAnsi="Times New Roman" w:cs="Times New Roman"/>
          <w:sz w:val="24"/>
          <w:szCs w:val="24"/>
        </w:rPr>
        <w:t xml:space="preserve">В заявке на участие в конкурсе, представленной </w:t>
      </w:r>
      <w:r w:rsidRPr="00206BD3">
        <w:rPr>
          <w:rFonts w:ascii="Times New Roman" w:eastAsia="Times New Roman" w:hAnsi="Times New Roman" w:cs="Times New Roman"/>
          <w:sz w:val="24"/>
          <w:szCs w:val="24"/>
        </w:rPr>
        <w:t>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об оказании услуг российскими и иностранными лицами, при этом стоимость услуг, выполняемых, оказываемых российскими лицами, составляет менее 50 процентов стоимости всех предложенных</w:t>
      </w:r>
      <w:proofErr w:type="gramEnd"/>
      <w:r w:rsidRPr="00206BD3">
        <w:rPr>
          <w:rFonts w:ascii="Times New Roman" w:eastAsia="Times New Roman" w:hAnsi="Times New Roman" w:cs="Times New Roman"/>
          <w:sz w:val="24"/>
          <w:szCs w:val="24"/>
        </w:rPr>
        <w:t xml:space="preserve"> таким участником услуг</w:t>
      </w:r>
      <w:r w:rsidRPr="00206BD3">
        <w:rPr>
          <w:rFonts w:ascii="Times New Roman" w:eastAsia="Calibri" w:hAnsi="Times New Roman" w:cs="Times New Roman"/>
          <w:sz w:val="24"/>
          <w:szCs w:val="24"/>
        </w:rPr>
        <w:t>.</w:t>
      </w:r>
    </w:p>
    <w:p w:rsidR="00206BD3" w:rsidRPr="00206BD3" w:rsidRDefault="00206BD3" w:rsidP="00075468">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tabs>
          <w:tab w:val="left" w:pos="851"/>
        </w:tabs>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12.</w:t>
      </w:r>
      <w:r w:rsidRPr="00206BD3">
        <w:rPr>
          <w:rFonts w:ascii="Times New Roman" w:eastAsia="Times New Roman" w:hAnsi="Times New Roman" w:cs="Times New Roman"/>
          <w:b/>
          <w:sz w:val="24"/>
          <w:szCs w:val="24"/>
          <w:lang w:val="en-US" w:eastAsia="ar-SA"/>
        </w:rPr>
        <w:t> </w:t>
      </w:r>
      <w:r w:rsidRPr="00206BD3">
        <w:rPr>
          <w:rFonts w:ascii="Times New Roman" w:eastAsia="Times New Roman" w:hAnsi="Times New Roman" w:cs="Times New Roman"/>
          <w:b/>
          <w:sz w:val="24"/>
          <w:szCs w:val="24"/>
          <w:lang w:eastAsia="ar-SA"/>
        </w:rPr>
        <w:t>Порядок рассмотрения заявок на участие в конкурсе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206BD3">
        <w:rPr>
          <w:rFonts w:ascii="Times New Roman" w:eastAsia="Times New Roman" w:hAnsi="Times New Roman" w:cs="Times New Roman"/>
          <w:sz w:val="24"/>
          <w:szCs w:val="24"/>
          <w:lang w:eastAsia="ar-SA"/>
        </w:rPr>
        <w:t>требованиям</w:t>
      </w:r>
      <w:proofErr w:type="gramEnd"/>
      <w:r w:rsidRPr="00206BD3">
        <w:rPr>
          <w:rFonts w:ascii="Times New Roman" w:eastAsia="Times New Roman" w:hAnsi="Times New Roman" w:cs="Times New Roman"/>
          <w:sz w:val="24"/>
          <w:szCs w:val="24"/>
          <w:lang w:eastAsia="ar-SA"/>
        </w:rPr>
        <w:t xml:space="preserve"> установленным конкурсной документацией.</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12.2.</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Срок рассмотрения заявок на участие в конкурсе не может превышать 10 дней со дня открытия доступа к поданным заявкам на участие в конкурсе.</w:t>
      </w:r>
    </w:p>
    <w:p w:rsidR="00206BD3" w:rsidRPr="00206BD3" w:rsidRDefault="00206BD3" w:rsidP="00075468">
      <w:pPr>
        <w:tabs>
          <w:tab w:val="left" w:pos="851"/>
          <w:tab w:val="left" w:pos="1311"/>
          <w:tab w:val="left" w:pos="1608"/>
        </w:tabs>
        <w:spacing w:after="0" w:line="240" w:lineRule="auto"/>
        <w:ind w:firstLine="709"/>
        <w:contextualSpacing/>
        <w:jc w:val="both"/>
        <w:rPr>
          <w:rFonts w:ascii="Times New Roman" w:eastAsia="Times New Roman" w:hAnsi="Times New Roman" w:cs="Times New Roman"/>
          <w:sz w:val="24"/>
          <w:szCs w:val="24"/>
          <w:lang w:eastAsia="ru-RU"/>
        </w:rPr>
      </w:pPr>
      <w:r w:rsidRPr="00206BD3">
        <w:rPr>
          <w:rFonts w:ascii="Times New Roman" w:eastAsia="Times New Roman" w:hAnsi="Times New Roman" w:cs="Times New Roman"/>
          <w:sz w:val="24"/>
          <w:szCs w:val="24"/>
          <w:lang w:val="x-none" w:eastAsia="ru-RU"/>
        </w:rPr>
        <w:t>1</w:t>
      </w:r>
      <w:r w:rsidRPr="00206BD3">
        <w:rPr>
          <w:rFonts w:ascii="Times New Roman" w:eastAsia="Times New Roman" w:hAnsi="Times New Roman" w:cs="Times New Roman"/>
          <w:sz w:val="24"/>
          <w:szCs w:val="24"/>
          <w:lang w:eastAsia="ru-RU"/>
        </w:rPr>
        <w:t>2</w:t>
      </w:r>
      <w:r w:rsidRPr="00206BD3">
        <w:rPr>
          <w:rFonts w:ascii="Times New Roman" w:eastAsia="Times New Roman" w:hAnsi="Times New Roman" w:cs="Times New Roman"/>
          <w:sz w:val="24"/>
          <w:szCs w:val="24"/>
          <w:lang w:val="x-none" w:eastAsia="ru-RU"/>
        </w:rPr>
        <w:t>.3.</w:t>
      </w:r>
      <w:r w:rsidRPr="00206BD3">
        <w:rPr>
          <w:rFonts w:ascii="Times New Roman" w:eastAsia="Times New Roman" w:hAnsi="Times New Roman" w:cs="Times New Roman"/>
          <w:sz w:val="24"/>
          <w:szCs w:val="24"/>
          <w:lang w:val="en-US" w:eastAsia="ru-RU"/>
        </w:rPr>
        <w:t> </w:t>
      </w:r>
      <w:r w:rsidRPr="00206BD3">
        <w:rPr>
          <w:rFonts w:ascii="Times New Roman" w:eastAsia="Times New Roman" w:hAnsi="Times New Roman" w:cs="Times New Roman"/>
          <w:color w:val="000000"/>
          <w:sz w:val="24"/>
          <w:szCs w:val="24"/>
          <w:lang w:val="x-none" w:eastAsia="ru-RU"/>
        </w:rPr>
        <w:t xml:space="preserve">На основании результатов рассмотрения </w:t>
      </w:r>
      <w:r w:rsidRPr="00206BD3">
        <w:rPr>
          <w:rFonts w:ascii="Times New Roman" w:eastAsia="Times New Roman" w:hAnsi="Times New Roman" w:cs="Times New Roman"/>
          <w:color w:val="000000"/>
          <w:sz w:val="24"/>
          <w:szCs w:val="24"/>
          <w:lang w:eastAsia="ru-RU"/>
        </w:rPr>
        <w:t xml:space="preserve">первой, второй части </w:t>
      </w:r>
      <w:r w:rsidRPr="00206BD3">
        <w:rPr>
          <w:rFonts w:ascii="Times New Roman" w:eastAsia="Times New Roman" w:hAnsi="Times New Roman" w:cs="Times New Roman"/>
          <w:color w:val="000000"/>
          <w:sz w:val="24"/>
          <w:szCs w:val="24"/>
          <w:lang w:val="x-none" w:eastAsia="ru-RU"/>
        </w:rPr>
        <w:t xml:space="preserve">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Pr="00206BD3">
        <w:rPr>
          <w:rFonts w:ascii="Times New Roman" w:eastAsia="Times New Roman" w:hAnsi="Times New Roman" w:cs="Times New Roman"/>
          <w:sz w:val="24"/>
          <w:szCs w:val="24"/>
          <w:lang w:val="x-none" w:eastAsia="ru-RU"/>
        </w:rPr>
        <w:t>(решение о</w:t>
      </w:r>
      <w:r w:rsidRPr="00206BD3">
        <w:rPr>
          <w:rFonts w:ascii="Times New Roman" w:eastAsia="Times New Roman" w:hAnsi="Times New Roman" w:cs="Times New Roman"/>
          <w:color w:val="000000"/>
          <w:sz w:val="24"/>
          <w:szCs w:val="24"/>
          <w:lang w:val="x-none" w:eastAsia="ru-RU"/>
        </w:rPr>
        <w:t xml:space="preserve"> допуске или об отказе в допуске к участию в конкурсе), а также оформляется протокол</w:t>
      </w:r>
      <w:r w:rsidRPr="00206BD3">
        <w:rPr>
          <w:rFonts w:ascii="Times New Roman" w:eastAsia="Times New Roman" w:hAnsi="Times New Roman" w:cs="Times New Roman"/>
          <w:color w:val="000000"/>
          <w:sz w:val="24"/>
          <w:szCs w:val="24"/>
          <w:lang w:eastAsia="ru-RU"/>
        </w:rPr>
        <w:t xml:space="preserve">ы </w:t>
      </w:r>
      <w:r w:rsidRPr="00206BD3">
        <w:rPr>
          <w:rFonts w:ascii="Times New Roman" w:eastAsia="Times New Roman" w:hAnsi="Times New Roman" w:cs="Times New Roman"/>
          <w:color w:val="000000"/>
          <w:sz w:val="24"/>
          <w:szCs w:val="24"/>
          <w:lang w:val="x-none" w:eastAsia="ru-RU"/>
        </w:rPr>
        <w:t xml:space="preserve"> рассмотрения </w:t>
      </w:r>
      <w:r w:rsidRPr="00206BD3">
        <w:rPr>
          <w:rFonts w:ascii="Times New Roman" w:eastAsia="Times New Roman" w:hAnsi="Times New Roman" w:cs="Times New Roman"/>
          <w:color w:val="000000"/>
          <w:sz w:val="24"/>
          <w:szCs w:val="24"/>
          <w:lang w:eastAsia="ru-RU"/>
        </w:rPr>
        <w:t xml:space="preserve">первых, вторых частей </w:t>
      </w:r>
      <w:r w:rsidRPr="00206BD3">
        <w:rPr>
          <w:rFonts w:ascii="Times New Roman" w:eastAsia="Times New Roman" w:hAnsi="Times New Roman" w:cs="Times New Roman"/>
          <w:color w:val="000000"/>
          <w:sz w:val="24"/>
          <w:szCs w:val="24"/>
          <w:lang w:val="x-none" w:eastAsia="ru-RU"/>
        </w:rPr>
        <w:t>заявок на участие в конкурсе, который размещается организатором закупок в ЕИС и на ЭТП в течение 3-х дней с момента подписания.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12.4.</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При рассмотрении заявок на участие в конкурсе, участник конкурса не допускается Единой комиссией к участию в конкурсе в случае: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r w:rsidRPr="00206BD3">
        <w:rPr>
          <w:rFonts w:ascii="Times New Roman" w:eastAsia="Times New Roman" w:hAnsi="Times New Roman" w:cs="Times New Roman"/>
          <w:sz w:val="24"/>
          <w:szCs w:val="24"/>
          <w:lang w:eastAsia="ar-SA"/>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206BD3">
        <w:rPr>
          <w:rFonts w:ascii="Times New Roman" w:eastAsia="Calibri" w:hAnsi="Times New Roman" w:cs="Times New Roman"/>
          <w:color w:val="000000"/>
          <w:kern w:val="1"/>
          <w:sz w:val="24"/>
          <w:szCs w:val="24"/>
          <w:lang w:eastAsia="ru-RU"/>
        </w:rPr>
        <w:t>;</w:t>
      </w:r>
    </w:p>
    <w:p w:rsidR="00206BD3" w:rsidRPr="00206BD3" w:rsidRDefault="00206BD3" w:rsidP="00075468">
      <w:pPr>
        <w:tabs>
          <w:tab w:val="left" w:pos="0"/>
        </w:tabs>
        <w:spacing w:after="0" w:line="240" w:lineRule="auto"/>
        <w:ind w:firstLine="709"/>
        <w:jc w:val="both"/>
        <w:rPr>
          <w:rFonts w:ascii="Times New Roman" w:eastAsia="Calibri" w:hAnsi="Times New Roman" w:cs="Times New Roman"/>
          <w:sz w:val="24"/>
          <w:szCs w:val="24"/>
        </w:rPr>
      </w:pPr>
      <w:r w:rsidRPr="00206BD3">
        <w:rPr>
          <w:rFonts w:ascii="Times New Roman" w:eastAsia="Times New Roman" w:hAnsi="Times New Roman" w:cs="Times New Roman"/>
          <w:sz w:val="24"/>
          <w:szCs w:val="24"/>
          <w:lang w:eastAsia="ar-SA"/>
        </w:rPr>
        <w:t>2)</w:t>
      </w:r>
      <w:r w:rsidRPr="00206BD3">
        <w:rPr>
          <w:rFonts w:ascii="Times New Roman" w:eastAsia="Times New Roman" w:hAnsi="Times New Roman" w:cs="Times New Roman"/>
          <w:sz w:val="24"/>
          <w:szCs w:val="24"/>
          <w:lang w:eastAsia="ar-SA"/>
        </w:rPr>
        <w:tab/>
      </w:r>
      <w:r w:rsidRPr="00206BD3">
        <w:rPr>
          <w:rFonts w:ascii="Times New Roman" w:eastAsia="Calibri" w:hAnsi="Times New Roman" w:cs="Times New Roman"/>
          <w:sz w:val="24"/>
          <w:szCs w:val="24"/>
        </w:rPr>
        <w:t>несоответствия заявки участника закупки требованиям, установленным в документации, в том числе:</w:t>
      </w:r>
    </w:p>
    <w:p w:rsidR="00206BD3" w:rsidRPr="00206BD3" w:rsidRDefault="00206BD3" w:rsidP="00075468">
      <w:pPr>
        <w:widowControl w:val="0"/>
        <w:suppressAutoHyphens/>
        <w:snapToGrid w:val="0"/>
        <w:spacing w:after="0" w:line="240" w:lineRule="auto"/>
        <w:ind w:firstLine="709"/>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sz w:val="24"/>
          <w:szCs w:val="24"/>
        </w:rPr>
        <w:t xml:space="preserve">- </w:t>
      </w:r>
      <w:proofErr w:type="spellStart"/>
      <w:r w:rsidRPr="00206BD3">
        <w:rPr>
          <w:rFonts w:ascii="Times New Roman" w:eastAsia="Calibri" w:hAnsi="Times New Roman" w:cs="Times New Roman"/>
          <w:sz w:val="24"/>
          <w:szCs w:val="24"/>
        </w:rPr>
        <w:t>непредоставления</w:t>
      </w:r>
      <w:proofErr w:type="spellEnd"/>
      <w:r w:rsidRPr="00206BD3">
        <w:rPr>
          <w:rFonts w:ascii="Times New Roman" w:eastAsia="Calibri" w:hAnsi="Times New Roman" w:cs="Times New Roman"/>
          <w:sz w:val="24"/>
          <w:szCs w:val="24"/>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206BD3">
        <w:rPr>
          <w:rFonts w:ascii="Times New Roman" w:eastAsia="Calibri" w:hAnsi="Times New Roman" w:cs="Times New Roman"/>
          <w:color w:val="000000"/>
          <w:kern w:val="1"/>
          <w:sz w:val="24"/>
          <w:szCs w:val="24"/>
          <w:lang w:eastAsia="ru-RU"/>
        </w:rPr>
        <w:t>;</w:t>
      </w:r>
    </w:p>
    <w:p w:rsidR="00206BD3" w:rsidRPr="00206BD3" w:rsidRDefault="00206BD3" w:rsidP="00075468">
      <w:pPr>
        <w:widowControl w:val="0"/>
        <w:tabs>
          <w:tab w:val="left" w:pos="0"/>
          <w:tab w:val="left" w:pos="360"/>
          <w:tab w:val="left" w:pos="851"/>
          <w:tab w:val="left" w:pos="993"/>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ru-RU"/>
        </w:rPr>
        <w:t>-</w:t>
      </w:r>
      <w:proofErr w:type="spellStart"/>
      <w:r w:rsidRPr="00206BD3">
        <w:rPr>
          <w:rFonts w:ascii="Times New Roman" w:eastAsia="Calibri" w:hAnsi="Times New Roman" w:cs="Times New Roman"/>
          <w:color w:val="000000"/>
          <w:kern w:val="1"/>
          <w:sz w:val="24"/>
          <w:szCs w:val="24"/>
          <w:lang w:eastAsia="ru-RU"/>
        </w:rPr>
        <w:t>непредоставления</w:t>
      </w:r>
      <w:proofErr w:type="spellEnd"/>
      <w:r w:rsidRPr="00206BD3">
        <w:rPr>
          <w:rFonts w:ascii="Times New Roman" w:eastAsia="Calibri" w:hAnsi="Times New Roman" w:cs="Times New Roman"/>
          <w:color w:val="000000"/>
          <w:kern w:val="1"/>
          <w:sz w:val="24"/>
          <w:szCs w:val="24"/>
          <w:lang w:eastAsia="ru-RU"/>
        </w:rPr>
        <w:t xml:space="preserve">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206BD3" w:rsidRPr="00206BD3" w:rsidRDefault="00206BD3" w:rsidP="00075468">
      <w:pPr>
        <w:widowControl w:val="0"/>
        <w:tabs>
          <w:tab w:val="left" w:pos="0"/>
          <w:tab w:val="left" w:pos="360"/>
          <w:tab w:val="left" w:pos="851"/>
          <w:tab w:val="left" w:pos="993"/>
          <w:tab w:val="left" w:pos="1418"/>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ru-RU"/>
        </w:rPr>
        <w:t>-нарушения требований документации о закупке к содержанию, форме и оформлению заявки;</w:t>
      </w:r>
    </w:p>
    <w:p w:rsidR="00206BD3" w:rsidRPr="00206BD3" w:rsidRDefault="00206BD3" w:rsidP="00075468">
      <w:pPr>
        <w:widowControl w:val="0"/>
        <w:tabs>
          <w:tab w:val="left" w:pos="0"/>
          <w:tab w:val="left" w:pos="360"/>
          <w:tab w:val="left" w:pos="851"/>
          <w:tab w:val="left" w:pos="993"/>
          <w:tab w:val="left" w:pos="1418"/>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kern w:val="1"/>
          <w:sz w:val="24"/>
          <w:szCs w:val="24"/>
          <w:lang w:eastAsia="zh-CN"/>
        </w:rPr>
        <w:t>3)</w:t>
      </w:r>
      <w:r w:rsidRPr="00206BD3">
        <w:rPr>
          <w:rFonts w:ascii="Times New Roman" w:eastAsia="Calibri" w:hAnsi="Times New Roman" w:cs="Times New Roman"/>
          <w:kern w:val="1"/>
          <w:sz w:val="24"/>
          <w:szCs w:val="24"/>
          <w:lang w:eastAsia="zh-CN"/>
        </w:rPr>
        <w:tab/>
      </w:r>
      <w:r w:rsidRPr="00206BD3">
        <w:rPr>
          <w:rFonts w:ascii="Times New Roman" w:eastAsia="Calibri" w:hAnsi="Times New Roman" w:cs="Times New Roman"/>
          <w:color w:val="000000"/>
          <w:kern w:val="1"/>
          <w:sz w:val="24"/>
          <w:szCs w:val="24"/>
          <w:lang w:eastAsia="zh-CN"/>
        </w:rPr>
        <w:t>несоответствия предлагаемой продукции требованиям, установленным в документации о закупке;</w:t>
      </w:r>
    </w:p>
    <w:p w:rsidR="00206BD3" w:rsidRPr="00206BD3" w:rsidRDefault="00206BD3" w:rsidP="00075468">
      <w:pPr>
        <w:widowControl w:val="0"/>
        <w:tabs>
          <w:tab w:val="left" w:pos="0"/>
          <w:tab w:val="left" w:pos="360"/>
          <w:tab w:val="left" w:pos="851"/>
          <w:tab w:val="left" w:pos="993"/>
          <w:tab w:val="left" w:pos="1418"/>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kern w:val="1"/>
          <w:sz w:val="24"/>
          <w:szCs w:val="24"/>
          <w:lang w:eastAsia="zh-CN"/>
        </w:rPr>
        <w:t>4)</w:t>
      </w:r>
      <w:r w:rsidRPr="00206BD3">
        <w:rPr>
          <w:rFonts w:ascii="Times New Roman" w:eastAsia="Calibri" w:hAnsi="Times New Roman" w:cs="Times New Roman"/>
          <w:kern w:val="1"/>
          <w:sz w:val="24"/>
          <w:szCs w:val="24"/>
          <w:lang w:eastAsia="zh-CN"/>
        </w:rPr>
        <w:tab/>
      </w:r>
      <w:r w:rsidRPr="00206BD3">
        <w:rPr>
          <w:rFonts w:ascii="Times New Roman" w:eastAsia="Calibri" w:hAnsi="Times New Roman" w:cs="Times New Roman"/>
          <w:color w:val="000000"/>
          <w:kern w:val="1"/>
          <w:sz w:val="24"/>
          <w:szCs w:val="24"/>
          <w:lang w:eastAsia="zh-CN"/>
        </w:rPr>
        <w:t>несоответствия предложенных участником закупки условий исполнения договора условиям, указанным в документации, в том числе:</w:t>
      </w:r>
    </w:p>
    <w:p w:rsidR="00206BD3" w:rsidRPr="00206BD3" w:rsidRDefault="00206BD3" w:rsidP="00075468">
      <w:pPr>
        <w:widowControl w:val="0"/>
        <w:tabs>
          <w:tab w:val="left" w:pos="360"/>
          <w:tab w:val="left" w:pos="993"/>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zh-CN"/>
        </w:rPr>
        <w:t>- направление предложения, ухудшающего условия выполнения договора, являющегося предметом закупки;</w:t>
      </w:r>
    </w:p>
    <w:p w:rsidR="00206BD3" w:rsidRPr="00206BD3" w:rsidRDefault="00206BD3" w:rsidP="00075468">
      <w:pPr>
        <w:widowControl w:val="0"/>
        <w:tabs>
          <w:tab w:val="left" w:pos="360"/>
          <w:tab w:val="left" w:pos="993"/>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zh-CN"/>
        </w:rPr>
        <w:t xml:space="preserve">- направление предложения о цене договора, превышающего НМЦ договора, НМЦ единицы </w:t>
      </w:r>
      <w:r w:rsidRPr="00206BD3">
        <w:rPr>
          <w:rFonts w:ascii="Times New Roman" w:eastAsia="Calibri" w:hAnsi="Times New Roman" w:cs="Times New Roman"/>
          <w:color w:val="000000"/>
          <w:kern w:val="1"/>
          <w:sz w:val="24"/>
          <w:szCs w:val="24"/>
          <w:lang w:eastAsia="zh-CN"/>
        </w:rPr>
        <w:lastRenderedPageBreak/>
        <w:t>товара, услуги, работы;</w:t>
      </w:r>
    </w:p>
    <w:p w:rsidR="00206BD3" w:rsidRPr="00206BD3" w:rsidRDefault="00206BD3" w:rsidP="00075468">
      <w:pPr>
        <w:widowControl w:val="0"/>
        <w:tabs>
          <w:tab w:val="left" w:pos="360"/>
          <w:tab w:val="left" w:pos="993"/>
        </w:tabs>
        <w:spacing w:after="0" w:line="240" w:lineRule="auto"/>
        <w:ind w:firstLine="709"/>
        <w:contextualSpacing/>
        <w:jc w:val="both"/>
        <w:rPr>
          <w:rFonts w:ascii="Times New Roman" w:eastAsia="Calibri" w:hAnsi="Times New Roman" w:cs="Times New Roman"/>
          <w:color w:val="000000"/>
          <w:kern w:val="1"/>
          <w:sz w:val="24"/>
          <w:szCs w:val="24"/>
          <w:lang w:eastAsia="zh-CN"/>
        </w:rPr>
      </w:pPr>
      <w:r w:rsidRPr="00206BD3">
        <w:rPr>
          <w:rFonts w:ascii="Times New Roman" w:eastAsia="Calibri" w:hAnsi="Times New Roman" w:cs="Times New Roman"/>
          <w:kern w:val="1"/>
          <w:sz w:val="24"/>
          <w:szCs w:val="24"/>
          <w:lang w:eastAsia="zh-CN"/>
        </w:rPr>
        <w:t>5)</w:t>
      </w:r>
      <w:r w:rsidRPr="00206BD3">
        <w:rPr>
          <w:rFonts w:ascii="Times New Roman" w:eastAsia="Calibri" w:hAnsi="Times New Roman" w:cs="Times New Roman"/>
          <w:kern w:val="1"/>
          <w:sz w:val="24"/>
          <w:szCs w:val="24"/>
          <w:lang w:eastAsia="zh-CN"/>
        </w:rPr>
        <w:tab/>
      </w:r>
      <w:r w:rsidRPr="00206BD3">
        <w:rPr>
          <w:rFonts w:ascii="Times New Roman" w:eastAsia="Times New Roman" w:hAnsi="Times New Roman" w:cs="Times New Roman"/>
          <w:sz w:val="24"/>
          <w:szCs w:val="24"/>
          <w:lang w:eastAsia="ar-SA"/>
        </w:rPr>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r w:rsidRPr="00206BD3">
        <w:rPr>
          <w:rFonts w:ascii="Times New Roman" w:eastAsia="Calibri" w:hAnsi="Times New Roman" w:cs="Times New Roman"/>
          <w:color w:val="000000"/>
          <w:kern w:val="1"/>
          <w:sz w:val="24"/>
          <w:szCs w:val="24"/>
          <w:lang w:eastAsia="zh-CN"/>
        </w:rPr>
        <w:t>.</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12.5.</w:t>
      </w:r>
      <w:r w:rsidRPr="00206BD3">
        <w:rPr>
          <w:rFonts w:ascii="Times New Roman" w:eastAsia="Times New Roman" w:hAnsi="Times New Roman" w:cs="Times New Roman"/>
          <w:sz w:val="24"/>
          <w:szCs w:val="24"/>
          <w:lang w:val="en-US" w:eastAsia="ar-SA"/>
        </w:rPr>
        <w:t> </w:t>
      </w:r>
      <w:proofErr w:type="gramStart"/>
      <w:r w:rsidRPr="00206BD3">
        <w:rPr>
          <w:rFonts w:ascii="Times New Roman" w:eastAsia="Times New Roman" w:hAnsi="Times New Roman" w:cs="Times New Roman"/>
          <w:sz w:val="24"/>
          <w:szCs w:val="24"/>
          <w:lang w:eastAsia="ar-SA"/>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roofErr w:type="gramEnd"/>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12.6.</w:t>
      </w:r>
      <w:r w:rsidRPr="00206BD3">
        <w:rPr>
          <w:rFonts w:ascii="Times New Roman" w:eastAsia="Times New Roman" w:hAnsi="Times New Roman" w:cs="Times New Roman"/>
          <w:sz w:val="24"/>
          <w:szCs w:val="24"/>
          <w:lang w:val="en-US" w:eastAsia="ar-SA"/>
        </w:rPr>
        <w:t> </w:t>
      </w:r>
      <w:proofErr w:type="gramStart"/>
      <w:r w:rsidRPr="00206BD3">
        <w:rPr>
          <w:rFonts w:ascii="Times New Roman" w:eastAsia="Times New Roman" w:hAnsi="Times New Roman" w:cs="Times New Roman"/>
          <w:sz w:val="24"/>
          <w:szCs w:val="24"/>
          <w:lang w:eastAsia="ar-SA"/>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Pr="00206BD3">
        <w:rPr>
          <w:rFonts w:ascii="Times New Roman" w:eastAsia="Times New Roman" w:hAnsi="Times New Roman" w:cs="Times New Roman"/>
          <w:sz w:val="24"/>
          <w:szCs w:val="24"/>
          <w:lang w:eastAsia="ar-SA"/>
        </w:rPr>
        <w:t>, подавшего заявку на участие в конкурсе в отношении этого лота.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12.7.</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В случае если конкурс признан несостоявшимся и только один участник закупки, подавший заявку на участие в конкурсе, признан участником конкурса, договор заключается с единственным участником конкурса в порядке, предусмотренном разделом 17 настоящей конкурсной документации.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12.8.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bookmarkStart w:id="8" w:name="_Toc296936701"/>
      <w:r w:rsidRPr="00206BD3">
        <w:rPr>
          <w:rFonts w:ascii="Times New Roman" w:eastAsia="Times New Roman" w:hAnsi="Times New Roman" w:cs="Times New Roman"/>
          <w:b/>
          <w:sz w:val="24"/>
          <w:szCs w:val="24"/>
          <w:lang w:eastAsia="ar-SA"/>
        </w:rPr>
        <w:t>13.</w:t>
      </w:r>
      <w:r w:rsidRPr="00206BD3">
        <w:rPr>
          <w:rFonts w:ascii="Times New Roman" w:eastAsia="Times New Roman" w:hAnsi="Times New Roman" w:cs="Times New Roman"/>
          <w:b/>
          <w:sz w:val="24"/>
          <w:szCs w:val="24"/>
          <w:lang w:val="en-US" w:eastAsia="ar-SA"/>
        </w:rPr>
        <w:t> </w:t>
      </w:r>
      <w:r w:rsidRPr="00206BD3">
        <w:rPr>
          <w:rFonts w:ascii="Times New Roman" w:eastAsia="Times New Roman" w:hAnsi="Times New Roman" w:cs="Times New Roman"/>
          <w:b/>
          <w:sz w:val="24"/>
          <w:szCs w:val="24"/>
          <w:lang w:eastAsia="ar-SA"/>
        </w:rPr>
        <w:t>Оценка и сопоставление заявок на участие в конкурсе</w:t>
      </w:r>
      <w:bookmarkEnd w:id="8"/>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13.1.</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Единая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15 дней со дня публикации протокола рассмотрения заявок на участие в конкурсе.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color w:val="000000"/>
          <w:sz w:val="24"/>
          <w:szCs w:val="24"/>
          <w:lang w:eastAsia="ru-RU"/>
        </w:rPr>
      </w:pPr>
      <w:r w:rsidRPr="00206BD3">
        <w:rPr>
          <w:rFonts w:ascii="Times New Roman" w:eastAsia="Times New Roman" w:hAnsi="Times New Roman" w:cs="Times New Roman"/>
          <w:sz w:val="24"/>
          <w:szCs w:val="24"/>
          <w:lang w:eastAsia="ar-SA"/>
        </w:rPr>
        <w:t>13.2.</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color w:val="000000"/>
          <w:sz w:val="24"/>
          <w:szCs w:val="24"/>
          <w:lang w:eastAsia="ru-RU"/>
        </w:rPr>
        <w:t>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206BD3" w:rsidRPr="00206BD3" w:rsidRDefault="00206BD3" w:rsidP="00075468">
      <w:pPr>
        <w:spacing w:after="0" w:line="240" w:lineRule="auto"/>
        <w:ind w:firstLine="709"/>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13.3.</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13.4. Оценка и сопоставление заявок на участие в конкурсе, которые содержат предложения об </w:t>
      </w:r>
      <w:r w:rsidRPr="00206BD3">
        <w:rPr>
          <w:rFonts w:ascii="Times New Roman" w:eastAsia="Times New Roman" w:hAnsi="Times New Roman" w:cs="Times New Roman"/>
          <w:iCs/>
          <w:sz w:val="24"/>
          <w:szCs w:val="24"/>
          <w:lang w:eastAsia="ar-SA"/>
        </w:rPr>
        <w:t>оказании</w:t>
      </w:r>
      <w:r w:rsidRPr="00206BD3">
        <w:rPr>
          <w:rFonts w:ascii="Times New Roman" w:eastAsia="Times New Roman" w:hAnsi="Times New Roman" w:cs="Times New Roman"/>
          <w:i/>
          <w:sz w:val="24"/>
          <w:szCs w:val="24"/>
          <w:lang w:eastAsia="ar-SA"/>
        </w:rPr>
        <w:t xml:space="preserve"> </w:t>
      </w:r>
      <w:r w:rsidRPr="00206BD3">
        <w:rPr>
          <w:rFonts w:ascii="Times New Roman" w:eastAsia="Times New Roman" w:hAnsi="Times New Roman" w:cs="Times New Roman"/>
          <w:iCs/>
          <w:sz w:val="24"/>
          <w:szCs w:val="24"/>
          <w:lang w:eastAsia="ar-SA"/>
        </w:rPr>
        <w:t>услуг</w:t>
      </w:r>
      <w:r w:rsidRPr="00206BD3">
        <w:rPr>
          <w:rFonts w:ascii="Times New Roman" w:eastAsia="Times New Roman" w:hAnsi="Times New Roman" w:cs="Times New Roman"/>
          <w:i/>
          <w:sz w:val="24"/>
          <w:szCs w:val="24"/>
          <w:lang w:eastAsia="ar-SA"/>
        </w:rPr>
        <w:t xml:space="preserve"> </w:t>
      </w:r>
      <w:r w:rsidRPr="00206BD3">
        <w:rPr>
          <w:rFonts w:ascii="Times New Roman" w:eastAsia="Times New Roman" w:hAnsi="Times New Roman" w:cs="Times New Roman"/>
          <w:iCs/>
          <w:sz w:val="24"/>
          <w:szCs w:val="24"/>
          <w:lang w:eastAsia="ar-SA"/>
        </w:rPr>
        <w:t>российскими</w:t>
      </w:r>
      <w:r w:rsidRPr="00206BD3">
        <w:rPr>
          <w:rFonts w:ascii="Times New Roman" w:eastAsia="Times New Roman" w:hAnsi="Times New Roman" w:cs="Times New Roman"/>
          <w:i/>
          <w:sz w:val="24"/>
          <w:szCs w:val="24"/>
          <w:lang w:eastAsia="ar-SA"/>
        </w:rPr>
        <w:t xml:space="preserve"> </w:t>
      </w:r>
      <w:r w:rsidRPr="00206BD3">
        <w:rPr>
          <w:rFonts w:ascii="Times New Roman" w:eastAsia="Times New Roman" w:hAnsi="Times New Roman" w:cs="Times New Roman"/>
          <w:iCs/>
          <w:sz w:val="24"/>
          <w:szCs w:val="24"/>
          <w:lang w:eastAsia="ar-SA"/>
        </w:rPr>
        <w:t>лицами</w:t>
      </w:r>
      <w:r w:rsidRPr="00206BD3">
        <w:rPr>
          <w:rFonts w:ascii="Times New Roman" w:eastAsia="Times New Roman" w:hAnsi="Times New Roman" w:cs="Times New Roman"/>
          <w:i/>
          <w:sz w:val="24"/>
          <w:szCs w:val="24"/>
          <w:lang w:eastAsia="ar-SA"/>
        </w:rPr>
        <w:t>,</w:t>
      </w:r>
      <w:r w:rsidRPr="00206BD3">
        <w:rPr>
          <w:rFonts w:ascii="Times New Roman" w:eastAsia="Times New Roman" w:hAnsi="Times New Roman" w:cs="Times New Roman"/>
          <w:sz w:val="24"/>
          <w:szCs w:val="24"/>
          <w:lang w:eastAsia="ar-SA"/>
        </w:rPr>
        <w:t xml:space="preserve"> по стоимостным критериям оценки производятся по предложенной в указанных заявках общей стоимости единицы услуг, сниженной на 15 процентов, при этом договор заключается по стоимости единиц услуг, предложенной участником в заявке на участие в закупке.</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13.5.</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206BD3">
        <w:rPr>
          <w:rFonts w:ascii="Times New Roman" w:eastAsia="Times New Roman" w:hAnsi="Times New Roman" w:cs="Times New Roman"/>
          <w:sz w:val="24"/>
          <w:szCs w:val="24"/>
          <w:lang w:eastAsia="ar-SA"/>
        </w:rPr>
        <w:t>участие</w:t>
      </w:r>
      <w:proofErr w:type="gramEnd"/>
      <w:r w:rsidRPr="00206BD3">
        <w:rPr>
          <w:rFonts w:ascii="Times New Roman" w:eastAsia="Times New Roman" w:hAnsi="Times New Roman" w:cs="Times New Roman"/>
          <w:sz w:val="24"/>
          <w:szCs w:val="24"/>
          <w:lang w:eastAsia="ar-SA"/>
        </w:rPr>
        <w:t xml:space="preserve"> в конкурсе которого присвоен первый номер.</w:t>
      </w:r>
    </w:p>
    <w:p w:rsidR="00206BD3" w:rsidRPr="00206BD3" w:rsidRDefault="00206BD3" w:rsidP="00075468">
      <w:pPr>
        <w:widowControl w:val="0"/>
        <w:tabs>
          <w:tab w:val="left" w:pos="0"/>
          <w:tab w:val="left" w:pos="360"/>
          <w:tab w:val="left" w:pos="851"/>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13.6.</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Заказчик </w:t>
      </w:r>
      <w:r w:rsidRPr="00206BD3">
        <w:rPr>
          <w:rFonts w:ascii="Times New Roman" w:eastAsia="Times New Roman" w:hAnsi="Times New Roman" w:cs="Times New Roman"/>
          <w:color w:val="000000"/>
          <w:sz w:val="24"/>
          <w:szCs w:val="24"/>
          <w:lang w:eastAsia="ru-RU"/>
        </w:rPr>
        <w:t xml:space="preserve">публикует протокол оценки и сопоставления заявок (итоговый протокол) на участие в конкурсе в ЕИС и на </w:t>
      </w:r>
      <w:r w:rsidRPr="00206BD3">
        <w:rPr>
          <w:rFonts w:ascii="Times New Roman" w:eastAsia="Times New Roman" w:hAnsi="Times New Roman" w:cs="Times New Roman"/>
          <w:sz w:val="24"/>
          <w:szCs w:val="24"/>
          <w:lang w:eastAsia="ru-RU"/>
        </w:rPr>
        <w:t>ЭТП в течение 3-х дней с момента подписания.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13.7.</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Договор заключается в порядке, установленном разделом 17 настоящей Документации.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13.8.</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w:t>
      </w:r>
      <w:r w:rsidRPr="00206BD3">
        <w:rPr>
          <w:rFonts w:ascii="Times New Roman" w:eastAsia="Times New Roman" w:hAnsi="Times New Roman" w:cs="Times New Roman"/>
          <w:sz w:val="24"/>
          <w:szCs w:val="24"/>
          <w:lang w:eastAsia="ar-SA"/>
        </w:rPr>
        <w:lastRenderedPageBreak/>
        <w:t>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14.</w:t>
      </w:r>
      <w:r w:rsidRPr="00206BD3">
        <w:rPr>
          <w:rFonts w:ascii="Times New Roman" w:eastAsia="Times New Roman" w:hAnsi="Times New Roman" w:cs="Times New Roman"/>
          <w:b/>
          <w:sz w:val="24"/>
          <w:szCs w:val="24"/>
          <w:lang w:eastAsia="ar-SA"/>
        </w:rPr>
        <w:tab/>
      </w:r>
      <w:r w:rsidRPr="00206BD3">
        <w:rPr>
          <w:rFonts w:ascii="Times New Roman" w:eastAsia="Calibri" w:hAnsi="Times New Roman" w:cs="Times New Roman"/>
          <w:b/>
          <w:color w:val="000000"/>
          <w:kern w:val="1"/>
          <w:sz w:val="24"/>
          <w:szCs w:val="24"/>
          <w:lang w:eastAsia="zh-CN"/>
        </w:rPr>
        <w:t>Основания и последствия признания процедуры закупки несостоявшейся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14.1</w:t>
      </w:r>
      <w:r w:rsidRPr="00206BD3">
        <w:rPr>
          <w:rFonts w:ascii="Times New Roman" w:eastAsia="Times New Roman" w:hAnsi="Times New Roman" w:cs="Times New Roman"/>
          <w:sz w:val="24"/>
          <w:szCs w:val="24"/>
          <w:lang w:eastAsia="ar-SA"/>
        </w:rPr>
        <w:tab/>
      </w:r>
      <w:r w:rsidRPr="00206BD3">
        <w:rPr>
          <w:rFonts w:ascii="Times New Roman" w:eastAsia="Times New Roman" w:hAnsi="Times New Roman" w:cs="Times New Roman"/>
          <w:color w:val="000000"/>
          <w:kern w:val="1"/>
          <w:sz w:val="24"/>
          <w:szCs w:val="24"/>
          <w:lang w:eastAsia="zh-CN"/>
        </w:rPr>
        <w:t>Конкурс признается несостоявшейся в следующих случаях:</w:t>
      </w:r>
    </w:p>
    <w:p w:rsidR="00206BD3" w:rsidRPr="00206BD3" w:rsidRDefault="00206BD3" w:rsidP="00075468">
      <w:pPr>
        <w:widowControl w:val="0"/>
        <w:numPr>
          <w:ilvl w:val="0"/>
          <w:numId w:val="11"/>
        </w:numPr>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206BD3">
        <w:rPr>
          <w:rFonts w:ascii="Times New Roman" w:eastAsia="Calibri" w:hAnsi="Times New Roman" w:cs="Times New Roman"/>
          <w:color w:val="000000"/>
          <w:kern w:val="1"/>
          <w:sz w:val="24"/>
          <w:szCs w:val="24"/>
          <w:lang w:eastAsia="zh-CN"/>
        </w:rPr>
        <w:t>на участие в закупке не подано ни одной заявки либо подана одна заявка;</w:t>
      </w:r>
    </w:p>
    <w:p w:rsidR="00206BD3" w:rsidRPr="00206BD3" w:rsidRDefault="00206BD3" w:rsidP="00075468">
      <w:pPr>
        <w:widowControl w:val="0"/>
        <w:numPr>
          <w:ilvl w:val="0"/>
          <w:numId w:val="11"/>
        </w:numPr>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206BD3">
        <w:rPr>
          <w:rFonts w:ascii="Times New Roman" w:eastAsia="Calibri" w:hAnsi="Times New Roman" w:cs="Times New Roman"/>
          <w:color w:val="000000"/>
          <w:kern w:val="1"/>
          <w:sz w:val="24"/>
          <w:szCs w:val="24"/>
          <w:lang w:eastAsia="zh-CN"/>
        </w:rPr>
        <w:t>по результатам рассмотрения  заявок ни один из участников закупки не допущен к участию в закупке;</w:t>
      </w:r>
    </w:p>
    <w:p w:rsidR="00206BD3" w:rsidRPr="00206BD3" w:rsidRDefault="00206BD3" w:rsidP="00075468">
      <w:pPr>
        <w:widowControl w:val="0"/>
        <w:numPr>
          <w:ilvl w:val="0"/>
          <w:numId w:val="11"/>
        </w:numPr>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206BD3">
        <w:rPr>
          <w:rFonts w:ascii="Times New Roman" w:eastAsia="Calibri" w:hAnsi="Times New Roman" w:cs="Times New Roman"/>
          <w:color w:val="000000"/>
          <w:kern w:val="1"/>
          <w:sz w:val="24"/>
          <w:szCs w:val="24"/>
          <w:lang w:eastAsia="zh-CN"/>
        </w:rPr>
        <w:t>по результатам рассмотрения  заявок к участию в закупке допущен один участник;</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14.2</w:t>
      </w:r>
      <w:proofErr w:type="gramStart"/>
      <w:r w:rsidRPr="00206BD3">
        <w:rPr>
          <w:rFonts w:ascii="Times New Roman" w:eastAsia="Times New Roman" w:hAnsi="Times New Roman" w:cs="Times New Roman"/>
          <w:sz w:val="24"/>
          <w:szCs w:val="24"/>
          <w:lang w:eastAsia="ar-SA"/>
        </w:rPr>
        <w:tab/>
      </w:r>
      <w:r w:rsidRPr="00206BD3">
        <w:rPr>
          <w:rFonts w:ascii="Times New Roman" w:eastAsia="Times New Roman" w:hAnsi="Times New Roman" w:cs="Times New Roman"/>
          <w:color w:val="000000"/>
          <w:kern w:val="1"/>
          <w:sz w:val="24"/>
          <w:szCs w:val="24"/>
          <w:lang w:eastAsia="zh-CN"/>
        </w:rPr>
        <w:t>В</w:t>
      </w:r>
      <w:proofErr w:type="gramEnd"/>
      <w:r w:rsidRPr="00206BD3">
        <w:rPr>
          <w:rFonts w:ascii="Times New Roman" w:eastAsia="Times New Roman" w:hAnsi="Times New Roman" w:cs="Times New Roman"/>
          <w:color w:val="000000"/>
          <w:kern w:val="1"/>
          <w:sz w:val="24"/>
          <w:szCs w:val="24"/>
          <w:lang w:eastAsia="zh-CN"/>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206BD3">
        <w:rPr>
          <w:rFonts w:ascii="Times New Roman" w:eastAsia="Times New Roman" w:hAnsi="Times New Roman" w:cs="Times New Roman"/>
          <w:kern w:val="1"/>
          <w:sz w:val="24"/>
          <w:szCs w:val="24"/>
          <w:lang w:eastAsia="zh-CN"/>
        </w:rPr>
        <w:t>комиссией, соответствующим требованиям, установленным документацией о закупке.</w:t>
      </w:r>
    </w:p>
    <w:p w:rsidR="00206BD3" w:rsidRPr="00206BD3" w:rsidRDefault="00206BD3" w:rsidP="00075468">
      <w:pPr>
        <w:suppressAutoHyphens/>
        <w:spacing w:after="0" w:line="240" w:lineRule="auto"/>
        <w:ind w:firstLine="709"/>
        <w:contextualSpacing/>
        <w:jc w:val="both"/>
        <w:rPr>
          <w:rFonts w:ascii="Times New Roman" w:eastAsia="Times New Roman" w:hAnsi="Times New Roman" w:cs="Times New Roman"/>
          <w:color w:val="000000"/>
          <w:kern w:val="1"/>
          <w:sz w:val="24"/>
          <w:szCs w:val="24"/>
          <w:lang w:eastAsia="zh-CN"/>
        </w:rPr>
      </w:pPr>
    </w:p>
    <w:p w:rsidR="00075468" w:rsidRPr="00E13FB2" w:rsidRDefault="00206BD3" w:rsidP="00E13FB2">
      <w:pPr>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b/>
          <w:color w:val="000000"/>
          <w:kern w:val="1"/>
          <w:sz w:val="24"/>
          <w:szCs w:val="24"/>
          <w:lang w:eastAsia="zh-CN"/>
        </w:rPr>
        <w:t>15.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206BD3" w:rsidRPr="00206BD3" w:rsidRDefault="00206BD3" w:rsidP="00075468">
      <w:pPr>
        <w:widowControl w:val="0"/>
        <w:tabs>
          <w:tab w:val="left" w:pos="0"/>
        </w:tabs>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r w:rsidRPr="00206BD3">
        <w:rPr>
          <w:rFonts w:ascii="Times New Roman" w:eastAsia="Calibri" w:hAnsi="Times New Roman" w:cs="Times New Roman"/>
          <w:b/>
          <w:color w:val="000000"/>
          <w:kern w:val="1"/>
          <w:sz w:val="24"/>
          <w:szCs w:val="24"/>
          <w:lang w:eastAsia="ru-RU"/>
        </w:rPr>
        <w:t>15.1</w:t>
      </w:r>
      <w:r w:rsidRPr="00206BD3">
        <w:rPr>
          <w:rFonts w:ascii="Times New Roman" w:eastAsia="Calibri" w:hAnsi="Times New Roman" w:cs="Times New Roman"/>
          <w:color w:val="000000"/>
          <w:kern w:val="1"/>
          <w:sz w:val="24"/>
          <w:szCs w:val="24"/>
          <w:lang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206BD3" w:rsidRPr="00206BD3" w:rsidRDefault="00206BD3" w:rsidP="00075468">
      <w:pPr>
        <w:widowControl w:val="0"/>
        <w:numPr>
          <w:ilvl w:val="0"/>
          <w:numId w:val="9"/>
        </w:numPr>
        <w:tabs>
          <w:tab w:val="left" w:pos="-1020"/>
          <w:tab w:val="left" w:pos="-452"/>
          <w:tab w:val="left" w:pos="824"/>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ru-RU"/>
        </w:rPr>
        <w:t>участник закупки не соответствуют установленным извещением или документацией о закупке требованиям к участникам закупки;</w:t>
      </w:r>
    </w:p>
    <w:p w:rsidR="00206BD3" w:rsidRPr="00206BD3" w:rsidRDefault="00206BD3" w:rsidP="00075468">
      <w:pPr>
        <w:widowControl w:val="0"/>
        <w:numPr>
          <w:ilvl w:val="0"/>
          <w:numId w:val="9"/>
        </w:numPr>
        <w:tabs>
          <w:tab w:val="left" w:pos="-1020"/>
          <w:tab w:val="left" w:pos="-452"/>
          <w:tab w:val="left" w:pos="824"/>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ru-RU"/>
        </w:rPr>
        <w:t xml:space="preserve"> </w:t>
      </w:r>
      <w:r w:rsidRPr="00206BD3">
        <w:rPr>
          <w:rFonts w:ascii="Times New Roman" w:eastAsia="Calibri" w:hAnsi="Times New Roman" w:cs="Times New Roman"/>
          <w:color w:val="000000"/>
          <w:kern w:val="1"/>
          <w:sz w:val="24"/>
          <w:szCs w:val="24"/>
          <w:lang w:eastAsia="ru-RU"/>
        </w:rPr>
        <w:t>поставляемая продукция не соответствуют установленным извещением или документацией о закупке требованиям;</w:t>
      </w:r>
    </w:p>
    <w:p w:rsidR="00206BD3" w:rsidRPr="00206BD3" w:rsidRDefault="00206BD3" w:rsidP="00075468">
      <w:pPr>
        <w:widowControl w:val="0"/>
        <w:numPr>
          <w:ilvl w:val="0"/>
          <w:numId w:val="9"/>
        </w:numPr>
        <w:tabs>
          <w:tab w:val="left" w:pos="-1020"/>
          <w:tab w:val="left" w:pos="-452"/>
          <w:tab w:val="left" w:pos="824"/>
        </w:tabs>
        <w:suppressAutoHyphens/>
        <w:snapToGrid w:val="0"/>
        <w:spacing w:after="0" w:line="240" w:lineRule="auto"/>
        <w:ind w:left="0"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ru-RU"/>
        </w:rPr>
        <w:t xml:space="preserve"> </w:t>
      </w:r>
      <w:r w:rsidRPr="00206BD3">
        <w:rPr>
          <w:rFonts w:ascii="Times New Roman" w:eastAsia="Times New Roman" w:hAnsi="Times New Roman" w:cs="Times New Roman"/>
          <w:sz w:val="24"/>
          <w:szCs w:val="24"/>
          <w:lang w:eastAsia="ar-SA"/>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206BD3" w:rsidRPr="00206BD3" w:rsidRDefault="00206BD3" w:rsidP="00075468">
      <w:pPr>
        <w:widowControl w:val="0"/>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color w:val="000000"/>
          <w:sz w:val="24"/>
          <w:szCs w:val="24"/>
          <w:lang w:eastAsia="ar-SA"/>
        </w:rPr>
        <w:t xml:space="preserve">16. Антидемпинговые меры </w:t>
      </w:r>
    </w:p>
    <w:p w:rsidR="00206BD3" w:rsidRPr="00206BD3" w:rsidRDefault="00206BD3" w:rsidP="00075468">
      <w:pPr>
        <w:widowControl w:val="0"/>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color w:val="000000"/>
          <w:sz w:val="24"/>
          <w:szCs w:val="24"/>
          <w:lang w:eastAsia="ar-SA"/>
        </w:rPr>
        <w:t>16.1</w:t>
      </w:r>
      <w:r w:rsidRPr="00206BD3">
        <w:rPr>
          <w:rFonts w:ascii="Times New Roman" w:eastAsia="Times New Roman" w:hAnsi="Times New Roman" w:cs="Times New Roman"/>
          <w:color w:val="000000"/>
          <w:sz w:val="24"/>
          <w:szCs w:val="24"/>
          <w:lang w:eastAsia="ar-SA"/>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206BD3">
        <w:rPr>
          <w:rFonts w:ascii="Times New Roman" w:eastAsia="Times New Roman" w:hAnsi="Times New Roman" w:cs="Times New Roman"/>
          <w:color w:val="000000"/>
          <w:sz w:val="24"/>
          <w:szCs w:val="24"/>
          <w:lang w:eastAsia="ar-SA"/>
        </w:rPr>
        <w:t>более % ниже</w:t>
      </w:r>
      <w:proofErr w:type="gramEnd"/>
      <w:r w:rsidRPr="00206BD3">
        <w:rPr>
          <w:rFonts w:ascii="Times New Roman" w:eastAsia="Times New Roman" w:hAnsi="Times New Roman" w:cs="Times New Roman"/>
          <w:color w:val="000000"/>
          <w:sz w:val="24"/>
          <w:szCs w:val="24"/>
          <w:lang w:eastAsia="ar-SA"/>
        </w:rPr>
        <w:t xml:space="preserve"> начальной максимальной цены договора (цены лота), установленной Заказчиком в документации процедуры закупки (демпинговая цена).  </w:t>
      </w:r>
    </w:p>
    <w:p w:rsidR="00206BD3" w:rsidRPr="00206BD3" w:rsidRDefault="00206BD3" w:rsidP="00075468">
      <w:pPr>
        <w:widowControl w:val="0"/>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C459EE" w:rsidRPr="00C459EE" w:rsidRDefault="00206BD3" w:rsidP="00C459EE">
      <w:pPr>
        <w:widowControl w:val="0"/>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color w:val="000000"/>
          <w:sz w:val="24"/>
          <w:szCs w:val="24"/>
          <w:lang w:eastAsia="ar-SA"/>
        </w:rPr>
        <w:t>16.2.</w:t>
      </w:r>
      <w:r w:rsidRPr="00206BD3">
        <w:rPr>
          <w:rFonts w:ascii="Times New Roman" w:eastAsia="Times New Roman" w:hAnsi="Times New Roman" w:cs="Times New Roman"/>
          <w:color w:val="000000"/>
          <w:sz w:val="24"/>
          <w:szCs w:val="24"/>
          <w:lang w:eastAsia="ar-SA"/>
        </w:rPr>
        <w:t xml:space="preserve"> </w:t>
      </w:r>
      <w:bookmarkStart w:id="9" w:name="sub_3710"/>
      <w:r w:rsidR="00C459EE">
        <w:rPr>
          <w:rFonts w:ascii="Times New Roman" w:eastAsia="Times New Roman" w:hAnsi="Times New Roman" w:cs="Times New Roman"/>
          <w:sz w:val="24"/>
          <w:szCs w:val="24"/>
          <w:lang w:eastAsia="ar-SA"/>
        </w:rPr>
        <w:t xml:space="preserve"> </w:t>
      </w:r>
      <w:r w:rsidR="00C459EE" w:rsidRPr="00C459EE">
        <w:rPr>
          <w:rFonts w:ascii="Times New Roman" w:eastAsia="Times New Roman" w:hAnsi="Times New Roman" w:cs="Times New Roman"/>
          <w:b/>
          <w:i/>
          <w:color w:val="000000"/>
          <w:lang w:eastAsia="ar-SA"/>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C459EE" w:rsidRPr="00C459EE" w:rsidRDefault="00C459EE" w:rsidP="00C459EE">
      <w:pPr>
        <w:widowControl w:val="0"/>
        <w:suppressAutoHyphens/>
        <w:snapToGrid w:val="0"/>
        <w:spacing w:after="0" w:line="240" w:lineRule="auto"/>
        <w:ind w:firstLine="851"/>
        <w:jc w:val="both"/>
        <w:rPr>
          <w:rFonts w:ascii="Times New Roman" w:eastAsia="Times New Roman" w:hAnsi="Times New Roman" w:cs="Times New Roman"/>
          <w:b/>
          <w:i/>
          <w:color w:val="000000"/>
          <w:lang w:eastAsia="ar-SA"/>
        </w:rPr>
      </w:pPr>
      <w:r w:rsidRPr="00C459EE">
        <w:rPr>
          <w:rFonts w:ascii="Times New Roman" w:eastAsia="Times New Roman" w:hAnsi="Times New Roman" w:cs="Times New Roman"/>
          <w:b/>
          <w:i/>
          <w:color w:val="000000"/>
          <w:lang w:eastAsia="ar-SA"/>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C459EE" w:rsidRPr="00C459EE" w:rsidRDefault="00C459EE" w:rsidP="00C459EE">
      <w:pPr>
        <w:widowControl w:val="0"/>
        <w:suppressAutoHyphens/>
        <w:snapToGrid w:val="0"/>
        <w:spacing w:after="0" w:line="240" w:lineRule="auto"/>
        <w:ind w:firstLine="851"/>
        <w:jc w:val="both"/>
        <w:rPr>
          <w:rFonts w:ascii="Times New Roman" w:eastAsia="Times New Roman" w:hAnsi="Times New Roman" w:cs="Times New Roman"/>
          <w:b/>
          <w:i/>
          <w:lang w:eastAsia="ar-SA"/>
        </w:rPr>
      </w:pPr>
      <w:r w:rsidRPr="00C459EE">
        <w:rPr>
          <w:rFonts w:ascii="Times New Roman" w:eastAsia="Times New Roman" w:hAnsi="Times New Roman" w:cs="Times New Roman"/>
          <w:b/>
          <w:i/>
          <w:color w:val="000000"/>
          <w:lang w:eastAsia="ar-SA"/>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bookmarkEnd w:id="9"/>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 xml:space="preserve">В случае признания участника процедуры закупки уклонившимся от заключения договора, договор с таким участником не заключается. </w:t>
      </w:r>
      <w:r w:rsidRPr="00206BD3">
        <w:rPr>
          <w:rFonts w:ascii="Times New Roman" w:eastAsia="Times New Roman" w:hAnsi="Times New Roman" w:cs="Times New Roman"/>
          <w:color w:val="000000"/>
          <w:sz w:val="24"/>
          <w:szCs w:val="24"/>
          <w:lang w:eastAsia="ru-RU"/>
        </w:rPr>
        <w:t>Заказчик вправе направить проект Договора иному участнику закупки, в соответствии с п. 17.</w:t>
      </w:r>
      <w:r w:rsidR="00C459EE">
        <w:rPr>
          <w:rFonts w:ascii="Times New Roman" w:eastAsia="Times New Roman" w:hAnsi="Times New Roman" w:cs="Times New Roman"/>
          <w:color w:val="000000"/>
          <w:sz w:val="24"/>
          <w:szCs w:val="24"/>
          <w:lang w:eastAsia="ru-RU"/>
        </w:rPr>
        <w:t>7</w:t>
      </w:r>
      <w:r w:rsidRPr="00206BD3">
        <w:rPr>
          <w:rFonts w:ascii="Times New Roman" w:eastAsia="Times New Roman" w:hAnsi="Times New Roman" w:cs="Times New Roman"/>
          <w:color w:val="000000"/>
          <w:sz w:val="24"/>
          <w:szCs w:val="24"/>
          <w:lang w:eastAsia="ru-RU"/>
        </w:rPr>
        <w:t xml:space="preserve"> настоящей Документации.</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17.</w:t>
      </w:r>
      <w:r w:rsidRPr="00206BD3">
        <w:rPr>
          <w:rFonts w:ascii="Times New Roman" w:eastAsia="Times New Roman" w:hAnsi="Times New Roman" w:cs="Times New Roman"/>
          <w:b/>
          <w:sz w:val="24"/>
          <w:szCs w:val="24"/>
          <w:lang w:val="en-US" w:eastAsia="ar-SA"/>
        </w:rPr>
        <w:t> </w:t>
      </w:r>
      <w:r w:rsidRPr="00206BD3">
        <w:rPr>
          <w:rFonts w:ascii="Times New Roman" w:eastAsia="Times New Roman" w:hAnsi="Times New Roman" w:cs="Times New Roman"/>
          <w:b/>
          <w:sz w:val="24"/>
          <w:szCs w:val="24"/>
          <w:lang w:eastAsia="ar-SA"/>
        </w:rPr>
        <w:t>Заключение Договора по результатам проведения конкурса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17.1 </w:t>
      </w:r>
      <w:r w:rsidRPr="00206BD3">
        <w:rPr>
          <w:rFonts w:ascii="Times New Roman" w:eastAsia="Times New Roman" w:hAnsi="Times New Roman" w:cs="Times New Roman"/>
          <w:color w:val="000000"/>
          <w:sz w:val="24"/>
          <w:szCs w:val="24"/>
          <w:lang w:eastAsia="ar-SA"/>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Pr="00206BD3">
        <w:rPr>
          <w:rFonts w:ascii="Times New Roman" w:eastAsia="Times New Roman" w:hAnsi="Times New Roman" w:cs="Times New Roman"/>
          <w:sz w:val="24"/>
          <w:szCs w:val="24"/>
          <w:lang w:eastAsia="ar-SA"/>
        </w:rPr>
        <w:t>.</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17</w:t>
      </w:r>
      <w:r w:rsidRPr="00206BD3">
        <w:rPr>
          <w:rFonts w:ascii="Times New Roman" w:eastAsia="Times New Roman" w:hAnsi="Times New Roman" w:cs="Times New Roman"/>
          <w:color w:val="000000"/>
          <w:kern w:val="1"/>
          <w:sz w:val="24"/>
          <w:szCs w:val="24"/>
          <w:lang w:eastAsia="ru-RU"/>
        </w:rPr>
        <w:t xml:space="preserve">.2. 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w:t>
      </w:r>
      <w:r w:rsidRPr="00206BD3">
        <w:rPr>
          <w:rFonts w:ascii="Times New Roman" w:eastAsia="Times New Roman" w:hAnsi="Times New Roman" w:cs="Times New Roman"/>
          <w:color w:val="000000"/>
          <w:kern w:val="1"/>
          <w:sz w:val="24"/>
          <w:szCs w:val="24"/>
          <w:lang w:eastAsia="ru-RU"/>
        </w:rPr>
        <w:lastRenderedPageBreak/>
        <w:t xml:space="preserve">извещении о проведении конкурса. </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17.3. </w:t>
      </w:r>
      <w:r w:rsidRPr="00206BD3">
        <w:rPr>
          <w:rFonts w:ascii="Times New Roman" w:eastAsia="Times New Roman" w:hAnsi="Times New Roman" w:cs="Times New Roman"/>
          <w:color w:val="000000"/>
          <w:kern w:val="1"/>
          <w:sz w:val="24"/>
          <w:szCs w:val="24"/>
          <w:lang w:eastAsia="zh-CN"/>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17.4.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075468" w:rsidRPr="00075468" w:rsidRDefault="00075468" w:rsidP="00075468">
      <w:pPr>
        <w:tabs>
          <w:tab w:val="left" w:pos="284"/>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rPr>
        <w:t xml:space="preserve">17.4.1. </w:t>
      </w:r>
      <w:r w:rsidRPr="00075468">
        <w:rPr>
          <w:rFonts w:ascii="Times New Roman" w:eastAsia="Times New Roman" w:hAnsi="Times New Roman" w:cs="Times New Roman"/>
          <w:b/>
          <w:i/>
          <w:lang w:val="x-none"/>
        </w:rPr>
        <w:t xml:space="preserve">В случае если </w:t>
      </w:r>
      <w:r w:rsidRPr="00075468">
        <w:rPr>
          <w:rFonts w:ascii="Times New Roman" w:eastAsia="Times New Roman" w:hAnsi="Times New Roman" w:cs="Times New Roman"/>
          <w:b/>
          <w:i/>
          <w:color w:val="000000"/>
          <w:lang w:val="x-none" w:eastAsia="ru-RU"/>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075468" w:rsidRPr="00075468" w:rsidRDefault="00075468" w:rsidP="00075468">
      <w:pPr>
        <w:widowControl w:val="0"/>
        <w:suppressAutoHyphens/>
        <w:snapToGrid w:val="0"/>
        <w:spacing w:after="0" w:line="240" w:lineRule="auto"/>
        <w:ind w:firstLine="851"/>
        <w:jc w:val="both"/>
        <w:rPr>
          <w:rFonts w:ascii="Times New Roman" w:eastAsia="Times New Roman" w:hAnsi="Times New Roman" w:cs="Times New Roman"/>
          <w:b/>
          <w:i/>
          <w:color w:val="000000"/>
          <w:lang w:eastAsia="ar-SA"/>
        </w:rPr>
      </w:pPr>
      <w:r w:rsidRPr="00075468">
        <w:rPr>
          <w:rFonts w:ascii="Times New Roman" w:eastAsia="Times New Roman" w:hAnsi="Times New Roman" w:cs="Times New Roman"/>
          <w:b/>
          <w:i/>
          <w:color w:val="000000"/>
          <w:lang w:eastAsia="ar-SA"/>
        </w:rPr>
        <w:t>Обеспечение исполнения договора предоставляется в форме банковской гарантии. Требования к банковской гарантии:</w:t>
      </w:r>
    </w:p>
    <w:p w:rsidR="00075468" w:rsidRPr="00075468" w:rsidRDefault="00075468" w:rsidP="00075468">
      <w:pPr>
        <w:widowControl w:val="0"/>
        <w:suppressAutoHyphens/>
        <w:snapToGrid w:val="0"/>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1. Банковская гарантия должна быть выдана банком или иной кредитной организацией;</w:t>
      </w:r>
    </w:p>
    <w:p w:rsidR="00075468" w:rsidRPr="00075468" w:rsidRDefault="00075468" w:rsidP="00075468">
      <w:pPr>
        <w:widowControl w:val="0"/>
        <w:shd w:val="clear" w:color="auto" w:fill="FFFFFF"/>
        <w:suppressAutoHyphens/>
        <w:snapToGrid w:val="0"/>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075468" w:rsidRPr="00075468" w:rsidRDefault="00075468" w:rsidP="00075468">
      <w:pPr>
        <w:widowControl w:val="0"/>
        <w:shd w:val="clear" w:color="auto" w:fill="FFFFFF"/>
        <w:suppressAutoHyphens/>
        <w:snapToGrid w:val="0"/>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 30 % цены договора.</w:t>
      </w:r>
    </w:p>
    <w:p w:rsidR="00075468" w:rsidRPr="00075468" w:rsidRDefault="00075468" w:rsidP="00075468">
      <w:pPr>
        <w:suppressAutoHyphens/>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075468" w:rsidRPr="00075468" w:rsidRDefault="00075468" w:rsidP="00075468">
      <w:pPr>
        <w:suppressAutoHyphens/>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 xml:space="preserve">5. Банковская гарантия должна быть выдана на </w:t>
      </w:r>
      <w:proofErr w:type="gramStart"/>
      <w:r w:rsidRPr="00075468">
        <w:rPr>
          <w:rFonts w:ascii="Times New Roman" w:eastAsia="Times New Roman" w:hAnsi="Times New Roman" w:cs="Times New Roman"/>
          <w:b/>
          <w:i/>
          <w:lang w:eastAsia="ru-RU"/>
        </w:rPr>
        <w:t>срок</w:t>
      </w:r>
      <w:proofErr w:type="gramEnd"/>
      <w:r w:rsidRPr="00075468">
        <w:rPr>
          <w:rFonts w:ascii="Times New Roman" w:eastAsia="Times New Roman" w:hAnsi="Times New Roman" w:cs="Times New Roman"/>
          <w:b/>
          <w:i/>
          <w:lang w:eastAsia="ru-RU"/>
        </w:rPr>
        <w:t xml:space="preserve"> превышающий два месяца срок поставки, выполнения работ, оказания услуг.</w:t>
      </w:r>
    </w:p>
    <w:p w:rsidR="00075468" w:rsidRPr="00075468" w:rsidRDefault="00075468" w:rsidP="00075468">
      <w:pPr>
        <w:tabs>
          <w:tab w:val="left" w:pos="284"/>
          <w:tab w:val="num" w:pos="709"/>
          <w:tab w:val="left" w:pos="851"/>
        </w:tabs>
        <w:spacing w:after="0" w:line="240" w:lineRule="auto"/>
        <w:ind w:firstLine="851"/>
        <w:jc w:val="both"/>
        <w:rPr>
          <w:rFonts w:ascii="Times New Roman" w:eastAsia="Times New Roman" w:hAnsi="Times New Roman" w:cs="Times New Roman"/>
          <w:b/>
          <w:i/>
          <w:lang w:eastAsia="ru-RU"/>
        </w:rPr>
      </w:pPr>
      <w:r w:rsidRPr="00075468">
        <w:rPr>
          <w:rFonts w:ascii="Times New Roman" w:eastAsia="Times New Roman" w:hAnsi="Times New Roman" w:cs="Times New Roman"/>
          <w:b/>
          <w:i/>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075468" w:rsidRPr="00075468" w:rsidRDefault="00075468" w:rsidP="00075468">
      <w:pPr>
        <w:widowControl w:val="0"/>
        <w:suppressAutoHyphens/>
        <w:snapToGrid w:val="0"/>
        <w:spacing w:after="0" w:line="240" w:lineRule="auto"/>
        <w:ind w:firstLine="851"/>
        <w:jc w:val="both"/>
        <w:rPr>
          <w:rFonts w:ascii="Times New Roman" w:eastAsia="Times New Roman" w:hAnsi="Times New Roman" w:cs="Times New Roman"/>
          <w:b/>
          <w:i/>
          <w:lang w:eastAsia="ar-SA"/>
        </w:rPr>
      </w:pPr>
      <w:r w:rsidRPr="00075468">
        <w:rPr>
          <w:rFonts w:ascii="Times New Roman" w:eastAsia="Times New Roman" w:hAnsi="Times New Roman" w:cs="Times New Roman"/>
          <w:b/>
          <w:i/>
          <w:color w:val="000000"/>
          <w:lang w:eastAsia="ar-SA"/>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17.5. </w:t>
      </w:r>
      <w:r w:rsidRPr="00206BD3">
        <w:rPr>
          <w:rFonts w:ascii="Times New Roman" w:eastAsia="Times New Roman" w:hAnsi="Times New Roman" w:cs="Times New Roman"/>
          <w:color w:val="000000"/>
          <w:kern w:val="1"/>
          <w:sz w:val="24"/>
          <w:szCs w:val="24"/>
          <w:lang w:eastAsia="ru-RU"/>
        </w:rPr>
        <w:t>В случае если победитель конкурса в срок, указанный в конкурсной документации, не предоставил Заказчику подписанный договор, победитель конкурса признается уклонившимся от заключения Договора.</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17.6. 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E13FB2">
        <w:rPr>
          <w:rFonts w:ascii="Times New Roman" w:eastAsia="Times New Roman" w:hAnsi="Times New Roman" w:cs="Times New Roman"/>
          <w:sz w:val="24"/>
          <w:szCs w:val="24"/>
          <w:lang w:eastAsia="ar-SA"/>
        </w:rPr>
        <w:t xml:space="preserve">17.7. </w:t>
      </w:r>
      <w:proofErr w:type="gramStart"/>
      <w:r w:rsidRPr="00E13FB2">
        <w:rPr>
          <w:rFonts w:ascii="Times New Roman" w:eastAsia="Times New Roman" w:hAnsi="Times New Roman" w:cs="Times New Roman"/>
          <w:sz w:val="24"/>
          <w:szCs w:val="24"/>
          <w:lang w:eastAsia="ar-SA"/>
        </w:rPr>
        <w:t xml:space="preserve">В случае если победитель конкурса признан уклонившимся от заключения Договора, Заказчик </w:t>
      </w:r>
      <w:r w:rsidR="00E13FB2" w:rsidRPr="00E13FB2">
        <w:rPr>
          <w:rFonts w:ascii="Times New Roman" w:eastAsia="Times New Roman" w:hAnsi="Times New Roman" w:cs="Times New Roman"/>
          <w:sz w:val="24"/>
          <w:szCs w:val="24"/>
          <w:lang w:eastAsia="ar-SA"/>
        </w:rPr>
        <w:t xml:space="preserve">вправе </w:t>
      </w:r>
      <w:r w:rsidRPr="00E13FB2">
        <w:rPr>
          <w:rFonts w:ascii="Times New Roman" w:eastAsia="Times New Roman" w:hAnsi="Times New Roman" w:cs="Times New Roman"/>
          <w:sz w:val="24"/>
          <w:szCs w:val="24"/>
          <w:lang w:eastAsia="ar-SA"/>
        </w:rPr>
        <w:t>заключит</w:t>
      </w:r>
      <w:r w:rsidR="00E13FB2" w:rsidRPr="00E13FB2">
        <w:rPr>
          <w:rFonts w:ascii="Times New Roman" w:eastAsia="Times New Roman" w:hAnsi="Times New Roman" w:cs="Times New Roman"/>
          <w:sz w:val="24"/>
          <w:szCs w:val="24"/>
          <w:lang w:eastAsia="ar-SA"/>
        </w:rPr>
        <w:t>ь</w:t>
      </w:r>
      <w:r w:rsidRPr="00E13FB2">
        <w:rPr>
          <w:rFonts w:ascii="Times New Roman" w:eastAsia="Times New Roman" w:hAnsi="Times New Roman" w:cs="Times New Roman"/>
          <w:sz w:val="24"/>
          <w:szCs w:val="24"/>
          <w:lang w:eastAsia="ar-SA"/>
        </w:rPr>
        <w:t xml:space="preserve">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206BD3" w:rsidRPr="00206BD3" w:rsidRDefault="00206BD3" w:rsidP="00E13FB2">
      <w:pPr>
        <w:tabs>
          <w:tab w:val="left" w:pos="708"/>
          <w:tab w:val="left" w:pos="851"/>
        </w:tabs>
        <w:spacing w:after="0" w:line="240" w:lineRule="auto"/>
        <w:jc w:val="both"/>
        <w:rPr>
          <w:rFonts w:ascii="Times New Roman" w:eastAsia="Calibri" w:hAnsi="Times New Roman" w:cs="Times New Roman"/>
          <w:b/>
          <w:color w:val="000000"/>
          <w:kern w:val="1"/>
          <w:sz w:val="24"/>
          <w:szCs w:val="24"/>
          <w:lang w:eastAsia="zh-CN"/>
        </w:rPr>
      </w:pPr>
    </w:p>
    <w:p w:rsidR="00206BD3" w:rsidRPr="00206BD3" w:rsidRDefault="00206BD3" w:rsidP="00075468">
      <w:pPr>
        <w:tabs>
          <w:tab w:val="left" w:pos="708"/>
          <w:tab w:val="left" w:pos="851"/>
        </w:tabs>
        <w:spacing w:after="0" w:line="240" w:lineRule="auto"/>
        <w:ind w:firstLine="709"/>
        <w:jc w:val="both"/>
        <w:rPr>
          <w:rFonts w:ascii="Times New Roman" w:eastAsia="Times New Roman" w:hAnsi="Times New Roman" w:cs="Times New Roman"/>
          <w:sz w:val="24"/>
          <w:szCs w:val="24"/>
          <w:lang w:eastAsia="ru-RU"/>
        </w:rPr>
      </w:pPr>
      <w:r w:rsidRPr="00206BD3">
        <w:rPr>
          <w:rFonts w:ascii="Times New Roman" w:eastAsia="Calibri" w:hAnsi="Times New Roman" w:cs="Times New Roman"/>
          <w:b/>
          <w:color w:val="000000"/>
          <w:kern w:val="1"/>
          <w:sz w:val="24"/>
          <w:szCs w:val="24"/>
          <w:lang w:eastAsia="zh-CN"/>
        </w:rPr>
        <w:t>18.</w:t>
      </w:r>
      <w:r w:rsidRPr="00206BD3">
        <w:rPr>
          <w:rFonts w:ascii="Times New Roman" w:eastAsia="Calibri" w:hAnsi="Times New Roman" w:cs="Times New Roman"/>
          <w:b/>
          <w:color w:val="000000"/>
          <w:kern w:val="1"/>
          <w:sz w:val="24"/>
          <w:szCs w:val="24"/>
          <w:lang w:eastAsia="zh-CN"/>
        </w:rPr>
        <w:tab/>
      </w:r>
      <w:r w:rsidRPr="00206BD3">
        <w:rPr>
          <w:rFonts w:ascii="Times New Roman" w:eastAsia="Calibri" w:hAnsi="Times New Roman" w:cs="Times New Roman"/>
          <w:b/>
          <w:color w:val="000000"/>
          <w:kern w:val="1"/>
          <w:sz w:val="24"/>
          <w:szCs w:val="24"/>
          <w:lang w:val="x-none" w:eastAsia="zh-CN"/>
        </w:rPr>
        <w:t xml:space="preserve">Признание участника закупки уклонившимся от заключения договора </w:t>
      </w:r>
    </w:p>
    <w:p w:rsidR="00206BD3" w:rsidRPr="00206BD3" w:rsidRDefault="00206BD3" w:rsidP="00075468">
      <w:pPr>
        <w:widowControl w:val="0"/>
        <w:tabs>
          <w:tab w:val="left" w:pos="0"/>
          <w:tab w:val="left" w:pos="360"/>
          <w:tab w:val="left" w:pos="851"/>
          <w:tab w:val="left" w:pos="1418"/>
        </w:tabs>
        <w:spacing w:after="0" w:line="240" w:lineRule="auto"/>
        <w:ind w:firstLine="709"/>
        <w:contextualSpacing/>
        <w:jc w:val="both"/>
        <w:rPr>
          <w:rFonts w:ascii="Times New Roman" w:eastAsia="Calibri" w:hAnsi="Times New Roman" w:cs="Times New Roman"/>
          <w:color w:val="000000"/>
          <w:kern w:val="1"/>
          <w:sz w:val="24"/>
          <w:szCs w:val="24"/>
          <w:lang w:eastAsia="zh-CN"/>
        </w:rPr>
      </w:pPr>
      <w:r w:rsidRPr="00206BD3">
        <w:rPr>
          <w:rFonts w:ascii="Times New Roman" w:eastAsia="Calibri" w:hAnsi="Times New Roman" w:cs="Times New Roman"/>
          <w:color w:val="000000"/>
          <w:kern w:val="1"/>
          <w:sz w:val="24"/>
          <w:szCs w:val="24"/>
          <w:lang w:eastAsia="zh-CN"/>
        </w:rPr>
        <w:t>18.1</w:t>
      </w:r>
      <w:proofErr w:type="gramStart"/>
      <w:r w:rsidRPr="00206BD3">
        <w:rPr>
          <w:rFonts w:ascii="Times New Roman" w:eastAsia="Calibri" w:hAnsi="Times New Roman" w:cs="Times New Roman"/>
          <w:color w:val="000000"/>
          <w:kern w:val="1"/>
          <w:sz w:val="24"/>
          <w:szCs w:val="24"/>
          <w:lang w:eastAsia="zh-CN"/>
        </w:rPr>
        <w:t xml:space="preserve"> П</w:t>
      </w:r>
      <w:proofErr w:type="gramEnd"/>
      <w:r w:rsidRPr="00206BD3">
        <w:rPr>
          <w:rFonts w:ascii="Times New Roman" w:eastAsia="Calibri" w:hAnsi="Times New Roman" w:cs="Times New Roman"/>
          <w:color w:val="000000"/>
          <w:kern w:val="1"/>
          <w:sz w:val="24"/>
          <w:szCs w:val="24"/>
          <w:lang w:eastAsia="zh-CN"/>
        </w:rPr>
        <w:t>ри проведении процедуры закупки в виде конкурса участник закупки признается уклонившимся от заключения договора с Заказчиком в следующих случаях:</w:t>
      </w:r>
    </w:p>
    <w:p w:rsidR="00206BD3" w:rsidRPr="00206BD3" w:rsidRDefault="00206BD3" w:rsidP="00075468">
      <w:pPr>
        <w:widowControl w:val="0"/>
        <w:tabs>
          <w:tab w:val="left" w:pos="0"/>
          <w:tab w:val="left" w:pos="360"/>
          <w:tab w:val="left" w:pos="851"/>
          <w:tab w:val="left" w:pos="1418"/>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kern w:val="1"/>
          <w:sz w:val="24"/>
          <w:szCs w:val="24"/>
          <w:lang w:eastAsia="zh-CN"/>
        </w:rPr>
        <w:t>1)</w:t>
      </w:r>
      <w:r w:rsidRPr="00206BD3">
        <w:rPr>
          <w:rFonts w:ascii="Times New Roman" w:eastAsia="Calibri" w:hAnsi="Times New Roman" w:cs="Times New Roman"/>
          <w:kern w:val="1"/>
          <w:sz w:val="24"/>
          <w:szCs w:val="24"/>
          <w:lang w:eastAsia="zh-CN"/>
        </w:rPr>
        <w:tab/>
        <w:t xml:space="preserve">участником закупки, с которым </w:t>
      </w:r>
      <w:proofErr w:type="gramStart"/>
      <w:r w:rsidRPr="00206BD3">
        <w:rPr>
          <w:rFonts w:ascii="Times New Roman" w:eastAsia="Calibri" w:hAnsi="Times New Roman" w:cs="Times New Roman"/>
          <w:kern w:val="1"/>
          <w:sz w:val="24"/>
          <w:szCs w:val="24"/>
          <w:lang w:eastAsia="zh-CN"/>
        </w:rPr>
        <w:t>заключается договор по результатам проведения процедуры закупки в виде конкурса в адрес Заказчика направлен</w:t>
      </w:r>
      <w:proofErr w:type="gramEnd"/>
      <w:r w:rsidRPr="00206BD3">
        <w:rPr>
          <w:rFonts w:ascii="Times New Roman" w:eastAsia="Calibri" w:hAnsi="Times New Roman" w:cs="Times New Roman"/>
          <w:kern w:val="1"/>
          <w:sz w:val="24"/>
          <w:szCs w:val="24"/>
          <w:lang w:eastAsia="zh-CN"/>
        </w:rPr>
        <w:t xml:space="preserve"> письменный отказ от заполнения и подписания Договора;</w:t>
      </w:r>
    </w:p>
    <w:p w:rsidR="00206BD3" w:rsidRPr="00206BD3" w:rsidRDefault="00206BD3" w:rsidP="00075468">
      <w:pPr>
        <w:widowControl w:val="0"/>
        <w:tabs>
          <w:tab w:val="left" w:pos="360"/>
          <w:tab w:val="left" w:pos="851"/>
        </w:tabs>
        <w:spacing w:after="0" w:line="240" w:lineRule="auto"/>
        <w:ind w:firstLine="709"/>
        <w:contextualSpacing/>
        <w:jc w:val="both"/>
        <w:rPr>
          <w:rFonts w:ascii="Times New Roman" w:eastAsia="Calibri" w:hAnsi="Times New Roman" w:cs="Times New Roman"/>
          <w:kern w:val="1"/>
          <w:sz w:val="24"/>
          <w:szCs w:val="24"/>
          <w:lang w:eastAsia="zh-CN"/>
        </w:rPr>
      </w:pPr>
      <w:r w:rsidRPr="00206BD3">
        <w:rPr>
          <w:rFonts w:ascii="Times New Roman" w:eastAsia="Calibri" w:hAnsi="Times New Roman" w:cs="Times New Roman"/>
          <w:color w:val="000000"/>
          <w:kern w:val="1"/>
          <w:sz w:val="24"/>
          <w:szCs w:val="24"/>
          <w:lang w:eastAsia="zh-CN"/>
        </w:rPr>
        <w:t>2)</w:t>
      </w:r>
      <w:r w:rsidRPr="00206BD3">
        <w:rPr>
          <w:rFonts w:ascii="Times New Roman" w:eastAsia="Calibri" w:hAnsi="Times New Roman" w:cs="Times New Roman"/>
          <w:color w:val="000000"/>
          <w:kern w:val="1"/>
          <w:sz w:val="24"/>
          <w:szCs w:val="24"/>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206BD3" w:rsidRPr="00206BD3" w:rsidRDefault="00206BD3" w:rsidP="00075468">
      <w:pPr>
        <w:widowControl w:val="0"/>
        <w:tabs>
          <w:tab w:val="left" w:pos="360"/>
          <w:tab w:val="left" w:pos="851"/>
        </w:tabs>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ru-RU"/>
        </w:rPr>
        <w:t xml:space="preserve">3) участником </w:t>
      </w:r>
      <w:proofErr w:type="gramStart"/>
      <w:r w:rsidRPr="00206BD3">
        <w:rPr>
          <w:rFonts w:ascii="Times New Roman" w:eastAsia="Times New Roman" w:hAnsi="Times New Roman" w:cs="Times New Roman"/>
          <w:color w:val="000000"/>
          <w:kern w:val="1"/>
          <w:sz w:val="24"/>
          <w:szCs w:val="24"/>
          <w:lang w:eastAsia="ru-RU"/>
        </w:rPr>
        <w:t>конкурса</w:t>
      </w:r>
      <w:proofErr w:type="gramEnd"/>
      <w:r w:rsidRPr="00206BD3">
        <w:rPr>
          <w:rFonts w:ascii="Times New Roman" w:eastAsia="Times New Roman" w:hAnsi="Times New Roman" w:cs="Times New Roman"/>
          <w:color w:val="000000"/>
          <w:kern w:val="1"/>
          <w:sz w:val="24"/>
          <w:szCs w:val="24"/>
          <w:lang w:eastAsia="ru-RU"/>
        </w:rPr>
        <w:t xml:space="preserve"> </w:t>
      </w:r>
      <w:r w:rsidRPr="00206BD3">
        <w:rPr>
          <w:rFonts w:ascii="Times New Roman" w:eastAsia="Times New Roman" w:hAnsi="Times New Roman" w:cs="Times New Roman"/>
          <w:kern w:val="1"/>
          <w:sz w:val="24"/>
          <w:szCs w:val="24"/>
          <w:lang w:eastAsia="ru-RU"/>
        </w:rPr>
        <w:t>с которым заключается договор,</w:t>
      </w:r>
      <w:r w:rsidRPr="00206BD3">
        <w:rPr>
          <w:rFonts w:ascii="Times New Roman" w:eastAsia="Times New Roman" w:hAnsi="Times New Roman" w:cs="Times New Roman"/>
          <w:color w:val="000000"/>
          <w:kern w:val="1"/>
          <w:sz w:val="24"/>
          <w:szCs w:val="24"/>
          <w:lang w:eastAsia="ru-RU"/>
        </w:rPr>
        <w:t xml:space="preserve"> в срок, указанный в документации, не предоставлен Заказчику подписанный договор.</w:t>
      </w:r>
    </w:p>
    <w:p w:rsidR="00206BD3" w:rsidRPr="00206BD3" w:rsidRDefault="00206BD3" w:rsidP="00075468">
      <w:pPr>
        <w:widowControl w:val="0"/>
        <w:tabs>
          <w:tab w:val="left" w:pos="0"/>
          <w:tab w:val="left" w:pos="360"/>
          <w:tab w:val="left" w:pos="851"/>
        </w:tabs>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r w:rsidRPr="00206BD3">
        <w:rPr>
          <w:rFonts w:ascii="Times New Roman" w:eastAsia="Times New Roman" w:hAnsi="Times New Roman" w:cs="Times New Roman"/>
          <w:color w:val="000000"/>
          <w:kern w:val="1"/>
          <w:sz w:val="24"/>
          <w:szCs w:val="24"/>
          <w:lang w:eastAsia="zh-CN"/>
        </w:rPr>
        <w:t>18.2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206BD3" w:rsidRPr="00206BD3" w:rsidRDefault="00206BD3" w:rsidP="00075468">
      <w:pPr>
        <w:tabs>
          <w:tab w:val="left" w:pos="708"/>
          <w:tab w:val="left" w:pos="851"/>
        </w:tabs>
        <w:spacing w:after="0" w:line="240" w:lineRule="auto"/>
        <w:ind w:firstLine="709"/>
        <w:jc w:val="both"/>
        <w:rPr>
          <w:rFonts w:ascii="Times New Roman" w:eastAsia="Times New Roman" w:hAnsi="Times New Roman" w:cs="Times New Roman"/>
          <w:sz w:val="24"/>
          <w:szCs w:val="24"/>
          <w:lang w:eastAsia="ru-RU"/>
        </w:rPr>
      </w:pP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19. Обеспечение исполнения обязательств по договору</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 xml:space="preserve">19.1.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206BD3" w:rsidRPr="00206BD3" w:rsidRDefault="00206BD3" w:rsidP="00075468">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19.2. Договор может быть заключен с момента предоставления обеспечения исполнения договора.</w:t>
      </w:r>
    </w:p>
    <w:p w:rsidR="00206BD3" w:rsidRPr="00206BD3" w:rsidRDefault="00206BD3" w:rsidP="00206BD3">
      <w:pPr>
        <w:widowControl w:val="0"/>
        <w:tabs>
          <w:tab w:val="left" w:pos="6060"/>
        </w:tabs>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lang w:eastAsia="ar-SA"/>
        </w:rPr>
        <w:br w:type="page"/>
      </w:r>
      <w:r w:rsidRPr="00206BD3">
        <w:rPr>
          <w:rFonts w:ascii="Times New Roman" w:eastAsia="Times New Roman" w:hAnsi="Times New Roman" w:cs="Times New Roman"/>
          <w:b/>
          <w:sz w:val="24"/>
          <w:szCs w:val="24"/>
          <w:lang w:eastAsia="ar-SA"/>
        </w:rPr>
        <w:lastRenderedPageBreak/>
        <w:t>Информационная карта конкурса в электронной форме</w:t>
      </w:r>
    </w:p>
    <w:p w:rsidR="00206BD3" w:rsidRPr="00206BD3" w:rsidRDefault="00206BD3" w:rsidP="00206BD3">
      <w:pPr>
        <w:keepNext/>
        <w:widowControl w:val="0"/>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Нижеследующие конкретные условия проведения конкурса в электронной форме – информационная карта конкурса в электронной форме – являются неотъемлемой частью документации  о конкурсе в электронной форме и дополнением к инструкции по подготовке заявок на участие в конкурсе  в электронной форме участникам конкурса. </w:t>
      </w:r>
    </w:p>
    <w:tbl>
      <w:tblPr>
        <w:tblpPr w:leftFromText="180" w:rightFromText="180" w:vertAnchor="text" w:horzAnchor="margin" w:tblpY="97"/>
        <w:tblW w:w="10380" w:type="dxa"/>
        <w:tblLayout w:type="fixed"/>
        <w:tblLook w:val="0000" w:firstRow="0" w:lastRow="0" w:firstColumn="0" w:lastColumn="0" w:noHBand="0" w:noVBand="0"/>
      </w:tblPr>
      <w:tblGrid>
        <w:gridCol w:w="675"/>
        <w:gridCol w:w="9705"/>
      </w:tblGrid>
      <w:tr w:rsidR="00206BD3" w:rsidRPr="00206BD3" w:rsidTr="00206BD3">
        <w:tc>
          <w:tcPr>
            <w:tcW w:w="675" w:type="dxa"/>
            <w:tcBorders>
              <w:top w:val="single" w:sz="4" w:space="0" w:color="000000"/>
              <w:left w:val="single" w:sz="4" w:space="0" w:color="000000"/>
              <w:bottom w:val="single" w:sz="4" w:space="0" w:color="000000"/>
            </w:tcBorders>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bCs/>
                <w:sz w:val="24"/>
                <w:szCs w:val="24"/>
                <w:lang w:eastAsia="ar-SA"/>
              </w:rPr>
              <w:t xml:space="preserve">№ </w:t>
            </w:r>
            <w:proofErr w:type="gramStart"/>
            <w:r w:rsidRPr="00206BD3">
              <w:rPr>
                <w:rFonts w:ascii="Times New Roman" w:eastAsia="Times New Roman" w:hAnsi="Times New Roman" w:cs="Times New Roman"/>
                <w:b/>
                <w:bCs/>
                <w:sz w:val="24"/>
                <w:szCs w:val="24"/>
                <w:lang w:eastAsia="ar-SA"/>
              </w:rPr>
              <w:t>п</w:t>
            </w:r>
            <w:proofErr w:type="gramEnd"/>
            <w:r w:rsidRPr="00206BD3">
              <w:rPr>
                <w:rFonts w:ascii="Times New Roman" w:eastAsia="Times New Roman" w:hAnsi="Times New Roman" w:cs="Times New Roman"/>
                <w:b/>
                <w:bCs/>
                <w:sz w:val="24"/>
                <w:szCs w:val="24"/>
                <w:lang w:eastAsia="ar-SA"/>
              </w:rPr>
              <w:t>/п</w:t>
            </w:r>
          </w:p>
        </w:tc>
        <w:tc>
          <w:tcPr>
            <w:tcW w:w="9705" w:type="dxa"/>
            <w:tcBorders>
              <w:top w:val="single" w:sz="4" w:space="0" w:color="000000"/>
              <w:left w:val="single" w:sz="4" w:space="0" w:color="000000"/>
              <w:bottom w:val="single" w:sz="4" w:space="0" w:color="000000"/>
              <w:right w:val="single" w:sz="4" w:space="0" w:color="000000"/>
            </w:tcBorders>
            <w:vAlign w:val="center"/>
          </w:tcPr>
          <w:p w:rsidR="00206BD3" w:rsidRDefault="00206BD3" w:rsidP="00206BD3">
            <w:pPr>
              <w:keepNext/>
              <w:widowControl w:val="0"/>
              <w:suppressAutoHyphens/>
              <w:snapToGrid w:val="0"/>
              <w:spacing w:after="0" w:line="240" w:lineRule="auto"/>
              <w:ind w:firstLine="567"/>
              <w:jc w:val="center"/>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bCs/>
                <w:sz w:val="24"/>
                <w:szCs w:val="24"/>
                <w:lang w:eastAsia="ar-SA"/>
              </w:rPr>
              <w:t>Положения информационной карты конкурса в электронной форме</w:t>
            </w:r>
          </w:p>
          <w:p w:rsidR="00E13FB2" w:rsidRDefault="00E13FB2" w:rsidP="00206BD3">
            <w:pPr>
              <w:keepNext/>
              <w:widowControl w:val="0"/>
              <w:suppressAutoHyphens/>
              <w:snapToGrid w:val="0"/>
              <w:spacing w:after="0" w:line="240" w:lineRule="auto"/>
              <w:ind w:firstLine="567"/>
              <w:jc w:val="center"/>
              <w:rPr>
                <w:rFonts w:ascii="Times New Roman" w:eastAsia="Times New Roman" w:hAnsi="Times New Roman" w:cs="Times New Roman"/>
                <w:b/>
                <w:bCs/>
                <w:sz w:val="24"/>
                <w:szCs w:val="24"/>
                <w:lang w:eastAsia="ar-SA"/>
              </w:rPr>
            </w:pPr>
          </w:p>
          <w:p w:rsidR="00E13FB2" w:rsidRPr="00206BD3" w:rsidRDefault="00E13FB2" w:rsidP="00206BD3">
            <w:pPr>
              <w:keepNext/>
              <w:widowControl w:val="0"/>
              <w:suppressAutoHyphens/>
              <w:snapToGrid w:val="0"/>
              <w:spacing w:after="0" w:line="240" w:lineRule="auto"/>
              <w:ind w:firstLine="567"/>
              <w:jc w:val="center"/>
              <w:rPr>
                <w:rFonts w:ascii="Times New Roman" w:eastAsia="Times New Roman" w:hAnsi="Times New Roman" w:cs="Times New Roman"/>
                <w:b/>
                <w:bCs/>
                <w:sz w:val="24"/>
                <w:szCs w:val="24"/>
                <w:lang w:eastAsia="ar-SA"/>
              </w:rPr>
            </w:pPr>
          </w:p>
        </w:tc>
      </w:tr>
      <w:tr w:rsidR="00206BD3" w:rsidRPr="00206BD3" w:rsidTr="00206BD3">
        <w:trPr>
          <w:trHeight w:val="3315"/>
        </w:trPr>
        <w:tc>
          <w:tcPr>
            <w:tcW w:w="675" w:type="dxa"/>
            <w:tcBorders>
              <w:top w:val="single" w:sz="4" w:space="0" w:color="000000"/>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206BD3">
            <w:pPr>
              <w:keepNext/>
              <w:keepLines/>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bCs/>
                <w:sz w:val="24"/>
                <w:szCs w:val="24"/>
                <w:lang w:eastAsia="ar-SA"/>
              </w:rPr>
              <w:t>Наименование Заказчика:</w:t>
            </w:r>
            <w:r w:rsidRPr="00206BD3">
              <w:rPr>
                <w:rFonts w:ascii="Times New Roman" w:eastAsia="Times New Roman" w:hAnsi="Times New Roman" w:cs="Times New Roman"/>
                <w:sz w:val="24"/>
                <w:szCs w:val="24"/>
                <w:lang w:eastAsia="ar-SA"/>
              </w:rPr>
              <w:t xml:space="preserve"> Акционерное общество «НИИ измерительных приборов - Новосибирский завод имени Коминтерна».</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 адрес: 630015 г. Новосибирск, ул. </w:t>
            </w:r>
            <w:proofErr w:type="gramStart"/>
            <w:r w:rsidRPr="00206BD3">
              <w:rPr>
                <w:rFonts w:ascii="Times New Roman" w:eastAsia="Times New Roman" w:hAnsi="Times New Roman" w:cs="Times New Roman"/>
                <w:sz w:val="24"/>
                <w:szCs w:val="24"/>
                <w:lang w:eastAsia="ar-SA"/>
              </w:rPr>
              <w:t>Планетная</w:t>
            </w:r>
            <w:proofErr w:type="gramEnd"/>
            <w:r w:rsidRPr="00206BD3">
              <w:rPr>
                <w:rFonts w:ascii="Times New Roman" w:eastAsia="Times New Roman" w:hAnsi="Times New Roman" w:cs="Times New Roman"/>
                <w:sz w:val="24"/>
                <w:szCs w:val="24"/>
                <w:lang w:eastAsia="ar-SA"/>
              </w:rPr>
              <w:t>, д. 32.</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 контактное лицо по вопросам оформления конкурсной заявки: </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тел.: (383) 279-36-89</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Лестева Елена Валерьевна</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sz w:val="24"/>
                <w:szCs w:val="24"/>
                <w:lang w:val="en-US" w:eastAsia="ar-SA"/>
              </w:rPr>
              <w:t> e</w:t>
            </w: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sz w:val="24"/>
                <w:szCs w:val="24"/>
                <w:lang w:val="en-US" w:eastAsia="ar-SA"/>
              </w:rPr>
              <w:t>mail</w:t>
            </w:r>
            <w:r w:rsidRPr="00206BD3">
              <w:rPr>
                <w:rFonts w:ascii="Times New Roman" w:eastAsia="Times New Roman" w:hAnsi="Times New Roman" w:cs="Times New Roman"/>
                <w:sz w:val="24"/>
                <w:szCs w:val="24"/>
                <w:lang w:eastAsia="ar-SA"/>
              </w:rPr>
              <w:t>: 1616@</w:t>
            </w:r>
            <w:proofErr w:type="spellStart"/>
            <w:r w:rsidRPr="00206BD3">
              <w:rPr>
                <w:rFonts w:ascii="Times New Roman" w:eastAsia="Times New Roman" w:hAnsi="Times New Roman" w:cs="Times New Roman"/>
                <w:sz w:val="24"/>
                <w:szCs w:val="24"/>
                <w:lang w:val="en-US" w:eastAsia="ar-SA"/>
              </w:rPr>
              <w:t>komintern</w:t>
            </w:r>
            <w:proofErr w:type="spellEnd"/>
            <w:r w:rsidRPr="00206BD3">
              <w:rPr>
                <w:rFonts w:ascii="Times New Roman" w:eastAsia="Times New Roman" w:hAnsi="Times New Roman" w:cs="Times New Roman"/>
                <w:sz w:val="24"/>
                <w:szCs w:val="24"/>
                <w:lang w:eastAsia="ar-SA"/>
              </w:rPr>
              <w:t>.</w:t>
            </w:r>
            <w:proofErr w:type="spellStart"/>
            <w:r w:rsidRPr="00206BD3">
              <w:rPr>
                <w:rFonts w:ascii="Times New Roman" w:eastAsia="Times New Roman" w:hAnsi="Times New Roman" w:cs="Times New Roman"/>
                <w:sz w:val="24"/>
                <w:szCs w:val="24"/>
                <w:lang w:val="en-US" w:eastAsia="ar-SA"/>
              </w:rPr>
              <w:t>ru</w:t>
            </w:r>
            <w:proofErr w:type="spellEnd"/>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контактное лицо по вопросам технических требований</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Шестаков Алексей Станиславович</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тел.: (383) 278-97-70</w:t>
            </w:r>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u w:val="single"/>
                <w:lang w:eastAsia="ar-SA"/>
              </w:rPr>
            </w:pPr>
            <w:r w:rsidRPr="00206BD3">
              <w:rPr>
                <w:rFonts w:ascii="Times New Roman" w:eastAsia="Times New Roman" w:hAnsi="Times New Roman" w:cs="Times New Roman"/>
                <w:sz w:val="24"/>
                <w:szCs w:val="24"/>
                <w:lang w:eastAsia="ar-SA"/>
              </w:rPr>
              <w:t xml:space="preserve">Адрес сайта Заказчика: </w:t>
            </w:r>
            <w:hyperlink r:id="rId11" w:history="1">
              <w:r w:rsidRPr="00206BD3">
                <w:rPr>
                  <w:rFonts w:ascii="Times New Roman" w:eastAsia="Times New Roman" w:hAnsi="Times New Roman" w:cs="Times New Roman"/>
                  <w:bCs/>
                  <w:sz w:val="24"/>
                  <w:szCs w:val="24"/>
                  <w:u w:val="single"/>
                  <w:lang w:val="en-US" w:eastAsia="ar-SA"/>
                </w:rPr>
                <w:t>www</w:t>
              </w:r>
              <w:r w:rsidRPr="00206BD3">
                <w:rPr>
                  <w:rFonts w:ascii="Times New Roman" w:eastAsia="Times New Roman" w:hAnsi="Times New Roman" w:cs="Times New Roman"/>
                  <w:bCs/>
                  <w:sz w:val="24"/>
                  <w:szCs w:val="24"/>
                  <w:u w:val="single"/>
                  <w:lang w:eastAsia="ar-SA"/>
                </w:rPr>
                <w:t>.</w:t>
              </w:r>
              <w:proofErr w:type="spellStart"/>
            </w:hyperlink>
            <w:r w:rsidRPr="00206BD3">
              <w:rPr>
                <w:rFonts w:ascii="Times New Roman" w:eastAsia="Times New Roman" w:hAnsi="Times New Roman" w:cs="Times New Roman"/>
                <w:bCs/>
                <w:sz w:val="24"/>
                <w:szCs w:val="24"/>
                <w:u w:val="single"/>
                <w:lang w:eastAsia="ar-SA"/>
              </w:rPr>
              <w:t>нииип-нзик</w:t>
            </w:r>
            <w:proofErr w:type="gramStart"/>
            <w:r w:rsidRPr="00206BD3">
              <w:rPr>
                <w:rFonts w:ascii="Times New Roman" w:eastAsia="Times New Roman" w:hAnsi="Times New Roman" w:cs="Times New Roman"/>
                <w:bCs/>
                <w:sz w:val="24"/>
                <w:szCs w:val="24"/>
                <w:u w:val="single"/>
                <w:lang w:eastAsia="ar-SA"/>
              </w:rPr>
              <w:t>.р</w:t>
            </w:r>
            <w:proofErr w:type="gramEnd"/>
            <w:r w:rsidRPr="00206BD3">
              <w:rPr>
                <w:rFonts w:ascii="Times New Roman" w:eastAsia="Times New Roman" w:hAnsi="Times New Roman" w:cs="Times New Roman"/>
                <w:bCs/>
                <w:sz w:val="24"/>
                <w:szCs w:val="24"/>
                <w:u w:val="single"/>
                <w:lang w:eastAsia="ar-SA"/>
              </w:rPr>
              <w:t>ф</w:t>
            </w:r>
            <w:proofErr w:type="spellEnd"/>
          </w:p>
          <w:p w:rsidR="00206BD3" w:rsidRPr="00206BD3" w:rsidRDefault="00206BD3" w:rsidP="00206BD3">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Адрес ЕИС: </w:t>
            </w:r>
            <w:hyperlink r:id="rId12" w:history="1">
              <w:r w:rsidRPr="00206BD3">
                <w:rPr>
                  <w:rFonts w:ascii="Times New Roman" w:eastAsia="Times New Roman" w:hAnsi="Times New Roman" w:cs="Times New Roman"/>
                  <w:bCs/>
                  <w:color w:val="0000FF"/>
                  <w:sz w:val="24"/>
                  <w:szCs w:val="24"/>
                  <w:u w:val="single"/>
                  <w:lang w:val="en-US" w:eastAsia="ar-SA"/>
                </w:rPr>
                <w:t>www</w:t>
              </w:r>
              <w:r w:rsidRPr="00206BD3">
                <w:rPr>
                  <w:rFonts w:ascii="Times New Roman" w:eastAsia="Times New Roman" w:hAnsi="Times New Roman" w:cs="Times New Roman"/>
                  <w:bCs/>
                  <w:color w:val="0000FF"/>
                  <w:sz w:val="24"/>
                  <w:szCs w:val="24"/>
                  <w:u w:val="single"/>
                  <w:lang w:eastAsia="ar-SA"/>
                </w:rPr>
                <w:t>.</w:t>
              </w:r>
              <w:proofErr w:type="spellStart"/>
              <w:r w:rsidRPr="00206BD3">
                <w:rPr>
                  <w:rFonts w:ascii="Times New Roman" w:eastAsia="Times New Roman" w:hAnsi="Times New Roman" w:cs="Times New Roman"/>
                  <w:bCs/>
                  <w:color w:val="0000FF"/>
                  <w:sz w:val="24"/>
                  <w:szCs w:val="24"/>
                  <w:u w:val="single"/>
                  <w:lang w:val="en-US" w:eastAsia="ar-SA"/>
                </w:rPr>
                <w:t>zakupki</w:t>
              </w:r>
              <w:proofErr w:type="spellEnd"/>
              <w:r w:rsidRPr="00206BD3">
                <w:rPr>
                  <w:rFonts w:ascii="Times New Roman" w:eastAsia="Times New Roman" w:hAnsi="Times New Roman" w:cs="Times New Roman"/>
                  <w:bCs/>
                  <w:color w:val="0000FF"/>
                  <w:sz w:val="24"/>
                  <w:szCs w:val="24"/>
                  <w:u w:val="single"/>
                  <w:lang w:eastAsia="ar-SA"/>
                </w:rPr>
                <w:t>.</w:t>
              </w:r>
              <w:proofErr w:type="spellStart"/>
              <w:r w:rsidRPr="00206BD3">
                <w:rPr>
                  <w:rFonts w:ascii="Times New Roman" w:eastAsia="Times New Roman" w:hAnsi="Times New Roman" w:cs="Times New Roman"/>
                  <w:bCs/>
                  <w:color w:val="0000FF"/>
                  <w:sz w:val="24"/>
                  <w:szCs w:val="24"/>
                  <w:u w:val="single"/>
                  <w:lang w:val="en-US" w:eastAsia="ar-SA"/>
                </w:rPr>
                <w:t>gov</w:t>
              </w:r>
              <w:proofErr w:type="spellEnd"/>
              <w:r w:rsidRPr="00206BD3">
                <w:rPr>
                  <w:rFonts w:ascii="Times New Roman" w:eastAsia="Times New Roman" w:hAnsi="Times New Roman" w:cs="Times New Roman"/>
                  <w:bCs/>
                  <w:color w:val="0000FF"/>
                  <w:sz w:val="24"/>
                  <w:szCs w:val="24"/>
                  <w:u w:val="single"/>
                  <w:lang w:eastAsia="ar-SA"/>
                </w:rPr>
                <w:t>.</w:t>
              </w:r>
              <w:proofErr w:type="spellStart"/>
              <w:r w:rsidRPr="00206BD3">
                <w:rPr>
                  <w:rFonts w:ascii="Times New Roman" w:eastAsia="Times New Roman" w:hAnsi="Times New Roman" w:cs="Times New Roman"/>
                  <w:bCs/>
                  <w:color w:val="0000FF"/>
                  <w:sz w:val="24"/>
                  <w:szCs w:val="24"/>
                  <w:u w:val="single"/>
                  <w:lang w:val="en-US" w:eastAsia="ar-SA"/>
                </w:rPr>
                <w:t>ru</w:t>
              </w:r>
              <w:proofErr w:type="spellEnd"/>
              <w:r w:rsidRPr="00206BD3">
                <w:rPr>
                  <w:rFonts w:ascii="Times New Roman" w:eastAsia="Times New Roman" w:hAnsi="Times New Roman" w:cs="Times New Roman"/>
                  <w:bCs/>
                  <w:color w:val="0000FF"/>
                  <w:sz w:val="24"/>
                  <w:szCs w:val="24"/>
                  <w:u w:val="single"/>
                  <w:lang w:eastAsia="ar-SA"/>
                </w:rPr>
                <w:t>/223/</w:t>
              </w:r>
            </w:hyperlink>
            <w:r w:rsidRPr="00206BD3">
              <w:rPr>
                <w:rFonts w:ascii="Times New Roman" w:eastAsia="Times New Roman" w:hAnsi="Times New Roman" w:cs="Times New Roman"/>
                <w:bCs/>
                <w:sz w:val="24"/>
                <w:szCs w:val="24"/>
                <w:lang w:eastAsia="ar-SA"/>
              </w:rPr>
              <w:t>.</w:t>
            </w:r>
          </w:p>
          <w:p w:rsidR="00206BD3" w:rsidRDefault="00206BD3" w:rsidP="00206BD3">
            <w:pPr>
              <w:autoSpaceDE w:val="0"/>
              <w:autoSpaceDN w:val="0"/>
              <w:adjustRightInd w:val="0"/>
              <w:spacing w:after="0" w:line="240" w:lineRule="auto"/>
              <w:jc w:val="both"/>
              <w:rPr>
                <w:rFonts w:ascii="Times New Roman" w:eastAsia="Times New Roman" w:hAnsi="Times New Roman" w:cs="Times New Roman"/>
                <w:color w:val="0000FF"/>
                <w:sz w:val="24"/>
                <w:szCs w:val="24"/>
                <w:u w:val="single"/>
                <w:lang w:eastAsia="ru-RU"/>
              </w:rPr>
            </w:pPr>
            <w:r w:rsidRPr="00206BD3">
              <w:rPr>
                <w:rFonts w:ascii="Times New Roman" w:eastAsia="Times New Roman" w:hAnsi="Times New Roman" w:cs="Times New Roman"/>
                <w:bCs/>
                <w:color w:val="000000"/>
                <w:sz w:val="24"/>
                <w:szCs w:val="24"/>
                <w:lang w:eastAsia="ru-RU"/>
              </w:rPr>
              <w:t xml:space="preserve">Адрес электронной площадки: </w:t>
            </w:r>
            <w:hyperlink r:id="rId13" w:history="1">
              <w:r w:rsidRPr="00206BD3">
                <w:rPr>
                  <w:rFonts w:ascii="Times New Roman" w:eastAsia="Times New Roman" w:hAnsi="Times New Roman" w:cs="Times New Roman"/>
                  <w:color w:val="0000FF"/>
                  <w:sz w:val="24"/>
                  <w:szCs w:val="24"/>
                  <w:u w:val="single"/>
                  <w:lang w:val="en-US" w:eastAsia="ru-RU"/>
                </w:rPr>
                <w:t>http</w:t>
              </w:r>
              <w:r w:rsidRPr="00206BD3">
                <w:rPr>
                  <w:rFonts w:ascii="Times New Roman" w:eastAsia="Times New Roman" w:hAnsi="Times New Roman" w:cs="Times New Roman"/>
                  <w:color w:val="0000FF"/>
                  <w:sz w:val="24"/>
                  <w:szCs w:val="24"/>
                  <w:u w:val="single"/>
                  <w:lang w:eastAsia="ru-RU"/>
                </w:rPr>
                <w:t>://</w:t>
              </w:r>
              <w:proofErr w:type="spellStart"/>
              <w:r w:rsidRPr="00206BD3">
                <w:rPr>
                  <w:rFonts w:ascii="Times New Roman" w:eastAsia="Times New Roman" w:hAnsi="Times New Roman" w:cs="Times New Roman"/>
                  <w:color w:val="0000FF"/>
                  <w:sz w:val="24"/>
                  <w:szCs w:val="24"/>
                  <w:u w:val="single"/>
                  <w:lang w:val="en-US" w:eastAsia="ru-RU"/>
                </w:rPr>
                <w:t>etp</w:t>
              </w:r>
              <w:proofErr w:type="spellEnd"/>
              <w:r w:rsidRPr="00206BD3">
                <w:rPr>
                  <w:rFonts w:ascii="Times New Roman" w:eastAsia="Times New Roman" w:hAnsi="Times New Roman" w:cs="Times New Roman"/>
                  <w:color w:val="0000FF"/>
                  <w:sz w:val="24"/>
                  <w:szCs w:val="24"/>
                  <w:u w:val="single"/>
                  <w:lang w:eastAsia="ru-RU"/>
                </w:rPr>
                <w:t>.</w:t>
              </w:r>
              <w:proofErr w:type="spellStart"/>
              <w:r w:rsidRPr="00206BD3">
                <w:rPr>
                  <w:rFonts w:ascii="Times New Roman" w:eastAsia="Times New Roman" w:hAnsi="Times New Roman" w:cs="Times New Roman"/>
                  <w:color w:val="0000FF"/>
                  <w:sz w:val="24"/>
                  <w:szCs w:val="24"/>
                  <w:u w:val="single"/>
                  <w:lang w:val="en-US" w:eastAsia="ru-RU"/>
                </w:rPr>
                <w:t>gpb</w:t>
              </w:r>
              <w:proofErr w:type="spellEnd"/>
              <w:r w:rsidRPr="00206BD3">
                <w:rPr>
                  <w:rFonts w:ascii="Times New Roman" w:eastAsia="Times New Roman" w:hAnsi="Times New Roman" w:cs="Times New Roman"/>
                  <w:color w:val="0000FF"/>
                  <w:sz w:val="24"/>
                  <w:szCs w:val="24"/>
                  <w:u w:val="single"/>
                  <w:lang w:eastAsia="ru-RU"/>
                </w:rPr>
                <w:t>.</w:t>
              </w:r>
              <w:proofErr w:type="spellStart"/>
              <w:r w:rsidRPr="00206BD3">
                <w:rPr>
                  <w:rFonts w:ascii="Times New Roman" w:eastAsia="Times New Roman" w:hAnsi="Times New Roman" w:cs="Times New Roman"/>
                  <w:color w:val="0000FF"/>
                  <w:sz w:val="24"/>
                  <w:szCs w:val="24"/>
                  <w:u w:val="single"/>
                  <w:lang w:val="en-US" w:eastAsia="ru-RU"/>
                </w:rPr>
                <w:t>ru</w:t>
              </w:r>
              <w:proofErr w:type="spellEnd"/>
            </w:hyperlink>
          </w:p>
          <w:p w:rsidR="00E9384D" w:rsidRPr="00E9384D" w:rsidRDefault="00E9384D" w:rsidP="00206BD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w:t>
            </w:r>
          </w:p>
        </w:tc>
        <w:tc>
          <w:tcPr>
            <w:tcW w:w="9705" w:type="dxa"/>
            <w:tcBorders>
              <w:top w:val="single" w:sz="4" w:space="0" w:color="000000"/>
              <w:left w:val="single" w:sz="4" w:space="0" w:color="000000"/>
              <w:bottom w:val="single" w:sz="4" w:space="0" w:color="000000"/>
              <w:right w:val="single" w:sz="4" w:space="0" w:color="000000"/>
            </w:tcBorders>
          </w:tcPr>
          <w:p w:rsidR="00206BD3" w:rsidRDefault="00206BD3" w:rsidP="00206BD3">
            <w:pPr>
              <w:keepNext/>
              <w:keepLines/>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bCs/>
                <w:sz w:val="24"/>
                <w:szCs w:val="24"/>
                <w:lang w:eastAsia="ar-SA"/>
              </w:rPr>
              <w:t>Источник финансирования заказа: </w:t>
            </w:r>
            <w:r w:rsidRPr="00206BD3">
              <w:rPr>
                <w:rFonts w:ascii="Times New Roman" w:eastAsia="Times New Roman" w:hAnsi="Times New Roman" w:cs="Times New Roman"/>
                <w:sz w:val="24"/>
                <w:szCs w:val="24"/>
                <w:lang w:eastAsia="ar-SA"/>
              </w:rPr>
              <w:t xml:space="preserve">Собственные средства заказчика. </w:t>
            </w:r>
          </w:p>
          <w:p w:rsidR="00E9384D" w:rsidRPr="00206BD3" w:rsidRDefault="00E9384D" w:rsidP="00206BD3">
            <w:pPr>
              <w:keepNext/>
              <w:keepLines/>
              <w:widowControl w:val="0"/>
              <w:suppressLineNumbers/>
              <w:suppressAutoHyphens/>
              <w:snapToGrid w:val="0"/>
              <w:spacing w:after="0" w:line="240" w:lineRule="auto"/>
              <w:rPr>
                <w:rFonts w:ascii="Times New Roman" w:eastAsia="Times New Roman" w:hAnsi="Times New Roman" w:cs="Times New Roman"/>
                <w:b/>
                <w:bCs/>
                <w:sz w:val="24"/>
                <w:szCs w:val="24"/>
                <w:lang w:eastAsia="ar-SA"/>
              </w:rPr>
            </w:pP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3</w:t>
            </w:r>
          </w:p>
        </w:tc>
        <w:tc>
          <w:tcPr>
            <w:tcW w:w="9705" w:type="dxa"/>
            <w:tcBorders>
              <w:top w:val="single" w:sz="4" w:space="0" w:color="000000"/>
              <w:left w:val="single" w:sz="4" w:space="0" w:color="000000"/>
              <w:bottom w:val="single" w:sz="4" w:space="0" w:color="000000"/>
              <w:right w:val="single" w:sz="4" w:space="0" w:color="000000"/>
            </w:tcBorders>
          </w:tcPr>
          <w:p w:rsidR="00206BD3" w:rsidRDefault="00206BD3" w:rsidP="00206BD3">
            <w:pPr>
              <w:keepNext/>
              <w:keepLines/>
              <w:widowControl w:val="0"/>
              <w:suppressLineNumbers/>
              <w:suppressAutoHyphens/>
              <w:snapToGrid w:val="0"/>
              <w:spacing w:after="0" w:line="240" w:lineRule="auto"/>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
                <w:bCs/>
                <w:sz w:val="24"/>
                <w:szCs w:val="24"/>
                <w:lang w:eastAsia="ar-SA"/>
              </w:rPr>
              <w:t>Способ закупки: </w:t>
            </w:r>
            <w:r w:rsidRPr="00206BD3">
              <w:rPr>
                <w:rFonts w:ascii="Times New Roman" w:eastAsia="Times New Roman" w:hAnsi="Times New Roman" w:cs="Times New Roman"/>
                <w:bCs/>
                <w:sz w:val="24"/>
                <w:szCs w:val="24"/>
                <w:lang w:eastAsia="ar-SA"/>
              </w:rPr>
              <w:t>Конкурс в электронной форме.</w:t>
            </w:r>
          </w:p>
          <w:p w:rsidR="00E9384D" w:rsidRPr="00206BD3" w:rsidRDefault="00E9384D" w:rsidP="00206BD3">
            <w:pPr>
              <w:keepNext/>
              <w:keepLines/>
              <w:widowControl w:val="0"/>
              <w:suppressLineNumbers/>
              <w:suppressAutoHyphens/>
              <w:snapToGrid w:val="0"/>
              <w:spacing w:after="0" w:line="240" w:lineRule="auto"/>
              <w:rPr>
                <w:rFonts w:ascii="Times New Roman" w:eastAsia="Times New Roman" w:hAnsi="Times New Roman" w:cs="Times New Roman"/>
                <w:b/>
                <w:bCs/>
                <w:sz w:val="24"/>
                <w:szCs w:val="24"/>
                <w:lang w:eastAsia="ar-SA"/>
              </w:rPr>
            </w:pP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4</w:t>
            </w:r>
          </w:p>
        </w:tc>
        <w:tc>
          <w:tcPr>
            <w:tcW w:w="9705" w:type="dxa"/>
            <w:tcBorders>
              <w:top w:val="single" w:sz="4" w:space="0" w:color="000000"/>
              <w:left w:val="single" w:sz="4" w:space="0" w:color="000000"/>
              <w:bottom w:val="single" w:sz="4" w:space="0" w:color="000000"/>
              <w:right w:val="single" w:sz="4" w:space="0" w:color="000000"/>
            </w:tcBorders>
          </w:tcPr>
          <w:p w:rsidR="00206BD3" w:rsidRDefault="00206BD3" w:rsidP="00206BD3">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Предмет договора с указанием объема оказываемых услуг:</w:t>
            </w:r>
            <w:r w:rsidRPr="00206BD3">
              <w:rPr>
                <w:rFonts w:ascii="Times New Roman" w:eastAsia="Times New Roman" w:hAnsi="Times New Roman" w:cs="Times New Roman"/>
                <w:sz w:val="24"/>
                <w:szCs w:val="24"/>
                <w:lang w:eastAsia="ar-SA"/>
              </w:rPr>
              <w:t xml:space="preserve"> </w:t>
            </w:r>
            <w:r w:rsidR="00087AB8">
              <w:rPr>
                <w:rFonts w:ascii="Times New Roman" w:hAnsi="Times New Roman"/>
                <w:sz w:val="24"/>
                <w:szCs w:val="24"/>
              </w:rPr>
              <w:t xml:space="preserve"> Экспедирование грузов железнодорожным </w:t>
            </w:r>
            <w:r w:rsidR="00075468">
              <w:rPr>
                <w:rFonts w:ascii="Times New Roman" w:hAnsi="Times New Roman"/>
                <w:sz w:val="24"/>
                <w:szCs w:val="24"/>
              </w:rPr>
              <w:t>транспортом</w:t>
            </w:r>
            <w:r w:rsidR="00075468" w:rsidRPr="00511AFD">
              <w:rPr>
                <w:rFonts w:ascii="Times New Roman" w:hAnsi="Times New Roman"/>
                <w:sz w:val="24"/>
                <w:szCs w:val="24"/>
              </w:rPr>
              <w:t xml:space="preserve"> </w:t>
            </w:r>
            <w:r w:rsidRPr="00206BD3">
              <w:rPr>
                <w:rFonts w:ascii="Times New Roman" w:eastAsia="Times New Roman" w:hAnsi="Times New Roman" w:cs="Times New Roman"/>
                <w:sz w:val="24"/>
                <w:szCs w:val="24"/>
                <w:lang w:eastAsia="ar-SA"/>
              </w:rPr>
              <w:t>в соответствии с техническим заданием конкурсной документации  (Приложение № 8)</w:t>
            </w:r>
          </w:p>
          <w:p w:rsidR="00E9384D" w:rsidRPr="00206BD3" w:rsidRDefault="00E9384D" w:rsidP="00206BD3">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r>
      <w:tr w:rsidR="00206BD3" w:rsidRPr="00206BD3" w:rsidTr="00206BD3">
        <w:trPr>
          <w:trHeight w:val="445"/>
        </w:trPr>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5</w:t>
            </w:r>
          </w:p>
        </w:tc>
        <w:tc>
          <w:tcPr>
            <w:tcW w:w="9705" w:type="dxa"/>
            <w:tcBorders>
              <w:top w:val="single" w:sz="4" w:space="0" w:color="000000"/>
              <w:left w:val="single" w:sz="4" w:space="0" w:color="000000"/>
              <w:bottom w:val="single" w:sz="4" w:space="0" w:color="000000"/>
              <w:right w:val="single" w:sz="4" w:space="0" w:color="000000"/>
            </w:tcBorders>
          </w:tcPr>
          <w:p w:rsidR="00206BD3" w:rsidRPr="00206BD3" w:rsidRDefault="00206BD3" w:rsidP="00206BD3">
            <w:pPr>
              <w:widowControl w:val="0"/>
              <w:suppressAutoHyphens/>
              <w:autoSpaceDE w:val="0"/>
              <w:autoSpaceDN w:val="0"/>
              <w:adjustRightInd w:val="0"/>
              <w:snapToGrid w:val="0"/>
              <w:spacing w:after="0" w:line="30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 xml:space="preserve">Место оказания услуг: </w:t>
            </w:r>
            <w:r w:rsidRPr="00206BD3">
              <w:rPr>
                <w:rFonts w:ascii="Times New Roman" w:eastAsia="Times New Roman" w:hAnsi="Times New Roman" w:cs="Times New Roman"/>
                <w:sz w:val="24"/>
                <w:szCs w:val="24"/>
                <w:lang w:eastAsia="ar-SA"/>
              </w:rPr>
              <w:t>г. Новосибирск</w:t>
            </w: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6</w:t>
            </w:r>
          </w:p>
        </w:tc>
        <w:tc>
          <w:tcPr>
            <w:tcW w:w="9705" w:type="dxa"/>
            <w:tcBorders>
              <w:top w:val="single" w:sz="4" w:space="0" w:color="000000"/>
              <w:left w:val="single" w:sz="4" w:space="0" w:color="000000"/>
              <w:bottom w:val="single" w:sz="4" w:space="0" w:color="000000"/>
              <w:right w:val="single" w:sz="4" w:space="0" w:color="000000"/>
            </w:tcBorders>
          </w:tcPr>
          <w:p w:rsidR="00206BD3" w:rsidRDefault="00206BD3" w:rsidP="00206BD3">
            <w:pPr>
              <w:suppressAutoHyphens/>
              <w:spacing w:after="0" w:line="240" w:lineRule="auto"/>
              <w:jc w:val="both"/>
              <w:rPr>
                <w:rFonts w:ascii="Times New Roman" w:hAnsi="Times New Roman"/>
              </w:rPr>
            </w:pPr>
            <w:r w:rsidRPr="00206BD3">
              <w:rPr>
                <w:rFonts w:ascii="Times New Roman" w:eastAsia="Times New Roman" w:hAnsi="Times New Roman" w:cs="Times New Roman"/>
                <w:b/>
                <w:sz w:val="24"/>
                <w:szCs w:val="24"/>
                <w:lang w:val="x-none" w:eastAsia="ar-SA"/>
              </w:rPr>
              <w:t xml:space="preserve">Срок оказания услуг: </w:t>
            </w:r>
            <w:r w:rsidR="00075468" w:rsidRPr="00A23912">
              <w:rPr>
                <w:rFonts w:ascii="Times New Roman" w:hAnsi="Times New Roman"/>
              </w:rPr>
              <w:t xml:space="preserve"> с </w:t>
            </w:r>
            <w:r w:rsidR="00075468">
              <w:rPr>
                <w:rFonts w:ascii="Times New Roman" w:hAnsi="Times New Roman"/>
              </w:rPr>
              <w:t>момента заключения договора</w:t>
            </w:r>
            <w:r w:rsidR="00075468" w:rsidRPr="00A23912">
              <w:rPr>
                <w:rFonts w:ascii="Times New Roman" w:hAnsi="Times New Roman"/>
              </w:rPr>
              <w:t xml:space="preserve"> по </w:t>
            </w:r>
            <w:r w:rsidR="00075468">
              <w:rPr>
                <w:rFonts w:ascii="Times New Roman" w:hAnsi="Times New Roman"/>
              </w:rPr>
              <w:t>01.06.2022</w:t>
            </w:r>
            <w:r w:rsidR="00075468" w:rsidRPr="00A23912">
              <w:rPr>
                <w:rFonts w:ascii="Times New Roman" w:hAnsi="Times New Roman"/>
              </w:rPr>
              <w:t xml:space="preserve"> г</w:t>
            </w:r>
          </w:p>
          <w:p w:rsidR="00E13FB2" w:rsidRPr="00E13FB2" w:rsidRDefault="00E13FB2" w:rsidP="00206BD3">
            <w:pPr>
              <w:suppressAutoHyphens/>
              <w:spacing w:after="0" w:line="240" w:lineRule="auto"/>
              <w:jc w:val="both"/>
              <w:rPr>
                <w:rFonts w:ascii="Times New Roman" w:hAnsi="Times New Roman"/>
              </w:rPr>
            </w:pP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w:t>
            </w:r>
          </w:p>
        </w:tc>
        <w:tc>
          <w:tcPr>
            <w:tcW w:w="9705" w:type="dxa"/>
            <w:tcBorders>
              <w:top w:val="single" w:sz="4" w:space="0" w:color="000000"/>
              <w:left w:val="single" w:sz="4" w:space="0" w:color="000000"/>
              <w:bottom w:val="single" w:sz="4" w:space="0" w:color="000000"/>
              <w:right w:val="single" w:sz="4" w:space="0" w:color="000000"/>
            </w:tcBorders>
          </w:tcPr>
          <w:p w:rsidR="00206BD3" w:rsidRDefault="00206BD3" w:rsidP="00206BD3">
            <w:pPr>
              <w:suppressAutoHyphens/>
              <w:spacing w:after="0" w:line="240" w:lineRule="auto"/>
              <w:jc w:val="both"/>
              <w:rPr>
                <w:rFonts w:ascii="Times New Roman" w:hAnsi="Times New Roman"/>
              </w:rPr>
            </w:pPr>
            <w:r w:rsidRPr="00206BD3">
              <w:rPr>
                <w:rFonts w:ascii="Times New Roman" w:eastAsia="Times New Roman" w:hAnsi="Times New Roman" w:cs="Times New Roman"/>
                <w:b/>
                <w:bCs/>
                <w:sz w:val="24"/>
                <w:szCs w:val="24"/>
                <w:lang w:val="x-none" w:eastAsia="ar-SA"/>
              </w:rPr>
              <w:t>Форма, сроки и порядок оплаты</w:t>
            </w:r>
            <w:r w:rsidRPr="00206BD3">
              <w:rPr>
                <w:rFonts w:ascii="Times New Roman" w:eastAsia="Times New Roman" w:hAnsi="Times New Roman" w:cs="Times New Roman"/>
                <w:b/>
                <w:sz w:val="24"/>
                <w:szCs w:val="24"/>
                <w:lang w:val="x-none" w:eastAsia="ar-SA"/>
              </w:rPr>
              <w:t xml:space="preserve">: </w:t>
            </w:r>
            <w:r w:rsidR="00075468" w:rsidRPr="00056998">
              <w:rPr>
                <w:rFonts w:ascii="Times New Roman" w:hAnsi="Times New Roman"/>
              </w:rPr>
              <w:t xml:space="preserve"> Б</w:t>
            </w:r>
            <w:r w:rsidR="00075468" w:rsidRPr="00432887">
              <w:rPr>
                <w:rFonts w:ascii="Times New Roman" w:hAnsi="Times New Roman"/>
              </w:rPr>
              <w:t xml:space="preserve">езналичный расчет, </w:t>
            </w:r>
            <w:r w:rsidR="00075468">
              <w:rPr>
                <w:rFonts w:ascii="Times New Roman" w:hAnsi="Times New Roman"/>
              </w:rPr>
              <w:t>авансовые платежи в счет будущих отправок осуществляются Заказчиком в течение 10 (десяти) банковских дней с момента получения счета.</w:t>
            </w:r>
          </w:p>
          <w:p w:rsidR="00E9384D" w:rsidRPr="00206BD3" w:rsidRDefault="00E9384D" w:rsidP="00206BD3">
            <w:pPr>
              <w:suppressAutoHyphens/>
              <w:spacing w:after="0" w:line="240" w:lineRule="auto"/>
              <w:jc w:val="both"/>
              <w:rPr>
                <w:rFonts w:ascii="Times New Roman" w:eastAsia="Calibri" w:hAnsi="Times New Roman" w:cs="Times New Roman"/>
                <w:i/>
                <w:sz w:val="24"/>
                <w:szCs w:val="24"/>
                <w:lang w:val="x-none" w:eastAsia="ar-SA"/>
              </w:rPr>
            </w:pPr>
          </w:p>
        </w:tc>
      </w:tr>
      <w:tr w:rsidR="00206BD3" w:rsidRPr="00206BD3" w:rsidTr="00206BD3">
        <w:trPr>
          <w:trHeight w:val="1101"/>
        </w:trPr>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8</w:t>
            </w:r>
          </w:p>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9705" w:type="dxa"/>
            <w:tcBorders>
              <w:top w:val="single" w:sz="4" w:space="0" w:color="000000"/>
              <w:left w:val="single" w:sz="4" w:space="0" w:color="000000"/>
              <w:bottom w:val="single" w:sz="4" w:space="0" w:color="000000"/>
              <w:right w:val="single" w:sz="4" w:space="0" w:color="000000"/>
            </w:tcBorders>
          </w:tcPr>
          <w:p w:rsidR="00206BD3" w:rsidRPr="00206BD3" w:rsidRDefault="00206BD3" w:rsidP="00206BD3">
            <w:pPr>
              <w:autoSpaceDE w:val="0"/>
              <w:autoSpaceDN w:val="0"/>
              <w:adjustRightInd w:val="0"/>
              <w:spacing w:after="0" w:line="240" w:lineRule="auto"/>
              <w:jc w:val="both"/>
              <w:rPr>
                <w:rFonts w:ascii="Times New Roman" w:eastAsia="Times New Roman" w:hAnsi="Times New Roman" w:cs="Times New Roman"/>
                <w:b/>
                <w:sz w:val="24"/>
                <w:szCs w:val="24"/>
              </w:rPr>
            </w:pPr>
            <w:r w:rsidRPr="00206BD3">
              <w:rPr>
                <w:rFonts w:ascii="Times New Roman" w:eastAsia="Times New Roman" w:hAnsi="Times New Roman" w:cs="Times New Roman"/>
                <w:b/>
                <w:sz w:val="24"/>
                <w:szCs w:val="24"/>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206BD3">
              <w:rPr>
                <w:rFonts w:ascii="Times New Roman" w:eastAsia="Times New Roman" w:hAnsi="Times New Roman" w:cs="Times New Roman"/>
                <w:b/>
                <w:sz w:val="24"/>
                <w:szCs w:val="24"/>
                <w:lang w:eastAsia="ar-SA"/>
              </w:rPr>
              <w:t>:</w:t>
            </w:r>
          </w:p>
          <w:p w:rsidR="00206BD3" w:rsidRDefault="00206BD3" w:rsidP="00206BD3">
            <w:pPr>
              <w:widowControl w:val="0"/>
              <w:numPr>
                <w:ilvl w:val="0"/>
                <w:numId w:val="3"/>
              </w:numPr>
              <w:tabs>
                <w:tab w:val="left" w:pos="252"/>
              </w:tabs>
              <w:suppressAutoHyphens/>
              <w:snapToGrid w:val="0"/>
              <w:spacing w:after="0" w:line="240" w:lineRule="auto"/>
              <w:contextualSpacing/>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В соответствии с техническим заданием конкурсной документации (Приложение № 8).</w:t>
            </w:r>
          </w:p>
          <w:p w:rsidR="00E9384D" w:rsidRPr="00206BD3" w:rsidRDefault="00E9384D" w:rsidP="00E9384D">
            <w:pPr>
              <w:widowControl w:val="0"/>
              <w:tabs>
                <w:tab w:val="left" w:pos="252"/>
              </w:tabs>
              <w:suppressAutoHyphens/>
              <w:snapToGrid w:val="0"/>
              <w:spacing w:after="0" w:line="240" w:lineRule="auto"/>
              <w:ind w:left="720"/>
              <w:contextualSpacing/>
              <w:jc w:val="both"/>
              <w:rPr>
                <w:rFonts w:ascii="Times New Roman" w:eastAsia="Calibri" w:hAnsi="Times New Roman" w:cs="Times New Roman"/>
                <w:sz w:val="24"/>
                <w:szCs w:val="24"/>
              </w:rPr>
            </w:pPr>
          </w:p>
        </w:tc>
      </w:tr>
      <w:tr w:rsidR="00206BD3" w:rsidRPr="00206BD3" w:rsidTr="00E9384D">
        <w:trPr>
          <w:trHeight w:val="9629"/>
        </w:trPr>
        <w:tc>
          <w:tcPr>
            <w:tcW w:w="675" w:type="dxa"/>
            <w:tcBorders>
              <w:top w:val="single" w:sz="4" w:space="0" w:color="000000"/>
              <w:left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9</w:t>
            </w:r>
          </w:p>
        </w:tc>
        <w:tc>
          <w:tcPr>
            <w:tcW w:w="9705" w:type="dxa"/>
            <w:tcBorders>
              <w:top w:val="single" w:sz="4" w:space="0" w:color="000000"/>
              <w:left w:val="single" w:sz="4" w:space="0" w:color="000000"/>
              <w:bottom w:val="single" w:sz="4" w:space="0" w:color="auto"/>
              <w:right w:val="single" w:sz="4" w:space="0" w:color="000000"/>
            </w:tcBorders>
          </w:tcPr>
          <w:p w:rsidR="00206BD3" w:rsidRPr="00206BD3" w:rsidRDefault="00206BD3" w:rsidP="00206BD3">
            <w:pPr>
              <w:keepNext/>
              <w:widowControl w:val="0"/>
              <w:suppressAutoHyphens/>
              <w:snapToGrid w:val="0"/>
              <w:spacing w:after="0" w:line="240" w:lineRule="auto"/>
              <w:jc w:val="both"/>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bCs/>
                <w:sz w:val="24"/>
                <w:szCs w:val="24"/>
                <w:lang w:eastAsia="ar-SA"/>
              </w:rPr>
              <w:t>Требования к содержанию документов, входящих в состав конкурса</w:t>
            </w:r>
            <w:r w:rsidRPr="00206BD3">
              <w:rPr>
                <w:rFonts w:ascii="Times New Roman" w:eastAsia="Times New Roman" w:hAnsi="Times New Roman" w:cs="Times New Roman"/>
                <w:sz w:val="24"/>
                <w:szCs w:val="24"/>
                <w:lang w:eastAsia="ar-SA"/>
              </w:rPr>
              <w:t xml:space="preserve"> </w:t>
            </w:r>
            <w:r w:rsidRPr="00206BD3">
              <w:rPr>
                <w:rFonts w:ascii="Times New Roman" w:eastAsia="Times New Roman" w:hAnsi="Times New Roman" w:cs="Times New Roman"/>
                <w:b/>
                <w:bCs/>
                <w:sz w:val="24"/>
                <w:szCs w:val="24"/>
                <w:lang w:eastAsia="ar-SA"/>
              </w:rPr>
              <w:t>в электронной форме:</w:t>
            </w:r>
          </w:p>
          <w:p w:rsidR="00206BD3" w:rsidRPr="00206BD3" w:rsidRDefault="00206BD3" w:rsidP="00206BD3">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  Заявка заполняется участником конкурса в электронной форме по форме (Приложение 1);</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206BD3">
              <w:rPr>
                <w:rFonts w:ascii="Times New Roman" w:eastAsia="Times New Roman" w:hAnsi="Times New Roman" w:cs="Times New Roman"/>
                <w:sz w:val="24"/>
                <w:szCs w:val="24"/>
                <w:lang w:eastAsia="ar-SA"/>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206BD3">
              <w:rPr>
                <w:rFonts w:ascii="Times New Roman" w:eastAsia="Times New Roman" w:hAnsi="Times New Roman" w:cs="Times New Roman"/>
                <w:sz w:val="24"/>
                <w:szCs w:val="24"/>
                <w:lang w:eastAsia="ar-SA"/>
              </w:rPr>
              <w:t xml:space="preserve"> Все сведения об участнике конкурса должны подтверждаться заполненной Анкетой участника по форме (Приложение 2);</w:t>
            </w:r>
          </w:p>
          <w:p w:rsidR="00206BD3" w:rsidRPr="00206BD3" w:rsidRDefault="00206BD3" w:rsidP="00206BD3">
            <w:pPr>
              <w:autoSpaceDE w:val="0"/>
              <w:autoSpaceDN w:val="0"/>
              <w:adjustRightInd w:val="0"/>
              <w:spacing w:after="0" w:line="240" w:lineRule="auto"/>
              <w:jc w:val="both"/>
              <w:rPr>
                <w:rFonts w:ascii="Times New Roman" w:eastAsia="Calibri" w:hAnsi="Times New Roman" w:cs="Times New Roman"/>
                <w:sz w:val="24"/>
                <w:szCs w:val="24"/>
              </w:rPr>
            </w:pPr>
            <w:r w:rsidRPr="00206BD3">
              <w:rPr>
                <w:rFonts w:ascii="Times New Roman" w:eastAsia="Times New Roman" w:hAnsi="Times New Roman" w:cs="Times New Roman"/>
                <w:sz w:val="24"/>
                <w:szCs w:val="24"/>
                <w:lang w:eastAsia="ar-SA"/>
              </w:rPr>
              <w:t>3)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206BD3" w:rsidRPr="00206BD3" w:rsidRDefault="00206BD3" w:rsidP="00206BD3">
            <w:pPr>
              <w:spacing w:after="0" w:line="240" w:lineRule="auto"/>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4)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206BD3" w:rsidRPr="00206BD3" w:rsidRDefault="00206BD3" w:rsidP="00206BD3">
            <w:pPr>
              <w:spacing w:after="0" w:line="240" w:lineRule="auto"/>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5) копию свидетельства о постановке на учет в налоговом органе;</w:t>
            </w:r>
          </w:p>
          <w:p w:rsidR="00206BD3" w:rsidRPr="00206BD3" w:rsidRDefault="00206BD3" w:rsidP="00075468">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6) </w:t>
            </w:r>
            <w:r w:rsidRPr="00206BD3">
              <w:rPr>
                <w:rFonts w:ascii="Times New Roman" w:eastAsia="Times New Roman" w:hAnsi="Times New Roman" w:cs="Times New Roman"/>
                <w:color w:val="000000"/>
                <w:sz w:val="24"/>
                <w:szCs w:val="24"/>
                <w:lang w:eastAsia="ar-SA"/>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075468">
              <w:rPr>
                <w:rFonts w:ascii="Times New Roman" w:eastAsia="Times New Roman" w:hAnsi="Times New Roman" w:cs="Times New Roman"/>
                <w:color w:val="000000"/>
                <w:sz w:val="24"/>
                <w:szCs w:val="24"/>
                <w:lang w:eastAsia="ar-SA"/>
              </w:rPr>
              <w:t>;</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7) </w:t>
            </w:r>
            <w:r w:rsidRPr="00206BD3">
              <w:rPr>
                <w:rFonts w:ascii="Times New Roman" w:eastAsia="Times New Roman" w:hAnsi="Times New Roman" w:cs="Times New Roman"/>
                <w:color w:val="000000"/>
                <w:sz w:val="24"/>
                <w:szCs w:val="24"/>
                <w:lang w:eastAsia="ar-SA"/>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Pr="00206BD3">
              <w:rPr>
                <w:rFonts w:ascii="Times New Roman" w:eastAsia="Times New Roman" w:hAnsi="Times New Roman" w:cs="Times New Roman"/>
                <w:sz w:val="24"/>
                <w:szCs w:val="24"/>
                <w:lang w:eastAsia="ar-SA"/>
              </w:rPr>
              <w:t>;</w:t>
            </w:r>
          </w:p>
          <w:p w:rsidR="00206BD3" w:rsidRPr="00206BD3" w:rsidRDefault="00206BD3" w:rsidP="00206BD3">
            <w:pPr>
              <w:widowControl w:val="0"/>
              <w:suppressAutoHyphens/>
              <w:autoSpaceDE w:val="0"/>
              <w:autoSpaceDN w:val="0"/>
              <w:adjustRightInd w:val="0"/>
              <w:snapToGrid w:val="0"/>
              <w:spacing w:after="0" w:line="240" w:lineRule="auto"/>
              <w:jc w:val="both"/>
              <w:rPr>
                <w:rFonts w:ascii="Times New Roman" w:eastAsia="Calibri" w:hAnsi="Times New Roman" w:cs="Times New Roman"/>
                <w:sz w:val="24"/>
                <w:szCs w:val="24"/>
              </w:rPr>
            </w:pPr>
            <w:proofErr w:type="gramStart"/>
            <w:r w:rsidRPr="00206BD3">
              <w:rPr>
                <w:rFonts w:ascii="Times New Roman" w:eastAsia="Times New Roman" w:hAnsi="Times New Roman" w:cs="Times New Roman"/>
                <w:sz w:val="24"/>
                <w:szCs w:val="24"/>
                <w:lang w:eastAsia="ar-SA"/>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206BD3">
              <w:rPr>
                <w:rFonts w:ascii="Times New Roman" w:eastAsia="Times New Roman" w:hAnsi="Times New Roman" w:cs="Times New Roman"/>
                <w:sz w:val="24"/>
                <w:szCs w:val="24"/>
                <w:lang w:eastAsia="ar-SA"/>
              </w:rPr>
              <w:t xml:space="preserve"> о проведении закупочной процедуры; копии документов, удостоверяющих личность (для иных физических лиц)</w:t>
            </w:r>
            <w:r w:rsidRPr="00206BD3">
              <w:rPr>
                <w:rFonts w:ascii="Times New Roman" w:eastAsia="Calibri" w:hAnsi="Times New Roman" w:cs="Times New Roman"/>
                <w:sz w:val="24"/>
                <w:szCs w:val="24"/>
              </w:rPr>
              <w:t>;</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206BD3">
              <w:rPr>
                <w:rFonts w:ascii="Times New Roman" w:eastAsia="Calibri" w:hAnsi="Times New Roman" w:cs="Times New Roman"/>
                <w:sz w:val="24"/>
                <w:szCs w:val="24"/>
              </w:rPr>
              <w:t xml:space="preserve">9) </w:t>
            </w:r>
            <w:r w:rsidRPr="00206BD3">
              <w:rPr>
                <w:rFonts w:ascii="Times New Roman" w:eastAsia="Times New Roman" w:hAnsi="Times New Roman" w:cs="Times New Roman"/>
                <w:sz w:val="24"/>
                <w:szCs w:val="24"/>
                <w:lang w:eastAsia="ar-SA"/>
              </w:rPr>
              <w:t xml:space="preserve"> 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206BD3">
              <w:rPr>
                <w:rFonts w:ascii="Times New Roman" w:eastAsia="Times New Roman" w:hAnsi="Times New Roman" w:cs="Times New Roman"/>
                <w:sz w:val="24"/>
                <w:szCs w:val="24"/>
                <w:lang w:eastAsia="ar-SA"/>
              </w:rPr>
              <w:t xml:space="preserve"> </w:t>
            </w:r>
            <w:proofErr w:type="gramStart"/>
            <w:r w:rsidRPr="00206BD3">
              <w:rPr>
                <w:rFonts w:ascii="Times New Roman" w:eastAsia="Times New Roman" w:hAnsi="Times New Roman" w:cs="Times New Roman"/>
                <w:sz w:val="24"/>
                <w:szCs w:val="24"/>
                <w:lang w:eastAsia="ar-SA"/>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206BD3">
              <w:rPr>
                <w:rFonts w:ascii="Times New Roman" w:eastAsia="Times New Roman" w:hAnsi="Times New Roman" w:cs="Times New Roman"/>
                <w:sz w:val="24"/>
                <w:szCs w:val="24"/>
                <w:lang w:eastAsia="ar-SA"/>
              </w:rPr>
              <w:t xml:space="preserve">». </w:t>
            </w:r>
            <w:r w:rsidRPr="00206BD3">
              <w:rPr>
                <w:rFonts w:ascii="Times New Roman" w:eastAsia="Times New Roman" w:hAnsi="Times New Roman" w:cs="Times New Roman"/>
                <w:color w:val="000000"/>
                <w:sz w:val="24"/>
                <w:szCs w:val="24"/>
                <w:lang w:eastAsia="ar-SA"/>
              </w:rPr>
              <w:t>В случае если участник закупки не относится к субъектам малого и среднего предпринимательствам указанные документы не предоставляются</w:t>
            </w:r>
            <w:r w:rsidRPr="00206BD3">
              <w:rPr>
                <w:rFonts w:ascii="Times New Roman" w:eastAsia="Times New Roman" w:hAnsi="Times New Roman" w:cs="Times New Roman"/>
                <w:sz w:val="24"/>
                <w:szCs w:val="24"/>
                <w:lang w:eastAsia="ar-SA"/>
              </w:rPr>
              <w:t>;</w:t>
            </w:r>
          </w:p>
          <w:p w:rsidR="00206BD3" w:rsidRPr="00206BD3" w:rsidRDefault="00206BD3" w:rsidP="00206BD3">
            <w:pPr>
              <w:spacing w:after="0" w:line="240" w:lineRule="auto"/>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06BD3" w:rsidRPr="00206BD3" w:rsidRDefault="00206BD3" w:rsidP="00206BD3">
            <w:pPr>
              <w:widowControl w:val="0"/>
              <w:suppressAutoHyphens/>
              <w:autoSpaceDE w:val="0"/>
              <w:autoSpaceDN w:val="0"/>
              <w:adjustRightInd w:val="0"/>
              <w:snapToGrid w:val="0"/>
              <w:spacing w:after="0" w:line="240" w:lineRule="auto"/>
              <w:ind w:firstLine="34"/>
              <w:jc w:val="both"/>
              <w:rPr>
                <w:rFonts w:ascii="Times New Roman" w:eastAsia="Times New Roman" w:hAnsi="Times New Roman" w:cs="Times New Roman"/>
                <w:sz w:val="24"/>
                <w:szCs w:val="24"/>
                <w:lang w:eastAsia="ar-SA"/>
              </w:rPr>
            </w:pPr>
            <w:proofErr w:type="gramStart"/>
            <w:r w:rsidRPr="00206BD3">
              <w:rPr>
                <w:rFonts w:ascii="Times New Roman" w:eastAsia="Times New Roman" w:hAnsi="Times New Roman" w:cs="Times New Roman"/>
                <w:sz w:val="24"/>
                <w:szCs w:val="24"/>
                <w:lang w:eastAsia="ar-SA"/>
              </w:rPr>
              <w:t xml:space="preserve">11) 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w:t>
            </w:r>
            <w:r w:rsidRPr="00206BD3">
              <w:rPr>
                <w:rFonts w:ascii="Times New Roman" w:eastAsia="Times New Roman" w:hAnsi="Times New Roman" w:cs="Times New Roman"/>
                <w:sz w:val="24"/>
                <w:szCs w:val="24"/>
                <w:lang w:eastAsia="ar-SA"/>
              </w:rPr>
              <w:lastRenderedPageBreak/>
              <w:t>налогового органа.</w:t>
            </w:r>
            <w:proofErr w:type="gramEnd"/>
            <w:r w:rsidRPr="00206BD3">
              <w:rPr>
                <w:rFonts w:ascii="Times New Roman" w:eastAsia="Times New Roman" w:hAnsi="Times New Roman" w:cs="Times New Roman"/>
                <w:sz w:val="24"/>
                <w:szCs w:val="24"/>
                <w:lang w:eastAsia="ar-SA"/>
              </w:rPr>
              <w:t xml:space="preserve"> В случае наличия недоимки по налогам и сборам дополнительн</w:t>
            </w:r>
            <w:proofErr w:type="gramStart"/>
            <w:r w:rsidRPr="00206BD3">
              <w:rPr>
                <w:rFonts w:ascii="Times New Roman" w:eastAsia="Times New Roman" w:hAnsi="Times New Roman" w:cs="Times New Roman"/>
                <w:sz w:val="24"/>
                <w:szCs w:val="24"/>
                <w:lang w:eastAsia="ar-SA"/>
              </w:rPr>
              <w:t>о-</w:t>
            </w:r>
            <w:proofErr w:type="gramEnd"/>
            <w:r w:rsidRPr="00206BD3">
              <w:rPr>
                <w:rFonts w:ascii="Times New Roman" w:eastAsia="Times New Roman" w:hAnsi="Times New Roman" w:cs="Times New Roman"/>
                <w:sz w:val="24"/>
                <w:szCs w:val="24"/>
                <w:lang w:eastAsia="ar-SA"/>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206BD3" w:rsidRPr="00206BD3" w:rsidRDefault="00206BD3" w:rsidP="00206BD3">
            <w:pPr>
              <w:widowControl w:val="0"/>
              <w:suppressAutoHyphens/>
              <w:autoSpaceDE w:val="0"/>
              <w:autoSpaceDN w:val="0"/>
              <w:adjustRightInd w:val="0"/>
              <w:snapToGrid w:val="0"/>
              <w:spacing w:after="0" w:line="240" w:lineRule="auto"/>
              <w:ind w:firstLine="34"/>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12) копия уведомления налогового органа о возможности применения упрощенной системы налогообложения (для участников, применяющих ее);</w:t>
            </w:r>
          </w:p>
          <w:p w:rsidR="003E68D8" w:rsidRDefault="00206BD3" w:rsidP="003E68D8">
            <w:pPr>
              <w:tabs>
                <w:tab w:val="left" w:pos="6781"/>
              </w:tabs>
              <w:autoSpaceDE w:val="0"/>
              <w:autoSpaceDN w:val="0"/>
              <w:adjustRightInd w:val="0"/>
              <w:spacing w:after="0" w:line="240" w:lineRule="auto"/>
              <w:jc w:val="both"/>
              <w:rPr>
                <w:rFonts w:ascii="Times New Roman" w:eastAsia="Calibri" w:hAnsi="Times New Roman" w:cs="Times New Roman"/>
                <w:sz w:val="24"/>
                <w:szCs w:val="24"/>
              </w:rPr>
            </w:pPr>
            <w:r w:rsidRPr="00206BD3">
              <w:rPr>
                <w:rFonts w:ascii="Times New Roman" w:eastAsia="Calibri" w:hAnsi="Times New Roman" w:cs="Times New Roman"/>
                <w:sz w:val="24"/>
                <w:szCs w:val="24"/>
              </w:rPr>
              <w:t xml:space="preserve">13) </w:t>
            </w:r>
            <w:r w:rsidR="003E68D8" w:rsidRPr="00FD60F3">
              <w:rPr>
                <w:rFonts w:ascii="Times New Roman" w:eastAsia="Times New Roman" w:hAnsi="Times New Roman" w:cs="Times New Roman"/>
                <w:color w:val="000000"/>
                <w:lang w:eastAsia="ar-SA"/>
              </w:rPr>
              <w:t xml:space="preserve"> копии документов, подтверждающих полномочия лица, подписавшего заявку, на совершение указанных действий</w:t>
            </w:r>
            <w:r w:rsidR="003E68D8" w:rsidRPr="00FD60F3">
              <w:rPr>
                <w:rFonts w:ascii="Times New Roman" w:eastAsia="Times New Roman" w:hAnsi="Times New Roman" w:cs="Times New Roman"/>
                <w:lang w:eastAsia="ar-SA"/>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3E68D8" w:rsidRPr="00FD60F3">
              <w:rPr>
                <w:rFonts w:ascii="Times New Roman" w:eastAsia="Calibri" w:hAnsi="Times New Roman" w:cs="Times New Roman"/>
              </w:rPr>
              <w:t>;</w:t>
            </w:r>
          </w:p>
          <w:p w:rsidR="003E68D8" w:rsidRPr="00FD60F3" w:rsidRDefault="003E68D8" w:rsidP="003E68D8">
            <w:pPr>
              <w:tabs>
                <w:tab w:val="left" w:pos="6781"/>
              </w:tabs>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0F3">
              <w:rPr>
                <w:rFonts w:ascii="Times New Roman" w:eastAsia="Calibri" w:hAnsi="Times New Roman" w:cs="Times New Roman"/>
                <w:sz w:val="24"/>
                <w:szCs w:val="24"/>
              </w:rPr>
              <w:t xml:space="preserve">14)  </w:t>
            </w:r>
            <w:r w:rsidRPr="00FD60F3">
              <w:rPr>
                <w:rFonts w:ascii="Times New Roman" w:eastAsia="Calibri" w:hAnsi="Times New Roman" w:cs="Times New Roman"/>
              </w:rPr>
              <w:t xml:space="preserve"> решение о согласии органов управления юридического лица на совершение крупной сделки, либо копию такого решения (рекомендуемая форма № </w:t>
            </w:r>
            <w:r>
              <w:rPr>
                <w:rFonts w:ascii="Times New Roman" w:eastAsia="Calibri" w:hAnsi="Times New Roman" w:cs="Times New Roman"/>
              </w:rPr>
              <w:t>10</w:t>
            </w:r>
            <w:r w:rsidRPr="00FD60F3">
              <w:rPr>
                <w:rFonts w:ascii="Times New Roman" w:eastAsia="Calibri" w:hAnsi="Times New Roman" w:cs="Times New Roman"/>
              </w:rPr>
              <w:t xml:space="preserve"> предусмотрена  документацией),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w:t>
            </w:r>
            <w:r>
              <w:rPr>
                <w:rFonts w:ascii="Times New Roman" w:eastAsia="Calibri" w:hAnsi="Times New Roman" w:cs="Times New Roman"/>
              </w:rPr>
              <w:t>12</w:t>
            </w:r>
            <w:r w:rsidRPr="00FD60F3">
              <w:rPr>
                <w:rFonts w:ascii="Times New Roman" w:eastAsia="Calibri" w:hAnsi="Times New Roman" w:cs="Times New Roman"/>
              </w:rPr>
              <w:t xml:space="preserve"> предусмотрена  документацией) с обоснованием отсутствия необходимости получения согласия органов  управления юридического лица на совершение сделки</w:t>
            </w:r>
            <w:proofErr w:type="gramEnd"/>
            <w:r w:rsidRPr="00FD60F3">
              <w:rPr>
                <w:rFonts w:ascii="Times New Roman" w:eastAsia="Calibri" w:hAnsi="Times New Roman" w:cs="Times New Roman"/>
              </w:rPr>
              <w:t xml:space="preserve"> (</w:t>
            </w:r>
            <w:proofErr w:type="gramStart"/>
            <w:r w:rsidRPr="00FD60F3">
              <w:rPr>
                <w:rFonts w:ascii="Times New Roman" w:eastAsia="Calibri" w:hAnsi="Times New Roman" w:cs="Times New Roman"/>
              </w:rPr>
              <w:t>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3E68D8" w:rsidRPr="00FD60F3" w:rsidRDefault="003E68D8" w:rsidP="003E68D8">
            <w:pPr>
              <w:widowControl w:val="0"/>
              <w:suppressAutoHyphens/>
              <w:snapToGrid w:val="0"/>
              <w:spacing w:after="0" w:line="240" w:lineRule="auto"/>
              <w:jc w:val="both"/>
              <w:rPr>
                <w:rFonts w:ascii="Times New Roman" w:eastAsia="Calibri" w:hAnsi="Times New Roman" w:cs="Times New Roman"/>
              </w:rPr>
            </w:pPr>
            <w:proofErr w:type="gramStart"/>
            <w:r w:rsidRPr="00FD60F3">
              <w:rPr>
                <w:rFonts w:ascii="Times New Roman" w:eastAsia="Calibri" w:hAnsi="Times New Roman" w:cs="Times New Roman"/>
              </w:rPr>
              <w:t xml:space="preserve">15)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w:t>
            </w:r>
            <w:r>
              <w:rPr>
                <w:rFonts w:ascii="Times New Roman" w:eastAsia="Calibri" w:hAnsi="Times New Roman" w:cs="Times New Roman"/>
              </w:rPr>
              <w:t>11</w:t>
            </w:r>
            <w:r w:rsidRPr="00FD60F3">
              <w:rPr>
                <w:rFonts w:ascii="Times New Roman" w:eastAsia="Calibri" w:hAnsi="Times New Roman" w:cs="Times New Roman"/>
              </w:rPr>
              <w:t xml:space="preserve"> предусмотрена  документацией),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w:t>
            </w:r>
            <w:r>
              <w:rPr>
                <w:rFonts w:ascii="Times New Roman" w:eastAsia="Calibri" w:hAnsi="Times New Roman" w:cs="Times New Roman"/>
              </w:rPr>
              <w:t>12</w:t>
            </w:r>
            <w:r w:rsidRPr="00FD60F3">
              <w:rPr>
                <w:rFonts w:ascii="Times New Roman" w:eastAsia="Calibri" w:hAnsi="Times New Roman" w:cs="Times New Roman"/>
              </w:rPr>
              <w:t xml:space="preserve"> предусмотрена  документацией) с обоснованием отсутствия необходимости получения согласия органов  управления юридического</w:t>
            </w:r>
            <w:proofErr w:type="gramEnd"/>
            <w:r w:rsidRPr="00FD60F3">
              <w:rPr>
                <w:rFonts w:ascii="Times New Roman" w:eastAsia="Calibri" w:hAnsi="Times New Roman" w:cs="Times New Roman"/>
              </w:rPr>
              <w:t xml:space="preserve"> </w:t>
            </w:r>
            <w:proofErr w:type="gramStart"/>
            <w:r w:rsidRPr="00FD60F3">
              <w:rPr>
                <w:rFonts w:ascii="Times New Roman" w:eastAsia="Calibri" w:hAnsi="Times New Roman" w:cs="Times New Roman"/>
              </w:rPr>
              <w:t xml:space="preserve">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 </w:t>
            </w:r>
            <w:proofErr w:type="gramEnd"/>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r w:rsidR="003E68D8" w:rsidRPr="003E68D8">
              <w:rPr>
                <w:rFonts w:ascii="Times New Roman" w:eastAsia="Times New Roman" w:hAnsi="Times New Roman" w:cs="Times New Roman"/>
                <w:sz w:val="24"/>
                <w:szCs w:val="24"/>
                <w:lang w:eastAsia="ar-SA"/>
              </w:rPr>
              <w:t>6</w:t>
            </w:r>
            <w:r w:rsidRPr="00206BD3">
              <w:rPr>
                <w:rFonts w:ascii="Times New Roman" w:eastAsia="Times New Roman" w:hAnsi="Times New Roman" w:cs="Times New Roman"/>
                <w:sz w:val="24"/>
                <w:szCs w:val="24"/>
                <w:lang w:eastAsia="ar-SA"/>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7).</w:t>
            </w:r>
          </w:p>
          <w:p w:rsid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Отсутствие или неполное представление документов, входящих в состав заявки, указанных в п. 9 Информационной карты конкурса, ведет к отказ</w:t>
            </w:r>
            <w:r w:rsidR="00075468">
              <w:rPr>
                <w:rFonts w:ascii="Times New Roman" w:eastAsia="Times New Roman" w:hAnsi="Times New Roman" w:cs="Times New Roman"/>
                <w:sz w:val="24"/>
                <w:szCs w:val="24"/>
                <w:lang w:eastAsia="ar-SA"/>
              </w:rPr>
              <w:t>у в допуске участника конкурса.</w:t>
            </w:r>
          </w:p>
          <w:p w:rsidR="00075468" w:rsidRPr="00075468" w:rsidRDefault="00075468" w:rsidP="00075468">
            <w:pPr>
              <w:widowControl w:val="0"/>
              <w:suppressAutoHyphens/>
              <w:snapToGrid w:val="0"/>
              <w:spacing w:after="0" w:line="240" w:lineRule="auto"/>
              <w:ind w:firstLine="34"/>
              <w:jc w:val="both"/>
              <w:rPr>
                <w:rFonts w:ascii="Times New Roman" w:eastAsia="Times New Roman" w:hAnsi="Times New Roman" w:cs="Times New Roman"/>
                <w:lang w:eastAsia="ar-SA"/>
              </w:rPr>
            </w:pPr>
            <w:r w:rsidRPr="00075468">
              <w:rPr>
                <w:rFonts w:ascii="Times New Roman" w:eastAsia="Times New Roman" w:hAnsi="Times New Roman" w:cs="Times New Roman"/>
                <w:lang w:eastAsia="ar-SA"/>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075468">
              <w:rPr>
                <w:rFonts w:ascii="Times New Roman" w:eastAsia="Times New Roman" w:hAnsi="Times New Roman" w:cs="Times New Roman"/>
                <w:lang w:eastAsia="ar-SA"/>
              </w:rPr>
              <w:t>п.п</w:t>
            </w:r>
            <w:proofErr w:type="spellEnd"/>
            <w:r w:rsidRPr="00075468">
              <w:rPr>
                <w:rFonts w:ascii="Times New Roman" w:eastAsia="Times New Roman" w:hAnsi="Times New Roman" w:cs="Times New Roman"/>
                <w:lang w:eastAsia="ar-SA"/>
              </w:rPr>
              <w:t>. 3,4,5,8,9,10,11,13,14</w:t>
            </w:r>
            <w:r w:rsidR="003E68D8">
              <w:rPr>
                <w:rFonts w:ascii="Times New Roman" w:eastAsia="Times New Roman" w:hAnsi="Times New Roman" w:cs="Times New Roman"/>
                <w:lang w:eastAsia="ar-SA"/>
              </w:rPr>
              <w:t>,15</w:t>
            </w:r>
            <w:r w:rsidRPr="00075468">
              <w:rPr>
                <w:rFonts w:ascii="Times New Roman" w:eastAsia="Times New Roman" w:hAnsi="Times New Roman" w:cs="Times New Roman"/>
                <w:lang w:eastAsia="ar-SA"/>
              </w:rPr>
              <w:t xml:space="preserve"> пункта 9</w:t>
            </w:r>
            <w:r>
              <w:rPr>
                <w:rFonts w:ascii="Times New Roman" w:eastAsia="Times New Roman" w:hAnsi="Times New Roman" w:cs="Times New Roman"/>
                <w:lang w:eastAsia="ar-SA"/>
              </w:rPr>
              <w:t xml:space="preserve"> </w:t>
            </w:r>
            <w:r w:rsidRPr="00075468">
              <w:rPr>
                <w:rFonts w:ascii="Times New Roman" w:eastAsia="Times New Roman" w:hAnsi="Times New Roman" w:cs="Times New Roman"/>
                <w:lang w:eastAsia="ar-SA"/>
              </w:rPr>
              <w:t>Информационной карты конкурса в электронной форме.</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Calibri" w:hAnsi="Times New Roman" w:cs="Times New Roman"/>
                <w:sz w:val="24"/>
                <w:szCs w:val="24"/>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Pr="00206BD3">
              <w:rPr>
                <w:rFonts w:ascii="Times New Roman" w:eastAsia="Times New Roman" w:hAnsi="Times New Roman" w:cs="Times New Roman"/>
                <w:sz w:val="24"/>
                <w:szCs w:val="24"/>
                <w:lang w:eastAsia="ar-SA"/>
              </w:rPr>
              <w:t>.</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Все документы, входящие в состав заявки на участие в конкурсе в электронной форме  должны быть составлены на русском языке и соответствов</w:t>
            </w:r>
            <w:r w:rsidR="00075468">
              <w:rPr>
                <w:rFonts w:ascii="Times New Roman" w:eastAsia="Times New Roman" w:hAnsi="Times New Roman" w:cs="Times New Roman"/>
                <w:sz w:val="24"/>
                <w:szCs w:val="24"/>
                <w:lang w:eastAsia="ar-SA"/>
              </w:rPr>
              <w:t xml:space="preserve">ать требованиям, установленным </w:t>
            </w:r>
            <w:r w:rsidRPr="00206BD3">
              <w:rPr>
                <w:rFonts w:ascii="Times New Roman" w:eastAsia="Times New Roman" w:hAnsi="Times New Roman" w:cs="Times New Roman"/>
                <w:sz w:val="24"/>
                <w:szCs w:val="24"/>
                <w:lang w:eastAsia="ar-SA"/>
              </w:rPr>
              <w:t>раздел</w:t>
            </w:r>
            <w:r w:rsidR="00075468">
              <w:rPr>
                <w:rFonts w:ascii="Times New Roman" w:eastAsia="Times New Roman" w:hAnsi="Times New Roman" w:cs="Times New Roman"/>
                <w:sz w:val="24"/>
                <w:szCs w:val="24"/>
                <w:lang w:eastAsia="ar-SA"/>
              </w:rPr>
              <w:t>ом</w:t>
            </w:r>
            <w:r w:rsidRPr="00206BD3">
              <w:rPr>
                <w:rFonts w:ascii="Times New Roman" w:eastAsia="Times New Roman" w:hAnsi="Times New Roman" w:cs="Times New Roman"/>
                <w:sz w:val="24"/>
                <w:szCs w:val="24"/>
                <w:lang w:eastAsia="ar-SA"/>
              </w:rPr>
              <w:t xml:space="preserve"> 7 Документации о конкурсе. </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Срок действия заявки, подаваемой участником конкурса 60 дней с момента подачи заявки участником закупки.</w:t>
            </w:r>
          </w:p>
        </w:tc>
      </w:tr>
      <w:tr w:rsidR="00206BD3" w:rsidRPr="00206BD3" w:rsidTr="00206BD3">
        <w:trPr>
          <w:trHeight w:val="225"/>
        </w:trPr>
        <w:tc>
          <w:tcPr>
            <w:tcW w:w="675" w:type="dxa"/>
            <w:tcBorders>
              <w:top w:val="single" w:sz="4" w:space="0" w:color="000000"/>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10</w:t>
            </w:r>
          </w:p>
        </w:tc>
        <w:tc>
          <w:tcPr>
            <w:tcW w:w="9705" w:type="dxa"/>
            <w:tcBorders>
              <w:top w:val="single" w:sz="4" w:space="0" w:color="auto"/>
              <w:left w:val="single" w:sz="4" w:space="0" w:color="000000"/>
              <w:bottom w:val="single" w:sz="4" w:space="0" w:color="auto"/>
              <w:right w:val="single" w:sz="4" w:space="0" w:color="000000"/>
            </w:tcBorders>
          </w:tcPr>
          <w:p w:rsidR="00206BD3" w:rsidRPr="00206BD3" w:rsidRDefault="00206BD3" w:rsidP="00206BD3">
            <w:pPr>
              <w:keepNext/>
              <w:widowControl w:val="0"/>
              <w:suppressAutoHyphens/>
              <w:snapToGrid w:val="0"/>
              <w:spacing w:after="0" w:line="240" w:lineRule="auto"/>
              <w:jc w:val="both"/>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bCs/>
                <w:sz w:val="24"/>
                <w:szCs w:val="24"/>
                <w:lang w:eastAsia="ar-SA"/>
              </w:rPr>
              <w:t>Требования, предъявляемые к участникам конкурса в электронной форме</w:t>
            </w:r>
          </w:p>
          <w:p w:rsidR="00206BD3" w:rsidRPr="00206BD3" w:rsidRDefault="00206BD3" w:rsidP="00206BD3">
            <w:pPr>
              <w:keepNext/>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bCs/>
                <w:sz w:val="24"/>
                <w:szCs w:val="24"/>
                <w:lang w:eastAsia="ar-SA"/>
              </w:rPr>
              <w:t>- </w:t>
            </w:r>
            <w:r w:rsidRPr="00206BD3">
              <w:rPr>
                <w:rFonts w:ascii="Times New Roman" w:eastAsia="Times New Roman" w:hAnsi="Times New Roman" w:cs="Times New Roman"/>
                <w:bCs/>
                <w:sz w:val="24"/>
                <w:szCs w:val="24"/>
                <w:lang w:eastAsia="ar-SA"/>
              </w:rPr>
              <w:t>у</w:t>
            </w:r>
            <w:r w:rsidRPr="00206BD3">
              <w:rPr>
                <w:rFonts w:ascii="Times New Roman" w:eastAsia="Times New Roman" w:hAnsi="Times New Roman" w:cs="Times New Roman"/>
                <w:sz w:val="24"/>
                <w:szCs w:val="24"/>
                <w:lang w:eastAsia="ar-SA"/>
              </w:rPr>
              <w:t>частники закупки в электронной форме должны отвечать требованиям, установленным в конкурсной документации в электронной форме;</w:t>
            </w:r>
          </w:p>
          <w:p w:rsidR="00206BD3" w:rsidRPr="00206BD3" w:rsidRDefault="00206BD3" w:rsidP="00206BD3">
            <w:pPr>
              <w:tabs>
                <w:tab w:val="left" w:pos="1560"/>
              </w:tabs>
              <w:suppressAutoHyphens/>
              <w:spacing w:after="0" w:line="240" w:lineRule="auto"/>
              <w:contextualSpacing/>
              <w:jc w:val="both"/>
              <w:rPr>
                <w:rFonts w:ascii="Times New Roman" w:eastAsia="Times New Roman" w:hAnsi="Times New Roman" w:cs="Times New Roman"/>
                <w:sz w:val="24"/>
                <w:szCs w:val="24"/>
                <w:lang w:eastAsia="ar-SA"/>
              </w:rPr>
            </w:pPr>
          </w:p>
        </w:tc>
      </w:tr>
      <w:tr w:rsidR="00206BD3" w:rsidRPr="00206BD3" w:rsidTr="00206BD3">
        <w:trPr>
          <w:trHeight w:val="416"/>
        </w:trPr>
        <w:tc>
          <w:tcPr>
            <w:tcW w:w="675" w:type="dxa"/>
            <w:tcBorders>
              <w:top w:val="single" w:sz="4" w:space="0" w:color="auto"/>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11</w:t>
            </w:r>
          </w:p>
        </w:tc>
        <w:tc>
          <w:tcPr>
            <w:tcW w:w="9705" w:type="dxa"/>
            <w:tcBorders>
              <w:top w:val="single" w:sz="4" w:space="0" w:color="auto"/>
              <w:left w:val="single" w:sz="4" w:space="0" w:color="000000"/>
              <w:bottom w:val="single" w:sz="4" w:space="0" w:color="000000"/>
              <w:right w:val="single" w:sz="4" w:space="0" w:color="000000"/>
            </w:tcBorders>
          </w:tcPr>
          <w:p w:rsidR="00206BD3" w:rsidRPr="00206BD3" w:rsidRDefault="00206BD3" w:rsidP="00087AB8">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 xml:space="preserve">Сведения о начальной (максимальной) цене договора (цене лота): </w:t>
            </w:r>
          </w:p>
          <w:p w:rsidR="00E9384D" w:rsidRDefault="00206BD3" w:rsidP="00087AB8">
            <w:pPr>
              <w:spacing w:after="0"/>
              <w:jc w:val="both"/>
              <w:rPr>
                <w:rFonts w:ascii="Times New Roman" w:hAnsi="Times New Roman"/>
                <w:b/>
                <w:sz w:val="24"/>
                <w:szCs w:val="24"/>
              </w:rPr>
            </w:pPr>
            <w:r w:rsidRPr="00206BD3">
              <w:rPr>
                <w:rFonts w:ascii="Times New Roman" w:eastAsia="Times New Roman" w:hAnsi="Times New Roman" w:cs="Times New Roman"/>
                <w:b/>
                <w:sz w:val="24"/>
                <w:szCs w:val="24"/>
                <w:lang w:eastAsia="ar-SA"/>
              </w:rPr>
              <w:t xml:space="preserve">Предельная (лимитная) стоимость договора </w:t>
            </w:r>
            <w:r w:rsidR="00087AB8">
              <w:rPr>
                <w:rFonts w:ascii="Times New Roman" w:hAnsi="Times New Roman"/>
                <w:sz w:val="24"/>
                <w:szCs w:val="24"/>
              </w:rPr>
              <w:t xml:space="preserve">681 016 </w:t>
            </w:r>
            <w:r w:rsidR="00087AB8" w:rsidRPr="001B4A21">
              <w:rPr>
                <w:rFonts w:ascii="Times New Roman" w:hAnsi="Times New Roman"/>
                <w:sz w:val="24"/>
                <w:szCs w:val="24"/>
              </w:rPr>
              <w:t>(</w:t>
            </w:r>
            <w:r w:rsidR="00087AB8">
              <w:rPr>
                <w:rFonts w:ascii="Times New Roman" w:hAnsi="Times New Roman"/>
                <w:sz w:val="24"/>
                <w:szCs w:val="24"/>
              </w:rPr>
              <w:t xml:space="preserve">шестьсот восемьдесят одна тысяча </w:t>
            </w:r>
            <w:r w:rsidR="00087AB8">
              <w:rPr>
                <w:rFonts w:ascii="Times New Roman" w:hAnsi="Times New Roman"/>
                <w:sz w:val="24"/>
                <w:szCs w:val="24"/>
              </w:rPr>
              <w:lastRenderedPageBreak/>
              <w:t>шестнадцать</w:t>
            </w:r>
            <w:r w:rsidR="00087AB8" w:rsidRPr="001B4A21">
              <w:rPr>
                <w:rFonts w:ascii="Times New Roman" w:hAnsi="Times New Roman"/>
                <w:sz w:val="24"/>
                <w:szCs w:val="24"/>
              </w:rPr>
              <w:t>) рубл</w:t>
            </w:r>
            <w:r w:rsidR="00087AB8">
              <w:rPr>
                <w:rFonts w:ascii="Times New Roman" w:hAnsi="Times New Roman"/>
                <w:sz w:val="24"/>
                <w:szCs w:val="24"/>
              </w:rPr>
              <w:t>ей</w:t>
            </w:r>
            <w:r w:rsidR="00087AB8" w:rsidRPr="001B4A21">
              <w:rPr>
                <w:rFonts w:ascii="Times New Roman" w:hAnsi="Times New Roman"/>
                <w:sz w:val="24"/>
                <w:szCs w:val="24"/>
              </w:rPr>
              <w:t xml:space="preserve"> </w:t>
            </w:r>
            <w:r w:rsidR="00087AB8">
              <w:rPr>
                <w:rFonts w:ascii="Times New Roman" w:hAnsi="Times New Roman"/>
                <w:sz w:val="24"/>
                <w:szCs w:val="24"/>
              </w:rPr>
              <w:t>66</w:t>
            </w:r>
            <w:r w:rsidR="00087AB8" w:rsidRPr="001B4A21">
              <w:rPr>
                <w:rFonts w:ascii="Times New Roman" w:hAnsi="Times New Roman"/>
                <w:sz w:val="24"/>
                <w:szCs w:val="24"/>
              </w:rPr>
              <w:t xml:space="preserve"> копеек, в том числе НДС 20% </w:t>
            </w:r>
            <w:r w:rsidR="00087AB8" w:rsidRPr="001B4A21">
              <w:rPr>
                <w:rFonts w:ascii="Times New Roman" w:hAnsi="Times New Roman"/>
                <w:b/>
                <w:sz w:val="24"/>
                <w:szCs w:val="24"/>
              </w:rPr>
              <w:t>(не подлежит изменению в ходе процедуры)</w:t>
            </w:r>
          </w:p>
          <w:p w:rsidR="00206BD3" w:rsidRPr="00E9384D" w:rsidRDefault="00206BD3" w:rsidP="00E9384D">
            <w:pPr>
              <w:spacing w:after="0"/>
              <w:jc w:val="both"/>
              <w:rPr>
                <w:rFonts w:ascii="Times New Roman" w:hAnsi="Times New Roman"/>
                <w:b/>
                <w:sz w:val="24"/>
                <w:szCs w:val="24"/>
              </w:rPr>
            </w:pPr>
            <w:r w:rsidRPr="00206BD3">
              <w:rPr>
                <w:rFonts w:ascii="Times New Roman" w:eastAsia="Times New Roman" w:hAnsi="Times New Roman" w:cs="Times New Roman"/>
                <w:bCs/>
                <w:sz w:val="24"/>
                <w:szCs w:val="24"/>
                <w:lang w:eastAsia="ru-RU"/>
              </w:rPr>
              <w:t>Начальная (максимальная) стоимость единицы услуг (тарифы) указаны в Приложении № 9 к конкурсной документации</w:t>
            </w:r>
          </w:p>
          <w:p w:rsidR="00206BD3" w:rsidRPr="00206BD3" w:rsidRDefault="000B57B3" w:rsidP="00206BD3">
            <w:pPr>
              <w:widowControl w:val="0"/>
              <w:suppressAutoHyphens/>
              <w:snapToGrid w:val="0"/>
              <w:spacing w:after="0" w:line="240" w:lineRule="auto"/>
              <w:jc w:val="both"/>
              <w:rPr>
                <w:rFonts w:ascii="Times New Roman" w:eastAsia="Times New Roman" w:hAnsi="Times New Roman" w:cs="Times New Roman"/>
                <w:i/>
                <w:sz w:val="24"/>
                <w:szCs w:val="24"/>
                <w:lang w:eastAsia="ar-SA"/>
              </w:rPr>
            </w:pPr>
            <w:r>
              <w:rPr>
                <w:rFonts w:ascii="Times New Roman" w:hAnsi="Times New Roman"/>
                <w:bCs/>
                <w:i/>
                <w:sz w:val="24"/>
                <w:szCs w:val="24"/>
                <w:lang w:eastAsia="ru-RU"/>
              </w:rPr>
              <w:t>При заполнении Таблицы № 1 «</w:t>
            </w:r>
            <w:r>
              <w:rPr>
                <w:rFonts w:ascii="Times New Roman" w:hAnsi="Times New Roman"/>
                <w:i/>
                <w:sz w:val="24"/>
                <w:szCs w:val="24"/>
              </w:rPr>
              <w:t xml:space="preserve">Предлагаемая стоимость единицы услуги (тарифа)» по форме Приложения 1а </w:t>
            </w:r>
            <w:r w:rsidR="00206BD3" w:rsidRPr="00206BD3">
              <w:rPr>
                <w:rFonts w:ascii="Times New Roman" w:eastAsia="Times New Roman" w:hAnsi="Times New Roman" w:cs="Times New Roman"/>
                <w:bCs/>
                <w:i/>
                <w:sz w:val="24"/>
                <w:szCs w:val="24"/>
                <w:lang w:eastAsia="ru-RU"/>
              </w:rPr>
              <w:t xml:space="preserve">участник закупки обязан снизить каждую единичную расценку тарифа пропорционально проценту скидки, указанному на ЭТП. В случае несоответствия между процентом скидки, указанным на ЭТП и стоимостью единицы услуги (тарифа) в </w:t>
            </w:r>
            <w:r w:rsidR="00545B4F">
              <w:rPr>
                <w:rFonts w:ascii="Times New Roman" w:eastAsia="Times New Roman" w:hAnsi="Times New Roman" w:cs="Times New Roman"/>
                <w:bCs/>
                <w:i/>
                <w:sz w:val="24"/>
                <w:szCs w:val="24"/>
                <w:lang w:eastAsia="ru-RU"/>
              </w:rPr>
              <w:t xml:space="preserve"> </w:t>
            </w:r>
            <w:r w:rsidR="00545B4F">
              <w:rPr>
                <w:rFonts w:ascii="Times New Roman" w:eastAsia="Times New Roman" w:hAnsi="Times New Roman" w:cs="Times New Roman"/>
                <w:bCs/>
                <w:i/>
                <w:sz w:val="24"/>
                <w:szCs w:val="24"/>
                <w:lang w:eastAsia="ru-RU"/>
              </w:rPr>
              <w:t xml:space="preserve">Приложении 1а </w:t>
            </w:r>
            <w:r w:rsidR="00545B4F">
              <w:rPr>
                <w:rFonts w:ascii="Times New Roman" w:eastAsia="Times New Roman" w:hAnsi="Times New Roman" w:cs="Times New Roman"/>
                <w:bCs/>
                <w:i/>
                <w:sz w:val="24"/>
                <w:szCs w:val="24"/>
                <w:lang w:eastAsia="ru-RU"/>
              </w:rPr>
              <w:t xml:space="preserve">к </w:t>
            </w:r>
            <w:r w:rsidR="00206BD3" w:rsidRPr="00206BD3">
              <w:rPr>
                <w:rFonts w:ascii="Times New Roman" w:eastAsia="Times New Roman" w:hAnsi="Times New Roman" w:cs="Times New Roman"/>
                <w:bCs/>
                <w:i/>
                <w:sz w:val="24"/>
                <w:szCs w:val="24"/>
                <w:lang w:eastAsia="ru-RU"/>
              </w:rPr>
              <w:t>заявке участника, приоритетной информацией является информация, указанная на ЭТП, при этом участник закупки по критерию «</w:t>
            </w:r>
            <w:r w:rsidR="00206BD3" w:rsidRPr="00206BD3">
              <w:rPr>
                <w:rFonts w:ascii="Times New Roman" w:eastAsia="Times New Roman" w:hAnsi="Times New Roman" w:cs="Times New Roman"/>
                <w:i/>
                <w:sz w:val="24"/>
                <w:szCs w:val="24"/>
                <w:lang w:eastAsia="ar-SA"/>
              </w:rPr>
              <w:t>Суммарная стоимость единицы услуги (тарифа)» по</w:t>
            </w:r>
            <w:bookmarkStart w:id="10" w:name="_GoBack"/>
            <w:bookmarkEnd w:id="10"/>
            <w:r w:rsidR="00206BD3" w:rsidRPr="00206BD3">
              <w:rPr>
                <w:rFonts w:ascii="Times New Roman" w:eastAsia="Times New Roman" w:hAnsi="Times New Roman" w:cs="Times New Roman"/>
                <w:i/>
                <w:sz w:val="24"/>
                <w:szCs w:val="24"/>
                <w:lang w:eastAsia="ar-SA"/>
              </w:rPr>
              <w:t>лучает 0 баллов. В случае признания победителем такого участника, при заключении договора Заказчик самостоятельно осуществляет перерасчет стоимости единицы услуг (тарифов) пропорционально проценту скидки согласно заявленной на ЭТП.</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u w:val="thick"/>
                <w:lang w:eastAsia="ar-SA"/>
              </w:rPr>
            </w:pPr>
            <w:r w:rsidRPr="00206BD3">
              <w:rPr>
                <w:rFonts w:ascii="Times New Roman" w:eastAsia="Times New Roman" w:hAnsi="Times New Roman" w:cs="Times New Roman"/>
                <w:b/>
                <w:sz w:val="24"/>
                <w:szCs w:val="24"/>
                <w:u w:val="thick"/>
                <w:lang w:eastAsia="ar-SA"/>
              </w:rPr>
              <w:t>В случае</w:t>
            </w:r>
            <w:proofErr w:type="gramStart"/>
            <w:r w:rsidRPr="00206BD3">
              <w:rPr>
                <w:rFonts w:ascii="Times New Roman" w:eastAsia="Times New Roman" w:hAnsi="Times New Roman" w:cs="Times New Roman"/>
                <w:b/>
                <w:sz w:val="24"/>
                <w:szCs w:val="24"/>
                <w:u w:val="thick"/>
                <w:lang w:eastAsia="ar-SA"/>
              </w:rPr>
              <w:t>,</w:t>
            </w:r>
            <w:proofErr w:type="gramEnd"/>
            <w:r w:rsidRPr="00206BD3">
              <w:rPr>
                <w:rFonts w:ascii="Times New Roman" w:eastAsia="Times New Roman" w:hAnsi="Times New Roman" w:cs="Times New Roman"/>
                <w:b/>
                <w:sz w:val="24"/>
                <w:szCs w:val="24"/>
                <w:u w:val="thick"/>
                <w:lang w:eastAsia="ar-SA"/>
              </w:rPr>
              <w:t xml:space="preserve"> если участник закупки применяет упрощенную систему налогообложения в качестве единого базиса сравнения суммарной стоимости  единицы услуг (тарифов) (далее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 Предложение участника о цене единицы договора не должно превышать начальную (максимальную) цену единицы услуги без учета НДС. Оценочная стоимость используется только для целей оценки заявок.</w:t>
            </w:r>
          </w:p>
          <w:p w:rsidR="00206BD3" w:rsidRPr="00206BD3" w:rsidRDefault="008C3C8E" w:rsidP="00206BD3">
            <w:pPr>
              <w:suppressAutoHyphens/>
              <w:spacing w:after="0" w:line="240" w:lineRule="auto"/>
              <w:jc w:val="both"/>
              <w:rPr>
                <w:rFonts w:ascii="Times New Roman" w:eastAsia="Times New Roman" w:hAnsi="Times New Roman" w:cs="Times New Roman"/>
                <w:sz w:val="24"/>
                <w:szCs w:val="24"/>
                <w:lang w:eastAsia="ar-SA"/>
              </w:rPr>
            </w:pPr>
            <w:r w:rsidRPr="001B4A21">
              <w:rPr>
                <w:rFonts w:ascii="Times New Roman" w:hAnsi="Times New Roman"/>
                <w:b/>
                <w:sz w:val="24"/>
                <w:szCs w:val="24"/>
              </w:rPr>
              <w:t xml:space="preserve">Предельная (лимитная) стоимость договора </w:t>
            </w:r>
            <w:r w:rsidR="00206BD3" w:rsidRPr="00206BD3">
              <w:rPr>
                <w:rFonts w:ascii="Times New Roman" w:eastAsia="Times New Roman" w:hAnsi="Times New Roman" w:cs="Times New Roman"/>
                <w:sz w:val="24"/>
                <w:szCs w:val="24"/>
                <w:lang w:eastAsia="ar-SA"/>
              </w:rPr>
              <w:t xml:space="preserve"> включает в себя: с учетом всех расходов связанных с оказанием услуг, НДС 20%, уплата налогов и других обязательных платежей.</w:t>
            </w:r>
          </w:p>
        </w:tc>
      </w:tr>
      <w:tr w:rsidR="00206BD3" w:rsidRPr="00206BD3" w:rsidTr="00206BD3">
        <w:trPr>
          <w:trHeight w:val="540"/>
        </w:trPr>
        <w:tc>
          <w:tcPr>
            <w:tcW w:w="675" w:type="dxa"/>
            <w:tcBorders>
              <w:top w:val="single" w:sz="4" w:space="0" w:color="auto"/>
              <w:left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11</w:t>
            </w:r>
          </w:p>
        </w:tc>
        <w:tc>
          <w:tcPr>
            <w:tcW w:w="9705" w:type="dxa"/>
            <w:tcBorders>
              <w:top w:val="single" w:sz="4" w:space="0" w:color="000000"/>
              <w:left w:val="single" w:sz="4" w:space="0" w:color="000000"/>
              <w:bottom w:val="single" w:sz="4" w:space="0" w:color="auto"/>
              <w:right w:val="single" w:sz="4" w:space="0" w:color="000000"/>
            </w:tcBorders>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Критерии оценки и сопоставления заявок на участие в конкурсе:</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Критерии  и порядок оценки Заявок на участие в конкурсе:</w:t>
            </w:r>
          </w:p>
          <w:p w:rsidR="00206BD3" w:rsidRPr="00206BD3" w:rsidRDefault="00206BD3" w:rsidP="00206BD3">
            <w:pPr>
              <w:widowControl w:val="0"/>
              <w:tabs>
                <w:tab w:val="left" w:pos="1276"/>
              </w:tabs>
              <w:suppressAutoHyphens/>
              <w:snapToGrid w:val="0"/>
              <w:spacing w:after="0" w:line="240" w:lineRule="auto"/>
              <w:ind w:right="142"/>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Критерии  оценки Заявок на участие в конкурсе:</w:t>
            </w:r>
          </w:p>
          <w:p w:rsidR="00206BD3" w:rsidRPr="00206BD3" w:rsidRDefault="00206BD3" w:rsidP="00206BD3">
            <w:pPr>
              <w:widowControl w:val="0"/>
              <w:tabs>
                <w:tab w:val="num" w:pos="381"/>
              </w:tabs>
              <w:suppressAutoHyphens/>
              <w:snapToGrid w:val="0"/>
              <w:spacing w:after="0" w:line="240" w:lineRule="auto"/>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sz w:val="24"/>
                <w:szCs w:val="24"/>
                <w:lang w:eastAsia="ar-SA"/>
              </w:rPr>
              <w:t xml:space="preserve">1. Суммарная стоимость единицы услуги (тарифа) </w:t>
            </w:r>
            <w:r w:rsidRPr="00206BD3">
              <w:rPr>
                <w:rFonts w:ascii="Times New Roman" w:eastAsia="Times New Roman" w:hAnsi="Times New Roman" w:cs="Times New Roman"/>
                <w:bCs/>
                <w:sz w:val="24"/>
                <w:szCs w:val="24"/>
                <w:lang w:eastAsia="ar-SA"/>
              </w:rPr>
              <w:t xml:space="preserve">- значимость </w:t>
            </w:r>
            <w:r w:rsidR="00036ADF">
              <w:rPr>
                <w:rFonts w:ascii="Times New Roman" w:eastAsia="Times New Roman" w:hAnsi="Times New Roman" w:cs="Times New Roman"/>
                <w:bCs/>
                <w:sz w:val="24"/>
                <w:szCs w:val="24"/>
                <w:lang w:eastAsia="ar-SA"/>
              </w:rPr>
              <w:t>5</w:t>
            </w:r>
            <w:r w:rsidRPr="00206BD3">
              <w:rPr>
                <w:rFonts w:ascii="Times New Roman" w:eastAsia="Times New Roman" w:hAnsi="Times New Roman" w:cs="Times New Roman"/>
                <w:bCs/>
                <w:sz w:val="24"/>
                <w:szCs w:val="24"/>
                <w:lang w:eastAsia="ar-SA"/>
              </w:rPr>
              <w:t>0%;</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 xml:space="preserve">2. </w:t>
            </w:r>
            <w:r w:rsidRPr="00206BD3">
              <w:rPr>
                <w:rFonts w:ascii="Times New Roman" w:eastAsia="Times New Roman" w:hAnsi="Times New Roman" w:cs="Times New Roman"/>
                <w:sz w:val="24"/>
                <w:szCs w:val="24"/>
                <w:lang w:eastAsia="ar-SA"/>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206BD3">
              <w:rPr>
                <w:rFonts w:ascii="Times New Roman" w:eastAsia="Times New Roman" w:hAnsi="Times New Roman" w:cs="Times New Roman"/>
                <w:bCs/>
                <w:sz w:val="24"/>
                <w:szCs w:val="24"/>
                <w:lang w:eastAsia="ar-SA"/>
              </w:rPr>
              <w:t xml:space="preserve">- значимость </w:t>
            </w:r>
            <w:r w:rsidR="00036ADF">
              <w:rPr>
                <w:rFonts w:ascii="Times New Roman" w:eastAsia="Times New Roman" w:hAnsi="Times New Roman" w:cs="Times New Roman"/>
                <w:bCs/>
                <w:sz w:val="24"/>
                <w:szCs w:val="24"/>
                <w:lang w:eastAsia="ar-SA"/>
              </w:rPr>
              <w:t>5</w:t>
            </w:r>
            <w:r w:rsidRPr="00206BD3">
              <w:rPr>
                <w:rFonts w:ascii="Times New Roman" w:eastAsia="Times New Roman" w:hAnsi="Times New Roman" w:cs="Times New Roman"/>
                <w:bCs/>
                <w:sz w:val="24"/>
                <w:szCs w:val="24"/>
                <w:lang w:eastAsia="ar-SA"/>
              </w:rPr>
              <w:t>0%;</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
                <w:sz w:val="24"/>
                <w:szCs w:val="24"/>
                <w:lang w:eastAsia="ar-SA"/>
              </w:rPr>
              <w:t>Порядок оценки и сопоставления заявок на участие в конкурсе.</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Для осуществления расчетов используются следующие обозначения:</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position w:val="-10"/>
                <w:sz w:val="24"/>
                <w:szCs w:val="24"/>
                <w:vertAlign w:val="subscript"/>
                <w:lang w:val="en-US" w:eastAsia="ar-SA"/>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4" o:title=""/>
                </v:shape>
                <o:OLEObject Type="Embed" ProgID="Equation.3" ShapeID="_x0000_i1025" DrawAspect="Content" ObjectID="_1686385976" r:id="rId15"/>
              </w:objec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значимость критерия "суммарная стоимость единицы услуги (тарифа)" – </w:t>
            </w:r>
            <w:r w:rsidR="00036ADF">
              <w:rPr>
                <w:rFonts w:ascii="Times New Roman" w:eastAsia="Times New Roman" w:hAnsi="Times New Roman" w:cs="Times New Roman"/>
                <w:sz w:val="24"/>
                <w:szCs w:val="24"/>
                <w:lang w:eastAsia="ar-SA"/>
              </w:rPr>
              <w:t>5</w:t>
            </w:r>
            <w:r w:rsidRPr="00206BD3">
              <w:rPr>
                <w:rFonts w:ascii="Times New Roman" w:eastAsia="Times New Roman" w:hAnsi="Times New Roman" w:cs="Times New Roman"/>
                <w:sz w:val="24"/>
                <w:szCs w:val="24"/>
                <w:lang w:eastAsia="ar-SA"/>
              </w:rPr>
              <w:t>0%;</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position w:val="-10"/>
                <w:sz w:val="24"/>
                <w:szCs w:val="24"/>
                <w:lang w:eastAsia="ar-SA"/>
              </w:rPr>
              <w:object w:dxaOrig="420" w:dyaOrig="340">
                <v:shape id="_x0000_i1026" type="#_x0000_t75" style="width:21pt;height:16.5pt" o:ole="" fillcolor="window">
                  <v:imagedata r:id="rId16" o:title=""/>
                </v:shape>
                <o:OLEObject Type="Embed" ProgID="Equation.3" ShapeID="_x0000_i1026" DrawAspect="Content" ObjectID="_1686385977" r:id="rId17"/>
              </w:objec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 xml:space="preserve">значимость критерия "квалификация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 – </w:t>
            </w:r>
            <w:r w:rsidR="00036ADF">
              <w:rPr>
                <w:rFonts w:ascii="Times New Roman" w:eastAsia="Times New Roman" w:hAnsi="Times New Roman" w:cs="Times New Roman"/>
                <w:sz w:val="24"/>
                <w:szCs w:val="24"/>
                <w:lang w:eastAsia="ar-SA"/>
              </w:rPr>
              <w:t>5</w:t>
            </w:r>
            <w:r w:rsidRPr="00206BD3">
              <w:rPr>
                <w:rFonts w:ascii="Times New Roman" w:eastAsia="Times New Roman" w:hAnsi="Times New Roman" w:cs="Times New Roman"/>
                <w:sz w:val="24"/>
                <w:szCs w:val="24"/>
                <w:lang w:eastAsia="ar-SA"/>
              </w:rPr>
              <w:t>0%;</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w:t>
            </w:r>
            <w:r w:rsidRPr="00206BD3">
              <w:rPr>
                <w:rFonts w:ascii="Times New Roman" w:eastAsia="Times New Roman" w:hAnsi="Times New Roman" w:cs="Times New Roman"/>
                <w:sz w:val="24"/>
                <w:szCs w:val="24"/>
                <w:lang w:eastAsia="ar-SA"/>
              </w:rPr>
              <w:lastRenderedPageBreak/>
              <w:t>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Порядок оценки заявок по критериям оценки заявок</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Оценка заявок по критерию «суммарная стоимость единицы услуги (тарифа)»</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Рейтинг, присуждаемый заявке по критерию "суммарная стоимость единицы услуги (тарифа) </w:t>
            </w:r>
            <w:r w:rsidRPr="00206BD3">
              <w:rPr>
                <w:rFonts w:ascii="Times New Roman" w:eastAsia="Times New Roman" w:hAnsi="Times New Roman" w:cs="Times New Roman"/>
                <w:bCs/>
                <w:sz w:val="24"/>
                <w:szCs w:val="24"/>
                <w:lang w:eastAsia="ar-SA"/>
              </w:rPr>
              <w:t xml:space="preserve">- значимость </w:t>
            </w:r>
            <w:r w:rsidR="00F34F07">
              <w:rPr>
                <w:rFonts w:ascii="Times New Roman" w:eastAsia="Times New Roman" w:hAnsi="Times New Roman" w:cs="Times New Roman"/>
                <w:bCs/>
                <w:sz w:val="24"/>
                <w:szCs w:val="24"/>
                <w:lang w:eastAsia="ar-SA"/>
              </w:rPr>
              <w:t>5</w:t>
            </w:r>
            <w:r w:rsidRPr="00206BD3">
              <w:rPr>
                <w:rFonts w:ascii="Times New Roman" w:eastAsia="Times New Roman" w:hAnsi="Times New Roman" w:cs="Times New Roman"/>
                <w:bCs/>
                <w:sz w:val="24"/>
                <w:szCs w:val="24"/>
                <w:lang w:eastAsia="ar-SA"/>
              </w:rPr>
              <w:t>0%</w:t>
            </w:r>
            <w:r w:rsidRPr="00206BD3">
              <w:rPr>
                <w:rFonts w:ascii="Times New Roman" w:eastAsia="Times New Roman" w:hAnsi="Times New Roman" w:cs="Times New Roman"/>
                <w:sz w:val="24"/>
                <w:szCs w:val="24"/>
                <w:lang w:eastAsia="ar-SA"/>
              </w:rPr>
              <w:t>", определяется по формуле:</w:t>
            </w:r>
          </w:p>
          <w:p w:rsidR="00206BD3" w:rsidRPr="00206BD3" w:rsidRDefault="00206BD3" w:rsidP="00206BD3">
            <w:pPr>
              <w:widowControl w:val="0"/>
              <w:suppressAutoHyphens/>
              <w:snapToGrid w:val="0"/>
              <w:spacing w:after="0" w:line="240" w:lineRule="auto"/>
              <w:ind w:firstLine="453"/>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position w:val="-38"/>
                <w:sz w:val="24"/>
                <w:szCs w:val="24"/>
                <w:lang w:eastAsia="ar-SA"/>
              </w:rPr>
              <w:object w:dxaOrig="2520" w:dyaOrig="940">
                <v:shape id="_x0000_i1027" type="#_x0000_t75" style="width:128.25pt;height:47.25pt" o:ole="" fillcolor="window">
                  <v:imagedata r:id="rId18" o:title=""/>
                </v:shape>
                <o:OLEObject Type="Embed" ProgID="Equation.3" ShapeID="_x0000_i1027" DrawAspect="Content" ObjectID="_1686385978" r:id="rId19"/>
              </w:object>
            </w:r>
            <w:r w:rsidRPr="00206BD3">
              <w:rPr>
                <w:rFonts w:ascii="Times New Roman" w:eastAsia="Times New Roman" w:hAnsi="Times New Roman" w:cs="Times New Roman"/>
                <w:sz w:val="24"/>
                <w:szCs w:val="24"/>
                <w:lang w:eastAsia="ar-SA"/>
              </w:rPr>
              <w:t>, где:</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position w:val="-18"/>
                <w:sz w:val="24"/>
                <w:szCs w:val="24"/>
                <w:lang w:eastAsia="ar-SA"/>
              </w:rPr>
              <w:object w:dxaOrig="480" w:dyaOrig="420">
                <v:shape id="_x0000_i1028" type="#_x0000_t75" style="width:25.5pt;height:21.75pt" o:ole="" fillcolor="window">
                  <v:imagedata r:id="rId20" o:title=""/>
                </v:shape>
                <o:OLEObject Type="Embed" ProgID="Equation.3" ShapeID="_x0000_i1028" DrawAspect="Content" ObjectID="_1686385979" r:id="rId21"/>
              </w:object>
            </w:r>
            <w:r w:rsidRPr="00206BD3">
              <w:rPr>
                <w:rFonts w:ascii="Times New Roman" w:eastAsia="Times New Roman" w:hAnsi="Times New Roman" w:cs="Times New Roman"/>
                <w:sz w:val="24"/>
                <w:szCs w:val="24"/>
                <w:lang w:eastAsia="ar-SA"/>
              </w:rPr>
              <w:t xml:space="preserve"> - рейтинг, присуждаемый </w:t>
            </w:r>
            <w:proofErr w:type="spellStart"/>
            <w:r w:rsidRPr="00206BD3">
              <w:rPr>
                <w:rFonts w:ascii="Times New Roman" w:eastAsia="Times New Roman" w:hAnsi="Times New Roman" w:cs="Times New Roman"/>
                <w:sz w:val="24"/>
                <w:szCs w:val="24"/>
                <w:lang w:val="en-US" w:eastAsia="ar-SA"/>
              </w:rPr>
              <w:t>i</w:t>
            </w:r>
            <w:proofErr w:type="spellEnd"/>
            <w:r w:rsidRPr="00206BD3">
              <w:rPr>
                <w:rFonts w:ascii="Times New Roman" w:eastAsia="Times New Roman" w:hAnsi="Times New Roman" w:cs="Times New Roman"/>
                <w:sz w:val="24"/>
                <w:szCs w:val="24"/>
                <w:lang w:eastAsia="ar-SA"/>
              </w:rPr>
              <w:t>-й заявке по указанному критерию;</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val="en-US" w:eastAsia="ar-SA"/>
              </w:rPr>
              <w:t>A</w:t>
            </w:r>
            <w:r w:rsidRPr="00206BD3">
              <w:rPr>
                <w:rFonts w:ascii="Times New Roman" w:eastAsia="Times New Roman" w:hAnsi="Times New Roman" w:cs="Times New Roman"/>
                <w:sz w:val="24"/>
                <w:szCs w:val="24"/>
                <w:vertAlign w:val="subscript"/>
                <w:lang w:val="en-US" w:eastAsia="ar-SA"/>
              </w:rPr>
              <w:t>max</w:t>
            </w:r>
            <w:r w:rsidRPr="00206BD3">
              <w:rPr>
                <w:rFonts w:ascii="Times New Roman" w:eastAsia="Times New Roman" w:hAnsi="Times New Roman" w:cs="Times New Roman"/>
                <w:sz w:val="24"/>
                <w:szCs w:val="24"/>
                <w:lang w:eastAsia="ar-SA"/>
              </w:rPr>
              <w:t xml:space="preserve"> – суммарная начальная (максимальная) стоимость </w:t>
            </w:r>
            <w:r w:rsidRPr="00206BD3">
              <w:rPr>
                <w:rFonts w:ascii="Times New Roman" w:eastAsia="Times New Roman" w:hAnsi="Times New Roman" w:cs="Times New Roman"/>
                <w:bCs/>
                <w:sz w:val="24"/>
                <w:szCs w:val="24"/>
                <w:lang w:eastAsia="ru-RU"/>
              </w:rPr>
              <w:t>единицы услуги (тарифа)</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val="en-US" w:eastAsia="ar-SA"/>
              </w:rPr>
              <w:t>A</w:t>
            </w:r>
            <w:r w:rsidRPr="00206BD3">
              <w:rPr>
                <w:rFonts w:ascii="Times New Roman" w:eastAsia="Times New Roman" w:hAnsi="Times New Roman" w:cs="Times New Roman"/>
                <w:sz w:val="24"/>
                <w:szCs w:val="24"/>
                <w:vertAlign w:val="subscript"/>
                <w:lang w:val="en-US" w:eastAsia="ar-SA"/>
              </w:rPr>
              <w:t>i</w:t>
            </w:r>
            <w:r w:rsidRPr="00206BD3">
              <w:rPr>
                <w:rFonts w:ascii="Times New Roman" w:eastAsia="Times New Roman" w:hAnsi="Times New Roman" w:cs="Times New Roman"/>
                <w:sz w:val="24"/>
                <w:szCs w:val="24"/>
                <w:lang w:eastAsia="ar-SA"/>
              </w:rPr>
              <w:t xml:space="preserve"> – показатель (суммарная стоимость единицы услуги (тарифа)) предложение </w:t>
            </w:r>
            <w:proofErr w:type="spellStart"/>
            <w:r w:rsidRPr="00206BD3">
              <w:rPr>
                <w:rFonts w:ascii="Times New Roman" w:eastAsia="Times New Roman" w:hAnsi="Times New Roman" w:cs="Times New Roman"/>
                <w:sz w:val="24"/>
                <w:szCs w:val="24"/>
                <w:lang w:val="en-US" w:eastAsia="ar-SA"/>
              </w:rPr>
              <w:t>i</w:t>
            </w:r>
            <w:proofErr w:type="spellEnd"/>
            <w:r w:rsidRPr="00206BD3">
              <w:rPr>
                <w:rFonts w:ascii="Times New Roman" w:eastAsia="Times New Roman" w:hAnsi="Times New Roman" w:cs="Times New Roman"/>
                <w:sz w:val="24"/>
                <w:szCs w:val="24"/>
                <w:lang w:eastAsia="ar-SA"/>
              </w:rPr>
              <w:t xml:space="preserve">-го участника закупки </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Для оценки рейтинга учитывается итоговая суммарная стоимость единицы услуг, указанная в заявке на участие в закупке участника закупки.</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Cs/>
                <w:i/>
                <w:sz w:val="24"/>
                <w:szCs w:val="24"/>
                <w:lang w:eastAsia="ru-RU"/>
              </w:rPr>
              <w:t xml:space="preserve">В случае несоответствия между процентом скидки, указанным на ЭТП и стоимостью единицы услуги (тарифа) в </w:t>
            </w:r>
            <w:r w:rsidR="00EA650D">
              <w:rPr>
                <w:rFonts w:ascii="Times New Roman" w:eastAsia="Times New Roman" w:hAnsi="Times New Roman" w:cs="Times New Roman"/>
                <w:bCs/>
                <w:i/>
                <w:sz w:val="24"/>
                <w:szCs w:val="24"/>
                <w:lang w:eastAsia="ru-RU"/>
              </w:rPr>
              <w:t xml:space="preserve">Приложении 1а к </w:t>
            </w:r>
            <w:r w:rsidRPr="00EA650D">
              <w:rPr>
                <w:rFonts w:ascii="Times New Roman" w:eastAsia="Times New Roman" w:hAnsi="Times New Roman" w:cs="Times New Roman"/>
                <w:bCs/>
                <w:i/>
                <w:sz w:val="24"/>
                <w:szCs w:val="24"/>
                <w:lang w:eastAsia="ru-RU"/>
              </w:rPr>
              <w:t>заявке</w:t>
            </w:r>
            <w:r w:rsidRPr="00206BD3">
              <w:rPr>
                <w:rFonts w:ascii="Times New Roman" w:eastAsia="Times New Roman" w:hAnsi="Times New Roman" w:cs="Times New Roman"/>
                <w:bCs/>
                <w:i/>
                <w:sz w:val="24"/>
                <w:szCs w:val="24"/>
                <w:lang w:eastAsia="ru-RU"/>
              </w:rPr>
              <w:t xml:space="preserve"> участника, приоритетной информацией является информация, указанная на ЭТП, при этом участник закупки по критерию «</w:t>
            </w:r>
            <w:r w:rsidRPr="00206BD3">
              <w:rPr>
                <w:rFonts w:ascii="Times New Roman" w:eastAsia="Times New Roman" w:hAnsi="Times New Roman" w:cs="Times New Roman"/>
                <w:i/>
                <w:sz w:val="24"/>
                <w:szCs w:val="24"/>
                <w:lang w:eastAsia="ar-SA"/>
              </w:rPr>
              <w:t>Суммарная стоимость единицы услуги (тарифа)» получает 0 баллов.</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Оценка заявок по критерию «</w:t>
            </w:r>
            <w:r w:rsidRPr="00206BD3">
              <w:rPr>
                <w:rFonts w:ascii="Times New Roman" w:eastAsia="Times New Roman" w:hAnsi="Times New Roman" w:cs="Times New Roman"/>
                <w:sz w:val="24"/>
                <w:szCs w:val="24"/>
                <w:lang w:eastAsia="ar-SA"/>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206BD3">
              <w:rPr>
                <w:rFonts w:ascii="Times New Roman" w:eastAsia="Times New Roman" w:hAnsi="Times New Roman" w:cs="Times New Roman"/>
                <w:b/>
                <w:sz w:val="24"/>
                <w:szCs w:val="24"/>
                <w:lang w:eastAsia="ar-SA"/>
              </w:rPr>
              <w:t>»</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206BD3">
              <w:rPr>
                <w:rFonts w:ascii="Times New Roman" w:eastAsia="Times New Roman" w:hAnsi="Times New Roman" w:cs="Times New Roman"/>
                <w:i/>
                <w:sz w:val="24"/>
                <w:szCs w:val="24"/>
                <w:lang w:eastAsia="ar-SA"/>
              </w:rPr>
              <w:t>.</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val="en-US" w:eastAsia="ar-SA"/>
              </w:rPr>
              <w:t> </w:t>
            </w:r>
            <w:r w:rsidRPr="00206BD3">
              <w:rPr>
                <w:rFonts w:ascii="Times New Roman" w:eastAsia="Times New Roman" w:hAnsi="Times New Roman" w:cs="Times New Roman"/>
                <w:sz w:val="24"/>
                <w:szCs w:val="24"/>
                <w:lang w:eastAsia="ar-SA"/>
              </w:rPr>
              <w:t>Для оценки заявок по критерию " 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  каждой заявке выставляется значение от 0 до 100 баллов. Сумма максимальных значений всех показателей этого критерия, установленных в</w:t>
            </w:r>
            <w:r w:rsidRPr="00206BD3">
              <w:rPr>
                <w:rFonts w:ascii="Times New Roman" w:eastAsia="Times New Roman" w:hAnsi="Times New Roman" w:cs="Times New Roman"/>
                <w:i/>
                <w:sz w:val="24"/>
                <w:szCs w:val="24"/>
                <w:lang w:eastAsia="ar-SA"/>
              </w:rPr>
              <w:t xml:space="preserve"> </w:t>
            </w:r>
            <w:r w:rsidRPr="00206BD3">
              <w:rPr>
                <w:rFonts w:ascii="Times New Roman" w:eastAsia="Times New Roman" w:hAnsi="Times New Roman" w:cs="Times New Roman"/>
                <w:sz w:val="24"/>
                <w:szCs w:val="24"/>
                <w:lang w:eastAsia="ar-SA"/>
              </w:rPr>
              <w:t xml:space="preserve">«Шкале балльной оценки по критерию «квалификация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 составляет 100 баллов.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3974"/>
              <w:gridCol w:w="2411"/>
            </w:tblGrid>
            <w:tr w:rsidR="00206BD3" w:rsidRPr="00206BD3" w:rsidTr="00206BD3">
              <w:trPr>
                <w:trHeight w:val="698"/>
              </w:trPr>
              <w:tc>
                <w:tcPr>
                  <w:tcW w:w="2322" w:type="dxa"/>
                </w:tcPr>
                <w:p w:rsidR="00206BD3" w:rsidRPr="00206BD3" w:rsidRDefault="00206BD3" w:rsidP="00545B4F">
                  <w:pPr>
                    <w:framePr w:hSpace="180" w:wrap="around" w:vAnchor="text" w:hAnchor="margin" w:y="97"/>
                    <w:widowControl w:val="0"/>
                    <w:suppressAutoHyphens/>
                    <w:snapToGrid w:val="0"/>
                    <w:spacing w:after="0" w:line="240" w:lineRule="auto"/>
                    <w:ind w:right="124"/>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Показатель</w:t>
                  </w:r>
                </w:p>
              </w:tc>
              <w:tc>
                <w:tcPr>
                  <w:tcW w:w="3974" w:type="dxa"/>
                </w:tcPr>
                <w:p w:rsidR="00206BD3" w:rsidRPr="00206BD3" w:rsidRDefault="00206BD3" w:rsidP="00545B4F">
                  <w:pPr>
                    <w:framePr w:hSpace="180" w:wrap="around" w:vAnchor="text" w:hAnchor="margin" w:y="97"/>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Содержание показателя</w:t>
                  </w:r>
                </w:p>
              </w:tc>
              <w:tc>
                <w:tcPr>
                  <w:tcW w:w="2411" w:type="dxa"/>
                </w:tcPr>
                <w:p w:rsidR="00206BD3" w:rsidRPr="00206BD3" w:rsidRDefault="00206BD3" w:rsidP="00545B4F">
                  <w:pPr>
                    <w:framePr w:hSpace="180" w:wrap="around" w:vAnchor="text" w:hAnchor="margin" w:y="97"/>
                    <w:widowControl w:val="0"/>
                    <w:suppressAutoHyphens/>
                    <w:snapToGrid w:val="0"/>
                    <w:spacing w:after="0" w:line="240" w:lineRule="auto"/>
                    <w:ind w:left="-93" w:right="-85"/>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Максимальный балл</w:t>
                  </w:r>
                </w:p>
              </w:tc>
            </w:tr>
            <w:tr w:rsidR="00206BD3" w:rsidRPr="00206BD3" w:rsidTr="00206BD3">
              <w:trPr>
                <w:trHeight w:val="1920"/>
              </w:trPr>
              <w:tc>
                <w:tcPr>
                  <w:tcW w:w="2322" w:type="dxa"/>
                  <w:tcBorders>
                    <w:bottom w:val="single" w:sz="4" w:space="0" w:color="auto"/>
                    <w:right w:val="single" w:sz="4" w:space="0" w:color="auto"/>
                  </w:tcBorders>
                </w:tcPr>
                <w:p w:rsidR="00206BD3" w:rsidRPr="00206BD3" w:rsidRDefault="00206BD3" w:rsidP="00545B4F">
                  <w:pPr>
                    <w:framePr w:hSpace="180" w:wrap="around" w:vAnchor="text" w:hAnchor="margin" w:y="97"/>
                    <w:widowControl w:val="0"/>
                    <w:tabs>
                      <w:tab w:val="center" w:pos="4677"/>
                      <w:tab w:val="right" w:pos="9355"/>
                    </w:tabs>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 xml:space="preserve">Наличие у участника опыта </w:t>
                  </w:r>
                  <w:r w:rsidR="00F34F07">
                    <w:rPr>
                      <w:rFonts w:ascii="Times New Roman" w:eastAsia="Times New Roman" w:hAnsi="Times New Roman" w:cs="Times New Roman"/>
                      <w:bCs/>
                      <w:sz w:val="24"/>
                      <w:szCs w:val="24"/>
                      <w:lang w:eastAsia="ar-SA"/>
                    </w:rPr>
                    <w:t xml:space="preserve">работы </w:t>
                  </w:r>
                  <w:r w:rsidR="00442B33" w:rsidRPr="003D4960">
                    <w:rPr>
                      <w:rFonts w:eastAsia="Calibri"/>
                    </w:rPr>
                    <w:t xml:space="preserve"> по экспедированию грузов железнодорожным транспортом</w:t>
                  </w:r>
                  <w:r w:rsidR="00442B33">
                    <w:rPr>
                      <w:rFonts w:ascii="Times New Roman" w:eastAsia="Times New Roman" w:hAnsi="Times New Roman" w:cs="Times New Roman"/>
                      <w:bCs/>
                      <w:sz w:val="24"/>
                      <w:szCs w:val="24"/>
                      <w:lang w:eastAsia="ar-SA"/>
                    </w:rPr>
                    <w:t xml:space="preserve"> </w:t>
                  </w:r>
                  <w:r w:rsidR="00F34F07">
                    <w:rPr>
                      <w:rFonts w:ascii="Times New Roman" w:eastAsia="Times New Roman" w:hAnsi="Times New Roman" w:cs="Times New Roman"/>
                      <w:bCs/>
                      <w:sz w:val="24"/>
                      <w:szCs w:val="24"/>
                      <w:lang w:eastAsia="ar-SA"/>
                    </w:rPr>
                    <w:t xml:space="preserve"> не менее </w:t>
                  </w:r>
                  <w:r w:rsidR="00442B33">
                    <w:rPr>
                      <w:rFonts w:ascii="Times New Roman" w:eastAsia="Times New Roman" w:hAnsi="Times New Roman" w:cs="Times New Roman"/>
                      <w:bCs/>
                      <w:sz w:val="24"/>
                      <w:szCs w:val="24"/>
                      <w:lang w:eastAsia="ar-SA"/>
                    </w:rPr>
                    <w:t xml:space="preserve">3 </w:t>
                  </w:r>
                  <w:r w:rsidR="00F34F07">
                    <w:rPr>
                      <w:rFonts w:ascii="Times New Roman" w:eastAsia="Times New Roman" w:hAnsi="Times New Roman" w:cs="Times New Roman"/>
                      <w:bCs/>
                      <w:sz w:val="24"/>
                      <w:szCs w:val="24"/>
                      <w:lang w:eastAsia="ar-SA"/>
                    </w:rPr>
                    <w:t>(</w:t>
                  </w:r>
                  <w:r w:rsidR="00442B33">
                    <w:rPr>
                      <w:rFonts w:ascii="Times New Roman" w:eastAsia="Times New Roman" w:hAnsi="Times New Roman" w:cs="Times New Roman"/>
                      <w:bCs/>
                      <w:sz w:val="24"/>
                      <w:szCs w:val="24"/>
                      <w:lang w:eastAsia="ar-SA"/>
                    </w:rPr>
                    <w:t>трех</w:t>
                  </w:r>
                  <w:r w:rsidR="00F34F07">
                    <w:rPr>
                      <w:rFonts w:ascii="Times New Roman" w:eastAsia="Times New Roman" w:hAnsi="Times New Roman" w:cs="Times New Roman"/>
                      <w:bCs/>
                      <w:sz w:val="24"/>
                      <w:szCs w:val="24"/>
                      <w:lang w:eastAsia="ar-SA"/>
                    </w:rPr>
                    <w:t>) лет</w:t>
                  </w:r>
                </w:p>
                <w:p w:rsidR="00206BD3" w:rsidRPr="00206BD3" w:rsidRDefault="00206BD3" w:rsidP="00545B4F">
                  <w:pPr>
                    <w:framePr w:hSpace="180" w:wrap="around" w:vAnchor="text" w:hAnchor="margin" w:y="97"/>
                    <w:widowControl w:val="0"/>
                    <w:tabs>
                      <w:tab w:val="center" w:pos="4677"/>
                      <w:tab w:val="right" w:pos="9355"/>
                    </w:tabs>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 xml:space="preserve"> </w:t>
                  </w:r>
                  <w:r w:rsidRPr="00206BD3">
                    <w:rPr>
                      <w:rFonts w:ascii="Times New Roman" w:eastAsia="Times New Roman" w:hAnsi="Times New Roman" w:cs="Times New Roman"/>
                      <w:sz w:val="24"/>
                      <w:szCs w:val="24"/>
                      <w:lang w:eastAsia="ar-SA"/>
                    </w:rPr>
                    <w:t>С</w:t>
                  </w:r>
                  <w:r w:rsidRPr="00206BD3">
                    <w:rPr>
                      <w:rFonts w:ascii="Times New Roman" w:eastAsia="Times New Roman" w:hAnsi="Times New Roman" w:cs="Times New Roman"/>
                      <w:sz w:val="24"/>
                      <w:szCs w:val="24"/>
                      <w:vertAlign w:val="superscript"/>
                      <w:lang w:eastAsia="ar-SA"/>
                    </w:rPr>
                    <w:t>1</w:t>
                  </w:r>
                  <w:proofErr w:type="spellStart"/>
                  <w:r w:rsidRPr="00206BD3">
                    <w:rPr>
                      <w:rFonts w:ascii="Times New Roman" w:eastAsia="Times New Roman" w:hAnsi="Times New Roman" w:cs="Times New Roman"/>
                      <w:sz w:val="24"/>
                      <w:szCs w:val="24"/>
                      <w:vertAlign w:val="subscript"/>
                      <w:lang w:val="en-US" w:eastAsia="ar-SA"/>
                    </w:rPr>
                    <w:t>i</w:t>
                  </w:r>
                  <w:proofErr w:type="spellEnd"/>
                </w:p>
              </w:tc>
              <w:tc>
                <w:tcPr>
                  <w:tcW w:w="3974" w:type="dxa"/>
                  <w:tcBorders>
                    <w:left w:val="single" w:sz="4" w:space="0" w:color="auto"/>
                    <w:bottom w:val="single" w:sz="4" w:space="0" w:color="auto"/>
                    <w:right w:val="single" w:sz="4" w:space="0" w:color="auto"/>
                  </w:tcBorders>
                </w:tcPr>
                <w:p w:rsidR="00206BD3" w:rsidRPr="00206BD3" w:rsidRDefault="00206BD3" w:rsidP="00545B4F">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06BD3">
                    <w:rPr>
                      <w:rFonts w:ascii="Times New Roman" w:eastAsia="Times New Roman" w:hAnsi="Times New Roman" w:cs="Times New Roman"/>
                      <w:sz w:val="24"/>
                      <w:szCs w:val="24"/>
                      <w:lang w:eastAsia="ar-SA"/>
                    </w:rPr>
                    <w:t xml:space="preserve">Наличие опыта работы </w:t>
                  </w:r>
                  <w:r w:rsidR="00752C64">
                    <w:rPr>
                      <w:rFonts w:ascii="Times New Roman" w:eastAsia="Times New Roman" w:hAnsi="Times New Roman" w:cs="Times New Roman"/>
                      <w:bCs/>
                      <w:sz w:val="24"/>
                      <w:szCs w:val="24"/>
                      <w:lang w:eastAsia="ar-SA"/>
                    </w:rPr>
                    <w:t xml:space="preserve"> </w:t>
                  </w:r>
                  <w:r w:rsidR="00442B33" w:rsidRPr="003D4960">
                    <w:rPr>
                      <w:rFonts w:eastAsia="Calibri"/>
                    </w:rPr>
                    <w:t xml:space="preserve"> по экспедированию грузов железнодорожным транспортом</w:t>
                  </w:r>
                  <w:r w:rsidR="00442B33">
                    <w:rPr>
                      <w:rFonts w:ascii="Times New Roman" w:eastAsia="Times New Roman" w:hAnsi="Times New Roman" w:cs="Times New Roman"/>
                      <w:bCs/>
                      <w:sz w:val="24"/>
                      <w:szCs w:val="24"/>
                      <w:lang w:eastAsia="ar-SA"/>
                    </w:rPr>
                    <w:t xml:space="preserve"> </w:t>
                  </w:r>
                  <w:r w:rsidRPr="00206BD3">
                    <w:rPr>
                      <w:rFonts w:ascii="Times New Roman" w:eastAsia="Times New Roman" w:hAnsi="Times New Roman" w:cs="Times New Roman"/>
                      <w:sz w:val="24"/>
                      <w:szCs w:val="24"/>
                      <w:lang w:eastAsia="ar-SA"/>
                    </w:rPr>
                    <w:t xml:space="preserve">подтверждаемого справкой по форме </w:t>
                  </w:r>
                  <w:r w:rsidRPr="00206BD3">
                    <w:rPr>
                      <w:rFonts w:ascii="Times New Roman" w:eastAsia="Times New Roman" w:hAnsi="Times New Roman" w:cs="Times New Roman"/>
                      <w:color w:val="000000"/>
                      <w:sz w:val="24"/>
                      <w:szCs w:val="24"/>
                      <w:lang w:eastAsia="ar-SA"/>
                    </w:rPr>
                    <w:t>Приложения № 3:</w:t>
                  </w:r>
                </w:p>
                <w:p w:rsidR="00206BD3" w:rsidRPr="00206BD3" w:rsidRDefault="00442B33" w:rsidP="00545B4F">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3</w:t>
                  </w:r>
                  <w:r w:rsidR="00206BD3" w:rsidRPr="00206BD3">
                    <w:rPr>
                      <w:rFonts w:ascii="Times New Roman" w:eastAsia="Times New Roman" w:hAnsi="Times New Roman" w:cs="Times New Roman"/>
                      <w:sz w:val="24"/>
                      <w:szCs w:val="24"/>
                      <w:lang w:eastAsia="ar-SA"/>
                    </w:rPr>
                    <w:t xml:space="preserve"> лет и более – </w:t>
                  </w:r>
                  <w:r>
                    <w:rPr>
                      <w:rFonts w:ascii="Times New Roman" w:eastAsia="Times New Roman" w:hAnsi="Times New Roman" w:cs="Times New Roman"/>
                      <w:sz w:val="24"/>
                      <w:szCs w:val="24"/>
                      <w:lang w:eastAsia="ar-SA"/>
                    </w:rPr>
                    <w:t>45</w:t>
                  </w:r>
                  <w:r w:rsidR="00206BD3" w:rsidRPr="00206BD3">
                    <w:rPr>
                      <w:rFonts w:ascii="Times New Roman" w:eastAsia="Times New Roman" w:hAnsi="Times New Roman" w:cs="Times New Roman"/>
                      <w:sz w:val="24"/>
                      <w:szCs w:val="24"/>
                      <w:lang w:eastAsia="ar-SA"/>
                    </w:rPr>
                    <w:t xml:space="preserve"> баллов;</w:t>
                  </w:r>
                </w:p>
                <w:p w:rsidR="00206BD3" w:rsidRPr="00206BD3" w:rsidRDefault="00752C64" w:rsidP="00545B4F">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color w:val="000000"/>
                      <w:sz w:val="24"/>
                      <w:szCs w:val="24"/>
                      <w:u w:val="single"/>
                      <w:lang w:eastAsia="ar-SA"/>
                    </w:rPr>
                  </w:pPr>
                  <w:r>
                    <w:rPr>
                      <w:rFonts w:ascii="Times New Roman" w:eastAsia="Times New Roman" w:hAnsi="Times New Roman" w:cs="Times New Roman"/>
                      <w:sz w:val="24"/>
                      <w:szCs w:val="24"/>
                      <w:lang w:eastAsia="ar-SA"/>
                    </w:rPr>
                    <w:t xml:space="preserve">Менее </w:t>
                  </w:r>
                  <w:r w:rsidR="00442B33">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 лет – 0 баллов.</w:t>
                  </w:r>
                </w:p>
              </w:tc>
              <w:tc>
                <w:tcPr>
                  <w:tcW w:w="2411" w:type="dxa"/>
                  <w:tcBorders>
                    <w:left w:val="single" w:sz="4" w:space="0" w:color="auto"/>
                    <w:bottom w:val="single" w:sz="4" w:space="0" w:color="auto"/>
                  </w:tcBorders>
                </w:tcPr>
                <w:p w:rsidR="00206BD3" w:rsidRPr="00036ADF" w:rsidRDefault="00442B33" w:rsidP="00545B4F">
                  <w:pPr>
                    <w:framePr w:hSpace="180" w:wrap="around" w:vAnchor="text" w:hAnchor="margin" w:y="97"/>
                    <w:widowControl w:val="0"/>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w:t>
                  </w:r>
                </w:p>
              </w:tc>
            </w:tr>
            <w:tr w:rsidR="00206BD3" w:rsidRPr="00206BD3" w:rsidTr="00442B33">
              <w:trPr>
                <w:trHeight w:val="4890"/>
              </w:trPr>
              <w:tc>
                <w:tcPr>
                  <w:tcW w:w="2322" w:type="dxa"/>
                  <w:tcBorders>
                    <w:top w:val="single" w:sz="4" w:space="0" w:color="auto"/>
                    <w:bottom w:val="single" w:sz="4" w:space="0" w:color="auto"/>
                    <w:right w:val="single" w:sz="4" w:space="0" w:color="auto"/>
                  </w:tcBorders>
                </w:tcPr>
                <w:p w:rsidR="00206BD3" w:rsidRPr="00206BD3" w:rsidRDefault="00206BD3" w:rsidP="00545B4F">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Наличие филиалов, представительств и обособленных подразделений у участника конкурса</w:t>
                  </w:r>
                </w:p>
                <w:p w:rsidR="00206BD3" w:rsidRPr="00206BD3" w:rsidRDefault="00206BD3" w:rsidP="00545B4F">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С </w:t>
                  </w:r>
                  <w:r w:rsidR="00EA45E4">
                    <w:rPr>
                      <w:rFonts w:ascii="Times New Roman" w:eastAsia="Times New Roman" w:hAnsi="Times New Roman" w:cs="Times New Roman"/>
                      <w:sz w:val="24"/>
                      <w:szCs w:val="24"/>
                      <w:vertAlign w:val="superscript"/>
                      <w:lang w:eastAsia="ar-SA"/>
                    </w:rPr>
                    <w:t>2</w:t>
                  </w:r>
                  <w:proofErr w:type="spellStart"/>
                  <w:r w:rsidRPr="00206BD3">
                    <w:rPr>
                      <w:rFonts w:ascii="Times New Roman" w:eastAsia="Times New Roman" w:hAnsi="Times New Roman" w:cs="Times New Roman"/>
                      <w:sz w:val="24"/>
                      <w:szCs w:val="24"/>
                      <w:vertAlign w:val="subscript"/>
                      <w:lang w:val="en-US" w:eastAsia="ar-SA"/>
                    </w:rPr>
                    <w:t>i</w:t>
                  </w:r>
                  <w:proofErr w:type="spellEnd"/>
                </w:p>
              </w:tc>
              <w:tc>
                <w:tcPr>
                  <w:tcW w:w="3974" w:type="dxa"/>
                  <w:tcBorders>
                    <w:top w:val="single" w:sz="4" w:space="0" w:color="auto"/>
                    <w:left w:val="single" w:sz="4" w:space="0" w:color="auto"/>
                    <w:bottom w:val="single" w:sz="4" w:space="0" w:color="auto"/>
                    <w:right w:val="single" w:sz="4" w:space="0" w:color="auto"/>
                  </w:tcBorders>
                </w:tcPr>
                <w:p w:rsidR="00206BD3" w:rsidRPr="00EC1BB4" w:rsidRDefault="00206BD3" w:rsidP="00545B4F">
                  <w:pPr>
                    <w:framePr w:hSpace="180" w:wrap="around" w:vAnchor="text" w:hAnchor="margin" w:y="97"/>
                    <w:widowControl w:val="0"/>
                    <w:tabs>
                      <w:tab w:val="left" w:pos="1134"/>
                    </w:tabs>
                    <w:suppressAutoHyphens/>
                    <w:snapToGrid w:val="0"/>
                    <w:spacing w:after="0" w:line="240" w:lineRule="auto"/>
                    <w:ind w:right="40"/>
                    <w:jc w:val="both"/>
                    <w:rPr>
                      <w:rFonts w:ascii="Times New Roman" w:eastAsia="Times New Roman" w:hAnsi="Times New Roman" w:cs="Times New Roman"/>
                      <w:color w:val="000000"/>
                      <w:sz w:val="24"/>
                      <w:szCs w:val="24"/>
                      <w:lang w:eastAsia="ar-SA" w:bidi="ru-RU"/>
                    </w:rPr>
                  </w:pPr>
                  <w:r w:rsidRPr="00EC1BB4">
                    <w:rPr>
                      <w:rFonts w:ascii="Times New Roman" w:eastAsia="Times New Roman" w:hAnsi="Times New Roman" w:cs="Times New Roman"/>
                      <w:sz w:val="24"/>
                      <w:szCs w:val="24"/>
                      <w:lang w:eastAsia="ar-SA"/>
                    </w:rPr>
                    <w:t xml:space="preserve">Наличие филиалов, представительств и обособленных подразделений, подтверждаемое Выпиской из ЕГРЮЛ/уведомлением о постановке на учет обособленного подразделения в </w:t>
                  </w:r>
                  <w:r w:rsidRPr="00EC1BB4">
                    <w:rPr>
                      <w:rFonts w:ascii="Times New Roman" w:eastAsia="Times New Roman" w:hAnsi="Times New Roman" w:cs="Times New Roman"/>
                      <w:color w:val="000000"/>
                      <w:sz w:val="24"/>
                      <w:szCs w:val="24"/>
                      <w:lang w:eastAsia="ar-SA" w:bidi="ru-RU"/>
                    </w:rPr>
                    <w:t xml:space="preserve">регионах: </w:t>
                  </w:r>
                  <w:r w:rsidR="00442B33">
                    <w:rPr>
                      <w:rFonts w:ascii="Times New Roman" w:hAnsi="Times New Roman"/>
                      <w:sz w:val="24"/>
                      <w:szCs w:val="24"/>
                    </w:rPr>
                    <w:t xml:space="preserve"> Башкортостан, Татарстан, Марий Эл, края: </w:t>
                  </w:r>
                  <w:proofErr w:type="gramStart"/>
                  <w:r w:rsidR="00442B33">
                    <w:rPr>
                      <w:rFonts w:ascii="Times New Roman" w:hAnsi="Times New Roman"/>
                      <w:sz w:val="24"/>
                      <w:szCs w:val="24"/>
                    </w:rPr>
                    <w:t>Пермский</w:t>
                  </w:r>
                  <w:proofErr w:type="gramEnd"/>
                  <w:r w:rsidR="00442B33">
                    <w:rPr>
                      <w:rFonts w:ascii="Times New Roman" w:hAnsi="Times New Roman"/>
                      <w:sz w:val="24"/>
                      <w:szCs w:val="24"/>
                    </w:rPr>
                    <w:t xml:space="preserve">, Красноярский, области: </w:t>
                  </w:r>
                  <w:proofErr w:type="gramStart"/>
                  <w:r w:rsidR="00442B33">
                    <w:rPr>
                      <w:rFonts w:ascii="Times New Roman" w:hAnsi="Times New Roman"/>
                      <w:sz w:val="24"/>
                      <w:szCs w:val="24"/>
                    </w:rPr>
                    <w:t>Московская, Ленинградская, Владимирская, Волгоградская, Ивановская, Кировская, Нижегородская, Свердловская, Смоленская, Ярославская, Омская, Костромская, Саранская, Тверская;</w:t>
                  </w:r>
                  <w:r w:rsidR="00442B33">
                    <w:rPr>
                      <w:rFonts w:ascii="Times New Roman" w:hAnsi="Times New Roman"/>
                      <w:sz w:val="24"/>
                      <w:szCs w:val="24"/>
                    </w:rPr>
                    <w:br/>
                  </w:r>
                  <w:r w:rsidR="00442B33" w:rsidRPr="00EC1BB4">
                    <w:rPr>
                      <w:rFonts w:ascii="Times New Roman" w:eastAsia="Times New Roman" w:hAnsi="Times New Roman" w:cs="Times New Roman"/>
                      <w:sz w:val="24"/>
                      <w:szCs w:val="24"/>
                      <w:lang w:eastAsia="ar-SA"/>
                    </w:rPr>
                    <w:t xml:space="preserve"> </w:t>
                  </w:r>
                  <w:r w:rsidRPr="00EC1BB4">
                    <w:rPr>
                      <w:rFonts w:ascii="Times New Roman" w:eastAsia="Times New Roman" w:hAnsi="Times New Roman" w:cs="Times New Roman"/>
                      <w:sz w:val="24"/>
                      <w:szCs w:val="24"/>
                      <w:lang w:eastAsia="ar-SA"/>
                    </w:rPr>
                    <w:t xml:space="preserve">– </w:t>
                  </w:r>
                  <w:r w:rsidR="000C79E5">
                    <w:rPr>
                      <w:rFonts w:ascii="Times New Roman" w:eastAsia="Times New Roman" w:hAnsi="Times New Roman" w:cs="Times New Roman"/>
                      <w:sz w:val="24"/>
                      <w:szCs w:val="24"/>
                      <w:lang w:eastAsia="ar-SA"/>
                    </w:rPr>
                    <w:t xml:space="preserve">45 </w:t>
                  </w:r>
                  <w:r w:rsidRPr="00EC1BB4">
                    <w:rPr>
                      <w:rFonts w:ascii="Times New Roman" w:eastAsia="Times New Roman" w:hAnsi="Times New Roman" w:cs="Times New Roman"/>
                      <w:sz w:val="24"/>
                      <w:szCs w:val="24"/>
                      <w:lang w:eastAsia="ar-SA"/>
                    </w:rPr>
                    <w:t>баллов</w:t>
                  </w:r>
                  <w:proofErr w:type="gramEnd"/>
                </w:p>
                <w:p w:rsidR="00442B33" w:rsidRPr="00206BD3" w:rsidRDefault="00206BD3" w:rsidP="00545B4F">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EC1BB4">
                    <w:rPr>
                      <w:rFonts w:ascii="Times New Roman" w:eastAsia="Times New Roman" w:hAnsi="Times New Roman" w:cs="Times New Roman"/>
                      <w:sz w:val="24"/>
                      <w:szCs w:val="24"/>
                      <w:lang w:eastAsia="ar-SA"/>
                    </w:rPr>
                    <w:t>Отсутствие – 0 баллов</w:t>
                  </w:r>
                </w:p>
              </w:tc>
              <w:tc>
                <w:tcPr>
                  <w:tcW w:w="2411" w:type="dxa"/>
                  <w:tcBorders>
                    <w:top w:val="single" w:sz="4" w:space="0" w:color="auto"/>
                    <w:left w:val="single" w:sz="4" w:space="0" w:color="auto"/>
                    <w:bottom w:val="single" w:sz="4" w:space="0" w:color="auto"/>
                  </w:tcBorders>
                </w:tcPr>
                <w:p w:rsidR="00206BD3" w:rsidRPr="00036ADF" w:rsidRDefault="00442B33" w:rsidP="00545B4F">
                  <w:pPr>
                    <w:framePr w:hSpace="180" w:wrap="around" w:vAnchor="text" w:hAnchor="margin" w:y="97"/>
                    <w:widowControl w:val="0"/>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w:t>
                  </w:r>
                </w:p>
              </w:tc>
            </w:tr>
            <w:tr w:rsidR="00442B33" w:rsidRPr="00206BD3" w:rsidTr="00206BD3">
              <w:trPr>
                <w:trHeight w:val="339"/>
              </w:trPr>
              <w:tc>
                <w:tcPr>
                  <w:tcW w:w="2322" w:type="dxa"/>
                  <w:tcBorders>
                    <w:top w:val="single" w:sz="4" w:space="0" w:color="auto"/>
                    <w:bottom w:val="single" w:sz="4" w:space="0" w:color="auto"/>
                    <w:right w:val="single" w:sz="4" w:space="0" w:color="auto"/>
                  </w:tcBorders>
                </w:tcPr>
                <w:p w:rsidR="00442B33" w:rsidRPr="00442B33" w:rsidRDefault="00442B33" w:rsidP="00545B4F">
                  <w:pPr>
                    <w:framePr w:hSpace="180" w:wrap="around" w:vAnchor="text" w:hAnchor="margin" w:y="97"/>
                    <w:widowControl w:val="0"/>
                    <w:tabs>
                      <w:tab w:val="center" w:pos="4677"/>
                      <w:tab w:val="right" w:pos="9355"/>
                    </w:tabs>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442B33">
                    <w:rPr>
                      <w:rFonts w:ascii="Times New Roman" w:eastAsia="Times New Roman" w:hAnsi="Times New Roman" w:cs="Times New Roman"/>
                      <w:lang w:eastAsia="ar-SA"/>
                    </w:rPr>
                    <w:t>Наличие сертифицированной системы менеджмента качества</w:t>
                  </w:r>
                </w:p>
                <w:p w:rsidR="00442B33" w:rsidRPr="00206BD3" w:rsidRDefault="00442B33" w:rsidP="00545B4F">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442B33">
                    <w:rPr>
                      <w:rFonts w:ascii="Times New Roman" w:eastAsia="Times New Roman" w:hAnsi="Times New Roman" w:cs="Times New Roman"/>
                      <w:lang w:eastAsia="ar-SA"/>
                    </w:rPr>
                    <w:t>С</w:t>
                  </w:r>
                  <w:r w:rsidRPr="00442B33">
                    <w:rPr>
                      <w:rFonts w:ascii="Times New Roman" w:eastAsia="Times New Roman" w:hAnsi="Times New Roman" w:cs="Times New Roman"/>
                      <w:vertAlign w:val="superscript"/>
                      <w:lang w:eastAsia="ar-SA"/>
                    </w:rPr>
                    <w:t>3</w:t>
                  </w:r>
                  <w:proofErr w:type="spellStart"/>
                  <w:r w:rsidRPr="00442B33">
                    <w:rPr>
                      <w:rFonts w:ascii="Times New Roman" w:eastAsia="Times New Roman" w:hAnsi="Times New Roman" w:cs="Times New Roman"/>
                      <w:vertAlign w:val="subscript"/>
                      <w:lang w:val="en-US" w:eastAsia="ar-SA"/>
                    </w:rPr>
                    <w:t>i</w:t>
                  </w:r>
                  <w:proofErr w:type="spellEnd"/>
                </w:p>
              </w:tc>
              <w:tc>
                <w:tcPr>
                  <w:tcW w:w="3974" w:type="dxa"/>
                  <w:tcBorders>
                    <w:top w:val="single" w:sz="4" w:space="0" w:color="auto"/>
                    <w:left w:val="single" w:sz="4" w:space="0" w:color="auto"/>
                    <w:bottom w:val="single" w:sz="4" w:space="0" w:color="auto"/>
                    <w:right w:val="single" w:sz="4" w:space="0" w:color="auto"/>
                  </w:tcBorders>
                </w:tcPr>
                <w:p w:rsidR="00442B33" w:rsidRPr="00442B33" w:rsidRDefault="00442B33" w:rsidP="00545B4F">
                  <w:pPr>
                    <w:framePr w:hSpace="180" w:wrap="around" w:vAnchor="text" w:hAnchor="margin" w:y="97"/>
                    <w:widowControl w:val="0"/>
                    <w:suppressAutoHyphens/>
                    <w:snapToGrid w:val="0"/>
                    <w:spacing w:after="0" w:line="240" w:lineRule="auto"/>
                    <w:rPr>
                      <w:rFonts w:ascii="Times New Roman" w:eastAsia="Times New Roman" w:hAnsi="Times New Roman" w:cs="Times New Roman"/>
                      <w:lang w:eastAsia="ar-SA"/>
                    </w:rPr>
                  </w:pPr>
                  <w:r w:rsidRPr="00442B33">
                    <w:rPr>
                      <w:rFonts w:ascii="Times New Roman" w:eastAsia="Times New Roman" w:hAnsi="Times New Roman" w:cs="Times New Roman"/>
                      <w:lang w:eastAsia="ar-SA"/>
                    </w:rPr>
                    <w:t>Наличие сертифицированной системы менеджмента качества, подтверждаемое сертификатом:</w:t>
                  </w:r>
                </w:p>
                <w:p w:rsidR="00442B33" w:rsidRPr="00442B33" w:rsidRDefault="00442B33" w:rsidP="00545B4F">
                  <w:pPr>
                    <w:framePr w:hSpace="180" w:wrap="around" w:vAnchor="text" w:hAnchor="margin" w:y="97"/>
                    <w:widowControl w:val="0"/>
                    <w:suppressAutoHyphens/>
                    <w:snapToGrid w:val="0"/>
                    <w:spacing w:after="0" w:line="240" w:lineRule="auto"/>
                    <w:ind w:firstLine="567"/>
                    <w:rPr>
                      <w:rFonts w:ascii="Times New Roman" w:eastAsia="Times New Roman" w:hAnsi="Times New Roman" w:cs="Times New Roman"/>
                      <w:lang w:eastAsia="ar-SA"/>
                    </w:rPr>
                  </w:pPr>
                </w:p>
                <w:p w:rsidR="00442B33" w:rsidRPr="00442B33" w:rsidRDefault="00442B33" w:rsidP="00545B4F">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r w:rsidRPr="00442B33">
                    <w:rPr>
                      <w:rFonts w:ascii="Times New Roman" w:eastAsia="Times New Roman" w:hAnsi="Times New Roman" w:cs="Times New Roman"/>
                      <w:lang w:eastAsia="ar-SA"/>
                    </w:rPr>
                    <w:t xml:space="preserve">Наличие сертификата – </w:t>
                  </w:r>
                  <w:r>
                    <w:rPr>
                      <w:rFonts w:ascii="Times New Roman" w:eastAsia="Times New Roman" w:hAnsi="Times New Roman" w:cs="Times New Roman"/>
                      <w:lang w:eastAsia="ar-SA"/>
                    </w:rPr>
                    <w:t>10</w:t>
                  </w:r>
                  <w:r w:rsidRPr="00442B33">
                    <w:rPr>
                      <w:rFonts w:ascii="Times New Roman" w:eastAsia="Times New Roman" w:hAnsi="Times New Roman" w:cs="Times New Roman"/>
                      <w:lang w:eastAsia="ar-SA"/>
                    </w:rPr>
                    <w:t xml:space="preserve"> баллов</w:t>
                  </w:r>
                </w:p>
                <w:p w:rsidR="00442B33" w:rsidRPr="00442B33" w:rsidRDefault="00442B33" w:rsidP="00545B4F">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r w:rsidRPr="00442B33">
                    <w:rPr>
                      <w:rFonts w:ascii="Times New Roman" w:eastAsia="Times New Roman" w:hAnsi="Times New Roman" w:cs="Times New Roman"/>
                      <w:lang w:eastAsia="ar-SA"/>
                    </w:rPr>
                    <w:t>Отсутствие – 0 баллов</w:t>
                  </w:r>
                </w:p>
                <w:p w:rsidR="00442B33" w:rsidRPr="00EC1BB4" w:rsidRDefault="00442B33" w:rsidP="00545B4F">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2411" w:type="dxa"/>
                  <w:tcBorders>
                    <w:top w:val="single" w:sz="4" w:space="0" w:color="auto"/>
                    <w:left w:val="single" w:sz="4" w:space="0" w:color="auto"/>
                    <w:bottom w:val="single" w:sz="4" w:space="0" w:color="auto"/>
                  </w:tcBorders>
                </w:tcPr>
                <w:p w:rsidR="00442B33" w:rsidRPr="00036ADF" w:rsidRDefault="000C79E5" w:rsidP="00545B4F">
                  <w:pPr>
                    <w:framePr w:hSpace="180" w:wrap="around" w:vAnchor="text" w:hAnchor="margin" w:y="97"/>
                    <w:widowControl w:val="0"/>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206BD3" w:rsidRPr="00206BD3" w:rsidTr="00206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2"/>
              </w:trPr>
              <w:tc>
                <w:tcPr>
                  <w:tcW w:w="2322" w:type="dxa"/>
                </w:tcPr>
                <w:p w:rsidR="00206BD3" w:rsidRPr="00206BD3" w:rsidRDefault="00206BD3" w:rsidP="00545B4F">
                  <w:pPr>
                    <w:framePr w:hSpace="180" w:wrap="around" w:vAnchor="text" w:hAnchor="margin" w:y="97"/>
                    <w:widowControl w:val="0"/>
                    <w:suppressAutoHyphens/>
                    <w:snapToGrid w:val="0"/>
                    <w:spacing w:after="0" w:line="240" w:lineRule="auto"/>
                    <w:ind w:right="124"/>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Сумма максимальных значений всех показателей:</w:t>
                  </w:r>
                </w:p>
              </w:tc>
              <w:tc>
                <w:tcPr>
                  <w:tcW w:w="3974" w:type="dxa"/>
                </w:tcPr>
                <w:p w:rsidR="00206BD3" w:rsidRPr="00206BD3" w:rsidRDefault="00206BD3" w:rsidP="00545B4F">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2411" w:type="dxa"/>
                </w:tcPr>
                <w:p w:rsidR="00206BD3" w:rsidRPr="00206BD3" w:rsidRDefault="00206BD3" w:rsidP="00545B4F">
                  <w:pPr>
                    <w:framePr w:hSpace="180" w:wrap="around" w:vAnchor="text" w:hAnchor="margin" w:y="97"/>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100</w:t>
                  </w:r>
                </w:p>
              </w:tc>
            </w:tr>
          </w:tbl>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position w:val="-12"/>
                <w:sz w:val="24"/>
                <w:szCs w:val="24"/>
                <w:lang w:eastAsia="ar-SA"/>
              </w:rPr>
            </w:pP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position w:val="-12"/>
                <w:sz w:val="24"/>
                <w:szCs w:val="24"/>
                <w:lang w:eastAsia="ar-SA"/>
              </w:rPr>
            </w:pP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position w:val="-12"/>
                <w:sz w:val="24"/>
                <w:szCs w:val="24"/>
                <w:lang w:eastAsia="ar-SA"/>
              </w:rPr>
            </w:pPr>
            <w:r w:rsidRPr="00206BD3">
              <w:rPr>
                <w:rFonts w:ascii="Times New Roman" w:eastAsia="Times New Roman" w:hAnsi="Times New Roman" w:cs="Times New Roman"/>
                <w:position w:val="-12"/>
                <w:sz w:val="24"/>
                <w:szCs w:val="24"/>
                <w:lang w:eastAsia="ar-SA"/>
              </w:rPr>
              <w:t>Рейтинг, присуждаемый заявке по критерию «квалификация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 определяется по формуле с учетом показателя критерия:</w:t>
            </w:r>
          </w:p>
          <w:p w:rsidR="00206BD3" w:rsidRPr="00206BD3" w:rsidRDefault="00206BD3" w:rsidP="00533E9B">
            <w:pPr>
              <w:widowControl w:val="0"/>
              <w:suppressAutoHyphens/>
              <w:snapToGrid w:val="0"/>
              <w:spacing w:after="0" w:line="240" w:lineRule="auto"/>
              <w:ind w:firstLine="720"/>
              <w:jc w:val="center"/>
              <w:rPr>
                <w:rFonts w:ascii="Times New Roman" w:eastAsia="Times New Roman" w:hAnsi="Times New Roman" w:cs="Times New Roman"/>
                <w:sz w:val="24"/>
                <w:szCs w:val="24"/>
                <w:lang w:eastAsia="ar-SA"/>
              </w:rPr>
            </w:pPr>
            <w:proofErr w:type="spellStart"/>
            <w:r w:rsidRPr="00206BD3">
              <w:rPr>
                <w:rFonts w:ascii="Times New Roman" w:eastAsia="Times New Roman" w:hAnsi="Times New Roman" w:cs="Times New Roman"/>
                <w:b/>
                <w:sz w:val="24"/>
                <w:szCs w:val="24"/>
                <w:lang w:eastAsia="ar-SA"/>
              </w:rPr>
              <w:t>Rс</w:t>
            </w:r>
            <w:r w:rsidRPr="00206BD3">
              <w:rPr>
                <w:rFonts w:ascii="Times New Roman" w:eastAsia="Times New Roman" w:hAnsi="Times New Roman" w:cs="Times New Roman"/>
                <w:b/>
                <w:sz w:val="24"/>
                <w:szCs w:val="24"/>
                <w:vertAlign w:val="subscript"/>
                <w:lang w:val="en-US" w:eastAsia="ar-SA"/>
              </w:rPr>
              <w:t>i</w:t>
            </w:r>
            <w:proofErr w:type="spellEnd"/>
            <w:proofErr w:type="gramStart"/>
            <w:r w:rsidRPr="00206BD3">
              <w:rPr>
                <w:rFonts w:ascii="Times New Roman" w:eastAsia="Times New Roman" w:hAnsi="Times New Roman" w:cs="Times New Roman"/>
                <w:b/>
                <w:sz w:val="24"/>
                <w:szCs w:val="24"/>
                <w:vertAlign w:val="subscript"/>
                <w:lang w:eastAsia="ar-SA"/>
              </w:rPr>
              <w:t xml:space="preserve"> </w:t>
            </w:r>
            <w:r w:rsidRPr="00206BD3">
              <w:rPr>
                <w:rFonts w:ascii="Times New Roman" w:eastAsia="Times New Roman" w:hAnsi="Times New Roman" w:cs="Times New Roman"/>
                <w:b/>
                <w:sz w:val="24"/>
                <w:szCs w:val="24"/>
                <w:lang w:eastAsia="ar-SA"/>
              </w:rPr>
              <w:t>=</w:t>
            </w:r>
            <w:r w:rsidRPr="00206BD3">
              <w:rPr>
                <w:rFonts w:ascii="Times New Roman" w:eastAsia="Times New Roman" w:hAnsi="Times New Roman" w:cs="Times New Roman"/>
                <w:sz w:val="24"/>
                <w:szCs w:val="24"/>
                <w:lang w:eastAsia="ar-SA"/>
              </w:rPr>
              <w:t xml:space="preserve"> С</w:t>
            </w:r>
            <w:proofErr w:type="gramEnd"/>
            <w:r w:rsidRPr="00206BD3">
              <w:rPr>
                <w:rFonts w:ascii="Times New Roman" w:eastAsia="Times New Roman" w:hAnsi="Times New Roman" w:cs="Times New Roman"/>
                <w:sz w:val="24"/>
                <w:szCs w:val="24"/>
                <w:lang w:eastAsia="ar-SA"/>
              </w:rPr>
              <w:t xml:space="preserve"> </w:t>
            </w:r>
            <w:r w:rsidRPr="00206BD3">
              <w:rPr>
                <w:rFonts w:ascii="Times New Roman" w:eastAsia="Times New Roman" w:hAnsi="Times New Roman" w:cs="Times New Roman"/>
                <w:sz w:val="24"/>
                <w:szCs w:val="24"/>
                <w:vertAlign w:val="superscript"/>
                <w:lang w:eastAsia="ar-SA"/>
              </w:rPr>
              <w:t>1</w:t>
            </w:r>
            <w:proofErr w:type="spellStart"/>
            <w:r w:rsidRPr="00206BD3">
              <w:rPr>
                <w:rFonts w:ascii="Times New Roman" w:eastAsia="Times New Roman" w:hAnsi="Times New Roman" w:cs="Times New Roman"/>
                <w:sz w:val="24"/>
                <w:szCs w:val="24"/>
                <w:vertAlign w:val="subscript"/>
                <w:lang w:val="en-US" w:eastAsia="ar-SA"/>
              </w:rPr>
              <w:t>i</w:t>
            </w:r>
            <w:proofErr w:type="spellEnd"/>
            <w:r w:rsidRPr="00206BD3">
              <w:rPr>
                <w:rFonts w:ascii="Times New Roman" w:eastAsia="Times New Roman" w:hAnsi="Times New Roman" w:cs="Times New Roman"/>
                <w:sz w:val="24"/>
                <w:szCs w:val="24"/>
                <w:lang w:eastAsia="ar-SA"/>
              </w:rPr>
              <w:t xml:space="preserve"> + С </w:t>
            </w:r>
            <w:r w:rsidRPr="00206BD3">
              <w:rPr>
                <w:rFonts w:ascii="Times New Roman" w:eastAsia="Times New Roman" w:hAnsi="Times New Roman" w:cs="Times New Roman"/>
                <w:sz w:val="24"/>
                <w:szCs w:val="24"/>
                <w:vertAlign w:val="superscript"/>
                <w:lang w:eastAsia="ar-SA"/>
              </w:rPr>
              <w:t>2</w:t>
            </w:r>
            <w:proofErr w:type="spellStart"/>
            <w:r w:rsidRPr="00206BD3">
              <w:rPr>
                <w:rFonts w:ascii="Times New Roman" w:eastAsia="Times New Roman" w:hAnsi="Times New Roman" w:cs="Times New Roman"/>
                <w:sz w:val="24"/>
                <w:szCs w:val="24"/>
                <w:vertAlign w:val="subscript"/>
                <w:lang w:val="en-US" w:eastAsia="ar-SA"/>
              </w:rPr>
              <w:t>i</w:t>
            </w:r>
            <w:proofErr w:type="spellEnd"/>
            <w:r w:rsidR="000C79E5" w:rsidRPr="00206BD3">
              <w:rPr>
                <w:rFonts w:ascii="Times New Roman" w:eastAsia="Times New Roman" w:hAnsi="Times New Roman" w:cs="Times New Roman"/>
                <w:sz w:val="24"/>
                <w:szCs w:val="24"/>
                <w:lang w:eastAsia="ar-SA"/>
              </w:rPr>
              <w:t xml:space="preserve">+ С </w:t>
            </w:r>
            <w:r w:rsidR="000C79E5">
              <w:rPr>
                <w:rFonts w:ascii="Times New Roman" w:eastAsia="Times New Roman" w:hAnsi="Times New Roman" w:cs="Times New Roman"/>
                <w:sz w:val="24"/>
                <w:szCs w:val="24"/>
                <w:vertAlign w:val="superscript"/>
                <w:lang w:eastAsia="ar-SA"/>
              </w:rPr>
              <w:t>3</w:t>
            </w:r>
            <w:proofErr w:type="spellStart"/>
            <w:r w:rsidR="000C79E5" w:rsidRPr="00206BD3">
              <w:rPr>
                <w:rFonts w:ascii="Times New Roman" w:eastAsia="Times New Roman" w:hAnsi="Times New Roman" w:cs="Times New Roman"/>
                <w:sz w:val="24"/>
                <w:szCs w:val="24"/>
                <w:vertAlign w:val="subscript"/>
                <w:lang w:val="en-US" w:eastAsia="ar-SA"/>
              </w:rPr>
              <w:t>i</w:t>
            </w:r>
            <w:proofErr w:type="spellEnd"/>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206BD3">
              <w:rPr>
                <w:rFonts w:ascii="Times New Roman" w:eastAsia="Times New Roman" w:hAnsi="Times New Roman" w:cs="Times New Roman"/>
                <w:b/>
                <w:sz w:val="24"/>
                <w:szCs w:val="24"/>
                <w:lang w:eastAsia="ar-SA"/>
              </w:rPr>
              <w:t>R</w:t>
            </w:r>
            <w:proofErr w:type="gramStart"/>
            <w:r w:rsidRPr="00206BD3">
              <w:rPr>
                <w:rFonts w:ascii="Times New Roman" w:eastAsia="Times New Roman" w:hAnsi="Times New Roman" w:cs="Times New Roman"/>
                <w:b/>
                <w:sz w:val="24"/>
                <w:szCs w:val="24"/>
                <w:lang w:eastAsia="ar-SA"/>
              </w:rPr>
              <w:t>с</w:t>
            </w:r>
            <w:proofErr w:type="gramEnd"/>
            <w:r w:rsidRPr="00206BD3">
              <w:rPr>
                <w:rFonts w:ascii="Times New Roman" w:eastAsia="Times New Roman" w:hAnsi="Times New Roman" w:cs="Times New Roman"/>
                <w:b/>
                <w:sz w:val="24"/>
                <w:szCs w:val="24"/>
                <w:vertAlign w:val="subscript"/>
                <w:lang w:val="en-US" w:eastAsia="ar-SA"/>
              </w:rPr>
              <w:t>i</w:t>
            </w:r>
            <w:proofErr w:type="spellEnd"/>
            <w:r w:rsidRPr="00206BD3">
              <w:rPr>
                <w:rFonts w:ascii="Times New Roman" w:eastAsia="Times New Roman" w:hAnsi="Times New Roman" w:cs="Times New Roman"/>
                <w:sz w:val="24"/>
                <w:szCs w:val="24"/>
                <w:lang w:eastAsia="ar-SA"/>
              </w:rPr>
              <w:t xml:space="preserve"> – рейтинг, присуждаемый i-й заявке по указанному критерию (сумма значений всех показателей не должна превышать 100 баллов); </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С </w:t>
            </w:r>
            <w:r w:rsidRPr="00206BD3">
              <w:rPr>
                <w:rFonts w:ascii="Times New Roman" w:eastAsia="Times New Roman" w:hAnsi="Times New Roman" w:cs="Times New Roman"/>
                <w:sz w:val="24"/>
                <w:szCs w:val="24"/>
                <w:vertAlign w:val="superscript"/>
                <w:lang w:eastAsia="ar-SA"/>
              </w:rPr>
              <w:t>1</w:t>
            </w:r>
            <w:proofErr w:type="spellStart"/>
            <w:r w:rsidRPr="00206BD3">
              <w:rPr>
                <w:rFonts w:ascii="Times New Roman" w:eastAsia="Times New Roman" w:hAnsi="Times New Roman" w:cs="Times New Roman"/>
                <w:sz w:val="24"/>
                <w:szCs w:val="24"/>
                <w:vertAlign w:val="subscript"/>
                <w:lang w:val="en-US" w:eastAsia="ar-SA"/>
              </w:rPr>
              <w:t>i</w:t>
            </w:r>
            <w:proofErr w:type="spellEnd"/>
            <w:r w:rsidRPr="00206BD3">
              <w:rPr>
                <w:rFonts w:ascii="Times New Roman" w:eastAsia="Times New Roman" w:hAnsi="Times New Roman" w:cs="Times New Roman"/>
                <w:sz w:val="24"/>
                <w:szCs w:val="24"/>
                <w:vertAlign w:val="subscript"/>
                <w:lang w:eastAsia="ar-SA"/>
              </w:rPr>
              <w:t xml:space="preserve">, </w:t>
            </w:r>
            <w:r w:rsidRPr="00206BD3">
              <w:rPr>
                <w:rFonts w:ascii="Times New Roman" w:eastAsia="Times New Roman" w:hAnsi="Times New Roman" w:cs="Times New Roman"/>
                <w:sz w:val="24"/>
                <w:szCs w:val="24"/>
                <w:lang w:eastAsia="ar-SA"/>
              </w:rPr>
              <w:t>С</w:t>
            </w:r>
            <w:r w:rsidRPr="00206BD3">
              <w:rPr>
                <w:rFonts w:ascii="Times New Roman" w:eastAsia="Times New Roman" w:hAnsi="Times New Roman" w:cs="Times New Roman"/>
                <w:sz w:val="24"/>
                <w:szCs w:val="24"/>
                <w:vertAlign w:val="superscript"/>
                <w:lang w:eastAsia="ar-SA"/>
              </w:rPr>
              <w:t>2</w:t>
            </w:r>
            <w:proofErr w:type="spellStart"/>
            <w:r w:rsidRPr="00206BD3">
              <w:rPr>
                <w:rFonts w:ascii="Times New Roman" w:eastAsia="Times New Roman" w:hAnsi="Times New Roman" w:cs="Times New Roman"/>
                <w:sz w:val="24"/>
                <w:szCs w:val="24"/>
                <w:vertAlign w:val="subscript"/>
                <w:lang w:val="en-US" w:eastAsia="ar-SA"/>
              </w:rPr>
              <w:t>i</w:t>
            </w:r>
            <w:proofErr w:type="spellEnd"/>
            <w:r w:rsidRPr="00206BD3">
              <w:rPr>
                <w:rFonts w:ascii="Times New Roman" w:eastAsia="Times New Roman" w:hAnsi="Times New Roman" w:cs="Times New Roman"/>
                <w:sz w:val="24"/>
                <w:szCs w:val="24"/>
                <w:vertAlign w:val="subscript"/>
                <w:lang w:eastAsia="ar-SA"/>
              </w:rPr>
              <w:t>,</w:t>
            </w:r>
            <w:r w:rsidR="000C79E5">
              <w:rPr>
                <w:rFonts w:ascii="Times New Roman" w:eastAsia="Times New Roman" w:hAnsi="Times New Roman" w:cs="Times New Roman"/>
                <w:sz w:val="24"/>
                <w:szCs w:val="24"/>
                <w:lang w:eastAsia="ar-SA"/>
              </w:rPr>
              <w:t xml:space="preserve">, </w:t>
            </w:r>
            <w:r w:rsidR="000C79E5" w:rsidRPr="00206BD3">
              <w:rPr>
                <w:rFonts w:ascii="Times New Roman" w:eastAsia="Times New Roman" w:hAnsi="Times New Roman" w:cs="Times New Roman"/>
                <w:sz w:val="24"/>
                <w:szCs w:val="24"/>
                <w:lang w:eastAsia="ar-SA"/>
              </w:rPr>
              <w:t xml:space="preserve">С </w:t>
            </w:r>
            <w:r w:rsidR="000C79E5">
              <w:rPr>
                <w:rFonts w:ascii="Times New Roman" w:eastAsia="Times New Roman" w:hAnsi="Times New Roman" w:cs="Times New Roman"/>
                <w:sz w:val="24"/>
                <w:szCs w:val="24"/>
                <w:vertAlign w:val="superscript"/>
                <w:lang w:eastAsia="ar-SA"/>
              </w:rPr>
              <w:t>3</w:t>
            </w:r>
            <w:proofErr w:type="spellStart"/>
            <w:r w:rsidR="000C79E5" w:rsidRPr="00206BD3">
              <w:rPr>
                <w:rFonts w:ascii="Times New Roman" w:eastAsia="Times New Roman" w:hAnsi="Times New Roman" w:cs="Times New Roman"/>
                <w:sz w:val="24"/>
                <w:szCs w:val="24"/>
                <w:vertAlign w:val="subscript"/>
                <w:lang w:val="en-US" w:eastAsia="ar-SA"/>
              </w:rPr>
              <w:t>i</w:t>
            </w:r>
            <w:proofErr w:type="spellEnd"/>
            <w:r w:rsidR="000C79E5" w:rsidRPr="00206BD3">
              <w:rPr>
                <w:rFonts w:ascii="Times New Roman" w:eastAsia="Times New Roman" w:hAnsi="Times New Roman" w:cs="Times New Roman"/>
                <w:sz w:val="24"/>
                <w:szCs w:val="24"/>
                <w:lang w:eastAsia="ar-SA"/>
              </w:rPr>
              <w:t xml:space="preserve"> </w:t>
            </w:r>
            <w:r w:rsidRPr="00206BD3">
              <w:rPr>
                <w:rFonts w:ascii="Times New Roman" w:eastAsia="Times New Roman" w:hAnsi="Times New Roman" w:cs="Times New Roman"/>
                <w:sz w:val="24"/>
                <w:szCs w:val="24"/>
                <w:lang w:eastAsia="ar-SA"/>
              </w:rPr>
              <w:t>– значения в баллах, присуждаемые комиссией i-й заявке на участие в конкурсе по установленным показателям.</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Итоговое значение оценки заявки.</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Cs/>
                <w:sz w:val="24"/>
                <w:szCs w:val="24"/>
                <w:lang w:eastAsia="ar-SA"/>
              </w:rPr>
              <w:t>Итоговое</w:t>
            </w:r>
            <w:r w:rsidRPr="00206BD3">
              <w:rPr>
                <w:rFonts w:ascii="Times New Roman" w:eastAsia="Times New Roman" w:hAnsi="Times New Roman" w:cs="Times New Roman"/>
                <w:sz w:val="24"/>
                <w:szCs w:val="24"/>
                <w:lang w:eastAsia="ar-SA"/>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206BD3" w:rsidRPr="00206BD3" w:rsidRDefault="00206BD3" w:rsidP="00206BD3">
            <w:pPr>
              <w:widowControl w:val="0"/>
              <w:suppressAutoHyphens/>
              <w:snapToGrid w:val="0"/>
              <w:spacing w:after="0" w:line="240" w:lineRule="auto"/>
              <w:ind w:left="360" w:firstLine="720"/>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val="en-US" w:eastAsia="ar-SA"/>
              </w:rPr>
              <w:t>K</w:t>
            </w:r>
            <w:r w:rsidRPr="00206BD3">
              <w:rPr>
                <w:rFonts w:ascii="Times New Roman" w:eastAsia="Times New Roman" w:hAnsi="Times New Roman" w:cs="Times New Roman"/>
                <w:b/>
                <w:sz w:val="24"/>
                <w:szCs w:val="24"/>
                <w:vertAlign w:val="subscript"/>
                <w:lang w:val="en-US" w:eastAsia="ar-SA"/>
              </w:rPr>
              <w:t>i</w:t>
            </w:r>
            <w:r w:rsidRPr="00206BD3">
              <w:rPr>
                <w:rFonts w:ascii="Times New Roman" w:eastAsia="Times New Roman" w:hAnsi="Times New Roman" w:cs="Times New Roman"/>
                <w:b/>
                <w:sz w:val="24"/>
                <w:szCs w:val="24"/>
                <w:vertAlign w:val="subscript"/>
                <w:lang w:eastAsia="ar-SA"/>
              </w:rPr>
              <w:t xml:space="preserve"> </w:t>
            </w:r>
            <w:r w:rsidRPr="00206BD3">
              <w:rPr>
                <w:rFonts w:ascii="Times New Roman" w:eastAsia="Times New Roman" w:hAnsi="Times New Roman" w:cs="Times New Roman"/>
                <w:b/>
                <w:sz w:val="24"/>
                <w:szCs w:val="24"/>
                <w:lang w:eastAsia="ar-SA"/>
              </w:rPr>
              <w:t>= 0,</w:t>
            </w:r>
            <w:r w:rsidR="00533E9B">
              <w:rPr>
                <w:rFonts w:ascii="Times New Roman" w:eastAsia="Times New Roman" w:hAnsi="Times New Roman" w:cs="Times New Roman"/>
                <w:b/>
                <w:sz w:val="24"/>
                <w:szCs w:val="24"/>
                <w:lang w:eastAsia="ar-SA"/>
              </w:rPr>
              <w:t>5</w:t>
            </w: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b/>
                <w:sz w:val="24"/>
                <w:szCs w:val="24"/>
                <w:lang w:eastAsia="ar-SA"/>
              </w:rPr>
              <w:t xml:space="preserve"> х </w:t>
            </w:r>
            <w:r w:rsidRPr="00206BD3">
              <w:rPr>
                <w:rFonts w:ascii="Times New Roman" w:eastAsia="Times New Roman" w:hAnsi="Times New Roman" w:cs="Times New Roman"/>
                <w:b/>
                <w:sz w:val="24"/>
                <w:szCs w:val="24"/>
                <w:lang w:val="en-US" w:eastAsia="ar-SA"/>
              </w:rPr>
              <w:t>Ra</w:t>
            </w:r>
            <w:r w:rsidRPr="00206BD3">
              <w:rPr>
                <w:rFonts w:ascii="Times New Roman" w:eastAsia="Times New Roman" w:hAnsi="Times New Roman" w:cs="Times New Roman"/>
                <w:b/>
                <w:sz w:val="24"/>
                <w:szCs w:val="24"/>
                <w:vertAlign w:val="subscript"/>
                <w:lang w:val="en-US" w:eastAsia="ar-SA"/>
              </w:rPr>
              <w:t>i</w:t>
            </w:r>
            <w:r w:rsidRPr="00206BD3">
              <w:rPr>
                <w:rFonts w:ascii="Times New Roman" w:eastAsia="Times New Roman" w:hAnsi="Times New Roman" w:cs="Times New Roman"/>
                <w:b/>
                <w:sz w:val="24"/>
                <w:szCs w:val="24"/>
                <w:vertAlign w:val="subscript"/>
                <w:lang w:eastAsia="ar-SA"/>
              </w:rPr>
              <w:t xml:space="preserve"> </w:t>
            </w:r>
            <w:r w:rsidRPr="00206BD3">
              <w:rPr>
                <w:rFonts w:ascii="Times New Roman" w:eastAsia="Times New Roman" w:hAnsi="Times New Roman" w:cs="Times New Roman"/>
                <w:b/>
                <w:sz w:val="24"/>
                <w:szCs w:val="24"/>
                <w:lang w:eastAsia="ar-SA"/>
              </w:rPr>
              <w:t>+ 0,</w:t>
            </w:r>
            <w:r w:rsidR="00533E9B">
              <w:rPr>
                <w:rFonts w:ascii="Times New Roman" w:eastAsia="Times New Roman" w:hAnsi="Times New Roman" w:cs="Times New Roman"/>
                <w:b/>
                <w:sz w:val="24"/>
                <w:szCs w:val="24"/>
                <w:lang w:eastAsia="ar-SA"/>
              </w:rPr>
              <w:t>5</w:t>
            </w:r>
            <w:r w:rsidRPr="00206BD3">
              <w:rPr>
                <w:rFonts w:ascii="Times New Roman" w:eastAsia="Times New Roman" w:hAnsi="Times New Roman" w:cs="Times New Roman"/>
                <w:sz w:val="24"/>
                <w:szCs w:val="24"/>
                <w:lang w:eastAsia="ar-SA"/>
              </w:rPr>
              <w:t>**</w:t>
            </w:r>
            <w:r w:rsidRPr="00206BD3">
              <w:rPr>
                <w:rFonts w:ascii="Times New Roman" w:eastAsia="Times New Roman" w:hAnsi="Times New Roman" w:cs="Times New Roman"/>
                <w:b/>
                <w:sz w:val="24"/>
                <w:szCs w:val="24"/>
                <w:lang w:eastAsia="ar-SA"/>
              </w:rPr>
              <w:t xml:space="preserve"> х </w:t>
            </w:r>
            <w:r w:rsidRPr="00206BD3">
              <w:rPr>
                <w:rFonts w:ascii="Times New Roman" w:eastAsia="Times New Roman" w:hAnsi="Times New Roman" w:cs="Times New Roman"/>
                <w:b/>
                <w:sz w:val="24"/>
                <w:szCs w:val="24"/>
                <w:lang w:val="en-US" w:eastAsia="ar-SA"/>
              </w:rPr>
              <w:t>R</w:t>
            </w:r>
            <w:r w:rsidRPr="00206BD3">
              <w:rPr>
                <w:rFonts w:ascii="Times New Roman" w:eastAsia="Times New Roman" w:hAnsi="Times New Roman" w:cs="Times New Roman"/>
                <w:b/>
                <w:sz w:val="24"/>
                <w:szCs w:val="24"/>
                <w:lang w:eastAsia="ar-SA"/>
              </w:rPr>
              <w:t>с</w:t>
            </w:r>
            <w:proofErr w:type="spellStart"/>
            <w:r w:rsidRPr="00206BD3">
              <w:rPr>
                <w:rFonts w:ascii="Times New Roman" w:eastAsia="Times New Roman" w:hAnsi="Times New Roman" w:cs="Times New Roman"/>
                <w:b/>
                <w:sz w:val="24"/>
                <w:szCs w:val="24"/>
                <w:vertAlign w:val="subscript"/>
                <w:lang w:val="en-US" w:eastAsia="ar-SA"/>
              </w:rPr>
              <w:t>i</w:t>
            </w:r>
            <w:proofErr w:type="spellEnd"/>
          </w:p>
          <w:p w:rsidR="00206BD3" w:rsidRPr="00206BD3" w:rsidRDefault="00206BD3" w:rsidP="00206BD3">
            <w:pPr>
              <w:widowControl w:val="0"/>
              <w:suppressAutoHyphens/>
              <w:overflowPunct w:val="0"/>
              <w:snapToGrid w:val="0"/>
              <w:spacing w:after="0" w:line="240" w:lineRule="auto"/>
              <w:jc w:val="both"/>
              <w:textAlignment w:val="baseline"/>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где:</w:t>
            </w:r>
          </w:p>
          <w:p w:rsidR="00206BD3" w:rsidRPr="00206BD3" w:rsidRDefault="00206BD3" w:rsidP="00206BD3">
            <w:pPr>
              <w:widowControl w:val="0"/>
              <w:suppressAutoHyphens/>
              <w:overflowPunct w:val="0"/>
              <w:snapToGrid w:val="0"/>
              <w:spacing w:after="0" w:line="240" w:lineRule="auto"/>
              <w:jc w:val="both"/>
              <w:textAlignment w:val="baseline"/>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val="en-US" w:eastAsia="ar-SA"/>
              </w:rPr>
              <w:t>K</w:t>
            </w:r>
            <w:r w:rsidRPr="00206BD3">
              <w:rPr>
                <w:rFonts w:ascii="Times New Roman" w:eastAsia="Times New Roman" w:hAnsi="Times New Roman" w:cs="Times New Roman"/>
                <w:b/>
                <w:sz w:val="24"/>
                <w:szCs w:val="24"/>
                <w:vertAlign w:val="subscript"/>
                <w:lang w:val="en-US" w:eastAsia="ar-SA"/>
              </w:rPr>
              <w:t>i</w:t>
            </w:r>
            <w:r w:rsidRPr="00206BD3">
              <w:rPr>
                <w:rFonts w:ascii="Times New Roman" w:eastAsia="Times New Roman" w:hAnsi="Times New Roman" w:cs="Times New Roman"/>
                <w:b/>
                <w:sz w:val="24"/>
                <w:szCs w:val="24"/>
                <w:lang w:eastAsia="ar-SA"/>
              </w:rPr>
              <w:t> </w:t>
            </w:r>
            <w:r w:rsidRPr="00206BD3">
              <w:rPr>
                <w:rFonts w:ascii="Times New Roman" w:eastAsia="Times New Roman" w:hAnsi="Times New Roman" w:cs="Times New Roman"/>
                <w:sz w:val="24"/>
                <w:szCs w:val="24"/>
                <w:lang w:eastAsia="ar-SA"/>
              </w:rPr>
              <w:tab/>
              <w:t xml:space="preserve">- итоговое значение оценки </w:t>
            </w:r>
            <w:proofErr w:type="spellStart"/>
            <w:r w:rsidRPr="00206BD3">
              <w:rPr>
                <w:rFonts w:ascii="Times New Roman" w:eastAsia="Times New Roman" w:hAnsi="Times New Roman" w:cs="Times New Roman"/>
                <w:sz w:val="24"/>
                <w:szCs w:val="24"/>
                <w:lang w:val="en-US" w:eastAsia="ar-SA"/>
              </w:rPr>
              <w:t>i</w:t>
            </w:r>
            <w:proofErr w:type="spellEnd"/>
            <w:r w:rsidRPr="00206BD3">
              <w:rPr>
                <w:rFonts w:ascii="Times New Roman" w:eastAsia="Times New Roman" w:hAnsi="Times New Roman" w:cs="Times New Roman"/>
                <w:sz w:val="24"/>
                <w:szCs w:val="24"/>
                <w:lang w:eastAsia="ar-SA"/>
              </w:rPr>
              <w:t>-ой заявки;</w:t>
            </w:r>
          </w:p>
          <w:p w:rsidR="00206BD3" w:rsidRPr="00206BD3" w:rsidRDefault="00206BD3" w:rsidP="00206BD3">
            <w:pPr>
              <w:widowControl w:val="0"/>
              <w:suppressAutoHyphens/>
              <w:overflowPunct w:val="0"/>
              <w:snapToGrid w:val="0"/>
              <w:spacing w:after="0" w:line="240" w:lineRule="auto"/>
              <w:jc w:val="both"/>
              <w:textAlignment w:val="baseline"/>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val="en-US" w:eastAsia="ar-SA"/>
              </w:rPr>
              <w:t>Ra</w:t>
            </w:r>
            <w:r w:rsidRPr="00206BD3">
              <w:rPr>
                <w:rFonts w:ascii="Times New Roman" w:eastAsia="Times New Roman" w:hAnsi="Times New Roman" w:cs="Times New Roman"/>
                <w:b/>
                <w:sz w:val="24"/>
                <w:szCs w:val="24"/>
                <w:vertAlign w:val="subscript"/>
                <w:lang w:val="en-US" w:eastAsia="ar-SA"/>
              </w:rPr>
              <w:t>i</w:t>
            </w:r>
            <w:r w:rsidRPr="00206BD3">
              <w:rPr>
                <w:rFonts w:ascii="Times New Roman" w:eastAsia="Times New Roman" w:hAnsi="Times New Roman" w:cs="Times New Roman"/>
                <w:sz w:val="24"/>
                <w:szCs w:val="24"/>
                <w:lang w:eastAsia="ar-SA"/>
              </w:rPr>
              <w:tab/>
              <w:t xml:space="preserve">- рейтинг, присуждаемый </w:t>
            </w:r>
            <w:proofErr w:type="spellStart"/>
            <w:r w:rsidRPr="00206BD3">
              <w:rPr>
                <w:rFonts w:ascii="Times New Roman" w:eastAsia="Times New Roman" w:hAnsi="Times New Roman" w:cs="Times New Roman"/>
                <w:sz w:val="24"/>
                <w:szCs w:val="24"/>
                <w:lang w:val="en-US" w:eastAsia="ar-SA"/>
              </w:rPr>
              <w:t>i</w:t>
            </w:r>
            <w:proofErr w:type="spellEnd"/>
            <w:r w:rsidRPr="00206BD3">
              <w:rPr>
                <w:rFonts w:ascii="Times New Roman" w:eastAsia="Times New Roman" w:hAnsi="Times New Roman" w:cs="Times New Roman"/>
                <w:sz w:val="24"/>
                <w:szCs w:val="24"/>
                <w:lang w:eastAsia="ar-SA"/>
              </w:rPr>
              <w:t>-ой заявке по критерию «суммарная стоимость единицы услуги (тарифа)»;</w:t>
            </w:r>
          </w:p>
          <w:p w:rsidR="00206BD3" w:rsidRPr="00206BD3" w:rsidRDefault="00206BD3" w:rsidP="00206BD3">
            <w:pPr>
              <w:widowControl w:val="0"/>
              <w:suppressAutoHyphens/>
              <w:overflowPunct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val="en-US" w:eastAsia="ar-SA"/>
              </w:rPr>
              <w:t>R</w:t>
            </w:r>
            <w:r w:rsidRPr="00206BD3">
              <w:rPr>
                <w:rFonts w:ascii="Times New Roman" w:eastAsia="Times New Roman" w:hAnsi="Times New Roman" w:cs="Times New Roman"/>
                <w:b/>
                <w:sz w:val="24"/>
                <w:szCs w:val="24"/>
                <w:lang w:eastAsia="ar-SA"/>
              </w:rPr>
              <w:t>с</w:t>
            </w:r>
            <w:proofErr w:type="spellStart"/>
            <w:r w:rsidRPr="00206BD3">
              <w:rPr>
                <w:rFonts w:ascii="Times New Roman" w:eastAsia="Times New Roman" w:hAnsi="Times New Roman" w:cs="Times New Roman"/>
                <w:b/>
                <w:sz w:val="24"/>
                <w:szCs w:val="24"/>
                <w:vertAlign w:val="subscript"/>
                <w:lang w:val="en-US" w:eastAsia="ar-SA"/>
              </w:rPr>
              <w:t>i</w:t>
            </w:r>
            <w:proofErr w:type="spellEnd"/>
            <w:r w:rsidRPr="00206BD3">
              <w:rPr>
                <w:rFonts w:ascii="Times New Roman" w:eastAsia="Times New Roman" w:hAnsi="Times New Roman" w:cs="Times New Roman"/>
                <w:i/>
                <w:sz w:val="24"/>
                <w:szCs w:val="24"/>
                <w:lang w:eastAsia="ar-SA"/>
              </w:rPr>
              <w:tab/>
              <w:t xml:space="preserve">- </w:t>
            </w:r>
            <w:r w:rsidRPr="00206BD3">
              <w:rPr>
                <w:rFonts w:ascii="Times New Roman" w:eastAsia="Times New Roman" w:hAnsi="Times New Roman" w:cs="Times New Roman"/>
                <w:sz w:val="24"/>
                <w:szCs w:val="24"/>
                <w:lang w:eastAsia="ar-SA"/>
              </w:rPr>
              <w:t xml:space="preserve">рейтинг, присуждаемый </w:t>
            </w:r>
            <w:proofErr w:type="spellStart"/>
            <w:r w:rsidRPr="00206BD3">
              <w:rPr>
                <w:rFonts w:ascii="Times New Roman" w:eastAsia="Times New Roman" w:hAnsi="Times New Roman" w:cs="Times New Roman"/>
                <w:sz w:val="24"/>
                <w:szCs w:val="24"/>
                <w:lang w:val="en-US" w:eastAsia="ar-SA"/>
              </w:rPr>
              <w:t>i</w:t>
            </w:r>
            <w:proofErr w:type="spellEnd"/>
            <w:r w:rsidRPr="00206BD3">
              <w:rPr>
                <w:rFonts w:ascii="Times New Roman" w:eastAsia="Times New Roman" w:hAnsi="Times New Roman" w:cs="Times New Roman"/>
                <w:sz w:val="24"/>
                <w:szCs w:val="24"/>
                <w:lang w:eastAsia="ar-SA"/>
              </w:rPr>
              <w:t>-ой заявке по критерию «квалификация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proofErr w:type="gramStart"/>
            <w:r w:rsidRPr="00206BD3">
              <w:rPr>
                <w:rFonts w:ascii="Times New Roman" w:eastAsia="Times New Roman" w:hAnsi="Times New Roman" w:cs="Times New Roman"/>
                <w:sz w:val="24"/>
                <w:szCs w:val="24"/>
                <w:lang w:eastAsia="ar-SA"/>
              </w:rPr>
              <w:t>)»</w:t>
            </w:r>
            <w:proofErr w:type="gramEnd"/>
            <w:r w:rsidRPr="00206BD3">
              <w:rPr>
                <w:rFonts w:ascii="Times New Roman" w:eastAsia="Times New Roman" w:hAnsi="Times New Roman" w:cs="Times New Roman"/>
                <w:sz w:val="24"/>
                <w:szCs w:val="24"/>
                <w:lang w:eastAsia="ar-SA"/>
              </w:rPr>
              <w:t>.</w:t>
            </w:r>
          </w:p>
          <w:p w:rsidR="00206BD3" w:rsidRPr="00206BD3" w:rsidRDefault="00206BD3" w:rsidP="00206BD3">
            <w:pPr>
              <w:widowControl w:val="0"/>
              <w:suppressAutoHyphens/>
              <w:snapToGrid w:val="0"/>
              <w:spacing w:after="0" w:line="240" w:lineRule="auto"/>
              <w:ind w:left="34"/>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i/>
                <w:sz w:val="24"/>
                <w:szCs w:val="24"/>
                <w:lang w:eastAsia="ar-SA"/>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206BD3" w:rsidRPr="00206BD3" w:rsidRDefault="00206BD3" w:rsidP="00206BD3">
            <w:pPr>
              <w:widowControl w:val="0"/>
              <w:suppressAutoHyphens/>
              <w:snapToGrid w:val="0"/>
              <w:spacing w:after="0" w:line="240" w:lineRule="auto"/>
              <w:ind w:left="34" w:hanging="720"/>
              <w:jc w:val="both"/>
              <w:rPr>
                <w:rFonts w:ascii="Times New Roman" w:eastAsia="Times New Roman" w:hAnsi="Times New Roman" w:cs="Times New Roman"/>
                <w:i/>
                <w:sz w:val="24"/>
                <w:szCs w:val="24"/>
                <w:lang w:eastAsia="ar-SA"/>
              </w:rPr>
            </w:pPr>
            <w:r w:rsidRPr="00206BD3">
              <w:rPr>
                <w:rFonts w:ascii="Times New Roman" w:eastAsia="Times New Roman" w:hAnsi="Times New Roman" w:cs="Times New Roman"/>
                <w:i/>
                <w:sz w:val="24"/>
                <w:szCs w:val="24"/>
                <w:lang w:eastAsia="ar-SA"/>
              </w:rPr>
              <w:t>**</w:t>
            </w:r>
            <w:r w:rsidRPr="00206BD3">
              <w:rPr>
                <w:rFonts w:ascii="Times New Roman" w:eastAsia="Times New Roman" w:hAnsi="Times New Roman" w:cs="Times New Roman"/>
                <w:i/>
                <w:sz w:val="24"/>
                <w:szCs w:val="24"/>
                <w:lang w:eastAsia="ar-SA"/>
              </w:rPr>
              <w:tab/>
              <w:t>- Коэффициент значимости критерия рассчитывается как отношение значимости соответствующего критерия (в процентах) к 100 процентам.</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В соответствии с полученными оценками комиссия проводит ранжирование заявок на </w:t>
            </w:r>
            <w:r w:rsidRPr="00206BD3">
              <w:rPr>
                <w:rFonts w:ascii="Times New Roman" w:eastAsia="Times New Roman" w:hAnsi="Times New Roman" w:cs="Times New Roman"/>
                <w:sz w:val="24"/>
                <w:szCs w:val="24"/>
                <w:lang w:eastAsia="ar-SA"/>
              </w:rPr>
              <w:lastRenderedPageBreak/>
              <w:t>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206BD3" w:rsidRPr="00206BD3" w:rsidRDefault="00206BD3" w:rsidP="00206BD3">
            <w:pPr>
              <w:widowControl w:val="0"/>
              <w:tabs>
                <w:tab w:val="left" w:pos="1560"/>
              </w:tabs>
              <w:suppressAutoHyphens/>
              <w:snapToGrid w:val="0"/>
              <w:spacing w:after="0" w:line="240" w:lineRule="auto"/>
              <w:contextualSpacing/>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sz w:val="24"/>
                <w:szCs w:val="24"/>
                <w:lang w:eastAsia="ar-SA"/>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lastRenderedPageBreak/>
              <w:t>12</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206BD3">
            <w:pPr>
              <w:keepNext/>
              <w:keepLines/>
              <w:widowControl w:val="0"/>
              <w:suppressLineNumbers/>
              <w:suppressAutoHyphens/>
              <w:snapToGrid w:val="0"/>
              <w:spacing w:after="0" w:line="240" w:lineRule="auto"/>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bCs/>
                <w:sz w:val="24"/>
                <w:szCs w:val="24"/>
                <w:lang w:eastAsia="ar-SA"/>
              </w:rPr>
              <w:t>Обеспечение заявки на участие в конкурсе</w:t>
            </w:r>
            <w:r w:rsidRPr="00206BD3">
              <w:rPr>
                <w:rFonts w:ascii="Times New Roman" w:eastAsia="Times New Roman" w:hAnsi="Times New Roman" w:cs="Times New Roman"/>
                <w:sz w:val="24"/>
                <w:szCs w:val="24"/>
                <w:lang w:eastAsia="ar-SA"/>
              </w:rPr>
              <w:t xml:space="preserve"> </w:t>
            </w:r>
            <w:r w:rsidRPr="00206BD3">
              <w:rPr>
                <w:rFonts w:ascii="Times New Roman" w:eastAsia="Times New Roman" w:hAnsi="Times New Roman" w:cs="Times New Roman"/>
                <w:b/>
                <w:bCs/>
                <w:sz w:val="24"/>
                <w:szCs w:val="24"/>
                <w:lang w:eastAsia="ar-SA"/>
              </w:rPr>
              <w:t xml:space="preserve">в электронной форме:  </w:t>
            </w:r>
            <w:r w:rsidRPr="00206BD3">
              <w:rPr>
                <w:rFonts w:ascii="Times New Roman" w:eastAsia="Times New Roman" w:hAnsi="Times New Roman" w:cs="Times New Roman"/>
                <w:bCs/>
                <w:sz w:val="24"/>
                <w:szCs w:val="24"/>
                <w:lang w:eastAsia="ar-SA"/>
              </w:rPr>
              <w:t>не</w:t>
            </w:r>
            <w:r w:rsidRPr="00206BD3">
              <w:rPr>
                <w:rFonts w:ascii="Times New Roman" w:eastAsia="Times New Roman" w:hAnsi="Times New Roman" w:cs="Times New Roman"/>
                <w:b/>
                <w:bCs/>
                <w:sz w:val="24"/>
                <w:szCs w:val="24"/>
                <w:lang w:eastAsia="ar-SA"/>
              </w:rPr>
              <w:t xml:space="preserve"> </w:t>
            </w:r>
            <w:r w:rsidRPr="00206BD3">
              <w:rPr>
                <w:rFonts w:ascii="Times New Roman" w:eastAsia="Times New Roman" w:hAnsi="Times New Roman" w:cs="Times New Roman"/>
                <w:sz w:val="24"/>
                <w:szCs w:val="24"/>
                <w:lang w:eastAsia="ar-SA"/>
              </w:rPr>
              <w:t>требуется</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206BD3" w:rsidRPr="00206BD3" w:rsidTr="00206BD3">
        <w:trPr>
          <w:trHeight w:val="360"/>
        </w:trPr>
        <w:tc>
          <w:tcPr>
            <w:tcW w:w="675" w:type="dxa"/>
            <w:tcBorders>
              <w:top w:val="single" w:sz="4" w:space="0" w:color="000000"/>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13</w:t>
            </w:r>
          </w:p>
        </w:tc>
        <w:tc>
          <w:tcPr>
            <w:tcW w:w="9705" w:type="dxa"/>
            <w:tcBorders>
              <w:top w:val="single" w:sz="4" w:space="0" w:color="000000"/>
              <w:left w:val="single" w:sz="4" w:space="0" w:color="000000"/>
              <w:bottom w:val="single" w:sz="4" w:space="0" w:color="000000"/>
              <w:right w:val="single" w:sz="4" w:space="0" w:color="000000"/>
            </w:tcBorders>
            <w:shd w:val="clear" w:color="auto" w:fill="auto"/>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rPr>
              <w:t xml:space="preserve">Сведения о начальной (максимальной) цене единицы услуги (тарифа): </w:t>
            </w:r>
            <w:r w:rsidRPr="00206BD3">
              <w:rPr>
                <w:rFonts w:ascii="Times New Roman" w:eastAsia="Times New Roman" w:hAnsi="Times New Roman" w:cs="Times New Roman"/>
                <w:sz w:val="24"/>
                <w:szCs w:val="24"/>
                <w:lang w:eastAsia="ar-SA"/>
              </w:rPr>
              <w:t>В соответствии с Приложением № 9 к конкурсной документации</w:t>
            </w:r>
            <w:r w:rsidRPr="00206BD3">
              <w:rPr>
                <w:rFonts w:ascii="Times New Roman" w:eastAsia="Times New Roman" w:hAnsi="Times New Roman" w:cs="Times New Roman"/>
                <w:bCs/>
                <w:sz w:val="24"/>
                <w:szCs w:val="24"/>
                <w:lang w:eastAsia="ru-RU"/>
              </w:rPr>
              <w:t xml:space="preserve"> </w:t>
            </w:r>
          </w:p>
        </w:tc>
      </w:tr>
      <w:tr w:rsidR="00206BD3" w:rsidRPr="00206BD3" w:rsidTr="00206BD3">
        <w:trPr>
          <w:trHeight w:val="150"/>
        </w:trPr>
        <w:tc>
          <w:tcPr>
            <w:tcW w:w="675" w:type="dxa"/>
            <w:tcBorders>
              <w:top w:val="single" w:sz="4" w:space="0" w:color="auto"/>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14</w:t>
            </w:r>
          </w:p>
        </w:tc>
        <w:tc>
          <w:tcPr>
            <w:tcW w:w="9705" w:type="dxa"/>
            <w:tcBorders>
              <w:top w:val="single" w:sz="4" w:space="0" w:color="000000"/>
              <w:left w:val="single" w:sz="4" w:space="0" w:color="000000"/>
              <w:bottom w:val="single" w:sz="4" w:space="0" w:color="000000"/>
              <w:right w:val="single" w:sz="4" w:space="0" w:color="000000"/>
            </w:tcBorders>
          </w:tcPr>
          <w:p w:rsidR="00206BD3" w:rsidRPr="00206BD3" w:rsidRDefault="00206BD3" w:rsidP="00206BD3">
            <w:pPr>
              <w:keepNext/>
              <w:keepLines/>
              <w:widowControl w:val="0"/>
              <w:suppressLineNumbers/>
              <w:suppressAutoHyphens/>
              <w:snapToGrid w:val="0"/>
              <w:spacing w:after="0" w:line="240" w:lineRule="auto"/>
              <w:rPr>
                <w:rFonts w:ascii="Times New Roman" w:eastAsia="Times New Roman" w:hAnsi="Times New Roman" w:cs="Times New Roman"/>
                <w:b/>
                <w:bCs/>
                <w:sz w:val="24"/>
                <w:szCs w:val="24"/>
                <w:lang w:eastAsia="ar-SA"/>
              </w:rPr>
            </w:pPr>
            <w:r w:rsidRPr="00206BD3">
              <w:rPr>
                <w:rFonts w:ascii="Times New Roman" w:eastAsia="Times New Roman" w:hAnsi="Times New Roman" w:cs="Times New Roman"/>
                <w:b/>
                <w:sz w:val="24"/>
                <w:szCs w:val="24"/>
                <w:lang w:eastAsia="ar-SA"/>
              </w:rPr>
              <w:t xml:space="preserve">Обеспечение исполнения договора:  </w:t>
            </w:r>
            <w:r w:rsidRPr="00206BD3">
              <w:rPr>
                <w:rFonts w:ascii="Times New Roman" w:eastAsia="Times New Roman" w:hAnsi="Times New Roman" w:cs="Times New Roman"/>
                <w:sz w:val="24"/>
                <w:szCs w:val="24"/>
                <w:lang w:eastAsia="ar-SA"/>
              </w:rPr>
              <w:t>не требуется.</w:t>
            </w: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15</w:t>
            </w:r>
          </w:p>
        </w:tc>
        <w:tc>
          <w:tcPr>
            <w:tcW w:w="9705" w:type="dxa"/>
            <w:tcBorders>
              <w:top w:val="single" w:sz="4" w:space="0" w:color="000000"/>
              <w:left w:val="single" w:sz="4" w:space="0" w:color="000000"/>
              <w:bottom w:val="single" w:sz="4" w:space="0" w:color="000000"/>
              <w:right w:val="single" w:sz="4" w:space="0" w:color="000000"/>
            </w:tcBorders>
          </w:tcPr>
          <w:p w:rsidR="00206BD3" w:rsidRPr="00206BD3" w:rsidRDefault="00206BD3" w:rsidP="00206BD3">
            <w:pPr>
              <w:widowControl w:val="0"/>
              <w:suppressAutoHyphens/>
              <w:autoSpaceDE w:val="0"/>
              <w:snapToGrid w:val="0"/>
              <w:spacing w:after="0" w:line="240" w:lineRule="auto"/>
              <w:jc w:val="both"/>
              <w:rPr>
                <w:rFonts w:ascii="Times New Roman" w:eastAsia="Calibri" w:hAnsi="Times New Roman" w:cs="Times New Roman"/>
                <w:sz w:val="24"/>
                <w:szCs w:val="24"/>
              </w:rPr>
            </w:pPr>
            <w:r w:rsidRPr="00206BD3">
              <w:rPr>
                <w:rFonts w:ascii="Times New Roman" w:eastAsia="Times New Roman" w:hAnsi="Times New Roman" w:cs="Times New Roman"/>
                <w:b/>
                <w:bCs/>
                <w:sz w:val="24"/>
                <w:szCs w:val="24"/>
                <w:lang w:eastAsia="ar-SA"/>
              </w:rPr>
              <w:t>Язык заявки</w:t>
            </w:r>
            <w:r w:rsidRPr="00206BD3">
              <w:rPr>
                <w:rFonts w:ascii="Times New Roman" w:eastAsia="Times New Roman" w:hAnsi="Times New Roman" w:cs="Times New Roman"/>
                <w:sz w:val="24"/>
                <w:szCs w:val="24"/>
                <w:lang w:eastAsia="ar-SA"/>
              </w:rPr>
              <w:t xml:space="preserve"> – русский</w:t>
            </w: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16</w:t>
            </w:r>
          </w:p>
        </w:tc>
        <w:tc>
          <w:tcPr>
            <w:tcW w:w="9705" w:type="dxa"/>
            <w:tcBorders>
              <w:top w:val="single" w:sz="4" w:space="0" w:color="000000"/>
              <w:left w:val="single" w:sz="4" w:space="0" w:color="000000"/>
              <w:bottom w:val="single" w:sz="4" w:space="0" w:color="000000"/>
              <w:right w:val="single" w:sz="4" w:space="0" w:color="000000"/>
            </w:tcBorders>
            <w:shd w:val="clear" w:color="auto" w:fill="auto"/>
          </w:tcPr>
          <w:p w:rsidR="00206BD3" w:rsidRPr="00206BD3" w:rsidRDefault="00206BD3" w:rsidP="00206BD3">
            <w:pPr>
              <w:widowControl w:val="0"/>
              <w:suppressAutoHyphens/>
              <w:autoSpaceDE w:val="0"/>
              <w:snapToGrid w:val="0"/>
              <w:spacing w:after="0" w:line="240" w:lineRule="auto"/>
              <w:ind w:firstLine="32"/>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 xml:space="preserve">Начало срока подачи заявки на участие в конкурсе в электронной форме: </w:t>
            </w:r>
            <w:r w:rsidRPr="00206BD3">
              <w:rPr>
                <w:rFonts w:ascii="Times New Roman" w:eastAsia="Times New Roman" w:hAnsi="Times New Roman" w:cs="Times New Roman"/>
                <w:sz w:val="24"/>
                <w:szCs w:val="24"/>
                <w:lang w:eastAsia="ar-SA"/>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206BD3">
              <w:rPr>
                <w:rFonts w:ascii="Times New Roman" w:eastAsia="Times New Roman" w:hAnsi="Times New Roman" w:cs="Times New Roman"/>
                <w:bCs/>
                <w:sz w:val="24"/>
                <w:szCs w:val="24"/>
                <w:lang w:eastAsia="ar-SA"/>
              </w:rPr>
              <w:t xml:space="preserve"> </w:t>
            </w:r>
            <w:hyperlink r:id="rId22" w:history="1">
              <w:r w:rsidRPr="00206BD3">
                <w:rPr>
                  <w:rFonts w:ascii="Times New Roman" w:eastAsia="Times New Roman" w:hAnsi="Times New Roman" w:cs="Times New Roman"/>
                  <w:color w:val="0000FF"/>
                  <w:sz w:val="24"/>
                  <w:szCs w:val="24"/>
                  <w:u w:val="single"/>
                  <w:lang w:val="en-US" w:eastAsia="ar-SA"/>
                </w:rPr>
                <w:t>http</w:t>
              </w:r>
              <w:r w:rsidRPr="00206BD3">
                <w:rPr>
                  <w:rFonts w:ascii="Times New Roman" w:eastAsia="Times New Roman" w:hAnsi="Times New Roman" w:cs="Times New Roman"/>
                  <w:color w:val="0000FF"/>
                  <w:sz w:val="24"/>
                  <w:szCs w:val="24"/>
                  <w:u w:val="single"/>
                  <w:lang w:eastAsia="ar-SA"/>
                </w:rPr>
                <w:t>://</w:t>
              </w:r>
              <w:proofErr w:type="spellStart"/>
              <w:r w:rsidRPr="00206BD3">
                <w:rPr>
                  <w:rFonts w:ascii="Times New Roman" w:eastAsia="Times New Roman" w:hAnsi="Times New Roman" w:cs="Times New Roman"/>
                  <w:color w:val="0000FF"/>
                  <w:sz w:val="24"/>
                  <w:szCs w:val="24"/>
                  <w:u w:val="single"/>
                  <w:lang w:val="en-US" w:eastAsia="ar-SA"/>
                </w:rPr>
                <w:t>etp</w:t>
              </w:r>
              <w:proofErr w:type="spellEnd"/>
              <w:r w:rsidRPr="00206BD3">
                <w:rPr>
                  <w:rFonts w:ascii="Times New Roman" w:eastAsia="Times New Roman" w:hAnsi="Times New Roman" w:cs="Times New Roman"/>
                  <w:color w:val="0000FF"/>
                  <w:sz w:val="24"/>
                  <w:szCs w:val="24"/>
                  <w:u w:val="single"/>
                  <w:lang w:eastAsia="ar-SA"/>
                </w:rPr>
                <w:t>.</w:t>
              </w:r>
              <w:proofErr w:type="spellStart"/>
              <w:r w:rsidRPr="00206BD3">
                <w:rPr>
                  <w:rFonts w:ascii="Times New Roman" w:eastAsia="Times New Roman" w:hAnsi="Times New Roman" w:cs="Times New Roman"/>
                  <w:color w:val="0000FF"/>
                  <w:sz w:val="24"/>
                  <w:szCs w:val="24"/>
                  <w:u w:val="single"/>
                  <w:lang w:val="en-US" w:eastAsia="ar-SA"/>
                </w:rPr>
                <w:t>gpb</w:t>
              </w:r>
              <w:proofErr w:type="spellEnd"/>
              <w:r w:rsidRPr="00206BD3">
                <w:rPr>
                  <w:rFonts w:ascii="Times New Roman" w:eastAsia="Times New Roman" w:hAnsi="Times New Roman" w:cs="Times New Roman"/>
                  <w:color w:val="0000FF"/>
                  <w:sz w:val="24"/>
                  <w:szCs w:val="24"/>
                  <w:u w:val="single"/>
                  <w:lang w:eastAsia="ar-SA"/>
                </w:rPr>
                <w:t>.</w:t>
              </w:r>
              <w:proofErr w:type="spellStart"/>
              <w:r w:rsidRPr="00206BD3">
                <w:rPr>
                  <w:rFonts w:ascii="Times New Roman" w:eastAsia="Times New Roman" w:hAnsi="Times New Roman" w:cs="Times New Roman"/>
                  <w:color w:val="0000FF"/>
                  <w:sz w:val="24"/>
                  <w:szCs w:val="24"/>
                  <w:u w:val="single"/>
                  <w:lang w:val="en-US" w:eastAsia="ar-SA"/>
                </w:rPr>
                <w:t>ru</w:t>
              </w:r>
              <w:proofErr w:type="spellEnd"/>
            </w:hyperlink>
            <w:r w:rsidRPr="00206BD3">
              <w:rPr>
                <w:rFonts w:ascii="Times New Roman" w:eastAsia="Times New Roman" w:hAnsi="Times New Roman" w:cs="Times New Roman"/>
                <w:sz w:val="24"/>
                <w:szCs w:val="24"/>
                <w:lang w:eastAsia="ar-SA"/>
              </w:rPr>
              <w:t>.</w:t>
            </w:r>
          </w:p>
        </w:tc>
      </w:tr>
      <w:tr w:rsidR="00206BD3" w:rsidRPr="00206BD3" w:rsidTr="00206BD3">
        <w:trPr>
          <w:trHeight w:val="170"/>
        </w:trPr>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17</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206BD3">
            <w:pPr>
              <w:widowControl w:val="0"/>
              <w:suppressAutoHyphens/>
              <w:snapToGrid w:val="0"/>
              <w:spacing w:after="0" w:line="300" w:lineRule="auto"/>
              <w:ind w:left="-567" w:firstLine="720"/>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 xml:space="preserve">Дата и время окончания срока подачи заявки на участие в электронном конкурсе: </w:t>
            </w:r>
          </w:p>
          <w:p w:rsidR="00206BD3" w:rsidRPr="00206BD3" w:rsidRDefault="00206BD3" w:rsidP="003E68D8">
            <w:pPr>
              <w:widowControl w:val="0"/>
              <w:suppressAutoHyphens/>
              <w:snapToGrid w:val="0"/>
              <w:spacing w:after="0" w:line="300" w:lineRule="auto"/>
              <w:ind w:left="-567" w:firstLine="720"/>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color w:val="000000"/>
                <w:sz w:val="24"/>
                <w:szCs w:val="24"/>
                <w:lang w:eastAsia="ar-SA"/>
              </w:rPr>
              <w:t>«</w:t>
            </w:r>
            <w:r w:rsidR="003E68D8">
              <w:rPr>
                <w:rFonts w:ascii="Times New Roman" w:eastAsia="Times New Roman" w:hAnsi="Times New Roman" w:cs="Times New Roman"/>
                <w:color w:val="000000"/>
                <w:sz w:val="24"/>
                <w:szCs w:val="24"/>
                <w:lang w:eastAsia="ar-SA"/>
              </w:rPr>
              <w:t>14</w:t>
            </w:r>
            <w:r w:rsidRPr="00206BD3">
              <w:rPr>
                <w:rFonts w:ascii="Times New Roman" w:eastAsia="Times New Roman" w:hAnsi="Times New Roman" w:cs="Times New Roman"/>
                <w:color w:val="000000"/>
                <w:sz w:val="24"/>
                <w:szCs w:val="24"/>
                <w:lang w:eastAsia="ar-SA"/>
              </w:rPr>
              <w:t xml:space="preserve">» </w:t>
            </w:r>
            <w:r w:rsidR="003E68D8">
              <w:rPr>
                <w:rFonts w:ascii="Times New Roman" w:eastAsia="Times New Roman" w:hAnsi="Times New Roman" w:cs="Times New Roman"/>
                <w:color w:val="000000"/>
                <w:sz w:val="24"/>
                <w:szCs w:val="24"/>
                <w:lang w:eastAsia="ar-SA"/>
              </w:rPr>
              <w:t>июля</w:t>
            </w:r>
            <w:r w:rsidRPr="00206BD3">
              <w:rPr>
                <w:rFonts w:ascii="Times New Roman" w:eastAsia="Times New Roman" w:hAnsi="Times New Roman" w:cs="Times New Roman"/>
                <w:color w:val="000000"/>
                <w:sz w:val="24"/>
                <w:szCs w:val="24"/>
                <w:lang w:eastAsia="ar-SA"/>
              </w:rPr>
              <w:t xml:space="preserve"> 2021 </w:t>
            </w:r>
            <w:r w:rsidRPr="00206BD3">
              <w:rPr>
                <w:rFonts w:ascii="Times New Roman" w:eastAsia="Times New Roman" w:hAnsi="Times New Roman" w:cs="Times New Roman"/>
                <w:sz w:val="24"/>
                <w:szCs w:val="24"/>
                <w:lang w:eastAsia="ar-SA"/>
              </w:rPr>
              <w:t>г. 12 часов 00 минут (время местное)</w:t>
            </w:r>
          </w:p>
        </w:tc>
      </w:tr>
      <w:tr w:rsidR="00206BD3" w:rsidRPr="00206BD3" w:rsidTr="00206BD3">
        <w:tc>
          <w:tcPr>
            <w:tcW w:w="675" w:type="dxa"/>
            <w:tcBorders>
              <w:top w:val="single" w:sz="4" w:space="0" w:color="000000"/>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18</w:t>
            </w:r>
          </w:p>
        </w:tc>
        <w:tc>
          <w:tcPr>
            <w:tcW w:w="9705" w:type="dxa"/>
            <w:tcBorders>
              <w:top w:val="single" w:sz="4" w:space="0" w:color="auto"/>
              <w:left w:val="single" w:sz="4" w:space="0" w:color="000000"/>
              <w:bottom w:val="single" w:sz="4" w:space="0" w:color="auto"/>
              <w:right w:val="single" w:sz="4" w:space="0" w:color="000000"/>
            </w:tcBorders>
            <w:shd w:val="clear" w:color="auto" w:fill="auto"/>
          </w:tcPr>
          <w:p w:rsidR="00206BD3" w:rsidRPr="00206BD3" w:rsidRDefault="00206BD3" w:rsidP="003E68D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Дата и время окончания рассмотрения конкурсных заявок:</w:t>
            </w:r>
            <w:r w:rsidRPr="00206BD3">
              <w:rPr>
                <w:rFonts w:ascii="Times New Roman" w:eastAsia="Times New Roman" w:hAnsi="Times New Roman" w:cs="Times New Roman"/>
                <w:sz w:val="24"/>
                <w:szCs w:val="24"/>
                <w:lang w:eastAsia="ar-SA"/>
              </w:rPr>
              <w:t xml:space="preserve"> </w:t>
            </w:r>
            <w:r w:rsidRPr="00206BD3">
              <w:rPr>
                <w:rFonts w:ascii="Times New Roman" w:eastAsia="Times New Roman" w:hAnsi="Times New Roman" w:cs="Times New Roman"/>
                <w:color w:val="000000"/>
                <w:sz w:val="24"/>
                <w:szCs w:val="24"/>
                <w:lang w:eastAsia="ar-SA"/>
              </w:rPr>
              <w:t>«</w:t>
            </w:r>
            <w:r w:rsidR="003E68D8">
              <w:rPr>
                <w:rFonts w:ascii="Times New Roman" w:eastAsia="Times New Roman" w:hAnsi="Times New Roman" w:cs="Times New Roman"/>
                <w:color w:val="000000"/>
                <w:sz w:val="24"/>
                <w:szCs w:val="24"/>
                <w:lang w:eastAsia="ar-SA"/>
              </w:rPr>
              <w:t>20</w:t>
            </w:r>
            <w:r w:rsidRPr="00206BD3">
              <w:rPr>
                <w:rFonts w:ascii="Times New Roman" w:eastAsia="Times New Roman" w:hAnsi="Times New Roman" w:cs="Times New Roman"/>
                <w:color w:val="000000"/>
                <w:sz w:val="24"/>
                <w:szCs w:val="24"/>
                <w:lang w:eastAsia="ar-SA"/>
              </w:rPr>
              <w:t xml:space="preserve">» </w:t>
            </w:r>
            <w:r w:rsidR="003E68D8">
              <w:rPr>
                <w:rFonts w:ascii="Times New Roman" w:eastAsia="Times New Roman" w:hAnsi="Times New Roman" w:cs="Times New Roman"/>
                <w:color w:val="000000"/>
                <w:sz w:val="24"/>
                <w:szCs w:val="24"/>
                <w:lang w:eastAsia="ar-SA"/>
              </w:rPr>
              <w:t>июля</w:t>
            </w:r>
            <w:r w:rsidRPr="00206BD3">
              <w:rPr>
                <w:rFonts w:ascii="Times New Roman" w:eastAsia="Times New Roman" w:hAnsi="Times New Roman" w:cs="Times New Roman"/>
                <w:color w:val="000000"/>
                <w:sz w:val="24"/>
                <w:szCs w:val="24"/>
                <w:lang w:eastAsia="ar-SA"/>
              </w:rPr>
              <w:t xml:space="preserve"> 2021 </w:t>
            </w:r>
            <w:r w:rsidRPr="00206BD3">
              <w:rPr>
                <w:rFonts w:ascii="Times New Roman" w:eastAsia="Times New Roman" w:hAnsi="Times New Roman" w:cs="Times New Roman"/>
                <w:sz w:val="24"/>
                <w:szCs w:val="24"/>
                <w:lang w:eastAsia="ar-SA"/>
              </w:rPr>
              <w:t>г. 17 часов 00 минут (время местное)</w:t>
            </w:r>
          </w:p>
        </w:tc>
      </w:tr>
      <w:tr w:rsidR="00206BD3" w:rsidRPr="00206BD3" w:rsidTr="00206BD3">
        <w:tc>
          <w:tcPr>
            <w:tcW w:w="675" w:type="dxa"/>
            <w:tcBorders>
              <w:top w:val="single" w:sz="4" w:space="0" w:color="auto"/>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val="en-US" w:eastAsia="ar-SA"/>
              </w:rPr>
            </w:pPr>
            <w:r w:rsidRPr="00206BD3">
              <w:rPr>
                <w:rFonts w:ascii="Times New Roman" w:eastAsia="Times New Roman" w:hAnsi="Times New Roman" w:cs="Times New Roman"/>
                <w:sz w:val="24"/>
                <w:szCs w:val="24"/>
                <w:lang w:eastAsia="ar-SA"/>
              </w:rPr>
              <w:t>20</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206BD3">
            <w:pPr>
              <w:widowControl w:val="0"/>
              <w:suppressAutoHyphens/>
              <w:snapToGrid w:val="0"/>
              <w:spacing w:after="0" w:line="30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Место рассмотрения заявок участников электронного конкурса</w:t>
            </w:r>
            <w:r w:rsidRPr="00206BD3">
              <w:rPr>
                <w:rFonts w:ascii="Times New Roman" w:eastAsia="Times New Roman" w:hAnsi="Times New Roman" w:cs="Times New Roman"/>
                <w:sz w:val="24"/>
                <w:szCs w:val="24"/>
                <w:lang w:eastAsia="ar-SA"/>
              </w:rPr>
              <w:t xml:space="preserve">: г. Новосибирск, ул. </w:t>
            </w:r>
            <w:proofErr w:type="gramStart"/>
            <w:r w:rsidRPr="00206BD3">
              <w:rPr>
                <w:rFonts w:ascii="Times New Roman" w:eastAsia="Times New Roman" w:hAnsi="Times New Roman" w:cs="Times New Roman"/>
                <w:sz w:val="24"/>
                <w:szCs w:val="24"/>
                <w:lang w:eastAsia="ar-SA"/>
              </w:rPr>
              <w:t>Планетная</w:t>
            </w:r>
            <w:proofErr w:type="gramEnd"/>
            <w:r w:rsidRPr="00206BD3">
              <w:rPr>
                <w:rFonts w:ascii="Times New Roman" w:eastAsia="Times New Roman" w:hAnsi="Times New Roman" w:cs="Times New Roman"/>
                <w:sz w:val="24"/>
                <w:szCs w:val="24"/>
                <w:lang w:eastAsia="ar-SA"/>
              </w:rPr>
              <w:t>,32.</w:t>
            </w:r>
          </w:p>
        </w:tc>
      </w:tr>
      <w:tr w:rsidR="00206BD3" w:rsidRPr="00206BD3" w:rsidTr="00206BD3">
        <w:trPr>
          <w:trHeight w:val="375"/>
        </w:trPr>
        <w:tc>
          <w:tcPr>
            <w:tcW w:w="675" w:type="dxa"/>
            <w:tcBorders>
              <w:top w:val="single" w:sz="4" w:space="0" w:color="auto"/>
              <w:left w:val="single" w:sz="4" w:space="0" w:color="000000"/>
              <w:bottom w:val="single" w:sz="4" w:space="0" w:color="000000"/>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21</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3E68D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 xml:space="preserve">Дата и время завершения процедуры: </w:t>
            </w:r>
            <w:r w:rsidRPr="00206BD3">
              <w:rPr>
                <w:rFonts w:ascii="Times New Roman" w:eastAsia="Times New Roman" w:hAnsi="Times New Roman" w:cs="Times New Roman"/>
                <w:color w:val="000000"/>
                <w:sz w:val="24"/>
                <w:szCs w:val="24"/>
                <w:lang w:eastAsia="ar-SA"/>
              </w:rPr>
              <w:t>«</w:t>
            </w:r>
            <w:r w:rsidR="003E68D8">
              <w:rPr>
                <w:rFonts w:ascii="Times New Roman" w:eastAsia="Times New Roman" w:hAnsi="Times New Roman" w:cs="Times New Roman"/>
                <w:color w:val="000000"/>
                <w:sz w:val="24"/>
                <w:szCs w:val="24"/>
                <w:lang w:eastAsia="ar-SA"/>
              </w:rPr>
              <w:t>26</w:t>
            </w:r>
            <w:r w:rsidRPr="00206BD3">
              <w:rPr>
                <w:rFonts w:ascii="Times New Roman" w:eastAsia="Times New Roman" w:hAnsi="Times New Roman" w:cs="Times New Roman"/>
                <w:color w:val="000000"/>
                <w:sz w:val="24"/>
                <w:szCs w:val="24"/>
                <w:lang w:eastAsia="ar-SA"/>
              </w:rPr>
              <w:t xml:space="preserve">» </w:t>
            </w:r>
            <w:r w:rsidR="003E68D8">
              <w:rPr>
                <w:rFonts w:ascii="Times New Roman" w:eastAsia="Times New Roman" w:hAnsi="Times New Roman" w:cs="Times New Roman"/>
                <w:color w:val="000000"/>
                <w:sz w:val="24"/>
                <w:szCs w:val="24"/>
                <w:lang w:eastAsia="ar-SA"/>
              </w:rPr>
              <w:t>июля</w:t>
            </w:r>
            <w:r w:rsidRPr="00206BD3">
              <w:rPr>
                <w:rFonts w:ascii="Times New Roman" w:eastAsia="Times New Roman" w:hAnsi="Times New Roman" w:cs="Times New Roman"/>
                <w:color w:val="000000"/>
                <w:sz w:val="24"/>
                <w:szCs w:val="24"/>
                <w:lang w:eastAsia="ar-SA"/>
              </w:rPr>
              <w:t xml:space="preserve"> 2021 </w:t>
            </w:r>
            <w:r w:rsidRPr="00206BD3">
              <w:rPr>
                <w:rFonts w:ascii="Times New Roman" w:eastAsia="Times New Roman" w:hAnsi="Times New Roman" w:cs="Times New Roman"/>
                <w:sz w:val="24"/>
                <w:szCs w:val="24"/>
                <w:lang w:eastAsia="ar-SA"/>
              </w:rPr>
              <w:t>г. 17 часов 00 минут (время местное)</w:t>
            </w:r>
          </w:p>
        </w:tc>
      </w:tr>
      <w:tr w:rsidR="00206BD3" w:rsidRPr="00206BD3" w:rsidTr="00206BD3">
        <w:trPr>
          <w:trHeight w:val="369"/>
        </w:trPr>
        <w:tc>
          <w:tcPr>
            <w:tcW w:w="675" w:type="dxa"/>
            <w:tcBorders>
              <w:top w:val="single" w:sz="4" w:space="0" w:color="000000"/>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22</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bCs/>
                <w:sz w:val="24"/>
                <w:szCs w:val="24"/>
                <w:lang w:eastAsia="ar-SA"/>
              </w:rPr>
              <w:t xml:space="preserve">Валюта, используемая для формирования цены договора и расчетов с Поставщиком, Исполнителем, Подрядчиком: </w:t>
            </w:r>
            <w:r w:rsidRPr="00206BD3">
              <w:rPr>
                <w:rFonts w:ascii="Times New Roman" w:eastAsia="Times New Roman" w:hAnsi="Times New Roman" w:cs="Times New Roman"/>
                <w:sz w:val="24"/>
                <w:szCs w:val="24"/>
                <w:lang w:eastAsia="ar-SA"/>
              </w:rPr>
              <w:t>Российский рубль.</w:t>
            </w:r>
          </w:p>
        </w:tc>
      </w:tr>
      <w:tr w:rsidR="00206BD3" w:rsidRPr="00206BD3" w:rsidTr="00206BD3">
        <w:trPr>
          <w:trHeight w:val="165"/>
        </w:trPr>
        <w:tc>
          <w:tcPr>
            <w:tcW w:w="675" w:type="dxa"/>
            <w:tcBorders>
              <w:top w:val="single" w:sz="4" w:space="0" w:color="000000"/>
              <w:left w:val="single" w:sz="4" w:space="0" w:color="000000"/>
              <w:bottom w:val="single" w:sz="4" w:space="0" w:color="auto"/>
            </w:tcBorders>
            <w:vAlign w:val="center"/>
          </w:tcPr>
          <w:p w:rsidR="00206BD3" w:rsidRPr="00206BD3" w:rsidRDefault="00206BD3" w:rsidP="00206BD3">
            <w:pPr>
              <w:keepNext/>
              <w:keepLines/>
              <w:widowControl w:val="0"/>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23</w:t>
            </w:r>
          </w:p>
        </w:tc>
        <w:tc>
          <w:tcPr>
            <w:tcW w:w="9705" w:type="dxa"/>
            <w:tcBorders>
              <w:top w:val="single" w:sz="4" w:space="0" w:color="auto"/>
              <w:left w:val="single" w:sz="4" w:space="0" w:color="000000"/>
              <w:bottom w:val="single" w:sz="4" w:space="0" w:color="000000"/>
              <w:right w:val="single" w:sz="4" w:space="0" w:color="000000"/>
            </w:tcBorders>
            <w:shd w:val="clear" w:color="auto" w:fill="auto"/>
          </w:tcPr>
          <w:p w:rsidR="00206BD3" w:rsidRPr="00206BD3" w:rsidRDefault="00206BD3" w:rsidP="00206BD3">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 Договор в бумажной форме заключается Заказчиком торгов с победителем конкурса </w:t>
            </w:r>
            <w:proofErr w:type="gramStart"/>
            <w:r w:rsidRPr="00206BD3">
              <w:rPr>
                <w:rFonts w:ascii="Times New Roman" w:eastAsia="Times New Roman" w:hAnsi="Times New Roman" w:cs="Times New Roman"/>
                <w:sz w:val="24"/>
                <w:szCs w:val="24"/>
                <w:lang w:eastAsia="ar-SA"/>
              </w:rPr>
              <w:t>вне</w:t>
            </w:r>
            <w:proofErr w:type="gramEnd"/>
            <w:r w:rsidRPr="00206BD3">
              <w:rPr>
                <w:rFonts w:ascii="Times New Roman" w:eastAsia="Times New Roman" w:hAnsi="Times New Roman" w:cs="Times New Roman"/>
                <w:sz w:val="24"/>
                <w:szCs w:val="24"/>
                <w:lang w:eastAsia="ar-SA"/>
              </w:rPr>
              <w:t xml:space="preserve"> </w:t>
            </w:r>
            <w:proofErr w:type="gramStart"/>
            <w:r w:rsidRPr="00206BD3">
              <w:rPr>
                <w:rFonts w:ascii="Times New Roman" w:eastAsia="Times New Roman" w:hAnsi="Times New Roman" w:cs="Times New Roman"/>
                <w:sz w:val="24"/>
                <w:szCs w:val="24"/>
                <w:lang w:eastAsia="ar-SA"/>
              </w:rPr>
              <w:t>АС</w:t>
            </w:r>
            <w:proofErr w:type="gramEnd"/>
            <w:r w:rsidRPr="00206BD3">
              <w:rPr>
                <w:rFonts w:ascii="Times New Roman" w:eastAsia="Times New Roman" w:hAnsi="Times New Roman" w:cs="Times New Roman"/>
                <w:sz w:val="24"/>
                <w:szCs w:val="24"/>
                <w:lang w:eastAsia="ar-SA"/>
              </w:rPr>
              <w:t xml:space="preserve"> Оператора и в сроки, установленные извещением о конкурсе.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206BD3" w:rsidRPr="00206BD3" w:rsidRDefault="00206BD3" w:rsidP="00206BD3">
      <w:pPr>
        <w:widowControl w:val="0"/>
        <w:suppressAutoHyphens/>
        <w:snapToGrid w:val="0"/>
        <w:spacing w:after="0" w:line="240" w:lineRule="auto"/>
        <w:ind w:firstLine="720"/>
        <w:jc w:val="right"/>
        <w:rPr>
          <w:rFonts w:ascii="Times New Roman" w:eastAsia="Times New Roman" w:hAnsi="Times New Roman" w:cs="Times New Roman"/>
          <w:b/>
          <w:i/>
          <w:sz w:val="24"/>
          <w:szCs w:val="24"/>
          <w:lang w:eastAsia="ru-RU"/>
        </w:rPr>
        <w:sectPr w:rsidR="00206BD3" w:rsidRPr="00206BD3" w:rsidSect="00206BD3">
          <w:pgSz w:w="11905" w:h="16837"/>
          <w:pgMar w:top="408" w:right="567" w:bottom="459" w:left="1021" w:header="720" w:footer="720" w:gutter="0"/>
          <w:cols w:space="60"/>
          <w:noEndnote/>
        </w:sectPr>
      </w:pPr>
      <w:bookmarkStart w:id="11" w:name="__2525252525252525252525252525252525D0_2"/>
      <w:bookmarkEnd w:id="11"/>
    </w:p>
    <w:p w:rsidR="00206BD3" w:rsidRPr="00206BD3" w:rsidRDefault="00206BD3" w:rsidP="00206BD3">
      <w:pPr>
        <w:suppressAutoHyphens/>
        <w:spacing w:after="120" w:line="240" w:lineRule="auto"/>
        <w:jc w:val="right"/>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b/>
          <w:i/>
          <w:sz w:val="24"/>
          <w:szCs w:val="24"/>
          <w:lang w:val="x-none" w:eastAsia="ar-SA"/>
        </w:rPr>
        <w:lastRenderedPageBreak/>
        <w:t>Приложение №1</w:t>
      </w:r>
      <w:r w:rsidRPr="00206BD3">
        <w:rPr>
          <w:rFonts w:ascii="Times New Roman" w:eastAsia="Times New Roman" w:hAnsi="Times New Roman" w:cs="Times New Roman"/>
          <w:b/>
          <w:i/>
          <w:sz w:val="24"/>
          <w:szCs w:val="24"/>
          <w:lang w:eastAsia="ar-SA"/>
        </w:rPr>
        <w:t xml:space="preserve"> к конкурсной документации</w:t>
      </w:r>
    </w:p>
    <w:p w:rsidR="00206BD3" w:rsidRPr="00206BD3" w:rsidRDefault="00206BD3" w:rsidP="00206BD3">
      <w:pPr>
        <w:widowControl w:val="0"/>
        <w:tabs>
          <w:tab w:val="left" w:pos="9355"/>
        </w:tabs>
        <w:suppressAutoHyphens/>
        <w:snapToGrid w:val="0"/>
        <w:spacing w:after="0" w:line="240" w:lineRule="auto"/>
        <w:ind w:firstLine="720"/>
        <w:jc w:val="both"/>
        <w:rPr>
          <w:rFonts w:ascii="Times New Roman" w:eastAsia="Times New Roman" w:hAnsi="Times New Roman" w:cs="Times New Roman"/>
          <w:lang w:eastAsia="ar-SA"/>
        </w:rPr>
      </w:pPr>
      <w:r w:rsidRPr="00206BD3">
        <w:rPr>
          <w:rFonts w:ascii="Times New Roman" w:eastAsia="Times New Roman" w:hAnsi="Times New Roman" w:cs="Times New Roman"/>
          <w:lang w:eastAsia="ar-SA"/>
        </w:rPr>
        <w:t>На бланке организации</w:t>
      </w:r>
    </w:p>
    <w:p w:rsidR="00206BD3" w:rsidRPr="00206BD3" w:rsidRDefault="00206BD3" w:rsidP="00206BD3">
      <w:pPr>
        <w:widowControl w:val="0"/>
        <w:tabs>
          <w:tab w:val="left" w:pos="9355"/>
        </w:tabs>
        <w:suppressAutoHyphens/>
        <w:snapToGrid w:val="0"/>
        <w:spacing w:after="0" w:line="240" w:lineRule="auto"/>
        <w:ind w:firstLine="720"/>
        <w:jc w:val="both"/>
        <w:rPr>
          <w:rFonts w:ascii="Times New Roman" w:eastAsia="Times New Roman" w:hAnsi="Times New Roman" w:cs="Times New Roman"/>
          <w:lang w:eastAsia="ar-SA"/>
        </w:rPr>
      </w:pPr>
      <w:r w:rsidRPr="00206BD3">
        <w:rPr>
          <w:rFonts w:ascii="Times New Roman" w:eastAsia="Times New Roman" w:hAnsi="Times New Roman" w:cs="Times New Roman"/>
          <w:lang w:eastAsia="ar-SA"/>
        </w:rPr>
        <w:t>Дата, исх. номер</w:t>
      </w:r>
    </w:p>
    <w:p w:rsidR="00206BD3" w:rsidRPr="00206BD3" w:rsidRDefault="00206BD3" w:rsidP="00206BD3">
      <w:pPr>
        <w:widowControl w:val="0"/>
        <w:suppressAutoHyphens/>
        <w:snapToGrid w:val="0"/>
        <w:spacing w:after="0" w:line="240" w:lineRule="auto"/>
        <w:ind w:left="3780" w:firstLine="720"/>
        <w:jc w:val="both"/>
        <w:rPr>
          <w:rFonts w:ascii="Times New Roman" w:eastAsia="Times New Roman" w:hAnsi="Times New Roman" w:cs="Times New Roman"/>
          <w:i/>
          <w:lang w:eastAsia="ar-SA"/>
        </w:rPr>
      </w:pPr>
      <w:r w:rsidRPr="00206BD3">
        <w:rPr>
          <w:rFonts w:ascii="Times New Roman" w:eastAsia="Times New Roman" w:hAnsi="Times New Roman" w:cs="Times New Roman"/>
          <w:bCs/>
          <w:lang w:eastAsia="ar-SA"/>
        </w:rPr>
        <w:t xml:space="preserve">Единой комиссии по закупке на поставку товаров, выполнение работ, оказание услуг для нужд АО «НПО НИИИП – </w:t>
      </w:r>
      <w:proofErr w:type="spellStart"/>
      <w:r w:rsidRPr="00206BD3">
        <w:rPr>
          <w:rFonts w:ascii="Times New Roman" w:eastAsia="Times New Roman" w:hAnsi="Times New Roman" w:cs="Times New Roman"/>
          <w:bCs/>
          <w:lang w:eastAsia="ar-SA"/>
        </w:rPr>
        <w:t>НЗиК</w:t>
      </w:r>
      <w:proofErr w:type="spellEnd"/>
      <w:r w:rsidRPr="00206BD3">
        <w:rPr>
          <w:rFonts w:ascii="Times New Roman" w:eastAsia="Times New Roman" w:hAnsi="Times New Roman" w:cs="Times New Roman"/>
          <w:bCs/>
          <w:lang w:eastAsia="ar-SA"/>
        </w:rPr>
        <w:t>»</w:t>
      </w:r>
    </w:p>
    <w:p w:rsidR="00206BD3" w:rsidRPr="00206BD3" w:rsidRDefault="00206BD3" w:rsidP="00206BD3">
      <w:pPr>
        <w:widowControl w:val="0"/>
        <w:tabs>
          <w:tab w:val="left" w:pos="9355"/>
        </w:tabs>
        <w:suppressAutoHyphens/>
        <w:snapToGrid w:val="0"/>
        <w:spacing w:after="0" w:line="240" w:lineRule="auto"/>
        <w:ind w:firstLine="720"/>
        <w:jc w:val="both"/>
        <w:outlineLvl w:val="0"/>
        <w:rPr>
          <w:rFonts w:ascii="Times New Roman" w:eastAsia="Times New Roman" w:hAnsi="Times New Roman" w:cs="Times New Roman"/>
          <w:sz w:val="21"/>
          <w:szCs w:val="21"/>
          <w:lang w:eastAsia="ar-SA"/>
        </w:rPr>
      </w:pPr>
    </w:p>
    <w:p w:rsidR="00206BD3" w:rsidRPr="00206BD3" w:rsidRDefault="00206BD3" w:rsidP="00206BD3">
      <w:pPr>
        <w:widowControl w:val="0"/>
        <w:tabs>
          <w:tab w:val="left" w:pos="9355"/>
        </w:tabs>
        <w:suppressAutoHyphens/>
        <w:snapToGrid w:val="0"/>
        <w:spacing w:after="0" w:line="240" w:lineRule="auto"/>
        <w:ind w:firstLine="720"/>
        <w:jc w:val="center"/>
        <w:outlineLvl w:val="0"/>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ЗАЯВКА  НА  УЧАСТИЕ</w:t>
      </w:r>
    </w:p>
    <w:p w:rsidR="00206BD3" w:rsidRPr="00206BD3" w:rsidRDefault="00206BD3" w:rsidP="00206BD3">
      <w:pPr>
        <w:widowControl w:val="0"/>
        <w:tabs>
          <w:tab w:val="left" w:pos="9355"/>
        </w:tabs>
        <w:suppressAutoHyphens/>
        <w:snapToGrid w:val="0"/>
        <w:spacing w:after="0" w:line="240" w:lineRule="auto"/>
        <w:ind w:firstLine="720"/>
        <w:jc w:val="center"/>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 xml:space="preserve">В КОНКУРСЕ НА ПРАВО ЗАКЛЮЧЕНИЯ ДОГОВОРА </w:t>
      </w:r>
      <w:proofErr w:type="gramStart"/>
      <w:r w:rsidRPr="00206BD3">
        <w:rPr>
          <w:rFonts w:ascii="Times New Roman" w:eastAsia="Times New Roman" w:hAnsi="Times New Roman" w:cs="Times New Roman"/>
          <w:sz w:val="21"/>
          <w:szCs w:val="21"/>
          <w:lang w:eastAsia="ar-SA"/>
        </w:rPr>
        <w:t>НА</w:t>
      </w:r>
      <w:proofErr w:type="gramEnd"/>
      <w:r w:rsidRPr="00206BD3">
        <w:rPr>
          <w:rFonts w:ascii="Times New Roman" w:eastAsia="Times New Roman" w:hAnsi="Times New Roman" w:cs="Times New Roman"/>
          <w:sz w:val="21"/>
          <w:szCs w:val="21"/>
          <w:lang w:eastAsia="ar-SA"/>
        </w:rPr>
        <w:t xml:space="preserve"> ________________________ </w:t>
      </w:r>
      <w:proofErr w:type="gramStart"/>
      <w:r w:rsidRPr="00206BD3">
        <w:rPr>
          <w:rFonts w:ascii="Times New Roman" w:eastAsia="Times New Roman" w:hAnsi="Times New Roman" w:cs="Times New Roman"/>
          <w:sz w:val="21"/>
          <w:szCs w:val="21"/>
          <w:lang w:eastAsia="ar-SA"/>
        </w:rPr>
        <w:t>ДЛЯ</w:t>
      </w:r>
      <w:proofErr w:type="gramEnd"/>
      <w:r w:rsidRPr="00206BD3">
        <w:rPr>
          <w:rFonts w:ascii="Times New Roman" w:eastAsia="Times New Roman" w:hAnsi="Times New Roman" w:cs="Times New Roman"/>
          <w:sz w:val="21"/>
          <w:szCs w:val="21"/>
          <w:lang w:eastAsia="ar-SA"/>
        </w:rPr>
        <w:t xml:space="preserve"> НУЖД АО «НПО НИИИП – </w:t>
      </w:r>
      <w:proofErr w:type="spellStart"/>
      <w:r w:rsidRPr="00206BD3">
        <w:rPr>
          <w:rFonts w:ascii="Times New Roman" w:eastAsia="Times New Roman" w:hAnsi="Times New Roman" w:cs="Times New Roman"/>
          <w:sz w:val="21"/>
          <w:szCs w:val="21"/>
          <w:lang w:eastAsia="ar-SA"/>
        </w:rPr>
        <w:t>НЗиК</w:t>
      </w:r>
      <w:proofErr w:type="spellEnd"/>
      <w:r w:rsidRPr="00206BD3">
        <w:rPr>
          <w:rFonts w:ascii="Times New Roman" w:eastAsia="Times New Roman" w:hAnsi="Times New Roman" w:cs="Times New Roman"/>
          <w:sz w:val="21"/>
          <w:szCs w:val="21"/>
          <w:lang w:eastAsia="ar-SA"/>
        </w:rPr>
        <w:t xml:space="preserve">» </w:t>
      </w:r>
    </w:p>
    <w:p w:rsidR="00206BD3" w:rsidRPr="00206BD3" w:rsidRDefault="00206BD3" w:rsidP="00206BD3">
      <w:pPr>
        <w:widowControl w:val="0"/>
        <w:tabs>
          <w:tab w:val="left" w:pos="9355"/>
        </w:tabs>
        <w:suppressAutoHyphens/>
        <w:snapToGrid w:val="0"/>
        <w:spacing w:after="0" w:line="240" w:lineRule="auto"/>
        <w:ind w:firstLine="720"/>
        <w:jc w:val="center"/>
        <w:rPr>
          <w:rFonts w:ascii="Times New Roman" w:eastAsia="Times New Roman" w:hAnsi="Times New Roman" w:cs="Times New Roman"/>
          <w:sz w:val="21"/>
          <w:szCs w:val="21"/>
          <w:lang w:eastAsia="ar-SA"/>
        </w:rPr>
      </w:pP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___________________________________________________________________________</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 xml:space="preserve"> (полное наименование для юридического лица, фамилия, имя, отчество для физического лица)</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в лице _____________________________________________________________________,</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(должность, фамилия, имя, отчество)</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1"/>
          <w:szCs w:val="21"/>
          <w:lang w:eastAsia="ar-SA"/>
        </w:rPr>
      </w:pPr>
      <w:proofErr w:type="gramStart"/>
      <w:r w:rsidRPr="00206BD3">
        <w:rPr>
          <w:rFonts w:ascii="Times New Roman" w:eastAsia="Times New Roman" w:hAnsi="Times New Roman" w:cs="Times New Roman"/>
          <w:sz w:val="21"/>
          <w:szCs w:val="21"/>
          <w:lang w:eastAsia="ar-SA"/>
        </w:rPr>
        <w:t>действующего</w:t>
      </w:r>
      <w:proofErr w:type="gramEnd"/>
      <w:r w:rsidRPr="00206BD3">
        <w:rPr>
          <w:rFonts w:ascii="Times New Roman" w:eastAsia="Times New Roman" w:hAnsi="Times New Roman" w:cs="Times New Roman"/>
          <w:sz w:val="21"/>
          <w:szCs w:val="21"/>
          <w:lang w:eastAsia="ar-SA"/>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206BD3" w:rsidRPr="00E13FB2" w:rsidRDefault="00206BD3" w:rsidP="00206BD3">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b/>
          <w:i/>
          <w:sz w:val="21"/>
          <w:szCs w:val="21"/>
        </w:rPr>
      </w:pPr>
      <w:r w:rsidRPr="00206BD3">
        <w:rPr>
          <w:rFonts w:ascii="Times New Roman" w:eastAsia="Times New Roman" w:hAnsi="Times New Roman" w:cs="Times New Roman"/>
          <w:sz w:val="21"/>
          <w:szCs w:val="21"/>
          <w:lang w:eastAsia="ar-SA"/>
        </w:rPr>
        <w:t xml:space="preserve">2. </w:t>
      </w:r>
      <w:r w:rsidRPr="00E13FB2">
        <w:rPr>
          <w:rFonts w:ascii="Times New Roman" w:eastAsia="Times New Roman" w:hAnsi="Times New Roman" w:cs="Times New Roman"/>
          <w:b/>
          <w:i/>
          <w:sz w:val="21"/>
          <w:szCs w:val="21"/>
          <w:lang w:eastAsia="ar-SA"/>
        </w:rPr>
        <w:t>Мы согласны оказать предусмотренные конкурсом услуги</w:t>
      </w:r>
      <w:r w:rsidRPr="00E13FB2">
        <w:rPr>
          <w:rFonts w:ascii="Times New Roman" w:eastAsia="Times New Roman" w:hAnsi="Times New Roman" w:cs="Times New Roman"/>
          <w:b/>
          <w:i/>
          <w:color w:val="FF0000"/>
          <w:sz w:val="21"/>
          <w:szCs w:val="21"/>
          <w:lang w:eastAsia="ar-SA"/>
        </w:rPr>
        <w:t xml:space="preserve"> </w:t>
      </w:r>
      <w:r w:rsidRPr="00E13FB2">
        <w:rPr>
          <w:rFonts w:ascii="Times New Roman" w:eastAsia="Times New Roman" w:hAnsi="Times New Roman" w:cs="Times New Roman"/>
          <w:b/>
          <w:i/>
          <w:sz w:val="21"/>
          <w:szCs w:val="21"/>
          <w:lang w:eastAsia="ar-SA"/>
        </w:rPr>
        <w:t xml:space="preserve">в соответствии с требованиями  конкурсной документации и на условиях, которые мы представили в настоящем предложении, по цене </w:t>
      </w:r>
      <w:r w:rsidRPr="00E13FB2">
        <w:rPr>
          <w:rFonts w:ascii="Times New Roman" w:eastAsia="Times New Roman" w:hAnsi="Times New Roman" w:cs="Times New Roman"/>
          <w:b/>
          <w:i/>
          <w:sz w:val="21"/>
          <w:szCs w:val="21"/>
        </w:rPr>
        <w:t>единиц услуги (тарифа), указанных в  Таблице №1</w:t>
      </w:r>
      <w:r w:rsidR="00E75719" w:rsidRPr="00E13FB2">
        <w:rPr>
          <w:rFonts w:ascii="Times New Roman" w:eastAsia="Times New Roman" w:hAnsi="Times New Roman" w:cs="Times New Roman"/>
          <w:b/>
          <w:i/>
          <w:sz w:val="21"/>
          <w:szCs w:val="21"/>
        </w:rPr>
        <w:t xml:space="preserve"> Предлагаемая стоимость единицы услуги (тарифа) по форме Приложения 1а к настоящей документации</w:t>
      </w:r>
    </w:p>
    <w:p w:rsidR="00206BD3" w:rsidRPr="00E13FB2"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b/>
          <w:i/>
          <w:sz w:val="21"/>
          <w:szCs w:val="21"/>
          <w:lang w:eastAsia="ar-SA"/>
        </w:rPr>
      </w:pPr>
      <w:r w:rsidRPr="00E13FB2">
        <w:rPr>
          <w:rFonts w:ascii="Times New Roman" w:eastAsia="Times New Roman" w:hAnsi="Times New Roman" w:cs="Times New Roman"/>
          <w:b/>
          <w:i/>
          <w:sz w:val="21"/>
          <w:szCs w:val="21"/>
          <w:lang w:eastAsia="ar-SA"/>
        </w:rPr>
        <w:t xml:space="preserve">Стоимость </w:t>
      </w:r>
      <w:r w:rsidRPr="00E13FB2">
        <w:rPr>
          <w:rFonts w:ascii="Times New Roman" w:eastAsia="Times New Roman" w:hAnsi="Times New Roman" w:cs="Times New Roman"/>
          <w:b/>
          <w:i/>
          <w:color w:val="000000"/>
          <w:sz w:val="21"/>
          <w:szCs w:val="21"/>
          <w:lang w:eastAsia="ru-RU"/>
        </w:rPr>
        <w:t>единицы услуги (тарифа)</w:t>
      </w:r>
      <w:r w:rsidRPr="00E13FB2">
        <w:rPr>
          <w:rFonts w:ascii="Times New Roman" w:eastAsia="Times New Roman" w:hAnsi="Times New Roman" w:cs="Times New Roman"/>
          <w:b/>
          <w:i/>
          <w:sz w:val="21"/>
          <w:szCs w:val="21"/>
          <w:lang w:eastAsia="ar-SA"/>
        </w:rPr>
        <w:t xml:space="preserve"> сформирована с учетом НДС/или без учета НДС, включая уплату налогов и других обязательных платежей.</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 xml:space="preserve">Мы согласны оказать предусмотренные конкурсом услуги в период, указанный в Извещении о проведении конкурса в объёме, предусмотренном условиями конкурса, согласно конкурсной документации».  </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3.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и согласно нашим предложениям, которые мы просим включить в договор.</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ru-RU"/>
        </w:rPr>
      </w:pPr>
      <w:r w:rsidRPr="00206BD3">
        <w:rPr>
          <w:rFonts w:ascii="Times New Roman" w:eastAsia="Times New Roman" w:hAnsi="Times New Roman" w:cs="Times New Roman"/>
          <w:sz w:val="21"/>
          <w:szCs w:val="21"/>
          <w:lang w:eastAsia="ar-SA"/>
        </w:rPr>
        <w:t xml:space="preserve">4. </w:t>
      </w:r>
      <w:proofErr w:type="gramStart"/>
      <w:r w:rsidRPr="00206BD3">
        <w:rPr>
          <w:rFonts w:ascii="Times New Roman" w:eastAsia="Times New Roman" w:hAnsi="Times New Roman" w:cs="Times New Roman"/>
          <w:sz w:val="21"/>
          <w:szCs w:val="21"/>
          <w:lang w:eastAsia="ar-SA"/>
        </w:rPr>
        <w:t>Настоящей заявкой подтверждаем, что против_______________ (наименование организации — Участника закупки) 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w:t>
      </w:r>
      <w:proofErr w:type="gramEnd"/>
      <w:r w:rsidRPr="00206BD3">
        <w:rPr>
          <w:rFonts w:ascii="Times New Roman" w:eastAsia="Times New Roman" w:hAnsi="Times New Roman" w:cs="Times New Roman"/>
          <w:sz w:val="21"/>
          <w:szCs w:val="21"/>
          <w:lang w:eastAsia="ar-SA"/>
        </w:rPr>
        <w:t xml:space="preserve"> </w:t>
      </w:r>
      <w:proofErr w:type="gramStart"/>
      <w:r w:rsidRPr="00206BD3">
        <w:rPr>
          <w:rFonts w:ascii="Times New Roman" w:eastAsia="Times New Roman" w:hAnsi="Times New Roman" w:cs="Times New Roman"/>
          <w:sz w:val="21"/>
          <w:szCs w:val="21"/>
          <w:lang w:eastAsia="ar-SA"/>
        </w:rPr>
        <w:t>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w:t>
      </w:r>
      <w:proofErr w:type="gramEnd"/>
      <w:r w:rsidRPr="00206BD3">
        <w:rPr>
          <w:rFonts w:ascii="Times New Roman" w:eastAsia="Times New Roman" w:hAnsi="Times New Roman" w:cs="Times New Roman"/>
          <w:sz w:val="21"/>
          <w:szCs w:val="21"/>
          <w:lang w:eastAsia="ar-SA"/>
        </w:rPr>
        <w:t xml:space="preserve">г. № 44-ФЗ «О контрактной системе в сфере закупок товаров, работ, услуг для обеспечения государственных и муниципальных нужд»; </w:t>
      </w:r>
      <w:proofErr w:type="gramStart"/>
      <w:r w:rsidRPr="00206BD3">
        <w:rPr>
          <w:rFonts w:ascii="Times New Roman" w:eastAsia="Times New Roman" w:hAnsi="Times New Roman" w:cs="Times New Roman"/>
          <w:sz w:val="21"/>
          <w:szCs w:val="21"/>
          <w:lang w:eastAsia="ar-SA"/>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206BD3">
        <w:rPr>
          <w:rFonts w:ascii="Times New Roman" w:eastAsia="Times New Roman" w:hAnsi="Times New Roman" w:cs="Times New Roman"/>
          <w:sz w:val="21"/>
          <w:szCs w:val="21"/>
          <w:lang w:eastAsia="ar-SA"/>
        </w:rPr>
        <w:t xml:space="preserve">, </w:t>
      </w:r>
      <w:proofErr w:type="gramStart"/>
      <w:r w:rsidRPr="00206BD3">
        <w:rPr>
          <w:rFonts w:ascii="Times New Roman" w:eastAsia="Times New Roman" w:hAnsi="Times New Roman" w:cs="Times New Roman"/>
          <w:sz w:val="21"/>
          <w:szCs w:val="21"/>
          <w:lang w:eastAsia="ar-SA"/>
        </w:rPr>
        <w:t>выполнением работы, оказанием услуги, являющимися объектом осуществляемой закупки, и административное наказание в виде дисквалификации</w:t>
      </w:r>
      <w:r w:rsidRPr="00206BD3">
        <w:rPr>
          <w:rFonts w:ascii="Times New Roman" w:eastAsia="Times New Roman" w:hAnsi="Times New Roman" w:cs="Times New Roman"/>
          <w:sz w:val="21"/>
          <w:szCs w:val="21"/>
          <w:lang w:eastAsia="ru-RU"/>
        </w:rPr>
        <w:t>.</w:t>
      </w:r>
      <w:proofErr w:type="gramEnd"/>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 xml:space="preserve">5. </w:t>
      </w:r>
      <w:proofErr w:type="gramStart"/>
      <w:r w:rsidRPr="00206BD3">
        <w:rPr>
          <w:rFonts w:ascii="Times New Roman" w:eastAsia="Times New Roman" w:hAnsi="Times New Roman" w:cs="Times New Roman"/>
          <w:sz w:val="21"/>
          <w:szCs w:val="21"/>
          <w:lang w:eastAsia="ar-SA"/>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lastRenderedPageBreak/>
        <w:t xml:space="preserve">6. Настоящим также подтверждаем отсутствие </w:t>
      </w:r>
      <w:proofErr w:type="gramStart"/>
      <w:r w:rsidRPr="00206BD3">
        <w:rPr>
          <w:rFonts w:ascii="Times New Roman" w:eastAsia="Times New Roman" w:hAnsi="Times New Roman" w:cs="Times New Roman"/>
          <w:sz w:val="21"/>
          <w:szCs w:val="21"/>
          <w:lang w:eastAsia="ar-SA"/>
        </w:rPr>
        <w:t>нашей</w:t>
      </w:r>
      <w:proofErr w:type="gramEnd"/>
      <w:r w:rsidRPr="00206BD3">
        <w:rPr>
          <w:rFonts w:ascii="Times New Roman" w:eastAsia="Times New Roman" w:hAnsi="Times New Roman" w:cs="Times New Roman"/>
          <w:sz w:val="21"/>
          <w:szCs w:val="21"/>
          <w:lang w:eastAsia="ar-SA"/>
        </w:rPr>
        <w:t xml:space="preserve"> </w:t>
      </w:r>
      <w:proofErr w:type="spellStart"/>
      <w:r w:rsidRPr="00206BD3">
        <w:rPr>
          <w:rFonts w:ascii="Times New Roman" w:eastAsia="Times New Roman" w:hAnsi="Times New Roman" w:cs="Times New Roman"/>
          <w:sz w:val="21"/>
          <w:szCs w:val="21"/>
          <w:lang w:eastAsia="ar-SA"/>
        </w:rPr>
        <w:t>аффилированности</w:t>
      </w:r>
      <w:proofErr w:type="spellEnd"/>
      <w:r w:rsidRPr="00206BD3">
        <w:rPr>
          <w:rFonts w:ascii="Times New Roman" w:eastAsia="Times New Roman" w:hAnsi="Times New Roman" w:cs="Times New Roman"/>
          <w:sz w:val="21"/>
          <w:szCs w:val="21"/>
          <w:lang w:eastAsia="ar-SA"/>
        </w:rPr>
        <w:t xml:space="preserve"> с Заказчиком, а также с его сотрудниками.</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7. Настоящим подтверждаем, что нами получено согласие сотрудников на обработку персональных данных.</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8.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9.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10. Мы извещены о включении сведений о ___________ (наименование организации - Участника закупки) в Реестр недобросовестных поставщиков в случае уклонения нами от заключения договора.</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11.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закупки / ФИО, телефон уполномоченного представителя физического лица – Участника закупки).</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Все сведения о проведении конкурса просим сообщать уполномоченному лицу.</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12. Настоящая заявка действует 60 (шестьдесят) дней с момента подачи.</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13. Корреспонденцию в наш адрес просим направлять по адресу: ____________________.</w:t>
      </w:r>
    </w:p>
    <w:p w:rsidR="00206BD3" w:rsidRPr="00206BD3" w:rsidRDefault="00206BD3" w:rsidP="00206BD3">
      <w:pPr>
        <w:widowControl w:val="0"/>
        <w:shd w:val="clear" w:color="auto" w:fill="FFFFFF"/>
        <w:tabs>
          <w:tab w:val="left" w:pos="0"/>
          <w:tab w:val="left" w:pos="709"/>
        </w:tabs>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14. К настоящей Заявке прилагаются документы согласно описи на _____ страницах.</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15.</w:t>
      </w:r>
      <w:r w:rsidRPr="00206BD3">
        <w:rPr>
          <w:rFonts w:ascii="Times New Roman" w:eastAsia="Times New Roman" w:hAnsi="Times New Roman" w:cs="Times New Roman"/>
          <w:sz w:val="21"/>
          <w:szCs w:val="21"/>
          <w:lang w:eastAsia="ar-SA"/>
        </w:rPr>
        <w:tab/>
        <w:t xml:space="preserve">Банковские реквизиты участника закупки: </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ИНН _________________, КПП _______________________, ОГРН __________________</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Наименование обслуживающего банка ____________________</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Расчетный счет ____________________</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Корреспондентский счет ____________________</w:t>
      </w:r>
    </w:p>
    <w:p w:rsidR="00206BD3" w:rsidRPr="00206BD3" w:rsidRDefault="00206BD3" w:rsidP="00206BD3">
      <w:pPr>
        <w:widowControl w:val="0"/>
        <w:suppressAutoHyphens/>
        <w:snapToGrid w:val="0"/>
        <w:spacing w:after="0" w:line="240" w:lineRule="auto"/>
        <w:ind w:firstLine="567"/>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Код БИК ____________________</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 xml:space="preserve">Участник </w:t>
      </w:r>
      <w:proofErr w:type="gramStart"/>
      <w:r w:rsidRPr="00206BD3">
        <w:rPr>
          <w:rFonts w:ascii="Times New Roman" w:eastAsia="Times New Roman" w:hAnsi="Times New Roman" w:cs="Times New Roman"/>
          <w:sz w:val="21"/>
          <w:szCs w:val="21"/>
          <w:lang w:eastAsia="ar-SA"/>
        </w:rPr>
        <w:t>закупки</w:t>
      </w:r>
      <w:proofErr w:type="gramEnd"/>
      <w:r w:rsidRPr="00206BD3">
        <w:rPr>
          <w:rFonts w:ascii="Times New Roman" w:eastAsia="Times New Roman" w:hAnsi="Times New Roman" w:cs="Times New Roman"/>
          <w:sz w:val="21"/>
          <w:szCs w:val="21"/>
          <w:lang w:eastAsia="ar-SA"/>
        </w:rPr>
        <w:t xml:space="preserve"> / уполномоченный представитель</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_________________ (Фамилия И.О.)</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1"/>
          <w:szCs w:val="21"/>
          <w:lang w:eastAsia="ar-SA"/>
        </w:rPr>
      </w:pPr>
      <w:r w:rsidRPr="00206BD3">
        <w:rPr>
          <w:rFonts w:ascii="Times New Roman" w:eastAsia="Times New Roman" w:hAnsi="Times New Roman" w:cs="Times New Roman"/>
          <w:sz w:val="21"/>
          <w:szCs w:val="21"/>
          <w:lang w:eastAsia="ar-SA"/>
        </w:rPr>
        <w:t>(подпись)</w:t>
      </w:r>
    </w:p>
    <w:p w:rsidR="003F6C0F" w:rsidRDefault="003F6C0F">
      <w:pPr>
        <w:rPr>
          <w:rFonts w:ascii="Times New Roman" w:eastAsia="Times New Roman" w:hAnsi="Times New Roman" w:cs="Times New Roman"/>
          <w:lang w:val="x-none" w:eastAsia="ar-SA"/>
        </w:rPr>
      </w:pPr>
      <w:r>
        <w:rPr>
          <w:rFonts w:ascii="Times New Roman" w:eastAsia="Times New Roman" w:hAnsi="Times New Roman" w:cs="Times New Roman"/>
          <w:lang w:val="x-none" w:eastAsia="ar-SA"/>
        </w:rPr>
        <w:br w:type="page"/>
      </w:r>
    </w:p>
    <w:p w:rsidR="003F6C0F" w:rsidRDefault="003F6C0F" w:rsidP="00206BD3">
      <w:pPr>
        <w:suppressAutoHyphens/>
        <w:spacing w:after="120" w:line="240" w:lineRule="auto"/>
        <w:jc w:val="right"/>
        <w:rPr>
          <w:rFonts w:ascii="Times New Roman" w:eastAsia="Times New Roman" w:hAnsi="Times New Roman" w:cs="Times New Roman"/>
          <w:lang w:eastAsia="ar-SA"/>
        </w:rPr>
        <w:sectPr w:rsidR="003F6C0F" w:rsidSect="008B5B05">
          <w:pgSz w:w="11906" w:h="16838"/>
          <w:pgMar w:top="1134" w:right="850" w:bottom="1134" w:left="1701" w:header="708" w:footer="708" w:gutter="0"/>
          <w:cols w:space="708"/>
          <w:docGrid w:linePitch="360"/>
        </w:sectPr>
      </w:pPr>
    </w:p>
    <w:p w:rsidR="00206BD3" w:rsidRPr="00206BD3" w:rsidRDefault="00206BD3" w:rsidP="00206BD3">
      <w:pPr>
        <w:suppressAutoHyphens/>
        <w:spacing w:after="120" w:line="240" w:lineRule="auto"/>
        <w:jc w:val="right"/>
        <w:rPr>
          <w:rFonts w:ascii="Times New Roman" w:eastAsia="Times New Roman" w:hAnsi="Times New Roman" w:cs="Times New Roman"/>
          <w:sz w:val="24"/>
          <w:szCs w:val="24"/>
          <w:lang w:val="x-none" w:eastAsia="ar-SA"/>
        </w:rPr>
      </w:pPr>
      <w:r w:rsidRPr="00206BD3">
        <w:rPr>
          <w:rFonts w:ascii="Times New Roman" w:eastAsia="Times New Roman" w:hAnsi="Times New Roman" w:cs="Times New Roman"/>
          <w:b/>
          <w:i/>
          <w:sz w:val="24"/>
          <w:szCs w:val="24"/>
          <w:lang w:val="x-none" w:eastAsia="ar-SA"/>
        </w:rPr>
        <w:lastRenderedPageBreak/>
        <w:t>Приложение № 2 к конкурсной документации</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240" w:lineRule="auto"/>
        <w:ind w:firstLine="7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АНКЕТА УЧАСТНИКА</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543"/>
      </w:tblGrid>
      <w:tr w:rsidR="00206BD3" w:rsidRPr="00206BD3" w:rsidTr="00206BD3">
        <w:trPr>
          <w:trHeight w:val="1767"/>
        </w:trPr>
        <w:tc>
          <w:tcPr>
            <w:tcW w:w="5637"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 Полное и сокращенное наименования участника, организационно-правовая форма:</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r>
      <w:tr w:rsidR="00206BD3" w:rsidRPr="00206BD3" w:rsidTr="00206BD3">
        <w:trPr>
          <w:trHeight w:val="749"/>
        </w:trPr>
        <w:tc>
          <w:tcPr>
            <w:tcW w:w="5637"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r>
      <w:tr w:rsidR="00206BD3" w:rsidRPr="00206BD3" w:rsidTr="00206BD3">
        <w:trPr>
          <w:trHeight w:val="1003"/>
        </w:trPr>
        <w:tc>
          <w:tcPr>
            <w:tcW w:w="5637"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3. Регистрационные данные:</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3.1. Дата, место и орган регистрации</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(на основании свидетельства о государственной регистрации)</w:t>
            </w:r>
          </w:p>
        </w:tc>
        <w:tc>
          <w:tcPr>
            <w:tcW w:w="3543" w:type="dxa"/>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r>
      <w:tr w:rsidR="00206BD3" w:rsidRPr="00206BD3" w:rsidTr="00206BD3">
        <w:trPr>
          <w:trHeight w:val="270"/>
        </w:trPr>
        <w:tc>
          <w:tcPr>
            <w:tcW w:w="5637"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ИНН, КПП, ОГРН, ОКПО участника</w:t>
            </w:r>
          </w:p>
        </w:tc>
        <w:tc>
          <w:tcPr>
            <w:tcW w:w="3543" w:type="dxa"/>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r>
      <w:tr w:rsidR="00206BD3" w:rsidRPr="00206BD3" w:rsidTr="00206BD3">
        <w:trPr>
          <w:cantSplit/>
          <w:trHeight w:val="132"/>
        </w:trPr>
        <w:tc>
          <w:tcPr>
            <w:tcW w:w="5637" w:type="dxa"/>
            <w:vMerge w:val="restart"/>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4. Юридический адрес участника</w:t>
            </w: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Страна</w:t>
            </w:r>
          </w:p>
        </w:tc>
      </w:tr>
      <w:tr w:rsidR="00206BD3" w:rsidRPr="00206BD3" w:rsidTr="00206BD3">
        <w:trPr>
          <w:cantSplit/>
          <w:trHeight w:val="258"/>
        </w:trPr>
        <w:tc>
          <w:tcPr>
            <w:tcW w:w="5637" w:type="dxa"/>
            <w:vMerge/>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Адрес </w:t>
            </w:r>
          </w:p>
        </w:tc>
      </w:tr>
      <w:tr w:rsidR="00206BD3" w:rsidRPr="00206BD3" w:rsidTr="00206BD3">
        <w:trPr>
          <w:cantSplit/>
          <w:trHeight w:val="69"/>
        </w:trPr>
        <w:tc>
          <w:tcPr>
            <w:tcW w:w="5637" w:type="dxa"/>
            <w:vMerge w:val="restart"/>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5. Фактический адрес участника</w:t>
            </w: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Страна</w:t>
            </w:r>
          </w:p>
        </w:tc>
      </w:tr>
      <w:tr w:rsidR="00206BD3" w:rsidRPr="00206BD3" w:rsidTr="00206BD3">
        <w:trPr>
          <w:cantSplit/>
          <w:trHeight w:val="67"/>
        </w:trPr>
        <w:tc>
          <w:tcPr>
            <w:tcW w:w="5637" w:type="dxa"/>
            <w:vMerge/>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Адрес</w:t>
            </w:r>
          </w:p>
        </w:tc>
      </w:tr>
      <w:tr w:rsidR="00206BD3" w:rsidRPr="00206BD3" w:rsidTr="00206BD3">
        <w:trPr>
          <w:cantSplit/>
          <w:trHeight w:val="67"/>
        </w:trPr>
        <w:tc>
          <w:tcPr>
            <w:tcW w:w="5637" w:type="dxa"/>
            <w:vMerge/>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Телефон</w:t>
            </w:r>
          </w:p>
        </w:tc>
      </w:tr>
      <w:tr w:rsidR="00206BD3" w:rsidRPr="00206BD3" w:rsidTr="00206BD3">
        <w:trPr>
          <w:cantSplit/>
          <w:trHeight w:val="67"/>
        </w:trPr>
        <w:tc>
          <w:tcPr>
            <w:tcW w:w="5637" w:type="dxa"/>
            <w:vMerge/>
          </w:tcPr>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tc>
        <w:tc>
          <w:tcPr>
            <w:tcW w:w="3543" w:type="dxa"/>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Факс </w:t>
            </w:r>
          </w:p>
        </w:tc>
      </w:tr>
    </w:tbl>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Мы, нижеподписавшиеся, заверяем правильность всех сведений, указанных в анкете.</w:t>
      </w: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Участник </w:t>
      </w:r>
      <w:proofErr w:type="gramStart"/>
      <w:r w:rsidRPr="00206BD3">
        <w:rPr>
          <w:rFonts w:ascii="Times New Roman" w:eastAsia="Times New Roman" w:hAnsi="Times New Roman" w:cs="Times New Roman"/>
          <w:sz w:val="24"/>
          <w:szCs w:val="24"/>
          <w:lang w:eastAsia="ar-SA"/>
        </w:rPr>
        <w:t>закупки</w:t>
      </w:r>
      <w:proofErr w:type="gramEnd"/>
      <w:r w:rsidRPr="00206BD3">
        <w:rPr>
          <w:rFonts w:ascii="Times New Roman" w:eastAsia="Times New Roman" w:hAnsi="Times New Roman" w:cs="Times New Roman"/>
          <w:sz w:val="24"/>
          <w:szCs w:val="24"/>
          <w:lang w:eastAsia="ar-SA"/>
        </w:rPr>
        <w:t>/уполномоченный представитель_________________ (Фамилия И.О.)</w:t>
      </w:r>
    </w:p>
    <w:p w:rsidR="00206BD3" w:rsidRPr="00206BD3" w:rsidRDefault="00206BD3" w:rsidP="00206BD3">
      <w:pPr>
        <w:widowControl w:val="0"/>
        <w:suppressAutoHyphens/>
        <w:snapToGrid w:val="0"/>
        <w:spacing w:after="0" w:line="240" w:lineRule="auto"/>
        <w:ind w:firstLine="7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(подпись)</w:t>
      </w:r>
    </w:p>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sz w:val="24"/>
          <w:szCs w:val="24"/>
          <w:lang w:eastAsia="ar-SA"/>
        </w:rPr>
        <w:br w:type="page"/>
      </w:r>
    </w:p>
    <w:p w:rsidR="00206BD3" w:rsidRPr="00206BD3" w:rsidRDefault="00206BD3" w:rsidP="00206BD3">
      <w:pPr>
        <w:widowControl w:val="0"/>
        <w:suppressAutoHyphens/>
        <w:snapToGrid w:val="0"/>
        <w:spacing w:after="0" w:line="240" w:lineRule="auto"/>
        <w:ind w:firstLine="720"/>
        <w:jc w:val="right"/>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lastRenderedPageBreak/>
        <w:t>Приложение № 3  к конкурсной документации</w:t>
      </w:r>
    </w:p>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Конкурс в электронной форме на право заключения договора </w:t>
      </w:r>
      <w:proofErr w:type="gramStart"/>
      <w:r w:rsidRPr="00206BD3">
        <w:rPr>
          <w:rFonts w:ascii="Times New Roman" w:eastAsia="Times New Roman" w:hAnsi="Times New Roman" w:cs="Times New Roman"/>
          <w:sz w:val="24"/>
          <w:szCs w:val="24"/>
          <w:lang w:eastAsia="ar-SA"/>
        </w:rPr>
        <w:t>на</w:t>
      </w:r>
      <w:proofErr w:type="gramEnd"/>
      <w:r w:rsidRPr="00206BD3">
        <w:rPr>
          <w:rFonts w:ascii="Times New Roman" w:eastAsia="Times New Roman" w:hAnsi="Times New Roman" w:cs="Times New Roman"/>
          <w:sz w:val="24"/>
          <w:szCs w:val="24"/>
          <w:lang w:eastAsia="ar-SA"/>
        </w:rPr>
        <w:t> _______________________________________</w:t>
      </w:r>
    </w:p>
    <w:p w:rsidR="00206BD3" w:rsidRPr="00206BD3" w:rsidRDefault="00206BD3" w:rsidP="00206BD3">
      <w:pPr>
        <w:widowControl w:val="0"/>
        <w:suppressAutoHyphens/>
        <w:snapToGrid w:val="0"/>
        <w:spacing w:after="0" w:line="24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keepNext/>
        <w:widowControl w:val="0"/>
        <w:suppressAutoHyphens/>
        <w:snapToGrid w:val="0"/>
        <w:spacing w:after="0" w:line="300" w:lineRule="auto"/>
        <w:ind w:firstLine="720"/>
        <w:jc w:val="center"/>
        <w:outlineLvl w:val="1"/>
        <w:rPr>
          <w:rFonts w:ascii="Times New Roman" w:eastAsia="Times New Roman" w:hAnsi="Times New Roman" w:cs="Times New Roman"/>
          <w:bCs/>
          <w:iCs/>
          <w:sz w:val="24"/>
          <w:szCs w:val="24"/>
          <w:lang w:eastAsia="ar-SA"/>
        </w:rPr>
      </w:pPr>
      <w:bookmarkStart w:id="12" w:name="_Справка_о_кадровых_ресурсах_(Форма_"/>
      <w:bookmarkStart w:id="13" w:name="_Справка_о_кадровых"/>
      <w:bookmarkEnd w:id="12"/>
      <w:bookmarkEnd w:id="13"/>
      <w:r w:rsidRPr="00206BD3">
        <w:rPr>
          <w:rFonts w:ascii="Times New Roman" w:eastAsia="Times New Roman" w:hAnsi="Times New Roman" w:cs="Times New Roman"/>
          <w:bCs/>
          <w:iCs/>
          <w:sz w:val="24"/>
          <w:szCs w:val="24"/>
          <w:lang w:eastAsia="ar-SA"/>
        </w:rPr>
        <w:t xml:space="preserve">СПРАВКА ОБ ОПЫТЕ ВЫПОЛНЕНИЯ ДОГОВОРОВ </w:t>
      </w:r>
    </w:p>
    <w:p w:rsidR="00206BD3" w:rsidRPr="00206BD3" w:rsidRDefault="00206BD3" w:rsidP="00206BD3">
      <w:pPr>
        <w:widowControl w:val="0"/>
        <w:suppressAutoHyphens/>
        <w:overflowPunct w:val="0"/>
        <w:autoSpaceDE w:val="0"/>
        <w:autoSpaceDN w:val="0"/>
        <w:adjustRightInd w:val="0"/>
        <w:snapToGrid w:val="0"/>
        <w:spacing w:after="0" w:line="300" w:lineRule="auto"/>
        <w:ind w:firstLine="720"/>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Участник закупки: ________________________________</w:t>
      </w:r>
    </w:p>
    <w:p w:rsidR="00206BD3" w:rsidRPr="00206BD3" w:rsidRDefault="00206BD3" w:rsidP="00206BD3">
      <w:pPr>
        <w:widowControl w:val="0"/>
        <w:suppressAutoHyphens/>
        <w:overflowPunct w:val="0"/>
        <w:autoSpaceDE w:val="0"/>
        <w:autoSpaceDN w:val="0"/>
        <w:adjustRightInd w:val="0"/>
        <w:snapToGrid w:val="0"/>
        <w:spacing w:after="0" w:line="300" w:lineRule="auto"/>
        <w:ind w:firstLine="720"/>
        <w:jc w:val="both"/>
        <w:rPr>
          <w:rFonts w:ascii="Times New Roman" w:eastAsia="Times New Roman" w:hAnsi="Times New Roman" w:cs="Times New Roman"/>
          <w:bCs/>
          <w:sz w:val="24"/>
          <w:szCs w:val="24"/>
          <w:lang w:eastAsia="ar-SA"/>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553"/>
        <w:gridCol w:w="1984"/>
        <w:gridCol w:w="2268"/>
        <w:gridCol w:w="1134"/>
        <w:gridCol w:w="1560"/>
        <w:gridCol w:w="992"/>
      </w:tblGrid>
      <w:tr w:rsidR="00206BD3" w:rsidRPr="00206BD3" w:rsidTr="000B57B3">
        <w:trPr>
          <w:cantSplit/>
          <w:trHeight w:val="1699"/>
          <w:tblHeader/>
        </w:trPr>
        <w:tc>
          <w:tcPr>
            <w:tcW w:w="708" w:type="dxa"/>
            <w:vAlign w:val="center"/>
          </w:tcPr>
          <w:p w:rsidR="00206BD3" w:rsidRPr="00206BD3" w:rsidRDefault="00206BD3" w:rsidP="000B57B3">
            <w:pPr>
              <w:keepNext/>
              <w:widowControl w:val="0"/>
              <w:suppressAutoHyphens/>
              <w:snapToGrid w:val="0"/>
              <w:spacing w:before="40" w:after="40" w:line="300" w:lineRule="auto"/>
              <w:ind w:right="57"/>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w:t>
            </w:r>
          </w:p>
          <w:p w:rsidR="00206BD3" w:rsidRPr="00206BD3" w:rsidRDefault="00206BD3" w:rsidP="000B57B3">
            <w:pPr>
              <w:keepNext/>
              <w:widowControl w:val="0"/>
              <w:suppressAutoHyphens/>
              <w:snapToGrid w:val="0"/>
              <w:spacing w:before="40" w:after="40" w:line="300" w:lineRule="auto"/>
              <w:ind w:left="57" w:right="57"/>
              <w:rPr>
                <w:rFonts w:ascii="Times New Roman" w:eastAsia="Times New Roman" w:hAnsi="Times New Roman" w:cs="Times New Roman"/>
                <w:snapToGrid w:val="0"/>
                <w:sz w:val="24"/>
                <w:szCs w:val="24"/>
                <w:lang w:eastAsia="ar-SA"/>
              </w:rPr>
            </w:pPr>
            <w:proofErr w:type="gramStart"/>
            <w:r w:rsidRPr="00206BD3">
              <w:rPr>
                <w:rFonts w:ascii="Times New Roman" w:eastAsia="Times New Roman" w:hAnsi="Times New Roman" w:cs="Times New Roman"/>
                <w:snapToGrid w:val="0"/>
                <w:sz w:val="24"/>
                <w:szCs w:val="24"/>
                <w:lang w:eastAsia="ar-SA"/>
              </w:rPr>
              <w:t>п</w:t>
            </w:r>
            <w:proofErr w:type="gramEnd"/>
            <w:r w:rsidRPr="00206BD3">
              <w:rPr>
                <w:rFonts w:ascii="Times New Roman" w:eastAsia="Times New Roman" w:hAnsi="Times New Roman" w:cs="Times New Roman"/>
                <w:snapToGrid w:val="0"/>
                <w:sz w:val="24"/>
                <w:szCs w:val="24"/>
                <w:lang w:eastAsia="ar-SA"/>
              </w:rPr>
              <w:t>/п</w:t>
            </w:r>
          </w:p>
        </w:tc>
        <w:tc>
          <w:tcPr>
            <w:tcW w:w="2553" w:type="dxa"/>
            <w:vAlign w:val="center"/>
          </w:tcPr>
          <w:p w:rsidR="00206BD3" w:rsidRPr="00206BD3" w:rsidRDefault="00206BD3" w:rsidP="00206BD3">
            <w:pPr>
              <w:keepNext/>
              <w:widowControl w:val="0"/>
              <w:suppressAutoHyphens/>
              <w:snapToGrid w:val="0"/>
              <w:spacing w:before="40" w:after="40" w:line="300" w:lineRule="auto"/>
              <w:ind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Заказчик (наименование, адрес, контактное лицо с указанием должности, контактные телефоны)</w:t>
            </w:r>
          </w:p>
        </w:tc>
        <w:tc>
          <w:tcPr>
            <w:tcW w:w="1984" w:type="dxa"/>
            <w:vAlign w:val="center"/>
          </w:tcPr>
          <w:p w:rsidR="00206BD3" w:rsidRPr="00206BD3" w:rsidRDefault="00206BD3" w:rsidP="00206BD3">
            <w:pPr>
              <w:keepNext/>
              <w:widowControl w:val="0"/>
              <w:suppressAutoHyphens/>
              <w:snapToGrid w:val="0"/>
              <w:spacing w:before="40" w:after="40" w:line="300" w:lineRule="auto"/>
              <w:ind w:left="-57"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206BD3" w:rsidRPr="00206BD3" w:rsidRDefault="00206BD3" w:rsidP="00206BD3">
            <w:pPr>
              <w:keepNext/>
              <w:widowControl w:val="0"/>
              <w:suppressAutoHyphens/>
              <w:snapToGrid w:val="0"/>
              <w:spacing w:before="40" w:after="40" w:line="300" w:lineRule="auto"/>
              <w:ind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Описание договора (объем и состав работ (услуг), описание основных условий договора)</w:t>
            </w:r>
          </w:p>
        </w:tc>
        <w:tc>
          <w:tcPr>
            <w:tcW w:w="1134" w:type="dxa"/>
            <w:vAlign w:val="center"/>
          </w:tcPr>
          <w:p w:rsidR="00206BD3" w:rsidRPr="00206BD3" w:rsidRDefault="00206BD3" w:rsidP="00206BD3">
            <w:pPr>
              <w:keepNext/>
              <w:widowControl w:val="0"/>
              <w:suppressAutoHyphens/>
              <w:snapToGrid w:val="0"/>
              <w:spacing w:before="40" w:after="40" w:line="300" w:lineRule="auto"/>
              <w:ind w:left="57"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Сумма договора, рублей</w:t>
            </w:r>
          </w:p>
        </w:tc>
        <w:tc>
          <w:tcPr>
            <w:tcW w:w="1560" w:type="dxa"/>
            <w:vAlign w:val="center"/>
          </w:tcPr>
          <w:p w:rsidR="00206BD3" w:rsidRPr="00206BD3" w:rsidRDefault="00206BD3" w:rsidP="00206BD3">
            <w:pPr>
              <w:keepNext/>
              <w:widowControl w:val="0"/>
              <w:tabs>
                <w:tab w:val="left" w:pos="1332"/>
              </w:tabs>
              <w:suppressAutoHyphens/>
              <w:snapToGrid w:val="0"/>
              <w:spacing w:before="40" w:after="40" w:line="300" w:lineRule="auto"/>
              <w:ind w:left="-57"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Сведения о рекламациях по перечисленным договорам</w:t>
            </w:r>
          </w:p>
        </w:tc>
        <w:tc>
          <w:tcPr>
            <w:tcW w:w="992" w:type="dxa"/>
          </w:tcPr>
          <w:p w:rsidR="00206BD3" w:rsidRPr="00206BD3" w:rsidRDefault="00206BD3" w:rsidP="00206BD3">
            <w:pPr>
              <w:keepNext/>
              <w:widowControl w:val="0"/>
              <w:tabs>
                <w:tab w:val="left" w:pos="1332"/>
              </w:tabs>
              <w:suppressAutoHyphens/>
              <w:snapToGrid w:val="0"/>
              <w:spacing w:before="40" w:after="40" w:line="300" w:lineRule="auto"/>
              <w:ind w:left="-57" w:right="-57" w:firstLine="720"/>
              <w:jc w:val="center"/>
              <w:rPr>
                <w:rFonts w:ascii="Times New Roman" w:eastAsia="Times New Roman" w:hAnsi="Times New Roman" w:cs="Times New Roman"/>
                <w:snapToGrid w:val="0"/>
                <w:sz w:val="24"/>
                <w:szCs w:val="24"/>
                <w:lang w:eastAsia="ar-SA"/>
              </w:rPr>
            </w:pPr>
          </w:p>
          <w:p w:rsidR="00206BD3" w:rsidRPr="00206BD3" w:rsidRDefault="00206BD3" w:rsidP="00206BD3">
            <w:pPr>
              <w:keepNext/>
              <w:widowControl w:val="0"/>
              <w:tabs>
                <w:tab w:val="left" w:pos="1332"/>
              </w:tabs>
              <w:suppressAutoHyphens/>
              <w:snapToGrid w:val="0"/>
              <w:spacing w:before="40" w:after="40" w:line="300" w:lineRule="auto"/>
              <w:ind w:left="-57" w:right="-57" w:firstLine="720"/>
              <w:jc w:val="center"/>
              <w:rPr>
                <w:rFonts w:ascii="Times New Roman" w:eastAsia="Times New Roman" w:hAnsi="Times New Roman" w:cs="Times New Roman"/>
                <w:snapToGrid w:val="0"/>
                <w:sz w:val="24"/>
                <w:szCs w:val="24"/>
                <w:lang w:eastAsia="ar-SA"/>
              </w:rPr>
            </w:pPr>
          </w:p>
          <w:p w:rsidR="00206BD3" w:rsidRPr="00206BD3" w:rsidRDefault="00206BD3" w:rsidP="00206BD3">
            <w:pPr>
              <w:keepNext/>
              <w:widowControl w:val="0"/>
              <w:tabs>
                <w:tab w:val="left" w:pos="1332"/>
              </w:tabs>
              <w:suppressAutoHyphens/>
              <w:snapToGrid w:val="0"/>
              <w:spacing w:before="40" w:after="40" w:line="300" w:lineRule="auto"/>
              <w:ind w:left="-57" w:right="-57"/>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Примечание</w:t>
            </w: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p>
        </w:tc>
        <w:tc>
          <w:tcPr>
            <w:tcW w:w="6805" w:type="dxa"/>
            <w:gridSpan w:val="3"/>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Договор 1</w:t>
            </w: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w:t>
            </w: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b/>
                <w:i/>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napToGrid w:val="0"/>
                <w:sz w:val="24"/>
                <w:szCs w:val="24"/>
                <w:lang w:eastAsia="ar-SA"/>
              </w:rPr>
              <w:t>….</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b/>
                <w:i/>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513" w:type="dxa"/>
            <w:gridSpan w:val="4"/>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 xml:space="preserve">ИТОГО </w:t>
            </w:r>
            <w:proofErr w:type="gramStart"/>
            <w:r w:rsidRPr="00206BD3">
              <w:rPr>
                <w:rFonts w:ascii="Times New Roman" w:eastAsia="Times New Roman" w:hAnsi="Times New Roman" w:cs="Times New Roman"/>
                <w:snapToGrid w:val="0"/>
                <w:sz w:val="24"/>
                <w:szCs w:val="24"/>
                <w:lang w:eastAsia="ar-SA"/>
              </w:rPr>
              <w:t>за полный год</w:t>
            </w:r>
            <w:proofErr w:type="gramEnd"/>
            <w:r w:rsidRPr="00206BD3">
              <w:rPr>
                <w:rFonts w:ascii="Times New Roman" w:eastAsia="Times New Roman" w:hAnsi="Times New Roman" w:cs="Times New Roman"/>
                <w:snapToGrid w:val="0"/>
                <w:sz w:val="24"/>
                <w:szCs w:val="24"/>
                <w:lang w:eastAsia="ar-SA"/>
              </w:rPr>
              <w:t xml:space="preserve"> </w:t>
            </w: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Х</w:t>
            </w: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513" w:type="dxa"/>
            <w:gridSpan w:val="4"/>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 xml:space="preserve">ИТОГО </w:t>
            </w:r>
            <w:proofErr w:type="gramStart"/>
            <w:r w:rsidRPr="00206BD3">
              <w:rPr>
                <w:rFonts w:ascii="Times New Roman" w:eastAsia="Times New Roman" w:hAnsi="Times New Roman" w:cs="Times New Roman"/>
                <w:snapToGrid w:val="0"/>
                <w:sz w:val="24"/>
                <w:szCs w:val="24"/>
                <w:lang w:eastAsia="ar-SA"/>
              </w:rPr>
              <w:t>за полный год</w:t>
            </w:r>
            <w:proofErr w:type="gramEnd"/>
            <w:r w:rsidRPr="00206BD3">
              <w:rPr>
                <w:rFonts w:ascii="Times New Roman" w:eastAsia="Times New Roman" w:hAnsi="Times New Roman" w:cs="Times New Roman"/>
                <w:snapToGrid w:val="0"/>
                <w:sz w:val="24"/>
                <w:szCs w:val="24"/>
                <w:lang w:eastAsia="ar-SA"/>
              </w:rPr>
              <w:t xml:space="preserve"> </w:t>
            </w: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Х</w:t>
            </w: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vAlign w:val="center"/>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vAlign w:val="center"/>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2.</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08" w:type="dxa"/>
            <w:vAlign w:val="center"/>
          </w:tcPr>
          <w:p w:rsidR="00206BD3" w:rsidRPr="00206BD3" w:rsidRDefault="00206BD3" w:rsidP="00206BD3">
            <w:pPr>
              <w:widowControl w:val="0"/>
              <w:tabs>
                <w:tab w:val="num" w:pos="792"/>
              </w:tabs>
              <w:suppressAutoHyphens/>
              <w:snapToGrid w:val="0"/>
              <w:spacing w:after="0" w:line="300" w:lineRule="auto"/>
              <w:ind w:left="-288" w:firstLine="108"/>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w:t>
            </w:r>
          </w:p>
        </w:tc>
        <w:tc>
          <w:tcPr>
            <w:tcW w:w="2553"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98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2268"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r w:rsidR="00206BD3" w:rsidRPr="00206BD3" w:rsidTr="000B57B3">
        <w:trPr>
          <w:cantSplit/>
          <w:trHeight w:val="227"/>
        </w:trPr>
        <w:tc>
          <w:tcPr>
            <w:tcW w:w="7513" w:type="dxa"/>
            <w:gridSpan w:val="4"/>
            <w:vAlign w:val="center"/>
          </w:tcPr>
          <w:p w:rsidR="00206BD3" w:rsidRPr="00206BD3" w:rsidRDefault="00206BD3" w:rsidP="00206BD3">
            <w:pPr>
              <w:widowControl w:val="0"/>
              <w:suppressAutoHyphens/>
              <w:snapToGrid w:val="0"/>
              <w:spacing w:after="0" w:line="300" w:lineRule="auto"/>
              <w:ind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 xml:space="preserve">ИТОГО </w:t>
            </w:r>
          </w:p>
        </w:tc>
        <w:tc>
          <w:tcPr>
            <w:tcW w:w="1134"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c>
          <w:tcPr>
            <w:tcW w:w="1560"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r w:rsidRPr="00206BD3">
              <w:rPr>
                <w:rFonts w:ascii="Times New Roman" w:eastAsia="Times New Roman" w:hAnsi="Times New Roman" w:cs="Times New Roman"/>
                <w:snapToGrid w:val="0"/>
                <w:sz w:val="24"/>
                <w:szCs w:val="24"/>
                <w:lang w:eastAsia="ar-SA"/>
              </w:rPr>
              <w:t>Х</w:t>
            </w:r>
          </w:p>
        </w:tc>
        <w:tc>
          <w:tcPr>
            <w:tcW w:w="992" w:type="dxa"/>
          </w:tcPr>
          <w:p w:rsidR="00206BD3" w:rsidRPr="00206BD3" w:rsidRDefault="00206BD3" w:rsidP="00206BD3">
            <w:pPr>
              <w:widowControl w:val="0"/>
              <w:suppressAutoHyphens/>
              <w:snapToGrid w:val="0"/>
              <w:spacing w:after="0" w:line="300" w:lineRule="auto"/>
              <w:ind w:left="57" w:right="57" w:firstLine="720"/>
              <w:jc w:val="both"/>
              <w:rPr>
                <w:rFonts w:ascii="Times New Roman" w:eastAsia="Times New Roman" w:hAnsi="Times New Roman" w:cs="Times New Roman"/>
                <w:snapToGrid w:val="0"/>
                <w:sz w:val="24"/>
                <w:szCs w:val="24"/>
                <w:lang w:eastAsia="ar-SA"/>
              </w:rPr>
            </w:pPr>
          </w:p>
        </w:tc>
      </w:tr>
    </w:tbl>
    <w:p w:rsidR="00206BD3" w:rsidRPr="00206BD3" w:rsidRDefault="00206BD3" w:rsidP="00206BD3">
      <w:pPr>
        <w:widowControl w:val="0"/>
        <w:suppressAutoHyphens/>
        <w:autoSpaceDE w:val="0"/>
        <w:autoSpaceDN w:val="0"/>
        <w:snapToGrid w:val="0"/>
        <w:spacing w:after="0" w:line="300" w:lineRule="auto"/>
        <w:ind w:firstLine="720"/>
        <w:jc w:val="both"/>
        <w:rPr>
          <w:rFonts w:ascii="Times New Roman" w:eastAsia="Times New Roman" w:hAnsi="Times New Roman" w:cs="Times New Roman"/>
          <w:bCs/>
          <w:snapToGrid w:val="0"/>
          <w:sz w:val="24"/>
          <w:szCs w:val="24"/>
          <w:lang w:eastAsia="ar-SA"/>
        </w:rPr>
      </w:pPr>
    </w:p>
    <w:p w:rsidR="00206BD3" w:rsidRPr="00206BD3" w:rsidRDefault="00206BD3" w:rsidP="004C75BA">
      <w:pPr>
        <w:widowControl w:val="0"/>
        <w:suppressAutoHyphens/>
        <w:autoSpaceDE w:val="0"/>
        <w:autoSpaceDN w:val="0"/>
        <w:snapToGrid w:val="0"/>
        <w:spacing w:after="0" w:line="300" w:lineRule="auto"/>
        <w:jc w:val="both"/>
        <w:rPr>
          <w:rFonts w:ascii="Times New Roman" w:eastAsia="Times New Roman" w:hAnsi="Times New Roman" w:cs="Times New Roman"/>
          <w:bCs/>
          <w:snapToGrid w:val="0"/>
          <w:sz w:val="24"/>
          <w:szCs w:val="24"/>
          <w:lang w:eastAsia="ar-SA"/>
        </w:rPr>
      </w:pPr>
      <w:r w:rsidRPr="00206BD3">
        <w:rPr>
          <w:rFonts w:ascii="Times New Roman" w:eastAsia="Times New Roman" w:hAnsi="Times New Roman" w:cs="Times New Roman"/>
          <w:bCs/>
          <w:snapToGrid w:val="0"/>
          <w:sz w:val="24"/>
          <w:szCs w:val="24"/>
          <w:lang w:eastAsia="ar-SA"/>
        </w:rPr>
        <w:t>_________________________________</w:t>
      </w:r>
      <w:r w:rsidRPr="00206BD3">
        <w:rPr>
          <w:rFonts w:ascii="Times New Roman" w:eastAsia="Times New Roman" w:hAnsi="Times New Roman" w:cs="Times New Roman"/>
          <w:bCs/>
          <w:snapToGrid w:val="0"/>
          <w:sz w:val="24"/>
          <w:szCs w:val="24"/>
          <w:lang w:eastAsia="ar-SA"/>
        </w:rPr>
        <w:tab/>
        <w:t>______________________________</w:t>
      </w:r>
    </w:p>
    <w:p w:rsidR="00206BD3" w:rsidRPr="00206BD3" w:rsidRDefault="00206BD3" w:rsidP="004C75BA">
      <w:pPr>
        <w:widowControl w:val="0"/>
        <w:suppressAutoHyphens/>
        <w:overflowPunct w:val="0"/>
        <w:autoSpaceDE w:val="0"/>
        <w:autoSpaceDN w:val="0"/>
        <w:adjustRightInd w:val="0"/>
        <w:snapToGrid w:val="0"/>
        <w:spacing w:after="0" w:line="300" w:lineRule="auto"/>
        <w:jc w:val="both"/>
        <w:rPr>
          <w:rFonts w:ascii="Times New Roman" w:eastAsia="Times New Roman" w:hAnsi="Times New Roman" w:cs="Times New Roman"/>
          <w:b/>
          <w:i/>
          <w:sz w:val="24"/>
          <w:szCs w:val="24"/>
          <w:vertAlign w:val="superscript"/>
          <w:lang w:eastAsia="ar-SA"/>
        </w:rPr>
      </w:pPr>
      <w:r w:rsidRPr="00206BD3">
        <w:rPr>
          <w:rFonts w:ascii="Times New Roman" w:eastAsia="Times New Roman" w:hAnsi="Times New Roman" w:cs="Times New Roman"/>
          <w:b/>
          <w:i/>
          <w:sz w:val="24"/>
          <w:szCs w:val="24"/>
          <w:vertAlign w:val="superscript"/>
          <w:lang w:eastAsia="ar-SA"/>
        </w:rPr>
        <w:t>(Подпись уполномоченного представителя)</w:t>
      </w:r>
      <w:r w:rsidRPr="00206BD3">
        <w:rPr>
          <w:rFonts w:ascii="Times New Roman" w:eastAsia="Times New Roman" w:hAnsi="Times New Roman" w:cs="Times New Roman"/>
          <w:bCs/>
          <w:snapToGrid w:val="0"/>
          <w:sz w:val="24"/>
          <w:szCs w:val="24"/>
          <w:lang w:eastAsia="ar-SA"/>
        </w:rPr>
        <w:tab/>
      </w:r>
      <w:r w:rsidRPr="00206BD3">
        <w:rPr>
          <w:rFonts w:ascii="Times New Roman" w:eastAsia="Times New Roman" w:hAnsi="Times New Roman" w:cs="Times New Roman"/>
          <w:bCs/>
          <w:snapToGrid w:val="0"/>
          <w:sz w:val="24"/>
          <w:szCs w:val="24"/>
          <w:lang w:eastAsia="ar-SA"/>
        </w:rPr>
        <w:tab/>
      </w:r>
      <w:r w:rsidRPr="00206BD3">
        <w:rPr>
          <w:rFonts w:ascii="Times New Roman" w:eastAsia="Times New Roman" w:hAnsi="Times New Roman" w:cs="Times New Roman"/>
          <w:b/>
          <w:i/>
          <w:sz w:val="24"/>
          <w:szCs w:val="24"/>
          <w:vertAlign w:val="superscript"/>
          <w:lang w:eastAsia="ar-SA"/>
        </w:rPr>
        <w:t>(ФИО и должность подписавшего)</w:t>
      </w:r>
    </w:p>
    <w:p w:rsidR="00206BD3" w:rsidRPr="00206BD3" w:rsidRDefault="00206BD3" w:rsidP="004C75BA">
      <w:pPr>
        <w:widowControl w:val="0"/>
        <w:suppressAutoHyphens/>
        <w:overflowPunct w:val="0"/>
        <w:autoSpaceDE w:val="0"/>
        <w:autoSpaceDN w:val="0"/>
        <w:adjustRightInd w:val="0"/>
        <w:snapToGrid w:val="0"/>
        <w:spacing w:after="0" w:line="30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М.П.</w:t>
      </w:r>
    </w:p>
    <w:p w:rsidR="00206BD3" w:rsidRPr="00206BD3" w:rsidRDefault="00206BD3" w:rsidP="004C75BA">
      <w:pPr>
        <w:widowControl w:val="0"/>
        <w:tabs>
          <w:tab w:val="left" w:pos="709"/>
          <w:tab w:val="left" w:pos="1134"/>
        </w:tabs>
        <w:suppressAutoHyphens/>
        <w:overflowPunct w:val="0"/>
        <w:autoSpaceDE w:val="0"/>
        <w:autoSpaceDN w:val="0"/>
        <w:adjustRightInd w:val="0"/>
        <w:snapToGrid w:val="0"/>
        <w:spacing w:after="0" w:line="30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ИНСТРУКЦИИ ПО ЗАПОЛНЕНИЮ</w:t>
      </w:r>
    </w:p>
    <w:p w:rsidR="00206BD3" w:rsidRPr="00206BD3" w:rsidRDefault="00206BD3" w:rsidP="004C75BA">
      <w:pPr>
        <w:widowControl w:val="0"/>
        <w:numPr>
          <w:ilvl w:val="0"/>
          <w:numId w:val="13"/>
        </w:numPr>
        <w:tabs>
          <w:tab w:val="clear" w:pos="960"/>
          <w:tab w:val="left" w:pos="851"/>
        </w:tabs>
        <w:suppressAutoHyphens/>
        <w:overflowPunct w:val="0"/>
        <w:autoSpaceDE w:val="0"/>
        <w:autoSpaceDN w:val="0"/>
        <w:adjustRightInd w:val="0"/>
        <w:snapToGrid w:val="0"/>
        <w:spacing w:after="0" w:line="240" w:lineRule="auto"/>
        <w:ind w:left="0" w:firstLine="0"/>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Данные инструкции не следует воспроизводить в документах, подготовленных участником закупки.</w:t>
      </w:r>
    </w:p>
    <w:p w:rsidR="00206BD3" w:rsidRPr="00206BD3" w:rsidRDefault="00206BD3" w:rsidP="004C75BA">
      <w:pPr>
        <w:widowControl w:val="0"/>
        <w:numPr>
          <w:ilvl w:val="0"/>
          <w:numId w:val="13"/>
        </w:numPr>
        <w:tabs>
          <w:tab w:val="clear" w:pos="960"/>
          <w:tab w:val="left" w:pos="851"/>
        </w:tabs>
        <w:suppressAutoHyphens/>
        <w:overflowPunct w:val="0"/>
        <w:autoSpaceDE w:val="0"/>
        <w:autoSpaceDN w:val="0"/>
        <w:adjustRightInd w:val="0"/>
        <w:snapToGrid w:val="0"/>
        <w:spacing w:after="0" w:line="240" w:lineRule="auto"/>
        <w:ind w:left="0" w:firstLine="0"/>
        <w:jc w:val="both"/>
        <w:rPr>
          <w:rFonts w:ascii="Times New Roman" w:eastAsia="Times New Roman" w:hAnsi="Times New Roman" w:cs="Times New Roman"/>
          <w:bCs/>
          <w:sz w:val="24"/>
          <w:szCs w:val="24"/>
          <w:lang w:eastAsia="ar-SA"/>
        </w:rPr>
      </w:pPr>
      <w:r w:rsidRPr="00206BD3">
        <w:rPr>
          <w:rFonts w:ascii="Times New Roman" w:eastAsia="Times New Roman" w:hAnsi="Times New Roman" w:cs="Times New Roman"/>
          <w:bCs/>
          <w:sz w:val="24"/>
          <w:szCs w:val="24"/>
          <w:lang w:eastAsia="ar-SA"/>
        </w:rPr>
        <w:t>Участник указывает свое фирменное наименование (в </w:t>
      </w:r>
      <w:proofErr w:type="spellStart"/>
      <w:r w:rsidRPr="00206BD3">
        <w:rPr>
          <w:rFonts w:ascii="Times New Roman" w:eastAsia="Times New Roman" w:hAnsi="Times New Roman" w:cs="Times New Roman"/>
          <w:bCs/>
          <w:sz w:val="24"/>
          <w:szCs w:val="24"/>
          <w:lang w:eastAsia="ar-SA"/>
        </w:rPr>
        <w:t>т.ч</w:t>
      </w:r>
      <w:proofErr w:type="spellEnd"/>
      <w:r w:rsidRPr="00206BD3">
        <w:rPr>
          <w:rFonts w:ascii="Times New Roman" w:eastAsia="Times New Roman" w:hAnsi="Times New Roman" w:cs="Times New Roman"/>
          <w:bCs/>
          <w:sz w:val="24"/>
          <w:szCs w:val="24"/>
          <w:lang w:eastAsia="ar-SA"/>
        </w:rPr>
        <w:t>. организационно-правовую форму).</w:t>
      </w:r>
    </w:p>
    <w:p w:rsidR="00206BD3" w:rsidRPr="00EA650D" w:rsidRDefault="00206BD3" w:rsidP="004C75BA">
      <w:pPr>
        <w:widowControl w:val="0"/>
        <w:tabs>
          <w:tab w:val="center" w:pos="4677"/>
          <w:tab w:val="right" w:pos="9355"/>
        </w:tabs>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ar-SA"/>
        </w:rPr>
      </w:pPr>
      <w:r w:rsidRPr="00EA650D">
        <w:rPr>
          <w:rFonts w:ascii="Times New Roman" w:eastAsia="Times New Roman" w:hAnsi="Times New Roman" w:cs="Times New Roman"/>
          <w:bCs/>
          <w:sz w:val="24"/>
          <w:szCs w:val="24"/>
          <w:lang w:eastAsia="ar-SA"/>
        </w:rPr>
        <w:t xml:space="preserve">В этой форме участник указывает перечень и годовые объемы выполнения договоров, сопоставимого характера и объема </w:t>
      </w:r>
      <w:r w:rsidR="000C79E5" w:rsidRPr="00EA650D">
        <w:rPr>
          <w:rFonts w:ascii="Times New Roman" w:eastAsia="Calibri" w:hAnsi="Times New Roman" w:cs="Times New Roman"/>
        </w:rPr>
        <w:t>по экспедированию грузов железнодорожным транспортом</w:t>
      </w:r>
      <w:r w:rsidR="000C79E5" w:rsidRPr="00EA650D">
        <w:rPr>
          <w:rFonts w:ascii="Times New Roman" w:eastAsia="Times New Roman" w:hAnsi="Times New Roman" w:cs="Times New Roman"/>
          <w:bCs/>
          <w:sz w:val="24"/>
          <w:szCs w:val="24"/>
          <w:lang w:eastAsia="ar-SA"/>
        </w:rPr>
        <w:t xml:space="preserve">  не менее 3 (трех) лет</w:t>
      </w:r>
    </w:p>
    <w:p w:rsidR="00206BD3" w:rsidRPr="00206BD3" w:rsidRDefault="00206BD3" w:rsidP="004C75BA">
      <w:pPr>
        <w:widowControl w:val="0"/>
        <w:numPr>
          <w:ilvl w:val="0"/>
          <w:numId w:val="13"/>
        </w:numPr>
        <w:tabs>
          <w:tab w:val="clear" w:pos="960"/>
          <w:tab w:val="left" w:pos="851"/>
        </w:tabs>
        <w:suppressAutoHyphens/>
        <w:overflowPunct w:val="0"/>
        <w:autoSpaceDE w:val="0"/>
        <w:autoSpaceDN w:val="0"/>
        <w:adjustRightInd w:val="0"/>
        <w:snapToGrid w:val="0"/>
        <w:spacing w:after="0" w:line="240" w:lineRule="auto"/>
        <w:ind w:left="0" w:firstLine="0"/>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bCs/>
          <w:sz w:val="24"/>
          <w:szCs w:val="24"/>
          <w:lang w:eastAsia="ar-SA"/>
        </w:rPr>
        <w:t>Участник может самостоятельно выбрать договоры, которые, по его мнению, наилучшим образом характеризует его опыт</w:t>
      </w:r>
    </w:p>
    <w:p w:rsidR="00206BD3" w:rsidRPr="00206BD3" w:rsidRDefault="00206BD3" w:rsidP="00206BD3">
      <w:pPr>
        <w:tabs>
          <w:tab w:val="left" w:pos="1134"/>
        </w:tabs>
        <w:overflowPunct w:val="0"/>
        <w:autoSpaceDE w:val="0"/>
        <w:autoSpaceDN w:val="0"/>
        <w:adjustRightInd w:val="0"/>
        <w:spacing w:after="0" w:line="240" w:lineRule="auto"/>
        <w:ind w:right="-2" w:firstLine="720"/>
        <w:jc w:val="right"/>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 xml:space="preserve">             </w:t>
      </w:r>
    </w:p>
    <w:p w:rsidR="00206BD3" w:rsidRPr="00206BD3" w:rsidRDefault="00206BD3" w:rsidP="00206BD3">
      <w:pPr>
        <w:tabs>
          <w:tab w:val="left" w:pos="1134"/>
        </w:tabs>
        <w:overflowPunct w:val="0"/>
        <w:autoSpaceDE w:val="0"/>
        <w:autoSpaceDN w:val="0"/>
        <w:adjustRightInd w:val="0"/>
        <w:spacing w:after="0" w:line="240" w:lineRule="auto"/>
        <w:ind w:right="-2" w:firstLine="720"/>
        <w:jc w:val="right"/>
        <w:rPr>
          <w:rFonts w:ascii="Times New Roman" w:eastAsia="Times New Roman" w:hAnsi="Times New Roman" w:cs="Times New Roman"/>
          <w:b/>
          <w:i/>
          <w:sz w:val="23"/>
          <w:szCs w:val="23"/>
          <w:lang w:eastAsia="ar-SA"/>
        </w:rPr>
      </w:pPr>
      <w:r w:rsidRPr="00206BD3">
        <w:rPr>
          <w:rFonts w:ascii="Times New Roman" w:eastAsia="Times New Roman" w:hAnsi="Times New Roman" w:cs="Times New Roman"/>
          <w:b/>
          <w:i/>
          <w:sz w:val="23"/>
          <w:szCs w:val="23"/>
          <w:lang w:eastAsia="ar-SA"/>
        </w:rPr>
        <w:lastRenderedPageBreak/>
        <w:t>Приложение № 4 к конкурсной документации</w:t>
      </w:r>
    </w:p>
    <w:p w:rsidR="00206BD3" w:rsidRPr="00206BD3" w:rsidRDefault="00206BD3" w:rsidP="00206BD3">
      <w:pPr>
        <w:suppressAutoHyphens/>
        <w:spacing w:after="0" w:line="240" w:lineRule="auto"/>
        <w:ind w:firstLine="708"/>
        <w:jc w:val="right"/>
        <w:rPr>
          <w:rFonts w:ascii="Times New Roman" w:eastAsia="Times New Roman" w:hAnsi="Times New Roman" w:cs="Times New Roman"/>
          <w:b/>
          <w:i/>
          <w:sz w:val="23"/>
          <w:szCs w:val="23"/>
          <w:lang w:eastAsia="ar-SA"/>
        </w:rPr>
      </w:pPr>
    </w:p>
    <w:p w:rsidR="00206BD3" w:rsidRPr="00B667F7" w:rsidRDefault="00206BD3" w:rsidP="00206BD3">
      <w:pPr>
        <w:suppressAutoHyphens/>
        <w:spacing w:after="0" w:line="240" w:lineRule="auto"/>
        <w:ind w:firstLine="708"/>
        <w:jc w:val="right"/>
        <w:rPr>
          <w:rFonts w:ascii="Times New Roman" w:eastAsia="Times New Roman" w:hAnsi="Times New Roman" w:cs="Times New Roman"/>
          <w:b/>
          <w:i/>
          <w:sz w:val="23"/>
          <w:szCs w:val="23"/>
          <w:lang w:eastAsia="ar-SA"/>
        </w:rPr>
      </w:pPr>
      <w:r w:rsidRPr="00206BD3">
        <w:rPr>
          <w:rFonts w:ascii="Times New Roman" w:eastAsia="Times New Roman" w:hAnsi="Times New Roman" w:cs="Times New Roman"/>
          <w:b/>
          <w:bCs/>
          <w:spacing w:val="-10"/>
          <w:sz w:val="23"/>
          <w:szCs w:val="23"/>
          <w:lang w:val="x-none" w:eastAsia="ar-SA"/>
        </w:rPr>
        <w:t>Проект</w:t>
      </w:r>
      <w:r w:rsidRPr="00206BD3">
        <w:rPr>
          <w:rFonts w:ascii="Times New Roman" w:eastAsia="Times New Roman" w:hAnsi="Times New Roman" w:cs="Times New Roman"/>
          <w:b/>
          <w:i/>
          <w:sz w:val="23"/>
          <w:szCs w:val="23"/>
          <w:lang w:val="x-none" w:eastAsia="ar-SA"/>
        </w:rPr>
        <w:t xml:space="preserve"> </w:t>
      </w: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 xml:space="preserve">Договор </w:t>
      </w: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 xml:space="preserve">на оказание услуг </w:t>
      </w:r>
      <w:r w:rsidR="00156521">
        <w:rPr>
          <w:rFonts w:ascii="Times New Roman" w:eastAsia="Calibri" w:hAnsi="Times New Roman" w:cs="Times New Roman"/>
          <w:b/>
          <w:sz w:val="24"/>
          <w:szCs w:val="24"/>
        </w:rPr>
        <w:t>по экспедированию грузов железнодорожным</w:t>
      </w:r>
      <w:r w:rsidRPr="00737E22">
        <w:rPr>
          <w:rFonts w:ascii="Times New Roman" w:eastAsia="Calibri" w:hAnsi="Times New Roman" w:cs="Times New Roman"/>
          <w:b/>
          <w:sz w:val="24"/>
          <w:szCs w:val="24"/>
        </w:rPr>
        <w:t xml:space="preserve"> транспортом</w:t>
      </w: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г. Новосибирск</w:t>
      </w:r>
      <w:r w:rsidRPr="00737E22">
        <w:rPr>
          <w:rFonts w:ascii="Times New Roman" w:eastAsia="Times New Roman" w:hAnsi="Times New Roman" w:cs="Times New Roman"/>
          <w:sz w:val="24"/>
          <w:szCs w:val="24"/>
          <w:lang w:eastAsia="ar-SA"/>
        </w:rPr>
        <w:tab/>
        <w:t xml:space="preserve">  </w:t>
      </w:r>
      <w:r w:rsidR="00737E22">
        <w:rPr>
          <w:rFonts w:ascii="Times New Roman" w:eastAsia="Times New Roman" w:hAnsi="Times New Roman" w:cs="Times New Roman"/>
          <w:sz w:val="24"/>
          <w:szCs w:val="24"/>
          <w:lang w:eastAsia="ar-SA"/>
        </w:rPr>
        <w:t xml:space="preserve">                               </w:t>
      </w:r>
      <w:r w:rsidRPr="00737E22">
        <w:rPr>
          <w:rFonts w:ascii="Times New Roman" w:eastAsia="Times New Roman" w:hAnsi="Times New Roman" w:cs="Times New Roman"/>
          <w:sz w:val="24"/>
          <w:szCs w:val="24"/>
          <w:lang w:eastAsia="ar-SA"/>
        </w:rPr>
        <w:t xml:space="preserve">                         « _</w:t>
      </w:r>
      <w:r w:rsidR="00146653" w:rsidRPr="00737E22">
        <w:rPr>
          <w:rFonts w:ascii="Times New Roman" w:eastAsia="Times New Roman" w:hAnsi="Times New Roman" w:cs="Times New Roman"/>
          <w:sz w:val="24"/>
          <w:szCs w:val="24"/>
          <w:lang w:eastAsia="ar-SA"/>
        </w:rPr>
        <w:t>____</w:t>
      </w:r>
      <w:r w:rsidRPr="00737E22">
        <w:rPr>
          <w:rFonts w:ascii="Times New Roman" w:eastAsia="Times New Roman" w:hAnsi="Times New Roman" w:cs="Times New Roman"/>
          <w:sz w:val="24"/>
          <w:szCs w:val="24"/>
          <w:lang w:eastAsia="ar-SA"/>
        </w:rPr>
        <w:t>_ »__</w:t>
      </w:r>
      <w:r w:rsidR="00146653" w:rsidRPr="00737E22">
        <w:rPr>
          <w:rFonts w:ascii="Times New Roman" w:eastAsia="Times New Roman" w:hAnsi="Times New Roman" w:cs="Times New Roman"/>
          <w:sz w:val="24"/>
          <w:szCs w:val="24"/>
          <w:lang w:eastAsia="ar-SA"/>
        </w:rPr>
        <w:t>___</w:t>
      </w:r>
      <w:r w:rsidRPr="00737E22">
        <w:rPr>
          <w:rFonts w:ascii="Times New Roman" w:eastAsia="Times New Roman" w:hAnsi="Times New Roman" w:cs="Times New Roman"/>
          <w:sz w:val="24"/>
          <w:szCs w:val="24"/>
          <w:lang w:eastAsia="ar-SA"/>
        </w:rPr>
        <w:t>_____ 202</w:t>
      </w:r>
      <w:r w:rsidR="00146653" w:rsidRPr="00737E22">
        <w:rPr>
          <w:rFonts w:ascii="Times New Roman" w:eastAsia="Times New Roman" w:hAnsi="Times New Roman" w:cs="Times New Roman"/>
          <w:sz w:val="24"/>
          <w:szCs w:val="24"/>
          <w:lang w:eastAsia="ar-SA"/>
        </w:rPr>
        <w:t>1</w:t>
      </w:r>
      <w:r w:rsidRPr="00737E22">
        <w:rPr>
          <w:rFonts w:ascii="Times New Roman" w:eastAsia="Times New Roman" w:hAnsi="Times New Roman" w:cs="Times New Roman"/>
          <w:sz w:val="24"/>
          <w:szCs w:val="24"/>
          <w:lang w:eastAsia="ar-SA"/>
        </w:rPr>
        <w:t xml:space="preserve"> г.</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bookmarkStart w:id="14" w:name="sub_1"/>
      <w:r w:rsidRPr="00737E22">
        <w:rPr>
          <w:rFonts w:ascii="Times New Roman" w:eastAsia="Times New Roman" w:hAnsi="Times New Roman" w:cs="Times New Roman"/>
          <w:sz w:val="24"/>
          <w:szCs w:val="24"/>
          <w:lang w:eastAsia="ar-SA"/>
        </w:rPr>
        <w:t>Акционерное общество «НИИ измерительных приборов – Новосибирский завод имени Коминтерна», именуемое в дальнейшем «Клиент», в лице заместителя генерального директора по производству и экономике Раменского Сергея Николаевича, действующего на основании Доверенности № 105/20 от «01» сентября 2020 г., с одной стороны 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roofErr w:type="gramStart"/>
      <w:r w:rsidRPr="00737E22">
        <w:rPr>
          <w:rFonts w:ascii="Times New Roman" w:eastAsia="Times New Roman" w:hAnsi="Times New Roman" w:cs="Times New Roman"/>
          <w:sz w:val="24"/>
          <w:szCs w:val="24"/>
          <w:lang w:eastAsia="ar-SA"/>
        </w:rPr>
        <w:t>________________, именуемое в дальнейшем «Экспедитор», в лице ________________________, действующего на основании ______________, с другой стороны, вместе именуемые в дальнейшем «Стороны», на основании протокола оценки и сопоставления заявок на участие в конкурсе (итогового протокола),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B667F7" w:rsidRPr="00737E22" w:rsidRDefault="00B667F7" w:rsidP="00B667F7">
      <w:pPr>
        <w:keepNext/>
        <w:suppressAutoHyphens/>
        <w:spacing w:after="0" w:line="240" w:lineRule="auto"/>
        <w:ind w:left="432" w:hanging="432"/>
        <w:jc w:val="center"/>
        <w:outlineLvl w:val="0"/>
        <w:rPr>
          <w:rFonts w:ascii="Times New Roman" w:eastAsia="Times New Roman" w:hAnsi="Times New Roman" w:cs="Times New Roman"/>
          <w:kern w:val="1"/>
          <w:sz w:val="24"/>
          <w:szCs w:val="24"/>
          <w:lang w:eastAsia="ar-SA"/>
        </w:rPr>
      </w:pPr>
    </w:p>
    <w:p w:rsidR="00B667F7" w:rsidRPr="00737E22" w:rsidRDefault="00B667F7" w:rsidP="00B667F7">
      <w:pPr>
        <w:keepNext/>
        <w:suppressAutoHyphens/>
        <w:spacing w:after="0" w:line="240" w:lineRule="auto"/>
        <w:jc w:val="center"/>
        <w:outlineLvl w:val="0"/>
        <w:rPr>
          <w:rFonts w:ascii="Times New Roman" w:eastAsia="Times New Roman" w:hAnsi="Times New Roman" w:cs="Times New Roman"/>
          <w:b/>
          <w:kern w:val="1"/>
          <w:sz w:val="24"/>
          <w:szCs w:val="24"/>
          <w:lang w:val="x-none" w:eastAsia="ar-SA"/>
        </w:rPr>
      </w:pPr>
      <w:r w:rsidRPr="00737E22">
        <w:rPr>
          <w:rFonts w:ascii="Times New Roman" w:eastAsia="Times New Roman" w:hAnsi="Times New Roman" w:cs="Times New Roman"/>
          <w:b/>
          <w:kern w:val="1"/>
          <w:sz w:val="24"/>
          <w:szCs w:val="24"/>
          <w:lang w:val="x-none" w:eastAsia="ar-SA"/>
        </w:rPr>
        <w:t>1. Предмет договора</w:t>
      </w:r>
    </w:p>
    <w:bookmarkEnd w:id="14"/>
    <w:p w:rsidR="007A1DD7"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1.1. </w:t>
      </w:r>
      <w:r w:rsidR="00E13FB2" w:rsidRPr="00737E22">
        <w:rPr>
          <w:rFonts w:ascii="Times New Roman" w:eastAsia="Times New Roman" w:hAnsi="Times New Roman" w:cs="Times New Roman"/>
          <w:sz w:val="24"/>
          <w:szCs w:val="24"/>
          <w:lang w:eastAsia="ar-SA"/>
        </w:rPr>
        <w:t xml:space="preserve">По настоящему договору Клиент поручает, а Экспедитор принимает обязанности </w:t>
      </w:r>
      <w:r w:rsidR="00C80D48" w:rsidRPr="00737E22">
        <w:rPr>
          <w:rFonts w:ascii="Times New Roman" w:eastAsia="Times New Roman" w:hAnsi="Times New Roman" w:cs="Times New Roman"/>
          <w:sz w:val="24"/>
          <w:szCs w:val="24"/>
          <w:lang w:eastAsia="ar-SA"/>
        </w:rPr>
        <w:t xml:space="preserve">по </w:t>
      </w:r>
      <w:r w:rsidR="00E13FB2" w:rsidRPr="00737E22">
        <w:rPr>
          <w:rFonts w:ascii="Times New Roman" w:eastAsia="Times New Roman" w:hAnsi="Times New Roman" w:cs="Times New Roman"/>
          <w:sz w:val="24"/>
          <w:szCs w:val="24"/>
          <w:lang w:eastAsia="ar-SA"/>
        </w:rPr>
        <w:t xml:space="preserve">организации </w:t>
      </w:r>
      <w:r w:rsidR="000B57B3">
        <w:rPr>
          <w:rFonts w:ascii="Times New Roman" w:eastAsia="Times New Roman" w:hAnsi="Times New Roman" w:cs="Times New Roman"/>
          <w:sz w:val="24"/>
          <w:szCs w:val="24"/>
          <w:lang w:eastAsia="ar-SA"/>
        </w:rPr>
        <w:t xml:space="preserve">экспедирования грузов </w:t>
      </w:r>
      <w:r w:rsidR="00156521">
        <w:rPr>
          <w:rFonts w:ascii="Times New Roman" w:eastAsia="Times New Roman" w:hAnsi="Times New Roman" w:cs="Times New Roman"/>
          <w:sz w:val="24"/>
          <w:szCs w:val="24"/>
          <w:lang w:eastAsia="ar-SA"/>
        </w:rPr>
        <w:t>железнодорожным</w:t>
      </w:r>
      <w:r w:rsidR="000B57B3">
        <w:rPr>
          <w:rFonts w:ascii="Times New Roman" w:eastAsia="Times New Roman" w:hAnsi="Times New Roman" w:cs="Times New Roman"/>
          <w:sz w:val="24"/>
          <w:szCs w:val="24"/>
          <w:lang w:eastAsia="ar-SA"/>
        </w:rPr>
        <w:t xml:space="preserve"> транспортом</w:t>
      </w:r>
      <w:r w:rsidR="007A1DD7">
        <w:rPr>
          <w:rFonts w:ascii="Times New Roman" w:eastAsia="Times New Roman" w:hAnsi="Times New Roman" w:cs="Times New Roman"/>
          <w:sz w:val="24"/>
          <w:szCs w:val="24"/>
          <w:lang w:eastAsia="ar-SA"/>
        </w:rPr>
        <w:t xml:space="preserve"> (далее – транспортно-экспедиционные услуги)</w:t>
      </w:r>
      <w:r w:rsidR="00E13FB2" w:rsidRPr="00737E22">
        <w:rPr>
          <w:rFonts w:ascii="Times New Roman" w:eastAsia="Times New Roman" w:hAnsi="Times New Roman" w:cs="Times New Roman"/>
          <w:sz w:val="24"/>
          <w:szCs w:val="24"/>
          <w:lang w:eastAsia="ar-SA"/>
        </w:rPr>
        <w:t xml:space="preserve"> собственными силами</w:t>
      </w:r>
      <w:r w:rsidR="0060051E">
        <w:rPr>
          <w:rFonts w:ascii="Times New Roman" w:eastAsia="Times New Roman" w:hAnsi="Times New Roman" w:cs="Times New Roman"/>
          <w:sz w:val="24"/>
          <w:szCs w:val="24"/>
          <w:lang w:eastAsia="ar-SA"/>
        </w:rPr>
        <w:t>.</w:t>
      </w:r>
    </w:p>
    <w:p w:rsidR="00C7528F" w:rsidRDefault="007A1DD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Для организации транспортно</w:t>
      </w:r>
      <w:r w:rsidR="00AE2800">
        <w:rPr>
          <w:rFonts w:ascii="Times New Roman" w:eastAsia="Times New Roman" w:hAnsi="Times New Roman" w:cs="Times New Roman"/>
          <w:sz w:val="24"/>
          <w:szCs w:val="24"/>
          <w:lang w:eastAsia="ar-SA"/>
        </w:rPr>
        <w:t xml:space="preserve">-экспедиционных услуг Клиентом выдается заполненное и подписанное им поручение Экспедитору, которое должно содержать достоверные и полные данные о </w:t>
      </w:r>
      <w:r w:rsidR="00C7528F">
        <w:rPr>
          <w:rFonts w:ascii="Times New Roman" w:eastAsia="Times New Roman" w:hAnsi="Times New Roman" w:cs="Times New Roman"/>
          <w:sz w:val="24"/>
          <w:szCs w:val="24"/>
          <w:lang w:eastAsia="ar-SA"/>
        </w:rPr>
        <w:t>характере груза, его маркировке, весе, объеме, а также о количестве грузовых мест.</w:t>
      </w:r>
    </w:p>
    <w:p w:rsidR="007A1DD7" w:rsidRPr="007A1DD7" w:rsidRDefault="00C7528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Поручение Экспедитору представляется Клиентом любым доступным способом.</w:t>
      </w:r>
      <w:r w:rsidR="00AE2800">
        <w:rPr>
          <w:rFonts w:ascii="Times New Roman" w:eastAsia="Times New Roman" w:hAnsi="Times New Roman" w:cs="Times New Roman"/>
          <w:sz w:val="24"/>
          <w:szCs w:val="24"/>
          <w:lang w:eastAsia="ar-SA"/>
        </w:rPr>
        <w:t xml:space="preserve">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1.</w:t>
      </w:r>
      <w:r w:rsidR="00C7528F">
        <w:rPr>
          <w:rFonts w:ascii="Times New Roman" w:eastAsia="Times New Roman" w:hAnsi="Times New Roman" w:cs="Times New Roman"/>
          <w:sz w:val="24"/>
          <w:szCs w:val="24"/>
          <w:lang w:eastAsia="ar-SA"/>
        </w:rPr>
        <w:t>3</w:t>
      </w:r>
      <w:r w:rsidRPr="00737E22">
        <w:rPr>
          <w:rFonts w:ascii="Times New Roman" w:eastAsia="Times New Roman" w:hAnsi="Times New Roman" w:cs="Times New Roman"/>
          <w:sz w:val="24"/>
          <w:szCs w:val="24"/>
          <w:lang w:eastAsia="ar-SA"/>
        </w:rPr>
        <w:t xml:space="preserve">. Опасные, скоропортящиеся и иные грузы, требующие специальных условий перевозки, принимаются Экспедитором только при представлении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 в письменной форме информации об условиях их транспортировки.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1.</w:t>
      </w:r>
      <w:r w:rsidR="00C7528F">
        <w:rPr>
          <w:rFonts w:ascii="Times New Roman" w:eastAsia="Times New Roman" w:hAnsi="Times New Roman" w:cs="Times New Roman"/>
          <w:sz w:val="24"/>
          <w:szCs w:val="24"/>
          <w:lang w:eastAsia="ar-SA"/>
        </w:rPr>
        <w:t>4</w:t>
      </w:r>
      <w:r w:rsidRPr="00737E22">
        <w:rPr>
          <w:rFonts w:ascii="Times New Roman" w:eastAsia="Times New Roman" w:hAnsi="Times New Roman" w:cs="Times New Roman"/>
          <w:sz w:val="24"/>
          <w:szCs w:val="24"/>
          <w:lang w:eastAsia="ar-SA"/>
        </w:rPr>
        <w:t>. Качество оказываемых Экспедитором транспортно-экспедиционных услуг должно отвечать требованиям национальных стандартов Российской Федерации, нормативных правовых актов в области транспортно-экспедиционной деятельности, а также условиям настоящего договора.</w:t>
      </w:r>
      <w:r w:rsidR="0060051E">
        <w:rPr>
          <w:rFonts w:ascii="Times New Roman" w:eastAsia="Times New Roman" w:hAnsi="Times New Roman" w:cs="Times New Roman"/>
          <w:sz w:val="24"/>
          <w:szCs w:val="24"/>
          <w:lang w:eastAsia="ar-SA"/>
        </w:rPr>
        <w:t xml:space="preserve"> Скорость доставки отправления – почтово-багажным вагоном.</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keepNext/>
        <w:suppressAutoHyphens/>
        <w:spacing w:after="0" w:line="240" w:lineRule="auto"/>
        <w:jc w:val="center"/>
        <w:outlineLvl w:val="0"/>
        <w:rPr>
          <w:rFonts w:ascii="Times New Roman" w:eastAsia="Times New Roman" w:hAnsi="Times New Roman" w:cs="Times New Roman"/>
          <w:b/>
          <w:kern w:val="1"/>
          <w:sz w:val="24"/>
          <w:szCs w:val="24"/>
          <w:lang w:val="x-none" w:eastAsia="ar-SA"/>
        </w:rPr>
      </w:pPr>
      <w:r w:rsidRPr="00737E22">
        <w:rPr>
          <w:rFonts w:ascii="Times New Roman" w:eastAsia="Times New Roman" w:hAnsi="Times New Roman" w:cs="Times New Roman"/>
          <w:b/>
          <w:kern w:val="1"/>
          <w:sz w:val="24"/>
          <w:szCs w:val="24"/>
          <w:lang w:val="x-none" w:eastAsia="ar-SA"/>
        </w:rPr>
        <w:t>2. Права и обязанности сторон</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2.1. Обязанности Экспедитора.</w:t>
      </w:r>
    </w:p>
    <w:p w:rsidR="00B667F7"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2.1.1. Организовывать перевозку груза по маршруту</w:t>
      </w:r>
      <w:r w:rsidR="00B27539" w:rsidRPr="00B27539">
        <w:rPr>
          <w:rFonts w:ascii="Times New Roman" w:eastAsia="Times New Roman" w:hAnsi="Times New Roman" w:cs="Times New Roman"/>
          <w:sz w:val="24"/>
          <w:szCs w:val="24"/>
          <w:lang w:eastAsia="ar-SA"/>
        </w:rPr>
        <w:t xml:space="preserve"> </w:t>
      </w:r>
      <w:r w:rsidR="00B27539">
        <w:rPr>
          <w:rFonts w:ascii="Times New Roman" w:eastAsia="Times New Roman" w:hAnsi="Times New Roman" w:cs="Times New Roman"/>
          <w:sz w:val="24"/>
          <w:szCs w:val="24"/>
          <w:lang w:eastAsia="ar-SA"/>
        </w:rPr>
        <w:t>и в сроки</w:t>
      </w:r>
      <w:r w:rsidR="00B27539">
        <w:rPr>
          <w:rFonts w:ascii="Times New Roman" w:eastAsia="Times New Roman" w:hAnsi="Times New Roman" w:cs="Times New Roman"/>
          <w:sz w:val="24"/>
          <w:szCs w:val="24"/>
          <w:lang w:val="x-none" w:eastAsia="ar-SA"/>
        </w:rPr>
        <w:t>, указанн</w:t>
      </w:r>
      <w:r w:rsidR="00B27539">
        <w:rPr>
          <w:rFonts w:ascii="Times New Roman" w:eastAsia="Times New Roman" w:hAnsi="Times New Roman" w:cs="Times New Roman"/>
          <w:sz w:val="24"/>
          <w:szCs w:val="24"/>
          <w:lang w:eastAsia="ar-SA"/>
        </w:rPr>
        <w:t>ым</w:t>
      </w:r>
      <w:r w:rsidRPr="00737E22">
        <w:rPr>
          <w:rFonts w:ascii="Times New Roman" w:eastAsia="Times New Roman" w:hAnsi="Times New Roman" w:cs="Times New Roman"/>
          <w:sz w:val="24"/>
          <w:szCs w:val="24"/>
          <w:lang w:val="x-none" w:eastAsia="ar-SA"/>
        </w:rPr>
        <w:t xml:space="preserve">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w:t>
      </w:r>
      <w:r w:rsidRPr="00737E22">
        <w:rPr>
          <w:rFonts w:ascii="Times New Roman" w:eastAsia="Times New Roman" w:hAnsi="Times New Roman" w:cs="Times New Roman"/>
          <w:sz w:val="24"/>
          <w:szCs w:val="24"/>
          <w:lang w:val="x-none" w:eastAsia="ar-SA"/>
        </w:rPr>
        <w:t xml:space="preserve"> </w:t>
      </w:r>
      <w:r w:rsidRPr="00737E22">
        <w:rPr>
          <w:rFonts w:ascii="Times New Roman" w:eastAsia="Times New Roman" w:hAnsi="Times New Roman" w:cs="Times New Roman"/>
          <w:sz w:val="24"/>
          <w:szCs w:val="24"/>
          <w:lang w:eastAsia="ar-SA"/>
        </w:rPr>
        <w:t xml:space="preserve">согласно заявкам. </w:t>
      </w:r>
    </w:p>
    <w:p w:rsidR="00C11752" w:rsidRDefault="00C11752" w:rsidP="00C1175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2.1.2. </w:t>
      </w:r>
      <w:r w:rsidRPr="00C11752">
        <w:rPr>
          <w:rFonts w:ascii="Times New Roman" w:eastAsia="Times New Roman" w:hAnsi="Times New Roman" w:cs="Times New Roman"/>
          <w:sz w:val="24"/>
          <w:szCs w:val="24"/>
          <w:lang w:eastAsia="ru-RU"/>
        </w:rPr>
        <w:t>Организовывать подачу под погрузку железнодорожного</w:t>
      </w:r>
      <w:r>
        <w:rPr>
          <w:rFonts w:ascii="Times New Roman" w:eastAsia="Times New Roman" w:hAnsi="Times New Roman" w:cs="Times New Roman"/>
          <w:sz w:val="24"/>
          <w:szCs w:val="24"/>
          <w:lang w:eastAsia="ru-RU"/>
        </w:rPr>
        <w:t xml:space="preserve"> подвижного состава</w:t>
      </w:r>
      <w:r w:rsidRPr="00C11752">
        <w:rPr>
          <w:rFonts w:ascii="Times New Roman" w:eastAsia="Times New Roman" w:hAnsi="Times New Roman" w:cs="Times New Roman"/>
          <w:sz w:val="24"/>
          <w:szCs w:val="24"/>
          <w:lang w:eastAsia="ru-RU"/>
        </w:rPr>
        <w:t xml:space="preserve">, пригодного для перевозки соответствующих грузов, и отвечающего ТУ и санитарным требованиям, в количестве и сроки, указанные в заявке </w:t>
      </w:r>
      <w:r w:rsidR="0068560C">
        <w:rPr>
          <w:rFonts w:ascii="Times New Roman" w:eastAsia="Times New Roman" w:hAnsi="Times New Roman" w:cs="Times New Roman"/>
          <w:sz w:val="24"/>
          <w:szCs w:val="24"/>
          <w:lang w:eastAsia="ru-RU"/>
        </w:rPr>
        <w:t>Клиента</w:t>
      </w:r>
      <w:r w:rsidRPr="00C11752">
        <w:rPr>
          <w:rFonts w:ascii="Times New Roman" w:eastAsia="Times New Roman" w:hAnsi="Times New Roman" w:cs="Times New Roman"/>
          <w:sz w:val="24"/>
          <w:szCs w:val="24"/>
          <w:lang w:eastAsia="ru-RU"/>
        </w:rPr>
        <w:t>.</w:t>
      </w:r>
    </w:p>
    <w:p w:rsidR="0060051E" w:rsidRDefault="00B27539" w:rsidP="00C1175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005864ED">
        <w:rPr>
          <w:rFonts w:ascii="Times New Roman" w:eastAsia="Times New Roman" w:hAnsi="Times New Roman" w:cs="Times New Roman"/>
          <w:sz w:val="24"/>
          <w:szCs w:val="24"/>
          <w:lang w:eastAsia="ru-RU"/>
        </w:rPr>
        <w:t>. Выполнять погрузку, выгрузку, перегрузку, складирование и хранение груза в местах перевалки на всем маршруте следования</w:t>
      </w:r>
      <w:r w:rsidR="0060051E">
        <w:rPr>
          <w:rFonts w:ascii="Times New Roman" w:eastAsia="Times New Roman" w:hAnsi="Times New Roman" w:cs="Times New Roman"/>
          <w:sz w:val="24"/>
          <w:szCs w:val="24"/>
          <w:lang w:eastAsia="ru-RU"/>
        </w:rPr>
        <w:t>, в том числе:</w:t>
      </w:r>
    </w:p>
    <w:p w:rsidR="0060051E" w:rsidRDefault="0060051E" w:rsidP="0060051E">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 Проверка соответствия фактического количества груза (упаковочных мест) сопроводительным документам при погрузке;</w:t>
      </w:r>
    </w:p>
    <w:p w:rsidR="0060051E" w:rsidRDefault="0060051E" w:rsidP="0060051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-Грузы должны быть установлены (уложены) так, чтобы во время транспортировки не происходило их смещение и падение;</w:t>
      </w:r>
    </w:p>
    <w:p w:rsidR="0060051E" w:rsidRDefault="0060051E" w:rsidP="0060051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-Закрепление груза на всех видах транспорта на всем маршруте следования до места назначения;</w:t>
      </w:r>
    </w:p>
    <w:p w:rsidR="0060051E" w:rsidRPr="00737E22" w:rsidRDefault="0060051E" w:rsidP="0060051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необходимости размещение грузов в отапливаемом отсеке;</w:t>
      </w:r>
    </w:p>
    <w:p w:rsidR="0060051E" w:rsidRPr="00737E22" w:rsidRDefault="0060051E" w:rsidP="0060051E">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 Контроль надлежащего исполнения правил упаковки, погрузки и перевозки, обеспечивающих сохранность груза в пути следования; в случае перевозки опасного груза</w:t>
      </w:r>
      <w:r>
        <w:rPr>
          <w:rFonts w:ascii="Times New Roman" w:eastAsia="Times New Roman" w:hAnsi="Times New Roman" w:cs="Times New Roman"/>
          <w:sz w:val="24"/>
          <w:szCs w:val="24"/>
        </w:rPr>
        <w:t>-</w:t>
      </w:r>
      <w:r w:rsidRPr="00737E22">
        <w:rPr>
          <w:rFonts w:ascii="Times New Roman" w:eastAsia="Times New Roman" w:hAnsi="Times New Roman" w:cs="Times New Roman"/>
          <w:sz w:val="24"/>
          <w:szCs w:val="24"/>
        </w:rPr>
        <w:t xml:space="preserve">неукоснительное соблюдение техники безопасности </w:t>
      </w:r>
      <w:proofErr w:type="gramStart"/>
      <w:r w:rsidRPr="00737E22">
        <w:rPr>
          <w:rFonts w:ascii="Times New Roman" w:eastAsia="Times New Roman" w:hAnsi="Times New Roman" w:cs="Times New Roman"/>
          <w:sz w:val="24"/>
          <w:szCs w:val="24"/>
        </w:rPr>
        <w:t>при</w:t>
      </w:r>
      <w:proofErr w:type="gramEnd"/>
      <w:r w:rsidRPr="00737E22">
        <w:rPr>
          <w:rFonts w:ascii="Times New Roman" w:eastAsia="Times New Roman" w:hAnsi="Times New Roman" w:cs="Times New Roman"/>
          <w:sz w:val="24"/>
          <w:szCs w:val="24"/>
        </w:rPr>
        <w:t xml:space="preserve"> </w:t>
      </w:r>
      <w:proofErr w:type="gramStart"/>
      <w:r w:rsidRPr="00737E22">
        <w:rPr>
          <w:rFonts w:ascii="Times New Roman" w:eastAsia="Times New Roman" w:hAnsi="Times New Roman" w:cs="Times New Roman"/>
          <w:sz w:val="24"/>
          <w:szCs w:val="24"/>
        </w:rPr>
        <w:t>перевозки</w:t>
      </w:r>
      <w:proofErr w:type="gramEnd"/>
      <w:r w:rsidRPr="00737E22">
        <w:rPr>
          <w:rFonts w:ascii="Times New Roman" w:eastAsia="Times New Roman" w:hAnsi="Times New Roman" w:cs="Times New Roman"/>
          <w:sz w:val="24"/>
          <w:szCs w:val="24"/>
        </w:rPr>
        <w:t xml:space="preserve"> опасного груза транспортом и наличия всех необходимых документов;</w:t>
      </w:r>
    </w:p>
    <w:p w:rsidR="0060051E" w:rsidRPr="00737E22" w:rsidRDefault="0060051E" w:rsidP="0060051E">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 Выполнение погрузки, выгрузки, перегрузки, складирования и хранения груза в местах перевалки на всем маршруте следования;</w:t>
      </w:r>
    </w:p>
    <w:p w:rsidR="0060051E" w:rsidRPr="00737E22" w:rsidRDefault="0060051E" w:rsidP="0060051E">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 Обеспечение соответствия транспортных средств и погрузочно-разгрузочных механизмов на всем маршруте следования груза параметрам, необходимым для перевозки данного вида грузов, обеспечение закрепления груза на всех видах транспорта на всем маршруте его следования до места назначения;</w:t>
      </w:r>
    </w:p>
    <w:p w:rsidR="0060051E" w:rsidRPr="00737E22" w:rsidRDefault="0060051E" w:rsidP="0060051E">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 Обеспечение сохранности груза на всем маршруте его следования на всех видах транспорта и на складах временного хранения, с момента приема груза к перевозке до момента выдачи груза в месте назначения;</w:t>
      </w:r>
    </w:p>
    <w:p w:rsidR="0060051E" w:rsidRPr="00737E22" w:rsidRDefault="0060051E" w:rsidP="0060051E">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 Согласование маршрута движения транспортных средств, оформление всех необходимых разрешений, согласований и пропусков для беспрепятственной перевозки груза;</w:t>
      </w:r>
    </w:p>
    <w:p w:rsidR="0060051E" w:rsidRPr="00737E22" w:rsidRDefault="0060051E" w:rsidP="0060051E">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 Информирование клиента о дате и времени начала перевозки, виде транспорта, реквизитах товаросопроводительных документов и предполагаемом сроке прибытия груза в место назначения;</w:t>
      </w:r>
    </w:p>
    <w:p w:rsidR="0060051E" w:rsidRPr="00737E22" w:rsidRDefault="0060051E" w:rsidP="0060051E">
      <w:pPr>
        <w:spacing w:after="0" w:line="240" w:lineRule="auto"/>
        <w:ind w:firstLine="567"/>
        <w:jc w:val="both"/>
        <w:rPr>
          <w:rFonts w:ascii="Times New Roman" w:eastAsia="Times New Roman" w:hAnsi="Times New Roman" w:cs="Times New Roman"/>
          <w:sz w:val="24"/>
          <w:szCs w:val="24"/>
        </w:rPr>
      </w:pPr>
      <w:r w:rsidRPr="00737E22">
        <w:rPr>
          <w:rFonts w:ascii="Times New Roman" w:eastAsia="Times New Roman" w:hAnsi="Times New Roman" w:cs="Times New Roman"/>
          <w:sz w:val="24"/>
          <w:szCs w:val="24"/>
        </w:rPr>
        <w:t>- Получение коммерческого акта (если грузу причинен ущерб).</w:t>
      </w:r>
    </w:p>
    <w:p w:rsidR="00C22A0C" w:rsidRDefault="00C22A0C" w:rsidP="00C11752">
      <w:pPr>
        <w:spacing w:after="0" w:line="240" w:lineRule="auto"/>
        <w:ind w:firstLine="708"/>
        <w:jc w:val="both"/>
        <w:rPr>
          <w:rFonts w:ascii="Times New Roman" w:eastAsia="Times New Roman" w:hAnsi="Times New Roman" w:cs="Times New Roman"/>
          <w:sz w:val="24"/>
          <w:szCs w:val="24"/>
          <w:lang w:eastAsia="ru-RU"/>
        </w:rPr>
      </w:pPr>
      <w:r w:rsidRPr="00C22A0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000321E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По запросу Клиента передать копию товарно-транспортной накладной Клиенту с отметкой Грузополучателя посредством </w:t>
      </w:r>
      <w:r w:rsidR="009A479B">
        <w:rPr>
          <w:rFonts w:ascii="Times New Roman" w:eastAsia="Times New Roman" w:hAnsi="Times New Roman" w:cs="Times New Roman"/>
          <w:sz w:val="24"/>
          <w:szCs w:val="24"/>
          <w:lang w:eastAsia="ru-RU"/>
        </w:rPr>
        <w:t>электронной почты и оригинала по почте.</w:t>
      </w:r>
    </w:p>
    <w:p w:rsidR="00B27539" w:rsidRPr="00C22A0C" w:rsidRDefault="009A479B" w:rsidP="000321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0321E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Обеспечить бесплатное хранение на складе Экспедитора не менее 3 (трех) рабочих дней не считая дня выгрузки</w:t>
      </w:r>
      <w:r w:rsidR="00B27539">
        <w:rPr>
          <w:rFonts w:ascii="Times New Roman" w:eastAsia="Times New Roman" w:hAnsi="Times New Roman" w:cs="Times New Roman"/>
          <w:sz w:val="24"/>
          <w:szCs w:val="24"/>
          <w:lang w:eastAsia="ru-RU"/>
        </w:rPr>
        <w:t>.</w:t>
      </w:r>
    </w:p>
    <w:p w:rsidR="00B667F7" w:rsidRPr="00737E22" w:rsidRDefault="00B667F7" w:rsidP="00C11752">
      <w:pPr>
        <w:spacing w:after="0" w:line="240" w:lineRule="auto"/>
        <w:ind w:firstLine="708"/>
        <w:jc w:val="both"/>
        <w:rPr>
          <w:rFonts w:ascii="Times New Roman" w:eastAsia="Times New Roman" w:hAnsi="Times New Roman" w:cs="Times New Roman"/>
          <w:sz w:val="24"/>
          <w:szCs w:val="24"/>
          <w:lang w:eastAsia="ru-RU"/>
        </w:rPr>
      </w:pPr>
      <w:r w:rsidRPr="003E68D8">
        <w:rPr>
          <w:rFonts w:ascii="Times New Roman" w:eastAsia="Times New Roman" w:hAnsi="Times New Roman" w:cs="Times New Roman"/>
          <w:sz w:val="24"/>
          <w:szCs w:val="24"/>
          <w:lang w:eastAsia="ar-SA"/>
        </w:rPr>
        <w:t>2.1.</w:t>
      </w:r>
      <w:r w:rsidR="000321E7" w:rsidRPr="003E68D8">
        <w:rPr>
          <w:rFonts w:ascii="Times New Roman" w:eastAsia="Times New Roman" w:hAnsi="Times New Roman" w:cs="Times New Roman"/>
          <w:sz w:val="24"/>
          <w:szCs w:val="24"/>
          <w:lang w:eastAsia="ar-SA"/>
        </w:rPr>
        <w:t>6</w:t>
      </w:r>
      <w:r w:rsidRPr="003E68D8">
        <w:rPr>
          <w:rFonts w:ascii="Times New Roman" w:eastAsia="Times New Roman" w:hAnsi="Times New Roman" w:cs="Times New Roman"/>
          <w:sz w:val="24"/>
          <w:szCs w:val="24"/>
          <w:lang w:eastAsia="ar-SA"/>
        </w:rPr>
        <w:t>. Предоставить персонального менеджера для работы с Заказчиком.</w:t>
      </w:r>
    </w:p>
    <w:p w:rsidR="00B667F7" w:rsidRPr="00737E22" w:rsidRDefault="00B667F7" w:rsidP="00B667F7">
      <w:pPr>
        <w:widowControl w:val="0"/>
        <w:tabs>
          <w:tab w:val="left" w:pos="900"/>
          <w:tab w:val="left" w:pos="1080"/>
        </w:tabs>
        <w:suppressAutoHyphens/>
        <w:snapToGrid w:val="0"/>
        <w:spacing w:after="0" w:line="240" w:lineRule="auto"/>
        <w:ind w:firstLine="720"/>
        <w:jc w:val="both"/>
        <w:rPr>
          <w:rFonts w:ascii="Times New Roman" w:eastAsia="Times New Roman" w:hAnsi="Times New Roman" w:cs="Times New Roman"/>
          <w:color w:val="080000"/>
          <w:sz w:val="24"/>
          <w:szCs w:val="24"/>
          <w:lang w:eastAsia="ar-SA"/>
        </w:rPr>
      </w:pPr>
      <w:r w:rsidRPr="00737E22">
        <w:rPr>
          <w:rFonts w:ascii="Times New Roman" w:eastAsia="Times New Roman" w:hAnsi="Times New Roman" w:cs="Times New Roman"/>
          <w:sz w:val="24"/>
          <w:szCs w:val="24"/>
          <w:lang w:eastAsia="ar-SA"/>
        </w:rPr>
        <w:t>2.1.</w:t>
      </w:r>
      <w:r w:rsidR="000321E7">
        <w:rPr>
          <w:rFonts w:ascii="Times New Roman" w:eastAsia="Times New Roman" w:hAnsi="Times New Roman" w:cs="Times New Roman"/>
          <w:sz w:val="24"/>
          <w:szCs w:val="24"/>
          <w:lang w:eastAsia="ar-SA"/>
        </w:rPr>
        <w:t>7</w:t>
      </w:r>
      <w:r w:rsidRPr="00737E22">
        <w:rPr>
          <w:rFonts w:ascii="Times New Roman" w:eastAsia="Times New Roman" w:hAnsi="Times New Roman" w:cs="Times New Roman"/>
          <w:sz w:val="24"/>
          <w:szCs w:val="24"/>
          <w:lang w:eastAsia="ar-SA"/>
        </w:rPr>
        <w:t>.</w:t>
      </w:r>
      <w:r w:rsidRPr="00737E22">
        <w:rPr>
          <w:rFonts w:ascii="Times New Roman" w:eastAsia="Times New Roman" w:hAnsi="Times New Roman" w:cs="Times New Roman"/>
          <w:color w:val="FF0000"/>
          <w:sz w:val="24"/>
          <w:szCs w:val="24"/>
          <w:lang w:eastAsia="ar-SA"/>
        </w:rPr>
        <w:t xml:space="preserve"> </w:t>
      </w:r>
      <w:r w:rsidRPr="00737E22">
        <w:rPr>
          <w:rFonts w:ascii="Times New Roman" w:eastAsia="Times New Roman" w:hAnsi="Times New Roman" w:cs="Times New Roman"/>
          <w:color w:val="000000"/>
          <w:sz w:val="24"/>
          <w:szCs w:val="24"/>
          <w:lang w:eastAsia="ar-SA"/>
        </w:rPr>
        <w:t>Предоставлять с</w:t>
      </w:r>
      <w:r w:rsidRPr="00737E22">
        <w:rPr>
          <w:rFonts w:ascii="Times New Roman" w:eastAsia="Times New Roman" w:hAnsi="Times New Roman" w:cs="Times New Roman"/>
          <w:color w:val="080000"/>
          <w:sz w:val="24"/>
          <w:szCs w:val="24"/>
          <w:lang w:eastAsia="ar-SA"/>
        </w:rPr>
        <w:t xml:space="preserve"> каждой доставкой документов и г</w:t>
      </w:r>
      <w:r w:rsidR="000B57B3">
        <w:rPr>
          <w:rFonts w:ascii="Times New Roman" w:eastAsia="Times New Roman" w:hAnsi="Times New Roman" w:cs="Times New Roman"/>
          <w:color w:val="080000"/>
          <w:sz w:val="24"/>
          <w:szCs w:val="24"/>
          <w:lang w:eastAsia="ar-SA"/>
        </w:rPr>
        <w:t>рузов накладную, счет-фактуру, документ подтверждающий исполнение обязательств по доставке грузов (акт).</w:t>
      </w:r>
    </w:p>
    <w:p w:rsidR="00B667F7"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2.1.</w:t>
      </w:r>
      <w:r w:rsidR="000321E7">
        <w:rPr>
          <w:rFonts w:ascii="Times New Roman" w:eastAsia="Times New Roman" w:hAnsi="Times New Roman" w:cs="Times New Roman"/>
          <w:sz w:val="24"/>
          <w:szCs w:val="24"/>
          <w:lang w:eastAsia="ar-SA"/>
        </w:rPr>
        <w:t>8</w:t>
      </w:r>
      <w:r w:rsidRPr="00737E22">
        <w:rPr>
          <w:rFonts w:ascii="Times New Roman" w:eastAsia="Times New Roman" w:hAnsi="Times New Roman" w:cs="Times New Roman"/>
          <w:sz w:val="24"/>
          <w:szCs w:val="24"/>
          <w:lang w:val="x-none" w:eastAsia="ar-SA"/>
        </w:rPr>
        <w:t xml:space="preserve">. Выявлять и передавать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у</w:t>
      </w:r>
      <w:r w:rsidRPr="00737E22">
        <w:rPr>
          <w:rFonts w:ascii="Times New Roman" w:eastAsia="Times New Roman" w:hAnsi="Times New Roman" w:cs="Times New Roman"/>
          <w:sz w:val="24"/>
          <w:szCs w:val="24"/>
          <w:lang w:val="x-none" w:eastAsia="ar-SA"/>
        </w:rPr>
        <w:t xml:space="preserve"> информацию о движении и прибытии грузов.</w:t>
      </w:r>
    </w:p>
    <w:p w:rsidR="000321E7" w:rsidRPr="000321E7" w:rsidRDefault="000321E7" w:rsidP="00B667F7">
      <w:pPr>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2.1.9. </w:t>
      </w:r>
      <w:r w:rsidR="00DA4EDB" w:rsidRPr="00737E22">
        <w:rPr>
          <w:rFonts w:ascii="Times New Roman" w:eastAsia="Times New Roman" w:hAnsi="Times New Roman" w:cs="Times New Roman"/>
          <w:sz w:val="24"/>
          <w:szCs w:val="24"/>
          <w:lang w:val="x-none" w:eastAsia="ar-SA"/>
        </w:rPr>
        <w:t>Организовывать проверку количества и состояния груза и его тары</w:t>
      </w:r>
      <w:r w:rsidR="00DA4EDB">
        <w:rPr>
          <w:rFonts w:ascii="Times New Roman" w:eastAsia="Times New Roman" w:hAnsi="Times New Roman" w:cs="Times New Roman"/>
          <w:sz w:val="24"/>
          <w:szCs w:val="24"/>
          <w:lang w:eastAsia="ar-SA"/>
        </w:rPr>
        <w:t xml:space="preserve"> с оформлением</w:t>
      </w:r>
      <w:r>
        <w:rPr>
          <w:rFonts w:ascii="Times New Roman" w:eastAsia="Times New Roman" w:hAnsi="Times New Roman" w:cs="Times New Roman"/>
          <w:sz w:val="24"/>
          <w:szCs w:val="24"/>
          <w:lang w:eastAsia="ar-SA"/>
        </w:rPr>
        <w:t xml:space="preserve"> ТТН по форме 1-Т в момент сдачи груза на терминал и на следующий день с отправкой Т</w:t>
      </w:r>
      <w:r w:rsidR="003E68D8">
        <w:rPr>
          <w:rFonts w:ascii="Times New Roman" w:eastAsia="Times New Roman" w:hAnsi="Times New Roman" w:cs="Times New Roman"/>
          <w:sz w:val="24"/>
          <w:szCs w:val="24"/>
          <w:lang w:eastAsia="ar-SA"/>
        </w:rPr>
        <w:t>ТН Клиенту по электронной почте</w:t>
      </w:r>
      <w:r w:rsidR="003E68D8" w:rsidRPr="003E68D8">
        <w:rPr>
          <w:rFonts w:ascii="Times New Roman" w:eastAsia="Times New Roman" w:hAnsi="Times New Roman" w:cs="Times New Roman"/>
          <w:sz w:val="24"/>
          <w:szCs w:val="24"/>
          <w:lang w:eastAsia="ar-SA"/>
        </w:rPr>
        <w:t xml:space="preserve"> </w:t>
      </w:r>
      <w:r w:rsidR="003E68D8">
        <w:rPr>
          <w:rFonts w:ascii="Times New Roman" w:eastAsia="Times New Roman" w:hAnsi="Times New Roman" w:cs="Times New Roman"/>
          <w:sz w:val="24"/>
          <w:szCs w:val="24"/>
          <w:lang w:eastAsia="ar-SA"/>
        </w:rPr>
        <w:t xml:space="preserve">на следующие электронные адреса: </w:t>
      </w:r>
      <w:hyperlink r:id="rId23" w:history="1">
        <w:r w:rsidR="003E68D8" w:rsidRPr="004A483C">
          <w:rPr>
            <w:rStyle w:val="a7"/>
            <w:rFonts w:ascii="Times New Roman" w:eastAsia="Times New Roman" w:hAnsi="Times New Roman" w:cs="Times New Roman"/>
            <w:sz w:val="24"/>
            <w:szCs w:val="24"/>
            <w:lang w:eastAsia="ar-SA"/>
          </w:rPr>
          <w:t>2763@</w:t>
        </w:r>
        <w:r w:rsidR="003E68D8" w:rsidRPr="004A483C">
          <w:rPr>
            <w:rStyle w:val="a7"/>
            <w:rFonts w:ascii="Times New Roman" w:eastAsia="Times New Roman" w:hAnsi="Times New Roman" w:cs="Times New Roman"/>
            <w:sz w:val="24"/>
            <w:szCs w:val="24"/>
            <w:lang w:val="en-US" w:eastAsia="ar-SA"/>
          </w:rPr>
          <w:t>komintern</w:t>
        </w:r>
        <w:r w:rsidR="003E68D8" w:rsidRPr="004A483C">
          <w:rPr>
            <w:rStyle w:val="a7"/>
            <w:rFonts w:ascii="Times New Roman" w:eastAsia="Times New Roman" w:hAnsi="Times New Roman" w:cs="Times New Roman"/>
            <w:sz w:val="24"/>
            <w:szCs w:val="24"/>
            <w:lang w:eastAsia="ar-SA"/>
          </w:rPr>
          <w:t>.</w:t>
        </w:r>
        <w:r w:rsidR="003E68D8" w:rsidRPr="004A483C">
          <w:rPr>
            <w:rStyle w:val="a7"/>
            <w:rFonts w:ascii="Times New Roman" w:eastAsia="Times New Roman" w:hAnsi="Times New Roman" w:cs="Times New Roman"/>
            <w:sz w:val="24"/>
            <w:szCs w:val="24"/>
            <w:lang w:val="en-US" w:eastAsia="ar-SA"/>
          </w:rPr>
          <w:t>ru</w:t>
        </w:r>
      </w:hyperlink>
      <w:r w:rsidR="003E68D8">
        <w:rPr>
          <w:rFonts w:ascii="Times New Roman" w:eastAsia="Times New Roman" w:hAnsi="Times New Roman" w:cs="Times New Roman"/>
          <w:sz w:val="24"/>
          <w:szCs w:val="24"/>
          <w:lang w:eastAsia="ar-SA"/>
        </w:rPr>
        <w:t xml:space="preserve">, </w:t>
      </w:r>
      <w:hyperlink r:id="rId24" w:history="1">
        <w:r w:rsidR="003E68D8" w:rsidRPr="004A483C">
          <w:rPr>
            <w:rStyle w:val="a7"/>
            <w:rFonts w:ascii="Times New Roman" w:eastAsia="Times New Roman" w:hAnsi="Times New Roman" w:cs="Times New Roman"/>
            <w:sz w:val="24"/>
            <w:szCs w:val="24"/>
            <w:lang w:eastAsia="ar-SA"/>
          </w:rPr>
          <w:t>120@</w:t>
        </w:r>
        <w:r w:rsidR="003E68D8" w:rsidRPr="004A483C">
          <w:rPr>
            <w:rStyle w:val="a7"/>
            <w:rFonts w:ascii="Times New Roman" w:eastAsia="Times New Roman" w:hAnsi="Times New Roman" w:cs="Times New Roman"/>
            <w:sz w:val="24"/>
            <w:szCs w:val="24"/>
            <w:lang w:val="en-US" w:eastAsia="ar-SA"/>
          </w:rPr>
          <w:t>komintern</w:t>
        </w:r>
        <w:r w:rsidR="003E68D8" w:rsidRPr="004A483C">
          <w:rPr>
            <w:rStyle w:val="a7"/>
            <w:rFonts w:ascii="Times New Roman" w:eastAsia="Times New Roman" w:hAnsi="Times New Roman" w:cs="Times New Roman"/>
            <w:sz w:val="24"/>
            <w:szCs w:val="24"/>
            <w:lang w:eastAsia="ar-SA"/>
          </w:rPr>
          <w:t>.</w:t>
        </w:r>
        <w:r w:rsidR="003E68D8" w:rsidRPr="004A483C">
          <w:rPr>
            <w:rStyle w:val="a7"/>
            <w:rFonts w:ascii="Times New Roman" w:eastAsia="Times New Roman" w:hAnsi="Times New Roman" w:cs="Times New Roman"/>
            <w:sz w:val="24"/>
            <w:szCs w:val="24"/>
            <w:lang w:val="en-US" w:eastAsia="ar-SA"/>
          </w:rPr>
          <w:t>ru</w:t>
        </w:r>
      </w:hyperlink>
      <w:r w:rsidR="003E68D8">
        <w:rPr>
          <w:rFonts w:ascii="Times New Roman" w:eastAsia="Times New Roman" w:hAnsi="Times New Roman" w:cs="Times New Roman"/>
          <w:sz w:val="24"/>
          <w:szCs w:val="24"/>
          <w:lang w:eastAsia="ar-SA"/>
        </w:rPr>
        <w:t xml:space="preserve">, </w:t>
      </w:r>
      <w:r w:rsidR="003E68D8">
        <w:rPr>
          <w:rFonts w:ascii="Times New Roman" w:eastAsia="Times New Roman" w:hAnsi="Times New Roman" w:cs="Times New Roman"/>
          <w:sz w:val="24"/>
          <w:szCs w:val="24"/>
          <w:lang w:val="en-US" w:eastAsia="ar-SA"/>
        </w:rPr>
        <w:t>derkachea</w:t>
      </w:r>
      <w:r w:rsidR="003E68D8" w:rsidRPr="003E68D8">
        <w:rPr>
          <w:rFonts w:ascii="Times New Roman" w:eastAsia="Times New Roman" w:hAnsi="Times New Roman" w:cs="Times New Roman"/>
          <w:sz w:val="24"/>
          <w:szCs w:val="24"/>
          <w:lang w:eastAsia="ar-SA"/>
        </w:rPr>
        <w:t>@</w:t>
      </w:r>
      <w:r w:rsidR="003E68D8">
        <w:rPr>
          <w:rFonts w:ascii="Times New Roman" w:eastAsia="Times New Roman" w:hAnsi="Times New Roman" w:cs="Times New Roman"/>
          <w:sz w:val="24"/>
          <w:szCs w:val="24"/>
          <w:lang w:val="en-US" w:eastAsia="ar-SA"/>
        </w:rPr>
        <w:t>komintern</w:t>
      </w:r>
      <w:r w:rsidR="003E68D8" w:rsidRPr="003E68D8">
        <w:rPr>
          <w:rFonts w:ascii="Times New Roman" w:eastAsia="Times New Roman" w:hAnsi="Times New Roman" w:cs="Times New Roman"/>
          <w:sz w:val="24"/>
          <w:szCs w:val="24"/>
          <w:lang w:eastAsia="ar-SA"/>
        </w:rPr>
        <w:t>.</w:t>
      </w:r>
      <w:r w:rsidR="003E68D8">
        <w:rPr>
          <w:rFonts w:ascii="Times New Roman" w:eastAsia="Times New Roman" w:hAnsi="Times New Roman" w:cs="Times New Roman"/>
          <w:sz w:val="24"/>
          <w:szCs w:val="24"/>
          <w:lang w:val="en-US" w:eastAsia="ar-SA"/>
        </w:rPr>
        <w:t>ru</w:t>
      </w:r>
      <w:r>
        <w:rPr>
          <w:rFonts w:ascii="Times New Roman" w:eastAsia="Times New Roman" w:hAnsi="Times New Roman" w:cs="Times New Roman"/>
          <w:sz w:val="24"/>
          <w:szCs w:val="24"/>
          <w:lang w:eastAsia="ar-SA"/>
        </w:rPr>
        <w:t xml:space="preserve"> и оригиналом по почте.</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2.1.</w:t>
      </w:r>
      <w:r w:rsidR="00DA4EDB">
        <w:rPr>
          <w:rFonts w:ascii="Times New Roman" w:eastAsia="Times New Roman" w:hAnsi="Times New Roman" w:cs="Times New Roman"/>
          <w:sz w:val="24"/>
          <w:szCs w:val="24"/>
          <w:lang w:eastAsia="ar-SA"/>
        </w:rPr>
        <w:t>10</w:t>
      </w:r>
      <w:r w:rsidRPr="00737E22">
        <w:rPr>
          <w:rFonts w:ascii="Times New Roman" w:eastAsia="Times New Roman" w:hAnsi="Times New Roman" w:cs="Times New Roman"/>
          <w:sz w:val="24"/>
          <w:szCs w:val="24"/>
          <w:lang w:val="x-none" w:eastAsia="ar-SA"/>
        </w:rPr>
        <w:t xml:space="preserve">. Оплачивать пошлины, сборы и иные необходимые расходы, возлагаемые на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а</w:t>
      </w:r>
      <w:r w:rsidRPr="00737E22">
        <w:rPr>
          <w:rFonts w:ascii="Times New Roman" w:eastAsia="Times New Roman" w:hAnsi="Times New Roman" w:cs="Times New Roman"/>
          <w:sz w:val="24"/>
          <w:szCs w:val="24"/>
          <w:lang w:val="x-none" w:eastAsia="ar-SA"/>
        </w:rPr>
        <w:t xml:space="preserve">, и подтверждать их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у</w:t>
      </w:r>
      <w:r w:rsidRPr="00737E22">
        <w:rPr>
          <w:rFonts w:ascii="Times New Roman" w:eastAsia="Times New Roman" w:hAnsi="Times New Roman" w:cs="Times New Roman"/>
          <w:sz w:val="24"/>
          <w:szCs w:val="24"/>
          <w:lang w:val="x-none" w:eastAsia="ar-SA"/>
        </w:rPr>
        <w:t xml:space="preserve"> документально.</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2.1.</w:t>
      </w:r>
      <w:r w:rsidR="00453B2E" w:rsidRPr="00737E22">
        <w:rPr>
          <w:rFonts w:ascii="Times New Roman" w:eastAsia="Times New Roman" w:hAnsi="Times New Roman" w:cs="Times New Roman"/>
          <w:sz w:val="24"/>
          <w:szCs w:val="24"/>
          <w:lang w:eastAsia="ar-SA"/>
        </w:rPr>
        <w:t>1</w:t>
      </w:r>
      <w:r w:rsidR="00DA4EDB">
        <w:rPr>
          <w:rFonts w:ascii="Times New Roman" w:eastAsia="Times New Roman" w:hAnsi="Times New Roman" w:cs="Times New Roman"/>
          <w:sz w:val="24"/>
          <w:szCs w:val="24"/>
          <w:lang w:eastAsia="ar-SA"/>
        </w:rPr>
        <w:t>1</w:t>
      </w:r>
      <w:r w:rsidRPr="00737E22">
        <w:rPr>
          <w:rFonts w:ascii="Times New Roman" w:eastAsia="Times New Roman" w:hAnsi="Times New Roman" w:cs="Times New Roman"/>
          <w:sz w:val="24"/>
          <w:szCs w:val="24"/>
          <w:lang w:val="x-none" w:eastAsia="ar-SA"/>
        </w:rPr>
        <w:t>. Выполнять иные операции, связанные с экспедированием груза.</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2.1.1</w:t>
      </w:r>
      <w:r w:rsidR="00DA4EDB">
        <w:rPr>
          <w:rFonts w:ascii="Times New Roman" w:eastAsia="Times New Roman" w:hAnsi="Times New Roman" w:cs="Times New Roman"/>
          <w:sz w:val="24"/>
          <w:szCs w:val="24"/>
          <w:lang w:eastAsia="ar-SA"/>
        </w:rPr>
        <w:t>2</w:t>
      </w:r>
      <w:r w:rsidRPr="00737E22">
        <w:rPr>
          <w:rFonts w:ascii="Times New Roman" w:eastAsia="Times New Roman" w:hAnsi="Times New Roman" w:cs="Times New Roman"/>
          <w:sz w:val="24"/>
          <w:szCs w:val="24"/>
          <w:lang w:val="x-none" w:eastAsia="ar-SA"/>
        </w:rPr>
        <w:t xml:space="preserve">. Экспедитор обязан своевременно сообщать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у</w:t>
      </w:r>
      <w:r w:rsidRPr="00737E22">
        <w:rPr>
          <w:rFonts w:ascii="Times New Roman" w:eastAsia="Times New Roman" w:hAnsi="Times New Roman" w:cs="Times New Roman"/>
          <w:sz w:val="24"/>
          <w:szCs w:val="24"/>
          <w:lang w:val="x-none" w:eastAsia="ar-SA"/>
        </w:rPr>
        <w:t xml:space="preserve"> об обнаруженных недостатках полученной информации, а в случае неполноты информации запросить у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а</w:t>
      </w:r>
      <w:r w:rsidRPr="00737E22">
        <w:rPr>
          <w:rFonts w:ascii="Times New Roman" w:eastAsia="Times New Roman" w:hAnsi="Times New Roman" w:cs="Times New Roman"/>
          <w:sz w:val="24"/>
          <w:szCs w:val="24"/>
          <w:lang w:val="x-none" w:eastAsia="ar-SA"/>
        </w:rPr>
        <w:t xml:space="preserve"> дополнительные данные. В случае непредставления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w:t>
      </w:r>
      <w:r w:rsidRPr="00737E22">
        <w:rPr>
          <w:rFonts w:ascii="Times New Roman" w:eastAsia="Times New Roman" w:hAnsi="Times New Roman" w:cs="Times New Roman"/>
          <w:sz w:val="24"/>
          <w:szCs w:val="24"/>
          <w:lang w:val="x-none" w:eastAsia="ar-SA"/>
        </w:rPr>
        <w:t xml:space="preserve">  необходимой информации, Экспедитор вправе не приступать к исполнению соответствующих обязанностей до момента представления такой информации.</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2.1.1</w:t>
      </w:r>
      <w:r w:rsidR="00DA4EDB">
        <w:rPr>
          <w:rFonts w:ascii="Times New Roman" w:eastAsia="Times New Roman" w:hAnsi="Times New Roman" w:cs="Times New Roman"/>
          <w:sz w:val="24"/>
          <w:szCs w:val="24"/>
          <w:lang w:eastAsia="ar-SA"/>
        </w:rPr>
        <w:t>3</w:t>
      </w:r>
      <w:r w:rsidRPr="00737E22">
        <w:rPr>
          <w:rFonts w:ascii="Times New Roman" w:eastAsia="Times New Roman" w:hAnsi="Times New Roman" w:cs="Times New Roman"/>
          <w:sz w:val="24"/>
          <w:szCs w:val="24"/>
          <w:lang w:val="x-none" w:eastAsia="ar-SA"/>
        </w:rPr>
        <w:t xml:space="preserve">. Экспедитор обязуется возместить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у</w:t>
      </w:r>
      <w:r w:rsidRPr="00737E22">
        <w:rPr>
          <w:rFonts w:ascii="Times New Roman" w:eastAsia="Times New Roman" w:hAnsi="Times New Roman" w:cs="Times New Roman"/>
          <w:sz w:val="24"/>
          <w:szCs w:val="24"/>
          <w:lang w:val="x-none" w:eastAsia="ar-SA"/>
        </w:rPr>
        <w:t xml:space="preserve"> стоимость повреждения, либо недостачи груза, происшедшей после принятия груза к экспедированию. Стоимость груза определяется исходя из цены его приобретения, указанной в счете продавца, а при отсутствии счета - исходя из цены, которая при сравнимых обстоятельствах обычно взимается за аналогичные товары. </w:t>
      </w:r>
    </w:p>
    <w:p w:rsidR="00B667F7" w:rsidRPr="00737E22" w:rsidRDefault="00453B2E" w:rsidP="00B667F7">
      <w:pPr>
        <w:suppressAutoHyphens/>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2.1.</w:t>
      </w:r>
      <w:r w:rsidR="00737E22" w:rsidRPr="00737E22">
        <w:rPr>
          <w:rFonts w:ascii="Times New Roman" w:eastAsia="Times New Roman" w:hAnsi="Times New Roman" w:cs="Times New Roman"/>
          <w:sz w:val="24"/>
          <w:szCs w:val="24"/>
          <w:lang w:eastAsia="ar-SA"/>
        </w:rPr>
        <w:t>1</w:t>
      </w:r>
      <w:r w:rsidR="00DA4EDB">
        <w:rPr>
          <w:rFonts w:ascii="Times New Roman" w:eastAsia="Times New Roman" w:hAnsi="Times New Roman" w:cs="Times New Roman"/>
          <w:sz w:val="24"/>
          <w:szCs w:val="24"/>
          <w:lang w:eastAsia="ar-SA"/>
        </w:rPr>
        <w:t>4</w:t>
      </w:r>
      <w:r w:rsidR="00B667F7" w:rsidRPr="00737E22">
        <w:rPr>
          <w:rFonts w:ascii="Times New Roman" w:eastAsia="Times New Roman" w:hAnsi="Times New Roman" w:cs="Times New Roman"/>
          <w:sz w:val="24"/>
          <w:szCs w:val="24"/>
          <w:lang w:val="x-none" w:eastAsia="ar-SA"/>
        </w:rPr>
        <w:t xml:space="preserve">. Экспедитор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(форс-мажорных обстоятельств) а именно: </w:t>
      </w:r>
      <w:r w:rsidR="00B667F7" w:rsidRPr="00737E22">
        <w:rPr>
          <w:rFonts w:ascii="Times New Roman" w:eastAsia="Times New Roman" w:hAnsi="Times New Roman" w:cs="Times New Roman"/>
          <w:sz w:val="24"/>
          <w:szCs w:val="24"/>
          <w:lang w:val="x-none" w:eastAsia="ar-SA"/>
        </w:rPr>
        <w:lastRenderedPageBreak/>
        <w:t>наводнение, пожар, землетрясение и др. стихийные бедствия, военные действия, эмбарго, гражданские волнения, другие обстоятельства непреодолимой силы, произошедшие после заключения  договора, подтвержденных надлежащими документами.</w:t>
      </w:r>
    </w:p>
    <w:p w:rsidR="00B667F7" w:rsidRPr="00737E22" w:rsidRDefault="00453B2E" w:rsidP="00B667F7">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2.1.</w:t>
      </w:r>
      <w:r w:rsidR="00DA4EDB">
        <w:rPr>
          <w:rFonts w:ascii="Times New Roman" w:eastAsia="Times New Roman" w:hAnsi="Times New Roman" w:cs="Times New Roman"/>
          <w:sz w:val="24"/>
          <w:szCs w:val="24"/>
          <w:lang w:eastAsia="ar-SA"/>
        </w:rPr>
        <w:t>15</w:t>
      </w:r>
      <w:r w:rsidR="00B667F7" w:rsidRPr="00737E22">
        <w:rPr>
          <w:rFonts w:ascii="Times New Roman" w:eastAsia="Times New Roman" w:hAnsi="Times New Roman" w:cs="Times New Roman"/>
          <w:sz w:val="24"/>
          <w:szCs w:val="24"/>
          <w:lang w:val="x-none" w:eastAsia="ar-SA"/>
        </w:rPr>
        <w:t>. Указывать в первичных документах бухгалтерского учета адрес организации, включенный в ЕГРЮЛ.</w:t>
      </w:r>
    </w:p>
    <w:p w:rsidR="00B667F7" w:rsidRPr="00737E22" w:rsidRDefault="00737E22" w:rsidP="00B667F7">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2.1.</w:t>
      </w:r>
      <w:r w:rsidR="00DA4EDB">
        <w:rPr>
          <w:rFonts w:ascii="Times New Roman" w:eastAsia="Times New Roman" w:hAnsi="Times New Roman" w:cs="Times New Roman"/>
          <w:sz w:val="24"/>
          <w:szCs w:val="24"/>
          <w:lang w:eastAsia="ar-SA"/>
        </w:rPr>
        <w:t>16</w:t>
      </w:r>
      <w:r w:rsidR="00B667F7" w:rsidRPr="00737E22">
        <w:rPr>
          <w:rFonts w:ascii="Times New Roman" w:eastAsia="Times New Roman" w:hAnsi="Times New Roman" w:cs="Times New Roman"/>
          <w:sz w:val="24"/>
          <w:szCs w:val="24"/>
          <w:lang w:eastAsia="ar-SA"/>
        </w:rPr>
        <w:t>. Экспедитор г</w:t>
      </w:r>
      <w:proofErr w:type="spellStart"/>
      <w:r w:rsidR="00B667F7" w:rsidRPr="00737E22">
        <w:rPr>
          <w:rFonts w:ascii="Times New Roman" w:eastAsia="Times New Roman" w:hAnsi="Times New Roman" w:cs="Times New Roman"/>
          <w:sz w:val="24"/>
          <w:szCs w:val="24"/>
          <w:lang w:val="x-none" w:eastAsia="ar-SA"/>
        </w:rPr>
        <w:t>арантирует</w:t>
      </w:r>
      <w:proofErr w:type="spellEnd"/>
      <w:r w:rsidR="00B667F7" w:rsidRPr="00737E22">
        <w:rPr>
          <w:rFonts w:ascii="Times New Roman" w:eastAsia="Times New Roman" w:hAnsi="Times New Roman" w:cs="Times New Roman"/>
          <w:sz w:val="24"/>
          <w:szCs w:val="24"/>
          <w:lang w:val="x-none" w:eastAsia="ar-SA"/>
        </w:rPr>
        <w:t>, что сведения о</w:t>
      </w:r>
      <w:r w:rsidR="00B667F7" w:rsidRPr="00737E22">
        <w:rPr>
          <w:rFonts w:ascii="Times New Roman" w:eastAsia="Times New Roman" w:hAnsi="Times New Roman" w:cs="Times New Roman"/>
          <w:sz w:val="24"/>
          <w:szCs w:val="24"/>
          <w:lang w:eastAsia="ar-SA"/>
        </w:rPr>
        <w:t>б Экспедиторе</w:t>
      </w:r>
      <w:r w:rsidR="00B667F7" w:rsidRPr="00737E22">
        <w:rPr>
          <w:rFonts w:ascii="Times New Roman" w:eastAsia="Times New Roman" w:hAnsi="Times New Roman" w:cs="Times New Roman"/>
          <w:sz w:val="24"/>
          <w:szCs w:val="24"/>
          <w:lang w:val="x-none" w:eastAsia="ar-SA"/>
        </w:rPr>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w:t>
      </w:r>
      <w:r w:rsidR="00B667F7" w:rsidRPr="00737E22">
        <w:rPr>
          <w:rFonts w:ascii="Times New Roman" w:eastAsia="Times New Roman" w:hAnsi="Times New Roman" w:cs="Times New Roman"/>
          <w:sz w:val="24"/>
          <w:szCs w:val="24"/>
          <w:lang w:eastAsia="ar-SA"/>
        </w:rPr>
        <w:t>б Экспедиторе</w:t>
      </w:r>
      <w:r w:rsidR="00B667F7" w:rsidRPr="00737E22">
        <w:rPr>
          <w:rFonts w:ascii="Times New Roman" w:eastAsia="Times New Roman" w:hAnsi="Times New Roman" w:cs="Times New Roman"/>
          <w:sz w:val="24"/>
          <w:szCs w:val="24"/>
          <w:lang w:val="x-none" w:eastAsia="ar-SA"/>
        </w:rPr>
        <w:t>,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suppressAutoHyphens/>
        <w:spacing w:after="0" w:line="240" w:lineRule="auto"/>
        <w:ind w:firstLine="720"/>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 xml:space="preserve">2.2. Обязанности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а</w:t>
      </w:r>
      <w:r w:rsidRPr="00737E22">
        <w:rPr>
          <w:rFonts w:ascii="Times New Roman" w:eastAsia="Times New Roman" w:hAnsi="Times New Roman" w:cs="Times New Roman"/>
          <w:sz w:val="24"/>
          <w:szCs w:val="24"/>
          <w:lang w:val="x-none" w:eastAsia="ar-SA"/>
        </w:rPr>
        <w:t>.</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sz w:val="24"/>
          <w:szCs w:val="24"/>
          <w:lang w:eastAsia="ar-SA"/>
        </w:rPr>
        <w:t>2.2.1.</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обязан в оговоренное время предоставить Экспедитору информацию о Грузоотправителе. Экспедитор принимает груз от грузоотправителя  в надлежащей таре, с нанесенной  соответствующей маркировкой и сопроводительными документами. Груз должен быть промаркирован марками акцизного сбора, специальными марками или знаками соответствия, защищенными от подделок, если таковые требования предъявляются  к перевозимому грузу законодательством РФ. Скоропортящийся груз должен быть предоставлен к перевозке в упаковке, соответствующей ГОСТам. Сведения о грузе, его таре, упаковке, маркировке должны быть указаны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ом в Заявке на перевозку груза. Особо ценный груз подлежит обязательному страхованию. Упаковка груза должна обеспечить его сохранность при перевозке.</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2.2.2</w:t>
      </w:r>
      <w:r w:rsidR="00B667F7" w:rsidRPr="00737E22">
        <w:rPr>
          <w:rFonts w:ascii="Times New Roman" w:eastAsia="Times New Roman" w:hAnsi="Times New Roman" w:cs="Times New Roman"/>
          <w:iCs/>
          <w:sz w:val="24"/>
          <w:szCs w:val="24"/>
          <w:lang w:eastAsia="ar-SA"/>
        </w:rPr>
        <w:t xml:space="preserve">.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должен  выдать  Экспедитору доверенность,  если  она  необходима для  выполнения  его обязанностей.</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2.2.3</w:t>
      </w:r>
      <w:r w:rsidR="00B667F7" w:rsidRPr="00737E22">
        <w:rPr>
          <w:rFonts w:ascii="Times New Roman" w:eastAsia="Times New Roman" w:hAnsi="Times New Roman" w:cs="Times New Roman"/>
          <w:iCs/>
          <w:sz w:val="24"/>
          <w:szCs w:val="24"/>
          <w:lang w:eastAsia="ar-SA"/>
        </w:rPr>
        <w:t xml:space="preserve">.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гарантирует, что груз является его собственностью и свободен от таможенных платежей.</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2.2.4</w:t>
      </w:r>
      <w:r w:rsidR="00B667F7" w:rsidRPr="00737E22">
        <w:rPr>
          <w:rFonts w:ascii="Times New Roman" w:eastAsia="Times New Roman" w:hAnsi="Times New Roman" w:cs="Times New Roman"/>
          <w:iCs/>
          <w:sz w:val="24"/>
          <w:szCs w:val="24"/>
          <w:lang w:eastAsia="ar-SA"/>
        </w:rPr>
        <w:t xml:space="preserve">.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обязуется предоставить Экспедитору необходимую сопроводительную документацию на перемещаемый груз.</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2.2.5</w:t>
      </w:r>
      <w:r w:rsidR="00B667F7" w:rsidRPr="00737E22">
        <w:rPr>
          <w:rFonts w:ascii="Times New Roman" w:eastAsia="Times New Roman" w:hAnsi="Times New Roman" w:cs="Times New Roman"/>
          <w:iCs/>
          <w:sz w:val="24"/>
          <w:szCs w:val="24"/>
          <w:lang w:eastAsia="ar-SA"/>
        </w:rPr>
        <w:t xml:space="preserve">.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обязуется своевременно и полностью оплатить Экспедитору стоимость услуг в соответствии с настоящим договором, а также возместить дополнительные расходы, понесенные при исполнении обязанностей по настоящему договору, в том числе:</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 эксплуатацию, экспедирование, перепробег;</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 расходы, связанные с переадресовкой и возвратом груза в пункт отправления, в случае отсутствия Грузополучателя в пункте назначения;</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 прочие необходимые расходы, связанные с доставкой груза, подтвержденные документально.</w:t>
      </w:r>
    </w:p>
    <w:p w:rsidR="00B667F7" w:rsidRPr="00737E22" w:rsidRDefault="007C3E1F"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r w:rsidRPr="00737E22">
        <w:rPr>
          <w:rFonts w:ascii="Times New Roman" w:eastAsia="Times New Roman" w:hAnsi="Times New Roman" w:cs="Times New Roman"/>
          <w:iCs/>
          <w:sz w:val="24"/>
          <w:szCs w:val="24"/>
          <w:lang w:eastAsia="ar-SA"/>
        </w:rPr>
        <w:t>2.2.6</w:t>
      </w:r>
      <w:r w:rsidR="00B667F7" w:rsidRPr="00737E22">
        <w:rPr>
          <w:rFonts w:ascii="Times New Roman" w:eastAsia="Times New Roman" w:hAnsi="Times New Roman" w:cs="Times New Roman"/>
          <w:iCs/>
          <w:sz w:val="24"/>
          <w:szCs w:val="24"/>
          <w:lang w:eastAsia="ar-SA"/>
        </w:rPr>
        <w:t xml:space="preserve">. </w:t>
      </w:r>
      <w:r w:rsidR="00036ADF">
        <w:rPr>
          <w:rFonts w:ascii="Times New Roman" w:eastAsia="Times New Roman" w:hAnsi="Times New Roman" w:cs="Times New Roman"/>
          <w:iCs/>
          <w:sz w:val="24"/>
          <w:szCs w:val="24"/>
          <w:lang w:eastAsia="ar-SA"/>
        </w:rPr>
        <w:t>Клиент</w:t>
      </w:r>
      <w:r w:rsidR="00B667F7" w:rsidRPr="00737E22">
        <w:rPr>
          <w:rFonts w:ascii="Times New Roman" w:eastAsia="Times New Roman" w:hAnsi="Times New Roman" w:cs="Times New Roman"/>
          <w:iCs/>
          <w:sz w:val="24"/>
          <w:szCs w:val="24"/>
          <w:lang w:eastAsia="ar-SA"/>
        </w:rPr>
        <w:t xml:space="preserve"> обязуется своевременно получить груз в пункте назначения, указанного  в заявке.</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iCs/>
          <w:sz w:val="24"/>
          <w:szCs w:val="24"/>
          <w:lang w:eastAsia="ar-SA"/>
        </w:rPr>
      </w:pPr>
    </w:p>
    <w:p w:rsidR="00B667F7" w:rsidRPr="00737E22" w:rsidRDefault="00B667F7" w:rsidP="00B667F7">
      <w:pPr>
        <w:keepNext/>
        <w:suppressAutoHyphens/>
        <w:spacing w:after="0" w:line="240" w:lineRule="auto"/>
        <w:jc w:val="center"/>
        <w:outlineLvl w:val="0"/>
        <w:rPr>
          <w:rFonts w:ascii="Times New Roman" w:eastAsia="Times New Roman" w:hAnsi="Times New Roman" w:cs="Times New Roman"/>
          <w:b/>
          <w:kern w:val="1"/>
          <w:sz w:val="24"/>
          <w:szCs w:val="24"/>
          <w:lang w:val="x-none" w:eastAsia="ar-SA"/>
        </w:rPr>
      </w:pPr>
      <w:r w:rsidRPr="00737E22">
        <w:rPr>
          <w:rFonts w:ascii="Times New Roman" w:eastAsia="Times New Roman" w:hAnsi="Times New Roman" w:cs="Times New Roman"/>
          <w:b/>
          <w:kern w:val="1"/>
          <w:sz w:val="24"/>
          <w:szCs w:val="24"/>
          <w:lang w:val="x-none" w:eastAsia="ar-SA"/>
        </w:rPr>
        <w:t>3. Цена договора и порядок расчетов</w:t>
      </w:r>
    </w:p>
    <w:p w:rsidR="00B667F7" w:rsidRPr="00737E22" w:rsidRDefault="00B667F7" w:rsidP="00B667F7">
      <w:pPr>
        <w:widowControl w:val="0"/>
        <w:shd w:val="clear" w:color="auto" w:fill="FFFFFF"/>
        <w:tabs>
          <w:tab w:val="left" w:pos="851"/>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3.1. Цена настоящего договора составляет </w:t>
      </w:r>
      <w:r w:rsidR="006405EF">
        <w:rPr>
          <w:rFonts w:ascii="Times New Roman" w:hAnsi="Times New Roman"/>
          <w:sz w:val="24"/>
          <w:szCs w:val="24"/>
        </w:rPr>
        <w:t xml:space="preserve">681 016 </w:t>
      </w:r>
      <w:r w:rsidR="006405EF" w:rsidRPr="001B4A21">
        <w:rPr>
          <w:rFonts w:ascii="Times New Roman" w:hAnsi="Times New Roman"/>
          <w:sz w:val="24"/>
          <w:szCs w:val="24"/>
        </w:rPr>
        <w:t>(</w:t>
      </w:r>
      <w:r w:rsidR="006405EF">
        <w:rPr>
          <w:rFonts w:ascii="Times New Roman" w:hAnsi="Times New Roman"/>
          <w:sz w:val="24"/>
          <w:szCs w:val="24"/>
        </w:rPr>
        <w:t>шестьсот восемьдесят одна тысяча шестнадцать</w:t>
      </w:r>
      <w:r w:rsidR="006405EF" w:rsidRPr="001B4A21">
        <w:rPr>
          <w:rFonts w:ascii="Times New Roman" w:hAnsi="Times New Roman"/>
          <w:sz w:val="24"/>
          <w:szCs w:val="24"/>
        </w:rPr>
        <w:t>) рубл</w:t>
      </w:r>
      <w:r w:rsidR="006405EF">
        <w:rPr>
          <w:rFonts w:ascii="Times New Roman" w:hAnsi="Times New Roman"/>
          <w:sz w:val="24"/>
          <w:szCs w:val="24"/>
        </w:rPr>
        <w:t>ей</w:t>
      </w:r>
      <w:r w:rsidR="006405EF" w:rsidRPr="001B4A21">
        <w:rPr>
          <w:rFonts w:ascii="Times New Roman" w:hAnsi="Times New Roman"/>
          <w:sz w:val="24"/>
          <w:szCs w:val="24"/>
        </w:rPr>
        <w:t xml:space="preserve"> </w:t>
      </w:r>
      <w:r w:rsidR="006405EF">
        <w:rPr>
          <w:rFonts w:ascii="Times New Roman" w:hAnsi="Times New Roman"/>
          <w:sz w:val="24"/>
          <w:szCs w:val="24"/>
        </w:rPr>
        <w:t>66</w:t>
      </w:r>
      <w:r w:rsidR="006405EF" w:rsidRPr="001B4A21">
        <w:rPr>
          <w:rFonts w:ascii="Times New Roman" w:hAnsi="Times New Roman"/>
          <w:sz w:val="24"/>
          <w:szCs w:val="24"/>
        </w:rPr>
        <w:t xml:space="preserve"> копеек, в том числе НДС 20%</w:t>
      </w:r>
      <w:r w:rsidRPr="00737E22">
        <w:rPr>
          <w:rFonts w:ascii="Times New Roman" w:eastAsia="Times New Roman" w:hAnsi="Times New Roman" w:cs="Times New Roman"/>
          <w:sz w:val="24"/>
          <w:szCs w:val="24"/>
          <w:lang w:eastAsia="ar-SA"/>
        </w:rPr>
        <w:t>.</w:t>
      </w:r>
    </w:p>
    <w:p w:rsidR="00B667F7" w:rsidRPr="00737E22" w:rsidRDefault="00B667F7" w:rsidP="00B66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7E22">
        <w:rPr>
          <w:rFonts w:ascii="Times New Roman" w:eastAsia="Times New Roman" w:hAnsi="Times New Roman" w:cs="Times New Roman"/>
          <w:sz w:val="24"/>
          <w:szCs w:val="24"/>
          <w:lang w:eastAsia="ru-RU"/>
        </w:rPr>
        <w:t>3.2. Размер стоимости предоставляемых Экспедитором услуг определяется согласно тарифам, указанным в Приложении №1 к договору.</w:t>
      </w:r>
    </w:p>
    <w:p w:rsidR="00B667F7" w:rsidRPr="00737E22" w:rsidRDefault="00B667F7" w:rsidP="00B66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7E22">
        <w:rPr>
          <w:rFonts w:ascii="Times New Roman" w:eastAsia="Times New Roman" w:hAnsi="Times New Roman" w:cs="Times New Roman"/>
          <w:sz w:val="24"/>
          <w:szCs w:val="24"/>
          <w:lang w:eastAsia="ru-RU"/>
        </w:rPr>
        <w:t xml:space="preserve">3.3. Тариф включает в себя стоимость непосредственно услуг </w:t>
      </w:r>
      <w:proofErr w:type="gramStart"/>
      <w:r w:rsidRPr="00737E22">
        <w:rPr>
          <w:rFonts w:ascii="Times New Roman" w:eastAsia="Times New Roman" w:hAnsi="Times New Roman" w:cs="Times New Roman"/>
          <w:sz w:val="24"/>
          <w:szCs w:val="24"/>
          <w:lang w:eastAsia="ru-RU"/>
        </w:rPr>
        <w:t>Экспедитора</w:t>
      </w:r>
      <w:proofErr w:type="gramEnd"/>
      <w:r w:rsidRPr="00737E22">
        <w:rPr>
          <w:rFonts w:ascii="Times New Roman" w:eastAsia="Times New Roman" w:hAnsi="Times New Roman" w:cs="Times New Roman"/>
          <w:sz w:val="24"/>
          <w:szCs w:val="24"/>
          <w:lang w:eastAsia="ru-RU"/>
        </w:rPr>
        <w:t xml:space="preserve"> с учетом действующих на момент перевозки тарифам за каждый килограмм/ кубометр груза, объем и расстояние произведенных Экспедитором при исполнении настоящего договора.</w:t>
      </w:r>
    </w:p>
    <w:p w:rsidR="00B667F7" w:rsidRPr="00737E22" w:rsidRDefault="00B667F7" w:rsidP="00B667F7">
      <w:pPr>
        <w:widowControl w:val="0"/>
        <w:shd w:val="clear" w:color="auto" w:fill="FFFFFF"/>
        <w:tabs>
          <w:tab w:val="left" w:pos="851"/>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3.4.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 производит авансовые платежи в счет будущих отправок в течение 10 (десяти) банковских дней с момента получения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 счета.</w:t>
      </w:r>
    </w:p>
    <w:p w:rsidR="00B667F7" w:rsidRPr="00737E22" w:rsidRDefault="00B667F7" w:rsidP="00B667F7">
      <w:pPr>
        <w:widowControl w:val="0"/>
        <w:shd w:val="clear" w:color="auto" w:fill="FFFFFF"/>
        <w:tabs>
          <w:tab w:val="left" w:pos="851"/>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3.5. Оплата проводится по безналичному расчету. Подтверждением безналичного </w:t>
      </w:r>
      <w:r w:rsidRPr="00737E22">
        <w:rPr>
          <w:rFonts w:ascii="Times New Roman" w:eastAsia="Times New Roman" w:hAnsi="Times New Roman" w:cs="Times New Roman"/>
          <w:sz w:val="24"/>
          <w:szCs w:val="24"/>
          <w:lang w:eastAsia="ar-SA"/>
        </w:rPr>
        <w:lastRenderedPageBreak/>
        <w:t xml:space="preserve">платежа является поступление денежных средств на </w:t>
      </w:r>
      <w:proofErr w:type="gramStart"/>
      <w:r w:rsidRPr="00737E22">
        <w:rPr>
          <w:rFonts w:ascii="Times New Roman" w:eastAsia="Times New Roman" w:hAnsi="Times New Roman" w:cs="Times New Roman"/>
          <w:sz w:val="24"/>
          <w:szCs w:val="24"/>
          <w:lang w:eastAsia="ar-SA"/>
        </w:rPr>
        <w:t>р</w:t>
      </w:r>
      <w:proofErr w:type="gramEnd"/>
      <w:r w:rsidRPr="00737E22">
        <w:rPr>
          <w:rFonts w:ascii="Times New Roman" w:eastAsia="Times New Roman" w:hAnsi="Times New Roman" w:cs="Times New Roman"/>
          <w:sz w:val="24"/>
          <w:szCs w:val="24"/>
          <w:lang w:eastAsia="ar-SA"/>
        </w:rPr>
        <w:t>/с Экспедитора.</w:t>
      </w:r>
    </w:p>
    <w:p w:rsidR="00B667F7" w:rsidRPr="00737E22" w:rsidRDefault="00B667F7" w:rsidP="00B667F7">
      <w:pPr>
        <w:widowControl w:val="0"/>
        <w:shd w:val="clear" w:color="auto" w:fill="FFFFFF"/>
        <w:tabs>
          <w:tab w:val="left" w:pos="851"/>
        </w:tabs>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4. Порядок выполнения работ</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4.1. Передача груза Экспедитору производится Грузоотправителем в согласованном с ним месте, что отражается в электронной заявке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через официальный сайт Экспедитора. По факту передачи груза к перевозке составляется акт оказываемых услуг, товарно-транспортная накладная в 4-х экземплярах, заверяемая подписями уполномоченных представителей Экспедитора и Грузоотправителя. Первый экземпляр товарно-транспортной накладной остается у Грузоотправителя; второй - у представителя Экспедитора в пункте отправки, третий – у Экспедитора в пункте назначения груза; четвертый - передается с грузом и вручается Грузополучателю.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4.2. Упаковка и маркировка, вес и объем, наименование груза проверяется Экспедитором при погрузке, в момент сдачи-приемки от представителей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а или Грузоотправителя, на основании доверенности или гарантийного письма на право приема груза Экспедитором по количеству и качеству.</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4.3. В товарно-транспортной накладной указывается название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его контактный телефон, пункт погрузки, пункт выгрузки, наименование товара, общий вес, объем груза и прочие отметки. </w:t>
      </w:r>
      <w:proofErr w:type="gramStart"/>
      <w:r w:rsidRPr="00737E22">
        <w:rPr>
          <w:rFonts w:ascii="Times New Roman" w:eastAsia="Times New Roman" w:hAnsi="Times New Roman" w:cs="Times New Roman"/>
          <w:sz w:val="24"/>
          <w:szCs w:val="24"/>
          <w:lang w:eastAsia="ar-SA"/>
        </w:rPr>
        <w:t>Все записи, сделанные в товарно-транспортной накладной и заверенные подписью Грузоотправителя являются</w:t>
      </w:r>
      <w:proofErr w:type="gramEnd"/>
      <w:r w:rsidRPr="00737E22">
        <w:rPr>
          <w:rFonts w:ascii="Times New Roman" w:eastAsia="Times New Roman" w:hAnsi="Times New Roman" w:cs="Times New Roman"/>
          <w:sz w:val="24"/>
          <w:szCs w:val="24"/>
          <w:lang w:eastAsia="ar-SA"/>
        </w:rPr>
        <w:t xml:space="preserve"> окончательными и обязательно принимаются к рассмотрению при наличии разногласий между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 и Экспедитором.</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4.4. Грузы, нуждающиеся в таре для предохранения их от утраты, недостачи, порчи и повреждения при перевозке, должны предъявляться к перевозке в исправной таре, обеспечивающей их полную сохранность. Если при наружном осмотре тары или упаковки предъявляемого к перевозке груза будут замечены недостатки, которые могут вызвать утрату, порчу или повреждение груза, Грузоотправитель обязан по требованию представителей Экспедитора привести тару или упаковку в соответствие с требованиями.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4.5. Упаковки, в которых не хватает одной и более единицы товара, к перевозке не принимаются.</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4.6. Объем и (или) вес груза определяются при погрузке сотрудниками Экспедитора самостоятельно, в присутствии представителя Грузоотправителя, на основе обмера и взвешивания. Общая масса грузов определяется взвешиванием на весах или подсчетом по трафаретам, нанесенным на грузовые места. Общий объем грузов определяется путем обмера. Данные взвешивания и (или) обмера заносятся в товарно-транспортную накладную.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4.7. В случае разногласий между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ом и Экспедитором на месте разгрузки возможен, перемер либо перевес груза, результаты которого будут являться окончательными при расчетах. Контрольные измерения проводятся в присутствии представителей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а (Грузополучателя) и Экспедитора. На основании результатов этих измерений подписывается акт, на основании которого уточняется стоимость перевозки.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4.8. По прибытию груза к месту назначения, груз передается уполномоченному представителю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(Грузополучателя) по акту приемки груза. </w:t>
      </w: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5. Ответственность сторон</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5.1. Экспедитор несет ответственность за количество мест груза, принятых к перевозке, а также целостность содержимого этих мест. За недоставку груза в пункт назначения в течение оговоренного срока, если она не связана с условиями, оговоренными в п. 2.1.1</w:t>
      </w:r>
      <w:r w:rsidR="00AA60E8">
        <w:rPr>
          <w:rFonts w:ascii="Times New Roman" w:eastAsia="Times New Roman" w:hAnsi="Times New Roman" w:cs="Times New Roman"/>
          <w:sz w:val="24"/>
          <w:szCs w:val="24"/>
          <w:lang w:eastAsia="ar-SA"/>
        </w:rPr>
        <w:t>2</w:t>
      </w:r>
      <w:r w:rsidR="007C3E1F" w:rsidRPr="00737E22">
        <w:rPr>
          <w:rFonts w:ascii="Times New Roman" w:eastAsia="Times New Roman" w:hAnsi="Times New Roman" w:cs="Times New Roman"/>
          <w:sz w:val="24"/>
          <w:szCs w:val="24"/>
          <w:lang w:eastAsia="ar-SA"/>
        </w:rPr>
        <w:t xml:space="preserve"> </w:t>
      </w:r>
      <w:r w:rsidRPr="00737E22">
        <w:rPr>
          <w:rFonts w:ascii="Times New Roman" w:eastAsia="Times New Roman" w:hAnsi="Times New Roman" w:cs="Times New Roman"/>
          <w:sz w:val="24"/>
          <w:szCs w:val="24"/>
          <w:lang w:eastAsia="ar-SA"/>
        </w:rPr>
        <w:t>за каждый день задержки доставки груза сверх указанного срока Экспедитор снижает стоимость перевозки на 0,5 % от величины провозного тарифа.</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w:t>
      </w:r>
      <w:r w:rsidR="00B667F7" w:rsidRPr="00737E22">
        <w:rPr>
          <w:rFonts w:ascii="Times New Roman" w:eastAsia="Times New Roman" w:hAnsi="Times New Roman" w:cs="Times New Roman"/>
          <w:sz w:val="24"/>
          <w:szCs w:val="24"/>
          <w:lang w:eastAsia="ar-SA"/>
        </w:rPr>
        <w:t xml:space="preserve">. Экспедитор не несет ответственность за внутри тарную недостачу содержимого  грузовых мест, принятых в исправной таре. Экспедитор не несет ответственность за имущественный ущерб, причиненный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у, в случае сдачи груза к </w:t>
      </w:r>
      <w:r w:rsidR="00B667F7" w:rsidRPr="00737E22">
        <w:rPr>
          <w:rFonts w:ascii="Times New Roman" w:eastAsia="Times New Roman" w:hAnsi="Times New Roman" w:cs="Times New Roman"/>
          <w:sz w:val="24"/>
          <w:szCs w:val="24"/>
          <w:lang w:eastAsia="ar-SA"/>
        </w:rPr>
        <w:lastRenderedPageBreak/>
        <w:t>перевозке в поврежденной таре и упаковке, которая не обеспечивает его сохранность.</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w:t>
      </w:r>
      <w:r w:rsidR="00B667F7" w:rsidRPr="00737E22">
        <w:rPr>
          <w:rFonts w:ascii="Times New Roman" w:eastAsia="Times New Roman" w:hAnsi="Times New Roman" w:cs="Times New Roman"/>
          <w:sz w:val="24"/>
          <w:szCs w:val="24"/>
          <w:lang w:eastAsia="ar-SA"/>
        </w:rPr>
        <w:t xml:space="preserve">. </w:t>
      </w:r>
      <w:proofErr w:type="gramStart"/>
      <w:r w:rsidR="00B667F7" w:rsidRPr="00737E22">
        <w:rPr>
          <w:rFonts w:ascii="Times New Roman" w:eastAsia="Times New Roman" w:hAnsi="Times New Roman" w:cs="Times New Roman"/>
          <w:sz w:val="24"/>
          <w:szCs w:val="24"/>
          <w:lang w:eastAsia="ar-SA"/>
        </w:rPr>
        <w:t xml:space="preserve">Экспедитор несет ответственность перед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Поручении экспедитору,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w:t>
      </w:r>
      <w:proofErr w:type="gramEnd"/>
      <w:r w:rsidR="00B667F7" w:rsidRPr="00737E22">
        <w:rPr>
          <w:rFonts w:ascii="Times New Roman" w:eastAsia="Times New Roman" w:hAnsi="Times New Roman" w:cs="Times New Roman"/>
          <w:sz w:val="24"/>
          <w:szCs w:val="24"/>
          <w:lang w:eastAsia="ar-SA"/>
        </w:rPr>
        <w:t xml:space="preserve"> следующих </w:t>
      </w:r>
      <w:proofErr w:type="gramStart"/>
      <w:r w:rsidR="00B667F7" w:rsidRPr="00737E22">
        <w:rPr>
          <w:rFonts w:ascii="Times New Roman" w:eastAsia="Times New Roman" w:hAnsi="Times New Roman" w:cs="Times New Roman"/>
          <w:sz w:val="24"/>
          <w:szCs w:val="24"/>
          <w:lang w:eastAsia="ar-SA"/>
        </w:rPr>
        <w:t>размерах</w:t>
      </w:r>
      <w:proofErr w:type="gramEnd"/>
      <w:r w:rsidR="00B667F7" w:rsidRPr="00737E22">
        <w:rPr>
          <w:rFonts w:ascii="Times New Roman" w:eastAsia="Times New Roman" w:hAnsi="Times New Roman" w:cs="Times New Roman"/>
          <w:sz w:val="24"/>
          <w:szCs w:val="24"/>
          <w:lang w:eastAsia="ar-SA"/>
        </w:rPr>
        <w:t>:</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1) 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2) 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3) 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4) 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5.</w:t>
      </w:r>
      <w:r w:rsidR="00BA521F">
        <w:rPr>
          <w:rFonts w:ascii="Times New Roman" w:eastAsia="Times New Roman" w:hAnsi="Times New Roman" w:cs="Times New Roman"/>
          <w:sz w:val="24"/>
          <w:szCs w:val="24"/>
          <w:lang w:eastAsia="ar-SA"/>
        </w:rPr>
        <w:t>4</w:t>
      </w:r>
      <w:r w:rsidRPr="00737E22">
        <w:rPr>
          <w:rFonts w:ascii="Times New Roman" w:eastAsia="Times New Roman" w:hAnsi="Times New Roman" w:cs="Times New Roman"/>
          <w:sz w:val="24"/>
          <w:szCs w:val="24"/>
          <w:lang w:eastAsia="ar-SA"/>
        </w:rPr>
        <w:t xml:space="preserve">. Наряду с возмещением реального ущерба, вызванного утратой, недостачей или повреждением (порчей) груза, Экспедитор возвращает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у ранее уплаченное вознаграждение в размере, пропорциональном стоимости утраченного, недостающего или поврежденного (испорченного) груза.</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5.5</w:t>
      </w:r>
      <w:r w:rsidR="00B667F7" w:rsidRPr="00737E22">
        <w:rPr>
          <w:rFonts w:ascii="Times New Roman" w:eastAsia="Times New Roman" w:hAnsi="Times New Roman" w:cs="Times New Roman"/>
          <w:sz w:val="24"/>
          <w:szCs w:val="24"/>
          <w:lang w:eastAsia="ar-SA"/>
        </w:rPr>
        <w:t xml:space="preserve">. Наряду с возмещением реального ущерба и возвращением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у уплаченного им вознаграждения Экспедитор обязан возместить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у упущенную выгоду в связи с утратой, недостачей или повреждением (порчей) груза, </w:t>
      </w:r>
      <w:proofErr w:type="gramStart"/>
      <w:r w:rsidR="00B667F7" w:rsidRPr="00737E22">
        <w:rPr>
          <w:rFonts w:ascii="Times New Roman" w:eastAsia="Times New Roman" w:hAnsi="Times New Roman" w:cs="Times New Roman"/>
          <w:sz w:val="24"/>
          <w:szCs w:val="24"/>
          <w:lang w:eastAsia="ar-SA"/>
        </w:rPr>
        <w:t>произошедшими</w:t>
      </w:r>
      <w:proofErr w:type="gramEnd"/>
      <w:r w:rsidR="00B667F7" w:rsidRPr="00737E22">
        <w:rPr>
          <w:rFonts w:ascii="Times New Roman" w:eastAsia="Times New Roman" w:hAnsi="Times New Roman" w:cs="Times New Roman"/>
          <w:sz w:val="24"/>
          <w:szCs w:val="24"/>
          <w:lang w:eastAsia="ar-SA"/>
        </w:rPr>
        <w:t xml:space="preserve"> по вине Экспедитора.</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w:t>
      </w:r>
      <w:r w:rsidR="00B667F7" w:rsidRPr="00737E22">
        <w:rPr>
          <w:rFonts w:ascii="Times New Roman" w:eastAsia="Times New Roman" w:hAnsi="Times New Roman" w:cs="Times New Roman"/>
          <w:sz w:val="24"/>
          <w:szCs w:val="24"/>
          <w:lang w:eastAsia="ar-SA"/>
        </w:rPr>
        <w:t xml:space="preserve">. Экспедитор возмещает убытки, причиненные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у нарушением срока исполнения обязательств по настоящему договору, если Экспедитор не докажет, что нарушение срока произошло вследствие обстоятельств непреодолимой силы или по вине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а.</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5.</w:t>
      </w:r>
      <w:r w:rsidR="00BA521F">
        <w:rPr>
          <w:rFonts w:ascii="Times New Roman" w:eastAsia="Times New Roman" w:hAnsi="Times New Roman" w:cs="Times New Roman"/>
          <w:sz w:val="24"/>
          <w:szCs w:val="24"/>
          <w:lang w:eastAsia="ar-SA"/>
        </w:rPr>
        <w:t>7</w:t>
      </w:r>
      <w:r w:rsidRPr="00737E22">
        <w:rPr>
          <w:rFonts w:ascii="Times New Roman" w:eastAsia="Times New Roman" w:hAnsi="Times New Roman" w:cs="Times New Roman"/>
          <w:sz w:val="24"/>
          <w:szCs w:val="24"/>
          <w:lang w:eastAsia="ar-SA"/>
        </w:rPr>
        <w:t xml:space="preserve">.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 несет ответственность за убытки, причиненные Экспедитору в связи с неисполнением обязанности по предоставлению информации о свойствах груза, условиях его перевозки и иной информации, необходимой для исполнения экспедитором обязанностей, предусмотренных настоящим договором.</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5.</w:t>
      </w:r>
      <w:r w:rsidR="00BA521F">
        <w:rPr>
          <w:rFonts w:ascii="Times New Roman" w:eastAsia="Times New Roman" w:hAnsi="Times New Roman" w:cs="Times New Roman"/>
          <w:sz w:val="24"/>
          <w:szCs w:val="24"/>
          <w:lang w:eastAsia="ar-SA"/>
        </w:rPr>
        <w:t>8</w:t>
      </w:r>
      <w:r w:rsidRPr="00737E22">
        <w:rPr>
          <w:rFonts w:ascii="Times New Roman" w:eastAsia="Times New Roman" w:hAnsi="Times New Roman" w:cs="Times New Roman"/>
          <w:sz w:val="24"/>
          <w:szCs w:val="24"/>
          <w:lang w:eastAsia="ar-SA"/>
        </w:rPr>
        <w:t xml:space="preserve">. За необоснованный отказ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от оплаты расходов, понесенных Экспедитором в целях исполнения обязанностей, предусмотренных настоящим договором,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 уплачивает Экспедитору, помимо указанных расходов, штраф в размере десяти процентов суммы этих расходов.</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5.9</w:t>
      </w:r>
      <w:r w:rsidR="00B667F7" w:rsidRPr="00737E22">
        <w:rPr>
          <w:rFonts w:ascii="Times New Roman" w:eastAsia="Times New Roman" w:hAnsi="Times New Roman" w:cs="Times New Roman"/>
          <w:sz w:val="24"/>
          <w:szCs w:val="24"/>
          <w:lang w:eastAsia="ar-SA"/>
        </w:rPr>
        <w:t xml:space="preserve">. </w:t>
      </w:r>
      <w:proofErr w:type="gramStart"/>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 несет ответственность за несвоевременную уплату вознаграждения Экспедитору и возмещение понесенных им в интересах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а расходов в виде уплаты неустойки в размере 0,5 % от стоимости неоплаченного вознаграждения Экспедитору и понесенных им в интересах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а расходов за каждый день просрочки, но не более чем в размере причитающегося Экспедитору вознаграждения и понесенных им в интересах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а расходов.</w:t>
      </w:r>
      <w:proofErr w:type="gramEnd"/>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5.10</w:t>
      </w:r>
      <w:r w:rsidR="00B667F7" w:rsidRPr="00737E22">
        <w:rPr>
          <w:rFonts w:ascii="Times New Roman" w:eastAsia="Times New Roman" w:hAnsi="Times New Roman" w:cs="Times New Roman"/>
          <w:sz w:val="24"/>
          <w:szCs w:val="24"/>
          <w:lang w:eastAsia="ar-SA"/>
        </w:rPr>
        <w:t xml:space="preserve">. </w:t>
      </w:r>
      <w:proofErr w:type="gramStart"/>
      <w:r w:rsidR="00B667F7" w:rsidRPr="00737E22">
        <w:rPr>
          <w:rFonts w:ascii="Times New Roman" w:eastAsia="Times New Roman" w:hAnsi="Times New Roman" w:cs="Times New Roman"/>
          <w:sz w:val="24"/>
          <w:szCs w:val="24"/>
          <w:lang w:eastAsia="ar-SA"/>
        </w:rPr>
        <w:t xml:space="preserve">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непреодолимом силы возникших после заключения настоящего Договора в результате событий чрезвычайного характера, которые Сторона не смогла ни </w:t>
      </w:r>
      <w:r w:rsidR="00B667F7" w:rsidRPr="00737E22">
        <w:rPr>
          <w:rFonts w:ascii="Times New Roman" w:eastAsia="Times New Roman" w:hAnsi="Times New Roman" w:cs="Times New Roman"/>
          <w:sz w:val="24"/>
          <w:szCs w:val="24"/>
          <w:lang w:eastAsia="ar-SA"/>
        </w:rPr>
        <w:lastRenderedPageBreak/>
        <w:t>предвидеть, ни предотвратить разумными мерами.</w:t>
      </w:r>
      <w:proofErr w:type="gramEnd"/>
      <w:r w:rsidR="00B667F7" w:rsidRPr="00737E22">
        <w:rPr>
          <w:rFonts w:ascii="Times New Roman" w:eastAsia="Times New Roman" w:hAnsi="Times New Roman" w:cs="Times New Roman"/>
          <w:sz w:val="24"/>
          <w:szCs w:val="24"/>
          <w:lang w:eastAsia="ar-SA"/>
        </w:rPr>
        <w:t xml:space="preserve"> 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(например, землетрясения, наводнения, пожары и др. стихийные бедствия, военные действия, эмбарго, гражданские волнения, другие обстоятельства непреодолимой силы, произошедшие после заключения договора.) К обстоятельствам, освобождающим Сторону от ответственности, относятся также забастовки, правительственные постановления или распоряжения государственных органов.</w:t>
      </w:r>
    </w:p>
    <w:p w:rsidR="00B667F7" w:rsidRPr="00737E22" w:rsidRDefault="00BA521F"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5.11</w:t>
      </w:r>
      <w:r w:rsidR="00B667F7" w:rsidRPr="00737E22">
        <w:rPr>
          <w:rFonts w:ascii="Times New Roman" w:eastAsia="Times New Roman" w:hAnsi="Times New Roman" w:cs="Times New Roman"/>
          <w:sz w:val="24"/>
          <w:szCs w:val="24"/>
          <w:lang w:eastAsia="ar-SA"/>
        </w:rPr>
        <w:t xml:space="preserve">. Экспедитор обязуется возместить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у убытки, которые тот понесет вследствие нарушения Экспедитором установленных договором гарантий или налогового законодательства. Экспедитор возмещает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 xml:space="preserve">у суммы </w:t>
      </w:r>
      <w:proofErr w:type="spellStart"/>
      <w:r w:rsidR="00B667F7" w:rsidRPr="00737E22">
        <w:rPr>
          <w:rFonts w:ascii="Times New Roman" w:eastAsia="Times New Roman" w:hAnsi="Times New Roman" w:cs="Times New Roman"/>
          <w:sz w:val="24"/>
          <w:szCs w:val="24"/>
          <w:lang w:eastAsia="ar-SA"/>
        </w:rPr>
        <w:t>доначисленного</w:t>
      </w:r>
      <w:proofErr w:type="spellEnd"/>
      <w:r w:rsidR="00B667F7" w:rsidRPr="00737E22">
        <w:rPr>
          <w:rFonts w:ascii="Times New Roman" w:eastAsia="Times New Roman" w:hAnsi="Times New Roman" w:cs="Times New Roman"/>
          <w:sz w:val="24"/>
          <w:szCs w:val="24"/>
          <w:lang w:eastAsia="ar-SA"/>
        </w:rPr>
        <w:t xml:space="preserve"> НДС, если налоговый орган откажет </w:t>
      </w:r>
      <w:r w:rsidR="00036ADF">
        <w:rPr>
          <w:rFonts w:ascii="Times New Roman" w:eastAsia="Times New Roman" w:hAnsi="Times New Roman" w:cs="Times New Roman"/>
          <w:sz w:val="24"/>
          <w:szCs w:val="24"/>
          <w:lang w:eastAsia="ar-SA"/>
        </w:rPr>
        <w:t>Клиент</w:t>
      </w:r>
      <w:r w:rsidR="00B667F7" w:rsidRPr="00737E22">
        <w:rPr>
          <w:rFonts w:ascii="Times New Roman" w:eastAsia="Times New Roman" w:hAnsi="Times New Roman" w:cs="Times New Roman"/>
          <w:sz w:val="24"/>
          <w:szCs w:val="24"/>
          <w:lang w:eastAsia="ar-SA"/>
        </w:rPr>
        <w:t>у в вычетах по сделкам с Экспедитором. Экспедитор возмещает пени и штрафы, начисленные на указанный НДС.</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6. Срок действия договора</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6.1. Настоящий Договор вступает в силу с момента заключения и действует до 01.06.2022 г., а в части оплаты до полного исполнения обязатель</w:t>
      </w:r>
      <w:proofErr w:type="gramStart"/>
      <w:r w:rsidRPr="00737E22">
        <w:rPr>
          <w:rFonts w:ascii="Times New Roman" w:eastAsia="Times New Roman" w:hAnsi="Times New Roman" w:cs="Times New Roman"/>
          <w:sz w:val="24"/>
          <w:szCs w:val="24"/>
          <w:lang w:eastAsia="ar-SA"/>
        </w:rPr>
        <w:t>ств ст</w:t>
      </w:r>
      <w:proofErr w:type="gramEnd"/>
      <w:r w:rsidRPr="00737E22">
        <w:rPr>
          <w:rFonts w:ascii="Times New Roman" w:eastAsia="Times New Roman" w:hAnsi="Times New Roman" w:cs="Times New Roman"/>
          <w:sz w:val="24"/>
          <w:szCs w:val="24"/>
          <w:lang w:eastAsia="ar-SA"/>
        </w:rPr>
        <w:t>оронами.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widowControl w:val="0"/>
        <w:shd w:val="clear" w:color="auto" w:fill="FFFFFF"/>
        <w:tabs>
          <w:tab w:val="left" w:pos="709"/>
          <w:tab w:val="left" w:leader="underscore" w:pos="8438"/>
        </w:tabs>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737E22">
        <w:rPr>
          <w:rFonts w:ascii="Times New Roman" w:eastAsia="Times New Roman" w:hAnsi="Times New Roman" w:cs="Times New Roman"/>
          <w:b/>
          <w:sz w:val="24"/>
          <w:szCs w:val="24"/>
          <w:lang w:eastAsia="ar-SA"/>
        </w:rPr>
        <w:t>7. Прочие условия</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7.1. Настоящий договор заключается без обязательства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заказать весь объем услуг, предусмотренный п. 1.1. По истечении срока действия договора, если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 не выберет весь объем услуг, договор расторгается по фактически оказанному объему услуг. Не заказанный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ом объем услуг не оказывается Экспедитором, не принимается и не оплачивается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ом.</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7.2. В случае если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w:t>
      </w:r>
      <w:r w:rsidR="00036ADF">
        <w:rPr>
          <w:rFonts w:ascii="Times New Roman" w:eastAsia="Times New Roman" w:hAnsi="Times New Roman" w:cs="Times New Roman"/>
          <w:sz w:val="24"/>
          <w:szCs w:val="24"/>
          <w:lang w:eastAsia="ar-SA"/>
        </w:rPr>
        <w:t>Клиент</w:t>
      </w:r>
      <w:r w:rsidRPr="00737E22">
        <w:rPr>
          <w:rFonts w:ascii="Times New Roman" w:eastAsia="Times New Roman" w:hAnsi="Times New Roman" w:cs="Times New Roman"/>
          <w:sz w:val="24"/>
          <w:szCs w:val="24"/>
          <w:lang w:eastAsia="ar-SA"/>
        </w:rPr>
        <w:t xml:space="preserve">а.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7.3. Стороны обязуются обеспечивать конфиденциальность персональных данных, полученных в рамках исполнения обязательств по договору, и безопасность этих персональных данных при их обработке.</w:t>
      </w:r>
    </w:p>
    <w:p w:rsidR="00BA521F"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7.4. </w:t>
      </w:r>
      <w:r w:rsidR="005F1F02">
        <w:rPr>
          <w:rFonts w:ascii="Times New Roman" w:eastAsia="Times New Roman" w:hAnsi="Times New Roman" w:cs="Times New Roman"/>
          <w:sz w:val="24"/>
          <w:szCs w:val="24"/>
          <w:lang w:eastAsia="ar-SA"/>
        </w:rPr>
        <w:t>Р</w:t>
      </w:r>
      <w:r w:rsidRPr="00737E22">
        <w:rPr>
          <w:rFonts w:ascii="Times New Roman" w:eastAsia="Times New Roman" w:hAnsi="Times New Roman" w:cs="Times New Roman"/>
          <w:sz w:val="24"/>
          <w:szCs w:val="24"/>
          <w:lang w:eastAsia="ar-SA"/>
        </w:rPr>
        <w:t xml:space="preserve">азногласия, возникающие </w:t>
      </w:r>
      <w:r w:rsidR="00BA521F">
        <w:rPr>
          <w:rFonts w:ascii="Times New Roman" w:eastAsia="Times New Roman" w:hAnsi="Times New Roman" w:cs="Times New Roman"/>
          <w:sz w:val="24"/>
          <w:szCs w:val="24"/>
          <w:lang w:eastAsia="ar-SA"/>
        </w:rPr>
        <w:t xml:space="preserve">в процессе исполнения </w:t>
      </w:r>
      <w:r w:rsidRPr="00737E22">
        <w:rPr>
          <w:rFonts w:ascii="Times New Roman" w:eastAsia="Times New Roman" w:hAnsi="Times New Roman" w:cs="Times New Roman"/>
          <w:sz w:val="24"/>
          <w:szCs w:val="24"/>
          <w:lang w:eastAsia="ar-SA"/>
        </w:rPr>
        <w:t xml:space="preserve">настоящего договора, </w:t>
      </w:r>
      <w:r w:rsidR="00BA521F">
        <w:rPr>
          <w:rFonts w:ascii="Times New Roman" w:eastAsia="Times New Roman" w:hAnsi="Times New Roman" w:cs="Times New Roman"/>
          <w:sz w:val="24"/>
          <w:szCs w:val="24"/>
          <w:lang w:eastAsia="ar-SA"/>
        </w:rPr>
        <w:t>стороны должны разрешать с соблюдением претензионного порядка в соответствии с ФЗ «О транспортно-экспедиционной деятельности» от 30.06.2003 № 87-ФЗ.</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 В случае если </w:t>
      </w:r>
      <w:r w:rsidR="00BA521F">
        <w:rPr>
          <w:rFonts w:ascii="Times New Roman" w:eastAsia="Times New Roman" w:hAnsi="Times New Roman" w:cs="Times New Roman"/>
          <w:sz w:val="24"/>
          <w:szCs w:val="24"/>
          <w:lang w:eastAsia="ar-SA"/>
        </w:rPr>
        <w:t>разногласия не</w:t>
      </w:r>
      <w:r w:rsidR="005F1F02">
        <w:rPr>
          <w:rFonts w:ascii="Times New Roman" w:eastAsia="Times New Roman" w:hAnsi="Times New Roman" w:cs="Times New Roman"/>
          <w:sz w:val="24"/>
          <w:szCs w:val="24"/>
          <w:lang w:eastAsia="ar-SA"/>
        </w:rPr>
        <w:t>возможно разрешить</w:t>
      </w:r>
      <w:r w:rsidR="00BA521F">
        <w:rPr>
          <w:rFonts w:ascii="Times New Roman" w:eastAsia="Times New Roman" w:hAnsi="Times New Roman" w:cs="Times New Roman"/>
          <w:sz w:val="24"/>
          <w:szCs w:val="24"/>
          <w:lang w:eastAsia="ar-SA"/>
        </w:rPr>
        <w:t xml:space="preserve"> </w:t>
      </w:r>
      <w:r w:rsidR="005F1F02">
        <w:rPr>
          <w:rFonts w:ascii="Times New Roman" w:eastAsia="Times New Roman" w:hAnsi="Times New Roman" w:cs="Times New Roman"/>
          <w:sz w:val="24"/>
          <w:szCs w:val="24"/>
          <w:lang w:eastAsia="ar-SA"/>
        </w:rPr>
        <w:t xml:space="preserve">в претензионном порядке, споры подлежат разрешению </w:t>
      </w:r>
      <w:r w:rsidRPr="00737E22">
        <w:rPr>
          <w:rFonts w:ascii="Times New Roman" w:eastAsia="Times New Roman" w:hAnsi="Times New Roman" w:cs="Times New Roman"/>
          <w:sz w:val="24"/>
          <w:szCs w:val="24"/>
          <w:lang w:eastAsia="ar-SA"/>
        </w:rPr>
        <w:t>в Арбитражном суде Новосибирской области.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7.5. Изменения и дополнения к данному договору могут вноситься только письменным путём. Действительными и обязательными для сторон в договоре являются только те изменения и дополнения, которые внесены и подписаны обеими сторонами.</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7.6. Все приложения, согласованные сторонами являются неотъемлемой частью настоящего договора. </w:t>
      </w:r>
    </w:p>
    <w:p w:rsidR="00F842EA" w:rsidRDefault="00B667F7" w:rsidP="00F842EA">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7.7. Настоящий договор составлен в двух экземплярах, имеющих одинаковую юридическую силу, по од</w:t>
      </w:r>
      <w:r w:rsidR="00F842EA">
        <w:rPr>
          <w:rFonts w:ascii="Times New Roman" w:eastAsia="Times New Roman" w:hAnsi="Times New Roman" w:cs="Times New Roman"/>
          <w:sz w:val="24"/>
          <w:szCs w:val="24"/>
          <w:lang w:eastAsia="ar-SA"/>
        </w:rPr>
        <w:t>ному для каждой из сторон</w:t>
      </w:r>
    </w:p>
    <w:p w:rsidR="00F842EA" w:rsidRDefault="00F842EA" w:rsidP="00F842EA">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sidRPr="00F842EA">
        <w:rPr>
          <w:rFonts w:ascii="Times New Roman" w:eastAsia="Times New Roman" w:hAnsi="Times New Roman" w:cs="Times New Roman"/>
          <w:b/>
          <w:sz w:val="23"/>
          <w:szCs w:val="23"/>
          <w:lang w:eastAsia="ar-SA"/>
        </w:rPr>
        <w:t>8. Антикоррупционная оговорка</w:t>
      </w:r>
    </w:p>
    <w:p w:rsidR="00F842EA" w:rsidRDefault="00F842EA" w:rsidP="00F842EA">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F842EA">
        <w:rPr>
          <w:rFonts w:ascii="Times New Roman" w:eastAsia="Times New Roman" w:hAnsi="Times New Roman" w:cs="Times New Roman"/>
          <w:sz w:val="23"/>
          <w:szCs w:val="23"/>
          <w:lang w:eastAsia="ar-SA"/>
        </w:rPr>
        <w:t xml:space="preserve">8.1. </w:t>
      </w:r>
      <w:proofErr w:type="gramStart"/>
      <w:r w:rsidRPr="00F842EA">
        <w:rPr>
          <w:rFonts w:ascii="Times New Roman" w:eastAsia="Times New Roman" w:hAnsi="Times New Roman" w:cs="Times New Roman"/>
          <w:sz w:val="23"/>
          <w:szCs w:val="23"/>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842EA" w:rsidRDefault="00F842EA" w:rsidP="00F842EA">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F842EA">
        <w:rPr>
          <w:rFonts w:ascii="Times New Roman" w:eastAsia="Times New Roman" w:hAnsi="Times New Roman" w:cs="Times New Roman"/>
          <w:sz w:val="23"/>
          <w:szCs w:val="23"/>
          <w:lang w:eastAsia="ar-SA"/>
        </w:rPr>
        <w:t xml:space="preserve">8.2. </w:t>
      </w:r>
      <w:proofErr w:type="gramStart"/>
      <w:r w:rsidRPr="00F842EA">
        <w:rPr>
          <w:rFonts w:ascii="Times New Roman" w:eastAsia="Times New Roman" w:hAnsi="Times New Roman" w:cs="Times New Roman"/>
          <w:sz w:val="23"/>
          <w:szCs w:val="23"/>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842EA" w:rsidRDefault="00F842EA" w:rsidP="00F842EA">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F842EA">
        <w:rPr>
          <w:rFonts w:ascii="Times New Roman" w:eastAsia="Times New Roman" w:hAnsi="Times New Roman" w:cs="Times New Roman"/>
          <w:sz w:val="23"/>
          <w:szCs w:val="23"/>
          <w:lang w:eastAsia="ar-SA"/>
        </w:rPr>
        <w:lastRenderedPageBreak/>
        <w:t xml:space="preserve">8.3.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842EA">
        <w:rPr>
          <w:rFonts w:ascii="Times New Roman" w:eastAsia="Times New Roman" w:hAnsi="Times New Roman" w:cs="Times New Roman"/>
          <w:sz w:val="23"/>
          <w:szCs w:val="23"/>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F842EA" w:rsidRPr="00F842EA" w:rsidRDefault="00F842EA" w:rsidP="00F842EA">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F842EA">
        <w:rPr>
          <w:rFonts w:ascii="Times New Roman" w:eastAsia="Times New Roman" w:hAnsi="Times New Roman" w:cs="Times New Roman"/>
          <w:sz w:val="23"/>
          <w:szCs w:val="23"/>
          <w:lang w:eastAsia="ar-SA"/>
        </w:rPr>
        <w:t>8.4.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F842EA" w:rsidRPr="00F842EA" w:rsidRDefault="00F842EA" w:rsidP="00F842E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B667F7" w:rsidRPr="00737E22" w:rsidRDefault="00B667F7"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Список приложений: </w:t>
      </w:r>
    </w:p>
    <w:p w:rsidR="00B667F7" w:rsidRPr="00737E22" w:rsidRDefault="00B667F7" w:rsidP="00B667F7">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B667F7" w:rsidRPr="00737E22" w:rsidRDefault="00B667F7" w:rsidP="00B667F7">
      <w:pPr>
        <w:widowControl w:val="0"/>
        <w:numPr>
          <w:ilvl w:val="0"/>
          <w:numId w:val="24"/>
        </w:numPr>
        <w:suppressAutoHyphen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 xml:space="preserve">Тарифы (Приложение № 1) </w:t>
      </w:r>
    </w:p>
    <w:p w:rsidR="00B667F7" w:rsidRPr="00737E22" w:rsidRDefault="00B667F7" w:rsidP="00B667F7">
      <w:pPr>
        <w:widowControl w:val="0"/>
        <w:suppressAutoHyphens/>
        <w:snapToGrid w:val="0"/>
        <w:spacing w:after="0" w:line="240" w:lineRule="auto"/>
        <w:rPr>
          <w:rFonts w:ascii="Times New Roman" w:eastAsia="Times New Roman" w:hAnsi="Times New Roman" w:cs="Times New Roman"/>
          <w:b/>
          <w:sz w:val="24"/>
          <w:szCs w:val="24"/>
          <w:lang w:val="en-US" w:eastAsia="ar-SA"/>
        </w:rPr>
      </w:pPr>
    </w:p>
    <w:p w:rsidR="00B667F7" w:rsidRPr="00737E22" w:rsidRDefault="00F842EA" w:rsidP="00B667F7">
      <w:pPr>
        <w:widowControl w:val="0"/>
        <w:suppressAutoHyphens/>
        <w:snapToGrid w:val="0"/>
        <w:spacing w:after="0" w:line="240" w:lineRule="auto"/>
        <w:ind w:firstLine="72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r w:rsidR="00B667F7" w:rsidRPr="00737E22">
        <w:rPr>
          <w:rFonts w:ascii="Times New Roman" w:eastAsia="Times New Roman" w:hAnsi="Times New Roman" w:cs="Times New Roman"/>
          <w:b/>
          <w:sz w:val="24"/>
          <w:szCs w:val="24"/>
          <w:lang w:eastAsia="ar-SA"/>
        </w:rPr>
        <w:t>.</w:t>
      </w:r>
      <w:r w:rsidR="00B667F7" w:rsidRPr="00737E22">
        <w:rPr>
          <w:rFonts w:ascii="Times New Roman" w:eastAsia="Times New Roman" w:hAnsi="Times New Roman" w:cs="Times New Roman"/>
          <w:b/>
          <w:sz w:val="24"/>
          <w:szCs w:val="24"/>
          <w:lang w:val="en-US" w:eastAsia="ar-SA"/>
        </w:rPr>
        <w:t> </w:t>
      </w:r>
      <w:r w:rsidR="00B667F7" w:rsidRPr="00737E22">
        <w:rPr>
          <w:rFonts w:ascii="Times New Roman" w:eastAsia="Times New Roman" w:hAnsi="Times New Roman" w:cs="Times New Roman"/>
          <w:b/>
          <w:sz w:val="24"/>
          <w:szCs w:val="24"/>
          <w:lang w:eastAsia="ar-SA"/>
        </w:rPr>
        <w:t>Юридические адреса и банковские реквизиты сторон</w:t>
      </w:r>
    </w:p>
    <w:tbl>
      <w:tblPr>
        <w:tblpPr w:leftFromText="180" w:rightFromText="180" w:vertAnchor="text" w:tblpY="461"/>
        <w:tblW w:w="0" w:type="auto"/>
        <w:tblLook w:val="04A0" w:firstRow="1" w:lastRow="0" w:firstColumn="1" w:lastColumn="0" w:noHBand="0" w:noVBand="1"/>
      </w:tblPr>
      <w:tblGrid>
        <w:gridCol w:w="4691"/>
        <w:gridCol w:w="4550"/>
      </w:tblGrid>
      <w:tr w:rsidR="00B667F7" w:rsidRPr="00737E22" w:rsidTr="00B667F7">
        <w:trPr>
          <w:trHeight w:val="4131"/>
        </w:trPr>
        <w:tc>
          <w:tcPr>
            <w:tcW w:w="4691" w:type="dxa"/>
          </w:tcPr>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color w:val="000000"/>
                <w:sz w:val="24"/>
                <w:szCs w:val="24"/>
                <w:lang w:eastAsia="ar-SA"/>
              </w:rPr>
            </w:pPr>
            <w:r w:rsidRPr="00737E22">
              <w:rPr>
                <w:rFonts w:ascii="Times New Roman" w:eastAsia="Times New Roman" w:hAnsi="Times New Roman" w:cs="Times New Roman"/>
                <w:color w:val="000000"/>
                <w:sz w:val="24"/>
                <w:szCs w:val="24"/>
                <w:lang w:eastAsia="ar-SA"/>
              </w:rPr>
              <w:t>ЭКСПЕДИТОР</w:t>
            </w: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37E22">
              <w:rPr>
                <w:rFonts w:ascii="Times New Roman" w:eastAsia="Times New Roman" w:hAnsi="Times New Roman" w:cs="Times New Roman"/>
                <w:bCs/>
                <w:sz w:val="24"/>
                <w:szCs w:val="24"/>
                <w:lang w:eastAsia="ru-RU"/>
              </w:rPr>
              <w:t xml:space="preserve">________________ /______________/                  </w:t>
            </w:r>
            <w:r w:rsidRPr="00737E22">
              <w:rPr>
                <w:rFonts w:ascii="Times New Roman" w:eastAsia="Times New Roman" w:hAnsi="Times New Roman" w:cs="Times New Roman"/>
                <w:bCs/>
                <w:sz w:val="24"/>
                <w:szCs w:val="24"/>
                <w:lang w:eastAsia="ru-RU"/>
              </w:rPr>
              <w:tab/>
            </w:r>
            <w:proofErr w:type="spellStart"/>
            <w:r w:rsidRPr="00737E22">
              <w:rPr>
                <w:rFonts w:ascii="Times New Roman" w:eastAsia="Times New Roman" w:hAnsi="Times New Roman" w:cs="Times New Roman"/>
                <w:bCs/>
                <w:sz w:val="24"/>
                <w:szCs w:val="24"/>
                <w:lang w:eastAsia="ru-RU"/>
              </w:rPr>
              <w:t>м.п</w:t>
            </w:r>
            <w:proofErr w:type="spellEnd"/>
            <w:r w:rsidRPr="00737E22">
              <w:rPr>
                <w:rFonts w:ascii="Times New Roman" w:eastAsia="Times New Roman" w:hAnsi="Times New Roman" w:cs="Times New Roman"/>
                <w:bCs/>
                <w:sz w:val="24"/>
                <w:szCs w:val="24"/>
                <w:lang w:eastAsia="ru-RU"/>
              </w:rPr>
              <w:t>.</w:t>
            </w:r>
          </w:p>
        </w:tc>
        <w:tc>
          <w:tcPr>
            <w:tcW w:w="4550" w:type="dxa"/>
          </w:tcPr>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color w:val="000000"/>
                <w:sz w:val="24"/>
                <w:szCs w:val="24"/>
                <w:lang w:eastAsia="ar-SA"/>
              </w:rPr>
            </w:pPr>
            <w:r w:rsidRPr="00737E22">
              <w:rPr>
                <w:rFonts w:ascii="Times New Roman" w:eastAsia="Times New Roman" w:hAnsi="Times New Roman" w:cs="Times New Roman"/>
                <w:color w:val="000000"/>
                <w:sz w:val="24"/>
                <w:szCs w:val="24"/>
                <w:lang w:eastAsia="ar-SA"/>
              </w:rPr>
              <w:t>КЛИЕНТ</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АО «НПО НИИИП-</w:t>
            </w:r>
            <w:proofErr w:type="spellStart"/>
            <w:r w:rsidRPr="00737E22">
              <w:rPr>
                <w:rFonts w:ascii="Times New Roman" w:eastAsia="Times New Roman" w:hAnsi="Times New Roman" w:cs="Times New Roman"/>
                <w:sz w:val="24"/>
                <w:szCs w:val="24"/>
                <w:lang w:val="x-none" w:eastAsia="ar-SA"/>
              </w:rPr>
              <w:t>НЗиК</w:t>
            </w:r>
            <w:proofErr w:type="spellEnd"/>
            <w:r w:rsidRPr="00737E22">
              <w:rPr>
                <w:rFonts w:ascii="Times New Roman" w:eastAsia="Times New Roman" w:hAnsi="Times New Roman" w:cs="Times New Roman"/>
                <w:sz w:val="24"/>
                <w:szCs w:val="24"/>
                <w:lang w:val="x-none" w:eastAsia="ar-SA"/>
              </w:rPr>
              <w:t>»</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630015, г. Новосибирск, ул. Планетная, 32</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ИНН 5401199015/КПП 54</w:t>
            </w:r>
            <w:r w:rsidRPr="00737E22">
              <w:rPr>
                <w:rFonts w:ascii="Times New Roman" w:eastAsia="Times New Roman" w:hAnsi="Times New Roman" w:cs="Times New Roman"/>
                <w:sz w:val="24"/>
                <w:szCs w:val="24"/>
                <w:lang w:eastAsia="ar-SA"/>
              </w:rPr>
              <w:t>0101001</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р/с 40702810244020003415</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val="x-none" w:eastAsia="ar-SA"/>
              </w:rPr>
              <w:t xml:space="preserve">Сибирском банке </w:t>
            </w:r>
            <w:r w:rsidRPr="00737E22">
              <w:rPr>
                <w:rFonts w:ascii="Times New Roman" w:eastAsia="Times New Roman" w:hAnsi="Times New Roman" w:cs="Times New Roman"/>
                <w:sz w:val="24"/>
                <w:szCs w:val="24"/>
                <w:lang w:eastAsia="ar-SA"/>
              </w:rPr>
              <w:t xml:space="preserve">ПАО </w:t>
            </w:r>
            <w:r w:rsidRPr="00737E22">
              <w:rPr>
                <w:rFonts w:ascii="Times New Roman" w:eastAsia="Times New Roman" w:hAnsi="Times New Roman" w:cs="Times New Roman"/>
                <w:sz w:val="24"/>
                <w:szCs w:val="24"/>
                <w:lang w:val="x-none" w:eastAsia="ar-SA"/>
              </w:rPr>
              <w:t>Сбербанк</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val="x-none" w:eastAsia="ar-SA"/>
              </w:rPr>
            </w:pPr>
            <w:r w:rsidRPr="00737E22">
              <w:rPr>
                <w:rFonts w:ascii="Times New Roman" w:eastAsia="Times New Roman" w:hAnsi="Times New Roman" w:cs="Times New Roman"/>
                <w:sz w:val="24"/>
                <w:szCs w:val="24"/>
                <w:lang w:val="x-none" w:eastAsia="ar-SA"/>
              </w:rPr>
              <w:t>к/с 30101810500000000641</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737E22">
              <w:rPr>
                <w:rFonts w:ascii="Times New Roman" w:eastAsia="Times New Roman" w:hAnsi="Times New Roman" w:cs="Times New Roman"/>
                <w:sz w:val="24"/>
                <w:szCs w:val="24"/>
                <w:lang w:eastAsia="ar-SA"/>
              </w:rPr>
              <w:t>БИК 045004641</w:t>
            </w:r>
          </w:p>
          <w:p w:rsidR="00B667F7" w:rsidRPr="00737E22" w:rsidRDefault="00B667F7" w:rsidP="00B667F7">
            <w:pPr>
              <w:spacing w:after="0" w:line="240" w:lineRule="auto"/>
              <w:rPr>
                <w:rFonts w:ascii="Times New Roman" w:eastAsia="Times New Roman" w:hAnsi="Times New Roman" w:cs="Times New Roman"/>
                <w:bCs/>
                <w:sz w:val="24"/>
                <w:szCs w:val="24"/>
                <w:lang w:val="x-none" w:eastAsia="x-none"/>
              </w:rPr>
            </w:pPr>
            <w:r w:rsidRPr="00737E22">
              <w:rPr>
                <w:rFonts w:ascii="Times New Roman" w:eastAsia="Times New Roman" w:hAnsi="Times New Roman" w:cs="Times New Roman"/>
                <w:bCs/>
                <w:sz w:val="24"/>
                <w:szCs w:val="24"/>
                <w:lang w:val="x-none" w:eastAsia="x-none"/>
              </w:rPr>
              <w:t>Заместитель генерального директора</w:t>
            </w:r>
          </w:p>
          <w:p w:rsidR="00B667F7" w:rsidRPr="00737E22" w:rsidRDefault="00B667F7" w:rsidP="00B667F7">
            <w:pPr>
              <w:tabs>
                <w:tab w:val="left" w:pos="5002"/>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737E22">
              <w:rPr>
                <w:rFonts w:ascii="Times New Roman" w:eastAsia="Times New Roman" w:hAnsi="Times New Roman" w:cs="Times New Roman"/>
                <w:bCs/>
                <w:sz w:val="24"/>
                <w:szCs w:val="24"/>
                <w:lang w:eastAsia="ru-RU"/>
              </w:rPr>
              <w:t xml:space="preserve">по производству и экономике                                   </w:t>
            </w:r>
          </w:p>
          <w:p w:rsidR="00B667F7" w:rsidRPr="00737E22" w:rsidRDefault="00B667F7" w:rsidP="00B667F7">
            <w:pPr>
              <w:tabs>
                <w:tab w:val="left" w:pos="108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737E22">
              <w:rPr>
                <w:rFonts w:ascii="Times New Roman" w:eastAsia="Times New Roman" w:hAnsi="Times New Roman" w:cs="Times New Roman"/>
                <w:bCs/>
                <w:sz w:val="24"/>
                <w:szCs w:val="24"/>
                <w:lang w:eastAsia="ru-RU"/>
              </w:rPr>
              <w:t xml:space="preserve">      </w:t>
            </w:r>
          </w:p>
          <w:p w:rsidR="00146653" w:rsidRPr="00737E22" w:rsidRDefault="00B667F7" w:rsidP="00B667F7">
            <w:pPr>
              <w:widowControl w:val="0"/>
              <w:suppressAutoHyphens/>
              <w:snapToGrid w:val="0"/>
              <w:spacing w:after="0" w:line="240" w:lineRule="auto"/>
              <w:jc w:val="both"/>
              <w:rPr>
                <w:rFonts w:ascii="Times New Roman" w:eastAsia="Times New Roman" w:hAnsi="Times New Roman" w:cs="Times New Roman"/>
                <w:bCs/>
                <w:sz w:val="24"/>
                <w:szCs w:val="24"/>
                <w:lang w:eastAsia="ar-SA"/>
              </w:rPr>
            </w:pPr>
            <w:r w:rsidRPr="00737E22">
              <w:rPr>
                <w:rFonts w:ascii="Times New Roman" w:eastAsia="Times New Roman" w:hAnsi="Times New Roman" w:cs="Times New Roman"/>
                <w:bCs/>
                <w:sz w:val="24"/>
                <w:szCs w:val="24"/>
                <w:lang w:eastAsia="ar-SA"/>
              </w:rPr>
              <w:t>_____________/С.Н.</w:t>
            </w:r>
            <w:r w:rsidR="00146653" w:rsidRPr="00737E22">
              <w:rPr>
                <w:rFonts w:ascii="Times New Roman" w:eastAsia="Times New Roman" w:hAnsi="Times New Roman" w:cs="Times New Roman"/>
                <w:bCs/>
                <w:sz w:val="24"/>
                <w:szCs w:val="24"/>
                <w:lang w:eastAsia="ar-SA"/>
              </w:rPr>
              <w:t xml:space="preserve"> </w:t>
            </w:r>
            <w:r w:rsidRPr="00737E22">
              <w:rPr>
                <w:rFonts w:ascii="Times New Roman" w:eastAsia="Times New Roman" w:hAnsi="Times New Roman" w:cs="Times New Roman"/>
                <w:bCs/>
                <w:sz w:val="24"/>
                <w:szCs w:val="24"/>
                <w:lang w:eastAsia="ar-SA"/>
              </w:rPr>
              <w:t xml:space="preserve">Раменский/                  </w:t>
            </w:r>
          </w:p>
          <w:p w:rsidR="00B667F7" w:rsidRPr="00737E22" w:rsidRDefault="00B667F7" w:rsidP="00B667F7">
            <w:pPr>
              <w:widowControl w:val="0"/>
              <w:suppressAutoHyphens/>
              <w:snapToGrid w:val="0"/>
              <w:spacing w:after="0" w:line="240" w:lineRule="auto"/>
              <w:jc w:val="both"/>
              <w:rPr>
                <w:rFonts w:ascii="Times New Roman" w:eastAsia="Times New Roman" w:hAnsi="Times New Roman" w:cs="Times New Roman"/>
                <w:color w:val="000000"/>
                <w:sz w:val="24"/>
                <w:szCs w:val="24"/>
                <w:lang w:eastAsia="ar-SA"/>
              </w:rPr>
            </w:pPr>
            <w:proofErr w:type="spellStart"/>
            <w:r w:rsidRPr="00737E22">
              <w:rPr>
                <w:rFonts w:ascii="Times New Roman" w:eastAsia="Times New Roman" w:hAnsi="Times New Roman" w:cs="Times New Roman"/>
                <w:bCs/>
                <w:sz w:val="24"/>
                <w:szCs w:val="24"/>
                <w:lang w:eastAsia="ar-SA"/>
              </w:rPr>
              <w:t>м.п</w:t>
            </w:r>
            <w:proofErr w:type="spellEnd"/>
            <w:r w:rsidRPr="00737E22">
              <w:rPr>
                <w:rFonts w:ascii="Times New Roman" w:eastAsia="Times New Roman" w:hAnsi="Times New Roman" w:cs="Times New Roman"/>
                <w:bCs/>
                <w:sz w:val="24"/>
                <w:szCs w:val="24"/>
                <w:lang w:eastAsia="ar-SA"/>
              </w:rPr>
              <w:t>.</w:t>
            </w:r>
          </w:p>
        </w:tc>
      </w:tr>
    </w:tbl>
    <w:p w:rsidR="00B667F7" w:rsidRPr="00F842EA" w:rsidRDefault="00B667F7" w:rsidP="00F842EA">
      <w:pPr>
        <w:widowControl w:val="0"/>
        <w:suppressAutoHyphens/>
        <w:snapToGrid w:val="0"/>
        <w:spacing w:after="0" w:line="240" w:lineRule="auto"/>
        <w:ind w:firstLine="708"/>
        <w:contextualSpacing/>
        <w:jc w:val="both"/>
        <w:rPr>
          <w:rFonts w:ascii="Times New Roman" w:eastAsia="Calibri" w:hAnsi="Times New Roman" w:cs="Times New Roman"/>
          <w:color w:val="000000"/>
          <w:lang w:eastAsia="ar-SA"/>
        </w:rPr>
      </w:pPr>
      <w:r w:rsidRPr="00B667F7">
        <w:rPr>
          <w:rFonts w:ascii="Times New Roman" w:eastAsia="Times New Roman" w:hAnsi="Times New Roman" w:cs="Times New Roman"/>
          <w:sz w:val="24"/>
          <w:szCs w:val="24"/>
          <w:lang w:eastAsia="ar-SA"/>
        </w:rPr>
        <w:br/>
      </w:r>
      <w:r w:rsidRPr="00B667F7">
        <w:rPr>
          <w:rFonts w:ascii="Times New Roman" w:eastAsia="Times New Roman" w:hAnsi="Times New Roman" w:cs="Times New Roman"/>
          <w:b/>
          <w:sz w:val="24"/>
          <w:szCs w:val="24"/>
          <w:lang w:eastAsia="ar-SA"/>
        </w:rPr>
        <w:t xml:space="preserve">       </w:t>
      </w:r>
      <w:r w:rsidRPr="00B667F7">
        <w:rPr>
          <w:rFonts w:ascii="Times New Roman" w:eastAsia="Times New Roman" w:hAnsi="Times New Roman" w:cs="Times New Roman"/>
          <w:b/>
          <w:i/>
          <w:sz w:val="24"/>
          <w:szCs w:val="24"/>
          <w:lang w:eastAsia="ar-SA"/>
        </w:rPr>
        <w:br w:type="page"/>
      </w:r>
    </w:p>
    <w:p w:rsidR="00206BD3" w:rsidRPr="00D55B3F" w:rsidRDefault="00206BD3" w:rsidP="00206BD3">
      <w:pPr>
        <w:keepNext/>
        <w:widowControl w:val="0"/>
        <w:suppressAutoHyphens/>
        <w:snapToGrid w:val="0"/>
        <w:spacing w:after="0" w:line="240" w:lineRule="auto"/>
        <w:ind w:firstLine="567"/>
        <w:jc w:val="right"/>
        <w:rPr>
          <w:rFonts w:ascii="Times New Roman" w:eastAsia="Times New Roman" w:hAnsi="Times New Roman" w:cs="Times New Roman"/>
          <w:b/>
          <w:i/>
          <w:lang w:eastAsia="ar-SA"/>
        </w:rPr>
      </w:pPr>
      <w:r w:rsidRPr="00D55B3F">
        <w:rPr>
          <w:rFonts w:ascii="Times New Roman" w:eastAsia="Times New Roman" w:hAnsi="Times New Roman" w:cs="Times New Roman"/>
          <w:b/>
          <w:i/>
          <w:lang w:eastAsia="ar-SA"/>
        </w:rPr>
        <w:lastRenderedPageBreak/>
        <w:t>Приложение №1 к договору  №____</w:t>
      </w:r>
    </w:p>
    <w:p w:rsidR="00206BD3" w:rsidRPr="00D55B3F" w:rsidRDefault="00206BD3" w:rsidP="00206BD3">
      <w:pPr>
        <w:keepNext/>
        <w:widowControl w:val="0"/>
        <w:suppressAutoHyphens/>
        <w:snapToGrid w:val="0"/>
        <w:spacing w:after="0" w:line="240" w:lineRule="auto"/>
        <w:ind w:firstLine="567"/>
        <w:jc w:val="center"/>
        <w:rPr>
          <w:rFonts w:ascii="Times New Roman" w:eastAsia="Times New Roman" w:hAnsi="Times New Roman" w:cs="Times New Roman"/>
          <w:b/>
          <w:i/>
          <w:lang w:eastAsia="ar-SA"/>
        </w:rPr>
      </w:pPr>
      <w:r w:rsidRPr="00D55B3F">
        <w:rPr>
          <w:rFonts w:ascii="Times New Roman" w:eastAsia="Times New Roman" w:hAnsi="Times New Roman" w:cs="Times New Roman"/>
          <w:b/>
          <w:i/>
          <w:lang w:eastAsia="ar-SA"/>
        </w:rPr>
        <w:t xml:space="preserve">                                                                                                                      от «__»_______20</w:t>
      </w:r>
      <w:r w:rsidR="00E75719">
        <w:rPr>
          <w:rFonts w:ascii="Times New Roman" w:eastAsia="Times New Roman" w:hAnsi="Times New Roman" w:cs="Times New Roman"/>
          <w:b/>
          <w:i/>
          <w:lang w:eastAsia="ar-SA"/>
        </w:rPr>
        <w:t>21</w:t>
      </w:r>
      <w:r w:rsidRPr="00D55B3F">
        <w:rPr>
          <w:rFonts w:ascii="Times New Roman" w:eastAsia="Times New Roman" w:hAnsi="Times New Roman" w:cs="Times New Roman"/>
          <w:b/>
          <w:i/>
          <w:lang w:eastAsia="ar-SA"/>
        </w:rPr>
        <w:t xml:space="preserve"> г.</w:t>
      </w:r>
    </w:p>
    <w:p w:rsidR="00206BD3" w:rsidRPr="00D55B3F"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p>
    <w:p w:rsidR="00206BD3" w:rsidRPr="00D55B3F"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p>
    <w:p w:rsidR="00206BD3" w:rsidRPr="00D55B3F"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p>
    <w:p w:rsidR="00206BD3" w:rsidRPr="00D55B3F"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p>
    <w:p w:rsidR="00206BD3"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r w:rsidRPr="00D55B3F">
        <w:rPr>
          <w:rFonts w:ascii="Times New Roman" w:eastAsia="Times New Roman" w:hAnsi="Times New Roman" w:cs="Times New Roman"/>
          <w:lang w:eastAsia="ar-SA"/>
        </w:rPr>
        <w:t>ТАРИФЫ</w:t>
      </w:r>
    </w:p>
    <w:p w:rsidR="00E75719" w:rsidRPr="00D55B3F" w:rsidRDefault="00E75719"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(заполняется </w:t>
      </w:r>
      <w:r w:rsidR="000B183F">
        <w:rPr>
          <w:rFonts w:ascii="Times New Roman" w:eastAsia="Times New Roman" w:hAnsi="Times New Roman" w:cs="Times New Roman"/>
          <w:lang w:eastAsia="ar-SA"/>
        </w:rPr>
        <w:t>на  основании предложения победителя согласно</w:t>
      </w:r>
      <w:r>
        <w:rPr>
          <w:rFonts w:ascii="Times New Roman" w:eastAsia="Times New Roman" w:hAnsi="Times New Roman" w:cs="Times New Roman"/>
          <w:lang w:eastAsia="ar-SA"/>
        </w:rPr>
        <w:t xml:space="preserve"> </w:t>
      </w:r>
      <w:r w:rsidRPr="00E75719">
        <w:rPr>
          <w:rFonts w:ascii="Times New Roman" w:eastAsia="Times New Roman" w:hAnsi="Times New Roman" w:cs="Times New Roman"/>
          <w:lang w:eastAsia="ar-SA"/>
        </w:rPr>
        <w:t>Таблиц</w:t>
      </w:r>
      <w:r w:rsidR="000B183F">
        <w:rPr>
          <w:rFonts w:ascii="Times New Roman" w:eastAsia="Times New Roman" w:hAnsi="Times New Roman" w:cs="Times New Roman"/>
          <w:lang w:eastAsia="ar-SA"/>
        </w:rPr>
        <w:t>е</w:t>
      </w:r>
      <w:r w:rsidRPr="00E75719">
        <w:rPr>
          <w:rFonts w:ascii="Times New Roman" w:eastAsia="Times New Roman" w:hAnsi="Times New Roman" w:cs="Times New Roman"/>
          <w:lang w:eastAsia="ar-SA"/>
        </w:rPr>
        <w:t xml:space="preserve"> № 1 Предлагаемая стоимость единицы услуги (тарифа)</w:t>
      </w:r>
      <w:r w:rsidR="000B183F">
        <w:rPr>
          <w:rFonts w:ascii="Times New Roman" w:eastAsia="Times New Roman" w:hAnsi="Times New Roman" w:cs="Times New Roman"/>
          <w:lang w:eastAsia="ar-SA"/>
        </w:rPr>
        <w:t>)</w:t>
      </w:r>
    </w:p>
    <w:p w:rsidR="00206BD3" w:rsidRPr="00D55B3F" w:rsidRDefault="00206BD3" w:rsidP="00206BD3">
      <w:pPr>
        <w:widowControl w:val="0"/>
        <w:suppressAutoHyphens/>
        <w:snapToGrid w:val="0"/>
        <w:spacing w:after="0" w:line="300" w:lineRule="auto"/>
        <w:ind w:left="426" w:hanging="426"/>
        <w:jc w:val="center"/>
        <w:rPr>
          <w:rFonts w:ascii="Times New Roman" w:eastAsia="Times New Roman" w:hAnsi="Times New Roman" w:cs="Times New Roman"/>
          <w:lang w:eastAsia="ar-SA"/>
        </w:rPr>
      </w:pPr>
    </w:p>
    <w:p w:rsidR="00206BD3" w:rsidRPr="00D55B3F" w:rsidRDefault="00206BD3" w:rsidP="00206BD3">
      <w:pPr>
        <w:suppressAutoHyphens/>
        <w:spacing w:after="120" w:line="240" w:lineRule="auto"/>
        <w:jc w:val="both"/>
        <w:rPr>
          <w:rFonts w:ascii="Times New Roman" w:eastAsia="Times New Roman" w:hAnsi="Times New Roman" w:cs="Times New Roman"/>
          <w:lang w:eastAsia="ar-SA"/>
        </w:rPr>
      </w:pPr>
      <w:r w:rsidRPr="00D55B3F">
        <w:rPr>
          <w:rFonts w:ascii="Times New Roman" w:eastAsia="Times New Roman" w:hAnsi="Times New Roman" w:cs="Times New Roman"/>
          <w:lang w:val="x-none" w:eastAsia="ar-SA"/>
        </w:rPr>
        <w:t xml:space="preserve">                     </w:t>
      </w:r>
    </w:p>
    <w:p w:rsidR="00206BD3" w:rsidRPr="00D55B3F" w:rsidRDefault="00206BD3" w:rsidP="00206BD3">
      <w:pPr>
        <w:suppressAutoHyphens/>
        <w:spacing w:after="120" w:line="240" w:lineRule="auto"/>
        <w:jc w:val="both"/>
        <w:rPr>
          <w:rFonts w:ascii="Times New Roman" w:eastAsia="Times New Roman" w:hAnsi="Times New Roman" w:cs="Times New Roman"/>
          <w:lang w:eastAsia="ar-SA"/>
        </w:rPr>
      </w:pPr>
    </w:p>
    <w:p w:rsidR="00206BD3" w:rsidRPr="00D55B3F" w:rsidRDefault="00206BD3" w:rsidP="00206BD3">
      <w:pPr>
        <w:suppressAutoHyphens/>
        <w:spacing w:after="120" w:line="240" w:lineRule="auto"/>
        <w:jc w:val="both"/>
        <w:rPr>
          <w:rFonts w:ascii="Times New Roman" w:eastAsia="Times New Roman" w:hAnsi="Times New Roman" w:cs="Times New Roman"/>
          <w:lang w:eastAsia="ar-SA"/>
        </w:rPr>
      </w:pPr>
    </w:p>
    <w:p w:rsidR="00206BD3" w:rsidRPr="00D55B3F" w:rsidRDefault="00206BD3" w:rsidP="00206BD3">
      <w:pPr>
        <w:suppressAutoHyphens/>
        <w:spacing w:after="120" w:line="240" w:lineRule="auto"/>
        <w:jc w:val="both"/>
        <w:rPr>
          <w:rFonts w:ascii="Times New Roman" w:eastAsia="Times New Roman" w:hAnsi="Times New Roman" w:cs="Times New Roman"/>
          <w:lang w:eastAsia="ar-SA"/>
        </w:rPr>
      </w:pPr>
    </w:p>
    <w:p w:rsidR="00206BD3" w:rsidRPr="00D55B3F" w:rsidRDefault="00F842EA" w:rsidP="00206BD3">
      <w:pPr>
        <w:widowControl w:val="0"/>
        <w:suppressAutoHyphens/>
        <w:snapToGrid w:val="0"/>
        <w:spacing w:after="0" w:line="30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ЭКСПЕДИТОР</w:t>
      </w:r>
      <w:r w:rsidR="00206BD3" w:rsidRPr="00D55B3F">
        <w:rPr>
          <w:rFonts w:ascii="Times New Roman" w:eastAsia="Times New Roman" w:hAnsi="Times New Roman" w:cs="Times New Roman"/>
          <w:lang w:eastAsia="ar-SA"/>
        </w:rPr>
        <w:t xml:space="preserve">                                                             </w:t>
      </w:r>
      <w:r w:rsidR="00036ADF">
        <w:rPr>
          <w:rFonts w:ascii="Times New Roman" w:eastAsia="Times New Roman" w:hAnsi="Times New Roman" w:cs="Times New Roman"/>
          <w:lang w:eastAsia="ar-SA"/>
        </w:rPr>
        <w:t>КЛИЕНТ</w:t>
      </w:r>
      <w:r w:rsidR="00206BD3" w:rsidRPr="00D55B3F">
        <w:rPr>
          <w:rFonts w:ascii="Times New Roman" w:eastAsia="Times New Roman" w:hAnsi="Times New Roman" w:cs="Times New Roman"/>
          <w:lang w:eastAsia="ar-SA"/>
        </w:rPr>
        <w:t xml:space="preserve">        </w:t>
      </w:r>
    </w:p>
    <w:p w:rsidR="00206BD3" w:rsidRPr="00D55B3F" w:rsidRDefault="00206BD3" w:rsidP="00206BD3">
      <w:pPr>
        <w:suppressAutoHyphens/>
        <w:spacing w:after="120" w:line="240" w:lineRule="auto"/>
        <w:jc w:val="both"/>
        <w:rPr>
          <w:rFonts w:ascii="Times New Roman" w:eastAsia="Times New Roman" w:hAnsi="Times New Roman" w:cs="Times New Roman"/>
          <w:lang w:val="x-none" w:eastAsia="ar-SA"/>
        </w:rPr>
      </w:pPr>
    </w:p>
    <w:p w:rsidR="00206BD3" w:rsidRPr="00D55B3F" w:rsidRDefault="00206BD3" w:rsidP="00206BD3">
      <w:pPr>
        <w:suppressAutoHyphens/>
        <w:spacing w:after="120" w:line="240" w:lineRule="auto"/>
        <w:rPr>
          <w:rFonts w:ascii="Times New Roman" w:eastAsia="Times New Roman" w:hAnsi="Times New Roman" w:cs="Times New Roman"/>
          <w:lang w:val="x-none" w:eastAsia="ar-SA"/>
        </w:rPr>
      </w:pPr>
      <w:r w:rsidRPr="00D55B3F">
        <w:rPr>
          <w:rFonts w:ascii="Times New Roman" w:eastAsia="Times New Roman" w:hAnsi="Times New Roman" w:cs="Times New Roman"/>
          <w:lang w:eastAsia="ar-SA"/>
        </w:rPr>
        <w:t xml:space="preserve"> </w:t>
      </w:r>
      <w:r w:rsidRPr="00D55B3F">
        <w:rPr>
          <w:rFonts w:ascii="Times New Roman" w:eastAsia="Times New Roman" w:hAnsi="Times New Roman" w:cs="Times New Roman"/>
          <w:lang w:val="x-none" w:eastAsia="ar-SA"/>
        </w:rPr>
        <w:t>_________________                                                       ___________________</w:t>
      </w:r>
    </w:p>
    <w:p w:rsidR="00206BD3" w:rsidRPr="00D55B3F" w:rsidRDefault="00206BD3" w:rsidP="00206BD3">
      <w:pPr>
        <w:widowControl w:val="0"/>
        <w:suppressAutoHyphens/>
        <w:snapToGrid w:val="0"/>
        <w:spacing w:after="0" w:line="300" w:lineRule="auto"/>
        <w:jc w:val="both"/>
        <w:rPr>
          <w:rFonts w:ascii="Times New Roman" w:eastAsia="Times New Roman" w:hAnsi="Times New Roman" w:cs="Times New Roman"/>
          <w:lang w:eastAsia="ar-SA"/>
        </w:rPr>
      </w:pPr>
      <w:proofErr w:type="spellStart"/>
      <w:r w:rsidRPr="00D55B3F">
        <w:rPr>
          <w:rFonts w:ascii="Times New Roman" w:eastAsia="Times New Roman" w:hAnsi="Times New Roman" w:cs="Times New Roman"/>
          <w:lang w:eastAsia="ar-SA"/>
        </w:rPr>
        <w:t>м.п</w:t>
      </w:r>
      <w:proofErr w:type="spellEnd"/>
      <w:r w:rsidRPr="00D55B3F">
        <w:rPr>
          <w:rFonts w:ascii="Times New Roman" w:eastAsia="Times New Roman" w:hAnsi="Times New Roman" w:cs="Times New Roman"/>
          <w:lang w:eastAsia="ar-SA"/>
        </w:rPr>
        <w:t xml:space="preserve">.                                                                                            </w:t>
      </w:r>
      <w:proofErr w:type="spellStart"/>
      <w:r w:rsidRPr="00D55B3F">
        <w:rPr>
          <w:rFonts w:ascii="Times New Roman" w:eastAsia="Times New Roman" w:hAnsi="Times New Roman" w:cs="Times New Roman"/>
          <w:lang w:eastAsia="ar-SA"/>
        </w:rPr>
        <w:t>м.п</w:t>
      </w:r>
      <w:proofErr w:type="spellEnd"/>
      <w:r w:rsidRPr="00D55B3F">
        <w:rPr>
          <w:rFonts w:ascii="Times New Roman" w:eastAsia="Times New Roman" w:hAnsi="Times New Roman" w:cs="Times New Roman"/>
          <w:lang w:eastAsia="ar-SA"/>
        </w:rPr>
        <w:t>.</w:t>
      </w:r>
    </w:p>
    <w:p w:rsidR="00206BD3" w:rsidRPr="00D55B3F" w:rsidRDefault="00206BD3" w:rsidP="00206BD3">
      <w:pPr>
        <w:widowControl w:val="0"/>
        <w:suppressAutoHyphens/>
        <w:snapToGrid w:val="0"/>
        <w:spacing w:after="0" w:line="300" w:lineRule="auto"/>
        <w:jc w:val="both"/>
        <w:rPr>
          <w:rFonts w:ascii="Times New Roman" w:eastAsia="Times New Roman" w:hAnsi="Times New Roman" w:cs="Times New Roman"/>
          <w:lang w:eastAsia="ar-SA"/>
        </w:rPr>
      </w:pPr>
    </w:p>
    <w:p w:rsidR="00206BD3" w:rsidRPr="00EC1BB4" w:rsidRDefault="00206BD3" w:rsidP="00206BD3">
      <w:pPr>
        <w:widowControl w:val="0"/>
        <w:suppressAutoHyphens/>
        <w:snapToGrid w:val="0"/>
        <w:spacing w:after="0" w:line="240" w:lineRule="auto"/>
        <w:ind w:firstLine="720"/>
        <w:jc w:val="right"/>
        <w:rPr>
          <w:rFonts w:ascii="Times New Roman" w:eastAsia="Times New Roman" w:hAnsi="Times New Roman" w:cs="Times New Roman"/>
          <w:sz w:val="24"/>
          <w:szCs w:val="24"/>
          <w:highlight w:val="yellow"/>
          <w:lang w:eastAsia="ar-SA"/>
        </w:rPr>
      </w:pPr>
    </w:p>
    <w:p w:rsidR="00206BD3" w:rsidRPr="00EC1BB4" w:rsidRDefault="00206BD3" w:rsidP="00206BD3">
      <w:pPr>
        <w:widowControl w:val="0"/>
        <w:suppressAutoHyphens/>
        <w:snapToGrid w:val="0"/>
        <w:spacing w:after="0" w:line="240" w:lineRule="auto"/>
        <w:ind w:firstLine="720"/>
        <w:jc w:val="right"/>
        <w:rPr>
          <w:rFonts w:ascii="Times New Roman" w:eastAsia="Times New Roman" w:hAnsi="Times New Roman" w:cs="Times New Roman"/>
          <w:sz w:val="24"/>
          <w:szCs w:val="24"/>
          <w:highlight w:val="yellow"/>
          <w:lang w:eastAsia="ar-SA"/>
        </w:rPr>
      </w:pPr>
    </w:p>
    <w:p w:rsidR="00206BD3" w:rsidRPr="00EC1BB4" w:rsidRDefault="00206BD3" w:rsidP="00206BD3">
      <w:pPr>
        <w:widowControl w:val="0"/>
        <w:suppressAutoHyphens/>
        <w:snapToGrid w:val="0"/>
        <w:spacing w:after="0" w:line="240" w:lineRule="auto"/>
        <w:ind w:firstLine="720"/>
        <w:jc w:val="right"/>
        <w:rPr>
          <w:rFonts w:ascii="Times New Roman" w:eastAsia="Times New Roman" w:hAnsi="Times New Roman" w:cs="Times New Roman"/>
          <w:sz w:val="24"/>
          <w:szCs w:val="24"/>
          <w:highlight w:val="yellow"/>
          <w:lang w:eastAsia="ar-SA"/>
        </w:rPr>
      </w:pPr>
    </w:p>
    <w:p w:rsidR="00206BD3" w:rsidRPr="00EC1BB4" w:rsidRDefault="00206BD3" w:rsidP="00206BD3">
      <w:pPr>
        <w:widowControl w:val="0"/>
        <w:suppressAutoHyphens/>
        <w:snapToGrid w:val="0"/>
        <w:spacing w:after="0" w:line="240" w:lineRule="auto"/>
        <w:ind w:firstLine="720"/>
        <w:jc w:val="right"/>
        <w:rPr>
          <w:rFonts w:ascii="Times New Roman" w:eastAsia="Times New Roman" w:hAnsi="Times New Roman" w:cs="Times New Roman"/>
          <w:sz w:val="24"/>
          <w:szCs w:val="24"/>
          <w:highlight w:val="yellow"/>
          <w:lang w:eastAsia="ar-SA"/>
        </w:rPr>
      </w:pPr>
    </w:p>
    <w:p w:rsidR="00206BD3" w:rsidRPr="00EC1BB4" w:rsidRDefault="00206BD3" w:rsidP="00206BD3">
      <w:pPr>
        <w:widowControl w:val="0"/>
        <w:suppressAutoHyphens/>
        <w:snapToGrid w:val="0"/>
        <w:spacing w:after="0" w:line="240" w:lineRule="auto"/>
        <w:ind w:firstLine="720"/>
        <w:jc w:val="right"/>
        <w:rPr>
          <w:rFonts w:ascii="Times New Roman" w:eastAsia="Times New Roman" w:hAnsi="Times New Roman" w:cs="Times New Roman"/>
          <w:sz w:val="24"/>
          <w:szCs w:val="24"/>
          <w:highlight w:val="yellow"/>
          <w:lang w:eastAsia="ar-SA"/>
        </w:rPr>
      </w:pPr>
    </w:p>
    <w:p w:rsidR="000B183F" w:rsidRDefault="000B183F">
      <w:pP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br w:type="page"/>
      </w:r>
    </w:p>
    <w:p w:rsidR="00206BD3" w:rsidRPr="00206BD3" w:rsidRDefault="00206BD3" w:rsidP="00206BD3">
      <w:pPr>
        <w:widowControl w:val="0"/>
        <w:tabs>
          <w:tab w:val="left" w:pos="379"/>
          <w:tab w:val="left" w:leader="underscore" w:pos="9356"/>
        </w:tabs>
        <w:suppressAutoHyphens/>
        <w:snapToGrid w:val="0"/>
        <w:spacing w:after="0" w:line="240" w:lineRule="auto"/>
        <w:ind w:firstLine="720"/>
        <w:jc w:val="right"/>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b/>
          <w:i/>
          <w:sz w:val="24"/>
          <w:szCs w:val="24"/>
          <w:lang w:eastAsia="ar-SA"/>
        </w:rPr>
        <w:lastRenderedPageBreak/>
        <w:t>Приложение  № 6 к конкурсной документации</w:t>
      </w:r>
    </w:p>
    <w:p w:rsidR="00206BD3" w:rsidRPr="00206BD3" w:rsidRDefault="00206BD3" w:rsidP="00206BD3">
      <w:pPr>
        <w:keepNext/>
        <w:widowControl w:val="0"/>
        <w:suppressAutoHyphens/>
        <w:autoSpaceDE w:val="0"/>
        <w:spacing w:before="240" w:after="120" w:line="240" w:lineRule="auto"/>
        <w:jc w:val="center"/>
        <w:outlineLvl w:val="1"/>
        <w:rPr>
          <w:rFonts w:ascii="Times New Roman" w:eastAsia="Arial Unicode MS" w:hAnsi="Times New Roman" w:cs="Times New Roman"/>
          <w:b/>
          <w:bCs/>
          <w:sz w:val="24"/>
          <w:szCs w:val="24"/>
          <w:lang w:eastAsia="ar-SA"/>
        </w:rPr>
      </w:pPr>
      <w:r w:rsidRPr="00206BD3">
        <w:rPr>
          <w:rFonts w:ascii="Times New Roman" w:eastAsia="Arial Unicode MS" w:hAnsi="Times New Roman" w:cs="Times New Roman"/>
          <w:b/>
          <w:bCs/>
          <w:sz w:val="24"/>
          <w:szCs w:val="24"/>
          <w:lang w:eastAsia="ar-SA"/>
        </w:rPr>
        <w:t>ЗАПРОС НА РАЗЪЯСНЕНИЕ КОНКУРСНОЙ ДОКУМЕНТАЦИИ</w:t>
      </w: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i/>
          <w:sz w:val="24"/>
          <w:szCs w:val="24"/>
          <w:lang w:eastAsia="ar-SA"/>
        </w:rPr>
        <w:t>Кому:</w:t>
      </w:r>
      <w:r w:rsidRPr="00206BD3">
        <w:rPr>
          <w:rFonts w:ascii="Times New Roman" w:eastAsia="Times New Roman" w:hAnsi="Times New Roman" w:cs="Times New Roman"/>
          <w:b/>
          <w:sz w:val="24"/>
          <w:szCs w:val="24"/>
          <w:lang w:eastAsia="ar-SA"/>
        </w:rPr>
        <w:t>________________________________</w:t>
      </w:r>
    </w:p>
    <w:p w:rsidR="00206BD3" w:rsidRPr="00206BD3" w:rsidRDefault="00206BD3" w:rsidP="00206BD3">
      <w:pPr>
        <w:widowControl w:val="0"/>
        <w:suppressAutoHyphens/>
        <w:snapToGrid w:val="0"/>
        <w:spacing w:after="0" w:line="300" w:lineRule="auto"/>
        <w:ind w:left="5640"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№_____________</w:t>
      </w: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14665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«___»____________2021</w:t>
      </w:r>
      <w:r w:rsidR="00206BD3" w:rsidRPr="00206BD3">
        <w:rPr>
          <w:rFonts w:ascii="Times New Roman" w:eastAsia="Times New Roman" w:hAnsi="Times New Roman" w:cs="Times New Roman"/>
          <w:sz w:val="24"/>
          <w:szCs w:val="24"/>
          <w:lang w:eastAsia="ar-SA"/>
        </w:rPr>
        <w:t xml:space="preserve"> г.</w:t>
      </w: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sz w:val="24"/>
          <w:szCs w:val="24"/>
          <w:lang w:eastAsia="ar-SA"/>
        </w:rPr>
        <w:t>Запрос на разъяснение положений конкурсной документации</w:t>
      </w:r>
      <w:r w:rsidRPr="00206BD3">
        <w:rPr>
          <w:rFonts w:ascii="Times New Roman" w:eastAsia="Times New Roman" w:hAnsi="Times New Roman" w:cs="Times New Roman"/>
          <w:sz w:val="24"/>
          <w:szCs w:val="24"/>
          <w:lang w:eastAsia="ar-SA"/>
        </w:rPr>
        <w:br/>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Прошу Вас разъяснить следующие положения конкурсной документации </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Извещение № ______ от «____» _____________ 202</w:t>
      </w:r>
      <w:r w:rsidR="00146653">
        <w:rPr>
          <w:rFonts w:ascii="Times New Roman" w:eastAsia="Times New Roman" w:hAnsi="Times New Roman" w:cs="Times New Roman"/>
          <w:sz w:val="24"/>
          <w:szCs w:val="24"/>
          <w:lang w:eastAsia="ar-SA"/>
        </w:rPr>
        <w:t>1</w:t>
      </w:r>
      <w:r w:rsidRPr="00206BD3">
        <w:rPr>
          <w:rFonts w:ascii="Times New Roman" w:eastAsia="Times New Roman" w:hAnsi="Times New Roman" w:cs="Times New Roman"/>
          <w:sz w:val="24"/>
          <w:szCs w:val="24"/>
          <w:lang w:eastAsia="ar-SA"/>
        </w:rPr>
        <w:t xml:space="preserve"> г. на право заключения </w:t>
      </w:r>
      <w:proofErr w:type="gramStart"/>
      <w:r w:rsidRPr="00206BD3">
        <w:rPr>
          <w:rFonts w:ascii="Times New Roman" w:eastAsia="Times New Roman" w:hAnsi="Times New Roman" w:cs="Times New Roman"/>
          <w:sz w:val="24"/>
          <w:szCs w:val="24"/>
          <w:lang w:eastAsia="ar-SA"/>
        </w:rPr>
        <w:t>договора</w:t>
      </w:r>
      <w:proofErr w:type="gramEnd"/>
      <w:r w:rsidRPr="00206BD3">
        <w:rPr>
          <w:rFonts w:ascii="Times New Roman" w:eastAsia="Times New Roman" w:hAnsi="Times New Roman" w:cs="Times New Roman"/>
          <w:sz w:val="24"/>
          <w:szCs w:val="24"/>
          <w:lang w:eastAsia="ar-SA"/>
        </w:rPr>
        <w:t xml:space="preserve"> на оказание услуг _______________________________________________</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sz w:val="24"/>
          <w:szCs w:val="24"/>
          <w:vertAlign w:val="superscript"/>
          <w:lang w:eastAsia="ar-SA"/>
        </w:rPr>
      </w:pPr>
      <w:r w:rsidRPr="00206BD3">
        <w:rPr>
          <w:rFonts w:ascii="Times New Roman" w:eastAsia="Times New Roman" w:hAnsi="Times New Roman" w:cs="Times New Roman"/>
          <w:sz w:val="24"/>
          <w:szCs w:val="24"/>
          <w:vertAlign w:val="superscript"/>
          <w:lang w:eastAsia="ar-SA"/>
        </w:rPr>
        <w:t>(Предмет конкурса в электронной форме)</w:t>
      </w: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bl>
      <w:tblPr>
        <w:tblW w:w="5000" w:type="pct"/>
        <w:tblCellMar>
          <w:left w:w="40" w:type="dxa"/>
          <w:right w:w="40" w:type="dxa"/>
        </w:tblCellMar>
        <w:tblLook w:val="04A0" w:firstRow="1" w:lastRow="0" w:firstColumn="1" w:lastColumn="0" w:noHBand="0" w:noVBand="1"/>
      </w:tblPr>
      <w:tblGrid>
        <w:gridCol w:w="973"/>
        <w:gridCol w:w="1976"/>
        <w:gridCol w:w="2212"/>
        <w:gridCol w:w="4274"/>
      </w:tblGrid>
      <w:tr w:rsidR="00206BD3" w:rsidRPr="00206BD3" w:rsidTr="00206BD3">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206BD3" w:rsidRPr="00206BD3" w:rsidRDefault="00206BD3" w:rsidP="00206BD3">
            <w:pPr>
              <w:widowControl w:val="0"/>
              <w:suppressAutoHyphens/>
              <w:snapToGrid w:val="0"/>
              <w:spacing w:after="0" w:line="30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 </w:t>
            </w:r>
            <w:proofErr w:type="gramStart"/>
            <w:r w:rsidRPr="00206BD3">
              <w:rPr>
                <w:rFonts w:ascii="Times New Roman" w:eastAsia="Times New Roman" w:hAnsi="Times New Roman" w:cs="Times New Roman"/>
                <w:sz w:val="24"/>
                <w:szCs w:val="24"/>
                <w:lang w:eastAsia="ar-SA"/>
              </w:rPr>
              <w:t>п</w:t>
            </w:r>
            <w:proofErr w:type="gramEnd"/>
            <w:r w:rsidRPr="00206BD3">
              <w:rPr>
                <w:rFonts w:ascii="Times New Roman" w:eastAsia="Times New Roman" w:hAnsi="Times New Roman" w:cs="Times New Roman"/>
                <w:sz w:val="24"/>
                <w:szCs w:val="24"/>
                <w:lang w:eastAsia="ar-SA"/>
              </w:rPr>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206BD3" w:rsidRPr="00206BD3" w:rsidRDefault="00206BD3" w:rsidP="00206BD3">
            <w:pPr>
              <w:widowControl w:val="0"/>
              <w:suppressAutoHyphens/>
              <w:snapToGrid w:val="0"/>
              <w:spacing w:after="0" w:line="30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206BD3" w:rsidRPr="00206BD3" w:rsidRDefault="00206BD3" w:rsidP="00206BD3">
            <w:pPr>
              <w:widowControl w:val="0"/>
              <w:suppressAutoHyphens/>
              <w:snapToGrid w:val="0"/>
              <w:spacing w:after="0" w:line="30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206BD3" w:rsidRPr="00206BD3" w:rsidRDefault="00206BD3" w:rsidP="00206BD3">
            <w:pPr>
              <w:widowControl w:val="0"/>
              <w:suppressAutoHyphens/>
              <w:snapToGrid w:val="0"/>
              <w:spacing w:after="0" w:line="30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 xml:space="preserve">Содержание запроса на разъяснение положений </w:t>
            </w:r>
          </w:p>
          <w:p w:rsidR="00206BD3" w:rsidRPr="00206BD3" w:rsidRDefault="00206BD3" w:rsidP="00206BD3">
            <w:pPr>
              <w:widowControl w:val="0"/>
              <w:suppressAutoHyphens/>
              <w:snapToGrid w:val="0"/>
              <w:spacing w:after="0" w:line="300" w:lineRule="auto"/>
              <w:jc w:val="center"/>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конкурсной документации</w:t>
            </w:r>
          </w:p>
        </w:tc>
      </w:tr>
      <w:tr w:rsidR="00206BD3" w:rsidRPr="00206BD3" w:rsidTr="00206BD3">
        <w:trPr>
          <w:trHeight w:val="295"/>
        </w:trPr>
        <w:tc>
          <w:tcPr>
            <w:tcW w:w="516"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r>
      <w:tr w:rsidR="00206BD3" w:rsidRPr="00206BD3" w:rsidTr="00206BD3">
        <w:trPr>
          <w:trHeight w:val="295"/>
        </w:trPr>
        <w:tc>
          <w:tcPr>
            <w:tcW w:w="516"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r>
      <w:tr w:rsidR="00206BD3" w:rsidRPr="00206BD3" w:rsidTr="00206BD3">
        <w:trPr>
          <w:trHeight w:val="295"/>
        </w:trPr>
        <w:tc>
          <w:tcPr>
            <w:tcW w:w="516"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r>
      <w:tr w:rsidR="00206BD3" w:rsidRPr="00206BD3" w:rsidTr="00206BD3">
        <w:trPr>
          <w:trHeight w:val="295"/>
        </w:trPr>
        <w:tc>
          <w:tcPr>
            <w:tcW w:w="516"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r>
    </w:tbl>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bl>
      <w:tblPr>
        <w:tblW w:w="4721" w:type="pct"/>
        <w:jc w:val="center"/>
        <w:tblLayout w:type="fixed"/>
        <w:tblLook w:val="0000" w:firstRow="0" w:lastRow="0" w:firstColumn="0" w:lastColumn="0" w:noHBand="0" w:noVBand="0"/>
      </w:tblPr>
      <w:tblGrid>
        <w:gridCol w:w="4652"/>
        <w:gridCol w:w="4385"/>
      </w:tblGrid>
      <w:tr w:rsidR="00206BD3" w:rsidRPr="00206BD3" w:rsidTr="00206BD3">
        <w:trPr>
          <w:jc w:val="center"/>
        </w:trPr>
        <w:tc>
          <w:tcPr>
            <w:tcW w:w="2574" w:type="pct"/>
            <w:tcBorders>
              <w:top w:val="nil"/>
              <w:left w:val="nil"/>
              <w:bottom w:val="nil"/>
              <w:right w:val="nil"/>
            </w:tcBorders>
          </w:tcPr>
          <w:p w:rsidR="00206BD3" w:rsidRPr="00206BD3" w:rsidRDefault="00206BD3" w:rsidP="00206BD3">
            <w:pPr>
              <w:tabs>
                <w:tab w:val="right" w:pos="4711"/>
              </w:tabs>
              <w:spacing w:after="0" w:line="240" w:lineRule="auto"/>
              <w:jc w:val="both"/>
              <w:rPr>
                <w:rFonts w:ascii="Times New Roman" w:eastAsia="Times New Roman" w:hAnsi="Times New Roman" w:cs="Times New Roman"/>
                <w:sz w:val="24"/>
                <w:szCs w:val="24"/>
                <w:lang w:eastAsia="ru-RU"/>
              </w:rPr>
            </w:pPr>
            <w:r w:rsidRPr="00206BD3">
              <w:rPr>
                <w:rFonts w:ascii="Times New Roman" w:eastAsia="Times New Roman" w:hAnsi="Times New Roman" w:cs="Times New Roman"/>
                <w:sz w:val="24"/>
                <w:szCs w:val="24"/>
                <w:lang w:eastAsia="ru-RU"/>
              </w:rPr>
              <w:t>Участник закупки</w:t>
            </w:r>
            <w:r w:rsidRPr="00206BD3">
              <w:rPr>
                <w:rFonts w:ascii="Times New Roman" w:eastAsia="Times New Roman" w:hAnsi="Times New Roman" w:cs="Times New Roman"/>
                <w:sz w:val="24"/>
                <w:szCs w:val="24"/>
                <w:lang w:eastAsia="ru-RU"/>
              </w:rPr>
              <w:tab/>
            </w:r>
          </w:p>
          <w:p w:rsidR="00206BD3" w:rsidRPr="00206BD3" w:rsidRDefault="00206BD3" w:rsidP="00206BD3">
            <w:pPr>
              <w:spacing w:after="0" w:line="240" w:lineRule="auto"/>
              <w:jc w:val="both"/>
              <w:rPr>
                <w:rFonts w:ascii="Times New Roman" w:eastAsia="Times New Roman" w:hAnsi="Times New Roman" w:cs="Times New Roman"/>
                <w:sz w:val="24"/>
                <w:szCs w:val="24"/>
                <w:lang w:eastAsia="ru-RU"/>
              </w:rPr>
            </w:pPr>
            <w:r w:rsidRPr="00206BD3">
              <w:rPr>
                <w:rFonts w:ascii="Times New Roman" w:eastAsia="Times New Roman" w:hAnsi="Times New Roman" w:cs="Times New Roman"/>
                <w:sz w:val="24"/>
                <w:szCs w:val="24"/>
                <w:lang w:eastAsia="ru-RU"/>
              </w:rPr>
              <w:t>(уполномоченный представитель)</w:t>
            </w:r>
          </w:p>
        </w:tc>
        <w:tc>
          <w:tcPr>
            <w:tcW w:w="2426" w:type="pct"/>
            <w:tcBorders>
              <w:top w:val="nil"/>
              <w:left w:val="nil"/>
              <w:bottom w:val="nil"/>
              <w:right w:val="nil"/>
            </w:tcBorders>
          </w:tcPr>
          <w:p w:rsidR="00206BD3" w:rsidRPr="00206BD3" w:rsidRDefault="00206BD3" w:rsidP="00206BD3">
            <w:pPr>
              <w:spacing w:after="0" w:line="240" w:lineRule="auto"/>
              <w:jc w:val="right"/>
              <w:rPr>
                <w:rFonts w:ascii="Times New Roman" w:eastAsia="Times New Roman" w:hAnsi="Times New Roman" w:cs="Times New Roman"/>
                <w:b/>
                <w:sz w:val="24"/>
                <w:szCs w:val="24"/>
                <w:lang w:eastAsia="ru-RU"/>
              </w:rPr>
            </w:pPr>
            <w:r w:rsidRPr="00206BD3">
              <w:rPr>
                <w:rFonts w:ascii="Times New Roman" w:eastAsia="Times New Roman" w:hAnsi="Times New Roman" w:cs="Times New Roman"/>
                <w:sz w:val="24"/>
                <w:szCs w:val="24"/>
                <w:lang w:eastAsia="ru-RU"/>
              </w:rPr>
              <w:t>____________________ (Ф.И.О.)</w:t>
            </w:r>
          </w:p>
          <w:p w:rsidR="00206BD3" w:rsidRPr="00206BD3" w:rsidRDefault="00206BD3" w:rsidP="00206BD3">
            <w:pPr>
              <w:spacing w:after="0" w:line="240" w:lineRule="auto"/>
              <w:jc w:val="center"/>
              <w:rPr>
                <w:rFonts w:ascii="Times New Roman" w:eastAsia="Times New Roman" w:hAnsi="Times New Roman" w:cs="Times New Roman"/>
                <w:sz w:val="24"/>
                <w:szCs w:val="24"/>
                <w:lang w:eastAsia="ru-RU"/>
              </w:rPr>
            </w:pPr>
            <w:r w:rsidRPr="00206BD3">
              <w:rPr>
                <w:rFonts w:ascii="Times New Roman" w:eastAsia="Times New Roman" w:hAnsi="Times New Roman" w:cs="Times New Roman"/>
                <w:i/>
                <w:iCs/>
                <w:sz w:val="24"/>
                <w:szCs w:val="24"/>
                <w:vertAlign w:val="superscript"/>
                <w:lang w:eastAsia="ru-RU"/>
              </w:rPr>
              <w:t>(подпись)</w:t>
            </w:r>
          </w:p>
        </w:tc>
      </w:tr>
      <w:tr w:rsidR="00206BD3" w:rsidRPr="00206BD3" w:rsidTr="00206BD3">
        <w:trPr>
          <w:trHeight w:val="408"/>
          <w:jc w:val="center"/>
        </w:trPr>
        <w:tc>
          <w:tcPr>
            <w:tcW w:w="2574" w:type="pct"/>
            <w:tcBorders>
              <w:top w:val="nil"/>
              <w:left w:val="nil"/>
              <w:bottom w:val="nil"/>
              <w:right w:val="nil"/>
            </w:tcBorders>
          </w:tcPr>
          <w:p w:rsidR="00206BD3" w:rsidRPr="00206BD3" w:rsidRDefault="00206BD3" w:rsidP="00206BD3">
            <w:pPr>
              <w:spacing w:before="120" w:after="0" w:line="300" w:lineRule="auto"/>
              <w:jc w:val="both"/>
              <w:rPr>
                <w:rFonts w:ascii="Times New Roman" w:eastAsia="Times New Roman" w:hAnsi="Times New Roman" w:cs="Times New Roman"/>
                <w:sz w:val="24"/>
                <w:szCs w:val="24"/>
                <w:lang w:eastAsia="ru-RU"/>
              </w:rPr>
            </w:pPr>
          </w:p>
        </w:tc>
        <w:tc>
          <w:tcPr>
            <w:tcW w:w="2426" w:type="pct"/>
            <w:tcBorders>
              <w:top w:val="nil"/>
              <w:left w:val="nil"/>
              <w:bottom w:val="nil"/>
              <w:right w:val="nil"/>
            </w:tcBorders>
          </w:tcPr>
          <w:p w:rsidR="00206BD3" w:rsidRPr="00206BD3" w:rsidRDefault="00206BD3" w:rsidP="00206BD3">
            <w:pPr>
              <w:spacing w:before="120" w:after="0" w:line="300" w:lineRule="auto"/>
              <w:jc w:val="both"/>
              <w:rPr>
                <w:rFonts w:ascii="Times New Roman" w:eastAsia="Times New Roman" w:hAnsi="Times New Roman" w:cs="Times New Roman"/>
                <w:sz w:val="24"/>
                <w:szCs w:val="24"/>
                <w:lang w:eastAsia="ru-RU"/>
              </w:rPr>
            </w:pPr>
            <w:r w:rsidRPr="00206BD3">
              <w:rPr>
                <w:rFonts w:ascii="Times New Roman" w:eastAsia="Times New Roman" w:hAnsi="Times New Roman" w:cs="Times New Roman"/>
                <w:sz w:val="24"/>
                <w:szCs w:val="24"/>
                <w:lang w:eastAsia="ru-RU"/>
              </w:rPr>
              <w:t>М.П.</w:t>
            </w:r>
          </w:p>
        </w:tc>
      </w:tr>
    </w:tbl>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206BD3" w:rsidRPr="00206BD3" w:rsidRDefault="00206BD3" w:rsidP="00206BD3">
      <w:pPr>
        <w:jc w:val="right"/>
        <w:rPr>
          <w:rFonts w:ascii="Times New Roman" w:eastAsia="Times New Roman" w:hAnsi="Times New Roman" w:cs="Times New Roman"/>
          <w:sz w:val="24"/>
          <w:szCs w:val="24"/>
          <w:lang w:eastAsia="ar-SA"/>
        </w:rPr>
      </w:pPr>
      <w:r w:rsidRPr="00206BD3">
        <w:rPr>
          <w:rFonts w:ascii="Times New Roman" w:eastAsia="Times New Roman" w:hAnsi="Times New Roman" w:cs="Times New Roman"/>
          <w:b/>
          <w:i/>
          <w:sz w:val="24"/>
          <w:szCs w:val="24"/>
          <w:lang w:eastAsia="ar-SA"/>
        </w:rPr>
        <w:lastRenderedPageBreak/>
        <w:t>Приложение № 7 к конкурсной документации</w:t>
      </w:r>
    </w:p>
    <w:p w:rsidR="00206BD3" w:rsidRPr="00206BD3" w:rsidRDefault="00206BD3" w:rsidP="00206BD3">
      <w:pPr>
        <w:widowControl w:val="0"/>
        <w:suppressAutoHyphens/>
        <w:snapToGrid w:val="0"/>
        <w:spacing w:after="0" w:line="240" w:lineRule="auto"/>
        <w:ind w:firstLine="567"/>
        <w:jc w:val="right"/>
        <w:rPr>
          <w:rFonts w:ascii="Times New Roman" w:eastAsia="Times New Roman" w:hAnsi="Times New Roman" w:cs="Times New Roman"/>
          <w:b/>
          <w:sz w:val="24"/>
          <w:szCs w:val="24"/>
          <w:lang w:eastAsia="ar-SA"/>
        </w:rPr>
      </w:pPr>
    </w:p>
    <w:p w:rsidR="00206BD3" w:rsidRPr="00206BD3" w:rsidRDefault="00206BD3" w:rsidP="00206BD3">
      <w:pPr>
        <w:keepNext/>
        <w:suppressAutoHyphens/>
        <w:spacing w:after="0" w:line="240" w:lineRule="auto"/>
        <w:jc w:val="right"/>
        <w:rPr>
          <w:rFonts w:ascii="Times New Roman" w:eastAsia="Times New Roman" w:hAnsi="Times New Roman" w:cs="Times New Roman"/>
          <w:b/>
          <w:i/>
          <w:sz w:val="24"/>
          <w:szCs w:val="24"/>
          <w:lang w:eastAsia="ar-SA"/>
        </w:rPr>
      </w:pPr>
      <w:bookmarkStart w:id="15" w:name="_Toc300320123"/>
    </w:p>
    <w:p w:rsidR="00206BD3" w:rsidRPr="00206BD3" w:rsidRDefault="00206BD3" w:rsidP="00D55B3F">
      <w:pPr>
        <w:widowControl w:val="0"/>
        <w:suppressAutoHyphens/>
        <w:snapToGrid w:val="0"/>
        <w:spacing w:after="0" w:line="300" w:lineRule="auto"/>
        <w:ind w:firstLine="709"/>
        <w:jc w:val="right"/>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Дата, исх. Номер</w:t>
      </w:r>
    </w:p>
    <w:p w:rsidR="00206BD3" w:rsidRPr="00206BD3" w:rsidRDefault="00206BD3" w:rsidP="00206BD3">
      <w:pPr>
        <w:widowControl w:val="0"/>
        <w:suppressAutoHyphens/>
        <w:snapToGrid w:val="0"/>
        <w:spacing w:after="0" w:line="300" w:lineRule="auto"/>
        <w:ind w:firstLine="709"/>
        <w:jc w:val="both"/>
        <w:rPr>
          <w:rFonts w:ascii="Times New Roman" w:eastAsia="Times New Roman" w:hAnsi="Times New Roman" w:cs="Times New Roman"/>
          <w:sz w:val="24"/>
          <w:szCs w:val="24"/>
          <w:highlight w:val="yellow"/>
          <w:lang w:eastAsia="ar-SA"/>
        </w:rPr>
      </w:pPr>
    </w:p>
    <w:p w:rsidR="00206BD3" w:rsidRPr="00206BD3" w:rsidRDefault="00206BD3" w:rsidP="00206BD3">
      <w:pPr>
        <w:spacing w:after="0" w:line="240" w:lineRule="auto"/>
        <w:jc w:val="center"/>
        <w:rPr>
          <w:rFonts w:ascii="Times New Roman" w:eastAsia="Times New Roman" w:hAnsi="Times New Roman" w:cs="Times New Roman"/>
          <w:b/>
          <w:bCs/>
          <w:sz w:val="24"/>
          <w:szCs w:val="24"/>
          <w:lang w:eastAsia="ru-RU"/>
        </w:rPr>
      </w:pPr>
      <w:r w:rsidRPr="00206BD3">
        <w:rPr>
          <w:rFonts w:ascii="Times New Roman" w:eastAsia="Times New Roman" w:hAnsi="Times New Roman" w:cs="Times New Roman"/>
          <w:b/>
          <w:sz w:val="24"/>
          <w:szCs w:val="24"/>
          <w:lang w:eastAsia="ru-RU"/>
        </w:rPr>
        <w:t>ПРЕДЛОЖЕНИЕ О ФУНКЦИОНАЛЬНЫХ ХАРАКТЕРИСТИКАХ (ПОТРЕБИТЕЛЬСКИХ СВОЙСТВАХ) ИЛИ КАЧЕСТВЕННЫХ ХАРАКТЕРИСТИКАХ ОКАЗАНИЯ УСЛУГ</w:t>
      </w:r>
    </w:p>
    <w:p w:rsidR="00206BD3" w:rsidRPr="00206BD3" w:rsidRDefault="00206BD3" w:rsidP="00206BD3">
      <w:pPr>
        <w:spacing w:after="0" w:line="240" w:lineRule="auto"/>
        <w:jc w:val="center"/>
        <w:rPr>
          <w:rFonts w:ascii="Times New Roman" w:eastAsia="Times New Roman" w:hAnsi="Times New Roman" w:cs="Times New Roman"/>
          <w:b/>
          <w:bCs/>
          <w:sz w:val="24"/>
          <w:szCs w:val="24"/>
          <w:lang w:eastAsia="ru-RU"/>
        </w:rPr>
      </w:pPr>
    </w:p>
    <w:p w:rsidR="00206BD3" w:rsidRPr="00206BD3" w:rsidRDefault="00146653" w:rsidP="00206BD3">
      <w:pPr>
        <w:widowControl w:val="0"/>
        <w:suppressAutoHyphens/>
        <w:snapToGrid w:val="0"/>
        <w:spacing w:after="0" w:line="300" w:lineRule="auto"/>
        <w:ind w:right="-9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 ___</w:t>
      </w:r>
      <w:r w:rsidR="00206BD3" w:rsidRPr="00206BD3">
        <w:rPr>
          <w:rFonts w:ascii="Times New Roman" w:eastAsia="Times New Roman" w:hAnsi="Times New Roman" w:cs="Times New Roman"/>
          <w:sz w:val="24"/>
          <w:szCs w:val="24"/>
          <w:lang w:eastAsia="ar-SA"/>
        </w:rPr>
        <w:t>______________________________________</w:t>
      </w:r>
      <w:r>
        <w:rPr>
          <w:rFonts w:ascii="Times New Roman" w:eastAsia="Times New Roman" w:hAnsi="Times New Roman" w:cs="Times New Roman"/>
          <w:sz w:val="24"/>
          <w:szCs w:val="24"/>
          <w:lang w:eastAsia="ar-SA"/>
        </w:rPr>
        <w:t>____________________________</w:t>
      </w:r>
    </w:p>
    <w:p w:rsidR="00206BD3" w:rsidRPr="00206BD3" w:rsidRDefault="00206BD3" w:rsidP="00206BD3">
      <w:pPr>
        <w:widowControl w:val="0"/>
        <w:suppressAutoHyphens/>
        <w:snapToGrid w:val="0"/>
        <w:spacing w:after="0" w:line="300" w:lineRule="auto"/>
        <w:ind w:left="3540" w:right="-92" w:firstLine="708"/>
        <w:jc w:val="both"/>
        <w:rPr>
          <w:rFonts w:ascii="Times New Roman" w:eastAsia="Times New Roman" w:hAnsi="Times New Roman" w:cs="Times New Roman"/>
          <w:sz w:val="24"/>
          <w:szCs w:val="24"/>
          <w:vertAlign w:val="superscript"/>
          <w:lang w:eastAsia="ar-SA"/>
        </w:rPr>
      </w:pPr>
      <w:r w:rsidRPr="00206BD3">
        <w:rPr>
          <w:rFonts w:ascii="Times New Roman" w:eastAsia="Times New Roman" w:hAnsi="Times New Roman" w:cs="Times New Roman"/>
          <w:i/>
          <w:sz w:val="24"/>
          <w:szCs w:val="24"/>
          <w:vertAlign w:val="superscript"/>
          <w:lang w:eastAsia="ar-SA"/>
        </w:rPr>
        <w:t>(указать название и номер лота)</w:t>
      </w: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1. Исполняя наши обязательства и изучив конкурсную документацию на право заключения договора на оказание услуг, указанных в конкурсной документации, в том числе условия и порядок проведения настоящего  конкурса в электронной форме, проект договора на выполнение вышеуказанного заказа, мы</w:t>
      </w:r>
      <w:r w:rsidRPr="00206BD3">
        <w:rPr>
          <w:rFonts w:ascii="Times New Roman" w:eastAsia="Times New Roman" w:hAnsi="Times New Roman" w:cs="Times New Roman"/>
          <w:b/>
          <w:bCs/>
          <w:sz w:val="24"/>
          <w:szCs w:val="24"/>
          <w:lang w:eastAsia="ar-SA"/>
        </w:rPr>
        <w:t>________________________________________________</w:t>
      </w:r>
      <w:r w:rsidR="00146653">
        <w:rPr>
          <w:rFonts w:ascii="Times New Roman" w:eastAsia="Times New Roman" w:hAnsi="Times New Roman" w:cs="Times New Roman"/>
          <w:b/>
          <w:bCs/>
          <w:sz w:val="24"/>
          <w:szCs w:val="24"/>
          <w:lang w:eastAsia="ar-SA"/>
        </w:rPr>
        <w:t>___________________________</w:t>
      </w:r>
    </w:p>
    <w:p w:rsidR="00206BD3" w:rsidRPr="00206BD3" w:rsidRDefault="00206BD3" w:rsidP="00206BD3">
      <w:pPr>
        <w:widowControl w:val="0"/>
        <w:suppressAutoHyphens/>
        <w:snapToGrid w:val="0"/>
        <w:spacing w:after="0" w:line="300" w:lineRule="auto"/>
        <w:ind w:left="4248" w:firstLine="720"/>
        <w:jc w:val="both"/>
        <w:rPr>
          <w:rFonts w:ascii="Times New Roman" w:eastAsia="Times New Roman" w:hAnsi="Times New Roman" w:cs="Times New Roman"/>
          <w:i/>
          <w:iCs/>
          <w:sz w:val="24"/>
          <w:szCs w:val="24"/>
          <w:vertAlign w:val="superscript"/>
          <w:lang w:eastAsia="ar-SA"/>
        </w:rPr>
      </w:pPr>
      <w:r w:rsidRPr="00206BD3">
        <w:rPr>
          <w:rFonts w:ascii="Times New Roman" w:eastAsia="Times New Roman" w:hAnsi="Times New Roman" w:cs="Times New Roman"/>
          <w:i/>
          <w:iCs/>
          <w:sz w:val="24"/>
          <w:szCs w:val="24"/>
          <w:vertAlign w:val="superscript"/>
          <w:lang w:eastAsia="ar-SA"/>
        </w:rPr>
        <w:t>(наименование, Ф.И.О. участника закупки)</w:t>
      </w:r>
    </w:p>
    <w:p w:rsidR="00206BD3" w:rsidRPr="00206BD3" w:rsidRDefault="00146653" w:rsidP="00206BD3">
      <w:pPr>
        <w:suppressAutoHyphens/>
        <w:spacing w:after="0" w:line="240" w:lineRule="auto"/>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 xml:space="preserve">в </w:t>
      </w:r>
      <w:r>
        <w:rPr>
          <w:rFonts w:ascii="Times New Roman" w:eastAsia="Times New Roman" w:hAnsi="Times New Roman" w:cs="Times New Roman"/>
          <w:sz w:val="24"/>
          <w:szCs w:val="24"/>
          <w:lang w:val="x-none" w:eastAsia="ar-SA"/>
        </w:rPr>
        <w:t>лице_______________________</w:t>
      </w:r>
      <w:r w:rsidR="00206BD3" w:rsidRPr="00206BD3">
        <w:rPr>
          <w:rFonts w:ascii="Times New Roman" w:eastAsia="Times New Roman" w:hAnsi="Times New Roman" w:cs="Times New Roman"/>
          <w:sz w:val="24"/>
          <w:szCs w:val="24"/>
          <w:lang w:val="x-none" w:eastAsia="ar-SA"/>
        </w:rPr>
        <w:t>_________________________________________________</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i/>
          <w:iCs/>
          <w:sz w:val="24"/>
          <w:szCs w:val="24"/>
          <w:vertAlign w:val="superscript"/>
          <w:lang w:eastAsia="ar-SA"/>
        </w:rPr>
      </w:pPr>
      <w:r w:rsidRPr="00206BD3">
        <w:rPr>
          <w:rFonts w:ascii="Times New Roman" w:eastAsia="Times New Roman" w:hAnsi="Times New Roman" w:cs="Times New Roman"/>
          <w:i/>
          <w:iCs/>
          <w:sz w:val="24"/>
          <w:szCs w:val="24"/>
          <w:vertAlign w:val="superscript"/>
          <w:lang w:eastAsia="ar-SA"/>
        </w:rPr>
        <w:t>(наименование должности руководителя участника закупки – юридического лица, Ф.И.О. (полностью))</w:t>
      </w:r>
    </w:p>
    <w:p w:rsidR="00206BD3" w:rsidRPr="00206BD3" w:rsidRDefault="00206BD3" w:rsidP="00206BD3">
      <w:pPr>
        <w:suppressAutoHyphens/>
        <w:spacing w:after="120" w:line="240" w:lineRule="auto"/>
        <w:jc w:val="both"/>
        <w:rPr>
          <w:rFonts w:ascii="Times New Roman" w:eastAsia="Times New Roman" w:hAnsi="Times New Roman" w:cs="Times New Roman"/>
          <w:sz w:val="24"/>
          <w:szCs w:val="24"/>
          <w:lang w:val="x-none" w:eastAsia="ar-SA"/>
        </w:rPr>
      </w:pPr>
      <w:r w:rsidRPr="00206BD3">
        <w:rPr>
          <w:rFonts w:ascii="Times New Roman" w:eastAsia="Times New Roman" w:hAnsi="Times New Roman" w:cs="Times New Roman"/>
          <w:sz w:val="24"/>
          <w:szCs w:val="24"/>
          <w:lang w:val="x-none" w:eastAsia="ar-SA"/>
        </w:rPr>
        <w:t xml:space="preserve">уполномоченного в случае признания нас победителями </w:t>
      </w:r>
      <w:r w:rsidRPr="00206BD3">
        <w:rPr>
          <w:rFonts w:ascii="Times New Roman" w:eastAsia="Times New Roman" w:hAnsi="Times New Roman" w:cs="Times New Roman"/>
          <w:sz w:val="24"/>
          <w:szCs w:val="24"/>
          <w:lang w:eastAsia="ar-SA"/>
        </w:rPr>
        <w:t>конкурса</w:t>
      </w:r>
      <w:r w:rsidRPr="00206BD3">
        <w:rPr>
          <w:rFonts w:ascii="Times New Roman" w:eastAsia="Times New Roman" w:hAnsi="Times New Roman" w:cs="Times New Roman"/>
          <w:sz w:val="24"/>
          <w:szCs w:val="24"/>
          <w:lang w:val="x-none" w:eastAsia="ar-SA"/>
        </w:rPr>
        <w:t xml:space="preserve"> подписать договор, согласны выполнить предусмотренные </w:t>
      </w:r>
      <w:r w:rsidRPr="00206BD3">
        <w:rPr>
          <w:rFonts w:ascii="Times New Roman" w:eastAsia="Times New Roman" w:hAnsi="Times New Roman" w:cs="Times New Roman"/>
          <w:sz w:val="24"/>
          <w:szCs w:val="24"/>
          <w:lang w:eastAsia="ar-SA"/>
        </w:rPr>
        <w:t>конкурсом</w:t>
      </w:r>
      <w:r w:rsidRPr="00206BD3">
        <w:rPr>
          <w:rFonts w:ascii="Times New Roman" w:eastAsia="Times New Roman" w:hAnsi="Times New Roman" w:cs="Times New Roman"/>
          <w:sz w:val="24"/>
          <w:szCs w:val="24"/>
          <w:lang w:val="x-none" w:eastAsia="ar-SA"/>
        </w:rPr>
        <w:t xml:space="preserve"> функции в соответствии с требованиями </w:t>
      </w:r>
      <w:r w:rsidRPr="00206BD3">
        <w:rPr>
          <w:rFonts w:ascii="Times New Roman" w:eastAsia="Times New Roman" w:hAnsi="Times New Roman" w:cs="Times New Roman"/>
          <w:sz w:val="24"/>
          <w:szCs w:val="24"/>
          <w:lang w:eastAsia="ar-SA"/>
        </w:rPr>
        <w:t>конкурсом</w:t>
      </w:r>
      <w:r w:rsidRPr="00206BD3">
        <w:rPr>
          <w:rFonts w:ascii="Times New Roman" w:eastAsia="Times New Roman" w:hAnsi="Times New Roman" w:cs="Times New Roman"/>
          <w:sz w:val="24"/>
          <w:szCs w:val="24"/>
          <w:lang w:val="x-none" w:eastAsia="ar-SA"/>
        </w:rPr>
        <w:t xml:space="preserve"> документации и на условиях, указанных в </w:t>
      </w:r>
      <w:r w:rsidRPr="00206BD3">
        <w:rPr>
          <w:rFonts w:ascii="Times New Roman" w:eastAsia="Times New Roman" w:hAnsi="Times New Roman" w:cs="Times New Roman"/>
          <w:sz w:val="24"/>
          <w:szCs w:val="24"/>
          <w:lang w:eastAsia="ar-SA"/>
        </w:rPr>
        <w:t>конкурсной</w:t>
      </w:r>
      <w:r w:rsidRPr="00206BD3">
        <w:rPr>
          <w:rFonts w:ascii="Times New Roman" w:eastAsia="Times New Roman" w:hAnsi="Times New Roman" w:cs="Times New Roman"/>
          <w:sz w:val="24"/>
          <w:szCs w:val="24"/>
          <w:lang w:val="x-none" w:eastAsia="ar-SA"/>
        </w:rPr>
        <w:t xml:space="preserve"> документации и нашим предложением: </w:t>
      </w:r>
    </w:p>
    <w:p w:rsidR="00206BD3" w:rsidRPr="00206BD3" w:rsidRDefault="00206BD3" w:rsidP="00206BD3">
      <w:pPr>
        <w:widowControl w:val="0"/>
        <w:suppressAutoHyphens/>
        <w:snapToGrid w:val="0"/>
        <w:spacing w:after="0" w:line="300" w:lineRule="auto"/>
        <w:ind w:firstLine="720"/>
        <w:jc w:val="center"/>
        <w:rPr>
          <w:rFonts w:ascii="Times New Roman" w:eastAsia="Times New Roman" w:hAnsi="Times New Roman" w:cs="Times New Roman"/>
          <w:b/>
          <w:sz w:val="24"/>
          <w:szCs w:val="24"/>
          <w:lang w:eastAsia="ar-SA"/>
        </w:rPr>
      </w:pPr>
      <w:r w:rsidRPr="00206BD3">
        <w:rPr>
          <w:rFonts w:ascii="Times New Roman" w:eastAsia="Times New Roman" w:hAnsi="Times New Roman" w:cs="Times New Roman"/>
          <w:b/>
          <w:sz w:val="24"/>
          <w:szCs w:val="24"/>
          <w:lang w:eastAsia="ar-SA"/>
        </w:rPr>
        <w:t>Наименование и описание оказываемых услуг:</w:t>
      </w:r>
    </w:p>
    <w:tbl>
      <w:tblPr>
        <w:tblW w:w="5173" w:type="pct"/>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37"/>
        <w:gridCol w:w="3342"/>
        <w:gridCol w:w="5482"/>
      </w:tblGrid>
      <w:tr w:rsidR="00206BD3" w:rsidRPr="00206BD3" w:rsidTr="00206BD3">
        <w:trPr>
          <w:cantSplit/>
          <w:trHeight w:val="384"/>
        </w:trPr>
        <w:tc>
          <w:tcPr>
            <w:tcW w:w="480" w:type="pct"/>
            <w:vMerge w:val="restart"/>
            <w:vAlign w:val="center"/>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b/>
                <w:spacing w:val="-4"/>
                <w:sz w:val="24"/>
                <w:szCs w:val="24"/>
                <w:lang w:eastAsia="ar-SA"/>
              </w:rPr>
            </w:pPr>
            <w:r w:rsidRPr="00206BD3">
              <w:rPr>
                <w:rFonts w:ascii="Times New Roman" w:eastAsia="Times New Roman" w:hAnsi="Times New Roman" w:cs="Times New Roman"/>
                <w:b/>
                <w:spacing w:val="-4"/>
                <w:sz w:val="24"/>
                <w:szCs w:val="24"/>
                <w:lang w:eastAsia="ar-SA"/>
              </w:rPr>
              <w:t xml:space="preserve">№ </w:t>
            </w:r>
            <w:proofErr w:type="gramStart"/>
            <w:r w:rsidRPr="00206BD3">
              <w:rPr>
                <w:rFonts w:ascii="Times New Roman" w:eastAsia="Times New Roman" w:hAnsi="Times New Roman" w:cs="Times New Roman"/>
                <w:b/>
                <w:spacing w:val="-4"/>
                <w:sz w:val="24"/>
                <w:szCs w:val="24"/>
                <w:lang w:eastAsia="ar-SA"/>
              </w:rPr>
              <w:t>п</w:t>
            </w:r>
            <w:proofErr w:type="gramEnd"/>
            <w:r w:rsidRPr="00206BD3">
              <w:rPr>
                <w:rFonts w:ascii="Times New Roman" w:eastAsia="Times New Roman" w:hAnsi="Times New Roman" w:cs="Times New Roman"/>
                <w:b/>
                <w:spacing w:val="-4"/>
                <w:sz w:val="24"/>
                <w:szCs w:val="24"/>
                <w:lang w:eastAsia="ar-SA"/>
              </w:rPr>
              <w:t>/п</w:t>
            </w:r>
          </w:p>
        </w:tc>
        <w:tc>
          <w:tcPr>
            <w:tcW w:w="1712" w:type="pct"/>
            <w:vMerge w:val="restart"/>
            <w:vAlign w:val="center"/>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b/>
                <w:spacing w:val="-4"/>
                <w:sz w:val="24"/>
                <w:szCs w:val="24"/>
                <w:lang w:eastAsia="ar-SA"/>
              </w:rPr>
            </w:pPr>
            <w:r w:rsidRPr="00206BD3">
              <w:rPr>
                <w:rFonts w:ascii="Times New Roman" w:eastAsia="Times New Roman" w:hAnsi="Times New Roman" w:cs="Times New Roman"/>
                <w:b/>
                <w:spacing w:val="-4"/>
                <w:sz w:val="24"/>
                <w:szCs w:val="24"/>
                <w:lang w:eastAsia="ar-SA"/>
              </w:rPr>
              <w:t>Наименование услуг</w:t>
            </w:r>
          </w:p>
        </w:tc>
        <w:tc>
          <w:tcPr>
            <w:tcW w:w="2808" w:type="pct"/>
            <w:vMerge w:val="restart"/>
            <w:vAlign w:val="center"/>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b/>
                <w:spacing w:val="-4"/>
                <w:sz w:val="24"/>
                <w:szCs w:val="24"/>
                <w:lang w:eastAsia="ar-SA"/>
              </w:rPr>
            </w:pPr>
            <w:r w:rsidRPr="00206BD3">
              <w:rPr>
                <w:rFonts w:ascii="Times New Roman" w:eastAsia="Times New Roman" w:hAnsi="Times New Roman" w:cs="Times New Roman"/>
                <w:b/>
                <w:spacing w:val="-4"/>
                <w:sz w:val="24"/>
                <w:szCs w:val="24"/>
                <w:lang w:eastAsia="ar-SA"/>
              </w:rPr>
              <w:t>Иные сведения (по усмотрению участника)</w:t>
            </w:r>
          </w:p>
        </w:tc>
      </w:tr>
      <w:tr w:rsidR="00206BD3" w:rsidRPr="00206BD3" w:rsidTr="00206BD3">
        <w:trPr>
          <w:cantSplit/>
          <w:trHeight w:val="487"/>
        </w:trPr>
        <w:tc>
          <w:tcPr>
            <w:tcW w:w="480" w:type="pct"/>
            <w:vMerge/>
            <w:shd w:val="clear" w:color="auto" w:fill="FFFFFF"/>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spacing w:val="-4"/>
                <w:sz w:val="24"/>
                <w:szCs w:val="24"/>
                <w:lang w:eastAsia="ar-SA"/>
              </w:rPr>
            </w:pPr>
          </w:p>
        </w:tc>
        <w:tc>
          <w:tcPr>
            <w:tcW w:w="1712" w:type="pct"/>
            <w:vMerge/>
            <w:shd w:val="clear" w:color="auto" w:fill="FFFFFF"/>
          </w:tcPr>
          <w:p w:rsidR="00206BD3" w:rsidRPr="00206BD3" w:rsidRDefault="00206BD3" w:rsidP="00206BD3">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tc>
        <w:tc>
          <w:tcPr>
            <w:tcW w:w="2808" w:type="pct"/>
            <w:vMerge/>
            <w:shd w:val="clear" w:color="auto" w:fill="FFFFFF"/>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r>
      <w:tr w:rsidR="00206BD3" w:rsidRPr="00206BD3" w:rsidTr="00206BD3">
        <w:trPr>
          <w:trHeight w:val="20"/>
        </w:trPr>
        <w:tc>
          <w:tcPr>
            <w:tcW w:w="480" w:type="pct"/>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spacing w:val="-4"/>
                <w:sz w:val="24"/>
                <w:szCs w:val="24"/>
                <w:lang w:eastAsia="ar-SA"/>
              </w:rPr>
            </w:pPr>
            <w:r w:rsidRPr="00206BD3">
              <w:rPr>
                <w:rFonts w:ascii="Times New Roman" w:eastAsia="Times New Roman" w:hAnsi="Times New Roman" w:cs="Times New Roman"/>
                <w:spacing w:val="-4"/>
                <w:sz w:val="24"/>
                <w:szCs w:val="24"/>
                <w:lang w:eastAsia="ar-SA"/>
              </w:rPr>
              <w:t>1</w:t>
            </w:r>
          </w:p>
        </w:tc>
        <w:tc>
          <w:tcPr>
            <w:tcW w:w="1712"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c>
          <w:tcPr>
            <w:tcW w:w="2808"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r>
      <w:tr w:rsidR="00206BD3" w:rsidRPr="00206BD3" w:rsidTr="00206BD3">
        <w:trPr>
          <w:trHeight w:val="20"/>
        </w:trPr>
        <w:tc>
          <w:tcPr>
            <w:tcW w:w="480" w:type="pct"/>
          </w:tcPr>
          <w:p w:rsidR="00206BD3" w:rsidRPr="00206BD3" w:rsidRDefault="00206BD3" w:rsidP="00206BD3">
            <w:pPr>
              <w:widowControl w:val="0"/>
              <w:suppressAutoHyphens/>
              <w:snapToGrid w:val="0"/>
              <w:spacing w:after="0" w:line="240" w:lineRule="auto"/>
              <w:jc w:val="center"/>
              <w:rPr>
                <w:rFonts w:ascii="Times New Roman" w:eastAsia="Times New Roman" w:hAnsi="Times New Roman" w:cs="Times New Roman"/>
                <w:spacing w:val="-4"/>
                <w:sz w:val="24"/>
                <w:szCs w:val="24"/>
                <w:lang w:eastAsia="ar-SA"/>
              </w:rPr>
            </w:pPr>
            <w:r w:rsidRPr="00206BD3">
              <w:rPr>
                <w:rFonts w:ascii="Times New Roman" w:eastAsia="Times New Roman" w:hAnsi="Times New Roman" w:cs="Times New Roman"/>
                <w:spacing w:val="-4"/>
                <w:sz w:val="24"/>
                <w:szCs w:val="24"/>
                <w:lang w:eastAsia="ar-SA"/>
              </w:rPr>
              <w:t>2</w:t>
            </w:r>
          </w:p>
        </w:tc>
        <w:tc>
          <w:tcPr>
            <w:tcW w:w="1712"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c>
          <w:tcPr>
            <w:tcW w:w="2808"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r>
      <w:tr w:rsidR="00206BD3" w:rsidRPr="00206BD3" w:rsidTr="00206BD3">
        <w:trPr>
          <w:trHeight w:val="20"/>
        </w:trPr>
        <w:tc>
          <w:tcPr>
            <w:tcW w:w="480" w:type="pct"/>
          </w:tcPr>
          <w:p w:rsidR="00206BD3" w:rsidRPr="00206BD3" w:rsidRDefault="00206BD3" w:rsidP="00206BD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06BD3">
              <w:rPr>
                <w:rFonts w:ascii="Times New Roman" w:eastAsia="Times New Roman" w:hAnsi="Times New Roman" w:cs="Times New Roman"/>
                <w:sz w:val="24"/>
                <w:szCs w:val="24"/>
                <w:lang w:eastAsia="ar-SA"/>
              </w:rPr>
              <w:t>…</w:t>
            </w:r>
          </w:p>
        </w:tc>
        <w:tc>
          <w:tcPr>
            <w:tcW w:w="1712"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c>
          <w:tcPr>
            <w:tcW w:w="2808" w:type="pct"/>
          </w:tcPr>
          <w:p w:rsidR="00206BD3" w:rsidRPr="00206BD3" w:rsidRDefault="00206BD3" w:rsidP="00206BD3">
            <w:pPr>
              <w:widowControl w:val="0"/>
              <w:suppressAutoHyphens/>
              <w:snapToGrid w:val="0"/>
              <w:spacing w:after="0" w:line="240" w:lineRule="auto"/>
              <w:ind w:firstLine="720"/>
              <w:jc w:val="center"/>
              <w:rPr>
                <w:rFonts w:ascii="Times New Roman" w:eastAsia="Times New Roman" w:hAnsi="Times New Roman" w:cs="Times New Roman"/>
                <w:spacing w:val="-4"/>
                <w:sz w:val="24"/>
                <w:szCs w:val="24"/>
                <w:lang w:eastAsia="ar-SA"/>
              </w:rPr>
            </w:pPr>
          </w:p>
        </w:tc>
      </w:tr>
    </w:tbl>
    <w:p w:rsidR="00206BD3" w:rsidRPr="00206BD3" w:rsidRDefault="00206BD3" w:rsidP="00206BD3">
      <w:pPr>
        <w:widowControl w:val="0"/>
        <w:suppressAutoHyphens/>
        <w:snapToGrid w:val="0"/>
        <w:spacing w:after="0" w:line="300" w:lineRule="auto"/>
        <w:jc w:val="both"/>
        <w:rPr>
          <w:rFonts w:ascii="Times New Roman" w:eastAsia="Times New Roman" w:hAnsi="Times New Roman" w:cs="Times New Roman"/>
          <w:b/>
          <w:i/>
          <w:iCs/>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b/>
          <w:i/>
          <w:iCs/>
          <w:sz w:val="24"/>
          <w:szCs w:val="24"/>
          <w:lang w:eastAsia="ar-SA"/>
        </w:rPr>
      </w:pPr>
      <w:r w:rsidRPr="00206BD3">
        <w:rPr>
          <w:rFonts w:ascii="Times New Roman" w:eastAsia="Times New Roman" w:hAnsi="Times New Roman" w:cs="Times New Roman"/>
          <w:b/>
          <w:i/>
          <w:iCs/>
          <w:sz w:val="24"/>
          <w:szCs w:val="24"/>
          <w:lang w:eastAsia="ar-SA"/>
        </w:rPr>
        <w:t>Подтверждение требований Заказчика к оказываемым услугам.</w:t>
      </w: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b/>
          <w:i/>
          <w:iCs/>
          <w:sz w:val="24"/>
          <w:szCs w:val="24"/>
          <w:lang w:eastAsia="ar-SA"/>
        </w:rPr>
      </w:pPr>
    </w:p>
    <w:p w:rsidR="00206BD3" w:rsidRPr="00206BD3" w:rsidRDefault="00206BD3" w:rsidP="00206BD3">
      <w:pPr>
        <w:widowControl w:val="0"/>
        <w:suppressAutoHyphens/>
        <w:snapToGrid w:val="0"/>
        <w:spacing w:after="0" w:line="300" w:lineRule="auto"/>
        <w:ind w:firstLine="720"/>
        <w:jc w:val="both"/>
        <w:rPr>
          <w:rFonts w:ascii="Times New Roman" w:eastAsia="Times New Roman" w:hAnsi="Times New Roman" w:cs="Times New Roman"/>
          <w:b/>
          <w:caps/>
          <w:sz w:val="24"/>
          <w:szCs w:val="24"/>
          <w:lang w:eastAsia="ar-SA"/>
        </w:rPr>
      </w:pPr>
      <w:r w:rsidRPr="00206BD3">
        <w:rPr>
          <w:rFonts w:ascii="Times New Roman" w:eastAsia="Times New Roman" w:hAnsi="Times New Roman" w:cs="Times New Roman"/>
          <w:b/>
          <w:i/>
          <w:iCs/>
          <w:sz w:val="24"/>
          <w:szCs w:val="24"/>
          <w:lang w:eastAsia="ar-SA"/>
        </w:rPr>
        <w:t>Примечание</w:t>
      </w:r>
      <w:r w:rsidRPr="00206BD3">
        <w:rPr>
          <w:rFonts w:ascii="Times New Roman" w:eastAsia="Times New Roman" w:hAnsi="Times New Roman" w:cs="Times New Roman"/>
          <w:i/>
          <w:iCs/>
          <w:sz w:val="24"/>
          <w:szCs w:val="24"/>
          <w:lang w:eastAsia="ar-SA"/>
        </w:rPr>
        <w:t>: Участник закупки может подтвердить содержащиеся в данной форме сведения, приложив к ней любые необходимые, по его усмотрению, документы.</w:t>
      </w:r>
    </w:p>
    <w:p w:rsidR="00206BD3" w:rsidRPr="00206BD3" w:rsidRDefault="00206BD3" w:rsidP="00206BD3">
      <w:pPr>
        <w:widowControl w:val="0"/>
        <w:suppressAutoHyphens/>
        <w:autoSpaceDE w:val="0"/>
        <w:autoSpaceDN w:val="0"/>
        <w:adjustRightInd w:val="0"/>
        <w:snapToGrid w:val="0"/>
        <w:spacing w:after="0" w:line="300" w:lineRule="auto"/>
        <w:ind w:firstLine="720"/>
        <w:jc w:val="center"/>
        <w:outlineLvl w:val="2"/>
        <w:rPr>
          <w:rFonts w:ascii="Times New Roman" w:eastAsia="Times New Roman" w:hAnsi="Times New Roman" w:cs="Times New Roman"/>
          <w:color w:val="FF0000"/>
          <w:sz w:val="24"/>
          <w:szCs w:val="24"/>
          <w:lang w:eastAsia="ar-SA"/>
        </w:rPr>
      </w:pPr>
    </w:p>
    <w:bookmarkEnd w:id="15"/>
    <w:p w:rsidR="00206BD3" w:rsidRPr="00206BD3" w:rsidRDefault="00206BD3" w:rsidP="00206BD3">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b/>
          <w:i/>
          <w:color w:val="FF0000"/>
          <w:sz w:val="24"/>
          <w:szCs w:val="24"/>
          <w:lang w:eastAsia="ar-SA"/>
        </w:rPr>
        <w:br w:type="page"/>
      </w:r>
      <w:r w:rsidRPr="00206BD3">
        <w:rPr>
          <w:rFonts w:ascii="Times New Roman" w:eastAsia="Times New Roman" w:hAnsi="Times New Roman" w:cs="Times New Roman"/>
          <w:b/>
          <w:i/>
          <w:sz w:val="24"/>
          <w:szCs w:val="24"/>
          <w:lang w:eastAsia="ar-SA"/>
        </w:rPr>
        <w:lastRenderedPageBreak/>
        <w:t>Приложение  № 8 к конкурсной документации</w:t>
      </w:r>
    </w:p>
    <w:p w:rsidR="00206BD3" w:rsidRPr="00206BD3" w:rsidRDefault="00206BD3" w:rsidP="00206BD3">
      <w:pPr>
        <w:tabs>
          <w:tab w:val="left" w:pos="1296"/>
          <w:tab w:val="left" w:pos="6390"/>
        </w:tabs>
        <w:autoSpaceDE w:val="0"/>
        <w:autoSpaceDN w:val="0"/>
        <w:adjustRightInd w:val="0"/>
        <w:spacing w:before="48" w:after="0" w:line="240" w:lineRule="auto"/>
        <w:jc w:val="both"/>
        <w:rPr>
          <w:rFonts w:ascii="Times New Roman" w:eastAsia="Times New Roman" w:hAnsi="Times New Roman" w:cs="Times New Roman"/>
          <w:b/>
          <w:bCs/>
          <w:i/>
          <w:sz w:val="24"/>
          <w:szCs w:val="24"/>
          <w:lang w:eastAsia="ru-RU"/>
        </w:rPr>
      </w:pPr>
    </w:p>
    <w:p w:rsidR="00206BD3" w:rsidRPr="00416D76" w:rsidRDefault="00206BD3" w:rsidP="00EA650D">
      <w:pPr>
        <w:tabs>
          <w:tab w:val="left" w:pos="2115"/>
        </w:tabs>
        <w:spacing w:after="0" w:line="240" w:lineRule="auto"/>
        <w:jc w:val="center"/>
        <w:rPr>
          <w:rFonts w:ascii="Times New Roman" w:eastAsia="Calibri" w:hAnsi="Times New Roman" w:cs="Times New Roman"/>
          <w:b/>
          <w:sz w:val="24"/>
          <w:szCs w:val="24"/>
        </w:rPr>
      </w:pPr>
      <w:r w:rsidRPr="00416D76">
        <w:rPr>
          <w:rFonts w:ascii="Times New Roman" w:eastAsia="Calibri" w:hAnsi="Times New Roman" w:cs="Times New Roman"/>
          <w:b/>
          <w:sz w:val="24"/>
          <w:szCs w:val="24"/>
        </w:rPr>
        <w:t xml:space="preserve">Техническое задание </w:t>
      </w:r>
    </w:p>
    <w:p w:rsidR="00D55B3F" w:rsidRPr="00416D76" w:rsidRDefault="00D55B3F" w:rsidP="00EA650D">
      <w:pPr>
        <w:spacing w:after="0" w:line="240" w:lineRule="auto"/>
        <w:ind w:right="82"/>
        <w:jc w:val="center"/>
        <w:rPr>
          <w:rFonts w:ascii="Times New Roman" w:hAnsi="Times New Roman" w:cs="Times New Roman"/>
          <w:kern w:val="1"/>
          <w:sz w:val="24"/>
          <w:szCs w:val="24"/>
        </w:rPr>
      </w:pPr>
      <w:r w:rsidRPr="00416D76">
        <w:rPr>
          <w:rFonts w:ascii="Times New Roman" w:hAnsi="Times New Roman" w:cs="Times New Roman"/>
          <w:kern w:val="1"/>
          <w:sz w:val="24"/>
          <w:szCs w:val="24"/>
        </w:rPr>
        <w:t>на экспедирование</w:t>
      </w:r>
      <w:r w:rsidR="00416D76" w:rsidRPr="00416D76">
        <w:rPr>
          <w:rFonts w:ascii="Times New Roman" w:hAnsi="Times New Roman" w:cs="Times New Roman"/>
          <w:kern w:val="1"/>
          <w:sz w:val="24"/>
          <w:szCs w:val="24"/>
        </w:rPr>
        <w:t xml:space="preserve"> грузов</w:t>
      </w:r>
      <w:r w:rsidRPr="00416D76">
        <w:rPr>
          <w:rFonts w:ascii="Times New Roman" w:hAnsi="Times New Roman" w:cs="Times New Roman"/>
          <w:kern w:val="1"/>
          <w:sz w:val="24"/>
          <w:szCs w:val="24"/>
        </w:rPr>
        <w:t xml:space="preserve"> </w:t>
      </w:r>
      <w:r w:rsidR="00AA60E8">
        <w:rPr>
          <w:rFonts w:ascii="Times New Roman" w:hAnsi="Times New Roman" w:cs="Times New Roman"/>
          <w:kern w:val="1"/>
          <w:sz w:val="24"/>
          <w:szCs w:val="24"/>
        </w:rPr>
        <w:t>железнодорожным</w:t>
      </w:r>
      <w:r w:rsidRPr="00416D76">
        <w:rPr>
          <w:rFonts w:ascii="Times New Roman" w:hAnsi="Times New Roman" w:cs="Times New Roman"/>
          <w:kern w:val="1"/>
          <w:sz w:val="24"/>
          <w:szCs w:val="24"/>
        </w:rPr>
        <w:t xml:space="preserve"> транспортом </w:t>
      </w:r>
    </w:p>
    <w:p w:rsidR="00AA60E8" w:rsidRDefault="00AA60E8" w:rsidP="00EA650D">
      <w:pPr>
        <w:pStyle w:val="afa"/>
        <w:spacing w:after="0" w:line="240" w:lineRule="auto"/>
        <w:ind w:left="0"/>
        <w:jc w:val="both"/>
        <w:rPr>
          <w:rFonts w:ascii="Times New Roman" w:eastAsia="Times New Roman" w:hAnsi="Times New Roman"/>
          <w:color w:val="000000"/>
          <w:sz w:val="28"/>
          <w:szCs w:val="28"/>
          <w:lang w:eastAsia="ru-RU"/>
        </w:rPr>
      </w:pPr>
      <w:r>
        <w:rPr>
          <w:rFonts w:ascii="Times New Roman" w:hAnsi="Times New Roman"/>
          <w:sz w:val="24"/>
          <w:szCs w:val="24"/>
        </w:rPr>
        <w:t>Функциональные характеристики: перевозка грузов по территории РФ, доставка груза до адреса грузополучателя.</w:t>
      </w:r>
      <w:r>
        <w:rPr>
          <w:rFonts w:ascii="Times New Roman" w:eastAsia="Times New Roman" w:hAnsi="Times New Roman"/>
          <w:color w:val="000000"/>
          <w:sz w:val="28"/>
          <w:szCs w:val="28"/>
          <w:lang w:eastAsia="ru-RU"/>
        </w:rPr>
        <w:t xml:space="preserve"> </w:t>
      </w:r>
    </w:p>
    <w:p w:rsidR="00AA60E8" w:rsidRDefault="00AA60E8" w:rsidP="00EA650D">
      <w:pPr>
        <w:pStyle w:val="afa"/>
        <w:spacing w:after="0" w:line="240" w:lineRule="auto"/>
        <w:ind w:left="0"/>
        <w:jc w:val="both"/>
        <w:rPr>
          <w:rFonts w:ascii="Times New Roman" w:eastAsiaTheme="minorHAnsi" w:hAnsi="Times New Roman" w:cstheme="minorBidi"/>
          <w:sz w:val="24"/>
          <w:szCs w:val="24"/>
        </w:rPr>
      </w:pPr>
      <w:r>
        <w:rPr>
          <w:rFonts w:ascii="Times New Roman" w:hAnsi="Times New Roman"/>
          <w:sz w:val="24"/>
          <w:szCs w:val="24"/>
        </w:rPr>
        <w:t>Период действия договора - с момента подписания по 01.06.2022  г.</w:t>
      </w:r>
    </w:p>
    <w:p w:rsidR="00AA60E8" w:rsidRDefault="00AA60E8" w:rsidP="00EA650D">
      <w:pPr>
        <w:pStyle w:val="afa"/>
        <w:spacing w:after="0" w:line="240" w:lineRule="auto"/>
        <w:ind w:left="0"/>
        <w:jc w:val="both"/>
        <w:rPr>
          <w:rFonts w:ascii="Times New Roman" w:hAnsi="Times New Roman"/>
          <w:sz w:val="24"/>
          <w:szCs w:val="24"/>
        </w:rPr>
      </w:pPr>
      <w:r>
        <w:rPr>
          <w:rFonts w:ascii="Times New Roman" w:hAnsi="Times New Roman"/>
          <w:sz w:val="24"/>
          <w:szCs w:val="24"/>
          <w:u w:val="single"/>
        </w:rPr>
        <w:t>Технические характеристики:</w:t>
      </w:r>
      <w:r>
        <w:rPr>
          <w:rFonts w:ascii="Times New Roman" w:hAnsi="Times New Roman"/>
          <w:sz w:val="24"/>
          <w:szCs w:val="24"/>
        </w:rPr>
        <w:t xml:space="preserve"> Перевозка груза в регламенте от 0,1 кг (включительно)  до 20000 кг (включительно) в рамках одной товарно-транспортной накладной.</w:t>
      </w:r>
    </w:p>
    <w:p w:rsidR="00AA60E8" w:rsidRDefault="00AA60E8" w:rsidP="00EA650D">
      <w:pPr>
        <w:pStyle w:val="afa"/>
        <w:spacing w:after="0" w:line="240" w:lineRule="auto"/>
        <w:ind w:left="0"/>
        <w:jc w:val="both"/>
        <w:rPr>
          <w:rFonts w:ascii="Times New Roman" w:hAnsi="Times New Roman" w:cstheme="minorBidi"/>
          <w:sz w:val="24"/>
          <w:szCs w:val="24"/>
        </w:rPr>
      </w:pPr>
      <w:r>
        <w:rPr>
          <w:rFonts w:ascii="Times New Roman" w:hAnsi="Times New Roman"/>
          <w:sz w:val="24"/>
          <w:szCs w:val="24"/>
          <w:u w:val="single"/>
        </w:rPr>
        <w:t>Качественные характеристики:</w:t>
      </w:r>
      <w:r>
        <w:rPr>
          <w:rFonts w:ascii="Times New Roman" w:hAnsi="Times New Roman"/>
          <w:sz w:val="24"/>
          <w:szCs w:val="24"/>
        </w:rPr>
        <w:t xml:space="preserve"> услуги должны быть оказаны качественно, груз (включая упаковку и тару) не должен быть поврежден, груз должен быть доставлен в срок, обеспеч</w:t>
      </w:r>
      <w:r w:rsidR="00EA650D">
        <w:rPr>
          <w:rFonts w:ascii="Times New Roman" w:hAnsi="Times New Roman"/>
          <w:sz w:val="24"/>
          <w:szCs w:val="24"/>
        </w:rPr>
        <w:t>ение</w:t>
      </w:r>
      <w:r>
        <w:rPr>
          <w:rFonts w:ascii="Times New Roman" w:hAnsi="Times New Roman"/>
          <w:sz w:val="24"/>
          <w:szCs w:val="24"/>
        </w:rPr>
        <w:t xml:space="preserve"> сохранности груза в пути следования; в случае перевозки опасного груза – соблюдения правил перевозки опасного груза и наличия всех необходимых документов.</w:t>
      </w:r>
    </w:p>
    <w:p w:rsidR="00AA60E8" w:rsidRDefault="00AA60E8" w:rsidP="00EA650D">
      <w:pPr>
        <w:spacing w:after="0" w:line="240" w:lineRule="auto"/>
        <w:jc w:val="both"/>
        <w:rPr>
          <w:rFonts w:ascii="Times New Roman" w:hAnsi="Times New Roman"/>
          <w:sz w:val="24"/>
          <w:szCs w:val="24"/>
        </w:rPr>
      </w:pPr>
      <w:r>
        <w:rPr>
          <w:rFonts w:ascii="Times New Roman" w:hAnsi="Times New Roman"/>
          <w:sz w:val="24"/>
          <w:szCs w:val="24"/>
          <w:u w:val="single"/>
        </w:rPr>
        <w:t>Требования к безопасности:</w:t>
      </w:r>
      <w:r>
        <w:rPr>
          <w:rFonts w:ascii="Times New Roman" w:hAnsi="Times New Roman"/>
          <w:sz w:val="24"/>
          <w:szCs w:val="24"/>
        </w:rPr>
        <w:t xml:space="preserve"> согласно Федеральному закону «О транспортной безопасности» от 09.02.2007г. № 16-ФЗ.</w:t>
      </w:r>
    </w:p>
    <w:p w:rsidR="00AA60E8" w:rsidRPr="00EA650D" w:rsidRDefault="00AA60E8" w:rsidP="00EA650D">
      <w:pPr>
        <w:spacing w:after="0" w:line="240" w:lineRule="auto"/>
        <w:jc w:val="both"/>
        <w:rPr>
          <w:rFonts w:ascii="Times New Roman" w:hAnsi="Times New Roman"/>
          <w:sz w:val="24"/>
          <w:szCs w:val="24"/>
          <w:u w:val="single"/>
        </w:rPr>
      </w:pPr>
      <w:r w:rsidRPr="00EA650D">
        <w:rPr>
          <w:rFonts w:ascii="Times New Roman" w:hAnsi="Times New Roman"/>
          <w:sz w:val="24"/>
          <w:szCs w:val="24"/>
          <w:u w:val="single"/>
        </w:rPr>
        <w:t xml:space="preserve">Требования к размерам товара: </w:t>
      </w:r>
    </w:p>
    <w:p w:rsidR="00AA60E8" w:rsidRPr="00EA650D" w:rsidRDefault="00AA60E8" w:rsidP="00EA650D">
      <w:pPr>
        <w:spacing w:after="0" w:line="240" w:lineRule="auto"/>
        <w:jc w:val="both"/>
        <w:rPr>
          <w:rFonts w:ascii="Times New Roman" w:hAnsi="Times New Roman"/>
          <w:sz w:val="24"/>
          <w:szCs w:val="24"/>
        </w:rPr>
      </w:pPr>
      <w:r w:rsidRPr="00EA650D">
        <w:rPr>
          <w:rFonts w:ascii="Times New Roman" w:hAnsi="Times New Roman"/>
          <w:sz w:val="24"/>
          <w:szCs w:val="24"/>
        </w:rPr>
        <w:t>Максимально возможный размер груза с учетом тары, принимаемый к перевозке, не может быть более 2,4м (включительно) по ширине, 1,9м (включительно) по высоте, 12м (включительно) по длине.</w:t>
      </w:r>
    </w:p>
    <w:p w:rsidR="00AA60E8" w:rsidRPr="00EA650D" w:rsidRDefault="00AA60E8" w:rsidP="00EA650D">
      <w:pPr>
        <w:spacing w:after="0" w:line="240" w:lineRule="auto"/>
        <w:jc w:val="both"/>
        <w:rPr>
          <w:rFonts w:ascii="Times New Roman" w:hAnsi="Times New Roman"/>
          <w:sz w:val="24"/>
          <w:szCs w:val="24"/>
        </w:rPr>
      </w:pPr>
      <w:r w:rsidRPr="00EA650D">
        <w:rPr>
          <w:rFonts w:ascii="Times New Roman" w:hAnsi="Times New Roman"/>
          <w:sz w:val="24"/>
          <w:szCs w:val="24"/>
        </w:rPr>
        <w:t>Минимально возможный размер груза с учетом тары, принимаемый к перевозке – не установлен.</w:t>
      </w:r>
    </w:p>
    <w:p w:rsidR="00AA60E8" w:rsidRPr="00EA650D" w:rsidRDefault="00AA60E8" w:rsidP="00EA650D">
      <w:pPr>
        <w:spacing w:after="0" w:line="240" w:lineRule="auto"/>
        <w:jc w:val="both"/>
        <w:rPr>
          <w:rFonts w:ascii="Times New Roman" w:hAnsi="Times New Roman"/>
          <w:sz w:val="24"/>
          <w:szCs w:val="24"/>
        </w:rPr>
      </w:pPr>
      <w:r w:rsidRPr="00EA650D">
        <w:rPr>
          <w:rFonts w:ascii="Times New Roman" w:hAnsi="Times New Roman"/>
          <w:sz w:val="24"/>
          <w:szCs w:val="24"/>
        </w:rPr>
        <w:t>Минимальный вес принимаемого груза к перевозке (в рамках одной товарно-транспортной накладной) – 0,1 кг.</w:t>
      </w:r>
    </w:p>
    <w:p w:rsidR="00AA60E8" w:rsidRPr="00EA650D" w:rsidRDefault="00AA60E8" w:rsidP="00EA650D">
      <w:pPr>
        <w:spacing w:after="0" w:line="240" w:lineRule="auto"/>
        <w:jc w:val="both"/>
        <w:rPr>
          <w:rFonts w:ascii="Times New Roman" w:hAnsi="Times New Roman"/>
          <w:sz w:val="24"/>
          <w:szCs w:val="24"/>
        </w:rPr>
      </w:pPr>
      <w:r w:rsidRPr="00EA650D">
        <w:rPr>
          <w:rFonts w:ascii="Times New Roman" w:hAnsi="Times New Roman"/>
          <w:sz w:val="24"/>
          <w:szCs w:val="24"/>
        </w:rPr>
        <w:t>Максимальный возможный вес принимаемого груза к перевозке (в рамках одной товарно-транспортной накладной) не более 20000 кг (включительно).</w:t>
      </w:r>
    </w:p>
    <w:p w:rsidR="00AA60E8" w:rsidRPr="00EA650D" w:rsidRDefault="00AA60E8" w:rsidP="00EA650D">
      <w:pPr>
        <w:spacing w:after="0" w:line="240" w:lineRule="auto"/>
        <w:jc w:val="both"/>
        <w:rPr>
          <w:rFonts w:ascii="Times New Roman" w:hAnsi="Times New Roman"/>
          <w:sz w:val="24"/>
          <w:szCs w:val="24"/>
        </w:rPr>
      </w:pPr>
      <w:r w:rsidRPr="00EA650D">
        <w:rPr>
          <w:rFonts w:ascii="Times New Roman" w:hAnsi="Times New Roman"/>
          <w:sz w:val="24"/>
          <w:szCs w:val="24"/>
        </w:rPr>
        <w:t>Груз считается габаритным при следующих параметрах:</w:t>
      </w:r>
    </w:p>
    <w:p w:rsidR="00AA60E8" w:rsidRDefault="00AA60E8" w:rsidP="00EA650D">
      <w:pPr>
        <w:spacing w:after="0" w:line="240" w:lineRule="auto"/>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Вес единичного грузового места (включая нестандартный поддон) не более 100 кг (включительно), габариты груза (длина, ширина) до 3 м (включительно), высота до 1,9м (включительно).</w:t>
      </w:r>
      <w:proofErr w:type="gramEnd"/>
    </w:p>
    <w:p w:rsidR="00AA60E8" w:rsidRDefault="00AA60E8" w:rsidP="00EA650D">
      <w:pPr>
        <w:spacing w:after="0" w:line="240" w:lineRule="auto"/>
        <w:jc w:val="both"/>
        <w:rPr>
          <w:rFonts w:ascii="Times New Roman" w:hAnsi="Times New Roman"/>
          <w:sz w:val="24"/>
          <w:szCs w:val="24"/>
        </w:rPr>
      </w:pPr>
      <w:r>
        <w:rPr>
          <w:rFonts w:ascii="Times New Roman" w:hAnsi="Times New Roman"/>
          <w:sz w:val="24"/>
          <w:szCs w:val="24"/>
        </w:rPr>
        <w:t xml:space="preserve">2. При погрузке груза на поддон (стандартный поддон - 1м*2м (включительно) или 0,8м*1,2м (включительно)) вес до 1000кг (включительно). </w:t>
      </w:r>
    </w:p>
    <w:p w:rsidR="00AA60E8" w:rsidRDefault="00AA60E8" w:rsidP="00EA650D">
      <w:pPr>
        <w:spacing w:after="0" w:line="240" w:lineRule="auto"/>
        <w:jc w:val="both"/>
        <w:rPr>
          <w:rFonts w:ascii="Times New Roman" w:hAnsi="Times New Roman"/>
          <w:sz w:val="24"/>
          <w:szCs w:val="24"/>
        </w:rPr>
      </w:pPr>
      <w:r>
        <w:rPr>
          <w:rFonts w:ascii="Times New Roman" w:hAnsi="Times New Roman"/>
          <w:sz w:val="24"/>
          <w:szCs w:val="24"/>
        </w:rPr>
        <w:t>Груз считается негабаритным при следующих параметрах:</w:t>
      </w:r>
    </w:p>
    <w:p w:rsidR="00AA60E8" w:rsidRDefault="00AA60E8" w:rsidP="00EA650D">
      <w:pPr>
        <w:spacing w:after="0" w:line="240" w:lineRule="auto"/>
        <w:jc w:val="both"/>
        <w:rPr>
          <w:rFonts w:ascii="Times New Roman" w:hAnsi="Times New Roman"/>
          <w:sz w:val="24"/>
          <w:szCs w:val="24"/>
        </w:rPr>
      </w:pPr>
      <w:r>
        <w:rPr>
          <w:rFonts w:ascii="Times New Roman" w:hAnsi="Times New Roman"/>
          <w:sz w:val="24"/>
          <w:szCs w:val="24"/>
        </w:rPr>
        <w:t xml:space="preserve">1. Вес единичного грузового места (включая нестандартный поддон) более 100 кг до 2500кг (включительно), </w:t>
      </w:r>
      <w:proofErr w:type="gramStart"/>
      <w:r>
        <w:rPr>
          <w:rFonts w:ascii="Times New Roman" w:hAnsi="Times New Roman"/>
          <w:sz w:val="24"/>
          <w:szCs w:val="24"/>
        </w:rPr>
        <w:t>длинна</w:t>
      </w:r>
      <w:proofErr w:type="gramEnd"/>
      <w:r>
        <w:rPr>
          <w:rFonts w:ascii="Times New Roman" w:hAnsi="Times New Roman"/>
          <w:sz w:val="24"/>
          <w:szCs w:val="24"/>
        </w:rPr>
        <w:t xml:space="preserve"> груза более 3м до 6м (включительно).</w:t>
      </w:r>
    </w:p>
    <w:p w:rsidR="00AA60E8" w:rsidRDefault="00AA60E8" w:rsidP="00EA650D">
      <w:pPr>
        <w:spacing w:after="0" w:line="240" w:lineRule="auto"/>
        <w:jc w:val="both"/>
        <w:rPr>
          <w:rFonts w:ascii="Times New Roman" w:hAnsi="Times New Roman"/>
          <w:sz w:val="24"/>
          <w:szCs w:val="24"/>
        </w:rPr>
      </w:pPr>
      <w:r>
        <w:rPr>
          <w:rFonts w:ascii="Times New Roman" w:hAnsi="Times New Roman"/>
          <w:sz w:val="24"/>
          <w:szCs w:val="24"/>
        </w:rPr>
        <w:t>2. При погрузке груза на поддон (стандартный поддон - 1м*2м (включительно) или 0,8м*1,2м (включительно)) вес до 1000кг (включительно), груз при этом не выходит за пределы поддона.</w:t>
      </w:r>
    </w:p>
    <w:p w:rsidR="00AA60E8" w:rsidRDefault="00AA60E8" w:rsidP="00EA650D">
      <w:pPr>
        <w:spacing w:after="0" w:line="240" w:lineRule="auto"/>
        <w:jc w:val="both"/>
        <w:rPr>
          <w:rFonts w:ascii="Times New Roman" w:hAnsi="Times New Roman"/>
          <w:sz w:val="24"/>
          <w:szCs w:val="24"/>
        </w:rPr>
      </w:pPr>
    </w:p>
    <w:p w:rsidR="00AA60E8" w:rsidRDefault="00AA60E8" w:rsidP="00EA650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Требования к отгрузке товара: </w:t>
      </w:r>
    </w:p>
    <w:p w:rsidR="00AA60E8" w:rsidRDefault="00AA60E8" w:rsidP="00EA650D">
      <w:pPr>
        <w:spacing w:after="0" w:line="240" w:lineRule="auto"/>
        <w:jc w:val="both"/>
        <w:rPr>
          <w:rFonts w:ascii="Times New Roman" w:hAnsi="Times New Roman" w:cs="Times New Roman"/>
          <w:sz w:val="24"/>
          <w:szCs w:val="24"/>
        </w:rPr>
      </w:pPr>
      <w:r>
        <w:rPr>
          <w:rFonts w:ascii="Times New Roman" w:hAnsi="Times New Roman"/>
          <w:sz w:val="24"/>
          <w:szCs w:val="24"/>
        </w:rPr>
        <w:t>Оформление ТТН исполнителем в момент сдачи груза на терминал или на следующий день с отправкой ТТН заказчику по электронной почте и оригиналом по почте.</w:t>
      </w:r>
    </w:p>
    <w:p w:rsidR="00AA60E8" w:rsidRPr="00EA650D" w:rsidRDefault="00AA60E8" w:rsidP="00EA650D">
      <w:pPr>
        <w:spacing w:after="0" w:line="240" w:lineRule="auto"/>
        <w:jc w:val="both"/>
        <w:rPr>
          <w:rFonts w:ascii="Times New Roman" w:hAnsi="Times New Roman"/>
          <w:sz w:val="24"/>
          <w:szCs w:val="24"/>
        </w:rPr>
      </w:pPr>
      <w:r w:rsidRPr="00EA650D">
        <w:rPr>
          <w:rFonts w:ascii="Times New Roman" w:hAnsi="Times New Roman"/>
          <w:sz w:val="24"/>
          <w:szCs w:val="24"/>
          <w:u w:val="single"/>
        </w:rPr>
        <w:t>Требования к упаковке товара:</w:t>
      </w:r>
      <w:r w:rsidRPr="00EA650D">
        <w:rPr>
          <w:rFonts w:ascii="Times New Roman" w:hAnsi="Times New Roman"/>
          <w:sz w:val="24"/>
          <w:szCs w:val="24"/>
        </w:rPr>
        <w:t xml:space="preserve"> Товар упаковывается силами заказчика груза с учетом характера груза для недопущения повреждения груза в пути, допускается дополнительная упаковка силами перевозчика.</w:t>
      </w:r>
    </w:p>
    <w:p w:rsidR="00AA60E8" w:rsidRPr="00EA650D" w:rsidRDefault="00AA60E8" w:rsidP="00EA650D">
      <w:pPr>
        <w:spacing w:after="0" w:line="240" w:lineRule="auto"/>
        <w:jc w:val="both"/>
        <w:rPr>
          <w:rFonts w:ascii="Times New Roman" w:hAnsi="Times New Roman"/>
          <w:sz w:val="24"/>
          <w:szCs w:val="24"/>
        </w:rPr>
      </w:pPr>
      <w:r w:rsidRPr="00EA650D">
        <w:rPr>
          <w:rFonts w:ascii="Times New Roman" w:hAnsi="Times New Roman"/>
          <w:sz w:val="24"/>
          <w:szCs w:val="24"/>
          <w:u w:val="single"/>
        </w:rPr>
        <w:t>Требования к результатам работы:</w:t>
      </w:r>
      <w:r w:rsidRPr="00EA650D">
        <w:rPr>
          <w:rFonts w:ascii="Times New Roman" w:hAnsi="Times New Roman"/>
          <w:sz w:val="24"/>
          <w:szCs w:val="24"/>
        </w:rPr>
        <w:t xml:space="preserve"> доставка груза по заявкам заказчика в установленный срок.</w:t>
      </w:r>
    </w:p>
    <w:p w:rsidR="00AA60E8" w:rsidRPr="00EA650D" w:rsidRDefault="00AA60E8" w:rsidP="00EA650D">
      <w:pPr>
        <w:spacing w:after="0" w:line="240" w:lineRule="auto"/>
        <w:jc w:val="both"/>
        <w:rPr>
          <w:rFonts w:ascii="Times New Roman" w:hAnsi="Times New Roman"/>
          <w:sz w:val="24"/>
          <w:szCs w:val="24"/>
        </w:rPr>
      </w:pPr>
      <w:r w:rsidRPr="00EA650D">
        <w:rPr>
          <w:rFonts w:ascii="Times New Roman" w:hAnsi="Times New Roman"/>
          <w:sz w:val="24"/>
          <w:szCs w:val="24"/>
        </w:rPr>
        <w:t xml:space="preserve">Выполнение погрузки, выгрузки, перегрузки, складирования и хранения груза в местах перевалки на всем маршруте следования. </w:t>
      </w:r>
      <w:proofErr w:type="gramStart"/>
      <w:r w:rsidRPr="00EA650D">
        <w:rPr>
          <w:rFonts w:ascii="Times New Roman" w:hAnsi="Times New Roman"/>
          <w:sz w:val="24"/>
          <w:szCs w:val="24"/>
        </w:rPr>
        <w:t xml:space="preserve">Обеспечить соответствие транспортных средств и погрузочно-разгрузочных механизмов на всем маршруте следования груза параметрам, необходимым для перевозки данного вида грузов, а также обеспечить сохранность груза на всем маршруте его следования на всех видах транспорта и на складах временного хранения, с момента приема груза к перевозке до момента выдачи груза в месте </w:t>
      </w:r>
      <w:r w:rsidRPr="00EA650D">
        <w:rPr>
          <w:rFonts w:ascii="Times New Roman" w:hAnsi="Times New Roman"/>
          <w:sz w:val="24"/>
          <w:szCs w:val="24"/>
        </w:rPr>
        <w:lastRenderedPageBreak/>
        <w:t>назначения.</w:t>
      </w:r>
      <w:proofErr w:type="gramEnd"/>
      <w:r w:rsidRPr="00EA650D">
        <w:rPr>
          <w:rFonts w:ascii="Times New Roman" w:hAnsi="Times New Roman"/>
          <w:sz w:val="24"/>
          <w:szCs w:val="24"/>
        </w:rPr>
        <w:t xml:space="preserve"> Закрепить груз на всех видах транспорта на всем маршруте его следования до места назначения.</w:t>
      </w:r>
    </w:p>
    <w:p w:rsidR="00AA60E8" w:rsidRPr="00EA650D" w:rsidRDefault="00AA60E8" w:rsidP="00EA650D">
      <w:pPr>
        <w:spacing w:after="0" w:line="240" w:lineRule="auto"/>
        <w:jc w:val="both"/>
        <w:rPr>
          <w:rFonts w:ascii="Times New Roman" w:hAnsi="Times New Roman"/>
          <w:sz w:val="24"/>
          <w:szCs w:val="24"/>
        </w:rPr>
      </w:pPr>
      <w:r w:rsidRPr="00EA650D">
        <w:rPr>
          <w:rFonts w:ascii="Times New Roman" w:hAnsi="Times New Roman"/>
          <w:sz w:val="24"/>
          <w:szCs w:val="24"/>
        </w:rPr>
        <w:t xml:space="preserve">Исполнитель по запросу заказчика должен иметь возможность передать копию товарно-транспортной накладной заказчику с отметкой грузополучателя посредством электронной почты и оригинала по почте. </w:t>
      </w:r>
    </w:p>
    <w:p w:rsidR="00AA60E8" w:rsidRPr="00EA650D" w:rsidRDefault="00AA60E8" w:rsidP="00EA650D">
      <w:pPr>
        <w:spacing w:after="0" w:line="240" w:lineRule="auto"/>
        <w:jc w:val="both"/>
        <w:rPr>
          <w:rFonts w:ascii="Times New Roman" w:hAnsi="Times New Roman"/>
          <w:sz w:val="24"/>
          <w:szCs w:val="24"/>
        </w:rPr>
      </w:pPr>
      <w:r w:rsidRPr="00EA650D">
        <w:rPr>
          <w:rFonts w:ascii="Times New Roman" w:hAnsi="Times New Roman"/>
          <w:sz w:val="24"/>
          <w:szCs w:val="24"/>
        </w:rPr>
        <w:t>Бесплатное хранение на складе исполнителя не менее 3х рабочих дней, не считая дня выгрузки.</w:t>
      </w:r>
    </w:p>
    <w:p w:rsidR="004925DD" w:rsidRPr="00EA650D" w:rsidRDefault="00AA60E8" w:rsidP="00EA650D">
      <w:pPr>
        <w:spacing w:after="0" w:line="240" w:lineRule="auto"/>
        <w:jc w:val="both"/>
        <w:rPr>
          <w:rFonts w:ascii="Times New Roman" w:hAnsi="Times New Roman"/>
          <w:sz w:val="24"/>
          <w:szCs w:val="24"/>
          <w:u w:val="single"/>
        </w:rPr>
      </w:pPr>
      <w:r w:rsidRPr="00EA650D">
        <w:rPr>
          <w:rFonts w:ascii="Times New Roman" w:hAnsi="Times New Roman"/>
          <w:sz w:val="24"/>
          <w:szCs w:val="24"/>
          <w:u w:val="single"/>
        </w:rPr>
        <w:t>Специальные требования:</w:t>
      </w:r>
    </w:p>
    <w:p w:rsidR="00AA60E8" w:rsidRPr="00EA650D" w:rsidRDefault="004925DD" w:rsidP="00EA650D">
      <w:pPr>
        <w:spacing w:after="0" w:line="240" w:lineRule="auto"/>
        <w:jc w:val="both"/>
        <w:rPr>
          <w:rFonts w:ascii="Times New Roman" w:hAnsi="Times New Roman"/>
          <w:sz w:val="24"/>
          <w:szCs w:val="24"/>
          <w:u w:val="single"/>
        </w:rPr>
      </w:pPr>
      <w:r w:rsidRPr="00EA650D">
        <w:rPr>
          <w:rFonts w:ascii="Times New Roman" w:hAnsi="Times New Roman"/>
          <w:sz w:val="24"/>
          <w:szCs w:val="24"/>
        </w:rPr>
        <w:t>1</w:t>
      </w:r>
      <w:r w:rsidR="00AA60E8" w:rsidRPr="00EA650D">
        <w:rPr>
          <w:rFonts w:ascii="Times New Roman" w:hAnsi="Times New Roman"/>
          <w:sz w:val="24"/>
          <w:szCs w:val="24"/>
        </w:rPr>
        <w:t>.Скорость доставки отправления - почтово-багажным вагоном.</w:t>
      </w:r>
    </w:p>
    <w:p w:rsidR="00AA60E8" w:rsidRPr="00EA650D" w:rsidRDefault="004925DD" w:rsidP="00EA650D">
      <w:pPr>
        <w:spacing w:after="0" w:line="240" w:lineRule="auto"/>
        <w:jc w:val="both"/>
        <w:rPr>
          <w:rFonts w:ascii="Times New Roman" w:hAnsi="Times New Roman"/>
          <w:sz w:val="24"/>
          <w:szCs w:val="24"/>
        </w:rPr>
      </w:pPr>
      <w:r w:rsidRPr="00EA650D">
        <w:rPr>
          <w:rFonts w:ascii="Times New Roman" w:hAnsi="Times New Roman"/>
          <w:sz w:val="24"/>
          <w:szCs w:val="24"/>
        </w:rPr>
        <w:t>2</w:t>
      </w:r>
      <w:r w:rsidR="00AA60E8" w:rsidRPr="00EA650D">
        <w:rPr>
          <w:rFonts w:ascii="Times New Roman" w:hAnsi="Times New Roman"/>
          <w:sz w:val="24"/>
          <w:szCs w:val="24"/>
        </w:rPr>
        <w:t xml:space="preserve">.Размещение грузов в отапливаемом отсеке (по необходимости). Грузы на транспортных средствах должны быть установлены (уложены) так, чтобы во время транспортирования не происходило их смещение и падение. </w:t>
      </w:r>
    </w:p>
    <w:p w:rsidR="00AA60E8" w:rsidRPr="00EA650D" w:rsidRDefault="00AA60E8" w:rsidP="00EA650D">
      <w:pPr>
        <w:spacing w:after="0" w:line="240" w:lineRule="auto"/>
        <w:jc w:val="both"/>
        <w:rPr>
          <w:rFonts w:ascii="Times New Roman" w:hAnsi="Times New Roman"/>
          <w:sz w:val="24"/>
          <w:szCs w:val="24"/>
        </w:rPr>
      </w:pPr>
      <w:r w:rsidRPr="00EA650D">
        <w:rPr>
          <w:rFonts w:ascii="Times New Roman" w:hAnsi="Times New Roman"/>
          <w:sz w:val="24"/>
          <w:szCs w:val="24"/>
        </w:rPr>
        <w:t xml:space="preserve">Необходимо получение коммерческого акта (если грузу причинен ущерб). </w:t>
      </w:r>
    </w:p>
    <w:p w:rsidR="00416D76" w:rsidRDefault="00206BD3" w:rsidP="00206BD3">
      <w:pPr>
        <w:tabs>
          <w:tab w:val="left" w:pos="2115"/>
        </w:tabs>
        <w:spacing w:line="240" w:lineRule="auto"/>
        <w:jc w:val="right"/>
        <w:rPr>
          <w:rFonts w:ascii="Times New Roman" w:eastAsia="Times New Roman" w:hAnsi="Times New Roman" w:cs="Times New Roman"/>
          <w:b/>
          <w:i/>
          <w:sz w:val="24"/>
          <w:szCs w:val="24"/>
          <w:highlight w:val="yellow"/>
          <w:lang w:eastAsia="ar-SA"/>
        </w:rPr>
        <w:sectPr w:rsidR="00416D76" w:rsidSect="008B5B05">
          <w:pgSz w:w="11906" w:h="16838"/>
          <w:pgMar w:top="1134" w:right="850" w:bottom="1134" w:left="1701" w:header="708" w:footer="708" w:gutter="0"/>
          <w:cols w:space="708"/>
          <w:docGrid w:linePitch="360"/>
        </w:sectPr>
      </w:pPr>
      <w:r w:rsidRPr="00206BD3">
        <w:rPr>
          <w:rFonts w:ascii="Times New Roman" w:eastAsia="Times New Roman" w:hAnsi="Times New Roman" w:cs="Times New Roman"/>
          <w:b/>
          <w:i/>
          <w:sz w:val="24"/>
          <w:szCs w:val="24"/>
          <w:highlight w:val="yellow"/>
          <w:lang w:eastAsia="ar-SA"/>
        </w:rPr>
        <w:br w:type="page"/>
      </w:r>
    </w:p>
    <w:p w:rsidR="00206BD3" w:rsidRPr="00206BD3" w:rsidRDefault="00206BD3" w:rsidP="00206BD3">
      <w:pPr>
        <w:tabs>
          <w:tab w:val="left" w:pos="2115"/>
        </w:tabs>
        <w:spacing w:line="240" w:lineRule="auto"/>
        <w:jc w:val="right"/>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b/>
          <w:i/>
          <w:sz w:val="24"/>
          <w:szCs w:val="24"/>
          <w:lang w:eastAsia="ar-SA"/>
        </w:rPr>
        <w:lastRenderedPageBreak/>
        <w:t>Приложение № 9 к конкурной документации</w:t>
      </w:r>
    </w:p>
    <w:p w:rsidR="00206BD3" w:rsidRPr="00AD7B18" w:rsidRDefault="00AD7B18" w:rsidP="00206BD3">
      <w:pPr>
        <w:tabs>
          <w:tab w:val="left" w:pos="2115"/>
        </w:tabs>
        <w:spacing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val="en-US" w:eastAsia="ar-SA"/>
        </w:rPr>
        <w:t>C</w:t>
      </w:r>
      <w:r>
        <w:rPr>
          <w:rFonts w:ascii="Times New Roman" w:eastAsia="Times New Roman" w:hAnsi="Times New Roman" w:cs="Times New Roman"/>
          <w:b/>
          <w:i/>
          <w:sz w:val="24"/>
          <w:szCs w:val="24"/>
          <w:lang w:eastAsia="ar-SA"/>
        </w:rPr>
        <w:t xml:space="preserve">ведения о начальной (максимальной) цене единицы услуг в файле </w:t>
      </w:r>
      <w:r>
        <w:rPr>
          <w:rFonts w:ascii="Times New Roman" w:eastAsia="Times New Roman" w:hAnsi="Times New Roman" w:cs="Times New Roman"/>
          <w:b/>
          <w:i/>
          <w:sz w:val="24"/>
          <w:szCs w:val="24"/>
          <w:lang w:val="en-US" w:eastAsia="ar-SA"/>
        </w:rPr>
        <w:t>Excel</w:t>
      </w:r>
    </w:p>
    <w:p w:rsidR="00206BD3" w:rsidRPr="00206BD3" w:rsidRDefault="00206BD3" w:rsidP="00206BD3">
      <w:pPr>
        <w:tabs>
          <w:tab w:val="left" w:pos="2115"/>
        </w:tabs>
        <w:spacing w:line="240" w:lineRule="auto"/>
        <w:rPr>
          <w:rFonts w:ascii="Times New Roman" w:eastAsia="Times New Roman" w:hAnsi="Times New Roman" w:cs="Times New Roman"/>
          <w:b/>
          <w:i/>
          <w:sz w:val="24"/>
          <w:szCs w:val="24"/>
          <w:lang w:eastAsia="ar-SA"/>
        </w:rPr>
      </w:pPr>
    </w:p>
    <w:p w:rsidR="00206BD3" w:rsidRPr="00545B4F" w:rsidRDefault="006405EF">
      <w:r>
        <w:br w:type="page"/>
      </w:r>
    </w:p>
    <w:p w:rsidR="006405EF" w:rsidRPr="00545B4F" w:rsidRDefault="006405EF" w:rsidP="006405EF">
      <w:pPr>
        <w:tabs>
          <w:tab w:val="left" w:pos="2115"/>
        </w:tabs>
        <w:spacing w:line="240" w:lineRule="auto"/>
        <w:jc w:val="right"/>
        <w:rPr>
          <w:rFonts w:ascii="Times New Roman" w:eastAsia="Times New Roman" w:hAnsi="Times New Roman" w:cs="Times New Roman"/>
          <w:b/>
          <w:i/>
          <w:sz w:val="24"/>
          <w:szCs w:val="24"/>
          <w:lang w:eastAsia="ar-SA"/>
        </w:rPr>
      </w:pPr>
      <w:r w:rsidRPr="00206BD3">
        <w:rPr>
          <w:rFonts w:ascii="Times New Roman" w:eastAsia="Times New Roman" w:hAnsi="Times New Roman" w:cs="Times New Roman"/>
          <w:b/>
          <w:i/>
          <w:sz w:val="24"/>
          <w:szCs w:val="24"/>
          <w:lang w:eastAsia="ar-SA"/>
        </w:rPr>
        <w:lastRenderedPageBreak/>
        <w:t xml:space="preserve">Приложение № </w:t>
      </w:r>
      <w:r w:rsidRPr="00545B4F">
        <w:rPr>
          <w:rFonts w:ascii="Times New Roman" w:eastAsia="Times New Roman" w:hAnsi="Times New Roman" w:cs="Times New Roman"/>
          <w:b/>
          <w:i/>
          <w:sz w:val="24"/>
          <w:szCs w:val="24"/>
          <w:lang w:eastAsia="ar-SA"/>
        </w:rPr>
        <w:t>10</w:t>
      </w:r>
      <w:r w:rsidRPr="00206BD3">
        <w:rPr>
          <w:rFonts w:ascii="Times New Roman" w:eastAsia="Times New Roman" w:hAnsi="Times New Roman" w:cs="Times New Roman"/>
          <w:b/>
          <w:i/>
          <w:sz w:val="24"/>
          <w:szCs w:val="24"/>
          <w:lang w:eastAsia="ar-SA"/>
        </w:rPr>
        <w:t xml:space="preserve"> к конкурной документации</w:t>
      </w:r>
    </w:p>
    <w:p w:rsidR="006405EF" w:rsidRPr="00FD60F3" w:rsidRDefault="006405EF" w:rsidP="006405EF">
      <w:pPr>
        <w:widowControl w:val="0"/>
        <w:tabs>
          <w:tab w:val="left" w:pos="8595"/>
        </w:tabs>
        <w:suppressAutoHyphens/>
        <w:snapToGrid w:val="0"/>
        <w:spacing w:after="0" w:line="240" w:lineRule="auto"/>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Форма решения о согласии органов управления юридического лица на совершение крупной сделки </w:t>
      </w:r>
      <w:r w:rsidRPr="00FD60F3">
        <w:rPr>
          <w:rFonts w:ascii="Times New Roman" w:eastAsia="Times New Roman" w:hAnsi="Times New Roman" w:cs="Times New Roman"/>
          <w:lang w:eastAsia="ru-RU"/>
        </w:rPr>
        <w:t>(рекомендуемая):</w:t>
      </w:r>
      <w:r w:rsidRPr="00FD60F3">
        <w:rPr>
          <w:rFonts w:ascii="Times New Roman" w:eastAsia="Times New Roman" w:hAnsi="Times New Roman" w:cs="Times New Roman"/>
          <w:b/>
          <w:lang w:eastAsia="ru-RU"/>
        </w:rPr>
        <w:t xml:space="preserve"> </w:t>
      </w:r>
    </w:p>
    <w:p w:rsidR="006405EF" w:rsidRPr="00FD60F3" w:rsidRDefault="006405EF" w:rsidP="006405EF">
      <w:pPr>
        <w:tabs>
          <w:tab w:val="left" w:pos="4536"/>
          <w:tab w:val="left" w:pos="4820"/>
          <w:tab w:val="left" w:pos="4962"/>
        </w:tabs>
        <w:overflowPunct w:val="0"/>
        <w:autoSpaceDE w:val="0"/>
        <w:autoSpaceDN w:val="0"/>
        <w:adjustRightInd w:val="0"/>
        <w:spacing w:after="0" w:line="240" w:lineRule="auto"/>
        <w:ind w:left="360"/>
        <w:jc w:val="right"/>
        <w:rPr>
          <w:rFonts w:ascii="Times New Roman" w:eastAsia="Times New Roman" w:hAnsi="Times New Roman" w:cs="Times New Roman"/>
          <w:b/>
          <w:bCs/>
          <w:iCs/>
          <w:lang w:eastAsia="ru-RU"/>
        </w:rPr>
      </w:pPr>
      <w:r w:rsidRPr="00FD60F3">
        <w:rPr>
          <w:rFonts w:ascii="Times New Roman" w:eastAsia="Times New Roman" w:hAnsi="Times New Roman" w:cs="Times New Roman"/>
          <w:bCs/>
          <w:iCs/>
          <w:lang w:eastAsia="ru-RU"/>
        </w:rPr>
        <w:t>Приложение к Заявке № _________ от «___»_______ 20__г.</w:t>
      </w:r>
    </w:p>
    <w:p w:rsidR="006405EF" w:rsidRPr="00FD60F3" w:rsidRDefault="006405EF" w:rsidP="006405EF">
      <w:pPr>
        <w:tabs>
          <w:tab w:val="left" w:pos="8595"/>
        </w:tabs>
        <w:spacing w:after="0" w:line="240" w:lineRule="auto"/>
        <w:ind w:firstLine="851"/>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ПРОТОКОЛ № _________</w:t>
      </w:r>
    </w:p>
    <w:p w:rsidR="006405EF" w:rsidRPr="00FD60F3" w:rsidRDefault="006405EF" w:rsidP="006405EF">
      <w:pPr>
        <w:tabs>
          <w:tab w:val="left" w:pos="8595"/>
        </w:tabs>
        <w:spacing w:after="0" w:line="240" w:lineRule="auto"/>
        <w:ind w:firstLine="851"/>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решения общего собрания участников (либо единственного участника)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bCs/>
          <w:i/>
          <w:lang w:eastAsia="ru-RU"/>
        </w:rPr>
        <w:t>для обществ с ограниченной ответственностью обществ)</w:t>
      </w:r>
      <w:r w:rsidRPr="00FD60F3">
        <w:rPr>
          <w:rFonts w:ascii="Times New Roman" w:eastAsia="Times New Roman" w:hAnsi="Times New Roman" w:cs="Times New Roman"/>
          <w:b/>
          <w:lang w:eastAsia="ru-RU"/>
        </w:rPr>
        <w:t xml:space="preserve"> </w:t>
      </w:r>
      <w:r w:rsidRPr="00FD60F3">
        <w:rPr>
          <w:rFonts w:ascii="Times New Roman" w:eastAsia="Times New Roman" w:hAnsi="Times New Roman" w:cs="Times New Roman"/>
          <w:b/>
          <w:i/>
          <w:u w:val="single"/>
          <w:lang w:eastAsia="ru-RU"/>
        </w:rPr>
        <w:t>или</w:t>
      </w:r>
      <w:r w:rsidRPr="00FD60F3">
        <w:rPr>
          <w:rFonts w:ascii="Times New Roman" w:eastAsia="Times New Roman" w:hAnsi="Times New Roman" w:cs="Times New Roman"/>
          <w:b/>
          <w:i/>
          <w:lang w:eastAsia="ru-RU"/>
        </w:rPr>
        <w:t xml:space="preserve"> </w:t>
      </w:r>
      <w:r w:rsidRPr="00FD60F3">
        <w:rPr>
          <w:rFonts w:ascii="Times New Roman" w:eastAsia="Times New Roman" w:hAnsi="Times New Roman" w:cs="Times New Roman"/>
          <w:b/>
          <w:lang w:eastAsia="ru-RU"/>
        </w:rPr>
        <w:t xml:space="preserve">совета директоров (либо общего собрания акционеров)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bCs/>
          <w:i/>
          <w:lang w:eastAsia="ru-RU"/>
        </w:rPr>
        <w:t>для акционерных обществ</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b/>
          <w:lang w:eastAsia="ru-RU"/>
        </w:rPr>
        <w:t>о согласии на совершение крупной сделки</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b/>
          <w:i/>
          <w:lang w:eastAsia="ru-RU"/>
        </w:rPr>
      </w:pPr>
      <w:r w:rsidRPr="00FD60F3">
        <w:rPr>
          <w:rFonts w:ascii="Times New Roman" w:eastAsia="Times New Roman" w:hAnsi="Times New Roman" w:cs="Times New Roman"/>
          <w:lang w:eastAsia="ru-RU"/>
        </w:rPr>
        <w:t xml:space="preserve">Место нахождения Общества –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адрес в соответствии с уставом общества)</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lang w:eastAsia="ru-RU"/>
        </w:rPr>
        <w:t xml:space="preserve">Место проведения – 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точный адрес)</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Дата проведения – 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число, месяц, год)</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Время проведения –  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час</w:t>
      </w:r>
      <w:proofErr w:type="gramStart"/>
      <w:r w:rsidRPr="00FD60F3">
        <w:rPr>
          <w:rFonts w:ascii="Times New Roman" w:eastAsia="Times New Roman" w:hAnsi="Times New Roman" w:cs="Times New Roman"/>
          <w:bCs/>
          <w:i/>
          <w:shd w:val="clear" w:color="auto" w:fill="D9D9D9"/>
          <w:lang w:eastAsia="ru-RU"/>
        </w:rPr>
        <w:t>.</w:t>
      </w:r>
      <w:proofErr w:type="gramEnd"/>
      <w:r w:rsidRPr="00FD60F3">
        <w:rPr>
          <w:rFonts w:ascii="Times New Roman" w:eastAsia="Times New Roman" w:hAnsi="Times New Roman" w:cs="Times New Roman"/>
          <w:bCs/>
          <w:i/>
          <w:shd w:val="clear" w:color="auto" w:fill="D9D9D9"/>
          <w:lang w:eastAsia="ru-RU"/>
        </w:rPr>
        <w:t xml:space="preserve"> </w:t>
      </w:r>
      <w:proofErr w:type="gramStart"/>
      <w:r w:rsidRPr="00FD60F3">
        <w:rPr>
          <w:rFonts w:ascii="Times New Roman" w:eastAsia="Times New Roman" w:hAnsi="Times New Roman" w:cs="Times New Roman"/>
          <w:bCs/>
          <w:i/>
          <w:shd w:val="clear" w:color="auto" w:fill="D9D9D9"/>
          <w:lang w:eastAsia="ru-RU"/>
        </w:rPr>
        <w:t>м</w:t>
      </w:r>
      <w:proofErr w:type="gramEnd"/>
      <w:r w:rsidRPr="00FD60F3">
        <w:rPr>
          <w:rFonts w:ascii="Times New Roman" w:eastAsia="Times New Roman" w:hAnsi="Times New Roman" w:cs="Times New Roman"/>
          <w:bCs/>
          <w:i/>
          <w:shd w:val="clear" w:color="auto" w:fill="D9D9D9"/>
          <w:lang w:eastAsia="ru-RU"/>
        </w:rPr>
        <w:t>ин.</w:t>
      </w:r>
      <w:r w:rsidRPr="00FD60F3">
        <w:rPr>
          <w:rFonts w:ascii="Times New Roman" w:eastAsia="Times New Roman" w:hAnsi="Times New Roman" w:cs="Times New Roman"/>
          <w:i/>
          <w:shd w:val="clear" w:color="auto" w:fill="D9D9D9"/>
          <w:lang w:eastAsia="ru-RU"/>
        </w:rPr>
        <w:t>)</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lang w:eastAsia="ru-RU"/>
        </w:rPr>
        <w:t xml:space="preserve">Общее количество участников –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Перечень присутствующих участников (ФИО): </w:t>
      </w:r>
    </w:p>
    <w:p w:rsidR="006405EF" w:rsidRPr="00FD60F3" w:rsidRDefault="006405EF" w:rsidP="006405EF">
      <w:pPr>
        <w:widowControl w:val="0"/>
        <w:numPr>
          <w:ilvl w:val="0"/>
          <w:numId w:val="33"/>
        </w:numPr>
        <w:tabs>
          <w:tab w:val="left" w:pos="851"/>
        </w:tabs>
        <w:suppressAutoHyphens/>
        <w:snapToGrid w:val="0"/>
        <w:spacing w:after="0" w:line="240" w:lineRule="auto"/>
        <w:ind w:left="0"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w:t>
      </w:r>
    </w:p>
    <w:p w:rsidR="006405EF" w:rsidRPr="00FD60F3" w:rsidRDefault="006405EF" w:rsidP="006405EF">
      <w:pPr>
        <w:widowControl w:val="0"/>
        <w:numPr>
          <w:ilvl w:val="0"/>
          <w:numId w:val="33"/>
        </w:numPr>
        <w:tabs>
          <w:tab w:val="left" w:pos="851"/>
        </w:tabs>
        <w:suppressAutoHyphens/>
        <w:snapToGrid w:val="0"/>
        <w:spacing w:after="0" w:line="240" w:lineRule="auto"/>
        <w:ind w:left="0"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Дата составления протокола: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число, месяц, год)</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Повестка дня:</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1. Принятие решения о согласии на совершение  крупной сделки </w:t>
      </w:r>
      <w:proofErr w:type="gramStart"/>
      <w:r w:rsidRPr="00FD60F3">
        <w:rPr>
          <w:rFonts w:ascii="Times New Roman" w:eastAsia="Times New Roman" w:hAnsi="Times New Roman" w:cs="Times New Roman"/>
          <w:lang w:eastAsia="ru-RU"/>
        </w:rPr>
        <w:t>на</w:t>
      </w:r>
      <w:proofErr w:type="gramEnd"/>
      <w:r w:rsidRPr="00FD60F3">
        <w:rPr>
          <w:rFonts w:ascii="Times New Roman" w:eastAsia="Times New Roman" w:hAnsi="Times New Roman" w:cs="Times New Roman"/>
          <w:lang w:eastAsia="ru-RU"/>
        </w:rPr>
        <w:t xml:space="preserve"> ________________________.</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lang w:eastAsia="ru-RU"/>
        </w:rPr>
        <w:t xml:space="preserve"> </w:t>
      </w:r>
      <w:r w:rsidRPr="00FD60F3">
        <w:rPr>
          <w:rFonts w:ascii="Times New Roman" w:eastAsia="Times New Roman" w:hAnsi="Times New Roman" w:cs="Times New Roman"/>
          <w:i/>
          <w:shd w:val="clear" w:color="auto" w:fill="D9D9D9"/>
          <w:lang w:eastAsia="ru-RU"/>
        </w:rPr>
        <w:t>(указать предмет договора)</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 xml:space="preserve">Вопрос № 1 повестки дня, поставленный на голосование: </w:t>
      </w:r>
      <w:r w:rsidRPr="00FD60F3">
        <w:rPr>
          <w:rFonts w:ascii="Times New Roman" w:eastAsia="Times New Roman" w:hAnsi="Times New Roman" w:cs="Times New Roman"/>
          <w:lang w:eastAsia="ru-RU"/>
        </w:rPr>
        <w:t>принятие</w:t>
      </w:r>
      <w:r w:rsidRPr="00FD60F3">
        <w:rPr>
          <w:rFonts w:ascii="Times New Roman" w:eastAsia="Times New Roman" w:hAnsi="Times New Roman" w:cs="Times New Roman"/>
          <w:b/>
          <w:lang w:eastAsia="ru-RU"/>
        </w:rPr>
        <w:t xml:space="preserve"> </w:t>
      </w:r>
      <w:r w:rsidRPr="00FD60F3">
        <w:rPr>
          <w:rFonts w:ascii="Times New Roman" w:eastAsia="Times New Roman" w:hAnsi="Times New Roman" w:cs="Times New Roman"/>
          <w:lang w:eastAsia="ru-RU"/>
        </w:rPr>
        <w:t xml:space="preserve">решения о </w:t>
      </w:r>
      <w:r w:rsidRPr="00FD60F3">
        <w:rPr>
          <w:rFonts w:ascii="Times New Roman" w:eastAsia="Times New Roman" w:hAnsi="Times New Roman" w:cs="Times New Roman"/>
          <w:b/>
          <w:lang w:eastAsia="ru-RU"/>
        </w:rPr>
        <w:t xml:space="preserve"> </w:t>
      </w:r>
      <w:r w:rsidRPr="00FD60F3">
        <w:rPr>
          <w:rFonts w:ascii="Times New Roman" w:eastAsia="Times New Roman" w:hAnsi="Times New Roman" w:cs="Times New Roman"/>
          <w:lang w:eastAsia="ru-RU"/>
        </w:rPr>
        <w:t xml:space="preserve">согласии на совершение крупной сделки на ____________________ </w:t>
      </w:r>
      <w:r w:rsidRPr="00FD60F3">
        <w:rPr>
          <w:rFonts w:ascii="Times New Roman" w:eastAsia="Times New Roman" w:hAnsi="Times New Roman" w:cs="Times New Roman"/>
          <w:i/>
          <w:shd w:val="clear" w:color="auto" w:fill="D9D9D9"/>
          <w:lang w:eastAsia="ru-RU"/>
        </w:rPr>
        <w:t>(указать предмет договора)</w:t>
      </w:r>
      <w:r w:rsidRPr="00FD60F3">
        <w:rPr>
          <w:rFonts w:ascii="Times New Roman" w:eastAsia="Times New Roman" w:hAnsi="Times New Roman" w:cs="Times New Roman"/>
          <w:lang w:eastAsia="ru-RU"/>
        </w:rPr>
        <w:t>.</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На основании </w:t>
      </w:r>
      <w:hyperlink r:id="rId25" w:history="1">
        <w:r w:rsidRPr="00FD60F3">
          <w:rPr>
            <w:rFonts w:ascii="Times New Roman" w:eastAsia="Arial Unicode MS" w:hAnsi="Times New Roman" w:cs="Times New Roman"/>
            <w:b/>
            <w:bCs/>
            <w:color w:val="0000FF"/>
            <w:u w:val="single"/>
            <w:lang w:eastAsia="ru-RU"/>
          </w:rPr>
          <w:t>статьи 46</w:t>
        </w:r>
      </w:hyperlink>
      <w:r w:rsidRPr="00FD60F3">
        <w:rPr>
          <w:rFonts w:ascii="Times New Roman" w:eastAsia="Times New Roman" w:hAnsi="Times New Roman" w:cs="Times New Roman"/>
          <w:lang w:eastAsia="ru-RU"/>
        </w:rPr>
        <w:t xml:space="preserve"> Федерального закона от 08.02.1998г. № 14-ФЗ «Об обществах с ограниченной ответственностью» </w:t>
      </w:r>
      <w:r w:rsidRPr="00FD60F3">
        <w:rPr>
          <w:rFonts w:ascii="Times New Roman" w:eastAsia="Times New Roman" w:hAnsi="Times New Roman" w:cs="Times New Roman"/>
          <w:i/>
          <w:u w:val="single"/>
          <w:shd w:val="clear" w:color="auto" w:fill="D9D9D9"/>
          <w:lang w:eastAsia="ru-RU"/>
        </w:rPr>
        <w:t>либо</w:t>
      </w:r>
      <w:r w:rsidRPr="00FD60F3">
        <w:rPr>
          <w:rFonts w:ascii="Times New Roman" w:eastAsia="Times New Roman" w:hAnsi="Times New Roman" w:cs="Times New Roman"/>
          <w:lang w:eastAsia="ru-RU"/>
        </w:rPr>
        <w:t xml:space="preserve"> </w:t>
      </w:r>
      <w:r w:rsidRPr="00FD60F3">
        <w:rPr>
          <w:rFonts w:ascii="Times New Roman" w:eastAsia="Times New Roman" w:hAnsi="Times New Roman" w:cs="Times New Roman"/>
          <w:b/>
          <w:lang w:eastAsia="ru-RU"/>
        </w:rPr>
        <w:t>статьи 78</w:t>
      </w:r>
      <w:r w:rsidRPr="00FD60F3">
        <w:rPr>
          <w:rFonts w:ascii="Times New Roman" w:eastAsia="Times New Roman" w:hAnsi="Times New Roman" w:cs="Times New Roman"/>
          <w:lang w:eastAsia="ru-RU"/>
        </w:rPr>
        <w:t xml:space="preserve"> Федерального закона от 26.12.1995г. № 208-ФЗ «Об акционерных обществах» и пункта </w:t>
      </w:r>
      <w:r w:rsidRPr="00FD60F3">
        <w:rPr>
          <w:rFonts w:ascii="Times New Roman" w:eastAsia="Times New Roman" w:hAnsi="Times New Roman" w:cs="Times New Roman"/>
          <w:shd w:val="clear" w:color="auto" w:fill="D9D9D9"/>
          <w:lang w:eastAsia="ru-RU"/>
        </w:rPr>
        <w:t>___</w:t>
      </w:r>
      <w:r w:rsidRPr="00FD60F3">
        <w:rPr>
          <w:rFonts w:ascii="Times New Roman" w:eastAsia="Times New Roman" w:hAnsi="Times New Roman" w:cs="Times New Roman"/>
          <w:lang w:eastAsia="ru-RU"/>
        </w:rPr>
        <w:t xml:space="preserve"> Устава,  присутствующи</w:t>
      </w:r>
      <w:proofErr w:type="gramStart"/>
      <w:r w:rsidRPr="00FD60F3">
        <w:rPr>
          <w:rFonts w:ascii="Times New Roman" w:eastAsia="Times New Roman" w:hAnsi="Times New Roman" w:cs="Times New Roman"/>
          <w:lang w:eastAsia="ru-RU"/>
        </w:rPr>
        <w:t>е(</w:t>
      </w:r>
      <w:proofErr w:type="gramEnd"/>
      <w:r w:rsidRPr="00FD60F3">
        <w:rPr>
          <w:rFonts w:ascii="Times New Roman" w:eastAsia="Times New Roman" w:hAnsi="Times New Roman" w:cs="Times New Roman"/>
          <w:lang w:eastAsia="ru-RU"/>
        </w:rPr>
        <w:t xml:space="preserve">ее) лица(о) решили (решило):  согласовать совершение сделки на 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указать вид обязательства)</w:t>
      </w:r>
      <w:r w:rsidRPr="00FD60F3">
        <w:rPr>
          <w:rFonts w:ascii="Times New Roman" w:eastAsia="Times New Roman" w:hAnsi="Times New Roman" w:cs="Times New Roman"/>
          <w:b/>
          <w:lang w:eastAsia="ru-RU"/>
        </w:rPr>
        <w:t xml:space="preserve"> </w:t>
      </w:r>
      <w:r w:rsidRPr="00FD60F3">
        <w:rPr>
          <w:rFonts w:ascii="Times New Roman" w:eastAsia="Times New Roman" w:hAnsi="Times New Roman" w:cs="Times New Roman"/>
          <w:lang w:eastAsia="ru-RU"/>
        </w:rPr>
        <w:t xml:space="preserve">общая цена договора по которой составляет ___ %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lang w:eastAsia="ru-RU"/>
        </w:rPr>
        <w:t xml:space="preserve"> балансовой стоимости имущества (активов) Общества, что равно </w:t>
      </w:r>
      <w:r w:rsidRPr="00FD60F3">
        <w:rPr>
          <w:rFonts w:ascii="Times New Roman" w:eastAsia="Times New Roman" w:hAnsi="Times New Roman" w:cs="Times New Roman"/>
          <w:u w:val="single"/>
          <w:lang w:eastAsia="ru-RU"/>
        </w:rPr>
        <w:t>или</w:t>
      </w:r>
      <w:r w:rsidRPr="00FD60F3">
        <w:rPr>
          <w:rFonts w:ascii="Times New Roman" w:eastAsia="Times New Roman" w:hAnsi="Times New Roman" w:cs="Times New Roman"/>
          <w:lang w:eastAsia="ru-RU"/>
        </w:rPr>
        <w:t xml:space="preserve"> превышает 25 % стоимости имущества (активов) Общества, поскольку:</w:t>
      </w:r>
    </w:p>
    <w:p w:rsidR="006405EF" w:rsidRPr="00FD60F3" w:rsidRDefault="006405EF" w:rsidP="006405EF">
      <w:pPr>
        <w:widowControl w:val="0"/>
        <w:numPr>
          <w:ilvl w:val="0"/>
          <w:numId w:val="34"/>
        </w:numPr>
        <w:tabs>
          <w:tab w:val="left" w:pos="0"/>
        </w:tabs>
        <w:suppressAutoHyphens/>
        <w:snapToGrid w:val="0"/>
        <w:spacing w:after="0" w:line="240" w:lineRule="auto"/>
        <w:ind w:left="0" w:firstLine="851"/>
        <w:jc w:val="both"/>
        <w:rPr>
          <w:rFonts w:ascii="Times New Roman" w:eastAsia="Times New Roman" w:hAnsi="Times New Roman" w:cs="Times New Roman"/>
          <w:lang w:eastAsia="ru-RU"/>
        </w:rPr>
      </w:pPr>
      <w:proofErr w:type="gramStart"/>
      <w:r w:rsidRPr="00FD60F3">
        <w:rPr>
          <w:rFonts w:ascii="Times New Roman" w:eastAsia="Times New Roman" w:hAnsi="Times New Roman" w:cs="Times New Roman"/>
          <w:lang w:eastAsia="ru-RU"/>
        </w:rPr>
        <w:t xml:space="preserve">на 20__ год </w:t>
      </w:r>
      <w:r w:rsidRPr="00FD60F3">
        <w:rPr>
          <w:rFonts w:ascii="Times New Roman" w:eastAsia="Times New Roman" w:hAnsi="Times New Roman" w:cs="Times New Roman"/>
          <w:i/>
          <w:shd w:val="clear" w:color="auto" w:fill="D9D9D9"/>
          <w:lang w:eastAsia="ru-RU"/>
        </w:rPr>
        <w:t>(последний отчетный период)</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 xml:space="preserve"> 25 %</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стоимости имущества (активов) Общества  составляет_________ (___________) рублей ___ копеек</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i/>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sidRPr="00FD60F3">
        <w:rPr>
          <w:rFonts w:ascii="Times New Roman" w:eastAsia="Times New Roman" w:hAnsi="Times New Roman" w:cs="Times New Roman"/>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6405EF" w:rsidRPr="00FD60F3" w:rsidRDefault="006405EF" w:rsidP="006405EF">
      <w:pPr>
        <w:widowControl w:val="0"/>
        <w:numPr>
          <w:ilvl w:val="0"/>
          <w:numId w:val="34"/>
        </w:numPr>
        <w:tabs>
          <w:tab w:val="left" w:pos="0"/>
        </w:tabs>
        <w:suppressAutoHyphens/>
        <w:snapToGrid w:val="0"/>
        <w:spacing w:after="0" w:line="240" w:lineRule="auto"/>
        <w:ind w:left="0"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за 20___ год </w:t>
      </w:r>
      <w:r w:rsidRPr="00FD60F3">
        <w:rPr>
          <w:rFonts w:ascii="Times New Roman" w:eastAsia="Times New Roman" w:hAnsi="Times New Roman" w:cs="Times New Roman"/>
          <w:i/>
          <w:shd w:val="clear" w:color="auto" w:fill="D9D9D9"/>
          <w:lang w:eastAsia="ru-RU"/>
        </w:rPr>
        <w:t>(последний отчетный период)</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 xml:space="preserve"> стоимость имущества (активов) Общества составила</w:t>
      </w:r>
      <w:proofErr w:type="gramStart"/>
      <w:r w:rsidRPr="00FD60F3">
        <w:rPr>
          <w:rFonts w:ascii="Times New Roman" w:eastAsia="Times New Roman" w:hAnsi="Times New Roman" w:cs="Times New Roman"/>
          <w:lang w:eastAsia="ru-RU"/>
        </w:rPr>
        <w:t xml:space="preserve"> _________ (________) </w:t>
      </w:r>
      <w:proofErr w:type="gramEnd"/>
      <w:r w:rsidRPr="00FD60F3">
        <w:rPr>
          <w:rFonts w:ascii="Times New Roman" w:eastAsia="Times New Roman" w:hAnsi="Times New Roman" w:cs="Times New Roman"/>
          <w:lang w:eastAsia="ru-RU"/>
        </w:rPr>
        <w:t>рублей ___ копеек.</w:t>
      </w:r>
    </w:p>
    <w:p w:rsidR="006405EF" w:rsidRPr="00FD60F3" w:rsidRDefault="006405EF" w:rsidP="006405EF">
      <w:pPr>
        <w:tabs>
          <w:tab w:val="left" w:pos="0"/>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КОНКУРС (в электронной форме) № _______ </w:t>
      </w:r>
      <w:r w:rsidRPr="00FD60F3">
        <w:rPr>
          <w:rFonts w:ascii="Times New Roman" w:eastAsia="Times New Roman" w:hAnsi="Times New Roman" w:cs="Times New Roman"/>
          <w:i/>
          <w:shd w:val="clear" w:color="auto" w:fill="D9D9D9"/>
          <w:lang w:eastAsia="ru-RU"/>
        </w:rPr>
        <w:t>(номер процедуры закупки в ЕИС)</w:t>
      </w:r>
      <w:r w:rsidRPr="00FD60F3">
        <w:rPr>
          <w:rFonts w:ascii="Times New Roman" w:eastAsia="Times New Roman" w:hAnsi="Times New Roman" w:cs="Times New Roman"/>
          <w:lang w:eastAsia="ru-RU"/>
        </w:rPr>
        <w:t>.</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Стороны по сделке: ___________________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 xml:space="preserve">вписать </w:t>
      </w:r>
      <w:proofErr w:type="gramStart"/>
      <w:r w:rsidRPr="00FD60F3">
        <w:rPr>
          <w:rFonts w:ascii="Times New Roman" w:eastAsia="Times New Roman" w:hAnsi="Times New Roman" w:cs="Times New Roman"/>
          <w:bCs/>
          <w:i/>
          <w:shd w:val="clear" w:color="auto" w:fill="D9D9D9"/>
          <w:lang w:eastAsia="ru-RU"/>
        </w:rPr>
        <w:t>нужное</w:t>
      </w:r>
      <w:proofErr w:type="gramEnd"/>
      <w:r w:rsidRPr="00FD60F3">
        <w:rPr>
          <w:rFonts w:ascii="Times New Roman" w:eastAsia="Times New Roman" w:hAnsi="Times New Roman" w:cs="Times New Roman"/>
          <w:bCs/>
          <w:i/>
          <w:shd w:val="clear" w:color="auto" w:fill="D9D9D9"/>
          <w:lang w:eastAsia="ru-RU"/>
        </w:rPr>
        <w:t>).</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lang w:eastAsia="ru-RU"/>
        </w:rPr>
        <w:t xml:space="preserve">Предмет сделки: ____________________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 xml:space="preserve">вписать </w:t>
      </w:r>
      <w:proofErr w:type="gramStart"/>
      <w:r w:rsidRPr="00FD60F3">
        <w:rPr>
          <w:rFonts w:ascii="Times New Roman" w:eastAsia="Times New Roman" w:hAnsi="Times New Roman" w:cs="Times New Roman"/>
          <w:bCs/>
          <w:i/>
          <w:shd w:val="clear" w:color="auto" w:fill="D9D9D9"/>
          <w:lang w:eastAsia="ru-RU"/>
        </w:rPr>
        <w:t>нужное</w:t>
      </w:r>
      <w:proofErr w:type="gramEnd"/>
      <w:r w:rsidRPr="00FD60F3">
        <w:rPr>
          <w:rFonts w:ascii="Times New Roman" w:eastAsia="Times New Roman" w:hAnsi="Times New Roman" w:cs="Times New Roman"/>
          <w:bCs/>
          <w:i/>
          <w:shd w:val="clear" w:color="auto" w:fill="D9D9D9"/>
          <w:lang w:eastAsia="ru-RU"/>
        </w:rPr>
        <w:t>).</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НМЦД (верхний предел цены предложения</w:t>
      </w:r>
      <w:proofErr w:type="gramStart"/>
      <w:r w:rsidRPr="00FD60F3">
        <w:rPr>
          <w:rFonts w:ascii="Times New Roman" w:eastAsia="Times New Roman" w:hAnsi="Times New Roman" w:cs="Times New Roman"/>
          <w:lang w:eastAsia="ru-RU"/>
        </w:rPr>
        <w:t xml:space="preserve">): ______________________ (_________________) </w:t>
      </w:r>
      <w:r w:rsidRPr="00FD60F3">
        <w:rPr>
          <w:rFonts w:ascii="Times New Roman" w:eastAsia="Times New Roman" w:hAnsi="Times New Roman" w:cs="Times New Roman"/>
          <w:i/>
          <w:shd w:val="clear" w:color="auto" w:fill="D9D9D9"/>
          <w:lang w:eastAsia="ru-RU"/>
        </w:rPr>
        <w:t>(</w:t>
      </w:r>
      <w:proofErr w:type="gramEnd"/>
      <w:r w:rsidRPr="00FD60F3">
        <w:rPr>
          <w:rFonts w:ascii="Times New Roman" w:eastAsia="Times New Roman" w:hAnsi="Times New Roman" w:cs="Times New Roman"/>
          <w:bCs/>
          <w:i/>
          <w:shd w:val="clear" w:color="auto" w:fill="D9D9D9"/>
          <w:lang w:eastAsia="ru-RU"/>
        </w:rPr>
        <w:t>сумма цифрами и прописью)</w:t>
      </w:r>
      <w:r w:rsidRPr="00FD60F3">
        <w:rPr>
          <w:rFonts w:ascii="Times New Roman" w:eastAsia="Times New Roman" w:hAnsi="Times New Roman" w:cs="Times New Roman"/>
          <w:lang w:eastAsia="ru-RU"/>
        </w:rPr>
        <w:t xml:space="preserve"> рублей </w:t>
      </w:r>
      <w:r w:rsidRPr="00FD60F3">
        <w:rPr>
          <w:rFonts w:ascii="Times New Roman" w:eastAsia="Times New Roman" w:hAnsi="Times New Roman" w:cs="Times New Roman"/>
          <w:i/>
          <w:lang w:eastAsia="ru-RU"/>
        </w:rPr>
        <w:t xml:space="preserve">___ </w:t>
      </w:r>
      <w:r w:rsidRPr="00FD60F3">
        <w:rPr>
          <w:rFonts w:ascii="Times New Roman" w:eastAsia="Times New Roman" w:hAnsi="Times New Roman" w:cs="Times New Roman"/>
          <w:lang w:eastAsia="ru-RU"/>
        </w:rPr>
        <w:t>копеек с НДС (20%).</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Существенные условия сделки: предусмотрены договором, в составе документации о закупке.</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ИТОГИ</w:t>
      </w:r>
      <w:r w:rsidRPr="00FD60F3">
        <w:rPr>
          <w:rFonts w:ascii="Times New Roman" w:eastAsia="Times New Roman" w:hAnsi="Times New Roman" w:cs="Times New Roman"/>
          <w:lang w:eastAsia="ru-RU"/>
        </w:rPr>
        <w:t xml:space="preserve"> голосования по первому вопросу повестки дня:</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«За»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lang w:eastAsia="ru-RU"/>
        </w:rPr>
        <w:t xml:space="preserve">; «Против»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lang w:eastAsia="ru-RU"/>
        </w:rPr>
        <w:t xml:space="preserve">; «Воздержался»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lang w:eastAsia="ru-RU"/>
        </w:rPr>
        <w:t>.</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b/>
          <w:lang w:eastAsia="ru-RU"/>
        </w:rPr>
      </w:pP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РЕШЕНИЕ ПО ВОПРОСУ № 1 ПРИНЯТО.</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ПОДПИСИ:</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______________</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______________.</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М.П.</w:t>
      </w:r>
    </w:p>
    <w:p w:rsidR="006405EF" w:rsidRPr="00FD60F3" w:rsidRDefault="006405EF" w:rsidP="006405EF">
      <w:pPr>
        <w:tabs>
          <w:tab w:val="left" w:pos="2115"/>
        </w:tabs>
        <w:spacing w:line="240" w:lineRule="auto"/>
        <w:jc w:val="right"/>
        <w:rPr>
          <w:rFonts w:ascii="Times New Roman" w:eastAsia="Calibri" w:hAnsi="Times New Roman" w:cs="Times New Roman"/>
          <w:b/>
        </w:rPr>
      </w:pPr>
      <w:r w:rsidRPr="00FD60F3">
        <w:rPr>
          <w:rFonts w:ascii="Times New Roman" w:eastAsia="Calibri" w:hAnsi="Times New Roman" w:cs="Times New Roman"/>
          <w:b/>
        </w:rPr>
        <w:br w:type="page"/>
      </w:r>
      <w:r w:rsidRPr="00FD60F3">
        <w:rPr>
          <w:rFonts w:ascii="Times New Roman" w:eastAsia="Times New Roman" w:hAnsi="Times New Roman" w:cs="Times New Roman"/>
          <w:b/>
          <w:i/>
          <w:sz w:val="24"/>
          <w:szCs w:val="24"/>
          <w:lang w:eastAsia="ar-SA"/>
        </w:rPr>
        <w:lastRenderedPageBreak/>
        <w:t xml:space="preserve">Приложение № </w:t>
      </w:r>
      <w:r>
        <w:rPr>
          <w:rFonts w:ascii="Times New Roman" w:eastAsia="Times New Roman" w:hAnsi="Times New Roman" w:cs="Times New Roman"/>
          <w:b/>
          <w:i/>
          <w:sz w:val="24"/>
          <w:szCs w:val="24"/>
          <w:lang w:eastAsia="ar-SA"/>
        </w:rPr>
        <w:t>11</w:t>
      </w:r>
      <w:r w:rsidRPr="00FD60F3">
        <w:rPr>
          <w:rFonts w:ascii="Times New Roman" w:eastAsia="Times New Roman" w:hAnsi="Times New Roman" w:cs="Times New Roman"/>
          <w:b/>
          <w:i/>
          <w:sz w:val="24"/>
          <w:szCs w:val="24"/>
          <w:lang w:eastAsia="ar-SA"/>
        </w:rPr>
        <w:t xml:space="preserve"> к конкурсной документации</w:t>
      </w:r>
      <w:r w:rsidRPr="00FD60F3">
        <w:rPr>
          <w:rFonts w:ascii="Times New Roman" w:eastAsia="Calibri" w:hAnsi="Times New Roman" w:cs="Times New Roman"/>
          <w:b/>
        </w:rPr>
        <w:t xml:space="preserve"> </w:t>
      </w:r>
    </w:p>
    <w:p w:rsidR="006405EF" w:rsidRPr="00FD60F3" w:rsidRDefault="006405EF" w:rsidP="006405EF">
      <w:pPr>
        <w:tabs>
          <w:tab w:val="left" w:pos="8595"/>
        </w:tabs>
        <w:spacing w:after="0" w:line="240" w:lineRule="auto"/>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sidRPr="00FD60F3">
        <w:rPr>
          <w:rFonts w:ascii="Times New Roman" w:eastAsia="Times New Roman" w:hAnsi="Times New Roman" w:cs="Times New Roman"/>
          <w:lang w:eastAsia="ru-RU"/>
        </w:rPr>
        <w:t>(рекомендуемая):</w:t>
      </w:r>
    </w:p>
    <w:p w:rsidR="006405EF" w:rsidRPr="00FD60F3" w:rsidRDefault="006405EF" w:rsidP="006405EF">
      <w:pPr>
        <w:tabs>
          <w:tab w:val="left" w:pos="4536"/>
          <w:tab w:val="left" w:pos="4820"/>
          <w:tab w:val="left" w:pos="4962"/>
        </w:tabs>
        <w:overflowPunct w:val="0"/>
        <w:autoSpaceDE w:val="0"/>
        <w:autoSpaceDN w:val="0"/>
        <w:adjustRightInd w:val="0"/>
        <w:spacing w:after="0" w:line="240" w:lineRule="auto"/>
        <w:ind w:left="360"/>
        <w:jc w:val="right"/>
        <w:rPr>
          <w:rFonts w:ascii="Times New Roman" w:eastAsia="Times New Roman" w:hAnsi="Times New Roman" w:cs="Times New Roman"/>
          <w:bCs/>
          <w:iCs/>
          <w:lang w:eastAsia="ru-RU"/>
        </w:rPr>
      </w:pPr>
    </w:p>
    <w:p w:rsidR="006405EF" w:rsidRPr="00FD60F3" w:rsidRDefault="006405EF" w:rsidP="006405EF">
      <w:pPr>
        <w:tabs>
          <w:tab w:val="left" w:pos="4536"/>
          <w:tab w:val="left" w:pos="4820"/>
          <w:tab w:val="left" w:pos="4962"/>
        </w:tabs>
        <w:overflowPunct w:val="0"/>
        <w:autoSpaceDE w:val="0"/>
        <w:autoSpaceDN w:val="0"/>
        <w:adjustRightInd w:val="0"/>
        <w:spacing w:after="0" w:line="240" w:lineRule="auto"/>
        <w:ind w:left="360"/>
        <w:jc w:val="right"/>
        <w:rPr>
          <w:rFonts w:ascii="Times New Roman" w:eastAsia="Times New Roman" w:hAnsi="Times New Roman" w:cs="Times New Roman"/>
          <w:b/>
          <w:bCs/>
          <w:iCs/>
          <w:lang w:eastAsia="ru-RU"/>
        </w:rPr>
      </w:pPr>
      <w:r w:rsidRPr="00FD60F3">
        <w:rPr>
          <w:rFonts w:ascii="Times New Roman" w:eastAsia="Times New Roman" w:hAnsi="Times New Roman" w:cs="Times New Roman"/>
          <w:bCs/>
          <w:iCs/>
          <w:lang w:eastAsia="ru-RU"/>
        </w:rPr>
        <w:t xml:space="preserve">Приложение к Заявке № _________ от «___»_______ 20__г. </w:t>
      </w:r>
    </w:p>
    <w:p w:rsidR="006405EF" w:rsidRPr="00FD60F3" w:rsidRDefault="006405EF" w:rsidP="006405EF">
      <w:pPr>
        <w:tabs>
          <w:tab w:val="left" w:pos="8595"/>
        </w:tabs>
        <w:spacing w:after="0" w:line="240" w:lineRule="auto"/>
        <w:jc w:val="both"/>
        <w:rPr>
          <w:rFonts w:ascii="Times New Roman" w:eastAsia="Times New Roman" w:hAnsi="Times New Roman" w:cs="Times New Roman"/>
          <w:b/>
          <w:lang w:eastAsia="ru-RU"/>
        </w:rPr>
      </w:pPr>
    </w:p>
    <w:p w:rsidR="006405EF" w:rsidRPr="00FD60F3" w:rsidRDefault="006405EF" w:rsidP="006405EF">
      <w:pPr>
        <w:tabs>
          <w:tab w:val="left" w:pos="8595"/>
        </w:tabs>
        <w:spacing w:after="0" w:line="240" w:lineRule="auto"/>
        <w:ind w:firstLine="851"/>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ПРОТОКОЛ № _________</w:t>
      </w:r>
    </w:p>
    <w:p w:rsidR="006405EF" w:rsidRPr="00FD60F3" w:rsidRDefault="006405EF" w:rsidP="006405EF">
      <w:pPr>
        <w:tabs>
          <w:tab w:val="left" w:pos="8595"/>
        </w:tabs>
        <w:spacing w:after="0" w:line="240" w:lineRule="auto"/>
        <w:ind w:firstLine="851"/>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решения общего собрания участников (либо единственного участника)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bCs/>
          <w:i/>
          <w:lang w:eastAsia="ru-RU"/>
        </w:rPr>
        <w:t>для обществ с ограниченной ответственностью обществ)</w:t>
      </w:r>
      <w:r w:rsidRPr="00FD60F3">
        <w:rPr>
          <w:rFonts w:ascii="Times New Roman" w:eastAsia="Times New Roman" w:hAnsi="Times New Roman" w:cs="Times New Roman"/>
          <w:b/>
          <w:lang w:eastAsia="ru-RU"/>
        </w:rPr>
        <w:t xml:space="preserve">, либо совета директоров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bCs/>
          <w:i/>
          <w:lang w:eastAsia="ru-RU"/>
        </w:rPr>
        <w:t>для акционерных обществ</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b/>
          <w:lang w:eastAsia="ru-RU"/>
        </w:rPr>
        <w:t>о согласии на совершение сделки, в совершении которой имеется заинтересованность</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b/>
          <w:i/>
          <w:lang w:eastAsia="ru-RU"/>
        </w:rPr>
      </w:pPr>
      <w:r w:rsidRPr="00FD60F3">
        <w:rPr>
          <w:rFonts w:ascii="Times New Roman" w:eastAsia="Times New Roman" w:hAnsi="Times New Roman" w:cs="Times New Roman"/>
          <w:lang w:eastAsia="ru-RU"/>
        </w:rPr>
        <w:t xml:space="preserve">Место нахождения Общества –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адрес в соответствии с уставом общества)</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lang w:eastAsia="ru-RU"/>
        </w:rPr>
        <w:t xml:space="preserve">Место проведения – 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точный адрес)</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Дата проведения – 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число, месяц, год)</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Время проведения –  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час</w:t>
      </w:r>
      <w:proofErr w:type="gramStart"/>
      <w:r w:rsidRPr="00FD60F3">
        <w:rPr>
          <w:rFonts w:ascii="Times New Roman" w:eastAsia="Times New Roman" w:hAnsi="Times New Roman" w:cs="Times New Roman"/>
          <w:bCs/>
          <w:i/>
          <w:shd w:val="clear" w:color="auto" w:fill="D9D9D9"/>
          <w:lang w:eastAsia="ru-RU"/>
        </w:rPr>
        <w:t>.</w:t>
      </w:r>
      <w:proofErr w:type="gramEnd"/>
      <w:r w:rsidRPr="00FD60F3">
        <w:rPr>
          <w:rFonts w:ascii="Times New Roman" w:eastAsia="Times New Roman" w:hAnsi="Times New Roman" w:cs="Times New Roman"/>
          <w:bCs/>
          <w:i/>
          <w:shd w:val="clear" w:color="auto" w:fill="D9D9D9"/>
          <w:lang w:eastAsia="ru-RU"/>
        </w:rPr>
        <w:t xml:space="preserve"> </w:t>
      </w:r>
      <w:proofErr w:type="gramStart"/>
      <w:r w:rsidRPr="00FD60F3">
        <w:rPr>
          <w:rFonts w:ascii="Times New Roman" w:eastAsia="Times New Roman" w:hAnsi="Times New Roman" w:cs="Times New Roman"/>
          <w:bCs/>
          <w:i/>
          <w:shd w:val="clear" w:color="auto" w:fill="D9D9D9"/>
          <w:lang w:eastAsia="ru-RU"/>
        </w:rPr>
        <w:t>м</w:t>
      </w:r>
      <w:proofErr w:type="gramEnd"/>
      <w:r w:rsidRPr="00FD60F3">
        <w:rPr>
          <w:rFonts w:ascii="Times New Roman" w:eastAsia="Times New Roman" w:hAnsi="Times New Roman" w:cs="Times New Roman"/>
          <w:bCs/>
          <w:i/>
          <w:shd w:val="clear" w:color="auto" w:fill="D9D9D9"/>
          <w:lang w:eastAsia="ru-RU"/>
        </w:rPr>
        <w:t>ин.</w:t>
      </w:r>
      <w:r w:rsidRPr="00FD60F3">
        <w:rPr>
          <w:rFonts w:ascii="Times New Roman" w:eastAsia="Times New Roman" w:hAnsi="Times New Roman" w:cs="Times New Roman"/>
          <w:i/>
          <w:shd w:val="clear" w:color="auto" w:fill="D9D9D9"/>
          <w:lang w:eastAsia="ru-RU"/>
        </w:rPr>
        <w:t>)</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lang w:eastAsia="ru-RU"/>
        </w:rPr>
        <w:t xml:space="preserve">Общее количество участников –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Перечень присутствующих участников (ФИО): </w:t>
      </w:r>
    </w:p>
    <w:p w:rsidR="006405EF" w:rsidRPr="00FD60F3" w:rsidRDefault="006405EF" w:rsidP="006405EF">
      <w:pPr>
        <w:tabs>
          <w:tab w:val="left" w:pos="851"/>
        </w:tabs>
        <w:spacing w:after="0" w:line="240" w:lineRule="auto"/>
        <w:ind w:left="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1.       _____________.</w:t>
      </w:r>
    </w:p>
    <w:p w:rsidR="006405EF" w:rsidRPr="00FD60F3" w:rsidRDefault="006405EF" w:rsidP="006405EF">
      <w:pPr>
        <w:tabs>
          <w:tab w:val="left" w:pos="851"/>
        </w:tabs>
        <w:spacing w:after="0" w:line="240" w:lineRule="auto"/>
        <w:ind w:left="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2.       _____________.</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Дата составления протокола: 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число, месяц, год)</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Повестка дня:</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1. Принятие решения о согласии на совершение сделки на ___________________________ </w:t>
      </w:r>
      <w:r w:rsidRPr="00FD60F3">
        <w:rPr>
          <w:rFonts w:ascii="Times New Roman" w:eastAsia="Times New Roman" w:hAnsi="Times New Roman" w:cs="Times New Roman"/>
          <w:i/>
          <w:shd w:val="clear" w:color="auto" w:fill="D9D9D9"/>
          <w:lang w:eastAsia="ru-RU"/>
        </w:rPr>
        <w:t>(указать предмет договора),</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в совершении которой имеется заинтересованность.</w:t>
      </w:r>
    </w:p>
    <w:p w:rsidR="006405EF" w:rsidRPr="00FD60F3" w:rsidRDefault="006405EF" w:rsidP="006405EF">
      <w:pPr>
        <w:tabs>
          <w:tab w:val="left" w:pos="851"/>
        </w:tabs>
        <w:spacing w:after="0" w:line="240" w:lineRule="auto"/>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ab/>
        <w:t xml:space="preserve">Заинтересованные лица: _____________ </w:t>
      </w:r>
      <w:r w:rsidRPr="00FD60F3">
        <w:rPr>
          <w:rFonts w:ascii="Times New Roman" w:eastAsia="Times New Roman" w:hAnsi="Times New Roman" w:cs="Times New Roman"/>
          <w:i/>
          <w:shd w:val="clear" w:color="auto" w:fill="D9D9D9"/>
          <w:lang w:eastAsia="ru-RU"/>
        </w:rPr>
        <w:t>(указать</w:t>
      </w:r>
      <w:r w:rsidRPr="00FD60F3">
        <w:rPr>
          <w:rFonts w:ascii="Times New Roman" w:eastAsia="Times New Roman" w:hAnsi="Times New Roman" w:cs="Times New Roman"/>
          <w:shd w:val="clear" w:color="auto" w:fill="D9D9D9"/>
          <w:lang w:eastAsia="ru-RU"/>
        </w:rPr>
        <w:t xml:space="preserve"> </w:t>
      </w:r>
      <w:r w:rsidRPr="00FD60F3">
        <w:rPr>
          <w:rFonts w:ascii="Times New Roman" w:eastAsia="Times New Roman" w:hAnsi="Times New Roman" w:cs="Times New Roman"/>
          <w:i/>
          <w:shd w:val="clear" w:color="auto" w:fill="D9D9D9"/>
          <w:lang w:eastAsia="ru-RU"/>
        </w:rPr>
        <w:t>согласно статье Федерального закона соответствующего организационно-правовой форме общества)</w:t>
      </w:r>
      <w:r w:rsidRPr="00FD60F3">
        <w:rPr>
          <w:rFonts w:ascii="Times New Roman" w:eastAsia="Times New Roman" w:hAnsi="Times New Roman" w:cs="Times New Roman"/>
          <w:lang w:eastAsia="ru-RU"/>
        </w:rPr>
        <w:t>.</w:t>
      </w:r>
    </w:p>
    <w:p w:rsidR="006405EF" w:rsidRPr="00FD60F3" w:rsidRDefault="006405EF" w:rsidP="006405EF">
      <w:pPr>
        <w:tabs>
          <w:tab w:val="left" w:pos="851"/>
        </w:tabs>
        <w:spacing w:after="0" w:line="240" w:lineRule="auto"/>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ab/>
        <w:t xml:space="preserve">Основания заинтересованности: _____________ </w:t>
      </w:r>
      <w:r w:rsidRPr="00FD60F3">
        <w:rPr>
          <w:rFonts w:ascii="Times New Roman" w:eastAsia="Times New Roman" w:hAnsi="Times New Roman" w:cs="Times New Roman"/>
          <w:i/>
          <w:shd w:val="clear" w:color="auto" w:fill="D9D9D9"/>
          <w:lang w:eastAsia="ru-RU"/>
        </w:rPr>
        <w:t>(указать согласно статье Федерального закона соответствующего организационно-правовой форме общества)</w:t>
      </w:r>
      <w:r w:rsidRPr="00FD60F3">
        <w:rPr>
          <w:rFonts w:ascii="Times New Roman" w:eastAsia="Times New Roman" w:hAnsi="Times New Roman" w:cs="Times New Roman"/>
          <w:lang w:eastAsia="ru-RU"/>
        </w:rPr>
        <w:t>.</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b/>
          <w:lang w:eastAsia="ru-RU"/>
        </w:rPr>
      </w:pP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 xml:space="preserve">Вопрос № 1 повестки дня, поставленный на голосование: </w:t>
      </w:r>
      <w:r w:rsidRPr="00FD60F3">
        <w:rPr>
          <w:rFonts w:ascii="Times New Roman" w:eastAsia="Times New Roman" w:hAnsi="Times New Roman" w:cs="Times New Roman"/>
          <w:lang w:eastAsia="ru-RU"/>
        </w:rPr>
        <w:t>принятие решения</w:t>
      </w:r>
      <w:r w:rsidRPr="00FD60F3">
        <w:rPr>
          <w:rFonts w:ascii="Times New Roman" w:eastAsia="Times New Roman" w:hAnsi="Times New Roman" w:cs="Times New Roman"/>
          <w:b/>
          <w:lang w:eastAsia="ru-RU"/>
        </w:rPr>
        <w:t xml:space="preserve"> </w:t>
      </w:r>
      <w:r w:rsidRPr="00FD60F3">
        <w:rPr>
          <w:rFonts w:ascii="Times New Roman" w:eastAsia="Times New Roman" w:hAnsi="Times New Roman" w:cs="Times New Roman"/>
          <w:lang w:eastAsia="ru-RU"/>
        </w:rPr>
        <w:t xml:space="preserve">о согласии на совершение сделки на ____________________ </w:t>
      </w:r>
      <w:r w:rsidRPr="00FD60F3">
        <w:rPr>
          <w:rFonts w:ascii="Times New Roman" w:eastAsia="Times New Roman" w:hAnsi="Times New Roman" w:cs="Times New Roman"/>
          <w:i/>
          <w:shd w:val="clear" w:color="auto" w:fill="D9D9D9"/>
          <w:lang w:eastAsia="ru-RU"/>
        </w:rPr>
        <w:t>(указать предмет договора),</w:t>
      </w:r>
      <w:r w:rsidRPr="00FD60F3">
        <w:rPr>
          <w:rFonts w:ascii="Times New Roman" w:eastAsia="Times New Roman" w:hAnsi="Times New Roman" w:cs="Times New Roman"/>
          <w:shd w:val="clear" w:color="auto" w:fill="FFFFFF"/>
          <w:lang w:eastAsia="ru-RU"/>
        </w:rPr>
        <w:t xml:space="preserve"> в совершении которой имеется заинтересованность.</w:t>
      </w:r>
    </w:p>
    <w:p w:rsidR="006405EF" w:rsidRPr="00FD60F3" w:rsidRDefault="006405EF" w:rsidP="006405EF">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На основании </w:t>
      </w:r>
      <w:hyperlink r:id="rId26" w:history="1">
        <w:r w:rsidRPr="00FD60F3">
          <w:rPr>
            <w:rFonts w:ascii="Times New Roman" w:eastAsia="Arial Unicode MS" w:hAnsi="Times New Roman" w:cs="Times New Roman"/>
            <w:b/>
            <w:bCs/>
            <w:color w:val="0000FF"/>
            <w:u w:val="single"/>
            <w:lang w:eastAsia="ru-RU"/>
          </w:rPr>
          <w:t>статьи 45</w:t>
        </w:r>
      </w:hyperlink>
      <w:r w:rsidRPr="00FD60F3">
        <w:rPr>
          <w:rFonts w:ascii="Times New Roman" w:eastAsia="Times New Roman" w:hAnsi="Times New Roman" w:cs="Times New Roman"/>
          <w:lang w:eastAsia="ru-RU"/>
        </w:rPr>
        <w:t xml:space="preserve"> Федерального закона от 08.02.1998г. № 14-ФЗ «Об обществах с ограниченной ответственностью» </w:t>
      </w:r>
      <w:r w:rsidRPr="00FD60F3">
        <w:rPr>
          <w:rFonts w:ascii="Times New Roman" w:eastAsia="Times New Roman" w:hAnsi="Times New Roman" w:cs="Times New Roman"/>
          <w:i/>
          <w:u w:val="single"/>
          <w:lang w:eastAsia="ru-RU"/>
        </w:rPr>
        <w:t>либо</w:t>
      </w:r>
      <w:r w:rsidRPr="00FD60F3">
        <w:rPr>
          <w:rFonts w:ascii="Times New Roman" w:eastAsia="Times New Roman" w:hAnsi="Times New Roman" w:cs="Times New Roman"/>
          <w:lang w:eastAsia="ru-RU"/>
        </w:rPr>
        <w:t xml:space="preserve"> </w:t>
      </w:r>
      <w:r w:rsidRPr="00FD60F3">
        <w:rPr>
          <w:rFonts w:ascii="Times New Roman" w:eastAsia="Times New Roman" w:hAnsi="Times New Roman" w:cs="Times New Roman"/>
          <w:b/>
          <w:lang w:eastAsia="ru-RU"/>
        </w:rPr>
        <w:t>статьи 81</w:t>
      </w:r>
      <w:r w:rsidRPr="00FD60F3">
        <w:rPr>
          <w:rFonts w:ascii="Times New Roman" w:eastAsia="Times New Roman" w:hAnsi="Times New Roman" w:cs="Times New Roman"/>
          <w:lang w:eastAsia="ru-RU"/>
        </w:rPr>
        <w:t xml:space="preserve"> Федерального закона от 26.12.1995г. № 208-ФЗ «Об акционерных обществах» и пункта </w:t>
      </w:r>
      <w:r w:rsidRPr="00FD60F3">
        <w:rPr>
          <w:rFonts w:ascii="Times New Roman" w:eastAsia="Times New Roman" w:hAnsi="Times New Roman" w:cs="Times New Roman"/>
          <w:shd w:val="clear" w:color="auto" w:fill="D9D9D9"/>
          <w:lang w:eastAsia="ru-RU"/>
        </w:rPr>
        <w:t>___</w:t>
      </w:r>
      <w:r w:rsidRPr="00FD60F3">
        <w:rPr>
          <w:rFonts w:ascii="Times New Roman" w:eastAsia="Times New Roman" w:hAnsi="Times New Roman" w:cs="Times New Roman"/>
          <w:lang w:eastAsia="ru-RU"/>
        </w:rPr>
        <w:t xml:space="preserve"> Устава, присутствующи</w:t>
      </w:r>
      <w:proofErr w:type="gramStart"/>
      <w:r w:rsidRPr="00FD60F3">
        <w:rPr>
          <w:rFonts w:ascii="Times New Roman" w:eastAsia="Times New Roman" w:hAnsi="Times New Roman" w:cs="Times New Roman"/>
          <w:lang w:eastAsia="ru-RU"/>
        </w:rPr>
        <w:t>е(</w:t>
      </w:r>
      <w:proofErr w:type="gramEnd"/>
      <w:r w:rsidRPr="00FD60F3">
        <w:rPr>
          <w:rFonts w:ascii="Times New Roman" w:eastAsia="Times New Roman" w:hAnsi="Times New Roman" w:cs="Times New Roman"/>
          <w:lang w:eastAsia="ru-RU"/>
        </w:rPr>
        <w:t xml:space="preserve">ее) лица(о) решили (решило): согласовать совершение сделки ___________________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указать вид обязательства),</w:t>
      </w:r>
      <w:r w:rsidRPr="00FD60F3">
        <w:rPr>
          <w:rFonts w:ascii="Times New Roman" w:eastAsia="Times New Roman" w:hAnsi="Times New Roman" w:cs="Times New Roman"/>
          <w:bCs/>
          <w:i/>
          <w:shd w:val="clear" w:color="auto" w:fill="FFFFFF"/>
          <w:lang w:eastAsia="ru-RU"/>
        </w:rPr>
        <w:t xml:space="preserve"> </w:t>
      </w:r>
      <w:r w:rsidRPr="00FD60F3">
        <w:rPr>
          <w:rFonts w:ascii="Times New Roman" w:eastAsia="Times New Roman" w:hAnsi="Times New Roman" w:cs="Times New Roman"/>
          <w:bCs/>
          <w:shd w:val="clear" w:color="auto" w:fill="FFFFFF"/>
          <w:lang w:eastAsia="ru-RU"/>
        </w:rPr>
        <w:t>в совершении которой имеется заинтересованность</w:t>
      </w:r>
      <w:r w:rsidRPr="00FD60F3">
        <w:rPr>
          <w:rFonts w:ascii="Times New Roman" w:eastAsia="Times New Roman" w:hAnsi="Times New Roman" w:cs="Times New Roman"/>
          <w:shd w:val="clear" w:color="auto" w:fill="FFFFFF"/>
          <w:lang w:eastAsia="ru-RU"/>
        </w:rPr>
        <w:t>.</w:t>
      </w:r>
    </w:p>
    <w:p w:rsidR="006405EF" w:rsidRPr="00FD60F3" w:rsidRDefault="006405EF" w:rsidP="006405EF">
      <w:pPr>
        <w:tabs>
          <w:tab w:val="left" w:pos="0"/>
        </w:tabs>
        <w:spacing w:after="0" w:line="240" w:lineRule="auto"/>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ab/>
        <w:t xml:space="preserve">КОНКУРС (в электронной форме) № _______ </w:t>
      </w:r>
      <w:r w:rsidRPr="00FD60F3">
        <w:rPr>
          <w:rFonts w:ascii="Times New Roman" w:eastAsia="Times New Roman" w:hAnsi="Times New Roman" w:cs="Times New Roman"/>
          <w:i/>
          <w:shd w:val="clear" w:color="auto" w:fill="D9D9D9"/>
          <w:lang w:eastAsia="ru-RU"/>
        </w:rPr>
        <w:t>(номер процедуры закупки в ЕИС)</w:t>
      </w:r>
      <w:r w:rsidRPr="00FD60F3">
        <w:rPr>
          <w:rFonts w:ascii="Times New Roman" w:eastAsia="Times New Roman" w:hAnsi="Times New Roman" w:cs="Times New Roman"/>
          <w:lang w:eastAsia="ru-RU"/>
        </w:rPr>
        <w:t>.</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Стороны по сделке: ___________________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 xml:space="preserve">вписать </w:t>
      </w:r>
      <w:proofErr w:type="gramStart"/>
      <w:r w:rsidRPr="00FD60F3">
        <w:rPr>
          <w:rFonts w:ascii="Times New Roman" w:eastAsia="Times New Roman" w:hAnsi="Times New Roman" w:cs="Times New Roman"/>
          <w:bCs/>
          <w:i/>
          <w:shd w:val="clear" w:color="auto" w:fill="D9D9D9"/>
          <w:lang w:eastAsia="ru-RU"/>
        </w:rPr>
        <w:t>нужное</w:t>
      </w:r>
      <w:proofErr w:type="gramEnd"/>
      <w:r w:rsidRPr="00FD60F3">
        <w:rPr>
          <w:rFonts w:ascii="Times New Roman" w:eastAsia="Times New Roman" w:hAnsi="Times New Roman" w:cs="Times New Roman"/>
          <w:bCs/>
          <w:i/>
          <w:shd w:val="clear" w:color="auto" w:fill="D9D9D9"/>
          <w:lang w:eastAsia="ru-RU"/>
        </w:rPr>
        <w:t>).</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lang w:eastAsia="ru-RU"/>
        </w:rPr>
        <w:t xml:space="preserve">Предмет сделки: ____________________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 xml:space="preserve">вписать </w:t>
      </w:r>
      <w:proofErr w:type="gramStart"/>
      <w:r w:rsidRPr="00FD60F3">
        <w:rPr>
          <w:rFonts w:ascii="Times New Roman" w:eastAsia="Times New Roman" w:hAnsi="Times New Roman" w:cs="Times New Roman"/>
          <w:bCs/>
          <w:i/>
          <w:shd w:val="clear" w:color="auto" w:fill="D9D9D9"/>
          <w:lang w:eastAsia="ru-RU"/>
        </w:rPr>
        <w:t>нужное</w:t>
      </w:r>
      <w:proofErr w:type="gramEnd"/>
      <w:r w:rsidRPr="00FD60F3">
        <w:rPr>
          <w:rFonts w:ascii="Times New Roman" w:eastAsia="Times New Roman" w:hAnsi="Times New Roman" w:cs="Times New Roman"/>
          <w:bCs/>
          <w:i/>
          <w:shd w:val="clear" w:color="auto" w:fill="D9D9D9"/>
          <w:lang w:eastAsia="ru-RU"/>
        </w:rPr>
        <w:t>).</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НМЦД (верхний предел цены предложения</w:t>
      </w:r>
      <w:proofErr w:type="gramStart"/>
      <w:r w:rsidRPr="00FD60F3">
        <w:rPr>
          <w:rFonts w:ascii="Times New Roman" w:eastAsia="Times New Roman" w:hAnsi="Times New Roman" w:cs="Times New Roman"/>
          <w:lang w:eastAsia="ru-RU"/>
        </w:rPr>
        <w:t xml:space="preserve">): ______________________ (_________________) </w:t>
      </w:r>
      <w:r w:rsidRPr="00FD60F3">
        <w:rPr>
          <w:rFonts w:ascii="Times New Roman" w:eastAsia="Times New Roman" w:hAnsi="Times New Roman" w:cs="Times New Roman"/>
          <w:i/>
          <w:shd w:val="clear" w:color="auto" w:fill="D9D9D9"/>
          <w:lang w:eastAsia="ru-RU"/>
        </w:rPr>
        <w:t>(</w:t>
      </w:r>
      <w:proofErr w:type="gramEnd"/>
      <w:r w:rsidRPr="00FD60F3">
        <w:rPr>
          <w:rFonts w:ascii="Times New Roman" w:eastAsia="Times New Roman" w:hAnsi="Times New Roman" w:cs="Times New Roman"/>
          <w:bCs/>
          <w:i/>
          <w:shd w:val="clear" w:color="auto" w:fill="D9D9D9"/>
          <w:lang w:eastAsia="ru-RU"/>
        </w:rPr>
        <w:t>сумма цифрами и прописью)</w:t>
      </w:r>
      <w:r w:rsidRPr="00FD60F3">
        <w:rPr>
          <w:rFonts w:ascii="Times New Roman" w:eastAsia="Times New Roman" w:hAnsi="Times New Roman" w:cs="Times New Roman"/>
          <w:lang w:eastAsia="ru-RU"/>
        </w:rPr>
        <w:t xml:space="preserve"> рублей </w:t>
      </w:r>
      <w:r w:rsidRPr="00FD60F3">
        <w:rPr>
          <w:rFonts w:ascii="Times New Roman" w:eastAsia="Times New Roman" w:hAnsi="Times New Roman" w:cs="Times New Roman"/>
          <w:i/>
          <w:lang w:eastAsia="ru-RU"/>
        </w:rPr>
        <w:t xml:space="preserve">___ </w:t>
      </w:r>
      <w:r w:rsidRPr="00FD60F3">
        <w:rPr>
          <w:rFonts w:ascii="Times New Roman" w:eastAsia="Times New Roman" w:hAnsi="Times New Roman" w:cs="Times New Roman"/>
          <w:lang w:eastAsia="ru-RU"/>
        </w:rPr>
        <w:t>копеек с НДС (20%).</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Существенные условия сделки: предусмотрены договором, в составе документации о закупке.</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ИТОГИ</w:t>
      </w:r>
      <w:r w:rsidRPr="00FD60F3">
        <w:rPr>
          <w:rFonts w:ascii="Times New Roman" w:eastAsia="Times New Roman" w:hAnsi="Times New Roman" w:cs="Times New Roman"/>
          <w:lang w:eastAsia="ru-RU"/>
        </w:rPr>
        <w:t xml:space="preserve"> голосования по первому вопросу повестки дня:</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«За»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lang w:eastAsia="ru-RU"/>
        </w:rPr>
        <w:t xml:space="preserve">; «Против»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lang w:eastAsia="ru-RU"/>
        </w:rPr>
        <w:t xml:space="preserve">; «Воздержался» – _____ </w:t>
      </w:r>
      <w:r w:rsidRPr="00FD60F3">
        <w:rPr>
          <w:rFonts w:ascii="Times New Roman" w:eastAsia="Times New Roman" w:hAnsi="Times New Roman" w:cs="Times New Roman"/>
          <w:i/>
          <w:shd w:val="clear" w:color="auto" w:fill="D9D9D9"/>
          <w:lang w:eastAsia="ru-RU"/>
        </w:rPr>
        <w:t>(</w:t>
      </w:r>
      <w:r w:rsidRPr="00FD60F3">
        <w:rPr>
          <w:rFonts w:ascii="Times New Roman" w:eastAsia="Times New Roman" w:hAnsi="Times New Roman" w:cs="Times New Roman"/>
          <w:bCs/>
          <w:i/>
          <w:shd w:val="clear" w:color="auto" w:fill="D9D9D9"/>
          <w:lang w:eastAsia="ru-RU"/>
        </w:rPr>
        <w:t>значение)</w:t>
      </w:r>
      <w:r w:rsidRPr="00FD60F3">
        <w:rPr>
          <w:rFonts w:ascii="Times New Roman" w:eastAsia="Times New Roman" w:hAnsi="Times New Roman" w:cs="Times New Roman"/>
          <w:lang w:eastAsia="ru-RU"/>
        </w:rPr>
        <w:t>.</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b/>
          <w:lang w:eastAsia="ru-RU"/>
        </w:rPr>
      </w:pP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РЕШЕНИЕ ПО ВОПРОСУ № 1 ПРИНЯТО.</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b/>
          <w:lang w:eastAsia="ru-RU"/>
        </w:rPr>
      </w:pP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ПОДПИСИ:</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______________</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______________.</w:t>
      </w:r>
    </w:p>
    <w:p w:rsidR="006405EF" w:rsidRPr="00FD60F3" w:rsidRDefault="006405EF" w:rsidP="006405EF">
      <w:pPr>
        <w:tabs>
          <w:tab w:val="left" w:pos="8595"/>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М.П.</w:t>
      </w:r>
    </w:p>
    <w:p w:rsidR="006405EF" w:rsidRPr="00FD60F3" w:rsidRDefault="006405EF" w:rsidP="006405EF">
      <w:pPr>
        <w:tabs>
          <w:tab w:val="left" w:pos="2115"/>
        </w:tabs>
        <w:spacing w:line="240" w:lineRule="auto"/>
        <w:jc w:val="right"/>
        <w:rPr>
          <w:rFonts w:ascii="Times New Roman" w:eastAsia="Calibri" w:hAnsi="Times New Roman" w:cs="Times New Roman"/>
          <w:b/>
        </w:rPr>
      </w:pPr>
      <w:r w:rsidRPr="00FD60F3">
        <w:rPr>
          <w:rFonts w:ascii="Times New Roman" w:eastAsia="Calibri" w:hAnsi="Times New Roman" w:cs="Times New Roman"/>
          <w:b/>
        </w:rPr>
        <w:br w:type="page"/>
      </w:r>
      <w:r w:rsidRPr="00FD60F3">
        <w:rPr>
          <w:rFonts w:ascii="Times New Roman" w:eastAsia="Times New Roman" w:hAnsi="Times New Roman" w:cs="Times New Roman"/>
          <w:b/>
          <w:i/>
          <w:sz w:val="24"/>
          <w:szCs w:val="24"/>
          <w:lang w:eastAsia="ar-SA"/>
        </w:rPr>
        <w:lastRenderedPageBreak/>
        <w:t xml:space="preserve">Приложение № </w:t>
      </w:r>
      <w:r>
        <w:rPr>
          <w:rFonts w:ascii="Times New Roman" w:eastAsia="Times New Roman" w:hAnsi="Times New Roman" w:cs="Times New Roman"/>
          <w:b/>
          <w:i/>
          <w:sz w:val="24"/>
          <w:szCs w:val="24"/>
          <w:lang w:eastAsia="ar-SA"/>
        </w:rPr>
        <w:t>12</w:t>
      </w:r>
      <w:r w:rsidRPr="00FD60F3">
        <w:rPr>
          <w:rFonts w:ascii="Times New Roman" w:eastAsia="Times New Roman" w:hAnsi="Times New Roman" w:cs="Times New Roman"/>
          <w:b/>
          <w:i/>
          <w:sz w:val="24"/>
          <w:szCs w:val="24"/>
          <w:lang w:eastAsia="ar-SA"/>
        </w:rPr>
        <w:t xml:space="preserve"> к конкурсной документации</w:t>
      </w:r>
      <w:r w:rsidRPr="00FD60F3">
        <w:rPr>
          <w:rFonts w:ascii="Times New Roman" w:eastAsia="Calibri" w:hAnsi="Times New Roman" w:cs="Times New Roman"/>
          <w:b/>
        </w:rPr>
        <w:t xml:space="preserve"> </w:t>
      </w:r>
    </w:p>
    <w:p w:rsidR="006405EF" w:rsidRPr="00FD60F3" w:rsidRDefault="006405EF" w:rsidP="006405EF">
      <w:pPr>
        <w:widowControl w:val="0"/>
        <w:tabs>
          <w:tab w:val="center" w:pos="4820"/>
          <w:tab w:val="left" w:pos="6555"/>
        </w:tabs>
        <w:suppressAutoHyphens/>
        <w:snapToGrid w:val="0"/>
        <w:spacing w:after="0" w:line="240" w:lineRule="auto"/>
        <w:ind w:firstLine="720"/>
        <w:jc w:val="right"/>
        <w:rPr>
          <w:rFonts w:ascii="Times New Roman" w:eastAsia="Times New Roman" w:hAnsi="Times New Roman" w:cs="Times New Roman"/>
          <w:b/>
          <w:lang w:eastAsia="ru-RU"/>
        </w:rPr>
      </w:pPr>
    </w:p>
    <w:p w:rsidR="006405EF" w:rsidRPr="00FD60F3" w:rsidRDefault="006405EF" w:rsidP="006405EF">
      <w:pPr>
        <w:tabs>
          <w:tab w:val="left" w:pos="8595"/>
        </w:tabs>
        <w:spacing w:after="0" w:line="240" w:lineRule="auto"/>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Форма письма с обоснованием </w:t>
      </w:r>
      <w:proofErr w:type="gramStart"/>
      <w:r w:rsidRPr="00FD60F3">
        <w:rPr>
          <w:rFonts w:ascii="Times New Roman" w:eastAsia="Times New Roman" w:hAnsi="Times New Roman" w:cs="Times New Roman"/>
          <w:b/>
          <w:lang w:eastAsia="ru-RU"/>
        </w:rPr>
        <w:t>отсутствия необходимости получения согласия органов управления юридического лица</w:t>
      </w:r>
      <w:proofErr w:type="gramEnd"/>
      <w:r w:rsidRPr="00FD60F3">
        <w:rPr>
          <w:rFonts w:ascii="Times New Roman" w:eastAsia="Times New Roman" w:hAnsi="Times New Roman" w:cs="Times New Roman"/>
          <w:b/>
          <w:lang w:eastAsia="ru-RU"/>
        </w:rPr>
        <w:t xml:space="preserve"> на совершение сделки </w:t>
      </w:r>
    </w:p>
    <w:p w:rsidR="006405EF" w:rsidRPr="00FD60F3" w:rsidRDefault="006405EF" w:rsidP="006405EF">
      <w:pPr>
        <w:tabs>
          <w:tab w:val="left" w:pos="8595"/>
        </w:tabs>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(оформляется на официальном бланке организации):</w:t>
      </w:r>
    </w:p>
    <w:p w:rsidR="006405EF" w:rsidRPr="00FD60F3" w:rsidRDefault="006405EF" w:rsidP="006405EF">
      <w:pPr>
        <w:spacing w:after="0" w:line="240" w:lineRule="auto"/>
        <w:ind w:firstLine="851"/>
        <w:jc w:val="center"/>
        <w:rPr>
          <w:rFonts w:ascii="Times New Roman" w:eastAsia="Times New Roman" w:hAnsi="Times New Roman" w:cs="Times New Roman"/>
          <w:b/>
          <w:lang w:eastAsia="ru-RU"/>
        </w:rPr>
      </w:pPr>
    </w:p>
    <w:p w:rsidR="006405EF" w:rsidRPr="00FD60F3" w:rsidRDefault="006405EF" w:rsidP="006405EF">
      <w:pPr>
        <w:tabs>
          <w:tab w:val="left" w:pos="4536"/>
          <w:tab w:val="left" w:pos="4820"/>
          <w:tab w:val="left" w:pos="4962"/>
        </w:tabs>
        <w:overflowPunct w:val="0"/>
        <w:autoSpaceDE w:val="0"/>
        <w:autoSpaceDN w:val="0"/>
        <w:adjustRightInd w:val="0"/>
        <w:spacing w:after="0" w:line="240" w:lineRule="auto"/>
        <w:ind w:left="360"/>
        <w:jc w:val="right"/>
        <w:rPr>
          <w:rFonts w:ascii="Times New Roman" w:eastAsia="Times New Roman" w:hAnsi="Times New Roman" w:cs="Times New Roman"/>
          <w:b/>
          <w:bCs/>
          <w:iCs/>
          <w:lang w:eastAsia="ru-RU"/>
        </w:rPr>
      </w:pPr>
      <w:r w:rsidRPr="00FD60F3">
        <w:rPr>
          <w:rFonts w:ascii="Times New Roman" w:eastAsia="Times New Roman" w:hAnsi="Times New Roman" w:cs="Times New Roman"/>
          <w:bCs/>
          <w:iCs/>
          <w:lang w:eastAsia="ru-RU"/>
        </w:rPr>
        <w:t xml:space="preserve">Приложение к Заявке № _________ от «___»_______ 20__г. </w:t>
      </w:r>
    </w:p>
    <w:p w:rsidR="006405EF" w:rsidRPr="00FD60F3" w:rsidRDefault="006405EF" w:rsidP="006405EF">
      <w:pPr>
        <w:spacing w:after="0" w:line="240" w:lineRule="auto"/>
        <w:ind w:firstLine="851"/>
        <w:jc w:val="center"/>
        <w:rPr>
          <w:rFonts w:ascii="Times New Roman" w:eastAsia="Times New Roman" w:hAnsi="Times New Roman" w:cs="Times New Roman"/>
          <w:b/>
          <w:lang w:eastAsia="ru-RU"/>
        </w:rPr>
      </w:pPr>
    </w:p>
    <w:p w:rsidR="006405EF" w:rsidRPr="00FD60F3" w:rsidRDefault="006405EF" w:rsidP="006405EF">
      <w:pPr>
        <w:spacing w:after="0" w:line="240" w:lineRule="auto"/>
        <w:ind w:firstLine="851"/>
        <w:jc w:val="center"/>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Письмо с обоснованием </w:t>
      </w:r>
      <w:proofErr w:type="gramStart"/>
      <w:r w:rsidRPr="00FD60F3">
        <w:rPr>
          <w:rFonts w:ascii="Times New Roman" w:eastAsia="Times New Roman" w:hAnsi="Times New Roman" w:cs="Times New Roman"/>
          <w:b/>
          <w:lang w:eastAsia="ru-RU"/>
        </w:rPr>
        <w:t>отсутствия необходимости получения согласия органов управления юридического лица</w:t>
      </w:r>
      <w:proofErr w:type="gramEnd"/>
      <w:r w:rsidRPr="00FD60F3">
        <w:rPr>
          <w:rFonts w:ascii="Times New Roman" w:eastAsia="Times New Roman" w:hAnsi="Times New Roman" w:cs="Times New Roman"/>
          <w:b/>
          <w:lang w:eastAsia="ru-RU"/>
        </w:rPr>
        <w:t xml:space="preserve"> на совершение сделок</w:t>
      </w:r>
    </w:p>
    <w:p w:rsidR="006405EF" w:rsidRPr="00FD60F3" w:rsidRDefault="006405EF" w:rsidP="006405EF">
      <w:pPr>
        <w:spacing w:after="0" w:line="240" w:lineRule="auto"/>
        <w:ind w:firstLine="851"/>
        <w:jc w:val="center"/>
        <w:rPr>
          <w:rFonts w:ascii="Times New Roman" w:eastAsia="Times New Roman" w:hAnsi="Times New Roman" w:cs="Times New Roman"/>
          <w:b/>
          <w:lang w:eastAsia="ru-RU"/>
        </w:rPr>
      </w:pPr>
    </w:p>
    <w:p w:rsidR="006405EF" w:rsidRPr="00FD60F3" w:rsidRDefault="006405EF" w:rsidP="006405EF">
      <w:pPr>
        <w:tabs>
          <w:tab w:val="left" w:pos="0"/>
        </w:tabs>
        <w:spacing w:after="0" w:line="240" w:lineRule="auto"/>
        <w:jc w:val="center"/>
        <w:rPr>
          <w:rFonts w:ascii="Times New Roman" w:eastAsia="Times New Roman" w:hAnsi="Times New Roman" w:cs="Times New Roman"/>
          <w:lang w:eastAsia="ru-RU"/>
        </w:rPr>
      </w:pPr>
    </w:p>
    <w:p w:rsidR="006405EF" w:rsidRPr="00FD60F3" w:rsidRDefault="006405EF" w:rsidP="006405EF">
      <w:pPr>
        <w:tabs>
          <w:tab w:val="left" w:pos="0"/>
        </w:tabs>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КОНКУРС в ЭЛЕКТРОННОЙ ФОРМЕ № _______ </w:t>
      </w:r>
      <w:r w:rsidRPr="00FD60F3">
        <w:rPr>
          <w:rFonts w:ascii="Times New Roman" w:eastAsia="Times New Roman" w:hAnsi="Times New Roman" w:cs="Times New Roman"/>
          <w:i/>
          <w:shd w:val="clear" w:color="auto" w:fill="D9D9D9"/>
          <w:lang w:eastAsia="ru-RU"/>
        </w:rPr>
        <w:t>(номер процедуры закупки в ЕИС)</w:t>
      </w:r>
      <w:r w:rsidRPr="00FD60F3">
        <w:rPr>
          <w:rFonts w:ascii="Times New Roman" w:eastAsia="Times New Roman" w:hAnsi="Times New Roman" w:cs="Times New Roman"/>
          <w:lang w:eastAsia="ru-RU"/>
        </w:rPr>
        <w:t>.</w:t>
      </w:r>
    </w:p>
    <w:p w:rsidR="006405EF" w:rsidRPr="00FD60F3" w:rsidRDefault="006405EF" w:rsidP="006405EF">
      <w:pPr>
        <w:tabs>
          <w:tab w:val="left" w:pos="0"/>
        </w:tabs>
        <w:spacing w:after="0" w:line="240" w:lineRule="auto"/>
        <w:jc w:val="center"/>
        <w:rPr>
          <w:rFonts w:ascii="Times New Roman" w:eastAsia="Times New Roman" w:hAnsi="Times New Roman" w:cs="Times New Roman"/>
          <w:lang w:eastAsia="ru-RU"/>
        </w:rPr>
      </w:pPr>
    </w:p>
    <w:p w:rsidR="006405EF" w:rsidRPr="00FD60F3" w:rsidRDefault="006405EF" w:rsidP="006405EF">
      <w:pPr>
        <w:spacing w:after="0" w:line="240" w:lineRule="auto"/>
        <w:jc w:val="both"/>
        <w:rPr>
          <w:rFonts w:ascii="Times New Roman" w:eastAsia="Times New Roman" w:hAnsi="Times New Roman" w:cs="Times New Roman"/>
          <w:b/>
          <w:lang w:eastAsia="ru-RU"/>
        </w:rPr>
      </w:pPr>
    </w:p>
    <w:p w:rsidR="006405EF" w:rsidRPr="00FD60F3" w:rsidRDefault="006405EF" w:rsidP="006405EF">
      <w:pPr>
        <w:tabs>
          <w:tab w:val="left" w:pos="709"/>
        </w:tabs>
        <w:spacing w:after="0" w:line="240" w:lineRule="auto"/>
        <w:ind w:firstLine="709"/>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В соответствии с требованиями документации о закупке с НМЦД – __________ </w:t>
      </w:r>
      <w:r w:rsidRPr="00FD60F3">
        <w:rPr>
          <w:rFonts w:ascii="Times New Roman" w:eastAsia="Times New Roman" w:hAnsi="Times New Roman" w:cs="Times New Roman"/>
          <w:i/>
          <w:shd w:val="clear" w:color="auto" w:fill="D9D9D9"/>
          <w:lang w:eastAsia="ru-RU"/>
        </w:rPr>
        <w:t>(указать)</w:t>
      </w:r>
      <w:r w:rsidRPr="00FD60F3">
        <w:rPr>
          <w:rFonts w:ascii="Times New Roman" w:eastAsia="Times New Roman" w:hAnsi="Times New Roman" w:cs="Times New Roman"/>
          <w:lang w:eastAsia="ru-RU"/>
        </w:rPr>
        <w:t xml:space="preserve"> сообщаем, что для заключения договора__________</w:t>
      </w:r>
      <w:r w:rsidRPr="00FD60F3">
        <w:rPr>
          <w:rFonts w:ascii="Times New Roman" w:eastAsia="Times New Roman" w:hAnsi="Times New Roman" w:cs="Times New Roman"/>
          <w:i/>
          <w:shd w:val="clear" w:color="auto" w:fill="D9D9D9"/>
          <w:lang w:eastAsia="ru-RU"/>
        </w:rPr>
        <w:t xml:space="preserve">(указать предмет) </w:t>
      </w:r>
      <w:r w:rsidRPr="00FD60F3">
        <w:rPr>
          <w:rFonts w:ascii="Times New Roman" w:eastAsia="Times New Roman" w:hAnsi="Times New Roman" w:cs="Times New Roman"/>
          <w:lang w:eastAsia="ru-RU"/>
        </w:rPr>
        <w:t xml:space="preserve">(далее – Договор) </w:t>
      </w:r>
      <w:proofErr w:type="gramStart"/>
      <w:r w:rsidRPr="00FD60F3">
        <w:rPr>
          <w:rFonts w:ascii="Times New Roman" w:eastAsia="Times New Roman" w:hAnsi="Times New Roman" w:cs="Times New Roman"/>
          <w:lang w:eastAsia="ru-RU"/>
        </w:rPr>
        <w:t>для</w:t>
      </w:r>
      <w:proofErr w:type="gramEnd"/>
      <w:r w:rsidRPr="00FD60F3">
        <w:rPr>
          <w:rFonts w:ascii="Times New Roman" w:eastAsia="Times New Roman" w:hAnsi="Times New Roman" w:cs="Times New Roman"/>
          <w:lang w:eastAsia="ru-RU"/>
        </w:rPr>
        <w:t xml:space="preserve"> ______________</w:t>
      </w:r>
      <w:r w:rsidRPr="00FD60F3">
        <w:rPr>
          <w:rFonts w:ascii="Times New Roman" w:eastAsia="Times New Roman" w:hAnsi="Times New Roman" w:cs="Times New Roman"/>
          <w:i/>
          <w:shd w:val="clear" w:color="auto" w:fill="D9D9D9"/>
          <w:lang w:eastAsia="ru-RU"/>
        </w:rPr>
        <w:t>(</w:t>
      </w:r>
      <w:proofErr w:type="gramStart"/>
      <w:r w:rsidRPr="00FD60F3">
        <w:rPr>
          <w:rFonts w:ascii="Times New Roman" w:eastAsia="Times New Roman" w:hAnsi="Times New Roman" w:cs="Times New Roman"/>
          <w:i/>
          <w:shd w:val="clear" w:color="auto" w:fill="D9D9D9"/>
          <w:lang w:eastAsia="ru-RU"/>
        </w:rPr>
        <w:t>наименование</w:t>
      </w:r>
      <w:proofErr w:type="gramEnd"/>
      <w:r w:rsidRPr="00FD60F3">
        <w:rPr>
          <w:rFonts w:ascii="Times New Roman" w:eastAsia="Times New Roman" w:hAnsi="Times New Roman" w:cs="Times New Roman"/>
          <w:i/>
          <w:shd w:val="clear" w:color="auto" w:fill="D9D9D9"/>
          <w:lang w:eastAsia="ru-RU"/>
        </w:rPr>
        <w:t xml:space="preserve"> Общества) </w:t>
      </w:r>
      <w:r w:rsidRPr="00FD60F3">
        <w:rPr>
          <w:rFonts w:ascii="Times New Roman" w:eastAsia="Times New Roman" w:hAnsi="Times New Roman" w:cs="Times New Roman"/>
          <w:lang w:eastAsia="ru-RU"/>
        </w:rPr>
        <w:t xml:space="preserve">(далее – Общество) </w:t>
      </w:r>
      <w:r w:rsidRPr="00FD60F3">
        <w:rPr>
          <w:rFonts w:ascii="Times New Roman" w:eastAsia="Times New Roman" w:hAnsi="Times New Roman" w:cs="Times New Roman"/>
          <w:b/>
          <w:lang w:eastAsia="ru-RU"/>
        </w:rPr>
        <w:t>не требуется</w:t>
      </w:r>
      <w:r w:rsidRPr="00FD60F3">
        <w:rPr>
          <w:rFonts w:ascii="Times New Roman" w:eastAsia="Times New Roman" w:hAnsi="Times New Roman" w:cs="Times New Roman"/>
          <w:lang w:eastAsia="ru-RU"/>
        </w:rPr>
        <w:t xml:space="preserve"> получения согласия в соответствии с положениями  законодательства Российской Федерации </w:t>
      </w:r>
      <w:r w:rsidRPr="00FD60F3">
        <w:rPr>
          <w:rFonts w:ascii="Times New Roman" w:eastAsia="Times New Roman" w:hAnsi="Times New Roman" w:cs="Times New Roman"/>
          <w:b/>
          <w:lang w:eastAsia="ru-RU"/>
        </w:rPr>
        <w:t>о крупных сделках</w:t>
      </w:r>
      <w:r w:rsidRPr="00FD60F3">
        <w:rPr>
          <w:rFonts w:ascii="Times New Roman" w:eastAsia="Times New Roman" w:hAnsi="Times New Roman" w:cs="Times New Roman"/>
          <w:lang w:eastAsia="ru-RU"/>
        </w:rPr>
        <w:t xml:space="preserve">, в частности: </w:t>
      </w:r>
    </w:p>
    <w:p w:rsidR="006405EF" w:rsidRPr="00FD60F3" w:rsidRDefault="006405EF" w:rsidP="006405EF">
      <w:pPr>
        <w:tabs>
          <w:tab w:val="left" w:pos="709"/>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C6EA08C" wp14:editId="1B120AF4">
                <wp:simplePos x="0" y="0"/>
                <wp:positionH relativeFrom="column">
                  <wp:posOffset>2972435</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34.05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"/>
            </w:pict>
          </mc:Fallback>
        </mc:AlternateContent>
      </w:r>
    </w:p>
    <w:p w:rsidR="006405EF" w:rsidRPr="00FD60F3" w:rsidRDefault="006405EF" w:rsidP="006405EF">
      <w:pPr>
        <w:tabs>
          <w:tab w:val="left" w:pos="709"/>
        </w:tabs>
        <w:spacing w:after="0" w:line="240" w:lineRule="auto"/>
        <w:jc w:val="both"/>
        <w:rPr>
          <w:rFonts w:ascii="Times New Roman" w:eastAsia="Times New Roman" w:hAnsi="Times New Roman" w:cs="Times New Roman"/>
          <w:u w:val="single"/>
          <w:lang w:eastAsia="ru-RU"/>
        </w:rPr>
      </w:pPr>
      <w:r w:rsidRPr="00FD60F3">
        <w:rPr>
          <w:rFonts w:ascii="Times New Roman" w:eastAsia="Times New Roman" w:hAnsi="Times New Roman" w:cs="Times New Roman"/>
          <w:u w:val="single"/>
          <w:lang w:eastAsia="ru-RU"/>
        </w:rPr>
        <w:t>Необходимо отметить знаком (</w:t>
      </w:r>
      <w:r w:rsidRPr="00FD60F3">
        <w:rPr>
          <w:rFonts w:ascii="Times New Roman" w:eastAsia="Times New Roman" w:hAnsi="Times New Roman" w:cs="Times New Roman"/>
          <w:b/>
          <w:u w:val="single"/>
          <w:lang w:val="en-US" w:eastAsia="ru-RU"/>
        </w:rPr>
        <w:t>V</w:t>
      </w:r>
      <w:r w:rsidRPr="00FD60F3">
        <w:rPr>
          <w:rFonts w:ascii="Times New Roman" w:eastAsia="Times New Roman" w:hAnsi="Times New Roman" w:cs="Times New Roman"/>
          <w:u w:val="single"/>
          <w:lang w:eastAsia="ru-RU"/>
        </w:rPr>
        <w:t>) в пустом поле        только подходящий вариант и заполнить пустые строки*:</w:t>
      </w:r>
    </w:p>
    <w:p w:rsidR="006405EF" w:rsidRPr="00FD60F3" w:rsidRDefault="006405EF" w:rsidP="006405EF">
      <w:pPr>
        <w:tabs>
          <w:tab w:val="left" w:pos="709"/>
        </w:tabs>
        <w:spacing w:after="0" w:line="240" w:lineRule="auto"/>
        <w:ind w:firstLine="709"/>
        <w:jc w:val="both"/>
        <w:rPr>
          <w:rFonts w:ascii="Times New Roman" w:eastAsia="Times New Roman" w:hAnsi="Times New Roman" w:cs="Times New Roman"/>
          <w:i/>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3"/>
        <w:gridCol w:w="2760"/>
      </w:tblGrid>
      <w:tr w:rsidR="006405EF" w:rsidRPr="00FD60F3" w:rsidTr="00405B1F">
        <w:tc>
          <w:tcPr>
            <w:tcW w:w="7088" w:type="dxa"/>
            <w:tcBorders>
              <w:top w:val="single" w:sz="4" w:space="0" w:color="auto"/>
              <w:left w:val="single" w:sz="4" w:space="0" w:color="auto"/>
              <w:bottom w:val="single" w:sz="4" w:space="0" w:color="auto"/>
              <w:right w:val="single" w:sz="4" w:space="0" w:color="auto"/>
            </w:tcBorders>
          </w:tcPr>
          <w:p w:rsidR="006405EF" w:rsidRPr="00FD60F3" w:rsidRDefault="006405EF" w:rsidP="00405B1F">
            <w:pPr>
              <w:tabs>
                <w:tab w:val="left" w:pos="709"/>
              </w:tabs>
              <w:spacing w:after="0" w:line="240" w:lineRule="auto"/>
              <w:jc w:val="both"/>
              <w:rPr>
                <w:rFonts w:ascii="Times New Roman" w:eastAsia="Times New Roman" w:hAnsi="Times New Roman" w:cs="Times New Roman"/>
                <w:b/>
                <w:lang w:eastAsia="ru-RU"/>
              </w:rPr>
            </w:pPr>
          </w:p>
          <w:p w:rsidR="006405EF" w:rsidRPr="00FD60F3" w:rsidRDefault="006405EF" w:rsidP="00405B1F">
            <w:pPr>
              <w:tabs>
                <w:tab w:val="left" w:pos="709"/>
              </w:tabs>
              <w:spacing w:after="0" w:line="240" w:lineRule="auto"/>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6405EF" w:rsidRPr="00FD60F3" w:rsidRDefault="006405EF" w:rsidP="00405B1F">
            <w:pPr>
              <w:tabs>
                <w:tab w:val="left" w:pos="709"/>
              </w:tabs>
              <w:spacing w:after="0" w:line="240" w:lineRule="auto"/>
              <w:jc w:val="center"/>
              <w:rPr>
                <w:rFonts w:ascii="Times New Roman" w:eastAsia="Times New Roman" w:hAnsi="Times New Roman" w:cs="Times New Roman"/>
                <w:b/>
                <w:lang w:eastAsia="ru-RU"/>
              </w:rPr>
            </w:pPr>
          </w:p>
          <w:p w:rsidR="006405EF" w:rsidRPr="00FD60F3" w:rsidRDefault="006405EF" w:rsidP="00405B1F">
            <w:pPr>
              <w:tabs>
                <w:tab w:val="left" w:pos="709"/>
              </w:tabs>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Организационно-правовая форма юридического лица участника закупки:</w:t>
            </w:r>
            <w:r w:rsidRPr="00FD60F3">
              <w:rPr>
                <w:rFonts w:ascii="Times New Roman" w:eastAsia="Times New Roman" w:hAnsi="Times New Roman" w:cs="Times New Roman"/>
                <w:b/>
                <w:u w:val="single"/>
                <w:lang w:eastAsia="ru-RU"/>
              </w:rPr>
              <w:t xml:space="preserve"> </w:t>
            </w:r>
            <w:r w:rsidRPr="00FD60F3">
              <w:rPr>
                <w:rFonts w:ascii="Times New Roman" w:eastAsia="Times New Roman" w:hAnsi="Times New Roman" w:cs="Times New Roman"/>
                <w:b/>
                <w:lang w:eastAsia="ru-RU"/>
              </w:rPr>
              <w:t>________</w:t>
            </w:r>
            <w:r w:rsidRPr="00FD60F3">
              <w:rPr>
                <w:rFonts w:ascii="Times New Roman" w:eastAsia="Times New Roman" w:hAnsi="Times New Roman" w:cs="Times New Roman"/>
                <w:lang w:eastAsia="ru-RU"/>
              </w:rPr>
              <w:t>(А</w:t>
            </w:r>
            <w:proofErr w:type="gramStart"/>
            <w:r w:rsidRPr="00FD60F3">
              <w:rPr>
                <w:rFonts w:ascii="Times New Roman" w:eastAsia="Times New Roman" w:hAnsi="Times New Roman" w:cs="Times New Roman"/>
                <w:lang w:eastAsia="ru-RU"/>
              </w:rPr>
              <w:t>О/ООО и</w:t>
            </w:r>
            <w:proofErr w:type="gramEnd"/>
            <w:r w:rsidRPr="00FD60F3">
              <w:rPr>
                <w:rFonts w:ascii="Times New Roman" w:eastAsia="Times New Roman" w:hAnsi="Times New Roman" w:cs="Times New Roman"/>
                <w:lang w:eastAsia="ru-RU"/>
              </w:rPr>
              <w:t xml:space="preserve"> т.д.)</w:t>
            </w:r>
          </w:p>
        </w:tc>
      </w:tr>
      <w:tr w:rsidR="006405EF" w:rsidRPr="00FD60F3" w:rsidTr="00405B1F">
        <w:tc>
          <w:tcPr>
            <w:tcW w:w="7088" w:type="dxa"/>
            <w:tcBorders>
              <w:top w:val="single" w:sz="4" w:space="0" w:color="auto"/>
              <w:left w:val="single" w:sz="4" w:space="0" w:color="auto"/>
              <w:bottom w:val="single" w:sz="4" w:space="0" w:color="auto"/>
              <w:right w:val="single" w:sz="4" w:space="0" w:color="auto"/>
            </w:tcBorders>
          </w:tcPr>
          <w:p w:rsidR="006405EF" w:rsidRPr="00FD60F3" w:rsidRDefault="006405EF" w:rsidP="00405B1F">
            <w:pPr>
              <w:tabs>
                <w:tab w:val="left" w:pos="567"/>
              </w:tabs>
              <w:spacing w:after="0" w:line="240" w:lineRule="auto"/>
              <w:ind w:firstLine="567"/>
              <w:jc w:val="center"/>
              <w:rPr>
                <w:rFonts w:ascii="Times New Roman" w:eastAsia="Times New Roman" w:hAnsi="Times New Roman" w:cs="Times New Roman"/>
                <w:lang w:eastAsia="ru-RU"/>
              </w:rPr>
            </w:pPr>
          </w:p>
          <w:p w:rsidR="006405EF" w:rsidRPr="00FD60F3" w:rsidRDefault="006405EF" w:rsidP="00405B1F">
            <w:pPr>
              <w:tabs>
                <w:tab w:val="left" w:pos="567"/>
              </w:tabs>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6405EF" w:rsidRPr="00FD60F3" w:rsidRDefault="006405EF" w:rsidP="00405B1F">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6405EF" w:rsidRPr="00FD60F3" w:rsidRDefault="006405EF" w:rsidP="00405B1F">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6786DF0" wp14:editId="251E4F0E">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6405EF" w:rsidRPr="00FD60F3" w:rsidTr="00405B1F">
        <w:tc>
          <w:tcPr>
            <w:tcW w:w="7088" w:type="dxa"/>
            <w:tcBorders>
              <w:top w:val="single" w:sz="4" w:space="0" w:color="auto"/>
              <w:left w:val="single" w:sz="4" w:space="0" w:color="auto"/>
              <w:bottom w:val="single" w:sz="4" w:space="0" w:color="auto"/>
              <w:right w:val="single" w:sz="4" w:space="0" w:color="auto"/>
            </w:tcBorders>
          </w:tcPr>
          <w:p w:rsidR="006405EF" w:rsidRPr="00FD60F3" w:rsidRDefault="006405EF" w:rsidP="00405B1F">
            <w:pPr>
              <w:tabs>
                <w:tab w:val="left" w:pos="567"/>
              </w:tabs>
              <w:spacing w:after="0" w:line="240" w:lineRule="auto"/>
              <w:ind w:firstLine="567"/>
              <w:jc w:val="center"/>
              <w:rPr>
                <w:rFonts w:ascii="Times New Roman" w:eastAsia="Times New Roman" w:hAnsi="Times New Roman" w:cs="Times New Roman"/>
                <w:lang w:eastAsia="ru-RU"/>
              </w:rPr>
            </w:pPr>
          </w:p>
          <w:p w:rsidR="006405EF" w:rsidRPr="00FD60F3" w:rsidRDefault="006405EF" w:rsidP="00405B1F">
            <w:pPr>
              <w:tabs>
                <w:tab w:val="left" w:pos="567"/>
              </w:tabs>
              <w:spacing w:after="0" w:line="240" w:lineRule="auto"/>
              <w:ind w:firstLine="567"/>
              <w:jc w:val="center"/>
              <w:rPr>
                <w:rFonts w:ascii="Times New Roman" w:eastAsia="Times New Roman" w:hAnsi="Times New Roman" w:cs="Times New Roman"/>
                <w:lang w:eastAsia="ru-RU"/>
              </w:rPr>
            </w:pPr>
            <w:proofErr w:type="gramStart"/>
            <w:r w:rsidRPr="00FD60F3">
              <w:rPr>
                <w:rFonts w:ascii="Times New Roman" w:eastAsia="Times New Roman" w:hAnsi="Times New Roman" w:cs="Times New Roman"/>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sidRPr="00FD60F3">
              <w:rPr>
                <w:rFonts w:ascii="Times New Roman" w:eastAsia="Times New Roman" w:hAnsi="Times New Roman" w:cs="Times New Roman"/>
                <w:u w:val="single"/>
                <w:lang w:eastAsia="ru-RU"/>
              </w:rPr>
              <w:t>балансовой стоимости активов Общества</w:t>
            </w:r>
            <w:r w:rsidRPr="00FD60F3">
              <w:rPr>
                <w:rFonts w:ascii="Times New Roman" w:eastAsia="Times New Roman" w:hAnsi="Times New Roman" w:cs="Times New Roman"/>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sidRPr="00FD60F3">
              <w:rPr>
                <w:rFonts w:ascii="Times New Roman" w:eastAsia="Times New Roman" w:hAnsi="Times New Roman" w:cs="Times New Roman"/>
                <w:lang w:eastAsia="ru-RU"/>
              </w:rPr>
              <w:t xml:space="preserve"> средства индивидуализации на условиях лицензии, балансовая стоимость которого  составляет 25 и более процентов </w:t>
            </w:r>
            <w:r w:rsidRPr="00FD60F3">
              <w:rPr>
                <w:rFonts w:ascii="Times New Roman" w:eastAsia="Times New Roman" w:hAnsi="Times New Roman" w:cs="Times New Roman"/>
                <w:u w:val="single"/>
                <w:lang w:eastAsia="ru-RU"/>
              </w:rPr>
              <w:t>балансовой стоимости активов Общества, которая</w:t>
            </w:r>
            <w:r w:rsidRPr="00FD60F3">
              <w:rPr>
                <w:rFonts w:ascii="Times New Roman" w:eastAsia="Times New Roman" w:hAnsi="Times New Roman" w:cs="Times New Roman"/>
                <w:i/>
                <w:u w:val="single"/>
                <w:lang w:eastAsia="ru-RU"/>
              </w:rPr>
              <w:t xml:space="preserve"> </w:t>
            </w:r>
            <w:r w:rsidRPr="00FD60F3">
              <w:rPr>
                <w:rFonts w:ascii="Times New Roman" w:eastAsia="Times New Roman" w:hAnsi="Times New Roman" w:cs="Times New Roman"/>
                <w:u w:val="single"/>
                <w:lang w:eastAsia="ru-RU"/>
              </w:rPr>
              <w:t xml:space="preserve">по состоянию </w:t>
            </w:r>
            <w:proofErr w:type="gramStart"/>
            <w:r w:rsidRPr="00FD60F3">
              <w:rPr>
                <w:rFonts w:ascii="Times New Roman" w:eastAsia="Times New Roman" w:hAnsi="Times New Roman" w:cs="Times New Roman"/>
                <w:u w:val="single"/>
                <w:lang w:eastAsia="ru-RU"/>
              </w:rPr>
              <w:t>на</w:t>
            </w:r>
            <w:proofErr w:type="gramEnd"/>
            <w:r w:rsidRPr="00FD60F3">
              <w:rPr>
                <w:rFonts w:ascii="Times New Roman" w:eastAsia="Times New Roman" w:hAnsi="Times New Roman" w:cs="Times New Roman"/>
                <w:u w:val="single"/>
                <w:lang w:eastAsia="ru-RU"/>
              </w:rPr>
              <w:t xml:space="preserve"> </w:t>
            </w:r>
            <w:r w:rsidRPr="00FD60F3">
              <w:rPr>
                <w:rFonts w:ascii="Times New Roman" w:eastAsia="Times New Roman" w:hAnsi="Times New Roman" w:cs="Times New Roman"/>
                <w:lang w:eastAsia="ru-RU"/>
              </w:rPr>
              <w:t>________________**составляет____________________ рублей.</w:t>
            </w:r>
          </w:p>
          <w:p w:rsidR="006405EF" w:rsidRPr="00FD60F3" w:rsidRDefault="006405EF" w:rsidP="00405B1F">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6405EF" w:rsidRPr="00FD60F3" w:rsidRDefault="006405EF" w:rsidP="00405B1F">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6CB8EC6" wp14:editId="1A310EBC">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6405EF" w:rsidRPr="00FD60F3" w:rsidTr="00405B1F">
        <w:tc>
          <w:tcPr>
            <w:tcW w:w="7088" w:type="dxa"/>
            <w:tcBorders>
              <w:top w:val="single" w:sz="4" w:space="0" w:color="auto"/>
              <w:left w:val="single" w:sz="4" w:space="0" w:color="auto"/>
              <w:bottom w:val="single" w:sz="4" w:space="0" w:color="auto"/>
              <w:right w:val="single" w:sz="4" w:space="0" w:color="auto"/>
            </w:tcBorders>
          </w:tcPr>
          <w:p w:rsidR="006405EF" w:rsidRPr="00FD60F3" w:rsidRDefault="006405EF" w:rsidP="00405B1F">
            <w:pPr>
              <w:tabs>
                <w:tab w:val="left" w:pos="567"/>
              </w:tabs>
              <w:spacing w:after="0" w:line="240" w:lineRule="auto"/>
              <w:ind w:firstLine="567"/>
              <w:jc w:val="both"/>
              <w:rPr>
                <w:rFonts w:ascii="Times New Roman" w:eastAsia="Times New Roman" w:hAnsi="Times New Roman" w:cs="Times New Roman"/>
                <w:lang w:eastAsia="ru-RU"/>
              </w:rPr>
            </w:pPr>
          </w:p>
          <w:p w:rsidR="006405EF" w:rsidRPr="00FD60F3" w:rsidRDefault="006405EF" w:rsidP="00405B1F">
            <w:pPr>
              <w:tabs>
                <w:tab w:val="left" w:pos="567"/>
              </w:tabs>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 xml:space="preserve">_________________________ </w:t>
            </w:r>
            <w:r w:rsidRPr="00FD60F3">
              <w:rPr>
                <w:rFonts w:ascii="Times New Roman" w:eastAsia="Times New Roman" w:hAnsi="Times New Roman" w:cs="Times New Roman"/>
                <w:lang w:eastAsia="ru-RU"/>
              </w:rPr>
              <w:t>(</w:t>
            </w:r>
            <w:r w:rsidRPr="00FD60F3">
              <w:rPr>
                <w:rFonts w:ascii="Times New Roman" w:eastAsia="Times New Roman" w:hAnsi="Times New Roman" w:cs="Times New Roman"/>
                <w:i/>
                <w:lang w:eastAsia="ru-RU"/>
              </w:rPr>
              <w:t>ФИО лица)</w:t>
            </w:r>
            <w:r w:rsidRPr="00FD60F3">
              <w:rPr>
                <w:rFonts w:ascii="Times New Roman" w:eastAsia="Times New Roman" w:hAnsi="Times New Roman" w:cs="Times New Roman"/>
                <w:lang w:eastAsia="ru-RU"/>
              </w:rPr>
              <w:t xml:space="preserve"> принадлежит 100% голосующих </w:t>
            </w:r>
            <w:proofErr w:type="gramStart"/>
            <w:r w:rsidRPr="00FD60F3">
              <w:rPr>
                <w:rFonts w:ascii="Times New Roman" w:eastAsia="Times New Roman" w:hAnsi="Times New Roman" w:cs="Times New Roman"/>
                <w:lang w:eastAsia="ru-RU"/>
              </w:rPr>
              <w:t>акций</w:t>
            </w:r>
            <w:proofErr w:type="gramEnd"/>
            <w:r w:rsidRPr="00FD60F3">
              <w:rPr>
                <w:rFonts w:ascii="Times New Roman" w:eastAsia="Times New Roman" w:hAnsi="Times New Roman" w:cs="Times New Roman"/>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sidRPr="00FD60F3">
              <w:rPr>
                <w:rFonts w:ascii="Times New Roman" w:eastAsia="Times New Roman" w:hAnsi="Times New Roman" w:cs="Times New Roman"/>
                <w:u w:val="single"/>
                <w:lang w:eastAsia="ru-RU"/>
              </w:rPr>
              <w:t>(</w:t>
            </w:r>
            <w:r w:rsidRPr="00FD60F3">
              <w:rPr>
                <w:rFonts w:ascii="Times New Roman" w:eastAsia="Times New Roman" w:hAnsi="Times New Roman" w:cs="Times New Roman"/>
                <w:i/>
                <w:u w:val="single"/>
                <w:lang w:eastAsia="ru-RU"/>
              </w:rPr>
              <w:t xml:space="preserve">для АО и иных акционерных </w:t>
            </w:r>
            <w:r w:rsidRPr="00FD60F3">
              <w:rPr>
                <w:rFonts w:ascii="Times New Roman" w:eastAsia="Times New Roman" w:hAnsi="Times New Roman" w:cs="Times New Roman"/>
                <w:i/>
                <w:u w:val="single"/>
                <w:lang w:eastAsia="ru-RU"/>
              </w:rPr>
              <w:lastRenderedPageBreak/>
              <w:t>обществ)</w:t>
            </w:r>
            <w:r w:rsidRPr="00FD60F3">
              <w:rPr>
                <w:rFonts w:ascii="Times New Roman" w:eastAsia="Times New Roman" w:hAnsi="Times New Roman" w:cs="Times New Roman"/>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sidRPr="00FD60F3">
              <w:rPr>
                <w:rFonts w:ascii="Times New Roman" w:eastAsia="Times New Roman" w:hAnsi="Times New Roman" w:cs="Times New Roman"/>
                <w:i/>
                <w:u w:val="single"/>
                <w:lang w:eastAsia="ru-RU"/>
              </w:rPr>
              <w:t>(для ООО)</w:t>
            </w:r>
            <w:r w:rsidRPr="00FD60F3">
              <w:rPr>
                <w:rFonts w:ascii="Times New Roman" w:eastAsia="Times New Roman" w:hAnsi="Times New Roman" w:cs="Times New Roman"/>
                <w:lang w:eastAsia="ru-RU"/>
              </w:rPr>
              <w:t>.</w:t>
            </w:r>
          </w:p>
          <w:p w:rsidR="006405EF" w:rsidRPr="00FD60F3" w:rsidRDefault="006405EF" w:rsidP="00405B1F">
            <w:pPr>
              <w:tabs>
                <w:tab w:val="left" w:pos="567"/>
              </w:tabs>
              <w:spacing w:after="0" w:line="240" w:lineRule="auto"/>
              <w:ind w:firstLine="567"/>
              <w:jc w:val="both"/>
              <w:rPr>
                <w:rFonts w:ascii="Times New Roman" w:eastAsia="Times New Roman" w:hAnsi="Times New Roman" w:cs="Times New Roman"/>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6405EF" w:rsidRPr="00FD60F3" w:rsidRDefault="006405EF" w:rsidP="00405B1F">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2336" behindDoc="0" locked="0" layoutInCell="1" allowOverlap="1" wp14:anchorId="670EFCBD" wp14:editId="4502D293">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6405EF" w:rsidRPr="00FD60F3" w:rsidTr="00405B1F">
        <w:tc>
          <w:tcPr>
            <w:tcW w:w="7088" w:type="dxa"/>
            <w:tcBorders>
              <w:top w:val="single" w:sz="4" w:space="0" w:color="auto"/>
              <w:left w:val="single" w:sz="4" w:space="0" w:color="auto"/>
              <w:bottom w:val="single" w:sz="4" w:space="0" w:color="auto"/>
              <w:right w:val="single" w:sz="4" w:space="0" w:color="auto"/>
            </w:tcBorders>
            <w:vAlign w:val="center"/>
            <w:hideMark/>
          </w:tcPr>
          <w:p w:rsidR="006405EF" w:rsidRPr="00FD60F3" w:rsidRDefault="006405EF" w:rsidP="00405B1F">
            <w:pPr>
              <w:tabs>
                <w:tab w:val="left" w:pos="709"/>
              </w:tabs>
              <w:spacing w:after="0" w:line="240" w:lineRule="auto"/>
              <w:jc w:val="center"/>
              <w:rPr>
                <w:rFonts w:ascii="Times New Roman" w:eastAsia="Times New Roman" w:hAnsi="Times New Roman" w:cs="Times New Roman"/>
                <w:u w:val="single"/>
                <w:lang w:eastAsia="ru-RU"/>
              </w:rPr>
            </w:pPr>
            <w:r w:rsidRPr="00FD60F3">
              <w:rPr>
                <w:rFonts w:ascii="Times New Roman" w:eastAsia="Times New Roman" w:hAnsi="Times New Roman" w:cs="Times New Roman"/>
                <w:b/>
                <w:lang w:eastAsia="ru-RU"/>
              </w:rPr>
              <w:lastRenderedPageBreak/>
              <w:t>Основание</w:t>
            </w:r>
          </w:p>
        </w:tc>
        <w:tc>
          <w:tcPr>
            <w:tcW w:w="2977" w:type="dxa"/>
            <w:tcBorders>
              <w:top w:val="single" w:sz="4" w:space="0" w:color="auto"/>
              <w:left w:val="single" w:sz="4" w:space="0" w:color="auto"/>
              <w:bottom w:val="single" w:sz="4" w:space="0" w:color="auto"/>
              <w:right w:val="single" w:sz="4" w:space="0" w:color="auto"/>
            </w:tcBorders>
          </w:tcPr>
          <w:p w:rsidR="006405EF" w:rsidRPr="00FD60F3" w:rsidRDefault="006405EF" w:rsidP="00405B1F">
            <w:pPr>
              <w:spacing w:after="0" w:line="240" w:lineRule="auto"/>
              <w:jc w:val="center"/>
              <w:rPr>
                <w:rFonts w:ascii="Times New Roman" w:eastAsia="Times New Roman" w:hAnsi="Times New Roman" w:cs="Times New Roman"/>
                <w:b/>
                <w:lang w:eastAsia="ru-RU"/>
              </w:rPr>
            </w:pPr>
          </w:p>
          <w:p w:rsidR="006405EF" w:rsidRPr="00FD60F3" w:rsidRDefault="006405EF" w:rsidP="00405B1F">
            <w:pPr>
              <w:spacing w:after="0" w:line="240" w:lineRule="auto"/>
              <w:jc w:val="center"/>
              <w:rPr>
                <w:rFonts w:ascii="Times New Roman" w:eastAsia="Times New Roman" w:hAnsi="Times New Roman" w:cs="Times New Roman"/>
                <w:b/>
                <w:u w:val="single"/>
                <w:lang w:eastAsia="ru-RU"/>
              </w:rPr>
            </w:pPr>
            <w:r w:rsidRPr="00FD60F3">
              <w:rPr>
                <w:rFonts w:ascii="Times New Roman" w:eastAsia="Times New Roman" w:hAnsi="Times New Roman" w:cs="Times New Roman"/>
                <w:b/>
                <w:lang w:eastAsia="ru-RU"/>
              </w:rPr>
              <w:t xml:space="preserve">Организационно-правовая форма юридического лица участника закупки: </w:t>
            </w:r>
            <w:r w:rsidRPr="00FD60F3">
              <w:rPr>
                <w:rFonts w:ascii="Times New Roman" w:eastAsia="Times New Roman" w:hAnsi="Times New Roman" w:cs="Times New Roman"/>
                <w:b/>
                <w:u w:val="single"/>
                <w:lang w:eastAsia="ru-RU"/>
              </w:rPr>
              <w:t>унитарное предприятие</w:t>
            </w:r>
          </w:p>
        </w:tc>
      </w:tr>
      <w:tr w:rsidR="006405EF" w:rsidRPr="00FD60F3" w:rsidTr="00405B1F">
        <w:tc>
          <w:tcPr>
            <w:tcW w:w="7088" w:type="dxa"/>
            <w:tcBorders>
              <w:top w:val="single" w:sz="4" w:space="0" w:color="auto"/>
              <w:left w:val="single" w:sz="4" w:space="0" w:color="auto"/>
              <w:bottom w:val="single" w:sz="4" w:space="0" w:color="auto"/>
              <w:right w:val="single" w:sz="4" w:space="0" w:color="auto"/>
            </w:tcBorders>
            <w:vAlign w:val="center"/>
            <w:hideMark/>
          </w:tcPr>
          <w:p w:rsidR="006405EF" w:rsidRPr="00FD60F3" w:rsidRDefault="006405EF" w:rsidP="00405B1F">
            <w:pPr>
              <w:widowControl w:val="0"/>
              <w:suppressAutoHyphens/>
              <w:snapToGrid w:val="0"/>
              <w:spacing w:after="0" w:line="300" w:lineRule="auto"/>
              <w:jc w:val="center"/>
              <w:rPr>
                <w:rFonts w:ascii="Times New Roman" w:eastAsia="Calibri" w:hAnsi="Times New Roman" w:cs="Times New Roman"/>
                <w:lang w:eastAsia="ru-RU"/>
              </w:rPr>
            </w:pPr>
            <w:proofErr w:type="gramStart"/>
            <w:r w:rsidRPr="00FD60F3">
              <w:rPr>
                <w:rFonts w:ascii="Times New Roman" w:eastAsia="Times New Roman" w:hAnsi="Times New Roman" w:cs="Times New Roman"/>
                <w:lang w:eastAsia="ru-RU"/>
              </w:rPr>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sidRPr="00FD60F3">
              <w:rPr>
                <w:rFonts w:ascii="Times New Roman" w:eastAsia="Calibri" w:hAnsi="Times New Roman" w:cs="Times New Roman"/>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27" w:history="1">
              <w:r w:rsidRPr="00FD60F3">
                <w:rPr>
                  <w:rFonts w:ascii="Times New Roman" w:eastAsia="Calibri" w:hAnsi="Times New Roman" w:cs="Times New Roman"/>
                  <w:color w:val="0000FF"/>
                  <w:u w:val="single"/>
                  <w:lang w:eastAsia="ru-RU"/>
                </w:rPr>
                <w:t>федеральными законами</w:t>
              </w:r>
            </w:hyperlink>
            <w:r w:rsidRPr="00FD60F3">
              <w:rPr>
                <w:rFonts w:ascii="Times New Roman" w:eastAsia="Calibri" w:hAnsi="Times New Roman" w:cs="Times New Roman"/>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6405EF" w:rsidRPr="00FD60F3" w:rsidRDefault="006405EF" w:rsidP="00405B1F">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8552B2B" wp14:editId="1665DB54">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6405EF" w:rsidRPr="00FD60F3" w:rsidRDefault="006405EF" w:rsidP="006405EF">
      <w:pPr>
        <w:tabs>
          <w:tab w:val="left" w:pos="709"/>
        </w:tabs>
        <w:spacing w:after="0" w:line="240" w:lineRule="auto"/>
        <w:jc w:val="both"/>
        <w:rPr>
          <w:rFonts w:ascii="Times New Roman" w:eastAsia="Times New Roman" w:hAnsi="Times New Roman" w:cs="Times New Roman"/>
          <w:u w:val="single"/>
          <w:lang w:eastAsia="ru-RU"/>
        </w:rPr>
      </w:pPr>
    </w:p>
    <w:p w:rsidR="006405EF" w:rsidRPr="00FD60F3" w:rsidRDefault="006405EF" w:rsidP="006405EF">
      <w:pPr>
        <w:tabs>
          <w:tab w:val="left" w:pos="709"/>
        </w:tabs>
        <w:spacing w:after="0" w:line="240" w:lineRule="auto"/>
        <w:jc w:val="both"/>
        <w:rPr>
          <w:rFonts w:ascii="Times New Roman" w:eastAsia="Times New Roman" w:hAnsi="Times New Roman" w:cs="Times New Roman"/>
          <w:u w:val="single"/>
          <w:lang w:eastAsia="ru-RU"/>
        </w:rPr>
      </w:pPr>
    </w:p>
    <w:p w:rsidR="006405EF" w:rsidRPr="00FD60F3" w:rsidRDefault="006405EF" w:rsidP="006405EF">
      <w:pPr>
        <w:tabs>
          <w:tab w:val="left" w:pos="0"/>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Также сообщаем, что: </w:t>
      </w:r>
    </w:p>
    <w:p w:rsidR="006405EF" w:rsidRPr="00FD60F3" w:rsidRDefault="006405EF" w:rsidP="006405EF">
      <w:pPr>
        <w:tabs>
          <w:tab w:val="left" w:pos="0"/>
        </w:tabs>
        <w:spacing w:after="0" w:line="240" w:lineRule="auto"/>
        <w:ind w:firstLine="851"/>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Для заключения Договора ____________</w:t>
      </w:r>
      <w:r w:rsidRPr="00FD60F3">
        <w:rPr>
          <w:rFonts w:ascii="Times New Roman" w:eastAsia="Times New Roman" w:hAnsi="Times New Roman" w:cs="Times New Roman"/>
          <w:i/>
          <w:shd w:val="clear" w:color="auto" w:fill="D9D9D9"/>
          <w:lang w:eastAsia="ru-RU"/>
        </w:rPr>
        <w:t>(наименование Общества)</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далее – Общество)</w:t>
      </w:r>
      <w:r w:rsidRPr="00FD60F3">
        <w:rPr>
          <w:rFonts w:ascii="Times New Roman" w:eastAsia="Times New Roman" w:hAnsi="Times New Roman" w:cs="Times New Roman"/>
          <w:b/>
          <w:lang w:eastAsia="ru-RU"/>
        </w:rPr>
        <w:t xml:space="preserve"> не требуется</w:t>
      </w:r>
      <w:r w:rsidRPr="00FD60F3">
        <w:rPr>
          <w:rFonts w:ascii="Times New Roman" w:eastAsia="Times New Roman" w:hAnsi="Times New Roman" w:cs="Times New Roman"/>
          <w:lang w:eastAsia="ru-RU"/>
        </w:rPr>
        <w:t xml:space="preserve"> получения согласия в соответствии с положениями  законодательства Российской Федерации </w:t>
      </w:r>
      <w:r w:rsidRPr="00FD60F3">
        <w:rPr>
          <w:rFonts w:ascii="Times New Roman" w:eastAsia="Times New Roman" w:hAnsi="Times New Roman" w:cs="Times New Roman"/>
          <w:b/>
          <w:lang w:eastAsia="ru-RU"/>
        </w:rPr>
        <w:t>о сделках с заинтересованностью</w:t>
      </w:r>
      <w:r w:rsidRPr="00FD60F3">
        <w:rPr>
          <w:rFonts w:ascii="Times New Roman" w:eastAsia="Times New Roman" w:hAnsi="Times New Roman" w:cs="Times New Roman"/>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4"/>
        <w:gridCol w:w="2969"/>
      </w:tblGrid>
      <w:tr w:rsidR="006405EF" w:rsidRPr="00FD60F3" w:rsidTr="00405B1F">
        <w:tc>
          <w:tcPr>
            <w:tcW w:w="6946" w:type="dxa"/>
            <w:tcBorders>
              <w:top w:val="single" w:sz="4" w:space="0" w:color="auto"/>
              <w:left w:val="single" w:sz="4" w:space="0" w:color="auto"/>
              <w:bottom w:val="single" w:sz="4" w:space="0" w:color="auto"/>
              <w:right w:val="single" w:sz="4" w:space="0" w:color="auto"/>
            </w:tcBorders>
            <w:hideMark/>
          </w:tcPr>
          <w:p w:rsidR="006405EF" w:rsidRPr="00FD60F3" w:rsidRDefault="006405EF" w:rsidP="00405B1F">
            <w:pPr>
              <w:tabs>
                <w:tab w:val="left" w:pos="709"/>
              </w:tabs>
              <w:spacing w:after="0" w:line="240" w:lineRule="auto"/>
              <w:jc w:val="both"/>
              <w:rPr>
                <w:rFonts w:ascii="Times New Roman" w:eastAsia="Times New Roman" w:hAnsi="Times New Roman" w:cs="Times New Roman"/>
                <w:b/>
                <w:lang w:eastAsia="ru-RU"/>
              </w:rPr>
            </w:pPr>
            <w:r w:rsidRPr="00FD60F3">
              <w:rPr>
                <w:rFonts w:ascii="Times New Roman" w:eastAsia="Times New Roman" w:hAnsi="Times New Roman" w:cs="Times New Roman"/>
                <w:b/>
                <w:lang w:eastAsia="ru-RU"/>
              </w:rPr>
              <w:t xml:space="preserve">     </w:t>
            </w:r>
          </w:p>
          <w:p w:rsidR="006405EF" w:rsidRPr="00FD60F3" w:rsidRDefault="006405EF" w:rsidP="00405B1F">
            <w:pPr>
              <w:tabs>
                <w:tab w:val="left" w:pos="709"/>
              </w:tabs>
              <w:spacing w:after="0" w:line="240" w:lineRule="auto"/>
              <w:jc w:val="center"/>
              <w:rPr>
                <w:rFonts w:ascii="Times New Roman" w:eastAsia="Times New Roman" w:hAnsi="Times New Roman" w:cs="Times New Roman"/>
                <w:u w:val="single"/>
                <w:lang w:eastAsia="ru-RU"/>
              </w:rPr>
            </w:pPr>
            <w:r w:rsidRPr="00FD60F3">
              <w:rPr>
                <w:rFonts w:ascii="Times New Roman" w:eastAsia="Times New Roman" w:hAnsi="Times New Roman" w:cs="Times New Roman"/>
                <w:b/>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6405EF" w:rsidRPr="00FD60F3" w:rsidRDefault="006405EF" w:rsidP="00405B1F">
            <w:pPr>
              <w:tabs>
                <w:tab w:val="left" w:pos="709"/>
              </w:tabs>
              <w:spacing w:after="0" w:line="240" w:lineRule="auto"/>
              <w:jc w:val="center"/>
              <w:rPr>
                <w:rFonts w:ascii="Times New Roman" w:eastAsia="Times New Roman" w:hAnsi="Times New Roman" w:cs="Times New Roman"/>
                <w:b/>
                <w:lang w:eastAsia="ru-RU"/>
              </w:rPr>
            </w:pPr>
          </w:p>
          <w:p w:rsidR="006405EF" w:rsidRPr="00FD60F3" w:rsidRDefault="006405EF" w:rsidP="00405B1F">
            <w:pPr>
              <w:tabs>
                <w:tab w:val="left" w:pos="709"/>
              </w:tabs>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b/>
                <w:lang w:eastAsia="ru-RU"/>
              </w:rPr>
              <w:t>Организационно-правовая форма юридического лица участника закупки:</w:t>
            </w:r>
            <w:r w:rsidRPr="00FD60F3">
              <w:rPr>
                <w:rFonts w:ascii="Times New Roman" w:eastAsia="Times New Roman" w:hAnsi="Times New Roman" w:cs="Times New Roman"/>
                <w:b/>
                <w:u w:val="single"/>
                <w:lang w:eastAsia="ru-RU"/>
              </w:rPr>
              <w:t xml:space="preserve"> </w:t>
            </w:r>
            <w:r w:rsidRPr="00FD60F3">
              <w:rPr>
                <w:rFonts w:ascii="Times New Roman" w:eastAsia="Times New Roman" w:hAnsi="Times New Roman" w:cs="Times New Roman"/>
                <w:b/>
                <w:lang w:eastAsia="ru-RU"/>
              </w:rPr>
              <w:t>________</w:t>
            </w:r>
            <w:r w:rsidRPr="00FD60F3">
              <w:rPr>
                <w:rFonts w:ascii="Times New Roman" w:eastAsia="Times New Roman" w:hAnsi="Times New Roman" w:cs="Times New Roman"/>
                <w:lang w:eastAsia="ru-RU"/>
              </w:rPr>
              <w:t>(А</w:t>
            </w:r>
            <w:proofErr w:type="gramStart"/>
            <w:r w:rsidRPr="00FD60F3">
              <w:rPr>
                <w:rFonts w:ascii="Times New Roman" w:eastAsia="Times New Roman" w:hAnsi="Times New Roman" w:cs="Times New Roman"/>
                <w:lang w:eastAsia="ru-RU"/>
              </w:rPr>
              <w:t>О/ООО и</w:t>
            </w:r>
            <w:proofErr w:type="gramEnd"/>
            <w:r w:rsidRPr="00FD60F3">
              <w:rPr>
                <w:rFonts w:ascii="Times New Roman" w:eastAsia="Times New Roman" w:hAnsi="Times New Roman" w:cs="Times New Roman"/>
                <w:lang w:eastAsia="ru-RU"/>
              </w:rPr>
              <w:t xml:space="preserve"> т.д.)</w:t>
            </w:r>
          </w:p>
        </w:tc>
      </w:tr>
      <w:tr w:rsidR="006405EF" w:rsidRPr="00FD60F3" w:rsidTr="00405B1F">
        <w:tc>
          <w:tcPr>
            <w:tcW w:w="6946" w:type="dxa"/>
            <w:tcBorders>
              <w:top w:val="single" w:sz="4" w:space="0" w:color="auto"/>
              <w:left w:val="single" w:sz="4" w:space="0" w:color="auto"/>
              <w:bottom w:val="single" w:sz="4" w:space="0" w:color="auto"/>
              <w:right w:val="single" w:sz="4" w:space="0" w:color="auto"/>
            </w:tcBorders>
          </w:tcPr>
          <w:p w:rsidR="006405EF" w:rsidRPr="00FD60F3" w:rsidRDefault="006405EF" w:rsidP="00405B1F">
            <w:pPr>
              <w:tabs>
                <w:tab w:val="left" w:pos="567"/>
              </w:tabs>
              <w:spacing w:after="0" w:line="240" w:lineRule="auto"/>
              <w:ind w:firstLine="567"/>
              <w:jc w:val="center"/>
              <w:rPr>
                <w:rFonts w:ascii="Times New Roman" w:eastAsia="Times New Roman" w:hAnsi="Times New Roman" w:cs="Times New Roman"/>
                <w:lang w:eastAsia="ru-RU"/>
              </w:rPr>
            </w:pPr>
          </w:p>
          <w:p w:rsidR="006405EF" w:rsidRPr="00FD60F3" w:rsidRDefault="006405EF" w:rsidP="00405B1F">
            <w:pPr>
              <w:tabs>
                <w:tab w:val="left" w:pos="567"/>
              </w:tabs>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sidRPr="00FD60F3">
              <w:rPr>
                <w:rFonts w:ascii="Times New Roman" w:eastAsia="Times New Roman" w:hAnsi="Times New Roman" w:cs="Times New Roman"/>
                <w:i/>
                <w:lang w:eastAsia="ru-RU"/>
              </w:rPr>
              <w:t>;</w:t>
            </w:r>
          </w:p>
          <w:p w:rsidR="006405EF" w:rsidRPr="00FD60F3" w:rsidRDefault="006405EF" w:rsidP="00405B1F">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405EF" w:rsidRPr="00FD60F3" w:rsidRDefault="006405EF" w:rsidP="00405B1F">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22F5B20" wp14:editId="1DC7DD14">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6405EF" w:rsidRPr="00FD60F3" w:rsidTr="00405B1F">
        <w:tc>
          <w:tcPr>
            <w:tcW w:w="6946" w:type="dxa"/>
            <w:tcBorders>
              <w:top w:val="single" w:sz="4" w:space="0" w:color="auto"/>
              <w:left w:val="single" w:sz="4" w:space="0" w:color="auto"/>
              <w:bottom w:val="single" w:sz="4" w:space="0" w:color="auto"/>
              <w:right w:val="single" w:sz="4" w:space="0" w:color="auto"/>
            </w:tcBorders>
          </w:tcPr>
          <w:p w:rsidR="006405EF" w:rsidRPr="00FD60F3" w:rsidRDefault="006405EF" w:rsidP="00405B1F">
            <w:pPr>
              <w:autoSpaceDE w:val="0"/>
              <w:autoSpaceDN w:val="0"/>
              <w:adjustRightInd w:val="0"/>
              <w:spacing w:after="0" w:line="240" w:lineRule="auto"/>
              <w:ind w:firstLine="567"/>
              <w:jc w:val="center"/>
              <w:rPr>
                <w:rFonts w:ascii="Times New Roman" w:eastAsia="Times New Roman" w:hAnsi="Times New Roman" w:cs="Times New Roman"/>
                <w:lang w:eastAsia="ru-RU"/>
              </w:rPr>
            </w:pPr>
          </w:p>
          <w:p w:rsidR="006405EF" w:rsidRPr="00FD60F3" w:rsidRDefault="006405EF" w:rsidP="00405B1F">
            <w:pPr>
              <w:autoSpaceDE w:val="0"/>
              <w:autoSpaceDN w:val="0"/>
              <w:adjustRightInd w:val="0"/>
              <w:spacing w:after="0" w:line="240" w:lineRule="auto"/>
              <w:ind w:firstLine="567"/>
              <w:jc w:val="center"/>
              <w:rPr>
                <w:rFonts w:ascii="Times New Roman" w:eastAsia="Times New Roman" w:hAnsi="Times New Roman" w:cs="Times New Roman"/>
                <w:lang w:eastAsia="ru-RU"/>
              </w:rPr>
            </w:pPr>
            <w:proofErr w:type="gramStart"/>
            <w:r w:rsidRPr="00FD60F3">
              <w:rPr>
                <w:rFonts w:ascii="Times New Roman" w:eastAsia="Times New Roman" w:hAnsi="Times New Roman" w:cs="Times New Roman"/>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sidRPr="00FD60F3">
              <w:rPr>
                <w:rFonts w:ascii="Times New Roman" w:eastAsia="Times New Roman" w:hAnsi="Times New Roman" w:cs="Times New Roman"/>
                <w:i/>
                <w:lang w:eastAsia="ru-RU"/>
              </w:rPr>
              <w:t>_________ 20__г.</w:t>
            </w:r>
            <w:r w:rsidRPr="00FD60F3">
              <w:rPr>
                <w:rFonts w:ascii="Times New Roman" w:eastAsia="Times New Roman" w:hAnsi="Times New Roman" w:cs="Times New Roman"/>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i/>
                <w:u w:val="single"/>
                <w:lang w:eastAsia="ru-RU"/>
              </w:rPr>
              <w:t>для АО и иных акционерных обществ</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lang w:eastAsia="ru-RU"/>
              </w:rPr>
              <w:t xml:space="preserve"> / единоличного исполнительного органа, члена коллегиального исполнительного органа Общества</w:t>
            </w:r>
            <w:proofErr w:type="gramEnd"/>
            <w:r w:rsidRPr="00FD60F3">
              <w:rPr>
                <w:rFonts w:ascii="Times New Roman" w:eastAsia="Times New Roman" w:hAnsi="Times New Roman" w:cs="Times New Roman"/>
                <w:lang w:eastAsia="ru-RU"/>
              </w:rPr>
              <w:t xml:space="preserve">, </w:t>
            </w:r>
            <w:proofErr w:type="gramStart"/>
            <w:r w:rsidRPr="00FD60F3">
              <w:rPr>
                <w:rFonts w:ascii="Times New Roman" w:eastAsia="Times New Roman" w:hAnsi="Times New Roman" w:cs="Times New Roman"/>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sidRPr="00FD60F3">
              <w:rPr>
                <w:rFonts w:ascii="Times New Roman" w:eastAsia="Times New Roman" w:hAnsi="Times New Roman" w:cs="Times New Roman"/>
                <w:i/>
                <w:u w:val="single"/>
                <w:lang w:eastAsia="ru-RU"/>
              </w:rPr>
              <w:t>(для ООО)</w:t>
            </w:r>
            <w:r w:rsidRPr="00FD60F3">
              <w:rPr>
                <w:rFonts w:ascii="Times New Roman" w:eastAsia="Times New Roman" w:hAnsi="Times New Roman" w:cs="Times New Roman"/>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sidRPr="00FD60F3">
              <w:rPr>
                <w:rFonts w:ascii="Times New Roman" w:eastAsia="Times New Roman" w:hAnsi="Times New Roman" w:cs="Times New Roman"/>
                <w:i/>
                <w:lang w:eastAsia="ru-RU"/>
              </w:rPr>
              <w:t xml:space="preserve">ва </w:t>
            </w:r>
            <w:r w:rsidRPr="00FD60F3">
              <w:rPr>
                <w:rFonts w:ascii="Times New Roman" w:eastAsia="Times New Roman" w:hAnsi="Times New Roman" w:cs="Times New Roman"/>
                <w:i/>
                <w:u w:val="single"/>
                <w:lang w:eastAsia="ru-RU"/>
              </w:rPr>
              <w:t>(для ООО, АО и иных акционерных обществ</w:t>
            </w:r>
            <w:r w:rsidRPr="00FD60F3">
              <w:rPr>
                <w:rFonts w:ascii="Times New Roman" w:eastAsia="Times New Roman" w:hAnsi="Times New Roman" w:cs="Times New Roman"/>
                <w:i/>
                <w:lang w:eastAsia="ru-RU"/>
              </w:rPr>
              <w:t>);</w:t>
            </w:r>
            <w:proofErr w:type="gramEnd"/>
          </w:p>
          <w:p w:rsidR="006405EF" w:rsidRPr="00FD60F3" w:rsidRDefault="006405EF" w:rsidP="00405B1F">
            <w:pPr>
              <w:tabs>
                <w:tab w:val="left" w:pos="709"/>
              </w:tabs>
              <w:spacing w:after="0" w:line="240" w:lineRule="auto"/>
              <w:ind w:firstLine="567"/>
              <w:jc w:val="both"/>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405EF" w:rsidRPr="00FD60F3" w:rsidRDefault="006405EF" w:rsidP="00405B1F">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77904E3" wp14:editId="18BD29EC">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6405EF" w:rsidRPr="00FD60F3" w:rsidTr="00405B1F">
        <w:tc>
          <w:tcPr>
            <w:tcW w:w="6946" w:type="dxa"/>
            <w:tcBorders>
              <w:top w:val="single" w:sz="4" w:space="0" w:color="auto"/>
              <w:left w:val="single" w:sz="4" w:space="0" w:color="auto"/>
              <w:bottom w:val="single" w:sz="4" w:space="0" w:color="auto"/>
              <w:right w:val="single" w:sz="4" w:space="0" w:color="auto"/>
            </w:tcBorders>
          </w:tcPr>
          <w:p w:rsidR="006405EF" w:rsidRPr="00FD60F3" w:rsidRDefault="006405EF" w:rsidP="00405B1F">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p>
          <w:p w:rsidR="006405EF" w:rsidRPr="00FD60F3" w:rsidRDefault="006405EF" w:rsidP="00405B1F">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lastRenderedPageBreak/>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6405EF" w:rsidRPr="00FD60F3" w:rsidRDefault="006405EF" w:rsidP="00405B1F">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405EF" w:rsidRPr="00FD60F3" w:rsidRDefault="006405EF" w:rsidP="00405B1F">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6432" behindDoc="0" locked="0" layoutInCell="1" allowOverlap="1" wp14:anchorId="2BFDF1B7" wp14:editId="482ECF0C">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6405EF" w:rsidRPr="00FD60F3" w:rsidTr="00405B1F">
        <w:tc>
          <w:tcPr>
            <w:tcW w:w="6946" w:type="dxa"/>
            <w:tcBorders>
              <w:top w:val="single" w:sz="4" w:space="0" w:color="auto"/>
              <w:left w:val="single" w:sz="4" w:space="0" w:color="auto"/>
              <w:bottom w:val="single" w:sz="4" w:space="0" w:color="auto"/>
              <w:right w:val="single" w:sz="4" w:space="0" w:color="auto"/>
            </w:tcBorders>
          </w:tcPr>
          <w:p w:rsidR="006405EF" w:rsidRPr="00FD60F3" w:rsidRDefault="006405EF" w:rsidP="00405B1F">
            <w:pPr>
              <w:tabs>
                <w:tab w:val="left" w:pos="567"/>
              </w:tabs>
              <w:spacing w:after="0" w:line="240" w:lineRule="auto"/>
              <w:ind w:firstLine="567"/>
              <w:jc w:val="center"/>
              <w:rPr>
                <w:rFonts w:ascii="Times New Roman" w:eastAsia="Times New Roman" w:hAnsi="Times New Roman" w:cs="Times New Roman"/>
                <w:lang w:eastAsia="ru-RU"/>
              </w:rPr>
            </w:pPr>
          </w:p>
          <w:p w:rsidR="006405EF" w:rsidRPr="00FD60F3" w:rsidRDefault="006405EF" w:rsidP="00405B1F">
            <w:pPr>
              <w:tabs>
                <w:tab w:val="left" w:pos="567"/>
              </w:tabs>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____________________ (</w:t>
            </w:r>
            <w:r w:rsidRPr="00FD60F3">
              <w:rPr>
                <w:rFonts w:ascii="Times New Roman" w:eastAsia="Times New Roman" w:hAnsi="Times New Roman" w:cs="Times New Roman"/>
                <w:i/>
                <w:lang w:eastAsia="ru-RU"/>
              </w:rPr>
              <w:t>ФИО лица)</w:t>
            </w:r>
            <w:r w:rsidRPr="00FD60F3">
              <w:rPr>
                <w:rFonts w:ascii="Times New Roman" w:eastAsia="Times New Roman" w:hAnsi="Times New Roman" w:cs="Times New Roman"/>
                <w:lang w:eastAsia="ru-RU"/>
              </w:rPr>
              <w:t xml:space="preserve"> принадлежит 100% голосующих </w:t>
            </w:r>
            <w:proofErr w:type="gramStart"/>
            <w:r w:rsidRPr="00FD60F3">
              <w:rPr>
                <w:rFonts w:ascii="Times New Roman" w:eastAsia="Times New Roman" w:hAnsi="Times New Roman" w:cs="Times New Roman"/>
                <w:lang w:eastAsia="ru-RU"/>
              </w:rPr>
              <w:t>акций</w:t>
            </w:r>
            <w:proofErr w:type="gramEnd"/>
            <w:r w:rsidRPr="00FD60F3">
              <w:rPr>
                <w:rFonts w:ascii="Times New Roman" w:eastAsia="Times New Roman" w:hAnsi="Times New Roman" w:cs="Times New Roman"/>
                <w:noProof/>
                <w:lang w:eastAsia="ru-RU"/>
              </w:rPr>
              <w:t xml:space="preserve"> </w:t>
            </w:r>
            <w:r w:rsidRPr="00FD60F3">
              <w:rPr>
                <w:rFonts w:ascii="Times New Roman" w:eastAsia="Times New Roman" w:hAnsi="Times New Roman" w:cs="Times New Roman"/>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sidRPr="00FD60F3">
              <w:rPr>
                <w:rFonts w:ascii="Times New Roman" w:eastAsia="Times New Roman" w:hAnsi="Times New Roman" w:cs="Times New Roman"/>
                <w:u w:val="single"/>
                <w:lang w:eastAsia="ru-RU"/>
              </w:rPr>
              <w:t>(</w:t>
            </w:r>
            <w:r w:rsidRPr="00FD60F3">
              <w:rPr>
                <w:rFonts w:ascii="Times New Roman" w:eastAsia="Times New Roman" w:hAnsi="Times New Roman" w:cs="Times New Roman"/>
                <w:i/>
                <w:u w:val="single"/>
                <w:lang w:eastAsia="ru-RU"/>
              </w:rPr>
              <w:t>для АО и иных акционерных обществ)</w:t>
            </w:r>
            <w:r w:rsidRPr="00FD60F3">
              <w:rPr>
                <w:rFonts w:ascii="Times New Roman" w:eastAsia="Times New Roman" w:hAnsi="Times New Roman" w:cs="Times New Roman"/>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sidRPr="00FD60F3">
              <w:rPr>
                <w:rFonts w:ascii="Times New Roman" w:eastAsia="Times New Roman" w:hAnsi="Times New Roman" w:cs="Times New Roman"/>
                <w:i/>
                <w:u w:val="single"/>
                <w:lang w:eastAsia="ru-RU"/>
              </w:rPr>
              <w:t>(для ООО)</w:t>
            </w:r>
            <w:r w:rsidRPr="00FD60F3">
              <w:rPr>
                <w:rFonts w:ascii="Times New Roman" w:eastAsia="Times New Roman" w:hAnsi="Times New Roman" w:cs="Times New Roman"/>
                <w:lang w:eastAsia="ru-RU"/>
              </w:rPr>
              <w:t>;</w:t>
            </w:r>
          </w:p>
          <w:p w:rsidR="006405EF" w:rsidRPr="00FD60F3" w:rsidRDefault="006405EF" w:rsidP="00405B1F">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405EF" w:rsidRPr="00FD60F3" w:rsidRDefault="006405EF" w:rsidP="00405B1F">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6C9E9D5" wp14:editId="4B1C6E7D">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6405EF" w:rsidRPr="00FD60F3" w:rsidTr="00405B1F">
        <w:tc>
          <w:tcPr>
            <w:tcW w:w="6946" w:type="dxa"/>
            <w:tcBorders>
              <w:top w:val="single" w:sz="4" w:space="0" w:color="auto"/>
              <w:left w:val="single" w:sz="4" w:space="0" w:color="auto"/>
              <w:bottom w:val="single" w:sz="4" w:space="0" w:color="auto"/>
              <w:right w:val="single" w:sz="4" w:space="0" w:color="auto"/>
            </w:tcBorders>
          </w:tcPr>
          <w:p w:rsidR="006405EF" w:rsidRPr="00FD60F3" w:rsidRDefault="006405EF" w:rsidP="00405B1F">
            <w:pPr>
              <w:tabs>
                <w:tab w:val="left" w:pos="567"/>
              </w:tabs>
              <w:spacing w:after="0" w:line="240" w:lineRule="auto"/>
              <w:ind w:firstLine="567"/>
              <w:jc w:val="center"/>
              <w:rPr>
                <w:rFonts w:ascii="Times New Roman" w:eastAsia="Times New Roman" w:hAnsi="Times New Roman" w:cs="Times New Roman"/>
                <w:lang w:eastAsia="ru-RU"/>
              </w:rPr>
            </w:pPr>
          </w:p>
          <w:p w:rsidR="006405EF" w:rsidRPr="00FD60F3" w:rsidRDefault="006405EF" w:rsidP="00405B1F">
            <w:pPr>
              <w:tabs>
                <w:tab w:val="left" w:pos="567"/>
              </w:tabs>
              <w:spacing w:after="0" w:line="240" w:lineRule="auto"/>
              <w:ind w:firstLine="567"/>
              <w:jc w:val="center"/>
              <w:rPr>
                <w:rFonts w:ascii="Times New Roman" w:eastAsia="Times New Roman" w:hAnsi="Times New Roman" w:cs="Times New Roman"/>
                <w:lang w:eastAsia="ru-RU"/>
              </w:rPr>
            </w:pPr>
            <w:proofErr w:type="gramStart"/>
            <w:r w:rsidRPr="00FD60F3">
              <w:rPr>
                <w:rFonts w:ascii="Times New Roman" w:eastAsia="Times New Roman" w:hAnsi="Times New Roman" w:cs="Times New Roman"/>
                <w:lang w:eastAsia="ru-RU"/>
              </w:rPr>
              <w:t xml:space="preserve">В совершении данной сделки имеется заинтересованность всех участников Общества </w:t>
            </w:r>
            <w:r w:rsidRPr="00FD60F3">
              <w:rPr>
                <w:rFonts w:ascii="Times New Roman" w:eastAsia="Times New Roman" w:hAnsi="Times New Roman" w:cs="Times New Roman"/>
                <w:i/>
                <w:u w:val="single"/>
                <w:lang w:eastAsia="ru-RU"/>
              </w:rPr>
              <w:t>(для ООО</w:t>
            </w:r>
            <w:r w:rsidRPr="00FD60F3">
              <w:rPr>
                <w:rFonts w:ascii="Times New Roman" w:eastAsia="Times New Roman" w:hAnsi="Times New Roman" w:cs="Times New Roman"/>
                <w:i/>
                <w:lang w:eastAsia="ru-RU"/>
              </w:rPr>
              <w:t xml:space="preserve">) </w:t>
            </w:r>
            <w:r w:rsidRPr="00FD60F3">
              <w:rPr>
                <w:rFonts w:ascii="Times New Roman" w:eastAsia="Times New Roman" w:hAnsi="Times New Roman" w:cs="Times New Roman"/>
                <w:lang w:eastAsia="ru-RU"/>
              </w:rPr>
              <w:t xml:space="preserve">/владельцев голосующих акций Общества </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i/>
                <w:u w:val="single"/>
                <w:lang w:eastAsia="ru-RU"/>
              </w:rPr>
              <w:t>для АО и иных акционерных обществ</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sidRPr="00FD60F3">
              <w:rPr>
                <w:rFonts w:ascii="Times New Roman" w:eastAsia="Times New Roman" w:hAnsi="Times New Roman" w:cs="Times New Roman"/>
                <w:i/>
                <w:u w:val="single"/>
                <w:lang w:eastAsia="ru-RU"/>
              </w:rPr>
              <w:t>(для ООО)</w:t>
            </w:r>
            <w:r w:rsidRPr="00FD60F3">
              <w:rPr>
                <w:rFonts w:ascii="Times New Roman" w:eastAsia="Times New Roman" w:hAnsi="Times New Roman" w:cs="Times New Roman"/>
                <w:lang w:eastAsia="ru-RU"/>
              </w:rPr>
              <w:t xml:space="preserve"> /и уставом непубличного Общества не предусмотрено право акционера потребовать получения</w:t>
            </w:r>
            <w:proofErr w:type="gramEnd"/>
            <w:r w:rsidRPr="00FD60F3">
              <w:rPr>
                <w:rFonts w:ascii="Times New Roman" w:eastAsia="Times New Roman" w:hAnsi="Times New Roman" w:cs="Times New Roman"/>
                <w:lang w:eastAsia="ru-RU"/>
              </w:rPr>
              <w:t xml:space="preserve"> согласия на совершение такой сделки до ее совершения </w:t>
            </w:r>
            <w:r w:rsidRPr="00FD60F3">
              <w:rPr>
                <w:rFonts w:ascii="Times New Roman" w:eastAsia="Times New Roman" w:hAnsi="Times New Roman" w:cs="Times New Roman"/>
                <w:i/>
                <w:u w:val="single"/>
                <w:lang w:eastAsia="ru-RU"/>
              </w:rPr>
              <w:t>(для АО и иных акционерных обществ</w:t>
            </w:r>
            <w:r w:rsidRPr="00FD60F3">
              <w:rPr>
                <w:rFonts w:ascii="Times New Roman" w:eastAsia="Times New Roman" w:hAnsi="Times New Roman" w:cs="Times New Roman"/>
                <w:i/>
                <w:lang w:eastAsia="ru-RU"/>
              </w:rPr>
              <w:t>)</w:t>
            </w:r>
            <w:r w:rsidRPr="00FD60F3">
              <w:rPr>
                <w:rFonts w:ascii="Times New Roman" w:eastAsia="Times New Roman" w:hAnsi="Times New Roman" w:cs="Times New Roman"/>
                <w:lang w:eastAsia="ru-RU"/>
              </w:rPr>
              <w:t>;</w:t>
            </w:r>
          </w:p>
          <w:p w:rsidR="006405EF" w:rsidRPr="00FD60F3" w:rsidRDefault="006405EF" w:rsidP="00405B1F">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405EF" w:rsidRPr="00FD60F3" w:rsidRDefault="006405EF" w:rsidP="00405B1F">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CC790A6" wp14:editId="2F04DE9D">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6405EF" w:rsidRPr="00FD60F3" w:rsidTr="00405B1F">
        <w:tc>
          <w:tcPr>
            <w:tcW w:w="6946" w:type="dxa"/>
            <w:tcBorders>
              <w:top w:val="single" w:sz="4" w:space="0" w:color="auto"/>
              <w:left w:val="single" w:sz="4" w:space="0" w:color="auto"/>
              <w:bottom w:val="single" w:sz="4" w:space="0" w:color="auto"/>
              <w:right w:val="single" w:sz="4" w:space="0" w:color="auto"/>
            </w:tcBorders>
          </w:tcPr>
          <w:p w:rsidR="006405EF" w:rsidRPr="00FD60F3" w:rsidRDefault="006405EF" w:rsidP="00405B1F">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p>
          <w:p w:rsidR="006405EF" w:rsidRPr="00FD60F3" w:rsidRDefault="006405EF" w:rsidP="00405B1F">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proofErr w:type="gramStart"/>
            <w:r w:rsidRPr="00FD60F3">
              <w:rPr>
                <w:rFonts w:ascii="Times New Roman" w:eastAsia="Times New Roman" w:hAnsi="Times New Roman" w:cs="Times New Roman"/>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sidRPr="00FD60F3">
              <w:rPr>
                <w:rFonts w:ascii="Times New Roman" w:eastAsia="Times New Roman" w:hAnsi="Times New Roman" w:cs="Times New Roman"/>
                <w:u w:val="single"/>
                <w:lang w:eastAsia="ru-RU"/>
              </w:rPr>
              <w:t>(</w:t>
            </w:r>
            <w:r w:rsidRPr="00FD60F3">
              <w:rPr>
                <w:rFonts w:ascii="Times New Roman" w:eastAsia="Times New Roman" w:hAnsi="Times New Roman" w:cs="Times New Roman"/>
                <w:i/>
                <w:u w:val="single"/>
                <w:lang w:eastAsia="ru-RU"/>
              </w:rPr>
              <w:t>для ООО, АО и иных акционерных обществ)</w:t>
            </w:r>
            <w:r w:rsidRPr="00FD60F3">
              <w:rPr>
                <w:rFonts w:ascii="Times New Roman" w:eastAsia="Times New Roman" w:hAnsi="Times New Roman" w:cs="Times New Roman"/>
                <w:lang w:eastAsia="ru-RU"/>
              </w:rPr>
              <w:t>, и размер такой сделки не превышает предельных значений, установленных Центральным банком Российской Федерации.</w:t>
            </w:r>
            <w:proofErr w:type="gramEnd"/>
          </w:p>
          <w:p w:rsidR="006405EF" w:rsidRPr="00FD60F3" w:rsidRDefault="006405EF" w:rsidP="00405B1F">
            <w:pPr>
              <w:tabs>
                <w:tab w:val="left" w:pos="709"/>
              </w:tabs>
              <w:spacing w:after="0" w:line="240" w:lineRule="auto"/>
              <w:jc w:val="both"/>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405EF" w:rsidRPr="00FD60F3" w:rsidRDefault="006405EF" w:rsidP="00405B1F">
            <w:pPr>
              <w:tabs>
                <w:tab w:val="left" w:pos="709"/>
              </w:tabs>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8DCEA40" wp14:editId="7E138272">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6405EF" w:rsidRPr="00FD60F3" w:rsidTr="00405B1F">
        <w:tc>
          <w:tcPr>
            <w:tcW w:w="6946" w:type="dxa"/>
            <w:tcBorders>
              <w:top w:val="single" w:sz="4" w:space="0" w:color="auto"/>
              <w:left w:val="single" w:sz="4" w:space="0" w:color="auto"/>
              <w:bottom w:val="single" w:sz="4" w:space="0" w:color="auto"/>
              <w:right w:val="single" w:sz="4" w:space="0" w:color="auto"/>
            </w:tcBorders>
          </w:tcPr>
          <w:p w:rsidR="006405EF" w:rsidRPr="00FD60F3" w:rsidRDefault="006405EF" w:rsidP="00405B1F">
            <w:pPr>
              <w:tabs>
                <w:tab w:val="left" w:pos="567"/>
              </w:tabs>
              <w:autoSpaceDE w:val="0"/>
              <w:autoSpaceDN w:val="0"/>
              <w:adjustRightInd w:val="0"/>
              <w:spacing w:after="0" w:line="240" w:lineRule="auto"/>
              <w:jc w:val="center"/>
              <w:rPr>
                <w:rFonts w:ascii="Times New Roman" w:eastAsia="Times New Roman" w:hAnsi="Times New Roman" w:cs="Times New Roman"/>
                <w:lang w:eastAsia="ru-RU"/>
              </w:rPr>
            </w:pPr>
          </w:p>
          <w:p w:rsidR="006405EF" w:rsidRPr="00FD60F3" w:rsidRDefault="006405EF" w:rsidP="00405B1F">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6405EF" w:rsidRPr="00FD60F3" w:rsidRDefault="006405EF" w:rsidP="00405B1F">
            <w:pPr>
              <w:tabs>
                <w:tab w:val="left" w:pos="709"/>
              </w:tabs>
              <w:spacing w:after="0" w:line="240" w:lineRule="auto"/>
              <w:ind w:firstLine="567"/>
              <w:jc w:val="center"/>
              <w:rPr>
                <w:rFonts w:ascii="Times New Roman" w:eastAsia="Times New Roman" w:hAnsi="Times New Roman" w:cs="Times New Roman"/>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405EF" w:rsidRPr="00FD60F3" w:rsidRDefault="006405EF" w:rsidP="00405B1F">
            <w:pPr>
              <w:spacing w:after="0" w:line="240" w:lineRule="auto"/>
              <w:rPr>
                <w:rFonts w:ascii="Calibri" w:eastAsia="Calibri" w:hAnsi="Calibri" w:cs="Times New Roman"/>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C8772FB" wp14:editId="5352E48B">
                      <wp:simplePos x="0" y="0"/>
                      <wp:positionH relativeFrom="column">
                        <wp:posOffset>547370</wp:posOffset>
                      </wp:positionH>
                      <wp:positionV relativeFrom="paragraph">
                        <wp:posOffset>288290</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43.1pt;margin-top:22.7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"/>
                  </w:pict>
                </mc:Fallback>
              </mc:AlternateContent>
            </w:r>
          </w:p>
        </w:tc>
      </w:tr>
      <w:tr w:rsidR="006405EF" w:rsidRPr="00FD60F3" w:rsidTr="00405B1F">
        <w:tc>
          <w:tcPr>
            <w:tcW w:w="6946" w:type="dxa"/>
            <w:tcBorders>
              <w:top w:val="single" w:sz="4" w:space="0" w:color="auto"/>
              <w:left w:val="single" w:sz="4" w:space="0" w:color="auto"/>
              <w:bottom w:val="single" w:sz="4" w:space="0" w:color="auto"/>
              <w:right w:val="single" w:sz="4" w:space="0" w:color="auto"/>
            </w:tcBorders>
            <w:vAlign w:val="center"/>
            <w:hideMark/>
          </w:tcPr>
          <w:p w:rsidR="006405EF" w:rsidRPr="00FD60F3" w:rsidRDefault="006405EF" w:rsidP="00405B1F">
            <w:pPr>
              <w:tabs>
                <w:tab w:val="left" w:pos="709"/>
              </w:tabs>
              <w:spacing w:after="0" w:line="240" w:lineRule="auto"/>
              <w:jc w:val="center"/>
              <w:rPr>
                <w:rFonts w:ascii="Times New Roman" w:eastAsia="Times New Roman" w:hAnsi="Times New Roman" w:cs="Times New Roman"/>
                <w:u w:val="single"/>
                <w:lang w:eastAsia="ru-RU"/>
              </w:rPr>
            </w:pPr>
            <w:r w:rsidRPr="00FD60F3">
              <w:rPr>
                <w:rFonts w:ascii="Times New Roman" w:eastAsia="Times New Roman" w:hAnsi="Times New Roman" w:cs="Times New Roman"/>
                <w:b/>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6405EF" w:rsidRPr="00FD60F3" w:rsidRDefault="006405EF" w:rsidP="00405B1F">
            <w:pPr>
              <w:tabs>
                <w:tab w:val="left" w:pos="709"/>
              </w:tabs>
              <w:spacing w:after="0" w:line="240" w:lineRule="auto"/>
              <w:jc w:val="center"/>
              <w:rPr>
                <w:rFonts w:ascii="Times New Roman" w:eastAsia="Times New Roman" w:hAnsi="Times New Roman" w:cs="Times New Roman"/>
                <w:b/>
                <w:lang w:eastAsia="ru-RU"/>
              </w:rPr>
            </w:pPr>
          </w:p>
          <w:p w:rsidR="006405EF" w:rsidRPr="00FD60F3" w:rsidRDefault="006405EF" w:rsidP="00405B1F">
            <w:pPr>
              <w:tabs>
                <w:tab w:val="left" w:pos="709"/>
              </w:tabs>
              <w:spacing w:after="0" w:line="240" w:lineRule="auto"/>
              <w:jc w:val="center"/>
              <w:rPr>
                <w:rFonts w:ascii="Times New Roman" w:eastAsia="Times New Roman" w:hAnsi="Times New Roman" w:cs="Times New Roman"/>
                <w:b/>
                <w:u w:val="single"/>
                <w:lang w:eastAsia="ru-RU"/>
              </w:rPr>
            </w:pPr>
            <w:r w:rsidRPr="00FD60F3">
              <w:rPr>
                <w:rFonts w:ascii="Times New Roman" w:eastAsia="Times New Roman" w:hAnsi="Times New Roman" w:cs="Times New Roman"/>
                <w:b/>
                <w:lang w:eastAsia="ru-RU"/>
              </w:rPr>
              <w:t xml:space="preserve">Организационно-правовая форма юридического лица участника закупки: </w:t>
            </w:r>
            <w:r w:rsidRPr="00FD60F3">
              <w:rPr>
                <w:rFonts w:ascii="Times New Roman" w:eastAsia="Times New Roman" w:hAnsi="Times New Roman" w:cs="Times New Roman"/>
                <w:b/>
                <w:u w:val="single"/>
                <w:lang w:eastAsia="ru-RU"/>
              </w:rPr>
              <w:t>унитарное предприятие</w:t>
            </w:r>
          </w:p>
        </w:tc>
      </w:tr>
      <w:tr w:rsidR="006405EF" w:rsidRPr="00FD60F3" w:rsidTr="00405B1F">
        <w:tc>
          <w:tcPr>
            <w:tcW w:w="6946" w:type="dxa"/>
            <w:tcBorders>
              <w:top w:val="single" w:sz="4" w:space="0" w:color="auto"/>
              <w:left w:val="single" w:sz="4" w:space="0" w:color="auto"/>
              <w:bottom w:val="single" w:sz="4" w:space="0" w:color="auto"/>
              <w:right w:val="single" w:sz="4" w:space="0" w:color="auto"/>
            </w:tcBorders>
          </w:tcPr>
          <w:p w:rsidR="006405EF" w:rsidRPr="00FD60F3" w:rsidRDefault="006405EF" w:rsidP="00405B1F">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p>
          <w:p w:rsidR="006405EF" w:rsidRPr="00FD60F3" w:rsidRDefault="006405EF" w:rsidP="00405B1F">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p w:rsidR="006405EF" w:rsidRPr="00FD60F3" w:rsidRDefault="006405EF" w:rsidP="00405B1F">
            <w:pPr>
              <w:tabs>
                <w:tab w:val="left" w:pos="567"/>
              </w:tabs>
              <w:autoSpaceDE w:val="0"/>
              <w:autoSpaceDN w:val="0"/>
              <w:adjustRightInd w:val="0"/>
              <w:spacing w:after="0" w:line="240" w:lineRule="auto"/>
              <w:ind w:firstLine="567"/>
              <w:jc w:val="center"/>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rsidR="006405EF" w:rsidRPr="00FD60F3" w:rsidRDefault="006405EF" w:rsidP="00405B1F">
            <w:pPr>
              <w:tabs>
                <w:tab w:val="left" w:pos="709"/>
              </w:tabs>
              <w:spacing w:after="0" w:line="240" w:lineRule="auto"/>
              <w:jc w:val="both"/>
              <w:rPr>
                <w:rFonts w:ascii="Times New Roman" w:eastAsia="Times New Roman" w:hAnsi="Times New Roman" w:cs="Times New Roman"/>
                <w:noProof/>
                <w:lang w:eastAsia="ru-RU"/>
              </w:rPr>
            </w:pPr>
          </w:p>
          <w:p w:rsidR="006405EF" w:rsidRPr="00FD60F3" w:rsidRDefault="006405EF" w:rsidP="00405B1F">
            <w:pPr>
              <w:tabs>
                <w:tab w:val="left" w:pos="709"/>
              </w:tabs>
              <w:spacing w:after="0" w:line="240" w:lineRule="auto"/>
              <w:jc w:val="both"/>
              <w:rPr>
                <w:rFonts w:ascii="Times New Roman" w:eastAsia="Times New Roman" w:hAnsi="Times New Roman" w:cs="Times New Roman"/>
                <w:noProof/>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28C8C7E" wp14:editId="34F66603">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6405EF" w:rsidRPr="00FD60F3" w:rsidRDefault="006405EF" w:rsidP="00405B1F">
            <w:pPr>
              <w:tabs>
                <w:tab w:val="left" w:pos="709"/>
              </w:tabs>
              <w:spacing w:after="0" w:line="240" w:lineRule="auto"/>
              <w:jc w:val="both"/>
              <w:rPr>
                <w:rFonts w:ascii="Times New Roman" w:eastAsia="Times New Roman" w:hAnsi="Times New Roman" w:cs="Times New Roman"/>
                <w:noProof/>
                <w:lang w:eastAsia="ru-RU"/>
              </w:rPr>
            </w:pPr>
          </w:p>
          <w:p w:rsidR="006405EF" w:rsidRPr="00FD60F3" w:rsidRDefault="006405EF" w:rsidP="00405B1F">
            <w:pPr>
              <w:tabs>
                <w:tab w:val="left" w:pos="709"/>
              </w:tabs>
              <w:spacing w:after="0" w:line="240" w:lineRule="auto"/>
              <w:jc w:val="both"/>
              <w:rPr>
                <w:rFonts w:ascii="Times New Roman" w:eastAsia="Times New Roman" w:hAnsi="Times New Roman" w:cs="Times New Roman"/>
                <w:noProof/>
                <w:lang w:eastAsia="ru-RU"/>
              </w:rPr>
            </w:pPr>
          </w:p>
        </w:tc>
      </w:tr>
    </w:tbl>
    <w:p w:rsidR="006405EF" w:rsidRPr="00FD60F3" w:rsidRDefault="006405EF" w:rsidP="006405EF">
      <w:pPr>
        <w:tabs>
          <w:tab w:val="left" w:pos="709"/>
        </w:tabs>
        <w:spacing w:after="0" w:line="360" w:lineRule="auto"/>
        <w:ind w:firstLine="567"/>
        <w:jc w:val="both"/>
        <w:rPr>
          <w:rFonts w:ascii="Times New Roman" w:eastAsia="Times New Roman" w:hAnsi="Times New Roman" w:cs="Times New Roman"/>
          <w:u w:val="single"/>
          <w:lang w:eastAsia="ru-RU"/>
        </w:rPr>
      </w:pPr>
    </w:p>
    <w:p w:rsidR="006405EF" w:rsidRPr="00FD60F3" w:rsidRDefault="006405EF" w:rsidP="006405EF">
      <w:pPr>
        <w:tabs>
          <w:tab w:val="left" w:pos="709"/>
        </w:tabs>
        <w:spacing w:after="0" w:line="240" w:lineRule="auto"/>
        <w:ind w:firstLine="567"/>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sidRPr="00FD60F3">
        <w:rPr>
          <w:rFonts w:ascii="Times New Roman" w:eastAsia="Times New Roman" w:hAnsi="Times New Roman" w:cs="Times New Roman"/>
          <w:i/>
          <w:shd w:val="clear" w:color="auto" w:fill="D9D9D9"/>
          <w:lang w:eastAsia="ru-RU"/>
        </w:rPr>
        <w:t>(заполняется участником закупки в случае его наличия).</w:t>
      </w:r>
    </w:p>
    <w:p w:rsidR="006405EF" w:rsidRPr="00FD60F3" w:rsidRDefault="006405EF" w:rsidP="006405EF">
      <w:pPr>
        <w:spacing w:after="0" w:line="240" w:lineRule="auto"/>
        <w:jc w:val="both"/>
        <w:rPr>
          <w:rFonts w:ascii="Times New Roman" w:eastAsia="Times New Roman" w:hAnsi="Times New Roman" w:cs="Times New Roman"/>
          <w:lang w:eastAsia="ru-RU"/>
        </w:rPr>
      </w:pPr>
    </w:p>
    <w:p w:rsidR="006405EF" w:rsidRPr="00FD60F3" w:rsidRDefault="006405EF" w:rsidP="006405EF">
      <w:pPr>
        <w:spacing w:after="0" w:line="240" w:lineRule="auto"/>
        <w:ind w:firstLine="709"/>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Должность («Наименование общества») __________________ /Фамилия И.О./                                                                                   </w:t>
      </w:r>
    </w:p>
    <w:p w:rsidR="006405EF" w:rsidRPr="00FD60F3" w:rsidRDefault="006405EF" w:rsidP="006405EF">
      <w:pPr>
        <w:spacing w:after="0" w:line="240" w:lineRule="auto"/>
        <w:ind w:firstLine="851"/>
        <w:jc w:val="both"/>
        <w:rPr>
          <w:rFonts w:ascii="Times New Roman" w:eastAsia="Times New Roman" w:hAnsi="Times New Roman" w:cs="Times New Roman"/>
          <w:i/>
          <w:lang w:eastAsia="ru-RU"/>
        </w:rPr>
      </w:pPr>
      <w:r w:rsidRPr="00FD60F3">
        <w:rPr>
          <w:rFonts w:ascii="Times New Roman" w:eastAsia="Times New Roman" w:hAnsi="Times New Roman" w:cs="Times New Roman"/>
          <w:i/>
          <w:lang w:eastAsia="ru-RU"/>
        </w:rPr>
        <w:t xml:space="preserve">                                                                              (подпись)                         </w:t>
      </w:r>
    </w:p>
    <w:p w:rsidR="006405EF" w:rsidRPr="00FD60F3" w:rsidRDefault="006405EF" w:rsidP="006405EF">
      <w:pPr>
        <w:spacing w:after="0" w:line="240" w:lineRule="auto"/>
        <w:jc w:val="both"/>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xml:space="preserve">           М.П.</w:t>
      </w:r>
    </w:p>
    <w:p w:rsidR="006405EF" w:rsidRPr="00FD60F3" w:rsidRDefault="006405EF" w:rsidP="006405EF">
      <w:pPr>
        <w:spacing w:after="0" w:line="240" w:lineRule="auto"/>
        <w:jc w:val="both"/>
        <w:rPr>
          <w:rFonts w:ascii="Times New Roman" w:eastAsia="Times New Roman" w:hAnsi="Times New Roman" w:cs="Times New Roman"/>
          <w:lang w:eastAsia="ru-RU"/>
        </w:rPr>
      </w:pPr>
    </w:p>
    <w:p w:rsidR="006405EF" w:rsidRPr="00FD60F3" w:rsidRDefault="006405EF" w:rsidP="006405EF">
      <w:pPr>
        <w:shd w:val="clear" w:color="auto" w:fill="D9D9D9"/>
        <w:spacing w:after="0" w:line="240" w:lineRule="auto"/>
        <w:jc w:val="center"/>
        <w:rPr>
          <w:rFonts w:ascii="Times New Roman" w:eastAsia="Times New Roman" w:hAnsi="Times New Roman" w:cs="Times New Roman"/>
          <w:lang w:eastAsia="ru-RU"/>
        </w:rPr>
      </w:pPr>
    </w:p>
    <w:p w:rsidR="006405EF" w:rsidRPr="00FD60F3" w:rsidRDefault="006405EF" w:rsidP="006405EF">
      <w:pPr>
        <w:shd w:val="clear" w:color="auto" w:fill="D9D9D9"/>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6405EF" w:rsidRPr="00FD60F3" w:rsidRDefault="006405EF" w:rsidP="006405EF">
      <w:pPr>
        <w:shd w:val="clear" w:color="auto" w:fill="D9D9D9"/>
        <w:spacing w:after="0" w:line="240" w:lineRule="auto"/>
        <w:jc w:val="center"/>
        <w:rPr>
          <w:rFonts w:ascii="Times New Roman" w:eastAsia="Times New Roman" w:hAnsi="Times New Roman" w:cs="Times New Roman"/>
          <w:lang w:eastAsia="ru-RU"/>
        </w:rPr>
      </w:pPr>
      <w:r w:rsidRPr="00FD60F3">
        <w:rPr>
          <w:rFonts w:ascii="Times New Roman" w:eastAsia="Times New Roman" w:hAnsi="Times New Roman" w:cs="Times New Roman"/>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416D76" w:rsidRDefault="00416D76"/>
    <w:sectPr w:rsidR="00416D76" w:rsidSect="006405EF">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F8C" w:rsidRDefault="00BF7F8C" w:rsidP="008F6E38">
      <w:pPr>
        <w:spacing w:after="0" w:line="240" w:lineRule="auto"/>
      </w:pPr>
      <w:r>
        <w:separator/>
      </w:r>
    </w:p>
  </w:endnote>
  <w:endnote w:type="continuationSeparator" w:id="0">
    <w:p w:rsidR="00BF7F8C" w:rsidRDefault="00BF7F8C" w:rsidP="008F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F8C" w:rsidRDefault="00BF7F8C" w:rsidP="008F6E38">
      <w:pPr>
        <w:spacing w:after="0" w:line="240" w:lineRule="auto"/>
      </w:pPr>
      <w:r>
        <w:separator/>
      </w:r>
    </w:p>
  </w:footnote>
  <w:footnote w:type="continuationSeparator" w:id="0">
    <w:p w:rsidR="00BF7F8C" w:rsidRDefault="00BF7F8C" w:rsidP="008F6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0000022"/>
    <w:multiLevelType w:val="singleLevel"/>
    <w:tmpl w:val="00000022"/>
    <w:name w:val="WW8Num34"/>
    <w:lvl w:ilvl="0">
      <w:start w:val="1"/>
      <w:numFmt w:val="decimal"/>
      <w:lvlText w:val="%1)"/>
      <w:lvlJc w:val="left"/>
      <w:pPr>
        <w:tabs>
          <w:tab w:val="num" w:pos="916"/>
        </w:tabs>
        <w:ind w:left="2487" w:hanging="360"/>
      </w:pPr>
      <w:rPr>
        <w:rFonts w:ascii="Times New Roman" w:eastAsia="Calibri" w:hAnsi="Times New Roman" w:cs="Times New Roman"/>
        <w:strike w:val="0"/>
        <w:dstrike w:val="0"/>
        <w:sz w:val="24"/>
        <w:szCs w:val="24"/>
        <w:lang w:val="ru-RU" w:eastAsia="ru-RU"/>
      </w:rPr>
    </w:lvl>
  </w:abstractNum>
  <w:abstractNum w:abstractNumId="3">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2FE7AC8"/>
    <w:multiLevelType w:val="hybridMultilevel"/>
    <w:tmpl w:val="44DC1390"/>
    <w:lvl w:ilvl="0" w:tplc="D63E9396">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3C37945"/>
    <w:multiLevelType w:val="multilevel"/>
    <w:tmpl w:val="1C44A3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7">
    <w:nsid w:val="0EB56AF3"/>
    <w:multiLevelType w:val="multilevel"/>
    <w:tmpl w:val="2FE4A7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2511F7"/>
    <w:multiLevelType w:val="hybridMultilevel"/>
    <w:tmpl w:val="C1AC5B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1256156"/>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22A139B2"/>
    <w:multiLevelType w:val="multilevel"/>
    <w:tmpl w:val="23D86FB4"/>
    <w:lvl w:ilvl="0">
      <w:start w:val="2"/>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4">
    <w:nsid w:val="2EB753C1"/>
    <w:multiLevelType w:val="hybridMultilevel"/>
    <w:tmpl w:val="358CA198"/>
    <w:lvl w:ilvl="0" w:tplc="3F6EC81A">
      <w:start w:val="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EFF380B"/>
    <w:multiLevelType w:val="multilevel"/>
    <w:tmpl w:val="DE70196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3575147C"/>
    <w:multiLevelType w:val="multilevel"/>
    <w:tmpl w:val="406E41E0"/>
    <w:lvl w:ilvl="0">
      <w:start w:val="1"/>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388F7EE2"/>
    <w:multiLevelType w:val="hybridMultilevel"/>
    <w:tmpl w:val="CA141F80"/>
    <w:lvl w:ilvl="0" w:tplc="ED5C93CE">
      <w:start w:val="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B8F160A"/>
    <w:multiLevelType w:val="hybridMultilevel"/>
    <w:tmpl w:val="87704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400D61A8"/>
    <w:multiLevelType w:val="multilevel"/>
    <w:tmpl w:val="B106E456"/>
    <w:lvl w:ilvl="0">
      <w:start w:val="9"/>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22">
    <w:nsid w:val="4F510F07"/>
    <w:multiLevelType w:val="hybridMultilevel"/>
    <w:tmpl w:val="BE8482B4"/>
    <w:lvl w:ilvl="0" w:tplc="E280F24A">
      <w:start w:val="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FA95929"/>
    <w:multiLevelType w:val="multilevel"/>
    <w:tmpl w:val="9D2665CE"/>
    <w:lvl w:ilvl="0">
      <w:start w:val="1"/>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nsid w:val="55CA6B36"/>
    <w:multiLevelType w:val="hybridMultilevel"/>
    <w:tmpl w:val="64EC3A08"/>
    <w:lvl w:ilvl="0" w:tplc="C8AAB1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1545AD"/>
    <w:multiLevelType w:val="hybridMultilevel"/>
    <w:tmpl w:val="7CE2728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646F53D8"/>
    <w:multiLevelType w:val="hybridMultilevel"/>
    <w:tmpl w:val="F274F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957A4B"/>
    <w:multiLevelType w:val="multilevel"/>
    <w:tmpl w:val="E86281B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6AF03C82"/>
    <w:multiLevelType w:val="hybridMultilevel"/>
    <w:tmpl w:val="B48C0AB8"/>
    <w:lvl w:ilvl="0" w:tplc="3A16EBCC">
      <w:start w:val="1"/>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B73738C"/>
    <w:multiLevelType w:val="multilevel"/>
    <w:tmpl w:val="39328D48"/>
    <w:lvl w:ilvl="0">
      <w:start w:val="1"/>
      <w:numFmt w:val="decimal"/>
      <w:lvlText w:val="%1."/>
      <w:lvlJc w:val="left"/>
      <w:pPr>
        <w:ind w:left="432" w:hanging="432"/>
      </w:pPr>
      <w:rPr>
        <w:rFonts w:hint="default"/>
      </w:rPr>
    </w:lvl>
    <w:lvl w:ilvl="1">
      <w:start w:val="1"/>
      <w:numFmt w:val="decimal"/>
      <w:lvlText w:val="%1.%2"/>
      <w:lvlJc w:val="left"/>
      <w:pPr>
        <w:ind w:left="576" w:hanging="576"/>
      </w:pPr>
      <w:rPr>
        <w:i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6CF70BC1"/>
    <w:multiLevelType w:val="multilevel"/>
    <w:tmpl w:val="5178E9F4"/>
    <w:lvl w:ilvl="0">
      <w:start w:val="1"/>
      <w:numFmt w:val="decimal"/>
      <w:pStyle w:val="21"/>
      <w:lvlText w:val="%1."/>
      <w:lvlJc w:val="left"/>
      <w:pPr>
        <w:tabs>
          <w:tab w:val="num" w:pos="432"/>
        </w:tabs>
        <w:ind w:left="432" w:hanging="432"/>
      </w:pPr>
      <w:rPr>
        <w:rFonts w:hint="default"/>
      </w:rPr>
    </w:lvl>
    <w:lvl w:ilvl="1">
      <w:start w:val="1"/>
      <w:numFmt w:val="decimal"/>
      <w:pStyle w:val="3"/>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7B8278F"/>
    <w:multiLevelType w:val="multilevel"/>
    <w:tmpl w:val="CA0473FE"/>
    <w:lvl w:ilvl="0">
      <w:start w:val="18"/>
      <w:numFmt w:val="decimal"/>
      <w:lvlText w:val="%1"/>
      <w:lvlJc w:val="left"/>
      <w:pPr>
        <w:ind w:left="420" w:hanging="420"/>
      </w:pPr>
      <w:rPr>
        <w:rFonts w:hint="default"/>
        <w:color w:val="000000"/>
      </w:rPr>
    </w:lvl>
    <w:lvl w:ilvl="1">
      <w:start w:val="2"/>
      <w:numFmt w:val="decimal"/>
      <w:lvlText w:val="%1.%2"/>
      <w:lvlJc w:val="left"/>
      <w:pPr>
        <w:ind w:left="987" w:hanging="4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464" w:hanging="1800"/>
      </w:pPr>
      <w:rPr>
        <w:rFonts w:hint="default"/>
        <w:color w:val="000000"/>
      </w:rPr>
    </w:lvl>
  </w:abstractNum>
  <w:abstractNum w:abstractNumId="33">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0"/>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0"/>
  </w:num>
  <w:num w:numId="7">
    <w:abstractNumId w:val="11"/>
  </w:num>
  <w:num w:numId="8">
    <w:abstractNumId w:val="0"/>
  </w:num>
  <w:num w:numId="9">
    <w:abstractNumId w:val="2"/>
  </w:num>
  <w:num w:numId="10">
    <w:abstractNumId w:val="1"/>
  </w:num>
  <w:num w:numId="11">
    <w:abstractNumId w:val="33"/>
  </w:num>
  <w:num w:numId="12">
    <w:abstractNumId w:val="32"/>
  </w:num>
  <w:num w:numId="13">
    <w:abstractNumId w:val="26"/>
  </w:num>
  <w:num w:numId="14">
    <w:abstractNumId w:val="12"/>
  </w:num>
  <w:num w:numId="15">
    <w:abstractNumId w:val="28"/>
  </w:num>
  <w:num w:numId="16">
    <w:abstractNumId w:val="27"/>
  </w:num>
  <w:num w:numId="17">
    <w:abstractNumId w:val="21"/>
  </w:num>
  <w:num w:numId="18">
    <w:abstractNumId w:val="8"/>
  </w:num>
  <w:num w:numId="19">
    <w:abstractNumId w:val="18"/>
  </w:num>
  <w:num w:numId="20">
    <w:abstractNumId w:val="29"/>
  </w:num>
  <w:num w:numId="21">
    <w:abstractNumId w:val="30"/>
  </w:num>
  <w:num w:numId="22">
    <w:abstractNumId w:val="7"/>
  </w:num>
  <w:num w:numId="23">
    <w:abstractNumId w:val="5"/>
  </w:num>
  <w:num w:numId="24">
    <w:abstractNumId w:val="24"/>
  </w:num>
  <w:num w:numId="25">
    <w:abstractNumId w:val="15"/>
  </w:num>
  <w:num w:numId="26">
    <w:abstractNumId w:val="17"/>
  </w:num>
  <w:num w:numId="27">
    <w:abstractNumId w:val="23"/>
  </w:num>
  <w:num w:numId="28">
    <w:abstractNumId w:val="25"/>
  </w:num>
  <w:num w:numId="29">
    <w:abstractNumId w:val="4"/>
  </w:num>
  <w:num w:numId="30">
    <w:abstractNumId w:val="14"/>
  </w:num>
  <w:num w:numId="31">
    <w:abstractNumId w:val="22"/>
  </w:num>
  <w:num w:numId="32">
    <w:abstractNumId w:val="3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2C"/>
    <w:rsid w:val="000321E7"/>
    <w:rsid w:val="00036007"/>
    <w:rsid w:val="00036ADF"/>
    <w:rsid w:val="00075468"/>
    <w:rsid w:val="00087AB8"/>
    <w:rsid w:val="000B183F"/>
    <w:rsid w:val="000B3399"/>
    <w:rsid w:val="000B57B3"/>
    <w:rsid w:val="000C78E7"/>
    <w:rsid w:val="000C79E5"/>
    <w:rsid w:val="000D218D"/>
    <w:rsid w:val="00122250"/>
    <w:rsid w:val="00146653"/>
    <w:rsid w:val="00156521"/>
    <w:rsid w:val="00184575"/>
    <w:rsid w:val="001B112B"/>
    <w:rsid w:val="001B486C"/>
    <w:rsid w:val="001C1230"/>
    <w:rsid w:val="00206BD3"/>
    <w:rsid w:val="002373CF"/>
    <w:rsid w:val="002B00EA"/>
    <w:rsid w:val="003403FE"/>
    <w:rsid w:val="00393B43"/>
    <w:rsid w:val="003E68D8"/>
    <w:rsid w:val="003F6C0F"/>
    <w:rsid w:val="0041375C"/>
    <w:rsid w:val="00416D76"/>
    <w:rsid w:val="00442B33"/>
    <w:rsid w:val="00453B2E"/>
    <w:rsid w:val="004925DD"/>
    <w:rsid w:val="004A599B"/>
    <w:rsid w:val="004C75BA"/>
    <w:rsid w:val="00533E9B"/>
    <w:rsid w:val="00545B4F"/>
    <w:rsid w:val="00575418"/>
    <w:rsid w:val="005864ED"/>
    <w:rsid w:val="00593BFC"/>
    <w:rsid w:val="005A014B"/>
    <w:rsid w:val="005B60CA"/>
    <w:rsid w:val="005F1F02"/>
    <w:rsid w:val="0060051E"/>
    <w:rsid w:val="006405EF"/>
    <w:rsid w:val="00646250"/>
    <w:rsid w:val="0068560C"/>
    <w:rsid w:val="006B5E69"/>
    <w:rsid w:val="00707FAB"/>
    <w:rsid w:val="00716B7A"/>
    <w:rsid w:val="00737E22"/>
    <w:rsid w:val="00742C9E"/>
    <w:rsid w:val="00752C64"/>
    <w:rsid w:val="00762946"/>
    <w:rsid w:val="007A1DD7"/>
    <w:rsid w:val="007C3C40"/>
    <w:rsid w:val="007C3E1F"/>
    <w:rsid w:val="007F3313"/>
    <w:rsid w:val="007F698E"/>
    <w:rsid w:val="0080202C"/>
    <w:rsid w:val="00896B59"/>
    <w:rsid w:val="008B5B05"/>
    <w:rsid w:val="008C3C8E"/>
    <w:rsid w:val="008F6E38"/>
    <w:rsid w:val="009508AE"/>
    <w:rsid w:val="009A479B"/>
    <w:rsid w:val="009C7968"/>
    <w:rsid w:val="009E4B21"/>
    <w:rsid w:val="00A1321F"/>
    <w:rsid w:val="00A334AF"/>
    <w:rsid w:val="00A37CF6"/>
    <w:rsid w:val="00A47E71"/>
    <w:rsid w:val="00AA60E8"/>
    <w:rsid w:val="00AB0F71"/>
    <w:rsid w:val="00AD7B18"/>
    <w:rsid w:val="00AE2179"/>
    <w:rsid w:val="00AE2800"/>
    <w:rsid w:val="00B00528"/>
    <w:rsid w:val="00B16AA3"/>
    <w:rsid w:val="00B264EB"/>
    <w:rsid w:val="00B27539"/>
    <w:rsid w:val="00B6611C"/>
    <w:rsid w:val="00B667F7"/>
    <w:rsid w:val="00B72B49"/>
    <w:rsid w:val="00BA521F"/>
    <w:rsid w:val="00BF7F8C"/>
    <w:rsid w:val="00C11752"/>
    <w:rsid w:val="00C22A0C"/>
    <w:rsid w:val="00C3437B"/>
    <w:rsid w:val="00C459EE"/>
    <w:rsid w:val="00C7528F"/>
    <w:rsid w:val="00C80D48"/>
    <w:rsid w:val="00CD1082"/>
    <w:rsid w:val="00CE2130"/>
    <w:rsid w:val="00D158E3"/>
    <w:rsid w:val="00D16F28"/>
    <w:rsid w:val="00D4518C"/>
    <w:rsid w:val="00D55B3F"/>
    <w:rsid w:val="00D65E28"/>
    <w:rsid w:val="00D973EB"/>
    <w:rsid w:val="00DA4EDB"/>
    <w:rsid w:val="00E13FB2"/>
    <w:rsid w:val="00E75719"/>
    <w:rsid w:val="00E9384D"/>
    <w:rsid w:val="00EA45E4"/>
    <w:rsid w:val="00EA650D"/>
    <w:rsid w:val="00EC1BB4"/>
    <w:rsid w:val="00ED25F4"/>
    <w:rsid w:val="00F34F07"/>
    <w:rsid w:val="00F842EA"/>
    <w:rsid w:val="00FA7DF8"/>
    <w:rsid w:val="00FC4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206BD3"/>
    <w:pPr>
      <w:keepNext/>
      <w:suppressAutoHyphens/>
      <w:spacing w:before="240" w:after="60" w:line="240" w:lineRule="auto"/>
      <w:jc w:val="center"/>
      <w:outlineLvl w:val="0"/>
    </w:pPr>
    <w:rPr>
      <w:rFonts w:ascii="Times New Roman" w:eastAsia="Times New Roman" w:hAnsi="Times New Roman" w:cs="Times New Roman"/>
      <w:b/>
      <w:bCs/>
      <w:kern w:val="1"/>
      <w:sz w:val="36"/>
      <w:szCs w:val="36"/>
      <w:lang w:val="x-none" w:eastAsia="ar-SA"/>
    </w:rPr>
  </w:style>
  <w:style w:type="paragraph" w:styleId="20">
    <w:name w:val="heading 2"/>
    <w:basedOn w:val="a1"/>
    <w:next w:val="a2"/>
    <w:link w:val="22"/>
    <w:qFormat/>
    <w:rsid w:val="00206BD3"/>
    <w:pPr>
      <w:keepNext/>
      <w:widowControl w:val="0"/>
      <w:suppressAutoHyphens/>
      <w:autoSpaceDE w:val="0"/>
      <w:spacing w:before="240" w:after="120" w:line="240" w:lineRule="auto"/>
      <w:outlineLvl w:val="1"/>
    </w:pPr>
    <w:rPr>
      <w:rFonts w:ascii="Times New Roman" w:eastAsia="Arial Unicode MS" w:hAnsi="Times New Roman" w:cs="Times New Roman"/>
      <w:b/>
      <w:bCs/>
      <w:sz w:val="36"/>
      <w:szCs w:val="36"/>
      <w:lang w:val="en-US" w:eastAsia="ar-SA"/>
    </w:rPr>
  </w:style>
  <w:style w:type="paragraph" w:styleId="30">
    <w:name w:val="heading 3"/>
    <w:basedOn w:val="a1"/>
    <w:next w:val="a1"/>
    <w:link w:val="31"/>
    <w:uiPriority w:val="9"/>
    <w:semiHidden/>
    <w:unhideWhenUsed/>
    <w:qFormat/>
    <w:rsid w:val="00206BD3"/>
    <w:pPr>
      <w:keepNext/>
      <w:widowControl w:val="0"/>
      <w:suppressAutoHyphens/>
      <w:snapToGrid w:val="0"/>
      <w:spacing w:before="240" w:after="60" w:line="300" w:lineRule="auto"/>
      <w:ind w:firstLine="720"/>
      <w:jc w:val="both"/>
      <w:outlineLvl w:val="2"/>
    </w:pPr>
    <w:rPr>
      <w:rFonts w:ascii="Cambria" w:eastAsia="Times New Roman" w:hAnsi="Cambria" w:cs="Times New Roman"/>
      <w:b/>
      <w:bCs/>
      <w:sz w:val="26"/>
      <w:szCs w:val="26"/>
      <w:lang w:eastAsia="ar-SA"/>
    </w:rPr>
  </w:style>
  <w:style w:type="paragraph" w:styleId="4">
    <w:name w:val="heading 4"/>
    <w:basedOn w:val="a1"/>
    <w:next w:val="a1"/>
    <w:link w:val="40"/>
    <w:uiPriority w:val="9"/>
    <w:semiHidden/>
    <w:unhideWhenUsed/>
    <w:qFormat/>
    <w:rsid w:val="00206BD3"/>
    <w:pPr>
      <w:keepNext/>
      <w:widowControl w:val="0"/>
      <w:suppressAutoHyphens/>
      <w:snapToGrid w:val="0"/>
      <w:spacing w:before="240" w:after="60" w:line="300" w:lineRule="auto"/>
      <w:ind w:firstLine="720"/>
      <w:jc w:val="both"/>
      <w:outlineLvl w:val="3"/>
    </w:pPr>
    <w:rPr>
      <w:rFonts w:ascii="Calibri" w:eastAsia="Times New Roman" w:hAnsi="Calibri" w:cs="Times New Roman"/>
      <w:b/>
      <w:bCs/>
      <w:sz w:val="28"/>
      <w:szCs w:val="28"/>
      <w:lang w:val="x-none" w:eastAsia="ar-SA"/>
    </w:rPr>
  </w:style>
  <w:style w:type="paragraph" w:styleId="6">
    <w:name w:val="heading 6"/>
    <w:basedOn w:val="a1"/>
    <w:next w:val="a1"/>
    <w:link w:val="60"/>
    <w:qFormat/>
    <w:rsid w:val="00206BD3"/>
    <w:pPr>
      <w:suppressAutoHyphens/>
      <w:spacing w:before="240" w:after="60" w:line="240" w:lineRule="auto"/>
      <w:jc w:val="both"/>
      <w:outlineLvl w:val="5"/>
    </w:pPr>
    <w:rPr>
      <w:rFonts w:ascii="Times New Roman" w:eastAsia="Times New Roman" w:hAnsi="Times New Roman" w:cs="Times New Roman"/>
      <w:i/>
      <w:iCs/>
      <w:sz w:val="20"/>
      <w:szCs w:val="20"/>
      <w:lang w:val="x-none" w:eastAsia="ar-SA"/>
    </w:rPr>
  </w:style>
  <w:style w:type="paragraph" w:styleId="8">
    <w:name w:val="heading 8"/>
    <w:basedOn w:val="a1"/>
    <w:next w:val="a1"/>
    <w:link w:val="80"/>
    <w:qFormat/>
    <w:rsid w:val="00206BD3"/>
    <w:pPr>
      <w:suppressAutoHyphens/>
      <w:spacing w:before="240" w:after="60" w:line="240" w:lineRule="auto"/>
      <w:jc w:val="both"/>
      <w:outlineLvl w:val="7"/>
    </w:pPr>
    <w:rPr>
      <w:rFonts w:ascii="Arial" w:eastAsia="Times New Roman" w:hAnsi="Arial" w:cs="Times New Roman"/>
      <w:i/>
      <w:iCs/>
      <w:sz w:val="20"/>
      <w:szCs w:val="20"/>
      <w:lang w:val="x-none"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206BD3"/>
    <w:rPr>
      <w:rFonts w:ascii="Times New Roman" w:eastAsia="Times New Roman" w:hAnsi="Times New Roman" w:cs="Times New Roman"/>
      <w:b/>
      <w:bCs/>
      <w:kern w:val="1"/>
      <w:sz w:val="36"/>
      <w:szCs w:val="36"/>
      <w:lang w:val="x-none" w:eastAsia="ar-SA"/>
    </w:rPr>
  </w:style>
  <w:style w:type="character" w:customStyle="1" w:styleId="22">
    <w:name w:val="Заголовок 2 Знак"/>
    <w:basedOn w:val="a3"/>
    <w:link w:val="20"/>
    <w:rsid w:val="00206BD3"/>
    <w:rPr>
      <w:rFonts w:ascii="Times New Roman" w:eastAsia="Arial Unicode MS" w:hAnsi="Times New Roman" w:cs="Times New Roman"/>
      <w:b/>
      <w:bCs/>
      <w:sz w:val="36"/>
      <w:szCs w:val="36"/>
      <w:lang w:val="en-US" w:eastAsia="ar-SA"/>
    </w:rPr>
  </w:style>
  <w:style w:type="character" w:customStyle="1" w:styleId="31">
    <w:name w:val="Заголовок 3 Знак"/>
    <w:basedOn w:val="a3"/>
    <w:link w:val="30"/>
    <w:uiPriority w:val="9"/>
    <w:semiHidden/>
    <w:rsid w:val="00206BD3"/>
    <w:rPr>
      <w:rFonts w:ascii="Cambria" w:eastAsia="Times New Roman" w:hAnsi="Cambria" w:cs="Times New Roman"/>
      <w:b/>
      <w:bCs/>
      <w:sz w:val="26"/>
      <w:szCs w:val="26"/>
      <w:lang w:eastAsia="ar-SA"/>
    </w:rPr>
  </w:style>
  <w:style w:type="character" w:customStyle="1" w:styleId="40">
    <w:name w:val="Заголовок 4 Знак"/>
    <w:basedOn w:val="a3"/>
    <w:link w:val="4"/>
    <w:uiPriority w:val="9"/>
    <w:semiHidden/>
    <w:rsid w:val="00206BD3"/>
    <w:rPr>
      <w:rFonts w:ascii="Calibri" w:eastAsia="Times New Roman" w:hAnsi="Calibri" w:cs="Times New Roman"/>
      <w:b/>
      <w:bCs/>
      <w:sz w:val="28"/>
      <w:szCs w:val="28"/>
      <w:lang w:val="x-none" w:eastAsia="ar-SA"/>
    </w:rPr>
  </w:style>
  <w:style w:type="character" w:customStyle="1" w:styleId="60">
    <w:name w:val="Заголовок 6 Знак"/>
    <w:basedOn w:val="a3"/>
    <w:link w:val="6"/>
    <w:rsid w:val="00206BD3"/>
    <w:rPr>
      <w:rFonts w:ascii="Times New Roman" w:eastAsia="Times New Roman" w:hAnsi="Times New Roman" w:cs="Times New Roman"/>
      <w:i/>
      <w:iCs/>
      <w:sz w:val="20"/>
      <w:szCs w:val="20"/>
      <w:lang w:val="x-none" w:eastAsia="ar-SA"/>
    </w:rPr>
  </w:style>
  <w:style w:type="character" w:customStyle="1" w:styleId="80">
    <w:name w:val="Заголовок 8 Знак"/>
    <w:basedOn w:val="a3"/>
    <w:link w:val="8"/>
    <w:rsid w:val="00206BD3"/>
    <w:rPr>
      <w:rFonts w:ascii="Arial" w:eastAsia="Times New Roman" w:hAnsi="Arial" w:cs="Times New Roman"/>
      <w:i/>
      <w:iCs/>
      <w:sz w:val="20"/>
      <w:szCs w:val="20"/>
      <w:lang w:val="x-none" w:eastAsia="ar-SA"/>
    </w:rPr>
  </w:style>
  <w:style w:type="numbering" w:customStyle="1" w:styleId="12">
    <w:name w:val="Нет списка1"/>
    <w:next w:val="a5"/>
    <w:uiPriority w:val="99"/>
    <w:semiHidden/>
    <w:unhideWhenUsed/>
    <w:rsid w:val="00206BD3"/>
  </w:style>
  <w:style w:type="paragraph" w:styleId="a2">
    <w:name w:val="Body Text"/>
    <w:basedOn w:val="a1"/>
    <w:link w:val="a6"/>
    <w:rsid w:val="00206BD3"/>
    <w:pPr>
      <w:suppressAutoHyphens/>
      <w:spacing w:after="120" w:line="240" w:lineRule="auto"/>
      <w:jc w:val="both"/>
    </w:pPr>
    <w:rPr>
      <w:rFonts w:ascii="Times New Roman" w:eastAsia="Times New Roman" w:hAnsi="Times New Roman" w:cs="Times New Roman"/>
      <w:sz w:val="24"/>
      <w:szCs w:val="24"/>
      <w:lang w:val="x-none" w:eastAsia="ar-SA"/>
    </w:rPr>
  </w:style>
  <w:style w:type="character" w:customStyle="1" w:styleId="a6">
    <w:name w:val="Основной текст Знак"/>
    <w:basedOn w:val="a3"/>
    <w:link w:val="a2"/>
    <w:rsid w:val="00206BD3"/>
    <w:rPr>
      <w:rFonts w:ascii="Times New Roman" w:eastAsia="Times New Roman" w:hAnsi="Times New Roman" w:cs="Times New Roman"/>
      <w:sz w:val="24"/>
      <w:szCs w:val="24"/>
      <w:lang w:val="x-none" w:eastAsia="ar-SA"/>
    </w:rPr>
  </w:style>
  <w:style w:type="character" w:styleId="a7">
    <w:name w:val="Hyperlink"/>
    <w:uiPriority w:val="99"/>
    <w:rsid w:val="00206BD3"/>
    <w:rPr>
      <w:color w:val="0000FF"/>
      <w:u w:val="single"/>
    </w:rPr>
  </w:style>
  <w:style w:type="paragraph" w:styleId="a8">
    <w:name w:val="Body Text Indent"/>
    <w:basedOn w:val="a1"/>
    <w:link w:val="a9"/>
    <w:rsid w:val="00206BD3"/>
    <w:pPr>
      <w:suppressAutoHyphens/>
      <w:spacing w:after="0" w:line="240" w:lineRule="auto"/>
      <w:ind w:left="5760"/>
      <w:jc w:val="both"/>
    </w:pPr>
    <w:rPr>
      <w:rFonts w:ascii="Times New Roman" w:eastAsia="Times New Roman" w:hAnsi="Times New Roman" w:cs="Times New Roman"/>
      <w:sz w:val="24"/>
      <w:szCs w:val="24"/>
      <w:lang w:val="x-none" w:eastAsia="ar-SA"/>
    </w:rPr>
  </w:style>
  <w:style w:type="character" w:customStyle="1" w:styleId="a9">
    <w:name w:val="Основной текст с отступом Знак"/>
    <w:basedOn w:val="a3"/>
    <w:link w:val="a8"/>
    <w:rsid w:val="00206BD3"/>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1"/>
    <w:rsid w:val="00206BD3"/>
    <w:pPr>
      <w:numPr>
        <w:numId w:val="32"/>
      </w:numPr>
      <w:tabs>
        <w:tab w:val="clear" w:pos="432"/>
      </w:tabs>
      <w:suppressAutoHyphens/>
      <w:spacing w:after="120" w:line="480" w:lineRule="auto"/>
      <w:ind w:left="283" w:firstLine="0"/>
      <w:jc w:val="both"/>
    </w:pPr>
    <w:rPr>
      <w:rFonts w:ascii="Times New Roman" w:eastAsia="Times New Roman" w:hAnsi="Times New Roman" w:cs="Times New Roman"/>
      <w:sz w:val="24"/>
      <w:szCs w:val="24"/>
      <w:lang w:eastAsia="ar-SA"/>
    </w:rPr>
  </w:style>
  <w:style w:type="paragraph" w:customStyle="1" w:styleId="3">
    <w:name w:val="Стиль3"/>
    <w:basedOn w:val="21"/>
    <w:rsid w:val="00206BD3"/>
    <w:pPr>
      <w:widowControl w:val="0"/>
      <w:numPr>
        <w:ilvl w:val="1"/>
      </w:numPr>
      <w:tabs>
        <w:tab w:val="clear" w:pos="1836"/>
        <w:tab w:val="left" w:pos="1307"/>
      </w:tabs>
      <w:spacing w:after="0" w:line="240" w:lineRule="auto"/>
      <w:ind w:left="1080" w:firstLine="0"/>
      <w:textAlignment w:val="baseline"/>
    </w:pPr>
  </w:style>
  <w:style w:type="paragraph" w:styleId="aa">
    <w:name w:val="footer"/>
    <w:basedOn w:val="a1"/>
    <w:link w:val="ab"/>
    <w:uiPriority w:val="99"/>
    <w:rsid w:val="00206BD3"/>
    <w:pPr>
      <w:tabs>
        <w:tab w:val="center" w:pos="4677"/>
        <w:tab w:val="right" w:pos="9355"/>
      </w:tabs>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ab">
    <w:name w:val="Нижний колонтитул Знак"/>
    <w:basedOn w:val="a3"/>
    <w:link w:val="aa"/>
    <w:uiPriority w:val="99"/>
    <w:rsid w:val="00206BD3"/>
    <w:rPr>
      <w:rFonts w:ascii="Times New Roman" w:eastAsia="Times New Roman" w:hAnsi="Times New Roman" w:cs="Times New Roman"/>
      <w:sz w:val="24"/>
      <w:szCs w:val="24"/>
      <w:lang w:val="x-none" w:eastAsia="ar-SA"/>
    </w:rPr>
  </w:style>
  <w:style w:type="paragraph" w:customStyle="1" w:styleId="ac">
    <w:name w:val="АД_Наименование главы без нумерации"/>
    <w:basedOn w:val="20"/>
    <w:rsid w:val="00206BD3"/>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206BD3"/>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206BD3"/>
    <w:pPr>
      <w:widowControl w:val="0"/>
      <w:shd w:val="clear" w:color="auto" w:fill="FFFFFF"/>
      <w:suppressAutoHyphens/>
      <w:autoSpaceDE w:val="0"/>
      <w:spacing w:after="0" w:line="240" w:lineRule="auto"/>
      <w:ind w:left="72"/>
      <w:jc w:val="center"/>
    </w:pPr>
    <w:rPr>
      <w:rFonts w:ascii="Times New Roman" w:eastAsia="Times New Roman" w:hAnsi="Times New Roman" w:cs="Times New Roman"/>
      <w:color w:val="000000"/>
      <w:spacing w:val="13"/>
      <w:sz w:val="24"/>
      <w:szCs w:val="24"/>
      <w:lang w:val="x-none" w:eastAsia="ar-SA"/>
    </w:rPr>
  </w:style>
  <w:style w:type="character" w:customStyle="1" w:styleId="af">
    <w:name w:val="Название Знак"/>
    <w:basedOn w:val="a3"/>
    <w:link w:val="ad"/>
    <w:uiPriority w:val="99"/>
    <w:rsid w:val="00206BD3"/>
    <w:rPr>
      <w:rFonts w:ascii="Times New Roman" w:eastAsia="Times New Roman" w:hAnsi="Times New Roman" w:cs="Times New Roman"/>
      <w:color w:val="000000"/>
      <w:spacing w:val="13"/>
      <w:sz w:val="24"/>
      <w:szCs w:val="24"/>
      <w:shd w:val="clear" w:color="auto" w:fill="FFFFFF"/>
      <w:lang w:val="x-none" w:eastAsia="ar-SA"/>
    </w:rPr>
  </w:style>
  <w:style w:type="paragraph" w:styleId="ae">
    <w:name w:val="Subtitle"/>
    <w:basedOn w:val="a1"/>
    <w:next w:val="a1"/>
    <w:link w:val="af0"/>
    <w:uiPriority w:val="11"/>
    <w:qFormat/>
    <w:rsid w:val="00206BD3"/>
    <w:pPr>
      <w:widowControl w:val="0"/>
      <w:numPr>
        <w:ilvl w:val="1"/>
      </w:numPr>
      <w:suppressAutoHyphens/>
      <w:snapToGrid w:val="0"/>
      <w:spacing w:after="0" w:line="300" w:lineRule="auto"/>
      <w:ind w:firstLine="720"/>
      <w:jc w:val="both"/>
    </w:pPr>
    <w:rPr>
      <w:rFonts w:ascii="Cambria" w:eastAsia="Times New Roman" w:hAnsi="Cambria" w:cs="Times New Roman"/>
      <w:i/>
      <w:iCs/>
      <w:color w:val="4F81BD"/>
      <w:spacing w:val="15"/>
      <w:sz w:val="24"/>
      <w:szCs w:val="24"/>
      <w:lang w:val="x-none" w:eastAsia="ar-SA"/>
    </w:rPr>
  </w:style>
  <w:style w:type="character" w:customStyle="1" w:styleId="af0">
    <w:name w:val="Подзаголовок Знак"/>
    <w:basedOn w:val="a3"/>
    <w:link w:val="ae"/>
    <w:uiPriority w:val="11"/>
    <w:rsid w:val="00206BD3"/>
    <w:rPr>
      <w:rFonts w:ascii="Cambria" w:eastAsia="Times New Roman" w:hAnsi="Cambria" w:cs="Times New Roman"/>
      <w:i/>
      <w:iCs/>
      <w:color w:val="4F81BD"/>
      <w:spacing w:val="15"/>
      <w:sz w:val="24"/>
      <w:szCs w:val="24"/>
      <w:lang w:val="x-none" w:eastAsia="ar-SA"/>
    </w:rPr>
  </w:style>
  <w:style w:type="paragraph" w:styleId="33">
    <w:name w:val="Body Text Indent 3"/>
    <w:basedOn w:val="a1"/>
    <w:link w:val="34"/>
    <w:rsid w:val="00206BD3"/>
    <w:pPr>
      <w:spacing w:after="120" w:line="240" w:lineRule="auto"/>
      <w:ind w:left="283" w:firstLine="567"/>
      <w:jc w:val="both"/>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206BD3"/>
    <w:rPr>
      <w:rFonts w:ascii="Times New Roman" w:eastAsia="Times New Roman" w:hAnsi="Times New Roman" w:cs="Times New Roman"/>
      <w:sz w:val="16"/>
      <w:szCs w:val="16"/>
      <w:lang w:val="x-none" w:eastAsia="ru-RU"/>
    </w:rPr>
  </w:style>
  <w:style w:type="paragraph" w:styleId="35">
    <w:name w:val="Body Text 3"/>
    <w:basedOn w:val="a1"/>
    <w:link w:val="36"/>
    <w:rsid w:val="00206BD3"/>
    <w:pPr>
      <w:suppressAutoHyphens/>
      <w:spacing w:after="120" w:line="240" w:lineRule="auto"/>
      <w:jc w:val="both"/>
    </w:pPr>
    <w:rPr>
      <w:rFonts w:ascii="Times New Roman" w:eastAsia="Times New Roman" w:hAnsi="Times New Roman" w:cs="Times New Roman"/>
      <w:sz w:val="16"/>
      <w:szCs w:val="16"/>
      <w:lang w:val="x-none" w:eastAsia="ar-SA"/>
    </w:rPr>
  </w:style>
  <w:style w:type="character" w:customStyle="1" w:styleId="36">
    <w:name w:val="Основной текст 3 Знак"/>
    <w:basedOn w:val="a3"/>
    <w:link w:val="35"/>
    <w:rsid w:val="00206BD3"/>
    <w:rPr>
      <w:rFonts w:ascii="Times New Roman" w:eastAsia="Times New Roman" w:hAnsi="Times New Roman" w:cs="Times New Roman"/>
      <w:sz w:val="16"/>
      <w:szCs w:val="16"/>
      <w:lang w:val="x-none" w:eastAsia="ar-SA"/>
    </w:rPr>
  </w:style>
  <w:style w:type="paragraph" w:styleId="23">
    <w:name w:val="Body Text 2"/>
    <w:basedOn w:val="a1"/>
    <w:link w:val="24"/>
    <w:rsid w:val="00206BD3"/>
    <w:pPr>
      <w:suppressAutoHyphens/>
      <w:spacing w:after="120" w:line="480" w:lineRule="auto"/>
      <w:jc w:val="both"/>
    </w:pPr>
    <w:rPr>
      <w:rFonts w:ascii="Times New Roman" w:eastAsia="Times New Roman" w:hAnsi="Times New Roman" w:cs="Times New Roman"/>
      <w:sz w:val="24"/>
      <w:szCs w:val="24"/>
      <w:lang w:val="x-none" w:eastAsia="ar-SA"/>
    </w:rPr>
  </w:style>
  <w:style w:type="character" w:customStyle="1" w:styleId="24">
    <w:name w:val="Основной текст 2 Знак"/>
    <w:basedOn w:val="a3"/>
    <w:link w:val="23"/>
    <w:rsid w:val="00206BD3"/>
    <w:rPr>
      <w:rFonts w:ascii="Times New Roman" w:eastAsia="Times New Roman" w:hAnsi="Times New Roman" w:cs="Times New Roman"/>
      <w:sz w:val="24"/>
      <w:szCs w:val="24"/>
      <w:lang w:val="x-none" w:eastAsia="ar-SA"/>
    </w:rPr>
  </w:style>
  <w:style w:type="paragraph" w:customStyle="1" w:styleId="13">
    <w:name w:val="Обычный1"/>
    <w:link w:val="Normal"/>
    <w:rsid w:val="00206B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3"/>
    <w:rsid w:val="00206BD3"/>
    <w:rPr>
      <w:rFonts w:ascii="Times New Roman" w:eastAsia="Times New Roman" w:hAnsi="Times New Roman" w:cs="Times New Roman"/>
      <w:sz w:val="24"/>
      <w:szCs w:val="20"/>
      <w:lang w:eastAsia="ru-RU"/>
    </w:rPr>
  </w:style>
  <w:style w:type="paragraph" w:styleId="25">
    <w:name w:val="Body Text Indent 2"/>
    <w:basedOn w:val="a1"/>
    <w:link w:val="26"/>
    <w:rsid w:val="00206BD3"/>
    <w:pPr>
      <w:widowControl w:val="0"/>
      <w:suppressAutoHyphens/>
      <w:snapToGrid w:val="0"/>
      <w:spacing w:after="120" w:line="480" w:lineRule="auto"/>
      <w:ind w:left="283" w:firstLine="720"/>
      <w:jc w:val="both"/>
    </w:pPr>
    <w:rPr>
      <w:rFonts w:ascii="Times New Roman" w:eastAsia="Times New Roman" w:hAnsi="Times New Roman" w:cs="Times New Roman"/>
      <w:sz w:val="24"/>
      <w:szCs w:val="24"/>
      <w:lang w:val="x-none" w:eastAsia="ar-SA"/>
    </w:rPr>
  </w:style>
  <w:style w:type="character" w:customStyle="1" w:styleId="26">
    <w:name w:val="Основной текст с отступом 2 Знак"/>
    <w:basedOn w:val="a3"/>
    <w:link w:val="25"/>
    <w:rsid w:val="00206BD3"/>
    <w:rPr>
      <w:rFonts w:ascii="Times New Roman" w:eastAsia="Times New Roman" w:hAnsi="Times New Roman" w:cs="Times New Roman"/>
      <w:sz w:val="24"/>
      <w:szCs w:val="24"/>
      <w:lang w:val="x-none" w:eastAsia="ar-SA"/>
    </w:rPr>
  </w:style>
  <w:style w:type="paragraph" w:customStyle="1" w:styleId="Iiiaeuiue">
    <w:name w:val="Ii?iaeuiue"/>
    <w:uiPriority w:val="99"/>
    <w:rsid w:val="00206B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206BD3"/>
    <w:pPr>
      <w:tabs>
        <w:tab w:val="num" w:pos="864"/>
        <w:tab w:val="num"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1"/>
    <w:uiPriority w:val="99"/>
    <w:rsid w:val="00206BD3"/>
    <w:pPr>
      <w:tabs>
        <w:tab w:val="num" w:pos="1008"/>
        <w:tab w:val="num"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1"/>
    <w:uiPriority w:val="99"/>
    <w:rsid w:val="00206BD3"/>
    <w:pPr>
      <w:spacing w:after="0" w:line="240" w:lineRule="auto"/>
      <w:jc w:val="both"/>
    </w:pPr>
    <w:rPr>
      <w:rFonts w:ascii="Times New Roman" w:eastAsia="Times New Roman" w:hAnsi="Times New Roman" w:cs="Times New Roman"/>
      <w:sz w:val="24"/>
      <w:szCs w:val="24"/>
      <w:lang w:eastAsia="ru-RU"/>
    </w:rPr>
  </w:style>
  <w:style w:type="paragraph" w:customStyle="1" w:styleId="af1">
    <w:name w:val="Íîðìàëüíûé"/>
    <w:uiPriority w:val="99"/>
    <w:rsid w:val="00206BD3"/>
    <w:pPr>
      <w:spacing w:after="0" w:line="240" w:lineRule="auto"/>
    </w:pPr>
    <w:rPr>
      <w:rFonts w:ascii="MS Sans Serif" w:eastAsia="Times New Roman" w:hAnsi="MS Sans Serif" w:cs="MS Sans Serif"/>
      <w:sz w:val="24"/>
      <w:szCs w:val="24"/>
      <w:lang w:eastAsia="ru-RU"/>
    </w:rPr>
  </w:style>
  <w:style w:type="paragraph" w:styleId="af2">
    <w:name w:val="List Bullet"/>
    <w:basedOn w:val="a1"/>
    <w:autoRedefine/>
    <w:uiPriority w:val="99"/>
    <w:rsid w:val="00206BD3"/>
    <w:pPr>
      <w:tabs>
        <w:tab w:val="num" w:pos="567"/>
      </w:tabs>
      <w:spacing w:after="0" w:line="240" w:lineRule="auto"/>
      <w:ind w:left="567" w:hanging="567"/>
      <w:jc w:val="both"/>
    </w:pPr>
    <w:rPr>
      <w:rFonts w:ascii="Times New Roman" w:eastAsia="Times New Roman" w:hAnsi="Times New Roman" w:cs="Times New Roman"/>
      <w:sz w:val="24"/>
      <w:szCs w:val="24"/>
      <w:lang w:eastAsia="ru-RU"/>
    </w:rPr>
  </w:style>
  <w:style w:type="paragraph" w:customStyle="1" w:styleId="CMSHeadL3">
    <w:name w:val="CMS Head L3"/>
    <w:basedOn w:val="a1"/>
    <w:uiPriority w:val="99"/>
    <w:rsid w:val="00206BD3"/>
    <w:pPr>
      <w:tabs>
        <w:tab w:val="num" w:pos="0"/>
        <w:tab w:val="num" w:pos="851"/>
      </w:tabs>
      <w:spacing w:after="240" w:line="240" w:lineRule="auto"/>
      <w:ind w:left="851" w:hanging="851"/>
      <w:outlineLvl w:val="2"/>
    </w:pPr>
    <w:rPr>
      <w:rFonts w:ascii="Garamond MT" w:eastAsia="Times New Roman" w:hAnsi="Garamond MT" w:cs="Garamond MT"/>
      <w:sz w:val="24"/>
      <w:szCs w:val="24"/>
      <w:lang w:val="en-GB"/>
    </w:rPr>
  </w:style>
  <w:style w:type="paragraph" w:styleId="27">
    <w:name w:val="List 2"/>
    <w:basedOn w:val="a1"/>
    <w:rsid w:val="00206BD3"/>
    <w:pPr>
      <w:widowControl w:val="0"/>
      <w:suppressAutoHyphens/>
      <w:snapToGrid w:val="0"/>
      <w:spacing w:after="0" w:line="300" w:lineRule="auto"/>
      <w:ind w:left="566" w:hanging="283"/>
      <w:contextualSpacing/>
      <w:jc w:val="both"/>
    </w:pPr>
    <w:rPr>
      <w:rFonts w:ascii="Times New Roman" w:eastAsia="Times New Roman" w:hAnsi="Times New Roman" w:cs="Times New Roman"/>
      <w:sz w:val="24"/>
      <w:szCs w:val="24"/>
      <w:lang w:eastAsia="ar-SA"/>
    </w:rPr>
  </w:style>
  <w:style w:type="paragraph" w:styleId="af3">
    <w:name w:val="header"/>
    <w:aliases w:val="Aa?oiee eieiioeooe"/>
    <w:basedOn w:val="a1"/>
    <w:link w:val="af4"/>
    <w:uiPriority w:val="99"/>
    <w:unhideWhenUsed/>
    <w:rsid w:val="00206BD3"/>
    <w:pPr>
      <w:widowControl w:val="0"/>
      <w:tabs>
        <w:tab w:val="center" w:pos="4677"/>
        <w:tab w:val="right" w:pos="9355"/>
      </w:tabs>
      <w:suppressAutoHyphens/>
      <w:snapToGrid w:val="0"/>
      <w:spacing w:after="0" w:line="240" w:lineRule="auto"/>
      <w:ind w:firstLine="720"/>
      <w:jc w:val="both"/>
    </w:pPr>
    <w:rPr>
      <w:rFonts w:ascii="Times New Roman" w:eastAsia="Times New Roman" w:hAnsi="Times New Roman" w:cs="Times New Roman"/>
      <w:sz w:val="24"/>
      <w:szCs w:val="24"/>
      <w:lang w:val="x-none" w:eastAsia="ar-SA"/>
    </w:rPr>
  </w:style>
  <w:style w:type="character" w:customStyle="1" w:styleId="af4">
    <w:name w:val="Верхний колонтитул Знак"/>
    <w:aliases w:val="Aa?oiee eieiioeooe Знак1"/>
    <w:basedOn w:val="a3"/>
    <w:link w:val="af3"/>
    <w:uiPriority w:val="99"/>
    <w:rsid w:val="00206BD3"/>
    <w:rPr>
      <w:rFonts w:ascii="Times New Roman" w:eastAsia="Times New Roman" w:hAnsi="Times New Roman" w:cs="Times New Roman"/>
      <w:sz w:val="24"/>
      <w:szCs w:val="24"/>
      <w:lang w:val="x-none" w:eastAsia="ar-SA"/>
    </w:rPr>
  </w:style>
  <w:style w:type="character" w:styleId="af5">
    <w:name w:val="page number"/>
    <w:rsid w:val="00206BD3"/>
    <w:rPr>
      <w:rFonts w:cs="Times New Roman"/>
    </w:rPr>
  </w:style>
  <w:style w:type="character" w:customStyle="1" w:styleId="14">
    <w:name w:val="Верхний колонтитул Знак1"/>
    <w:aliases w:val="Aa?oiee eieiioeooe Знак"/>
    <w:uiPriority w:val="99"/>
    <w:locked/>
    <w:rsid w:val="00206BD3"/>
    <w:rPr>
      <w:rFonts w:ascii="Times New Roman" w:eastAsia="Times New Roman" w:hAnsi="Times New Roman" w:cs="Times New Roman"/>
      <w:sz w:val="20"/>
      <w:szCs w:val="24"/>
      <w:lang w:eastAsia="ar-SA"/>
    </w:rPr>
  </w:style>
  <w:style w:type="paragraph" w:customStyle="1" w:styleId="28">
    <w:name w:val="Стиль2"/>
    <w:basedOn w:val="a1"/>
    <w:rsid w:val="00206BD3"/>
    <w:pPr>
      <w:spacing w:before="120" w:after="0" w:line="300" w:lineRule="auto"/>
      <w:jc w:val="both"/>
    </w:pPr>
    <w:rPr>
      <w:rFonts w:ascii="Times New Roman" w:eastAsia="Times New Roman" w:hAnsi="Times New Roman" w:cs="Times New Roman"/>
      <w:sz w:val="24"/>
      <w:szCs w:val="20"/>
      <w:lang w:eastAsia="ru-RU"/>
    </w:rPr>
  </w:style>
  <w:style w:type="paragraph" w:customStyle="1" w:styleId="af6">
    <w:name w:val="Тендерные данные"/>
    <w:basedOn w:val="a1"/>
    <w:uiPriority w:val="99"/>
    <w:rsid w:val="00206BD3"/>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7">
    <w:name w:val="_КакЕсть"/>
    <w:basedOn w:val="a1"/>
    <w:rsid w:val="00206BD3"/>
    <w:pPr>
      <w:spacing w:after="0" w:line="240" w:lineRule="auto"/>
    </w:pPr>
    <w:rPr>
      <w:rFonts w:ascii="a_Typer" w:eastAsia="Times New Roman" w:hAnsi="a_Typer" w:cs="Times New Roman"/>
      <w:snapToGrid w:val="0"/>
      <w:sz w:val="24"/>
      <w:szCs w:val="20"/>
      <w:lang w:eastAsia="ru-RU"/>
    </w:rPr>
  </w:style>
  <w:style w:type="paragraph" w:customStyle="1" w:styleId="a0">
    <w:name w:val="Простой текст с нумерацией"/>
    <w:basedOn w:val="a1"/>
    <w:qFormat/>
    <w:rsid w:val="00206BD3"/>
    <w:pPr>
      <w:numPr>
        <w:ilvl w:val="2"/>
        <w:numId w:val="1"/>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8">
    <w:name w:val="Простой стиль с нумерацией"/>
    <w:basedOn w:val="a0"/>
    <w:link w:val="af9"/>
    <w:qFormat/>
    <w:rsid w:val="00206BD3"/>
    <w:rPr>
      <w:rFonts w:ascii="Times New Roman" w:hAnsi="Times New Roman"/>
      <w:lang w:val="x-none"/>
    </w:rPr>
  </w:style>
  <w:style w:type="character" w:customStyle="1" w:styleId="af9">
    <w:name w:val="Простой стиль с нумерацией Знак"/>
    <w:link w:val="af8"/>
    <w:locked/>
    <w:rsid w:val="00206BD3"/>
    <w:rPr>
      <w:rFonts w:ascii="Times New Roman" w:eastAsia="Times New Roman" w:hAnsi="Times New Roman" w:cs="Times New Roman"/>
      <w:sz w:val="24"/>
      <w:szCs w:val="24"/>
      <w:lang w:val="x-none" w:eastAsia="ru-RU"/>
    </w:rPr>
  </w:style>
  <w:style w:type="paragraph" w:customStyle="1" w:styleId="Times12">
    <w:name w:val="Times 12"/>
    <w:basedOn w:val="a1"/>
    <w:qFormat/>
    <w:rsid w:val="00206BD3"/>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ConsNormal">
    <w:name w:val="ConsNormal"/>
    <w:link w:val="ConsNormal0"/>
    <w:uiPriority w:val="99"/>
    <w:rsid w:val="00206BD3"/>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206BD3"/>
    <w:rPr>
      <w:rFonts w:ascii="Arial" w:eastAsia="Times New Roman" w:hAnsi="Arial" w:cs="Times New Roman"/>
      <w:lang w:eastAsia="ar-SA"/>
    </w:rPr>
  </w:style>
  <w:style w:type="paragraph" w:customStyle="1" w:styleId="15">
    <w:name w:val="Стиль1"/>
    <w:basedOn w:val="a1"/>
    <w:rsid w:val="00206BD3"/>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styleId="afa">
    <w:name w:val="List Paragraph"/>
    <w:aliases w:val="lp1,Bullet List,FooterText,numbered,Paragraphe de liste1"/>
    <w:basedOn w:val="a1"/>
    <w:link w:val="afb"/>
    <w:uiPriority w:val="34"/>
    <w:qFormat/>
    <w:rsid w:val="00206BD3"/>
    <w:pPr>
      <w:ind w:left="720"/>
      <w:contextualSpacing/>
    </w:pPr>
    <w:rPr>
      <w:rFonts w:ascii="Calibri" w:eastAsia="Calibri" w:hAnsi="Calibri" w:cs="Times New Roman"/>
    </w:rPr>
  </w:style>
  <w:style w:type="paragraph" w:customStyle="1" w:styleId="Style1">
    <w:name w:val="Style1"/>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2">
    <w:name w:val="Style2"/>
    <w:basedOn w:val="a1"/>
    <w:qFormat/>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3">
    <w:name w:val="Style3"/>
    <w:basedOn w:val="a1"/>
    <w:uiPriority w:val="99"/>
    <w:rsid w:val="00206BD3"/>
    <w:pPr>
      <w:widowControl w:val="0"/>
      <w:autoSpaceDE w:val="0"/>
      <w:autoSpaceDN w:val="0"/>
      <w:adjustRightInd w:val="0"/>
      <w:spacing w:after="0" w:line="230" w:lineRule="exact"/>
      <w:jc w:val="right"/>
    </w:pPr>
    <w:rPr>
      <w:rFonts w:ascii="Courier New" w:eastAsia="Times New Roman" w:hAnsi="Courier New" w:cs="Courier New"/>
      <w:sz w:val="24"/>
      <w:szCs w:val="24"/>
      <w:lang w:eastAsia="ru-RU"/>
    </w:rPr>
  </w:style>
  <w:style w:type="paragraph" w:customStyle="1" w:styleId="Style4">
    <w:name w:val="Style4"/>
    <w:basedOn w:val="a1"/>
    <w:uiPriority w:val="99"/>
    <w:rsid w:val="00206BD3"/>
    <w:pPr>
      <w:widowControl w:val="0"/>
      <w:autoSpaceDE w:val="0"/>
      <w:autoSpaceDN w:val="0"/>
      <w:adjustRightInd w:val="0"/>
      <w:spacing w:after="0" w:line="230" w:lineRule="exact"/>
      <w:jc w:val="both"/>
    </w:pPr>
    <w:rPr>
      <w:rFonts w:ascii="Courier New" w:eastAsia="Times New Roman" w:hAnsi="Courier New" w:cs="Courier New"/>
      <w:sz w:val="24"/>
      <w:szCs w:val="24"/>
      <w:lang w:eastAsia="ru-RU"/>
    </w:rPr>
  </w:style>
  <w:style w:type="paragraph" w:customStyle="1" w:styleId="Style5">
    <w:name w:val="Style5"/>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6">
    <w:name w:val="Style6"/>
    <w:basedOn w:val="a1"/>
    <w:uiPriority w:val="99"/>
    <w:rsid w:val="00206BD3"/>
    <w:pPr>
      <w:widowControl w:val="0"/>
      <w:autoSpaceDE w:val="0"/>
      <w:autoSpaceDN w:val="0"/>
      <w:adjustRightInd w:val="0"/>
      <w:spacing w:after="0" w:line="230" w:lineRule="exact"/>
      <w:ind w:hanging="653"/>
      <w:jc w:val="both"/>
    </w:pPr>
    <w:rPr>
      <w:rFonts w:ascii="Courier New" w:eastAsia="Times New Roman" w:hAnsi="Courier New" w:cs="Courier New"/>
      <w:sz w:val="24"/>
      <w:szCs w:val="24"/>
      <w:lang w:eastAsia="ru-RU"/>
    </w:rPr>
  </w:style>
  <w:style w:type="paragraph" w:customStyle="1" w:styleId="Style7">
    <w:name w:val="Style7"/>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8">
    <w:name w:val="Style8"/>
    <w:basedOn w:val="a1"/>
    <w:uiPriority w:val="99"/>
    <w:rsid w:val="00206BD3"/>
    <w:pPr>
      <w:widowControl w:val="0"/>
      <w:autoSpaceDE w:val="0"/>
      <w:autoSpaceDN w:val="0"/>
      <w:adjustRightInd w:val="0"/>
      <w:spacing w:after="0" w:line="232" w:lineRule="exact"/>
      <w:ind w:hanging="528"/>
      <w:jc w:val="both"/>
    </w:pPr>
    <w:rPr>
      <w:rFonts w:ascii="Courier New" w:eastAsia="Times New Roman" w:hAnsi="Courier New" w:cs="Courier New"/>
      <w:sz w:val="24"/>
      <w:szCs w:val="24"/>
      <w:lang w:eastAsia="ru-RU"/>
    </w:rPr>
  </w:style>
  <w:style w:type="paragraph" w:customStyle="1" w:styleId="Style9">
    <w:name w:val="Style9"/>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0">
    <w:name w:val="Style10"/>
    <w:basedOn w:val="a1"/>
    <w:uiPriority w:val="99"/>
    <w:rsid w:val="00206BD3"/>
    <w:pPr>
      <w:widowControl w:val="0"/>
      <w:autoSpaceDE w:val="0"/>
      <w:autoSpaceDN w:val="0"/>
      <w:adjustRightInd w:val="0"/>
      <w:spacing w:after="0" w:line="230" w:lineRule="exact"/>
      <w:ind w:firstLine="365"/>
    </w:pPr>
    <w:rPr>
      <w:rFonts w:ascii="Courier New" w:eastAsia="Times New Roman" w:hAnsi="Courier New" w:cs="Courier New"/>
      <w:sz w:val="24"/>
      <w:szCs w:val="24"/>
      <w:lang w:eastAsia="ru-RU"/>
    </w:rPr>
  </w:style>
  <w:style w:type="paragraph" w:customStyle="1" w:styleId="Style11">
    <w:name w:val="Style11"/>
    <w:basedOn w:val="a1"/>
    <w:uiPriority w:val="99"/>
    <w:qFormat/>
    <w:rsid w:val="00206BD3"/>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paragraph" w:customStyle="1" w:styleId="Style12">
    <w:name w:val="Style12"/>
    <w:basedOn w:val="a1"/>
    <w:uiPriority w:val="99"/>
    <w:rsid w:val="00206BD3"/>
    <w:pPr>
      <w:widowControl w:val="0"/>
      <w:autoSpaceDE w:val="0"/>
      <w:autoSpaceDN w:val="0"/>
      <w:adjustRightInd w:val="0"/>
      <w:spacing w:after="0" w:line="235" w:lineRule="exact"/>
      <w:ind w:hanging="653"/>
    </w:pPr>
    <w:rPr>
      <w:rFonts w:ascii="Courier New" w:eastAsia="Times New Roman" w:hAnsi="Courier New" w:cs="Courier New"/>
      <w:sz w:val="24"/>
      <w:szCs w:val="24"/>
      <w:lang w:eastAsia="ru-RU"/>
    </w:rPr>
  </w:style>
  <w:style w:type="paragraph" w:customStyle="1" w:styleId="Style13">
    <w:name w:val="Style13"/>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4">
    <w:name w:val="Style14"/>
    <w:basedOn w:val="a1"/>
    <w:uiPriority w:val="99"/>
    <w:rsid w:val="00206BD3"/>
    <w:pPr>
      <w:widowControl w:val="0"/>
      <w:autoSpaceDE w:val="0"/>
      <w:autoSpaceDN w:val="0"/>
      <w:adjustRightInd w:val="0"/>
      <w:spacing w:after="0" w:line="230" w:lineRule="exact"/>
      <w:ind w:hanging="538"/>
      <w:jc w:val="both"/>
    </w:pPr>
    <w:rPr>
      <w:rFonts w:ascii="Courier New" w:eastAsia="Times New Roman" w:hAnsi="Courier New" w:cs="Courier New"/>
      <w:sz w:val="24"/>
      <w:szCs w:val="24"/>
      <w:lang w:eastAsia="ru-RU"/>
    </w:rPr>
  </w:style>
  <w:style w:type="paragraph" w:customStyle="1" w:styleId="Style15">
    <w:name w:val="Style15"/>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17">
    <w:name w:val="Font Style17"/>
    <w:uiPriority w:val="99"/>
    <w:rsid w:val="00206BD3"/>
    <w:rPr>
      <w:rFonts w:ascii="Courier New" w:hAnsi="Courier New" w:cs="Courier New"/>
      <w:b/>
      <w:bCs/>
      <w:sz w:val="28"/>
      <w:szCs w:val="28"/>
    </w:rPr>
  </w:style>
  <w:style w:type="character" w:customStyle="1" w:styleId="FontStyle18">
    <w:name w:val="Font Style18"/>
    <w:uiPriority w:val="99"/>
    <w:rsid w:val="00206BD3"/>
    <w:rPr>
      <w:rFonts w:ascii="Courier New" w:hAnsi="Courier New" w:cs="Courier New"/>
      <w:sz w:val="18"/>
      <w:szCs w:val="18"/>
    </w:rPr>
  </w:style>
  <w:style w:type="character" w:customStyle="1" w:styleId="FontStyle19">
    <w:name w:val="Font Style19"/>
    <w:uiPriority w:val="99"/>
    <w:rsid w:val="00206BD3"/>
    <w:rPr>
      <w:rFonts w:ascii="Courier New" w:hAnsi="Courier New" w:cs="Courier New"/>
      <w:b/>
      <w:bCs/>
      <w:sz w:val="18"/>
      <w:szCs w:val="18"/>
    </w:rPr>
  </w:style>
  <w:style w:type="character" w:customStyle="1" w:styleId="FontStyle20">
    <w:name w:val="Font Style20"/>
    <w:uiPriority w:val="99"/>
    <w:rsid w:val="00206BD3"/>
    <w:rPr>
      <w:rFonts w:ascii="Courier New" w:hAnsi="Courier New" w:cs="Courier New"/>
      <w:b/>
      <w:bCs/>
      <w:smallCaps/>
      <w:sz w:val="20"/>
      <w:szCs w:val="20"/>
    </w:rPr>
  </w:style>
  <w:style w:type="character" w:customStyle="1" w:styleId="FontStyle21">
    <w:name w:val="Font Style21"/>
    <w:uiPriority w:val="99"/>
    <w:rsid w:val="00206BD3"/>
    <w:rPr>
      <w:rFonts w:ascii="Courier New" w:hAnsi="Courier New" w:cs="Courier New"/>
      <w:b/>
      <w:bCs/>
      <w:i/>
      <w:iCs/>
      <w:smallCaps/>
      <w:sz w:val="16"/>
      <w:szCs w:val="16"/>
    </w:rPr>
  </w:style>
  <w:style w:type="character" w:customStyle="1" w:styleId="FontStyle22">
    <w:name w:val="Font Style22"/>
    <w:uiPriority w:val="99"/>
    <w:rsid w:val="00206BD3"/>
    <w:rPr>
      <w:rFonts w:ascii="Courier New" w:hAnsi="Courier New" w:cs="Courier New"/>
      <w:b/>
      <w:bCs/>
      <w:sz w:val="20"/>
      <w:szCs w:val="20"/>
    </w:rPr>
  </w:style>
  <w:style w:type="character" w:customStyle="1" w:styleId="FontStyle23">
    <w:name w:val="Font Style23"/>
    <w:uiPriority w:val="99"/>
    <w:rsid w:val="00206BD3"/>
    <w:rPr>
      <w:rFonts w:ascii="Courier New" w:hAnsi="Courier New" w:cs="Courier New"/>
      <w:i/>
      <w:iCs/>
      <w:sz w:val="18"/>
      <w:szCs w:val="18"/>
    </w:rPr>
  </w:style>
  <w:style w:type="character" w:customStyle="1" w:styleId="FontStyle24">
    <w:name w:val="Font Style24"/>
    <w:uiPriority w:val="99"/>
    <w:rsid w:val="00206BD3"/>
    <w:rPr>
      <w:rFonts w:ascii="Courier New" w:hAnsi="Courier New" w:cs="Courier New"/>
      <w:b/>
      <w:bCs/>
      <w:sz w:val="16"/>
      <w:szCs w:val="16"/>
    </w:rPr>
  </w:style>
  <w:style w:type="character" w:customStyle="1" w:styleId="FontStyle25">
    <w:name w:val="Font Style25"/>
    <w:uiPriority w:val="99"/>
    <w:rsid w:val="00206BD3"/>
    <w:rPr>
      <w:rFonts w:ascii="Courier New" w:hAnsi="Courier New" w:cs="Courier New"/>
      <w:b/>
      <w:bCs/>
      <w:sz w:val="16"/>
      <w:szCs w:val="16"/>
    </w:rPr>
  </w:style>
  <w:style w:type="character" w:customStyle="1" w:styleId="FontStyle26">
    <w:name w:val="Font Style26"/>
    <w:uiPriority w:val="99"/>
    <w:rsid w:val="00206BD3"/>
    <w:rPr>
      <w:rFonts w:ascii="Courier New" w:hAnsi="Courier New" w:cs="Courier New"/>
      <w:sz w:val="18"/>
      <w:szCs w:val="18"/>
    </w:rPr>
  </w:style>
  <w:style w:type="table" w:styleId="afc">
    <w:name w:val="Table Grid"/>
    <w:basedOn w:val="a4"/>
    <w:uiPriority w:val="5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206BD3"/>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Default">
    <w:name w:val="Default"/>
    <w:rsid w:val="00206B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206BD3"/>
    <w:rPr>
      <w:rFonts w:ascii="Times New Roman" w:hAnsi="Times New Roman" w:cs="Times New Roman"/>
      <w:b/>
      <w:bCs/>
      <w:spacing w:val="-10"/>
      <w:sz w:val="22"/>
      <w:szCs w:val="22"/>
    </w:rPr>
  </w:style>
  <w:style w:type="character" w:customStyle="1" w:styleId="FontStyle16">
    <w:name w:val="Font Style16"/>
    <w:rsid w:val="00206BD3"/>
    <w:rPr>
      <w:rFonts w:ascii="Times New Roman" w:hAnsi="Times New Roman"/>
      <w:sz w:val="26"/>
    </w:rPr>
  </w:style>
  <w:style w:type="character" w:customStyle="1" w:styleId="FontStyle116">
    <w:name w:val="Font Style116"/>
    <w:uiPriority w:val="99"/>
    <w:rsid w:val="00206BD3"/>
    <w:rPr>
      <w:rFonts w:ascii="Times New Roman" w:hAnsi="Times New Roman" w:cs="Times New Roman"/>
      <w:b/>
      <w:bCs/>
      <w:smallCaps/>
      <w:sz w:val="16"/>
      <w:szCs w:val="16"/>
    </w:rPr>
  </w:style>
  <w:style w:type="paragraph" w:customStyle="1" w:styleId="a">
    <w:name w:val="Стиль номер обычный"/>
    <w:basedOn w:val="29"/>
    <w:qFormat/>
    <w:rsid w:val="00206BD3"/>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9">
    <w:name w:val="List Continue 2"/>
    <w:basedOn w:val="a1"/>
    <w:uiPriority w:val="99"/>
    <w:semiHidden/>
    <w:unhideWhenUsed/>
    <w:rsid w:val="00206BD3"/>
    <w:pPr>
      <w:widowControl w:val="0"/>
      <w:suppressAutoHyphens/>
      <w:snapToGrid w:val="0"/>
      <w:spacing w:after="120" w:line="300" w:lineRule="auto"/>
      <w:ind w:left="566" w:firstLine="720"/>
      <w:contextualSpacing/>
      <w:jc w:val="both"/>
    </w:pPr>
    <w:rPr>
      <w:rFonts w:ascii="Times New Roman" w:eastAsia="Times New Roman" w:hAnsi="Times New Roman" w:cs="Times New Roman"/>
      <w:sz w:val="24"/>
      <w:szCs w:val="24"/>
      <w:lang w:eastAsia="ar-SA"/>
    </w:rPr>
  </w:style>
  <w:style w:type="paragraph" w:customStyle="1" w:styleId="2">
    <w:name w:val="Стиль уровень 2"/>
    <w:basedOn w:val="a1"/>
    <w:next w:val="a"/>
    <w:qFormat/>
    <w:rsid w:val="00206BD3"/>
    <w:pPr>
      <w:keepNext/>
      <w:numPr>
        <w:ilvl w:val="1"/>
        <w:numId w:val="2"/>
      </w:numPr>
      <w:spacing w:after="0" w:line="240" w:lineRule="auto"/>
      <w:jc w:val="both"/>
      <w:outlineLvl w:val="0"/>
    </w:pPr>
    <w:rPr>
      <w:rFonts w:ascii="Times New Roman" w:eastAsia="Times New Roman" w:hAnsi="Times New Roman" w:cs="Times New Roman"/>
      <w:b/>
      <w:bCs/>
      <w:sz w:val="28"/>
      <w:szCs w:val="20"/>
      <w:lang w:eastAsia="ru-RU"/>
    </w:rPr>
  </w:style>
  <w:style w:type="paragraph" w:customStyle="1" w:styleId="ConsNonformat">
    <w:name w:val="ConsNonformat"/>
    <w:rsid w:val="00206BD3"/>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styleId="aff">
    <w:name w:val="Emphasis"/>
    <w:uiPriority w:val="20"/>
    <w:qFormat/>
    <w:rsid w:val="00206BD3"/>
    <w:rPr>
      <w:i/>
      <w:iCs/>
    </w:rPr>
  </w:style>
  <w:style w:type="character" w:customStyle="1" w:styleId="apple-converted-space">
    <w:name w:val="apple-converted-space"/>
    <w:basedOn w:val="a3"/>
    <w:rsid w:val="00206BD3"/>
  </w:style>
  <w:style w:type="paragraph" w:customStyle="1" w:styleId="aff0">
    <w:name w:val="Стиль номер продолжение"/>
    <w:basedOn w:val="a"/>
    <w:qFormat/>
    <w:rsid w:val="00206BD3"/>
    <w:pPr>
      <w:numPr>
        <w:ilvl w:val="0"/>
        <w:numId w:val="0"/>
      </w:numPr>
      <w:tabs>
        <w:tab w:val="num" w:pos="1648"/>
      </w:tabs>
      <w:spacing w:after="0"/>
      <w:ind w:left="1648" w:hanging="1080"/>
    </w:pPr>
    <w:rPr>
      <w:color w:val="000000"/>
    </w:rPr>
  </w:style>
  <w:style w:type="character" w:customStyle="1" w:styleId="FontStyle99">
    <w:name w:val="Font Style99"/>
    <w:uiPriority w:val="99"/>
    <w:rsid w:val="00206BD3"/>
    <w:rPr>
      <w:rFonts w:ascii="Times New Roman" w:hAnsi="Times New Roman" w:cs="Times New Roman"/>
      <w:sz w:val="16"/>
      <w:szCs w:val="16"/>
    </w:rPr>
  </w:style>
  <w:style w:type="paragraph" w:customStyle="1" w:styleId="aff1">
    <w:name w:val="Пункт б/н"/>
    <w:basedOn w:val="a1"/>
    <w:qFormat/>
    <w:rsid w:val="00206BD3"/>
    <w:pPr>
      <w:tabs>
        <w:tab w:val="left" w:pos="1134"/>
      </w:tabs>
      <w:spacing w:after="0" w:line="360" w:lineRule="auto"/>
      <w:ind w:firstLine="567"/>
      <w:jc w:val="both"/>
    </w:pPr>
    <w:rPr>
      <w:rFonts w:ascii="Times New Roman" w:eastAsia="Times New Roman" w:hAnsi="Times New Roman" w:cs="Times New Roman"/>
      <w:bCs/>
      <w:snapToGrid w:val="0"/>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206BD3"/>
    <w:rPr>
      <w:rFonts w:ascii="Times New Roman" w:eastAsia="Times New Roman" w:hAnsi="Times New Roman" w:cs="Times New Roman"/>
      <w:sz w:val="24"/>
      <w:szCs w:val="24"/>
      <w:lang w:val="x-none" w:eastAsia="x-none"/>
    </w:rPr>
  </w:style>
  <w:style w:type="paragraph" w:styleId="aff2">
    <w:name w:val="Balloon Text"/>
    <w:basedOn w:val="a1"/>
    <w:link w:val="aff3"/>
    <w:uiPriority w:val="99"/>
    <w:semiHidden/>
    <w:unhideWhenUsed/>
    <w:rsid w:val="00206BD3"/>
    <w:pPr>
      <w:widowControl w:val="0"/>
      <w:suppressAutoHyphens/>
      <w:snapToGrid w:val="0"/>
      <w:spacing w:after="0" w:line="240" w:lineRule="auto"/>
      <w:ind w:firstLine="720"/>
      <w:jc w:val="both"/>
    </w:pPr>
    <w:rPr>
      <w:rFonts w:ascii="Tahoma" w:eastAsia="Times New Roman" w:hAnsi="Tahoma" w:cs="Tahoma"/>
      <w:sz w:val="16"/>
      <w:szCs w:val="16"/>
      <w:lang w:eastAsia="ar-SA"/>
    </w:rPr>
  </w:style>
  <w:style w:type="character" w:customStyle="1" w:styleId="aff3">
    <w:name w:val="Текст выноски Знак"/>
    <w:basedOn w:val="a3"/>
    <w:link w:val="aff2"/>
    <w:uiPriority w:val="99"/>
    <w:semiHidden/>
    <w:rsid w:val="00206BD3"/>
    <w:rPr>
      <w:rFonts w:ascii="Tahoma" w:eastAsia="Times New Roman" w:hAnsi="Tahoma" w:cs="Tahoma"/>
      <w:sz w:val="16"/>
      <w:szCs w:val="16"/>
      <w:lang w:eastAsia="ar-SA"/>
    </w:rPr>
  </w:style>
  <w:style w:type="paragraph" w:customStyle="1" w:styleId="aff4">
    <w:name w:val="Условия контракта"/>
    <w:basedOn w:val="a1"/>
    <w:rsid w:val="00206BD3"/>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aff5">
    <w:name w:val="Пункт"/>
    <w:basedOn w:val="a1"/>
    <w:rsid w:val="00206BD3"/>
    <w:pPr>
      <w:tabs>
        <w:tab w:val="num" w:pos="1980"/>
      </w:tabs>
      <w:overflowPunct w:val="0"/>
      <w:autoSpaceDE w:val="0"/>
      <w:autoSpaceDN w:val="0"/>
      <w:adjustRightInd w:val="0"/>
      <w:spacing w:before="60" w:after="0" w:line="240" w:lineRule="auto"/>
      <w:ind w:left="1404" w:hanging="504"/>
      <w:jc w:val="both"/>
      <w:textAlignment w:val="baseline"/>
    </w:pPr>
    <w:rPr>
      <w:rFonts w:ascii="Times New Roman" w:eastAsia="Times New Roman" w:hAnsi="Times New Roman" w:cs="Times New Roman"/>
      <w:szCs w:val="28"/>
      <w:lang w:eastAsia="ru-RU"/>
    </w:rPr>
  </w:style>
  <w:style w:type="character" w:customStyle="1" w:styleId="apple-style-span">
    <w:name w:val="apple-style-span"/>
    <w:rsid w:val="00206BD3"/>
  </w:style>
  <w:style w:type="paragraph" w:customStyle="1" w:styleId="16">
    <w:name w:val="Абзац списка1"/>
    <w:basedOn w:val="a1"/>
    <w:rsid w:val="00206BD3"/>
    <w:pPr>
      <w:ind w:left="720"/>
    </w:pPr>
    <w:rPr>
      <w:rFonts w:ascii="Calibri" w:eastAsia="Times New Roman" w:hAnsi="Calibri" w:cs="Calibri"/>
    </w:rPr>
  </w:style>
  <w:style w:type="numbering" w:customStyle="1" w:styleId="110">
    <w:name w:val="Нет списка11"/>
    <w:next w:val="a5"/>
    <w:uiPriority w:val="99"/>
    <w:semiHidden/>
    <w:unhideWhenUsed/>
    <w:rsid w:val="00206BD3"/>
  </w:style>
  <w:style w:type="numbering" w:customStyle="1" w:styleId="111">
    <w:name w:val="Нет списка111"/>
    <w:next w:val="a5"/>
    <w:uiPriority w:val="99"/>
    <w:semiHidden/>
    <w:unhideWhenUsed/>
    <w:rsid w:val="00206BD3"/>
  </w:style>
  <w:style w:type="table" w:customStyle="1" w:styleId="17">
    <w:name w:val="Сетка таблицы1"/>
    <w:basedOn w:val="a4"/>
    <w:next w:val="afc"/>
    <w:uiPriority w:val="3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206B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06BD3"/>
    <w:rPr>
      <w:rFonts w:ascii="Arial" w:eastAsia="Times New Roman" w:hAnsi="Arial" w:cs="Arial"/>
      <w:sz w:val="20"/>
      <w:szCs w:val="20"/>
      <w:lang w:eastAsia="ru-RU"/>
    </w:rPr>
  </w:style>
  <w:style w:type="numbering" w:customStyle="1" w:styleId="1111">
    <w:name w:val="Нет списка1111"/>
    <w:next w:val="a5"/>
    <w:uiPriority w:val="99"/>
    <w:semiHidden/>
    <w:unhideWhenUsed/>
    <w:rsid w:val="00206BD3"/>
  </w:style>
  <w:style w:type="character" w:styleId="aff6">
    <w:name w:val="FollowedHyperlink"/>
    <w:uiPriority w:val="99"/>
    <w:semiHidden/>
    <w:unhideWhenUsed/>
    <w:rsid w:val="00206BD3"/>
    <w:rPr>
      <w:color w:val="800080"/>
      <w:u w:val="single"/>
    </w:rPr>
  </w:style>
  <w:style w:type="paragraph" w:customStyle="1" w:styleId="xl65">
    <w:name w:val="xl6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6">
    <w:name w:val="xl66"/>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7">
    <w:name w:val="xl6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1"/>
    <w:rsid w:val="00206BD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1"/>
    <w:rsid w:val="00206BD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206BD3"/>
    <w:pPr>
      <w:spacing w:before="100" w:beforeAutospacing="1" w:after="100" w:afterAutospacing="1" w:line="240" w:lineRule="auto"/>
      <w:jc w:val="center"/>
    </w:pPr>
    <w:rPr>
      <w:rFonts w:ascii="Arial" w:eastAsia="Times New Roman" w:hAnsi="Arial" w:cs="Arial"/>
      <w:b/>
      <w:bCs/>
      <w:sz w:val="32"/>
      <w:szCs w:val="32"/>
      <w:lang w:eastAsia="ru-RU"/>
    </w:rPr>
  </w:style>
  <w:style w:type="character" w:styleId="aff7">
    <w:name w:val="Strong"/>
    <w:uiPriority w:val="22"/>
    <w:qFormat/>
    <w:rsid w:val="00206BD3"/>
    <w:rPr>
      <w:b/>
      <w:bCs/>
    </w:rPr>
  </w:style>
  <w:style w:type="character" w:customStyle="1" w:styleId="mail">
    <w:name w:val="mail"/>
    <w:rsid w:val="00206BD3"/>
  </w:style>
  <w:style w:type="paragraph" w:styleId="aff8">
    <w:name w:val="No Spacing"/>
    <w:link w:val="aff9"/>
    <w:uiPriority w:val="1"/>
    <w:qFormat/>
    <w:rsid w:val="00206BD3"/>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206BD3"/>
    <w:rPr>
      <w:rFonts w:ascii="Calibri" w:eastAsia="Times New Roman" w:hAnsi="Calibri" w:cs="Times New Roman"/>
    </w:rPr>
  </w:style>
  <w:style w:type="paragraph" w:customStyle="1" w:styleId="affa">
    <w:name w:val="Таблицы (моноширинный)"/>
    <w:basedOn w:val="a1"/>
    <w:next w:val="a1"/>
    <w:rsid w:val="00206BD3"/>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ffb">
    <w:name w:val="Цветовое выделение"/>
    <w:rsid w:val="00206BD3"/>
    <w:rPr>
      <w:b/>
      <w:color w:val="26282F"/>
      <w:sz w:val="26"/>
    </w:rPr>
  </w:style>
  <w:style w:type="numbering" w:customStyle="1" w:styleId="2a">
    <w:name w:val="Нет списка2"/>
    <w:next w:val="a5"/>
    <w:uiPriority w:val="99"/>
    <w:semiHidden/>
    <w:unhideWhenUsed/>
    <w:rsid w:val="00206BD3"/>
  </w:style>
  <w:style w:type="numbering" w:customStyle="1" w:styleId="120">
    <w:name w:val="Нет списка12"/>
    <w:next w:val="a5"/>
    <w:uiPriority w:val="99"/>
    <w:semiHidden/>
    <w:unhideWhenUsed/>
    <w:rsid w:val="00206BD3"/>
  </w:style>
  <w:style w:type="table" w:customStyle="1" w:styleId="2b">
    <w:name w:val="Сетка таблицы2"/>
    <w:basedOn w:val="a4"/>
    <w:next w:val="afc"/>
    <w:uiPriority w:val="3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206BD3"/>
  </w:style>
  <w:style w:type="paragraph" w:customStyle="1" w:styleId="affc">
    <w:name w:val="текст таблицы"/>
    <w:basedOn w:val="a1"/>
    <w:rsid w:val="00206BD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d">
    <w:name w:val="шапка таблицы"/>
    <w:basedOn w:val="a1"/>
    <w:rsid w:val="00206BD3"/>
    <w:pPr>
      <w:spacing w:after="0" w:line="240" w:lineRule="auto"/>
      <w:jc w:val="center"/>
    </w:pPr>
    <w:rPr>
      <w:rFonts w:ascii="Times New Roman" w:eastAsia="Times New Roman" w:hAnsi="Times New Roman" w:cs="Courier New"/>
      <w:b/>
      <w:sz w:val="20"/>
      <w:szCs w:val="20"/>
      <w:lang w:val="en-US" w:bidi="en-US"/>
    </w:rPr>
  </w:style>
  <w:style w:type="character" w:customStyle="1" w:styleId="affe">
    <w:name w:val="название формы"/>
    <w:rsid w:val="00206BD3"/>
    <w:rPr>
      <w:rFonts w:ascii="Times New Roman" w:hAnsi="Times New Roman" w:cs="Times New Roman" w:hint="default"/>
      <w:b/>
      <w:bCs w:val="0"/>
      <w:sz w:val="24"/>
      <w:lang w:val="ru-RU" w:eastAsia="ar-SA" w:bidi="ar-SA"/>
    </w:rPr>
  </w:style>
  <w:style w:type="character" w:customStyle="1" w:styleId="37">
    <w:name w:val="Основной текст (3)_"/>
    <w:link w:val="38"/>
    <w:locked/>
    <w:rsid w:val="00206BD3"/>
    <w:rPr>
      <w:shd w:val="clear" w:color="auto" w:fill="FFFFFF"/>
    </w:rPr>
  </w:style>
  <w:style w:type="paragraph" w:customStyle="1" w:styleId="38">
    <w:name w:val="Основной текст (3)"/>
    <w:basedOn w:val="a1"/>
    <w:link w:val="37"/>
    <w:rsid w:val="00206BD3"/>
    <w:pPr>
      <w:shd w:val="clear" w:color="auto" w:fill="FFFFFF"/>
      <w:spacing w:before="300" w:after="480" w:line="266" w:lineRule="exact"/>
      <w:jc w:val="center"/>
    </w:pPr>
  </w:style>
  <w:style w:type="paragraph" w:customStyle="1" w:styleId="11">
    <w:name w:val="Заголовок 11"/>
    <w:basedOn w:val="a1"/>
    <w:next w:val="a1"/>
    <w:rsid w:val="00206BD3"/>
    <w:pPr>
      <w:keepNext/>
      <w:numPr>
        <w:numId w:val="7"/>
      </w:numPr>
      <w:spacing w:before="240" w:after="60" w:line="240" w:lineRule="auto"/>
      <w:jc w:val="center"/>
    </w:pPr>
    <w:rPr>
      <w:rFonts w:ascii="Times New Roman" w:eastAsia="Times New Roman" w:hAnsi="Times New Roman" w:cs="Times New Roman"/>
      <w:b/>
      <w:caps/>
      <w:kern w:val="28"/>
      <w:sz w:val="24"/>
      <w:szCs w:val="20"/>
      <w:lang w:eastAsia="ru-RU"/>
    </w:rPr>
  </w:style>
  <w:style w:type="paragraph" w:customStyle="1" w:styleId="ListNumber1">
    <w:name w:val="List Number1"/>
    <w:basedOn w:val="a1"/>
    <w:rsid w:val="00206BD3"/>
    <w:pPr>
      <w:numPr>
        <w:ilvl w:val="1"/>
        <w:numId w:val="7"/>
      </w:numPr>
      <w:spacing w:before="120" w:after="0" w:line="240" w:lineRule="auto"/>
      <w:jc w:val="both"/>
    </w:pPr>
    <w:rPr>
      <w:rFonts w:ascii="Times New Roman" w:eastAsia="Times New Roman" w:hAnsi="Times New Roman" w:cs="Times New Roman"/>
      <w:sz w:val="24"/>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206BD3"/>
    <w:rPr>
      <w:rFonts w:ascii="Calibri" w:eastAsia="Calibri" w:hAnsi="Calibri" w:cs="Times New Roman"/>
    </w:rPr>
  </w:style>
  <w:style w:type="table" w:customStyle="1" w:styleId="39">
    <w:name w:val="Сетка таблицы3"/>
    <w:basedOn w:val="a4"/>
    <w:next w:val="afc"/>
    <w:uiPriority w:val="59"/>
    <w:rsid w:val="00206B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206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rsid w:val="00206BD3"/>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1"/>
    <w:rsid w:val="00206BD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font7">
    <w:name w:val="font7"/>
    <w:basedOn w:val="a1"/>
    <w:rsid w:val="00206BD3"/>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6">
    <w:name w:val="xl76"/>
    <w:basedOn w:val="a1"/>
    <w:rsid w:val="00206B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8">
    <w:name w:val="xl78"/>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9">
    <w:name w:val="xl7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0">
    <w:name w:val="xl80"/>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1">
    <w:name w:val="xl81"/>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4">
    <w:name w:val="xl8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6">
    <w:name w:val="xl86"/>
    <w:basedOn w:val="a1"/>
    <w:rsid w:val="00206BD3"/>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1"/>
    <w:rsid w:val="00206BD3"/>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1"/>
    <w:rsid w:val="00206BD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206BD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90">
    <w:name w:val="xl90"/>
    <w:basedOn w:val="a1"/>
    <w:rsid w:val="00206BD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206BD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206BD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3">
    <w:name w:val="xl93"/>
    <w:basedOn w:val="a1"/>
    <w:rsid w:val="00206BD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4">
    <w:name w:val="xl9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5">
    <w:name w:val="xl9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7">
    <w:name w:val="xl9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8">
    <w:name w:val="xl98"/>
    <w:basedOn w:val="a1"/>
    <w:rsid w:val="00206BD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0"/>
      <w:szCs w:val="20"/>
      <w:lang w:eastAsia="ru-RU"/>
    </w:rPr>
  </w:style>
  <w:style w:type="paragraph" w:customStyle="1" w:styleId="xl99">
    <w:name w:val="xl9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1">
    <w:name w:val="xl101"/>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1"/>
    <w:rsid w:val="00206BD3"/>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1"/>
    <w:rsid w:val="00206BD3"/>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8">
    <w:name w:val="xl108"/>
    <w:basedOn w:val="a1"/>
    <w:rsid w:val="00206BD3"/>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1"/>
    <w:rsid w:val="00206BD3"/>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0">
    <w:name w:val="xl110"/>
    <w:basedOn w:val="a1"/>
    <w:rsid w:val="00206BD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1"/>
    <w:rsid w:val="00206BD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1"/>
    <w:rsid w:val="00206BD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0">
    <w:name w:val="footnote text"/>
    <w:basedOn w:val="a1"/>
    <w:link w:val="afff1"/>
    <w:uiPriority w:val="99"/>
    <w:semiHidden/>
    <w:unhideWhenUsed/>
    <w:rsid w:val="00206BD3"/>
    <w:pPr>
      <w:widowControl w:val="0"/>
      <w:suppressAutoHyphens/>
      <w:snapToGrid w:val="0"/>
      <w:spacing w:after="0" w:line="300" w:lineRule="auto"/>
      <w:ind w:firstLine="720"/>
      <w:jc w:val="both"/>
    </w:pPr>
    <w:rPr>
      <w:rFonts w:ascii="Times New Roman" w:eastAsia="Times New Roman" w:hAnsi="Times New Roman" w:cs="Times New Roman"/>
      <w:sz w:val="20"/>
      <w:szCs w:val="20"/>
      <w:lang w:eastAsia="ar-SA"/>
    </w:rPr>
  </w:style>
  <w:style w:type="character" w:customStyle="1" w:styleId="afff1">
    <w:name w:val="Текст сноски Знак"/>
    <w:basedOn w:val="a3"/>
    <w:link w:val="afff0"/>
    <w:uiPriority w:val="99"/>
    <w:semiHidden/>
    <w:rsid w:val="00206BD3"/>
    <w:rPr>
      <w:rFonts w:ascii="Times New Roman" w:eastAsia="Times New Roman" w:hAnsi="Times New Roman" w:cs="Times New Roman"/>
      <w:sz w:val="20"/>
      <w:szCs w:val="20"/>
      <w:lang w:eastAsia="ar-SA"/>
    </w:rPr>
  </w:style>
  <w:style w:type="character" w:styleId="afff2">
    <w:name w:val="footnote reference"/>
    <w:rsid w:val="00206BD3"/>
    <w:rPr>
      <w:vertAlign w:val="superscript"/>
    </w:rPr>
  </w:style>
  <w:style w:type="character" w:customStyle="1" w:styleId="2c">
    <w:name w:val="Основной текст (2)_"/>
    <w:link w:val="2d"/>
    <w:locked/>
    <w:rsid w:val="00206BD3"/>
    <w:rPr>
      <w:sz w:val="17"/>
      <w:szCs w:val="17"/>
      <w:shd w:val="clear" w:color="auto" w:fill="FFFFFF"/>
    </w:rPr>
  </w:style>
  <w:style w:type="character" w:customStyle="1" w:styleId="afff3">
    <w:name w:val="Основной текст_"/>
    <w:link w:val="2e"/>
    <w:locked/>
    <w:rsid w:val="00206BD3"/>
    <w:rPr>
      <w:sz w:val="17"/>
      <w:szCs w:val="17"/>
      <w:shd w:val="clear" w:color="auto" w:fill="FFFFFF"/>
    </w:rPr>
  </w:style>
  <w:style w:type="paragraph" w:customStyle="1" w:styleId="2d">
    <w:name w:val="Основной текст (2)"/>
    <w:basedOn w:val="a1"/>
    <w:link w:val="2c"/>
    <w:rsid w:val="00206BD3"/>
    <w:pPr>
      <w:shd w:val="clear" w:color="auto" w:fill="FFFFFF"/>
      <w:spacing w:after="60" w:line="240" w:lineRule="atLeast"/>
    </w:pPr>
    <w:rPr>
      <w:sz w:val="17"/>
      <w:szCs w:val="17"/>
    </w:rPr>
  </w:style>
  <w:style w:type="paragraph" w:customStyle="1" w:styleId="2e">
    <w:name w:val="Основной текст2"/>
    <w:basedOn w:val="a1"/>
    <w:link w:val="afff3"/>
    <w:rsid w:val="00206BD3"/>
    <w:pPr>
      <w:shd w:val="clear" w:color="auto" w:fill="FFFFFF"/>
      <w:spacing w:before="60" w:after="0" w:line="226" w:lineRule="exact"/>
      <w:ind w:hanging="380"/>
      <w:jc w:val="both"/>
    </w:pPr>
    <w:rPr>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206BD3"/>
    <w:pPr>
      <w:keepNext/>
      <w:suppressAutoHyphens/>
      <w:spacing w:before="240" w:after="60" w:line="240" w:lineRule="auto"/>
      <w:jc w:val="center"/>
      <w:outlineLvl w:val="0"/>
    </w:pPr>
    <w:rPr>
      <w:rFonts w:ascii="Times New Roman" w:eastAsia="Times New Roman" w:hAnsi="Times New Roman" w:cs="Times New Roman"/>
      <w:b/>
      <w:bCs/>
      <w:kern w:val="1"/>
      <w:sz w:val="36"/>
      <w:szCs w:val="36"/>
      <w:lang w:val="x-none" w:eastAsia="ar-SA"/>
    </w:rPr>
  </w:style>
  <w:style w:type="paragraph" w:styleId="20">
    <w:name w:val="heading 2"/>
    <w:basedOn w:val="a1"/>
    <w:next w:val="a2"/>
    <w:link w:val="22"/>
    <w:qFormat/>
    <w:rsid w:val="00206BD3"/>
    <w:pPr>
      <w:keepNext/>
      <w:widowControl w:val="0"/>
      <w:suppressAutoHyphens/>
      <w:autoSpaceDE w:val="0"/>
      <w:spacing w:before="240" w:after="120" w:line="240" w:lineRule="auto"/>
      <w:outlineLvl w:val="1"/>
    </w:pPr>
    <w:rPr>
      <w:rFonts w:ascii="Times New Roman" w:eastAsia="Arial Unicode MS" w:hAnsi="Times New Roman" w:cs="Times New Roman"/>
      <w:b/>
      <w:bCs/>
      <w:sz w:val="36"/>
      <w:szCs w:val="36"/>
      <w:lang w:val="en-US" w:eastAsia="ar-SA"/>
    </w:rPr>
  </w:style>
  <w:style w:type="paragraph" w:styleId="30">
    <w:name w:val="heading 3"/>
    <w:basedOn w:val="a1"/>
    <w:next w:val="a1"/>
    <w:link w:val="31"/>
    <w:uiPriority w:val="9"/>
    <w:semiHidden/>
    <w:unhideWhenUsed/>
    <w:qFormat/>
    <w:rsid w:val="00206BD3"/>
    <w:pPr>
      <w:keepNext/>
      <w:widowControl w:val="0"/>
      <w:suppressAutoHyphens/>
      <w:snapToGrid w:val="0"/>
      <w:spacing w:before="240" w:after="60" w:line="300" w:lineRule="auto"/>
      <w:ind w:firstLine="720"/>
      <w:jc w:val="both"/>
      <w:outlineLvl w:val="2"/>
    </w:pPr>
    <w:rPr>
      <w:rFonts w:ascii="Cambria" w:eastAsia="Times New Roman" w:hAnsi="Cambria" w:cs="Times New Roman"/>
      <w:b/>
      <w:bCs/>
      <w:sz w:val="26"/>
      <w:szCs w:val="26"/>
      <w:lang w:eastAsia="ar-SA"/>
    </w:rPr>
  </w:style>
  <w:style w:type="paragraph" w:styleId="4">
    <w:name w:val="heading 4"/>
    <w:basedOn w:val="a1"/>
    <w:next w:val="a1"/>
    <w:link w:val="40"/>
    <w:uiPriority w:val="9"/>
    <w:semiHidden/>
    <w:unhideWhenUsed/>
    <w:qFormat/>
    <w:rsid w:val="00206BD3"/>
    <w:pPr>
      <w:keepNext/>
      <w:widowControl w:val="0"/>
      <w:suppressAutoHyphens/>
      <w:snapToGrid w:val="0"/>
      <w:spacing w:before="240" w:after="60" w:line="300" w:lineRule="auto"/>
      <w:ind w:firstLine="720"/>
      <w:jc w:val="both"/>
      <w:outlineLvl w:val="3"/>
    </w:pPr>
    <w:rPr>
      <w:rFonts w:ascii="Calibri" w:eastAsia="Times New Roman" w:hAnsi="Calibri" w:cs="Times New Roman"/>
      <w:b/>
      <w:bCs/>
      <w:sz w:val="28"/>
      <w:szCs w:val="28"/>
      <w:lang w:val="x-none" w:eastAsia="ar-SA"/>
    </w:rPr>
  </w:style>
  <w:style w:type="paragraph" w:styleId="6">
    <w:name w:val="heading 6"/>
    <w:basedOn w:val="a1"/>
    <w:next w:val="a1"/>
    <w:link w:val="60"/>
    <w:qFormat/>
    <w:rsid w:val="00206BD3"/>
    <w:pPr>
      <w:suppressAutoHyphens/>
      <w:spacing w:before="240" w:after="60" w:line="240" w:lineRule="auto"/>
      <w:jc w:val="both"/>
      <w:outlineLvl w:val="5"/>
    </w:pPr>
    <w:rPr>
      <w:rFonts w:ascii="Times New Roman" w:eastAsia="Times New Roman" w:hAnsi="Times New Roman" w:cs="Times New Roman"/>
      <w:i/>
      <w:iCs/>
      <w:sz w:val="20"/>
      <w:szCs w:val="20"/>
      <w:lang w:val="x-none" w:eastAsia="ar-SA"/>
    </w:rPr>
  </w:style>
  <w:style w:type="paragraph" w:styleId="8">
    <w:name w:val="heading 8"/>
    <w:basedOn w:val="a1"/>
    <w:next w:val="a1"/>
    <w:link w:val="80"/>
    <w:qFormat/>
    <w:rsid w:val="00206BD3"/>
    <w:pPr>
      <w:suppressAutoHyphens/>
      <w:spacing w:before="240" w:after="60" w:line="240" w:lineRule="auto"/>
      <w:jc w:val="both"/>
      <w:outlineLvl w:val="7"/>
    </w:pPr>
    <w:rPr>
      <w:rFonts w:ascii="Arial" w:eastAsia="Times New Roman" w:hAnsi="Arial" w:cs="Times New Roman"/>
      <w:i/>
      <w:iCs/>
      <w:sz w:val="20"/>
      <w:szCs w:val="20"/>
      <w:lang w:val="x-none"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206BD3"/>
    <w:rPr>
      <w:rFonts w:ascii="Times New Roman" w:eastAsia="Times New Roman" w:hAnsi="Times New Roman" w:cs="Times New Roman"/>
      <w:b/>
      <w:bCs/>
      <w:kern w:val="1"/>
      <w:sz w:val="36"/>
      <w:szCs w:val="36"/>
      <w:lang w:val="x-none" w:eastAsia="ar-SA"/>
    </w:rPr>
  </w:style>
  <w:style w:type="character" w:customStyle="1" w:styleId="22">
    <w:name w:val="Заголовок 2 Знак"/>
    <w:basedOn w:val="a3"/>
    <w:link w:val="20"/>
    <w:rsid w:val="00206BD3"/>
    <w:rPr>
      <w:rFonts w:ascii="Times New Roman" w:eastAsia="Arial Unicode MS" w:hAnsi="Times New Roman" w:cs="Times New Roman"/>
      <w:b/>
      <w:bCs/>
      <w:sz w:val="36"/>
      <w:szCs w:val="36"/>
      <w:lang w:val="en-US" w:eastAsia="ar-SA"/>
    </w:rPr>
  </w:style>
  <w:style w:type="character" w:customStyle="1" w:styleId="31">
    <w:name w:val="Заголовок 3 Знак"/>
    <w:basedOn w:val="a3"/>
    <w:link w:val="30"/>
    <w:uiPriority w:val="9"/>
    <w:semiHidden/>
    <w:rsid w:val="00206BD3"/>
    <w:rPr>
      <w:rFonts w:ascii="Cambria" w:eastAsia="Times New Roman" w:hAnsi="Cambria" w:cs="Times New Roman"/>
      <w:b/>
      <w:bCs/>
      <w:sz w:val="26"/>
      <w:szCs w:val="26"/>
      <w:lang w:eastAsia="ar-SA"/>
    </w:rPr>
  </w:style>
  <w:style w:type="character" w:customStyle="1" w:styleId="40">
    <w:name w:val="Заголовок 4 Знак"/>
    <w:basedOn w:val="a3"/>
    <w:link w:val="4"/>
    <w:uiPriority w:val="9"/>
    <w:semiHidden/>
    <w:rsid w:val="00206BD3"/>
    <w:rPr>
      <w:rFonts w:ascii="Calibri" w:eastAsia="Times New Roman" w:hAnsi="Calibri" w:cs="Times New Roman"/>
      <w:b/>
      <w:bCs/>
      <w:sz w:val="28"/>
      <w:szCs w:val="28"/>
      <w:lang w:val="x-none" w:eastAsia="ar-SA"/>
    </w:rPr>
  </w:style>
  <w:style w:type="character" w:customStyle="1" w:styleId="60">
    <w:name w:val="Заголовок 6 Знак"/>
    <w:basedOn w:val="a3"/>
    <w:link w:val="6"/>
    <w:rsid w:val="00206BD3"/>
    <w:rPr>
      <w:rFonts w:ascii="Times New Roman" w:eastAsia="Times New Roman" w:hAnsi="Times New Roman" w:cs="Times New Roman"/>
      <w:i/>
      <w:iCs/>
      <w:sz w:val="20"/>
      <w:szCs w:val="20"/>
      <w:lang w:val="x-none" w:eastAsia="ar-SA"/>
    </w:rPr>
  </w:style>
  <w:style w:type="character" w:customStyle="1" w:styleId="80">
    <w:name w:val="Заголовок 8 Знак"/>
    <w:basedOn w:val="a3"/>
    <w:link w:val="8"/>
    <w:rsid w:val="00206BD3"/>
    <w:rPr>
      <w:rFonts w:ascii="Arial" w:eastAsia="Times New Roman" w:hAnsi="Arial" w:cs="Times New Roman"/>
      <w:i/>
      <w:iCs/>
      <w:sz w:val="20"/>
      <w:szCs w:val="20"/>
      <w:lang w:val="x-none" w:eastAsia="ar-SA"/>
    </w:rPr>
  </w:style>
  <w:style w:type="numbering" w:customStyle="1" w:styleId="12">
    <w:name w:val="Нет списка1"/>
    <w:next w:val="a5"/>
    <w:uiPriority w:val="99"/>
    <w:semiHidden/>
    <w:unhideWhenUsed/>
    <w:rsid w:val="00206BD3"/>
  </w:style>
  <w:style w:type="paragraph" w:styleId="a2">
    <w:name w:val="Body Text"/>
    <w:basedOn w:val="a1"/>
    <w:link w:val="a6"/>
    <w:rsid w:val="00206BD3"/>
    <w:pPr>
      <w:suppressAutoHyphens/>
      <w:spacing w:after="120" w:line="240" w:lineRule="auto"/>
      <w:jc w:val="both"/>
    </w:pPr>
    <w:rPr>
      <w:rFonts w:ascii="Times New Roman" w:eastAsia="Times New Roman" w:hAnsi="Times New Roman" w:cs="Times New Roman"/>
      <w:sz w:val="24"/>
      <w:szCs w:val="24"/>
      <w:lang w:val="x-none" w:eastAsia="ar-SA"/>
    </w:rPr>
  </w:style>
  <w:style w:type="character" w:customStyle="1" w:styleId="a6">
    <w:name w:val="Основной текст Знак"/>
    <w:basedOn w:val="a3"/>
    <w:link w:val="a2"/>
    <w:rsid w:val="00206BD3"/>
    <w:rPr>
      <w:rFonts w:ascii="Times New Roman" w:eastAsia="Times New Roman" w:hAnsi="Times New Roman" w:cs="Times New Roman"/>
      <w:sz w:val="24"/>
      <w:szCs w:val="24"/>
      <w:lang w:val="x-none" w:eastAsia="ar-SA"/>
    </w:rPr>
  </w:style>
  <w:style w:type="character" w:styleId="a7">
    <w:name w:val="Hyperlink"/>
    <w:uiPriority w:val="99"/>
    <w:rsid w:val="00206BD3"/>
    <w:rPr>
      <w:color w:val="0000FF"/>
      <w:u w:val="single"/>
    </w:rPr>
  </w:style>
  <w:style w:type="paragraph" w:styleId="a8">
    <w:name w:val="Body Text Indent"/>
    <w:basedOn w:val="a1"/>
    <w:link w:val="a9"/>
    <w:rsid w:val="00206BD3"/>
    <w:pPr>
      <w:suppressAutoHyphens/>
      <w:spacing w:after="0" w:line="240" w:lineRule="auto"/>
      <w:ind w:left="5760"/>
      <w:jc w:val="both"/>
    </w:pPr>
    <w:rPr>
      <w:rFonts w:ascii="Times New Roman" w:eastAsia="Times New Roman" w:hAnsi="Times New Roman" w:cs="Times New Roman"/>
      <w:sz w:val="24"/>
      <w:szCs w:val="24"/>
      <w:lang w:val="x-none" w:eastAsia="ar-SA"/>
    </w:rPr>
  </w:style>
  <w:style w:type="character" w:customStyle="1" w:styleId="a9">
    <w:name w:val="Основной текст с отступом Знак"/>
    <w:basedOn w:val="a3"/>
    <w:link w:val="a8"/>
    <w:rsid w:val="00206BD3"/>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1"/>
    <w:rsid w:val="00206BD3"/>
    <w:pPr>
      <w:numPr>
        <w:numId w:val="32"/>
      </w:numPr>
      <w:tabs>
        <w:tab w:val="clear" w:pos="432"/>
      </w:tabs>
      <w:suppressAutoHyphens/>
      <w:spacing w:after="120" w:line="480" w:lineRule="auto"/>
      <w:ind w:left="283" w:firstLine="0"/>
      <w:jc w:val="both"/>
    </w:pPr>
    <w:rPr>
      <w:rFonts w:ascii="Times New Roman" w:eastAsia="Times New Roman" w:hAnsi="Times New Roman" w:cs="Times New Roman"/>
      <w:sz w:val="24"/>
      <w:szCs w:val="24"/>
      <w:lang w:eastAsia="ar-SA"/>
    </w:rPr>
  </w:style>
  <w:style w:type="paragraph" w:customStyle="1" w:styleId="3">
    <w:name w:val="Стиль3"/>
    <w:basedOn w:val="21"/>
    <w:rsid w:val="00206BD3"/>
    <w:pPr>
      <w:widowControl w:val="0"/>
      <w:numPr>
        <w:ilvl w:val="1"/>
      </w:numPr>
      <w:tabs>
        <w:tab w:val="clear" w:pos="1836"/>
        <w:tab w:val="left" w:pos="1307"/>
      </w:tabs>
      <w:spacing w:after="0" w:line="240" w:lineRule="auto"/>
      <w:ind w:left="1080" w:firstLine="0"/>
      <w:textAlignment w:val="baseline"/>
    </w:pPr>
  </w:style>
  <w:style w:type="paragraph" w:styleId="aa">
    <w:name w:val="footer"/>
    <w:basedOn w:val="a1"/>
    <w:link w:val="ab"/>
    <w:uiPriority w:val="99"/>
    <w:rsid w:val="00206BD3"/>
    <w:pPr>
      <w:tabs>
        <w:tab w:val="center" w:pos="4677"/>
        <w:tab w:val="right" w:pos="9355"/>
      </w:tabs>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ab">
    <w:name w:val="Нижний колонтитул Знак"/>
    <w:basedOn w:val="a3"/>
    <w:link w:val="aa"/>
    <w:uiPriority w:val="99"/>
    <w:rsid w:val="00206BD3"/>
    <w:rPr>
      <w:rFonts w:ascii="Times New Roman" w:eastAsia="Times New Roman" w:hAnsi="Times New Roman" w:cs="Times New Roman"/>
      <w:sz w:val="24"/>
      <w:szCs w:val="24"/>
      <w:lang w:val="x-none" w:eastAsia="ar-SA"/>
    </w:rPr>
  </w:style>
  <w:style w:type="paragraph" w:customStyle="1" w:styleId="ac">
    <w:name w:val="АД_Наименование главы без нумерации"/>
    <w:basedOn w:val="20"/>
    <w:rsid w:val="00206BD3"/>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206BD3"/>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206BD3"/>
    <w:pPr>
      <w:widowControl w:val="0"/>
      <w:shd w:val="clear" w:color="auto" w:fill="FFFFFF"/>
      <w:suppressAutoHyphens/>
      <w:autoSpaceDE w:val="0"/>
      <w:spacing w:after="0" w:line="240" w:lineRule="auto"/>
      <w:ind w:left="72"/>
      <w:jc w:val="center"/>
    </w:pPr>
    <w:rPr>
      <w:rFonts w:ascii="Times New Roman" w:eastAsia="Times New Roman" w:hAnsi="Times New Roman" w:cs="Times New Roman"/>
      <w:color w:val="000000"/>
      <w:spacing w:val="13"/>
      <w:sz w:val="24"/>
      <w:szCs w:val="24"/>
      <w:lang w:val="x-none" w:eastAsia="ar-SA"/>
    </w:rPr>
  </w:style>
  <w:style w:type="character" w:customStyle="1" w:styleId="af">
    <w:name w:val="Название Знак"/>
    <w:basedOn w:val="a3"/>
    <w:link w:val="ad"/>
    <w:uiPriority w:val="99"/>
    <w:rsid w:val="00206BD3"/>
    <w:rPr>
      <w:rFonts w:ascii="Times New Roman" w:eastAsia="Times New Roman" w:hAnsi="Times New Roman" w:cs="Times New Roman"/>
      <w:color w:val="000000"/>
      <w:spacing w:val="13"/>
      <w:sz w:val="24"/>
      <w:szCs w:val="24"/>
      <w:shd w:val="clear" w:color="auto" w:fill="FFFFFF"/>
      <w:lang w:val="x-none" w:eastAsia="ar-SA"/>
    </w:rPr>
  </w:style>
  <w:style w:type="paragraph" w:styleId="ae">
    <w:name w:val="Subtitle"/>
    <w:basedOn w:val="a1"/>
    <w:next w:val="a1"/>
    <w:link w:val="af0"/>
    <w:uiPriority w:val="11"/>
    <w:qFormat/>
    <w:rsid w:val="00206BD3"/>
    <w:pPr>
      <w:widowControl w:val="0"/>
      <w:numPr>
        <w:ilvl w:val="1"/>
      </w:numPr>
      <w:suppressAutoHyphens/>
      <w:snapToGrid w:val="0"/>
      <w:spacing w:after="0" w:line="300" w:lineRule="auto"/>
      <w:ind w:firstLine="720"/>
      <w:jc w:val="both"/>
    </w:pPr>
    <w:rPr>
      <w:rFonts w:ascii="Cambria" w:eastAsia="Times New Roman" w:hAnsi="Cambria" w:cs="Times New Roman"/>
      <w:i/>
      <w:iCs/>
      <w:color w:val="4F81BD"/>
      <w:spacing w:val="15"/>
      <w:sz w:val="24"/>
      <w:szCs w:val="24"/>
      <w:lang w:val="x-none" w:eastAsia="ar-SA"/>
    </w:rPr>
  </w:style>
  <w:style w:type="character" w:customStyle="1" w:styleId="af0">
    <w:name w:val="Подзаголовок Знак"/>
    <w:basedOn w:val="a3"/>
    <w:link w:val="ae"/>
    <w:uiPriority w:val="11"/>
    <w:rsid w:val="00206BD3"/>
    <w:rPr>
      <w:rFonts w:ascii="Cambria" w:eastAsia="Times New Roman" w:hAnsi="Cambria" w:cs="Times New Roman"/>
      <w:i/>
      <w:iCs/>
      <w:color w:val="4F81BD"/>
      <w:spacing w:val="15"/>
      <w:sz w:val="24"/>
      <w:szCs w:val="24"/>
      <w:lang w:val="x-none" w:eastAsia="ar-SA"/>
    </w:rPr>
  </w:style>
  <w:style w:type="paragraph" w:styleId="33">
    <w:name w:val="Body Text Indent 3"/>
    <w:basedOn w:val="a1"/>
    <w:link w:val="34"/>
    <w:rsid w:val="00206BD3"/>
    <w:pPr>
      <w:spacing w:after="120" w:line="240" w:lineRule="auto"/>
      <w:ind w:left="283" w:firstLine="567"/>
      <w:jc w:val="both"/>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206BD3"/>
    <w:rPr>
      <w:rFonts w:ascii="Times New Roman" w:eastAsia="Times New Roman" w:hAnsi="Times New Roman" w:cs="Times New Roman"/>
      <w:sz w:val="16"/>
      <w:szCs w:val="16"/>
      <w:lang w:val="x-none" w:eastAsia="ru-RU"/>
    </w:rPr>
  </w:style>
  <w:style w:type="paragraph" w:styleId="35">
    <w:name w:val="Body Text 3"/>
    <w:basedOn w:val="a1"/>
    <w:link w:val="36"/>
    <w:rsid w:val="00206BD3"/>
    <w:pPr>
      <w:suppressAutoHyphens/>
      <w:spacing w:after="120" w:line="240" w:lineRule="auto"/>
      <w:jc w:val="both"/>
    </w:pPr>
    <w:rPr>
      <w:rFonts w:ascii="Times New Roman" w:eastAsia="Times New Roman" w:hAnsi="Times New Roman" w:cs="Times New Roman"/>
      <w:sz w:val="16"/>
      <w:szCs w:val="16"/>
      <w:lang w:val="x-none" w:eastAsia="ar-SA"/>
    </w:rPr>
  </w:style>
  <w:style w:type="character" w:customStyle="1" w:styleId="36">
    <w:name w:val="Основной текст 3 Знак"/>
    <w:basedOn w:val="a3"/>
    <w:link w:val="35"/>
    <w:rsid w:val="00206BD3"/>
    <w:rPr>
      <w:rFonts w:ascii="Times New Roman" w:eastAsia="Times New Roman" w:hAnsi="Times New Roman" w:cs="Times New Roman"/>
      <w:sz w:val="16"/>
      <w:szCs w:val="16"/>
      <w:lang w:val="x-none" w:eastAsia="ar-SA"/>
    </w:rPr>
  </w:style>
  <w:style w:type="paragraph" w:styleId="23">
    <w:name w:val="Body Text 2"/>
    <w:basedOn w:val="a1"/>
    <w:link w:val="24"/>
    <w:rsid w:val="00206BD3"/>
    <w:pPr>
      <w:suppressAutoHyphens/>
      <w:spacing w:after="120" w:line="480" w:lineRule="auto"/>
      <w:jc w:val="both"/>
    </w:pPr>
    <w:rPr>
      <w:rFonts w:ascii="Times New Roman" w:eastAsia="Times New Roman" w:hAnsi="Times New Roman" w:cs="Times New Roman"/>
      <w:sz w:val="24"/>
      <w:szCs w:val="24"/>
      <w:lang w:val="x-none" w:eastAsia="ar-SA"/>
    </w:rPr>
  </w:style>
  <w:style w:type="character" w:customStyle="1" w:styleId="24">
    <w:name w:val="Основной текст 2 Знак"/>
    <w:basedOn w:val="a3"/>
    <w:link w:val="23"/>
    <w:rsid w:val="00206BD3"/>
    <w:rPr>
      <w:rFonts w:ascii="Times New Roman" w:eastAsia="Times New Roman" w:hAnsi="Times New Roman" w:cs="Times New Roman"/>
      <w:sz w:val="24"/>
      <w:szCs w:val="24"/>
      <w:lang w:val="x-none" w:eastAsia="ar-SA"/>
    </w:rPr>
  </w:style>
  <w:style w:type="paragraph" w:customStyle="1" w:styleId="13">
    <w:name w:val="Обычный1"/>
    <w:link w:val="Normal"/>
    <w:rsid w:val="00206B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3"/>
    <w:rsid w:val="00206BD3"/>
    <w:rPr>
      <w:rFonts w:ascii="Times New Roman" w:eastAsia="Times New Roman" w:hAnsi="Times New Roman" w:cs="Times New Roman"/>
      <w:sz w:val="24"/>
      <w:szCs w:val="20"/>
      <w:lang w:eastAsia="ru-RU"/>
    </w:rPr>
  </w:style>
  <w:style w:type="paragraph" w:styleId="25">
    <w:name w:val="Body Text Indent 2"/>
    <w:basedOn w:val="a1"/>
    <w:link w:val="26"/>
    <w:rsid w:val="00206BD3"/>
    <w:pPr>
      <w:widowControl w:val="0"/>
      <w:suppressAutoHyphens/>
      <w:snapToGrid w:val="0"/>
      <w:spacing w:after="120" w:line="480" w:lineRule="auto"/>
      <w:ind w:left="283" w:firstLine="720"/>
      <w:jc w:val="both"/>
    </w:pPr>
    <w:rPr>
      <w:rFonts w:ascii="Times New Roman" w:eastAsia="Times New Roman" w:hAnsi="Times New Roman" w:cs="Times New Roman"/>
      <w:sz w:val="24"/>
      <w:szCs w:val="24"/>
      <w:lang w:val="x-none" w:eastAsia="ar-SA"/>
    </w:rPr>
  </w:style>
  <w:style w:type="character" w:customStyle="1" w:styleId="26">
    <w:name w:val="Основной текст с отступом 2 Знак"/>
    <w:basedOn w:val="a3"/>
    <w:link w:val="25"/>
    <w:rsid w:val="00206BD3"/>
    <w:rPr>
      <w:rFonts w:ascii="Times New Roman" w:eastAsia="Times New Roman" w:hAnsi="Times New Roman" w:cs="Times New Roman"/>
      <w:sz w:val="24"/>
      <w:szCs w:val="24"/>
      <w:lang w:val="x-none" w:eastAsia="ar-SA"/>
    </w:rPr>
  </w:style>
  <w:style w:type="paragraph" w:customStyle="1" w:styleId="Iiiaeuiue">
    <w:name w:val="Ii?iaeuiue"/>
    <w:uiPriority w:val="99"/>
    <w:rsid w:val="00206B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206BD3"/>
    <w:pPr>
      <w:tabs>
        <w:tab w:val="num" w:pos="864"/>
        <w:tab w:val="num"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1"/>
    <w:uiPriority w:val="99"/>
    <w:rsid w:val="00206BD3"/>
    <w:pPr>
      <w:tabs>
        <w:tab w:val="num" w:pos="1008"/>
        <w:tab w:val="num"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1"/>
    <w:uiPriority w:val="99"/>
    <w:rsid w:val="00206BD3"/>
    <w:pPr>
      <w:spacing w:after="0" w:line="240" w:lineRule="auto"/>
      <w:jc w:val="both"/>
    </w:pPr>
    <w:rPr>
      <w:rFonts w:ascii="Times New Roman" w:eastAsia="Times New Roman" w:hAnsi="Times New Roman" w:cs="Times New Roman"/>
      <w:sz w:val="24"/>
      <w:szCs w:val="24"/>
      <w:lang w:eastAsia="ru-RU"/>
    </w:rPr>
  </w:style>
  <w:style w:type="paragraph" w:customStyle="1" w:styleId="af1">
    <w:name w:val="Íîðìàëüíûé"/>
    <w:uiPriority w:val="99"/>
    <w:rsid w:val="00206BD3"/>
    <w:pPr>
      <w:spacing w:after="0" w:line="240" w:lineRule="auto"/>
    </w:pPr>
    <w:rPr>
      <w:rFonts w:ascii="MS Sans Serif" w:eastAsia="Times New Roman" w:hAnsi="MS Sans Serif" w:cs="MS Sans Serif"/>
      <w:sz w:val="24"/>
      <w:szCs w:val="24"/>
      <w:lang w:eastAsia="ru-RU"/>
    </w:rPr>
  </w:style>
  <w:style w:type="paragraph" w:styleId="af2">
    <w:name w:val="List Bullet"/>
    <w:basedOn w:val="a1"/>
    <w:autoRedefine/>
    <w:uiPriority w:val="99"/>
    <w:rsid w:val="00206BD3"/>
    <w:pPr>
      <w:tabs>
        <w:tab w:val="num" w:pos="567"/>
      </w:tabs>
      <w:spacing w:after="0" w:line="240" w:lineRule="auto"/>
      <w:ind w:left="567" w:hanging="567"/>
      <w:jc w:val="both"/>
    </w:pPr>
    <w:rPr>
      <w:rFonts w:ascii="Times New Roman" w:eastAsia="Times New Roman" w:hAnsi="Times New Roman" w:cs="Times New Roman"/>
      <w:sz w:val="24"/>
      <w:szCs w:val="24"/>
      <w:lang w:eastAsia="ru-RU"/>
    </w:rPr>
  </w:style>
  <w:style w:type="paragraph" w:customStyle="1" w:styleId="CMSHeadL3">
    <w:name w:val="CMS Head L3"/>
    <w:basedOn w:val="a1"/>
    <w:uiPriority w:val="99"/>
    <w:rsid w:val="00206BD3"/>
    <w:pPr>
      <w:tabs>
        <w:tab w:val="num" w:pos="0"/>
        <w:tab w:val="num" w:pos="851"/>
      </w:tabs>
      <w:spacing w:after="240" w:line="240" w:lineRule="auto"/>
      <w:ind w:left="851" w:hanging="851"/>
      <w:outlineLvl w:val="2"/>
    </w:pPr>
    <w:rPr>
      <w:rFonts w:ascii="Garamond MT" w:eastAsia="Times New Roman" w:hAnsi="Garamond MT" w:cs="Garamond MT"/>
      <w:sz w:val="24"/>
      <w:szCs w:val="24"/>
      <w:lang w:val="en-GB"/>
    </w:rPr>
  </w:style>
  <w:style w:type="paragraph" w:styleId="27">
    <w:name w:val="List 2"/>
    <w:basedOn w:val="a1"/>
    <w:rsid w:val="00206BD3"/>
    <w:pPr>
      <w:widowControl w:val="0"/>
      <w:suppressAutoHyphens/>
      <w:snapToGrid w:val="0"/>
      <w:spacing w:after="0" w:line="300" w:lineRule="auto"/>
      <w:ind w:left="566" w:hanging="283"/>
      <w:contextualSpacing/>
      <w:jc w:val="both"/>
    </w:pPr>
    <w:rPr>
      <w:rFonts w:ascii="Times New Roman" w:eastAsia="Times New Roman" w:hAnsi="Times New Roman" w:cs="Times New Roman"/>
      <w:sz w:val="24"/>
      <w:szCs w:val="24"/>
      <w:lang w:eastAsia="ar-SA"/>
    </w:rPr>
  </w:style>
  <w:style w:type="paragraph" w:styleId="af3">
    <w:name w:val="header"/>
    <w:aliases w:val="Aa?oiee eieiioeooe"/>
    <w:basedOn w:val="a1"/>
    <w:link w:val="af4"/>
    <w:uiPriority w:val="99"/>
    <w:unhideWhenUsed/>
    <w:rsid w:val="00206BD3"/>
    <w:pPr>
      <w:widowControl w:val="0"/>
      <w:tabs>
        <w:tab w:val="center" w:pos="4677"/>
        <w:tab w:val="right" w:pos="9355"/>
      </w:tabs>
      <w:suppressAutoHyphens/>
      <w:snapToGrid w:val="0"/>
      <w:spacing w:after="0" w:line="240" w:lineRule="auto"/>
      <w:ind w:firstLine="720"/>
      <w:jc w:val="both"/>
    </w:pPr>
    <w:rPr>
      <w:rFonts w:ascii="Times New Roman" w:eastAsia="Times New Roman" w:hAnsi="Times New Roman" w:cs="Times New Roman"/>
      <w:sz w:val="24"/>
      <w:szCs w:val="24"/>
      <w:lang w:val="x-none" w:eastAsia="ar-SA"/>
    </w:rPr>
  </w:style>
  <w:style w:type="character" w:customStyle="1" w:styleId="af4">
    <w:name w:val="Верхний колонтитул Знак"/>
    <w:aliases w:val="Aa?oiee eieiioeooe Знак1"/>
    <w:basedOn w:val="a3"/>
    <w:link w:val="af3"/>
    <w:uiPriority w:val="99"/>
    <w:rsid w:val="00206BD3"/>
    <w:rPr>
      <w:rFonts w:ascii="Times New Roman" w:eastAsia="Times New Roman" w:hAnsi="Times New Roman" w:cs="Times New Roman"/>
      <w:sz w:val="24"/>
      <w:szCs w:val="24"/>
      <w:lang w:val="x-none" w:eastAsia="ar-SA"/>
    </w:rPr>
  </w:style>
  <w:style w:type="character" w:styleId="af5">
    <w:name w:val="page number"/>
    <w:rsid w:val="00206BD3"/>
    <w:rPr>
      <w:rFonts w:cs="Times New Roman"/>
    </w:rPr>
  </w:style>
  <w:style w:type="character" w:customStyle="1" w:styleId="14">
    <w:name w:val="Верхний колонтитул Знак1"/>
    <w:aliases w:val="Aa?oiee eieiioeooe Знак"/>
    <w:uiPriority w:val="99"/>
    <w:locked/>
    <w:rsid w:val="00206BD3"/>
    <w:rPr>
      <w:rFonts w:ascii="Times New Roman" w:eastAsia="Times New Roman" w:hAnsi="Times New Roman" w:cs="Times New Roman"/>
      <w:sz w:val="20"/>
      <w:szCs w:val="24"/>
      <w:lang w:eastAsia="ar-SA"/>
    </w:rPr>
  </w:style>
  <w:style w:type="paragraph" w:customStyle="1" w:styleId="28">
    <w:name w:val="Стиль2"/>
    <w:basedOn w:val="a1"/>
    <w:rsid w:val="00206BD3"/>
    <w:pPr>
      <w:spacing w:before="120" w:after="0" w:line="300" w:lineRule="auto"/>
      <w:jc w:val="both"/>
    </w:pPr>
    <w:rPr>
      <w:rFonts w:ascii="Times New Roman" w:eastAsia="Times New Roman" w:hAnsi="Times New Roman" w:cs="Times New Roman"/>
      <w:sz w:val="24"/>
      <w:szCs w:val="20"/>
      <w:lang w:eastAsia="ru-RU"/>
    </w:rPr>
  </w:style>
  <w:style w:type="paragraph" w:customStyle="1" w:styleId="af6">
    <w:name w:val="Тендерные данные"/>
    <w:basedOn w:val="a1"/>
    <w:uiPriority w:val="99"/>
    <w:rsid w:val="00206BD3"/>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7">
    <w:name w:val="_КакЕсть"/>
    <w:basedOn w:val="a1"/>
    <w:rsid w:val="00206BD3"/>
    <w:pPr>
      <w:spacing w:after="0" w:line="240" w:lineRule="auto"/>
    </w:pPr>
    <w:rPr>
      <w:rFonts w:ascii="a_Typer" w:eastAsia="Times New Roman" w:hAnsi="a_Typer" w:cs="Times New Roman"/>
      <w:snapToGrid w:val="0"/>
      <w:sz w:val="24"/>
      <w:szCs w:val="20"/>
      <w:lang w:eastAsia="ru-RU"/>
    </w:rPr>
  </w:style>
  <w:style w:type="paragraph" w:customStyle="1" w:styleId="a0">
    <w:name w:val="Простой текст с нумерацией"/>
    <w:basedOn w:val="a1"/>
    <w:qFormat/>
    <w:rsid w:val="00206BD3"/>
    <w:pPr>
      <w:numPr>
        <w:ilvl w:val="2"/>
        <w:numId w:val="1"/>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8">
    <w:name w:val="Простой стиль с нумерацией"/>
    <w:basedOn w:val="a0"/>
    <w:link w:val="af9"/>
    <w:qFormat/>
    <w:rsid w:val="00206BD3"/>
    <w:rPr>
      <w:rFonts w:ascii="Times New Roman" w:hAnsi="Times New Roman"/>
      <w:lang w:val="x-none"/>
    </w:rPr>
  </w:style>
  <w:style w:type="character" w:customStyle="1" w:styleId="af9">
    <w:name w:val="Простой стиль с нумерацией Знак"/>
    <w:link w:val="af8"/>
    <w:locked/>
    <w:rsid w:val="00206BD3"/>
    <w:rPr>
      <w:rFonts w:ascii="Times New Roman" w:eastAsia="Times New Roman" w:hAnsi="Times New Roman" w:cs="Times New Roman"/>
      <w:sz w:val="24"/>
      <w:szCs w:val="24"/>
      <w:lang w:val="x-none" w:eastAsia="ru-RU"/>
    </w:rPr>
  </w:style>
  <w:style w:type="paragraph" w:customStyle="1" w:styleId="Times12">
    <w:name w:val="Times 12"/>
    <w:basedOn w:val="a1"/>
    <w:qFormat/>
    <w:rsid w:val="00206BD3"/>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ConsNormal">
    <w:name w:val="ConsNormal"/>
    <w:link w:val="ConsNormal0"/>
    <w:uiPriority w:val="99"/>
    <w:rsid w:val="00206BD3"/>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206BD3"/>
    <w:rPr>
      <w:rFonts w:ascii="Arial" w:eastAsia="Times New Roman" w:hAnsi="Arial" w:cs="Times New Roman"/>
      <w:lang w:eastAsia="ar-SA"/>
    </w:rPr>
  </w:style>
  <w:style w:type="paragraph" w:customStyle="1" w:styleId="15">
    <w:name w:val="Стиль1"/>
    <w:basedOn w:val="a1"/>
    <w:rsid w:val="00206BD3"/>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styleId="afa">
    <w:name w:val="List Paragraph"/>
    <w:aliases w:val="lp1,Bullet List,FooterText,numbered,Paragraphe de liste1"/>
    <w:basedOn w:val="a1"/>
    <w:link w:val="afb"/>
    <w:uiPriority w:val="34"/>
    <w:qFormat/>
    <w:rsid w:val="00206BD3"/>
    <w:pPr>
      <w:ind w:left="720"/>
      <w:contextualSpacing/>
    </w:pPr>
    <w:rPr>
      <w:rFonts w:ascii="Calibri" w:eastAsia="Calibri" w:hAnsi="Calibri" w:cs="Times New Roman"/>
    </w:rPr>
  </w:style>
  <w:style w:type="paragraph" w:customStyle="1" w:styleId="Style1">
    <w:name w:val="Style1"/>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2">
    <w:name w:val="Style2"/>
    <w:basedOn w:val="a1"/>
    <w:qFormat/>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3">
    <w:name w:val="Style3"/>
    <w:basedOn w:val="a1"/>
    <w:uiPriority w:val="99"/>
    <w:rsid w:val="00206BD3"/>
    <w:pPr>
      <w:widowControl w:val="0"/>
      <w:autoSpaceDE w:val="0"/>
      <w:autoSpaceDN w:val="0"/>
      <w:adjustRightInd w:val="0"/>
      <w:spacing w:after="0" w:line="230" w:lineRule="exact"/>
      <w:jc w:val="right"/>
    </w:pPr>
    <w:rPr>
      <w:rFonts w:ascii="Courier New" w:eastAsia="Times New Roman" w:hAnsi="Courier New" w:cs="Courier New"/>
      <w:sz w:val="24"/>
      <w:szCs w:val="24"/>
      <w:lang w:eastAsia="ru-RU"/>
    </w:rPr>
  </w:style>
  <w:style w:type="paragraph" w:customStyle="1" w:styleId="Style4">
    <w:name w:val="Style4"/>
    <w:basedOn w:val="a1"/>
    <w:uiPriority w:val="99"/>
    <w:rsid w:val="00206BD3"/>
    <w:pPr>
      <w:widowControl w:val="0"/>
      <w:autoSpaceDE w:val="0"/>
      <w:autoSpaceDN w:val="0"/>
      <w:adjustRightInd w:val="0"/>
      <w:spacing w:after="0" w:line="230" w:lineRule="exact"/>
      <w:jc w:val="both"/>
    </w:pPr>
    <w:rPr>
      <w:rFonts w:ascii="Courier New" w:eastAsia="Times New Roman" w:hAnsi="Courier New" w:cs="Courier New"/>
      <w:sz w:val="24"/>
      <w:szCs w:val="24"/>
      <w:lang w:eastAsia="ru-RU"/>
    </w:rPr>
  </w:style>
  <w:style w:type="paragraph" w:customStyle="1" w:styleId="Style5">
    <w:name w:val="Style5"/>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6">
    <w:name w:val="Style6"/>
    <w:basedOn w:val="a1"/>
    <w:uiPriority w:val="99"/>
    <w:rsid w:val="00206BD3"/>
    <w:pPr>
      <w:widowControl w:val="0"/>
      <w:autoSpaceDE w:val="0"/>
      <w:autoSpaceDN w:val="0"/>
      <w:adjustRightInd w:val="0"/>
      <w:spacing w:after="0" w:line="230" w:lineRule="exact"/>
      <w:ind w:hanging="653"/>
      <w:jc w:val="both"/>
    </w:pPr>
    <w:rPr>
      <w:rFonts w:ascii="Courier New" w:eastAsia="Times New Roman" w:hAnsi="Courier New" w:cs="Courier New"/>
      <w:sz w:val="24"/>
      <w:szCs w:val="24"/>
      <w:lang w:eastAsia="ru-RU"/>
    </w:rPr>
  </w:style>
  <w:style w:type="paragraph" w:customStyle="1" w:styleId="Style7">
    <w:name w:val="Style7"/>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8">
    <w:name w:val="Style8"/>
    <w:basedOn w:val="a1"/>
    <w:uiPriority w:val="99"/>
    <w:rsid w:val="00206BD3"/>
    <w:pPr>
      <w:widowControl w:val="0"/>
      <w:autoSpaceDE w:val="0"/>
      <w:autoSpaceDN w:val="0"/>
      <w:adjustRightInd w:val="0"/>
      <w:spacing w:after="0" w:line="232" w:lineRule="exact"/>
      <w:ind w:hanging="528"/>
      <w:jc w:val="both"/>
    </w:pPr>
    <w:rPr>
      <w:rFonts w:ascii="Courier New" w:eastAsia="Times New Roman" w:hAnsi="Courier New" w:cs="Courier New"/>
      <w:sz w:val="24"/>
      <w:szCs w:val="24"/>
      <w:lang w:eastAsia="ru-RU"/>
    </w:rPr>
  </w:style>
  <w:style w:type="paragraph" w:customStyle="1" w:styleId="Style9">
    <w:name w:val="Style9"/>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0">
    <w:name w:val="Style10"/>
    <w:basedOn w:val="a1"/>
    <w:uiPriority w:val="99"/>
    <w:rsid w:val="00206BD3"/>
    <w:pPr>
      <w:widowControl w:val="0"/>
      <w:autoSpaceDE w:val="0"/>
      <w:autoSpaceDN w:val="0"/>
      <w:adjustRightInd w:val="0"/>
      <w:spacing w:after="0" w:line="230" w:lineRule="exact"/>
      <w:ind w:firstLine="365"/>
    </w:pPr>
    <w:rPr>
      <w:rFonts w:ascii="Courier New" w:eastAsia="Times New Roman" w:hAnsi="Courier New" w:cs="Courier New"/>
      <w:sz w:val="24"/>
      <w:szCs w:val="24"/>
      <w:lang w:eastAsia="ru-RU"/>
    </w:rPr>
  </w:style>
  <w:style w:type="paragraph" w:customStyle="1" w:styleId="Style11">
    <w:name w:val="Style11"/>
    <w:basedOn w:val="a1"/>
    <w:uiPriority w:val="99"/>
    <w:qFormat/>
    <w:rsid w:val="00206BD3"/>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paragraph" w:customStyle="1" w:styleId="Style12">
    <w:name w:val="Style12"/>
    <w:basedOn w:val="a1"/>
    <w:uiPriority w:val="99"/>
    <w:rsid w:val="00206BD3"/>
    <w:pPr>
      <w:widowControl w:val="0"/>
      <w:autoSpaceDE w:val="0"/>
      <w:autoSpaceDN w:val="0"/>
      <w:adjustRightInd w:val="0"/>
      <w:spacing w:after="0" w:line="235" w:lineRule="exact"/>
      <w:ind w:hanging="653"/>
    </w:pPr>
    <w:rPr>
      <w:rFonts w:ascii="Courier New" w:eastAsia="Times New Roman" w:hAnsi="Courier New" w:cs="Courier New"/>
      <w:sz w:val="24"/>
      <w:szCs w:val="24"/>
      <w:lang w:eastAsia="ru-RU"/>
    </w:rPr>
  </w:style>
  <w:style w:type="paragraph" w:customStyle="1" w:styleId="Style13">
    <w:name w:val="Style13"/>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4">
    <w:name w:val="Style14"/>
    <w:basedOn w:val="a1"/>
    <w:uiPriority w:val="99"/>
    <w:rsid w:val="00206BD3"/>
    <w:pPr>
      <w:widowControl w:val="0"/>
      <w:autoSpaceDE w:val="0"/>
      <w:autoSpaceDN w:val="0"/>
      <w:adjustRightInd w:val="0"/>
      <w:spacing w:after="0" w:line="230" w:lineRule="exact"/>
      <w:ind w:hanging="538"/>
      <w:jc w:val="both"/>
    </w:pPr>
    <w:rPr>
      <w:rFonts w:ascii="Courier New" w:eastAsia="Times New Roman" w:hAnsi="Courier New" w:cs="Courier New"/>
      <w:sz w:val="24"/>
      <w:szCs w:val="24"/>
      <w:lang w:eastAsia="ru-RU"/>
    </w:rPr>
  </w:style>
  <w:style w:type="paragraph" w:customStyle="1" w:styleId="Style15">
    <w:name w:val="Style15"/>
    <w:basedOn w:val="a1"/>
    <w:uiPriority w:val="99"/>
    <w:rsid w:val="00206BD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17">
    <w:name w:val="Font Style17"/>
    <w:uiPriority w:val="99"/>
    <w:rsid w:val="00206BD3"/>
    <w:rPr>
      <w:rFonts w:ascii="Courier New" w:hAnsi="Courier New" w:cs="Courier New"/>
      <w:b/>
      <w:bCs/>
      <w:sz w:val="28"/>
      <w:szCs w:val="28"/>
    </w:rPr>
  </w:style>
  <w:style w:type="character" w:customStyle="1" w:styleId="FontStyle18">
    <w:name w:val="Font Style18"/>
    <w:uiPriority w:val="99"/>
    <w:rsid w:val="00206BD3"/>
    <w:rPr>
      <w:rFonts w:ascii="Courier New" w:hAnsi="Courier New" w:cs="Courier New"/>
      <w:sz w:val="18"/>
      <w:szCs w:val="18"/>
    </w:rPr>
  </w:style>
  <w:style w:type="character" w:customStyle="1" w:styleId="FontStyle19">
    <w:name w:val="Font Style19"/>
    <w:uiPriority w:val="99"/>
    <w:rsid w:val="00206BD3"/>
    <w:rPr>
      <w:rFonts w:ascii="Courier New" w:hAnsi="Courier New" w:cs="Courier New"/>
      <w:b/>
      <w:bCs/>
      <w:sz w:val="18"/>
      <w:szCs w:val="18"/>
    </w:rPr>
  </w:style>
  <w:style w:type="character" w:customStyle="1" w:styleId="FontStyle20">
    <w:name w:val="Font Style20"/>
    <w:uiPriority w:val="99"/>
    <w:rsid w:val="00206BD3"/>
    <w:rPr>
      <w:rFonts w:ascii="Courier New" w:hAnsi="Courier New" w:cs="Courier New"/>
      <w:b/>
      <w:bCs/>
      <w:smallCaps/>
      <w:sz w:val="20"/>
      <w:szCs w:val="20"/>
    </w:rPr>
  </w:style>
  <w:style w:type="character" w:customStyle="1" w:styleId="FontStyle21">
    <w:name w:val="Font Style21"/>
    <w:uiPriority w:val="99"/>
    <w:rsid w:val="00206BD3"/>
    <w:rPr>
      <w:rFonts w:ascii="Courier New" w:hAnsi="Courier New" w:cs="Courier New"/>
      <w:b/>
      <w:bCs/>
      <w:i/>
      <w:iCs/>
      <w:smallCaps/>
      <w:sz w:val="16"/>
      <w:szCs w:val="16"/>
    </w:rPr>
  </w:style>
  <w:style w:type="character" w:customStyle="1" w:styleId="FontStyle22">
    <w:name w:val="Font Style22"/>
    <w:uiPriority w:val="99"/>
    <w:rsid w:val="00206BD3"/>
    <w:rPr>
      <w:rFonts w:ascii="Courier New" w:hAnsi="Courier New" w:cs="Courier New"/>
      <w:b/>
      <w:bCs/>
      <w:sz w:val="20"/>
      <w:szCs w:val="20"/>
    </w:rPr>
  </w:style>
  <w:style w:type="character" w:customStyle="1" w:styleId="FontStyle23">
    <w:name w:val="Font Style23"/>
    <w:uiPriority w:val="99"/>
    <w:rsid w:val="00206BD3"/>
    <w:rPr>
      <w:rFonts w:ascii="Courier New" w:hAnsi="Courier New" w:cs="Courier New"/>
      <w:i/>
      <w:iCs/>
      <w:sz w:val="18"/>
      <w:szCs w:val="18"/>
    </w:rPr>
  </w:style>
  <w:style w:type="character" w:customStyle="1" w:styleId="FontStyle24">
    <w:name w:val="Font Style24"/>
    <w:uiPriority w:val="99"/>
    <w:rsid w:val="00206BD3"/>
    <w:rPr>
      <w:rFonts w:ascii="Courier New" w:hAnsi="Courier New" w:cs="Courier New"/>
      <w:b/>
      <w:bCs/>
      <w:sz w:val="16"/>
      <w:szCs w:val="16"/>
    </w:rPr>
  </w:style>
  <w:style w:type="character" w:customStyle="1" w:styleId="FontStyle25">
    <w:name w:val="Font Style25"/>
    <w:uiPriority w:val="99"/>
    <w:rsid w:val="00206BD3"/>
    <w:rPr>
      <w:rFonts w:ascii="Courier New" w:hAnsi="Courier New" w:cs="Courier New"/>
      <w:b/>
      <w:bCs/>
      <w:sz w:val="16"/>
      <w:szCs w:val="16"/>
    </w:rPr>
  </w:style>
  <w:style w:type="character" w:customStyle="1" w:styleId="FontStyle26">
    <w:name w:val="Font Style26"/>
    <w:uiPriority w:val="99"/>
    <w:rsid w:val="00206BD3"/>
    <w:rPr>
      <w:rFonts w:ascii="Courier New" w:hAnsi="Courier New" w:cs="Courier New"/>
      <w:sz w:val="18"/>
      <w:szCs w:val="18"/>
    </w:rPr>
  </w:style>
  <w:style w:type="table" w:styleId="afc">
    <w:name w:val="Table Grid"/>
    <w:basedOn w:val="a4"/>
    <w:uiPriority w:val="5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206BD3"/>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Default">
    <w:name w:val="Default"/>
    <w:rsid w:val="00206B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206BD3"/>
    <w:rPr>
      <w:rFonts w:ascii="Times New Roman" w:hAnsi="Times New Roman" w:cs="Times New Roman"/>
      <w:b/>
      <w:bCs/>
      <w:spacing w:val="-10"/>
      <w:sz w:val="22"/>
      <w:szCs w:val="22"/>
    </w:rPr>
  </w:style>
  <w:style w:type="character" w:customStyle="1" w:styleId="FontStyle16">
    <w:name w:val="Font Style16"/>
    <w:rsid w:val="00206BD3"/>
    <w:rPr>
      <w:rFonts w:ascii="Times New Roman" w:hAnsi="Times New Roman"/>
      <w:sz w:val="26"/>
    </w:rPr>
  </w:style>
  <w:style w:type="character" w:customStyle="1" w:styleId="FontStyle116">
    <w:name w:val="Font Style116"/>
    <w:uiPriority w:val="99"/>
    <w:rsid w:val="00206BD3"/>
    <w:rPr>
      <w:rFonts w:ascii="Times New Roman" w:hAnsi="Times New Roman" w:cs="Times New Roman"/>
      <w:b/>
      <w:bCs/>
      <w:smallCaps/>
      <w:sz w:val="16"/>
      <w:szCs w:val="16"/>
    </w:rPr>
  </w:style>
  <w:style w:type="paragraph" w:customStyle="1" w:styleId="a">
    <w:name w:val="Стиль номер обычный"/>
    <w:basedOn w:val="29"/>
    <w:qFormat/>
    <w:rsid w:val="00206BD3"/>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9">
    <w:name w:val="List Continue 2"/>
    <w:basedOn w:val="a1"/>
    <w:uiPriority w:val="99"/>
    <w:semiHidden/>
    <w:unhideWhenUsed/>
    <w:rsid w:val="00206BD3"/>
    <w:pPr>
      <w:widowControl w:val="0"/>
      <w:suppressAutoHyphens/>
      <w:snapToGrid w:val="0"/>
      <w:spacing w:after="120" w:line="300" w:lineRule="auto"/>
      <w:ind w:left="566" w:firstLine="720"/>
      <w:contextualSpacing/>
      <w:jc w:val="both"/>
    </w:pPr>
    <w:rPr>
      <w:rFonts w:ascii="Times New Roman" w:eastAsia="Times New Roman" w:hAnsi="Times New Roman" w:cs="Times New Roman"/>
      <w:sz w:val="24"/>
      <w:szCs w:val="24"/>
      <w:lang w:eastAsia="ar-SA"/>
    </w:rPr>
  </w:style>
  <w:style w:type="paragraph" w:customStyle="1" w:styleId="2">
    <w:name w:val="Стиль уровень 2"/>
    <w:basedOn w:val="a1"/>
    <w:next w:val="a"/>
    <w:qFormat/>
    <w:rsid w:val="00206BD3"/>
    <w:pPr>
      <w:keepNext/>
      <w:numPr>
        <w:ilvl w:val="1"/>
        <w:numId w:val="2"/>
      </w:numPr>
      <w:spacing w:after="0" w:line="240" w:lineRule="auto"/>
      <w:jc w:val="both"/>
      <w:outlineLvl w:val="0"/>
    </w:pPr>
    <w:rPr>
      <w:rFonts w:ascii="Times New Roman" w:eastAsia="Times New Roman" w:hAnsi="Times New Roman" w:cs="Times New Roman"/>
      <w:b/>
      <w:bCs/>
      <w:sz w:val="28"/>
      <w:szCs w:val="20"/>
      <w:lang w:eastAsia="ru-RU"/>
    </w:rPr>
  </w:style>
  <w:style w:type="paragraph" w:customStyle="1" w:styleId="ConsNonformat">
    <w:name w:val="ConsNonformat"/>
    <w:rsid w:val="00206BD3"/>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styleId="aff">
    <w:name w:val="Emphasis"/>
    <w:uiPriority w:val="20"/>
    <w:qFormat/>
    <w:rsid w:val="00206BD3"/>
    <w:rPr>
      <w:i/>
      <w:iCs/>
    </w:rPr>
  </w:style>
  <w:style w:type="character" w:customStyle="1" w:styleId="apple-converted-space">
    <w:name w:val="apple-converted-space"/>
    <w:basedOn w:val="a3"/>
    <w:rsid w:val="00206BD3"/>
  </w:style>
  <w:style w:type="paragraph" w:customStyle="1" w:styleId="aff0">
    <w:name w:val="Стиль номер продолжение"/>
    <w:basedOn w:val="a"/>
    <w:qFormat/>
    <w:rsid w:val="00206BD3"/>
    <w:pPr>
      <w:numPr>
        <w:ilvl w:val="0"/>
        <w:numId w:val="0"/>
      </w:numPr>
      <w:tabs>
        <w:tab w:val="num" w:pos="1648"/>
      </w:tabs>
      <w:spacing w:after="0"/>
      <w:ind w:left="1648" w:hanging="1080"/>
    </w:pPr>
    <w:rPr>
      <w:color w:val="000000"/>
    </w:rPr>
  </w:style>
  <w:style w:type="character" w:customStyle="1" w:styleId="FontStyle99">
    <w:name w:val="Font Style99"/>
    <w:uiPriority w:val="99"/>
    <w:rsid w:val="00206BD3"/>
    <w:rPr>
      <w:rFonts w:ascii="Times New Roman" w:hAnsi="Times New Roman" w:cs="Times New Roman"/>
      <w:sz w:val="16"/>
      <w:szCs w:val="16"/>
    </w:rPr>
  </w:style>
  <w:style w:type="paragraph" w:customStyle="1" w:styleId="aff1">
    <w:name w:val="Пункт б/н"/>
    <w:basedOn w:val="a1"/>
    <w:qFormat/>
    <w:rsid w:val="00206BD3"/>
    <w:pPr>
      <w:tabs>
        <w:tab w:val="left" w:pos="1134"/>
      </w:tabs>
      <w:spacing w:after="0" w:line="360" w:lineRule="auto"/>
      <w:ind w:firstLine="567"/>
      <w:jc w:val="both"/>
    </w:pPr>
    <w:rPr>
      <w:rFonts w:ascii="Times New Roman" w:eastAsia="Times New Roman" w:hAnsi="Times New Roman" w:cs="Times New Roman"/>
      <w:bCs/>
      <w:snapToGrid w:val="0"/>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206BD3"/>
    <w:rPr>
      <w:rFonts w:ascii="Times New Roman" w:eastAsia="Times New Roman" w:hAnsi="Times New Roman" w:cs="Times New Roman"/>
      <w:sz w:val="24"/>
      <w:szCs w:val="24"/>
      <w:lang w:val="x-none" w:eastAsia="x-none"/>
    </w:rPr>
  </w:style>
  <w:style w:type="paragraph" w:styleId="aff2">
    <w:name w:val="Balloon Text"/>
    <w:basedOn w:val="a1"/>
    <w:link w:val="aff3"/>
    <w:uiPriority w:val="99"/>
    <w:semiHidden/>
    <w:unhideWhenUsed/>
    <w:rsid w:val="00206BD3"/>
    <w:pPr>
      <w:widowControl w:val="0"/>
      <w:suppressAutoHyphens/>
      <w:snapToGrid w:val="0"/>
      <w:spacing w:after="0" w:line="240" w:lineRule="auto"/>
      <w:ind w:firstLine="720"/>
      <w:jc w:val="both"/>
    </w:pPr>
    <w:rPr>
      <w:rFonts w:ascii="Tahoma" w:eastAsia="Times New Roman" w:hAnsi="Tahoma" w:cs="Tahoma"/>
      <w:sz w:val="16"/>
      <w:szCs w:val="16"/>
      <w:lang w:eastAsia="ar-SA"/>
    </w:rPr>
  </w:style>
  <w:style w:type="character" w:customStyle="1" w:styleId="aff3">
    <w:name w:val="Текст выноски Знак"/>
    <w:basedOn w:val="a3"/>
    <w:link w:val="aff2"/>
    <w:uiPriority w:val="99"/>
    <w:semiHidden/>
    <w:rsid w:val="00206BD3"/>
    <w:rPr>
      <w:rFonts w:ascii="Tahoma" w:eastAsia="Times New Roman" w:hAnsi="Tahoma" w:cs="Tahoma"/>
      <w:sz w:val="16"/>
      <w:szCs w:val="16"/>
      <w:lang w:eastAsia="ar-SA"/>
    </w:rPr>
  </w:style>
  <w:style w:type="paragraph" w:customStyle="1" w:styleId="aff4">
    <w:name w:val="Условия контракта"/>
    <w:basedOn w:val="a1"/>
    <w:rsid w:val="00206BD3"/>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aff5">
    <w:name w:val="Пункт"/>
    <w:basedOn w:val="a1"/>
    <w:rsid w:val="00206BD3"/>
    <w:pPr>
      <w:tabs>
        <w:tab w:val="num" w:pos="1980"/>
      </w:tabs>
      <w:overflowPunct w:val="0"/>
      <w:autoSpaceDE w:val="0"/>
      <w:autoSpaceDN w:val="0"/>
      <w:adjustRightInd w:val="0"/>
      <w:spacing w:before="60" w:after="0" w:line="240" w:lineRule="auto"/>
      <w:ind w:left="1404" w:hanging="504"/>
      <w:jc w:val="both"/>
      <w:textAlignment w:val="baseline"/>
    </w:pPr>
    <w:rPr>
      <w:rFonts w:ascii="Times New Roman" w:eastAsia="Times New Roman" w:hAnsi="Times New Roman" w:cs="Times New Roman"/>
      <w:szCs w:val="28"/>
      <w:lang w:eastAsia="ru-RU"/>
    </w:rPr>
  </w:style>
  <w:style w:type="character" w:customStyle="1" w:styleId="apple-style-span">
    <w:name w:val="apple-style-span"/>
    <w:rsid w:val="00206BD3"/>
  </w:style>
  <w:style w:type="paragraph" w:customStyle="1" w:styleId="16">
    <w:name w:val="Абзац списка1"/>
    <w:basedOn w:val="a1"/>
    <w:rsid w:val="00206BD3"/>
    <w:pPr>
      <w:ind w:left="720"/>
    </w:pPr>
    <w:rPr>
      <w:rFonts w:ascii="Calibri" w:eastAsia="Times New Roman" w:hAnsi="Calibri" w:cs="Calibri"/>
    </w:rPr>
  </w:style>
  <w:style w:type="numbering" w:customStyle="1" w:styleId="110">
    <w:name w:val="Нет списка11"/>
    <w:next w:val="a5"/>
    <w:uiPriority w:val="99"/>
    <w:semiHidden/>
    <w:unhideWhenUsed/>
    <w:rsid w:val="00206BD3"/>
  </w:style>
  <w:style w:type="numbering" w:customStyle="1" w:styleId="111">
    <w:name w:val="Нет списка111"/>
    <w:next w:val="a5"/>
    <w:uiPriority w:val="99"/>
    <w:semiHidden/>
    <w:unhideWhenUsed/>
    <w:rsid w:val="00206BD3"/>
  </w:style>
  <w:style w:type="table" w:customStyle="1" w:styleId="17">
    <w:name w:val="Сетка таблицы1"/>
    <w:basedOn w:val="a4"/>
    <w:next w:val="afc"/>
    <w:uiPriority w:val="3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206B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06BD3"/>
    <w:rPr>
      <w:rFonts w:ascii="Arial" w:eastAsia="Times New Roman" w:hAnsi="Arial" w:cs="Arial"/>
      <w:sz w:val="20"/>
      <w:szCs w:val="20"/>
      <w:lang w:eastAsia="ru-RU"/>
    </w:rPr>
  </w:style>
  <w:style w:type="numbering" w:customStyle="1" w:styleId="1111">
    <w:name w:val="Нет списка1111"/>
    <w:next w:val="a5"/>
    <w:uiPriority w:val="99"/>
    <w:semiHidden/>
    <w:unhideWhenUsed/>
    <w:rsid w:val="00206BD3"/>
  </w:style>
  <w:style w:type="character" w:styleId="aff6">
    <w:name w:val="FollowedHyperlink"/>
    <w:uiPriority w:val="99"/>
    <w:semiHidden/>
    <w:unhideWhenUsed/>
    <w:rsid w:val="00206BD3"/>
    <w:rPr>
      <w:color w:val="800080"/>
      <w:u w:val="single"/>
    </w:rPr>
  </w:style>
  <w:style w:type="paragraph" w:customStyle="1" w:styleId="xl65">
    <w:name w:val="xl6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6">
    <w:name w:val="xl66"/>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7">
    <w:name w:val="xl6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1"/>
    <w:rsid w:val="00206BD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1"/>
    <w:rsid w:val="00206BD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206BD3"/>
    <w:pPr>
      <w:spacing w:before="100" w:beforeAutospacing="1" w:after="100" w:afterAutospacing="1" w:line="240" w:lineRule="auto"/>
      <w:jc w:val="center"/>
    </w:pPr>
    <w:rPr>
      <w:rFonts w:ascii="Arial" w:eastAsia="Times New Roman" w:hAnsi="Arial" w:cs="Arial"/>
      <w:b/>
      <w:bCs/>
      <w:sz w:val="32"/>
      <w:szCs w:val="32"/>
      <w:lang w:eastAsia="ru-RU"/>
    </w:rPr>
  </w:style>
  <w:style w:type="character" w:styleId="aff7">
    <w:name w:val="Strong"/>
    <w:uiPriority w:val="22"/>
    <w:qFormat/>
    <w:rsid w:val="00206BD3"/>
    <w:rPr>
      <w:b/>
      <w:bCs/>
    </w:rPr>
  </w:style>
  <w:style w:type="character" w:customStyle="1" w:styleId="mail">
    <w:name w:val="mail"/>
    <w:rsid w:val="00206BD3"/>
  </w:style>
  <w:style w:type="paragraph" w:styleId="aff8">
    <w:name w:val="No Spacing"/>
    <w:link w:val="aff9"/>
    <w:uiPriority w:val="1"/>
    <w:qFormat/>
    <w:rsid w:val="00206BD3"/>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206BD3"/>
    <w:rPr>
      <w:rFonts w:ascii="Calibri" w:eastAsia="Times New Roman" w:hAnsi="Calibri" w:cs="Times New Roman"/>
    </w:rPr>
  </w:style>
  <w:style w:type="paragraph" w:customStyle="1" w:styleId="affa">
    <w:name w:val="Таблицы (моноширинный)"/>
    <w:basedOn w:val="a1"/>
    <w:next w:val="a1"/>
    <w:rsid w:val="00206BD3"/>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ffb">
    <w:name w:val="Цветовое выделение"/>
    <w:rsid w:val="00206BD3"/>
    <w:rPr>
      <w:b/>
      <w:color w:val="26282F"/>
      <w:sz w:val="26"/>
    </w:rPr>
  </w:style>
  <w:style w:type="numbering" w:customStyle="1" w:styleId="2a">
    <w:name w:val="Нет списка2"/>
    <w:next w:val="a5"/>
    <w:uiPriority w:val="99"/>
    <w:semiHidden/>
    <w:unhideWhenUsed/>
    <w:rsid w:val="00206BD3"/>
  </w:style>
  <w:style w:type="numbering" w:customStyle="1" w:styleId="120">
    <w:name w:val="Нет списка12"/>
    <w:next w:val="a5"/>
    <w:uiPriority w:val="99"/>
    <w:semiHidden/>
    <w:unhideWhenUsed/>
    <w:rsid w:val="00206BD3"/>
  </w:style>
  <w:style w:type="table" w:customStyle="1" w:styleId="2b">
    <w:name w:val="Сетка таблицы2"/>
    <w:basedOn w:val="a4"/>
    <w:next w:val="afc"/>
    <w:uiPriority w:val="39"/>
    <w:rsid w:val="00206BD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206BD3"/>
  </w:style>
  <w:style w:type="paragraph" w:customStyle="1" w:styleId="affc">
    <w:name w:val="текст таблицы"/>
    <w:basedOn w:val="a1"/>
    <w:rsid w:val="00206BD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d">
    <w:name w:val="шапка таблицы"/>
    <w:basedOn w:val="a1"/>
    <w:rsid w:val="00206BD3"/>
    <w:pPr>
      <w:spacing w:after="0" w:line="240" w:lineRule="auto"/>
      <w:jc w:val="center"/>
    </w:pPr>
    <w:rPr>
      <w:rFonts w:ascii="Times New Roman" w:eastAsia="Times New Roman" w:hAnsi="Times New Roman" w:cs="Courier New"/>
      <w:b/>
      <w:sz w:val="20"/>
      <w:szCs w:val="20"/>
      <w:lang w:val="en-US" w:bidi="en-US"/>
    </w:rPr>
  </w:style>
  <w:style w:type="character" w:customStyle="1" w:styleId="affe">
    <w:name w:val="название формы"/>
    <w:rsid w:val="00206BD3"/>
    <w:rPr>
      <w:rFonts w:ascii="Times New Roman" w:hAnsi="Times New Roman" w:cs="Times New Roman" w:hint="default"/>
      <w:b/>
      <w:bCs w:val="0"/>
      <w:sz w:val="24"/>
      <w:lang w:val="ru-RU" w:eastAsia="ar-SA" w:bidi="ar-SA"/>
    </w:rPr>
  </w:style>
  <w:style w:type="character" w:customStyle="1" w:styleId="37">
    <w:name w:val="Основной текст (3)_"/>
    <w:link w:val="38"/>
    <w:locked/>
    <w:rsid w:val="00206BD3"/>
    <w:rPr>
      <w:shd w:val="clear" w:color="auto" w:fill="FFFFFF"/>
    </w:rPr>
  </w:style>
  <w:style w:type="paragraph" w:customStyle="1" w:styleId="38">
    <w:name w:val="Основной текст (3)"/>
    <w:basedOn w:val="a1"/>
    <w:link w:val="37"/>
    <w:rsid w:val="00206BD3"/>
    <w:pPr>
      <w:shd w:val="clear" w:color="auto" w:fill="FFFFFF"/>
      <w:spacing w:before="300" w:after="480" w:line="266" w:lineRule="exact"/>
      <w:jc w:val="center"/>
    </w:pPr>
  </w:style>
  <w:style w:type="paragraph" w:customStyle="1" w:styleId="11">
    <w:name w:val="Заголовок 11"/>
    <w:basedOn w:val="a1"/>
    <w:next w:val="a1"/>
    <w:rsid w:val="00206BD3"/>
    <w:pPr>
      <w:keepNext/>
      <w:numPr>
        <w:numId w:val="7"/>
      </w:numPr>
      <w:spacing w:before="240" w:after="60" w:line="240" w:lineRule="auto"/>
      <w:jc w:val="center"/>
    </w:pPr>
    <w:rPr>
      <w:rFonts w:ascii="Times New Roman" w:eastAsia="Times New Roman" w:hAnsi="Times New Roman" w:cs="Times New Roman"/>
      <w:b/>
      <w:caps/>
      <w:kern w:val="28"/>
      <w:sz w:val="24"/>
      <w:szCs w:val="20"/>
      <w:lang w:eastAsia="ru-RU"/>
    </w:rPr>
  </w:style>
  <w:style w:type="paragraph" w:customStyle="1" w:styleId="ListNumber1">
    <w:name w:val="List Number1"/>
    <w:basedOn w:val="a1"/>
    <w:rsid w:val="00206BD3"/>
    <w:pPr>
      <w:numPr>
        <w:ilvl w:val="1"/>
        <w:numId w:val="7"/>
      </w:numPr>
      <w:spacing w:before="120" w:after="0" w:line="240" w:lineRule="auto"/>
      <w:jc w:val="both"/>
    </w:pPr>
    <w:rPr>
      <w:rFonts w:ascii="Times New Roman" w:eastAsia="Times New Roman" w:hAnsi="Times New Roman" w:cs="Times New Roman"/>
      <w:sz w:val="24"/>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206BD3"/>
    <w:rPr>
      <w:rFonts w:ascii="Calibri" w:eastAsia="Calibri" w:hAnsi="Calibri" w:cs="Times New Roman"/>
    </w:rPr>
  </w:style>
  <w:style w:type="table" w:customStyle="1" w:styleId="39">
    <w:name w:val="Сетка таблицы3"/>
    <w:basedOn w:val="a4"/>
    <w:next w:val="afc"/>
    <w:uiPriority w:val="59"/>
    <w:rsid w:val="00206B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206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rsid w:val="00206BD3"/>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1"/>
    <w:rsid w:val="00206BD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font7">
    <w:name w:val="font7"/>
    <w:basedOn w:val="a1"/>
    <w:rsid w:val="00206BD3"/>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6">
    <w:name w:val="xl76"/>
    <w:basedOn w:val="a1"/>
    <w:rsid w:val="00206B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8">
    <w:name w:val="xl78"/>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9">
    <w:name w:val="xl7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0">
    <w:name w:val="xl80"/>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1">
    <w:name w:val="xl81"/>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4">
    <w:name w:val="xl8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6">
    <w:name w:val="xl86"/>
    <w:basedOn w:val="a1"/>
    <w:rsid w:val="00206BD3"/>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1"/>
    <w:rsid w:val="00206BD3"/>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1"/>
    <w:rsid w:val="00206BD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206BD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90">
    <w:name w:val="xl90"/>
    <w:basedOn w:val="a1"/>
    <w:rsid w:val="00206BD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206BD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206BD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3">
    <w:name w:val="xl93"/>
    <w:basedOn w:val="a1"/>
    <w:rsid w:val="00206BD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4">
    <w:name w:val="xl9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5">
    <w:name w:val="xl9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7">
    <w:name w:val="xl97"/>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8">
    <w:name w:val="xl98"/>
    <w:basedOn w:val="a1"/>
    <w:rsid w:val="00206BD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0"/>
      <w:szCs w:val="20"/>
      <w:lang w:eastAsia="ru-RU"/>
    </w:rPr>
  </w:style>
  <w:style w:type="paragraph" w:customStyle="1" w:styleId="xl99">
    <w:name w:val="xl99"/>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1">
    <w:name w:val="xl101"/>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1"/>
    <w:rsid w:val="00206B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1"/>
    <w:rsid w:val="00206BD3"/>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1"/>
    <w:rsid w:val="00206BD3"/>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8">
    <w:name w:val="xl108"/>
    <w:basedOn w:val="a1"/>
    <w:rsid w:val="00206BD3"/>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1"/>
    <w:rsid w:val="00206BD3"/>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0">
    <w:name w:val="xl110"/>
    <w:basedOn w:val="a1"/>
    <w:rsid w:val="00206BD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1"/>
    <w:rsid w:val="00206BD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1"/>
    <w:rsid w:val="00206BD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0">
    <w:name w:val="footnote text"/>
    <w:basedOn w:val="a1"/>
    <w:link w:val="afff1"/>
    <w:uiPriority w:val="99"/>
    <w:semiHidden/>
    <w:unhideWhenUsed/>
    <w:rsid w:val="00206BD3"/>
    <w:pPr>
      <w:widowControl w:val="0"/>
      <w:suppressAutoHyphens/>
      <w:snapToGrid w:val="0"/>
      <w:spacing w:after="0" w:line="300" w:lineRule="auto"/>
      <w:ind w:firstLine="720"/>
      <w:jc w:val="both"/>
    </w:pPr>
    <w:rPr>
      <w:rFonts w:ascii="Times New Roman" w:eastAsia="Times New Roman" w:hAnsi="Times New Roman" w:cs="Times New Roman"/>
      <w:sz w:val="20"/>
      <w:szCs w:val="20"/>
      <w:lang w:eastAsia="ar-SA"/>
    </w:rPr>
  </w:style>
  <w:style w:type="character" w:customStyle="1" w:styleId="afff1">
    <w:name w:val="Текст сноски Знак"/>
    <w:basedOn w:val="a3"/>
    <w:link w:val="afff0"/>
    <w:uiPriority w:val="99"/>
    <w:semiHidden/>
    <w:rsid w:val="00206BD3"/>
    <w:rPr>
      <w:rFonts w:ascii="Times New Roman" w:eastAsia="Times New Roman" w:hAnsi="Times New Roman" w:cs="Times New Roman"/>
      <w:sz w:val="20"/>
      <w:szCs w:val="20"/>
      <w:lang w:eastAsia="ar-SA"/>
    </w:rPr>
  </w:style>
  <w:style w:type="character" w:styleId="afff2">
    <w:name w:val="footnote reference"/>
    <w:rsid w:val="00206BD3"/>
    <w:rPr>
      <w:vertAlign w:val="superscript"/>
    </w:rPr>
  </w:style>
  <w:style w:type="character" w:customStyle="1" w:styleId="2c">
    <w:name w:val="Основной текст (2)_"/>
    <w:link w:val="2d"/>
    <w:locked/>
    <w:rsid w:val="00206BD3"/>
    <w:rPr>
      <w:sz w:val="17"/>
      <w:szCs w:val="17"/>
      <w:shd w:val="clear" w:color="auto" w:fill="FFFFFF"/>
    </w:rPr>
  </w:style>
  <w:style w:type="character" w:customStyle="1" w:styleId="afff3">
    <w:name w:val="Основной текст_"/>
    <w:link w:val="2e"/>
    <w:locked/>
    <w:rsid w:val="00206BD3"/>
    <w:rPr>
      <w:sz w:val="17"/>
      <w:szCs w:val="17"/>
      <w:shd w:val="clear" w:color="auto" w:fill="FFFFFF"/>
    </w:rPr>
  </w:style>
  <w:style w:type="paragraph" w:customStyle="1" w:styleId="2d">
    <w:name w:val="Основной текст (2)"/>
    <w:basedOn w:val="a1"/>
    <w:link w:val="2c"/>
    <w:rsid w:val="00206BD3"/>
    <w:pPr>
      <w:shd w:val="clear" w:color="auto" w:fill="FFFFFF"/>
      <w:spacing w:after="60" w:line="240" w:lineRule="atLeast"/>
    </w:pPr>
    <w:rPr>
      <w:sz w:val="17"/>
      <w:szCs w:val="17"/>
    </w:rPr>
  </w:style>
  <w:style w:type="paragraph" w:customStyle="1" w:styleId="2e">
    <w:name w:val="Основной текст2"/>
    <w:basedOn w:val="a1"/>
    <w:link w:val="afff3"/>
    <w:rsid w:val="00206BD3"/>
    <w:pPr>
      <w:shd w:val="clear" w:color="auto" w:fill="FFFFFF"/>
      <w:spacing w:before="60" w:after="0" w:line="226" w:lineRule="exact"/>
      <w:ind w:hanging="380"/>
      <w:jc w:val="both"/>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20108">
      <w:bodyDiv w:val="1"/>
      <w:marLeft w:val="0"/>
      <w:marRight w:val="0"/>
      <w:marTop w:val="0"/>
      <w:marBottom w:val="0"/>
      <w:divBdr>
        <w:top w:val="none" w:sz="0" w:space="0" w:color="auto"/>
        <w:left w:val="none" w:sz="0" w:space="0" w:color="auto"/>
        <w:bottom w:val="none" w:sz="0" w:space="0" w:color="auto"/>
        <w:right w:val="none" w:sz="0" w:space="0" w:color="auto"/>
      </w:divBdr>
    </w:div>
    <w:div w:id="672338363">
      <w:bodyDiv w:val="1"/>
      <w:marLeft w:val="0"/>
      <w:marRight w:val="0"/>
      <w:marTop w:val="0"/>
      <w:marBottom w:val="0"/>
      <w:divBdr>
        <w:top w:val="none" w:sz="0" w:space="0" w:color="auto"/>
        <w:left w:val="none" w:sz="0" w:space="0" w:color="auto"/>
        <w:bottom w:val="none" w:sz="0" w:space="0" w:color="auto"/>
        <w:right w:val="none" w:sz="0" w:space="0" w:color="auto"/>
      </w:divBdr>
    </w:div>
    <w:div w:id="756947486">
      <w:bodyDiv w:val="1"/>
      <w:marLeft w:val="0"/>
      <w:marRight w:val="0"/>
      <w:marTop w:val="0"/>
      <w:marBottom w:val="0"/>
      <w:divBdr>
        <w:top w:val="none" w:sz="0" w:space="0" w:color="auto"/>
        <w:left w:val="none" w:sz="0" w:space="0" w:color="auto"/>
        <w:bottom w:val="none" w:sz="0" w:space="0" w:color="auto"/>
        <w:right w:val="none" w:sz="0" w:space="0" w:color="auto"/>
      </w:divBdr>
    </w:div>
    <w:div w:id="997921990">
      <w:bodyDiv w:val="1"/>
      <w:marLeft w:val="0"/>
      <w:marRight w:val="0"/>
      <w:marTop w:val="0"/>
      <w:marBottom w:val="0"/>
      <w:divBdr>
        <w:top w:val="none" w:sz="0" w:space="0" w:color="auto"/>
        <w:left w:val="none" w:sz="0" w:space="0" w:color="auto"/>
        <w:bottom w:val="none" w:sz="0" w:space="0" w:color="auto"/>
        <w:right w:val="none" w:sz="0" w:space="0" w:color="auto"/>
      </w:divBdr>
    </w:div>
    <w:div w:id="1008558550">
      <w:bodyDiv w:val="1"/>
      <w:marLeft w:val="0"/>
      <w:marRight w:val="0"/>
      <w:marTop w:val="0"/>
      <w:marBottom w:val="0"/>
      <w:divBdr>
        <w:top w:val="none" w:sz="0" w:space="0" w:color="auto"/>
        <w:left w:val="none" w:sz="0" w:space="0" w:color="auto"/>
        <w:bottom w:val="none" w:sz="0" w:space="0" w:color="auto"/>
        <w:right w:val="none" w:sz="0" w:space="0" w:color="auto"/>
      </w:divBdr>
    </w:div>
    <w:div w:id="162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wmf"/><Relationship Id="rId26" Type="http://schemas.openxmlformats.org/officeDocument/2006/relationships/hyperlink" Target="garantF1://12009720.45" TargetMode="Externa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oleObject" Target="embeddings/oleObject2.bin"/><Relationship Id="rId25" Type="http://schemas.openxmlformats.org/officeDocument/2006/relationships/hyperlink" Target="garantF1://12009720.45"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hyperlink" Target="mailto:120@komintern.ru"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mailto:2763@komintern.ru" TargetMode="External"/><Relationship Id="rId28" Type="http://schemas.openxmlformats.org/officeDocument/2006/relationships/fontTable" Target="fontTable.xm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image" Target="media/image1.wmf"/><Relationship Id="rId22" Type="http://schemas.openxmlformats.org/officeDocument/2006/relationships/hyperlink" Target="http://etp.gpb.ru" TargetMode="External"/><Relationship Id="rId27" Type="http://schemas.openxmlformats.org/officeDocument/2006/relationships/hyperlink" Target="garantF1://12057441.81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B932F-4688-43F5-A6A4-2092DB0F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15899</Words>
  <Characters>90629</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Лестева Елена Валерьевна</dc:creator>
  <cp:lastModifiedBy>Лестева Елена Валерьевна</cp:lastModifiedBy>
  <cp:revision>6</cp:revision>
  <cp:lastPrinted>2021-06-21T02:06:00Z</cp:lastPrinted>
  <dcterms:created xsi:type="dcterms:W3CDTF">2021-06-24T02:11:00Z</dcterms:created>
  <dcterms:modified xsi:type="dcterms:W3CDTF">2021-06-28T04:46:00Z</dcterms:modified>
</cp:coreProperties>
</file>