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проведении</w:t>
      </w:r>
      <w:r w:rsidR="00BB3491" w:rsidRPr="00465EC2">
        <w:rPr>
          <w:b/>
        </w:rPr>
        <w:t xml:space="preserve">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9A552D" w:rsidP="009A552D">
            <w:pPr>
              <w:jc w:val="both"/>
            </w:pPr>
            <w:r>
              <w:t>Беляков Виктор Валерьевич</w:t>
            </w:r>
            <w:r w:rsidR="00BB3491" w:rsidRPr="001A7EB6">
              <w:t xml:space="preserve"> тел: </w:t>
            </w:r>
            <w:r>
              <w:t>278-99-23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Pr="00465EC2">
        <w:t xml:space="preserve"> </w:t>
      </w:r>
      <w:r w:rsidR="000F2AE8">
        <w:t xml:space="preserve">Поставка </w:t>
      </w:r>
      <w:r w:rsidR="00EF13E9">
        <w:t>лицензий на программное обеспечение (ПО)</w:t>
      </w:r>
      <w:r w:rsidR="00257D7D">
        <w:t>, в</w:t>
      </w:r>
      <w:r w:rsidR="009440B8">
        <w:t xml:space="preserve"> соответствии с </w:t>
      </w:r>
      <w:r w:rsidR="00257D7D">
        <w:t xml:space="preserve"> технической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>ул. Планетная,32.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 xml:space="preserve">до </w:t>
      </w:r>
      <w:r w:rsidR="00EF13E9">
        <w:rPr>
          <w:bCs/>
          <w:sz w:val="22"/>
          <w:szCs w:val="22"/>
        </w:rPr>
        <w:t>07.04.2014 г</w:t>
      </w:r>
      <w:r w:rsidR="009A552D">
        <w:rPr>
          <w:bCs/>
          <w:sz w:val="22"/>
          <w:szCs w:val="22"/>
        </w:rPr>
        <w:t>., осуществление установки  серверной части программного обеспечения до 30.04.2014 г.</w:t>
      </w:r>
    </w:p>
    <w:p w:rsidR="00E05BA0" w:rsidRPr="006E29E9" w:rsidRDefault="00BB3491" w:rsidP="00E05BA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F13E9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EF13E9">
        <w:rPr>
          <w:bCs/>
          <w:sz w:val="22"/>
          <w:szCs w:val="22"/>
        </w:rPr>
        <w:t>5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E05BA0" w:rsidRPr="006E29E9">
        <w:rPr>
          <w:bCs/>
        </w:rPr>
        <w:t xml:space="preserve">после </w:t>
      </w:r>
      <w:r w:rsidR="009A552D">
        <w:rPr>
          <w:bCs/>
        </w:rPr>
        <w:t>подписания Акта выполненных работ</w:t>
      </w:r>
      <w:r w:rsidR="00940E10">
        <w:rPr>
          <w:bCs/>
        </w:rPr>
        <w:t>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2540B0">
        <w:rPr>
          <w:color w:val="000000"/>
        </w:rPr>
        <w:t>31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 </w:t>
      </w:r>
      <w:r w:rsidR="00EF13E9">
        <w:rPr>
          <w:color w:val="000000"/>
          <w:u w:val="single"/>
        </w:rPr>
        <w:t xml:space="preserve">  </w:t>
      </w:r>
      <w:r w:rsidR="002540B0">
        <w:rPr>
          <w:color w:val="000000"/>
          <w:u w:val="single"/>
        </w:rPr>
        <w:t>марта</w:t>
      </w:r>
      <w:r w:rsidR="00C778E3">
        <w:rPr>
          <w:color w:val="000000"/>
          <w:u w:val="single"/>
        </w:rPr>
        <w:t xml:space="preserve">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>ОАО «НПО НИИИП-НЗиК</w:t>
      </w:r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</w:p>
    <w:p w:rsidR="00FC110F" w:rsidRPr="00B63186" w:rsidRDefault="00BB3491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EF13E9">
        <w:rPr>
          <w:rFonts w:ascii="Times New Roman" w:hAnsi="Times New Roman"/>
          <w:color w:val="000000"/>
          <w:sz w:val="24"/>
          <w:szCs w:val="24"/>
        </w:rPr>
        <w:t>1 345 750</w:t>
      </w:r>
      <w:r w:rsidR="00FC11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0F" w:rsidRPr="00B63186">
        <w:rPr>
          <w:rFonts w:ascii="Times New Roman" w:hAnsi="Times New Roman"/>
          <w:sz w:val="24"/>
          <w:szCs w:val="24"/>
        </w:rPr>
        <w:t>(</w:t>
      </w:r>
      <w:r w:rsidR="009A5A0A">
        <w:rPr>
          <w:rFonts w:ascii="Times New Roman" w:hAnsi="Times New Roman"/>
          <w:sz w:val="24"/>
          <w:szCs w:val="24"/>
        </w:rPr>
        <w:t xml:space="preserve">Один миллион </w:t>
      </w:r>
      <w:r w:rsidR="00EF13E9">
        <w:rPr>
          <w:rFonts w:ascii="Times New Roman" w:hAnsi="Times New Roman"/>
          <w:sz w:val="24"/>
          <w:szCs w:val="24"/>
        </w:rPr>
        <w:t>триста сорок пять тысяч семьсот пятьдесят</w:t>
      </w:r>
      <w:r w:rsidR="00FC110F" w:rsidRPr="00B63186">
        <w:rPr>
          <w:rFonts w:ascii="Times New Roman" w:hAnsi="Times New Roman"/>
          <w:sz w:val="24"/>
          <w:szCs w:val="24"/>
        </w:rPr>
        <w:t>) рубл</w:t>
      </w:r>
      <w:r w:rsidR="00FC110F">
        <w:rPr>
          <w:rFonts w:ascii="Times New Roman" w:hAnsi="Times New Roman"/>
          <w:sz w:val="24"/>
          <w:szCs w:val="24"/>
        </w:rPr>
        <w:t>ей</w:t>
      </w:r>
      <w:r w:rsidR="00FC110F" w:rsidRPr="00B63186">
        <w:rPr>
          <w:rFonts w:ascii="Times New Roman" w:hAnsi="Times New Roman"/>
          <w:sz w:val="24"/>
          <w:szCs w:val="24"/>
        </w:rPr>
        <w:t xml:space="preserve"> </w:t>
      </w:r>
      <w:r w:rsidR="005E1BE7" w:rsidRPr="005E1BE7">
        <w:rPr>
          <w:rFonts w:ascii="Times New Roman" w:hAnsi="Times New Roman"/>
          <w:sz w:val="24"/>
          <w:szCs w:val="24"/>
        </w:rPr>
        <w:t>00</w:t>
      </w:r>
      <w:r w:rsidR="00FC110F" w:rsidRPr="00B63186">
        <w:rPr>
          <w:rFonts w:ascii="Times New Roman" w:hAnsi="Times New Roman"/>
          <w:sz w:val="24"/>
          <w:szCs w:val="24"/>
        </w:rPr>
        <w:t xml:space="preserve"> коп., </w:t>
      </w:r>
      <w:r w:rsidR="009A5A0A">
        <w:rPr>
          <w:rFonts w:ascii="Times New Roman" w:hAnsi="Times New Roman"/>
          <w:sz w:val="24"/>
          <w:szCs w:val="24"/>
        </w:rPr>
        <w:t>НДС не облагается</w:t>
      </w:r>
    </w:p>
    <w:p w:rsidR="00CF04E5" w:rsidRPr="00FC110F" w:rsidRDefault="00CF04E5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110F">
        <w:rPr>
          <w:rFonts w:ascii="Times New Roman" w:hAnsi="Times New Roman"/>
          <w:sz w:val="22"/>
          <w:szCs w:val="22"/>
          <w:lang w:eastAsia="en-US"/>
        </w:rPr>
        <w:t xml:space="preserve">Начальная (максимальная) цена включает в себя: </w:t>
      </w:r>
      <w:r w:rsidR="008F7377" w:rsidRPr="00FC110F">
        <w:rPr>
          <w:rFonts w:ascii="Times New Roman" w:hAnsi="Times New Roman"/>
          <w:sz w:val="22"/>
          <w:szCs w:val="22"/>
          <w:lang w:eastAsia="en-US"/>
        </w:rPr>
        <w:t xml:space="preserve">расходы на 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доставку, </w:t>
      </w:r>
      <w:r w:rsidR="00040351" w:rsidRPr="00FC110F">
        <w:rPr>
          <w:rFonts w:ascii="Times New Roman" w:hAnsi="Times New Roman"/>
          <w:sz w:val="22"/>
          <w:szCs w:val="22"/>
          <w:lang w:eastAsia="en-US"/>
        </w:rPr>
        <w:t xml:space="preserve">упаковку, </w:t>
      </w:r>
      <w:r w:rsidR="00EF13E9">
        <w:rPr>
          <w:rFonts w:ascii="Times New Roman" w:hAnsi="Times New Roman"/>
          <w:sz w:val="22"/>
          <w:szCs w:val="22"/>
          <w:lang w:eastAsia="en-US"/>
        </w:rPr>
        <w:t>а также налог</w:t>
      </w:r>
      <w:r w:rsidR="009A552D">
        <w:rPr>
          <w:rFonts w:ascii="Times New Roman" w:hAnsi="Times New Roman"/>
          <w:sz w:val="22"/>
          <w:szCs w:val="22"/>
          <w:lang w:eastAsia="en-US"/>
        </w:rPr>
        <w:t xml:space="preserve">и </w:t>
      </w:r>
      <w:r w:rsidR="00EF13E9">
        <w:rPr>
          <w:rFonts w:ascii="Times New Roman" w:hAnsi="Times New Roman"/>
          <w:sz w:val="22"/>
          <w:szCs w:val="22"/>
          <w:lang w:eastAsia="en-US"/>
        </w:rPr>
        <w:t>и ины</w:t>
      </w:r>
      <w:r w:rsidR="009A552D">
        <w:rPr>
          <w:rFonts w:ascii="Times New Roman" w:hAnsi="Times New Roman"/>
          <w:sz w:val="22"/>
          <w:szCs w:val="22"/>
          <w:lang w:eastAsia="en-US"/>
        </w:rPr>
        <w:t>е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 обязательны</w:t>
      </w:r>
      <w:r w:rsidR="009A552D">
        <w:rPr>
          <w:rFonts w:ascii="Times New Roman" w:hAnsi="Times New Roman"/>
          <w:sz w:val="22"/>
          <w:szCs w:val="22"/>
          <w:lang w:eastAsia="en-US"/>
        </w:rPr>
        <w:t>е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 платеж</w:t>
      </w:r>
      <w:r w:rsidR="009A552D">
        <w:rPr>
          <w:rFonts w:ascii="Times New Roman" w:hAnsi="Times New Roman"/>
          <w:sz w:val="22"/>
          <w:szCs w:val="22"/>
          <w:lang w:eastAsia="en-US"/>
        </w:rPr>
        <w:t>и</w:t>
      </w:r>
      <w:r w:rsidR="00EF13E9">
        <w:rPr>
          <w:rFonts w:ascii="Times New Roman" w:hAnsi="Times New Roman"/>
          <w:sz w:val="22"/>
          <w:szCs w:val="22"/>
          <w:lang w:eastAsia="en-US"/>
        </w:rPr>
        <w:t>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EF13E9">
        <w:t>134 575,00</w:t>
      </w:r>
      <w:r w:rsidR="008F7377">
        <w:t xml:space="preserve">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требуется.</w:t>
      </w:r>
    </w:p>
    <w:p w:rsidR="00EF13E9" w:rsidRDefault="00EF13E9" w:rsidP="00EF13E9">
      <w:pPr>
        <w:jc w:val="both"/>
      </w:pPr>
      <w:r w:rsidRPr="00254CE2">
        <w:rPr>
          <w:b/>
        </w:rPr>
        <w:t>13. Форма и размер обеспечения исполнения договора:</w:t>
      </w:r>
      <w:r>
        <w:rPr>
          <w:b/>
        </w:rPr>
        <w:t xml:space="preserve"> </w:t>
      </w:r>
      <w:r w:rsidRPr="00254CE2">
        <w:t xml:space="preserve">предоставление </w:t>
      </w:r>
      <w:r>
        <w:t>банковской</w:t>
      </w:r>
      <w:r w:rsidRPr="00254CE2">
        <w:t xml:space="preserve"> гаранти</w:t>
      </w:r>
      <w:r>
        <w:t xml:space="preserve">и в размере 30% от стоимости договора на срок до </w:t>
      </w:r>
      <w:r w:rsidR="009A552D">
        <w:t>31</w:t>
      </w:r>
      <w:r>
        <w:t>.05.2014 г.</w:t>
      </w:r>
      <w:r w:rsidRPr="00254CE2">
        <w:t xml:space="preserve"> </w:t>
      </w:r>
    </w:p>
    <w:p w:rsidR="00EF13E9" w:rsidRDefault="00EF13E9" w:rsidP="00EF13E9">
      <w:pPr>
        <w:jc w:val="both"/>
      </w:pPr>
      <w:r w:rsidRPr="00804824">
        <w:rPr>
          <w:b/>
        </w:rPr>
        <w:t>14. Требования к обеспечению исполнения договора</w:t>
      </w:r>
      <w:r>
        <w:rPr>
          <w:b/>
        </w:rPr>
        <w:t xml:space="preserve"> (банковской гарантии)</w:t>
      </w:r>
      <w:r w:rsidRPr="00804824">
        <w:rPr>
          <w:b/>
        </w:rPr>
        <w:t>:</w:t>
      </w:r>
      <w:r>
        <w:rPr>
          <w:b/>
        </w:rPr>
        <w:t xml:space="preserve"> </w:t>
      </w:r>
    </w:p>
    <w:p w:rsidR="00EF13E9" w:rsidRDefault="00EF13E9" w:rsidP="00EF13E9">
      <w:pPr>
        <w:jc w:val="both"/>
      </w:pPr>
      <w:r>
        <w:t>1. Банковская гарантия должна быть выдана банком или иной кредитной организацией;</w:t>
      </w:r>
    </w:p>
    <w:p w:rsidR="00EF13E9" w:rsidRPr="00A310DB" w:rsidRDefault="00EF13E9" w:rsidP="00EF13E9">
      <w:pPr>
        <w:shd w:val="clear" w:color="auto" w:fill="FFFFFF"/>
        <w:jc w:val="both"/>
      </w:pPr>
      <w:r>
        <w:t>2. Б</w:t>
      </w:r>
      <w:r w:rsidRPr="00A310DB">
        <w:t>анковская  гар</w:t>
      </w:r>
      <w:r>
        <w:t>антия  должна  быть безотзывной и</w:t>
      </w:r>
      <w:r w:rsidRPr="00A310DB">
        <w:t xml:space="preserve">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EF13E9" w:rsidRPr="00A310DB" w:rsidRDefault="00EF13E9" w:rsidP="00EF13E9">
      <w:pPr>
        <w:shd w:val="clear" w:color="auto" w:fill="FFFFFF"/>
        <w:jc w:val="both"/>
      </w:pPr>
      <w:r>
        <w:t>3. В</w:t>
      </w:r>
      <w:r w:rsidRPr="00A310DB">
        <w:t xml:space="preserve">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</w:t>
      </w:r>
      <w:r>
        <w:t xml:space="preserve"> 13 извещения</w:t>
      </w:r>
      <w:r w:rsidRPr="00A310DB">
        <w:t>;</w:t>
      </w:r>
    </w:p>
    <w:p w:rsidR="00EF13E9" w:rsidRDefault="00EF13E9" w:rsidP="00EF13E9">
      <w:pPr>
        <w:shd w:val="clear" w:color="auto" w:fill="FFFFFF"/>
        <w:jc w:val="both"/>
      </w:pPr>
      <w:r>
        <w:lastRenderedPageBreak/>
        <w:t>4. Б</w:t>
      </w:r>
      <w:r w:rsidRPr="00A310DB">
        <w:t>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</w:t>
      </w:r>
      <w:r>
        <w:t>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EF13E9">
        <w:rPr>
          <w:b/>
        </w:rPr>
        <w:t>5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EF13E9">
        <w:rPr>
          <w:b/>
        </w:rPr>
        <w:t>6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2540B0">
        <w:t>27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8F7377">
        <w:rPr>
          <w:u w:val="single"/>
        </w:rPr>
        <w:t xml:space="preserve"> </w:t>
      </w:r>
      <w:r w:rsidR="00EF13E9">
        <w:rPr>
          <w:u w:val="single"/>
        </w:rPr>
        <w:t xml:space="preserve"> </w:t>
      </w:r>
      <w:r w:rsidR="002540B0">
        <w:rPr>
          <w:u w:val="single"/>
        </w:rPr>
        <w:t>марта</w:t>
      </w:r>
      <w:r w:rsidR="008F7377">
        <w:rPr>
          <w:u w:val="single"/>
        </w:rPr>
        <w:t xml:space="preserve">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EF13E9">
        <w:rPr>
          <w:b/>
        </w:rPr>
        <w:t>7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D520CF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EF13E9">
        <w:rPr>
          <w:b/>
        </w:rPr>
        <w:t>8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2540B0">
        <w:t>31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</w:t>
      </w:r>
      <w:r w:rsidR="00040351">
        <w:rPr>
          <w:u w:val="single"/>
        </w:rPr>
        <w:t xml:space="preserve"> </w:t>
      </w:r>
      <w:r w:rsidR="00EF13E9">
        <w:rPr>
          <w:u w:val="single"/>
        </w:rPr>
        <w:t xml:space="preserve">   </w:t>
      </w:r>
      <w:r w:rsidR="002540B0">
        <w:rPr>
          <w:u w:val="single"/>
        </w:rPr>
        <w:t>марта</w:t>
      </w:r>
      <w:r w:rsidR="00EF13E9">
        <w:rPr>
          <w:u w:val="single"/>
        </w:rPr>
        <w:t xml:space="preserve"> </w:t>
      </w:r>
      <w:r w:rsidR="00040351">
        <w:rPr>
          <w:u w:val="single"/>
        </w:rPr>
        <w:t xml:space="preserve"> 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EF13E9" w:rsidP="00F00664">
      <w:pPr>
        <w:autoSpaceDE w:val="0"/>
        <w:jc w:val="both"/>
      </w:pPr>
      <w:r>
        <w:rPr>
          <w:b/>
        </w:rPr>
        <w:t>19</w:t>
      </w:r>
      <w:r w:rsidR="00F00664">
        <w:rPr>
          <w:b/>
        </w:rPr>
        <w:t xml:space="preserve">. </w:t>
      </w:r>
      <w:r w:rsidR="00F00664" w:rsidRPr="00465EC2">
        <w:rPr>
          <w:b/>
        </w:rPr>
        <w:t>Место рассмотрения заявок участников электронного аукциона</w:t>
      </w:r>
      <w:r w:rsidR="00F00664" w:rsidRPr="00465EC2">
        <w:t xml:space="preserve">: </w:t>
      </w:r>
      <w:r w:rsidR="00F00664">
        <w:t>г. Новосибирск, ул. Планетная,32</w:t>
      </w:r>
      <w:r w:rsidR="00F00664" w:rsidRPr="00465EC2">
        <w:t>.</w:t>
      </w:r>
    </w:p>
    <w:p w:rsidR="00F00664" w:rsidRPr="003E5CB0" w:rsidRDefault="00EF13E9" w:rsidP="00F00664">
      <w:pPr>
        <w:autoSpaceDE w:val="0"/>
        <w:jc w:val="both"/>
      </w:pPr>
      <w:r>
        <w:rPr>
          <w:b/>
        </w:rPr>
        <w:t>20</w:t>
      </w:r>
      <w:r w:rsidR="00F00664" w:rsidRPr="00465EC2">
        <w:rPr>
          <w:b/>
        </w:rPr>
        <w:t xml:space="preserve">. Дата и время </w:t>
      </w:r>
      <w:r w:rsidR="00F00664">
        <w:rPr>
          <w:b/>
        </w:rPr>
        <w:t>подведения итогов</w:t>
      </w:r>
      <w:r w:rsidR="00F00664" w:rsidRPr="00465EC2">
        <w:rPr>
          <w:b/>
        </w:rPr>
        <w:t xml:space="preserve"> электронного аукциона</w:t>
      </w:r>
      <w:r w:rsidR="00F00664">
        <w:rPr>
          <w:b/>
        </w:rPr>
        <w:t xml:space="preserve"> (дата завершения аукциона)</w:t>
      </w:r>
      <w:r w:rsidR="00F00664" w:rsidRPr="00465EC2">
        <w:rPr>
          <w:b/>
        </w:rPr>
        <w:t xml:space="preserve">: </w:t>
      </w:r>
      <w:r w:rsidR="00F00664">
        <w:t>«</w:t>
      </w:r>
      <w:r w:rsidR="002540B0">
        <w:t>31</w:t>
      </w:r>
      <w:r w:rsidR="00F00664"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2540B0">
        <w:rPr>
          <w:u w:val="single"/>
        </w:rPr>
        <w:t>марта</w:t>
      </w:r>
      <w:r w:rsidR="009A552D">
        <w:rPr>
          <w:u w:val="single"/>
        </w:rPr>
        <w:t xml:space="preserve"> </w:t>
      </w:r>
      <w:r w:rsidR="00040351">
        <w:rPr>
          <w:u w:val="single"/>
        </w:rPr>
        <w:t xml:space="preserve">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 w:rsidR="00F00664">
        <w:t>201</w:t>
      </w:r>
      <w:r w:rsidR="008F7377">
        <w:t xml:space="preserve">4 </w:t>
      </w:r>
      <w:r w:rsidR="00F00664">
        <w:t xml:space="preserve">г., </w:t>
      </w:r>
      <w:r w:rsidR="009C2920">
        <w:t>15</w:t>
      </w:r>
      <w:r w:rsidR="00F00664">
        <w:t xml:space="preserve"> час. 00</w:t>
      </w:r>
      <w:r w:rsidR="00F00664" w:rsidRPr="003E5CB0">
        <w:t xml:space="preserve"> мин.</w:t>
      </w:r>
      <w:r w:rsidR="00F00664">
        <w:t xml:space="preserve"> (время московское)</w:t>
      </w:r>
      <w:r w:rsidR="00F00664" w:rsidRPr="003E5CB0">
        <w:t xml:space="preserve"> </w:t>
      </w:r>
    </w:p>
    <w:p w:rsidR="00BB3491" w:rsidRPr="00465EC2" w:rsidRDefault="00EF13E9" w:rsidP="00BB3491">
      <w:pPr>
        <w:pStyle w:val="a6"/>
        <w:widowControl w:val="0"/>
        <w:spacing w:after="0"/>
        <w:ind w:left="0"/>
      </w:pPr>
      <w:r>
        <w:rPr>
          <w:b/>
        </w:rPr>
        <w:t>21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4910B6" w:rsidRPr="00DC4245" w:rsidRDefault="00CF04E5" w:rsidP="004910B6">
      <w:pPr>
        <w:autoSpaceDE w:val="0"/>
        <w:jc w:val="both"/>
      </w:pPr>
      <w:r>
        <w:rPr>
          <w:b/>
        </w:rPr>
        <w:t>2</w:t>
      </w:r>
      <w:r w:rsidR="00EF13E9">
        <w:rPr>
          <w:b/>
        </w:rPr>
        <w:t>2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</w:t>
      </w:r>
      <w:r w:rsidR="004910B6" w:rsidRPr="006E29E9">
        <w:t xml:space="preserve">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</w:t>
      </w:r>
      <w:r w:rsidR="004910B6">
        <w:t>без подписи проект</w:t>
      </w:r>
      <w:r w:rsidR="004910B6" w:rsidRPr="006E29E9">
        <w:t xml:space="preserve"> договор</w:t>
      </w:r>
      <w:r w:rsidR="004910B6">
        <w:t>а</w:t>
      </w:r>
      <w:r w:rsidR="004910B6" w:rsidRPr="006E29E9">
        <w:t xml:space="preserve">, </w:t>
      </w:r>
      <w:r w:rsidR="004910B6" w:rsidRPr="00DC4245">
        <w:t xml:space="preserve">который составляется путем включения цены </w:t>
      </w:r>
      <w:r w:rsidR="004910B6">
        <w:t>договора</w:t>
      </w:r>
      <w:r w:rsidR="004910B6" w:rsidRPr="00DC4245">
        <w:t>, предложенной участником открытого аукциона, указанных в заявке на участие в открытом аукционе в электронной форме такого участника, в п</w:t>
      </w:r>
      <w:r w:rsidR="004910B6">
        <w:t>роект договора</w:t>
      </w:r>
      <w:r w:rsidR="004910B6" w:rsidRPr="00DC4245">
        <w:t>, прилагаемого к документации об открытом аукционе в электронной форме</w:t>
      </w:r>
      <w:r w:rsidR="004910B6">
        <w:rPr>
          <w:sz w:val="28"/>
        </w:rPr>
        <w:t xml:space="preserve"> </w:t>
      </w:r>
      <w:r w:rsidR="004910B6" w:rsidRPr="006E29E9">
        <w:t>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  <w:r w:rsidR="004910B6">
        <w:t xml:space="preserve"> Договор</w:t>
      </w:r>
      <w:r w:rsidR="004910B6" w:rsidRPr="00DC4245">
        <w:t xml:space="preserve"> заключается только после предоставления участником аукциона, с которым заключается </w:t>
      </w:r>
      <w:r w:rsidR="004910B6">
        <w:t>договор</w:t>
      </w:r>
      <w:r w:rsidR="004910B6" w:rsidRPr="00DC4245">
        <w:t xml:space="preserve">, подписанный электронной цифровой подписью уполномоченного лица документа об обеспечении исполнения </w:t>
      </w:r>
      <w:r w:rsidR="004910B6">
        <w:t>договора</w:t>
      </w:r>
      <w:r w:rsidR="004910B6" w:rsidRPr="00DC4245">
        <w:t xml:space="preserve"> в размере, указанном в документации об аукционе.</w:t>
      </w:r>
    </w:p>
    <w:p w:rsidR="00BB3491" w:rsidRPr="00877382" w:rsidRDefault="00BB3491" w:rsidP="004910B6">
      <w:pPr>
        <w:autoSpaceDE w:val="0"/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491"/>
    <w:rsid w:val="000126E0"/>
    <w:rsid w:val="00040351"/>
    <w:rsid w:val="00061D0D"/>
    <w:rsid w:val="000959E6"/>
    <w:rsid w:val="0009748B"/>
    <w:rsid w:val="000A5436"/>
    <w:rsid w:val="000C53B4"/>
    <w:rsid w:val="000D1C7A"/>
    <w:rsid w:val="000F2AE8"/>
    <w:rsid w:val="0011431E"/>
    <w:rsid w:val="001240F5"/>
    <w:rsid w:val="00127D83"/>
    <w:rsid w:val="00150398"/>
    <w:rsid w:val="00163C8C"/>
    <w:rsid w:val="0017489E"/>
    <w:rsid w:val="001A429D"/>
    <w:rsid w:val="001A7EB6"/>
    <w:rsid w:val="001C0E6E"/>
    <w:rsid w:val="001D3672"/>
    <w:rsid w:val="001D5C47"/>
    <w:rsid w:val="001E5FB7"/>
    <w:rsid w:val="001F77EB"/>
    <w:rsid w:val="0024736E"/>
    <w:rsid w:val="002540B0"/>
    <w:rsid w:val="00257D7D"/>
    <w:rsid w:val="002625F1"/>
    <w:rsid w:val="00282E1D"/>
    <w:rsid w:val="002831D9"/>
    <w:rsid w:val="002B5B1E"/>
    <w:rsid w:val="002C4DF9"/>
    <w:rsid w:val="002D4826"/>
    <w:rsid w:val="002F3C2A"/>
    <w:rsid w:val="002F502E"/>
    <w:rsid w:val="002F6740"/>
    <w:rsid w:val="0031207E"/>
    <w:rsid w:val="00393F1C"/>
    <w:rsid w:val="003A4294"/>
    <w:rsid w:val="003C1EA7"/>
    <w:rsid w:val="003D1374"/>
    <w:rsid w:val="003D6F11"/>
    <w:rsid w:val="003D716B"/>
    <w:rsid w:val="003E75DC"/>
    <w:rsid w:val="00404FB2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910B6"/>
    <w:rsid w:val="004B4BD4"/>
    <w:rsid w:val="004F2CA4"/>
    <w:rsid w:val="00531FB9"/>
    <w:rsid w:val="00541FF4"/>
    <w:rsid w:val="00543E45"/>
    <w:rsid w:val="00553216"/>
    <w:rsid w:val="00594711"/>
    <w:rsid w:val="005B3287"/>
    <w:rsid w:val="005E1BE7"/>
    <w:rsid w:val="005E31DE"/>
    <w:rsid w:val="00626644"/>
    <w:rsid w:val="00667E4B"/>
    <w:rsid w:val="00694989"/>
    <w:rsid w:val="006B6567"/>
    <w:rsid w:val="006C28A9"/>
    <w:rsid w:val="006C72B3"/>
    <w:rsid w:val="006D33C4"/>
    <w:rsid w:val="006E240C"/>
    <w:rsid w:val="006E542E"/>
    <w:rsid w:val="00714FF6"/>
    <w:rsid w:val="00726555"/>
    <w:rsid w:val="00732167"/>
    <w:rsid w:val="00735DA0"/>
    <w:rsid w:val="0074073B"/>
    <w:rsid w:val="00782C74"/>
    <w:rsid w:val="00783DF5"/>
    <w:rsid w:val="00790494"/>
    <w:rsid w:val="00795AC4"/>
    <w:rsid w:val="007B2B61"/>
    <w:rsid w:val="007B2D8D"/>
    <w:rsid w:val="007B7F00"/>
    <w:rsid w:val="007C0338"/>
    <w:rsid w:val="0080665B"/>
    <w:rsid w:val="00826D11"/>
    <w:rsid w:val="00843F0B"/>
    <w:rsid w:val="00874C0A"/>
    <w:rsid w:val="008834F1"/>
    <w:rsid w:val="008837BB"/>
    <w:rsid w:val="008919B1"/>
    <w:rsid w:val="008A2BCC"/>
    <w:rsid w:val="008F7377"/>
    <w:rsid w:val="009032AF"/>
    <w:rsid w:val="00917F4C"/>
    <w:rsid w:val="00940E10"/>
    <w:rsid w:val="009440B8"/>
    <w:rsid w:val="00964827"/>
    <w:rsid w:val="00967203"/>
    <w:rsid w:val="009759E1"/>
    <w:rsid w:val="0097667B"/>
    <w:rsid w:val="009856F4"/>
    <w:rsid w:val="009A552D"/>
    <w:rsid w:val="009A5A0A"/>
    <w:rsid w:val="009C2920"/>
    <w:rsid w:val="009D7F32"/>
    <w:rsid w:val="009E247C"/>
    <w:rsid w:val="009F5304"/>
    <w:rsid w:val="00A67E8B"/>
    <w:rsid w:val="00A72A7A"/>
    <w:rsid w:val="00AB237D"/>
    <w:rsid w:val="00AF0130"/>
    <w:rsid w:val="00B04608"/>
    <w:rsid w:val="00B46D10"/>
    <w:rsid w:val="00B549E9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43D4D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D5F89"/>
    <w:rsid w:val="00DE684D"/>
    <w:rsid w:val="00E012F7"/>
    <w:rsid w:val="00E05BA0"/>
    <w:rsid w:val="00E20314"/>
    <w:rsid w:val="00E812CC"/>
    <w:rsid w:val="00E902E9"/>
    <w:rsid w:val="00EC32B7"/>
    <w:rsid w:val="00ED5163"/>
    <w:rsid w:val="00EF13E9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110F"/>
    <w:rsid w:val="00FC5603"/>
    <w:rsid w:val="00FC6352"/>
    <w:rsid w:val="00FD4AD2"/>
    <w:rsid w:val="00FE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1AB8-AD54-4AA4-969D-997768AD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104</cp:revision>
  <cp:lastPrinted>2014-03-04T06:31:00Z</cp:lastPrinted>
  <dcterms:created xsi:type="dcterms:W3CDTF">2013-01-31T03:08:00Z</dcterms:created>
  <dcterms:modified xsi:type="dcterms:W3CDTF">2014-03-05T09:28:00Z</dcterms:modified>
</cp:coreProperties>
</file>