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D219E3"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Pr="00F62DEF" w:rsidRDefault="00F62DEF" w:rsidP="001E62F6">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w:t>
            </w:r>
            <w:r w:rsidR="00F23B13">
              <w:rPr>
                <w:rFonts w:ascii="Times New Roman" w:hAnsi="Times New Roman" w:cs="Times New Roman"/>
                <w:bCs/>
                <w:sz w:val="20"/>
                <w:szCs w:val="20"/>
              </w:rPr>
              <w:t xml:space="preserve"> </w:t>
            </w:r>
            <w:r>
              <w:rPr>
                <w:rFonts w:ascii="Times New Roman" w:hAnsi="Times New Roman" w:cs="Times New Roman"/>
                <w:bCs/>
                <w:sz w:val="20"/>
                <w:szCs w:val="20"/>
              </w:rPr>
              <w:t>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Pr>
                <w:rFonts w:ascii="Times New Roman" w:hAnsi="Times New Roman" w:cs="Times New Roman"/>
                <w:bCs/>
                <w:sz w:val="20"/>
                <w:szCs w:val="20"/>
              </w:rPr>
              <w:lastRenderedPageBreak/>
              <w:t>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35F4C" w:rsidRPr="009618AA" w:rsidTr="00174056">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w:t>
            </w:r>
          </w:p>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r>
              <w:rPr>
                <w:rFonts w:ascii="Times New Roman" w:hAnsi="Times New Roman" w:cs="Times New Roman"/>
                <w:sz w:val="20"/>
                <w:szCs w:val="20"/>
              </w:rPr>
              <w:t xml:space="preserve"> в количестве 252 штуки</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2 507 882,0</w:t>
            </w:r>
            <w:r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35F4C" w:rsidRPr="009618AA" w:rsidTr="00535F4C">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w:t>
            </w:r>
            <w:r w:rsidR="003A1DF5">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00535F4C"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00535F4C"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00535F4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B54F5" w:rsidRPr="009618AA" w:rsidTr="00174056">
        <w:trPr>
          <w:trHeight w:val="238"/>
        </w:trPr>
        <w:tc>
          <w:tcPr>
            <w:tcW w:w="566" w:type="dxa"/>
            <w:tcBorders>
              <w:top w:val="single" w:sz="4" w:space="0" w:color="auto"/>
              <w:bottom w:val="single" w:sz="4" w:space="0" w:color="auto"/>
              <w:right w:val="single" w:sz="4" w:space="0" w:color="auto"/>
            </w:tcBorders>
          </w:tcPr>
          <w:p w:rsidR="001B54F5" w:rsidRPr="00A00D5F"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1B54F5" w:rsidRPr="00727706"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1B54F5" w:rsidRPr="00727706"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1B54F5" w:rsidRDefault="00EF11AF" w:rsidP="001B54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B54F5"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1B54F5" w:rsidRPr="00727706"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727706" w:rsidRDefault="001B54F5"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D841FC" w:rsidRDefault="001B54F5"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w:t>
            </w:r>
            <w:r w:rsidR="001B54F5">
              <w:rPr>
                <w:rFonts w:ascii="Times New Roman" w:hAnsi="Times New Roman" w:cs="Times New Roman"/>
                <w:bCs/>
                <w:sz w:val="20"/>
                <w:szCs w:val="20"/>
              </w:rPr>
              <w:t>0</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B54F5">
              <w:rPr>
                <w:rFonts w:ascii="Times New Roman" w:hAnsi="Times New Roman" w:cs="Times New Roman"/>
                <w:bCs/>
                <w:sz w:val="20"/>
                <w:szCs w:val="20"/>
              </w:rPr>
              <w:t xml:space="preserve"> </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1B54F5">
              <w:rPr>
                <w:rFonts w:ascii="Times New Roman" w:hAnsi="Times New Roman" w:cs="Times New Roman"/>
                <w:sz w:val="20"/>
                <w:szCs w:val="20"/>
              </w:rPr>
              <w:t xml:space="preserve"> 2021 </w:t>
            </w:r>
            <w:r w:rsidR="001B54F5"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F11AF" w:rsidRPr="009618AA" w:rsidTr="00FD67B6">
        <w:trPr>
          <w:trHeight w:val="1831"/>
        </w:trPr>
        <w:tc>
          <w:tcPr>
            <w:tcW w:w="566" w:type="dxa"/>
            <w:tcBorders>
              <w:top w:val="single" w:sz="4" w:space="0" w:color="auto"/>
              <w:bottom w:val="single" w:sz="4" w:space="0" w:color="auto"/>
              <w:right w:val="single" w:sz="4" w:space="0" w:color="auto"/>
            </w:tcBorders>
          </w:tcPr>
          <w:p w:rsidR="00EF11AF" w:rsidRPr="00A00D5F"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F11AF" w:rsidRPr="00727706"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43.34.10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EF11AF" w:rsidRPr="00727706"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EF11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квартиры площадью 85,7 м</w:t>
            </w:r>
            <w:proofErr w:type="gramStart"/>
            <w:r>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D841FC" w:rsidRDefault="00EF11AF"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FD67B6" w:rsidP="00FD67B6">
            <w:pPr>
              <w:spacing w:after="0" w:line="240" w:lineRule="auto"/>
              <w:rPr>
                <w:rFonts w:ascii="Times New Roman" w:hAnsi="Times New Roman" w:cs="Times New Roman"/>
                <w:bCs/>
                <w:sz w:val="20"/>
                <w:szCs w:val="20"/>
              </w:rPr>
            </w:pPr>
            <w:r>
              <w:rPr>
                <w:rFonts w:ascii="Times New Roman" w:hAnsi="Times New Roman" w:cs="Times New Roman"/>
                <w:bCs/>
                <w:sz w:val="20"/>
                <w:szCs w:val="20"/>
              </w:rPr>
              <w:t>1 657 538,40</w:t>
            </w:r>
          </w:p>
          <w:p w:rsidR="00EF11AF" w:rsidRDefault="00FD67B6" w:rsidP="00FD67B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Pr="00D841FC"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EF11AF" w:rsidRPr="00D841FC" w:rsidRDefault="00EF11AF"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F11AF">
              <w:rPr>
                <w:rFonts w:ascii="Times New Roman" w:hAnsi="Times New Roman" w:cs="Times New Roman"/>
                <w:sz w:val="20"/>
                <w:szCs w:val="20"/>
              </w:rPr>
              <w:t xml:space="preserve">  2021 </w:t>
            </w:r>
            <w:r w:rsidR="00EF11AF"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FD67B6" w:rsidRPr="009618AA" w:rsidTr="00174056">
        <w:trPr>
          <w:trHeight w:val="238"/>
        </w:trPr>
        <w:tc>
          <w:tcPr>
            <w:tcW w:w="566" w:type="dxa"/>
            <w:tcBorders>
              <w:top w:val="single" w:sz="4" w:space="0" w:color="auto"/>
              <w:bottom w:val="single" w:sz="4" w:space="0" w:color="auto"/>
              <w:right w:val="single" w:sz="4" w:space="0" w:color="auto"/>
            </w:tcBorders>
          </w:tcPr>
          <w:p w:rsidR="00FD67B6" w:rsidRPr="00A00D5F"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FD67B6" w:rsidRPr="00727706"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67B6"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r>
              <w:rPr>
                <w:rFonts w:ascii="Times New Roman" w:hAnsi="Times New Roman" w:cs="Times New Roman"/>
                <w:sz w:val="20"/>
                <w:szCs w:val="20"/>
              </w:rPr>
              <w:t xml:space="preserve">    43.34.10</w:t>
            </w:r>
          </w:p>
          <w:p w:rsidR="00FD67B6" w:rsidRPr="00727706" w:rsidRDefault="00FD67B6" w:rsidP="00FD67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7B6" w:rsidRPr="00727706"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в осях 1-2/В-Г в 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D841FC" w:rsidRDefault="00FD67B6"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160DAC"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903 002</w:t>
            </w:r>
            <w:r w:rsidR="00FD67B6">
              <w:rPr>
                <w:rFonts w:ascii="Times New Roman" w:hAnsi="Times New Roman" w:cs="Times New Roman"/>
                <w:bCs/>
                <w:sz w:val="20"/>
                <w:szCs w:val="20"/>
              </w:rPr>
              <w:t>,40</w:t>
            </w:r>
          </w:p>
          <w:p w:rsidR="00FD67B6"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Pr="00D841FC"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FD67B6" w:rsidRPr="00D841FC"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D841FC" w:rsidRDefault="00160DAC"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FD67B6">
              <w:rPr>
                <w:rFonts w:ascii="Times New Roman" w:hAnsi="Times New Roman" w:cs="Times New Roman"/>
                <w:sz w:val="20"/>
                <w:szCs w:val="20"/>
              </w:rPr>
              <w:t xml:space="preserve">  2021 </w:t>
            </w:r>
            <w:r w:rsidR="00FD67B6"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BA7032" w:rsidRPr="009618AA" w:rsidTr="00174056">
        <w:trPr>
          <w:trHeight w:val="238"/>
        </w:trPr>
        <w:tc>
          <w:tcPr>
            <w:tcW w:w="566" w:type="dxa"/>
            <w:tcBorders>
              <w:top w:val="single" w:sz="4" w:space="0" w:color="auto"/>
              <w:bottom w:val="single" w:sz="4" w:space="0" w:color="auto"/>
              <w:right w:val="single" w:sz="4" w:space="0" w:color="auto"/>
            </w:tcBorders>
          </w:tcPr>
          <w:p w:rsidR="00BA7032" w:rsidRPr="00A00D5F" w:rsidRDefault="00BA703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завес в </w:t>
            </w:r>
            <w:r>
              <w:rPr>
                <w:rFonts w:ascii="Times New Roman" w:hAnsi="Times New Roman" w:cs="Times New Roman"/>
                <w:bCs/>
                <w:sz w:val="20"/>
                <w:szCs w:val="20"/>
              </w:rPr>
              <w:lastRenderedPageBreak/>
              <w:t xml:space="preserve">корпусе № 27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w:t>
            </w:r>
            <w:r>
              <w:rPr>
                <w:rFonts w:ascii="Times New Roman" w:hAnsi="Times New Roman" w:cs="Times New Roman"/>
                <w:bCs/>
                <w:sz w:val="20"/>
                <w:szCs w:val="20"/>
              </w:rPr>
              <w:t>ые работы- 3 года</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7032" w:rsidRPr="00D841FC" w:rsidRDefault="00BA7032" w:rsidP="00BA7032">
            <w:pPr>
              <w:autoSpaceDE w:val="0"/>
              <w:autoSpaceDN w:val="0"/>
              <w:adjustRightInd w:val="0"/>
              <w:spacing w:after="0"/>
              <w:jc w:val="center"/>
              <w:rPr>
                <w:rFonts w:ascii="Times New Roman" w:hAnsi="Times New Roman" w:cs="Times New Roman"/>
                <w:sz w:val="20"/>
                <w:szCs w:val="20"/>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727 084,80</w:t>
            </w:r>
          </w:p>
          <w:p w:rsidR="00BA7032"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Pr="00D841FC" w:rsidRDefault="00BA7032"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BA7032" w:rsidRPr="00D841FC"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2020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E3C0D" w:rsidRPr="009618AA" w:rsidTr="009077E5">
        <w:trPr>
          <w:trHeight w:val="3202"/>
        </w:trPr>
        <w:tc>
          <w:tcPr>
            <w:tcW w:w="566" w:type="dxa"/>
            <w:tcBorders>
              <w:top w:val="single" w:sz="4" w:space="0" w:color="auto"/>
              <w:bottom w:val="single" w:sz="4" w:space="0" w:color="auto"/>
              <w:right w:val="single" w:sz="4" w:space="0" w:color="auto"/>
            </w:tcBorders>
          </w:tcPr>
          <w:p w:rsidR="001E3C0D" w:rsidRPr="00A00D5F"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1E3C0D" w:rsidRDefault="00CE1B83" w:rsidP="001E3C0D">
            <w:pPr>
              <w:spacing w:after="0" w:line="240" w:lineRule="auto"/>
              <w:jc w:val="center"/>
              <w:rPr>
                <w:rFonts w:ascii="Times New Roman" w:hAnsi="Times New Roman" w:cs="Times New Roman"/>
                <w:sz w:val="20"/>
                <w:szCs w:val="20"/>
              </w:rPr>
            </w:pPr>
            <w:r w:rsidRPr="00CE1B83">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w:t>
            </w:r>
            <w:r>
              <w:rPr>
                <w:rFonts w:ascii="Times New Roman" w:hAnsi="Times New Roman" w:cs="Times New Roman"/>
                <w:sz w:val="20"/>
                <w:szCs w:val="20"/>
              </w:rPr>
              <w:t>,</w:t>
            </w:r>
            <w:r w:rsidRPr="00CE1B83">
              <w:rPr>
                <w:rFonts w:ascii="Times New Roman" w:hAnsi="Times New Roman" w:cs="Times New Roman"/>
                <w:sz w:val="20"/>
                <w:szCs w:val="20"/>
              </w:rPr>
              <w:t xml:space="preserve">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711FE2"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9077E5" w:rsidRPr="009077E5" w:rsidRDefault="00711FE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Габаритные размеры (Д×В×Ш) 2750×1750×1630, источник излучения </w:t>
            </w:r>
            <w:r>
              <w:rPr>
                <w:rFonts w:ascii="Times New Roman" w:hAnsi="Times New Roman" w:cs="Times New Roman"/>
                <w:sz w:val="20"/>
                <w:szCs w:val="20"/>
                <w:lang w:val="en-US"/>
              </w:rPr>
              <w:t>LED</w:t>
            </w:r>
            <w:r>
              <w:rPr>
                <w:rFonts w:ascii="Times New Roman" w:hAnsi="Times New Roman" w:cs="Times New Roman"/>
                <w:sz w:val="20"/>
                <w:szCs w:val="20"/>
              </w:rPr>
              <w:t>, минимальная получаемая 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711FE2" w:rsidP="00BA70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3 432 500,00</w:t>
            </w:r>
            <w:r w:rsidR="001E3C0D"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E3C0D" w:rsidRPr="009618AA">
              <w:rPr>
                <w:rFonts w:ascii="Times New Roman" w:hAnsi="Times New Roman" w:cs="Times New Roman"/>
                <w:bCs/>
                <w:sz w:val="20"/>
                <w:szCs w:val="20"/>
              </w:rPr>
              <w:t xml:space="preserve"> </w:t>
            </w:r>
          </w:p>
          <w:p w:rsidR="001E3C0D"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001E3C0D"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346DD5"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0404FA">
              <w:rPr>
                <w:rFonts w:ascii="Times New Roman" w:hAnsi="Times New Roman" w:cs="Times New Roman"/>
                <w:sz w:val="20"/>
                <w:szCs w:val="20"/>
              </w:rPr>
              <w:t xml:space="preserve">  2021 </w:t>
            </w:r>
            <w:r w:rsidR="001E3C0D"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77E5" w:rsidRPr="009618AA" w:rsidTr="009077E5">
        <w:trPr>
          <w:trHeight w:val="207"/>
        </w:trPr>
        <w:tc>
          <w:tcPr>
            <w:tcW w:w="566" w:type="dxa"/>
            <w:tcBorders>
              <w:top w:val="single" w:sz="4" w:space="0" w:color="auto"/>
              <w:bottom w:val="single" w:sz="4" w:space="0" w:color="auto"/>
              <w:right w:val="single" w:sz="4" w:space="0" w:color="auto"/>
            </w:tcBorders>
          </w:tcPr>
          <w:p w:rsidR="009077E5" w:rsidRPr="00A00D5F" w:rsidRDefault="009077E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.39</w:t>
            </w:r>
          </w:p>
          <w:p w:rsidR="009077E5" w:rsidRP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701" w:type="dxa"/>
            <w:tcBorders>
              <w:top w:val="single" w:sz="4" w:space="0" w:color="auto"/>
              <w:left w:val="single" w:sz="4" w:space="0" w:color="auto"/>
              <w:bottom w:val="single" w:sz="4" w:space="0" w:color="auto"/>
              <w:right w:val="single" w:sz="4" w:space="0" w:color="auto"/>
            </w:tcBorders>
          </w:tcPr>
          <w:p w:rsidR="009077E5" w:rsidRPr="00CE1B83" w:rsidRDefault="009077E5"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по устройству натяжного потолка в корпусе № 14</w:t>
            </w:r>
          </w:p>
        </w:tc>
        <w:tc>
          <w:tcPr>
            <w:tcW w:w="1701"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4 713</w:t>
            </w:r>
            <w:r w:rsidR="00132CF3">
              <w:rPr>
                <w:rFonts w:ascii="Times New Roman" w:hAnsi="Times New Roman" w:cs="Times New Roman"/>
                <w:sz w:val="20"/>
                <w:szCs w:val="20"/>
              </w:rPr>
              <w:t> 792,00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077E5" w:rsidRPr="00132CF3" w:rsidRDefault="00132CF3" w:rsidP="00132C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009077E5">
              <w:rPr>
                <w:rFonts w:ascii="Times New Roman" w:hAnsi="Times New Roman" w:cs="Times New Roman"/>
                <w:bCs/>
                <w:sz w:val="20"/>
                <w:szCs w:val="20"/>
              </w:rPr>
              <w:t>2020</w:t>
            </w:r>
            <w:r w:rsidR="009077E5"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77E5" w:rsidRPr="009618AA" w:rsidRDefault="00132CF3" w:rsidP="00907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9077E5">
              <w:rPr>
                <w:rFonts w:ascii="Times New Roman" w:hAnsi="Times New Roman" w:cs="Times New Roman"/>
                <w:sz w:val="20"/>
                <w:szCs w:val="20"/>
              </w:rPr>
              <w:t xml:space="preserve">2021 </w:t>
            </w:r>
            <w:r w:rsidR="009077E5"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32CF3" w:rsidRPr="009618AA" w:rsidTr="00BD2321">
        <w:trPr>
          <w:trHeight w:val="253"/>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3 163 513,15</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10"/>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3 242 155,00</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618AA">
              <w:rPr>
                <w:rFonts w:ascii="Times New Roman" w:hAnsi="Times New Roman" w:cs="Times New Roman"/>
                <w:sz w:val="20"/>
                <w:szCs w:val="20"/>
              </w:rPr>
              <w:t>202</w:t>
            </w:r>
            <w:r>
              <w:rPr>
                <w:rFonts w:ascii="Times New Roman" w:hAnsi="Times New Roman" w:cs="Times New Roman"/>
                <w:sz w:val="20"/>
                <w:szCs w:val="20"/>
              </w:rPr>
              <w:t xml:space="preserve">1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64"/>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моторного топлива на </w:t>
            </w:r>
            <w:r>
              <w:rPr>
                <w:rFonts w:ascii="Times New Roman" w:hAnsi="Times New Roman" w:cs="Times New Roman"/>
                <w:bCs/>
                <w:sz w:val="20"/>
                <w:szCs w:val="20"/>
              </w:rPr>
              <w:t>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1 275 616,06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67A3" w:rsidRPr="009618AA" w:rsidTr="00BD2321">
        <w:trPr>
          <w:trHeight w:val="188"/>
        </w:trPr>
        <w:tc>
          <w:tcPr>
            <w:tcW w:w="566" w:type="dxa"/>
            <w:tcBorders>
              <w:top w:val="single" w:sz="4" w:space="0" w:color="auto"/>
              <w:bottom w:val="single" w:sz="4" w:space="0" w:color="auto"/>
              <w:right w:val="single" w:sz="4" w:space="0" w:color="auto"/>
            </w:tcBorders>
          </w:tcPr>
          <w:p w:rsidR="00E067A3" w:rsidRPr="00A00D5F" w:rsidRDefault="00E067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E067A3"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E067A3" w:rsidRPr="00CE1B83" w:rsidRDefault="00537A20" w:rsidP="0053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009E3289"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009E3289" w:rsidRPr="009618AA">
              <w:rPr>
                <w:rFonts w:ascii="Times New Roman" w:hAnsi="Times New Roman" w:cs="Times New Roman"/>
                <w:sz w:val="20"/>
                <w:szCs w:val="20"/>
              </w:rPr>
              <w:t xml:space="preserve">планово-предупредительному ремонту </w:t>
            </w:r>
            <w:r w:rsidR="009E3289">
              <w:rPr>
                <w:rFonts w:ascii="Times New Roman" w:hAnsi="Times New Roman" w:cs="Times New Roman"/>
                <w:sz w:val="20"/>
                <w:szCs w:val="20"/>
              </w:rPr>
              <w:t>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E067A3" w:rsidRPr="009618AA">
              <w:rPr>
                <w:rFonts w:ascii="Times New Roman" w:hAnsi="Times New Roman" w:cs="Times New Roman"/>
                <w:sz w:val="20"/>
                <w:szCs w:val="20"/>
              </w:rPr>
              <w:t>202</w:t>
            </w:r>
            <w:r>
              <w:rPr>
                <w:rFonts w:ascii="Times New Roman" w:hAnsi="Times New Roman" w:cs="Times New Roman"/>
                <w:sz w:val="20"/>
                <w:szCs w:val="20"/>
              </w:rPr>
              <w:t>2</w:t>
            </w:r>
            <w:r w:rsidR="00E067A3">
              <w:rPr>
                <w:rFonts w:ascii="Times New Roman" w:hAnsi="Times New Roman" w:cs="Times New Roman"/>
                <w:sz w:val="20"/>
                <w:szCs w:val="20"/>
              </w:rPr>
              <w:t xml:space="preserve"> </w:t>
            </w:r>
            <w:r w:rsidR="00E067A3"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E461D" w:rsidRPr="009618AA" w:rsidTr="00BD2321">
        <w:trPr>
          <w:trHeight w:val="264"/>
        </w:trPr>
        <w:tc>
          <w:tcPr>
            <w:tcW w:w="566" w:type="dxa"/>
            <w:tcBorders>
              <w:top w:val="single" w:sz="4" w:space="0" w:color="auto"/>
              <w:bottom w:val="single" w:sz="4" w:space="0" w:color="auto"/>
              <w:right w:val="single" w:sz="4" w:space="0" w:color="auto"/>
            </w:tcBorders>
          </w:tcPr>
          <w:p w:rsidR="00DE461D" w:rsidRPr="00A00D5F" w:rsidRDefault="00DE46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E461D"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tcPr>
          <w:p w:rsidR="00DE461D" w:rsidRPr="00CE1B83" w:rsidRDefault="00DE461D" w:rsidP="001E3C0D">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Поставка, пусконаладочные работы лотковой </w:t>
            </w:r>
            <w:proofErr w:type="spellStart"/>
            <w:r>
              <w:rPr>
                <w:rFonts w:ascii="Times New Roman" w:hAnsi="Times New Roman" w:cs="Times New Roman"/>
                <w:sz w:val="20"/>
                <w:szCs w:val="20"/>
              </w:rPr>
              <w:t>виброустановки</w:t>
            </w:r>
            <w:proofErr w:type="spellEnd"/>
            <w:r>
              <w:rPr>
                <w:rFonts w:ascii="Times New Roman" w:hAnsi="Times New Roman" w:cs="Times New Roman"/>
                <w:sz w:val="20"/>
                <w:szCs w:val="20"/>
              </w:rPr>
              <w:t xml:space="preserve"> и инструктаж персонал</w:t>
            </w:r>
            <w:proofErr w:type="gramEnd"/>
          </w:p>
        </w:tc>
        <w:tc>
          <w:tcPr>
            <w:tcW w:w="1701"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2 410 500,00 рублей</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7B6D" w:rsidRPr="009618AA" w:rsidTr="00BD2321">
        <w:trPr>
          <w:trHeight w:val="141"/>
        </w:trPr>
        <w:tc>
          <w:tcPr>
            <w:tcW w:w="566" w:type="dxa"/>
            <w:tcBorders>
              <w:top w:val="single" w:sz="4" w:space="0" w:color="auto"/>
              <w:bottom w:val="single" w:sz="4" w:space="0" w:color="auto"/>
              <w:right w:val="single" w:sz="4" w:space="0" w:color="auto"/>
            </w:tcBorders>
          </w:tcPr>
          <w:p w:rsidR="00907B6D" w:rsidRPr="00A00D5F" w:rsidRDefault="00907B6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907B6D" w:rsidRPr="00CE1B83" w:rsidRDefault="00907B6D" w:rsidP="008B7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программного продукта решение «Упра</w:t>
            </w:r>
            <w:r w:rsidR="001B1022">
              <w:rPr>
                <w:rFonts w:ascii="Times New Roman" w:hAnsi="Times New Roman" w:cs="Times New Roman"/>
                <w:sz w:val="20"/>
                <w:szCs w:val="20"/>
              </w:rPr>
              <w:t>в</w:t>
            </w:r>
            <w:r>
              <w:rPr>
                <w:rFonts w:ascii="Times New Roman" w:hAnsi="Times New Roman" w:cs="Times New Roman"/>
                <w:sz w:val="20"/>
                <w:szCs w:val="20"/>
              </w:rPr>
              <w:t>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701" w:type="dxa"/>
            <w:tcBorders>
              <w:top w:val="single" w:sz="4" w:space="0" w:color="auto"/>
              <w:left w:val="single" w:sz="4" w:space="0" w:color="auto"/>
              <w:bottom w:val="single" w:sz="4" w:space="0" w:color="auto"/>
              <w:right w:val="single" w:sz="4" w:space="0" w:color="auto"/>
            </w:tcBorders>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2 563 120,00 рублей</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90D86" w:rsidRPr="009618AA" w:rsidTr="00BD2321">
        <w:trPr>
          <w:trHeight w:val="264"/>
        </w:trPr>
        <w:tc>
          <w:tcPr>
            <w:tcW w:w="566" w:type="dxa"/>
            <w:tcBorders>
              <w:top w:val="single" w:sz="4" w:space="0" w:color="auto"/>
              <w:bottom w:val="single" w:sz="4" w:space="0" w:color="auto"/>
              <w:right w:val="single" w:sz="4" w:space="0" w:color="auto"/>
            </w:tcBorders>
          </w:tcPr>
          <w:p w:rsidR="00A90D86" w:rsidRPr="00A00D5F" w:rsidRDefault="00A90D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A90D86"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A90D86" w:rsidRPr="00CE1B83" w:rsidRDefault="00537A20" w:rsidP="001E3C0D">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6B7E" w:rsidRPr="009618AA" w:rsidTr="007E13B3">
        <w:trPr>
          <w:trHeight w:val="2062"/>
        </w:trPr>
        <w:tc>
          <w:tcPr>
            <w:tcW w:w="566" w:type="dxa"/>
            <w:tcBorders>
              <w:top w:val="single" w:sz="4" w:space="0" w:color="auto"/>
              <w:bottom w:val="single" w:sz="4" w:space="0" w:color="auto"/>
              <w:right w:val="single" w:sz="4" w:space="0" w:color="auto"/>
            </w:tcBorders>
          </w:tcPr>
          <w:p w:rsidR="00886B7E" w:rsidRPr="00A00D5F" w:rsidRDefault="00886B7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886B7E" w:rsidRDefault="00886B7E" w:rsidP="00886B7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проведению обязательных периодических м</w:t>
            </w:r>
            <w:r>
              <w:rPr>
                <w:rFonts w:ascii="Times New Roman" w:hAnsi="Times New Roman" w:cs="Times New Roman"/>
                <w:sz w:val="20"/>
                <w:szCs w:val="20"/>
              </w:rPr>
              <w:t>едицинских осмотров работников Заказчика</w:t>
            </w:r>
          </w:p>
          <w:p w:rsidR="00537A20" w:rsidRPr="009618AA" w:rsidRDefault="00537A20" w:rsidP="00886B7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37A20"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4 245 750,00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E13B3" w:rsidRPr="009618AA" w:rsidTr="007E13B3">
        <w:trPr>
          <w:trHeight w:val="195"/>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7E13B3" w:rsidRPr="007E13B3" w:rsidRDefault="007E13B3" w:rsidP="0088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осциллографов цифровых </w:t>
            </w:r>
            <w:r>
              <w:rPr>
                <w:rFonts w:ascii="Times New Roman" w:hAnsi="Times New Roman" w:cs="Times New Roman"/>
                <w:sz w:val="20"/>
                <w:szCs w:val="20"/>
                <w:lang w:val="en-US"/>
              </w:rPr>
              <w:t>TBS</w:t>
            </w:r>
            <w:r w:rsidRPr="007E13B3">
              <w:rPr>
                <w:rFonts w:ascii="Times New Roman" w:hAnsi="Times New Roman" w:cs="Times New Roman"/>
                <w:sz w:val="20"/>
                <w:szCs w:val="20"/>
              </w:rPr>
              <w:t>1202</w:t>
            </w:r>
            <w:r>
              <w:rPr>
                <w:rFonts w:ascii="Times New Roman" w:hAnsi="Times New Roman" w:cs="Times New Roman"/>
                <w:sz w:val="20"/>
                <w:szCs w:val="20"/>
                <w:lang w:val="en-US"/>
              </w:rPr>
              <w:t>B</w:t>
            </w:r>
            <w:r w:rsidRPr="007E13B3">
              <w:rPr>
                <w:rFonts w:ascii="Times New Roman" w:hAnsi="Times New Roman" w:cs="Times New Roman"/>
                <w:sz w:val="20"/>
                <w:szCs w:val="20"/>
              </w:rPr>
              <w:t>-</w:t>
            </w:r>
            <w:r>
              <w:rPr>
                <w:rFonts w:ascii="Times New Roman" w:hAnsi="Times New Roman" w:cs="Times New Roman"/>
                <w:sz w:val="20"/>
                <w:szCs w:val="20"/>
                <w:lang w:val="en-US"/>
              </w:rPr>
              <w:t>EDU</w:t>
            </w:r>
            <w:r w:rsidRPr="007E13B3">
              <w:rPr>
                <w:rFonts w:ascii="Times New Roman" w:hAnsi="Times New Roman" w:cs="Times New Roman"/>
                <w:sz w:val="20"/>
                <w:szCs w:val="20"/>
              </w:rPr>
              <w:t xml:space="preserve"> </w:t>
            </w:r>
            <w:r>
              <w:rPr>
                <w:rFonts w:ascii="Times New Roman" w:hAnsi="Times New Roman" w:cs="Times New Roman"/>
                <w:sz w:val="20"/>
                <w:szCs w:val="20"/>
              </w:rPr>
              <w:t>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E13B3"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Default="007E13B3"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372 000,00 рублей</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9618AA" w:rsidTr="007E13B3">
        <w:trPr>
          <w:trHeight w:val="264"/>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A00D5F"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A00D5F"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Default="006432D8"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9618AA" w:rsidTr="007E13B3">
        <w:trPr>
          <w:trHeight w:val="210"/>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23 000</w:t>
            </w:r>
          </w:p>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w:t>
            </w:r>
            <w:r>
              <w:rPr>
                <w:rFonts w:ascii="Times New Roman" w:hAnsi="Times New Roman" w:cs="Times New Roman"/>
                <w:bCs/>
                <w:sz w:val="20"/>
                <w:szCs w:val="20"/>
              </w:rPr>
              <w:t>2</w:t>
            </w:r>
            <w:r w:rsidRPr="009618AA">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1 361 128,00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w:t>
            </w:r>
            <w:r>
              <w:rPr>
                <w:rFonts w:ascii="Times New Roman" w:hAnsi="Times New Roman" w:cs="Times New Roman"/>
                <w:bCs/>
                <w:sz w:val="20"/>
                <w:szCs w:val="20"/>
              </w:rPr>
              <w:t>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2</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240C" w:rsidRPr="009618AA" w:rsidTr="009B07E9">
        <w:trPr>
          <w:trHeight w:val="288"/>
        </w:trPr>
        <w:tc>
          <w:tcPr>
            <w:tcW w:w="566" w:type="dxa"/>
            <w:tcBorders>
              <w:top w:val="single" w:sz="4" w:space="0" w:color="auto"/>
              <w:bottom w:val="single" w:sz="4" w:space="0" w:color="auto"/>
              <w:right w:val="single" w:sz="4" w:space="0" w:color="auto"/>
            </w:tcBorders>
          </w:tcPr>
          <w:p w:rsidR="0081240C" w:rsidRPr="00A00D5F"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81240C" w:rsidRPr="009618AA" w:rsidRDefault="0081240C" w:rsidP="00BD2321">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81240C" w:rsidRPr="009618AA" w:rsidRDefault="0081240C" w:rsidP="0088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 12 на 1-ом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Default="0081240C" w:rsidP="00BD23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13 110 441,60 рублей</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40C" w:rsidRPr="009618AA" w:rsidTr="009B07E9">
        <w:trPr>
          <w:trHeight w:val="218"/>
        </w:trPr>
        <w:tc>
          <w:tcPr>
            <w:tcW w:w="566" w:type="dxa"/>
            <w:tcBorders>
              <w:top w:val="single" w:sz="4" w:space="0" w:color="auto"/>
              <w:bottom w:val="single" w:sz="4" w:space="0" w:color="auto"/>
              <w:right w:val="single" w:sz="4" w:space="0" w:color="auto"/>
            </w:tcBorders>
          </w:tcPr>
          <w:p w:rsidR="0081240C" w:rsidRPr="00A00D5F"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1240C" w:rsidRPr="009618AA" w:rsidRDefault="0081240C" w:rsidP="008124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на 2-ом этаже в осях А-В/13-14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на 2-ом этаже в осях А-В/13-14 в корпусе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w:t>
            </w:r>
            <w:r>
              <w:rPr>
                <w:rFonts w:ascii="Times New Roman" w:hAnsi="Times New Roman" w:cs="Times New Roman"/>
                <w:sz w:val="20"/>
                <w:szCs w:val="20"/>
              </w:rPr>
              <w:lastRenderedPageBreak/>
              <w:t>электроснабжения на 2-ом этаже в осях А-В/13-14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трубопроводов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r w:rsidR="0022112A">
              <w:rPr>
                <w:rFonts w:ascii="Times New Roman" w:hAnsi="Times New Roman" w:cs="Times New Roman"/>
                <w:sz w:val="20"/>
                <w:szCs w:val="20"/>
              </w:rPr>
              <w:t>;</w:t>
            </w:r>
          </w:p>
          <w:p w:rsidR="0022112A" w:rsidRPr="009618AA" w:rsidRDefault="0022112A"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трубопроводов сжатого воздуха на 2 этаже в осях 13-15/</w:t>
            </w:r>
            <w:proofErr w:type="gramStart"/>
            <w:r>
              <w:rPr>
                <w:rFonts w:ascii="Times New Roman" w:hAnsi="Times New Roman" w:cs="Times New Roman"/>
                <w:sz w:val="20"/>
                <w:szCs w:val="20"/>
              </w:rPr>
              <w:t>Г-Д</w:t>
            </w:r>
            <w:proofErr w:type="gramEnd"/>
            <w:r>
              <w:rPr>
                <w:rFonts w:ascii="Times New Roman" w:hAnsi="Times New Roman" w:cs="Times New Roman"/>
                <w:sz w:val="20"/>
                <w:szCs w:val="20"/>
              </w:rPr>
              <w:t xml:space="preserve"> на участке ППУ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Default="0081240C" w:rsidP="009B07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Default="0022112A"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1 262 413,60</w:t>
            </w:r>
            <w:r w:rsidR="0081240C">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1240C" w:rsidRDefault="0022112A"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81240C">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8CF" w:rsidRPr="009618AA" w:rsidTr="009B07E9">
        <w:trPr>
          <w:trHeight w:val="725"/>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9B07E9"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бутилированной </w:t>
            </w:r>
            <w:r w:rsidR="009B07E9">
              <w:rPr>
                <w:rFonts w:ascii="Times New Roman" w:hAnsi="Times New Roman" w:cs="Times New Roman"/>
                <w:bCs/>
                <w:sz w:val="20"/>
                <w:szCs w:val="20"/>
              </w:rPr>
              <w:t xml:space="preserve">питьевой </w:t>
            </w:r>
            <w:r w:rsidRPr="009618AA">
              <w:rPr>
                <w:rFonts w:ascii="Times New Roman" w:hAnsi="Times New Roman" w:cs="Times New Roman"/>
                <w:bCs/>
                <w:sz w:val="20"/>
                <w:szCs w:val="20"/>
              </w:rPr>
              <w:t>воды</w:t>
            </w:r>
          </w:p>
        </w:tc>
        <w:tc>
          <w:tcPr>
            <w:tcW w:w="1701" w:type="dxa"/>
            <w:tcBorders>
              <w:top w:val="single" w:sz="4" w:space="0" w:color="auto"/>
              <w:left w:val="single" w:sz="4" w:space="0" w:color="auto"/>
              <w:bottom w:val="single" w:sz="4" w:space="0" w:color="auto"/>
              <w:right w:val="single" w:sz="4" w:space="0" w:color="auto"/>
            </w:tcBorders>
          </w:tcPr>
          <w:p w:rsidR="009B07E9" w:rsidRPr="009618AA" w:rsidRDefault="007E13B3" w:rsidP="00C2713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w:t>
            </w:r>
            <w:r w:rsidR="007E13B3">
              <w:rPr>
                <w:rFonts w:ascii="Times New Roman" w:hAnsi="Times New Roman" w:cs="Times New Roman"/>
                <w:sz w:val="20"/>
                <w:szCs w:val="20"/>
              </w:rPr>
              <w:t>3</w:t>
            </w:r>
            <w:r w:rsidRPr="009618AA">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7E13B3"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1 265 820,00</w:t>
            </w:r>
            <w:r w:rsidR="00AF48CF"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96C22" w:rsidRPr="009618AA" w:rsidTr="00D96C22">
        <w:trPr>
          <w:trHeight w:val="1543"/>
        </w:trPr>
        <w:tc>
          <w:tcPr>
            <w:tcW w:w="566" w:type="dxa"/>
            <w:tcBorders>
              <w:top w:val="single" w:sz="4" w:space="0" w:color="auto"/>
              <w:bottom w:val="single" w:sz="4" w:space="0" w:color="auto"/>
              <w:right w:val="single" w:sz="4" w:space="0" w:color="auto"/>
            </w:tcBorders>
          </w:tcPr>
          <w:p w:rsidR="00D96C22" w:rsidRPr="009618AA" w:rsidRDefault="00D96C2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КЛ-0,4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ТП-504-К-27 и обеспечение резервного электроснабжения К-27</w:t>
            </w:r>
          </w:p>
        </w:tc>
        <w:tc>
          <w:tcPr>
            <w:tcW w:w="1701" w:type="dxa"/>
            <w:tcBorders>
              <w:top w:val="single" w:sz="4" w:space="0" w:color="auto"/>
              <w:left w:val="single" w:sz="4" w:space="0" w:color="auto"/>
              <w:bottom w:val="single" w:sz="4" w:space="0" w:color="auto"/>
              <w:right w:val="single" w:sz="4" w:space="0" w:color="auto"/>
            </w:tcBorders>
          </w:tcPr>
          <w:p w:rsidR="00D96C22"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tcPr>
          <w:p w:rsidR="00D96C22" w:rsidRPr="00D96C22"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6C22" w:rsidRPr="009618AA" w:rsidRDefault="00D96C22"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844 334,40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D96C22" w:rsidRPr="009618AA" w:rsidRDefault="00D96C22"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D96C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1</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36B28" w:rsidRPr="009618AA" w:rsidTr="006432D8">
        <w:trPr>
          <w:trHeight w:val="241"/>
        </w:trPr>
        <w:tc>
          <w:tcPr>
            <w:tcW w:w="566" w:type="dxa"/>
            <w:tcBorders>
              <w:top w:val="single" w:sz="4" w:space="0" w:color="auto"/>
              <w:bottom w:val="single" w:sz="4" w:space="0" w:color="auto"/>
              <w:right w:val="single" w:sz="4" w:space="0" w:color="auto"/>
            </w:tcBorders>
          </w:tcPr>
          <w:p w:rsidR="00E36B28" w:rsidRPr="009618AA" w:rsidRDefault="00E36B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E36B28" w:rsidRPr="005A1F79" w:rsidRDefault="00E36B28"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E36B28" w:rsidRPr="00F17351" w:rsidRDefault="00E36B28" w:rsidP="006432D8">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w:t>
            </w:r>
            <w:r>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36B28" w:rsidRPr="009618AA" w:rsidTr="00247071">
        <w:trPr>
          <w:trHeight w:val="1232"/>
        </w:trPr>
        <w:tc>
          <w:tcPr>
            <w:tcW w:w="566" w:type="dxa"/>
            <w:tcBorders>
              <w:top w:val="single" w:sz="4" w:space="0" w:color="auto"/>
              <w:bottom w:val="single" w:sz="4" w:space="0" w:color="auto"/>
              <w:right w:val="single" w:sz="4" w:space="0" w:color="auto"/>
            </w:tcBorders>
          </w:tcPr>
          <w:p w:rsidR="00E36B28" w:rsidRPr="009618AA" w:rsidRDefault="00E36B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36B28" w:rsidRPr="00A27F88" w:rsidRDefault="00E36B28"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6432D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p w:rsidR="00247071" w:rsidRDefault="00247071" w:rsidP="006432D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E36B28" w:rsidRPr="00A27F88" w:rsidRDefault="00E36B28" w:rsidP="006432D8">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E36B28" w:rsidRPr="00F17351" w:rsidRDefault="00E36B28" w:rsidP="006432D8">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E36B28" w:rsidRPr="00A00D5F" w:rsidRDefault="00E36B28" w:rsidP="006432D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4B5674"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r w:rsidR="00E36B2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57C4" w:rsidRPr="009618AA" w:rsidTr="004B5674">
        <w:trPr>
          <w:trHeight w:val="138"/>
        </w:trPr>
        <w:tc>
          <w:tcPr>
            <w:tcW w:w="566" w:type="dxa"/>
            <w:tcBorders>
              <w:top w:val="single" w:sz="4" w:space="0" w:color="auto"/>
              <w:bottom w:val="single" w:sz="4" w:space="0" w:color="auto"/>
              <w:right w:val="single" w:sz="4" w:space="0" w:color="auto"/>
            </w:tcBorders>
          </w:tcPr>
          <w:p w:rsidR="007157C4" w:rsidRPr="009618AA" w:rsidRDefault="007157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57C4" w:rsidRPr="00E11218" w:rsidRDefault="007157C4" w:rsidP="00E11218">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43.</w:t>
            </w:r>
            <w:r w:rsidR="00E11218">
              <w:rPr>
                <w:rFonts w:ascii="Times New Roman" w:hAnsi="Times New Roman" w:cs="Times New Roman"/>
                <w:sz w:val="20"/>
                <w:szCs w:val="20"/>
                <w:lang w:val="en-US"/>
              </w:rPr>
              <w:t>22</w:t>
            </w:r>
          </w:p>
        </w:tc>
        <w:tc>
          <w:tcPr>
            <w:tcW w:w="1275" w:type="dxa"/>
            <w:tcBorders>
              <w:top w:val="single" w:sz="4" w:space="0" w:color="auto"/>
              <w:left w:val="single" w:sz="4" w:space="0" w:color="auto"/>
              <w:bottom w:val="single" w:sz="4" w:space="0" w:color="auto"/>
              <w:right w:val="single" w:sz="4" w:space="0" w:color="auto"/>
            </w:tcBorders>
          </w:tcPr>
          <w:p w:rsidR="007157C4" w:rsidRDefault="007157C4"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7157C4" w:rsidRDefault="007157C4"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Модернизация систем вентиляции в помещениях П-301 в корпусе № 10</w:t>
            </w:r>
          </w:p>
        </w:tc>
        <w:tc>
          <w:tcPr>
            <w:tcW w:w="1701" w:type="dxa"/>
            <w:tcBorders>
              <w:top w:val="single" w:sz="4" w:space="0" w:color="auto"/>
              <w:left w:val="single" w:sz="4" w:space="0" w:color="auto"/>
              <w:bottom w:val="single" w:sz="4" w:space="0" w:color="auto"/>
              <w:right w:val="single" w:sz="4" w:space="0" w:color="auto"/>
            </w:tcBorders>
          </w:tcPr>
          <w:p w:rsidR="007157C4" w:rsidRDefault="007157C4" w:rsidP="00E1121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tcPr>
          <w:p w:rsidR="007157C4" w:rsidRPr="00D96C22" w:rsidRDefault="007157C4"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57C4" w:rsidRPr="009618AA" w:rsidRDefault="007157C4"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57C4" w:rsidRPr="009618AA" w:rsidRDefault="007157C4" w:rsidP="004B56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7C4" w:rsidRPr="009618AA" w:rsidRDefault="007157C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7C4" w:rsidRPr="009618AA" w:rsidRDefault="007157C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57C4" w:rsidRDefault="007157C4"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2 648 959,20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57C4" w:rsidRDefault="00D16ABD"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157C4" w:rsidRDefault="00D16ABD"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276" w:type="dxa"/>
            <w:tcBorders>
              <w:top w:val="single" w:sz="4" w:space="0" w:color="auto"/>
              <w:left w:val="single" w:sz="4" w:space="0" w:color="auto"/>
              <w:bottom w:val="single" w:sz="4" w:space="0" w:color="auto"/>
              <w:right w:val="single" w:sz="4" w:space="0" w:color="auto"/>
            </w:tcBorders>
          </w:tcPr>
          <w:p w:rsidR="007157C4" w:rsidRDefault="00D16ABD"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57C4" w:rsidRDefault="00D16ABD"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7E5AB3">
        <w:trPr>
          <w:trHeight w:val="241"/>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7E5AB3"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оборудования для модернизации  климатической камеры КТК-3000, заводской номер № 286228, 1985</w:t>
            </w:r>
            <w:r w:rsidRPr="0061123A">
              <w:rPr>
                <w:rFonts w:ascii="Times New Roman" w:hAnsi="Times New Roman" w:cs="Times New Roman"/>
                <w:sz w:val="20"/>
                <w:szCs w:val="20"/>
              </w:rPr>
              <w:t xml:space="preserve"> </w:t>
            </w:r>
            <w:r>
              <w:rPr>
                <w:rFonts w:ascii="Times New Roman" w:hAnsi="Times New Roman" w:cs="Times New Roman"/>
                <w:sz w:val="20"/>
                <w:szCs w:val="20"/>
              </w:rPr>
              <w:t xml:space="preserve">г. (ГДР), пусконаладочные работы, разработка программы и </w:t>
            </w:r>
            <w:r>
              <w:rPr>
                <w:rFonts w:ascii="Times New Roman" w:hAnsi="Times New Roman" w:cs="Times New Roman"/>
                <w:sz w:val="20"/>
                <w:szCs w:val="20"/>
              </w:rPr>
              <w:lastRenderedPageBreak/>
              <w:t>методики аттестации, организация и проведение первичной аттестации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2 090 000,00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7E5AB3">
        <w:trPr>
          <w:trHeight w:val="141"/>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7E5AB3"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тепла-холода </w:t>
            </w:r>
            <w:r>
              <w:rPr>
                <w:rFonts w:ascii="Times New Roman" w:hAnsi="Times New Roman" w:cs="Times New Roman"/>
                <w:sz w:val="20"/>
                <w:szCs w:val="20"/>
                <w:lang w:val="en-US"/>
              </w:rPr>
              <w:t>TV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61123A">
              <w:rPr>
                <w:rFonts w:ascii="Times New Roman" w:hAnsi="Times New Roman" w:cs="Times New Roman"/>
                <w:sz w:val="20"/>
                <w:szCs w:val="20"/>
              </w:rPr>
              <w:t>321840</w:t>
            </w:r>
            <w:r>
              <w:rPr>
                <w:rFonts w:ascii="Times New Roman" w:hAnsi="Times New Roman" w:cs="Times New Roman"/>
                <w:sz w:val="20"/>
                <w:szCs w:val="20"/>
              </w:rPr>
              <w:t xml:space="preserve">, </w:t>
            </w:r>
            <w:r w:rsidRPr="0061123A">
              <w:rPr>
                <w:rFonts w:ascii="Times New Roman" w:hAnsi="Times New Roman" w:cs="Times New Roman"/>
                <w:sz w:val="20"/>
                <w:szCs w:val="20"/>
              </w:rPr>
              <w:t xml:space="preserve">1990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1 680 000,00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7E5AB3">
        <w:trPr>
          <w:trHeight w:val="199"/>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7E5AB3"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STBV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81422E">
              <w:rPr>
                <w:rFonts w:ascii="Times New Roman" w:hAnsi="Times New Roman" w:cs="Times New Roman"/>
                <w:sz w:val="20"/>
                <w:szCs w:val="20"/>
              </w:rPr>
              <w:t>247491</w:t>
            </w:r>
            <w:r>
              <w:rPr>
                <w:rFonts w:ascii="Times New Roman" w:hAnsi="Times New Roman" w:cs="Times New Roman"/>
                <w:sz w:val="20"/>
                <w:szCs w:val="20"/>
              </w:rPr>
              <w:t xml:space="preserve">, </w:t>
            </w:r>
            <w:r w:rsidRPr="0061123A">
              <w:rPr>
                <w:rFonts w:ascii="Times New Roman" w:hAnsi="Times New Roman" w:cs="Times New Roman"/>
                <w:sz w:val="20"/>
                <w:szCs w:val="20"/>
              </w:rPr>
              <w:t>19</w:t>
            </w:r>
            <w:r w:rsidRPr="0081422E">
              <w:rPr>
                <w:rFonts w:ascii="Times New Roman" w:hAnsi="Times New Roman" w:cs="Times New Roman"/>
                <w:sz w:val="20"/>
                <w:szCs w:val="20"/>
              </w:rPr>
              <w:t xml:space="preserve">79 </w:t>
            </w:r>
            <w:r>
              <w:rPr>
                <w:rFonts w:ascii="Times New Roman" w:hAnsi="Times New Roman" w:cs="Times New Roman"/>
                <w:sz w:val="20"/>
                <w:szCs w:val="20"/>
              </w:rPr>
              <w:t>г. (ГДР), пусконаладочны</w:t>
            </w:r>
            <w:r>
              <w:rPr>
                <w:rFonts w:ascii="Times New Roman" w:hAnsi="Times New Roman" w:cs="Times New Roman"/>
                <w:sz w:val="20"/>
                <w:szCs w:val="20"/>
              </w:rPr>
              <w:lastRenderedPageBreak/>
              <w:t>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Pr>
                <w:rFonts w:ascii="Times New Roman" w:hAnsi="Times New Roman" w:cs="Times New Roman"/>
                <w:sz w:val="20"/>
                <w:szCs w:val="20"/>
                <w:lang w:val="en-US"/>
              </w:rPr>
              <w:t>9</w:t>
            </w:r>
            <w:r>
              <w:rPr>
                <w:rFonts w:ascii="Times New Roman" w:hAnsi="Times New Roman" w:cs="Times New Roman"/>
                <w:sz w:val="20"/>
                <w:szCs w:val="20"/>
              </w:rPr>
              <w:t>80 000,00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4B5674">
        <w:trPr>
          <w:trHeight w:val="6209"/>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4B5674"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повышенной влаги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KTBV</w:t>
            </w:r>
            <w:r>
              <w:rPr>
                <w:rFonts w:ascii="Times New Roman" w:hAnsi="Times New Roman" w:cs="Times New Roman"/>
                <w:sz w:val="20"/>
                <w:szCs w:val="20"/>
              </w:rPr>
              <w:t>-</w:t>
            </w:r>
            <w:r w:rsidRPr="00782269">
              <w:rPr>
                <w:rFonts w:ascii="Times New Roman" w:hAnsi="Times New Roman" w:cs="Times New Roman"/>
                <w:sz w:val="20"/>
                <w:szCs w:val="20"/>
              </w:rPr>
              <w:t>8</w:t>
            </w:r>
            <w:r>
              <w:rPr>
                <w:rFonts w:ascii="Times New Roman" w:hAnsi="Times New Roman" w:cs="Times New Roman"/>
                <w:sz w:val="20"/>
                <w:szCs w:val="20"/>
              </w:rPr>
              <w:t xml:space="preserve">000, заводской номер № </w:t>
            </w:r>
            <w:r w:rsidRPr="00782269">
              <w:rPr>
                <w:rFonts w:ascii="Times New Roman" w:hAnsi="Times New Roman" w:cs="Times New Roman"/>
                <w:sz w:val="20"/>
                <w:szCs w:val="20"/>
              </w:rPr>
              <w:t>299205</w:t>
            </w:r>
            <w:r>
              <w:rPr>
                <w:rFonts w:ascii="Times New Roman" w:hAnsi="Times New Roman" w:cs="Times New Roman"/>
                <w:sz w:val="20"/>
                <w:szCs w:val="20"/>
              </w:rPr>
              <w:t xml:space="preserve">, </w:t>
            </w:r>
            <w:r w:rsidRPr="00820B60">
              <w:rPr>
                <w:rFonts w:ascii="Times New Roman" w:hAnsi="Times New Roman" w:cs="Times New Roman"/>
                <w:sz w:val="20"/>
                <w:szCs w:val="20"/>
              </w:rPr>
              <w:t>1980</w:t>
            </w:r>
            <w:r w:rsidRPr="0081422E">
              <w:rPr>
                <w:rFonts w:ascii="Times New Roman" w:hAnsi="Times New Roman" w:cs="Times New Roman"/>
                <w:sz w:val="20"/>
                <w:szCs w:val="20"/>
              </w:rPr>
              <w:t xml:space="preserve">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sidRPr="00820B60">
              <w:rPr>
                <w:rFonts w:ascii="Times New Roman" w:hAnsi="Times New Roman" w:cs="Times New Roman"/>
                <w:sz w:val="20"/>
                <w:szCs w:val="20"/>
              </w:rPr>
              <w:t>7</w:t>
            </w:r>
            <w:r>
              <w:rPr>
                <w:rFonts w:ascii="Times New Roman" w:hAnsi="Times New Roman" w:cs="Times New Roman"/>
                <w:sz w:val="20"/>
                <w:szCs w:val="20"/>
                <w:lang w:val="en-US"/>
              </w:rPr>
              <w:t> </w:t>
            </w:r>
            <w:r w:rsidRPr="00820B60">
              <w:rPr>
                <w:rFonts w:ascii="Times New Roman" w:hAnsi="Times New Roman" w:cs="Times New Roman"/>
                <w:sz w:val="20"/>
                <w:szCs w:val="20"/>
              </w:rPr>
              <w:t>750</w:t>
            </w:r>
            <w:r>
              <w:rPr>
                <w:rFonts w:ascii="Times New Roman" w:hAnsi="Times New Roman" w:cs="Times New Roman"/>
                <w:sz w:val="20"/>
                <w:szCs w:val="20"/>
                <w:lang w:val="en-US"/>
              </w:rPr>
              <w:t> </w:t>
            </w:r>
            <w:r>
              <w:rPr>
                <w:rFonts w:ascii="Times New Roman" w:hAnsi="Times New Roman" w:cs="Times New Roman"/>
                <w:sz w:val="20"/>
                <w:szCs w:val="20"/>
              </w:rPr>
              <w:t>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B5674" w:rsidRPr="009618AA" w:rsidTr="004B5674">
        <w:trPr>
          <w:trHeight w:val="219"/>
        </w:trPr>
        <w:tc>
          <w:tcPr>
            <w:tcW w:w="566" w:type="dxa"/>
            <w:tcBorders>
              <w:top w:val="single" w:sz="4" w:space="0" w:color="auto"/>
              <w:bottom w:val="single" w:sz="4" w:space="0" w:color="auto"/>
              <w:right w:val="single" w:sz="4" w:space="0" w:color="auto"/>
            </w:tcBorders>
          </w:tcPr>
          <w:p w:rsidR="004B5674" w:rsidRPr="009618AA" w:rsidRDefault="004B56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и установка декоративных деревянных элементов в к. 219, 220, 210, </w:t>
            </w:r>
            <w:r>
              <w:rPr>
                <w:rFonts w:ascii="Times New Roman" w:hAnsi="Times New Roman" w:cs="Times New Roman"/>
                <w:sz w:val="20"/>
                <w:szCs w:val="20"/>
              </w:rPr>
              <w:lastRenderedPageBreak/>
              <w:t>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740 017,</w:t>
            </w:r>
            <w:r w:rsidR="00992868">
              <w:rPr>
                <w:rFonts w:ascii="Times New Roman" w:hAnsi="Times New Roman" w:cs="Times New Roman"/>
                <w:bCs/>
                <w:sz w:val="20"/>
                <w:szCs w:val="20"/>
              </w:rPr>
              <w:t>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B5674" w:rsidRPr="009618AA" w:rsidRDefault="00992868" w:rsidP="004B56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r w:rsidR="004B5674">
              <w:rPr>
                <w:rFonts w:ascii="Times New Roman" w:hAnsi="Times New Roman" w:cs="Times New Roman"/>
                <w:sz w:val="20"/>
                <w:szCs w:val="20"/>
              </w:rPr>
              <w:t>2020</w:t>
            </w:r>
            <w:r w:rsidR="004B5674"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B5674" w:rsidRPr="009618AA" w:rsidRDefault="00992868"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674" w:rsidRPr="009618AA" w:rsidRDefault="00992868"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432D8" w:rsidRPr="009618AA" w:rsidTr="006432D8">
        <w:trPr>
          <w:trHeight w:val="242"/>
        </w:trPr>
        <w:tc>
          <w:tcPr>
            <w:tcW w:w="566" w:type="dxa"/>
            <w:tcBorders>
              <w:top w:val="single" w:sz="4" w:space="0" w:color="auto"/>
              <w:bottom w:val="single" w:sz="4" w:space="0" w:color="auto"/>
              <w:right w:val="single" w:sz="4" w:space="0" w:color="auto"/>
            </w:tcBorders>
          </w:tcPr>
          <w:p w:rsidR="006432D8" w:rsidRPr="009618AA" w:rsidRDefault="006432D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Pr>
                <w:rFonts w:ascii="Times New Roman" w:hAnsi="Times New Roman" w:cs="Times New Roman"/>
                <w:sz w:val="20"/>
                <w:szCs w:val="20"/>
              </w:rPr>
              <w:t>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bottom"/>
          </w:tcPr>
          <w:p w:rsidR="006432D8" w:rsidRPr="009618AA" w:rsidRDefault="006432D8" w:rsidP="006432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3 839 701,00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432D8" w:rsidRDefault="006432D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w:t>
            </w:r>
            <w:r>
              <w:rPr>
                <w:rFonts w:ascii="Times New Roman" w:hAnsi="Times New Roman" w:cs="Times New Roman"/>
                <w:sz w:val="20"/>
                <w:szCs w:val="20"/>
              </w:rPr>
              <w:t>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B07E9" w:rsidRPr="009618AA" w:rsidTr="009B07E9">
        <w:trPr>
          <w:trHeight w:val="184"/>
        </w:trPr>
        <w:tc>
          <w:tcPr>
            <w:tcW w:w="566" w:type="dxa"/>
            <w:tcBorders>
              <w:top w:val="single" w:sz="4" w:space="0" w:color="auto"/>
              <w:bottom w:val="single" w:sz="4" w:space="0" w:color="auto"/>
              <w:right w:val="single" w:sz="4" w:space="0" w:color="auto"/>
            </w:tcBorders>
          </w:tcPr>
          <w:p w:rsidR="009B07E9" w:rsidRPr="009618AA" w:rsidRDefault="009B07E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B07E9" w:rsidRPr="00D841FC" w:rsidRDefault="009B07E9" w:rsidP="009B07E9">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9B07E9" w:rsidRPr="00D841FC" w:rsidRDefault="009B07E9" w:rsidP="009B07E9">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3. Обеспечение полного ассортимента </w:t>
            </w:r>
            <w:r w:rsidRPr="00D841FC">
              <w:rPr>
                <w:rFonts w:ascii="Times New Roman" w:hAnsi="Times New Roman" w:cs="Times New Roman"/>
                <w:sz w:val="20"/>
                <w:szCs w:val="20"/>
              </w:rPr>
              <w:lastRenderedPageBreak/>
              <w:t>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07E9" w:rsidRDefault="009B07E9" w:rsidP="009B07E9">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B07E9" w:rsidRDefault="009B07E9"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B07E9" w:rsidRPr="00D841FC" w:rsidRDefault="009B07E9" w:rsidP="009B07E9">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56"/>
        <w:gridCol w:w="42"/>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8"/>
            <w:tcBorders>
              <w:top w:val="single" w:sz="4" w:space="0" w:color="auto"/>
              <w:bottom w:val="nil"/>
            </w:tcBorders>
          </w:tcPr>
          <w:p w:rsidR="009E280F" w:rsidRPr="00D219E3"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1" w:name="sub_10002"/>
            <w:r w:rsidR="009E280F" w:rsidRPr="00D219E3">
              <w:rPr>
                <w:rFonts w:ascii="Times New Roman" w:hAnsi="Times New Roman" w:cs="Times New Roman"/>
                <w:sz w:val="18"/>
                <w:szCs w:val="18"/>
              </w:rPr>
              <w:t>Участие субъектов малого и среднего предпринимательства в закупке</w:t>
            </w:r>
          </w:p>
          <w:p w:rsidR="00043386"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D219E3">
              <w:rPr>
                <w:rFonts w:ascii="Times New Roman" w:hAnsi="Times New Roman" w:cs="Times New Roman"/>
                <w:sz w:val="18"/>
                <w:szCs w:val="18"/>
              </w:rPr>
              <w:t xml:space="preserve"> </w:t>
            </w:r>
            <w:r w:rsidR="00D219E3" w:rsidRPr="00D219E3">
              <w:rPr>
                <w:rFonts w:ascii="Times New Roman" w:hAnsi="Times New Roman" w:cs="Times New Roman"/>
                <w:sz w:val="18"/>
                <w:szCs w:val="18"/>
              </w:rPr>
              <w:t>994469481.51</w:t>
            </w:r>
            <w:r w:rsidR="00D219E3" w:rsidRPr="00D219E3">
              <w:rPr>
                <w:rFonts w:ascii="Times New Roman" w:hAnsi="Times New Roman" w:cs="Times New Roman"/>
                <w:sz w:val="18"/>
                <w:szCs w:val="18"/>
              </w:rPr>
              <w:t xml:space="preserve"> </w:t>
            </w:r>
            <w:r w:rsidR="00043386" w:rsidRPr="00D219E3">
              <w:rPr>
                <w:rFonts w:ascii="Times New Roman" w:hAnsi="Times New Roman" w:cs="Times New Roman"/>
                <w:sz w:val="18"/>
                <w:szCs w:val="18"/>
              </w:rPr>
              <w:t xml:space="preserve">рублей. </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219E3">
              <w:rPr>
                <w:rFonts w:ascii="Times New Roman" w:hAnsi="Times New Roman" w:cs="Times New Roman"/>
                <w:sz w:val="18"/>
                <w:szCs w:val="18"/>
              </w:rPr>
              <w:t xml:space="preserve"> </w:t>
            </w:r>
            <w:r w:rsidR="00D219E3" w:rsidRPr="00D219E3">
              <w:rPr>
                <w:rFonts w:ascii="Times New Roman" w:hAnsi="Times New Roman" w:cs="Times New Roman"/>
                <w:sz w:val="18"/>
                <w:szCs w:val="18"/>
              </w:rPr>
              <w:t>118848008.27</w:t>
            </w:r>
            <w:r w:rsidR="00D219E3" w:rsidRPr="00D219E3">
              <w:rPr>
                <w:rFonts w:ascii="Times New Roman" w:hAnsi="Times New Roman" w:cs="Times New Roman"/>
                <w:sz w:val="18"/>
                <w:szCs w:val="18"/>
              </w:rPr>
              <w:t xml:space="preserve"> </w:t>
            </w:r>
            <w:r w:rsidR="00043386" w:rsidRPr="00D219E3">
              <w:rPr>
                <w:rFonts w:ascii="Times New Roman" w:hAnsi="Times New Roman" w:cs="Times New Roman"/>
                <w:sz w:val="18"/>
                <w:szCs w:val="18"/>
              </w:rPr>
              <w:t>рублей</w:t>
            </w:r>
            <w:r w:rsidRPr="00D219E3">
              <w:rPr>
                <w:rFonts w:ascii="Times New Roman" w:hAnsi="Times New Roman" w:cs="Times New Roman"/>
                <w:sz w:val="18"/>
                <w:szCs w:val="18"/>
              </w:rPr>
              <w:t>.</w:t>
            </w:r>
            <w:proofErr w:type="gramEnd"/>
          </w:p>
          <w:p w:rsidR="00577706"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w:t>
            </w:r>
            <w:bookmarkStart w:id="2" w:name="_GoBack"/>
            <w:bookmarkEnd w:id="2"/>
            <w:r w:rsidRPr="00D219E3">
              <w:rPr>
                <w:rFonts w:ascii="Times New Roman" w:hAnsi="Times New Roman" w:cs="Times New Roman"/>
                <w:sz w:val="18"/>
                <w:szCs w:val="18"/>
              </w:rPr>
              <w:t>торой являются только субъекты малого и среднего предприниматель</w:t>
            </w:r>
            <w:r w:rsidR="001D05F9" w:rsidRPr="00D219E3">
              <w:rPr>
                <w:rFonts w:ascii="Times New Roman" w:hAnsi="Times New Roman" w:cs="Times New Roman"/>
                <w:sz w:val="18"/>
                <w:szCs w:val="18"/>
              </w:rPr>
              <w:t>ства, составляет</w:t>
            </w:r>
            <w:r w:rsidR="00B229CF" w:rsidRPr="00D219E3">
              <w:rPr>
                <w:rFonts w:ascii="Times New Roman" w:hAnsi="Times New Roman" w:cs="Times New Roman"/>
                <w:sz w:val="18"/>
                <w:szCs w:val="18"/>
              </w:rPr>
              <w:t xml:space="preserve"> </w:t>
            </w:r>
            <w:r w:rsidR="00D219E3" w:rsidRPr="00D219E3">
              <w:rPr>
                <w:rFonts w:ascii="Times New Roman" w:hAnsi="Times New Roman" w:cs="Times New Roman"/>
                <w:sz w:val="18"/>
                <w:szCs w:val="18"/>
              </w:rPr>
              <w:t>407221410.16 рублей (46.51</w:t>
            </w:r>
            <w:r w:rsidR="00011D6A" w:rsidRPr="00D219E3">
              <w:rPr>
                <w:rFonts w:ascii="Times New Roman" w:hAnsi="Times New Roman" w:cs="Times New Roman"/>
                <w:sz w:val="18"/>
                <w:szCs w:val="18"/>
              </w:rPr>
              <w:t>%)</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219E3">
              <w:rPr>
                <w:rFonts w:ascii="Times New Roman" w:hAnsi="Times New Roman" w:cs="Times New Roman"/>
                <w:sz w:val="18"/>
                <w:szCs w:val="18"/>
              </w:rPr>
              <w:t>отчетному</w:t>
            </w:r>
            <w:proofErr w:type="gramEnd"/>
            <w:r w:rsidRPr="00D219E3">
              <w:rPr>
                <w:rFonts w:ascii="Times New Roman" w:hAnsi="Times New Roman" w:cs="Times New Roman"/>
                <w:sz w:val="18"/>
                <w:szCs w:val="18"/>
              </w:rPr>
              <w:t xml:space="preserve">,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382175" w:rsidRPr="00D219E3"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219E3">
              <w:rPr>
                <w:rFonts w:ascii="Times New Roman" w:hAnsi="Times New Roman" w:cs="Times New Roman"/>
                <w:sz w:val="18"/>
                <w:szCs w:val="18"/>
              </w:rPr>
              <w:t>отчетному</w:t>
            </w:r>
            <w:proofErr w:type="gramEnd"/>
            <w:r w:rsidRPr="00D219E3">
              <w:rPr>
                <w:rFonts w:ascii="Times New Roman" w:hAnsi="Times New Roman" w:cs="Times New Roman"/>
                <w:sz w:val="18"/>
                <w:szCs w:val="18"/>
              </w:rPr>
              <w:t xml:space="preserve">, составляет </w:t>
            </w:r>
            <w:r w:rsidR="00705DEE" w:rsidRPr="00D219E3">
              <w:rPr>
                <w:rFonts w:ascii="Times New Roman" w:hAnsi="Times New Roman" w:cs="Times New Roman"/>
                <w:sz w:val="18"/>
                <w:szCs w:val="18"/>
              </w:rPr>
              <w:t xml:space="preserve">0,00 </w:t>
            </w:r>
            <w:r w:rsidRPr="00D219E3">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8"/>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907B6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35" w:type="pct"/>
            <w:gridSpan w:val="1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907B6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432D8">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6432D8">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44"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6432D8">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6432D8">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44"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6432D8">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44"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6432D8">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432D8">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432D8">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432D8">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432D8">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432D8">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432D8">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6432D8">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6432D8">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6432D8">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6432D8">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6432D8">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44"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6432D8">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6432D8">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6432D8">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432D8">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432D8">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432D8">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432D8">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432D8">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44" w:type="pct"/>
            <w:gridSpan w:val="2"/>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432D8">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432D8">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432D8">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432D8">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432D8">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432D8">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44"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432D8">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432D8">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432D8">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6432D8">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396"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w:t>
            </w:r>
            <w:r w:rsidRPr="00B5072D">
              <w:rPr>
                <w:rFonts w:ascii="Times New Roman" w:hAnsi="Times New Roman" w:cs="Times New Roman"/>
                <w:sz w:val="20"/>
                <w:szCs w:val="20"/>
              </w:rPr>
              <w:lastRenderedPageBreak/>
              <w:t>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6432D8">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6432D8">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w:t>
            </w:r>
            <w:r>
              <w:rPr>
                <w:rFonts w:ascii="Times New Roman" w:hAnsi="Times New Roman" w:cs="Times New Roman"/>
                <w:bCs/>
                <w:sz w:val="20"/>
                <w:szCs w:val="20"/>
              </w:rPr>
              <w:lastRenderedPageBreak/>
              <w:t xml:space="preserve">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6432D8">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рабочих </w:t>
            </w:r>
            <w:r>
              <w:rPr>
                <w:rFonts w:ascii="Times New Roman" w:hAnsi="Times New Roman" w:cs="Times New Roman"/>
                <w:bCs/>
                <w:sz w:val="20"/>
                <w:szCs w:val="20"/>
              </w:rPr>
              <w:lastRenderedPageBreak/>
              <w:t>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6432D8">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6432D8">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w:t>
            </w:r>
            <w:r>
              <w:rPr>
                <w:rFonts w:ascii="Times New Roman" w:hAnsi="Times New Roman" w:cs="Times New Roman"/>
                <w:bCs/>
                <w:sz w:val="20"/>
                <w:szCs w:val="20"/>
              </w:rPr>
              <w:lastRenderedPageBreak/>
              <w:t xml:space="preserve">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6432D8">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6432D8">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Общестроительные работы по ремонту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6432D8">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lastRenderedPageBreak/>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6432D8">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6432D8">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6432D8">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6432D8">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44"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6432D8">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6432D8">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6432D8">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44"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6432D8">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6432D8">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44"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материалы и </w:t>
            </w:r>
            <w:r>
              <w:rPr>
                <w:rFonts w:ascii="Times New Roman" w:hAnsi="Times New Roman" w:cs="Times New Roman"/>
                <w:bCs/>
                <w:sz w:val="20"/>
                <w:szCs w:val="20"/>
              </w:rPr>
              <w:lastRenderedPageBreak/>
              <w:t>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w:t>
            </w:r>
            <w:r w:rsidRPr="009618AA">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6432D8">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6432D8">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6432D8">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bCs/>
                <w:sz w:val="20"/>
                <w:szCs w:val="20"/>
              </w:rPr>
              <w:lastRenderedPageBreak/>
              <w:t>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w:t>
            </w:r>
            <w:r w:rsidRPr="00D841FC">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6432D8">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6432D8">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6432D8">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6432D8">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96"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6432D8">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44" w:type="pct"/>
            <w:gridSpan w:val="2"/>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6432D8">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44"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6432D8">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44" w:type="pct"/>
            <w:gridSpan w:val="2"/>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w:t>
            </w:r>
            <w:r>
              <w:rPr>
                <w:rFonts w:ascii="Times New Roman" w:hAnsi="Times New Roman" w:cs="Times New Roman"/>
                <w:bCs/>
                <w:sz w:val="20"/>
                <w:szCs w:val="20"/>
              </w:rPr>
              <w:lastRenderedPageBreak/>
              <w:t>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6432D8">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6432D8">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6432D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w:t>
            </w:r>
            <w:r>
              <w:rPr>
                <w:rFonts w:ascii="Times New Roman" w:hAnsi="Times New Roman" w:cs="Times New Roman"/>
                <w:bCs/>
                <w:sz w:val="20"/>
                <w:szCs w:val="20"/>
              </w:rPr>
              <w:lastRenderedPageBreak/>
              <w:t xml:space="preserve">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w:t>
            </w:r>
            <w:r w:rsidRPr="00A00D5F">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w:t>
            </w:r>
            <w:r>
              <w:rPr>
                <w:rFonts w:ascii="Times New Roman" w:hAnsi="Times New Roman" w:cs="Times New Roman"/>
                <w:bCs/>
                <w:sz w:val="20"/>
                <w:szCs w:val="20"/>
              </w:rPr>
              <w:lastRenderedPageBreak/>
              <w:t>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6432D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6432D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w:t>
            </w:r>
            <w:r w:rsidRPr="001B54F5">
              <w:rPr>
                <w:rFonts w:ascii="Times New Roman" w:hAnsi="Times New Roman" w:cs="Times New Roman"/>
                <w:bCs/>
                <w:sz w:val="20"/>
                <w:szCs w:val="20"/>
              </w:rPr>
              <w:lastRenderedPageBreak/>
              <w:t>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w:t>
            </w:r>
            <w:r w:rsidRPr="00D841FC">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346DD5" w:rsidTr="006432D8">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43.33.29</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43.22.1</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w:t>
            </w:r>
            <w:r w:rsidRPr="00907B6D">
              <w:rPr>
                <w:rFonts w:ascii="Times New Roman" w:hAnsi="Times New Roman" w:cs="Times New Roman"/>
                <w:sz w:val="19"/>
                <w:szCs w:val="19"/>
              </w:rPr>
              <w:lastRenderedPageBreak/>
              <w:t>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0404FA" w:rsidRPr="00346DD5" w:rsidTr="006432D8">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48178D" w:rsidRPr="00346DD5" w:rsidTr="006432D8">
        <w:trPr>
          <w:trHeight w:val="3390"/>
        </w:trPr>
        <w:tc>
          <w:tcPr>
            <w:tcW w:w="177" w:type="pct"/>
            <w:tcBorders>
              <w:top w:val="single" w:sz="4" w:space="0" w:color="auto"/>
              <w:bottom w:val="single" w:sz="4" w:space="0" w:color="auto"/>
              <w:right w:val="single" w:sz="4" w:space="0" w:color="auto"/>
            </w:tcBorders>
          </w:tcPr>
          <w:p w:rsidR="0048178D" w:rsidRPr="00907B6D" w:rsidRDefault="0048178D"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42.21.</w:t>
            </w:r>
          </w:p>
        </w:tc>
        <w:tc>
          <w:tcPr>
            <w:tcW w:w="396"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42.21.22</w:t>
            </w:r>
          </w:p>
        </w:tc>
        <w:tc>
          <w:tcPr>
            <w:tcW w:w="544"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Монтаж тепловых завес в корпусе № 27 по адресу: г. Новосибирск, ул. </w:t>
            </w:r>
            <w:proofErr w:type="gramStart"/>
            <w:r w:rsidRPr="00907B6D">
              <w:rPr>
                <w:rFonts w:ascii="Times New Roman" w:hAnsi="Times New Roman" w:cs="Times New Roman"/>
                <w:bCs/>
                <w:sz w:val="19"/>
                <w:szCs w:val="19"/>
              </w:rPr>
              <w:t>Планетная</w:t>
            </w:r>
            <w:proofErr w:type="gramEnd"/>
            <w:r w:rsidRPr="00907B6D">
              <w:rPr>
                <w:rFonts w:ascii="Times New Roman" w:hAnsi="Times New Roman" w:cs="Times New Roman"/>
                <w:bCs/>
                <w:sz w:val="19"/>
                <w:szCs w:val="19"/>
              </w:rPr>
              <w:t>, 32</w:t>
            </w:r>
          </w:p>
        </w:tc>
        <w:tc>
          <w:tcPr>
            <w:tcW w:w="443" w:type="pct"/>
            <w:tcBorders>
              <w:top w:val="single" w:sz="4" w:space="0" w:color="auto"/>
              <w:left w:val="single" w:sz="4" w:space="0" w:color="auto"/>
              <w:bottom w:val="single" w:sz="4" w:space="0" w:color="auto"/>
              <w:right w:val="single" w:sz="4" w:space="0" w:color="auto"/>
            </w:tcBorders>
          </w:tcPr>
          <w:p w:rsidR="00BD2321" w:rsidRPr="00907B6D" w:rsidRDefault="0048178D" w:rsidP="00455456">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907B6D">
              <w:rPr>
                <w:rFonts w:ascii="Times New Roman" w:hAnsi="Times New Roman" w:cs="Times New Roman"/>
                <w:bCs/>
                <w:sz w:val="20"/>
                <w:szCs w:val="20"/>
              </w:rPr>
              <w:t>менее гарантийного</w:t>
            </w:r>
            <w:proofErr w:type="gramEnd"/>
            <w:r w:rsidRPr="00907B6D">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jc w:val="center"/>
              <w:rPr>
                <w:rFonts w:ascii="Times New Roman" w:hAnsi="Times New Roman" w:cs="Times New Roman"/>
                <w:sz w:val="19"/>
                <w:szCs w:val="19"/>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727 084,80</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907B6D" w:rsidRPr="00346DD5" w:rsidTr="006432D8">
        <w:trPr>
          <w:trHeight w:val="196"/>
        </w:trPr>
        <w:tc>
          <w:tcPr>
            <w:tcW w:w="177" w:type="pct"/>
            <w:tcBorders>
              <w:top w:val="single" w:sz="4" w:space="0" w:color="auto"/>
              <w:bottom w:val="single" w:sz="4" w:space="0" w:color="auto"/>
              <w:right w:val="single" w:sz="4" w:space="0" w:color="auto"/>
            </w:tcBorders>
          </w:tcPr>
          <w:p w:rsidR="00907B6D" w:rsidRPr="00346DD5" w:rsidRDefault="00907B6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907B6D" w:rsidRDefault="00537A20"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 xml:space="preserve">электротехнической части, ЧПУ оборудования </w:t>
            </w: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Pr="00CE1B83" w:rsidRDefault="00907B6D" w:rsidP="00907B6D">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выполняются 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907B6D"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907B6D" w:rsidRPr="009618AA">
              <w:rPr>
                <w:rFonts w:ascii="Times New Roman" w:hAnsi="Times New Roman" w:cs="Times New Roman"/>
                <w:sz w:val="20"/>
                <w:szCs w:val="20"/>
              </w:rPr>
              <w:t>202</w:t>
            </w:r>
            <w:r>
              <w:rPr>
                <w:rFonts w:ascii="Times New Roman" w:hAnsi="Times New Roman" w:cs="Times New Roman"/>
                <w:sz w:val="20"/>
                <w:szCs w:val="20"/>
              </w:rPr>
              <w:t>2</w:t>
            </w:r>
            <w:r w:rsidR="00907B6D">
              <w:rPr>
                <w:rFonts w:ascii="Times New Roman" w:hAnsi="Times New Roman" w:cs="Times New Roman"/>
                <w:sz w:val="20"/>
                <w:szCs w:val="20"/>
              </w:rPr>
              <w:t xml:space="preserve"> </w:t>
            </w:r>
            <w:r w:rsidR="00907B6D" w:rsidRPr="009618AA">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2321" w:rsidRPr="00346DD5" w:rsidTr="006432D8">
        <w:trPr>
          <w:trHeight w:val="230"/>
        </w:trPr>
        <w:tc>
          <w:tcPr>
            <w:tcW w:w="177" w:type="pct"/>
            <w:tcBorders>
              <w:top w:val="single" w:sz="4" w:space="0" w:color="auto"/>
              <w:bottom w:val="single" w:sz="4" w:space="0" w:color="auto"/>
              <w:right w:val="single" w:sz="4" w:space="0" w:color="auto"/>
            </w:tcBorders>
          </w:tcPr>
          <w:p w:rsidR="00BD2321" w:rsidRPr="00346DD5" w:rsidRDefault="00BD23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BD2321"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BD2321" w:rsidRPr="00537A20" w:rsidRDefault="00537A20" w:rsidP="00537A20">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44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83"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346DD5" w:rsidTr="006432D8">
        <w:trPr>
          <w:trHeight w:val="1198"/>
        </w:trPr>
        <w:tc>
          <w:tcPr>
            <w:tcW w:w="177" w:type="pct"/>
            <w:tcBorders>
              <w:top w:val="single" w:sz="4" w:space="0" w:color="auto"/>
              <w:bottom w:val="single" w:sz="4" w:space="0" w:color="auto"/>
              <w:right w:val="single" w:sz="4" w:space="0" w:color="auto"/>
            </w:tcBorders>
          </w:tcPr>
          <w:p w:rsidR="007E13B3" w:rsidRPr="00346DD5" w:rsidRDefault="007E13B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E13B3" w:rsidRPr="006432D8" w:rsidRDefault="007E13B3"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Поставка бутилированной </w:t>
            </w:r>
            <w:r w:rsidR="009B07E9" w:rsidRPr="006432D8">
              <w:rPr>
                <w:rFonts w:ascii="Times New Roman" w:hAnsi="Times New Roman" w:cs="Times New Roman"/>
                <w:bCs/>
                <w:sz w:val="20"/>
                <w:szCs w:val="20"/>
              </w:rPr>
              <w:t xml:space="preserve">питьевой </w:t>
            </w:r>
            <w:r w:rsidRPr="006432D8">
              <w:rPr>
                <w:rFonts w:ascii="Times New Roman" w:hAnsi="Times New Roman" w:cs="Times New Roman"/>
                <w:bCs/>
                <w:sz w:val="20"/>
                <w:szCs w:val="20"/>
              </w:rPr>
              <w:t>воды</w:t>
            </w:r>
          </w:p>
        </w:tc>
        <w:tc>
          <w:tcPr>
            <w:tcW w:w="443" w:type="pct"/>
            <w:tcBorders>
              <w:top w:val="single" w:sz="4" w:space="0" w:color="auto"/>
              <w:left w:val="single" w:sz="4" w:space="0" w:color="auto"/>
              <w:bottom w:val="single" w:sz="4" w:space="0" w:color="auto"/>
              <w:right w:val="single" w:sz="4" w:space="0" w:color="auto"/>
            </w:tcBorders>
          </w:tcPr>
          <w:p w:rsidR="00FD1953" w:rsidRPr="006432D8" w:rsidRDefault="007E13B3"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199"/>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222"/>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D1953" w:rsidRPr="006432D8" w:rsidRDefault="006432D8"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Ноябрь </w:t>
            </w:r>
            <w:r w:rsidR="00FD1953" w:rsidRPr="006432D8">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1756"/>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2315"/>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-Общестроительные работы по ремонту помещений на 2-ом этаже в осях </w:t>
            </w:r>
            <w:r w:rsidRPr="006432D8">
              <w:rPr>
                <w:rFonts w:ascii="Times New Roman" w:hAnsi="Times New Roman" w:cs="Times New Roman"/>
                <w:sz w:val="20"/>
                <w:szCs w:val="20"/>
              </w:rPr>
              <w:lastRenderedPageBreak/>
              <w:t>А-В/13-14 в корпусе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сети электроснабжения на 2-ом этаже в осях А-В/13-14 в корпусе №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 Монтаж трубопроводов </w:t>
            </w:r>
            <w:proofErr w:type="spellStart"/>
            <w:r w:rsidRPr="006432D8">
              <w:rPr>
                <w:rFonts w:ascii="Times New Roman" w:hAnsi="Times New Roman" w:cs="Times New Roman"/>
                <w:sz w:val="20"/>
                <w:szCs w:val="20"/>
              </w:rPr>
              <w:t>ВиК</w:t>
            </w:r>
            <w:proofErr w:type="spellEnd"/>
            <w:r w:rsidRPr="006432D8">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-Монтаж трубопроводов сжатого воздуха на 2 этаже в осях 13-15/</w:t>
            </w:r>
            <w:proofErr w:type="gramStart"/>
            <w:r w:rsidRPr="006432D8">
              <w:rPr>
                <w:rFonts w:ascii="Times New Roman" w:hAnsi="Times New Roman" w:cs="Times New Roman"/>
                <w:sz w:val="20"/>
                <w:szCs w:val="20"/>
              </w:rPr>
              <w:t>Г-Д</w:t>
            </w:r>
            <w:proofErr w:type="gramEnd"/>
            <w:r w:rsidRPr="006432D8">
              <w:rPr>
                <w:rFonts w:ascii="Times New Roman" w:hAnsi="Times New Roman" w:cs="Times New Roman"/>
                <w:sz w:val="20"/>
                <w:szCs w:val="20"/>
              </w:rPr>
              <w:t xml:space="preserve"> на участке ППУ в корпусе № 10</w:t>
            </w:r>
          </w:p>
          <w:p w:rsidR="00D16ABD" w:rsidRPr="006432D8" w:rsidRDefault="00D16ABD" w:rsidP="009B07E9">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6432D8" w:rsidRPr="00346DD5" w:rsidTr="00D16ABD">
        <w:trPr>
          <w:trHeight w:val="1163"/>
        </w:trPr>
        <w:tc>
          <w:tcPr>
            <w:tcW w:w="177" w:type="pct"/>
            <w:tcBorders>
              <w:top w:val="single" w:sz="4" w:space="0" w:color="auto"/>
              <w:bottom w:val="single" w:sz="4" w:space="0" w:color="auto"/>
              <w:right w:val="single" w:sz="4" w:space="0" w:color="auto"/>
            </w:tcBorders>
          </w:tcPr>
          <w:p w:rsidR="006432D8" w:rsidRPr="00346DD5" w:rsidRDefault="006432D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Поставка металлической мебели для производственных помещений</w:t>
            </w:r>
          </w:p>
          <w:p w:rsidR="00D16ABD" w:rsidRPr="006432D8" w:rsidRDefault="00D16ABD" w:rsidP="006432D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bottom"/>
          </w:tcPr>
          <w:p w:rsidR="00D16ABD" w:rsidRPr="006432D8" w:rsidRDefault="006432D8" w:rsidP="006432D8">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697</w:t>
            </w:r>
          </w:p>
        </w:tc>
        <w:tc>
          <w:tcPr>
            <w:tcW w:w="221" w:type="pct"/>
            <w:tcBorders>
              <w:top w:val="single" w:sz="4" w:space="0" w:color="auto"/>
              <w:left w:val="single" w:sz="4" w:space="0" w:color="auto"/>
              <w:bottom w:val="single" w:sz="4" w:space="0" w:color="auto"/>
              <w:right w:val="single" w:sz="4" w:space="0" w:color="auto"/>
            </w:tcBorders>
            <w:vAlign w:val="center"/>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3 839 701,00 рублей</w:t>
            </w:r>
          </w:p>
        </w:tc>
        <w:tc>
          <w:tcPr>
            <w:tcW w:w="383"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Декабрь</w:t>
            </w:r>
          </w:p>
          <w:p w:rsidR="006432D8" w:rsidRPr="006432D8" w:rsidRDefault="006432D8" w:rsidP="006432D8">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6432D8" w:rsidRPr="006432D8"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D16ABD" w:rsidRPr="00346DD5" w:rsidTr="004B5674">
        <w:trPr>
          <w:trHeight w:val="207"/>
        </w:trPr>
        <w:tc>
          <w:tcPr>
            <w:tcW w:w="177" w:type="pct"/>
            <w:tcBorders>
              <w:top w:val="single" w:sz="4" w:space="0" w:color="auto"/>
              <w:bottom w:val="single" w:sz="4" w:space="0" w:color="auto"/>
              <w:right w:val="single" w:sz="4" w:space="0" w:color="auto"/>
            </w:tcBorders>
          </w:tcPr>
          <w:p w:rsidR="00D16ABD" w:rsidRPr="00346DD5" w:rsidRDefault="00D16AB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16ABD" w:rsidRDefault="00D16ABD" w:rsidP="00E11218">
            <w:pPr>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E11218">
              <w:rPr>
                <w:rFonts w:ascii="Times New Roman" w:hAnsi="Times New Roman" w:cs="Times New Roman"/>
                <w:sz w:val="20"/>
                <w:szCs w:val="20"/>
                <w:lang w:val="en-US"/>
              </w:rPr>
              <w:t>2</w:t>
            </w:r>
            <w:r>
              <w:rPr>
                <w:rFonts w:ascii="Times New Roman" w:hAnsi="Times New Roman" w:cs="Times New Roman"/>
                <w:sz w:val="20"/>
                <w:szCs w:val="20"/>
              </w:rPr>
              <w:t>2</w:t>
            </w:r>
          </w:p>
        </w:tc>
        <w:tc>
          <w:tcPr>
            <w:tcW w:w="396" w:type="pct"/>
            <w:gridSpan w:val="2"/>
            <w:tcBorders>
              <w:top w:val="single" w:sz="4" w:space="0" w:color="auto"/>
              <w:left w:val="single" w:sz="4" w:space="0" w:color="auto"/>
              <w:bottom w:val="single" w:sz="4" w:space="0" w:color="auto"/>
              <w:right w:val="single" w:sz="4" w:space="0" w:color="auto"/>
            </w:tcBorders>
          </w:tcPr>
          <w:p w:rsidR="00D16ABD" w:rsidRDefault="00D16ABD" w:rsidP="004B56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D16ABD" w:rsidRDefault="00D16ABD" w:rsidP="004B56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Модернизация систем вентиляции в помещениях П-</w:t>
            </w:r>
            <w:r>
              <w:rPr>
                <w:rFonts w:ascii="Times New Roman" w:hAnsi="Times New Roman" w:cs="Times New Roman"/>
                <w:bCs/>
                <w:sz w:val="20"/>
                <w:szCs w:val="20"/>
              </w:rPr>
              <w:lastRenderedPageBreak/>
              <w:t>301 в корпусе № 10</w:t>
            </w:r>
          </w:p>
        </w:tc>
        <w:tc>
          <w:tcPr>
            <w:tcW w:w="443" w:type="pct"/>
            <w:tcBorders>
              <w:top w:val="single" w:sz="4" w:space="0" w:color="auto"/>
              <w:left w:val="single" w:sz="4" w:space="0" w:color="auto"/>
              <w:bottom w:val="single" w:sz="4" w:space="0" w:color="auto"/>
              <w:right w:val="single" w:sz="4" w:space="0" w:color="auto"/>
            </w:tcBorders>
          </w:tcPr>
          <w:p w:rsidR="00D16ABD" w:rsidRDefault="00D16ABD" w:rsidP="004B5674">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согласно техническому </w:t>
            </w:r>
            <w:r>
              <w:rPr>
                <w:rFonts w:ascii="Times New Roman" w:hAnsi="Times New Roman" w:cs="Times New Roman"/>
                <w:bCs/>
                <w:sz w:val="20"/>
                <w:szCs w:val="20"/>
              </w:rPr>
              <w:lastRenderedPageBreak/>
              <w:t xml:space="preserve">заданию, поставка осуществляется подрядчиком и за его счет.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177" w:type="pct"/>
            <w:tcBorders>
              <w:top w:val="single" w:sz="4" w:space="0" w:color="auto"/>
              <w:left w:val="single" w:sz="4" w:space="0" w:color="auto"/>
              <w:bottom w:val="single" w:sz="4" w:space="0" w:color="auto"/>
              <w:right w:val="single" w:sz="4" w:space="0" w:color="auto"/>
            </w:tcBorders>
          </w:tcPr>
          <w:p w:rsidR="00D16ABD" w:rsidRPr="00D96C22" w:rsidRDefault="00D16ABD"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D16ABD" w:rsidRPr="009618AA" w:rsidRDefault="00D16ABD"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D16ABD" w:rsidRPr="009618AA" w:rsidRDefault="00D16ABD" w:rsidP="004B56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w:t>
            </w:r>
            <w:r>
              <w:rPr>
                <w:rFonts w:ascii="Times New Roman" w:hAnsi="Times New Roman" w:cs="Times New Roman"/>
                <w:sz w:val="20"/>
                <w:szCs w:val="20"/>
              </w:rPr>
              <w:lastRenderedPageBreak/>
              <w:t>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16ABD" w:rsidRPr="009618AA" w:rsidRDefault="00D16ABD"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D16ABD" w:rsidRPr="009618AA" w:rsidRDefault="00D16ABD"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16ABD" w:rsidRDefault="00D16ABD" w:rsidP="004B56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2 648 959,20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16ABD" w:rsidRDefault="00D16ABD" w:rsidP="004B56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D16ABD" w:rsidRDefault="00D16ABD" w:rsidP="004B56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460" w:type="pct"/>
            <w:gridSpan w:val="2"/>
            <w:tcBorders>
              <w:top w:val="single" w:sz="4" w:space="0" w:color="auto"/>
              <w:left w:val="single" w:sz="4" w:space="0" w:color="auto"/>
              <w:bottom w:val="single" w:sz="4" w:space="0" w:color="auto"/>
              <w:right w:val="single" w:sz="4" w:space="0" w:color="auto"/>
            </w:tcBorders>
          </w:tcPr>
          <w:p w:rsidR="00D16ABD" w:rsidRDefault="00D16ABD" w:rsidP="004B56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16ABD" w:rsidRDefault="00D16ABD" w:rsidP="004B56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B2069" w:rsidRPr="00040528" w:rsidTr="00E43AE1">
        <w:trPr>
          <w:trHeight w:val="184"/>
        </w:trPr>
        <w:tc>
          <w:tcPr>
            <w:tcW w:w="5000" w:type="pct"/>
            <w:gridSpan w:val="18"/>
            <w:tcBorders>
              <w:top w:val="single" w:sz="4" w:space="0" w:color="auto"/>
              <w:bottom w:val="single" w:sz="4" w:space="0" w:color="auto"/>
            </w:tcBorders>
          </w:tcPr>
          <w:p w:rsidR="002B2069" w:rsidRPr="00D16ABD"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D16ABD">
              <w:rPr>
                <w:rFonts w:ascii="Times New Roman" w:hAnsi="Times New Roman" w:cs="Times New Roman"/>
                <w:sz w:val="20"/>
                <w:szCs w:val="20"/>
              </w:rPr>
              <w:lastRenderedPageBreak/>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E32D9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D16ABD">
        <w:trPr>
          <w:trHeight w:val="252"/>
        </w:trPr>
        <w:tc>
          <w:tcPr>
            <w:tcW w:w="5000" w:type="pct"/>
            <w:gridSpan w:val="18"/>
            <w:tcBorders>
              <w:top w:val="single" w:sz="4" w:space="0" w:color="auto"/>
              <w:bottom w:val="single" w:sz="4" w:space="0" w:color="auto"/>
            </w:tcBorders>
          </w:tcPr>
          <w:p w:rsidR="00040528" w:rsidRPr="00D16ABD" w:rsidRDefault="002B2069"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D16ABD">
            <w:pPr>
              <w:rPr>
                <w:rFonts w:ascii="Times New Roman" w:hAnsi="Times New Roman" w:cs="Times New Roman"/>
                <w:sz w:val="20"/>
                <w:szCs w:val="20"/>
              </w:rPr>
            </w:pPr>
            <w:r>
              <w:rPr>
                <w:rFonts w:ascii="Times New Roman" w:hAnsi="Times New Roman" w:cs="Times New Roman"/>
                <w:sz w:val="20"/>
                <w:szCs w:val="20"/>
              </w:rPr>
              <w:t>1</w:t>
            </w:r>
            <w:r w:rsidR="00FD1953">
              <w:rPr>
                <w:rFonts w:ascii="Times New Roman" w:hAnsi="Times New Roman" w:cs="Times New Roman"/>
                <w:sz w:val="20"/>
                <w:szCs w:val="20"/>
              </w:rPr>
              <w:t>5</w:t>
            </w:r>
            <w:r w:rsidR="00D16ABD">
              <w:rPr>
                <w:rFonts w:ascii="Times New Roman" w:hAnsi="Times New Roman" w:cs="Times New Roman"/>
                <w:sz w:val="20"/>
                <w:szCs w:val="20"/>
              </w:rPr>
              <w:t>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D16ABD">
            <w:pPr>
              <w:rPr>
                <w:rFonts w:ascii="Times New Roman" w:hAnsi="Times New Roman" w:cs="Times New Roman"/>
                <w:sz w:val="20"/>
                <w:szCs w:val="20"/>
              </w:rPr>
            </w:pPr>
            <w:r>
              <w:rPr>
                <w:rFonts w:ascii="Times New Roman" w:hAnsi="Times New Roman" w:cs="Times New Roman"/>
                <w:sz w:val="20"/>
                <w:szCs w:val="20"/>
              </w:rPr>
              <w:lastRenderedPageBreak/>
              <w:t>1</w:t>
            </w:r>
            <w:r w:rsidR="00FD1953">
              <w:rPr>
                <w:rFonts w:ascii="Times New Roman" w:hAnsi="Times New Roman" w:cs="Times New Roman"/>
                <w:sz w:val="20"/>
                <w:szCs w:val="20"/>
              </w:rPr>
              <w:t>5</w:t>
            </w:r>
            <w:r w:rsidR="00D16ABD">
              <w:rPr>
                <w:rFonts w:ascii="Times New Roman" w:hAnsi="Times New Roman" w:cs="Times New Roman"/>
                <w:sz w:val="20"/>
                <w:szCs w:val="20"/>
              </w:rPr>
              <w:t>9</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D16ABD">
        <w:rPr>
          <w:rFonts w:ascii="Times New Roman" w:hAnsi="Times New Roman" w:cs="Times New Roman"/>
          <w:sz w:val="24"/>
          <w:szCs w:val="24"/>
        </w:rPr>
        <w:t>30</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BD2321">
        <w:rPr>
          <w:rFonts w:ascii="Times New Roman" w:hAnsi="Times New Roman" w:cs="Times New Roman"/>
          <w:sz w:val="24"/>
          <w:szCs w:val="24"/>
        </w:rPr>
        <w:t>ноября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1D6A"/>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2AFD"/>
    <w:rsid w:val="00243802"/>
    <w:rsid w:val="00243CB9"/>
    <w:rsid w:val="00243CFB"/>
    <w:rsid w:val="00244A18"/>
    <w:rsid w:val="00245A3D"/>
    <w:rsid w:val="00245CF4"/>
    <w:rsid w:val="00246251"/>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7C4"/>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13B3"/>
    <w:rsid w:val="007E2D0C"/>
    <w:rsid w:val="007E2EB7"/>
    <w:rsid w:val="007E4A13"/>
    <w:rsid w:val="007E5AB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355"/>
    <w:rsid w:val="00FC698D"/>
    <w:rsid w:val="00FC6DC8"/>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0F11-71A8-42C7-B57F-1AFA9988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22946</Words>
  <Characters>130794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24</cp:revision>
  <cp:lastPrinted>2020-11-30T03:14:00Z</cp:lastPrinted>
  <dcterms:created xsi:type="dcterms:W3CDTF">2020-11-11T01:01:00Z</dcterms:created>
  <dcterms:modified xsi:type="dcterms:W3CDTF">2020-11-30T07:12:00Z</dcterms:modified>
</cp:coreProperties>
</file>