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3C" w:rsidRDefault="0062773C" w:rsidP="0062773C">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2773C" w:rsidRDefault="0062773C" w:rsidP="0062773C">
      <w:pPr>
        <w:spacing w:line="240" w:lineRule="auto"/>
        <w:ind w:left="5670" w:firstLine="567"/>
        <w:jc w:val="right"/>
        <w:rPr>
          <w:rFonts w:eastAsia="Calibri"/>
          <w:b/>
          <w:lang w:eastAsia="en-US"/>
        </w:rPr>
      </w:pPr>
      <w:r>
        <w:rPr>
          <w:rFonts w:eastAsia="Calibri"/>
          <w:b/>
          <w:lang w:eastAsia="en-US"/>
        </w:rPr>
        <w:t xml:space="preserve">по </w:t>
      </w:r>
      <w:r w:rsidR="00E54A26">
        <w:rPr>
          <w:rFonts w:eastAsia="Calibri"/>
          <w:b/>
          <w:lang w:eastAsia="en-US"/>
        </w:rPr>
        <w:t>режиму и безопасности</w:t>
      </w:r>
      <w:r w:rsidRPr="00AC41C8">
        <w:rPr>
          <w:rFonts w:eastAsia="Calibri"/>
          <w:b/>
          <w:lang w:eastAsia="en-US"/>
        </w:rPr>
        <w:t xml:space="preserve"> </w:t>
      </w:r>
    </w:p>
    <w:p w:rsidR="0062773C" w:rsidRPr="00AC41C8" w:rsidRDefault="0062773C" w:rsidP="0062773C">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2773C" w:rsidRPr="00AC41C8" w:rsidRDefault="0062773C" w:rsidP="0062773C">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 xml:space="preserve"> </w:t>
      </w:r>
      <w:r w:rsidR="00E54A26">
        <w:rPr>
          <w:rFonts w:eastAsia="Calibri"/>
          <w:b/>
          <w:lang w:eastAsia="en-US"/>
        </w:rPr>
        <w:t>А.А. 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E25F9C">
        <w:rPr>
          <w:rFonts w:eastAsia="Calibri"/>
          <w:b/>
          <w:sz w:val="22"/>
          <w:szCs w:val="22"/>
          <w:lang w:val="en-US" w:eastAsia="en-US"/>
        </w:rPr>
        <w:t>24</w:t>
      </w:r>
      <w:r w:rsidR="00E224BC">
        <w:rPr>
          <w:rFonts w:eastAsia="Calibri"/>
          <w:b/>
          <w:sz w:val="22"/>
          <w:szCs w:val="22"/>
          <w:lang w:eastAsia="en-US"/>
        </w:rPr>
        <w:t>»</w:t>
      </w:r>
      <w:r w:rsidR="00BB3CBF">
        <w:rPr>
          <w:rFonts w:eastAsia="Calibri"/>
          <w:b/>
          <w:sz w:val="22"/>
          <w:szCs w:val="22"/>
          <w:lang w:eastAsia="en-US"/>
        </w:rPr>
        <w:t xml:space="preserve"> </w:t>
      </w:r>
      <w:r w:rsidR="00E25F9C">
        <w:rPr>
          <w:rFonts w:eastAsia="Calibri"/>
          <w:b/>
          <w:sz w:val="22"/>
          <w:szCs w:val="22"/>
          <w:lang w:eastAsia="en-US"/>
        </w:rPr>
        <w:t>ноября</w:t>
      </w:r>
      <w:r w:rsidR="00BB3CBF">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4"/>
        <w:spacing w:after="0"/>
        <w:jc w:val="center"/>
        <w:rPr>
          <w:b/>
          <w:sz w:val="22"/>
          <w:szCs w:val="22"/>
        </w:rPr>
      </w:pPr>
      <w:r w:rsidRPr="00BD09F7">
        <w:rPr>
          <w:b/>
          <w:sz w:val="28"/>
          <w:szCs w:val="28"/>
        </w:rPr>
        <w:t xml:space="preserve">Извещение </w:t>
      </w:r>
      <w:proofErr w:type="gramStart"/>
      <w:r w:rsidRPr="00BD09F7">
        <w:rPr>
          <w:b/>
          <w:sz w:val="28"/>
          <w:szCs w:val="28"/>
        </w:rPr>
        <w:t xml:space="preserve">о проведении запроса котировок в электронной форме на право заключения договора </w:t>
      </w:r>
      <w:r w:rsidR="00730E1E" w:rsidRPr="00BD09F7">
        <w:rPr>
          <w:b/>
          <w:sz w:val="28"/>
          <w:szCs w:val="28"/>
        </w:rPr>
        <w:t xml:space="preserve">на </w:t>
      </w:r>
      <w:r w:rsidR="00BD09F7" w:rsidRPr="00BD09F7">
        <w:rPr>
          <w:b/>
          <w:sz w:val="28"/>
          <w:szCs w:val="28"/>
        </w:rPr>
        <w:t xml:space="preserve">работы по </w:t>
      </w:r>
      <w:r w:rsidR="003D2F31" w:rsidRPr="00BD09F7">
        <w:rPr>
          <w:b/>
          <w:sz w:val="28"/>
          <w:szCs w:val="28"/>
        </w:rPr>
        <w:t>техническо</w:t>
      </w:r>
      <w:r w:rsidR="00BD09F7" w:rsidRPr="00BD09F7">
        <w:rPr>
          <w:b/>
          <w:sz w:val="28"/>
          <w:szCs w:val="28"/>
        </w:rPr>
        <w:t>му</w:t>
      </w:r>
      <w:r w:rsidR="003D2F31" w:rsidRPr="00BD09F7">
        <w:rPr>
          <w:b/>
          <w:sz w:val="28"/>
          <w:szCs w:val="28"/>
        </w:rPr>
        <w:t xml:space="preserve"> обслуживани</w:t>
      </w:r>
      <w:r w:rsidR="00BD09F7" w:rsidRPr="00BD09F7">
        <w:rPr>
          <w:b/>
          <w:sz w:val="28"/>
          <w:szCs w:val="28"/>
        </w:rPr>
        <w:t>ю</w:t>
      </w:r>
      <w:proofErr w:type="gramEnd"/>
      <w:r w:rsidR="000A1D7C" w:rsidRPr="000A1D7C">
        <w:rPr>
          <w:b/>
          <w:sz w:val="28"/>
          <w:szCs w:val="28"/>
        </w:rPr>
        <w:t xml:space="preserve"> </w:t>
      </w:r>
      <w:r w:rsidR="000A1D7C">
        <w:rPr>
          <w:b/>
          <w:sz w:val="28"/>
          <w:szCs w:val="28"/>
        </w:rPr>
        <w:t>и</w:t>
      </w:r>
      <w:r w:rsidR="003D2F31" w:rsidRPr="00BD09F7">
        <w:rPr>
          <w:b/>
          <w:sz w:val="28"/>
          <w:szCs w:val="28"/>
        </w:rPr>
        <w:t xml:space="preserve"> </w:t>
      </w:r>
      <w:r w:rsidR="00BD09F7" w:rsidRPr="00BD09F7">
        <w:rPr>
          <w:b/>
          <w:sz w:val="28"/>
          <w:szCs w:val="28"/>
        </w:rPr>
        <w:t xml:space="preserve">планово-предупредительному </w:t>
      </w:r>
      <w:r w:rsidR="003D2F31" w:rsidRPr="00BD09F7">
        <w:rPr>
          <w:b/>
          <w:sz w:val="28"/>
          <w:szCs w:val="28"/>
        </w:rPr>
        <w:t>ремонт</w:t>
      </w:r>
      <w:r w:rsidR="00BD09F7" w:rsidRPr="00BD09F7">
        <w:rPr>
          <w:b/>
          <w:sz w:val="28"/>
          <w:szCs w:val="28"/>
        </w:rPr>
        <w:t>у</w:t>
      </w:r>
      <w:r w:rsidR="003D2F31" w:rsidRPr="00BD09F7">
        <w:rPr>
          <w:b/>
          <w:sz w:val="28"/>
          <w:szCs w:val="28"/>
        </w:rPr>
        <w:t xml:space="preserve"> электротехнической части, ЧПУ оборудования</w:t>
      </w:r>
      <w:r w:rsidR="00730E1E" w:rsidRPr="00BD09F7">
        <w:rPr>
          <w:b/>
          <w:sz w:val="28"/>
          <w:szCs w:val="28"/>
        </w:rPr>
        <w:t xml:space="preserve"> </w:t>
      </w:r>
      <w:r w:rsidRPr="00BD09F7">
        <w:rPr>
          <w:b/>
          <w:sz w:val="28"/>
          <w:szCs w:val="28"/>
        </w:rPr>
        <w:t xml:space="preserve">для нужд АО «НПО НИИИП – </w:t>
      </w:r>
      <w:proofErr w:type="spellStart"/>
      <w:r w:rsidRPr="00BD09F7">
        <w:rPr>
          <w:b/>
          <w:sz w:val="28"/>
          <w:szCs w:val="28"/>
        </w:rPr>
        <w:t>НЗиК</w:t>
      </w:r>
      <w:proofErr w:type="spellEnd"/>
      <w:r w:rsidRPr="00BD09F7">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Default="00735000" w:rsidP="00A47AE9">
      <w:pPr>
        <w:jc w:val="center"/>
        <w:rPr>
          <w:b/>
          <w:sz w:val="22"/>
          <w:szCs w:val="22"/>
        </w:rPr>
      </w:pPr>
      <w:r>
        <w:rPr>
          <w:b/>
          <w:sz w:val="22"/>
          <w:szCs w:val="22"/>
        </w:rPr>
        <w:t>2020</w:t>
      </w:r>
    </w:p>
    <w:p w:rsidR="0077702D" w:rsidRPr="005476D9" w:rsidRDefault="0077702D" w:rsidP="00A47AE9">
      <w:pPr>
        <w:jc w:val="center"/>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5476D9" w:rsidRDefault="00841075" w:rsidP="00A47B9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2F31"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9"/>
                  <w:bCs/>
                  <w:sz w:val="22"/>
                  <w:szCs w:val="22"/>
                  <w:lang w:val="en-US"/>
                </w:rPr>
                <w:t>www</w:t>
              </w:r>
              <w:r w:rsidRPr="005476D9">
                <w:rPr>
                  <w:rStyle w:val="a9"/>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9"/>
                  <w:bCs/>
                  <w:sz w:val="22"/>
                  <w:szCs w:val="22"/>
                  <w:lang w:val="en-US"/>
                </w:rPr>
                <w:t>www</w:t>
              </w:r>
              <w:r w:rsidRPr="005476D9">
                <w:rPr>
                  <w:rStyle w:val="a9"/>
                  <w:bCs/>
                  <w:sz w:val="22"/>
                  <w:szCs w:val="22"/>
                </w:rPr>
                <w:t>.</w:t>
              </w:r>
              <w:proofErr w:type="spellStart"/>
              <w:r w:rsidRPr="005476D9">
                <w:rPr>
                  <w:rStyle w:val="a9"/>
                  <w:bCs/>
                  <w:sz w:val="22"/>
                  <w:szCs w:val="22"/>
                  <w:lang w:val="en-US"/>
                </w:rPr>
                <w:t>zakupki</w:t>
              </w:r>
              <w:proofErr w:type="spellEnd"/>
              <w:r w:rsidRPr="005476D9">
                <w:rPr>
                  <w:rStyle w:val="a9"/>
                  <w:bCs/>
                  <w:sz w:val="22"/>
                  <w:szCs w:val="22"/>
                </w:rPr>
                <w:t>.</w:t>
              </w:r>
              <w:proofErr w:type="spellStart"/>
              <w:r w:rsidRPr="005476D9">
                <w:rPr>
                  <w:rStyle w:val="a9"/>
                  <w:bCs/>
                  <w:sz w:val="22"/>
                  <w:szCs w:val="22"/>
                  <w:lang w:val="en-US"/>
                </w:rPr>
                <w:t>gov</w:t>
              </w:r>
              <w:proofErr w:type="spellEnd"/>
              <w:r w:rsidRPr="005476D9">
                <w:rPr>
                  <w:rStyle w:val="a9"/>
                  <w:bCs/>
                  <w:sz w:val="22"/>
                  <w:szCs w:val="22"/>
                </w:rPr>
                <w:t>.</w:t>
              </w:r>
              <w:proofErr w:type="spellStart"/>
              <w:r w:rsidRPr="005476D9">
                <w:rPr>
                  <w:rStyle w:val="a9"/>
                  <w:bCs/>
                  <w:sz w:val="22"/>
                  <w:szCs w:val="22"/>
                  <w:lang w:val="en-US"/>
                </w:rPr>
                <w:t>ru</w:t>
              </w:r>
              <w:proofErr w:type="spellEnd"/>
              <w:r w:rsidRPr="005476D9">
                <w:rPr>
                  <w:rStyle w:val="a9"/>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9"/>
                  <w:sz w:val="22"/>
                  <w:szCs w:val="22"/>
                  <w:lang w:val="en-US"/>
                </w:rPr>
                <w:t>http</w:t>
              </w:r>
              <w:r w:rsidRPr="005476D9">
                <w:rPr>
                  <w:rStyle w:val="a9"/>
                  <w:sz w:val="22"/>
                  <w:szCs w:val="22"/>
                </w:rPr>
                <w:t>://</w:t>
              </w:r>
              <w:proofErr w:type="spellStart"/>
              <w:r w:rsidRPr="005476D9">
                <w:rPr>
                  <w:rStyle w:val="a9"/>
                  <w:sz w:val="22"/>
                  <w:szCs w:val="22"/>
                  <w:lang w:val="en-US"/>
                </w:rPr>
                <w:t>etp</w:t>
              </w:r>
              <w:proofErr w:type="spellEnd"/>
              <w:r w:rsidRPr="005476D9">
                <w:rPr>
                  <w:rStyle w:val="a9"/>
                  <w:sz w:val="22"/>
                  <w:szCs w:val="22"/>
                </w:rPr>
                <w:t>.</w:t>
              </w:r>
              <w:proofErr w:type="spellStart"/>
              <w:r w:rsidRPr="005476D9">
                <w:rPr>
                  <w:rStyle w:val="a9"/>
                  <w:sz w:val="22"/>
                  <w:szCs w:val="22"/>
                  <w:lang w:val="en-US"/>
                </w:rPr>
                <w:t>gpb</w:t>
              </w:r>
              <w:proofErr w:type="spellEnd"/>
              <w:r w:rsidRPr="005476D9">
                <w:rPr>
                  <w:rStyle w:val="a9"/>
                  <w:sz w:val="22"/>
                  <w:szCs w:val="22"/>
                </w:rPr>
                <w:t>.</w:t>
              </w:r>
              <w:proofErr w:type="spellStart"/>
              <w:r w:rsidRPr="005476D9">
                <w:rPr>
                  <w:rStyle w:val="a9"/>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0A1D7C">
            <w:pPr>
              <w:pStyle w:val="a4"/>
              <w:rPr>
                <w:sz w:val="22"/>
                <w:szCs w:val="22"/>
              </w:rPr>
            </w:pPr>
            <w:r w:rsidRPr="004350E1">
              <w:rPr>
                <w:b/>
                <w:sz w:val="22"/>
                <w:szCs w:val="22"/>
              </w:rPr>
              <w:t>Предмет договора с указанием объема выполняемых работ</w:t>
            </w:r>
            <w:r w:rsidR="00B05382" w:rsidRPr="005476D9">
              <w:rPr>
                <w:b/>
                <w:sz w:val="22"/>
                <w:szCs w:val="22"/>
              </w:rPr>
              <w:t>:</w:t>
            </w:r>
            <w:r w:rsidR="00B05382" w:rsidRPr="005476D9">
              <w:rPr>
                <w:sz w:val="22"/>
                <w:szCs w:val="22"/>
              </w:rPr>
              <w:t xml:space="preserve"> </w:t>
            </w:r>
            <w:r w:rsidR="00BD09F7">
              <w:rPr>
                <w:sz w:val="22"/>
                <w:szCs w:val="22"/>
              </w:rPr>
              <w:t>Р</w:t>
            </w:r>
            <w:r w:rsidR="00BD09F7" w:rsidRPr="00BD09F7">
              <w:rPr>
                <w:sz w:val="22"/>
                <w:szCs w:val="22"/>
              </w:rPr>
              <w:t>аботы по техническому обслуживанию и планово-предупредительному электротехнической части, ЧПУ оборудования</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4350E1" w:rsidP="00C47994">
            <w:pPr>
              <w:spacing w:line="240" w:lineRule="auto"/>
              <w:ind w:firstLine="0"/>
              <w:jc w:val="left"/>
              <w:rPr>
                <w:b/>
                <w:sz w:val="22"/>
                <w:szCs w:val="22"/>
              </w:rPr>
            </w:pPr>
            <w:r w:rsidRPr="004350E1">
              <w:rPr>
                <w:b/>
                <w:bCs/>
                <w:sz w:val="22"/>
                <w:szCs w:val="22"/>
              </w:rPr>
              <w:t>Место выполнения работ</w:t>
            </w:r>
            <w:r w:rsidR="00B05382" w:rsidRPr="005476D9">
              <w:rPr>
                <w:b/>
                <w:bCs/>
                <w:sz w:val="22"/>
                <w:szCs w:val="22"/>
              </w:rPr>
              <w:t>:</w:t>
            </w:r>
            <w:r w:rsidR="00B05382" w:rsidRPr="005476D9">
              <w:rPr>
                <w:sz w:val="22"/>
                <w:szCs w:val="22"/>
              </w:rPr>
              <w:t xml:space="preserve"> </w:t>
            </w:r>
            <w:bookmarkStart w:id="0" w:name="_GoBack"/>
            <w:bookmarkEnd w:id="0"/>
            <w:r w:rsidRPr="004350E1">
              <w:rPr>
                <w:sz w:val="22"/>
                <w:szCs w:val="22"/>
              </w:rPr>
              <w:t xml:space="preserve">г. Новосибирск, ул. </w:t>
            </w:r>
            <w:proofErr w:type="gramStart"/>
            <w:r w:rsidRPr="004350E1">
              <w:rPr>
                <w:sz w:val="22"/>
                <w:szCs w:val="22"/>
              </w:rPr>
              <w:t>Планетная</w:t>
            </w:r>
            <w:proofErr w:type="gramEnd"/>
            <w:r w:rsidRPr="004350E1">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4350E1" w:rsidRPr="004350E1" w:rsidRDefault="004350E1" w:rsidP="00A47B95">
            <w:pPr>
              <w:pStyle w:val="a4"/>
              <w:spacing w:after="0"/>
              <w:rPr>
                <w:b/>
                <w:sz w:val="22"/>
                <w:szCs w:val="22"/>
              </w:rPr>
            </w:pPr>
            <w:r w:rsidRPr="004350E1">
              <w:rPr>
                <w:b/>
                <w:sz w:val="22"/>
                <w:szCs w:val="22"/>
              </w:rPr>
              <w:t xml:space="preserve">Срок выполнения работ: </w:t>
            </w:r>
          </w:p>
          <w:p w:rsidR="002206D0" w:rsidRDefault="004350E1" w:rsidP="00A47B95">
            <w:pPr>
              <w:pStyle w:val="a4"/>
              <w:spacing w:after="0"/>
              <w:rPr>
                <w:color w:val="FF0000"/>
                <w:sz w:val="22"/>
                <w:szCs w:val="22"/>
              </w:rPr>
            </w:pPr>
            <w:r w:rsidRPr="00737154">
              <w:rPr>
                <w:sz w:val="22"/>
                <w:szCs w:val="22"/>
              </w:rPr>
              <w:t xml:space="preserve">Начало выполнения работ </w:t>
            </w:r>
            <w:r w:rsidRPr="00BD09F7">
              <w:rPr>
                <w:sz w:val="22"/>
                <w:szCs w:val="22"/>
              </w:rPr>
              <w:t>–</w:t>
            </w:r>
            <w:r w:rsidR="002206D0" w:rsidRPr="00BD09F7">
              <w:rPr>
                <w:sz w:val="22"/>
                <w:szCs w:val="22"/>
              </w:rPr>
              <w:t xml:space="preserve"> </w:t>
            </w:r>
            <w:r w:rsidR="00737154" w:rsidRPr="00BD09F7">
              <w:rPr>
                <w:sz w:val="22"/>
                <w:szCs w:val="22"/>
              </w:rPr>
              <w:t>«0</w:t>
            </w:r>
            <w:r w:rsidR="001F1569" w:rsidRPr="00BD09F7">
              <w:rPr>
                <w:sz w:val="22"/>
                <w:szCs w:val="22"/>
              </w:rPr>
              <w:t>3</w:t>
            </w:r>
            <w:r w:rsidR="00737154" w:rsidRPr="00BD09F7">
              <w:rPr>
                <w:sz w:val="22"/>
                <w:szCs w:val="22"/>
              </w:rPr>
              <w:t>» января 2021</w:t>
            </w:r>
            <w:r w:rsidR="00737154" w:rsidRPr="004350E1">
              <w:rPr>
                <w:sz w:val="22"/>
                <w:szCs w:val="22"/>
              </w:rPr>
              <w:t xml:space="preserve"> г.</w:t>
            </w:r>
          </w:p>
          <w:p w:rsidR="00BE5B33" w:rsidRPr="004350E1" w:rsidRDefault="004350E1" w:rsidP="00D829DF">
            <w:pPr>
              <w:pStyle w:val="a4"/>
              <w:spacing w:after="0"/>
              <w:rPr>
                <w:color w:val="FF0000"/>
                <w:sz w:val="22"/>
                <w:szCs w:val="22"/>
              </w:rPr>
            </w:pPr>
            <w:r w:rsidRPr="004350E1">
              <w:rPr>
                <w:sz w:val="22"/>
                <w:szCs w:val="22"/>
              </w:rPr>
              <w:t>Окончание выполнения работ – «</w:t>
            </w:r>
            <w:r w:rsidR="00D829DF">
              <w:rPr>
                <w:sz w:val="22"/>
                <w:szCs w:val="22"/>
              </w:rPr>
              <w:t>31</w:t>
            </w:r>
            <w:r w:rsidRPr="004350E1">
              <w:rPr>
                <w:sz w:val="22"/>
                <w:szCs w:val="22"/>
              </w:rPr>
              <w:t xml:space="preserve">» </w:t>
            </w:r>
            <w:r w:rsidR="00D829DF">
              <w:rPr>
                <w:sz w:val="22"/>
                <w:szCs w:val="22"/>
              </w:rPr>
              <w:t>декабря</w:t>
            </w:r>
            <w:r w:rsidRPr="004350E1">
              <w:rPr>
                <w:sz w:val="22"/>
                <w:szCs w:val="22"/>
              </w:rPr>
              <w:t xml:space="preserve"> 202</w:t>
            </w:r>
            <w:r w:rsidR="00D829DF">
              <w:rPr>
                <w:sz w:val="22"/>
                <w:szCs w:val="22"/>
              </w:rPr>
              <w:t>1</w:t>
            </w:r>
            <w:r w:rsidRPr="004350E1">
              <w:rPr>
                <w:sz w:val="22"/>
                <w:szCs w:val="22"/>
              </w:rPr>
              <w:t xml:space="preserve"> г.</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4350E1" w:rsidP="00D829DF">
            <w:pPr>
              <w:pStyle w:val="a4"/>
              <w:spacing w:after="0"/>
              <w:ind w:left="34"/>
              <w:rPr>
                <w:bCs/>
                <w:sz w:val="22"/>
                <w:szCs w:val="22"/>
              </w:rPr>
            </w:pPr>
            <w:r w:rsidRPr="004350E1">
              <w:rPr>
                <w:b/>
                <w:sz w:val="22"/>
                <w:szCs w:val="22"/>
              </w:rPr>
              <w:t>Форма, срок и порядок оплаты работы</w:t>
            </w:r>
            <w:r w:rsidR="003E1CA7" w:rsidRPr="005476D9">
              <w:rPr>
                <w:b/>
                <w:sz w:val="22"/>
                <w:szCs w:val="22"/>
              </w:rPr>
              <w:t>:</w:t>
            </w:r>
            <w:r w:rsidR="003E1CA7" w:rsidRPr="005476D9">
              <w:rPr>
                <w:sz w:val="22"/>
                <w:szCs w:val="22"/>
              </w:rPr>
              <w:t xml:space="preserve"> </w:t>
            </w:r>
            <w:r w:rsidRPr="004350E1">
              <w:rPr>
                <w:sz w:val="22"/>
                <w:szCs w:val="22"/>
              </w:rPr>
              <w:t xml:space="preserve">Безналичный расчет, </w:t>
            </w:r>
            <w:r w:rsidR="00D829DF">
              <w:rPr>
                <w:sz w:val="22"/>
                <w:szCs w:val="22"/>
              </w:rPr>
              <w:t xml:space="preserve">ежемесячная оплата  </w:t>
            </w:r>
            <w:r w:rsidRPr="004350E1">
              <w:rPr>
                <w:sz w:val="22"/>
                <w:szCs w:val="22"/>
              </w:rPr>
              <w:t xml:space="preserve">в течение 10 (десяти) банковских дней </w:t>
            </w:r>
            <w:r w:rsidR="00D829DF">
              <w:rPr>
                <w:sz w:val="22"/>
                <w:szCs w:val="22"/>
              </w:rPr>
              <w:t>н</w:t>
            </w:r>
            <w:r w:rsidRPr="004350E1">
              <w:rPr>
                <w:sz w:val="22"/>
                <w:szCs w:val="22"/>
              </w:rPr>
              <w:t>а основании актов</w:t>
            </w:r>
            <w:r w:rsidR="00D829DF">
              <w:rPr>
                <w:sz w:val="22"/>
                <w:szCs w:val="22"/>
              </w:rPr>
              <w:t xml:space="preserve"> приема-сдачи</w:t>
            </w:r>
            <w:r w:rsidRPr="004350E1">
              <w:rPr>
                <w:sz w:val="22"/>
                <w:szCs w:val="22"/>
              </w:rPr>
              <w:t xml:space="preserve"> выполненных работ</w:t>
            </w:r>
            <w:r w:rsidR="00D829DF">
              <w:rPr>
                <w:sz w:val="22"/>
                <w:szCs w:val="22"/>
              </w:rPr>
              <w:t xml:space="preserve"> и графика ППР</w:t>
            </w:r>
            <w:r w:rsidRPr="004350E1">
              <w:rPr>
                <w:sz w:val="22"/>
                <w:szCs w:val="22"/>
              </w:rPr>
              <w:t>.</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4350E1" w:rsidRDefault="003470AF" w:rsidP="00E35AB6">
            <w:pPr>
              <w:pStyle w:val="a4"/>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D829DF">
              <w:rPr>
                <w:sz w:val="22"/>
                <w:szCs w:val="22"/>
              </w:rPr>
              <w:t>2 952 000,00 (два</w:t>
            </w:r>
            <w:r w:rsidR="004350E1" w:rsidRPr="004350E1">
              <w:rPr>
                <w:sz w:val="22"/>
                <w:szCs w:val="22"/>
              </w:rPr>
              <w:t xml:space="preserve"> миллион</w:t>
            </w:r>
            <w:r w:rsidR="00D829DF">
              <w:rPr>
                <w:sz w:val="22"/>
                <w:szCs w:val="22"/>
              </w:rPr>
              <w:t>а девятьсот пятьдесят две тысячи</w:t>
            </w:r>
            <w:r w:rsidR="004350E1" w:rsidRPr="004350E1">
              <w:rPr>
                <w:sz w:val="22"/>
                <w:szCs w:val="22"/>
              </w:rPr>
              <w:t>) рублей 00 копеек, в том числе НДС (20 %).</w:t>
            </w:r>
          </w:p>
          <w:p w:rsidR="00E35AB6" w:rsidRPr="00E35AB6" w:rsidRDefault="00E35AB6" w:rsidP="00E35AB6">
            <w:pPr>
              <w:pStyle w:val="a4"/>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4350E1" w:rsidRPr="004350E1" w:rsidRDefault="004350E1" w:rsidP="004350E1">
            <w:pPr>
              <w:spacing w:line="240" w:lineRule="auto"/>
              <w:ind w:firstLine="0"/>
              <w:rPr>
                <w:sz w:val="22"/>
                <w:szCs w:val="22"/>
              </w:rPr>
            </w:pPr>
            <w:r w:rsidRPr="004350E1">
              <w:rPr>
                <w:sz w:val="22"/>
                <w:szCs w:val="22"/>
              </w:rPr>
              <w:t>Начальная (максимальная) цена включает в себя: все расходы, связанные с ремонтом, а также уплату налогов и других обязательных платежей, НДС 20%.</w:t>
            </w:r>
          </w:p>
          <w:p w:rsidR="003470AF" w:rsidRPr="005476D9" w:rsidRDefault="00737154" w:rsidP="00DE6FE0">
            <w:pPr>
              <w:shd w:val="clear" w:color="auto" w:fill="FFFFFF"/>
              <w:tabs>
                <w:tab w:val="left" w:pos="0"/>
                <w:tab w:val="left" w:pos="709"/>
              </w:tabs>
              <w:spacing w:line="240" w:lineRule="auto"/>
              <w:rPr>
                <w:sz w:val="22"/>
                <w:szCs w:val="22"/>
              </w:rPr>
            </w:pPr>
            <w:r>
              <w:rPr>
                <w:sz w:val="22"/>
                <w:szCs w:val="22"/>
              </w:rPr>
              <w:t>Р</w:t>
            </w:r>
            <w:r w:rsidRPr="00586046">
              <w:rPr>
                <w:sz w:val="22"/>
                <w:szCs w:val="22"/>
              </w:rPr>
              <w:t>аботы</w:t>
            </w:r>
            <w:r>
              <w:rPr>
                <w:sz w:val="22"/>
                <w:szCs w:val="22"/>
              </w:rPr>
              <w:t xml:space="preserve"> по техническому обслуживанию</w:t>
            </w:r>
            <w:r w:rsidR="00DE6FE0">
              <w:rPr>
                <w:sz w:val="22"/>
                <w:szCs w:val="22"/>
              </w:rPr>
              <w:t xml:space="preserve"> и </w:t>
            </w:r>
            <w:r>
              <w:rPr>
                <w:sz w:val="22"/>
                <w:szCs w:val="22"/>
              </w:rPr>
              <w:t>планово-предупредительному ремонт</w:t>
            </w:r>
            <w:r w:rsidR="00F30E20">
              <w:rPr>
                <w:sz w:val="22"/>
                <w:szCs w:val="22"/>
              </w:rPr>
              <w:t>у электротехнической части, ЧПУ оборудования</w:t>
            </w:r>
            <w:r w:rsidRPr="00586046">
              <w:rPr>
                <w:sz w:val="22"/>
                <w:szCs w:val="22"/>
              </w:rPr>
              <w:t xml:space="preserve"> осуществляются силами </w:t>
            </w:r>
            <w:r w:rsidR="005B368C">
              <w:rPr>
                <w:sz w:val="22"/>
                <w:szCs w:val="22"/>
              </w:rPr>
              <w:t>Исполнителя</w:t>
            </w:r>
            <w:r w:rsidRPr="00586046">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8E23EF" w:rsidP="00BE4673">
            <w:pPr>
              <w:pStyle w:val="af3"/>
              <w:numPr>
                <w:ilvl w:val="1"/>
                <w:numId w:val="8"/>
              </w:numPr>
              <w:spacing w:after="0" w:line="240" w:lineRule="auto"/>
              <w:ind w:left="0" w:firstLine="34"/>
              <w:jc w:val="both"/>
              <w:rPr>
                <w:rFonts w:ascii="Times New Roman" w:hAnsi="Times New Roman"/>
                <w:b/>
              </w:rPr>
            </w:pPr>
            <w:r w:rsidRPr="008E23EF">
              <w:rPr>
                <w:rFonts w:ascii="Times New Roman" w:hAnsi="Times New Roman"/>
                <w:b/>
              </w:rPr>
              <w:t>Сведения о начальной (максимальной) цене единицы ра</w:t>
            </w:r>
            <w:r w:rsidR="00A47AE9">
              <w:rPr>
                <w:rFonts w:ascii="Times New Roman" w:hAnsi="Times New Roman"/>
                <w:b/>
              </w:rPr>
              <w:t xml:space="preserve">боты: </w:t>
            </w:r>
            <w:r w:rsidR="00A47AE9" w:rsidRPr="00BD09F7">
              <w:rPr>
                <w:rFonts w:ascii="Times New Roman" w:hAnsi="Times New Roman"/>
              </w:rPr>
              <w:t xml:space="preserve">в соответствии с </w:t>
            </w:r>
            <w:r w:rsidR="001F1569" w:rsidRPr="00BD09F7">
              <w:rPr>
                <w:rFonts w:ascii="Times New Roman" w:hAnsi="Times New Roman"/>
              </w:rPr>
              <w:t>графиком планов</w:t>
            </w:r>
            <w:r w:rsidR="00BD09F7" w:rsidRPr="00BD09F7">
              <w:rPr>
                <w:rFonts w:ascii="Times New Roman" w:hAnsi="Times New Roman"/>
              </w:rPr>
              <w:t>о</w:t>
            </w:r>
            <w:r w:rsidR="001F1569" w:rsidRPr="00BD09F7">
              <w:rPr>
                <w:rFonts w:ascii="Times New Roman" w:hAnsi="Times New Roman"/>
              </w:rPr>
              <w:t>-предупред</w:t>
            </w:r>
            <w:r w:rsidR="00BD09F7" w:rsidRPr="00BD09F7">
              <w:rPr>
                <w:rFonts w:ascii="Times New Roman" w:hAnsi="Times New Roman"/>
              </w:rPr>
              <w:t>ительно</w:t>
            </w:r>
            <w:r w:rsidR="00BD09F7">
              <w:rPr>
                <w:rFonts w:ascii="Times New Roman" w:hAnsi="Times New Roman"/>
              </w:rPr>
              <w:t>го</w:t>
            </w:r>
            <w:r w:rsidR="00BD09F7" w:rsidRPr="00BD09F7">
              <w:rPr>
                <w:rFonts w:ascii="Times New Roman" w:hAnsi="Times New Roman"/>
              </w:rPr>
              <w:t xml:space="preserve"> ремонта оборудования на 2021 год</w:t>
            </w:r>
            <w:r w:rsidR="004C700F">
              <w:rPr>
                <w:rFonts w:ascii="Times New Roman" w:hAnsi="Times New Roman"/>
              </w:rPr>
              <w:t xml:space="preserve"> (Приложение №5)</w:t>
            </w:r>
            <w:r w:rsidR="00BD09F7" w:rsidRPr="00BD09F7">
              <w:rPr>
                <w:rFonts w:ascii="Times New Roman" w:hAnsi="Times New Roman"/>
              </w:rPr>
              <w:t>.</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4"/>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F36F3" w:rsidRDefault="00371D4E" w:rsidP="003F36F3">
            <w:pPr>
              <w:pStyle w:val="a4"/>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3F36F3">
              <w:rPr>
                <w:bCs/>
                <w:sz w:val="22"/>
                <w:szCs w:val="22"/>
              </w:rPr>
              <w:t>не 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4"/>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1"/>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1"/>
              <w:tabs>
                <w:tab w:val="clear" w:pos="360"/>
              </w:tabs>
              <w:spacing w:before="0" w:after="0"/>
              <w:ind w:firstLine="0"/>
              <w:rPr>
                <w:sz w:val="22"/>
                <w:szCs w:val="22"/>
              </w:rPr>
            </w:pPr>
            <w:r w:rsidRPr="005476D9">
              <w:rPr>
                <w:sz w:val="22"/>
                <w:szCs w:val="22"/>
              </w:rPr>
              <w:lastRenderedPageBreak/>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1"/>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B033FA">
            <w:pPr>
              <w:pStyle w:val="af3"/>
              <w:numPr>
                <w:ilvl w:val="0"/>
                <w:numId w:val="9"/>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B033FA">
            <w:pPr>
              <w:pStyle w:val="af3"/>
              <w:numPr>
                <w:ilvl w:val="0"/>
                <w:numId w:val="9"/>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B033FA">
            <w:pPr>
              <w:pStyle w:val="af3"/>
              <w:numPr>
                <w:ilvl w:val="0"/>
                <w:numId w:val="9"/>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A47B95">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00A47B95">
              <w:rPr>
                <w:sz w:val="22"/>
                <w:szCs w:val="22"/>
              </w:rPr>
              <w:t>.</w:t>
            </w:r>
          </w:p>
        </w:tc>
      </w:tr>
      <w:tr w:rsidR="00D127B2" w:rsidRPr="005476D9" w:rsidTr="00A47B95">
        <w:trPr>
          <w:trHeight w:val="2451"/>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1"/>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w:t>
            </w:r>
            <w:r w:rsidR="000A6E53">
              <w:rPr>
                <w:color w:val="000000"/>
                <w:kern w:val="1"/>
                <w:sz w:val="22"/>
                <w:szCs w:val="22"/>
              </w:rPr>
              <w:t>6</w:t>
            </w:r>
            <w:r w:rsidRPr="005476D9">
              <w:rPr>
                <w:color w:val="000000"/>
                <w:kern w:val="1"/>
                <w:sz w:val="22"/>
                <w:szCs w:val="22"/>
              </w:rPr>
              <w:t xml:space="preserve">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3"/>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A47B95">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BE4673">
            <w:pPr>
              <w:pStyle w:val="a4"/>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w:t>
            </w:r>
            <w:r w:rsidR="00A47AE9">
              <w:rPr>
                <w:rFonts w:eastAsiaTheme="minorEastAsia"/>
                <w:sz w:val="22"/>
                <w:szCs w:val="22"/>
              </w:rPr>
              <w:t xml:space="preserve"> техническим заданием извещения</w:t>
            </w:r>
            <w:r w:rsidR="00E35AB6" w:rsidRPr="00E35AB6">
              <w:rPr>
                <w:rFonts w:eastAsiaTheme="minorEastAsia"/>
                <w:sz w:val="22"/>
                <w:szCs w:val="22"/>
              </w:rPr>
              <w:t xml:space="preserve"> о зап</w:t>
            </w:r>
            <w:r w:rsidR="00BE4673">
              <w:rPr>
                <w:rFonts w:eastAsiaTheme="minorEastAsia"/>
                <w:sz w:val="22"/>
                <w:szCs w:val="22"/>
              </w:rPr>
              <w:t>росе котировок (Приложение № 4).</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7B1E8C" w:rsidRPr="00A47B95" w:rsidRDefault="00D127B2" w:rsidP="00A47B95">
            <w:pPr>
              <w:pStyle w:val="a4"/>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.2. При описании цифровых показателей характеристик товара (работ, услуг), в том числе условий гарантийного обслуживания, не допускается применение </w:t>
            </w:r>
            <w:r w:rsidR="00A47B95">
              <w:rPr>
                <w:rFonts w:eastAsiaTheme="minorEastAsia"/>
                <w:sz w:val="22"/>
                <w:szCs w:val="22"/>
              </w:rPr>
              <w:t>понятий «не более», «не менее».</w:t>
            </w: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7B1E8C">
              <w:rPr>
                <w:bCs/>
                <w:sz w:val="22"/>
                <w:szCs w:val="22"/>
              </w:rPr>
              <w:t>17.1.</w:t>
            </w:r>
            <w:r w:rsidRPr="005476D9">
              <w:rPr>
                <w:sz w:val="22"/>
                <w:szCs w:val="22"/>
              </w:rPr>
              <w:t xml:space="preserve"> </w:t>
            </w:r>
            <w:proofErr w:type="gramStart"/>
            <w:r w:rsidRPr="005476D9">
              <w:rPr>
                <w:sz w:val="22"/>
                <w:szCs w:val="22"/>
              </w:rPr>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w:t>
            </w:r>
            <w:r w:rsidRPr="005476D9">
              <w:rPr>
                <w:sz w:val="22"/>
                <w:szCs w:val="22"/>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B033FA">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BE4673" w:rsidRDefault="00D127B2" w:rsidP="00B033FA">
            <w:pPr>
              <w:pStyle w:val="af1"/>
              <w:numPr>
                <w:ilvl w:val="0"/>
                <w:numId w:val="5"/>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64AD2" w:rsidRPr="00D64AD2" w:rsidRDefault="00D64AD2" w:rsidP="00D64AD2">
            <w:pPr>
              <w:pStyle w:val="af1"/>
              <w:numPr>
                <w:ilvl w:val="0"/>
                <w:numId w:val="5"/>
              </w:numPr>
              <w:tabs>
                <w:tab w:val="left" w:pos="1276"/>
              </w:tabs>
              <w:spacing w:before="0" w:after="0"/>
              <w:ind w:left="34" w:firstLine="0"/>
              <w:rPr>
                <w:sz w:val="22"/>
                <w:szCs w:val="22"/>
              </w:rPr>
            </w:pPr>
            <w:r w:rsidRPr="00D64AD2">
              <w:rPr>
                <w:sz w:val="22"/>
                <w:szCs w:val="22"/>
              </w:rPr>
              <w:t>участник закупки в электронной форме должен быть зарегистрирован на территории Российской Федерации без доли участия иностранного капитала.</w:t>
            </w:r>
          </w:p>
          <w:p w:rsidR="00BE4673" w:rsidRPr="005476D9" w:rsidRDefault="00BE4673" w:rsidP="00D64AD2">
            <w:pPr>
              <w:pStyle w:val="af1"/>
              <w:numPr>
                <w:ilvl w:val="0"/>
                <w:numId w:val="5"/>
              </w:numPr>
              <w:tabs>
                <w:tab w:val="left" w:pos="1276"/>
              </w:tabs>
              <w:spacing w:before="0" w:after="0"/>
              <w:ind w:left="34" w:firstLine="0"/>
              <w:rPr>
                <w:sz w:val="22"/>
                <w:szCs w:val="22"/>
              </w:rPr>
            </w:pPr>
            <w:r>
              <w:rPr>
                <w:sz w:val="22"/>
                <w:szCs w:val="22"/>
              </w:rPr>
              <w:t>Исполнитель вправе привлекать к работе только граждан РФ. Иностранные работники на территорию Заказчика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w:t>
            </w:r>
            <w:r w:rsidRPr="005476D9">
              <w:rPr>
                <w:rFonts w:eastAsiaTheme="minorHAnsi"/>
                <w:sz w:val="22"/>
                <w:szCs w:val="22"/>
                <w:lang w:eastAsia="en-US"/>
              </w:rPr>
              <w:lastRenderedPageBreak/>
              <w:t>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BE4673"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w:t>
            </w:r>
            <w:r w:rsidR="00D127B2" w:rsidRPr="00BE4673">
              <w:rPr>
                <w:rFonts w:eastAsiaTheme="minorHAnsi"/>
                <w:sz w:val="22"/>
                <w:szCs w:val="22"/>
                <w:lang w:eastAsia="en-US"/>
              </w:rPr>
              <w:t>единоличного исполнительного органа данного общества;</w:t>
            </w:r>
          </w:p>
          <w:p w:rsidR="001914A9" w:rsidRPr="00BE4673" w:rsidRDefault="00A47AE9" w:rsidP="00CF5EB8">
            <w:pPr>
              <w:spacing w:line="240" w:lineRule="auto"/>
              <w:ind w:firstLine="34"/>
              <w:rPr>
                <w:sz w:val="22"/>
                <w:szCs w:val="22"/>
              </w:rPr>
            </w:pPr>
            <w:r w:rsidRPr="00BE4673">
              <w:rPr>
                <w:sz w:val="22"/>
                <w:szCs w:val="22"/>
              </w:rPr>
              <w:t>1</w:t>
            </w:r>
            <w:r w:rsidR="00BD09F7" w:rsidRPr="00BE4673">
              <w:rPr>
                <w:sz w:val="22"/>
                <w:szCs w:val="22"/>
              </w:rPr>
              <w:t>4</w:t>
            </w:r>
            <w:r w:rsidR="00D127B2" w:rsidRPr="00BE4673">
              <w:rPr>
                <w:sz w:val="22"/>
                <w:szCs w:val="22"/>
              </w:rPr>
              <w:t xml:space="preserve">) </w:t>
            </w:r>
            <w:r w:rsidR="001914A9" w:rsidRPr="00BE4673">
              <w:rPr>
                <w:sz w:val="22"/>
                <w:szCs w:val="22"/>
              </w:rPr>
              <w:t>копии дипломов, свидетельств сотрудников по специальностям: «Эксплуатация систем программного управления металлообрабатывающим оборудованием», «Радиотехника»;</w:t>
            </w:r>
          </w:p>
          <w:p w:rsidR="00BE4673" w:rsidRDefault="00BE4673" w:rsidP="00BE4673">
            <w:pPr>
              <w:spacing w:line="240" w:lineRule="auto"/>
              <w:ind w:firstLine="34"/>
              <w:rPr>
                <w:sz w:val="22"/>
                <w:szCs w:val="22"/>
              </w:rPr>
            </w:pPr>
            <w:r w:rsidRPr="00BE4673">
              <w:rPr>
                <w:sz w:val="22"/>
                <w:szCs w:val="22"/>
              </w:rPr>
              <w:t xml:space="preserve">15) </w:t>
            </w:r>
            <w:r w:rsidR="00CF5EB8" w:rsidRPr="00BE4673">
              <w:rPr>
                <w:sz w:val="22"/>
                <w:szCs w:val="22"/>
              </w:rPr>
              <w:t>копии действующих удостоверений на сотрудников с отметками об очередной проверке знаний на право проведения работ в действующих электроустановках до 1000</w:t>
            </w:r>
            <w:proofErr w:type="gramStart"/>
            <w:r w:rsidR="00CF5EB8" w:rsidRPr="00BE4673">
              <w:rPr>
                <w:sz w:val="22"/>
                <w:szCs w:val="22"/>
              </w:rPr>
              <w:t xml:space="preserve"> В</w:t>
            </w:r>
            <w:proofErr w:type="gramEnd"/>
            <w:r w:rsidR="00CF5EB8" w:rsidRPr="00BE4673">
              <w:rPr>
                <w:sz w:val="22"/>
                <w:szCs w:val="22"/>
              </w:rPr>
              <w:t xml:space="preserve"> с группой </w:t>
            </w:r>
            <w:r w:rsidRPr="00BE4673">
              <w:rPr>
                <w:sz w:val="22"/>
                <w:szCs w:val="22"/>
              </w:rPr>
              <w:t>допуска не ниже 3 (третьей).</w:t>
            </w:r>
          </w:p>
          <w:p w:rsidR="00445E54" w:rsidRPr="00BE4673" w:rsidRDefault="00445E54" w:rsidP="00BE4673">
            <w:pPr>
              <w:spacing w:line="240" w:lineRule="auto"/>
              <w:ind w:firstLine="34"/>
              <w:rPr>
                <w:sz w:val="22"/>
                <w:szCs w:val="22"/>
                <w:highlight w:val="yellow"/>
              </w:rPr>
            </w:pPr>
            <w:r w:rsidRPr="005476D9">
              <w:rPr>
                <w:b/>
                <w:sz w:val="22"/>
                <w:szCs w:val="22"/>
              </w:rPr>
              <w:lastRenderedPageBreak/>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 xml:space="preserve">обосновывающую предлагаемую им цену договора, которая может включать в себя </w:t>
            </w:r>
            <w:r w:rsidR="00106A6F" w:rsidRPr="005476D9">
              <w:rPr>
                <w:color w:val="000000"/>
                <w:sz w:val="22"/>
                <w:szCs w:val="22"/>
              </w:rPr>
              <w:t>порядок ценообразования, документы, подтверждающие наличие продукц</w:t>
            </w:r>
            <w:proofErr w:type="gramStart"/>
            <w:r w:rsidR="00106A6F" w:rsidRPr="005476D9">
              <w:rPr>
                <w:color w:val="000000"/>
                <w:sz w:val="22"/>
                <w:szCs w:val="22"/>
              </w:rPr>
              <w:t>ии у у</w:t>
            </w:r>
            <w:proofErr w:type="gramEnd"/>
            <w:r w:rsidR="00106A6F" w:rsidRPr="005476D9">
              <w:rPr>
                <w:color w:val="000000"/>
                <w:sz w:val="22"/>
                <w:szCs w:val="22"/>
              </w:rPr>
              <w:t>частника закупки, 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4"/>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9D4696">
        <w:trPr>
          <w:trHeight w:val="841"/>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3E1CA7" w:rsidRPr="000A6E53" w:rsidRDefault="00D127B2" w:rsidP="000A6E53">
            <w:pPr>
              <w:pStyle w:val="af1"/>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w:t>
            </w:r>
            <w:r w:rsidR="000A6E53">
              <w:rPr>
                <w:color w:val="000000"/>
                <w:sz w:val="22"/>
                <w:szCs w:val="22"/>
              </w:rPr>
              <w:t>рме установлена в Приложении 1.</w:t>
            </w:r>
          </w:p>
          <w:p w:rsidR="00D127B2" w:rsidRPr="005476D9" w:rsidRDefault="000A6E53" w:rsidP="000A230F">
            <w:pPr>
              <w:pStyle w:val="af1"/>
              <w:tabs>
                <w:tab w:val="clear" w:pos="360"/>
                <w:tab w:val="clear" w:pos="851"/>
                <w:tab w:val="left" w:pos="426"/>
              </w:tabs>
              <w:spacing w:before="0" w:after="0"/>
              <w:ind w:firstLine="0"/>
              <w:rPr>
                <w:color w:val="000000"/>
                <w:sz w:val="22"/>
                <w:szCs w:val="22"/>
              </w:rPr>
            </w:pPr>
            <w:r>
              <w:rPr>
                <w:color w:val="000000"/>
                <w:sz w:val="22"/>
                <w:szCs w:val="22"/>
              </w:rPr>
              <w:t>2</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0A6E53" w:rsidP="000A230F">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3</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0A6E53" w:rsidP="000A230F">
            <w:pPr>
              <w:widowControl/>
              <w:tabs>
                <w:tab w:val="left" w:pos="426"/>
              </w:tabs>
              <w:suppressAutoHyphens w:val="0"/>
              <w:snapToGrid/>
              <w:spacing w:line="240" w:lineRule="auto"/>
              <w:ind w:firstLine="0"/>
              <w:rPr>
                <w:sz w:val="22"/>
                <w:szCs w:val="22"/>
                <w:lang w:eastAsia="ru-RU"/>
              </w:rPr>
            </w:pPr>
            <w:r>
              <w:rPr>
                <w:sz w:val="22"/>
                <w:szCs w:val="22"/>
              </w:rPr>
              <w:t>4</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003E1CA7"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0A6E53" w:rsidP="000A230F">
            <w:pPr>
              <w:widowControl/>
              <w:tabs>
                <w:tab w:val="left" w:pos="426"/>
              </w:tabs>
              <w:suppressAutoHyphens w:val="0"/>
              <w:snapToGrid/>
              <w:spacing w:line="240" w:lineRule="auto"/>
              <w:ind w:firstLine="0"/>
              <w:rPr>
                <w:sz w:val="22"/>
                <w:szCs w:val="22"/>
                <w:lang w:eastAsia="ru-RU"/>
              </w:rPr>
            </w:pPr>
            <w:r>
              <w:rPr>
                <w:sz w:val="22"/>
                <w:szCs w:val="22"/>
                <w:lang w:eastAsia="ru-RU"/>
              </w:rPr>
              <w:t>5</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0A6E53" w:rsidP="000A230F">
            <w:pPr>
              <w:autoSpaceDE w:val="0"/>
              <w:autoSpaceDN w:val="0"/>
              <w:adjustRightInd w:val="0"/>
              <w:spacing w:line="240" w:lineRule="auto"/>
              <w:ind w:firstLine="0"/>
              <w:rPr>
                <w:sz w:val="22"/>
                <w:szCs w:val="22"/>
              </w:rPr>
            </w:pPr>
            <w:r>
              <w:rPr>
                <w:color w:val="000000"/>
                <w:sz w:val="22"/>
                <w:szCs w:val="22"/>
              </w:rPr>
              <w:t>6</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0A6E53" w:rsidP="000A230F">
            <w:pPr>
              <w:pStyle w:val="af1"/>
              <w:tabs>
                <w:tab w:val="clear" w:pos="360"/>
                <w:tab w:val="clear" w:pos="851"/>
                <w:tab w:val="left" w:pos="426"/>
              </w:tabs>
              <w:spacing w:before="0" w:after="0"/>
              <w:ind w:firstLine="0"/>
              <w:rPr>
                <w:sz w:val="22"/>
                <w:szCs w:val="22"/>
              </w:rPr>
            </w:pPr>
            <w:r>
              <w:rPr>
                <w:color w:val="000000"/>
                <w:sz w:val="22"/>
                <w:szCs w:val="22"/>
              </w:rPr>
              <w:t>7</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0A6E53" w:rsidP="000A230F">
            <w:pPr>
              <w:pStyle w:val="af1"/>
              <w:tabs>
                <w:tab w:val="clear" w:pos="360"/>
                <w:tab w:val="clear" w:pos="851"/>
                <w:tab w:val="left" w:pos="426"/>
              </w:tabs>
              <w:spacing w:before="0" w:after="0"/>
              <w:ind w:firstLine="0"/>
              <w:rPr>
                <w:sz w:val="22"/>
                <w:szCs w:val="22"/>
              </w:rPr>
            </w:pPr>
            <w:r>
              <w:rPr>
                <w:color w:val="000000"/>
                <w:sz w:val="22"/>
                <w:szCs w:val="22"/>
              </w:rPr>
              <w:t>8</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0A6E53" w:rsidP="000A230F">
            <w:pPr>
              <w:pStyle w:val="af1"/>
              <w:tabs>
                <w:tab w:val="clear" w:pos="360"/>
                <w:tab w:val="clear" w:pos="851"/>
                <w:tab w:val="left" w:pos="426"/>
              </w:tabs>
              <w:spacing w:before="0" w:after="0"/>
              <w:ind w:firstLine="0"/>
              <w:rPr>
                <w:sz w:val="22"/>
                <w:szCs w:val="22"/>
              </w:rPr>
            </w:pPr>
            <w:r>
              <w:rPr>
                <w:sz w:val="22"/>
                <w:szCs w:val="22"/>
              </w:rPr>
              <w:t>9</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Default="003E1CA7" w:rsidP="000A6E53">
            <w:pPr>
              <w:pStyle w:val="af3"/>
              <w:autoSpaceDE w:val="0"/>
              <w:autoSpaceDN w:val="0"/>
              <w:adjustRightInd w:val="0"/>
              <w:spacing w:after="0" w:line="240" w:lineRule="auto"/>
              <w:ind w:left="0"/>
              <w:jc w:val="both"/>
              <w:rPr>
                <w:rFonts w:ascii="Times New Roman" w:hAnsi="Times New Roman"/>
              </w:rPr>
            </w:pPr>
            <w:r w:rsidRPr="005476D9">
              <w:rPr>
                <w:rFonts w:ascii="Times New Roman" w:hAnsi="Times New Roman"/>
              </w:rPr>
              <w:t>1</w:t>
            </w:r>
            <w:r w:rsidR="000A6E53">
              <w:rPr>
                <w:rFonts w:ascii="Times New Roman" w:hAnsi="Times New Roman"/>
              </w:rPr>
              <w:t>0</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p w:rsidR="000A6E53" w:rsidRPr="005476D9" w:rsidRDefault="000A6E53" w:rsidP="000A6E53">
            <w:pPr>
              <w:pStyle w:val="af3"/>
              <w:autoSpaceDE w:val="0"/>
              <w:autoSpaceDN w:val="0"/>
              <w:adjustRightInd w:val="0"/>
              <w:spacing w:after="0" w:line="240" w:lineRule="auto"/>
              <w:ind w:left="0"/>
              <w:jc w:val="both"/>
              <w:rPr>
                <w:rFonts w:ascii="Times New Roman" w:hAnsi="Times New Roman"/>
              </w:rPr>
            </w:pP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B033FA">
            <w:pPr>
              <w:pStyle w:val="5"/>
              <w:numPr>
                <w:ilvl w:val="0"/>
                <w:numId w:val="6"/>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B033FA">
            <w:pPr>
              <w:pStyle w:val="5"/>
              <w:numPr>
                <w:ilvl w:val="0"/>
                <w:numId w:val="6"/>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B033FA">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B033FA">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1"/>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3"/>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A47B95">
        <w:trPr>
          <w:trHeight w:val="1246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1"/>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1"/>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1"/>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1"/>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1"/>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853277" w:rsidRPr="00A47B95" w:rsidRDefault="00D127B2" w:rsidP="00A47B95">
            <w:pPr>
              <w:pStyle w:val="af1"/>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tc>
      </w:tr>
      <w:tr w:rsidR="00657DFE" w:rsidRPr="005476D9" w:rsidTr="00A47B95">
        <w:trPr>
          <w:trHeight w:val="4245"/>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7B1E8C" w:rsidRDefault="00657DFE" w:rsidP="00A47B95">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w:t>
            </w:r>
            <w:r w:rsidR="00A47B95">
              <w:rPr>
                <w:rFonts w:eastAsiaTheme="minorHAnsi"/>
                <w:sz w:val="22"/>
                <w:szCs w:val="22"/>
                <w:lang w:eastAsia="en-US"/>
              </w:rPr>
              <w:t>роса котировок проект договора.</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B033FA">
            <w:pPr>
              <w:widowControl/>
              <w:numPr>
                <w:ilvl w:val="1"/>
                <w:numId w:val="7"/>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B033FA">
            <w:pPr>
              <w:widowControl/>
              <w:numPr>
                <w:ilvl w:val="1"/>
                <w:numId w:val="7"/>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1"/>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по результатам рассмотрения  заявок ни один из участников закупки не допущен к 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1"/>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w:t>
            </w:r>
            <w:r w:rsidRPr="005476D9">
              <w:rPr>
                <w:color w:val="000000"/>
                <w:sz w:val="22"/>
                <w:szCs w:val="22"/>
              </w:rPr>
              <w:lastRenderedPageBreak/>
              <w:t>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A47B95">
        <w:trPr>
          <w:trHeight w:val="1408"/>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1"/>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5476D9" w:rsidRDefault="00D127B2" w:rsidP="0080160F">
            <w:pPr>
              <w:pStyle w:val="af1"/>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1"/>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154534" w:rsidRPr="005476D9" w:rsidRDefault="00D127B2" w:rsidP="00A47B95">
            <w:pPr>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E25F9C">
            <w:pPr>
              <w:spacing w:line="240" w:lineRule="auto"/>
              <w:ind w:firstLine="0"/>
              <w:rPr>
                <w:b/>
                <w:color w:val="000000"/>
                <w:sz w:val="22"/>
                <w:szCs w:val="22"/>
              </w:rPr>
            </w:pPr>
            <w:r w:rsidRPr="005476D9">
              <w:rPr>
                <w:color w:val="000000"/>
                <w:sz w:val="22"/>
                <w:szCs w:val="22"/>
              </w:rPr>
              <w:t>«</w:t>
            </w:r>
            <w:r w:rsidR="00E25F9C">
              <w:rPr>
                <w:color w:val="000000"/>
                <w:sz w:val="22"/>
                <w:szCs w:val="22"/>
              </w:rPr>
              <w:t>01</w:t>
            </w:r>
            <w:r w:rsidRPr="005476D9">
              <w:rPr>
                <w:color w:val="000000"/>
                <w:sz w:val="22"/>
                <w:szCs w:val="22"/>
              </w:rPr>
              <w:t xml:space="preserve">» </w:t>
            </w:r>
            <w:r w:rsidR="00E25F9C">
              <w:rPr>
                <w:color w:val="000000"/>
                <w:sz w:val="22"/>
                <w:szCs w:val="22"/>
              </w:rPr>
              <w:t>декабря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E25F9C">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60556">
              <w:rPr>
                <w:color w:val="000000"/>
                <w:sz w:val="22"/>
                <w:szCs w:val="22"/>
              </w:rPr>
              <w:t>«</w:t>
            </w:r>
            <w:r w:rsidR="00E25F9C">
              <w:rPr>
                <w:color w:val="000000"/>
                <w:sz w:val="22"/>
                <w:szCs w:val="22"/>
              </w:rPr>
              <w:t>04</w:t>
            </w:r>
            <w:r w:rsidR="00660556">
              <w:rPr>
                <w:color w:val="000000"/>
                <w:sz w:val="22"/>
                <w:szCs w:val="22"/>
              </w:rPr>
              <w:t xml:space="preserve">» </w:t>
            </w:r>
            <w:r w:rsidR="00E25F9C">
              <w:rPr>
                <w:color w:val="000000"/>
                <w:sz w:val="22"/>
                <w:szCs w:val="22"/>
              </w:rPr>
              <w:t>декабря</w:t>
            </w:r>
            <w:r w:rsidR="00BB3CBF">
              <w:rPr>
                <w:color w:val="000000"/>
                <w:sz w:val="22"/>
                <w:szCs w:val="22"/>
              </w:rPr>
              <w:t xml:space="preserve"> </w:t>
            </w:r>
            <w:r w:rsidR="00735000">
              <w:rPr>
                <w:color w:val="000000"/>
                <w:sz w:val="22"/>
                <w:szCs w:val="22"/>
              </w:rPr>
              <w:t>2020</w:t>
            </w:r>
            <w:r w:rsidR="00863F47" w:rsidRPr="005476D9">
              <w:rPr>
                <w:color w:val="000000"/>
                <w:sz w:val="22"/>
                <w:szCs w:val="22"/>
              </w:rPr>
              <w:t xml:space="preserve"> </w:t>
            </w:r>
            <w:r w:rsidR="00863F47" w:rsidRPr="005476D9">
              <w:rPr>
                <w:sz w:val="22"/>
                <w:szCs w:val="22"/>
              </w:rPr>
              <w:t>г. 1</w:t>
            </w:r>
            <w:r w:rsidR="001F1569">
              <w:rPr>
                <w:sz w:val="22"/>
                <w:szCs w:val="22"/>
              </w:rPr>
              <w:t>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E25F9C">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F36F3" w:rsidRPr="003F36F3">
              <w:rPr>
                <w:color w:val="000000"/>
                <w:sz w:val="22"/>
                <w:szCs w:val="22"/>
              </w:rPr>
              <w:t>«</w:t>
            </w:r>
            <w:r w:rsidR="00E25F9C">
              <w:rPr>
                <w:color w:val="000000"/>
                <w:sz w:val="22"/>
                <w:szCs w:val="22"/>
              </w:rPr>
              <w:t>08</w:t>
            </w:r>
            <w:r w:rsidR="003F36F3" w:rsidRPr="003F36F3">
              <w:rPr>
                <w:color w:val="000000"/>
                <w:sz w:val="22"/>
                <w:szCs w:val="22"/>
              </w:rPr>
              <w:t xml:space="preserve">» </w:t>
            </w:r>
            <w:r w:rsidR="00E25F9C">
              <w:rPr>
                <w:color w:val="000000"/>
                <w:sz w:val="22"/>
                <w:szCs w:val="22"/>
              </w:rPr>
              <w:t>декабря</w:t>
            </w:r>
            <w:r w:rsidR="003F36F3" w:rsidRPr="003F36F3">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Pr="005476D9">
              <w:rPr>
                <w:sz w:val="22"/>
                <w:szCs w:val="22"/>
              </w:rPr>
              <w:t>г. 1</w:t>
            </w:r>
            <w:r w:rsidR="001F1569">
              <w:rPr>
                <w:sz w:val="22"/>
                <w:szCs w:val="22"/>
              </w:rPr>
              <w:t>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E25F9C" w:rsidRDefault="00853277" w:rsidP="00E25F9C">
            <w:pPr>
              <w:tabs>
                <w:tab w:val="center" w:pos="4820"/>
                <w:tab w:val="left" w:pos="6555"/>
              </w:tabs>
              <w:spacing w:line="240" w:lineRule="auto"/>
              <w:ind w:firstLine="0"/>
              <w:rPr>
                <w:b/>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xml:space="preserve">. </w:t>
            </w:r>
            <w:r w:rsidR="00E25F9C">
              <w:rPr>
                <w:sz w:val="22"/>
                <w:szCs w:val="22"/>
              </w:rPr>
              <w:t xml:space="preserve">График </w:t>
            </w:r>
            <w:r w:rsidR="00E25F9C" w:rsidRPr="003F36F3">
              <w:rPr>
                <w:color w:val="000000" w:themeColor="text1"/>
                <w:sz w:val="22"/>
                <w:szCs w:val="22"/>
                <w:lang w:eastAsia="ru-RU"/>
              </w:rPr>
              <w:t xml:space="preserve">планово-предупредительного ремонта </w:t>
            </w:r>
            <w:r w:rsidR="00E25F9C">
              <w:rPr>
                <w:color w:val="000000" w:themeColor="text1"/>
                <w:sz w:val="22"/>
                <w:szCs w:val="22"/>
                <w:lang w:eastAsia="ru-RU"/>
              </w:rPr>
              <w:t>оборудования</w:t>
            </w:r>
            <w:r w:rsidR="00E25F9C" w:rsidRPr="003F36F3">
              <w:rPr>
                <w:color w:val="000000" w:themeColor="text1"/>
                <w:sz w:val="22"/>
                <w:szCs w:val="22"/>
                <w:lang w:eastAsia="ru-RU"/>
              </w:rPr>
              <w:t xml:space="preserve"> на 2021 г.</w:t>
            </w:r>
            <w:r w:rsidR="00E25F9C">
              <w:rPr>
                <w:b/>
                <w:sz w:val="22"/>
                <w:szCs w:val="22"/>
              </w:rPr>
              <w:t xml:space="preserve"> </w:t>
            </w:r>
            <w:r w:rsidR="00660556">
              <w:rPr>
                <w:sz w:val="22"/>
                <w:szCs w:val="22"/>
              </w:rPr>
              <w:t>(Приложения № 5)</w:t>
            </w:r>
          </w:p>
          <w:p w:rsidR="00790095" w:rsidRPr="005476D9" w:rsidRDefault="00790095" w:rsidP="00790095">
            <w:pPr>
              <w:keepNext/>
              <w:keepLines/>
              <w:suppressLineNumbers/>
              <w:spacing w:line="240" w:lineRule="auto"/>
              <w:ind w:firstLine="0"/>
              <w:rPr>
                <w:sz w:val="22"/>
                <w:szCs w:val="22"/>
              </w:rPr>
            </w:pPr>
            <w:r>
              <w:rPr>
                <w:sz w:val="22"/>
                <w:szCs w:val="22"/>
              </w:rPr>
              <w:t>30.7.</w:t>
            </w:r>
            <w:r w:rsidRPr="005476D9">
              <w:rPr>
                <w:sz w:val="22"/>
                <w:szCs w:val="22"/>
              </w:rPr>
              <w:t xml:space="preserve"> Запрос на разъяснение  документации на проведение запроса котировок в эле</w:t>
            </w:r>
            <w:r>
              <w:rPr>
                <w:sz w:val="22"/>
                <w:szCs w:val="22"/>
              </w:rPr>
              <w:t>ктронной форме (Приложения № 6)</w:t>
            </w:r>
          </w:p>
        </w:tc>
      </w:tr>
    </w:tbl>
    <w:p w:rsidR="003F0C66" w:rsidRPr="005476D9" w:rsidRDefault="003F0C66" w:rsidP="00837F30">
      <w:pPr>
        <w:pStyle w:val="a4"/>
        <w:spacing w:after="0"/>
        <w:ind w:firstLine="567"/>
        <w:rPr>
          <w:sz w:val="22"/>
          <w:szCs w:val="22"/>
        </w:rPr>
      </w:pPr>
    </w:p>
    <w:p w:rsidR="003F0C66" w:rsidRPr="005476D9" w:rsidRDefault="003F0C66" w:rsidP="00837F30">
      <w:pPr>
        <w:pStyle w:val="a4"/>
        <w:spacing w:after="0"/>
        <w:ind w:firstLine="567"/>
        <w:rPr>
          <w:sz w:val="22"/>
          <w:szCs w:val="22"/>
        </w:rPr>
      </w:pPr>
    </w:p>
    <w:p w:rsidR="003F0C66" w:rsidRPr="005476D9" w:rsidRDefault="003F0C66" w:rsidP="00837F30">
      <w:pPr>
        <w:pStyle w:val="a4"/>
        <w:spacing w:after="0"/>
        <w:ind w:firstLine="567"/>
        <w:rPr>
          <w:sz w:val="22"/>
          <w:szCs w:val="22"/>
        </w:rPr>
      </w:pPr>
    </w:p>
    <w:p w:rsidR="0064321C" w:rsidRPr="005476D9" w:rsidRDefault="0064321C" w:rsidP="00837F30">
      <w:pPr>
        <w:pStyle w:val="a4"/>
        <w:spacing w:after="0"/>
        <w:ind w:firstLine="567"/>
        <w:rPr>
          <w:sz w:val="22"/>
          <w:szCs w:val="22"/>
        </w:rPr>
      </w:pPr>
    </w:p>
    <w:p w:rsidR="00837F30" w:rsidRPr="005476D9" w:rsidRDefault="00837F30" w:rsidP="00837F30">
      <w:pPr>
        <w:pStyle w:val="a4"/>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660556">
        <w:rPr>
          <w:sz w:val="22"/>
          <w:szCs w:val="22"/>
        </w:rPr>
        <w:t>работам</w:t>
      </w:r>
      <w:r w:rsidR="00937055" w:rsidRPr="005476D9">
        <w:rPr>
          <w:sz w:val="22"/>
          <w:szCs w:val="22"/>
        </w:rPr>
        <w:t xml:space="preserve">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660556">
        <w:rPr>
          <w:rFonts w:eastAsiaTheme="minorEastAsia"/>
          <w:sz w:val="22"/>
          <w:szCs w:val="22"/>
          <w:lang w:eastAsia="en-US"/>
        </w:rPr>
        <w:t>выполнение работ</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586046" w:rsidRPr="00586046" w:rsidRDefault="00DD426C" w:rsidP="00586046">
      <w:pPr>
        <w:shd w:val="clear" w:color="auto" w:fill="FFFFFF"/>
        <w:tabs>
          <w:tab w:val="left" w:pos="0"/>
          <w:tab w:val="left" w:pos="709"/>
        </w:tabs>
        <w:spacing w:line="240" w:lineRule="auto"/>
        <w:rPr>
          <w:sz w:val="22"/>
          <w:szCs w:val="22"/>
        </w:rPr>
      </w:pPr>
      <w:r w:rsidRPr="005476D9">
        <w:rPr>
          <w:sz w:val="22"/>
          <w:szCs w:val="22"/>
        </w:rPr>
        <w:t xml:space="preserve">Мы согласны </w:t>
      </w:r>
      <w:r w:rsidR="00586046">
        <w:rPr>
          <w:sz w:val="22"/>
          <w:szCs w:val="22"/>
        </w:rPr>
        <w:t>выполнить работы</w:t>
      </w:r>
      <w:r w:rsidRPr="005476D9">
        <w:rPr>
          <w:sz w:val="22"/>
          <w:szCs w:val="22"/>
        </w:rPr>
        <w:t xml:space="preserve"> предусмотренные извещением о запросе котировок,</w:t>
      </w:r>
      <w:r w:rsidRPr="005476D9">
        <w:rPr>
          <w:color w:val="FF0000"/>
          <w:sz w:val="22"/>
          <w:szCs w:val="22"/>
        </w:rPr>
        <w:t xml:space="preserve"> </w:t>
      </w:r>
      <w:r w:rsidRPr="005476D9">
        <w:rPr>
          <w:sz w:val="22"/>
          <w:szCs w:val="22"/>
        </w:rPr>
        <w:t xml:space="preserve">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w:t>
      </w:r>
      <w:r w:rsidR="00586046" w:rsidRPr="00586046">
        <w:rPr>
          <w:sz w:val="22"/>
          <w:szCs w:val="22"/>
        </w:rPr>
        <w:t xml:space="preserve">все расходы, связанные с </w:t>
      </w:r>
      <w:r w:rsidR="001F1569">
        <w:rPr>
          <w:sz w:val="22"/>
          <w:szCs w:val="22"/>
        </w:rPr>
        <w:t>выполнение работ</w:t>
      </w:r>
      <w:r w:rsidR="00586046" w:rsidRPr="00586046">
        <w:rPr>
          <w:sz w:val="22"/>
          <w:szCs w:val="22"/>
        </w:rPr>
        <w:t>, а также уплату налогов и других обязательных платежей, НДС 20%.</w:t>
      </w:r>
    </w:p>
    <w:p w:rsidR="00DD426C" w:rsidRPr="005476D9" w:rsidRDefault="00737154" w:rsidP="00586046">
      <w:pPr>
        <w:shd w:val="clear" w:color="auto" w:fill="FFFFFF"/>
        <w:tabs>
          <w:tab w:val="left" w:pos="0"/>
          <w:tab w:val="left" w:pos="709"/>
        </w:tabs>
        <w:spacing w:line="240" w:lineRule="auto"/>
        <w:rPr>
          <w:sz w:val="22"/>
          <w:szCs w:val="22"/>
        </w:rPr>
      </w:pPr>
      <w:r>
        <w:rPr>
          <w:sz w:val="22"/>
          <w:szCs w:val="22"/>
        </w:rPr>
        <w:t>Р</w:t>
      </w:r>
      <w:r w:rsidR="00586046" w:rsidRPr="00586046">
        <w:rPr>
          <w:sz w:val="22"/>
          <w:szCs w:val="22"/>
        </w:rPr>
        <w:t>аботы</w:t>
      </w:r>
      <w:r w:rsidR="003F36F3">
        <w:rPr>
          <w:sz w:val="22"/>
          <w:szCs w:val="22"/>
        </w:rPr>
        <w:t xml:space="preserve"> по техническому обслуживанию и планово-предупредительному ремонту</w:t>
      </w:r>
      <w:r w:rsidR="00165A61">
        <w:rPr>
          <w:sz w:val="22"/>
          <w:szCs w:val="22"/>
        </w:rPr>
        <w:t xml:space="preserve"> </w:t>
      </w:r>
      <w:r w:rsidR="00586046" w:rsidRPr="00586046">
        <w:rPr>
          <w:sz w:val="22"/>
          <w:szCs w:val="22"/>
        </w:rPr>
        <w:t xml:space="preserve"> </w:t>
      </w:r>
      <w:r w:rsidR="00F30E20">
        <w:rPr>
          <w:sz w:val="22"/>
          <w:szCs w:val="22"/>
        </w:rPr>
        <w:t xml:space="preserve">электротехнической части, ЧПУ оборудования </w:t>
      </w:r>
      <w:r w:rsidR="00586046" w:rsidRPr="00586046">
        <w:rPr>
          <w:sz w:val="22"/>
          <w:szCs w:val="22"/>
        </w:rPr>
        <w:t xml:space="preserve">осуществляются силами </w:t>
      </w:r>
      <w:r w:rsidR="005B368C">
        <w:rPr>
          <w:sz w:val="22"/>
          <w:szCs w:val="22"/>
        </w:rPr>
        <w:t>Исполнителя</w:t>
      </w:r>
      <w:r w:rsidR="00586046" w:rsidRPr="00586046">
        <w:rPr>
          <w:sz w:val="22"/>
          <w:szCs w:val="22"/>
        </w:rPr>
        <w:t>.</w:t>
      </w: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Pr="007A5682" w:rsidRDefault="003922AF" w:rsidP="003922AF">
      <w:pPr>
        <w:pStyle w:val="a4"/>
        <w:spacing w:after="0"/>
        <w:ind w:firstLine="708"/>
        <w:jc w:val="right"/>
        <w:rPr>
          <w:b/>
          <w:sz w:val="22"/>
          <w:szCs w:val="22"/>
        </w:rPr>
      </w:pPr>
      <w:r w:rsidRPr="007A5682">
        <w:rPr>
          <w:rStyle w:val="FontStyle95"/>
        </w:rPr>
        <w:t>Проект</w:t>
      </w:r>
    </w:p>
    <w:p w:rsidR="00586046" w:rsidRPr="003F36F3" w:rsidRDefault="00586046" w:rsidP="00EA347E">
      <w:pPr>
        <w:spacing w:line="240" w:lineRule="auto"/>
        <w:ind w:firstLine="708"/>
        <w:jc w:val="center"/>
      </w:pPr>
      <w:bookmarkStart w:id="2" w:name="_Toc300320123"/>
      <w:r w:rsidRPr="003F36F3">
        <w:t>Договор подряда № ______________</w:t>
      </w:r>
    </w:p>
    <w:p w:rsidR="00EA347E" w:rsidRPr="003F36F3" w:rsidRDefault="00EA347E" w:rsidP="00EA347E">
      <w:pPr>
        <w:pStyle w:val="a4"/>
        <w:spacing w:after="0"/>
        <w:ind w:firstLine="708"/>
        <w:jc w:val="left"/>
      </w:pPr>
      <w:r w:rsidRPr="003F36F3">
        <w:t>г. Новосибирск</w:t>
      </w:r>
      <w:r w:rsidRPr="003F36F3">
        <w:tab/>
      </w:r>
      <w:r w:rsidRPr="003F36F3">
        <w:tab/>
      </w:r>
      <w:r w:rsidRPr="003F36F3">
        <w:tab/>
      </w:r>
      <w:r w:rsidRPr="003F36F3">
        <w:tab/>
      </w:r>
      <w:r w:rsidRPr="003F36F3">
        <w:tab/>
      </w:r>
      <w:r w:rsidRPr="003F36F3">
        <w:tab/>
        <w:t>«___»______________  2020 г.</w:t>
      </w:r>
    </w:p>
    <w:p w:rsidR="00EA347E" w:rsidRPr="003F36F3" w:rsidRDefault="00EA347E" w:rsidP="00EA347E">
      <w:pPr>
        <w:spacing w:line="240" w:lineRule="auto"/>
        <w:ind w:firstLine="0"/>
        <w:rPr>
          <w:b/>
        </w:rPr>
      </w:pPr>
    </w:p>
    <w:p w:rsidR="00EA347E" w:rsidRPr="003F36F3" w:rsidRDefault="00EA347E" w:rsidP="00EA347E">
      <w:pPr>
        <w:widowControl/>
        <w:suppressAutoHyphens w:val="0"/>
        <w:snapToGrid/>
        <w:spacing w:line="240" w:lineRule="auto"/>
        <w:ind w:firstLine="709"/>
        <w:rPr>
          <w:rFonts w:eastAsiaTheme="minorHAnsi"/>
          <w:lang w:eastAsia="en-US"/>
        </w:rPr>
      </w:pPr>
      <w:r w:rsidRPr="003F36F3">
        <w:rPr>
          <w:rFonts w:eastAsiaTheme="minorHAnsi"/>
          <w:lang w:eastAsia="en-US"/>
        </w:rPr>
        <w:t xml:space="preserve">__________ (далее – </w:t>
      </w:r>
      <w:r w:rsidR="001A7454">
        <w:rPr>
          <w:rFonts w:eastAsiaTheme="minorHAnsi"/>
          <w:lang w:eastAsia="en-US"/>
        </w:rPr>
        <w:t>Исполнитель</w:t>
      </w:r>
      <w:r w:rsidRPr="003F36F3">
        <w:rPr>
          <w:rFonts w:eastAsiaTheme="minorHAnsi"/>
          <w:lang w:eastAsia="en-US"/>
        </w:rPr>
        <w:t>), в лице __________, действующего на основании Устава, с одной стороны, и</w:t>
      </w:r>
    </w:p>
    <w:p w:rsidR="00EA347E" w:rsidRDefault="00EA347E" w:rsidP="00EA347E">
      <w:pPr>
        <w:widowControl/>
        <w:suppressAutoHyphens w:val="0"/>
        <w:snapToGrid/>
        <w:spacing w:line="240" w:lineRule="auto"/>
        <w:ind w:firstLine="709"/>
        <w:rPr>
          <w:rFonts w:eastAsiaTheme="minorHAnsi"/>
          <w:lang w:eastAsia="en-US"/>
        </w:rPr>
      </w:pPr>
      <w:proofErr w:type="gramStart"/>
      <w:r w:rsidRPr="003F36F3">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3F36F3">
        <w:rPr>
          <w:rFonts w:eastAsiaTheme="minorHAnsi"/>
          <w:lang w:eastAsia="en-US"/>
        </w:rPr>
        <w:t>НЗиК</w:t>
      </w:r>
      <w:proofErr w:type="spellEnd"/>
      <w:r w:rsidRPr="003F36F3">
        <w:rPr>
          <w:rFonts w:eastAsiaTheme="minorHAnsi"/>
          <w:lang w:eastAsia="en-US"/>
        </w:rPr>
        <w:t>») (далее – Заказчик), в лице заместителя генерального директора по производству</w:t>
      </w:r>
      <w:r w:rsidR="003F36F3">
        <w:rPr>
          <w:rFonts w:eastAsiaTheme="minorHAnsi"/>
          <w:lang w:eastAsia="en-US"/>
        </w:rPr>
        <w:t xml:space="preserve"> и экономике</w:t>
      </w:r>
      <w:r w:rsidRPr="003F36F3">
        <w:rPr>
          <w:rFonts w:eastAsiaTheme="minorHAnsi"/>
          <w:lang w:eastAsia="en-US"/>
        </w:rPr>
        <w:t xml:space="preserve"> Раменского Сергея Николаевича, действующего на основании доверенности от </w:t>
      </w:r>
      <w:r w:rsidRPr="003F36F3">
        <w:t>1</w:t>
      </w:r>
      <w:r w:rsidR="003F36F3">
        <w:t>05</w:t>
      </w:r>
      <w:r w:rsidRPr="003F36F3">
        <w:t>/</w:t>
      </w:r>
      <w:r w:rsidR="003F36F3">
        <w:t>20</w:t>
      </w:r>
      <w:r w:rsidRPr="003F36F3">
        <w:t xml:space="preserve"> от «</w:t>
      </w:r>
      <w:r w:rsidR="00737154">
        <w:t>01</w:t>
      </w:r>
      <w:r w:rsidRPr="003F36F3">
        <w:t xml:space="preserve">» </w:t>
      </w:r>
      <w:r w:rsidR="00737154">
        <w:t>сентября</w:t>
      </w:r>
      <w:r w:rsidRPr="003F36F3">
        <w:t xml:space="preserve"> 20</w:t>
      </w:r>
      <w:r w:rsidR="00737154">
        <w:t>20</w:t>
      </w:r>
      <w:r w:rsidRPr="003F36F3">
        <w:t xml:space="preserve"> г.</w:t>
      </w:r>
      <w:r w:rsidRPr="003F36F3">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3F36F3">
        <w:rPr>
          <w:rFonts w:eastAsiaTheme="minorHAnsi"/>
          <w:lang w:eastAsia="en-US"/>
        </w:rPr>
        <w:t>. № 223-ФЗ заключили настоящий Договор (далее – Договор) о нижеследующем:</w:t>
      </w:r>
    </w:p>
    <w:p w:rsidR="003F36F3" w:rsidRPr="003F36F3" w:rsidRDefault="003F36F3" w:rsidP="00EA347E">
      <w:pPr>
        <w:widowControl/>
        <w:suppressAutoHyphens w:val="0"/>
        <w:snapToGrid/>
        <w:spacing w:line="240" w:lineRule="auto"/>
        <w:ind w:firstLine="709"/>
        <w:rPr>
          <w:rFonts w:eastAsiaTheme="minorHAns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1. Предмет договора.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1.1. Заказчик поручает и оплачивает, а Исполнитель принимает на себя обязательства </w:t>
      </w:r>
      <w:r w:rsidR="00D64AD2">
        <w:rPr>
          <w:rFonts w:eastAsia="Calibri"/>
          <w:lang w:eastAsia="en-US"/>
        </w:rPr>
        <w:t xml:space="preserve">собственными силами </w:t>
      </w:r>
      <w:r w:rsidRPr="003F36F3">
        <w:rPr>
          <w:rFonts w:eastAsia="Calibri"/>
          <w:lang w:eastAsia="en-US"/>
        </w:rPr>
        <w:t>выполнить следующие виды работ:</w:t>
      </w:r>
    </w:p>
    <w:p w:rsidR="003F36F3" w:rsidRPr="003F36F3" w:rsidRDefault="00165A61" w:rsidP="003F36F3">
      <w:pPr>
        <w:widowControl/>
        <w:suppressAutoHyphens w:val="0"/>
        <w:snapToGrid/>
        <w:spacing w:line="240" w:lineRule="auto"/>
        <w:ind w:firstLine="0"/>
        <w:rPr>
          <w:rFonts w:eastAsia="Calibri"/>
          <w:lang w:eastAsia="en-US"/>
        </w:rPr>
      </w:pPr>
      <w:r w:rsidRPr="00165A61">
        <w:rPr>
          <w:bCs/>
        </w:rPr>
        <w:t>Работы по техническому обслуживанию и планово-предупредительному ремонту электротехнической части, ЧПУ оборудования</w:t>
      </w:r>
      <w:r>
        <w:rPr>
          <w:bCs/>
        </w:rPr>
        <w:t>,</w:t>
      </w:r>
      <w:r w:rsidR="003F36F3" w:rsidRPr="003F36F3">
        <w:rPr>
          <w:bCs/>
        </w:rPr>
        <w:t xml:space="preserve"> </w:t>
      </w:r>
      <w:r w:rsidR="003F36F3" w:rsidRPr="003F36F3">
        <w:rPr>
          <w:rFonts w:eastAsia="Calibri"/>
          <w:lang w:eastAsia="en-US"/>
        </w:rPr>
        <w:t xml:space="preserve">принадлежащих Заказчику и расположенных по адресу: 630015, г. Новосибирск, ул. </w:t>
      </w:r>
      <w:proofErr w:type="gramStart"/>
      <w:r w:rsidR="003F36F3" w:rsidRPr="003F36F3">
        <w:rPr>
          <w:rFonts w:eastAsia="Calibri"/>
          <w:lang w:eastAsia="en-US"/>
        </w:rPr>
        <w:t>Планетная</w:t>
      </w:r>
      <w:proofErr w:type="gramEnd"/>
      <w:r w:rsidR="003F36F3" w:rsidRPr="003F36F3">
        <w:rPr>
          <w:rFonts w:eastAsia="Calibri"/>
          <w:lang w:eastAsia="en-US"/>
        </w:rPr>
        <w:t>, 32.</w:t>
      </w:r>
    </w:p>
    <w:p w:rsidR="003F36F3" w:rsidRPr="00531E05"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w:t>
      </w:r>
      <w:r w:rsidR="00E54A26">
        <w:rPr>
          <w:rFonts w:eastAsia="Calibri"/>
          <w:lang w:eastAsia="en-US"/>
        </w:rPr>
        <w:t>2</w:t>
      </w:r>
      <w:r w:rsidRPr="003F36F3">
        <w:rPr>
          <w:rFonts w:eastAsia="Calibri"/>
          <w:lang w:eastAsia="en-US"/>
        </w:rPr>
        <w:t xml:space="preserve">. Перечень обслуживаемого оборудования представлен в </w:t>
      </w:r>
      <w:r w:rsidRPr="00531E05">
        <w:rPr>
          <w:rFonts w:eastAsia="Calibri"/>
          <w:lang w:eastAsia="en-US"/>
        </w:rPr>
        <w:t>Приложении №1, являющимся неотъемлемой частью к настоящему договору.</w:t>
      </w:r>
    </w:p>
    <w:p w:rsidR="003F36F3" w:rsidRPr="003F36F3" w:rsidRDefault="003F36F3" w:rsidP="003F36F3">
      <w:pPr>
        <w:widowControl/>
        <w:suppressAutoHyphens w:val="0"/>
        <w:snapToGrid/>
        <w:spacing w:line="240" w:lineRule="auto"/>
        <w:ind w:firstLine="0"/>
        <w:rPr>
          <w:rFonts w:eastAsia="Calibri"/>
          <w:lang w:eastAsia="en-US"/>
        </w:rPr>
      </w:pPr>
      <w:r w:rsidRPr="00531E05">
        <w:rPr>
          <w:rFonts w:eastAsia="Calibri"/>
          <w:lang w:eastAsia="en-US"/>
        </w:rPr>
        <w:t>1.</w:t>
      </w:r>
      <w:r w:rsidR="00E54A26">
        <w:rPr>
          <w:rFonts w:eastAsia="Calibri"/>
          <w:lang w:eastAsia="en-US"/>
        </w:rPr>
        <w:t>3</w:t>
      </w:r>
      <w:r w:rsidRPr="00531E05">
        <w:rPr>
          <w:rFonts w:eastAsia="Calibri"/>
          <w:lang w:eastAsia="en-US"/>
        </w:rPr>
        <w:t>. Перечень основных видов работ по техническому обслуживанию и планово-предупредительному ремонту представлен в Приложении №2,</w:t>
      </w:r>
      <w:r w:rsidRPr="003F36F3">
        <w:rPr>
          <w:rFonts w:eastAsia="Calibri"/>
          <w:lang w:eastAsia="en-US"/>
        </w:rPr>
        <w:t xml:space="preserve"> являющимся неотъемлемой частью к настоящему договору.</w:t>
      </w:r>
    </w:p>
    <w:p w:rsidR="003F36F3" w:rsidRPr="003F36F3" w:rsidRDefault="003F36F3" w:rsidP="003F36F3">
      <w:pPr>
        <w:widowControl/>
        <w:suppressAutoHyphens w:val="0"/>
        <w:snapToGrid/>
        <w:spacing w:line="240" w:lineRule="auto"/>
        <w:ind w:firstLine="0"/>
        <w:jc w:val="center"/>
        <w:rPr>
          <w:rFonts w:eastAsia="Calibri"/>
          <w:b/>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2. Стоимость работ и порядок расчетов.</w:t>
      </w:r>
    </w:p>
    <w:p w:rsidR="003F36F3" w:rsidRPr="003F36F3" w:rsidRDefault="003F36F3" w:rsidP="003F36F3">
      <w:pPr>
        <w:widowControl/>
        <w:suppressAutoHyphens w:val="0"/>
        <w:snapToGrid/>
        <w:spacing w:line="240" w:lineRule="auto"/>
        <w:ind w:firstLine="0"/>
        <w:rPr>
          <w:rFonts w:eastAsia="Calibri"/>
          <w:color w:val="000000"/>
          <w:lang w:eastAsia="ru-RU"/>
        </w:rPr>
      </w:pPr>
      <w:r w:rsidRPr="003F36F3">
        <w:rPr>
          <w:rFonts w:eastAsia="Calibri"/>
          <w:lang w:eastAsia="en-US"/>
        </w:rPr>
        <w:t xml:space="preserve">2.1. Стоимость договора составляет _________________________ рублей, </w:t>
      </w:r>
      <w:r w:rsidRPr="003F36F3">
        <w:rPr>
          <w:rFonts w:eastAsia="Calibri"/>
          <w:color w:val="000000"/>
          <w:lang w:eastAsia="ru-RU"/>
        </w:rPr>
        <w:t>включая НДС 20%.</w:t>
      </w:r>
    </w:p>
    <w:p w:rsidR="003F36F3" w:rsidRPr="003F36F3" w:rsidRDefault="003F36F3" w:rsidP="003F36F3">
      <w:pPr>
        <w:widowControl/>
        <w:suppressAutoHyphens w:val="0"/>
        <w:snapToGrid/>
        <w:spacing w:line="240" w:lineRule="auto"/>
        <w:ind w:firstLine="0"/>
        <w:rPr>
          <w:rFonts w:eastAsia="Calibri"/>
          <w:color w:val="FF0000"/>
          <w:lang w:eastAsia="en-US"/>
        </w:rPr>
      </w:pPr>
      <w:r w:rsidRPr="003F36F3">
        <w:rPr>
          <w:rFonts w:eastAsia="Calibri"/>
          <w:lang w:eastAsia="en-US"/>
        </w:rPr>
        <w:t xml:space="preserve">2.2. </w:t>
      </w:r>
      <w:r w:rsidRPr="003F36F3">
        <w:rPr>
          <w:rFonts w:eastAsia="Calibri"/>
          <w:color w:val="000000" w:themeColor="text1"/>
          <w:lang w:eastAsia="en-US"/>
        </w:rPr>
        <w:t xml:space="preserve">Заказчик осуществляет ежемесячную оплату </w:t>
      </w:r>
      <w:r w:rsidRPr="003F36F3">
        <w:rPr>
          <w:bCs/>
          <w:color w:val="000000" w:themeColor="text1"/>
        </w:rPr>
        <w:t xml:space="preserve">в течение 10 (десяти) банковских дней </w:t>
      </w:r>
      <w:r w:rsidRPr="003F36F3">
        <w:rPr>
          <w:bCs/>
          <w:color w:val="000000" w:themeColor="text1"/>
          <w:lang w:val="en-US"/>
        </w:rPr>
        <w:t>c</w:t>
      </w:r>
      <w:r w:rsidRPr="003F36F3">
        <w:rPr>
          <w:bCs/>
          <w:color w:val="000000" w:themeColor="text1"/>
        </w:rPr>
        <w:t xml:space="preserve"> момента получения сче</w:t>
      </w:r>
      <w:r w:rsidR="00E54A26">
        <w:rPr>
          <w:bCs/>
          <w:color w:val="000000" w:themeColor="text1"/>
        </w:rPr>
        <w:t>та Заказчиком на основании акта по форме, установленной в Приложении № 4</w:t>
      </w:r>
      <w:r w:rsidRPr="003F36F3">
        <w:rPr>
          <w:bCs/>
          <w:color w:val="000000" w:themeColor="text1"/>
        </w:rPr>
        <w:t xml:space="preserve"> и графика планово-предупредительного ремонта.</w:t>
      </w:r>
    </w:p>
    <w:p w:rsidR="003F36F3" w:rsidRPr="003F36F3" w:rsidRDefault="003F36F3" w:rsidP="003F36F3">
      <w:pPr>
        <w:widowControl/>
        <w:suppressAutoHyphens w:val="0"/>
        <w:snapToGrid/>
        <w:spacing w:line="240" w:lineRule="auto"/>
        <w:ind w:firstLine="0"/>
        <w:rPr>
          <w:lang w:eastAsia="en-US"/>
        </w:rPr>
      </w:pPr>
      <w:r w:rsidRPr="003F36F3">
        <w:rPr>
          <w:rFonts w:eastAsia="Calibri"/>
          <w:lang w:eastAsia="en-US"/>
        </w:rPr>
        <w:t xml:space="preserve">2.3. </w:t>
      </w:r>
      <w:r w:rsidRPr="003F36F3">
        <w:rPr>
          <w:lang w:eastAsia="en-US"/>
        </w:rPr>
        <w:t>Расходные материалы, требующие замены или ремонта узлы, детали обеспечиваются Заказчиком.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2.4. Работы по диагностике и/или ремонту Оборудования включены в стоимость работ по техническому обслуживанию и ремонту технологического оборудования.</w:t>
      </w:r>
    </w:p>
    <w:p w:rsidR="003F36F3" w:rsidRPr="003F36F3" w:rsidRDefault="003F36F3" w:rsidP="003F36F3">
      <w:pPr>
        <w:widowControl/>
        <w:suppressAutoHyphens w:val="0"/>
        <w:snapToGrid/>
        <w:spacing w:line="240" w:lineRule="auto"/>
        <w:ind w:firstLine="0"/>
        <w:jc w:val="center"/>
        <w:rPr>
          <w:rFonts w:eastAsia="Calibri"/>
          <w:b/>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3. Срок выполнения работ</w:t>
      </w:r>
    </w:p>
    <w:p w:rsidR="00C75F1B" w:rsidRPr="003F36F3" w:rsidRDefault="003F36F3" w:rsidP="00165A61">
      <w:pPr>
        <w:spacing w:line="240" w:lineRule="auto"/>
        <w:ind w:firstLine="0"/>
      </w:pPr>
      <w:r w:rsidRPr="003F36F3">
        <w:rPr>
          <w:rFonts w:eastAsia="Calibri"/>
          <w:color w:val="000000" w:themeColor="text1"/>
          <w:lang w:eastAsia="en-US"/>
        </w:rPr>
        <w:t xml:space="preserve">3.1. </w:t>
      </w:r>
      <w:r w:rsidRPr="003F36F3">
        <w:t xml:space="preserve">Начало выполнения работ: в течение </w:t>
      </w:r>
      <w:r w:rsidR="00C75F1B" w:rsidRPr="00165A61">
        <w:t>«0</w:t>
      </w:r>
      <w:r w:rsidR="00165A61" w:rsidRPr="00165A61">
        <w:t>3</w:t>
      </w:r>
      <w:r w:rsidR="00C75F1B" w:rsidRPr="00165A61">
        <w:t>» января 2021 г.</w:t>
      </w:r>
    </w:p>
    <w:p w:rsidR="003F36F3" w:rsidRPr="003F36F3" w:rsidRDefault="003F36F3" w:rsidP="00165A61">
      <w:pPr>
        <w:widowControl/>
        <w:snapToGrid/>
        <w:spacing w:line="240" w:lineRule="auto"/>
        <w:ind w:firstLine="0"/>
      </w:pPr>
      <w:r w:rsidRPr="003F36F3">
        <w:t>3.2. Окончание выполнения работ: «</w:t>
      </w:r>
      <w:r w:rsidR="009320A9" w:rsidRPr="009320A9">
        <w:t>31</w:t>
      </w:r>
      <w:r w:rsidRPr="003F36F3">
        <w:t xml:space="preserve">» </w:t>
      </w:r>
      <w:r w:rsidR="00C75F1B">
        <w:t>декабря</w:t>
      </w:r>
      <w:r w:rsidRPr="003F36F3">
        <w:t xml:space="preserve"> 2021 г.</w:t>
      </w:r>
    </w:p>
    <w:p w:rsidR="003F36F3" w:rsidRPr="003F36F3" w:rsidRDefault="003F36F3" w:rsidP="003F36F3">
      <w:pPr>
        <w:widowControl/>
        <w:suppressAutoHyphens w:val="0"/>
        <w:snapToGrid/>
        <w:spacing w:line="240" w:lineRule="auto"/>
        <w:ind w:firstLine="0"/>
        <w:jc w:val="left"/>
        <w:rPr>
          <w:rFonts w:eastAsia="Calibr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4. Права и обязанности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 Исполнитель обязан:</w:t>
      </w:r>
    </w:p>
    <w:p w:rsidR="003F36F3" w:rsidRPr="003F36F3" w:rsidRDefault="003F36F3" w:rsidP="003F36F3">
      <w:pPr>
        <w:widowControl/>
        <w:suppressAutoHyphens w:val="0"/>
        <w:snapToGrid/>
        <w:spacing w:line="240" w:lineRule="auto"/>
        <w:ind w:firstLine="0"/>
        <w:rPr>
          <w:rFonts w:eastAsia="Calibri"/>
          <w:bCs/>
          <w:iCs/>
          <w:shd w:val="clear" w:color="auto" w:fill="FFFFFF"/>
          <w:lang w:eastAsia="en-US"/>
        </w:rPr>
      </w:pPr>
      <w:r w:rsidRPr="003F36F3">
        <w:rPr>
          <w:rFonts w:eastAsia="Calibri"/>
          <w:lang w:eastAsia="en-US"/>
        </w:rPr>
        <w:t xml:space="preserve">4.1.1. В течение 3 (трех) дней с момента заключения Договора </w:t>
      </w:r>
      <w:proofErr w:type="gramStart"/>
      <w:r w:rsidRPr="003F36F3">
        <w:rPr>
          <w:rFonts w:eastAsia="Calibri"/>
          <w:lang w:eastAsia="en-US"/>
        </w:rPr>
        <w:t>предоставить Заказчику необходимые документы</w:t>
      </w:r>
      <w:proofErr w:type="gramEnd"/>
      <w:r w:rsidRPr="003F36F3">
        <w:rPr>
          <w:rFonts w:eastAsia="Calibri"/>
          <w:lang w:eastAsia="en-US"/>
        </w:rPr>
        <w:t xml:space="preserve"> сотрудников, которые будут задействованы в выполнении работ,</w:t>
      </w:r>
      <w:r w:rsidRPr="003F36F3">
        <w:rPr>
          <w:rFonts w:eastAsia="Calibri"/>
          <w:shd w:val="clear" w:color="auto" w:fill="FFFFFF"/>
          <w:lang w:eastAsia="en-US"/>
        </w:rPr>
        <w:t xml:space="preserve"> для </w:t>
      </w:r>
      <w:r w:rsidRPr="003F36F3">
        <w:rPr>
          <w:rFonts w:eastAsia="Calibri"/>
          <w:bCs/>
          <w:iCs/>
          <w:shd w:val="clear" w:color="auto" w:fill="FFFFFF"/>
          <w:lang w:eastAsia="en-US"/>
        </w:rPr>
        <w:t>оформления допуска</w:t>
      </w:r>
      <w:r w:rsidRPr="003F36F3">
        <w:rPr>
          <w:rFonts w:eastAsia="Calibri"/>
          <w:shd w:val="clear" w:color="auto" w:fill="FFFFFF"/>
          <w:lang w:eastAsia="en-US"/>
        </w:rPr>
        <w:t xml:space="preserve"> сотрудников на </w:t>
      </w:r>
      <w:r w:rsidRPr="003F36F3">
        <w:rPr>
          <w:rFonts w:eastAsia="Calibri"/>
          <w:bCs/>
          <w:iCs/>
          <w:shd w:val="clear" w:color="auto" w:fill="FFFFFF"/>
          <w:lang w:eastAsia="en-US"/>
        </w:rPr>
        <w:t>территорию Заказчика.</w:t>
      </w:r>
      <w:r w:rsidRPr="003F36F3">
        <w:t xml:space="preserve"> Иностранные граждане на территорию Заказчика не допускаются.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bCs/>
          <w:iCs/>
          <w:shd w:val="clear" w:color="auto" w:fill="FFFFFF"/>
          <w:lang w:eastAsia="en-US"/>
        </w:rPr>
        <w:t>4.1.2. Назначить ответственных исполнителей для решения организационных и технических вопросов.</w:t>
      </w:r>
    </w:p>
    <w:p w:rsidR="003F36F3" w:rsidRP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4.1.</w:t>
      </w:r>
      <w:r w:rsidR="00DE6FE0">
        <w:rPr>
          <w:rFonts w:eastAsia="Calibri"/>
          <w:lang w:eastAsia="en-US"/>
        </w:rPr>
        <w:t>3</w:t>
      </w:r>
      <w:r w:rsidRPr="003F36F3">
        <w:rPr>
          <w:rFonts w:eastAsia="Calibri"/>
          <w:lang w:eastAsia="en-US"/>
        </w:rPr>
        <w:t xml:space="preserve">. </w:t>
      </w:r>
      <w:r w:rsidRPr="003F36F3">
        <w:rPr>
          <w:rFonts w:eastAsia="Calibri"/>
          <w:color w:val="000000" w:themeColor="text1"/>
          <w:lang w:eastAsia="en-US"/>
        </w:rPr>
        <w:t xml:space="preserve">Планово-предупредительные ремонты производить по графику, согласованному с Заказчиком. </w:t>
      </w:r>
    </w:p>
    <w:p w:rsidR="003F36F3" w:rsidRPr="003F36F3" w:rsidRDefault="00DE6FE0" w:rsidP="003F36F3">
      <w:pPr>
        <w:ind w:firstLine="0"/>
        <w:rPr>
          <w:rFonts w:eastAsia="Calibri"/>
          <w:lang w:eastAsia="en-US"/>
        </w:rPr>
      </w:pPr>
      <w:r>
        <w:rPr>
          <w:rFonts w:eastAsia="Calibri"/>
          <w:lang w:eastAsia="en-US"/>
        </w:rPr>
        <w:t>4.1.4</w:t>
      </w:r>
      <w:r w:rsidR="00E54A26">
        <w:rPr>
          <w:rFonts w:eastAsia="Calibri"/>
          <w:lang w:eastAsia="en-US"/>
        </w:rPr>
        <w:t xml:space="preserve">. Проводить </w:t>
      </w:r>
      <w:r w:rsidR="003F36F3" w:rsidRPr="003F36F3">
        <w:rPr>
          <w:rFonts w:eastAsia="Calibri"/>
          <w:lang w:eastAsia="en-US"/>
        </w:rPr>
        <w:t>работ</w:t>
      </w:r>
      <w:r w:rsidR="00E54A26">
        <w:rPr>
          <w:rFonts w:eastAsia="Calibri"/>
          <w:lang w:eastAsia="en-US"/>
        </w:rPr>
        <w:t>ы</w:t>
      </w:r>
      <w:r w:rsidR="003F36F3" w:rsidRPr="003F36F3">
        <w:rPr>
          <w:rFonts w:eastAsia="Calibri"/>
          <w:lang w:eastAsia="en-US"/>
        </w:rPr>
        <w:t xml:space="preserve"> по техническому обслуживанию, планово-предупредительному ремонт</w:t>
      </w:r>
      <w:r w:rsidR="00E54A26">
        <w:rPr>
          <w:rFonts w:eastAsia="Calibri"/>
          <w:lang w:eastAsia="en-US"/>
        </w:rPr>
        <w:t>у</w:t>
      </w:r>
      <w:r w:rsidR="003F36F3" w:rsidRPr="003F36F3">
        <w:rPr>
          <w:rFonts w:eastAsia="Calibri"/>
          <w:lang w:eastAsia="en-US"/>
        </w:rPr>
        <w:t xml:space="preserve"> без применения технологии удаленного доступа и сетей связи общего пользования, в том числе сети Интернет.</w:t>
      </w:r>
    </w:p>
    <w:p w:rsidR="003F36F3" w:rsidRPr="003F36F3" w:rsidRDefault="00DE6FE0" w:rsidP="003F36F3">
      <w:pPr>
        <w:widowControl/>
        <w:suppressAutoHyphens w:val="0"/>
        <w:snapToGrid/>
        <w:spacing w:line="240" w:lineRule="auto"/>
        <w:ind w:firstLine="0"/>
        <w:rPr>
          <w:lang w:eastAsia="ru-RU"/>
        </w:rPr>
      </w:pPr>
      <w:r>
        <w:rPr>
          <w:rFonts w:eastAsia="Andale Sans UI"/>
          <w:lang w:eastAsia="en-US"/>
        </w:rPr>
        <w:lastRenderedPageBreak/>
        <w:t>4.1.5</w:t>
      </w:r>
      <w:r w:rsidR="003F36F3" w:rsidRPr="003F36F3">
        <w:rPr>
          <w:rFonts w:eastAsia="Andale Sans UI"/>
          <w:lang w:eastAsia="en-US"/>
        </w:rPr>
        <w:t xml:space="preserve">. Обеспечить </w:t>
      </w:r>
      <w:r w:rsidR="003F36F3" w:rsidRPr="003F36F3">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3F36F3" w:rsidRPr="003F36F3" w:rsidRDefault="00DE6FE0" w:rsidP="003F36F3">
      <w:pPr>
        <w:shd w:val="clear" w:color="auto" w:fill="FFFFFF"/>
        <w:snapToGrid/>
        <w:spacing w:line="240" w:lineRule="auto"/>
        <w:ind w:firstLine="0"/>
        <w:rPr>
          <w:rFonts w:eastAsia="Andale Sans UI"/>
          <w:lang w:eastAsia="en-US"/>
        </w:rPr>
      </w:pPr>
      <w:r>
        <w:rPr>
          <w:lang w:eastAsia="ru-RU"/>
        </w:rPr>
        <w:t>4.1.6</w:t>
      </w:r>
      <w:r w:rsidR="003F36F3" w:rsidRPr="003F36F3">
        <w:rPr>
          <w:lang w:eastAsia="ru-RU"/>
        </w:rPr>
        <w:t xml:space="preserve">. В ремонте использовать сертифицированные материалы; применения аналогов </w:t>
      </w:r>
      <w:r w:rsidR="003F36F3" w:rsidRPr="003F36F3">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3F36F3" w:rsidRPr="003F36F3" w:rsidRDefault="00DE6FE0" w:rsidP="003F36F3">
      <w:pPr>
        <w:shd w:val="clear" w:color="auto" w:fill="FFFFFF"/>
        <w:tabs>
          <w:tab w:val="left" w:pos="653"/>
        </w:tabs>
        <w:snapToGrid/>
        <w:spacing w:line="240" w:lineRule="auto"/>
        <w:ind w:firstLine="0"/>
        <w:rPr>
          <w:rFonts w:eastAsia="Andale Sans UI"/>
          <w:lang w:eastAsia="en-US"/>
        </w:rPr>
      </w:pPr>
      <w:r>
        <w:rPr>
          <w:rFonts w:eastAsia="Andale Sans UI"/>
          <w:lang w:eastAsia="en-US"/>
        </w:rPr>
        <w:t>4.1.7</w:t>
      </w:r>
      <w:r w:rsidR="003F36F3" w:rsidRPr="003F36F3">
        <w:rPr>
          <w:rFonts w:eastAsia="Andale Sans UI"/>
          <w:lang w:eastAsia="en-US"/>
        </w:rPr>
        <w:t xml:space="preserve">. Ежемесячно своевременно предоставлять акты </w:t>
      </w:r>
      <w:r w:rsidR="00E54A26">
        <w:rPr>
          <w:rFonts w:eastAsia="Andale Sans UI"/>
          <w:lang w:eastAsia="en-US"/>
        </w:rPr>
        <w:t>по форме Приложения № 4 к настоящему договору</w:t>
      </w:r>
      <w:r w:rsidR="003F36F3" w:rsidRPr="003F36F3">
        <w:rPr>
          <w:rFonts w:eastAsia="Andale Sans UI"/>
          <w:lang w:eastAsia="en-US"/>
        </w:rPr>
        <w:t xml:space="preserve"> за текущий период. </w:t>
      </w:r>
    </w:p>
    <w:p w:rsidR="003F36F3" w:rsidRPr="003F36F3" w:rsidRDefault="00DE6FE0" w:rsidP="003F36F3">
      <w:pPr>
        <w:shd w:val="clear" w:color="auto" w:fill="FFFFFF"/>
        <w:tabs>
          <w:tab w:val="left" w:pos="653"/>
        </w:tabs>
        <w:snapToGrid/>
        <w:spacing w:line="240" w:lineRule="auto"/>
        <w:ind w:firstLine="0"/>
        <w:rPr>
          <w:rFonts w:eastAsia="Andale Sans UI"/>
          <w:lang w:eastAsia="en-US"/>
        </w:rPr>
      </w:pPr>
      <w:r>
        <w:rPr>
          <w:rFonts w:eastAsia="Andale Sans UI"/>
          <w:lang w:eastAsia="en-US"/>
        </w:rPr>
        <w:t>4.1.8</w:t>
      </w:r>
      <w:r w:rsidR="003F36F3" w:rsidRPr="003F36F3">
        <w:rPr>
          <w:rFonts w:eastAsia="Andale Sans UI"/>
          <w:lang w:eastAsia="en-US"/>
        </w:rPr>
        <w:t>. Все проводимые работы по техническому обслуживанию</w:t>
      </w:r>
      <w:r>
        <w:rPr>
          <w:rFonts w:eastAsia="Andale Sans UI"/>
          <w:lang w:eastAsia="en-US"/>
        </w:rPr>
        <w:t xml:space="preserve"> и </w:t>
      </w:r>
      <w:r w:rsidR="003F36F3" w:rsidRPr="003F36F3">
        <w:rPr>
          <w:rFonts w:eastAsia="Andale Sans UI"/>
          <w:lang w:eastAsia="en-US"/>
        </w:rPr>
        <w:t>планово-предупредительному ремонт</w:t>
      </w:r>
      <w:r>
        <w:rPr>
          <w:rFonts w:eastAsia="Andale Sans UI"/>
          <w:lang w:eastAsia="en-US"/>
        </w:rPr>
        <w:t>у</w:t>
      </w:r>
      <w:r w:rsidR="003F36F3" w:rsidRPr="003F36F3">
        <w:rPr>
          <w:rFonts w:eastAsia="Andale Sans UI"/>
          <w:lang w:eastAsia="en-US"/>
        </w:rPr>
        <w:t xml:space="preserve"> должны быть отражены Исполнителем в журнале выполненных работ (отдельный журнал на  каждую единицу оборудования) с указанием даты, времени начала и окончания работ с указанием инициалов и подписи лица проводившего вышеуказанные работы со стороны Исполнителя.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w:t>
      </w:r>
      <w:r w:rsidR="00DE6FE0">
        <w:rPr>
          <w:rFonts w:eastAsia="Calibri"/>
          <w:lang w:eastAsia="en-US"/>
        </w:rPr>
        <w:t>9</w:t>
      </w:r>
      <w:r w:rsidRPr="003F36F3">
        <w:rPr>
          <w:rFonts w:eastAsia="Calibri"/>
          <w:lang w:eastAsia="en-US"/>
        </w:rPr>
        <w:t>.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E6FE0">
        <w:rPr>
          <w:rFonts w:eastAsia="Calibri"/>
          <w:lang w:eastAsia="en-US"/>
        </w:rPr>
        <w:t>0</w:t>
      </w:r>
      <w:r w:rsidRPr="003F36F3">
        <w:rPr>
          <w:rFonts w:eastAsia="Calibri"/>
          <w:lang w:eastAsia="en-US"/>
        </w:rPr>
        <w:t>. Оказывать техническую помощь Заказчику в вопросах, касающихся эксплуатации оборудования.</w:t>
      </w:r>
    </w:p>
    <w:p w:rsidR="00D44A36" w:rsidRPr="003F36F3" w:rsidRDefault="00D44A36" w:rsidP="00D44A36">
      <w:pPr>
        <w:widowControl/>
        <w:suppressAutoHyphens w:val="0"/>
        <w:snapToGrid/>
        <w:spacing w:line="240" w:lineRule="auto"/>
        <w:ind w:firstLine="0"/>
        <w:rPr>
          <w:rFonts w:eastAsia="Calibri"/>
          <w:lang w:eastAsia="en-US"/>
        </w:rPr>
      </w:pPr>
      <w:r>
        <w:rPr>
          <w:rFonts w:eastAsia="Calibri"/>
          <w:lang w:eastAsia="en-US"/>
        </w:rPr>
        <w:t>4.1.11. Осуществлять</w:t>
      </w:r>
      <w:r w:rsidRPr="003F36F3">
        <w:rPr>
          <w:rFonts w:eastAsia="Calibri"/>
          <w:lang w:eastAsia="en-US"/>
        </w:rPr>
        <w:t xml:space="preserve">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w:t>
      </w:r>
      <w:r>
        <w:rPr>
          <w:rFonts w:eastAsia="Calibri"/>
          <w:lang w:eastAsia="en-US"/>
        </w:rPr>
        <w:t>азчика либо его представителей.</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44A36">
        <w:rPr>
          <w:rFonts w:eastAsia="Calibri"/>
          <w:lang w:eastAsia="en-US"/>
        </w:rPr>
        <w:t>2</w:t>
      </w:r>
      <w:r w:rsidRPr="003F36F3">
        <w:rPr>
          <w:rFonts w:eastAsia="Calibri"/>
          <w:lang w:eastAsia="en-US"/>
        </w:rPr>
        <w:t>.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4.1.1</w:t>
      </w:r>
      <w:r w:rsidR="00D44A36">
        <w:rPr>
          <w:rFonts w:eastAsia="Calibri"/>
          <w:lang w:eastAsia="en-US"/>
        </w:rPr>
        <w:t>3</w:t>
      </w:r>
      <w:r w:rsidRPr="003F36F3">
        <w:rPr>
          <w:rFonts w:eastAsia="Calibri"/>
          <w:lang w:eastAsia="en-US"/>
        </w:rPr>
        <w:t xml:space="preserve">. </w:t>
      </w:r>
      <w:r w:rsidRPr="003F36F3">
        <w:t>Указывать в первичных документах бухгалтерского учета адрес организации, включенный в ЕГРЮЛ.</w:t>
      </w:r>
    </w:p>
    <w:p w:rsidR="003F36F3" w:rsidRPr="003F36F3" w:rsidRDefault="003F36F3" w:rsidP="003F36F3">
      <w:pPr>
        <w:widowControl/>
        <w:suppressAutoHyphens w:val="0"/>
        <w:snapToGrid/>
        <w:spacing w:line="240" w:lineRule="auto"/>
        <w:ind w:firstLine="0"/>
        <w:rPr>
          <w:rFonts w:eastAsia="Calibri"/>
          <w:bCs/>
          <w:iCs/>
          <w:shd w:val="clear" w:color="auto" w:fill="FFFFFF"/>
          <w:lang w:eastAsia="en-US"/>
        </w:rPr>
      </w:pPr>
      <w:r w:rsidRPr="003F36F3">
        <w:rPr>
          <w:rFonts w:eastAsia="Calibri"/>
          <w:bCs/>
          <w:iCs/>
          <w:shd w:val="clear" w:color="auto" w:fill="FFFFFF"/>
          <w:lang w:eastAsia="en-US"/>
        </w:rPr>
        <w:t>4.2. Исполнитель вправе: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4.2.1. Требовать от Заказчика своевременной оплаты услуг в соответствии с условиями настоящего Договора.</w:t>
      </w:r>
    </w:p>
    <w:p w:rsidR="003F36F3" w:rsidRPr="003F36F3" w:rsidRDefault="003F36F3" w:rsidP="003F36F3">
      <w:pPr>
        <w:widowControl/>
        <w:suppressAutoHyphens w:val="0"/>
        <w:snapToGrid/>
        <w:spacing w:line="240" w:lineRule="auto"/>
        <w:ind w:firstLine="0"/>
        <w:rPr>
          <w:rFonts w:eastAsia="Calibri"/>
          <w:bCs/>
          <w:i/>
          <w:iCs/>
          <w:shd w:val="clear" w:color="auto" w:fill="FFFFFF"/>
          <w:lang w:eastAsia="en-US"/>
        </w:rPr>
      </w:pPr>
      <w:r w:rsidRPr="003F36F3">
        <w:rPr>
          <w:rFonts w:eastAsia="Calibri"/>
          <w:bCs/>
          <w:iCs/>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 Заказчик обязан: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4.3.2. Обеспечить Исполнителю свободный доступ к месту проведения работ только в случае надлежащего оформления документов.</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3F36F3" w:rsidRPr="003F36F3" w:rsidRDefault="003F36F3" w:rsidP="003F36F3">
      <w:pPr>
        <w:widowControl/>
        <w:tabs>
          <w:tab w:val="left" w:pos="720"/>
        </w:tabs>
        <w:suppressAutoHyphens w:val="0"/>
        <w:snapToGrid/>
        <w:spacing w:line="240" w:lineRule="auto"/>
        <w:ind w:firstLine="0"/>
        <w:rPr>
          <w:rFonts w:eastAsia="Calibri"/>
          <w:lang w:eastAsia="en-US"/>
        </w:rPr>
      </w:pPr>
      <w:r w:rsidRPr="003F36F3">
        <w:rPr>
          <w:rFonts w:eastAsia="Calibri"/>
          <w:lang w:eastAsia="en-US"/>
        </w:rPr>
        <w:t xml:space="preserve">4.3.4. По окончании выполнения работ, предусмотренных настоящим договором, Стороны обязаны составить и подписать </w:t>
      </w:r>
      <w:r w:rsidRPr="003F36F3">
        <w:rPr>
          <w:rFonts w:eastAsia="Calibri"/>
          <w:color w:val="000000" w:themeColor="text1"/>
          <w:lang w:eastAsia="en-US"/>
        </w:rPr>
        <w:t>акт приема-сдачи выполненных работ (либо универсально передаточный документ).</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4.3.5. Заказчик, либо его представитель, при отсутствии недостатков обязан принять работы, подписав акт приема-сдачи выполненных работ (либо универсально передаточный документ).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4.3.6. Заказчик обязуется производить оплату в порядке, предусмотренном в п.2.2.</w:t>
      </w:r>
    </w:p>
    <w:p w:rsidR="003F36F3" w:rsidRPr="003F36F3" w:rsidRDefault="003F36F3" w:rsidP="003F36F3">
      <w:pPr>
        <w:widowControl/>
        <w:suppressAutoHyphens w:val="0"/>
        <w:snapToGrid/>
        <w:spacing w:line="240" w:lineRule="auto"/>
        <w:ind w:firstLine="0"/>
        <w:rPr>
          <w:rFonts w:eastAsia="Calibri"/>
          <w:bCs/>
          <w:lang w:eastAsia="en-US"/>
        </w:rPr>
      </w:pPr>
      <w:r w:rsidRPr="003F36F3">
        <w:rPr>
          <w:rFonts w:eastAsia="Calibri"/>
          <w:bCs/>
          <w:lang w:eastAsia="en-US"/>
        </w:rPr>
        <w:t>4.4. Заказчик вправе:</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bCs/>
          <w:lang w:eastAsia="en-US"/>
        </w:rPr>
        <w:t xml:space="preserve">4.4.1. </w:t>
      </w:r>
      <w:r w:rsidRPr="003F36F3">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165A61" w:rsidRPr="003F36F3" w:rsidRDefault="00165A61" w:rsidP="003F36F3">
      <w:pPr>
        <w:widowControl/>
        <w:suppressAutoHyphens w:val="0"/>
        <w:snapToGrid/>
        <w:spacing w:line="240" w:lineRule="auto"/>
        <w:ind w:firstLine="0"/>
        <w:rPr>
          <w:rFonts w:eastAsia="Calibri"/>
          <w:lang w:eastAsia="en-US"/>
        </w:rPr>
      </w:pPr>
    </w:p>
    <w:p w:rsidR="003F36F3" w:rsidRPr="003F36F3" w:rsidRDefault="003F36F3" w:rsidP="003F36F3">
      <w:pPr>
        <w:widowControl/>
        <w:suppressAutoHyphens w:val="0"/>
        <w:snapToGrid/>
        <w:spacing w:line="240" w:lineRule="auto"/>
        <w:ind w:firstLine="0"/>
        <w:jc w:val="center"/>
        <w:rPr>
          <w:color w:val="000000"/>
          <w:lang w:eastAsia="ru-RU"/>
        </w:rPr>
      </w:pPr>
      <w:r w:rsidRPr="003F36F3">
        <w:rPr>
          <w:b/>
          <w:bCs/>
          <w:iCs/>
          <w:color w:val="000000"/>
          <w:lang w:eastAsia="ru-RU"/>
        </w:rPr>
        <w:t>5. Ответственность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lastRenderedPageBreak/>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5.2. Исполнитель несет полную ответственность за сохранность и работоспособность технологического оборудования при передаче в ремонт, проведении технического обслуживания, других работ.</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5.7. Исполнитель несет ответственность за действия своих сотрудников во время их нахождения на территории Заказчика (на Объекте).</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 xml:space="preserve">5.8. </w:t>
      </w:r>
      <w:r w:rsidRPr="003F36F3">
        <w:rPr>
          <w:rFonts w:eastAsia="Calibri"/>
          <w:color w:val="000000"/>
        </w:rPr>
        <w:t xml:space="preserve">Исполнитель </w:t>
      </w:r>
      <w:r w:rsidRPr="003F36F3">
        <w:rPr>
          <w:rFonts w:eastAsia="Calibri"/>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3F36F3">
        <w:rPr>
          <w:rFonts w:eastAsia="Calibri"/>
          <w:lang w:eastAsia="en-US"/>
        </w:rPr>
        <w:t>доначисленного</w:t>
      </w:r>
      <w:proofErr w:type="spellEnd"/>
      <w:r w:rsidRPr="003F36F3">
        <w:rPr>
          <w:rFonts w:eastAsia="Calibri"/>
          <w:lang w:eastAsia="en-US"/>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 xml:space="preserve">5.9. </w:t>
      </w:r>
      <w:r w:rsidRPr="003F36F3">
        <w:rPr>
          <w:rFonts w:eastAsia="Calibri"/>
          <w:color w:val="000000" w:themeColor="text1"/>
          <w:lang w:eastAsia="en-US"/>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3F36F3">
        <w:rPr>
          <w:rFonts w:eastAsia="Calibri"/>
          <w:color w:val="000000" w:themeColor="text1"/>
          <w:lang w:eastAsia="en-US"/>
        </w:rPr>
        <w:t>с даты получения</w:t>
      </w:r>
      <w:proofErr w:type="gramEnd"/>
      <w:r w:rsidRPr="003F36F3">
        <w:rPr>
          <w:rFonts w:eastAsia="Calibri"/>
          <w:color w:val="000000" w:themeColor="text1"/>
          <w:lang w:eastAsia="en-US"/>
        </w:rPr>
        <w:t xml:space="preserve"> письменного требования о возмещении таких убытков.</w:t>
      </w:r>
    </w:p>
    <w:p w:rsidR="00165A61" w:rsidRPr="003F36F3" w:rsidRDefault="00165A61" w:rsidP="003F36F3">
      <w:pPr>
        <w:widowControl/>
        <w:suppressAutoHyphens w:val="0"/>
        <w:snapToGrid/>
        <w:spacing w:line="240" w:lineRule="auto"/>
        <w:ind w:firstLine="0"/>
        <w:rPr>
          <w:rFonts w:eastAsia="Calibri"/>
          <w:color w:val="000000" w:themeColor="text1"/>
          <w:lang w:eastAsia="en-US"/>
        </w:rPr>
      </w:pPr>
    </w:p>
    <w:p w:rsidR="003F36F3" w:rsidRPr="003F36F3" w:rsidRDefault="003F36F3" w:rsidP="003F36F3">
      <w:pPr>
        <w:widowControl/>
        <w:suppressAutoHyphens w:val="0"/>
        <w:snapToGrid/>
        <w:spacing w:line="240" w:lineRule="auto"/>
        <w:ind w:firstLine="0"/>
        <w:jc w:val="center"/>
        <w:rPr>
          <w:rFonts w:eastAsia="Calibri"/>
          <w:b/>
          <w:color w:val="000000"/>
          <w:lang w:eastAsia="en-US"/>
        </w:rPr>
      </w:pPr>
      <w:r w:rsidRPr="003F36F3">
        <w:rPr>
          <w:rFonts w:eastAsia="Calibri"/>
          <w:b/>
          <w:color w:val="000000"/>
          <w:lang w:eastAsia="en-US"/>
        </w:rPr>
        <w:t>6. Гарантия</w:t>
      </w:r>
    </w:p>
    <w:p w:rsidR="003F36F3" w:rsidRPr="003F36F3" w:rsidRDefault="003F36F3" w:rsidP="003F36F3">
      <w:pPr>
        <w:widowControl/>
        <w:suppressAutoHyphens w:val="0"/>
        <w:snapToGrid/>
        <w:spacing w:line="240" w:lineRule="auto"/>
        <w:ind w:firstLine="0"/>
        <w:rPr>
          <w:rFonts w:eastAsia="Calibri"/>
          <w:color w:val="FF0000"/>
          <w:lang w:eastAsia="en-US"/>
        </w:rPr>
      </w:pPr>
      <w:r w:rsidRPr="003F36F3">
        <w:rPr>
          <w:rFonts w:eastAsia="Calibri"/>
          <w:color w:val="000000"/>
          <w:lang w:eastAsia="en-US"/>
        </w:rPr>
        <w:t xml:space="preserve">6.1. </w:t>
      </w:r>
      <w:r w:rsidRPr="003F36F3">
        <w:rPr>
          <w:rFonts w:eastAsia="Calibri"/>
          <w:lang w:eastAsia="en-US"/>
        </w:rPr>
        <w:t>Гарантийный срок на произведенные Исполнителем работы составляет 6 (шесть) месяцев.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6.3. При отказе Исполнителя от составления и подписания акта обнаруженных дефектов Заказчик составляет односторонний акт.</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6.4.</w:t>
      </w:r>
      <w:r w:rsidRPr="003F36F3">
        <w:rPr>
          <w:rFonts w:eastAsia="Arial"/>
          <w:lang w:eastAsia="en-US"/>
        </w:rPr>
        <w:t xml:space="preserve"> </w:t>
      </w:r>
      <w:r w:rsidRPr="003F36F3">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3F36F3" w:rsidRPr="003F36F3" w:rsidRDefault="003F36F3" w:rsidP="003F36F3">
      <w:pPr>
        <w:widowControl/>
        <w:suppressAutoHyphens w:val="0"/>
        <w:snapToGrid/>
        <w:spacing w:line="240" w:lineRule="auto"/>
        <w:ind w:firstLine="0"/>
        <w:rPr>
          <w:rFonts w:eastAsia="Calibri"/>
          <w:color w:val="000000"/>
          <w:lang w:eastAsia="en-US"/>
        </w:rPr>
      </w:pPr>
      <w:r w:rsidRPr="003F36F3">
        <w:rPr>
          <w:rFonts w:eastAsia="Calibri"/>
          <w:color w:val="000000"/>
          <w:lang w:eastAsia="en-US"/>
        </w:rPr>
        <w:t>6.5.</w:t>
      </w:r>
      <w:r w:rsidRPr="003F36F3">
        <w:rPr>
          <w:rFonts w:eastAsia="Calibri"/>
          <w:lang w:eastAsia="en-US"/>
        </w:rPr>
        <w:t xml:space="preserve"> </w:t>
      </w:r>
      <w:proofErr w:type="gramStart"/>
      <w:r w:rsidRPr="003F36F3">
        <w:rPr>
          <w:rFonts w:eastAsia="Calibri"/>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3F36F3">
        <w:rPr>
          <w:rFonts w:eastAsia="Calibri"/>
          <w:lang w:eastAsia="en-US"/>
        </w:rPr>
        <w:t xml:space="preserve"> прав и/или требований третьих лиц.</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color w:val="000000"/>
          <w:lang w:eastAsia="en-US"/>
        </w:rPr>
        <w:t xml:space="preserve">6.6. </w:t>
      </w:r>
      <w:r w:rsidRPr="003F36F3">
        <w:rPr>
          <w:rFonts w:eastAsia="Calibri"/>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3F36F3" w:rsidRPr="003F36F3" w:rsidRDefault="003F36F3" w:rsidP="003F36F3">
      <w:pPr>
        <w:spacing w:line="240" w:lineRule="auto"/>
        <w:ind w:firstLine="0"/>
        <w:contextualSpacing/>
        <w:rPr>
          <w:rFonts w:eastAsia="Calibri"/>
          <w:color w:val="000000"/>
        </w:rPr>
      </w:pPr>
      <w:r w:rsidRPr="003F36F3">
        <w:rPr>
          <w:rFonts w:eastAsia="Calibri"/>
          <w:lang w:eastAsia="en-US"/>
        </w:rPr>
        <w:t xml:space="preserve">6.7. </w:t>
      </w:r>
      <w:r w:rsidRPr="003F36F3">
        <w:t xml:space="preserve">Исполнитель гарантирует, что все сведения об Исполнителе в ЕГРЮЛ достоверны на </w:t>
      </w:r>
      <w:r w:rsidRPr="003F36F3">
        <w:lastRenderedPageBreak/>
        <w:t xml:space="preserve">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3F36F3">
        <w:t>с даты появления</w:t>
      </w:r>
      <w:proofErr w:type="gramEnd"/>
      <w:r w:rsidRPr="003F36F3">
        <w:t xml:space="preserve"> такой записи внести в ЕГРЮЛ достоверные сведения или исправить ошибочную запись о недостоверности.</w:t>
      </w:r>
    </w:p>
    <w:p w:rsidR="003F36F3" w:rsidRPr="003F36F3" w:rsidRDefault="003F36F3" w:rsidP="003F36F3">
      <w:pPr>
        <w:widowControl/>
        <w:suppressAutoHyphens w:val="0"/>
        <w:snapToGrid/>
        <w:spacing w:line="240" w:lineRule="auto"/>
        <w:ind w:firstLine="0"/>
        <w:rPr>
          <w:rFonts w:eastAsia="Calibri"/>
          <w:lang w:eastAsia="en-US"/>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7. Форс-мажорные обстоятельства.</w:t>
      </w:r>
    </w:p>
    <w:p w:rsidR="003F36F3" w:rsidRDefault="003F36F3" w:rsidP="003F36F3">
      <w:pPr>
        <w:widowControl/>
        <w:suppressAutoHyphens w:val="0"/>
        <w:snapToGrid/>
        <w:spacing w:line="240" w:lineRule="auto"/>
        <w:ind w:firstLine="0"/>
      </w:pPr>
      <w:r w:rsidRPr="003F36F3">
        <w:rPr>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w:t>
      </w:r>
      <w:r w:rsidRPr="003F36F3">
        <w:t xml:space="preserve">Стороны имеют право отказаться от Договора, письменно </w:t>
      </w:r>
      <w:proofErr w:type="gramStart"/>
      <w:r w:rsidRPr="003F36F3">
        <w:t>уведомив об этом друг друга</w:t>
      </w:r>
      <w:proofErr w:type="gramEnd"/>
      <w:r w:rsidRPr="003F36F3">
        <w:t>.</w:t>
      </w:r>
    </w:p>
    <w:p w:rsidR="00165A61" w:rsidRPr="003F36F3" w:rsidRDefault="00165A61" w:rsidP="003F36F3">
      <w:pPr>
        <w:widowControl/>
        <w:suppressAutoHyphens w:val="0"/>
        <w:snapToGrid/>
        <w:spacing w:line="240" w:lineRule="auto"/>
        <w:ind w:firstLine="0"/>
        <w:rPr>
          <w:lang w:eastAsia="ru-RU"/>
        </w:rPr>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8. Прочие условия.</w:t>
      </w:r>
    </w:p>
    <w:p w:rsid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8.1. Необходимость замены</w:t>
      </w:r>
      <w:r w:rsidRPr="003F36F3">
        <w:rPr>
          <w:lang w:eastAsia="en-US"/>
        </w:rPr>
        <w:t xml:space="preserve"> расходных материалов, деталей, узлов, агрегатов и приборов </w:t>
      </w:r>
      <w:r w:rsidRPr="003F36F3">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0D332D" w:rsidRPr="003F36F3" w:rsidRDefault="000D332D" w:rsidP="000D332D">
      <w:pPr>
        <w:widowControl/>
        <w:suppressAutoHyphens w:val="0"/>
        <w:snapToGrid/>
        <w:spacing w:line="240" w:lineRule="auto"/>
        <w:ind w:firstLine="0"/>
        <w:jc w:val="left"/>
        <w:rPr>
          <w:rFonts w:eastAsia="Calibri"/>
          <w:lang w:eastAsia="en-US"/>
        </w:rPr>
      </w:pPr>
      <w:r>
        <w:rPr>
          <w:rFonts w:eastAsia="Calibri"/>
          <w:lang w:eastAsia="en-US"/>
        </w:rPr>
        <w:t xml:space="preserve">8.2. </w:t>
      </w:r>
      <w:r w:rsidRPr="003F36F3">
        <w:rPr>
          <w:rFonts w:eastAsia="Calibri"/>
          <w:lang w:eastAsia="en-US"/>
        </w:rPr>
        <w:t>Работы производятся в стесненных условиях, в действующем производстве, где не может б</w:t>
      </w:r>
      <w:r>
        <w:rPr>
          <w:rFonts w:eastAsia="Calibri"/>
          <w:lang w:eastAsia="en-US"/>
        </w:rPr>
        <w:t>ыть обесточена электропроводка.</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w:t>
      </w:r>
      <w:r w:rsidR="000D332D">
        <w:rPr>
          <w:rFonts w:eastAsia="Calibri"/>
          <w:lang w:eastAsia="en-US"/>
        </w:rPr>
        <w:t>3</w:t>
      </w:r>
      <w:r w:rsidRPr="003F36F3">
        <w:rPr>
          <w:rFonts w:eastAsia="Calibri"/>
          <w:lang w:eastAsia="en-US"/>
        </w:rPr>
        <w:t>.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8.</w:t>
      </w:r>
      <w:r w:rsidR="000D332D">
        <w:rPr>
          <w:rFonts w:eastAsia="Calibri"/>
          <w:lang w:eastAsia="en-US"/>
        </w:rPr>
        <w:t>4</w:t>
      </w:r>
      <w:r w:rsidRPr="003F36F3">
        <w:rPr>
          <w:rFonts w:eastAsia="Calibri"/>
          <w:lang w:eastAsia="en-US"/>
        </w:rPr>
        <w:t xml:space="preserve">. </w:t>
      </w:r>
      <w:r w:rsidRPr="003F36F3">
        <w:t>Срок действия настоящего договора с момента подписания Сторонами и действует до полного исполнения Сторонами своих обязательств.</w:t>
      </w:r>
    </w:p>
    <w:p w:rsidR="003F36F3" w:rsidRPr="003F36F3" w:rsidRDefault="003F36F3" w:rsidP="003F36F3">
      <w:pPr>
        <w:widowControl/>
        <w:suppressAutoHyphens w:val="0"/>
        <w:snapToGrid/>
        <w:spacing w:line="240" w:lineRule="auto"/>
        <w:ind w:firstLine="0"/>
        <w:rPr>
          <w:rFonts w:eastAsia="Calibri"/>
          <w:lang w:eastAsia="ru-RU"/>
        </w:rPr>
      </w:pPr>
      <w:r w:rsidRPr="003F36F3">
        <w:rPr>
          <w:rFonts w:eastAsia="Calibri"/>
          <w:lang w:eastAsia="ru-RU"/>
        </w:rPr>
        <w:t>8.</w:t>
      </w:r>
      <w:r w:rsidR="000D332D">
        <w:rPr>
          <w:rFonts w:eastAsia="Calibri"/>
          <w:lang w:eastAsia="ru-RU"/>
        </w:rPr>
        <w:t>5</w:t>
      </w:r>
      <w:r w:rsidRPr="003F36F3">
        <w:rPr>
          <w:rFonts w:eastAsia="Calibri"/>
          <w:lang w:eastAsia="ru-RU"/>
        </w:rPr>
        <w:t xml:space="preserve">. Настоящий Договор составлен в двух экземплярах, имеющих равную юридическую силу, по одному для каждой Стороны. </w:t>
      </w:r>
    </w:p>
    <w:p w:rsidR="003F36F3" w:rsidRPr="003F36F3" w:rsidRDefault="003F36F3" w:rsidP="003F36F3">
      <w:pPr>
        <w:widowControl/>
        <w:suppressAutoHyphens w:val="0"/>
        <w:snapToGrid/>
        <w:spacing w:line="240" w:lineRule="auto"/>
        <w:ind w:firstLine="0"/>
        <w:rPr>
          <w:lang w:eastAsia="en-US"/>
        </w:rPr>
      </w:pPr>
      <w:r w:rsidRPr="003F36F3">
        <w:rPr>
          <w:rFonts w:eastAsia="Calibri"/>
          <w:lang w:eastAsia="ru-RU"/>
        </w:rPr>
        <w:t>8.</w:t>
      </w:r>
      <w:r w:rsidR="000D332D">
        <w:rPr>
          <w:rFonts w:eastAsia="Calibri"/>
          <w:lang w:eastAsia="ru-RU"/>
        </w:rPr>
        <w:t>6</w:t>
      </w:r>
      <w:r w:rsidRPr="003F36F3">
        <w:rPr>
          <w:rFonts w:eastAsia="Calibri"/>
          <w:lang w:eastAsia="ru-RU"/>
        </w:rPr>
        <w:t>.</w:t>
      </w:r>
      <w:r w:rsidRPr="003F36F3">
        <w:rPr>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F36F3" w:rsidRPr="003F36F3" w:rsidRDefault="003F36F3" w:rsidP="003F36F3">
      <w:pPr>
        <w:widowControl/>
        <w:suppressAutoHyphens w:val="0"/>
        <w:snapToGrid/>
        <w:spacing w:before="240" w:line="240" w:lineRule="auto"/>
        <w:ind w:firstLine="0"/>
        <w:jc w:val="center"/>
        <w:rPr>
          <w:b/>
          <w:noProof/>
          <w:lang w:eastAsia="ru-RU"/>
        </w:rPr>
      </w:pPr>
      <w:r w:rsidRPr="003F36F3">
        <w:rPr>
          <w:b/>
          <w:lang w:eastAsia="ru-RU"/>
        </w:rPr>
        <w:t>9. Условия</w:t>
      </w:r>
      <w:r w:rsidRPr="003F36F3">
        <w:rPr>
          <w:b/>
          <w:noProof/>
          <w:lang w:eastAsia="ru-RU"/>
        </w:rPr>
        <w:t xml:space="preserve"> конфиденциальности</w:t>
      </w:r>
    </w:p>
    <w:p w:rsidR="003F36F3" w:rsidRPr="003F36F3" w:rsidRDefault="003F36F3" w:rsidP="003F36F3">
      <w:pPr>
        <w:widowControl/>
        <w:suppressAutoHyphens w:val="0"/>
        <w:snapToGrid/>
        <w:spacing w:line="240" w:lineRule="auto"/>
        <w:ind w:firstLine="567"/>
        <w:rPr>
          <w:noProof/>
          <w:lang w:eastAsia="ru-RU"/>
        </w:rPr>
      </w:pPr>
      <w:r w:rsidRPr="003F36F3">
        <w:rPr>
          <w:noProof/>
          <w:lang w:eastAsia="ru-RU"/>
        </w:rPr>
        <w:t xml:space="preserve">9.1. </w:t>
      </w:r>
      <w:r w:rsidRPr="003F36F3">
        <w:rPr>
          <w:lang w:eastAsia="ru-RU"/>
        </w:rPr>
        <w:t>Стороны</w:t>
      </w:r>
      <w:r w:rsidRPr="003F36F3">
        <w:rPr>
          <w:noProof/>
          <w:lang w:eastAsia="ru-RU"/>
        </w:rPr>
        <w:t xml:space="preserve"> обязуются обеспечить конфиденциальность сведений, относящихся к предмету настоящего Договора, ходу его исполнения.</w:t>
      </w:r>
    </w:p>
    <w:p w:rsidR="003F36F3" w:rsidRPr="003F36F3" w:rsidRDefault="003F36F3" w:rsidP="003F36F3">
      <w:pPr>
        <w:widowControl/>
        <w:suppressAutoHyphens w:val="0"/>
        <w:snapToGrid/>
        <w:spacing w:line="240" w:lineRule="auto"/>
        <w:ind w:firstLine="567"/>
        <w:rPr>
          <w:noProof/>
          <w:lang w:eastAsia="ru-RU"/>
        </w:rPr>
      </w:pPr>
      <w:r w:rsidRPr="003F36F3">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3F36F3" w:rsidRDefault="003F36F3" w:rsidP="003F36F3">
      <w:pPr>
        <w:widowControl/>
        <w:suppressAutoHyphens w:val="0"/>
        <w:snapToGrid/>
        <w:spacing w:line="240" w:lineRule="auto"/>
        <w:ind w:firstLine="567"/>
        <w:rPr>
          <w:noProof/>
          <w:lang w:eastAsia="ru-RU"/>
        </w:rPr>
      </w:pPr>
      <w:r w:rsidRPr="003F36F3">
        <w:rPr>
          <w:lang w:eastAsia="ru-RU"/>
        </w:rPr>
        <w:t>Указанные</w:t>
      </w:r>
      <w:r w:rsidRPr="003F36F3">
        <w:rPr>
          <w:noProof/>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165A61" w:rsidRPr="003F36F3" w:rsidRDefault="00165A61" w:rsidP="003F36F3">
      <w:pPr>
        <w:widowControl/>
        <w:suppressAutoHyphens w:val="0"/>
        <w:snapToGrid/>
        <w:spacing w:line="240" w:lineRule="auto"/>
        <w:ind w:firstLine="567"/>
        <w:rPr>
          <w:noProof/>
          <w:lang w:eastAsia="ru-RU"/>
        </w:rPr>
      </w:pPr>
    </w:p>
    <w:p w:rsidR="003F36F3" w:rsidRPr="003F36F3" w:rsidRDefault="003F36F3" w:rsidP="003F36F3">
      <w:pPr>
        <w:widowControl/>
        <w:suppressAutoHyphens w:val="0"/>
        <w:snapToGrid/>
        <w:spacing w:line="240" w:lineRule="auto"/>
        <w:ind w:firstLine="0"/>
        <w:jc w:val="center"/>
        <w:rPr>
          <w:b/>
          <w:lang w:eastAsia="en-US"/>
        </w:rPr>
      </w:pPr>
      <w:r w:rsidRPr="003F36F3">
        <w:rPr>
          <w:b/>
          <w:lang w:eastAsia="en-US"/>
        </w:rPr>
        <w:t>10. Антикоррупционная оговорка</w:t>
      </w:r>
    </w:p>
    <w:p w:rsidR="003F36F3" w:rsidRPr="003F36F3" w:rsidRDefault="003F36F3" w:rsidP="003F36F3">
      <w:pPr>
        <w:spacing w:line="240" w:lineRule="auto"/>
        <w:ind w:firstLine="0"/>
      </w:pPr>
      <w:r w:rsidRPr="003F36F3">
        <w:t xml:space="preserve">10.1. </w:t>
      </w:r>
      <w:proofErr w:type="gramStart"/>
      <w:r w:rsidRPr="003F36F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F36F3" w:rsidRPr="003F36F3" w:rsidRDefault="003F36F3" w:rsidP="003F36F3">
      <w:pPr>
        <w:spacing w:line="240" w:lineRule="auto"/>
        <w:ind w:firstLine="0"/>
      </w:pPr>
      <w:r w:rsidRPr="003F36F3">
        <w:t xml:space="preserve">10.2. </w:t>
      </w:r>
      <w:proofErr w:type="gramStart"/>
      <w:r w:rsidRPr="003F36F3">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w:t>
      </w:r>
      <w:r w:rsidRPr="003F36F3">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F36F3" w:rsidRPr="003F36F3" w:rsidRDefault="003F36F3" w:rsidP="003F36F3">
      <w:pPr>
        <w:spacing w:line="240" w:lineRule="auto"/>
        <w:ind w:firstLine="0"/>
      </w:pPr>
      <w:r w:rsidRPr="003F36F3">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3F36F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F36F3" w:rsidRDefault="003F36F3" w:rsidP="003F36F3">
      <w:pPr>
        <w:spacing w:line="240" w:lineRule="auto"/>
        <w:ind w:firstLine="0"/>
      </w:pPr>
      <w:r w:rsidRPr="003F36F3">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65A61" w:rsidRPr="003F36F3" w:rsidRDefault="00165A61" w:rsidP="003F36F3">
      <w:pPr>
        <w:spacing w:line="240" w:lineRule="auto"/>
        <w:ind w:firstLine="0"/>
      </w:pPr>
    </w:p>
    <w:p w:rsidR="003F36F3" w:rsidRPr="003F36F3" w:rsidRDefault="003F36F3" w:rsidP="003F36F3">
      <w:pPr>
        <w:widowControl/>
        <w:suppressAutoHyphens w:val="0"/>
        <w:snapToGrid/>
        <w:spacing w:line="240" w:lineRule="auto"/>
        <w:ind w:firstLine="0"/>
        <w:jc w:val="center"/>
        <w:rPr>
          <w:rFonts w:eastAsia="Calibri"/>
          <w:b/>
          <w:lang w:eastAsia="en-US"/>
        </w:rPr>
      </w:pPr>
      <w:r w:rsidRPr="003F36F3">
        <w:rPr>
          <w:rFonts w:eastAsia="Calibri"/>
          <w:b/>
          <w:lang w:eastAsia="en-US"/>
        </w:rPr>
        <w:t>11. Приложения</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11.1. Приложение № 1. Перечень технологического оборудования</w:t>
      </w:r>
      <w:r w:rsidR="00165A61">
        <w:rPr>
          <w:rFonts w:eastAsia="Calibri"/>
          <w:lang w:eastAsia="en-US"/>
        </w:rPr>
        <w:t>.</w:t>
      </w:r>
    </w:p>
    <w:p w:rsidR="003F36F3" w:rsidRPr="003F36F3" w:rsidRDefault="003F36F3" w:rsidP="003F36F3">
      <w:pPr>
        <w:widowControl/>
        <w:suppressAutoHyphens w:val="0"/>
        <w:snapToGrid/>
        <w:spacing w:line="240" w:lineRule="auto"/>
        <w:ind w:firstLine="0"/>
        <w:rPr>
          <w:rFonts w:eastAsia="Calibri"/>
          <w:lang w:eastAsia="en-US"/>
        </w:rPr>
      </w:pPr>
      <w:r w:rsidRPr="003F36F3">
        <w:rPr>
          <w:rFonts w:eastAsia="Calibri"/>
          <w:lang w:eastAsia="en-US"/>
        </w:rPr>
        <w:t>11.2. Приложение № 2. Перечень основных видов работ по техническому обслуживанию и планово-предупредительному ремонту</w:t>
      </w:r>
      <w:r w:rsidR="00165A61">
        <w:rPr>
          <w:rFonts w:eastAsia="Calibri"/>
          <w:lang w:eastAsia="en-US"/>
        </w:rPr>
        <w:t>.</w:t>
      </w:r>
    </w:p>
    <w:p w:rsidR="003F36F3" w:rsidRDefault="003F36F3" w:rsidP="003F36F3">
      <w:pPr>
        <w:widowControl/>
        <w:suppressAutoHyphens w:val="0"/>
        <w:snapToGrid/>
        <w:spacing w:line="240" w:lineRule="auto"/>
        <w:ind w:firstLine="0"/>
        <w:rPr>
          <w:rFonts w:eastAsia="Calibri"/>
          <w:color w:val="000000" w:themeColor="text1"/>
          <w:lang w:eastAsia="en-US"/>
        </w:rPr>
      </w:pPr>
      <w:r w:rsidRPr="003F36F3">
        <w:rPr>
          <w:rFonts w:eastAsia="Calibri"/>
          <w:lang w:eastAsia="en-US"/>
        </w:rPr>
        <w:t xml:space="preserve">11.3. Приложение № 3 </w:t>
      </w:r>
      <w:r w:rsidR="00E25F9C" w:rsidRPr="00E25F9C">
        <w:rPr>
          <w:rFonts w:eastAsia="Calibri"/>
          <w:lang w:eastAsia="en-US"/>
        </w:rPr>
        <w:t xml:space="preserve">График </w:t>
      </w:r>
      <w:r w:rsidR="00E25F9C" w:rsidRPr="00E25F9C">
        <w:rPr>
          <w:color w:val="000000" w:themeColor="text1"/>
          <w:lang w:eastAsia="ru-RU"/>
        </w:rPr>
        <w:t>планово-предупредительного ремонта оборудования на 2021 г.</w:t>
      </w:r>
    </w:p>
    <w:p w:rsidR="00E54A26" w:rsidRDefault="00E54A26" w:rsidP="003F36F3">
      <w:pPr>
        <w:widowControl/>
        <w:suppressAutoHyphens w:val="0"/>
        <w:snapToGrid/>
        <w:spacing w:line="240" w:lineRule="auto"/>
        <w:ind w:firstLine="0"/>
        <w:rPr>
          <w:rFonts w:eastAsia="Calibri"/>
          <w:color w:val="000000" w:themeColor="text1"/>
          <w:lang w:eastAsia="en-US"/>
        </w:rPr>
      </w:pPr>
      <w:r>
        <w:rPr>
          <w:rFonts w:eastAsia="Calibri"/>
          <w:color w:val="000000" w:themeColor="text1"/>
          <w:lang w:eastAsia="en-US"/>
        </w:rPr>
        <w:t>11.4. Приложение № 4 Форма акта</w:t>
      </w:r>
    </w:p>
    <w:p w:rsidR="00165A61" w:rsidRPr="003F36F3" w:rsidRDefault="00165A61" w:rsidP="003F36F3">
      <w:pPr>
        <w:widowControl/>
        <w:suppressAutoHyphens w:val="0"/>
        <w:snapToGrid/>
        <w:spacing w:line="240" w:lineRule="auto"/>
        <w:ind w:firstLine="0"/>
        <w:rPr>
          <w:rFonts w:eastAsia="Calibri"/>
          <w:color w:val="FF0000"/>
          <w:lang w:eastAsia="en-US"/>
        </w:rPr>
      </w:pPr>
    </w:p>
    <w:p w:rsidR="003F36F3" w:rsidRPr="003F36F3" w:rsidRDefault="003F36F3" w:rsidP="003F36F3">
      <w:pPr>
        <w:spacing w:line="240" w:lineRule="auto"/>
        <w:jc w:val="center"/>
        <w:rPr>
          <w:b/>
        </w:rPr>
      </w:pPr>
      <w:r w:rsidRPr="003F36F3">
        <w:rPr>
          <w:b/>
        </w:rPr>
        <w:t>12. Юридические адреса и реквизиты сторон</w:t>
      </w:r>
    </w:p>
    <w:p w:rsidR="003F36F3" w:rsidRPr="003F36F3" w:rsidRDefault="003F36F3" w:rsidP="003F36F3">
      <w:pPr>
        <w:spacing w:line="240" w:lineRule="auto"/>
        <w:ind w:firstLine="708"/>
        <w:contextualSpacing/>
        <w:rPr>
          <w:rFonts w:eastAsia="Calibri"/>
          <w:color w:val="000000"/>
        </w:rPr>
      </w:pPr>
    </w:p>
    <w:tbl>
      <w:tblPr>
        <w:tblW w:w="0" w:type="auto"/>
        <w:tblInd w:w="360" w:type="dxa"/>
        <w:tblLook w:val="04A0" w:firstRow="1" w:lastRow="0" w:firstColumn="1" w:lastColumn="0" w:noHBand="0" w:noVBand="1"/>
      </w:tblPr>
      <w:tblGrid>
        <w:gridCol w:w="4143"/>
        <w:gridCol w:w="5098"/>
      </w:tblGrid>
      <w:tr w:rsidR="003F36F3" w:rsidRPr="003F36F3" w:rsidTr="003F36F3">
        <w:trPr>
          <w:trHeight w:val="3688"/>
        </w:trPr>
        <w:tc>
          <w:tcPr>
            <w:tcW w:w="4143" w:type="dxa"/>
          </w:tcPr>
          <w:p w:rsidR="003F36F3" w:rsidRPr="003F36F3" w:rsidRDefault="003F36F3" w:rsidP="003F36F3">
            <w:pPr>
              <w:spacing w:line="240" w:lineRule="auto"/>
              <w:ind w:firstLine="0"/>
              <w:rPr>
                <w:color w:val="000000"/>
              </w:rPr>
            </w:pPr>
            <w:r w:rsidRPr="003F36F3">
              <w:rPr>
                <w:color w:val="000000"/>
              </w:rPr>
              <w:t>ИСПОЛНИТЕЛЬ</w:t>
            </w: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Default="003F36F3" w:rsidP="003F36F3">
            <w:pPr>
              <w:spacing w:line="240" w:lineRule="auto"/>
              <w:ind w:firstLine="0"/>
              <w:rPr>
                <w:color w:val="000000"/>
              </w:rPr>
            </w:pPr>
          </w:p>
          <w:p w:rsidR="00B62139" w:rsidRPr="003F36F3" w:rsidRDefault="00B62139"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spacing w:line="240" w:lineRule="auto"/>
              <w:ind w:firstLine="0"/>
              <w:rPr>
                <w:color w:val="000000"/>
              </w:rPr>
            </w:pP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3F36F3" w:rsidRPr="003F36F3" w:rsidRDefault="003F36F3" w:rsidP="003F36F3">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3F36F3" w:rsidRPr="003F36F3" w:rsidRDefault="003F36F3" w:rsidP="003F36F3">
            <w:pPr>
              <w:spacing w:line="240" w:lineRule="auto"/>
              <w:ind w:firstLine="0"/>
              <w:rPr>
                <w:color w:val="000000"/>
              </w:rPr>
            </w:pPr>
            <w:r w:rsidRPr="003F36F3">
              <w:rPr>
                <w:color w:val="000000"/>
              </w:rPr>
              <w:t>ЗАКАЗЧИК</w:t>
            </w:r>
          </w:p>
          <w:p w:rsidR="003F36F3" w:rsidRPr="003F36F3" w:rsidRDefault="003F36F3" w:rsidP="003F36F3">
            <w:pPr>
              <w:spacing w:line="240" w:lineRule="auto"/>
              <w:ind w:firstLine="0"/>
              <w:rPr>
                <w:color w:val="000000"/>
              </w:rPr>
            </w:pPr>
            <w:r w:rsidRPr="003F36F3">
              <w:rPr>
                <w:color w:val="000000"/>
              </w:rPr>
              <w:t xml:space="preserve">АО «НПО НИИИП – </w:t>
            </w:r>
            <w:proofErr w:type="spellStart"/>
            <w:r w:rsidRPr="003F36F3">
              <w:rPr>
                <w:color w:val="000000"/>
              </w:rPr>
              <w:t>НЗиК</w:t>
            </w:r>
            <w:proofErr w:type="spellEnd"/>
            <w:r w:rsidRPr="003F36F3">
              <w:rPr>
                <w:color w:val="000000"/>
              </w:rPr>
              <w:t>»</w:t>
            </w:r>
          </w:p>
          <w:p w:rsidR="003F36F3" w:rsidRPr="003F36F3" w:rsidRDefault="003F36F3" w:rsidP="003F36F3">
            <w:pPr>
              <w:spacing w:line="240" w:lineRule="auto"/>
              <w:ind w:firstLine="0"/>
              <w:rPr>
                <w:color w:val="000000"/>
              </w:rPr>
            </w:pPr>
            <w:r w:rsidRPr="003F36F3">
              <w:rPr>
                <w:color w:val="000000"/>
              </w:rPr>
              <w:t xml:space="preserve">Юридический/ Фактический адрес: </w:t>
            </w:r>
          </w:p>
          <w:p w:rsidR="003F36F3" w:rsidRPr="003F36F3" w:rsidRDefault="003F36F3" w:rsidP="003F36F3">
            <w:pPr>
              <w:spacing w:line="240" w:lineRule="auto"/>
              <w:ind w:firstLine="0"/>
              <w:rPr>
                <w:color w:val="000000"/>
              </w:rPr>
            </w:pPr>
            <w:r w:rsidRPr="003F36F3">
              <w:rPr>
                <w:color w:val="000000"/>
              </w:rPr>
              <w:t xml:space="preserve">630015, Новосибирск, ул. </w:t>
            </w:r>
            <w:proofErr w:type="gramStart"/>
            <w:r w:rsidRPr="003F36F3">
              <w:rPr>
                <w:color w:val="000000"/>
              </w:rPr>
              <w:t>Планетная</w:t>
            </w:r>
            <w:proofErr w:type="gramEnd"/>
            <w:r w:rsidRPr="003F36F3">
              <w:rPr>
                <w:color w:val="000000"/>
              </w:rPr>
              <w:t xml:space="preserve">, д. 32 </w:t>
            </w:r>
          </w:p>
          <w:p w:rsidR="003F36F3" w:rsidRPr="003F36F3" w:rsidRDefault="003F36F3" w:rsidP="003F36F3">
            <w:pPr>
              <w:spacing w:line="240" w:lineRule="auto"/>
              <w:ind w:firstLine="0"/>
              <w:rPr>
                <w:color w:val="000000"/>
              </w:rPr>
            </w:pPr>
            <w:r w:rsidRPr="003F36F3">
              <w:rPr>
                <w:color w:val="000000"/>
              </w:rPr>
              <w:t xml:space="preserve">630015, г. Новосибирск, ул. </w:t>
            </w:r>
            <w:proofErr w:type="gramStart"/>
            <w:r w:rsidRPr="003F36F3">
              <w:rPr>
                <w:color w:val="000000"/>
              </w:rPr>
              <w:t>Планетная</w:t>
            </w:r>
            <w:proofErr w:type="gramEnd"/>
            <w:r w:rsidRPr="003F36F3">
              <w:rPr>
                <w:color w:val="000000"/>
              </w:rPr>
              <w:t xml:space="preserve">, д. 32 </w:t>
            </w:r>
          </w:p>
          <w:p w:rsidR="003F36F3" w:rsidRPr="003F36F3" w:rsidRDefault="003F36F3" w:rsidP="003F36F3">
            <w:pPr>
              <w:spacing w:line="240" w:lineRule="auto"/>
              <w:ind w:firstLine="0"/>
              <w:rPr>
                <w:color w:val="000000"/>
              </w:rPr>
            </w:pPr>
            <w:r w:rsidRPr="003F36F3">
              <w:rPr>
                <w:color w:val="000000"/>
              </w:rPr>
              <w:t>ИНН: 5401199015 КПП 540101001</w:t>
            </w:r>
          </w:p>
          <w:p w:rsidR="003F36F3" w:rsidRPr="003F36F3" w:rsidRDefault="003F36F3" w:rsidP="003F36F3">
            <w:pPr>
              <w:spacing w:line="240" w:lineRule="auto"/>
              <w:ind w:firstLine="0"/>
              <w:rPr>
                <w:color w:val="000000"/>
              </w:rPr>
            </w:pPr>
            <w:proofErr w:type="gramStart"/>
            <w:r w:rsidRPr="003F36F3">
              <w:rPr>
                <w:color w:val="000000"/>
              </w:rPr>
              <w:t>р</w:t>
            </w:r>
            <w:proofErr w:type="gramEnd"/>
            <w:r w:rsidRPr="003F36F3">
              <w:rPr>
                <w:color w:val="000000"/>
              </w:rPr>
              <w:t>/с 40702810244020003415</w:t>
            </w:r>
          </w:p>
          <w:p w:rsidR="003F36F3" w:rsidRPr="003F36F3" w:rsidRDefault="003F36F3" w:rsidP="003F36F3">
            <w:pPr>
              <w:spacing w:line="240" w:lineRule="auto"/>
              <w:ind w:firstLine="0"/>
              <w:rPr>
                <w:color w:val="000000"/>
              </w:rPr>
            </w:pPr>
            <w:r w:rsidRPr="003F36F3">
              <w:rPr>
                <w:color w:val="000000"/>
              </w:rPr>
              <w:t xml:space="preserve">в Сибирском банке Сбербанка России </w:t>
            </w:r>
          </w:p>
          <w:p w:rsidR="003F36F3" w:rsidRPr="003F36F3" w:rsidRDefault="003F36F3" w:rsidP="003F36F3">
            <w:pPr>
              <w:spacing w:line="240" w:lineRule="auto"/>
              <w:ind w:firstLine="0"/>
              <w:rPr>
                <w:color w:val="000000"/>
              </w:rPr>
            </w:pPr>
            <w:r w:rsidRPr="003F36F3">
              <w:rPr>
                <w:color w:val="000000"/>
              </w:rPr>
              <w:t>к/с 30101810500000000641</w:t>
            </w:r>
          </w:p>
          <w:p w:rsidR="003F36F3" w:rsidRPr="003F36F3" w:rsidRDefault="003F36F3" w:rsidP="003F36F3">
            <w:pPr>
              <w:spacing w:line="240" w:lineRule="auto"/>
              <w:ind w:firstLine="0"/>
              <w:rPr>
                <w:color w:val="000000"/>
              </w:rPr>
            </w:pPr>
            <w:r w:rsidRPr="003F36F3">
              <w:rPr>
                <w:color w:val="000000"/>
              </w:rPr>
              <w:t>БИК 045004641</w:t>
            </w:r>
          </w:p>
          <w:p w:rsidR="003F36F3" w:rsidRPr="003F36F3" w:rsidRDefault="003F36F3" w:rsidP="003F36F3">
            <w:pPr>
              <w:spacing w:line="240" w:lineRule="auto"/>
              <w:ind w:firstLine="0"/>
              <w:rPr>
                <w:color w:val="000000"/>
              </w:rPr>
            </w:pPr>
            <w:r w:rsidRPr="003F36F3">
              <w:rPr>
                <w:color w:val="000000"/>
              </w:rPr>
              <w:t>Заместитель генерального директора</w:t>
            </w:r>
          </w:p>
          <w:p w:rsidR="00B62139" w:rsidRDefault="003F36F3" w:rsidP="003F36F3">
            <w:pPr>
              <w:spacing w:line="240" w:lineRule="auto"/>
              <w:ind w:firstLine="0"/>
              <w:rPr>
                <w:color w:val="000000"/>
              </w:rPr>
            </w:pPr>
            <w:r w:rsidRPr="003F36F3">
              <w:rPr>
                <w:color w:val="000000"/>
              </w:rPr>
              <w:t xml:space="preserve">по производству </w:t>
            </w:r>
            <w:r w:rsidR="00B62139">
              <w:rPr>
                <w:color w:val="000000"/>
              </w:rPr>
              <w:t>и экономике</w:t>
            </w:r>
          </w:p>
          <w:p w:rsidR="003F36F3" w:rsidRPr="003F36F3" w:rsidRDefault="003F36F3" w:rsidP="003F36F3">
            <w:pPr>
              <w:spacing w:line="240" w:lineRule="auto"/>
              <w:ind w:firstLine="0"/>
              <w:rPr>
                <w:color w:val="000000"/>
              </w:rPr>
            </w:pPr>
            <w:r w:rsidRPr="003F36F3">
              <w:rPr>
                <w:color w:val="000000"/>
              </w:rPr>
              <w:t xml:space="preserve">                   </w:t>
            </w:r>
          </w:p>
          <w:p w:rsidR="003F36F3" w:rsidRPr="003F36F3" w:rsidRDefault="003F36F3" w:rsidP="003F36F3">
            <w:pPr>
              <w:spacing w:line="240" w:lineRule="auto"/>
              <w:ind w:firstLine="0"/>
              <w:rPr>
                <w:color w:val="000000"/>
              </w:rPr>
            </w:pPr>
            <w:r w:rsidRPr="003F36F3">
              <w:rPr>
                <w:color w:val="000000"/>
              </w:rPr>
              <w:t xml:space="preserve">________________ / С.Н. Раменский / </w:t>
            </w:r>
          </w:p>
          <w:p w:rsidR="003F36F3" w:rsidRPr="003F36F3" w:rsidRDefault="003F36F3" w:rsidP="003F36F3">
            <w:pPr>
              <w:spacing w:line="240" w:lineRule="auto"/>
              <w:ind w:firstLine="0"/>
              <w:rPr>
                <w:color w:val="000000"/>
              </w:rPr>
            </w:pPr>
            <w:proofErr w:type="spellStart"/>
            <w:r w:rsidRPr="003F36F3">
              <w:rPr>
                <w:color w:val="000000"/>
              </w:rPr>
              <w:t>м.п</w:t>
            </w:r>
            <w:proofErr w:type="spellEnd"/>
            <w:r w:rsidRPr="003F36F3">
              <w:rPr>
                <w:color w:val="000000"/>
              </w:rPr>
              <w:t>.</w:t>
            </w:r>
          </w:p>
          <w:p w:rsidR="003F36F3" w:rsidRPr="003F36F3" w:rsidRDefault="003F36F3" w:rsidP="003F36F3">
            <w:pPr>
              <w:spacing w:line="240" w:lineRule="auto"/>
              <w:ind w:firstLine="0"/>
              <w:rPr>
                <w:color w:val="000000"/>
              </w:rPr>
            </w:pPr>
            <w:r w:rsidRPr="003F36F3">
              <w:rPr>
                <w:color w:val="000000"/>
              </w:rPr>
              <w:t>«____»__________________2020 г.</w:t>
            </w:r>
          </w:p>
        </w:tc>
      </w:tr>
    </w:tbl>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3F36F3" w:rsidRPr="003F36F3" w:rsidRDefault="003F36F3" w:rsidP="003F36F3">
      <w:pPr>
        <w:spacing w:line="240" w:lineRule="auto"/>
        <w:ind w:left="288" w:right="282"/>
        <w:jc w:val="right"/>
        <w:rPr>
          <w:b/>
        </w:rPr>
      </w:pPr>
    </w:p>
    <w:p w:rsidR="00DE6FE0" w:rsidRDefault="00DE6FE0">
      <w:pPr>
        <w:widowControl/>
        <w:suppressAutoHyphens w:val="0"/>
        <w:snapToGrid/>
        <w:spacing w:after="200" w:line="276" w:lineRule="auto"/>
        <w:ind w:firstLine="0"/>
        <w:jc w:val="left"/>
        <w:rPr>
          <w:b/>
        </w:rPr>
      </w:pPr>
      <w:r>
        <w:rPr>
          <w:b/>
        </w:rPr>
        <w:br w:type="page"/>
      </w:r>
    </w:p>
    <w:p w:rsidR="003F36F3" w:rsidRPr="003F36F3" w:rsidRDefault="003F36F3" w:rsidP="003F36F3">
      <w:pPr>
        <w:spacing w:line="240" w:lineRule="auto"/>
        <w:ind w:left="288" w:right="282"/>
        <w:jc w:val="right"/>
        <w:rPr>
          <w:b/>
        </w:rPr>
      </w:pPr>
    </w:p>
    <w:p w:rsidR="003F36F3" w:rsidRPr="003F36F3" w:rsidRDefault="003F36F3" w:rsidP="00165A61">
      <w:pPr>
        <w:widowControl/>
        <w:suppressAutoHyphens w:val="0"/>
        <w:snapToGrid/>
        <w:spacing w:line="276" w:lineRule="auto"/>
        <w:ind w:firstLine="0"/>
        <w:jc w:val="right"/>
        <w:rPr>
          <w:b/>
        </w:rPr>
      </w:pPr>
      <w:r w:rsidRPr="003F36F3">
        <w:rPr>
          <w:b/>
        </w:rPr>
        <w:t>Приложение № 1 к договору №______</w:t>
      </w:r>
    </w:p>
    <w:p w:rsidR="003F36F3" w:rsidRPr="003F36F3" w:rsidRDefault="003F36F3" w:rsidP="00165A61">
      <w:pPr>
        <w:widowControl/>
        <w:suppressAutoHyphens w:val="0"/>
        <w:snapToGrid/>
        <w:spacing w:line="276" w:lineRule="auto"/>
        <w:ind w:firstLine="0"/>
        <w:jc w:val="right"/>
        <w:rPr>
          <w:b/>
        </w:rPr>
      </w:pPr>
      <w:r w:rsidRPr="003F36F3">
        <w:rPr>
          <w:b/>
        </w:rPr>
        <w:t>от «____»___________2020 г.</w:t>
      </w:r>
    </w:p>
    <w:p w:rsidR="007F55FB" w:rsidRDefault="007F55FB" w:rsidP="00165A61">
      <w:pPr>
        <w:widowControl/>
        <w:suppressAutoHyphens w:val="0"/>
        <w:snapToGrid/>
        <w:spacing w:line="240" w:lineRule="auto"/>
        <w:ind w:left="-567" w:firstLine="0"/>
        <w:jc w:val="center"/>
        <w:rPr>
          <w:b/>
          <w:sz w:val="22"/>
          <w:szCs w:val="22"/>
          <w:lang w:eastAsia="en-US"/>
        </w:rPr>
      </w:pPr>
    </w:p>
    <w:p w:rsidR="007F55FB" w:rsidRDefault="007F55FB" w:rsidP="00165A61">
      <w:pPr>
        <w:widowControl/>
        <w:suppressAutoHyphens w:val="0"/>
        <w:snapToGrid/>
        <w:spacing w:line="240" w:lineRule="auto"/>
        <w:ind w:left="-567" w:firstLine="0"/>
        <w:jc w:val="center"/>
        <w:rPr>
          <w:b/>
          <w:sz w:val="22"/>
          <w:szCs w:val="22"/>
          <w:lang w:eastAsia="en-US"/>
        </w:rPr>
      </w:pPr>
    </w:p>
    <w:p w:rsidR="003F36F3" w:rsidRPr="00B62139" w:rsidRDefault="003F36F3" w:rsidP="00165A61">
      <w:pPr>
        <w:widowControl/>
        <w:suppressAutoHyphens w:val="0"/>
        <w:snapToGrid/>
        <w:spacing w:line="240" w:lineRule="auto"/>
        <w:ind w:left="-567" w:firstLine="0"/>
        <w:jc w:val="center"/>
        <w:rPr>
          <w:b/>
          <w:sz w:val="22"/>
          <w:szCs w:val="22"/>
          <w:lang w:eastAsia="en-US"/>
        </w:rPr>
      </w:pPr>
      <w:r w:rsidRPr="00B62139">
        <w:rPr>
          <w:b/>
          <w:sz w:val="22"/>
          <w:szCs w:val="22"/>
          <w:lang w:eastAsia="en-US"/>
        </w:rPr>
        <w:t xml:space="preserve">Перечень технологического оборудования </w:t>
      </w:r>
    </w:p>
    <w:p w:rsidR="00B62139" w:rsidRPr="003F36F3" w:rsidRDefault="00B62139" w:rsidP="003F36F3">
      <w:pPr>
        <w:widowControl/>
        <w:suppressAutoHyphens w:val="0"/>
        <w:snapToGrid/>
        <w:spacing w:line="240" w:lineRule="auto"/>
        <w:ind w:firstLine="0"/>
        <w:jc w:val="center"/>
        <w:rPr>
          <w:sz w:val="22"/>
          <w:szCs w:val="22"/>
          <w:lang w:eastAsia="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418"/>
        <w:gridCol w:w="2410"/>
      </w:tblGrid>
      <w:tr w:rsidR="003F36F3" w:rsidRPr="003F36F3" w:rsidTr="003F36F3">
        <w:tc>
          <w:tcPr>
            <w:tcW w:w="993" w:type="dxa"/>
          </w:tcPr>
          <w:p w:rsidR="003F36F3" w:rsidRPr="00B62139" w:rsidRDefault="003F36F3" w:rsidP="00B62139">
            <w:pPr>
              <w:spacing w:line="240" w:lineRule="auto"/>
              <w:ind w:firstLine="0"/>
              <w:jc w:val="center"/>
              <w:rPr>
                <w:b/>
                <w:sz w:val="22"/>
                <w:szCs w:val="22"/>
              </w:rPr>
            </w:pPr>
            <w:proofErr w:type="gramStart"/>
            <w:r w:rsidRPr="00B62139">
              <w:rPr>
                <w:b/>
                <w:sz w:val="22"/>
                <w:szCs w:val="22"/>
              </w:rPr>
              <w:t>п</w:t>
            </w:r>
            <w:proofErr w:type="gramEnd"/>
            <w:r w:rsidRPr="00B62139">
              <w:rPr>
                <w:b/>
                <w:sz w:val="22"/>
                <w:szCs w:val="22"/>
              </w:rPr>
              <w:t>/п</w:t>
            </w:r>
          </w:p>
        </w:tc>
        <w:tc>
          <w:tcPr>
            <w:tcW w:w="5811" w:type="dxa"/>
          </w:tcPr>
          <w:p w:rsidR="003F36F3" w:rsidRPr="00B62139" w:rsidRDefault="003F36F3" w:rsidP="00B62139">
            <w:pPr>
              <w:spacing w:line="240" w:lineRule="auto"/>
              <w:jc w:val="center"/>
              <w:rPr>
                <w:b/>
                <w:sz w:val="22"/>
                <w:szCs w:val="22"/>
              </w:rPr>
            </w:pPr>
            <w:r w:rsidRPr="00B62139">
              <w:rPr>
                <w:b/>
                <w:sz w:val="22"/>
                <w:szCs w:val="22"/>
              </w:rPr>
              <w:t>Наименование оборудования</w:t>
            </w:r>
          </w:p>
        </w:tc>
        <w:tc>
          <w:tcPr>
            <w:tcW w:w="1418" w:type="dxa"/>
          </w:tcPr>
          <w:p w:rsidR="003F36F3" w:rsidRPr="00B62139" w:rsidRDefault="00B62139" w:rsidP="00B62139">
            <w:pPr>
              <w:spacing w:line="240" w:lineRule="auto"/>
              <w:ind w:firstLine="0"/>
              <w:jc w:val="center"/>
              <w:rPr>
                <w:b/>
                <w:sz w:val="22"/>
                <w:szCs w:val="22"/>
              </w:rPr>
            </w:pPr>
            <w:r w:rsidRPr="00B62139">
              <w:rPr>
                <w:b/>
                <w:sz w:val="22"/>
                <w:szCs w:val="22"/>
                <w:lang w:eastAsia="ru-RU"/>
              </w:rPr>
              <w:t>Заводской номер</w:t>
            </w:r>
          </w:p>
        </w:tc>
        <w:tc>
          <w:tcPr>
            <w:tcW w:w="2410" w:type="dxa"/>
          </w:tcPr>
          <w:p w:rsidR="003F36F3" w:rsidRPr="00B62139" w:rsidRDefault="00B62139" w:rsidP="00B62139">
            <w:pPr>
              <w:spacing w:line="240" w:lineRule="auto"/>
              <w:ind w:firstLine="0"/>
              <w:jc w:val="center"/>
              <w:rPr>
                <w:b/>
                <w:sz w:val="22"/>
                <w:szCs w:val="22"/>
              </w:rPr>
            </w:pPr>
            <w:r w:rsidRPr="00B62139">
              <w:rPr>
                <w:b/>
                <w:sz w:val="22"/>
                <w:szCs w:val="22"/>
              </w:rPr>
              <w:t>Инвентарный номер</w:t>
            </w:r>
          </w:p>
        </w:tc>
      </w:tr>
      <w:tr w:rsidR="003F36F3" w:rsidRPr="003F36F3" w:rsidTr="003F36F3">
        <w:tc>
          <w:tcPr>
            <w:tcW w:w="993" w:type="dxa"/>
          </w:tcPr>
          <w:p w:rsidR="003F36F3" w:rsidRPr="003F36F3" w:rsidRDefault="003F36F3" w:rsidP="003F36F3">
            <w:pPr>
              <w:spacing w:line="240" w:lineRule="auto"/>
              <w:ind w:firstLine="0"/>
              <w:jc w:val="center"/>
              <w:rPr>
                <w:sz w:val="22"/>
                <w:szCs w:val="22"/>
              </w:rPr>
            </w:pPr>
            <w:r w:rsidRPr="003F36F3">
              <w:rPr>
                <w:sz w:val="22"/>
                <w:szCs w:val="22"/>
              </w:rPr>
              <w:t>1</w:t>
            </w:r>
          </w:p>
        </w:tc>
        <w:tc>
          <w:tcPr>
            <w:tcW w:w="5811" w:type="dxa"/>
          </w:tcPr>
          <w:p w:rsidR="003F36F3" w:rsidRPr="003F36F3" w:rsidRDefault="003F36F3" w:rsidP="003F36F3">
            <w:pPr>
              <w:spacing w:line="240" w:lineRule="auto"/>
              <w:jc w:val="center"/>
              <w:rPr>
                <w:sz w:val="22"/>
                <w:szCs w:val="22"/>
              </w:rPr>
            </w:pPr>
            <w:r w:rsidRPr="003F36F3">
              <w:rPr>
                <w:sz w:val="22"/>
                <w:szCs w:val="22"/>
              </w:rPr>
              <w:t>2</w:t>
            </w:r>
          </w:p>
        </w:tc>
        <w:tc>
          <w:tcPr>
            <w:tcW w:w="1418" w:type="dxa"/>
          </w:tcPr>
          <w:p w:rsidR="003F36F3" w:rsidRPr="003F36F3" w:rsidRDefault="003F36F3" w:rsidP="003F36F3">
            <w:pPr>
              <w:spacing w:line="240" w:lineRule="auto"/>
              <w:rPr>
                <w:sz w:val="22"/>
                <w:szCs w:val="22"/>
              </w:rPr>
            </w:pPr>
            <w:r w:rsidRPr="003F36F3">
              <w:rPr>
                <w:sz w:val="22"/>
                <w:szCs w:val="22"/>
              </w:rPr>
              <w:t>3</w:t>
            </w:r>
          </w:p>
        </w:tc>
        <w:tc>
          <w:tcPr>
            <w:tcW w:w="2410" w:type="dxa"/>
          </w:tcPr>
          <w:p w:rsidR="003F36F3" w:rsidRPr="003F36F3" w:rsidRDefault="003F36F3" w:rsidP="003F36F3">
            <w:pPr>
              <w:spacing w:line="240" w:lineRule="auto"/>
              <w:rPr>
                <w:sz w:val="22"/>
                <w:szCs w:val="22"/>
              </w:rPr>
            </w:pPr>
            <w:r w:rsidRPr="003F36F3">
              <w:rPr>
                <w:sz w:val="22"/>
                <w:szCs w:val="22"/>
              </w:rPr>
              <w:t>4</w:t>
            </w:r>
          </w:p>
        </w:tc>
      </w:tr>
      <w:tr w:rsidR="00BC4C42" w:rsidRPr="003F36F3" w:rsidTr="00DE3782">
        <w:tc>
          <w:tcPr>
            <w:tcW w:w="993" w:type="dxa"/>
          </w:tcPr>
          <w:p w:rsidR="00BC4C42" w:rsidRPr="000556DC" w:rsidRDefault="00BC4C42" w:rsidP="00DE3782">
            <w:pPr>
              <w:spacing w:line="240" w:lineRule="auto"/>
              <w:jc w:val="center"/>
            </w:pPr>
            <w:r w:rsidRPr="000556DC">
              <w:t>1</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vAlign w:val="center"/>
          </w:tcPr>
          <w:p w:rsidR="00BC4C42" w:rsidRPr="000556DC" w:rsidRDefault="00BC4C42" w:rsidP="00DE3782">
            <w:pPr>
              <w:spacing w:line="240" w:lineRule="auto"/>
              <w:ind w:left="-7"/>
              <w:jc w:val="center"/>
            </w:pPr>
            <w:r>
              <w:t>-</w:t>
            </w:r>
          </w:p>
        </w:tc>
        <w:tc>
          <w:tcPr>
            <w:tcW w:w="2410" w:type="dxa"/>
            <w:vAlign w:val="center"/>
          </w:tcPr>
          <w:p w:rsidR="00BC4C42" w:rsidRPr="006B2B41" w:rsidRDefault="00BC4C42" w:rsidP="00DE3782">
            <w:pPr>
              <w:spacing w:line="240" w:lineRule="auto"/>
              <w:ind w:left="-7"/>
              <w:jc w:val="center"/>
            </w:pPr>
            <w:r w:rsidRPr="006B2B41">
              <w:t>1003</w:t>
            </w:r>
          </w:p>
        </w:tc>
      </w:tr>
      <w:tr w:rsidR="00BC4C42" w:rsidRPr="003F36F3" w:rsidTr="00DE3782">
        <w:tc>
          <w:tcPr>
            <w:tcW w:w="993" w:type="dxa"/>
          </w:tcPr>
          <w:p w:rsidR="00BC4C42" w:rsidRPr="000556DC" w:rsidRDefault="00BC4C42" w:rsidP="00DE3782">
            <w:pPr>
              <w:spacing w:line="240" w:lineRule="auto"/>
              <w:jc w:val="center"/>
            </w:pPr>
            <w:r w:rsidRPr="000556DC">
              <w:t>2</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1004</w:t>
            </w:r>
          </w:p>
        </w:tc>
      </w:tr>
      <w:tr w:rsidR="00BC4C42" w:rsidRPr="003F36F3" w:rsidTr="00DE3782">
        <w:tc>
          <w:tcPr>
            <w:tcW w:w="993" w:type="dxa"/>
          </w:tcPr>
          <w:p w:rsidR="00BC4C42" w:rsidRPr="000556DC" w:rsidRDefault="00BC4C42" w:rsidP="00DE3782">
            <w:pPr>
              <w:spacing w:line="240" w:lineRule="auto"/>
              <w:jc w:val="center"/>
            </w:pPr>
            <w:r w:rsidRPr="000556DC">
              <w:t>3</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1010</w:t>
            </w:r>
          </w:p>
        </w:tc>
      </w:tr>
      <w:tr w:rsidR="00BC4C42" w:rsidRPr="003F36F3" w:rsidTr="00DE3782">
        <w:tc>
          <w:tcPr>
            <w:tcW w:w="993" w:type="dxa"/>
          </w:tcPr>
          <w:p w:rsidR="00BC4C42" w:rsidRPr="000556DC" w:rsidRDefault="00BC4C42" w:rsidP="00DE3782">
            <w:pPr>
              <w:spacing w:line="240" w:lineRule="auto"/>
              <w:jc w:val="center"/>
            </w:pPr>
            <w:r w:rsidRPr="000556DC">
              <w:t>4</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1019</w:t>
            </w:r>
          </w:p>
        </w:tc>
      </w:tr>
      <w:tr w:rsidR="00BC4C42" w:rsidRPr="003F36F3" w:rsidTr="00DE3782">
        <w:tc>
          <w:tcPr>
            <w:tcW w:w="993" w:type="dxa"/>
          </w:tcPr>
          <w:p w:rsidR="00BC4C42" w:rsidRPr="000556DC" w:rsidRDefault="00BC4C42" w:rsidP="00DE3782">
            <w:pPr>
              <w:spacing w:line="240" w:lineRule="auto"/>
              <w:jc w:val="center"/>
            </w:pPr>
            <w:r>
              <w:t>5</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1117</w:t>
            </w:r>
          </w:p>
        </w:tc>
      </w:tr>
      <w:tr w:rsidR="00BC4C42" w:rsidRPr="003F36F3" w:rsidTr="00DE3782">
        <w:tc>
          <w:tcPr>
            <w:tcW w:w="993" w:type="dxa"/>
          </w:tcPr>
          <w:p w:rsidR="00BC4C42" w:rsidRPr="00DF65B2" w:rsidRDefault="00BC4C42" w:rsidP="00DE3782">
            <w:pPr>
              <w:spacing w:line="240" w:lineRule="auto"/>
              <w:jc w:val="center"/>
              <w:rPr>
                <w:lang w:val="en-US"/>
              </w:rPr>
            </w:pPr>
            <w:r>
              <w:rPr>
                <w:lang w:val="en-US"/>
              </w:rPr>
              <w:t>6</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токарный (система ЧПУ, привода станка)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rPr>
                <w:lang w:val="en-US"/>
              </w:rPr>
              <w:t>1</w:t>
            </w:r>
            <w:r w:rsidRPr="006B2B41">
              <w:t>126</w:t>
            </w:r>
          </w:p>
        </w:tc>
      </w:tr>
      <w:tr w:rsidR="00BC4C42" w:rsidRPr="003F36F3" w:rsidTr="00DE3782">
        <w:tc>
          <w:tcPr>
            <w:tcW w:w="993" w:type="dxa"/>
          </w:tcPr>
          <w:p w:rsidR="00BC4C42" w:rsidRPr="000556DC" w:rsidRDefault="00BC4C42" w:rsidP="00DE3782">
            <w:pPr>
              <w:spacing w:line="240" w:lineRule="auto"/>
              <w:jc w:val="center"/>
            </w:pPr>
            <w:r>
              <w:t>7</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токарно-рев.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vAlign w:val="center"/>
          </w:tcPr>
          <w:p w:rsidR="00BC4C42" w:rsidRPr="000556DC" w:rsidRDefault="00BC4C42" w:rsidP="00DE3782">
            <w:pPr>
              <w:spacing w:line="240" w:lineRule="auto"/>
              <w:ind w:left="-7"/>
              <w:jc w:val="center"/>
            </w:pPr>
            <w:r>
              <w:t>-</w:t>
            </w:r>
          </w:p>
        </w:tc>
        <w:tc>
          <w:tcPr>
            <w:tcW w:w="2410" w:type="dxa"/>
            <w:vAlign w:val="center"/>
          </w:tcPr>
          <w:p w:rsidR="00BC4C42" w:rsidRPr="006B2B41" w:rsidRDefault="00BC4C42" w:rsidP="00DE3782">
            <w:pPr>
              <w:spacing w:line="240" w:lineRule="auto"/>
              <w:ind w:left="-7"/>
              <w:jc w:val="center"/>
            </w:pPr>
            <w:r w:rsidRPr="006B2B41">
              <w:t>1143</w:t>
            </w:r>
          </w:p>
        </w:tc>
      </w:tr>
      <w:tr w:rsidR="00BC4C42" w:rsidRPr="003F36F3" w:rsidTr="00DE3782">
        <w:tc>
          <w:tcPr>
            <w:tcW w:w="993" w:type="dxa"/>
          </w:tcPr>
          <w:p w:rsidR="00BC4C42" w:rsidRDefault="00BC4C42" w:rsidP="00DE3782">
            <w:pPr>
              <w:spacing w:line="240" w:lineRule="auto"/>
              <w:jc w:val="center"/>
            </w:pPr>
            <w:r>
              <w:t>8</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токарно-рев.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vAlign w:val="center"/>
          </w:tcPr>
          <w:p w:rsidR="00BC4C42" w:rsidRDefault="00BC4C42" w:rsidP="00DE3782">
            <w:pPr>
              <w:spacing w:line="240" w:lineRule="auto"/>
              <w:ind w:left="-7"/>
              <w:jc w:val="center"/>
            </w:pPr>
            <w:r>
              <w:t>-</w:t>
            </w:r>
          </w:p>
        </w:tc>
        <w:tc>
          <w:tcPr>
            <w:tcW w:w="2410" w:type="dxa"/>
            <w:vAlign w:val="center"/>
          </w:tcPr>
          <w:p w:rsidR="00BC4C42" w:rsidRPr="006B2B41" w:rsidRDefault="00BC4C42" w:rsidP="00DE3782">
            <w:pPr>
              <w:spacing w:line="240" w:lineRule="auto"/>
              <w:ind w:left="-7"/>
              <w:jc w:val="center"/>
            </w:pPr>
            <w:r w:rsidRPr="006B2B41">
              <w:t>1401</w:t>
            </w:r>
          </w:p>
        </w:tc>
      </w:tr>
      <w:tr w:rsidR="00BC4C42" w:rsidRPr="003F36F3" w:rsidTr="00DE3782">
        <w:tc>
          <w:tcPr>
            <w:tcW w:w="993" w:type="dxa"/>
          </w:tcPr>
          <w:p w:rsidR="00BC4C42" w:rsidRPr="000556DC" w:rsidRDefault="00BC4C42" w:rsidP="00DE3782">
            <w:pPr>
              <w:spacing w:line="240" w:lineRule="auto"/>
              <w:jc w:val="center"/>
            </w:pPr>
            <w:r>
              <w:t>9</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токарно-рев.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1416</w:t>
            </w:r>
          </w:p>
        </w:tc>
      </w:tr>
      <w:tr w:rsidR="00BC4C42" w:rsidRPr="003F36F3" w:rsidTr="00DE3782">
        <w:tc>
          <w:tcPr>
            <w:tcW w:w="993" w:type="dxa"/>
          </w:tcPr>
          <w:p w:rsidR="00BC4C42" w:rsidRPr="000556DC" w:rsidRDefault="00BC4C42" w:rsidP="00806CA3">
            <w:pPr>
              <w:spacing w:line="240" w:lineRule="auto"/>
              <w:ind w:right="-108" w:firstLine="0"/>
              <w:jc w:val="right"/>
            </w:pPr>
            <w:r>
              <w:t>10</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Станок токарно-рев.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1418</w:t>
            </w:r>
          </w:p>
        </w:tc>
      </w:tr>
      <w:tr w:rsidR="00BC4C42" w:rsidRPr="003F36F3" w:rsidTr="00DE3782">
        <w:tc>
          <w:tcPr>
            <w:tcW w:w="993" w:type="dxa"/>
          </w:tcPr>
          <w:p w:rsidR="00BC4C42" w:rsidRDefault="00BC4C42" w:rsidP="00806CA3">
            <w:pPr>
              <w:spacing w:line="240" w:lineRule="auto"/>
              <w:ind w:right="-108" w:firstLine="0"/>
              <w:jc w:val="right"/>
            </w:pPr>
            <w:r>
              <w:t>11</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 xml:space="preserve">Центр </w:t>
            </w:r>
            <w:proofErr w:type="spellStart"/>
            <w:r w:rsidRPr="00BC4C42">
              <w:rPr>
                <w:sz w:val="22"/>
                <w:szCs w:val="22"/>
              </w:rPr>
              <w:t>обрабатыв</w:t>
            </w:r>
            <w:proofErr w:type="spellEnd"/>
            <w:r w:rsidRPr="00BC4C42">
              <w:rPr>
                <w:sz w:val="22"/>
                <w:szCs w:val="22"/>
              </w:rPr>
              <w:t>.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2077</w:t>
            </w:r>
          </w:p>
        </w:tc>
      </w:tr>
      <w:tr w:rsidR="00BC4C42" w:rsidRPr="003F36F3" w:rsidTr="00DE3782">
        <w:tc>
          <w:tcPr>
            <w:tcW w:w="993" w:type="dxa"/>
          </w:tcPr>
          <w:p w:rsidR="00BC4C42" w:rsidRPr="00743750" w:rsidRDefault="00BC4C42" w:rsidP="00806CA3">
            <w:pPr>
              <w:spacing w:line="240" w:lineRule="auto"/>
              <w:ind w:right="-108" w:firstLine="0"/>
              <w:jc w:val="right"/>
            </w:pPr>
            <w:r>
              <w:t>12</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 xml:space="preserve">Центр </w:t>
            </w:r>
            <w:proofErr w:type="spellStart"/>
            <w:r w:rsidRPr="00BC4C42">
              <w:rPr>
                <w:sz w:val="22"/>
                <w:szCs w:val="22"/>
              </w:rPr>
              <w:t>обрабатыв</w:t>
            </w:r>
            <w:proofErr w:type="spellEnd"/>
            <w:r w:rsidRPr="00BC4C42">
              <w:rPr>
                <w:sz w:val="22"/>
                <w:szCs w:val="22"/>
              </w:rPr>
              <w:t>.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tcPr>
          <w:p w:rsidR="00BC4C42" w:rsidRPr="000556DC"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1950</w:t>
            </w:r>
          </w:p>
        </w:tc>
      </w:tr>
      <w:tr w:rsidR="00BC4C42" w:rsidRPr="003F36F3" w:rsidTr="00DE3782">
        <w:tc>
          <w:tcPr>
            <w:tcW w:w="993" w:type="dxa"/>
          </w:tcPr>
          <w:p w:rsidR="00BC4C42" w:rsidRDefault="00BC4C42" w:rsidP="00806CA3">
            <w:pPr>
              <w:spacing w:line="240" w:lineRule="auto"/>
              <w:ind w:right="-108" w:firstLine="0"/>
              <w:jc w:val="right"/>
            </w:pPr>
            <w:r>
              <w:t>13</w:t>
            </w:r>
          </w:p>
        </w:tc>
        <w:tc>
          <w:tcPr>
            <w:tcW w:w="5811" w:type="dxa"/>
            <w:vAlign w:val="center"/>
          </w:tcPr>
          <w:p w:rsidR="00BC4C42" w:rsidRPr="00BC4C42" w:rsidRDefault="00BC4C42" w:rsidP="00BC4C42">
            <w:pPr>
              <w:spacing w:line="240" w:lineRule="auto"/>
              <w:ind w:left="-7" w:firstLine="7"/>
              <w:rPr>
                <w:sz w:val="22"/>
                <w:szCs w:val="22"/>
              </w:rPr>
            </w:pPr>
            <w:r w:rsidRPr="00BC4C42">
              <w:rPr>
                <w:sz w:val="22"/>
                <w:szCs w:val="22"/>
              </w:rPr>
              <w:t xml:space="preserve">Центр </w:t>
            </w:r>
            <w:proofErr w:type="spellStart"/>
            <w:r w:rsidRPr="00BC4C42">
              <w:rPr>
                <w:sz w:val="22"/>
                <w:szCs w:val="22"/>
              </w:rPr>
              <w:t>обрабатыв</w:t>
            </w:r>
            <w:proofErr w:type="spellEnd"/>
            <w:r w:rsidRPr="00BC4C42">
              <w:rPr>
                <w:sz w:val="22"/>
                <w:szCs w:val="22"/>
              </w:rPr>
              <w:t>. (</w:t>
            </w:r>
            <w:proofErr w:type="spellStart"/>
            <w:r w:rsidRPr="00BC4C42">
              <w:rPr>
                <w:sz w:val="22"/>
                <w:szCs w:val="22"/>
              </w:rPr>
              <w:t>сист</w:t>
            </w:r>
            <w:proofErr w:type="gramStart"/>
            <w:r w:rsidRPr="00BC4C42">
              <w:rPr>
                <w:sz w:val="22"/>
                <w:szCs w:val="22"/>
              </w:rPr>
              <w:t>.Ч</w:t>
            </w:r>
            <w:proofErr w:type="gramEnd"/>
            <w:r w:rsidRPr="00BC4C42">
              <w:rPr>
                <w:sz w:val="22"/>
                <w:szCs w:val="22"/>
              </w:rPr>
              <w:t>ПУ</w:t>
            </w:r>
            <w:proofErr w:type="spellEnd"/>
            <w:r w:rsidRPr="00BC4C42">
              <w:rPr>
                <w:sz w:val="22"/>
                <w:szCs w:val="22"/>
              </w:rPr>
              <w:t>, привода)</w:t>
            </w:r>
          </w:p>
        </w:tc>
        <w:tc>
          <w:tcPr>
            <w:tcW w:w="1418" w:type="dxa"/>
          </w:tcPr>
          <w:p w:rsidR="00BC4C42" w:rsidRPr="00E01985" w:rsidRDefault="00BC4C42" w:rsidP="00DE3782">
            <w:pPr>
              <w:spacing w:line="240" w:lineRule="auto"/>
              <w:jc w:val="center"/>
            </w:pPr>
            <w:r>
              <w:t>-</w:t>
            </w:r>
          </w:p>
        </w:tc>
        <w:tc>
          <w:tcPr>
            <w:tcW w:w="2410" w:type="dxa"/>
            <w:vAlign w:val="center"/>
          </w:tcPr>
          <w:p w:rsidR="00BC4C42" w:rsidRPr="006B2B41" w:rsidRDefault="00BC4C42" w:rsidP="00DE3782">
            <w:pPr>
              <w:spacing w:line="240" w:lineRule="auto"/>
              <w:ind w:left="-7"/>
              <w:jc w:val="center"/>
            </w:pPr>
            <w:r w:rsidRPr="006B2B41">
              <w:t>1951</w:t>
            </w:r>
          </w:p>
        </w:tc>
      </w:tr>
    </w:tbl>
    <w:p w:rsidR="003F36F3" w:rsidRDefault="003F36F3" w:rsidP="003F36F3">
      <w:pPr>
        <w:widowControl/>
        <w:suppressAutoHyphens w:val="0"/>
        <w:snapToGrid/>
        <w:spacing w:line="240" w:lineRule="auto"/>
        <w:ind w:firstLine="0"/>
        <w:jc w:val="center"/>
        <w:rPr>
          <w:sz w:val="22"/>
          <w:szCs w:val="22"/>
          <w:lang w:eastAsia="en-US"/>
        </w:rPr>
      </w:pPr>
    </w:p>
    <w:p w:rsidR="00B62139" w:rsidRPr="003F36F3" w:rsidRDefault="00B62139" w:rsidP="003F36F3">
      <w:pPr>
        <w:widowControl/>
        <w:suppressAutoHyphens w:val="0"/>
        <w:snapToGrid/>
        <w:spacing w:line="240" w:lineRule="auto"/>
        <w:ind w:firstLine="0"/>
        <w:jc w:val="center"/>
        <w:rPr>
          <w:sz w:val="22"/>
          <w:szCs w:val="22"/>
          <w:lang w:eastAsia="en-US"/>
        </w:rPr>
      </w:pPr>
    </w:p>
    <w:p w:rsidR="003F36F3" w:rsidRPr="003F36F3" w:rsidRDefault="003F36F3" w:rsidP="003F36F3">
      <w:pPr>
        <w:spacing w:line="240" w:lineRule="auto"/>
        <w:rPr>
          <w:sz w:val="22"/>
          <w:szCs w:val="22"/>
        </w:rPr>
      </w:pPr>
    </w:p>
    <w:tbl>
      <w:tblPr>
        <w:tblW w:w="0" w:type="auto"/>
        <w:tblInd w:w="360" w:type="dxa"/>
        <w:tblLook w:val="04A0" w:firstRow="1" w:lastRow="0" w:firstColumn="1" w:lastColumn="0" w:noHBand="0" w:noVBand="1"/>
      </w:tblPr>
      <w:tblGrid>
        <w:gridCol w:w="4143"/>
        <w:gridCol w:w="5098"/>
      </w:tblGrid>
      <w:tr w:rsidR="00B62139" w:rsidRPr="003F36F3" w:rsidTr="00DE3782">
        <w:trPr>
          <w:trHeight w:val="3688"/>
        </w:trPr>
        <w:tc>
          <w:tcPr>
            <w:tcW w:w="4143" w:type="dxa"/>
          </w:tcPr>
          <w:p w:rsidR="00B62139" w:rsidRPr="003F36F3" w:rsidRDefault="00B62139" w:rsidP="00DE3782">
            <w:pPr>
              <w:spacing w:line="240" w:lineRule="auto"/>
              <w:ind w:firstLine="0"/>
              <w:rPr>
                <w:color w:val="000000"/>
              </w:rPr>
            </w:pPr>
            <w:r w:rsidRPr="003F36F3">
              <w:rPr>
                <w:color w:val="000000"/>
              </w:rPr>
              <w:t>ИСПОЛНИТЕЛЬ</w:t>
            </w:r>
          </w:p>
          <w:p w:rsidR="00B62139" w:rsidRPr="003F36F3" w:rsidRDefault="00B62139" w:rsidP="00DE3782">
            <w:pPr>
              <w:spacing w:line="240" w:lineRule="auto"/>
              <w:ind w:firstLine="0"/>
              <w:rPr>
                <w:color w:val="000000"/>
              </w:rPr>
            </w:pPr>
          </w:p>
          <w:p w:rsidR="00B62139" w:rsidRPr="003F36F3" w:rsidRDefault="00B62139" w:rsidP="00DE3782">
            <w:pPr>
              <w:spacing w:line="240" w:lineRule="auto"/>
              <w:ind w:firstLine="0"/>
              <w:rPr>
                <w:color w:val="000000"/>
              </w:rPr>
            </w:pPr>
          </w:p>
          <w:p w:rsidR="00B62139" w:rsidRPr="003F36F3" w:rsidRDefault="00B62139" w:rsidP="00DE3782">
            <w:pPr>
              <w:spacing w:line="240" w:lineRule="auto"/>
              <w:ind w:firstLine="0"/>
              <w:rPr>
                <w:color w:val="000000"/>
              </w:rPr>
            </w:pP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B62139" w:rsidRPr="003F36F3" w:rsidRDefault="00B62139" w:rsidP="00DE3782">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B62139" w:rsidRPr="003F36F3" w:rsidRDefault="00B62139" w:rsidP="00DE3782">
            <w:pPr>
              <w:spacing w:line="240" w:lineRule="auto"/>
              <w:ind w:firstLine="0"/>
              <w:rPr>
                <w:color w:val="000000"/>
              </w:rPr>
            </w:pPr>
            <w:r w:rsidRPr="003F36F3">
              <w:rPr>
                <w:color w:val="000000"/>
              </w:rPr>
              <w:t>ЗАКАЗЧИК</w:t>
            </w:r>
          </w:p>
          <w:p w:rsidR="00B62139" w:rsidRPr="003F36F3" w:rsidRDefault="00B62139" w:rsidP="00DE3782">
            <w:pPr>
              <w:spacing w:line="240" w:lineRule="auto"/>
              <w:ind w:firstLine="0"/>
              <w:rPr>
                <w:color w:val="000000"/>
              </w:rPr>
            </w:pPr>
            <w:r w:rsidRPr="003F36F3">
              <w:rPr>
                <w:color w:val="000000"/>
              </w:rPr>
              <w:t>Заместитель генерального директора</w:t>
            </w:r>
          </w:p>
          <w:p w:rsidR="00B62139" w:rsidRDefault="00B62139" w:rsidP="00DE3782">
            <w:pPr>
              <w:spacing w:line="240" w:lineRule="auto"/>
              <w:ind w:firstLine="0"/>
              <w:rPr>
                <w:color w:val="000000"/>
              </w:rPr>
            </w:pPr>
            <w:r w:rsidRPr="003F36F3">
              <w:rPr>
                <w:color w:val="000000"/>
              </w:rPr>
              <w:t xml:space="preserve">по производству </w:t>
            </w:r>
            <w:r>
              <w:rPr>
                <w:color w:val="000000"/>
              </w:rPr>
              <w:t>и экономике</w:t>
            </w:r>
          </w:p>
          <w:p w:rsidR="00B62139" w:rsidRPr="003F36F3" w:rsidRDefault="00B62139" w:rsidP="00DE3782">
            <w:pPr>
              <w:spacing w:line="240" w:lineRule="auto"/>
              <w:ind w:firstLine="0"/>
              <w:rPr>
                <w:color w:val="000000"/>
              </w:rPr>
            </w:pPr>
            <w:r w:rsidRPr="003F36F3">
              <w:rPr>
                <w:color w:val="000000"/>
              </w:rPr>
              <w:t xml:space="preserve">                   </w:t>
            </w:r>
          </w:p>
          <w:p w:rsidR="00B62139" w:rsidRPr="003F36F3" w:rsidRDefault="00B62139" w:rsidP="00DE3782">
            <w:pPr>
              <w:spacing w:line="240" w:lineRule="auto"/>
              <w:ind w:firstLine="0"/>
              <w:rPr>
                <w:color w:val="000000"/>
              </w:rPr>
            </w:pPr>
            <w:r w:rsidRPr="003F36F3">
              <w:rPr>
                <w:color w:val="000000"/>
              </w:rPr>
              <w:t xml:space="preserve">________________ / С.Н. Раменский / </w:t>
            </w:r>
          </w:p>
          <w:p w:rsidR="00B62139" w:rsidRPr="003F36F3" w:rsidRDefault="00B62139" w:rsidP="00DE3782">
            <w:pPr>
              <w:spacing w:line="240" w:lineRule="auto"/>
              <w:ind w:firstLine="0"/>
              <w:rPr>
                <w:color w:val="000000"/>
              </w:rPr>
            </w:pPr>
            <w:proofErr w:type="spellStart"/>
            <w:r w:rsidRPr="003F36F3">
              <w:rPr>
                <w:color w:val="000000"/>
              </w:rPr>
              <w:t>м.п</w:t>
            </w:r>
            <w:proofErr w:type="spellEnd"/>
            <w:r w:rsidRPr="003F36F3">
              <w:rPr>
                <w:color w:val="000000"/>
              </w:rPr>
              <w:t>.</w:t>
            </w:r>
          </w:p>
          <w:p w:rsidR="00B62139" w:rsidRPr="003F36F3" w:rsidRDefault="00B62139" w:rsidP="00DE3782">
            <w:pPr>
              <w:spacing w:line="240" w:lineRule="auto"/>
              <w:ind w:firstLine="0"/>
              <w:rPr>
                <w:color w:val="000000"/>
              </w:rPr>
            </w:pPr>
            <w:r w:rsidRPr="003F36F3">
              <w:rPr>
                <w:color w:val="000000"/>
              </w:rPr>
              <w:t>«____»__________________2020 г.</w:t>
            </w:r>
          </w:p>
        </w:tc>
      </w:tr>
    </w:tbl>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right"/>
        <w:rPr>
          <w:b/>
        </w:rPr>
      </w:pPr>
    </w:p>
    <w:p w:rsidR="003F36F3" w:rsidRPr="003F36F3" w:rsidRDefault="003F36F3" w:rsidP="003F36F3">
      <w:pPr>
        <w:widowControl/>
        <w:suppressAutoHyphens w:val="0"/>
        <w:snapToGrid/>
        <w:spacing w:after="200" w:line="276" w:lineRule="auto"/>
        <w:ind w:firstLine="0"/>
        <w:jc w:val="left"/>
        <w:rPr>
          <w:b/>
        </w:rPr>
      </w:pPr>
      <w:r w:rsidRPr="003F36F3">
        <w:rPr>
          <w:b/>
        </w:rPr>
        <w:br w:type="page"/>
      </w:r>
    </w:p>
    <w:p w:rsidR="003F36F3" w:rsidRPr="003F36F3" w:rsidRDefault="003F36F3" w:rsidP="003F36F3">
      <w:pPr>
        <w:widowControl/>
        <w:suppressAutoHyphens w:val="0"/>
        <w:snapToGrid/>
        <w:spacing w:after="200" w:line="276" w:lineRule="auto"/>
        <w:ind w:firstLine="0"/>
        <w:jc w:val="right"/>
        <w:rPr>
          <w:b/>
        </w:rPr>
      </w:pPr>
      <w:r w:rsidRPr="003F36F3">
        <w:rPr>
          <w:b/>
        </w:rPr>
        <w:lastRenderedPageBreak/>
        <w:t>Приложение № 2 к договору №______</w:t>
      </w:r>
    </w:p>
    <w:p w:rsidR="003F36F3" w:rsidRPr="003F36F3" w:rsidRDefault="003F36F3" w:rsidP="003F36F3">
      <w:pPr>
        <w:widowControl/>
        <w:suppressAutoHyphens w:val="0"/>
        <w:snapToGrid/>
        <w:spacing w:after="200" w:line="276" w:lineRule="auto"/>
        <w:ind w:firstLine="0"/>
        <w:jc w:val="right"/>
        <w:rPr>
          <w:b/>
        </w:rPr>
      </w:pPr>
      <w:r w:rsidRPr="003F36F3">
        <w:rPr>
          <w:b/>
        </w:rPr>
        <w:t>от «____»___________2020 г.</w:t>
      </w:r>
    </w:p>
    <w:p w:rsidR="00545345" w:rsidRDefault="00545345" w:rsidP="00545345">
      <w:pPr>
        <w:widowControl/>
        <w:suppressAutoHyphens w:val="0"/>
        <w:snapToGrid/>
        <w:spacing w:line="240" w:lineRule="auto"/>
        <w:ind w:firstLine="0"/>
        <w:jc w:val="center"/>
        <w:rPr>
          <w:b/>
          <w:bCs/>
          <w:color w:val="000000"/>
          <w:lang w:eastAsia="ru-RU"/>
        </w:rPr>
      </w:pPr>
      <w:r w:rsidRPr="003F36F3">
        <w:rPr>
          <w:b/>
          <w:bCs/>
          <w:color w:val="000000"/>
          <w:lang w:eastAsia="ru-RU"/>
        </w:rPr>
        <w:t>Перечень основных видов работ по техническому обслуживанию и планово-предупредительному ремонту</w:t>
      </w:r>
      <w:r>
        <w:rPr>
          <w:b/>
          <w:bCs/>
          <w:color w:val="000000"/>
          <w:lang w:eastAsia="ru-RU"/>
        </w:rPr>
        <w:t xml:space="preserve"> электрической части, ЧПУ оборудования</w:t>
      </w:r>
      <w:r w:rsidRPr="003F36F3">
        <w:rPr>
          <w:b/>
          <w:bCs/>
          <w:color w:val="000000"/>
          <w:lang w:eastAsia="ru-RU"/>
        </w:rPr>
        <w:t>.</w:t>
      </w:r>
    </w:p>
    <w:p w:rsidR="00545345" w:rsidRPr="003F36F3" w:rsidRDefault="00545345" w:rsidP="00545345">
      <w:pPr>
        <w:widowControl/>
        <w:suppressAutoHyphens w:val="0"/>
        <w:snapToGrid/>
        <w:spacing w:line="240" w:lineRule="auto"/>
        <w:ind w:firstLine="0"/>
        <w:jc w:val="center"/>
        <w:rPr>
          <w:b/>
          <w:bCs/>
          <w:color w:val="000000"/>
          <w:lang w:eastAsia="ru-RU"/>
        </w:rPr>
      </w:pPr>
    </w:p>
    <w:tbl>
      <w:tblPr>
        <w:tblW w:w="9781" w:type="dxa"/>
        <w:tblInd w:w="108" w:type="dxa"/>
        <w:tblLayout w:type="fixed"/>
        <w:tblLook w:val="04A0" w:firstRow="1" w:lastRow="0" w:firstColumn="1" w:lastColumn="0" w:noHBand="0" w:noVBand="1"/>
      </w:tblPr>
      <w:tblGrid>
        <w:gridCol w:w="252"/>
        <w:gridCol w:w="510"/>
        <w:gridCol w:w="3633"/>
        <w:gridCol w:w="5098"/>
        <w:gridCol w:w="288"/>
      </w:tblGrid>
      <w:tr w:rsidR="000A1D7C" w:rsidRPr="00B54788" w:rsidTr="000A1D7C">
        <w:trPr>
          <w:trHeight w:val="765"/>
        </w:trPr>
        <w:tc>
          <w:tcPr>
            <w:tcW w:w="762" w:type="dxa"/>
            <w:gridSpan w:val="2"/>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0A1D7C" w:rsidRPr="00B54788" w:rsidRDefault="000A1D7C" w:rsidP="000A1D7C">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 xml:space="preserve">№ </w:t>
            </w:r>
            <w:proofErr w:type="gramStart"/>
            <w:r w:rsidRPr="00B54788">
              <w:rPr>
                <w:color w:val="000000"/>
                <w:sz w:val="22"/>
                <w:szCs w:val="22"/>
                <w:lang w:eastAsia="ru-RU"/>
              </w:rPr>
              <w:t>п</w:t>
            </w:r>
            <w:proofErr w:type="gramEnd"/>
            <w:r w:rsidRPr="00B54788">
              <w:rPr>
                <w:color w:val="000000"/>
                <w:sz w:val="22"/>
                <w:szCs w:val="22"/>
                <w:lang w:eastAsia="ru-RU"/>
              </w:rPr>
              <w:t>/п</w:t>
            </w:r>
          </w:p>
        </w:tc>
        <w:tc>
          <w:tcPr>
            <w:tcW w:w="9019" w:type="dxa"/>
            <w:gridSpan w:val="3"/>
            <w:tcBorders>
              <w:top w:val="single" w:sz="8" w:space="0" w:color="auto"/>
              <w:left w:val="nil"/>
              <w:bottom w:val="single" w:sz="4" w:space="0" w:color="auto"/>
              <w:right w:val="single" w:sz="4" w:space="0" w:color="auto"/>
            </w:tcBorders>
            <w:shd w:val="clear" w:color="auto" w:fill="auto"/>
            <w:vAlign w:val="center"/>
            <w:hideMark/>
          </w:tcPr>
          <w:p w:rsidR="000A1D7C" w:rsidRPr="00B54788" w:rsidRDefault="000A1D7C" w:rsidP="000A1D7C">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Перечень (виды) работ</w:t>
            </w:r>
          </w:p>
        </w:tc>
      </w:tr>
      <w:tr w:rsidR="000A1D7C" w:rsidRPr="00B54788" w:rsidTr="000A1D7C">
        <w:trPr>
          <w:trHeight w:val="2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1</w:t>
            </w:r>
          </w:p>
        </w:tc>
        <w:tc>
          <w:tcPr>
            <w:tcW w:w="9019" w:type="dxa"/>
            <w:gridSpan w:val="3"/>
            <w:tcBorders>
              <w:top w:val="nil"/>
              <w:left w:val="nil"/>
              <w:bottom w:val="single" w:sz="4" w:space="0" w:color="auto"/>
              <w:right w:val="single" w:sz="4" w:space="0" w:color="auto"/>
            </w:tcBorders>
            <w:shd w:val="clear" w:color="auto" w:fill="auto"/>
            <w:vAlign w:val="center"/>
            <w:hideMark/>
          </w:tcPr>
          <w:p w:rsidR="000A1D7C" w:rsidRPr="00B54788" w:rsidRDefault="000A1D7C" w:rsidP="000A1D7C">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2</w:t>
            </w:r>
          </w:p>
        </w:tc>
      </w:tr>
      <w:tr w:rsidR="000A1D7C" w:rsidRPr="00B54788" w:rsidTr="000A1D7C">
        <w:trPr>
          <w:trHeight w:val="373"/>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xml:space="preserve">Ежесменное техническое обслуживание - </w:t>
            </w:r>
            <w:proofErr w:type="spellStart"/>
            <w:r w:rsidRPr="009F30B0">
              <w:rPr>
                <w:b/>
                <w:bCs/>
                <w:color w:val="000000"/>
                <w:sz w:val="20"/>
                <w:szCs w:val="20"/>
              </w:rPr>
              <w:t>Ое</w:t>
            </w:r>
            <w:proofErr w:type="spellEnd"/>
          </w:p>
        </w:tc>
      </w:tr>
      <w:tr w:rsidR="000A1D7C" w:rsidRPr="00B54788" w:rsidTr="000A1D7C">
        <w:trPr>
          <w:trHeight w:val="281"/>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условий эксплуатации оборудования.</w:t>
            </w:r>
          </w:p>
        </w:tc>
      </w:tr>
      <w:tr w:rsidR="000A1D7C" w:rsidRPr="00B54788" w:rsidTr="000A1D7C">
        <w:trPr>
          <w:trHeight w:val="60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proofErr w:type="gramStart"/>
            <w:r w:rsidRPr="009F30B0">
              <w:rPr>
                <w:color w:val="000000"/>
                <w:sz w:val="20"/>
                <w:szCs w:val="20"/>
              </w:rPr>
              <w:t>Контроль за</w:t>
            </w:r>
            <w:proofErr w:type="gramEnd"/>
            <w:r w:rsidRPr="009F30B0">
              <w:rPr>
                <w:color w:val="000000"/>
                <w:sz w:val="20"/>
                <w:szCs w:val="20"/>
              </w:rPr>
              <w:t xml:space="preserve"> состоянием ограждений, блокирующих устройств, заземления.</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состояния и регулировка приводных устройств.</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11.4.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плавности и точности </w:t>
            </w:r>
            <w:proofErr w:type="gramStart"/>
            <w:r w:rsidRPr="009F30B0">
              <w:rPr>
                <w:color w:val="000000"/>
                <w:sz w:val="20"/>
                <w:szCs w:val="20"/>
              </w:rPr>
              <w:t>перемещения механизмов действия органов управления</w:t>
            </w:r>
            <w:proofErr w:type="gramEnd"/>
            <w:r w:rsidRPr="009F30B0">
              <w:rPr>
                <w:color w:val="000000"/>
                <w:sz w:val="20"/>
                <w:szCs w:val="20"/>
              </w:rPr>
              <w:t>.</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5</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Контроль необходимых санитарных и климатических условий в помещениях, где установлено оборудование.</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603E05" w:rsidP="000A1D7C">
            <w:pPr>
              <w:jc w:val="left"/>
              <w:rPr>
                <w:color w:val="000000"/>
                <w:sz w:val="22"/>
                <w:szCs w:val="22"/>
              </w:rPr>
            </w:pPr>
            <w:r>
              <w:rPr>
                <w:color w:val="000000"/>
                <w:sz w:val="22"/>
                <w:szCs w:val="22"/>
              </w:rPr>
              <w:t>11.6</w:t>
            </w:r>
            <w:r w:rsidR="000A1D7C"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Профилактические испытания электрооборудования и электронных устройств.</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7</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Регулировка по результатам осмотров.</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8</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Наладка в случае изменения программы.</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w:t>
            </w:r>
            <w:r w:rsidR="00603E05">
              <w:rPr>
                <w:color w:val="000000"/>
                <w:sz w:val="22"/>
                <w:szCs w:val="22"/>
              </w:rPr>
              <w:t>9</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Сбор и первичная обработка информации о техническом состоянии оборудования.</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11.1</w:t>
            </w:r>
            <w:r w:rsidR="00603E05">
              <w:rPr>
                <w:color w:val="000000"/>
                <w:sz w:val="22"/>
                <w:szCs w:val="22"/>
              </w:rPr>
              <w:t>0</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Замена случайно отказавших деталей или восстановление их работоспособности.</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603E05">
            <w:pPr>
              <w:jc w:val="left"/>
              <w:rPr>
                <w:color w:val="000000"/>
                <w:sz w:val="22"/>
                <w:szCs w:val="22"/>
              </w:rPr>
            </w:pPr>
            <w:r w:rsidRPr="00B54788">
              <w:rPr>
                <w:color w:val="000000"/>
                <w:sz w:val="22"/>
                <w:szCs w:val="22"/>
              </w:rPr>
              <w:t>11.1</w:t>
            </w:r>
            <w:r w:rsidR="00603E05">
              <w:rPr>
                <w:color w:val="000000"/>
                <w:sz w:val="22"/>
                <w:szCs w:val="22"/>
              </w:rPr>
              <w:t>1</w:t>
            </w:r>
            <w:r w:rsidRPr="00B54788">
              <w:rPr>
                <w:color w:val="000000"/>
                <w:sz w:val="22"/>
                <w:szCs w:val="22"/>
              </w:rPr>
              <w:t>.</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Протяжка крепежных деталей электротехнической части, ЧПУ оборудования.</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xml:space="preserve">Все операции </w:t>
            </w:r>
            <w:proofErr w:type="spellStart"/>
            <w:r w:rsidRPr="009F30B0">
              <w:rPr>
                <w:b/>
                <w:bCs/>
                <w:color w:val="000000"/>
                <w:sz w:val="20"/>
                <w:szCs w:val="20"/>
              </w:rPr>
              <w:t>Ое</w:t>
            </w:r>
            <w:proofErr w:type="spellEnd"/>
            <w:r w:rsidRPr="009F30B0">
              <w:rPr>
                <w:b/>
                <w:bCs/>
                <w:color w:val="000000"/>
                <w:sz w:val="20"/>
                <w:szCs w:val="20"/>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r>
      <w:tr w:rsidR="000A1D7C" w:rsidRPr="00B54788" w:rsidTr="000A1D7C">
        <w:trPr>
          <w:trHeight w:val="96"/>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 </w:t>
            </w:r>
          </w:p>
        </w:tc>
      </w:tr>
      <w:tr w:rsidR="000A1D7C" w:rsidRPr="00B54788" w:rsidTr="000A1D7C">
        <w:trPr>
          <w:trHeight w:val="630"/>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Регламентируемое техническое обслуживание - О (плановый осмотр).</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Внешний осмотр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r>
      <w:tr w:rsidR="000A1D7C" w:rsidRPr="00B54788" w:rsidTr="000A1D7C">
        <w:trPr>
          <w:trHeight w:val="31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При необходимости частичная разборка отдельных узлов и замена </w:t>
            </w:r>
            <w:proofErr w:type="spellStart"/>
            <w:r w:rsidRPr="009F30B0">
              <w:rPr>
                <w:color w:val="000000"/>
                <w:sz w:val="20"/>
                <w:szCs w:val="20"/>
              </w:rPr>
              <w:t>быстроизнашиваемых</w:t>
            </w:r>
            <w:proofErr w:type="spellEnd"/>
            <w:r w:rsidRPr="009F30B0">
              <w:rPr>
                <w:color w:val="000000"/>
                <w:sz w:val="20"/>
                <w:szCs w:val="20"/>
              </w:rPr>
              <w:t xml:space="preserve"> деталей.</w:t>
            </w:r>
          </w:p>
        </w:tc>
      </w:tr>
      <w:tr w:rsidR="000A1D7C" w:rsidRPr="00B54788" w:rsidTr="000A1D7C">
        <w:trPr>
          <w:trHeight w:val="12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и, при необходимости, затяжка крепежа узлов и деталей, приспособлений.</w:t>
            </w:r>
          </w:p>
        </w:tc>
      </w:tr>
      <w:tr w:rsidR="000A1D7C" w:rsidRPr="00B54788" w:rsidTr="000A1D7C">
        <w:trPr>
          <w:trHeight w:val="21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w:t>
            </w:r>
            <w:r w:rsidRPr="00B54788">
              <w:rPr>
                <w:color w:val="000000"/>
                <w:sz w:val="22"/>
                <w:szCs w:val="22"/>
              </w:rPr>
              <w:lastRenderedPageBreak/>
              <w:t>2.4.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lastRenderedPageBreak/>
              <w:t xml:space="preserve">Регулировка приводных устройств (ременных передач, цепных передач, муфт и др.) и, при </w:t>
            </w:r>
            <w:r w:rsidRPr="009F30B0">
              <w:rPr>
                <w:color w:val="000000"/>
                <w:sz w:val="20"/>
                <w:szCs w:val="20"/>
              </w:rPr>
              <w:lastRenderedPageBreak/>
              <w:t>необходимости, замена их.</w:t>
            </w:r>
          </w:p>
        </w:tc>
      </w:tr>
      <w:tr w:rsidR="000A1D7C" w:rsidRPr="00B54788" w:rsidTr="000A1D7C">
        <w:trPr>
          <w:trHeight w:val="34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lastRenderedPageBreak/>
              <w:t>22.5.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Чистка и обдувка электродвигателей без разборки. </w:t>
            </w:r>
          </w:p>
        </w:tc>
      </w:tr>
      <w:tr w:rsidR="000A1D7C" w:rsidRPr="00B54788" w:rsidTr="000A1D7C">
        <w:trPr>
          <w:trHeight w:val="40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Промывка и очистка электрических разъемов.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Зачистка коллекторов электрических машин, проверка состояния смазки в подшипниковых узлах, при необходимости пополнение или замена смазки.</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чистоты контактов пусковой и регулирующей аппаратуры, их зачистка.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22.9.</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исправности кожухов электрических устройств, затяжка крепежных деталей и контактных соединений.</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22.10.</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Очистка от пыли </w:t>
            </w:r>
            <w:proofErr w:type="spellStart"/>
            <w:r w:rsidRPr="009F30B0">
              <w:rPr>
                <w:color w:val="000000"/>
                <w:sz w:val="20"/>
                <w:szCs w:val="20"/>
              </w:rPr>
              <w:t>радиоэлектрических</w:t>
            </w:r>
            <w:proofErr w:type="spellEnd"/>
            <w:r w:rsidRPr="009F30B0">
              <w:rPr>
                <w:color w:val="000000"/>
                <w:sz w:val="20"/>
                <w:szCs w:val="20"/>
              </w:rPr>
              <w:t xml:space="preserve"> элементов в шкафах и пультах управления. </w:t>
            </w:r>
          </w:p>
        </w:tc>
      </w:tr>
      <w:tr w:rsidR="000A1D7C" w:rsidRPr="00B54788" w:rsidTr="000A1D7C">
        <w:trPr>
          <w:trHeight w:val="6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исправности изоляции, арматуры осветительных и сигнальных устройств, замена отдельных участков проводки. </w:t>
            </w:r>
          </w:p>
        </w:tc>
      </w:tr>
      <w:tr w:rsidR="000A1D7C" w:rsidRPr="00B54788" w:rsidTr="000A1D7C">
        <w:trPr>
          <w:trHeight w:val="401"/>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 регулировка конечных и путевых выключателей. </w:t>
            </w:r>
          </w:p>
        </w:tc>
      </w:tr>
      <w:tr w:rsidR="000A1D7C" w:rsidRPr="00B54788" w:rsidTr="000A1D7C">
        <w:trPr>
          <w:trHeight w:val="6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Проведение специальных проверок и измерений на пультах программного управления, электроприводах и других </w:t>
            </w:r>
            <w:proofErr w:type="spellStart"/>
            <w:r w:rsidRPr="009F30B0">
              <w:rPr>
                <w:color w:val="000000"/>
                <w:sz w:val="20"/>
                <w:szCs w:val="20"/>
              </w:rPr>
              <w:t>радиоэлектрических</w:t>
            </w:r>
            <w:proofErr w:type="spellEnd"/>
            <w:r w:rsidRPr="009F30B0">
              <w:rPr>
                <w:color w:val="000000"/>
                <w:sz w:val="20"/>
                <w:szCs w:val="20"/>
              </w:rPr>
              <w:t xml:space="preserve"> устройств, указанных в эксплуатационной документации. </w:t>
            </w:r>
          </w:p>
        </w:tc>
      </w:tr>
      <w:tr w:rsidR="000A1D7C" w:rsidRPr="00B54788" w:rsidTr="000A1D7C">
        <w:trPr>
          <w:trHeight w:val="606"/>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22.14.</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напряжений на входе функциональных групп согласно электрическим схемам.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по </w:t>
            </w:r>
            <w:proofErr w:type="gramStart"/>
            <w:r w:rsidRPr="009F30B0">
              <w:rPr>
                <w:color w:val="000000"/>
                <w:sz w:val="20"/>
                <w:szCs w:val="20"/>
              </w:rPr>
              <w:t>тест-программе</w:t>
            </w:r>
            <w:proofErr w:type="gramEnd"/>
            <w:r w:rsidRPr="009F30B0">
              <w:rPr>
                <w:color w:val="000000"/>
                <w:sz w:val="20"/>
                <w:szCs w:val="20"/>
              </w:rPr>
              <w:t xml:space="preserve"> радиоэлектронной части оборудования, при необходимости устранение неисправностей.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Замена отдельных радиоэлементов, микросборок, микросхем и др. по результатам осмотров и измерений. </w:t>
            </w:r>
          </w:p>
        </w:tc>
      </w:tr>
      <w:tr w:rsidR="000A1D7C" w:rsidRPr="00B54788" w:rsidTr="000A1D7C">
        <w:trPr>
          <w:trHeight w:val="64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надежности стыковки всех </w:t>
            </w:r>
            <w:proofErr w:type="spellStart"/>
            <w:r w:rsidRPr="009F30B0">
              <w:rPr>
                <w:color w:val="000000"/>
                <w:sz w:val="20"/>
                <w:szCs w:val="20"/>
              </w:rPr>
              <w:t>содинительных</w:t>
            </w:r>
            <w:proofErr w:type="spellEnd"/>
            <w:r w:rsidRPr="009F30B0">
              <w:rPr>
                <w:color w:val="000000"/>
                <w:sz w:val="20"/>
                <w:szCs w:val="20"/>
              </w:rPr>
              <w:t xml:space="preserve"> разъемов и контактных зажимов.</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22.18.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Сбор информации для определения объемов работ плановых ремонтов, для заказа приобретения и изготовления запасных частей.</w:t>
            </w:r>
          </w:p>
        </w:tc>
      </w:tr>
      <w:tr w:rsidR="000A1D7C" w:rsidRPr="00B54788" w:rsidTr="000A1D7C">
        <w:trPr>
          <w:trHeight w:val="137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r>
      <w:tr w:rsidR="000A1D7C" w:rsidRPr="00B54788" w:rsidTr="000A1D7C">
        <w:trPr>
          <w:trHeight w:val="13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vAlign w:val="bottom"/>
            <w:hideMark/>
          </w:tcPr>
          <w:p w:rsidR="000A1D7C" w:rsidRPr="009F30B0" w:rsidRDefault="000A1D7C" w:rsidP="000A1D7C">
            <w:pPr>
              <w:ind w:firstLine="0"/>
              <w:rPr>
                <w:color w:val="000000"/>
                <w:sz w:val="20"/>
                <w:szCs w:val="20"/>
              </w:rPr>
            </w:pPr>
            <w:r w:rsidRPr="009F30B0">
              <w:rPr>
                <w:color w:val="000000"/>
                <w:sz w:val="20"/>
                <w:szCs w:val="20"/>
              </w:rPr>
              <w:t>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r>
      <w:tr w:rsidR="000A1D7C" w:rsidRPr="00B54788" w:rsidTr="000A1D7C">
        <w:trPr>
          <w:trHeight w:val="6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Приведенный ниже перечень работ по текущему ремонту </w:t>
            </w:r>
            <w:r w:rsidRPr="009F30B0">
              <w:rPr>
                <w:b/>
                <w:bCs/>
                <w:color w:val="000000"/>
                <w:sz w:val="20"/>
                <w:szCs w:val="20"/>
              </w:rPr>
              <w:t>(Т)</w:t>
            </w:r>
            <w:r w:rsidRPr="009F30B0">
              <w:rPr>
                <w:color w:val="000000"/>
                <w:sz w:val="20"/>
                <w:szCs w:val="20"/>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r>
      <w:tr w:rsidR="000A1D7C" w:rsidRPr="00B54788" w:rsidTr="000A1D7C">
        <w:trPr>
          <w:trHeight w:val="1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w:t>
            </w:r>
          </w:p>
        </w:tc>
      </w:tr>
      <w:tr w:rsidR="000A1D7C" w:rsidRPr="00B54788" w:rsidTr="000A1D7C">
        <w:trPr>
          <w:trHeight w:val="69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 </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b/>
                <w:bCs/>
                <w:color w:val="000000"/>
                <w:sz w:val="20"/>
                <w:szCs w:val="20"/>
              </w:rPr>
            </w:pPr>
            <w:r w:rsidRPr="009F30B0">
              <w:rPr>
                <w:b/>
                <w:bCs/>
                <w:color w:val="000000"/>
                <w:sz w:val="20"/>
                <w:szCs w:val="20"/>
              </w:rPr>
              <w:t>Текущий ремонт электрической части (Т) предусматривает все операции (О) и дополнительно:</w:t>
            </w:r>
          </w:p>
        </w:tc>
      </w:tr>
      <w:tr w:rsidR="000A1D7C" w:rsidRPr="00B54788" w:rsidTr="000A1D7C">
        <w:trPr>
          <w:trHeight w:val="37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Очистка от пыли и грязи всего электрооборудования. </w:t>
            </w:r>
          </w:p>
        </w:tc>
      </w:tr>
      <w:tr w:rsidR="000A1D7C" w:rsidRPr="00B54788" w:rsidTr="000A1D7C">
        <w:trPr>
          <w:trHeight w:val="559"/>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lastRenderedPageBreak/>
              <w:t>33.2.</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Демонтаж электродвигателей, частичная их разборка, подтяжка контактных соединений.</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Замена изношенных подшипников качения, сальников, уплотнений.</w:t>
            </w:r>
          </w:p>
        </w:tc>
      </w:tr>
      <w:tr w:rsidR="000A1D7C" w:rsidRPr="00B54788" w:rsidTr="000A1D7C">
        <w:trPr>
          <w:trHeight w:val="335"/>
        </w:trPr>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33.4.</w:t>
            </w:r>
          </w:p>
        </w:tc>
        <w:tc>
          <w:tcPr>
            <w:tcW w:w="9019" w:type="dxa"/>
            <w:gridSpan w:val="3"/>
            <w:tcBorders>
              <w:top w:val="single" w:sz="4" w:space="0" w:color="auto"/>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Замер сопротивления изоляции, восстановление изоляции.</w:t>
            </w:r>
          </w:p>
        </w:tc>
      </w:tr>
      <w:tr w:rsidR="000A1D7C" w:rsidRPr="00B54788" w:rsidTr="000A1D7C">
        <w:trPr>
          <w:trHeight w:val="28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электропроводки с поврежденной изоляцией.</w:t>
            </w:r>
          </w:p>
        </w:tc>
      </w:tr>
      <w:tr w:rsidR="000A1D7C" w:rsidRPr="00B54788" w:rsidTr="000A1D7C">
        <w:trPr>
          <w:trHeight w:val="249"/>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Восстановление изоляции обмоток.</w:t>
            </w:r>
          </w:p>
        </w:tc>
      </w:tr>
      <w:tr w:rsidR="000A1D7C" w:rsidRPr="00B54788" w:rsidTr="000A1D7C">
        <w:trPr>
          <w:trHeight w:val="35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целостности и ремонт защитных устройств.</w:t>
            </w:r>
          </w:p>
        </w:tc>
      </w:tr>
      <w:tr w:rsidR="000A1D7C" w:rsidRPr="00B54788" w:rsidTr="000A1D7C">
        <w:trPr>
          <w:trHeight w:val="30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Проверка и затяжка крепления всего электрооборудования. </w:t>
            </w:r>
          </w:p>
        </w:tc>
      </w:tr>
      <w:tr w:rsidR="000A1D7C" w:rsidRPr="00B54788" w:rsidTr="000A1D7C">
        <w:trPr>
          <w:trHeight w:val="538"/>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33.9.</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Ревизия защитной, коммутационной и пускорегулирующей аппаратуры. </w:t>
            </w:r>
          </w:p>
        </w:tc>
      </w:tr>
      <w:tr w:rsidR="000A1D7C" w:rsidRPr="00B54788" w:rsidTr="000A1D7C">
        <w:trPr>
          <w:trHeight w:val="225"/>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33.10.</w:t>
            </w:r>
          </w:p>
        </w:tc>
        <w:tc>
          <w:tcPr>
            <w:tcW w:w="9019" w:type="dxa"/>
            <w:gridSpan w:val="3"/>
            <w:tcBorders>
              <w:top w:val="nil"/>
              <w:left w:val="nil"/>
              <w:bottom w:val="single" w:sz="4" w:space="0" w:color="auto"/>
              <w:right w:val="single" w:sz="4" w:space="0" w:color="auto"/>
            </w:tcBorders>
            <w:shd w:val="clear" w:color="auto" w:fill="auto"/>
            <w:noWrap/>
            <w:hideMark/>
          </w:tcPr>
          <w:p w:rsidR="000A1D7C" w:rsidRPr="009F30B0" w:rsidRDefault="000A1D7C" w:rsidP="000A1D7C">
            <w:pPr>
              <w:ind w:firstLine="0"/>
              <w:rPr>
                <w:color w:val="000000"/>
                <w:sz w:val="20"/>
                <w:szCs w:val="20"/>
              </w:rPr>
            </w:pPr>
            <w:r w:rsidRPr="009F30B0">
              <w:rPr>
                <w:color w:val="000000"/>
                <w:sz w:val="20"/>
                <w:szCs w:val="20"/>
              </w:rPr>
              <w:t xml:space="preserve">Ревизия конденсаторных установок, генераторных ламп, </w:t>
            </w:r>
            <w:proofErr w:type="spellStart"/>
            <w:r w:rsidRPr="009F30B0">
              <w:rPr>
                <w:color w:val="000000"/>
                <w:sz w:val="20"/>
                <w:szCs w:val="20"/>
              </w:rPr>
              <w:t>транформаторов</w:t>
            </w:r>
            <w:proofErr w:type="spellEnd"/>
            <w:r w:rsidRPr="009F30B0">
              <w:rPr>
                <w:color w:val="000000"/>
                <w:sz w:val="20"/>
                <w:szCs w:val="20"/>
              </w:rPr>
              <w:t xml:space="preserve">.  </w:t>
            </w:r>
          </w:p>
        </w:tc>
      </w:tr>
      <w:tr w:rsidR="000A1D7C" w:rsidRPr="00B54788" w:rsidTr="000A1D7C">
        <w:trPr>
          <w:trHeight w:val="32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33.11.</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Ревизия частотных преобразователей. </w:t>
            </w:r>
          </w:p>
        </w:tc>
      </w:tr>
      <w:tr w:rsidR="000A1D7C" w:rsidRPr="00B54788" w:rsidTr="000A1D7C">
        <w:trPr>
          <w:trHeight w:val="277"/>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33.12.</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Ревизия приводных электродвигателей.</w:t>
            </w:r>
          </w:p>
        </w:tc>
      </w:tr>
      <w:tr w:rsidR="000A1D7C" w:rsidRPr="00B54788" w:rsidTr="000A1D7C">
        <w:trPr>
          <w:trHeight w:val="21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33.13.</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Ремонт или замена отдельных частей электрических аппаратов, приборов (переключателей, пружин, контактов, катушек и др.). </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33.14.</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Регулирование подвижных рабочих контактов, тепловых реле.</w:t>
            </w:r>
          </w:p>
        </w:tc>
      </w:tr>
      <w:tr w:rsidR="000A1D7C" w:rsidRPr="00B54788" w:rsidTr="000A1D7C">
        <w:trPr>
          <w:trHeight w:val="63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33.15.</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 xml:space="preserve">Ремонт или замена кронштейнов, патронов, ниппелей, рефлекторов осветительной и сигнальной аппаратуры.  </w:t>
            </w:r>
          </w:p>
        </w:tc>
      </w:tr>
      <w:tr w:rsidR="000A1D7C" w:rsidRPr="00B54788" w:rsidTr="000A1D7C">
        <w:trPr>
          <w:trHeight w:val="36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33.16.</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или ремонт нагревательных элементов.</w:t>
            </w:r>
          </w:p>
        </w:tc>
      </w:tr>
      <w:tr w:rsidR="000A1D7C" w:rsidRPr="00B54788" w:rsidTr="000A1D7C">
        <w:trPr>
          <w:trHeight w:val="529"/>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33.17.</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Частичная замена или ремонт кожухов, футеровки и других видов теплоизоляции.</w:t>
            </w:r>
          </w:p>
        </w:tc>
      </w:tr>
      <w:tr w:rsidR="000A1D7C" w:rsidRPr="00B54788" w:rsidTr="000A1D7C">
        <w:trPr>
          <w:trHeight w:val="690"/>
        </w:trPr>
        <w:tc>
          <w:tcPr>
            <w:tcW w:w="762" w:type="dxa"/>
            <w:gridSpan w:val="2"/>
            <w:tcBorders>
              <w:top w:val="nil"/>
              <w:left w:val="single" w:sz="8" w:space="0" w:color="auto"/>
              <w:bottom w:val="single" w:sz="4" w:space="0" w:color="auto"/>
              <w:right w:val="single" w:sz="4" w:space="0" w:color="auto"/>
            </w:tcBorders>
            <w:shd w:val="clear" w:color="auto" w:fill="auto"/>
            <w:noWrap/>
            <w:vAlign w:val="center"/>
            <w:hideMark/>
          </w:tcPr>
          <w:p w:rsidR="000A1D7C" w:rsidRPr="00B54788" w:rsidRDefault="000A1D7C" w:rsidP="000A1D7C">
            <w:pPr>
              <w:jc w:val="left"/>
              <w:rPr>
                <w:color w:val="000000"/>
                <w:sz w:val="22"/>
                <w:szCs w:val="22"/>
              </w:rPr>
            </w:pPr>
            <w:r w:rsidRPr="00B54788">
              <w:rPr>
                <w:color w:val="000000"/>
                <w:sz w:val="22"/>
                <w:szCs w:val="22"/>
              </w:rPr>
              <w:t>33.18.</w:t>
            </w:r>
          </w:p>
        </w:tc>
        <w:tc>
          <w:tcPr>
            <w:tcW w:w="9019" w:type="dxa"/>
            <w:gridSpan w:val="3"/>
            <w:tcBorders>
              <w:top w:val="nil"/>
              <w:left w:val="nil"/>
              <w:bottom w:val="single" w:sz="4" w:space="0" w:color="auto"/>
              <w:right w:val="single" w:sz="4" w:space="0" w:color="auto"/>
            </w:tcBorders>
            <w:shd w:val="clear" w:color="auto" w:fill="auto"/>
            <w:hideMark/>
          </w:tcPr>
          <w:p w:rsidR="000A1D7C" w:rsidRPr="009F30B0" w:rsidRDefault="000A1D7C" w:rsidP="000A1D7C">
            <w:pPr>
              <w:ind w:firstLine="0"/>
              <w:rPr>
                <w:color w:val="000000"/>
                <w:sz w:val="20"/>
                <w:szCs w:val="20"/>
              </w:rPr>
            </w:pPr>
            <w:r w:rsidRPr="009F30B0">
              <w:rPr>
                <w:color w:val="000000"/>
                <w:sz w:val="20"/>
                <w:szCs w:val="20"/>
              </w:rPr>
              <w:t>Проверка выходных параметров элементов согласно электрическим схемам, испытание электрооборудования.</w:t>
            </w:r>
          </w:p>
        </w:tc>
      </w:tr>
      <w:tr w:rsidR="009F30B0" w:rsidRPr="003F36F3" w:rsidTr="000A1D7C">
        <w:trPr>
          <w:gridBefore w:val="1"/>
          <w:gridAfter w:val="1"/>
          <w:wBefore w:w="252" w:type="dxa"/>
          <w:wAfter w:w="288" w:type="dxa"/>
          <w:trHeight w:val="3688"/>
        </w:trPr>
        <w:tc>
          <w:tcPr>
            <w:tcW w:w="4143" w:type="dxa"/>
            <w:gridSpan w:val="2"/>
          </w:tcPr>
          <w:p w:rsidR="009F30B0"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r w:rsidRPr="003F36F3">
              <w:rPr>
                <w:color w:val="000000"/>
              </w:rPr>
              <w:t>ИСПОЛНИТЕЛЬ</w:t>
            </w:r>
          </w:p>
          <w:p w:rsidR="009F30B0" w:rsidRPr="003F36F3"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9F30B0" w:rsidRPr="003F36F3" w:rsidRDefault="009F30B0" w:rsidP="000A1D7C">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9F30B0" w:rsidRDefault="009F30B0" w:rsidP="000A1D7C">
            <w:pPr>
              <w:spacing w:line="240" w:lineRule="auto"/>
              <w:ind w:firstLine="0"/>
              <w:rPr>
                <w:color w:val="000000"/>
              </w:rPr>
            </w:pPr>
          </w:p>
          <w:p w:rsidR="009F30B0" w:rsidRPr="003F36F3" w:rsidRDefault="009F30B0" w:rsidP="000A1D7C">
            <w:pPr>
              <w:spacing w:line="240" w:lineRule="auto"/>
              <w:ind w:firstLine="0"/>
              <w:rPr>
                <w:color w:val="000000"/>
              </w:rPr>
            </w:pPr>
            <w:r w:rsidRPr="003F36F3">
              <w:rPr>
                <w:color w:val="000000"/>
              </w:rPr>
              <w:t>ЗАКАЗЧИК</w:t>
            </w:r>
          </w:p>
          <w:p w:rsidR="009F30B0" w:rsidRPr="003F36F3" w:rsidRDefault="009F30B0" w:rsidP="000A1D7C">
            <w:pPr>
              <w:spacing w:line="240" w:lineRule="auto"/>
              <w:ind w:firstLine="0"/>
              <w:rPr>
                <w:color w:val="000000"/>
              </w:rPr>
            </w:pPr>
            <w:r w:rsidRPr="003F36F3">
              <w:rPr>
                <w:color w:val="000000"/>
              </w:rPr>
              <w:t>Заместитель генерального директора</w:t>
            </w:r>
          </w:p>
          <w:p w:rsidR="009F30B0" w:rsidRDefault="009F30B0" w:rsidP="000A1D7C">
            <w:pPr>
              <w:spacing w:line="240" w:lineRule="auto"/>
              <w:ind w:firstLine="0"/>
              <w:rPr>
                <w:color w:val="000000"/>
              </w:rPr>
            </w:pPr>
            <w:r w:rsidRPr="003F36F3">
              <w:rPr>
                <w:color w:val="000000"/>
              </w:rPr>
              <w:t xml:space="preserve">по производству </w:t>
            </w:r>
            <w:r>
              <w:rPr>
                <w:color w:val="000000"/>
              </w:rPr>
              <w:t>и экономике</w:t>
            </w:r>
          </w:p>
          <w:p w:rsidR="009F30B0" w:rsidRPr="003F36F3" w:rsidRDefault="009F30B0" w:rsidP="000A1D7C">
            <w:pPr>
              <w:spacing w:line="240" w:lineRule="auto"/>
              <w:ind w:firstLine="0"/>
              <w:rPr>
                <w:color w:val="000000"/>
              </w:rPr>
            </w:pPr>
            <w:r w:rsidRPr="003F36F3">
              <w:rPr>
                <w:color w:val="000000"/>
              </w:rPr>
              <w:t xml:space="preserve">                   </w:t>
            </w:r>
          </w:p>
          <w:p w:rsidR="009F30B0" w:rsidRPr="003F36F3" w:rsidRDefault="009F30B0" w:rsidP="000A1D7C">
            <w:pPr>
              <w:spacing w:line="240" w:lineRule="auto"/>
              <w:ind w:firstLine="0"/>
              <w:rPr>
                <w:color w:val="000000"/>
              </w:rPr>
            </w:pPr>
            <w:r w:rsidRPr="003F36F3">
              <w:rPr>
                <w:color w:val="000000"/>
              </w:rPr>
              <w:t xml:space="preserve">________________ / С.Н. Раменский / </w:t>
            </w:r>
          </w:p>
          <w:p w:rsidR="009F30B0" w:rsidRPr="003F36F3" w:rsidRDefault="009F30B0" w:rsidP="000A1D7C">
            <w:pPr>
              <w:spacing w:line="240" w:lineRule="auto"/>
              <w:ind w:firstLine="0"/>
              <w:rPr>
                <w:color w:val="000000"/>
              </w:rPr>
            </w:pPr>
            <w:proofErr w:type="spellStart"/>
            <w:r w:rsidRPr="003F36F3">
              <w:rPr>
                <w:color w:val="000000"/>
              </w:rPr>
              <w:t>м.п</w:t>
            </w:r>
            <w:proofErr w:type="spellEnd"/>
            <w:r w:rsidRPr="003F36F3">
              <w:rPr>
                <w:color w:val="000000"/>
              </w:rPr>
              <w:t>.</w:t>
            </w:r>
          </w:p>
          <w:p w:rsidR="009F30B0" w:rsidRPr="003F36F3" w:rsidRDefault="009F30B0" w:rsidP="000A1D7C">
            <w:pPr>
              <w:spacing w:line="240" w:lineRule="auto"/>
              <w:ind w:firstLine="0"/>
              <w:rPr>
                <w:color w:val="000000"/>
              </w:rPr>
            </w:pPr>
            <w:r w:rsidRPr="003F36F3">
              <w:rPr>
                <w:color w:val="000000"/>
              </w:rPr>
              <w:t>«____»__________________2020 г.</w:t>
            </w:r>
          </w:p>
        </w:tc>
      </w:tr>
    </w:tbl>
    <w:p w:rsidR="00545345" w:rsidRDefault="00545345" w:rsidP="00603E05">
      <w:pPr>
        <w:widowControl/>
        <w:suppressAutoHyphens w:val="0"/>
        <w:snapToGrid/>
        <w:spacing w:after="200" w:line="276" w:lineRule="auto"/>
        <w:ind w:firstLine="0"/>
        <w:rPr>
          <w:b/>
        </w:rPr>
      </w:pPr>
      <w:r>
        <w:rPr>
          <w:b/>
        </w:rPr>
        <w:br w:type="page"/>
      </w:r>
    </w:p>
    <w:p w:rsidR="003F36F3" w:rsidRPr="003F36F3" w:rsidRDefault="003F36F3" w:rsidP="003F36F3">
      <w:pPr>
        <w:widowControl/>
        <w:suppressAutoHyphens w:val="0"/>
        <w:snapToGrid/>
        <w:spacing w:after="200" w:line="276" w:lineRule="auto"/>
        <w:ind w:firstLine="0"/>
        <w:jc w:val="right"/>
        <w:rPr>
          <w:b/>
        </w:rPr>
      </w:pPr>
      <w:r w:rsidRPr="003F36F3">
        <w:rPr>
          <w:b/>
        </w:rPr>
        <w:lastRenderedPageBreak/>
        <w:t>Приложение № 3 к договору №______</w:t>
      </w:r>
    </w:p>
    <w:p w:rsidR="003F36F3" w:rsidRPr="003F36F3" w:rsidRDefault="003F36F3" w:rsidP="003F36F3">
      <w:pPr>
        <w:widowControl/>
        <w:suppressAutoHyphens w:val="0"/>
        <w:snapToGrid/>
        <w:spacing w:after="200" w:line="276" w:lineRule="auto"/>
        <w:ind w:firstLine="0"/>
        <w:jc w:val="right"/>
        <w:rPr>
          <w:b/>
        </w:rPr>
      </w:pPr>
      <w:r w:rsidRPr="003F36F3">
        <w:rPr>
          <w:b/>
        </w:rPr>
        <w:t>от «____»___________2020 г.</w:t>
      </w:r>
    </w:p>
    <w:tbl>
      <w:tblPr>
        <w:tblW w:w="10044" w:type="dxa"/>
        <w:tblInd w:w="93" w:type="dxa"/>
        <w:tblLook w:val="04A0" w:firstRow="1" w:lastRow="0" w:firstColumn="1" w:lastColumn="0" w:noHBand="0" w:noVBand="1"/>
      </w:tblPr>
      <w:tblGrid>
        <w:gridCol w:w="10044"/>
      </w:tblGrid>
      <w:tr w:rsidR="003F36F3" w:rsidRPr="003F36F3" w:rsidTr="003F36F3">
        <w:trPr>
          <w:trHeight w:val="300"/>
        </w:trPr>
        <w:tc>
          <w:tcPr>
            <w:tcW w:w="10044" w:type="dxa"/>
            <w:tcBorders>
              <w:top w:val="nil"/>
              <w:left w:val="nil"/>
              <w:bottom w:val="nil"/>
              <w:right w:val="nil"/>
            </w:tcBorders>
            <w:shd w:val="clear" w:color="auto" w:fill="auto"/>
            <w:vAlign w:val="center"/>
            <w:hideMark/>
          </w:tcPr>
          <w:p w:rsidR="003F36F3" w:rsidRDefault="003F36F3" w:rsidP="003F36F3">
            <w:pPr>
              <w:widowControl/>
              <w:suppressAutoHyphens w:val="0"/>
              <w:snapToGrid/>
              <w:spacing w:line="240" w:lineRule="auto"/>
              <w:ind w:firstLine="0"/>
              <w:jc w:val="center"/>
              <w:rPr>
                <w:lang w:eastAsia="ru-RU"/>
              </w:rPr>
            </w:pPr>
            <w:r w:rsidRPr="003F36F3">
              <w:rPr>
                <w:lang w:eastAsia="ru-RU"/>
              </w:rPr>
              <w:t>ГРАФИК</w:t>
            </w:r>
          </w:p>
          <w:p w:rsidR="00E25F9C" w:rsidRPr="00E25F9C" w:rsidRDefault="00E25F9C" w:rsidP="00E25F9C">
            <w:pPr>
              <w:tabs>
                <w:tab w:val="center" w:pos="4820"/>
                <w:tab w:val="left" w:pos="6555"/>
              </w:tabs>
              <w:spacing w:line="240" w:lineRule="auto"/>
              <w:ind w:firstLine="0"/>
              <w:jc w:val="center"/>
              <w:rPr>
                <w:b/>
                <w:sz w:val="22"/>
                <w:szCs w:val="22"/>
              </w:rPr>
            </w:pPr>
            <w:r w:rsidRPr="003F36F3">
              <w:rPr>
                <w:color w:val="000000" w:themeColor="text1"/>
                <w:sz w:val="22"/>
                <w:szCs w:val="22"/>
                <w:lang w:eastAsia="ru-RU"/>
              </w:rPr>
              <w:t xml:space="preserve">планово-предупредительного ремонта </w:t>
            </w:r>
            <w:r>
              <w:rPr>
                <w:color w:val="000000" w:themeColor="text1"/>
                <w:sz w:val="22"/>
                <w:szCs w:val="22"/>
                <w:lang w:eastAsia="ru-RU"/>
              </w:rPr>
              <w:t>оборудования</w:t>
            </w:r>
            <w:r w:rsidRPr="003F36F3">
              <w:rPr>
                <w:color w:val="000000" w:themeColor="text1"/>
                <w:sz w:val="22"/>
                <w:szCs w:val="22"/>
                <w:lang w:eastAsia="ru-RU"/>
              </w:rPr>
              <w:t xml:space="preserve"> на 2021 г.</w:t>
            </w:r>
          </w:p>
        </w:tc>
      </w:tr>
      <w:tr w:rsidR="003F36F3" w:rsidRPr="003F36F3" w:rsidTr="003F36F3">
        <w:trPr>
          <w:trHeight w:val="390"/>
        </w:trPr>
        <w:tc>
          <w:tcPr>
            <w:tcW w:w="10044" w:type="dxa"/>
            <w:tcBorders>
              <w:top w:val="nil"/>
              <w:left w:val="nil"/>
              <w:bottom w:val="single" w:sz="8" w:space="0" w:color="auto"/>
              <w:right w:val="nil"/>
            </w:tcBorders>
            <w:shd w:val="clear" w:color="auto" w:fill="auto"/>
            <w:vAlign w:val="center"/>
            <w:hideMark/>
          </w:tcPr>
          <w:p w:rsidR="003F36F3" w:rsidRPr="003F36F3" w:rsidRDefault="003F36F3" w:rsidP="00E25F9C">
            <w:pPr>
              <w:widowControl/>
              <w:suppressAutoHyphens w:val="0"/>
              <w:snapToGrid/>
              <w:spacing w:line="240" w:lineRule="auto"/>
              <w:ind w:firstLine="0"/>
              <w:rPr>
                <w:color w:val="000000" w:themeColor="text1"/>
                <w:sz w:val="22"/>
                <w:szCs w:val="22"/>
                <w:lang w:eastAsia="ru-RU"/>
              </w:rPr>
            </w:pPr>
          </w:p>
          <w:tbl>
            <w:tblPr>
              <w:tblW w:w="9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3"/>
              <w:gridCol w:w="1904"/>
              <w:gridCol w:w="775"/>
              <w:gridCol w:w="1266"/>
              <w:gridCol w:w="463"/>
              <w:gridCol w:w="464"/>
              <w:gridCol w:w="464"/>
              <w:gridCol w:w="464"/>
              <w:gridCol w:w="464"/>
              <w:gridCol w:w="464"/>
              <w:gridCol w:w="464"/>
              <w:gridCol w:w="464"/>
              <w:gridCol w:w="464"/>
              <w:gridCol w:w="464"/>
              <w:gridCol w:w="464"/>
              <w:gridCol w:w="464"/>
            </w:tblGrid>
            <w:tr w:rsidR="00F9068B" w:rsidRPr="003F36F3" w:rsidTr="009F30B0">
              <w:trPr>
                <w:trHeight w:val="679"/>
              </w:trPr>
              <w:tc>
                <w:tcPr>
                  <w:tcW w:w="413" w:type="dxa"/>
                  <w:vMerge w:val="restart"/>
                  <w:shd w:val="clear" w:color="auto" w:fill="auto"/>
                  <w:textDirection w:val="btLr"/>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 xml:space="preserve">№ </w:t>
                  </w:r>
                  <w:proofErr w:type="spellStart"/>
                  <w:r w:rsidRPr="00380A19">
                    <w:rPr>
                      <w:b/>
                      <w:sz w:val="16"/>
                      <w:szCs w:val="16"/>
                      <w:lang w:eastAsia="ru-RU"/>
                    </w:rPr>
                    <w:t>п</w:t>
                  </w:r>
                  <w:proofErr w:type="gramStart"/>
                  <w:r w:rsidRPr="00380A19">
                    <w:rPr>
                      <w:b/>
                      <w:sz w:val="16"/>
                      <w:szCs w:val="16"/>
                      <w:lang w:eastAsia="ru-RU"/>
                    </w:rPr>
                    <w:t>.п</w:t>
                  </w:r>
                  <w:proofErr w:type="spellEnd"/>
                  <w:proofErr w:type="gramEnd"/>
                </w:p>
              </w:tc>
              <w:tc>
                <w:tcPr>
                  <w:tcW w:w="1904" w:type="dxa"/>
                  <w:vMerge w:val="restart"/>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Наименование оборудования</w:t>
                  </w:r>
                </w:p>
              </w:tc>
              <w:tc>
                <w:tcPr>
                  <w:tcW w:w="775" w:type="dxa"/>
                  <w:vMerge w:val="restart"/>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Инв.№</w:t>
                  </w:r>
                </w:p>
              </w:tc>
              <w:tc>
                <w:tcPr>
                  <w:tcW w:w="1266" w:type="dxa"/>
                  <w:vMerge w:val="restart"/>
                  <w:shd w:val="clear" w:color="auto" w:fill="auto"/>
                  <w:vAlign w:val="center"/>
                  <w:hideMark/>
                </w:tcPr>
                <w:p w:rsidR="003F36F3" w:rsidRPr="00380A19" w:rsidRDefault="00D251BD" w:rsidP="003F36F3">
                  <w:pPr>
                    <w:widowControl/>
                    <w:suppressAutoHyphens w:val="0"/>
                    <w:snapToGrid/>
                    <w:spacing w:line="240" w:lineRule="auto"/>
                    <w:ind w:firstLine="0"/>
                    <w:jc w:val="center"/>
                    <w:rPr>
                      <w:b/>
                      <w:sz w:val="16"/>
                      <w:szCs w:val="16"/>
                      <w:lang w:eastAsia="ru-RU"/>
                    </w:rPr>
                  </w:pPr>
                  <w:r>
                    <w:rPr>
                      <w:b/>
                      <w:sz w:val="16"/>
                      <w:szCs w:val="16"/>
                      <w:lang w:eastAsia="ru-RU"/>
                    </w:rPr>
                    <w:t>Год ввода в эксплуатацию</w:t>
                  </w:r>
                </w:p>
              </w:tc>
              <w:tc>
                <w:tcPr>
                  <w:tcW w:w="5567" w:type="dxa"/>
                  <w:gridSpan w:val="12"/>
                  <w:shd w:val="clear" w:color="auto" w:fill="auto"/>
                  <w:vAlign w:val="center"/>
                  <w:hideMark/>
                </w:tcPr>
                <w:p w:rsidR="003F36F3" w:rsidRPr="00380A19" w:rsidRDefault="003F36F3" w:rsidP="00051227">
                  <w:pPr>
                    <w:widowControl/>
                    <w:suppressAutoHyphens w:val="0"/>
                    <w:snapToGrid/>
                    <w:spacing w:line="240" w:lineRule="auto"/>
                    <w:ind w:firstLine="0"/>
                    <w:jc w:val="center"/>
                    <w:rPr>
                      <w:b/>
                      <w:lang w:eastAsia="ru-RU"/>
                    </w:rPr>
                  </w:pPr>
                  <w:r w:rsidRPr="00380A19">
                    <w:rPr>
                      <w:b/>
                      <w:lang w:eastAsia="ru-RU"/>
                    </w:rPr>
                    <w:t>Год 2021</w:t>
                  </w:r>
                </w:p>
              </w:tc>
            </w:tr>
            <w:tr w:rsidR="005F64E9" w:rsidRPr="003F36F3" w:rsidTr="009F30B0">
              <w:trPr>
                <w:trHeight w:val="247"/>
              </w:trPr>
              <w:tc>
                <w:tcPr>
                  <w:tcW w:w="413"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1904"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775"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1266" w:type="dxa"/>
                  <w:vMerge/>
                  <w:vAlign w:val="center"/>
                  <w:hideMark/>
                </w:tcPr>
                <w:p w:rsidR="003F36F3" w:rsidRPr="00380A19" w:rsidRDefault="003F36F3" w:rsidP="003F36F3">
                  <w:pPr>
                    <w:widowControl/>
                    <w:suppressAutoHyphens w:val="0"/>
                    <w:snapToGrid/>
                    <w:spacing w:line="240" w:lineRule="auto"/>
                    <w:ind w:firstLine="0"/>
                    <w:jc w:val="left"/>
                    <w:rPr>
                      <w:b/>
                      <w:sz w:val="16"/>
                      <w:szCs w:val="16"/>
                      <w:lang w:eastAsia="ru-RU"/>
                    </w:rPr>
                  </w:pPr>
                </w:p>
              </w:tc>
              <w:tc>
                <w:tcPr>
                  <w:tcW w:w="463"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2</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3</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4</w:t>
                  </w:r>
                </w:p>
              </w:tc>
              <w:tc>
                <w:tcPr>
                  <w:tcW w:w="464" w:type="dxa"/>
                  <w:shd w:val="clear" w:color="000000" w:fill="FFFFFF"/>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5</w:t>
                  </w:r>
                </w:p>
              </w:tc>
              <w:tc>
                <w:tcPr>
                  <w:tcW w:w="464" w:type="dxa"/>
                  <w:shd w:val="clear" w:color="000000" w:fill="FFFFFF"/>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6</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7</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8</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9</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10</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11</w:t>
                  </w:r>
                </w:p>
              </w:tc>
              <w:tc>
                <w:tcPr>
                  <w:tcW w:w="46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8"/>
                      <w:szCs w:val="18"/>
                      <w:lang w:eastAsia="ru-RU"/>
                    </w:rPr>
                  </w:pPr>
                  <w:r w:rsidRPr="00380A19">
                    <w:rPr>
                      <w:b/>
                      <w:sz w:val="18"/>
                      <w:szCs w:val="18"/>
                      <w:lang w:eastAsia="ru-RU"/>
                    </w:rPr>
                    <w:t>12</w:t>
                  </w:r>
                </w:p>
              </w:tc>
            </w:tr>
            <w:tr w:rsidR="005F64E9" w:rsidRPr="003F36F3" w:rsidTr="009F30B0">
              <w:trPr>
                <w:trHeight w:val="262"/>
              </w:trPr>
              <w:tc>
                <w:tcPr>
                  <w:tcW w:w="413"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1</w:t>
                  </w:r>
                </w:p>
              </w:tc>
              <w:tc>
                <w:tcPr>
                  <w:tcW w:w="1904"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2</w:t>
                  </w:r>
                </w:p>
              </w:tc>
              <w:tc>
                <w:tcPr>
                  <w:tcW w:w="775"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3</w:t>
                  </w:r>
                </w:p>
              </w:tc>
              <w:tc>
                <w:tcPr>
                  <w:tcW w:w="1266" w:type="dxa"/>
                  <w:shd w:val="clear" w:color="auto" w:fill="auto"/>
                  <w:vAlign w:val="center"/>
                  <w:hideMark/>
                </w:tcPr>
                <w:p w:rsidR="003F36F3" w:rsidRPr="00380A19" w:rsidRDefault="003F36F3" w:rsidP="003F36F3">
                  <w:pPr>
                    <w:widowControl/>
                    <w:suppressAutoHyphens w:val="0"/>
                    <w:snapToGrid/>
                    <w:spacing w:line="240" w:lineRule="auto"/>
                    <w:ind w:firstLine="0"/>
                    <w:jc w:val="center"/>
                    <w:rPr>
                      <w:b/>
                      <w:sz w:val="16"/>
                      <w:szCs w:val="16"/>
                      <w:lang w:eastAsia="ru-RU"/>
                    </w:rPr>
                  </w:pPr>
                  <w:r w:rsidRPr="00380A19">
                    <w:rPr>
                      <w:b/>
                      <w:sz w:val="16"/>
                      <w:szCs w:val="16"/>
                      <w:lang w:eastAsia="ru-RU"/>
                    </w:rPr>
                    <w:t>4</w:t>
                  </w:r>
                </w:p>
              </w:tc>
              <w:tc>
                <w:tcPr>
                  <w:tcW w:w="463" w:type="dxa"/>
                  <w:shd w:val="clear" w:color="auto" w:fill="auto"/>
                  <w:vAlign w:val="center"/>
                  <w:hideMark/>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5</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6</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7</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8</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9</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10</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11</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12</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13</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14</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15</w:t>
                  </w:r>
                </w:p>
              </w:tc>
              <w:tc>
                <w:tcPr>
                  <w:tcW w:w="464" w:type="dxa"/>
                  <w:shd w:val="clear" w:color="auto" w:fill="auto"/>
                  <w:vAlign w:val="center"/>
                </w:tcPr>
                <w:p w:rsidR="003F36F3" w:rsidRPr="00380A19" w:rsidRDefault="00051227" w:rsidP="003F36F3">
                  <w:pPr>
                    <w:widowControl/>
                    <w:suppressAutoHyphens w:val="0"/>
                    <w:snapToGrid/>
                    <w:spacing w:line="240" w:lineRule="auto"/>
                    <w:ind w:firstLine="0"/>
                    <w:jc w:val="center"/>
                    <w:rPr>
                      <w:b/>
                      <w:sz w:val="16"/>
                      <w:szCs w:val="16"/>
                      <w:lang w:eastAsia="ru-RU"/>
                    </w:rPr>
                  </w:pPr>
                  <w:r>
                    <w:rPr>
                      <w:b/>
                      <w:sz w:val="16"/>
                      <w:szCs w:val="16"/>
                      <w:lang w:eastAsia="ru-RU"/>
                    </w:rPr>
                    <w:t>16</w:t>
                  </w:r>
                </w:p>
              </w:tc>
            </w:tr>
            <w:tr w:rsidR="00BC4C42" w:rsidRPr="003F36F3" w:rsidTr="009F30B0">
              <w:trPr>
                <w:trHeight w:val="259"/>
              </w:trPr>
              <w:tc>
                <w:tcPr>
                  <w:tcW w:w="413" w:type="dxa"/>
                  <w:shd w:val="clear" w:color="auto" w:fill="auto"/>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1003</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2</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1004</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2"/>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3</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1010</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4</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1019</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5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5</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auto" w:fill="FFFFFF" w:themeFill="background1"/>
                  <w:vAlign w:val="center"/>
                </w:tcPr>
                <w:p w:rsidR="00BC4C42" w:rsidRDefault="00BC4C42" w:rsidP="00F9068B">
                  <w:pPr>
                    <w:ind w:left="-887" w:right="23" w:firstLine="709"/>
                    <w:jc w:val="center"/>
                    <w:rPr>
                      <w:sz w:val="20"/>
                      <w:szCs w:val="20"/>
                    </w:rPr>
                  </w:pPr>
                  <w:r>
                    <w:rPr>
                      <w:sz w:val="20"/>
                      <w:szCs w:val="20"/>
                    </w:rPr>
                    <w:t xml:space="preserve">   1117</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r>
            <w:tr w:rsidR="00BC4C42" w:rsidRPr="003F36F3" w:rsidTr="009F30B0">
              <w:trPr>
                <w:trHeight w:val="30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6</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токарный (система ЧПУ, привода станка)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1126</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90</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6"/>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7</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1143</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92</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68"/>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8</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1401</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85"/>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9</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1416</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76"/>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rPr>
                      <w:sz w:val="16"/>
                      <w:szCs w:val="16"/>
                      <w:lang w:eastAsia="ru-RU"/>
                    </w:rPr>
                  </w:pPr>
                  <w:r w:rsidRPr="003F36F3">
                    <w:rPr>
                      <w:sz w:val="16"/>
                      <w:szCs w:val="16"/>
                      <w:lang w:eastAsia="ru-RU"/>
                    </w:rPr>
                    <w:t>10</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Станок токарно-рев.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1418</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87</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r>
            <w:tr w:rsidR="00BC4C42" w:rsidRPr="003F36F3" w:rsidTr="009F30B0">
              <w:trPr>
                <w:trHeight w:val="27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11</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2077</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051227">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309"/>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12</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1950</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BC4C42" w:rsidRPr="003F36F3" w:rsidTr="009F30B0">
              <w:trPr>
                <w:trHeight w:val="293"/>
              </w:trPr>
              <w:tc>
                <w:tcPr>
                  <w:tcW w:w="41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sz w:val="16"/>
                      <w:szCs w:val="16"/>
                      <w:lang w:eastAsia="ru-RU"/>
                    </w:rPr>
                  </w:pPr>
                  <w:r w:rsidRPr="003F36F3">
                    <w:rPr>
                      <w:sz w:val="16"/>
                      <w:szCs w:val="16"/>
                      <w:lang w:eastAsia="ru-RU"/>
                    </w:rPr>
                    <w:t>13</w:t>
                  </w:r>
                </w:p>
              </w:tc>
              <w:tc>
                <w:tcPr>
                  <w:tcW w:w="1904" w:type="dxa"/>
                  <w:shd w:val="clear" w:color="auto" w:fill="auto"/>
                  <w:vAlign w:val="center"/>
                  <w:hideMark/>
                </w:tcPr>
                <w:p w:rsidR="00BC4C42" w:rsidRPr="00BC4C42" w:rsidRDefault="00BC4C42" w:rsidP="00BC4C42">
                  <w:pPr>
                    <w:spacing w:line="240" w:lineRule="auto"/>
                    <w:ind w:left="-7" w:firstLine="7"/>
                    <w:rPr>
                      <w:sz w:val="18"/>
                      <w:szCs w:val="18"/>
                    </w:rPr>
                  </w:pPr>
                  <w:r w:rsidRPr="00BC4C42">
                    <w:rPr>
                      <w:sz w:val="18"/>
                      <w:szCs w:val="18"/>
                    </w:rPr>
                    <w:t xml:space="preserve">Центр </w:t>
                  </w:r>
                  <w:proofErr w:type="spellStart"/>
                  <w:r w:rsidRPr="00BC4C42">
                    <w:rPr>
                      <w:sz w:val="18"/>
                      <w:szCs w:val="18"/>
                    </w:rPr>
                    <w:t>обрабатыв</w:t>
                  </w:r>
                  <w:proofErr w:type="spellEnd"/>
                  <w:r w:rsidRPr="00BC4C42">
                    <w:rPr>
                      <w:sz w:val="18"/>
                      <w:szCs w:val="18"/>
                    </w:rPr>
                    <w:t>. (</w:t>
                  </w:r>
                  <w:proofErr w:type="spellStart"/>
                  <w:r w:rsidRPr="00BC4C42">
                    <w:rPr>
                      <w:sz w:val="18"/>
                      <w:szCs w:val="18"/>
                    </w:rPr>
                    <w:t>сист</w:t>
                  </w:r>
                  <w:proofErr w:type="gramStart"/>
                  <w:r w:rsidRPr="00BC4C42">
                    <w:rPr>
                      <w:sz w:val="18"/>
                      <w:szCs w:val="18"/>
                    </w:rPr>
                    <w:t>.Ч</w:t>
                  </w:r>
                  <w:proofErr w:type="gramEnd"/>
                  <w:r w:rsidRPr="00BC4C42">
                    <w:rPr>
                      <w:sz w:val="18"/>
                      <w:szCs w:val="18"/>
                    </w:rPr>
                    <w:t>ПУ</w:t>
                  </w:r>
                  <w:proofErr w:type="spellEnd"/>
                  <w:r w:rsidRPr="00BC4C42">
                    <w:rPr>
                      <w:sz w:val="18"/>
                      <w:szCs w:val="18"/>
                    </w:rPr>
                    <w:t>, привода)</w:t>
                  </w:r>
                </w:p>
              </w:tc>
              <w:tc>
                <w:tcPr>
                  <w:tcW w:w="775" w:type="dxa"/>
                  <w:shd w:val="clear" w:color="000000" w:fill="FFFFFF"/>
                  <w:vAlign w:val="center"/>
                </w:tcPr>
                <w:p w:rsidR="00BC4C42" w:rsidRDefault="00BC4C42" w:rsidP="00F9068B">
                  <w:pPr>
                    <w:ind w:left="-887" w:right="23" w:firstLine="709"/>
                    <w:jc w:val="center"/>
                    <w:rPr>
                      <w:sz w:val="20"/>
                      <w:szCs w:val="20"/>
                    </w:rPr>
                  </w:pPr>
                  <w:r>
                    <w:rPr>
                      <w:sz w:val="20"/>
                      <w:szCs w:val="20"/>
                    </w:rPr>
                    <w:t xml:space="preserve">  1951</w:t>
                  </w:r>
                </w:p>
              </w:tc>
              <w:tc>
                <w:tcPr>
                  <w:tcW w:w="1266" w:type="dxa"/>
                  <w:shd w:val="clear" w:color="000000" w:fill="FFFFFF"/>
                  <w:vAlign w:val="center"/>
                  <w:hideMark/>
                </w:tcPr>
                <w:p w:rsidR="00BC4C42" w:rsidRDefault="00BC4C42" w:rsidP="00F9068B">
                  <w:pPr>
                    <w:ind w:firstLine="0"/>
                    <w:jc w:val="center"/>
                    <w:rPr>
                      <w:sz w:val="20"/>
                      <w:szCs w:val="20"/>
                    </w:rPr>
                  </w:pPr>
                  <w:r>
                    <w:rPr>
                      <w:sz w:val="20"/>
                      <w:szCs w:val="20"/>
                    </w:rPr>
                    <w:t>86</w:t>
                  </w:r>
                </w:p>
              </w:tc>
              <w:tc>
                <w:tcPr>
                  <w:tcW w:w="463"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shd w:val="clear" w:color="000000" w:fill="FFFFFF"/>
                  <w:vAlign w:val="center"/>
                  <w:hideMark/>
                </w:tcPr>
                <w:p w:rsidR="00BC4C42" w:rsidRPr="003F36F3" w:rsidRDefault="00BC4C42" w:rsidP="003F36F3">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auto" w:fill="FFFFFF" w:themeFill="background1"/>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c>
                <w:tcPr>
                  <w:tcW w:w="464" w:type="dxa"/>
                  <w:shd w:val="clear" w:color="000000" w:fill="FFFFFF"/>
                  <w:vAlign w:val="center"/>
                </w:tcPr>
                <w:p w:rsidR="00BC4C42" w:rsidRPr="003F36F3" w:rsidRDefault="00BC4C42" w:rsidP="003F36F3">
                  <w:pPr>
                    <w:widowControl/>
                    <w:suppressAutoHyphens w:val="0"/>
                    <w:snapToGrid/>
                    <w:spacing w:line="240" w:lineRule="auto"/>
                    <w:ind w:firstLine="0"/>
                    <w:jc w:val="center"/>
                    <w:rPr>
                      <w:b/>
                      <w:bCs/>
                      <w:sz w:val="18"/>
                      <w:szCs w:val="18"/>
                      <w:lang w:eastAsia="ru-RU"/>
                    </w:rPr>
                  </w:pPr>
                </w:p>
              </w:tc>
            </w:tr>
            <w:tr w:rsidR="005F64E9" w:rsidRPr="003F36F3" w:rsidTr="009F30B0">
              <w:trPr>
                <w:trHeight w:val="932"/>
              </w:trPr>
              <w:tc>
                <w:tcPr>
                  <w:tcW w:w="413"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6"/>
                      <w:szCs w:val="16"/>
                      <w:lang w:eastAsia="ru-RU"/>
                    </w:rPr>
                  </w:pPr>
                </w:p>
              </w:tc>
              <w:tc>
                <w:tcPr>
                  <w:tcW w:w="1904" w:type="dxa"/>
                  <w:shd w:val="clear" w:color="auto" w:fill="auto"/>
                </w:tcPr>
                <w:p w:rsidR="00F9068B" w:rsidRPr="003F36F3" w:rsidRDefault="005F64E9" w:rsidP="003F36F3">
                  <w:pPr>
                    <w:widowControl/>
                    <w:suppressAutoHyphens w:val="0"/>
                    <w:snapToGrid/>
                    <w:spacing w:line="240" w:lineRule="auto"/>
                    <w:ind w:firstLine="0"/>
                    <w:jc w:val="left"/>
                    <w:rPr>
                      <w:sz w:val="18"/>
                      <w:szCs w:val="18"/>
                      <w:lang w:eastAsia="ru-RU"/>
                    </w:rPr>
                  </w:pPr>
                  <w:r>
                    <w:rPr>
                      <w:rFonts w:eastAsiaTheme="minorEastAsia"/>
                      <w:i/>
                      <w:iCs/>
                      <w:color w:val="000000"/>
                      <w:sz w:val="22"/>
                      <w:szCs w:val="22"/>
                      <w:lang w:eastAsia="en-US"/>
                    </w:rPr>
                    <w:t>Итого стоимость:</w:t>
                  </w:r>
                </w:p>
              </w:tc>
              <w:tc>
                <w:tcPr>
                  <w:tcW w:w="775"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6"/>
                      <w:szCs w:val="16"/>
                      <w:lang w:eastAsia="ru-RU"/>
                    </w:rPr>
                  </w:pPr>
                </w:p>
              </w:tc>
              <w:tc>
                <w:tcPr>
                  <w:tcW w:w="1266" w:type="dxa"/>
                  <w:shd w:val="clear" w:color="000000" w:fill="FFFFFF"/>
                  <w:vAlign w:val="center"/>
                </w:tcPr>
                <w:p w:rsidR="00F9068B" w:rsidRPr="003F36F3" w:rsidRDefault="00F9068B" w:rsidP="003F36F3">
                  <w:pPr>
                    <w:widowControl/>
                    <w:suppressAutoHyphens w:val="0"/>
                    <w:snapToGrid/>
                    <w:spacing w:line="240" w:lineRule="auto"/>
                    <w:ind w:firstLine="0"/>
                    <w:jc w:val="center"/>
                    <w:rPr>
                      <w:sz w:val="12"/>
                      <w:szCs w:val="12"/>
                      <w:lang w:eastAsia="ru-RU"/>
                    </w:rPr>
                  </w:pPr>
                </w:p>
              </w:tc>
              <w:tc>
                <w:tcPr>
                  <w:tcW w:w="463"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auto" w:fill="FFFFFF" w:themeFill="background1"/>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c>
                <w:tcPr>
                  <w:tcW w:w="464" w:type="dxa"/>
                  <w:shd w:val="clear" w:color="000000" w:fill="FFFFFF"/>
                  <w:textDirection w:val="btLr"/>
                  <w:vAlign w:val="center"/>
                </w:tcPr>
                <w:p w:rsidR="00F9068B" w:rsidRPr="001F1569" w:rsidRDefault="00F9068B" w:rsidP="00F9068B">
                  <w:pPr>
                    <w:ind w:left="113" w:firstLine="0"/>
                    <w:rPr>
                      <w:b/>
                      <w:bCs/>
                      <w:sz w:val="16"/>
                      <w:szCs w:val="16"/>
                      <w:highlight w:val="yellow"/>
                    </w:rPr>
                  </w:pPr>
                </w:p>
              </w:tc>
            </w:tr>
            <w:tr w:rsidR="00F9068B" w:rsidRPr="003F36F3" w:rsidTr="009F30B0">
              <w:trPr>
                <w:trHeight w:val="355"/>
              </w:trPr>
              <w:tc>
                <w:tcPr>
                  <w:tcW w:w="413" w:type="dxa"/>
                  <w:shd w:val="clear" w:color="auto" w:fill="auto"/>
                  <w:vAlign w:val="center"/>
                  <w:hideMark/>
                </w:tcPr>
                <w:p w:rsidR="003F36F3" w:rsidRPr="003F36F3" w:rsidRDefault="003F36F3" w:rsidP="003F36F3">
                  <w:pPr>
                    <w:widowControl/>
                    <w:suppressAutoHyphens w:val="0"/>
                    <w:snapToGrid/>
                    <w:spacing w:line="240" w:lineRule="auto"/>
                    <w:ind w:firstLine="0"/>
                    <w:jc w:val="center"/>
                    <w:rPr>
                      <w:lang w:eastAsia="ru-RU"/>
                    </w:rPr>
                  </w:pPr>
                  <w:r w:rsidRPr="003F36F3">
                    <w:rPr>
                      <w:lang w:eastAsia="ru-RU"/>
                    </w:rPr>
                    <w:t> </w:t>
                  </w:r>
                </w:p>
              </w:tc>
              <w:tc>
                <w:tcPr>
                  <w:tcW w:w="3945" w:type="dxa"/>
                  <w:gridSpan w:val="3"/>
                  <w:shd w:val="clear" w:color="auto" w:fill="auto"/>
                  <w:noWrap/>
                  <w:vAlign w:val="center"/>
                  <w:hideMark/>
                </w:tcPr>
                <w:p w:rsidR="003F36F3" w:rsidRPr="003F36F3" w:rsidRDefault="003F36F3" w:rsidP="003F36F3">
                  <w:pPr>
                    <w:widowControl/>
                    <w:suppressAutoHyphens w:val="0"/>
                    <w:snapToGrid/>
                    <w:spacing w:line="240" w:lineRule="auto"/>
                    <w:ind w:firstLine="0"/>
                    <w:jc w:val="right"/>
                    <w:rPr>
                      <w:sz w:val="20"/>
                      <w:szCs w:val="20"/>
                      <w:lang w:eastAsia="ru-RU"/>
                    </w:rPr>
                  </w:pPr>
                  <w:r w:rsidRPr="003F36F3">
                    <w:rPr>
                      <w:sz w:val="20"/>
                      <w:szCs w:val="20"/>
                      <w:lang w:eastAsia="ru-RU"/>
                    </w:rPr>
                    <w:t>ИТОГО:</w:t>
                  </w:r>
                </w:p>
              </w:tc>
              <w:tc>
                <w:tcPr>
                  <w:tcW w:w="5567" w:type="dxa"/>
                  <w:gridSpan w:val="12"/>
                  <w:shd w:val="clear" w:color="000000" w:fill="FDE9D9"/>
                  <w:noWrap/>
                  <w:vAlign w:val="center"/>
                </w:tcPr>
                <w:p w:rsidR="003F36F3" w:rsidRPr="005F64E9" w:rsidRDefault="003F36F3" w:rsidP="005F64E9">
                  <w:pPr>
                    <w:ind w:firstLine="28"/>
                    <w:jc w:val="center"/>
                    <w:rPr>
                      <w:b/>
                      <w:bCs/>
                    </w:rPr>
                  </w:pPr>
                </w:p>
              </w:tc>
            </w:tr>
            <w:tr w:rsidR="005F64E9" w:rsidRPr="003F36F3" w:rsidTr="009F30B0">
              <w:trPr>
                <w:trHeight w:val="401"/>
              </w:trPr>
              <w:tc>
                <w:tcPr>
                  <w:tcW w:w="413" w:type="dxa"/>
                  <w:shd w:val="clear" w:color="auto" w:fill="auto"/>
                  <w:vAlign w:val="center"/>
                  <w:hideMark/>
                </w:tcPr>
                <w:p w:rsidR="003F36F3" w:rsidRPr="003F36F3" w:rsidRDefault="003F36F3" w:rsidP="003F36F3">
                  <w:pPr>
                    <w:widowControl/>
                    <w:suppressAutoHyphens w:val="0"/>
                    <w:snapToGrid/>
                    <w:spacing w:line="240" w:lineRule="auto"/>
                    <w:ind w:firstLine="0"/>
                    <w:jc w:val="center"/>
                    <w:rPr>
                      <w:lang w:eastAsia="ru-RU"/>
                    </w:rPr>
                  </w:pPr>
                  <w:r w:rsidRPr="003F36F3">
                    <w:rPr>
                      <w:lang w:eastAsia="ru-RU"/>
                    </w:rPr>
                    <w:t> </w:t>
                  </w:r>
                </w:p>
              </w:tc>
              <w:tc>
                <w:tcPr>
                  <w:tcW w:w="9512" w:type="dxa"/>
                  <w:gridSpan w:val="15"/>
                  <w:shd w:val="clear" w:color="000000" w:fill="FFFFFF"/>
                  <w:noWrap/>
                  <w:vAlign w:val="center"/>
                  <w:hideMark/>
                </w:tcPr>
                <w:p w:rsidR="003F36F3" w:rsidRPr="003F36F3" w:rsidRDefault="003F36F3" w:rsidP="003F36F3">
                  <w:pPr>
                    <w:widowControl/>
                    <w:suppressAutoHyphens w:val="0"/>
                    <w:snapToGrid/>
                    <w:spacing w:line="240" w:lineRule="auto"/>
                    <w:ind w:firstLine="0"/>
                    <w:jc w:val="left"/>
                    <w:rPr>
                      <w:lang w:eastAsia="ru-RU"/>
                    </w:rPr>
                  </w:pPr>
                  <w:r w:rsidRPr="003F36F3">
                    <w:rPr>
                      <w:lang w:eastAsia="ru-RU"/>
                    </w:rPr>
                    <w:t>О - Техническое обслуживание, Т - текущий ремонт.</w:t>
                  </w:r>
                </w:p>
              </w:tc>
            </w:tr>
            <w:tr w:rsidR="005F64E9" w:rsidRPr="003F36F3" w:rsidTr="009F30B0">
              <w:trPr>
                <w:trHeight w:val="417"/>
              </w:trPr>
              <w:tc>
                <w:tcPr>
                  <w:tcW w:w="413" w:type="dxa"/>
                  <w:shd w:val="clear" w:color="auto" w:fill="auto"/>
                  <w:vAlign w:val="center"/>
                  <w:hideMark/>
                </w:tcPr>
                <w:p w:rsidR="005F64E9" w:rsidRPr="003F36F3" w:rsidRDefault="005F64E9" w:rsidP="003F36F3">
                  <w:pPr>
                    <w:widowControl/>
                    <w:suppressAutoHyphens w:val="0"/>
                    <w:snapToGrid/>
                    <w:spacing w:line="240" w:lineRule="auto"/>
                    <w:ind w:firstLine="0"/>
                    <w:jc w:val="center"/>
                    <w:rPr>
                      <w:lang w:eastAsia="ru-RU"/>
                    </w:rPr>
                  </w:pPr>
                  <w:r w:rsidRPr="003F36F3">
                    <w:rPr>
                      <w:lang w:eastAsia="ru-RU"/>
                    </w:rPr>
                    <w:t> </w:t>
                  </w:r>
                </w:p>
              </w:tc>
              <w:tc>
                <w:tcPr>
                  <w:tcW w:w="3945" w:type="dxa"/>
                  <w:gridSpan w:val="3"/>
                  <w:shd w:val="clear" w:color="auto" w:fill="auto"/>
                  <w:noWrap/>
                  <w:hideMark/>
                </w:tcPr>
                <w:p w:rsidR="005F64E9"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r w:rsidRPr="00B54788">
                    <w:rPr>
                      <w:color w:val="000000"/>
                      <w:sz w:val="22"/>
                      <w:szCs w:val="22"/>
                    </w:rPr>
                    <w:t>ИСПОЛНИТЕЛЬ</w:t>
                  </w:r>
                </w:p>
                <w:p w:rsidR="005F64E9" w:rsidRPr="00B54788"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b/>
                      <w:bCs/>
                      <w:sz w:val="22"/>
                      <w:szCs w:val="22"/>
                      <w:lang w:eastAsia="ru-RU"/>
                    </w:rPr>
                  </w:pPr>
                  <w:r w:rsidRPr="00B54788">
                    <w:rPr>
                      <w:rFonts w:eastAsiaTheme="minorEastAsia"/>
                      <w:b/>
                      <w:bCs/>
                      <w:sz w:val="22"/>
                      <w:szCs w:val="22"/>
                      <w:lang w:eastAsia="ru-RU"/>
                    </w:rPr>
                    <w:t xml:space="preserve">________________ /                           /    </w:t>
                  </w: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sidRPr="00B54788">
                    <w:rPr>
                      <w:rFonts w:eastAsiaTheme="minorEastAsia"/>
                      <w:b/>
                      <w:bCs/>
                      <w:sz w:val="22"/>
                      <w:szCs w:val="22"/>
                      <w:lang w:eastAsia="ru-RU"/>
                    </w:rPr>
                    <w:t xml:space="preserve">              </w:t>
                  </w:r>
                  <w:r w:rsidRPr="00B54788">
                    <w:rPr>
                      <w:rFonts w:eastAsiaTheme="minorEastAsia"/>
                      <w:b/>
                      <w:bCs/>
                      <w:sz w:val="22"/>
                      <w:szCs w:val="22"/>
                      <w:lang w:eastAsia="ru-RU"/>
                    </w:rPr>
                    <w:tab/>
                  </w:r>
                  <w:proofErr w:type="spellStart"/>
                  <w:r w:rsidRPr="00B54788">
                    <w:rPr>
                      <w:rFonts w:eastAsiaTheme="minorEastAsia"/>
                      <w:bCs/>
                      <w:sz w:val="22"/>
                      <w:szCs w:val="22"/>
                      <w:lang w:eastAsia="ru-RU"/>
                    </w:rPr>
                    <w:t>м.п</w:t>
                  </w:r>
                  <w:proofErr w:type="spellEnd"/>
                  <w:r w:rsidRPr="00B54788">
                    <w:rPr>
                      <w:rFonts w:eastAsiaTheme="minorEastAsia"/>
                      <w:bCs/>
                      <w:sz w:val="22"/>
                      <w:szCs w:val="22"/>
                      <w:lang w:eastAsia="ru-RU"/>
                    </w:rPr>
                    <w:t>.</w:t>
                  </w:r>
                </w:p>
                <w:p w:rsidR="005F64E9" w:rsidRPr="00B54788" w:rsidRDefault="005F64E9" w:rsidP="00BD09F7">
                  <w:pPr>
                    <w:widowControl/>
                    <w:tabs>
                      <w:tab w:val="left" w:pos="1080"/>
                    </w:tabs>
                    <w:suppressAutoHyphens w:val="0"/>
                    <w:autoSpaceDE w:val="0"/>
                    <w:autoSpaceDN w:val="0"/>
                    <w:adjustRightInd w:val="0"/>
                    <w:snapToGrid/>
                    <w:spacing w:line="240" w:lineRule="auto"/>
                    <w:ind w:firstLine="0"/>
                    <w:jc w:val="left"/>
                    <w:rPr>
                      <w:rFonts w:eastAsiaTheme="minorEastAsia"/>
                      <w:color w:val="000000"/>
                      <w:sz w:val="22"/>
                      <w:szCs w:val="22"/>
                      <w:lang w:eastAsia="ru-RU"/>
                    </w:rPr>
                  </w:pPr>
                  <w:r w:rsidRPr="00B54788">
                    <w:rPr>
                      <w:rFonts w:eastAsiaTheme="minorEastAsia"/>
                      <w:color w:val="000000"/>
                      <w:sz w:val="22"/>
                      <w:szCs w:val="22"/>
                      <w:lang w:eastAsia="ru-RU"/>
                    </w:rPr>
                    <w:t>«____»__________________2020 г.</w:t>
                  </w:r>
                </w:p>
              </w:tc>
              <w:tc>
                <w:tcPr>
                  <w:tcW w:w="5567" w:type="dxa"/>
                  <w:gridSpan w:val="12"/>
                  <w:shd w:val="clear" w:color="auto" w:fill="auto"/>
                  <w:noWrap/>
                  <w:hideMark/>
                </w:tcPr>
                <w:p w:rsidR="005F64E9" w:rsidRDefault="005F64E9" w:rsidP="00BD09F7">
                  <w:pPr>
                    <w:spacing w:line="240" w:lineRule="auto"/>
                    <w:ind w:firstLine="0"/>
                    <w:rPr>
                      <w:color w:val="000000"/>
                      <w:sz w:val="22"/>
                      <w:szCs w:val="22"/>
                    </w:rPr>
                  </w:pPr>
                </w:p>
                <w:p w:rsidR="005F64E9" w:rsidRPr="00B54788" w:rsidRDefault="005F64E9" w:rsidP="00BD09F7">
                  <w:pPr>
                    <w:spacing w:line="240" w:lineRule="auto"/>
                    <w:ind w:firstLine="0"/>
                    <w:rPr>
                      <w:color w:val="000000"/>
                      <w:sz w:val="22"/>
                      <w:szCs w:val="22"/>
                    </w:rPr>
                  </w:pPr>
                  <w:r w:rsidRPr="00B54788">
                    <w:rPr>
                      <w:color w:val="000000"/>
                      <w:sz w:val="22"/>
                      <w:szCs w:val="22"/>
                    </w:rPr>
                    <w:t>ЗАКАЗЧИК</w:t>
                  </w:r>
                </w:p>
                <w:p w:rsidR="005F64E9" w:rsidRPr="00B54788" w:rsidRDefault="005F64E9" w:rsidP="00BD09F7">
                  <w:pPr>
                    <w:spacing w:line="240" w:lineRule="auto"/>
                    <w:ind w:firstLine="0"/>
                    <w:rPr>
                      <w:color w:val="000000"/>
                      <w:sz w:val="22"/>
                      <w:szCs w:val="22"/>
                    </w:rPr>
                  </w:pPr>
                  <w:r w:rsidRPr="00B54788">
                    <w:rPr>
                      <w:color w:val="000000"/>
                      <w:sz w:val="22"/>
                      <w:szCs w:val="22"/>
                    </w:rPr>
                    <w:t>Заместитель генерального директора</w:t>
                  </w:r>
                </w:p>
                <w:p w:rsidR="005F64E9" w:rsidRPr="00B54788" w:rsidRDefault="005F64E9" w:rsidP="00BD09F7">
                  <w:pPr>
                    <w:spacing w:line="240" w:lineRule="auto"/>
                    <w:ind w:firstLine="0"/>
                    <w:rPr>
                      <w:color w:val="000000"/>
                      <w:sz w:val="22"/>
                      <w:szCs w:val="22"/>
                    </w:rPr>
                  </w:pPr>
                  <w:r w:rsidRPr="00B54788">
                    <w:rPr>
                      <w:color w:val="000000"/>
                      <w:sz w:val="22"/>
                      <w:szCs w:val="22"/>
                    </w:rPr>
                    <w:t>по производству и экономике</w:t>
                  </w:r>
                </w:p>
                <w:p w:rsidR="005F64E9" w:rsidRPr="00B54788" w:rsidRDefault="005F64E9" w:rsidP="00BD09F7">
                  <w:pPr>
                    <w:spacing w:line="240" w:lineRule="auto"/>
                    <w:ind w:firstLine="0"/>
                    <w:rPr>
                      <w:color w:val="000000"/>
                      <w:sz w:val="22"/>
                      <w:szCs w:val="22"/>
                    </w:rPr>
                  </w:pPr>
                  <w:r w:rsidRPr="00B54788">
                    <w:rPr>
                      <w:color w:val="000000"/>
                      <w:sz w:val="22"/>
                      <w:szCs w:val="22"/>
                    </w:rPr>
                    <w:t xml:space="preserve">                   </w:t>
                  </w:r>
                </w:p>
                <w:p w:rsidR="005F64E9" w:rsidRPr="00B54788" w:rsidRDefault="005F64E9" w:rsidP="00BD09F7">
                  <w:pPr>
                    <w:spacing w:line="240" w:lineRule="auto"/>
                    <w:ind w:firstLine="0"/>
                    <w:rPr>
                      <w:color w:val="000000"/>
                      <w:sz w:val="22"/>
                      <w:szCs w:val="22"/>
                    </w:rPr>
                  </w:pPr>
                  <w:r w:rsidRPr="00B54788">
                    <w:rPr>
                      <w:color w:val="000000"/>
                      <w:sz w:val="22"/>
                      <w:szCs w:val="22"/>
                    </w:rPr>
                    <w:t xml:space="preserve">________________ / С.Н. Раменский / </w:t>
                  </w:r>
                </w:p>
                <w:p w:rsidR="005F64E9" w:rsidRPr="00B54788" w:rsidRDefault="005F64E9" w:rsidP="00BD09F7">
                  <w:pPr>
                    <w:spacing w:line="240" w:lineRule="auto"/>
                    <w:ind w:firstLine="0"/>
                    <w:rPr>
                      <w:color w:val="000000"/>
                      <w:sz w:val="22"/>
                      <w:szCs w:val="22"/>
                    </w:rPr>
                  </w:pPr>
                  <w:proofErr w:type="spellStart"/>
                  <w:r w:rsidRPr="00B54788">
                    <w:rPr>
                      <w:color w:val="000000"/>
                      <w:sz w:val="22"/>
                      <w:szCs w:val="22"/>
                    </w:rPr>
                    <w:t>м.п</w:t>
                  </w:r>
                  <w:proofErr w:type="spellEnd"/>
                  <w:r w:rsidRPr="00B54788">
                    <w:rPr>
                      <w:color w:val="000000"/>
                      <w:sz w:val="22"/>
                      <w:szCs w:val="22"/>
                    </w:rPr>
                    <w:t>.</w:t>
                  </w:r>
                </w:p>
                <w:p w:rsidR="005F64E9" w:rsidRPr="00B54788" w:rsidRDefault="005F64E9" w:rsidP="00BD09F7">
                  <w:pPr>
                    <w:spacing w:line="240" w:lineRule="auto"/>
                    <w:ind w:firstLine="0"/>
                    <w:rPr>
                      <w:color w:val="000000"/>
                      <w:sz w:val="22"/>
                      <w:szCs w:val="22"/>
                    </w:rPr>
                  </w:pPr>
                  <w:r w:rsidRPr="00B54788">
                    <w:rPr>
                      <w:color w:val="000000"/>
                      <w:sz w:val="22"/>
                      <w:szCs w:val="22"/>
                    </w:rPr>
                    <w:t>«____»__________________2020 г.</w:t>
                  </w:r>
                </w:p>
              </w:tc>
            </w:tr>
          </w:tbl>
          <w:p w:rsidR="003F36F3" w:rsidRPr="003F36F3" w:rsidRDefault="003F36F3" w:rsidP="003F36F3">
            <w:pPr>
              <w:widowControl/>
              <w:suppressAutoHyphens w:val="0"/>
              <w:snapToGrid/>
              <w:spacing w:line="240" w:lineRule="auto"/>
              <w:ind w:firstLine="0"/>
              <w:jc w:val="center"/>
              <w:rPr>
                <w:color w:val="000000" w:themeColor="text1"/>
                <w:sz w:val="22"/>
                <w:szCs w:val="22"/>
                <w:lang w:eastAsia="ru-RU"/>
              </w:rPr>
            </w:pPr>
          </w:p>
        </w:tc>
      </w:tr>
    </w:tbl>
    <w:p w:rsidR="003F36F3" w:rsidRPr="003F36F3" w:rsidRDefault="003F36F3" w:rsidP="003F36F3">
      <w:pPr>
        <w:widowControl/>
        <w:suppressAutoHyphens w:val="0"/>
        <w:snapToGrid/>
        <w:spacing w:after="200" w:line="276" w:lineRule="auto"/>
        <w:ind w:firstLine="0"/>
        <w:jc w:val="right"/>
        <w:rPr>
          <w:b/>
          <w:i/>
        </w:rPr>
      </w:pPr>
    </w:p>
    <w:p w:rsidR="00DE6FE0" w:rsidRDefault="00DE6FE0">
      <w:pPr>
        <w:widowControl/>
        <w:suppressAutoHyphens w:val="0"/>
        <w:snapToGrid/>
        <w:spacing w:after="200" w:line="276" w:lineRule="auto"/>
        <w:ind w:firstLine="0"/>
        <w:jc w:val="left"/>
      </w:pPr>
      <w:r>
        <w:br w:type="page"/>
      </w:r>
    </w:p>
    <w:p w:rsidR="003F36F3" w:rsidRPr="00DE6FE0" w:rsidRDefault="00DE6FE0" w:rsidP="00DE6FE0">
      <w:pPr>
        <w:jc w:val="right"/>
        <w:rPr>
          <w:b/>
        </w:rPr>
      </w:pPr>
      <w:r w:rsidRPr="00DE6FE0">
        <w:rPr>
          <w:b/>
        </w:rPr>
        <w:lastRenderedPageBreak/>
        <w:t>Приложение № 4 к договору №_________</w:t>
      </w:r>
    </w:p>
    <w:p w:rsidR="00DE6FE0" w:rsidRPr="00DE6FE0" w:rsidRDefault="00DE6FE0" w:rsidP="00DE6FE0">
      <w:pPr>
        <w:jc w:val="right"/>
        <w:rPr>
          <w:b/>
        </w:rPr>
      </w:pPr>
      <w:r w:rsidRPr="00DE6FE0">
        <w:rPr>
          <w:b/>
        </w:rPr>
        <w:t>от «___»__________2020 г.</w:t>
      </w:r>
    </w:p>
    <w:p w:rsidR="00D44A36" w:rsidRDefault="00D44A36" w:rsidP="00F13EFC">
      <w:pPr>
        <w:autoSpaceDE w:val="0"/>
        <w:autoSpaceDN w:val="0"/>
        <w:adjustRightInd w:val="0"/>
        <w:jc w:val="right"/>
        <w:outlineLvl w:val="2"/>
        <w:rPr>
          <w:b/>
          <w:sz w:val="22"/>
          <w:szCs w:val="22"/>
        </w:rPr>
      </w:pPr>
      <w:r>
        <w:rPr>
          <w:b/>
          <w:sz w:val="22"/>
          <w:szCs w:val="22"/>
        </w:rPr>
        <w:t>Форма</w:t>
      </w:r>
    </w:p>
    <w:tbl>
      <w:tblPr>
        <w:tblW w:w="108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143"/>
        <w:gridCol w:w="5098"/>
        <w:gridCol w:w="572"/>
      </w:tblGrid>
      <w:tr w:rsidR="00D44A36" w:rsidRPr="00D120D8" w:rsidTr="00D44A36">
        <w:trPr>
          <w:trHeight w:val="5789"/>
        </w:trPr>
        <w:tc>
          <w:tcPr>
            <w:tcW w:w="10830" w:type="dxa"/>
            <w:gridSpan w:val="4"/>
          </w:tcPr>
          <w:p w:rsidR="00D44A36" w:rsidRPr="00D120D8" w:rsidRDefault="00E54A26" w:rsidP="00E54A26">
            <w:pPr>
              <w:spacing w:line="288" w:lineRule="atLeast"/>
              <w:jc w:val="center"/>
              <w:textAlignment w:val="baseline"/>
              <w:rPr>
                <w:b/>
                <w:sz w:val="22"/>
                <w:szCs w:val="22"/>
                <w:lang w:eastAsia="ru-RU"/>
              </w:rPr>
            </w:pPr>
            <w:r>
              <w:rPr>
                <w:b/>
                <w:sz w:val="22"/>
                <w:szCs w:val="22"/>
                <w:lang w:eastAsia="ru-RU"/>
              </w:rPr>
              <w:t>АКТ</w:t>
            </w:r>
          </w:p>
          <w:p w:rsidR="00D44A36" w:rsidRPr="00D120D8" w:rsidRDefault="00D44A36" w:rsidP="00E54A26">
            <w:pPr>
              <w:spacing w:line="288" w:lineRule="atLeast"/>
              <w:ind w:left="765"/>
              <w:jc w:val="left"/>
              <w:textAlignment w:val="baseline"/>
              <w:rPr>
                <w:b/>
                <w:sz w:val="22"/>
                <w:szCs w:val="22"/>
                <w:lang w:eastAsia="ru-RU"/>
              </w:rPr>
            </w:pPr>
            <w:r w:rsidRPr="00D120D8">
              <w:rPr>
                <w:b/>
                <w:sz w:val="22"/>
                <w:szCs w:val="22"/>
                <w:lang w:eastAsia="ru-RU"/>
              </w:rPr>
              <w:t>г. Новосибирск</w:t>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r>
            <w:r w:rsidRPr="00D120D8">
              <w:rPr>
                <w:b/>
                <w:sz w:val="22"/>
                <w:szCs w:val="22"/>
                <w:lang w:eastAsia="ru-RU"/>
              </w:rPr>
              <w:tab/>
              <w:t xml:space="preserve"> «___»_________________2020 г.</w:t>
            </w:r>
          </w:p>
          <w:p w:rsidR="00D44A36" w:rsidRPr="00D120D8" w:rsidRDefault="00D44A36" w:rsidP="00E54A26">
            <w:pPr>
              <w:spacing w:line="276" w:lineRule="auto"/>
              <w:ind w:left="765" w:firstLine="567"/>
              <w:textAlignment w:val="baseline"/>
              <w:rPr>
                <w:sz w:val="22"/>
                <w:szCs w:val="22"/>
                <w:lang w:eastAsia="ru-RU"/>
              </w:rPr>
            </w:pPr>
          </w:p>
          <w:tbl>
            <w:tblPr>
              <w:tblW w:w="8931"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817"/>
              <w:gridCol w:w="2410"/>
              <w:gridCol w:w="1843"/>
            </w:tblGrid>
            <w:tr w:rsidR="00593208" w:rsidRPr="00D120D8" w:rsidTr="00593208">
              <w:trPr>
                <w:trHeight w:val="356"/>
              </w:trPr>
              <w:tc>
                <w:tcPr>
                  <w:tcW w:w="482" w:type="pct"/>
                </w:tcPr>
                <w:p w:rsidR="00593208" w:rsidRPr="00D120D8" w:rsidRDefault="00593208" w:rsidP="00111D9A">
                  <w:pPr>
                    <w:widowControl/>
                    <w:suppressAutoHyphens w:val="0"/>
                    <w:snapToGrid/>
                    <w:spacing w:after="200" w:line="276" w:lineRule="auto"/>
                    <w:ind w:left="-6" w:firstLine="0"/>
                    <w:jc w:val="center"/>
                    <w:rPr>
                      <w:rFonts w:eastAsia="Calibri"/>
                      <w:sz w:val="22"/>
                      <w:szCs w:val="22"/>
                      <w:lang w:eastAsia="en-US"/>
                    </w:rPr>
                  </w:pPr>
                  <w:r>
                    <w:rPr>
                      <w:rFonts w:eastAsia="Calibri"/>
                      <w:sz w:val="22"/>
                      <w:szCs w:val="22"/>
                      <w:lang w:eastAsia="en-US"/>
                    </w:rPr>
                    <w:t>№</w:t>
                  </w:r>
                </w:p>
              </w:tc>
              <w:tc>
                <w:tcPr>
                  <w:tcW w:w="2137"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sidRPr="00D120D8">
                    <w:rPr>
                      <w:rFonts w:eastAsia="Calibri"/>
                      <w:sz w:val="22"/>
                      <w:szCs w:val="22"/>
                      <w:lang w:eastAsia="en-US"/>
                    </w:rPr>
                    <w:t xml:space="preserve">Наименование </w:t>
                  </w:r>
                  <w:r>
                    <w:rPr>
                      <w:rFonts w:eastAsia="Calibri"/>
                      <w:sz w:val="22"/>
                      <w:szCs w:val="22"/>
                      <w:lang w:eastAsia="en-US"/>
                    </w:rPr>
                    <w:t>работ</w:t>
                  </w:r>
                </w:p>
              </w:tc>
              <w:tc>
                <w:tcPr>
                  <w:tcW w:w="1349"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Цена</w:t>
                  </w:r>
                </w:p>
              </w:tc>
              <w:tc>
                <w:tcPr>
                  <w:tcW w:w="1032" w:type="pct"/>
                </w:tcPr>
                <w:p w:rsidR="00593208" w:rsidRPr="00D120D8" w:rsidRDefault="00593208" w:rsidP="00E54A26">
                  <w:pPr>
                    <w:widowControl/>
                    <w:suppressAutoHyphens w:val="0"/>
                    <w:snapToGrid/>
                    <w:spacing w:after="200" w:line="276" w:lineRule="auto"/>
                    <w:ind w:firstLine="0"/>
                    <w:jc w:val="center"/>
                    <w:rPr>
                      <w:rFonts w:eastAsia="Calibri"/>
                      <w:sz w:val="22"/>
                      <w:szCs w:val="22"/>
                      <w:lang w:eastAsia="en-US"/>
                    </w:rPr>
                  </w:pPr>
                  <w:r>
                    <w:rPr>
                      <w:rFonts w:eastAsia="Calibri"/>
                      <w:sz w:val="22"/>
                      <w:szCs w:val="22"/>
                      <w:lang w:eastAsia="en-US"/>
                    </w:rPr>
                    <w:t>Сумма</w:t>
                  </w:r>
                </w:p>
              </w:tc>
            </w:tr>
            <w:tr w:rsidR="00593208" w:rsidRPr="00D120D8" w:rsidTr="00593208">
              <w:trPr>
                <w:trHeight w:val="510"/>
              </w:trPr>
              <w:tc>
                <w:tcPr>
                  <w:tcW w:w="482"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r w:rsidRPr="00D120D8">
                    <w:rPr>
                      <w:rFonts w:eastAsia="Calibri"/>
                      <w:sz w:val="22"/>
                      <w:szCs w:val="22"/>
                      <w:lang w:eastAsia="en-US"/>
                    </w:rPr>
                    <w:t>1.</w:t>
                  </w:r>
                </w:p>
              </w:tc>
              <w:tc>
                <w:tcPr>
                  <w:tcW w:w="2137" w:type="pct"/>
                </w:tcPr>
                <w:p w:rsidR="00593208" w:rsidRPr="00D120D8" w:rsidRDefault="00593208" w:rsidP="00E54A26">
                  <w:pPr>
                    <w:widowControl/>
                    <w:tabs>
                      <w:tab w:val="left" w:pos="1576"/>
                    </w:tabs>
                    <w:suppressAutoHyphens w:val="0"/>
                    <w:snapToGrid/>
                    <w:spacing w:after="200" w:line="276" w:lineRule="auto"/>
                    <w:ind w:left="139" w:firstLine="0"/>
                    <w:jc w:val="center"/>
                    <w:rPr>
                      <w:rFonts w:eastAsia="Calibri"/>
                      <w:color w:val="FF0000"/>
                      <w:sz w:val="22"/>
                      <w:szCs w:val="22"/>
                      <w:lang w:eastAsia="en-US"/>
                    </w:rPr>
                  </w:pPr>
                </w:p>
              </w:tc>
              <w:tc>
                <w:tcPr>
                  <w:tcW w:w="1349"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p>
              </w:tc>
              <w:tc>
                <w:tcPr>
                  <w:tcW w:w="1032" w:type="pct"/>
                </w:tcPr>
                <w:p w:rsidR="00593208" w:rsidRPr="00D120D8" w:rsidRDefault="00593208" w:rsidP="00E54A26">
                  <w:pPr>
                    <w:widowControl/>
                    <w:suppressAutoHyphens w:val="0"/>
                    <w:snapToGrid/>
                    <w:spacing w:after="200" w:line="276" w:lineRule="auto"/>
                    <w:ind w:left="-6" w:firstLine="0"/>
                    <w:jc w:val="center"/>
                    <w:rPr>
                      <w:rFonts w:eastAsia="Calibri"/>
                      <w:sz w:val="22"/>
                      <w:szCs w:val="22"/>
                      <w:lang w:eastAsia="en-US"/>
                    </w:rPr>
                  </w:pPr>
                </w:p>
              </w:tc>
            </w:tr>
          </w:tbl>
          <w:p w:rsidR="00D44A36" w:rsidRPr="00D120D8" w:rsidRDefault="00D44A36" w:rsidP="00E54A26">
            <w:pPr>
              <w:spacing w:after="200" w:line="276" w:lineRule="auto"/>
              <w:ind w:firstLine="0"/>
              <w:jc w:val="left"/>
              <w:rPr>
                <w:rFonts w:eastAsia="Calibri"/>
                <w:sz w:val="22"/>
                <w:szCs w:val="22"/>
                <w:lang w:eastAsia="en-US"/>
              </w:rPr>
            </w:pPr>
          </w:p>
          <w:tbl>
            <w:tblPr>
              <w:tblW w:w="9781" w:type="dxa"/>
              <w:tblInd w:w="108" w:type="dxa"/>
              <w:tblLayout w:type="fixed"/>
              <w:tblLook w:val="04A0" w:firstRow="1" w:lastRow="0" w:firstColumn="1" w:lastColumn="0" w:noHBand="0" w:noVBand="1"/>
            </w:tblPr>
            <w:tblGrid>
              <w:gridCol w:w="4385"/>
              <w:gridCol w:w="5396"/>
            </w:tblGrid>
            <w:tr w:rsidR="00D44A36" w:rsidRPr="003F36F3" w:rsidTr="00E54A26">
              <w:trPr>
                <w:trHeight w:val="3688"/>
              </w:trPr>
              <w:tc>
                <w:tcPr>
                  <w:tcW w:w="4143"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ИСПОЛНИТЕЛЬ</w:t>
                  </w: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ЗАКАЗЧИК</w:t>
                  </w:r>
                </w:p>
                <w:p w:rsidR="00D44A36" w:rsidRDefault="00D44A36" w:rsidP="00E54A26">
                  <w:pPr>
                    <w:spacing w:line="240" w:lineRule="auto"/>
                    <w:ind w:firstLine="0"/>
                    <w:rPr>
                      <w:color w:val="000000"/>
                    </w:rPr>
                  </w:pPr>
                </w:p>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 xml:space="preserve">                   </w:t>
                  </w:r>
                </w:p>
                <w:p w:rsidR="00D44A36" w:rsidRPr="003F36F3" w:rsidRDefault="00D44A36" w:rsidP="00E54A26">
                  <w:pPr>
                    <w:spacing w:line="240" w:lineRule="auto"/>
                    <w:ind w:firstLine="0"/>
                    <w:rPr>
                      <w:color w:val="000000"/>
                    </w:rPr>
                  </w:pPr>
                  <w:r w:rsidRPr="003F36F3">
                    <w:rPr>
                      <w:color w:val="000000"/>
                    </w:rPr>
                    <w:t xml:space="preserve">________________ / С.Н. Раменский / </w:t>
                  </w:r>
                </w:p>
                <w:p w:rsidR="00D44A36" w:rsidRPr="003F36F3" w:rsidRDefault="00D44A36" w:rsidP="00E54A26">
                  <w:pPr>
                    <w:spacing w:line="240" w:lineRule="auto"/>
                    <w:ind w:firstLine="0"/>
                    <w:rPr>
                      <w:color w:val="000000"/>
                    </w:rPr>
                  </w:pPr>
                  <w:proofErr w:type="spellStart"/>
                  <w:r w:rsidRPr="003F36F3">
                    <w:rPr>
                      <w:color w:val="000000"/>
                    </w:rPr>
                    <w:t>м.п</w:t>
                  </w:r>
                  <w:proofErr w:type="spellEnd"/>
                  <w:r w:rsidRPr="003F36F3">
                    <w:rPr>
                      <w:color w:val="000000"/>
                    </w:rPr>
                    <w:t>.</w:t>
                  </w:r>
                </w:p>
                <w:p w:rsidR="00D44A36" w:rsidRPr="003F36F3" w:rsidRDefault="00D44A36" w:rsidP="00E54A26">
                  <w:pPr>
                    <w:spacing w:line="240" w:lineRule="auto"/>
                    <w:ind w:firstLine="0"/>
                    <w:rPr>
                      <w:color w:val="000000"/>
                    </w:rPr>
                  </w:pPr>
                  <w:r w:rsidRPr="003F36F3">
                    <w:rPr>
                      <w:color w:val="000000"/>
                    </w:rPr>
                    <w:t>«____»__________________2020 г.</w:t>
                  </w:r>
                </w:p>
              </w:tc>
            </w:tr>
          </w:tbl>
          <w:p w:rsidR="00D44A36" w:rsidRPr="00D120D8" w:rsidRDefault="00D44A36" w:rsidP="00E54A26">
            <w:pPr>
              <w:spacing w:after="200" w:line="276" w:lineRule="auto"/>
              <w:ind w:left="765"/>
              <w:jc w:val="left"/>
              <w:rPr>
                <w:b/>
                <w:sz w:val="22"/>
                <w:szCs w:val="22"/>
                <w:lang w:eastAsia="ru-RU"/>
              </w:rPr>
            </w:pPr>
          </w:p>
        </w:tc>
      </w:tr>
      <w:tr w:rsidR="00D44A36" w:rsidRPr="003F36F3" w:rsidTr="00D4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017" w:type="dxa"/>
          <w:wAfter w:w="572" w:type="dxa"/>
          <w:trHeight w:val="3688"/>
        </w:trPr>
        <w:tc>
          <w:tcPr>
            <w:tcW w:w="4143"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ИСПОЛНИТЕЛЬ</w:t>
            </w: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
                <w:bCs/>
                <w:lang w:eastAsia="ru-RU"/>
              </w:rPr>
            </w:pPr>
            <w:r w:rsidRPr="003F36F3">
              <w:rPr>
                <w:rFonts w:eastAsiaTheme="minorEastAsia"/>
                <w:b/>
                <w:bCs/>
                <w:lang w:eastAsia="ru-RU"/>
              </w:rPr>
              <w:t xml:space="preserve">________________ /                           /    </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3F36F3">
              <w:rPr>
                <w:rFonts w:eastAsiaTheme="minorEastAsia"/>
                <w:b/>
                <w:bCs/>
                <w:lang w:eastAsia="ru-RU"/>
              </w:rPr>
              <w:t xml:space="preserve">              </w:t>
            </w:r>
            <w:r w:rsidRPr="003F36F3">
              <w:rPr>
                <w:rFonts w:eastAsiaTheme="minorEastAsia"/>
                <w:b/>
                <w:bCs/>
                <w:lang w:eastAsia="ru-RU"/>
              </w:rPr>
              <w:tab/>
            </w:r>
            <w:proofErr w:type="spellStart"/>
            <w:r w:rsidRPr="003F36F3">
              <w:rPr>
                <w:rFonts w:eastAsiaTheme="minorEastAsia"/>
                <w:bCs/>
                <w:lang w:eastAsia="ru-RU"/>
              </w:rPr>
              <w:t>м.п</w:t>
            </w:r>
            <w:proofErr w:type="spellEnd"/>
            <w:r w:rsidRPr="003F36F3">
              <w:rPr>
                <w:rFonts w:eastAsiaTheme="minorEastAsia"/>
                <w:bCs/>
                <w:lang w:eastAsia="ru-RU"/>
              </w:rPr>
              <w:t>.</w:t>
            </w:r>
          </w:p>
          <w:p w:rsidR="00D44A36" w:rsidRPr="003F36F3" w:rsidRDefault="00D44A36" w:rsidP="00E54A26">
            <w:pPr>
              <w:widowControl/>
              <w:tabs>
                <w:tab w:val="left" w:pos="1080"/>
              </w:tabs>
              <w:suppressAutoHyphens w:val="0"/>
              <w:autoSpaceDE w:val="0"/>
              <w:autoSpaceDN w:val="0"/>
              <w:adjustRightInd w:val="0"/>
              <w:snapToGrid/>
              <w:spacing w:line="240" w:lineRule="auto"/>
              <w:ind w:firstLine="0"/>
              <w:jc w:val="left"/>
              <w:rPr>
                <w:rFonts w:eastAsiaTheme="minorEastAsia"/>
                <w:color w:val="000000"/>
                <w:lang w:eastAsia="ru-RU"/>
              </w:rPr>
            </w:pPr>
            <w:r w:rsidRPr="003F36F3">
              <w:rPr>
                <w:rFonts w:eastAsiaTheme="minorEastAsia"/>
                <w:color w:val="000000"/>
                <w:lang w:eastAsia="ru-RU"/>
              </w:rPr>
              <w:t>«____»__________________2020 г.</w:t>
            </w:r>
          </w:p>
        </w:tc>
        <w:tc>
          <w:tcPr>
            <w:tcW w:w="5098" w:type="dxa"/>
          </w:tcPr>
          <w:p w:rsidR="00D44A36" w:rsidRDefault="00D44A36" w:rsidP="00E54A26">
            <w:pPr>
              <w:spacing w:line="240" w:lineRule="auto"/>
              <w:ind w:firstLine="0"/>
              <w:rPr>
                <w:color w:val="000000"/>
              </w:rPr>
            </w:pPr>
          </w:p>
          <w:p w:rsidR="00D44A36" w:rsidRPr="003F36F3" w:rsidRDefault="00D44A36" w:rsidP="00E54A26">
            <w:pPr>
              <w:spacing w:line="240" w:lineRule="auto"/>
              <w:ind w:firstLine="0"/>
              <w:rPr>
                <w:color w:val="000000"/>
              </w:rPr>
            </w:pPr>
            <w:r w:rsidRPr="003F36F3">
              <w:rPr>
                <w:color w:val="000000"/>
              </w:rPr>
              <w:t>ЗАКАЗЧИК</w:t>
            </w:r>
          </w:p>
          <w:p w:rsidR="00D44A36" w:rsidRPr="003F36F3" w:rsidRDefault="00D44A36" w:rsidP="00E54A26">
            <w:pPr>
              <w:spacing w:line="240" w:lineRule="auto"/>
              <w:ind w:firstLine="0"/>
              <w:rPr>
                <w:color w:val="000000"/>
              </w:rPr>
            </w:pPr>
            <w:r w:rsidRPr="003F36F3">
              <w:rPr>
                <w:color w:val="000000"/>
              </w:rPr>
              <w:t>Заместитель генерального директора</w:t>
            </w:r>
          </w:p>
          <w:p w:rsidR="00D44A36" w:rsidRDefault="00D44A36" w:rsidP="00E54A26">
            <w:pPr>
              <w:spacing w:line="240" w:lineRule="auto"/>
              <w:ind w:firstLine="0"/>
              <w:rPr>
                <w:color w:val="000000"/>
              </w:rPr>
            </w:pPr>
            <w:r w:rsidRPr="003F36F3">
              <w:rPr>
                <w:color w:val="000000"/>
              </w:rPr>
              <w:t xml:space="preserve">по производству </w:t>
            </w:r>
            <w:r>
              <w:rPr>
                <w:color w:val="000000"/>
              </w:rPr>
              <w:t>и экономике</w:t>
            </w:r>
          </w:p>
          <w:p w:rsidR="00D44A36" w:rsidRPr="003F36F3" w:rsidRDefault="00D44A36" w:rsidP="00E54A26">
            <w:pPr>
              <w:spacing w:line="240" w:lineRule="auto"/>
              <w:ind w:firstLine="0"/>
              <w:rPr>
                <w:color w:val="000000"/>
              </w:rPr>
            </w:pPr>
            <w:r w:rsidRPr="003F36F3">
              <w:rPr>
                <w:color w:val="000000"/>
              </w:rPr>
              <w:t xml:space="preserve">                   </w:t>
            </w:r>
          </w:p>
          <w:p w:rsidR="00D44A36" w:rsidRPr="003F36F3" w:rsidRDefault="00D44A36" w:rsidP="00E54A26">
            <w:pPr>
              <w:spacing w:line="240" w:lineRule="auto"/>
              <w:ind w:firstLine="0"/>
              <w:rPr>
                <w:color w:val="000000"/>
              </w:rPr>
            </w:pPr>
            <w:r w:rsidRPr="003F36F3">
              <w:rPr>
                <w:color w:val="000000"/>
              </w:rPr>
              <w:t xml:space="preserve">________________ / С.Н. Раменский / </w:t>
            </w:r>
          </w:p>
          <w:p w:rsidR="00D44A36" w:rsidRPr="003F36F3" w:rsidRDefault="00D44A36" w:rsidP="00E54A26">
            <w:pPr>
              <w:spacing w:line="240" w:lineRule="auto"/>
              <w:ind w:firstLine="0"/>
              <w:rPr>
                <w:color w:val="000000"/>
              </w:rPr>
            </w:pPr>
            <w:proofErr w:type="spellStart"/>
            <w:r w:rsidRPr="003F36F3">
              <w:rPr>
                <w:color w:val="000000"/>
              </w:rPr>
              <w:t>м.п</w:t>
            </w:r>
            <w:proofErr w:type="spellEnd"/>
            <w:r w:rsidRPr="003F36F3">
              <w:rPr>
                <w:color w:val="000000"/>
              </w:rPr>
              <w:t>.</w:t>
            </w:r>
          </w:p>
          <w:p w:rsidR="00D44A36" w:rsidRPr="003F36F3" w:rsidRDefault="00D44A36" w:rsidP="00E54A26">
            <w:pPr>
              <w:spacing w:line="240" w:lineRule="auto"/>
              <w:ind w:firstLine="0"/>
              <w:rPr>
                <w:color w:val="000000"/>
              </w:rPr>
            </w:pPr>
            <w:r w:rsidRPr="003F36F3">
              <w:rPr>
                <w:color w:val="000000"/>
              </w:rPr>
              <w:t>«____»__________________2020 г.</w:t>
            </w:r>
          </w:p>
        </w:tc>
      </w:tr>
    </w:tbl>
    <w:p w:rsidR="005F64E9" w:rsidRDefault="005F64E9" w:rsidP="00F13EFC">
      <w:pPr>
        <w:autoSpaceDE w:val="0"/>
        <w:autoSpaceDN w:val="0"/>
        <w:adjustRightInd w:val="0"/>
        <w:jc w:val="right"/>
        <w:outlineLvl w:val="2"/>
        <w:rPr>
          <w:b/>
          <w:sz w:val="22"/>
          <w:szCs w:val="22"/>
        </w:rPr>
      </w:pPr>
      <w:r>
        <w:rPr>
          <w:b/>
          <w:sz w:val="22"/>
          <w:szCs w:val="22"/>
        </w:rPr>
        <w:br w:type="page"/>
      </w:r>
    </w:p>
    <w:p w:rsidR="00DE6FE0" w:rsidRDefault="00DE6FE0" w:rsidP="00F13EFC">
      <w:pPr>
        <w:autoSpaceDE w:val="0"/>
        <w:autoSpaceDN w:val="0"/>
        <w:adjustRightInd w:val="0"/>
        <w:jc w:val="right"/>
        <w:outlineLvl w:val="2"/>
        <w:rPr>
          <w:b/>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586046" w:rsidRPr="0063326E" w:rsidRDefault="00586046" w:rsidP="00586046">
      <w:pPr>
        <w:jc w:val="center"/>
        <w:rPr>
          <w:b/>
        </w:rPr>
      </w:pPr>
      <w:r w:rsidRPr="0063326E">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586046" w:rsidRPr="0063326E" w:rsidTr="00AE35F8">
        <w:trPr>
          <w:cantSplit/>
          <w:trHeight w:val="384"/>
        </w:trPr>
        <w:tc>
          <w:tcPr>
            <w:tcW w:w="440" w:type="pct"/>
            <w:vMerge w:val="restart"/>
            <w:vAlign w:val="center"/>
          </w:tcPr>
          <w:p w:rsidR="00586046" w:rsidRPr="0063326E" w:rsidRDefault="00586046" w:rsidP="00AE35F8">
            <w:pPr>
              <w:spacing w:line="240" w:lineRule="auto"/>
              <w:ind w:firstLine="0"/>
              <w:jc w:val="center"/>
              <w:rPr>
                <w:b/>
                <w:spacing w:val="-4"/>
              </w:rPr>
            </w:pPr>
            <w:r w:rsidRPr="0063326E">
              <w:rPr>
                <w:b/>
                <w:spacing w:val="-4"/>
              </w:rPr>
              <w:t xml:space="preserve">№ </w:t>
            </w:r>
            <w:proofErr w:type="gramStart"/>
            <w:r w:rsidRPr="0063326E">
              <w:rPr>
                <w:b/>
                <w:spacing w:val="-4"/>
              </w:rPr>
              <w:t>п</w:t>
            </w:r>
            <w:proofErr w:type="gramEnd"/>
            <w:r w:rsidRPr="0063326E">
              <w:rPr>
                <w:b/>
                <w:spacing w:val="-4"/>
              </w:rPr>
              <w:t>/п</w:t>
            </w:r>
          </w:p>
        </w:tc>
        <w:tc>
          <w:tcPr>
            <w:tcW w:w="1223" w:type="pct"/>
            <w:vMerge w:val="restart"/>
            <w:vAlign w:val="center"/>
          </w:tcPr>
          <w:p w:rsidR="00586046" w:rsidRPr="0063326E" w:rsidRDefault="00586046" w:rsidP="00AE35F8">
            <w:pPr>
              <w:spacing w:line="240" w:lineRule="auto"/>
              <w:ind w:firstLine="0"/>
              <w:jc w:val="center"/>
              <w:rPr>
                <w:b/>
                <w:spacing w:val="-4"/>
              </w:rPr>
            </w:pPr>
            <w:r w:rsidRPr="0063326E">
              <w:rPr>
                <w:b/>
                <w:spacing w:val="-4"/>
              </w:rPr>
              <w:t>Наименование работ</w:t>
            </w:r>
          </w:p>
        </w:tc>
        <w:tc>
          <w:tcPr>
            <w:tcW w:w="2045" w:type="pct"/>
            <w:vMerge w:val="restart"/>
            <w:vAlign w:val="center"/>
          </w:tcPr>
          <w:p w:rsidR="00586046" w:rsidRPr="0063326E" w:rsidRDefault="00586046" w:rsidP="00AE35F8">
            <w:pPr>
              <w:spacing w:line="240" w:lineRule="auto"/>
              <w:ind w:firstLine="0"/>
              <w:jc w:val="center"/>
              <w:rPr>
                <w:b/>
                <w:spacing w:val="-8"/>
              </w:rPr>
            </w:pPr>
            <w:r w:rsidRPr="0063326E">
              <w:rPr>
                <w:b/>
                <w:sz w:val="22"/>
              </w:rPr>
              <w:t>Наименование основных материалов, оборудования</w:t>
            </w:r>
          </w:p>
        </w:tc>
        <w:tc>
          <w:tcPr>
            <w:tcW w:w="1292" w:type="pct"/>
            <w:vMerge w:val="restart"/>
            <w:vAlign w:val="center"/>
          </w:tcPr>
          <w:p w:rsidR="00586046" w:rsidRPr="0063326E" w:rsidRDefault="00586046" w:rsidP="00AE35F8">
            <w:pPr>
              <w:spacing w:line="240" w:lineRule="auto"/>
              <w:ind w:firstLine="0"/>
              <w:jc w:val="center"/>
              <w:rPr>
                <w:b/>
                <w:spacing w:val="-4"/>
              </w:rPr>
            </w:pPr>
            <w:r w:rsidRPr="0063326E">
              <w:rPr>
                <w:b/>
                <w:sz w:val="22"/>
              </w:rPr>
              <w:t>Технические характеристики</w:t>
            </w:r>
          </w:p>
        </w:tc>
      </w:tr>
      <w:tr w:rsidR="00586046" w:rsidRPr="0063326E" w:rsidTr="00AE35F8">
        <w:trPr>
          <w:cantSplit/>
          <w:trHeight w:val="487"/>
        </w:trPr>
        <w:tc>
          <w:tcPr>
            <w:tcW w:w="440" w:type="pct"/>
            <w:vMerge/>
            <w:shd w:val="clear" w:color="auto" w:fill="FFFFFF"/>
          </w:tcPr>
          <w:p w:rsidR="00586046" w:rsidRPr="0063326E" w:rsidRDefault="00586046" w:rsidP="00AE35F8">
            <w:pPr>
              <w:spacing w:line="240" w:lineRule="auto"/>
              <w:ind w:firstLine="0"/>
              <w:jc w:val="center"/>
              <w:rPr>
                <w:spacing w:val="-4"/>
              </w:rPr>
            </w:pPr>
          </w:p>
        </w:tc>
        <w:tc>
          <w:tcPr>
            <w:tcW w:w="1223" w:type="pct"/>
            <w:vMerge/>
            <w:shd w:val="clear" w:color="auto" w:fill="FFFFFF"/>
          </w:tcPr>
          <w:p w:rsidR="00586046" w:rsidRPr="0063326E" w:rsidRDefault="00586046" w:rsidP="00AE35F8">
            <w:pPr>
              <w:spacing w:line="240" w:lineRule="auto"/>
            </w:pPr>
          </w:p>
        </w:tc>
        <w:tc>
          <w:tcPr>
            <w:tcW w:w="2045" w:type="pct"/>
            <w:vMerge/>
            <w:shd w:val="clear" w:color="auto" w:fill="FFFFFF"/>
          </w:tcPr>
          <w:p w:rsidR="00586046" w:rsidRPr="0063326E" w:rsidRDefault="00586046" w:rsidP="00AE35F8">
            <w:pPr>
              <w:spacing w:line="240" w:lineRule="auto"/>
            </w:pPr>
          </w:p>
        </w:tc>
        <w:tc>
          <w:tcPr>
            <w:tcW w:w="1292" w:type="pct"/>
            <w:vMerge/>
            <w:shd w:val="clear" w:color="auto" w:fill="FFFFFF"/>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1</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jc w:val="center"/>
              <w:rPr>
                <w:spacing w:val="-4"/>
              </w:rPr>
            </w:pPr>
            <w:r w:rsidRPr="0063326E">
              <w:rPr>
                <w:spacing w:val="-4"/>
              </w:rPr>
              <w:t>2</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440" w:type="pct"/>
          </w:tcPr>
          <w:p w:rsidR="00586046" w:rsidRPr="0063326E" w:rsidRDefault="00586046" w:rsidP="00AE35F8">
            <w:pPr>
              <w:spacing w:line="240" w:lineRule="auto"/>
              <w:ind w:firstLine="0"/>
            </w:pPr>
            <w:r w:rsidRPr="0063326E">
              <w:t>…</w:t>
            </w:r>
          </w:p>
        </w:tc>
        <w:tc>
          <w:tcPr>
            <w:tcW w:w="1223" w:type="pct"/>
          </w:tcPr>
          <w:p w:rsidR="00586046" w:rsidRPr="0063326E" w:rsidRDefault="00586046" w:rsidP="00AE35F8">
            <w:pPr>
              <w:spacing w:line="240" w:lineRule="auto"/>
              <w:jc w:val="center"/>
              <w:rPr>
                <w:spacing w:val="-4"/>
              </w:rPr>
            </w:pPr>
          </w:p>
        </w:tc>
        <w:tc>
          <w:tcPr>
            <w:tcW w:w="2045" w:type="pct"/>
          </w:tcPr>
          <w:p w:rsidR="00586046" w:rsidRPr="0063326E" w:rsidRDefault="00586046" w:rsidP="00AE35F8">
            <w:pPr>
              <w:spacing w:line="240" w:lineRule="auto"/>
              <w:jc w:val="center"/>
              <w:rPr>
                <w:spacing w:val="-4"/>
              </w:rPr>
            </w:pPr>
          </w:p>
        </w:tc>
        <w:tc>
          <w:tcPr>
            <w:tcW w:w="1292" w:type="pct"/>
          </w:tcPr>
          <w:p w:rsidR="00586046" w:rsidRPr="0063326E" w:rsidRDefault="00586046" w:rsidP="00AE35F8">
            <w:pPr>
              <w:spacing w:line="240" w:lineRule="auto"/>
              <w:jc w:val="center"/>
              <w:rPr>
                <w:spacing w:val="-4"/>
              </w:rPr>
            </w:pPr>
          </w:p>
        </w:tc>
      </w:tr>
      <w:tr w:rsidR="00586046" w:rsidRPr="0063326E" w:rsidTr="00AE35F8">
        <w:trPr>
          <w:trHeight w:val="20"/>
        </w:trPr>
        <w:tc>
          <w:tcPr>
            <w:tcW w:w="5000" w:type="pct"/>
            <w:gridSpan w:val="4"/>
          </w:tcPr>
          <w:p w:rsidR="00586046" w:rsidRPr="0063326E" w:rsidRDefault="00586046" w:rsidP="00AE35F8">
            <w:pPr>
              <w:spacing w:line="240" w:lineRule="auto"/>
              <w:ind w:firstLine="0"/>
              <w:jc w:val="center"/>
              <w:rPr>
                <w:spacing w:val="-4"/>
              </w:rPr>
            </w:pPr>
          </w:p>
        </w:tc>
      </w:tr>
    </w:tbl>
    <w:p w:rsidR="00586046" w:rsidRPr="0063326E" w:rsidRDefault="00586046" w:rsidP="00586046">
      <w:pPr>
        <w:jc w:val="center"/>
        <w:rPr>
          <w:b/>
        </w:rPr>
      </w:pPr>
    </w:p>
    <w:p w:rsidR="00586046" w:rsidRPr="0063326E" w:rsidRDefault="00586046" w:rsidP="00586046">
      <w:pPr>
        <w:rPr>
          <w:b/>
          <w:iCs/>
        </w:rPr>
      </w:pPr>
      <w:r w:rsidRPr="0063326E">
        <w:rPr>
          <w:b/>
          <w:iCs/>
        </w:rPr>
        <w:t>Подтверждение требований Заказчика к выполняемым работам.</w:t>
      </w:r>
    </w:p>
    <w:p w:rsidR="00586046" w:rsidRPr="0063326E" w:rsidRDefault="00586046" w:rsidP="00586046">
      <w:pPr>
        <w:rPr>
          <w:b/>
          <w:iCs/>
        </w:rPr>
      </w:pPr>
    </w:p>
    <w:p w:rsidR="00586046" w:rsidRPr="0063326E" w:rsidRDefault="00586046" w:rsidP="00586046">
      <w:pPr>
        <w:rPr>
          <w:b/>
          <w:caps/>
        </w:rPr>
      </w:pPr>
      <w:r w:rsidRPr="0063326E">
        <w:rPr>
          <w:b/>
          <w:iCs/>
        </w:rPr>
        <w:t>Примечание</w:t>
      </w:r>
      <w:r w:rsidRPr="0063326E">
        <w:rPr>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695483" w:rsidRDefault="00695483" w:rsidP="00EA347E">
      <w:pPr>
        <w:tabs>
          <w:tab w:val="center" w:pos="4820"/>
          <w:tab w:val="left" w:pos="6555"/>
        </w:tabs>
        <w:spacing w:line="240" w:lineRule="auto"/>
        <w:ind w:firstLine="0"/>
        <w:jc w:val="right"/>
        <w:rPr>
          <w:rStyle w:val="FontStyle19"/>
          <w:sz w:val="20"/>
          <w:szCs w:val="20"/>
        </w:rPr>
      </w:pPr>
    </w:p>
    <w:p w:rsidR="00240FE4" w:rsidRDefault="00240FE4" w:rsidP="00EA347E">
      <w:pPr>
        <w:tabs>
          <w:tab w:val="center" w:pos="4820"/>
          <w:tab w:val="left" w:pos="6555"/>
        </w:tabs>
        <w:spacing w:line="240" w:lineRule="auto"/>
        <w:ind w:firstLine="0"/>
        <w:jc w:val="right"/>
        <w:rPr>
          <w:rStyle w:val="FontStyle19"/>
          <w:sz w:val="20"/>
          <w:szCs w:val="20"/>
        </w:rPr>
      </w:pPr>
    </w:p>
    <w:p w:rsidR="00EA347E" w:rsidRDefault="00240FE4" w:rsidP="00EA347E">
      <w:pPr>
        <w:tabs>
          <w:tab w:val="center" w:pos="4820"/>
          <w:tab w:val="left" w:pos="6555"/>
        </w:tabs>
        <w:spacing w:line="240" w:lineRule="auto"/>
        <w:ind w:firstLine="0"/>
        <w:jc w:val="right"/>
        <w:rPr>
          <w:b/>
          <w:sz w:val="22"/>
          <w:szCs w:val="22"/>
        </w:rPr>
      </w:pPr>
      <w:r>
        <w:rPr>
          <w:b/>
          <w:sz w:val="22"/>
          <w:szCs w:val="22"/>
        </w:rPr>
        <w:t>Приложение № 4</w:t>
      </w:r>
      <w:r w:rsidR="00EA347E" w:rsidRPr="005476D9">
        <w:rPr>
          <w:b/>
          <w:sz w:val="22"/>
          <w:szCs w:val="22"/>
        </w:rPr>
        <w:t xml:space="preserve"> к извещению о запросе котировок</w:t>
      </w:r>
    </w:p>
    <w:p w:rsidR="00240FE4" w:rsidRDefault="00240FE4" w:rsidP="00240FE4">
      <w:pPr>
        <w:tabs>
          <w:tab w:val="center" w:pos="4820"/>
          <w:tab w:val="left" w:pos="6555"/>
        </w:tabs>
        <w:spacing w:line="240" w:lineRule="auto"/>
        <w:ind w:firstLine="0"/>
        <w:jc w:val="center"/>
        <w:rPr>
          <w:b/>
          <w:sz w:val="22"/>
          <w:szCs w:val="22"/>
        </w:rPr>
      </w:pPr>
    </w:p>
    <w:p w:rsidR="00B2548F" w:rsidRPr="0063326E" w:rsidRDefault="00B2548F" w:rsidP="00531E05">
      <w:pPr>
        <w:widowControl/>
        <w:suppressAutoHyphens w:val="0"/>
        <w:snapToGrid/>
        <w:spacing w:line="240" w:lineRule="auto"/>
        <w:ind w:firstLine="0"/>
        <w:jc w:val="center"/>
        <w:rPr>
          <w:b/>
          <w:snapToGrid w:val="0"/>
          <w:sz w:val="22"/>
          <w:szCs w:val="22"/>
          <w:lang w:eastAsia="ru-RU"/>
        </w:rPr>
      </w:pPr>
      <w:r>
        <w:rPr>
          <w:b/>
          <w:snapToGrid w:val="0"/>
          <w:sz w:val="22"/>
          <w:szCs w:val="22"/>
          <w:lang w:eastAsia="ru-RU"/>
        </w:rPr>
        <w:t>Техническое задание</w:t>
      </w:r>
      <w:r w:rsidR="000C2C80">
        <w:rPr>
          <w:b/>
          <w:snapToGrid w:val="0"/>
          <w:sz w:val="22"/>
          <w:szCs w:val="22"/>
          <w:lang w:eastAsia="ru-RU"/>
        </w:rPr>
        <w:t>.</w:t>
      </w:r>
    </w:p>
    <w:p w:rsidR="005F64E9" w:rsidRPr="005F64E9" w:rsidRDefault="000C2C80" w:rsidP="00531E05">
      <w:pPr>
        <w:tabs>
          <w:tab w:val="left" w:pos="6237"/>
        </w:tabs>
        <w:spacing w:line="240" w:lineRule="auto"/>
        <w:ind w:firstLine="0"/>
        <w:jc w:val="center"/>
        <w:rPr>
          <w:b/>
          <w:sz w:val="22"/>
          <w:szCs w:val="22"/>
        </w:rPr>
      </w:pPr>
      <w:r>
        <w:rPr>
          <w:b/>
          <w:sz w:val="22"/>
          <w:szCs w:val="22"/>
        </w:rPr>
        <w:t>Работы по т</w:t>
      </w:r>
      <w:r w:rsidR="005F64E9" w:rsidRPr="005F64E9">
        <w:rPr>
          <w:b/>
          <w:sz w:val="22"/>
          <w:szCs w:val="22"/>
        </w:rPr>
        <w:t>ехническо</w:t>
      </w:r>
      <w:r>
        <w:rPr>
          <w:b/>
          <w:sz w:val="22"/>
          <w:szCs w:val="22"/>
        </w:rPr>
        <w:t>му обслуживанию</w:t>
      </w:r>
      <w:r w:rsidR="00603E05">
        <w:rPr>
          <w:b/>
          <w:sz w:val="22"/>
          <w:szCs w:val="22"/>
        </w:rPr>
        <w:t xml:space="preserve"> и</w:t>
      </w:r>
      <w:r>
        <w:rPr>
          <w:b/>
          <w:sz w:val="22"/>
          <w:szCs w:val="22"/>
        </w:rPr>
        <w:t xml:space="preserve"> п</w:t>
      </w:r>
      <w:r w:rsidR="00CE0C92">
        <w:rPr>
          <w:b/>
          <w:sz w:val="22"/>
          <w:szCs w:val="22"/>
        </w:rPr>
        <w:t>л</w:t>
      </w:r>
      <w:r>
        <w:rPr>
          <w:b/>
          <w:sz w:val="22"/>
          <w:szCs w:val="22"/>
        </w:rPr>
        <w:t>анов</w:t>
      </w:r>
      <w:r w:rsidR="00CE0C92">
        <w:rPr>
          <w:b/>
          <w:sz w:val="22"/>
          <w:szCs w:val="22"/>
        </w:rPr>
        <w:t>о</w:t>
      </w:r>
      <w:r>
        <w:rPr>
          <w:b/>
          <w:sz w:val="22"/>
          <w:szCs w:val="22"/>
        </w:rPr>
        <w:t xml:space="preserve">-предупредительному ремонту </w:t>
      </w:r>
      <w:r w:rsidR="005F64E9" w:rsidRPr="005F64E9">
        <w:rPr>
          <w:b/>
          <w:sz w:val="22"/>
          <w:szCs w:val="22"/>
        </w:rPr>
        <w:t>электротехнической части, ЧПУ оборудования.</w:t>
      </w:r>
    </w:p>
    <w:p w:rsidR="00B2548F" w:rsidRPr="00C91FFE" w:rsidRDefault="00B2548F" w:rsidP="00B2548F">
      <w:pPr>
        <w:spacing w:line="276" w:lineRule="auto"/>
        <w:jc w:val="center"/>
        <w:rPr>
          <w:b/>
        </w:rPr>
      </w:pPr>
    </w:p>
    <w:p w:rsidR="00531E05" w:rsidRPr="00531E05" w:rsidRDefault="00531E05" w:rsidP="00531E05">
      <w:pPr>
        <w:pStyle w:val="1"/>
        <w:tabs>
          <w:tab w:val="left" w:pos="0"/>
        </w:tabs>
        <w:jc w:val="both"/>
        <w:rPr>
          <w:b w:val="0"/>
          <w:snapToGrid w:val="0"/>
          <w:sz w:val="22"/>
          <w:szCs w:val="22"/>
          <w:u w:val="single"/>
        </w:rPr>
      </w:pPr>
      <w:r w:rsidRPr="00531E05">
        <w:rPr>
          <w:b w:val="0"/>
          <w:snapToGrid w:val="0"/>
          <w:sz w:val="22"/>
          <w:szCs w:val="22"/>
          <w:u w:val="single"/>
        </w:rPr>
        <w:t xml:space="preserve">Введение. </w:t>
      </w:r>
    </w:p>
    <w:p w:rsidR="00531E05" w:rsidRPr="00531E05" w:rsidRDefault="00531E05" w:rsidP="00531E05">
      <w:pPr>
        <w:tabs>
          <w:tab w:val="left" w:pos="0"/>
        </w:tabs>
        <w:ind w:firstLine="0"/>
        <w:rPr>
          <w:rFonts w:ascii="Calibri" w:hAnsi="Calibri"/>
          <w:sz w:val="22"/>
          <w:szCs w:val="22"/>
        </w:rPr>
      </w:pPr>
    </w:p>
    <w:p w:rsidR="00531E05" w:rsidRPr="00531E05" w:rsidRDefault="00531E05" w:rsidP="00531E05">
      <w:pPr>
        <w:tabs>
          <w:tab w:val="left" w:pos="0"/>
        </w:tabs>
        <w:ind w:firstLine="0"/>
        <w:rPr>
          <w:snapToGrid w:val="0"/>
          <w:sz w:val="22"/>
          <w:szCs w:val="22"/>
        </w:rPr>
      </w:pPr>
      <w:r w:rsidRPr="00531E05">
        <w:rPr>
          <w:snapToGrid w:val="0"/>
          <w:sz w:val="22"/>
          <w:szCs w:val="22"/>
        </w:rPr>
        <w:t>Технологическое оборудование предназначено для выполнения производственных задач.</w:t>
      </w:r>
      <w:bookmarkStart w:id="3" w:name="_Toc395092622"/>
    </w:p>
    <w:p w:rsidR="00531E05" w:rsidRPr="00531E05" w:rsidRDefault="00531E05" w:rsidP="00531E05">
      <w:pPr>
        <w:tabs>
          <w:tab w:val="left" w:pos="0"/>
        </w:tabs>
        <w:ind w:firstLine="0"/>
        <w:rPr>
          <w:snapToGrid w:val="0"/>
          <w:sz w:val="22"/>
          <w:szCs w:val="22"/>
        </w:rPr>
      </w:pPr>
    </w:p>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left"/>
        <w:rPr>
          <w:b w:val="0"/>
          <w:bCs w:val="0"/>
          <w:sz w:val="22"/>
          <w:szCs w:val="22"/>
          <w:u w:val="single"/>
        </w:rPr>
      </w:pPr>
      <w:r w:rsidRPr="00531E05">
        <w:rPr>
          <w:b w:val="0"/>
          <w:bCs w:val="0"/>
          <w:sz w:val="22"/>
          <w:szCs w:val="22"/>
          <w:u w:val="single"/>
        </w:rPr>
        <w:t>Цель работы.</w:t>
      </w:r>
      <w:bookmarkEnd w:id="3"/>
    </w:p>
    <w:p w:rsidR="00531E05" w:rsidRPr="00531E05" w:rsidRDefault="00531E05" w:rsidP="00531E05">
      <w:pPr>
        <w:tabs>
          <w:tab w:val="left" w:pos="0"/>
        </w:tabs>
        <w:ind w:firstLine="0"/>
        <w:rPr>
          <w:rFonts w:ascii="Calibri" w:hAnsi="Calibri"/>
          <w:sz w:val="22"/>
          <w:szCs w:val="22"/>
        </w:rPr>
      </w:pPr>
    </w:p>
    <w:p w:rsidR="00531E05" w:rsidRPr="00531E05" w:rsidRDefault="00531E05" w:rsidP="00531E05">
      <w:pPr>
        <w:tabs>
          <w:tab w:val="left" w:pos="0"/>
        </w:tabs>
        <w:ind w:firstLine="0"/>
        <w:rPr>
          <w:sz w:val="22"/>
          <w:szCs w:val="22"/>
        </w:rPr>
      </w:pPr>
      <w:r w:rsidRPr="00531E05">
        <w:rPr>
          <w:sz w:val="22"/>
          <w:szCs w:val="22"/>
        </w:rPr>
        <w:t>1.1</w:t>
      </w:r>
      <w:r>
        <w:rPr>
          <w:sz w:val="22"/>
          <w:szCs w:val="22"/>
        </w:rPr>
        <w:t>.</w:t>
      </w:r>
      <w:r w:rsidRPr="00531E05">
        <w:rPr>
          <w:sz w:val="22"/>
          <w:szCs w:val="22"/>
        </w:rPr>
        <w:t xml:space="preserve"> Поддержание электротехнической части, ЧПУ оборудования в рабочем состоянии для выполнения производственных задач, </w:t>
      </w:r>
      <w:proofErr w:type="gramStart"/>
      <w:r w:rsidRPr="00531E05">
        <w:rPr>
          <w:sz w:val="22"/>
          <w:szCs w:val="22"/>
        </w:rPr>
        <w:t>согласно паспортов</w:t>
      </w:r>
      <w:proofErr w:type="gramEnd"/>
      <w:r w:rsidRPr="00531E05">
        <w:rPr>
          <w:sz w:val="22"/>
          <w:szCs w:val="22"/>
        </w:rPr>
        <w:t xml:space="preserve"> заводов изготовителей.</w:t>
      </w:r>
    </w:p>
    <w:p w:rsidR="00531E05" w:rsidRPr="00531E05" w:rsidRDefault="00531E05" w:rsidP="00531E05">
      <w:pPr>
        <w:tabs>
          <w:tab w:val="left" w:pos="0"/>
        </w:tabs>
        <w:snapToGrid/>
        <w:spacing w:line="240" w:lineRule="auto"/>
        <w:ind w:firstLine="0"/>
        <w:rPr>
          <w:sz w:val="22"/>
          <w:szCs w:val="22"/>
          <w:lang w:eastAsia="ru-RU"/>
        </w:rPr>
      </w:pPr>
      <w:r>
        <w:rPr>
          <w:sz w:val="22"/>
          <w:szCs w:val="22"/>
          <w:lang w:eastAsia="ru-RU"/>
        </w:rPr>
        <w:t xml:space="preserve">1.2. </w:t>
      </w:r>
      <w:r w:rsidRPr="00531E05">
        <w:rPr>
          <w:sz w:val="22"/>
          <w:szCs w:val="22"/>
          <w:lang w:eastAsia="ru-RU"/>
        </w:rPr>
        <w:t>Техническое обслуживание и ремонт</w:t>
      </w:r>
      <w:r w:rsidRPr="00531E05">
        <w:rPr>
          <w:sz w:val="22"/>
          <w:szCs w:val="22"/>
        </w:rPr>
        <w:t xml:space="preserve"> электротехнической части, ЧПУ оборудования выполняется для безаварийной работы (</w:t>
      </w:r>
      <w:proofErr w:type="spellStart"/>
      <w:r w:rsidRPr="00531E05">
        <w:rPr>
          <w:sz w:val="22"/>
          <w:szCs w:val="22"/>
        </w:rPr>
        <w:t>минимимзация</w:t>
      </w:r>
      <w:proofErr w:type="spellEnd"/>
      <w:r w:rsidRPr="00531E05">
        <w:rPr>
          <w:sz w:val="22"/>
          <w:szCs w:val="22"/>
        </w:rPr>
        <w:t xml:space="preserve"> отказов), уменьшения времени простоя, обеспечения безопасной эксплуатации оборудования. </w:t>
      </w:r>
    </w:p>
    <w:p w:rsidR="00531E05" w:rsidRDefault="00531E05" w:rsidP="00531E05">
      <w:pPr>
        <w:tabs>
          <w:tab w:val="left" w:pos="0"/>
        </w:tabs>
        <w:snapToGrid/>
        <w:spacing w:line="240" w:lineRule="auto"/>
        <w:ind w:firstLine="0"/>
        <w:rPr>
          <w:sz w:val="22"/>
          <w:szCs w:val="22"/>
        </w:rPr>
      </w:pPr>
      <w:r w:rsidRPr="00531E05">
        <w:rPr>
          <w:sz w:val="22"/>
          <w:szCs w:val="22"/>
        </w:rPr>
        <w:t xml:space="preserve">1.3  Проведение </w:t>
      </w:r>
      <w:r w:rsidRPr="00531E05">
        <w:rPr>
          <w:sz w:val="22"/>
          <w:szCs w:val="22"/>
          <w:lang w:eastAsia="ru-RU"/>
        </w:rPr>
        <w:t>технического обслуживания и ремонта</w:t>
      </w:r>
      <w:r w:rsidRPr="00531E05">
        <w:rPr>
          <w:sz w:val="22"/>
          <w:szCs w:val="22"/>
        </w:rPr>
        <w:t xml:space="preserve"> электротехнической части, ЧПУ оборудования увеличивает  временной цикл эксплуатации оборудования.</w:t>
      </w:r>
      <w:bookmarkStart w:id="4" w:name="_Toc395092623"/>
    </w:p>
    <w:p w:rsidR="00CD2A4C" w:rsidRDefault="00CD2A4C" w:rsidP="00531E05">
      <w:pPr>
        <w:tabs>
          <w:tab w:val="left" w:pos="0"/>
        </w:tabs>
        <w:snapToGrid/>
        <w:spacing w:line="240" w:lineRule="auto"/>
        <w:ind w:firstLine="0"/>
        <w:rPr>
          <w:sz w:val="22"/>
          <w:szCs w:val="22"/>
        </w:rPr>
      </w:pPr>
    </w:p>
    <w:p w:rsidR="00CD2A4C" w:rsidRPr="00CD2A4C" w:rsidRDefault="00CD2A4C" w:rsidP="00CD2A4C">
      <w:pPr>
        <w:widowControl/>
        <w:suppressAutoHyphens w:val="0"/>
        <w:snapToGrid/>
        <w:spacing w:line="240" w:lineRule="auto"/>
        <w:ind w:firstLine="0"/>
        <w:jc w:val="center"/>
        <w:rPr>
          <w:b/>
          <w:sz w:val="22"/>
          <w:szCs w:val="22"/>
          <w:lang w:eastAsia="en-US"/>
        </w:rPr>
      </w:pPr>
      <w:r w:rsidRPr="00B62139">
        <w:rPr>
          <w:b/>
          <w:sz w:val="22"/>
          <w:szCs w:val="22"/>
          <w:lang w:eastAsia="en-US"/>
        </w:rPr>
        <w:t xml:space="preserve">Перечень технологического оборудования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843"/>
        <w:gridCol w:w="2693"/>
      </w:tblGrid>
      <w:tr w:rsidR="00CD2A4C" w:rsidRPr="003F36F3" w:rsidTr="00CD2A4C">
        <w:tc>
          <w:tcPr>
            <w:tcW w:w="709" w:type="dxa"/>
          </w:tcPr>
          <w:p w:rsidR="00CD2A4C" w:rsidRPr="00B62139" w:rsidRDefault="00CD2A4C" w:rsidP="001914A9">
            <w:pPr>
              <w:spacing w:line="240" w:lineRule="auto"/>
              <w:ind w:firstLine="0"/>
              <w:jc w:val="center"/>
              <w:rPr>
                <w:b/>
                <w:sz w:val="22"/>
                <w:szCs w:val="22"/>
              </w:rPr>
            </w:pPr>
            <w:proofErr w:type="gramStart"/>
            <w:r w:rsidRPr="00B62139">
              <w:rPr>
                <w:b/>
                <w:sz w:val="22"/>
                <w:szCs w:val="22"/>
              </w:rPr>
              <w:t>п</w:t>
            </w:r>
            <w:proofErr w:type="gramEnd"/>
            <w:r w:rsidRPr="00B62139">
              <w:rPr>
                <w:b/>
                <w:sz w:val="22"/>
                <w:szCs w:val="22"/>
              </w:rPr>
              <w:t>/п</w:t>
            </w:r>
          </w:p>
        </w:tc>
        <w:tc>
          <w:tcPr>
            <w:tcW w:w="4678" w:type="dxa"/>
          </w:tcPr>
          <w:p w:rsidR="00CD2A4C" w:rsidRPr="00B62139" w:rsidRDefault="00CD2A4C" w:rsidP="00CD2A4C">
            <w:pPr>
              <w:spacing w:line="240" w:lineRule="auto"/>
              <w:ind w:firstLine="0"/>
              <w:jc w:val="center"/>
              <w:rPr>
                <w:b/>
                <w:sz w:val="22"/>
                <w:szCs w:val="22"/>
              </w:rPr>
            </w:pPr>
            <w:r w:rsidRPr="00B62139">
              <w:rPr>
                <w:b/>
                <w:sz w:val="22"/>
                <w:szCs w:val="22"/>
              </w:rPr>
              <w:t>Наименование оборудования</w:t>
            </w:r>
          </w:p>
        </w:tc>
        <w:tc>
          <w:tcPr>
            <w:tcW w:w="1843" w:type="dxa"/>
          </w:tcPr>
          <w:p w:rsidR="00CD2A4C" w:rsidRPr="00B62139" w:rsidRDefault="00CD2A4C" w:rsidP="001914A9">
            <w:pPr>
              <w:spacing w:line="240" w:lineRule="auto"/>
              <w:ind w:firstLine="0"/>
              <w:jc w:val="center"/>
              <w:rPr>
                <w:b/>
                <w:sz w:val="22"/>
                <w:szCs w:val="22"/>
              </w:rPr>
            </w:pPr>
            <w:r w:rsidRPr="00B62139">
              <w:rPr>
                <w:b/>
                <w:sz w:val="22"/>
                <w:szCs w:val="22"/>
                <w:lang w:eastAsia="ru-RU"/>
              </w:rPr>
              <w:t>Заводской номер</w:t>
            </w:r>
          </w:p>
        </w:tc>
        <w:tc>
          <w:tcPr>
            <w:tcW w:w="2693" w:type="dxa"/>
          </w:tcPr>
          <w:p w:rsidR="00CD2A4C" w:rsidRPr="00B62139" w:rsidRDefault="00CD2A4C" w:rsidP="00CD2A4C">
            <w:pPr>
              <w:spacing w:line="240" w:lineRule="auto"/>
              <w:ind w:firstLine="0"/>
              <w:jc w:val="center"/>
              <w:rPr>
                <w:b/>
                <w:sz w:val="22"/>
                <w:szCs w:val="22"/>
              </w:rPr>
            </w:pPr>
            <w:r w:rsidRPr="00B62139">
              <w:rPr>
                <w:b/>
                <w:sz w:val="22"/>
                <w:szCs w:val="22"/>
              </w:rPr>
              <w:t>Инвентарный номер</w:t>
            </w:r>
          </w:p>
        </w:tc>
      </w:tr>
      <w:tr w:rsidR="00CD2A4C" w:rsidRPr="003F36F3" w:rsidTr="00CD2A4C">
        <w:tc>
          <w:tcPr>
            <w:tcW w:w="709" w:type="dxa"/>
          </w:tcPr>
          <w:p w:rsidR="00CD2A4C" w:rsidRPr="003F36F3" w:rsidRDefault="00CD2A4C" w:rsidP="001914A9">
            <w:pPr>
              <w:spacing w:line="240" w:lineRule="auto"/>
              <w:ind w:firstLine="0"/>
              <w:jc w:val="center"/>
              <w:rPr>
                <w:sz w:val="22"/>
                <w:szCs w:val="22"/>
              </w:rPr>
            </w:pPr>
            <w:r w:rsidRPr="003F36F3">
              <w:rPr>
                <w:sz w:val="22"/>
                <w:szCs w:val="22"/>
              </w:rPr>
              <w:t>1</w:t>
            </w:r>
          </w:p>
        </w:tc>
        <w:tc>
          <w:tcPr>
            <w:tcW w:w="4678" w:type="dxa"/>
          </w:tcPr>
          <w:p w:rsidR="00CD2A4C" w:rsidRPr="003F36F3" w:rsidRDefault="00CD2A4C" w:rsidP="00CD2A4C">
            <w:pPr>
              <w:spacing w:line="240" w:lineRule="auto"/>
              <w:ind w:firstLine="0"/>
              <w:jc w:val="center"/>
              <w:rPr>
                <w:sz w:val="22"/>
                <w:szCs w:val="22"/>
              </w:rPr>
            </w:pPr>
            <w:r w:rsidRPr="003F36F3">
              <w:rPr>
                <w:sz w:val="22"/>
                <w:szCs w:val="22"/>
              </w:rPr>
              <w:t>2</w:t>
            </w:r>
          </w:p>
        </w:tc>
        <w:tc>
          <w:tcPr>
            <w:tcW w:w="1843" w:type="dxa"/>
          </w:tcPr>
          <w:p w:rsidR="00CD2A4C" w:rsidRPr="003F36F3" w:rsidRDefault="00CD2A4C" w:rsidP="00CD2A4C">
            <w:pPr>
              <w:spacing w:line="240" w:lineRule="auto"/>
              <w:ind w:firstLine="0"/>
              <w:jc w:val="center"/>
              <w:rPr>
                <w:sz w:val="22"/>
                <w:szCs w:val="22"/>
              </w:rPr>
            </w:pPr>
            <w:r w:rsidRPr="003F36F3">
              <w:rPr>
                <w:sz w:val="22"/>
                <w:szCs w:val="22"/>
              </w:rPr>
              <w:t>3</w:t>
            </w:r>
          </w:p>
        </w:tc>
        <w:tc>
          <w:tcPr>
            <w:tcW w:w="2693" w:type="dxa"/>
          </w:tcPr>
          <w:p w:rsidR="00CD2A4C" w:rsidRPr="003F36F3" w:rsidRDefault="00CD2A4C" w:rsidP="00CD2A4C">
            <w:pPr>
              <w:spacing w:line="240" w:lineRule="auto"/>
              <w:ind w:firstLine="0"/>
              <w:jc w:val="center"/>
              <w:rPr>
                <w:sz w:val="22"/>
                <w:szCs w:val="22"/>
              </w:rPr>
            </w:pPr>
            <w:r w:rsidRPr="003F36F3">
              <w:rPr>
                <w:sz w:val="22"/>
                <w:szCs w:val="22"/>
              </w:rPr>
              <w:t>4</w:t>
            </w:r>
          </w:p>
        </w:tc>
      </w:tr>
      <w:tr w:rsidR="00BC4C42" w:rsidRPr="003F36F3" w:rsidTr="00CD2A4C">
        <w:tc>
          <w:tcPr>
            <w:tcW w:w="709" w:type="dxa"/>
          </w:tcPr>
          <w:p w:rsidR="00BC4C42" w:rsidRPr="000556DC" w:rsidRDefault="00BC4C42" w:rsidP="00CD2A4C">
            <w:pPr>
              <w:spacing w:line="240" w:lineRule="auto"/>
              <w:ind w:left="-284" w:firstLine="0"/>
              <w:jc w:val="center"/>
            </w:pPr>
            <w:r w:rsidRPr="000556DC">
              <w:t>1</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vAlign w:val="center"/>
          </w:tcPr>
          <w:p w:rsidR="00BC4C42" w:rsidRPr="000556DC" w:rsidRDefault="00BC4C42" w:rsidP="00CD2A4C">
            <w:pPr>
              <w:spacing w:line="240" w:lineRule="auto"/>
              <w:ind w:left="-7" w:firstLine="7"/>
              <w:jc w:val="center"/>
            </w:pPr>
            <w:r>
              <w:t>-</w:t>
            </w:r>
          </w:p>
        </w:tc>
        <w:tc>
          <w:tcPr>
            <w:tcW w:w="2693" w:type="dxa"/>
            <w:vAlign w:val="center"/>
          </w:tcPr>
          <w:p w:rsidR="00BC4C42" w:rsidRPr="006B2B41" w:rsidRDefault="00BC4C42" w:rsidP="00CD2A4C">
            <w:pPr>
              <w:spacing w:line="240" w:lineRule="auto"/>
              <w:ind w:firstLine="0"/>
              <w:jc w:val="center"/>
            </w:pPr>
            <w:r w:rsidRPr="006B2B41">
              <w:t>1003</w:t>
            </w:r>
          </w:p>
        </w:tc>
      </w:tr>
      <w:tr w:rsidR="00BC4C42" w:rsidRPr="003F36F3" w:rsidTr="00CD2A4C">
        <w:tc>
          <w:tcPr>
            <w:tcW w:w="709" w:type="dxa"/>
          </w:tcPr>
          <w:p w:rsidR="00BC4C42" w:rsidRPr="000556DC" w:rsidRDefault="00BC4C42" w:rsidP="00CD2A4C">
            <w:pPr>
              <w:spacing w:line="240" w:lineRule="auto"/>
              <w:ind w:left="-284" w:firstLine="0"/>
              <w:jc w:val="center"/>
            </w:pPr>
            <w:r w:rsidRPr="000556DC">
              <w:t>2</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1004</w:t>
            </w:r>
          </w:p>
        </w:tc>
      </w:tr>
      <w:tr w:rsidR="00BC4C42" w:rsidRPr="003F36F3" w:rsidTr="00CD2A4C">
        <w:tc>
          <w:tcPr>
            <w:tcW w:w="709" w:type="dxa"/>
          </w:tcPr>
          <w:p w:rsidR="00BC4C42" w:rsidRPr="000556DC" w:rsidRDefault="00BC4C42" w:rsidP="00CD2A4C">
            <w:pPr>
              <w:spacing w:line="240" w:lineRule="auto"/>
              <w:ind w:left="-284" w:firstLine="0"/>
              <w:jc w:val="center"/>
            </w:pPr>
            <w:r w:rsidRPr="000556DC">
              <w:t>3</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1010</w:t>
            </w:r>
          </w:p>
        </w:tc>
      </w:tr>
      <w:tr w:rsidR="00BC4C42" w:rsidRPr="003F36F3" w:rsidTr="00CD2A4C">
        <w:tc>
          <w:tcPr>
            <w:tcW w:w="709" w:type="dxa"/>
          </w:tcPr>
          <w:p w:rsidR="00BC4C42" w:rsidRPr="000556DC" w:rsidRDefault="00BC4C42" w:rsidP="00CD2A4C">
            <w:pPr>
              <w:spacing w:line="240" w:lineRule="auto"/>
              <w:ind w:left="-284" w:firstLine="0"/>
              <w:jc w:val="center"/>
            </w:pPr>
            <w:r w:rsidRPr="000556DC">
              <w:t>4</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1019</w:t>
            </w:r>
          </w:p>
        </w:tc>
      </w:tr>
      <w:tr w:rsidR="00BC4C42" w:rsidRPr="003F36F3" w:rsidTr="00CD2A4C">
        <w:tc>
          <w:tcPr>
            <w:tcW w:w="709" w:type="dxa"/>
          </w:tcPr>
          <w:p w:rsidR="00BC4C42" w:rsidRPr="000556DC" w:rsidRDefault="00BC4C42" w:rsidP="00CD2A4C">
            <w:pPr>
              <w:spacing w:line="240" w:lineRule="auto"/>
              <w:ind w:left="-284" w:firstLine="0"/>
              <w:jc w:val="center"/>
            </w:pPr>
            <w:r>
              <w:t>5</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1117</w:t>
            </w:r>
          </w:p>
        </w:tc>
      </w:tr>
      <w:tr w:rsidR="00BC4C42" w:rsidRPr="003F36F3" w:rsidTr="00CD2A4C">
        <w:tc>
          <w:tcPr>
            <w:tcW w:w="709" w:type="dxa"/>
          </w:tcPr>
          <w:p w:rsidR="00BC4C42" w:rsidRPr="00DF65B2" w:rsidRDefault="00BC4C42" w:rsidP="00CD2A4C">
            <w:pPr>
              <w:spacing w:line="240" w:lineRule="auto"/>
              <w:ind w:left="-284" w:firstLine="0"/>
              <w:jc w:val="center"/>
              <w:rPr>
                <w:lang w:val="en-US"/>
              </w:rPr>
            </w:pPr>
            <w:r>
              <w:rPr>
                <w:lang w:val="en-US"/>
              </w:rPr>
              <w:t>6</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токарный (система ЧПУ, привода станка)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rPr>
                <w:lang w:val="en-US"/>
              </w:rPr>
              <w:t>1</w:t>
            </w:r>
            <w:r w:rsidRPr="006B2B41">
              <w:t>126</w:t>
            </w:r>
          </w:p>
        </w:tc>
      </w:tr>
      <w:tr w:rsidR="00BC4C42" w:rsidRPr="003F36F3" w:rsidTr="00CD2A4C">
        <w:tc>
          <w:tcPr>
            <w:tcW w:w="709" w:type="dxa"/>
          </w:tcPr>
          <w:p w:rsidR="00BC4C42" w:rsidRPr="000556DC" w:rsidRDefault="00BC4C42" w:rsidP="00CD2A4C">
            <w:pPr>
              <w:spacing w:line="240" w:lineRule="auto"/>
              <w:ind w:left="-284" w:firstLine="0"/>
              <w:jc w:val="center"/>
            </w:pPr>
            <w:r>
              <w:t>7</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токарно-рев.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vAlign w:val="center"/>
          </w:tcPr>
          <w:p w:rsidR="00BC4C42" w:rsidRPr="000556DC" w:rsidRDefault="00BC4C42" w:rsidP="00CD2A4C">
            <w:pPr>
              <w:spacing w:line="240" w:lineRule="auto"/>
              <w:ind w:left="-7" w:firstLine="7"/>
              <w:jc w:val="center"/>
            </w:pPr>
            <w:r>
              <w:t>-</w:t>
            </w:r>
          </w:p>
        </w:tc>
        <w:tc>
          <w:tcPr>
            <w:tcW w:w="2693" w:type="dxa"/>
            <w:vAlign w:val="center"/>
          </w:tcPr>
          <w:p w:rsidR="00BC4C42" w:rsidRPr="006B2B41" w:rsidRDefault="00BC4C42" w:rsidP="00CD2A4C">
            <w:pPr>
              <w:spacing w:line="240" w:lineRule="auto"/>
              <w:ind w:firstLine="0"/>
              <w:jc w:val="center"/>
            </w:pPr>
            <w:r w:rsidRPr="006B2B41">
              <w:t>1143</w:t>
            </w:r>
          </w:p>
        </w:tc>
      </w:tr>
      <w:tr w:rsidR="00BC4C42" w:rsidRPr="003F36F3" w:rsidTr="00CD2A4C">
        <w:tc>
          <w:tcPr>
            <w:tcW w:w="709" w:type="dxa"/>
          </w:tcPr>
          <w:p w:rsidR="00BC4C42" w:rsidRDefault="00BC4C42" w:rsidP="00CD2A4C">
            <w:pPr>
              <w:spacing w:line="240" w:lineRule="auto"/>
              <w:ind w:left="-284" w:firstLine="0"/>
              <w:jc w:val="center"/>
            </w:pPr>
            <w:r>
              <w:t>8</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токарно-рев.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vAlign w:val="center"/>
          </w:tcPr>
          <w:p w:rsidR="00BC4C42" w:rsidRDefault="00BC4C42" w:rsidP="00CD2A4C">
            <w:pPr>
              <w:spacing w:line="240" w:lineRule="auto"/>
              <w:ind w:left="-7" w:firstLine="7"/>
              <w:jc w:val="center"/>
            </w:pPr>
            <w:r>
              <w:t>-</w:t>
            </w:r>
          </w:p>
        </w:tc>
        <w:tc>
          <w:tcPr>
            <w:tcW w:w="2693" w:type="dxa"/>
            <w:vAlign w:val="center"/>
          </w:tcPr>
          <w:p w:rsidR="00BC4C42" w:rsidRPr="006B2B41" w:rsidRDefault="00BC4C42" w:rsidP="00CD2A4C">
            <w:pPr>
              <w:spacing w:line="240" w:lineRule="auto"/>
              <w:ind w:firstLine="0"/>
              <w:jc w:val="center"/>
            </w:pPr>
            <w:r w:rsidRPr="006B2B41">
              <w:t>1401</w:t>
            </w:r>
          </w:p>
        </w:tc>
      </w:tr>
      <w:tr w:rsidR="00BC4C42" w:rsidRPr="003F36F3" w:rsidTr="00CD2A4C">
        <w:tc>
          <w:tcPr>
            <w:tcW w:w="709" w:type="dxa"/>
          </w:tcPr>
          <w:p w:rsidR="00BC4C42" w:rsidRPr="000556DC" w:rsidRDefault="00BC4C42" w:rsidP="00CD2A4C">
            <w:pPr>
              <w:spacing w:line="240" w:lineRule="auto"/>
              <w:ind w:left="-284" w:firstLine="0"/>
              <w:jc w:val="center"/>
            </w:pPr>
            <w:r>
              <w:t>9</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токарно-рев.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1416</w:t>
            </w:r>
          </w:p>
        </w:tc>
      </w:tr>
      <w:tr w:rsidR="00BC4C42" w:rsidRPr="003F36F3" w:rsidTr="00CD2A4C">
        <w:tc>
          <w:tcPr>
            <w:tcW w:w="709" w:type="dxa"/>
          </w:tcPr>
          <w:p w:rsidR="00BC4C42" w:rsidRPr="000556DC" w:rsidRDefault="00BC4C42" w:rsidP="00CD2A4C">
            <w:pPr>
              <w:spacing w:line="240" w:lineRule="auto"/>
              <w:ind w:left="-284" w:right="-108" w:firstLine="0"/>
              <w:jc w:val="center"/>
            </w:pPr>
            <w:r>
              <w:t>10</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Станок токарно-рев.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1418</w:t>
            </w:r>
          </w:p>
        </w:tc>
      </w:tr>
      <w:tr w:rsidR="00BC4C42" w:rsidRPr="003F36F3" w:rsidTr="00CD2A4C">
        <w:tc>
          <w:tcPr>
            <w:tcW w:w="709" w:type="dxa"/>
          </w:tcPr>
          <w:p w:rsidR="00BC4C42" w:rsidRDefault="00BC4C42" w:rsidP="00CD2A4C">
            <w:pPr>
              <w:spacing w:line="240" w:lineRule="auto"/>
              <w:ind w:left="-284" w:right="-108" w:firstLine="0"/>
              <w:jc w:val="center"/>
            </w:pPr>
            <w:r>
              <w:t>11</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 xml:space="preserve">Центр </w:t>
            </w:r>
            <w:proofErr w:type="spellStart"/>
            <w:r w:rsidRPr="00BC4C42">
              <w:rPr>
                <w:sz w:val="20"/>
                <w:szCs w:val="20"/>
              </w:rPr>
              <w:t>обрабатыв</w:t>
            </w:r>
            <w:proofErr w:type="spellEnd"/>
            <w:r w:rsidRPr="00BC4C42">
              <w:rPr>
                <w:sz w:val="20"/>
                <w:szCs w:val="20"/>
              </w:rPr>
              <w:t>.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2077</w:t>
            </w:r>
          </w:p>
        </w:tc>
      </w:tr>
      <w:tr w:rsidR="00BC4C42" w:rsidRPr="003F36F3" w:rsidTr="00CD2A4C">
        <w:tc>
          <w:tcPr>
            <w:tcW w:w="709" w:type="dxa"/>
          </w:tcPr>
          <w:p w:rsidR="00BC4C42" w:rsidRPr="00743750" w:rsidRDefault="00BC4C42" w:rsidP="00CD2A4C">
            <w:pPr>
              <w:spacing w:line="240" w:lineRule="auto"/>
              <w:ind w:left="-284" w:right="-108" w:firstLine="0"/>
              <w:jc w:val="center"/>
            </w:pPr>
            <w:r>
              <w:t>12</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 xml:space="preserve">Центр </w:t>
            </w:r>
            <w:proofErr w:type="spellStart"/>
            <w:r w:rsidRPr="00BC4C42">
              <w:rPr>
                <w:sz w:val="20"/>
                <w:szCs w:val="20"/>
              </w:rPr>
              <w:t>обрабатыв</w:t>
            </w:r>
            <w:proofErr w:type="spellEnd"/>
            <w:r w:rsidRPr="00BC4C42">
              <w:rPr>
                <w:sz w:val="20"/>
                <w:szCs w:val="20"/>
              </w:rPr>
              <w:t>.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tcPr>
          <w:p w:rsidR="00BC4C42" w:rsidRPr="000556DC"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1950</w:t>
            </w:r>
          </w:p>
        </w:tc>
      </w:tr>
      <w:tr w:rsidR="00BC4C42" w:rsidRPr="003F36F3" w:rsidTr="00CD2A4C">
        <w:tc>
          <w:tcPr>
            <w:tcW w:w="709" w:type="dxa"/>
          </w:tcPr>
          <w:p w:rsidR="00BC4C42" w:rsidRDefault="00BC4C42" w:rsidP="00CD2A4C">
            <w:pPr>
              <w:spacing w:line="240" w:lineRule="auto"/>
              <w:ind w:left="-284" w:right="-108" w:firstLine="0"/>
              <w:jc w:val="center"/>
            </w:pPr>
            <w:r>
              <w:t>13</w:t>
            </w:r>
          </w:p>
        </w:tc>
        <w:tc>
          <w:tcPr>
            <w:tcW w:w="4678" w:type="dxa"/>
            <w:vAlign w:val="center"/>
          </w:tcPr>
          <w:p w:rsidR="00BC4C42" w:rsidRPr="00BC4C42" w:rsidRDefault="00BC4C42" w:rsidP="00BC4C42">
            <w:pPr>
              <w:spacing w:line="240" w:lineRule="auto"/>
              <w:ind w:left="-7" w:firstLine="7"/>
              <w:rPr>
                <w:sz w:val="20"/>
                <w:szCs w:val="20"/>
              </w:rPr>
            </w:pPr>
            <w:r w:rsidRPr="00BC4C42">
              <w:rPr>
                <w:sz w:val="20"/>
                <w:szCs w:val="20"/>
              </w:rPr>
              <w:t xml:space="preserve">Центр </w:t>
            </w:r>
            <w:proofErr w:type="spellStart"/>
            <w:r w:rsidRPr="00BC4C42">
              <w:rPr>
                <w:sz w:val="20"/>
                <w:szCs w:val="20"/>
              </w:rPr>
              <w:t>обрабатыв</w:t>
            </w:r>
            <w:proofErr w:type="spellEnd"/>
            <w:r w:rsidRPr="00BC4C42">
              <w:rPr>
                <w:sz w:val="20"/>
                <w:szCs w:val="20"/>
              </w:rPr>
              <w:t>. (</w:t>
            </w:r>
            <w:proofErr w:type="spellStart"/>
            <w:r w:rsidRPr="00BC4C42">
              <w:rPr>
                <w:sz w:val="20"/>
                <w:szCs w:val="20"/>
              </w:rPr>
              <w:t>сист</w:t>
            </w:r>
            <w:proofErr w:type="gramStart"/>
            <w:r w:rsidRPr="00BC4C42">
              <w:rPr>
                <w:sz w:val="20"/>
                <w:szCs w:val="20"/>
              </w:rPr>
              <w:t>.Ч</w:t>
            </w:r>
            <w:proofErr w:type="gramEnd"/>
            <w:r w:rsidRPr="00BC4C42">
              <w:rPr>
                <w:sz w:val="20"/>
                <w:szCs w:val="20"/>
              </w:rPr>
              <w:t>ПУ</w:t>
            </w:r>
            <w:proofErr w:type="spellEnd"/>
            <w:r w:rsidRPr="00BC4C42">
              <w:rPr>
                <w:sz w:val="20"/>
                <w:szCs w:val="20"/>
              </w:rPr>
              <w:t>, привода)</w:t>
            </w:r>
          </w:p>
        </w:tc>
        <w:tc>
          <w:tcPr>
            <w:tcW w:w="1843" w:type="dxa"/>
          </w:tcPr>
          <w:p w:rsidR="00BC4C42" w:rsidRPr="00E01985" w:rsidRDefault="00BC4C42" w:rsidP="00CD2A4C">
            <w:pPr>
              <w:spacing w:line="240" w:lineRule="auto"/>
              <w:ind w:firstLine="7"/>
              <w:jc w:val="center"/>
            </w:pPr>
            <w:r>
              <w:t>-</w:t>
            </w:r>
          </w:p>
        </w:tc>
        <w:tc>
          <w:tcPr>
            <w:tcW w:w="2693" w:type="dxa"/>
            <w:vAlign w:val="center"/>
          </w:tcPr>
          <w:p w:rsidR="00BC4C42" w:rsidRPr="006B2B41" w:rsidRDefault="00BC4C42" w:rsidP="00CD2A4C">
            <w:pPr>
              <w:spacing w:line="240" w:lineRule="auto"/>
              <w:ind w:firstLine="0"/>
              <w:jc w:val="center"/>
            </w:pPr>
            <w:r w:rsidRPr="006B2B41">
              <w:t>1951</w:t>
            </w:r>
          </w:p>
        </w:tc>
      </w:tr>
    </w:tbl>
    <w:p w:rsidR="00531E05" w:rsidRPr="00531E05" w:rsidRDefault="00531E05" w:rsidP="00531E05">
      <w:pPr>
        <w:tabs>
          <w:tab w:val="left" w:pos="0"/>
        </w:tabs>
        <w:ind w:firstLine="0"/>
        <w:rPr>
          <w:sz w:val="22"/>
          <w:szCs w:val="22"/>
        </w:rPr>
      </w:pPr>
    </w:p>
    <w:bookmarkEnd w:id="4"/>
    <w:p w:rsidR="00CD2A4C" w:rsidRPr="00CD2A4C" w:rsidRDefault="00531E05" w:rsidP="00CD2A4C">
      <w:pPr>
        <w:pStyle w:val="1"/>
        <w:widowControl w:val="0"/>
        <w:numPr>
          <w:ilvl w:val="0"/>
          <w:numId w:val="12"/>
        </w:numPr>
        <w:tabs>
          <w:tab w:val="clear" w:pos="567"/>
          <w:tab w:val="left" w:pos="0"/>
        </w:tabs>
        <w:spacing w:before="0" w:after="0"/>
        <w:ind w:left="0" w:firstLine="0"/>
        <w:jc w:val="left"/>
        <w:rPr>
          <w:b w:val="0"/>
          <w:bCs w:val="0"/>
          <w:sz w:val="22"/>
          <w:szCs w:val="22"/>
        </w:rPr>
      </w:pPr>
      <w:r w:rsidRPr="00531E05">
        <w:rPr>
          <w:b w:val="0"/>
          <w:bCs w:val="0"/>
          <w:sz w:val="22"/>
          <w:szCs w:val="22"/>
          <w:u w:val="single"/>
        </w:rPr>
        <w:t>Перечень работ Исполнителя</w:t>
      </w:r>
      <w:r w:rsidRPr="00531E05">
        <w:rPr>
          <w:b w:val="0"/>
          <w:bCs w:val="0"/>
          <w:sz w:val="22"/>
          <w:szCs w:val="22"/>
        </w:rPr>
        <w:t xml:space="preserve">  </w:t>
      </w:r>
    </w:p>
    <w:tbl>
      <w:tblPr>
        <w:tblW w:w="9923" w:type="dxa"/>
        <w:tblInd w:w="108" w:type="dxa"/>
        <w:tblLayout w:type="fixed"/>
        <w:tblLook w:val="04A0" w:firstRow="1" w:lastRow="0" w:firstColumn="1" w:lastColumn="0" w:noHBand="0" w:noVBand="1"/>
      </w:tblPr>
      <w:tblGrid>
        <w:gridCol w:w="1276"/>
        <w:gridCol w:w="8647"/>
      </w:tblGrid>
      <w:tr w:rsidR="00111D9A" w:rsidRPr="00B54788" w:rsidTr="00111D9A">
        <w:trPr>
          <w:trHeight w:val="765"/>
        </w:trPr>
        <w:tc>
          <w:tcPr>
            <w:tcW w:w="1276"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111D9A" w:rsidRPr="00B54788" w:rsidRDefault="00111D9A" w:rsidP="001914A9">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 xml:space="preserve">№ </w:t>
            </w:r>
            <w:proofErr w:type="gramStart"/>
            <w:r w:rsidRPr="00B54788">
              <w:rPr>
                <w:color w:val="000000"/>
                <w:sz w:val="22"/>
                <w:szCs w:val="22"/>
                <w:lang w:eastAsia="ru-RU"/>
              </w:rPr>
              <w:t>п</w:t>
            </w:r>
            <w:proofErr w:type="gramEnd"/>
            <w:r w:rsidRPr="00B54788">
              <w:rPr>
                <w:color w:val="000000"/>
                <w:sz w:val="22"/>
                <w:szCs w:val="22"/>
                <w:lang w:eastAsia="ru-RU"/>
              </w:rPr>
              <w:t>/п</w:t>
            </w:r>
          </w:p>
        </w:tc>
        <w:tc>
          <w:tcPr>
            <w:tcW w:w="8647" w:type="dxa"/>
            <w:tcBorders>
              <w:top w:val="single" w:sz="8" w:space="0" w:color="auto"/>
              <w:left w:val="nil"/>
              <w:bottom w:val="single" w:sz="4" w:space="0" w:color="auto"/>
              <w:right w:val="single" w:sz="4" w:space="0" w:color="auto"/>
            </w:tcBorders>
            <w:shd w:val="clear" w:color="auto" w:fill="auto"/>
            <w:vAlign w:val="center"/>
            <w:hideMark/>
          </w:tcPr>
          <w:p w:rsidR="00111D9A" w:rsidRPr="00B54788" w:rsidRDefault="00111D9A" w:rsidP="001914A9">
            <w:pPr>
              <w:widowControl/>
              <w:suppressAutoHyphens w:val="0"/>
              <w:snapToGrid/>
              <w:spacing w:line="240" w:lineRule="auto"/>
              <w:ind w:firstLine="0"/>
              <w:jc w:val="center"/>
              <w:rPr>
                <w:color w:val="000000"/>
                <w:sz w:val="22"/>
                <w:szCs w:val="22"/>
                <w:lang w:eastAsia="ru-RU"/>
              </w:rPr>
            </w:pPr>
            <w:r w:rsidRPr="00B54788">
              <w:rPr>
                <w:color w:val="000000"/>
                <w:sz w:val="22"/>
                <w:szCs w:val="22"/>
                <w:lang w:eastAsia="ru-RU"/>
              </w:rPr>
              <w:t>Перечень (виды) работ</w:t>
            </w:r>
          </w:p>
        </w:tc>
      </w:tr>
      <w:tr w:rsidR="00111D9A" w:rsidRPr="00B54788" w:rsidTr="00111D9A">
        <w:trPr>
          <w:trHeight w:val="2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914A9">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1</w:t>
            </w:r>
          </w:p>
        </w:tc>
        <w:tc>
          <w:tcPr>
            <w:tcW w:w="8647" w:type="dxa"/>
            <w:tcBorders>
              <w:top w:val="nil"/>
              <w:left w:val="nil"/>
              <w:bottom w:val="single" w:sz="4" w:space="0" w:color="auto"/>
              <w:right w:val="single" w:sz="4" w:space="0" w:color="auto"/>
            </w:tcBorders>
            <w:shd w:val="clear" w:color="auto" w:fill="auto"/>
            <w:vAlign w:val="center"/>
            <w:hideMark/>
          </w:tcPr>
          <w:p w:rsidR="00111D9A" w:rsidRPr="00B54788" w:rsidRDefault="00111D9A" w:rsidP="001914A9">
            <w:pPr>
              <w:widowControl/>
              <w:suppressAutoHyphens w:val="0"/>
              <w:snapToGrid/>
              <w:spacing w:line="240" w:lineRule="auto"/>
              <w:ind w:firstLine="0"/>
              <w:jc w:val="center"/>
              <w:rPr>
                <w:b/>
                <w:bCs/>
                <w:color w:val="000000"/>
                <w:sz w:val="22"/>
                <w:szCs w:val="22"/>
                <w:lang w:eastAsia="ru-RU"/>
              </w:rPr>
            </w:pPr>
            <w:r w:rsidRPr="00B54788">
              <w:rPr>
                <w:b/>
                <w:bCs/>
                <w:color w:val="000000"/>
                <w:sz w:val="22"/>
                <w:szCs w:val="22"/>
                <w:lang w:eastAsia="ru-RU"/>
              </w:rPr>
              <w:t>2</w:t>
            </w:r>
          </w:p>
        </w:tc>
      </w:tr>
      <w:tr w:rsidR="00111D9A" w:rsidRPr="00B54788" w:rsidTr="00111D9A">
        <w:trPr>
          <w:trHeight w:val="373"/>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xml:space="preserve">Ежесменное техническое обслуживание - </w:t>
            </w:r>
            <w:proofErr w:type="spellStart"/>
            <w:r w:rsidRPr="009F30B0">
              <w:rPr>
                <w:b/>
                <w:bCs/>
                <w:color w:val="000000"/>
                <w:sz w:val="20"/>
                <w:szCs w:val="20"/>
              </w:rPr>
              <w:t>Ое</w:t>
            </w:r>
            <w:proofErr w:type="spellEnd"/>
          </w:p>
        </w:tc>
      </w:tr>
      <w:tr w:rsidR="00111D9A" w:rsidRPr="00B54788" w:rsidTr="00111D9A">
        <w:trPr>
          <w:trHeight w:val="28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условий эксплуатации оборудования.</w:t>
            </w:r>
          </w:p>
        </w:tc>
      </w:tr>
      <w:tr w:rsidR="00111D9A" w:rsidRPr="00B54788" w:rsidTr="00111D9A">
        <w:trPr>
          <w:trHeight w:val="60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proofErr w:type="gramStart"/>
            <w:r w:rsidRPr="009F30B0">
              <w:rPr>
                <w:color w:val="000000"/>
                <w:sz w:val="20"/>
                <w:szCs w:val="20"/>
              </w:rPr>
              <w:t>Контроль за</w:t>
            </w:r>
            <w:proofErr w:type="gramEnd"/>
            <w:r w:rsidRPr="009F30B0">
              <w:rPr>
                <w:color w:val="000000"/>
                <w:sz w:val="20"/>
                <w:szCs w:val="20"/>
              </w:rPr>
              <w:t xml:space="preserve"> состоянием ограждений, блокирующих устройств, заземления.</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состояния и регулировка приводных устройств.</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lastRenderedPageBreak/>
              <w:t>1</w:t>
            </w:r>
            <w:r w:rsidRPr="00B54788">
              <w:rPr>
                <w:color w:val="000000"/>
                <w:sz w:val="22"/>
                <w:szCs w:val="22"/>
              </w:rPr>
              <w:t>.4.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плавности и точности </w:t>
            </w:r>
            <w:proofErr w:type="gramStart"/>
            <w:r w:rsidRPr="009F30B0">
              <w:rPr>
                <w:color w:val="000000"/>
                <w:sz w:val="20"/>
                <w:szCs w:val="20"/>
              </w:rPr>
              <w:t>перемещения механизмов действия органов управления</w:t>
            </w:r>
            <w:proofErr w:type="gramEnd"/>
            <w:r w:rsidRPr="009F30B0">
              <w:rPr>
                <w:color w:val="000000"/>
                <w:sz w:val="20"/>
                <w:szCs w:val="20"/>
              </w:rPr>
              <w:t>.</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5</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Контроль необходимых санитарных и климатических условий в помещениях, где установлено оборудование.</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6</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Профилактические испытания электрооборудования и электронных устройств.</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7</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Регулировка по результатам осмотров.</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8</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Наладка в случае изменения программы.</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w:t>
            </w:r>
            <w:r>
              <w:rPr>
                <w:color w:val="000000"/>
                <w:sz w:val="22"/>
                <w:szCs w:val="22"/>
              </w:rPr>
              <w:t>9</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Сбор и первичная обработка информации о техническом состоянии оборудования.</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r>
              <w:rPr>
                <w:color w:val="000000"/>
                <w:sz w:val="22"/>
                <w:szCs w:val="22"/>
              </w:rPr>
              <w:t>0</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Замена случайно отказавших деталей или восстановление их работоспособности.</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1</w:t>
            </w:r>
            <w:r w:rsidRPr="00B54788">
              <w:rPr>
                <w:color w:val="000000"/>
                <w:sz w:val="22"/>
                <w:szCs w:val="22"/>
              </w:rPr>
              <w:t>.1</w:t>
            </w:r>
            <w:r>
              <w:rPr>
                <w:color w:val="000000"/>
                <w:sz w:val="22"/>
                <w:szCs w:val="22"/>
              </w:rPr>
              <w:t>1</w:t>
            </w:r>
            <w:r w:rsidRPr="00B54788">
              <w:rPr>
                <w:color w:val="000000"/>
                <w:sz w:val="22"/>
                <w:szCs w:val="22"/>
              </w:rPr>
              <w:t>.</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Протяжка крепежных деталей электротехнической части, ЧПУ оборудования.</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xml:space="preserve">Все операции </w:t>
            </w:r>
            <w:proofErr w:type="spellStart"/>
            <w:r w:rsidRPr="009F30B0">
              <w:rPr>
                <w:b/>
                <w:bCs/>
                <w:color w:val="000000"/>
                <w:sz w:val="20"/>
                <w:szCs w:val="20"/>
              </w:rPr>
              <w:t>Ое</w:t>
            </w:r>
            <w:proofErr w:type="spellEnd"/>
            <w:r w:rsidRPr="009F30B0">
              <w:rPr>
                <w:b/>
                <w:bCs/>
                <w:color w:val="000000"/>
                <w:sz w:val="20"/>
                <w:szCs w:val="20"/>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r>
      <w:tr w:rsidR="00111D9A" w:rsidRPr="00B54788" w:rsidTr="00111D9A">
        <w:trPr>
          <w:trHeight w:val="96"/>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 </w:t>
            </w:r>
          </w:p>
        </w:tc>
      </w:tr>
      <w:tr w:rsidR="00111D9A" w:rsidRPr="00B54788" w:rsidTr="00111D9A">
        <w:trPr>
          <w:trHeight w:val="63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Регламентируемое техническое обслуживание - О (плановый осмотр).</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Внешний осмотр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r>
      <w:tr w:rsidR="00111D9A" w:rsidRPr="00B54788" w:rsidTr="00111D9A">
        <w:trPr>
          <w:trHeight w:val="31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При необходимости частичная разборка отдельных узлов и замена </w:t>
            </w:r>
            <w:proofErr w:type="spellStart"/>
            <w:r w:rsidRPr="009F30B0">
              <w:rPr>
                <w:color w:val="000000"/>
                <w:sz w:val="20"/>
                <w:szCs w:val="20"/>
              </w:rPr>
              <w:t>быстроизнашиваемых</w:t>
            </w:r>
            <w:proofErr w:type="spellEnd"/>
            <w:r w:rsidRPr="009F30B0">
              <w:rPr>
                <w:color w:val="000000"/>
                <w:sz w:val="20"/>
                <w:szCs w:val="20"/>
              </w:rPr>
              <w:t xml:space="preserve"> деталей.</w:t>
            </w:r>
          </w:p>
        </w:tc>
      </w:tr>
      <w:tr w:rsidR="00111D9A" w:rsidRPr="00B54788" w:rsidTr="00111D9A">
        <w:trPr>
          <w:trHeight w:val="12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и, при необходимости, затяжка крепежа узлов и деталей, приспособлений.</w:t>
            </w:r>
          </w:p>
        </w:tc>
      </w:tr>
      <w:tr w:rsidR="00111D9A" w:rsidRPr="00B54788" w:rsidTr="00111D9A">
        <w:trPr>
          <w:trHeight w:val="21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Регулировка приводных устройств (ременных передач, цепных передач, муфт и др.) и, при необходимости, замена их.</w:t>
            </w:r>
          </w:p>
        </w:tc>
      </w:tr>
      <w:tr w:rsidR="00111D9A" w:rsidRPr="00B54788" w:rsidTr="00111D9A">
        <w:trPr>
          <w:trHeight w:val="3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Чистка и обдувка электродвигателей без разборки. </w:t>
            </w:r>
          </w:p>
        </w:tc>
      </w:tr>
      <w:tr w:rsidR="00111D9A" w:rsidRPr="00B54788" w:rsidTr="00111D9A">
        <w:trPr>
          <w:trHeight w:val="40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Промывка и очистка электрических разъемов.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Зачистка коллекторов электрических машин, проверка состояния смазки в подшипниковых узлах, при необходимости пополнение или замена смазки.</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чистоты контактов пусковой и регулирующей аппаратуры, их зачистка.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.9.</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исправности кожухов электрических устройств, затяжка крепежных деталей и контактных соединений.</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.10.</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Очистка от пыли </w:t>
            </w:r>
            <w:proofErr w:type="spellStart"/>
            <w:r w:rsidRPr="009F30B0">
              <w:rPr>
                <w:color w:val="000000"/>
                <w:sz w:val="20"/>
                <w:szCs w:val="20"/>
              </w:rPr>
              <w:t>радиоэлектрических</w:t>
            </w:r>
            <w:proofErr w:type="spellEnd"/>
            <w:r w:rsidRPr="009F30B0">
              <w:rPr>
                <w:color w:val="000000"/>
                <w:sz w:val="20"/>
                <w:szCs w:val="20"/>
              </w:rPr>
              <w:t xml:space="preserve"> элементов в шкафах и пультах управления. </w:t>
            </w:r>
          </w:p>
        </w:tc>
      </w:tr>
      <w:tr w:rsidR="00111D9A" w:rsidRPr="00B54788" w:rsidTr="00111D9A">
        <w:trPr>
          <w:trHeight w:val="6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исправности изоляции, арматуры осветительных и сигнальных устройств, замена отдельных участков проводки. </w:t>
            </w:r>
          </w:p>
        </w:tc>
      </w:tr>
      <w:tr w:rsidR="00111D9A" w:rsidRPr="00B54788" w:rsidTr="00111D9A">
        <w:trPr>
          <w:trHeight w:val="40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 регулировка конечных и путевых выключателей. </w:t>
            </w:r>
          </w:p>
        </w:tc>
      </w:tr>
      <w:tr w:rsidR="00111D9A" w:rsidRPr="00B54788" w:rsidTr="00111D9A">
        <w:trPr>
          <w:trHeight w:val="6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Проведение специальных проверок и измерений на пультах программного управления, электроприводах и других </w:t>
            </w:r>
            <w:proofErr w:type="spellStart"/>
            <w:r w:rsidRPr="009F30B0">
              <w:rPr>
                <w:color w:val="000000"/>
                <w:sz w:val="20"/>
                <w:szCs w:val="20"/>
              </w:rPr>
              <w:t>радиоэлектрических</w:t>
            </w:r>
            <w:proofErr w:type="spellEnd"/>
            <w:r w:rsidRPr="009F30B0">
              <w:rPr>
                <w:color w:val="000000"/>
                <w:sz w:val="20"/>
                <w:szCs w:val="20"/>
              </w:rPr>
              <w:t xml:space="preserve"> устройств, указанных в эксплуатационной документации. </w:t>
            </w:r>
          </w:p>
        </w:tc>
      </w:tr>
      <w:tr w:rsidR="00111D9A" w:rsidRPr="00B54788" w:rsidTr="00111D9A">
        <w:trPr>
          <w:trHeight w:val="60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.14.</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напряжений на входе функциональных групп согласно электрическим схемам.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lastRenderedPageBreak/>
              <w:t>2.15.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по </w:t>
            </w:r>
            <w:proofErr w:type="gramStart"/>
            <w:r w:rsidRPr="009F30B0">
              <w:rPr>
                <w:color w:val="000000"/>
                <w:sz w:val="20"/>
                <w:szCs w:val="20"/>
              </w:rPr>
              <w:t>тест-программе</w:t>
            </w:r>
            <w:proofErr w:type="gramEnd"/>
            <w:r w:rsidRPr="009F30B0">
              <w:rPr>
                <w:color w:val="000000"/>
                <w:sz w:val="20"/>
                <w:szCs w:val="20"/>
              </w:rPr>
              <w:t xml:space="preserve"> радиоэлектронной части оборудования, при необходимости устранение неисправностей.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2.16.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Замена отдельных радиоэлементов, микросборок, микросхем и др. по результатам осмотров и измерений. </w:t>
            </w:r>
          </w:p>
        </w:tc>
      </w:tr>
      <w:tr w:rsidR="00111D9A" w:rsidRPr="00B54788" w:rsidTr="00111D9A">
        <w:trPr>
          <w:trHeight w:val="64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2</w:t>
            </w:r>
            <w:r w:rsidRPr="00B54788">
              <w:rPr>
                <w:color w:val="000000"/>
                <w:sz w:val="22"/>
                <w:szCs w:val="22"/>
              </w:rPr>
              <w:t>.17.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надежности стыковки всех </w:t>
            </w:r>
            <w:proofErr w:type="spellStart"/>
            <w:r w:rsidRPr="009F30B0">
              <w:rPr>
                <w:color w:val="000000"/>
                <w:sz w:val="20"/>
                <w:szCs w:val="20"/>
              </w:rPr>
              <w:t>содинительных</w:t>
            </w:r>
            <w:proofErr w:type="spellEnd"/>
            <w:r w:rsidRPr="009F30B0">
              <w:rPr>
                <w:color w:val="000000"/>
                <w:sz w:val="20"/>
                <w:szCs w:val="20"/>
              </w:rPr>
              <w:t xml:space="preserve"> разъемов и контактных зажимов.</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2.18.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Сбор информации для определения объемов работ плановых ремонтов, для заказа приобретения и изготовления запасных частей.</w:t>
            </w:r>
          </w:p>
        </w:tc>
      </w:tr>
      <w:tr w:rsidR="00111D9A" w:rsidRPr="00B54788" w:rsidTr="00111D9A">
        <w:trPr>
          <w:trHeight w:val="137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CD2A4C">
            <w:pPr>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r>
      <w:tr w:rsidR="00111D9A" w:rsidRPr="00B54788" w:rsidTr="00111D9A">
        <w:trPr>
          <w:trHeight w:val="13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CD2A4C">
            <w:pPr>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vAlign w:val="bottom"/>
            <w:hideMark/>
          </w:tcPr>
          <w:p w:rsidR="00111D9A" w:rsidRPr="009F30B0" w:rsidRDefault="00111D9A" w:rsidP="00BC4C42">
            <w:pPr>
              <w:ind w:firstLine="0"/>
              <w:rPr>
                <w:color w:val="000000"/>
                <w:sz w:val="20"/>
                <w:szCs w:val="20"/>
              </w:rPr>
            </w:pPr>
            <w:r w:rsidRPr="009F30B0">
              <w:rPr>
                <w:color w:val="000000"/>
                <w:sz w:val="20"/>
                <w:szCs w:val="20"/>
              </w:rPr>
              <w:t>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r>
      <w:tr w:rsidR="00111D9A" w:rsidRPr="00B54788" w:rsidTr="00111D9A">
        <w:trPr>
          <w:trHeight w:val="6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Приведенный ниже перечень работ по текущему ремонту </w:t>
            </w:r>
            <w:r w:rsidRPr="009F30B0">
              <w:rPr>
                <w:b/>
                <w:bCs/>
                <w:color w:val="000000"/>
                <w:sz w:val="20"/>
                <w:szCs w:val="20"/>
              </w:rPr>
              <w:t>(Т)</w:t>
            </w:r>
            <w:r w:rsidRPr="009F30B0">
              <w:rPr>
                <w:color w:val="000000"/>
                <w:sz w:val="20"/>
                <w:szCs w:val="20"/>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r>
      <w:tr w:rsidR="00111D9A" w:rsidRPr="00B54788" w:rsidTr="00111D9A">
        <w:trPr>
          <w:trHeight w:val="1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w:t>
            </w:r>
          </w:p>
        </w:tc>
      </w:tr>
      <w:tr w:rsidR="00111D9A" w:rsidRPr="00B54788" w:rsidTr="00111D9A">
        <w:trPr>
          <w:trHeight w:val="69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 </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b/>
                <w:bCs/>
                <w:color w:val="000000"/>
                <w:sz w:val="20"/>
                <w:szCs w:val="20"/>
              </w:rPr>
            </w:pPr>
            <w:r w:rsidRPr="009F30B0">
              <w:rPr>
                <w:b/>
                <w:bCs/>
                <w:color w:val="000000"/>
                <w:sz w:val="20"/>
                <w:szCs w:val="20"/>
              </w:rPr>
              <w:t>Текущий ремонт электрической части (Т) предусматривает все операции (О) и дополнительно:</w:t>
            </w:r>
          </w:p>
        </w:tc>
      </w:tr>
      <w:tr w:rsidR="00111D9A" w:rsidRPr="00B54788" w:rsidTr="00111D9A">
        <w:trPr>
          <w:trHeight w:val="37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Очистка от пыли и грязи всего электрооборудования. </w:t>
            </w:r>
          </w:p>
        </w:tc>
      </w:tr>
      <w:tr w:rsidR="00111D9A" w:rsidRPr="00B54788" w:rsidTr="00111D9A">
        <w:trPr>
          <w:trHeight w:val="55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3.2.</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Демонтаж электродвигателей, частичная их разборка, подтяжка контактных соединений.</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Замена изношенных подшипников качения, сальников, уплотнений.</w:t>
            </w:r>
          </w:p>
        </w:tc>
      </w:tr>
      <w:tr w:rsidR="00111D9A" w:rsidRPr="00B54788" w:rsidTr="00111D9A">
        <w:trPr>
          <w:trHeight w:val="33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3.4.</w:t>
            </w:r>
          </w:p>
        </w:tc>
        <w:tc>
          <w:tcPr>
            <w:tcW w:w="8647" w:type="dxa"/>
            <w:tcBorders>
              <w:top w:val="single" w:sz="4" w:space="0" w:color="auto"/>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Замер сопротивления изоляции, восстановление изоляции.</w:t>
            </w:r>
          </w:p>
        </w:tc>
      </w:tr>
      <w:tr w:rsidR="00111D9A" w:rsidRPr="00B54788" w:rsidTr="00111D9A">
        <w:trPr>
          <w:trHeight w:val="28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электропроводки с поврежденной изоляцией.</w:t>
            </w:r>
          </w:p>
        </w:tc>
      </w:tr>
      <w:tr w:rsidR="00111D9A" w:rsidRPr="00B54788" w:rsidTr="00111D9A">
        <w:trPr>
          <w:trHeight w:val="249"/>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Восстановление изоляции обмоток.</w:t>
            </w:r>
          </w:p>
        </w:tc>
      </w:tr>
      <w:tr w:rsidR="00111D9A" w:rsidRPr="00B54788" w:rsidTr="00111D9A">
        <w:trPr>
          <w:trHeight w:val="35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целостности и ремонт защитных устройств.</w:t>
            </w:r>
          </w:p>
        </w:tc>
      </w:tr>
      <w:tr w:rsidR="00111D9A" w:rsidRPr="00B54788" w:rsidTr="00111D9A">
        <w:trPr>
          <w:trHeight w:val="30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Проверка и затяжка крепления всего электрооборудования. </w:t>
            </w:r>
          </w:p>
        </w:tc>
      </w:tr>
      <w:tr w:rsidR="00111D9A" w:rsidRPr="00B54788" w:rsidTr="00111D9A">
        <w:trPr>
          <w:trHeight w:val="53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3.9.</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Ревизия защитной, коммутационной и пускорегулирующей аппаратуры. </w:t>
            </w:r>
          </w:p>
        </w:tc>
      </w:tr>
      <w:tr w:rsidR="00111D9A" w:rsidRPr="00B54788" w:rsidTr="00111D9A">
        <w:trPr>
          <w:trHeight w:val="225"/>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3.10.</w:t>
            </w:r>
          </w:p>
        </w:tc>
        <w:tc>
          <w:tcPr>
            <w:tcW w:w="8647" w:type="dxa"/>
            <w:tcBorders>
              <w:top w:val="nil"/>
              <w:left w:val="nil"/>
              <w:bottom w:val="single" w:sz="4" w:space="0" w:color="auto"/>
              <w:right w:val="single" w:sz="4" w:space="0" w:color="auto"/>
            </w:tcBorders>
            <w:shd w:val="clear" w:color="auto" w:fill="auto"/>
            <w:noWrap/>
            <w:hideMark/>
          </w:tcPr>
          <w:p w:rsidR="00111D9A" w:rsidRPr="009F30B0" w:rsidRDefault="00111D9A" w:rsidP="00BC4C42">
            <w:pPr>
              <w:ind w:firstLine="0"/>
              <w:rPr>
                <w:color w:val="000000"/>
                <w:sz w:val="20"/>
                <w:szCs w:val="20"/>
              </w:rPr>
            </w:pPr>
            <w:r w:rsidRPr="009F30B0">
              <w:rPr>
                <w:color w:val="000000"/>
                <w:sz w:val="20"/>
                <w:szCs w:val="20"/>
              </w:rPr>
              <w:t xml:space="preserve">Ревизия конденсаторных установок, генераторных ламп, </w:t>
            </w:r>
            <w:proofErr w:type="spellStart"/>
            <w:r w:rsidRPr="009F30B0">
              <w:rPr>
                <w:color w:val="000000"/>
                <w:sz w:val="20"/>
                <w:szCs w:val="20"/>
              </w:rPr>
              <w:t>транформаторов</w:t>
            </w:r>
            <w:proofErr w:type="spellEnd"/>
            <w:r w:rsidRPr="009F30B0">
              <w:rPr>
                <w:color w:val="000000"/>
                <w:sz w:val="20"/>
                <w:szCs w:val="20"/>
              </w:rPr>
              <w:t xml:space="preserve">.  </w:t>
            </w:r>
          </w:p>
        </w:tc>
      </w:tr>
      <w:tr w:rsidR="00111D9A" w:rsidRPr="00B54788" w:rsidTr="00111D9A">
        <w:trPr>
          <w:trHeight w:val="32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.11.</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Ревизия частотных преобразователей. </w:t>
            </w:r>
          </w:p>
        </w:tc>
      </w:tr>
      <w:tr w:rsidR="00111D9A" w:rsidRPr="00B54788" w:rsidTr="00111D9A">
        <w:trPr>
          <w:trHeight w:val="277"/>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.12.</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Ревизия приводных электродвигателей.</w:t>
            </w:r>
          </w:p>
        </w:tc>
      </w:tr>
      <w:tr w:rsidR="00111D9A" w:rsidRPr="00B54788" w:rsidTr="00111D9A">
        <w:trPr>
          <w:trHeight w:val="21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.13.</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Ремонт или замена отдельных частей электрических аппаратов, приборов (переключателей, пружин, контактов, катушек и др.). </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.14.</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Регулирование подвижных рабочих контактов, тепловых реле.</w:t>
            </w:r>
          </w:p>
        </w:tc>
      </w:tr>
      <w:tr w:rsidR="00111D9A" w:rsidRPr="00B54788" w:rsidTr="00111D9A">
        <w:trPr>
          <w:trHeight w:val="63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.15.</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 xml:space="preserve">Ремонт или замена кронштейнов, патронов, ниппелей, рефлекторов осветительной и сигнальной аппаратуры.  </w:t>
            </w:r>
          </w:p>
        </w:tc>
      </w:tr>
      <w:tr w:rsidR="00111D9A" w:rsidRPr="00B54788" w:rsidTr="00111D9A">
        <w:trPr>
          <w:trHeight w:val="36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sidRPr="00B54788">
              <w:rPr>
                <w:color w:val="000000"/>
                <w:sz w:val="22"/>
                <w:szCs w:val="22"/>
              </w:rPr>
              <w:t>3.16.</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или ремонт нагревательных элементов.</w:t>
            </w:r>
          </w:p>
        </w:tc>
      </w:tr>
      <w:tr w:rsidR="00111D9A" w:rsidRPr="00B54788" w:rsidTr="00111D9A">
        <w:trPr>
          <w:trHeight w:val="529"/>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t>3</w:t>
            </w:r>
            <w:r w:rsidRPr="00B54788">
              <w:rPr>
                <w:color w:val="000000"/>
                <w:sz w:val="22"/>
                <w:szCs w:val="22"/>
              </w:rPr>
              <w:t>.17.</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Частичная замена или ремонт кожухов, футеровки и других видов теплоизоляции.</w:t>
            </w:r>
          </w:p>
        </w:tc>
      </w:tr>
      <w:tr w:rsidR="00111D9A" w:rsidRPr="00B54788" w:rsidTr="00111D9A">
        <w:trPr>
          <w:trHeight w:val="69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11D9A" w:rsidRPr="00B54788" w:rsidRDefault="00111D9A" w:rsidP="00111D9A">
            <w:pPr>
              <w:ind w:firstLine="0"/>
              <w:jc w:val="left"/>
              <w:rPr>
                <w:color w:val="000000"/>
                <w:sz w:val="22"/>
                <w:szCs w:val="22"/>
              </w:rPr>
            </w:pPr>
            <w:r>
              <w:rPr>
                <w:color w:val="000000"/>
                <w:sz w:val="22"/>
                <w:szCs w:val="22"/>
              </w:rPr>
              <w:lastRenderedPageBreak/>
              <w:t>3</w:t>
            </w:r>
            <w:r w:rsidRPr="00B54788">
              <w:rPr>
                <w:color w:val="000000"/>
                <w:sz w:val="22"/>
                <w:szCs w:val="22"/>
              </w:rPr>
              <w:t>.18.</w:t>
            </w:r>
          </w:p>
        </w:tc>
        <w:tc>
          <w:tcPr>
            <w:tcW w:w="8647" w:type="dxa"/>
            <w:tcBorders>
              <w:top w:val="nil"/>
              <w:left w:val="nil"/>
              <w:bottom w:val="single" w:sz="4" w:space="0" w:color="auto"/>
              <w:right w:val="single" w:sz="4" w:space="0" w:color="auto"/>
            </w:tcBorders>
            <w:shd w:val="clear" w:color="auto" w:fill="auto"/>
            <w:hideMark/>
          </w:tcPr>
          <w:p w:rsidR="00111D9A" w:rsidRPr="009F30B0" w:rsidRDefault="00111D9A" w:rsidP="00BC4C42">
            <w:pPr>
              <w:ind w:firstLine="0"/>
              <w:rPr>
                <w:color w:val="000000"/>
                <w:sz w:val="20"/>
                <w:szCs w:val="20"/>
              </w:rPr>
            </w:pPr>
            <w:r w:rsidRPr="009F30B0">
              <w:rPr>
                <w:color w:val="000000"/>
                <w:sz w:val="20"/>
                <w:szCs w:val="20"/>
              </w:rPr>
              <w:t>Проверка выходных параметров элементов согласно электрическим схемам, испытание электрооборудования.</w:t>
            </w:r>
          </w:p>
        </w:tc>
      </w:tr>
    </w:tbl>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Обязанности Исполнителя.</w:t>
      </w:r>
    </w:p>
    <w:p w:rsidR="00531E05" w:rsidRPr="00531E05" w:rsidRDefault="00531E05" w:rsidP="00531E05">
      <w:pPr>
        <w:tabs>
          <w:tab w:val="left" w:pos="0"/>
        </w:tabs>
        <w:ind w:firstLine="0"/>
        <w:rPr>
          <w:rFonts w:ascii="Calibri" w:hAnsi="Calibri"/>
          <w:sz w:val="22"/>
          <w:szCs w:val="22"/>
        </w:rPr>
      </w:pP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Назначить ответственных исполнителей для решения организационных и технических вопросов.</w:t>
      </w: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Планово-предупредительные ремонты производить по графику, согласованному с Заказчиком.</w:t>
      </w:r>
    </w:p>
    <w:p w:rsidR="00531E05" w:rsidRPr="00531E05" w:rsidRDefault="00531E05" w:rsidP="00B033FA">
      <w:pPr>
        <w:pStyle w:val="af3"/>
        <w:numPr>
          <w:ilvl w:val="1"/>
          <w:numId w:val="12"/>
        </w:numPr>
        <w:tabs>
          <w:tab w:val="clear" w:pos="567"/>
          <w:tab w:val="left" w:pos="0"/>
        </w:tabs>
        <w:spacing w:after="0" w:line="240" w:lineRule="auto"/>
        <w:ind w:left="0" w:firstLine="0"/>
        <w:rPr>
          <w:rFonts w:ascii="Times New Roman" w:hAnsi="Times New Roman"/>
        </w:rPr>
      </w:pPr>
      <w:r w:rsidRPr="00531E05">
        <w:rPr>
          <w:rFonts w:ascii="Times New Roman" w:hAnsi="Times New Roman"/>
        </w:rPr>
        <w:t>Проводить  техническое обслуживание и ремонт электротехнической части, ЧПУ оборудования  без применения технологии удаленного доступа и сетей связи общего пользования, в том числе сети Интернет.</w:t>
      </w:r>
    </w:p>
    <w:p w:rsidR="00531E05" w:rsidRPr="00531E05" w:rsidRDefault="00531E05" w:rsidP="00531E05">
      <w:pPr>
        <w:shd w:val="clear" w:color="auto" w:fill="FFFFFF"/>
        <w:tabs>
          <w:tab w:val="left" w:pos="0"/>
        </w:tabs>
        <w:ind w:firstLine="0"/>
        <w:rPr>
          <w:sz w:val="22"/>
          <w:szCs w:val="22"/>
          <w:lang w:eastAsia="ru-RU"/>
        </w:rPr>
      </w:pPr>
      <w:r w:rsidRPr="00531E05">
        <w:rPr>
          <w:sz w:val="22"/>
          <w:szCs w:val="22"/>
        </w:rPr>
        <w:t>3.</w:t>
      </w:r>
      <w:r w:rsidR="00603E05">
        <w:rPr>
          <w:sz w:val="22"/>
          <w:szCs w:val="22"/>
        </w:rPr>
        <w:t>4</w:t>
      </w:r>
      <w:r w:rsidRPr="00531E05">
        <w:rPr>
          <w:sz w:val="22"/>
          <w:szCs w:val="22"/>
        </w:rPr>
        <w:t xml:space="preserve">. Обеспечить </w:t>
      </w:r>
      <w:r w:rsidRPr="00531E05">
        <w:rPr>
          <w:sz w:val="22"/>
          <w:szCs w:val="22"/>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531E05" w:rsidRPr="00531E05" w:rsidRDefault="00531E05" w:rsidP="00603E05">
      <w:pPr>
        <w:shd w:val="clear" w:color="auto" w:fill="FFFFFF"/>
        <w:tabs>
          <w:tab w:val="left" w:pos="0"/>
        </w:tabs>
        <w:ind w:firstLine="0"/>
        <w:rPr>
          <w:sz w:val="22"/>
          <w:szCs w:val="22"/>
        </w:rPr>
      </w:pPr>
      <w:r w:rsidRPr="00531E05">
        <w:rPr>
          <w:sz w:val="22"/>
          <w:szCs w:val="22"/>
          <w:lang w:eastAsia="ru-RU"/>
        </w:rPr>
        <w:t>3.</w:t>
      </w:r>
      <w:r w:rsidR="00603E05">
        <w:rPr>
          <w:sz w:val="22"/>
          <w:szCs w:val="22"/>
          <w:lang w:eastAsia="ru-RU"/>
        </w:rPr>
        <w:t>5</w:t>
      </w:r>
      <w:r w:rsidRPr="00531E05">
        <w:rPr>
          <w:sz w:val="22"/>
          <w:szCs w:val="22"/>
          <w:lang w:eastAsia="ru-RU"/>
        </w:rPr>
        <w:t xml:space="preserve">. В ремонте использовать сертифицированные материалы; применения аналогов </w:t>
      </w:r>
      <w:r w:rsidRPr="00531E05">
        <w:rPr>
          <w:sz w:val="22"/>
          <w:szCs w:val="22"/>
        </w:rPr>
        <w:t>допускается при наличии письменного согласия завода-изготовителя отечественного оборудования, или поставщика импортного оборудования.</w:t>
      </w:r>
    </w:p>
    <w:p w:rsidR="00531E05" w:rsidRPr="00531E05" w:rsidRDefault="00531E05" w:rsidP="00531E05">
      <w:pPr>
        <w:shd w:val="clear" w:color="auto" w:fill="FFFFFF"/>
        <w:tabs>
          <w:tab w:val="left" w:pos="0"/>
          <w:tab w:val="left" w:pos="653"/>
        </w:tabs>
        <w:ind w:firstLine="0"/>
        <w:rPr>
          <w:sz w:val="22"/>
          <w:szCs w:val="22"/>
        </w:rPr>
      </w:pPr>
      <w:r w:rsidRPr="00531E05">
        <w:rPr>
          <w:sz w:val="22"/>
          <w:szCs w:val="22"/>
        </w:rPr>
        <w:t>3.</w:t>
      </w:r>
      <w:r w:rsidR="00603E05">
        <w:rPr>
          <w:sz w:val="22"/>
          <w:szCs w:val="22"/>
        </w:rPr>
        <w:t>6</w:t>
      </w:r>
      <w:r w:rsidRPr="00531E05">
        <w:rPr>
          <w:sz w:val="22"/>
          <w:szCs w:val="22"/>
        </w:rPr>
        <w:t xml:space="preserve">. Ежемесячно своевременно предоставлять акты сдачи-приема выполненных работ за текущий период. </w:t>
      </w:r>
    </w:p>
    <w:p w:rsidR="00531E05" w:rsidRPr="00531E05" w:rsidRDefault="00531E05" w:rsidP="00531E05">
      <w:pPr>
        <w:shd w:val="clear" w:color="auto" w:fill="FFFFFF"/>
        <w:tabs>
          <w:tab w:val="left" w:pos="0"/>
          <w:tab w:val="left" w:pos="653"/>
        </w:tabs>
        <w:ind w:firstLine="0"/>
        <w:rPr>
          <w:sz w:val="22"/>
          <w:szCs w:val="22"/>
        </w:rPr>
      </w:pPr>
    </w:p>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Гарантии.</w:t>
      </w:r>
    </w:p>
    <w:p w:rsidR="00531E05" w:rsidRPr="00531E05" w:rsidRDefault="00531E05" w:rsidP="00531E05">
      <w:pPr>
        <w:tabs>
          <w:tab w:val="left" w:pos="0"/>
        </w:tabs>
        <w:ind w:firstLine="0"/>
        <w:rPr>
          <w:sz w:val="22"/>
          <w:szCs w:val="22"/>
        </w:rPr>
      </w:pP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4.</w:t>
      </w:r>
      <w:r w:rsidR="00111D9A">
        <w:rPr>
          <w:sz w:val="22"/>
          <w:szCs w:val="22"/>
        </w:rPr>
        <w:t>1</w:t>
      </w:r>
      <w:r w:rsidRPr="00531E05">
        <w:rPr>
          <w:sz w:val="22"/>
          <w:szCs w:val="22"/>
        </w:rPr>
        <w:t>. На произведенные Исполнителем ремонты дается гарантия 6 месяцев.</w:t>
      </w: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4.</w:t>
      </w:r>
      <w:r w:rsidR="00111D9A">
        <w:rPr>
          <w:sz w:val="22"/>
          <w:szCs w:val="22"/>
        </w:rPr>
        <w:t>2</w:t>
      </w:r>
      <w:r w:rsidRPr="00531E05">
        <w:rPr>
          <w:sz w:val="22"/>
          <w:szCs w:val="22"/>
        </w:rPr>
        <w:t>. Исполнитель несет полную ответственность за сохранность и работоспособность технологического оборудования при передаче в ремонт, проведении технического обслуживания, других работ.</w:t>
      </w:r>
    </w:p>
    <w:p w:rsidR="00531E05" w:rsidRPr="00531E05" w:rsidRDefault="00531E05" w:rsidP="00531E05">
      <w:pPr>
        <w:shd w:val="clear" w:color="auto" w:fill="FFFFFF"/>
        <w:tabs>
          <w:tab w:val="left" w:pos="0"/>
          <w:tab w:val="left" w:pos="787"/>
        </w:tabs>
        <w:snapToGrid/>
        <w:spacing w:line="240" w:lineRule="auto"/>
        <w:ind w:firstLine="0"/>
        <w:rPr>
          <w:sz w:val="22"/>
          <w:szCs w:val="22"/>
        </w:rPr>
      </w:pPr>
      <w:bookmarkStart w:id="5" w:name="_Toc317256821"/>
      <w:bookmarkStart w:id="6" w:name="_Toc395092626"/>
    </w:p>
    <w:bookmarkEnd w:id="5"/>
    <w:bookmarkEnd w:id="6"/>
    <w:p w:rsidR="00531E05" w:rsidRPr="00531E05" w:rsidRDefault="00531E05" w:rsidP="00B033FA">
      <w:pPr>
        <w:pStyle w:val="1"/>
        <w:widowControl w:val="0"/>
        <w:numPr>
          <w:ilvl w:val="0"/>
          <w:numId w:val="12"/>
        </w:numPr>
        <w:tabs>
          <w:tab w:val="clear" w:pos="567"/>
          <w:tab w:val="left" w:pos="0"/>
        </w:tabs>
        <w:spacing w:before="0" w:after="0"/>
        <w:ind w:left="0" w:firstLine="0"/>
        <w:jc w:val="both"/>
        <w:rPr>
          <w:b w:val="0"/>
          <w:bCs w:val="0"/>
          <w:sz w:val="22"/>
          <w:szCs w:val="22"/>
          <w:u w:val="single"/>
        </w:rPr>
      </w:pPr>
      <w:r w:rsidRPr="00531E05">
        <w:rPr>
          <w:b w:val="0"/>
          <w:bCs w:val="0"/>
          <w:sz w:val="22"/>
          <w:szCs w:val="22"/>
          <w:u w:val="single"/>
        </w:rPr>
        <w:t>Условия выполнения, характеристика работ.</w:t>
      </w:r>
    </w:p>
    <w:p w:rsidR="00531E05" w:rsidRPr="00531E05" w:rsidRDefault="00531E05" w:rsidP="00531E05">
      <w:pPr>
        <w:tabs>
          <w:tab w:val="left" w:pos="0"/>
        </w:tabs>
        <w:ind w:firstLine="0"/>
        <w:rPr>
          <w:sz w:val="22"/>
          <w:szCs w:val="22"/>
        </w:rPr>
      </w:pP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5.1. Все работы выполнять согласно ПУЭ, ПТЭЭП, ПОТЭО, технической и эксплуатационной документации на оборудование:</w:t>
      </w:r>
    </w:p>
    <w:p w:rsidR="00531E05" w:rsidRPr="00531E05" w:rsidRDefault="00531E05" w:rsidP="00531E05">
      <w:pPr>
        <w:shd w:val="clear" w:color="auto" w:fill="FFFFFF"/>
        <w:tabs>
          <w:tab w:val="left" w:pos="0"/>
          <w:tab w:val="left" w:pos="787"/>
        </w:tabs>
        <w:snapToGrid/>
        <w:spacing w:line="240" w:lineRule="auto"/>
        <w:ind w:firstLine="0"/>
        <w:rPr>
          <w:sz w:val="22"/>
          <w:szCs w:val="22"/>
        </w:rPr>
      </w:pPr>
      <w:proofErr w:type="gramStart"/>
      <w:r w:rsidRPr="00531E05">
        <w:rPr>
          <w:sz w:val="22"/>
          <w:szCs w:val="22"/>
        </w:rPr>
        <w:t>Правила устройства  электроустановок (утв. приказом Минэнерго РФ от 08.07.2002г. №204,</w:t>
      </w:r>
      <w:proofErr w:type="gramEnd"/>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Правила технической эксплуатации электроустановок потребителей (утв. приказом Минэнерго РФ от 13.01.2003г. №6),</w:t>
      </w:r>
    </w:p>
    <w:p w:rsidR="00531E05" w:rsidRP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Правила по охране труда при эксплуатации электроустановок (утв. приказом Минтруда и Соцзащиты РФ от 24.07.2013г. №328н).</w:t>
      </w:r>
    </w:p>
    <w:p w:rsidR="00531E05" w:rsidRDefault="00531E05" w:rsidP="00531E05">
      <w:pPr>
        <w:shd w:val="clear" w:color="auto" w:fill="FFFFFF"/>
        <w:tabs>
          <w:tab w:val="left" w:pos="0"/>
          <w:tab w:val="left" w:pos="787"/>
        </w:tabs>
        <w:snapToGrid/>
        <w:spacing w:line="240" w:lineRule="auto"/>
        <w:ind w:firstLine="0"/>
        <w:rPr>
          <w:sz w:val="22"/>
          <w:szCs w:val="22"/>
        </w:rPr>
      </w:pPr>
      <w:r w:rsidRPr="00531E05">
        <w:rPr>
          <w:sz w:val="22"/>
          <w:szCs w:val="22"/>
        </w:rPr>
        <w:t>5.2. Работы производятся в стесненных условиях, в действующем производстве, где не может быть обесточена электропроводка.</w:t>
      </w:r>
    </w:p>
    <w:p w:rsidR="00CE0C92" w:rsidRDefault="00CE0C92" w:rsidP="00531E05">
      <w:pPr>
        <w:shd w:val="clear" w:color="auto" w:fill="FFFFFF"/>
        <w:tabs>
          <w:tab w:val="left" w:pos="0"/>
          <w:tab w:val="left" w:pos="787"/>
        </w:tabs>
        <w:snapToGrid/>
        <w:spacing w:line="240" w:lineRule="auto"/>
        <w:ind w:firstLine="0"/>
        <w:rPr>
          <w:sz w:val="22"/>
          <w:szCs w:val="22"/>
        </w:rPr>
      </w:pPr>
    </w:p>
    <w:p w:rsidR="00531E05" w:rsidRDefault="00531E05" w:rsidP="0063326E">
      <w:pPr>
        <w:tabs>
          <w:tab w:val="center" w:pos="4820"/>
          <w:tab w:val="left" w:pos="6555"/>
        </w:tabs>
        <w:spacing w:line="240" w:lineRule="auto"/>
        <w:ind w:firstLine="0"/>
        <w:jc w:val="right"/>
        <w:rPr>
          <w:b/>
          <w:sz w:val="22"/>
          <w:szCs w:val="22"/>
        </w:rPr>
      </w:pPr>
      <w:r>
        <w:rPr>
          <w:b/>
          <w:sz w:val="22"/>
          <w:szCs w:val="22"/>
        </w:rPr>
        <w:br w:type="page"/>
      </w:r>
    </w:p>
    <w:p w:rsidR="0063326E" w:rsidRDefault="0063326E" w:rsidP="0063326E">
      <w:pPr>
        <w:tabs>
          <w:tab w:val="center" w:pos="4820"/>
          <w:tab w:val="left" w:pos="6555"/>
        </w:tabs>
        <w:spacing w:line="240" w:lineRule="auto"/>
        <w:ind w:firstLine="0"/>
        <w:jc w:val="right"/>
        <w:rPr>
          <w:b/>
          <w:sz w:val="22"/>
          <w:szCs w:val="22"/>
        </w:rPr>
      </w:pPr>
      <w:r w:rsidRPr="005476D9">
        <w:rPr>
          <w:b/>
          <w:sz w:val="22"/>
          <w:szCs w:val="22"/>
        </w:rPr>
        <w:lastRenderedPageBreak/>
        <w:t>Приложение № 5 к извещению о запросе котировок</w:t>
      </w:r>
    </w:p>
    <w:p w:rsidR="00CD2A4C" w:rsidRDefault="00CD2A4C" w:rsidP="0063326E">
      <w:pPr>
        <w:tabs>
          <w:tab w:val="center" w:pos="4820"/>
          <w:tab w:val="left" w:pos="6555"/>
        </w:tabs>
        <w:spacing w:line="240" w:lineRule="auto"/>
        <w:ind w:firstLine="0"/>
        <w:jc w:val="right"/>
        <w:rPr>
          <w:b/>
          <w:sz w:val="22"/>
          <w:szCs w:val="22"/>
        </w:rPr>
      </w:pPr>
    </w:p>
    <w:p w:rsidR="00CD2A4C" w:rsidRDefault="00CD2A4C" w:rsidP="00790095">
      <w:pPr>
        <w:tabs>
          <w:tab w:val="center" w:pos="4820"/>
          <w:tab w:val="left" w:pos="6555"/>
        </w:tabs>
        <w:spacing w:line="240" w:lineRule="auto"/>
        <w:ind w:firstLine="0"/>
        <w:rPr>
          <w:b/>
          <w:sz w:val="22"/>
          <w:szCs w:val="22"/>
        </w:rPr>
      </w:pPr>
    </w:p>
    <w:p w:rsidR="00CD2A4C" w:rsidRDefault="00790095" w:rsidP="00790095">
      <w:pPr>
        <w:tabs>
          <w:tab w:val="center" w:pos="4820"/>
          <w:tab w:val="left" w:pos="6555"/>
        </w:tabs>
        <w:spacing w:line="240" w:lineRule="auto"/>
        <w:ind w:firstLine="0"/>
        <w:jc w:val="center"/>
        <w:rPr>
          <w:b/>
          <w:sz w:val="22"/>
          <w:szCs w:val="22"/>
        </w:rPr>
      </w:pPr>
      <w:r>
        <w:rPr>
          <w:b/>
          <w:sz w:val="22"/>
          <w:szCs w:val="22"/>
        </w:rPr>
        <w:t>ГРАФИК</w:t>
      </w:r>
    </w:p>
    <w:p w:rsidR="00CD2A4C" w:rsidRDefault="00790095" w:rsidP="00790095">
      <w:pPr>
        <w:tabs>
          <w:tab w:val="center" w:pos="4820"/>
          <w:tab w:val="left" w:pos="6555"/>
        </w:tabs>
        <w:spacing w:line="240" w:lineRule="auto"/>
        <w:ind w:firstLine="0"/>
        <w:jc w:val="center"/>
        <w:rPr>
          <w:b/>
          <w:sz w:val="22"/>
          <w:szCs w:val="22"/>
        </w:rPr>
      </w:pPr>
      <w:r w:rsidRPr="003F36F3">
        <w:rPr>
          <w:color w:val="000000" w:themeColor="text1"/>
          <w:sz w:val="22"/>
          <w:szCs w:val="22"/>
          <w:lang w:eastAsia="ru-RU"/>
        </w:rPr>
        <w:t xml:space="preserve">планово-предупредительного ремонта </w:t>
      </w:r>
      <w:r w:rsidR="00E25F9C">
        <w:rPr>
          <w:color w:val="000000" w:themeColor="text1"/>
          <w:sz w:val="22"/>
          <w:szCs w:val="22"/>
          <w:lang w:eastAsia="ru-RU"/>
        </w:rPr>
        <w:t>оборудования</w:t>
      </w:r>
      <w:r w:rsidRPr="003F36F3">
        <w:rPr>
          <w:color w:val="000000" w:themeColor="text1"/>
          <w:sz w:val="22"/>
          <w:szCs w:val="22"/>
          <w:lang w:eastAsia="ru-RU"/>
        </w:rPr>
        <w:t xml:space="preserve"> на 2021 г.</w:t>
      </w:r>
    </w:p>
    <w:tbl>
      <w:tblPr>
        <w:tblW w:w="9925" w:type="dxa"/>
        <w:tblLook w:val="04A0" w:firstRow="1" w:lastRow="0" w:firstColumn="1" w:lastColumn="0" w:noHBand="0" w:noVBand="1"/>
      </w:tblPr>
      <w:tblGrid>
        <w:gridCol w:w="413"/>
        <w:gridCol w:w="1904"/>
        <w:gridCol w:w="775"/>
        <w:gridCol w:w="1266"/>
        <w:gridCol w:w="463"/>
        <w:gridCol w:w="464"/>
        <w:gridCol w:w="464"/>
        <w:gridCol w:w="464"/>
        <w:gridCol w:w="464"/>
        <w:gridCol w:w="464"/>
        <w:gridCol w:w="464"/>
        <w:gridCol w:w="464"/>
        <w:gridCol w:w="464"/>
        <w:gridCol w:w="464"/>
        <w:gridCol w:w="464"/>
        <w:gridCol w:w="464"/>
      </w:tblGrid>
      <w:tr w:rsidR="00CD2A4C" w:rsidRPr="003F36F3" w:rsidTr="00BC4C42">
        <w:trPr>
          <w:trHeight w:val="679"/>
        </w:trPr>
        <w:tc>
          <w:tcPr>
            <w:tcW w:w="413" w:type="dxa"/>
            <w:vMerge w:val="restart"/>
            <w:tcBorders>
              <w:top w:val="single" w:sz="12" w:space="0" w:color="auto"/>
              <w:left w:val="single" w:sz="12" w:space="0" w:color="auto"/>
              <w:bottom w:val="single" w:sz="6" w:space="0" w:color="auto"/>
              <w:right w:val="single" w:sz="6" w:space="0" w:color="auto"/>
            </w:tcBorders>
            <w:shd w:val="clear" w:color="auto" w:fill="auto"/>
            <w:textDirection w:val="btLr"/>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 xml:space="preserve">№ </w:t>
            </w:r>
            <w:proofErr w:type="spellStart"/>
            <w:r w:rsidRPr="00380A19">
              <w:rPr>
                <w:b/>
                <w:sz w:val="16"/>
                <w:szCs w:val="16"/>
                <w:lang w:eastAsia="ru-RU"/>
              </w:rPr>
              <w:t>п</w:t>
            </w:r>
            <w:proofErr w:type="gramStart"/>
            <w:r w:rsidRPr="00380A19">
              <w:rPr>
                <w:b/>
                <w:sz w:val="16"/>
                <w:szCs w:val="16"/>
                <w:lang w:eastAsia="ru-RU"/>
              </w:rPr>
              <w:t>.п</w:t>
            </w:r>
            <w:proofErr w:type="spellEnd"/>
            <w:proofErr w:type="gramEnd"/>
          </w:p>
        </w:tc>
        <w:tc>
          <w:tcPr>
            <w:tcW w:w="1904"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Наименование оборудования</w:t>
            </w:r>
          </w:p>
        </w:tc>
        <w:tc>
          <w:tcPr>
            <w:tcW w:w="775"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Инв.№</w:t>
            </w:r>
          </w:p>
        </w:tc>
        <w:tc>
          <w:tcPr>
            <w:tcW w:w="126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Год ввода в эксплуатацию</w:t>
            </w:r>
          </w:p>
        </w:tc>
        <w:tc>
          <w:tcPr>
            <w:tcW w:w="5567" w:type="dxa"/>
            <w:gridSpan w:val="12"/>
            <w:tcBorders>
              <w:top w:val="single" w:sz="12" w:space="0" w:color="auto"/>
              <w:left w:val="single" w:sz="6" w:space="0" w:color="auto"/>
              <w:bottom w:val="single" w:sz="6" w:space="0" w:color="auto"/>
              <w:right w:val="single" w:sz="12"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lang w:eastAsia="ru-RU"/>
              </w:rPr>
            </w:pPr>
            <w:r w:rsidRPr="00380A19">
              <w:rPr>
                <w:b/>
                <w:lang w:eastAsia="ru-RU"/>
              </w:rPr>
              <w:t>Год 2021</w:t>
            </w:r>
          </w:p>
        </w:tc>
      </w:tr>
      <w:tr w:rsidR="00CD2A4C" w:rsidRPr="003F36F3" w:rsidTr="00BC4C42">
        <w:trPr>
          <w:trHeight w:val="247"/>
        </w:trPr>
        <w:tc>
          <w:tcPr>
            <w:tcW w:w="413" w:type="dxa"/>
            <w:vMerge/>
            <w:tcBorders>
              <w:top w:val="single" w:sz="6" w:space="0" w:color="auto"/>
              <w:left w:val="single" w:sz="12"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1904"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775"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1266" w:type="dxa"/>
            <w:vMerge/>
            <w:tcBorders>
              <w:top w:val="single" w:sz="6" w:space="0" w:color="auto"/>
              <w:left w:val="single" w:sz="6" w:space="0" w:color="auto"/>
              <w:bottom w:val="single" w:sz="6" w:space="0" w:color="auto"/>
              <w:right w:val="single" w:sz="6" w:space="0" w:color="auto"/>
            </w:tcBorders>
            <w:vAlign w:val="center"/>
            <w:hideMark/>
          </w:tcPr>
          <w:p w:rsidR="00CD2A4C" w:rsidRPr="00380A19" w:rsidRDefault="00CD2A4C" w:rsidP="001914A9">
            <w:pPr>
              <w:widowControl/>
              <w:suppressAutoHyphens w:val="0"/>
              <w:snapToGrid/>
              <w:spacing w:line="240" w:lineRule="auto"/>
              <w:ind w:firstLine="0"/>
              <w:jc w:val="left"/>
              <w:rPr>
                <w:b/>
                <w:sz w:val="16"/>
                <w:szCs w:val="16"/>
                <w:lang w:eastAsia="ru-RU"/>
              </w:rPr>
            </w:pPr>
          </w:p>
        </w:tc>
        <w:tc>
          <w:tcPr>
            <w:tcW w:w="4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2</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3</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4</w:t>
            </w:r>
          </w:p>
        </w:tc>
        <w:tc>
          <w:tcPr>
            <w:tcW w:w="46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5</w:t>
            </w:r>
          </w:p>
        </w:tc>
        <w:tc>
          <w:tcPr>
            <w:tcW w:w="46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6</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7</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8</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9</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10</w:t>
            </w:r>
          </w:p>
        </w:tc>
        <w:tc>
          <w:tcPr>
            <w:tcW w:w="4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11</w:t>
            </w:r>
          </w:p>
        </w:tc>
        <w:tc>
          <w:tcPr>
            <w:tcW w:w="464"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8"/>
                <w:szCs w:val="18"/>
                <w:lang w:eastAsia="ru-RU"/>
              </w:rPr>
            </w:pPr>
            <w:r w:rsidRPr="00380A19">
              <w:rPr>
                <w:b/>
                <w:sz w:val="18"/>
                <w:szCs w:val="18"/>
                <w:lang w:eastAsia="ru-RU"/>
              </w:rPr>
              <w:t>12</w:t>
            </w:r>
          </w:p>
        </w:tc>
      </w:tr>
      <w:tr w:rsidR="00CD2A4C" w:rsidRPr="003F36F3" w:rsidTr="00BC4C42">
        <w:trPr>
          <w:trHeight w:val="262"/>
        </w:trPr>
        <w:tc>
          <w:tcPr>
            <w:tcW w:w="413"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1</w:t>
            </w:r>
          </w:p>
        </w:tc>
        <w:tc>
          <w:tcPr>
            <w:tcW w:w="1904"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2</w:t>
            </w:r>
          </w:p>
        </w:tc>
        <w:tc>
          <w:tcPr>
            <w:tcW w:w="77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3</w:t>
            </w:r>
          </w:p>
        </w:tc>
        <w:tc>
          <w:tcPr>
            <w:tcW w:w="126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sidRPr="00380A19">
              <w:rPr>
                <w:b/>
                <w:sz w:val="16"/>
                <w:szCs w:val="16"/>
                <w:lang w:eastAsia="ru-RU"/>
              </w:rPr>
              <w:t>4</w:t>
            </w:r>
          </w:p>
        </w:tc>
        <w:tc>
          <w:tcPr>
            <w:tcW w:w="463"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5</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6</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7</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8</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9</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10</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11</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12</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13</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14</w:t>
            </w:r>
          </w:p>
        </w:tc>
        <w:tc>
          <w:tcPr>
            <w:tcW w:w="464" w:type="dxa"/>
            <w:tcBorders>
              <w:top w:val="single" w:sz="6" w:space="0" w:color="auto"/>
              <w:left w:val="single" w:sz="6" w:space="0" w:color="auto"/>
              <w:bottom w:val="single" w:sz="12" w:space="0" w:color="auto"/>
              <w:right w:val="single" w:sz="6"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15</w:t>
            </w:r>
          </w:p>
        </w:tc>
        <w:tc>
          <w:tcPr>
            <w:tcW w:w="464" w:type="dxa"/>
            <w:tcBorders>
              <w:top w:val="single" w:sz="6" w:space="0" w:color="auto"/>
              <w:left w:val="single" w:sz="6" w:space="0" w:color="auto"/>
              <w:bottom w:val="single" w:sz="12" w:space="0" w:color="auto"/>
              <w:right w:val="single" w:sz="12" w:space="0" w:color="auto"/>
            </w:tcBorders>
            <w:shd w:val="clear" w:color="auto" w:fill="auto"/>
            <w:vAlign w:val="center"/>
          </w:tcPr>
          <w:p w:rsidR="00CD2A4C" w:rsidRPr="00380A19" w:rsidRDefault="00CD2A4C" w:rsidP="001914A9">
            <w:pPr>
              <w:widowControl/>
              <w:suppressAutoHyphens w:val="0"/>
              <w:snapToGrid/>
              <w:spacing w:line="240" w:lineRule="auto"/>
              <w:ind w:firstLine="0"/>
              <w:jc w:val="center"/>
              <w:rPr>
                <w:b/>
                <w:sz w:val="16"/>
                <w:szCs w:val="16"/>
                <w:lang w:eastAsia="ru-RU"/>
              </w:rPr>
            </w:pPr>
            <w:r>
              <w:rPr>
                <w:b/>
                <w:sz w:val="16"/>
                <w:szCs w:val="16"/>
                <w:lang w:eastAsia="ru-RU"/>
              </w:rPr>
              <w:t>16</w:t>
            </w: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auto" w:fill="auto"/>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1003</w:t>
            </w:r>
          </w:p>
        </w:tc>
        <w:tc>
          <w:tcPr>
            <w:tcW w:w="1266" w:type="dxa"/>
            <w:tcBorders>
              <w:top w:val="nil"/>
              <w:left w:val="nil"/>
              <w:bottom w:val="nil"/>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2</w:t>
            </w:r>
          </w:p>
        </w:tc>
        <w:tc>
          <w:tcPr>
            <w:tcW w:w="1904" w:type="dxa"/>
            <w:tcBorders>
              <w:top w:val="nil"/>
              <w:left w:val="nil"/>
              <w:bottom w:val="nil"/>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1004</w:t>
            </w:r>
          </w:p>
        </w:tc>
        <w:tc>
          <w:tcPr>
            <w:tcW w:w="1266" w:type="dxa"/>
            <w:tcBorders>
              <w:top w:val="single" w:sz="4" w:space="0" w:color="auto"/>
              <w:left w:val="nil"/>
              <w:bottom w:val="nil"/>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2"/>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3</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1010</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4</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1019</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5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5</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auto" w:fill="FFFFFF" w:themeFill="background1"/>
            <w:vAlign w:val="center"/>
          </w:tcPr>
          <w:p w:rsidR="00BC4C42" w:rsidRDefault="00BC4C42" w:rsidP="001914A9">
            <w:pPr>
              <w:ind w:left="-887" w:right="23" w:firstLine="709"/>
              <w:jc w:val="center"/>
              <w:rPr>
                <w:sz w:val="20"/>
                <w:szCs w:val="20"/>
              </w:rPr>
            </w:pPr>
            <w:r>
              <w:rPr>
                <w:sz w:val="20"/>
                <w:szCs w:val="20"/>
              </w:rPr>
              <w:t xml:space="preserve">   1117</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r>
      <w:tr w:rsidR="00BC4C42" w:rsidRPr="003F36F3" w:rsidTr="00BC4C42">
        <w:trPr>
          <w:trHeight w:val="30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6</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токарный (система ЧПУ, привода станка)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1126</w:t>
            </w:r>
          </w:p>
        </w:tc>
        <w:tc>
          <w:tcPr>
            <w:tcW w:w="1266" w:type="dxa"/>
            <w:tcBorders>
              <w:top w:val="nil"/>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90</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6"/>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7</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1143</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92</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68"/>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8</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1401</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85"/>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9</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single" w:sz="4" w:space="0" w:color="auto"/>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1416</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76"/>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rPr>
                <w:sz w:val="16"/>
                <w:szCs w:val="16"/>
                <w:lang w:eastAsia="ru-RU"/>
              </w:rPr>
            </w:pPr>
            <w:r w:rsidRPr="003F36F3">
              <w:rPr>
                <w:sz w:val="16"/>
                <w:szCs w:val="16"/>
                <w:lang w:eastAsia="ru-RU"/>
              </w:rPr>
              <w:t>10</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Станок токарно-рев.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nil"/>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1418</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87</w:t>
            </w:r>
          </w:p>
        </w:tc>
        <w:tc>
          <w:tcPr>
            <w:tcW w:w="463"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r>
      <w:tr w:rsidR="00BC4C42" w:rsidRPr="003F36F3" w:rsidTr="00BC4C42">
        <w:trPr>
          <w:trHeight w:val="27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11</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2077</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nil"/>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309"/>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12</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1950</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single" w:sz="4" w:space="0" w:color="auto"/>
              <w:left w:val="nil"/>
              <w:bottom w:val="single" w:sz="4" w:space="0" w:color="auto"/>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BC4C42" w:rsidRPr="003F36F3" w:rsidTr="00BC4C42">
        <w:trPr>
          <w:trHeight w:val="293"/>
        </w:trPr>
        <w:tc>
          <w:tcPr>
            <w:tcW w:w="413" w:type="dxa"/>
            <w:tcBorders>
              <w:top w:val="nil"/>
              <w:left w:val="single" w:sz="12" w:space="0" w:color="auto"/>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sz w:val="16"/>
                <w:szCs w:val="16"/>
                <w:lang w:eastAsia="ru-RU"/>
              </w:rPr>
            </w:pPr>
            <w:r w:rsidRPr="003F36F3">
              <w:rPr>
                <w:sz w:val="16"/>
                <w:szCs w:val="16"/>
                <w:lang w:eastAsia="ru-RU"/>
              </w:rPr>
              <w:t>13</w:t>
            </w:r>
          </w:p>
        </w:tc>
        <w:tc>
          <w:tcPr>
            <w:tcW w:w="1904" w:type="dxa"/>
            <w:tcBorders>
              <w:top w:val="nil"/>
              <w:left w:val="nil"/>
              <w:bottom w:val="single" w:sz="4" w:space="0" w:color="auto"/>
              <w:right w:val="single" w:sz="4" w:space="0" w:color="auto"/>
            </w:tcBorders>
            <w:shd w:val="clear" w:color="auto" w:fill="auto"/>
            <w:vAlign w:val="center"/>
            <w:hideMark/>
          </w:tcPr>
          <w:p w:rsidR="00BC4C42" w:rsidRPr="00BC4C42" w:rsidRDefault="00BC4C42" w:rsidP="00BC4C42">
            <w:pPr>
              <w:spacing w:line="240" w:lineRule="auto"/>
              <w:ind w:left="-7" w:firstLine="7"/>
              <w:rPr>
                <w:sz w:val="16"/>
                <w:szCs w:val="16"/>
              </w:rPr>
            </w:pPr>
            <w:r w:rsidRPr="00BC4C42">
              <w:rPr>
                <w:sz w:val="16"/>
                <w:szCs w:val="16"/>
              </w:rPr>
              <w:t xml:space="preserve">Центр </w:t>
            </w:r>
            <w:proofErr w:type="spellStart"/>
            <w:r w:rsidRPr="00BC4C42">
              <w:rPr>
                <w:sz w:val="16"/>
                <w:szCs w:val="16"/>
              </w:rPr>
              <w:t>обрабатыв</w:t>
            </w:r>
            <w:proofErr w:type="spellEnd"/>
            <w:r w:rsidRPr="00BC4C42">
              <w:rPr>
                <w:sz w:val="16"/>
                <w:szCs w:val="16"/>
              </w:rPr>
              <w:t>. (</w:t>
            </w:r>
            <w:proofErr w:type="spellStart"/>
            <w:r w:rsidRPr="00BC4C42">
              <w:rPr>
                <w:sz w:val="16"/>
                <w:szCs w:val="16"/>
              </w:rPr>
              <w:t>сист</w:t>
            </w:r>
            <w:proofErr w:type="gramStart"/>
            <w:r w:rsidRPr="00BC4C42">
              <w:rPr>
                <w:sz w:val="16"/>
                <w:szCs w:val="16"/>
              </w:rPr>
              <w:t>.Ч</w:t>
            </w:r>
            <w:proofErr w:type="gramEnd"/>
            <w:r w:rsidRPr="00BC4C42">
              <w:rPr>
                <w:sz w:val="16"/>
                <w:szCs w:val="16"/>
              </w:rPr>
              <w:t>ПУ</w:t>
            </w:r>
            <w:proofErr w:type="spellEnd"/>
            <w:r w:rsidRPr="00BC4C42">
              <w:rPr>
                <w:sz w:val="16"/>
                <w:szCs w:val="16"/>
              </w:rPr>
              <w:t>, привода)</w:t>
            </w:r>
          </w:p>
        </w:tc>
        <w:tc>
          <w:tcPr>
            <w:tcW w:w="775" w:type="dxa"/>
            <w:tcBorders>
              <w:top w:val="single" w:sz="4" w:space="0" w:color="auto"/>
              <w:left w:val="nil"/>
              <w:bottom w:val="nil"/>
              <w:right w:val="single" w:sz="4" w:space="0" w:color="auto"/>
            </w:tcBorders>
            <w:shd w:val="clear" w:color="000000" w:fill="FFFFFF"/>
            <w:vAlign w:val="center"/>
          </w:tcPr>
          <w:p w:rsidR="00BC4C42" w:rsidRDefault="00BC4C42" w:rsidP="001914A9">
            <w:pPr>
              <w:ind w:left="-887" w:right="23" w:firstLine="709"/>
              <w:jc w:val="center"/>
              <w:rPr>
                <w:sz w:val="20"/>
                <w:szCs w:val="20"/>
              </w:rPr>
            </w:pPr>
            <w:r>
              <w:rPr>
                <w:sz w:val="20"/>
                <w:szCs w:val="20"/>
              </w:rPr>
              <w:t xml:space="preserve">  1951</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BC4C42" w:rsidRDefault="00BC4C42" w:rsidP="001914A9">
            <w:pPr>
              <w:ind w:firstLine="0"/>
              <w:jc w:val="center"/>
              <w:rPr>
                <w:sz w:val="20"/>
                <w:szCs w:val="20"/>
              </w:rPr>
            </w:pPr>
            <w:r>
              <w:rPr>
                <w:sz w:val="20"/>
                <w:szCs w:val="20"/>
              </w:rPr>
              <w:t>86</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tcBorders>
              <w:top w:val="single" w:sz="4" w:space="0" w:color="auto"/>
              <w:left w:val="nil"/>
              <w:bottom w:val="single" w:sz="4" w:space="0" w:color="auto"/>
              <w:right w:val="nil"/>
            </w:tcBorders>
            <w:shd w:val="clear" w:color="000000" w:fill="FFFFFF"/>
            <w:vAlign w:val="center"/>
            <w:hideMark/>
          </w:tcPr>
          <w:p w:rsidR="00BC4C42" w:rsidRPr="003F36F3" w:rsidRDefault="00BC4C42" w:rsidP="001914A9">
            <w:pPr>
              <w:widowControl/>
              <w:suppressAutoHyphens w:val="0"/>
              <w:snapToGrid/>
              <w:spacing w:line="240" w:lineRule="auto"/>
              <w:ind w:firstLine="0"/>
              <w:jc w:val="center"/>
              <w:rPr>
                <w:b/>
                <w:bCs/>
                <w:sz w:val="18"/>
                <w:szCs w:val="18"/>
                <w:lang w:eastAsia="ru-RU"/>
              </w:rPr>
            </w:pPr>
            <w:r w:rsidRPr="003F36F3">
              <w:rPr>
                <w:b/>
                <w:bCs/>
                <w:sz w:val="18"/>
                <w:szCs w:val="18"/>
                <w:lang w:eastAsia="ru-RU"/>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Т</w:t>
            </w:r>
          </w:p>
        </w:tc>
        <w:tc>
          <w:tcPr>
            <w:tcW w:w="464" w:type="dxa"/>
            <w:tcBorders>
              <w:top w:val="single" w:sz="4" w:space="0" w:color="auto"/>
              <w:left w:val="nil"/>
              <w:bottom w:val="single" w:sz="4" w:space="0" w:color="auto"/>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auto" w:fill="FFFFFF" w:themeFill="background1"/>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r>
              <w:rPr>
                <w:b/>
                <w:bCs/>
                <w:sz w:val="18"/>
                <w:szCs w:val="18"/>
                <w:lang w:eastAsia="ru-RU"/>
              </w:rPr>
              <w:t>О</w:t>
            </w:r>
          </w:p>
        </w:tc>
        <w:tc>
          <w:tcPr>
            <w:tcW w:w="464" w:type="dxa"/>
            <w:tcBorders>
              <w:top w:val="nil"/>
              <w:left w:val="nil"/>
              <w:bottom w:val="nil"/>
              <w:right w:val="nil"/>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single" w:sz="4" w:space="0" w:color="auto"/>
              <w:bottom w:val="single" w:sz="4" w:space="0" w:color="auto"/>
              <w:right w:val="single" w:sz="4"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c>
          <w:tcPr>
            <w:tcW w:w="464" w:type="dxa"/>
            <w:tcBorders>
              <w:top w:val="nil"/>
              <w:left w:val="nil"/>
              <w:bottom w:val="nil"/>
              <w:right w:val="single" w:sz="12" w:space="0" w:color="auto"/>
            </w:tcBorders>
            <w:shd w:val="clear" w:color="000000" w:fill="FFFFFF"/>
            <w:vAlign w:val="center"/>
          </w:tcPr>
          <w:p w:rsidR="00BC4C42" w:rsidRPr="003F36F3" w:rsidRDefault="00BC4C42" w:rsidP="001914A9">
            <w:pPr>
              <w:widowControl/>
              <w:suppressAutoHyphens w:val="0"/>
              <w:snapToGrid/>
              <w:spacing w:line="240" w:lineRule="auto"/>
              <w:ind w:firstLine="0"/>
              <w:jc w:val="center"/>
              <w:rPr>
                <w:b/>
                <w:bCs/>
                <w:sz w:val="18"/>
                <w:szCs w:val="18"/>
                <w:lang w:eastAsia="ru-RU"/>
              </w:rPr>
            </w:pPr>
          </w:p>
        </w:tc>
      </w:tr>
      <w:tr w:rsidR="00CD2A4C" w:rsidRPr="003F36F3" w:rsidTr="000A6E53">
        <w:trPr>
          <w:trHeight w:val="932"/>
        </w:trPr>
        <w:tc>
          <w:tcPr>
            <w:tcW w:w="413" w:type="dxa"/>
            <w:tcBorders>
              <w:top w:val="nil"/>
              <w:left w:val="single" w:sz="12" w:space="0" w:color="auto"/>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6"/>
                <w:szCs w:val="16"/>
                <w:lang w:eastAsia="ru-RU"/>
              </w:rPr>
            </w:pPr>
          </w:p>
        </w:tc>
        <w:tc>
          <w:tcPr>
            <w:tcW w:w="1904" w:type="dxa"/>
            <w:tcBorders>
              <w:top w:val="nil"/>
              <w:left w:val="nil"/>
              <w:bottom w:val="single" w:sz="4" w:space="0" w:color="auto"/>
              <w:right w:val="single" w:sz="4" w:space="0" w:color="auto"/>
            </w:tcBorders>
            <w:shd w:val="clear" w:color="auto" w:fill="auto"/>
          </w:tcPr>
          <w:p w:rsidR="00CD2A4C" w:rsidRPr="003F36F3" w:rsidRDefault="00CD2A4C" w:rsidP="001914A9">
            <w:pPr>
              <w:widowControl/>
              <w:suppressAutoHyphens w:val="0"/>
              <w:snapToGrid/>
              <w:spacing w:line="240" w:lineRule="auto"/>
              <w:ind w:firstLine="0"/>
              <w:jc w:val="left"/>
              <w:rPr>
                <w:sz w:val="18"/>
                <w:szCs w:val="18"/>
                <w:lang w:eastAsia="ru-RU"/>
              </w:rPr>
            </w:pPr>
            <w:r>
              <w:rPr>
                <w:rFonts w:eastAsiaTheme="minorEastAsia"/>
                <w:i/>
                <w:iCs/>
                <w:color w:val="000000"/>
                <w:sz w:val="22"/>
                <w:szCs w:val="22"/>
                <w:lang w:eastAsia="en-US"/>
              </w:rPr>
              <w:t>Итого стоимость:</w:t>
            </w:r>
          </w:p>
        </w:tc>
        <w:tc>
          <w:tcPr>
            <w:tcW w:w="775" w:type="dxa"/>
            <w:tcBorders>
              <w:top w:val="single" w:sz="4" w:space="0" w:color="auto"/>
              <w:left w:val="nil"/>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6"/>
                <w:szCs w:val="16"/>
                <w:lang w:eastAsia="ru-RU"/>
              </w:rPr>
            </w:pPr>
          </w:p>
        </w:tc>
        <w:tc>
          <w:tcPr>
            <w:tcW w:w="1266" w:type="dxa"/>
            <w:tcBorders>
              <w:top w:val="single" w:sz="4" w:space="0" w:color="auto"/>
              <w:left w:val="nil"/>
              <w:bottom w:val="single" w:sz="4" w:space="0" w:color="auto"/>
              <w:right w:val="single" w:sz="4" w:space="0" w:color="auto"/>
            </w:tcBorders>
            <w:shd w:val="clear" w:color="000000" w:fill="FFFFFF"/>
            <w:vAlign w:val="center"/>
          </w:tcPr>
          <w:p w:rsidR="00CD2A4C" w:rsidRPr="003F36F3" w:rsidRDefault="00CD2A4C" w:rsidP="001914A9">
            <w:pPr>
              <w:widowControl/>
              <w:suppressAutoHyphens w:val="0"/>
              <w:snapToGrid/>
              <w:spacing w:line="240" w:lineRule="auto"/>
              <w:ind w:firstLine="0"/>
              <w:jc w:val="center"/>
              <w:rPr>
                <w:sz w:val="12"/>
                <w:szCs w:val="12"/>
                <w:lang w:eastAsia="ru-RU"/>
              </w:rPr>
            </w:pPr>
          </w:p>
        </w:tc>
        <w:tc>
          <w:tcPr>
            <w:tcW w:w="463"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241526,93</w:t>
            </w:r>
          </w:p>
        </w:tc>
        <w:tc>
          <w:tcPr>
            <w:tcW w:w="464" w:type="dxa"/>
            <w:tcBorders>
              <w:top w:val="single" w:sz="4" w:space="0" w:color="auto"/>
              <w:left w:val="nil"/>
              <w:bottom w:val="single" w:sz="4" w:space="0" w:color="auto"/>
              <w:right w:val="nil"/>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221648,17</w:t>
            </w:r>
          </w:p>
        </w:tc>
        <w:tc>
          <w:tcPr>
            <w:tcW w:w="46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277308,70</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238545,12</w:t>
            </w:r>
          </w:p>
        </w:tc>
        <w:tc>
          <w:tcPr>
            <w:tcW w:w="464" w:type="dxa"/>
            <w:tcBorders>
              <w:top w:val="nil"/>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337938,92</w:t>
            </w:r>
          </w:p>
        </w:tc>
        <w:tc>
          <w:tcPr>
            <w:tcW w:w="464" w:type="dxa"/>
            <w:tcBorders>
              <w:top w:val="single" w:sz="4" w:space="0" w:color="auto"/>
              <w:left w:val="nil"/>
              <w:bottom w:val="nil"/>
              <w:right w:val="nil"/>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301163,21</w:t>
            </w:r>
          </w:p>
        </w:tc>
        <w:tc>
          <w:tcPr>
            <w:tcW w:w="464" w:type="dxa"/>
            <w:tcBorders>
              <w:top w:val="nil"/>
              <w:left w:val="single" w:sz="4" w:space="0" w:color="auto"/>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99393,80</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79515,04</w:t>
            </w:r>
          </w:p>
        </w:tc>
        <w:tc>
          <w:tcPr>
            <w:tcW w:w="464" w:type="dxa"/>
            <w:tcBorders>
              <w:top w:val="nil"/>
              <w:left w:val="nil"/>
              <w:bottom w:val="single" w:sz="4" w:space="0" w:color="auto"/>
              <w:right w:val="single" w:sz="4" w:space="0" w:color="auto"/>
            </w:tcBorders>
            <w:shd w:val="clear" w:color="auto" w:fill="FFFFFF" w:themeFill="background1"/>
            <w:textDirection w:val="btLr"/>
            <w:vAlign w:val="center"/>
          </w:tcPr>
          <w:p w:rsidR="00CD2A4C" w:rsidRPr="00E56D62" w:rsidRDefault="00CD2A4C" w:rsidP="001914A9">
            <w:pPr>
              <w:ind w:left="113" w:firstLine="0"/>
              <w:rPr>
                <w:b/>
                <w:bCs/>
                <w:sz w:val="16"/>
                <w:szCs w:val="16"/>
              </w:rPr>
            </w:pPr>
            <w:r w:rsidRPr="00E56D62">
              <w:rPr>
                <w:b/>
                <w:bCs/>
                <w:sz w:val="16"/>
                <w:szCs w:val="16"/>
              </w:rPr>
              <w:t>258423,88</w:t>
            </w:r>
          </w:p>
        </w:tc>
        <w:tc>
          <w:tcPr>
            <w:tcW w:w="464" w:type="dxa"/>
            <w:tcBorders>
              <w:top w:val="single" w:sz="4" w:space="0" w:color="auto"/>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318060,16</w:t>
            </w:r>
          </w:p>
        </w:tc>
        <w:tc>
          <w:tcPr>
            <w:tcW w:w="464" w:type="dxa"/>
            <w:tcBorders>
              <w:top w:val="nil"/>
              <w:left w:val="nil"/>
              <w:bottom w:val="single" w:sz="4" w:space="0" w:color="auto"/>
              <w:right w:val="single" w:sz="4"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356823,74</w:t>
            </w:r>
          </w:p>
        </w:tc>
        <w:tc>
          <w:tcPr>
            <w:tcW w:w="464" w:type="dxa"/>
            <w:tcBorders>
              <w:top w:val="single" w:sz="4" w:space="0" w:color="auto"/>
              <w:left w:val="nil"/>
              <w:bottom w:val="single" w:sz="4" w:space="0" w:color="auto"/>
              <w:right w:val="single" w:sz="12" w:space="0" w:color="auto"/>
            </w:tcBorders>
            <w:shd w:val="clear" w:color="000000" w:fill="FFFFFF"/>
            <w:textDirection w:val="btLr"/>
            <w:vAlign w:val="center"/>
          </w:tcPr>
          <w:p w:rsidR="00CD2A4C" w:rsidRPr="00E56D62" w:rsidRDefault="00CD2A4C" w:rsidP="001914A9">
            <w:pPr>
              <w:ind w:left="113" w:firstLine="0"/>
              <w:rPr>
                <w:b/>
                <w:bCs/>
                <w:sz w:val="16"/>
                <w:szCs w:val="16"/>
              </w:rPr>
            </w:pPr>
            <w:r w:rsidRPr="00E56D62">
              <w:rPr>
                <w:b/>
                <w:bCs/>
                <w:sz w:val="16"/>
                <w:szCs w:val="16"/>
              </w:rPr>
              <w:t>221652,31</w:t>
            </w:r>
          </w:p>
        </w:tc>
      </w:tr>
      <w:tr w:rsidR="00CD2A4C" w:rsidRPr="003F36F3" w:rsidTr="000A6E53">
        <w:trPr>
          <w:trHeight w:val="355"/>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A4C" w:rsidRPr="003F36F3" w:rsidRDefault="00CD2A4C" w:rsidP="001914A9">
            <w:pPr>
              <w:widowControl/>
              <w:suppressAutoHyphens w:val="0"/>
              <w:snapToGrid/>
              <w:spacing w:line="240" w:lineRule="auto"/>
              <w:ind w:firstLine="0"/>
              <w:jc w:val="center"/>
              <w:rPr>
                <w:lang w:eastAsia="ru-RU"/>
              </w:rPr>
            </w:pPr>
            <w:r w:rsidRPr="003F36F3">
              <w:rPr>
                <w:lang w:eastAsia="ru-RU"/>
              </w:rPr>
              <w:t> </w:t>
            </w:r>
          </w:p>
        </w:tc>
        <w:tc>
          <w:tcPr>
            <w:tcW w:w="3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A4C" w:rsidRPr="003F36F3" w:rsidRDefault="00CD2A4C" w:rsidP="001914A9">
            <w:pPr>
              <w:widowControl/>
              <w:suppressAutoHyphens w:val="0"/>
              <w:snapToGrid/>
              <w:spacing w:line="240" w:lineRule="auto"/>
              <w:ind w:firstLine="0"/>
              <w:jc w:val="right"/>
              <w:rPr>
                <w:sz w:val="20"/>
                <w:szCs w:val="20"/>
                <w:lang w:eastAsia="ru-RU"/>
              </w:rPr>
            </w:pPr>
            <w:r w:rsidRPr="003F36F3">
              <w:rPr>
                <w:sz w:val="20"/>
                <w:szCs w:val="20"/>
                <w:lang w:eastAsia="ru-RU"/>
              </w:rPr>
              <w:t>ИТОГО:</w:t>
            </w:r>
          </w:p>
        </w:tc>
        <w:tc>
          <w:tcPr>
            <w:tcW w:w="5567" w:type="dxa"/>
            <w:gridSpan w:val="12"/>
            <w:tcBorders>
              <w:top w:val="single" w:sz="4" w:space="0" w:color="auto"/>
              <w:left w:val="single" w:sz="4" w:space="0" w:color="auto"/>
              <w:bottom w:val="single" w:sz="12" w:space="0" w:color="auto"/>
              <w:right w:val="single" w:sz="4" w:space="0" w:color="auto"/>
            </w:tcBorders>
            <w:shd w:val="clear" w:color="000000" w:fill="FDE9D9"/>
            <w:noWrap/>
            <w:vAlign w:val="center"/>
            <w:hideMark/>
          </w:tcPr>
          <w:p w:rsidR="00CD2A4C" w:rsidRPr="00E56D62" w:rsidRDefault="00CD2A4C" w:rsidP="001914A9">
            <w:pPr>
              <w:ind w:firstLine="28"/>
              <w:jc w:val="center"/>
              <w:rPr>
                <w:b/>
                <w:bCs/>
              </w:rPr>
            </w:pPr>
            <w:r w:rsidRPr="00E56D62">
              <w:rPr>
                <w:b/>
                <w:bCs/>
              </w:rPr>
              <w:t>2 952 000,00</w:t>
            </w:r>
            <w:r w:rsidRPr="00E56D62">
              <w:rPr>
                <w:b/>
                <w:bCs/>
                <w:sz w:val="20"/>
                <w:szCs w:val="20"/>
                <w:lang w:eastAsia="ru-RU"/>
              </w:rPr>
              <w:t xml:space="preserve"> </w:t>
            </w:r>
          </w:p>
        </w:tc>
      </w:tr>
    </w:tbl>
    <w:p w:rsidR="00CD2A4C" w:rsidRDefault="00CD2A4C" w:rsidP="0063326E">
      <w:pPr>
        <w:tabs>
          <w:tab w:val="center" w:pos="4820"/>
          <w:tab w:val="left" w:pos="6555"/>
        </w:tabs>
        <w:spacing w:line="240" w:lineRule="auto"/>
        <w:ind w:firstLine="0"/>
        <w:jc w:val="right"/>
        <w:rPr>
          <w:b/>
          <w:sz w:val="22"/>
          <w:szCs w:val="22"/>
        </w:rPr>
      </w:pPr>
    </w:p>
    <w:p w:rsidR="00CD2A4C" w:rsidRDefault="00CD2A4C" w:rsidP="0063326E">
      <w:pPr>
        <w:tabs>
          <w:tab w:val="center" w:pos="4820"/>
          <w:tab w:val="left" w:pos="6555"/>
        </w:tabs>
        <w:spacing w:line="240" w:lineRule="auto"/>
        <w:ind w:firstLine="0"/>
        <w:jc w:val="right"/>
        <w:rPr>
          <w:b/>
          <w:sz w:val="22"/>
          <w:szCs w:val="22"/>
        </w:rPr>
      </w:pPr>
    </w:p>
    <w:p w:rsidR="00CD2A4C" w:rsidRPr="005476D9" w:rsidRDefault="00CD2A4C" w:rsidP="0063326E">
      <w:pPr>
        <w:tabs>
          <w:tab w:val="center" w:pos="4820"/>
          <w:tab w:val="left" w:pos="6555"/>
        </w:tabs>
        <w:spacing w:line="240" w:lineRule="auto"/>
        <w:ind w:firstLine="0"/>
        <w:jc w:val="right"/>
        <w:rPr>
          <w:b/>
          <w:sz w:val="22"/>
          <w:szCs w:val="22"/>
        </w:rPr>
      </w:pPr>
    </w:p>
    <w:p w:rsidR="00790095" w:rsidRDefault="00790095" w:rsidP="00790095">
      <w:pPr>
        <w:tabs>
          <w:tab w:val="center" w:pos="4820"/>
          <w:tab w:val="left" w:pos="6555"/>
        </w:tabs>
        <w:spacing w:line="240" w:lineRule="auto"/>
        <w:ind w:firstLine="0"/>
        <w:jc w:val="right"/>
        <w:rPr>
          <w:b/>
          <w:sz w:val="22"/>
          <w:szCs w:val="22"/>
        </w:rPr>
        <w:sectPr w:rsidR="00790095" w:rsidSect="00D251BD">
          <w:footerReference w:type="default" r:id="rId12"/>
          <w:pgSz w:w="11906" w:h="16838" w:code="9"/>
          <w:pgMar w:top="851" w:right="567" w:bottom="567" w:left="1418" w:header="590" w:footer="448" w:gutter="0"/>
          <w:cols w:space="708"/>
          <w:titlePg/>
          <w:docGrid w:linePitch="360"/>
        </w:sectPr>
      </w:pPr>
    </w:p>
    <w:p w:rsidR="00790095" w:rsidRDefault="00790095" w:rsidP="00790095">
      <w:pPr>
        <w:tabs>
          <w:tab w:val="center" w:pos="4820"/>
          <w:tab w:val="left" w:pos="6555"/>
        </w:tabs>
        <w:spacing w:line="240" w:lineRule="auto"/>
        <w:ind w:firstLine="0"/>
        <w:jc w:val="right"/>
        <w:rPr>
          <w:b/>
          <w:sz w:val="22"/>
          <w:szCs w:val="22"/>
        </w:rPr>
      </w:pPr>
      <w:r w:rsidRPr="005476D9">
        <w:rPr>
          <w:b/>
          <w:sz w:val="22"/>
          <w:szCs w:val="22"/>
        </w:rPr>
        <w:lastRenderedPageBreak/>
        <w:t>Приложение №</w:t>
      </w:r>
      <w:r>
        <w:rPr>
          <w:b/>
          <w:sz w:val="22"/>
          <w:szCs w:val="22"/>
        </w:rPr>
        <w:t>6</w:t>
      </w:r>
      <w:r w:rsidRPr="005476D9">
        <w:rPr>
          <w:b/>
          <w:sz w:val="22"/>
          <w:szCs w:val="22"/>
        </w:rPr>
        <w:t xml:space="preserve"> к извещению о запросе котировок</w:t>
      </w:r>
    </w:p>
    <w:p w:rsidR="0063326E" w:rsidRPr="005476D9" w:rsidRDefault="0063326E" w:rsidP="0063326E">
      <w:pPr>
        <w:pStyle w:val="20"/>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63326E" w:rsidRPr="005476D9" w:rsidRDefault="0063326E" w:rsidP="0063326E">
      <w:pPr>
        <w:jc w:val="right"/>
        <w:rPr>
          <w:b/>
          <w:sz w:val="22"/>
          <w:szCs w:val="22"/>
        </w:rPr>
      </w:pPr>
      <w:r w:rsidRPr="005476D9">
        <w:rPr>
          <w:b/>
          <w:i/>
          <w:sz w:val="22"/>
          <w:szCs w:val="22"/>
        </w:rPr>
        <w:t>Кому:</w:t>
      </w:r>
      <w:r w:rsidRPr="005476D9">
        <w:rPr>
          <w:b/>
          <w:sz w:val="22"/>
          <w:szCs w:val="22"/>
        </w:rPr>
        <w:t>________________________________</w:t>
      </w:r>
    </w:p>
    <w:p w:rsidR="0063326E" w:rsidRPr="005476D9" w:rsidRDefault="0063326E" w:rsidP="0063326E">
      <w:pPr>
        <w:rPr>
          <w:sz w:val="22"/>
          <w:szCs w:val="22"/>
        </w:rPr>
      </w:pPr>
      <w:r w:rsidRPr="005476D9">
        <w:rPr>
          <w:sz w:val="22"/>
          <w:szCs w:val="22"/>
        </w:rPr>
        <w:t>№_____________</w:t>
      </w:r>
    </w:p>
    <w:p w:rsidR="0063326E" w:rsidRPr="005476D9" w:rsidRDefault="0063326E" w:rsidP="0063326E">
      <w:pPr>
        <w:rPr>
          <w:sz w:val="22"/>
          <w:szCs w:val="22"/>
        </w:rPr>
      </w:pPr>
    </w:p>
    <w:p w:rsidR="0063326E" w:rsidRPr="005476D9" w:rsidRDefault="0063326E" w:rsidP="0063326E">
      <w:pPr>
        <w:rPr>
          <w:sz w:val="22"/>
          <w:szCs w:val="22"/>
        </w:rPr>
      </w:pPr>
      <w:r>
        <w:rPr>
          <w:sz w:val="22"/>
          <w:szCs w:val="22"/>
        </w:rPr>
        <w:t>«___»____________2020</w:t>
      </w:r>
      <w:r w:rsidRPr="005476D9">
        <w:rPr>
          <w:sz w:val="22"/>
          <w:szCs w:val="22"/>
        </w:rPr>
        <w:t xml:space="preserve"> г.</w:t>
      </w:r>
    </w:p>
    <w:p w:rsidR="0063326E" w:rsidRPr="005476D9" w:rsidRDefault="0063326E" w:rsidP="0063326E">
      <w:pPr>
        <w:rPr>
          <w:sz w:val="22"/>
          <w:szCs w:val="22"/>
        </w:rPr>
      </w:pPr>
    </w:p>
    <w:p w:rsidR="0063326E" w:rsidRPr="005476D9" w:rsidRDefault="0063326E" w:rsidP="0063326E">
      <w:pPr>
        <w:rPr>
          <w:sz w:val="22"/>
          <w:szCs w:val="22"/>
        </w:rPr>
      </w:pPr>
    </w:p>
    <w:p w:rsidR="0063326E" w:rsidRPr="005476D9" w:rsidRDefault="0063326E" w:rsidP="0063326E">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63326E" w:rsidRPr="005476D9" w:rsidRDefault="0063326E" w:rsidP="0063326E">
      <w:pPr>
        <w:jc w:val="center"/>
        <w:rPr>
          <w:sz w:val="22"/>
          <w:szCs w:val="22"/>
        </w:rPr>
      </w:pPr>
    </w:p>
    <w:p w:rsidR="0063326E" w:rsidRPr="005476D9" w:rsidRDefault="0063326E" w:rsidP="0063326E">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63326E" w:rsidRPr="005476D9" w:rsidRDefault="0063326E" w:rsidP="0063326E">
      <w:pPr>
        <w:jc w:val="center"/>
        <w:rPr>
          <w:sz w:val="22"/>
          <w:szCs w:val="22"/>
        </w:rPr>
      </w:pPr>
      <w:r w:rsidRPr="005476D9">
        <w:rPr>
          <w:sz w:val="22"/>
          <w:szCs w:val="22"/>
        </w:rPr>
        <w:t xml:space="preserve">Извещение № ______ </w:t>
      </w:r>
      <w:r>
        <w:rPr>
          <w:sz w:val="22"/>
          <w:szCs w:val="22"/>
        </w:rPr>
        <w:t>от «____» _____________ 2020</w:t>
      </w:r>
      <w:r w:rsidRPr="005476D9">
        <w:rPr>
          <w:sz w:val="22"/>
          <w:szCs w:val="22"/>
        </w:rPr>
        <w:t xml:space="preserve"> г. на право заключения </w:t>
      </w:r>
      <w:proofErr w:type="gramStart"/>
      <w:r w:rsidRPr="005476D9">
        <w:rPr>
          <w:sz w:val="22"/>
          <w:szCs w:val="22"/>
        </w:rPr>
        <w:t>договора</w:t>
      </w:r>
      <w:proofErr w:type="gramEnd"/>
      <w:r w:rsidRPr="005476D9">
        <w:rPr>
          <w:sz w:val="22"/>
          <w:szCs w:val="22"/>
        </w:rPr>
        <w:t xml:space="preserve"> на </w:t>
      </w:r>
      <w:r>
        <w:rPr>
          <w:sz w:val="22"/>
          <w:szCs w:val="22"/>
        </w:rPr>
        <w:t>выполнение работ</w:t>
      </w:r>
      <w:r w:rsidRPr="005476D9">
        <w:rPr>
          <w:sz w:val="22"/>
          <w:szCs w:val="22"/>
        </w:rPr>
        <w:t xml:space="preserve"> _______________________________________________</w:t>
      </w:r>
    </w:p>
    <w:p w:rsidR="0063326E" w:rsidRPr="005476D9" w:rsidRDefault="0063326E" w:rsidP="0063326E">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63326E" w:rsidRPr="005476D9" w:rsidTr="00AE35F8">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63326E" w:rsidRPr="005476D9" w:rsidRDefault="0063326E" w:rsidP="00AE35F8">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r w:rsidR="0063326E" w:rsidRPr="005476D9" w:rsidTr="00AE35F8">
        <w:trPr>
          <w:trHeight w:val="295"/>
        </w:trPr>
        <w:tc>
          <w:tcPr>
            <w:tcW w:w="37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63326E" w:rsidRPr="005476D9" w:rsidRDefault="0063326E" w:rsidP="00AE35F8">
            <w:pPr>
              <w:spacing w:line="240" w:lineRule="auto"/>
              <w:rPr>
                <w:sz w:val="22"/>
                <w:szCs w:val="22"/>
              </w:rPr>
            </w:pPr>
          </w:p>
          <w:p w:rsidR="0063326E" w:rsidRPr="005476D9" w:rsidRDefault="0063326E" w:rsidP="00AE35F8">
            <w:pPr>
              <w:spacing w:line="240" w:lineRule="auto"/>
              <w:rPr>
                <w:sz w:val="22"/>
                <w:szCs w:val="22"/>
              </w:rPr>
            </w:pPr>
          </w:p>
        </w:tc>
      </w:tr>
    </w:tbl>
    <w:p w:rsidR="0063326E" w:rsidRPr="005476D9" w:rsidRDefault="0063326E" w:rsidP="0063326E">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jc w:val="center"/>
        </w:trPr>
        <w:tc>
          <w:tcPr>
            <w:tcW w:w="2574"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Участник закупки</w:t>
            </w:r>
          </w:p>
          <w:p w:rsidR="0063326E" w:rsidRPr="005476D9" w:rsidRDefault="0063326E" w:rsidP="00AE35F8">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63326E" w:rsidRPr="005476D9" w:rsidRDefault="0063326E" w:rsidP="00AE35F8">
            <w:pPr>
              <w:pStyle w:val="22"/>
              <w:jc w:val="right"/>
              <w:rPr>
                <w:b/>
                <w:sz w:val="22"/>
                <w:szCs w:val="22"/>
              </w:rPr>
            </w:pPr>
            <w:r w:rsidRPr="005476D9">
              <w:rPr>
                <w:sz w:val="22"/>
                <w:szCs w:val="22"/>
              </w:rPr>
              <w:t>____________________ (Ф.И.О.)</w:t>
            </w:r>
          </w:p>
          <w:p w:rsidR="0063326E" w:rsidRPr="005476D9" w:rsidRDefault="0063326E" w:rsidP="00AE35F8">
            <w:pPr>
              <w:pStyle w:val="22"/>
              <w:jc w:val="center"/>
              <w:rPr>
                <w:sz w:val="22"/>
                <w:szCs w:val="22"/>
              </w:rPr>
            </w:pPr>
            <w:r w:rsidRPr="005476D9">
              <w:rPr>
                <w:i/>
                <w:iCs/>
                <w:sz w:val="22"/>
                <w:szCs w:val="22"/>
                <w:vertAlign w:val="superscript"/>
              </w:rPr>
              <w:t>(подпись)</w:t>
            </w:r>
          </w:p>
        </w:tc>
      </w:tr>
    </w:tbl>
    <w:p w:rsidR="0063326E" w:rsidRPr="005476D9" w:rsidRDefault="0063326E" w:rsidP="0063326E">
      <w:pPr>
        <w:rPr>
          <w:sz w:val="22"/>
          <w:szCs w:val="22"/>
        </w:rPr>
      </w:pPr>
    </w:p>
    <w:tbl>
      <w:tblPr>
        <w:tblW w:w="4721" w:type="pct"/>
        <w:jc w:val="center"/>
        <w:tblLayout w:type="fixed"/>
        <w:tblLook w:val="0000" w:firstRow="0" w:lastRow="0" w:firstColumn="0" w:lastColumn="0" w:noHBand="0" w:noVBand="0"/>
      </w:tblPr>
      <w:tblGrid>
        <w:gridCol w:w="4927"/>
        <w:gridCol w:w="4644"/>
      </w:tblGrid>
      <w:tr w:rsidR="0063326E" w:rsidRPr="005476D9" w:rsidTr="00AE35F8">
        <w:trPr>
          <w:trHeight w:val="408"/>
          <w:jc w:val="center"/>
        </w:trPr>
        <w:tc>
          <w:tcPr>
            <w:tcW w:w="2574" w:type="pct"/>
            <w:tcBorders>
              <w:top w:val="nil"/>
              <w:left w:val="nil"/>
              <w:bottom w:val="nil"/>
              <w:right w:val="nil"/>
            </w:tcBorders>
          </w:tcPr>
          <w:p w:rsidR="0063326E" w:rsidRPr="005476D9" w:rsidRDefault="0063326E" w:rsidP="00AE35F8">
            <w:pPr>
              <w:pStyle w:val="22"/>
              <w:rPr>
                <w:sz w:val="22"/>
                <w:szCs w:val="22"/>
              </w:rPr>
            </w:pPr>
          </w:p>
        </w:tc>
        <w:tc>
          <w:tcPr>
            <w:tcW w:w="2426" w:type="pct"/>
            <w:tcBorders>
              <w:top w:val="nil"/>
              <w:left w:val="nil"/>
              <w:bottom w:val="nil"/>
              <w:right w:val="nil"/>
            </w:tcBorders>
          </w:tcPr>
          <w:p w:rsidR="0063326E" w:rsidRPr="005476D9" w:rsidRDefault="0063326E" w:rsidP="00AE35F8">
            <w:pPr>
              <w:pStyle w:val="22"/>
              <w:rPr>
                <w:sz w:val="22"/>
                <w:szCs w:val="22"/>
              </w:rPr>
            </w:pPr>
            <w:r w:rsidRPr="005476D9">
              <w:rPr>
                <w:sz w:val="22"/>
                <w:szCs w:val="22"/>
              </w:rPr>
              <w:t>М.П.</w:t>
            </w:r>
          </w:p>
          <w:p w:rsidR="0063326E" w:rsidRPr="005476D9" w:rsidRDefault="0063326E" w:rsidP="00AE35F8">
            <w:pPr>
              <w:pStyle w:val="22"/>
              <w:rPr>
                <w:sz w:val="22"/>
                <w:szCs w:val="22"/>
              </w:rPr>
            </w:pPr>
          </w:p>
          <w:p w:rsidR="0063326E" w:rsidRPr="005476D9" w:rsidRDefault="0063326E" w:rsidP="00AE35F8">
            <w:pPr>
              <w:pStyle w:val="22"/>
              <w:rPr>
                <w:sz w:val="22"/>
                <w:szCs w:val="22"/>
              </w:rPr>
            </w:pPr>
          </w:p>
        </w:tc>
      </w:tr>
      <w:bookmarkEnd w:id="2"/>
    </w:tbl>
    <w:p w:rsidR="00F13EFC" w:rsidRDefault="00F13EFC"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8E1705" w:rsidRDefault="008E1705"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p w:rsidR="007F55FB" w:rsidRDefault="007F55FB" w:rsidP="00531E05">
      <w:pPr>
        <w:tabs>
          <w:tab w:val="center" w:pos="4820"/>
          <w:tab w:val="left" w:pos="6555"/>
        </w:tabs>
        <w:spacing w:line="240" w:lineRule="auto"/>
        <w:ind w:firstLine="0"/>
        <w:rPr>
          <w:sz w:val="22"/>
          <w:szCs w:val="22"/>
        </w:rPr>
      </w:pPr>
    </w:p>
    <w:sectPr w:rsidR="007F55FB" w:rsidSect="00D251BD">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D2" w:rsidRDefault="00D64AD2">
      <w:pPr>
        <w:spacing w:line="240" w:lineRule="auto"/>
      </w:pPr>
      <w:r>
        <w:separator/>
      </w:r>
    </w:p>
  </w:endnote>
  <w:endnote w:type="continuationSeparator" w:id="0">
    <w:p w:rsidR="00D64AD2" w:rsidRDefault="00D64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D2" w:rsidRDefault="00D64AD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D2" w:rsidRDefault="00D64AD2">
      <w:pPr>
        <w:spacing w:line="240" w:lineRule="auto"/>
      </w:pPr>
      <w:r>
        <w:separator/>
      </w:r>
    </w:p>
  </w:footnote>
  <w:footnote w:type="continuationSeparator" w:id="0">
    <w:p w:rsidR="00D64AD2" w:rsidRDefault="00D64A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5">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6">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7">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8">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9">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1">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9">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6FC6C9B"/>
    <w:multiLevelType w:val="multilevel"/>
    <w:tmpl w:val="25EAD1BC"/>
    <w:lvl w:ilvl="0">
      <w:start w:val="1"/>
      <w:numFmt w:val="decimal"/>
      <w:pStyle w:val="a2"/>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7"/>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229"/>
    <w:rsid w:val="00031583"/>
    <w:rsid w:val="00033D61"/>
    <w:rsid w:val="0003757D"/>
    <w:rsid w:val="00043899"/>
    <w:rsid w:val="00044822"/>
    <w:rsid w:val="00051227"/>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1A6E"/>
    <w:rsid w:val="00082094"/>
    <w:rsid w:val="00083458"/>
    <w:rsid w:val="0008371A"/>
    <w:rsid w:val="0009390A"/>
    <w:rsid w:val="00094BAC"/>
    <w:rsid w:val="000A0BE3"/>
    <w:rsid w:val="000A1D7C"/>
    <w:rsid w:val="000A230F"/>
    <w:rsid w:val="000A5D09"/>
    <w:rsid w:val="000A6120"/>
    <w:rsid w:val="000A6E53"/>
    <w:rsid w:val="000A7E7D"/>
    <w:rsid w:val="000B7827"/>
    <w:rsid w:val="000C0C08"/>
    <w:rsid w:val="000C1894"/>
    <w:rsid w:val="000C2C80"/>
    <w:rsid w:val="000C5855"/>
    <w:rsid w:val="000D0AB7"/>
    <w:rsid w:val="000D2C16"/>
    <w:rsid w:val="000D332D"/>
    <w:rsid w:val="000D3C98"/>
    <w:rsid w:val="000D43E4"/>
    <w:rsid w:val="000D63FB"/>
    <w:rsid w:val="000D67AB"/>
    <w:rsid w:val="000D6BF4"/>
    <w:rsid w:val="000E1DAC"/>
    <w:rsid w:val="000E33D1"/>
    <w:rsid w:val="000E5D19"/>
    <w:rsid w:val="000E68E4"/>
    <w:rsid w:val="000F15B7"/>
    <w:rsid w:val="000F2165"/>
    <w:rsid w:val="000F297C"/>
    <w:rsid w:val="001021CC"/>
    <w:rsid w:val="00106A6F"/>
    <w:rsid w:val="001114E0"/>
    <w:rsid w:val="001115FA"/>
    <w:rsid w:val="00111989"/>
    <w:rsid w:val="00111D9A"/>
    <w:rsid w:val="0011264E"/>
    <w:rsid w:val="00112D0A"/>
    <w:rsid w:val="00113F6C"/>
    <w:rsid w:val="001152D0"/>
    <w:rsid w:val="00116223"/>
    <w:rsid w:val="00132B37"/>
    <w:rsid w:val="00132E15"/>
    <w:rsid w:val="001337FF"/>
    <w:rsid w:val="00154534"/>
    <w:rsid w:val="001545D2"/>
    <w:rsid w:val="001563A3"/>
    <w:rsid w:val="00160376"/>
    <w:rsid w:val="00160380"/>
    <w:rsid w:val="0016114E"/>
    <w:rsid w:val="001625A7"/>
    <w:rsid w:val="00162A4E"/>
    <w:rsid w:val="0016353F"/>
    <w:rsid w:val="00165A61"/>
    <w:rsid w:val="00171E2D"/>
    <w:rsid w:val="00172ED1"/>
    <w:rsid w:val="00173F04"/>
    <w:rsid w:val="001744C3"/>
    <w:rsid w:val="00174D42"/>
    <w:rsid w:val="001770F9"/>
    <w:rsid w:val="001771B9"/>
    <w:rsid w:val="001800A4"/>
    <w:rsid w:val="001841B2"/>
    <w:rsid w:val="001853D2"/>
    <w:rsid w:val="00186473"/>
    <w:rsid w:val="00187057"/>
    <w:rsid w:val="001914A9"/>
    <w:rsid w:val="00195107"/>
    <w:rsid w:val="001968B9"/>
    <w:rsid w:val="001A0D12"/>
    <w:rsid w:val="001A181C"/>
    <w:rsid w:val="001A2BB5"/>
    <w:rsid w:val="001A300E"/>
    <w:rsid w:val="001A3B14"/>
    <w:rsid w:val="001A461A"/>
    <w:rsid w:val="001A7454"/>
    <w:rsid w:val="001B1126"/>
    <w:rsid w:val="001B1A38"/>
    <w:rsid w:val="001B3CC0"/>
    <w:rsid w:val="001B5AC8"/>
    <w:rsid w:val="001B6CAA"/>
    <w:rsid w:val="001B7179"/>
    <w:rsid w:val="001C369E"/>
    <w:rsid w:val="001D2F62"/>
    <w:rsid w:val="001E1EBD"/>
    <w:rsid w:val="001E7374"/>
    <w:rsid w:val="001F13EA"/>
    <w:rsid w:val="001F1569"/>
    <w:rsid w:val="001F191A"/>
    <w:rsid w:val="001F1B92"/>
    <w:rsid w:val="001F2BB9"/>
    <w:rsid w:val="001F3C26"/>
    <w:rsid w:val="002050CE"/>
    <w:rsid w:val="00205B1A"/>
    <w:rsid w:val="00206C23"/>
    <w:rsid w:val="0021350A"/>
    <w:rsid w:val="0021414F"/>
    <w:rsid w:val="002206D0"/>
    <w:rsid w:val="00220C7C"/>
    <w:rsid w:val="00227E78"/>
    <w:rsid w:val="00232488"/>
    <w:rsid w:val="00234C87"/>
    <w:rsid w:val="00236863"/>
    <w:rsid w:val="00240FE4"/>
    <w:rsid w:val="00245144"/>
    <w:rsid w:val="0025121B"/>
    <w:rsid w:val="002519F6"/>
    <w:rsid w:val="00251EF7"/>
    <w:rsid w:val="0025700B"/>
    <w:rsid w:val="00270F02"/>
    <w:rsid w:val="0027369C"/>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0DD2"/>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15B62"/>
    <w:rsid w:val="00322BC3"/>
    <w:rsid w:val="003251D8"/>
    <w:rsid w:val="00331265"/>
    <w:rsid w:val="00331B22"/>
    <w:rsid w:val="00333BBA"/>
    <w:rsid w:val="00335B25"/>
    <w:rsid w:val="00340ECB"/>
    <w:rsid w:val="003426F8"/>
    <w:rsid w:val="00345B38"/>
    <w:rsid w:val="003470AF"/>
    <w:rsid w:val="00356262"/>
    <w:rsid w:val="00361D16"/>
    <w:rsid w:val="0036454C"/>
    <w:rsid w:val="003664B8"/>
    <w:rsid w:val="003678A2"/>
    <w:rsid w:val="003700C4"/>
    <w:rsid w:val="00370CAA"/>
    <w:rsid w:val="0037110C"/>
    <w:rsid w:val="00371D4E"/>
    <w:rsid w:val="00373B42"/>
    <w:rsid w:val="003750B5"/>
    <w:rsid w:val="00375CD6"/>
    <w:rsid w:val="0038030A"/>
    <w:rsid w:val="0038080A"/>
    <w:rsid w:val="00380A19"/>
    <w:rsid w:val="00383E5E"/>
    <w:rsid w:val="0038602B"/>
    <w:rsid w:val="003922AF"/>
    <w:rsid w:val="003929BD"/>
    <w:rsid w:val="00396835"/>
    <w:rsid w:val="00396BF0"/>
    <w:rsid w:val="003A57BE"/>
    <w:rsid w:val="003B01ED"/>
    <w:rsid w:val="003C237A"/>
    <w:rsid w:val="003C35C4"/>
    <w:rsid w:val="003C7BA9"/>
    <w:rsid w:val="003D0731"/>
    <w:rsid w:val="003D16CA"/>
    <w:rsid w:val="003D2F31"/>
    <w:rsid w:val="003D3C94"/>
    <w:rsid w:val="003D497F"/>
    <w:rsid w:val="003D7B9D"/>
    <w:rsid w:val="003E1CA7"/>
    <w:rsid w:val="003E6D0B"/>
    <w:rsid w:val="003F0C66"/>
    <w:rsid w:val="003F13DC"/>
    <w:rsid w:val="003F1463"/>
    <w:rsid w:val="003F2331"/>
    <w:rsid w:val="003F36F3"/>
    <w:rsid w:val="003F53BC"/>
    <w:rsid w:val="0040181C"/>
    <w:rsid w:val="004020A7"/>
    <w:rsid w:val="004026FB"/>
    <w:rsid w:val="00403278"/>
    <w:rsid w:val="00404F61"/>
    <w:rsid w:val="00410482"/>
    <w:rsid w:val="0041089A"/>
    <w:rsid w:val="00415E49"/>
    <w:rsid w:val="00417D0F"/>
    <w:rsid w:val="00420AF8"/>
    <w:rsid w:val="0042178F"/>
    <w:rsid w:val="004244A1"/>
    <w:rsid w:val="00424AA2"/>
    <w:rsid w:val="004258D8"/>
    <w:rsid w:val="00426503"/>
    <w:rsid w:val="0043133D"/>
    <w:rsid w:val="004313A1"/>
    <w:rsid w:val="004350E1"/>
    <w:rsid w:val="00436D6F"/>
    <w:rsid w:val="00436E8A"/>
    <w:rsid w:val="004372B0"/>
    <w:rsid w:val="00437505"/>
    <w:rsid w:val="004418B0"/>
    <w:rsid w:val="00444258"/>
    <w:rsid w:val="00444D94"/>
    <w:rsid w:val="00445E54"/>
    <w:rsid w:val="0044676B"/>
    <w:rsid w:val="00451397"/>
    <w:rsid w:val="004527CA"/>
    <w:rsid w:val="00453BA7"/>
    <w:rsid w:val="004553AD"/>
    <w:rsid w:val="00455F27"/>
    <w:rsid w:val="00461871"/>
    <w:rsid w:val="00466F84"/>
    <w:rsid w:val="0047178F"/>
    <w:rsid w:val="00475296"/>
    <w:rsid w:val="00475E31"/>
    <w:rsid w:val="00476F38"/>
    <w:rsid w:val="00477E28"/>
    <w:rsid w:val="004827D0"/>
    <w:rsid w:val="00486451"/>
    <w:rsid w:val="0048766E"/>
    <w:rsid w:val="00491DD7"/>
    <w:rsid w:val="00496C09"/>
    <w:rsid w:val="00496CAB"/>
    <w:rsid w:val="004A5864"/>
    <w:rsid w:val="004A6373"/>
    <w:rsid w:val="004A6D16"/>
    <w:rsid w:val="004B4719"/>
    <w:rsid w:val="004C1A0D"/>
    <w:rsid w:val="004C1AFA"/>
    <w:rsid w:val="004C48AF"/>
    <w:rsid w:val="004C6508"/>
    <w:rsid w:val="004C700F"/>
    <w:rsid w:val="004C78F2"/>
    <w:rsid w:val="004D0780"/>
    <w:rsid w:val="004D22BB"/>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0CD8"/>
    <w:rsid w:val="00522EE3"/>
    <w:rsid w:val="0052687A"/>
    <w:rsid w:val="00527166"/>
    <w:rsid w:val="00530091"/>
    <w:rsid w:val="00531E05"/>
    <w:rsid w:val="0054120A"/>
    <w:rsid w:val="00542FD6"/>
    <w:rsid w:val="00545345"/>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046"/>
    <w:rsid w:val="00586AB8"/>
    <w:rsid w:val="005901EB"/>
    <w:rsid w:val="0059237B"/>
    <w:rsid w:val="00593208"/>
    <w:rsid w:val="005938A6"/>
    <w:rsid w:val="00596660"/>
    <w:rsid w:val="005A1F1E"/>
    <w:rsid w:val="005A264B"/>
    <w:rsid w:val="005A2C36"/>
    <w:rsid w:val="005A361E"/>
    <w:rsid w:val="005A44E4"/>
    <w:rsid w:val="005A59A4"/>
    <w:rsid w:val="005A64BD"/>
    <w:rsid w:val="005B368C"/>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5F64E9"/>
    <w:rsid w:val="00603E05"/>
    <w:rsid w:val="00605B81"/>
    <w:rsid w:val="00611C34"/>
    <w:rsid w:val="00614BCF"/>
    <w:rsid w:val="006209B3"/>
    <w:rsid w:val="00621872"/>
    <w:rsid w:val="006225D8"/>
    <w:rsid w:val="00624195"/>
    <w:rsid w:val="0062614F"/>
    <w:rsid w:val="00626CCA"/>
    <w:rsid w:val="0062773C"/>
    <w:rsid w:val="00627A7A"/>
    <w:rsid w:val="00627FCB"/>
    <w:rsid w:val="00630F71"/>
    <w:rsid w:val="0063326E"/>
    <w:rsid w:val="006347F2"/>
    <w:rsid w:val="00635AD1"/>
    <w:rsid w:val="00636FF9"/>
    <w:rsid w:val="00640ECE"/>
    <w:rsid w:val="0064321C"/>
    <w:rsid w:val="00644C49"/>
    <w:rsid w:val="00645E69"/>
    <w:rsid w:val="00654BCD"/>
    <w:rsid w:val="00655B70"/>
    <w:rsid w:val="00655F7C"/>
    <w:rsid w:val="00657DFE"/>
    <w:rsid w:val="00657F59"/>
    <w:rsid w:val="00660556"/>
    <w:rsid w:val="00663334"/>
    <w:rsid w:val="00664D0C"/>
    <w:rsid w:val="0066571B"/>
    <w:rsid w:val="00666465"/>
    <w:rsid w:val="006664D5"/>
    <w:rsid w:val="00676A39"/>
    <w:rsid w:val="0068209E"/>
    <w:rsid w:val="006827A1"/>
    <w:rsid w:val="006852BE"/>
    <w:rsid w:val="00691C12"/>
    <w:rsid w:val="00695483"/>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417A"/>
    <w:rsid w:val="006E50C5"/>
    <w:rsid w:val="006E7056"/>
    <w:rsid w:val="006F1160"/>
    <w:rsid w:val="006F2B2D"/>
    <w:rsid w:val="006F46EC"/>
    <w:rsid w:val="006F48CD"/>
    <w:rsid w:val="006F5CFC"/>
    <w:rsid w:val="006F72A4"/>
    <w:rsid w:val="00700E1D"/>
    <w:rsid w:val="00705D09"/>
    <w:rsid w:val="0071569C"/>
    <w:rsid w:val="00716AA3"/>
    <w:rsid w:val="00717F6A"/>
    <w:rsid w:val="0072373C"/>
    <w:rsid w:val="00724A4C"/>
    <w:rsid w:val="00725F15"/>
    <w:rsid w:val="00730E1E"/>
    <w:rsid w:val="00731EE9"/>
    <w:rsid w:val="007327C4"/>
    <w:rsid w:val="0073294B"/>
    <w:rsid w:val="00735000"/>
    <w:rsid w:val="00735541"/>
    <w:rsid w:val="00735B3D"/>
    <w:rsid w:val="00735D58"/>
    <w:rsid w:val="00735E8C"/>
    <w:rsid w:val="00737154"/>
    <w:rsid w:val="007376B5"/>
    <w:rsid w:val="00741C4E"/>
    <w:rsid w:val="00745771"/>
    <w:rsid w:val="00746B7A"/>
    <w:rsid w:val="007475E8"/>
    <w:rsid w:val="00747AB1"/>
    <w:rsid w:val="00762D29"/>
    <w:rsid w:val="007638F5"/>
    <w:rsid w:val="00765EB4"/>
    <w:rsid w:val="00766C94"/>
    <w:rsid w:val="007670A3"/>
    <w:rsid w:val="00773BD1"/>
    <w:rsid w:val="007756E6"/>
    <w:rsid w:val="0077702D"/>
    <w:rsid w:val="00783950"/>
    <w:rsid w:val="00785AF7"/>
    <w:rsid w:val="00787D6D"/>
    <w:rsid w:val="00790095"/>
    <w:rsid w:val="00792692"/>
    <w:rsid w:val="0079464D"/>
    <w:rsid w:val="00794CF7"/>
    <w:rsid w:val="007955FF"/>
    <w:rsid w:val="00795B3C"/>
    <w:rsid w:val="00797FA8"/>
    <w:rsid w:val="007A15AF"/>
    <w:rsid w:val="007A26AB"/>
    <w:rsid w:val="007A2F69"/>
    <w:rsid w:val="007A492A"/>
    <w:rsid w:val="007A6B17"/>
    <w:rsid w:val="007A7BE5"/>
    <w:rsid w:val="007B111E"/>
    <w:rsid w:val="007B1E8C"/>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7F55FB"/>
    <w:rsid w:val="00800393"/>
    <w:rsid w:val="0080160F"/>
    <w:rsid w:val="008029F1"/>
    <w:rsid w:val="008050BA"/>
    <w:rsid w:val="00806CA3"/>
    <w:rsid w:val="00806F15"/>
    <w:rsid w:val="0080737A"/>
    <w:rsid w:val="00811FCA"/>
    <w:rsid w:val="00812B90"/>
    <w:rsid w:val="00817FB4"/>
    <w:rsid w:val="00817FDD"/>
    <w:rsid w:val="00820B73"/>
    <w:rsid w:val="00821EB8"/>
    <w:rsid w:val="00821F8B"/>
    <w:rsid w:val="00823018"/>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BE1"/>
    <w:rsid w:val="008C4F08"/>
    <w:rsid w:val="008C59C1"/>
    <w:rsid w:val="008C62E7"/>
    <w:rsid w:val="008C7580"/>
    <w:rsid w:val="008D12A7"/>
    <w:rsid w:val="008D583D"/>
    <w:rsid w:val="008D6ECE"/>
    <w:rsid w:val="008D7129"/>
    <w:rsid w:val="008E1705"/>
    <w:rsid w:val="008E23EF"/>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0A9"/>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1035"/>
    <w:rsid w:val="009B6534"/>
    <w:rsid w:val="009B767C"/>
    <w:rsid w:val="009C4A31"/>
    <w:rsid w:val="009D04D7"/>
    <w:rsid w:val="009D1322"/>
    <w:rsid w:val="009D2F27"/>
    <w:rsid w:val="009D4696"/>
    <w:rsid w:val="009D5AEC"/>
    <w:rsid w:val="009D71F9"/>
    <w:rsid w:val="009E034C"/>
    <w:rsid w:val="009E0CB9"/>
    <w:rsid w:val="009E32EF"/>
    <w:rsid w:val="009E419B"/>
    <w:rsid w:val="009E42C8"/>
    <w:rsid w:val="009E484F"/>
    <w:rsid w:val="009E55A8"/>
    <w:rsid w:val="009F30B0"/>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47AE9"/>
    <w:rsid w:val="00A47B95"/>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5F8"/>
    <w:rsid w:val="00AE3FD4"/>
    <w:rsid w:val="00AF376A"/>
    <w:rsid w:val="00AF5D91"/>
    <w:rsid w:val="00B013A9"/>
    <w:rsid w:val="00B033FA"/>
    <w:rsid w:val="00B03C92"/>
    <w:rsid w:val="00B05382"/>
    <w:rsid w:val="00B10709"/>
    <w:rsid w:val="00B154BD"/>
    <w:rsid w:val="00B22877"/>
    <w:rsid w:val="00B2548F"/>
    <w:rsid w:val="00B255C0"/>
    <w:rsid w:val="00B25B65"/>
    <w:rsid w:val="00B27368"/>
    <w:rsid w:val="00B31A97"/>
    <w:rsid w:val="00B35D04"/>
    <w:rsid w:val="00B36F09"/>
    <w:rsid w:val="00B36FAA"/>
    <w:rsid w:val="00B4200F"/>
    <w:rsid w:val="00B46B2F"/>
    <w:rsid w:val="00B505D8"/>
    <w:rsid w:val="00B507E5"/>
    <w:rsid w:val="00B5367C"/>
    <w:rsid w:val="00B54788"/>
    <w:rsid w:val="00B5494D"/>
    <w:rsid w:val="00B600D3"/>
    <w:rsid w:val="00B62139"/>
    <w:rsid w:val="00B66D6C"/>
    <w:rsid w:val="00B67A96"/>
    <w:rsid w:val="00B67BCE"/>
    <w:rsid w:val="00B73CCC"/>
    <w:rsid w:val="00B770ED"/>
    <w:rsid w:val="00B80E8D"/>
    <w:rsid w:val="00B8273A"/>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3CBF"/>
    <w:rsid w:val="00BB4FB3"/>
    <w:rsid w:val="00BC2019"/>
    <w:rsid w:val="00BC2A7A"/>
    <w:rsid w:val="00BC4C42"/>
    <w:rsid w:val="00BC551B"/>
    <w:rsid w:val="00BC6217"/>
    <w:rsid w:val="00BC6A79"/>
    <w:rsid w:val="00BD09F7"/>
    <w:rsid w:val="00BD2C0E"/>
    <w:rsid w:val="00BD45AA"/>
    <w:rsid w:val="00BD508D"/>
    <w:rsid w:val="00BD6453"/>
    <w:rsid w:val="00BD691C"/>
    <w:rsid w:val="00BE4673"/>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47994"/>
    <w:rsid w:val="00C50113"/>
    <w:rsid w:val="00C5248D"/>
    <w:rsid w:val="00C56B3E"/>
    <w:rsid w:val="00C61656"/>
    <w:rsid w:val="00C64F02"/>
    <w:rsid w:val="00C7022A"/>
    <w:rsid w:val="00C71495"/>
    <w:rsid w:val="00C75F1B"/>
    <w:rsid w:val="00C77689"/>
    <w:rsid w:val="00C82899"/>
    <w:rsid w:val="00C87EB9"/>
    <w:rsid w:val="00C919A8"/>
    <w:rsid w:val="00C956E5"/>
    <w:rsid w:val="00C97CBD"/>
    <w:rsid w:val="00CA10C9"/>
    <w:rsid w:val="00CA2437"/>
    <w:rsid w:val="00CA38DB"/>
    <w:rsid w:val="00CB0886"/>
    <w:rsid w:val="00CB0E89"/>
    <w:rsid w:val="00CB3036"/>
    <w:rsid w:val="00CB30A2"/>
    <w:rsid w:val="00CB40F3"/>
    <w:rsid w:val="00CB53A7"/>
    <w:rsid w:val="00CB564C"/>
    <w:rsid w:val="00CB6731"/>
    <w:rsid w:val="00CD2151"/>
    <w:rsid w:val="00CD2A4C"/>
    <w:rsid w:val="00CD674D"/>
    <w:rsid w:val="00CD70B4"/>
    <w:rsid w:val="00CE0C92"/>
    <w:rsid w:val="00CE16F5"/>
    <w:rsid w:val="00CE2316"/>
    <w:rsid w:val="00CE2FB0"/>
    <w:rsid w:val="00CE6C59"/>
    <w:rsid w:val="00CE7FE1"/>
    <w:rsid w:val="00CF1B9C"/>
    <w:rsid w:val="00CF3660"/>
    <w:rsid w:val="00CF41FE"/>
    <w:rsid w:val="00CF5EA8"/>
    <w:rsid w:val="00CF5EB8"/>
    <w:rsid w:val="00D01CFD"/>
    <w:rsid w:val="00D02586"/>
    <w:rsid w:val="00D02CC4"/>
    <w:rsid w:val="00D06903"/>
    <w:rsid w:val="00D11E69"/>
    <w:rsid w:val="00D127B2"/>
    <w:rsid w:val="00D13CDB"/>
    <w:rsid w:val="00D13E21"/>
    <w:rsid w:val="00D160E1"/>
    <w:rsid w:val="00D17E1F"/>
    <w:rsid w:val="00D20DD5"/>
    <w:rsid w:val="00D22B83"/>
    <w:rsid w:val="00D23D54"/>
    <w:rsid w:val="00D251BD"/>
    <w:rsid w:val="00D27183"/>
    <w:rsid w:val="00D36F64"/>
    <w:rsid w:val="00D43E6D"/>
    <w:rsid w:val="00D44A36"/>
    <w:rsid w:val="00D4545A"/>
    <w:rsid w:val="00D46B4D"/>
    <w:rsid w:val="00D50883"/>
    <w:rsid w:val="00D5129D"/>
    <w:rsid w:val="00D52D53"/>
    <w:rsid w:val="00D54170"/>
    <w:rsid w:val="00D54606"/>
    <w:rsid w:val="00D54A2E"/>
    <w:rsid w:val="00D57A7B"/>
    <w:rsid w:val="00D602F2"/>
    <w:rsid w:val="00D60FE3"/>
    <w:rsid w:val="00D637CC"/>
    <w:rsid w:val="00D64AD2"/>
    <w:rsid w:val="00D650CC"/>
    <w:rsid w:val="00D66C78"/>
    <w:rsid w:val="00D66FCC"/>
    <w:rsid w:val="00D715C1"/>
    <w:rsid w:val="00D720CA"/>
    <w:rsid w:val="00D72BE2"/>
    <w:rsid w:val="00D75288"/>
    <w:rsid w:val="00D76A15"/>
    <w:rsid w:val="00D80F3A"/>
    <w:rsid w:val="00D829DF"/>
    <w:rsid w:val="00D833A6"/>
    <w:rsid w:val="00D922CD"/>
    <w:rsid w:val="00D931B3"/>
    <w:rsid w:val="00D9550E"/>
    <w:rsid w:val="00D96346"/>
    <w:rsid w:val="00D96DDC"/>
    <w:rsid w:val="00D971C4"/>
    <w:rsid w:val="00DA15FE"/>
    <w:rsid w:val="00DA73CF"/>
    <w:rsid w:val="00DA7756"/>
    <w:rsid w:val="00DB0DE2"/>
    <w:rsid w:val="00DC0160"/>
    <w:rsid w:val="00DC2E3D"/>
    <w:rsid w:val="00DC3227"/>
    <w:rsid w:val="00DC3CDC"/>
    <w:rsid w:val="00DC72C2"/>
    <w:rsid w:val="00DD426C"/>
    <w:rsid w:val="00DD54BB"/>
    <w:rsid w:val="00DE0AD6"/>
    <w:rsid w:val="00DE145B"/>
    <w:rsid w:val="00DE3782"/>
    <w:rsid w:val="00DE59C7"/>
    <w:rsid w:val="00DE69CD"/>
    <w:rsid w:val="00DE6FE0"/>
    <w:rsid w:val="00DE7988"/>
    <w:rsid w:val="00DF0528"/>
    <w:rsid w:val="00DF1188"/>
    <w:rsid w:val="00DF21C1"/>
    <w:rsid w:val="00DF3F53"/>
    <w:rsid w:val="00DF470A"/>
    <w:rsid w:val="00E04425"/>
    <w:rsid w:val="00E10438"/>
    <w:rsid w:val="00E11C2E"/>
    <w:rsid w:val="00E1245A"/>
    <w:rsid w:val="00E224BC"/>
    <w:rsid w:val="00E2298B"/>
    <w:rsid w:val="00E22BD7"/>
    <w:rsid w:val="00E25F9C"/>
    <w:rsid w:val="00E319CE"/>
    <w:rsid w:val="00E324EF"/>
    <w:rsid w:val="00E329A9"/>
    <w:rsid w:val="00E32BCF"/>
    <w:rsid w:val="00E33493"/>
    <w:rsid w:val="00E35AB6"/>
    <w:rsid w:val="00E4093D"/>
    <w:rsid w:val="00E472C2"/>
    <w:rsid w:val="00E47990"/>
    <w:rsid w:val="00E50508"/>
    <w:rsid w:val="00E539DA"/>
    <w:rsid w:val="00E53C07"/>
    <w:rsid w:val="00E54A26"/>
    <w:rsid w:val="00E56306"/>
    <w:rsid w:val="00E56D62"/>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47E"/>
    <w:rsid w:val="00EA3FBB"/>
    <w:rsid w:val="00EB0C0A"/>
    <w:rsid w:val="00EB1A6A"/>
    <w:rsid w:val="00EB5836"/>
    <w:rsid w:val="00EB6A66"/>
    <w:rsid w:val="00EC2B6E"/>
    <w:rsid w:val="00EC3741"/>
    <w:rsid w:val="00EC782D"/>
    <w:rsid w:val="00EE51BA"/>
    <w:rsid w:val="00EE5B95"/>
    <w:rsid w:val="00EE6724"/>
    <w:rsid w:val="00EF21BD"/>
    <w:rsid w:val="00EF3BEF"/>
    <w:rsid w:val="00EF4AB7"/>
    <w:rsid w:val="00EF5C55"/>
    <w:rsid w:val="00EF698B"/>
    <w:rsid w:val="00EF75D2"/>
    <w:rsid w:val="00F0279A"/>
    <w:rsid w:val="00F04BD4"/>
    <w:rsid w:val="00F054FB"/>
    <w:rsid w:val="00F056D9"/>
    <w:rsid w:val="00F10744"/>
    <w:rsid w:val="00F11ACA"/>
    <w:rsid w:val="00F121F5"/>
    <w:rsid w:val="00F13EFC"/>
    <w:rsid w:val="00F148AF"/>
    <w:rsid w:val="00F20CE3"/>
    <w:rsid w:val="00F22DAB"/>
    <w:rsid w:val="00F2300D"/>
    <w:rsid w:val="00F2306A"/>
    <w:rsid w:val="00F23BE4"/>
    <w:rsid w:val="00F25119"/>
    <w:rsid w:val="00F30E20"/>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068B"/>
    <w:rsid w:val="00F91C35"/>
    <w:rsid w:val="00F91D85"/>
    <w:rsid w:val="00F94073"/>
    <w:rsid w:val="00F943BE"/>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30B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3"/>
    <w:next w:val="a4"/>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eastAsia="ar-SA"/>
    </w:rPr>
  </w:style>
  <w:style w:type="character" w:styleId="a9">
    <w:name w:val="Hyperlink"/>
    <w:uiPriority w:val="99"/>
    <w:rsid w:val="00954FCF"/>
    <w:rPr>
      <w:color w:val="0000FF"/>
      <w:u w:val="single"/>
    </w:rPr>
  </w:style>
  <w:style w:type="paragraph" w:styleId="aa">
    <w:name w:val="Body Text Indent"/>
    <w:basedOn w:val="a3"/>
    <w:link w:val="ab"/>
    <w:semiHidden/>
    <w:rsid w:val="00954FCF"/>
    <w:pPr>
      <w:widowControl/>
      <w:snapToGrid/>
      <w:spacing w:line="240" w:lineRule="auto"/>
      <w:ind w:left="5760" w:firstLine="0"/>
    </w:pPr>
  </w:style>
  <w:style w:type="character" w:customStyle="1" w:styleId="ab">
    <w:name w:val="Основной текст с отступом Знак"/>
    <w:basedOn w:val="a5"/>
    <w:link w:val="aa"/>
    <w:semiHidden/>
    <w:rsid w:val="00954FCF"/>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3"/>
    <w:uiPriority w:val="99"/>
    <w:qFormat/>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eastAsia="ar-SA"/>
    </w:rPr>
  </w:style>
  <w:style w:type="paragraph" w:customStyle="1" w:styleId="ae">
    <w:name w:val="АД_Наименование главы без нумерации"/>
    <w:basedOn w:val="20"/>
    <w:uiPriority w:val="99"/>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uiPriority w:val="99"/>
    <w:qFormat/>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eastAsia="ru-RU"/>
    </w:rPr>
  </w:style>
  <w:style w:type="paragraph" w:styleId="34">
    <w:name w:val="Body Text 3"/>
    <w:basedOn w:val="a3"/>
    <w:link w:val="35"/>
    <w:rsid w:val="00954FCF"/>
    <w:pPr>
      <w:widowControl/>
      <w:snapToGrid/>
      <w:spacing w:after="120" w:line="240" w:lineRule="auto"/>
      <w:ind w:firstLine="0"/>
    </w:pPr>
    <w:rPr>
      <w:sz w:val="16"/>
      <w:szCs w:val="16"/>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eastAsia="ar-SA"/>
    </w:rPr>
  </w:style>
  <w:style w:type="character" w:styleId="af">
    <w:name w:val="page number"/>
    <w:rsid w:val="00954FCF"/>
    <w:rPr>
      <w:rFonts w:cs="Times New Roman"/>
    </w:rPr>
  </w:style>
  <w:style w:type="paragraph" w:customStyle="1" w:styleId="22">
    <w:name w:val="Стиль2"/>
    <w:basedOn w:val="a3"/>
    <w:uiPriority w:val="99"/>
    <w:qFormat/>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3"/>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rsid w:val="00954FCF"/>
    <w:rPr>
      <w:rFonts w:ascii="Arial" w:eastAsia="Times New Roman" w:hAnsi="Arial" w:cs="Times New Roman"/>
      <w:lang w:eastAsia="ar-SA"/>
    </w:rPr>
  </w:style>
  <w:style w:type="paragraph" w:styleId="af3">
    <w:name w:val="List Paragraph"/>
    <w:aliases w:val="lp1,Bullet List,FooterText,numbered,Paragraphe de liste1"/>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A8288F"/>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qFormat/>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uiPriority w:val="99"/>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uiPriority w:val="99"/>
    <w:qFormat/>
    <w:rsid w:val="00A8288F"/>
    <w:pPr>
      <w:widowControl w:val="0"/>
      <w:tabs>
        <w:tab w:val="left" w:pos="1307"/>
      </w:tabs>
      <w:spacing w:after="0" w:line="240" w:lineRule="auto"/>
      <w:ind w:left="1080"/>
      <w:textAlignment w:val="baseline"/>
    </w:pPr>
  </w:style>
  <w:style w:type="paragraph" w:styleId="aff">
    <w:name w:val="Title"/>
    <w:basedOn w:val="a3"/>
    <w:next w:val="aff0"/>
    <w:link w:val="aff1"/>
    <w:uiPriority w:val="99"/>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uiPriority w:val="99"/>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qFormat/>
    <w:rsid w:val="00A8288F"/>
    <w:pPr>
      <w:widowControl/>
      <w:suppressAutoHyphens w:val="0"/>
      <w:snapToGrid/>
      <w:spacing w:line="240" w:lineRule="auto"/>
      <w:ind w:firstLine="0"/>
    </w:pPr>
    <w:rPr>
      <w:lang w:eastAsia="ru-RU"/>
    </w:rPr>
  </w:style>
  <w:style w:type="paragraph" w:customStyle="1" w:styleId="aff3">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Heder Знак1,Titul Знак1"/>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99"/>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uiPriority w:val="99"/>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uiPriority w:val="99"/>
    <w:qFormat/>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uiPriority w:val="99"/>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uiPriority w:val="99"/>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uiPriority w:val="99"/>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uiPriority w:val="99"/>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eastAsia="ar-SA"/>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3"/>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5"/>
    <w:rsid w:val="00A219AE"/>
  </w:style>
  <w:style w:type="numbering" w:customStyle="1" w:styleId="16">
    <w:name w:val="Нет списка1"/>
    <w:next w:val="a7"/>
    <w:uiPriority w:val="99"/>
    <w:semiHidden/>
    <w:unhideWhenUsed/>
    <w:rsid w:val="00F13EFC"/>
  </w:style>
  <w:style w:type="table" w:customStyle="1" w:styleId="39">
    <w:name w:val="Сетка таблицы3"/>
    <w:basedOn w:val="a6"/>
    <w:next w:val="afb"/>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6"/>
    <w:next w:val="afb"/>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caption"/>
    <w:basedOn w:val="a3"/>
    <w:next w:val="a3"/>
    <w:semiHidden/>
    <w:unhideWhenUsed/>
    <w:qFormat/>
    <w:rsid w:val="003F36F3"/>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6"/>
    <w:next w:val="afb"/>
    <w:uiPriority w:val="59"/>
    <w:rsid w:val="003F3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b">
    <w:name w:val="Block Text"/>
    <w:basedOn w:val="a3"/>
    <w:unhideWhenUsed/>
    <w:rsid w:val="003F36F3"/>
    <w:pPr>
      <w:widowControl/>
      <w:suppressAutoHyphens w:val="0"/>
      <w:snapToGrid/>
      <w:spacing w:line="259" w:lineRule="auto"/>
      <w:ind w:left="1520" w:right="400" w:firstLine="0"/>
    </w:pPr>
    <w:rPr>
      <w:szCs w:val="20"/>
      <w:lang w:eastAsia="ru-RU"/>
    </w:rPr>
  </w:style>
  <w:style w:type="character" w:customStyle="1" w:styleId="affc">
    <w:name w:val="Сравнение редакций. Добавленный фрагмент"/>
    <w:uiPriority w:val="99"/>
    <w:rsid w:val="003F36F3"/>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5"/>
    <w:rsid w:val="003F36F3"/>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5"/>
    <w:link w:val="affe"/>
    <w:semiHidden/>
    <w:locked/>
    <w:rsid w:val="003F36F3"/>
    <w:rPr>
      <w:rFonts w:ascii="Times New Roman" w:eastAsia="Times New Roman" w:hAnsi="Times New Roman" w:cs="Times New Roman"/>
      <w:sz w:val="24"/>
    </w:rPr>
  </w:style>
  <w:style w:type="paragraph" w:styleId="affe">
    <w:name w:val="Date"/>
    <w:basedOn w:val="a3"/>
    <w:next w:val="a3"/>
    <w:link w:val="affd"/>
    <w:semiHidden/>
    <w:unhideWhenUsed/>
    <w:rsid w:val="003F36F3"/>
    <w:rPr>
      <w:szCs w:val="22"/>
      <w:lang w:eastAsia="en-US"/>
    </w:rPr>
  </w:style>
  <w:style w:type="character" w:customStyle="1" w:styleId="18">
    <w:name w:val="Дата Знак1"/>
    <w:basedOn w:val="a5"/>
    <w:semiHidden/>
    <w:rsid w:val="003F36F3"/>
    <w:rPr>
      <w:rFonts w:ascii="Times New Roman" w:eastAsia="Times New Roman" w:hAnsi="Times New Roman" w:cs="Times New Roman"/>
      <w:sz w:val="24"/>
      <w:szCs w:val="24"/>
      <w:lang w:eastAsia="ar-SA"/>
    </w:rPr>
  </w:style>
  <w:style w:type="paragraph" w:customStyle="1" w:styleId="afff">
    <w:name w:val="Пункт б/н"/>
    <w:basedOn w:val="a3"/>
    <w:uiPriority w:val="99"/>
    <w:qFormat/>
    <w:rsid w:val="003F36F3"/>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3"/>
    <w:uiPriority w:val="99"/>
    <w:qFormat/>
    <w:rsid w:val="003F36F3"/>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3"/>
    <w:uiPriority w:val="99"/>
    <w:qFormat/>
    <w:rsid w:val="003F36F3"/>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3F36F3"/>
  </w:style>
  <w:style w:type="paragraph" w:customStyle="1" w:styleId="afff2">
    <w:name w:val="Подподпункт"/>
    <w:basedOn w:val="afff1"/>
    <w:uiPriority w:val="99"/>
    <w:qFormat/>
    <w:rsid w:val="003F36F3"/>
    <w:pPr>
      <w:tabs>
        <w:tab w:val="clear" w:pos="1134"/>
        <w:tab w:val="num" w:pos="1701"/>
      </w:tabs>
      <w:ind w:left="1701" w:hanging="567"/>
    </w:pPr>
  </w:style>
  <w:style w:type="paragraph" w:styleId="2a">
    <w:name w:val="List Continue 2"/>
    <w:basedOn w:val="a3"/>
    <w:uiPriority w:val="99"/>
    <w:semiHidden/>
    <w:unhideWhenUsed/>
    <w:rsid w:val="003F36F3"/>
    <w:pPr>
      <w:spacing w:after="120"/>
      <w:ind w:left="566"/>
      <w:contextualSpacing/>
    </w:pPr>
  </w:style>
  <w:style w:type="paragraph" w:customStyle="1" w:styleId="a0">
    <w:name w:val="Стиль номер обычный"/>
    <w:basedOn w:val="2a"/>
    <w:uiPriority w:val="99"/>
    <w:qFormat/>
    <w:rsid w:val="003F36F3"/>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3"/>
    <w:next w:val="a0"/>
    <w:uiPriority w:val="99"/>
    <w:qFormat/>
    <w:rsid w:val="003F36F3"/>
    <w:pPr>
      <w:keepNext/>
      <w:widowControl/>
      <w:numPr>
        <w:ilvl w:val="1"/>
        <w:numId w:val="10"/>
      </w:numPr>
      <w:suppressAutoHyphens w:val="0"/>
      <w:snapToGrid/>
      <w:spacing w:line="240" w:lineRule="auto"/>
      <w:outlineLvl w:val="0"/>
    </w:pPr>
    <w:rPr>
      <w:b/>
      <w:bCs/>
      <w:sz w:val="28"/>
      <w:szCs w:val="20"/>
      <w:lang w:eastAsia="ru-RU"/>
    </w:rPr>
  </w:style>
  <w:style w:type="paragraph" w:customStyle="1" w:styleId="19">
    <w:name w:val="Без интервала1"/>
    <w:next w:val="afc"/>
    <w:uiPriority w:val="1"/>
    <w:qFormat/>
    <w:rsid w:val="003F36F3"/>
    <w:pPr>
      <w:spacing w:after="0" w:line="240" w:lineRule="auto"/>
    </w:pPr>
    <w:rPr>
      <w:rFonts w:ascii="Calibri" w:eastAsia="Calibri" w:hAnsi="Calibri" w:cs="Times New Roman"/>
    </w:rPr>
  </w:style>
  <w:style w:type="paragraph" w:customStyle="1" w:styleId="223">
    <w:name w:val="223 Положение"/>
    <w:basedOn w:val="afc"/>
    <w:uiPriority w:val="99"/>
    <w:qFormat/>
    <w:rsid w:val="003F36F3"/>
    <w:pPr>
      <w:numPr>
        <w:numId w:val="11"/>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c"/>
    <w:uiPriority w:val="99"/>
    <w:qFormat/>
    <w:rsid w:val="003F36F3"/>
    <w:pPr>
      <w:numPr>
        <w:ilvl w:val="1"/>
        <w:numId w:val="11"/>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5"/>
    <w:uiPriority w:val="99"/>
    <w:rsid w:val="003F36F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16">
    <w:name w:val="Font Style116"/>
    <w:uiPriority w:val="99"/>
    <w:rsid w:val="003F36F3"/>
    <w:rPr>
      <w:rFonts w:ascii="Times New Roman" w:hAnsi="Times New Roman" w:cs="Times New Roman" w:hint="default"/>
      <w:b/>
      <w:bCs/>
      <w:smallCaps/>
      <w:sz w:val="16"/>
      <w:szCs w:val="16"/>
    </w:rPr>
  </w:style>
  <w:style w:type="character" w:customStyle="1" w:styleId="FontStyle97">
    <w:name w:val="Font Style97"/>
    <w:uiPriority w:val="99"/>
    <w:rsid w:val="003F36F3"/>
    <w:rPr>
      <w:rFonts w:ascii="Times New Roman" w:hAnsi="Times New Roman" w:cs="Times New Roman" w:hint="default"/>
      <w:b/>
      <w:bCs/>
      <w:sz w:val="24"/>
      <w:szCs w:val="24"/>
    </w:rPr>
  </w:style>
  <w:style w:type="character" w:customStyle="1" w:styleId="CharStyle6">
    <w:name w:val="CharStyle6"/>
    <w:rsid w:val="003F36F3"/>
    <w:rPr>
      <w:rFonts w:ascii="Arial" w:eastAsia="Arial" w:hAnsi="Arial" w:cs="Arial" w:hint="default"/>
      <w:b/>
      <w:bCs/>
      <w:i w:val="0"/>
      <w:iCs w:val="0"/>
      <w:smallCaps w:val="0"/>
      <w:sz w:val="20"/>
      <w:szCs w:val="20"/>
    </w:rPr>
  </w:style>
  <w:style w:type="character" w:customStyle="1" w:styleId="afff3">
    <w:name w:val="Без интервала Знак"/>
    <w:uiPriority w:val="1"/>
    <w:rsid w:val="003F36F3"/>
  </w:style>
  <w:style w:type="paragraph" w:customStyle="1" w:styleId="xl89">
    <w:name w:val="xl89"/>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3"/>
    <w:rsid w:val="003F36F3"/>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3"/>
    <w:rsid w:val="003F36F3"/>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3"/>
    <w:rsid w:val="003F36F3"/>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3"/>
    <w:rsid w:val="003F36F3"/>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3"/>
    <w:rsid w:val="003F36F3"/>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3"/>
    <w:rsid w:val="003F36F3"/>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3"/>
    <w:rsid w:val="003F36F3"/>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3"/>
    <w:rsid w:val="003F36F3"/>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3"/>
    <w:rsid w:val="003F36F3"/>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3"/>
    <w:rsid w:val="003F36F3"/>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3"/>
    <w:rsid w:val="003F36F3"/>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3"/>
    <w:rsid w:val="003F36F3"/>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3"/>
    <w:rsid w:val="003F36F3"/>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3"/>
    <w:rsid w:val="003F36F3"/>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3"/>
    <w:rsid w:val="003F36F3"/>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3"/>
    <w:rsid w:val="003F36F3"/>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3"/>
    <w:rsid w:val="003F36F3"/>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3"/>
    <w:rsid w:val="003F36F3"/>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3"/>
    <w:rsid w:val="003F36F3"/>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3"/>
    <w:rsid w:val="003F36F3"/>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3"/>
    <w:rsid w:val="003F36F3"/>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3"/>
    <w:rsid w:val="003F36F3"/>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3"/>
    <w:rsid w:val="003F36F3"/>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3"/>
    <w:rsid w:val="003F36F3"/>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3"/>
    <w:rsid w:val="003F36F3"/>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3"/>
    <w:rsid w:val="003F36F3"/>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3"/>
    <w:rsid w:val="003F36F3"/>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3"/>
    <w:rsid w:val="003F36F3"/>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3"/>
    <w:rsid w:val="003F36F3"/>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3"/>
    <w:rsid w:val="003F36F3"/>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3"/>
    <w:rsid w:val="003F36F3"/>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3"/>
    <w:rsid w:val="003F36F3"/>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3"/>
    <w:rsid w:val="003F36F3"/>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3"/>
    <w:rsid w:val="003F36F3"/>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3"/>
    <w:rsid w:val="003F36F3"/>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3"/>
    <w:rsid w:val="003F36F3"/>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3"/>
    <w:rsid w:val="003F36F3"/>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3"/>
    <w:rsid w:val="003F36F3"/>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3"/>
    <w:rsid w:val="003F36F3"/>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3"/>
    <w:rsid w:val="003F36F3"/>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3"/>
    <w:rsid w:val="003F36F3"/>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3"/>
    <w:rsid w:val="003F36F3"/>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3"/>
    <w:rsid w:val="003F36F3"/>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3"/>
    <w:rsid w:val="003F36F3"/>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3"/>
    <w:rsid w:val="003F36F3"/>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3"/>
    <w:rsid w:val="003F36F3"/>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3"/>
    <w:rsid w:val="003F36F3"/>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3"/>
    <w:rsid w:val="003F36F3"/>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3"/>
    <w:rsid w:val="003F36F3"/>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3"/>
    <w:rsid w:val="003F36F3"/>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3"/>
    <w:rsid w:val="003F36F3"/>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3"/>
    <w:rsid w:val="003F36F3"/>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3"/>
    <w:rsid w:val="003F36F3"/>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3"/>
    <w:rsid w:val="003F36F3"/>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3"/>
    <w:rsid w:val="003F36F3"/>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3"/>
    <w:rsid w:val="003F36F3"/>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3"/>
    <w:rsid w:val="003F36F3"/>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3"/>
    <w:rsid w:val="003F36F3"/>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3"/>
    <w:rsid w:val="003F36F3"/>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3"/>
    <w:rsid w:val="003F36F3"/>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F30B0"/>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3"/>
    <w:next w:val="a4"/>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eastAsia="ar-SA"/>
    </w:rPr>
  </w:style>
  <w:style w:type="character" w:styleId="a9">
    <w:name w:val="Hyperlink"/>
    <w:uiPriority w:val="99"/>
    <w:rsid w:val="00954FCF"/>
    <w:rPr>
      <w:color w:val="0000FF"/>
      <w:u w:val="single"/>
    </w:rPr>
  </w:style>
  <w:style w:type="paragraph" w:styleId="aa">
    <w:name w:val="Body Text Indent"/>
    <w:basedOn w:val="a3"/>
    <w:link w:val="ab"/>
    <w:semiHidden/>
    <w:rsid w:val="00954FCF"/>
    <w:pPr>
      <w:widowControl/>
      <w:snapToGrid/>
      <w:spacing w:line="240" w:lineRule="auto"/>
      <w:ind w:left="5760" w:firstLine="0"/>
    </w:pPr>
  </w:style>
  <w:style w:type="character" w:customStyle="1" w:styleId="ab">
    <w:name w:val="Основной текст с отступом Знак"/>
    <w:basedOn w:val="a5"/>
    <w:link w:val="aa"/>
    <w:semiHidden/>
    <w:rsid w:val="00954FCF"/>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3"/>
    <w:uiPriority w:val="99"/>
    <w:qFormat/>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eastAsia="ar-SA"/>
    </w:rPr>
  </w:style>
  <w:style w:type="paragraph" w:customStyle="1" w:styleId="ae">
    <w:name w:val="АД_Наименование главы без нумерации"/>
    <w:basedOn w:val="20"/>
    <w:uiPriority w:val="99"/>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uiPriority w:val="99"/>
    <w:qFormat/>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eastAsia="ru-RU"/>
    </w:rPr>
  </w:style>
  <w:style w:type="paragraph" w:styleId="34">
    <w:name w:val="Body Text 3"/>
    <w:basedOn w:val="a3"/>
    <w:link w:val="35"/>
    <w:rsid w:val="00954FCF"/>
    <w:pPr>
      <w:widowControl/>
      <w:snapToGrid/>
      <w:spacing w:after="120" w:line="240" w:lineRule="auto"/>
      <w:ind w:firstLine="0"/>
    </w:pPr>
    <w:rPr>
      <w:sz w:val="16"/>
      <w:szCs w:val="16"/>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eastAsia="ar-SA"/>
    </w:rPr>
  </w:style>
  <w:style w:type="character" w:styleId="af">
    <w:name w:val="page number"/>
    <w:rsid w:val="00954FCF"/>
    <w:rPr>
      <w:rFonts w:cs="Times New Roman"/>
    </w:rPr>
  </w:style>
  <w:style w:type="paragraph" w:customStyle="1" w:styleId="22">
    <w:name w:val="Стиль2"/>
    <w:basedOn w:val="a3"/>
    <w:uiPriority w:val="99"/>
    <w:qFormat/>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3"/>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rsid w:val="00954FCF"/>
    <w:rPr>
      <w:rFonts w:ascii="Arial" w:eastAsia="Times New Roman" w:hAnsi="Arial" w:cs="Times New Roman"/>
      <w:lang w:eastAsia="ar-SA"/>
    </w:rPr>
  </w:style>
  <w:style w:type="paragraph" w:styleId="af3">
    <w:name w:val="List Paragraph"/>
    <w:aliases w:val="lp1,Bullet List,FooterText,numbered,Paragraphe de liste1"/>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uiPriority w:val="99"/>
    <w:rsid w:val="00A8288F"/>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qFormat/>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uiPriority w:val="99"/>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uiPriority w:val="99"/>
    <w:qFormat/>
    <w:rsid w:val="00A8288F"/>
    <w:pPr>
      <w:widowControl w:val="0"/>
      <w:tabs>
        <w:tab w:val="left" w:pos="1307"/>
      </w:tabs>
      <w:spacing w:after="0" w:line="240" w:lineRule="auto"/>
      <w:ind w:left="1080"/>
      <w:textAlignment w:val="baseline"/>
    </w:pPr>
  </w:style>
  <w:style w:type="paragraph" w:styleId="aff">
    <w:name w:val="Title"/>
    <w:basedOn w:val="a3"/>
    <w:next w:val="aff0"/>
    <w:link w:val="aff1"/>
    <w:uiPriority w:val="99"/>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uiPriority w:val="99"/>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qFormat/>
    <w:rsid w:val="00A8288F"/>
    <w:pPr>
      <w:widowControl/>
      <w:suppressAutoHyphens w:val="0"/>
      <w:snapToGrid/>
      <w:spacing w:line="240" w:lineRule="auto"/>
      <w:ind w:firstLine="0"/>
    </w:pPr>
    <w:rPr>
      <w:lang w:eastAsia="ru-RU"/>
    </w:rPr>
  </w:style>
  <w:style w:type="paragraph" w:customStyle="1" w:styleId="aff3">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Heder Знак1,Titul Знак1"/>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99"/>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uiPriority w:val="99"/>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uiPriority w:val="99"/>
    <w:qFormat/>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uiPriority w:val="99"/>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uiPriority w:val="99"/>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uiPriority w:val="99"/>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uiPriority w:val="99"/>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eastAsia="ar-SA"/>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3"/>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5"/>
    <w:rsid w:val="00A219AE"/>
  </w:style>
  <w:style w:type="numbering" w:customStyle="1" w:styleId="16">
    <w:name w:val="Нет списка1"/>
    <w:next w:val="a7"/>
    <w:uiPriority w:val="99"/>
    <w:semiHidden/>
    <w:unhideWhenUsed/>
    <w:rsid w:val="00F13EFC"/>
  </w:style>
  <w:style w:type="table" w:customStyle="1" w:styleId="39">
    <w:name w:val="Сетка таблицы3"/>
    <w:basedOn w:val="a6"/>
    <w:next w:val="afb"/>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6"/>
    <w:next w:val="afb"/>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a">
    <w:name w:val="caption"/>
    <w:basedOn w:val="a3"/>
    <w:next w:val="a3"/>
    <w:semiHidden/>
    <w:unhideWhenUsed/>
    <w:qFormat/>
    <w:rsid w:val="003F36F3"/>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6"/>
    <w:next w:val="afb"/>
    <w:uiPriority w:val="59"/>
    <w:rsid w:val="003F3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6"/>
    <w:next w:val="afb"/>
    <w:uiPriority w:val="59"/>
    <w:rsid w:val="003F36F3"/>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6"/>
    <w:next w:val="afb"/>
    <w:uiPriority w:val="59"/>
    <w:rsid w:val="003F36F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b">
    <w:name w:val="Block Text"/>
    <w:basedOn w:val="a3"/>
    <w:unhideWhenUsed/>
    <w:rsid w:val="003F36F3"/>
    <w:pPr>
      <w:widowControl/>
      <w:suppressAutoHyphens w:val="0"/>
      <w:snapToGrid/>
      <w:spacing w:line="259" w:lineRule="auto"/>
      <w:ind w:left="1520" w:right="400" w:firstLine="0"/>
    </w:pPr>
    <w:rPr>
      <w:szCs w:val="20"/>
      <w:lang w:eastAsia="ru-RU"/>
    </w:rPr>
  </w:style>
  <w:style w:type="character" w:customStyle="1" w:styleId="affc">
    <w:name w:val="Сравнение редакций. Добавленный фрагмент"/>
    <w:uiPriority w:val="99"/>
    <w:rsid w:val="003F36F3"/>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5"/>
    <w:rsid w:val="003F36F3"/>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5"/>
    <w:link w:val="affe"/>
    <w:semiHidden/>
    <w:locked/>
    <w:rsid w:val="003F36F3"/>
    <w:rPr>
      <w:rFonts w:ascii="Times New Roman" w:eastAsia="Times New Roman" w:hAnsi="Times New Roman" w:cs="Times New Roman"/>
      <w:sz w:val="24"/>
    </w:rPr>
  </w:style>
  <w:style w:type="paragraph" w:styleId="affe">
    <w:name w:val="Date"/>
    <w:basedOn w:val="a3"/>
    <w:next w:val="a3"/>
    <w:link w:val="affd"/>
    <w:semiHidden/>
    <w:unhideWhenUsed/>
    <w:rsid w:val="003F36F3"/>
    <w:rPr>
      <w:szCs w:val="22"/>
      <w:lang w:eastAsia="en-US"/>
    </w:rPr>
  </w:style>
  <w:style w:type="character" w:customStyle="1" w:styleId="18">
    <w:name w:val="Дата Знак1"/>
    <w:basedOn w:val="a5"/>
    <w:semiHidden/>
    <w:rsid w:val="003F36F3"/>
    <w:rPr>
      <w:rFonts w:ascii="Times New Roman" w:eastAsia="Times New Roman" w:hAnsi="Times New Roman" w:cs="Times New Roman"/>
      <w:sz w:val="24"/>
      <w:szCs w:val="24"/>
      <w:lang w:eastAsia="ar-SA"/>
    </w:rPr>
  </w:style>
  <w:style w:type="paragraph" w:customStyle="1" w:styleId="afff">
    <w:name w:val="Пункт б/н"/>
    <w:basedOn w:val="a3"/>
    <w:uiPriority w:val="99"/>
    <w:qFormat/>
    <w:rsid w:val="003F36F3"/>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3"/>
    <w:uiPriority w:val="99"/>
    <w:qFormat/>
    <w:rsid w:val="003F36F3"/>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3"/>
    <w:uiPriority w:val="99"/>
    <w:qFormat/>
    <w:rsid w:val="003F36F3"/>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3F36F3"/>
  </w:style>
  <w:style w:type="paragraph" w:customStyle="1" w:styleId="afff2">
    <w:name w:val="Подподпункт"/>
    <w:basedOn w:val="afff1"/>
    <w:uiPriority w:val="99"/>
    <w:qFormat/>
    <w:rsid w:val="003F36F3"/>
    <w:pPr>
      <w:tabs>
        <w:tab w:val="clear" w:pos="1134"/>
        <w:tab w:val="num" w:pos="1701"/>
      </w:tabs>
      <w:ind w:left="1701" w:hanging="567"/>
    </w:pPr>
  </w:style>
  <w:style w:type="paragraph" w:styleId="2a">
    <w:name w:val="List Continue 2"/>
    <w:basedOn w:val="a3"/>
    <w:uiPriority w:val="99"/>
    <w:semiHidden/>
    <w:unhideWhenUsed/>
    <w:rsid w:val="003F36F3"/>
    <w:pPr>
      <w:spacing w:after="120"/>
      <w:ind w:left="566"/>
      <w:contextualSpacing/>
    </w:pPr>
  </w:style>
  <w:style w:type="paragraph" w:customStyle="1" w:styleId="a0">
    <w:name w:val="Стиль номер обычный"/>
    <w:basedOn w:val="2a"/>
    <w:uiPriority w:val="99"/>
    <w:qFormat/>
    <w:rsid w:val="003F36F3"/>
    <w:pPr>
      <w:widowControl/>
      <w:numPr>
        <w:ilvl w:val="3"/>
        <w:numId w:val="10"/>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3"/>
    <w:next w:val="a0"/>
    <w:uiPriority w:val="99"/>
    <w:qFormat/>
    <w:rsid w:val="003F36F3"/>
    <w:pPr>
      <w:keepNext/>
      <w:widowControl/>
      <w:numPr>
        <w:ilvl w:val="1"/>
        <w:numId w:val="10"/>
      </w:numPr>
      <w:suppressAutoHyphens w:val="0"/>
      <w:snapToGrid/>
      <w:spacing w:line="240" w:lineRule="auto"/>
      <w:outlineLvl w:val="0"/>
    </w:pPr>
    <w:rPr>
      <w:b/>
      <w:bCs/>
      <w:sz w:val="28"/>
      <w:szCs w:val="20"/>
      <w:lang w:eastAsia="ru-RU"/>
    </w:rPr>
  </w:style>
  <w:style w:type="paragraph" w:customStyle="1" w:styleId="19">
    <w:name w:val="Без интервала1"/>
    <w:next w:val="afc"/>
    <w:uiPriority w:val="1"/>
    <w:qFormat/>
    <w:rsid w:val="003F36F3"/>
    <w:pPr>
      <w:spacing w:after="0" w:line="240" w:lineRule="auto"/>
    </w:pPr>
    <w:rPr>
      <w:rFonts w:ascii="Calibri" w:eastAsia="Calibri" w:hAnsi="Calibri" w:cs="Times New Roman"/>
    </w:rPr>
  </w:style>
  <w:style w:type="paragraph" w:customStyle="1" w:styleId="223">
    <w:name w:val="223 Положение"/>
    <w:basedOn w:val="afc"/>
    <w:uiPriority w:val="99"/>
    <w:qFormat/>
    <w:rsid w:val="003F36F3"/>
    <w:pPr>
      <w:numPr>
        <w:numId w:val="11"/>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c"/>
    <w:uiPriority w:val="99"/>
    <w:qFormat/>
    <w:rsid w:val="003F36F3"/>
    <w:pPr>
      <w:numPr>
        <w:ilvl w:val="1"/>
        <w:numId w:val="11"/>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5"/>
    <w:uiPriority w:val="99"/>
    <w:rsid w:val="003F36F3"/>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16">
    <w:name w:val="Font Style116"/>
    <w:uiPriority w:val="99"/>
    <w:rsid w:val="003F36F3"/>
    <w:rPr>
      <w:rFonts w:ascii="Times New Roman" w:hAnsi="Times New Roman" w:cs="Times New Roman" w:hint="default"/>
      <w:b/>
      <w:bCs/>
      <w:smallCaps/>
      <w:sz w:val="16"/>
      <w:szCs w:val="16"/>
    </w:rPr>
  </w:style>
  <w:style w:type="character" w:customStyle="1" w:styleId="FontStyle97">
    <w:name w:val="Font Style97"/>
    <w:uiPriority w:val="99"/>
    <w:rsid w:val="003F36F3"/>
    <w:rPr>
      <w:rFonts w:ascii="Times New Roman" w:hAnsi="Times New Roman" w:cs="Times New Roman" w:hint="default"/>
      <w:b/>
      <w:bCs/>
      <w:sz w:val="24"/>
      <w:szCs w:val="24"/>
    </w:rPr>
  </w:style>
  <w:style w:type="character" w:customStyle="1" w:styleId="CharStyle6">
    <w:name w:val="CharStyle6"/>
    <w:rsid w:val="003F36F3"/>
    <w:rPr>
      <w:rFonts w:ascii="Arial" w:eastAsia="Arial" w:hAnsi="Arial" w:cs="Arial" w:hint="default"/>
      <w:b/>
      <w:bCs/>
      <w:i w:val="0"/>
      <w:iCs w:val="0"/>
      <w:smallCaps w:val="0"/>
      <w:sz w:val="20"/>
      <w:szCs w:val="20"/>
    </w:rPr>
  </w:style>
  <w:style w:type="character" w:customStyle="1" w:styleId="afff3">
    <w:name w:val="Без интервала Знак"/>
    <w:uiPriority w:val="1"/>
    <w:rsid w:val="003F36F3"/>
  </w:style>
  <w:style w:type="paragraph" w:customStyle="1" w:styleId="xl89">
    <w:name w:val="xl89"/>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3"/>
    <w:rsid w:val="003F36F3"/>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3"/>
    <w:rsid w:val="003F36F3"/>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3"/>
    <w:rsid w:val="003F36F3"/>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3"/>
    <w:rsid w:val="003F36F3"/>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3"/>
    <w:rsid w:val="003F36F3"/>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3"/>
    <w:rsid w:val="003F36F3"/>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3"/>
    <w:rsid w:val="003F36F3"/>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3"/>
    <w:rsid w:val="003F36F3"/>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3"/>
    <w:rsid w:val="003F36F3"/>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3"/>
    <w:rsid w:val="003F36F3"/>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3"/>
    <w:rsid w:val="003F36F3"/>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3"/>
    <w:rsid w:val="003F36F3"/>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3"/>
    <w:rsid w:val="003F36F3"/>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3"/>
    <w:rsid w:val="003F36F3"/>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3"/>
    <w:rsid w:val="003F36F3"/>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3"/>
    <w:rsid w:val="003F36F3"/>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3"/>
    <w:rsid w:val="003F36F3"/>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3"/>
    <w:rsid w:val="003F36F3"/>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3"/>
    <w:rsid w:val="003F36F3"/>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3"/>
    <w:rsid w:val="003F36F3"/>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3"/>
    <w:rsid w:val="003F36F3"/>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3"/>
    <w:rsid w:val="003F36F3"/>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3"/>
    <w:rsid w:val="003F36F3"/>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3"/>
    <w:rsid w:val="003F36F3"/>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3"/>
    <w:rsid w:val="003F36F3"/>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3"/>
    <w:rsid w:val="003F36F3"/>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3"/>
    <w:rsid w:val="003F36F3"/>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3"/>
    <w:rsid w:val="003F36F3"/>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3"/>
    <w:rsid w:val="003F36F3"/>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3"/>
    <w:rsid w:val="003F36F3"/>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3"/>
    <w:rsid w:val="003F36F3"/>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3"/>
    <w:rsid w:val="003F36F3"/>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3"/>
    <w:rsid w:val="003F36F3"/>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3"/>
    <w:rsid w:val="003F36F3"/>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3"/>
    <w:rsid w:val="003F36F3"/>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3"/>
    <w:rsid w:val="003F36F3"/>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3"/>
    <w:rsid w:val="003F36F3"/>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3"/>
    <w:rsid w:val="003F36F3"/>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3"/>
    <w:rsid w:val="003F36F3"/>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3"/>
    <w:rsid w:val="003F36F3"/>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3"/>
    <w:rsid w:val="003F36F3"/>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3"/>
    <w:rsid w:val="003F36F3"/>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3"/>
    <w:rsid w:val="003F36F3"/>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3"/>
    <w:rsid w:val="003F36F3"/>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3"/>
    <w:rsid w:val="003F36F3"/>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3"/>
    <w:rsid w:val="003F36F3"/>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3"/>
    <w:rsid w:val="003F36F3"/>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3"/>
    <w:rsid w:val="003F36F3"/>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3"/>
    <w:rsid w:val="003F36F3"/>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3"/>
    <w:rsid w:val="003F36F3"/>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3"/>
    <w:rsid w:val="003F36F3"/>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3"/>
    <w:rsid w:val="003F36F3"/>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3"/>
    <w:rsid w:val="003F36F3"/>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3"/>
    <w:rsid w:val="003F36F3"/>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3"/>
    <w:rsid w:val="003F36F3"/>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3"/>
    <w:rsid w:val="003F36F3"/>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3"/>
    <w:rsid w:val="003F36F3"/>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3"/>
    <w:rsid w:val="003F36F3"/>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3"/>
    <w:rsid w:val="003F36F3"/>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3"/>
    <w:rsid w:val="003F36F3"/>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3"/>
    <w:rsid w:val="003F36F3"/>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3"/>
    <w:rsid w:val="003F36F3"/>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3"/>
    <w:rsid w:val="003F36F3"/>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3"/>
    <w:rsid w:val="003F36F3"/>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3"/>
    <w:rsid w:val="003F36F3"/>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3"/>
    <w:rsid w:val="003F36F3"/>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3"/>
    <w:rsid w:val="003F36F3"/>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3"/>
    <w:rsid w:val="003F36F3"/>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3"/>
    <w:rsid w:val="003F36F3"/>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3"/>
    <w:rsid w:val="003F36F3"/>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3"/>
    <w:rsid w:val="003F36F3"/>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3"/>
    <w:rsid w:val="003F36F3"/>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3"/>
    <w:rsid w:val="003F36F3"/>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3"/>
    <w:rsid w:val="003F36F3"/>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3"/>
    <w:rsid w:val="003F36F3"/>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3"/>
    <w:rsid w:val="003F36F3"/>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3"/>
    <w:rsid w:val="003F36F3"/>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3"/>
    <w:rsid w:val="003F36F3"/>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3"/>
    <w:rsid w:val="003F36F3"/>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3"/>
    <w:rsid w:val="003F36F3"/>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3"/>
    <w:rsid w:val="003F36F3"/>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3"/>
    <w:rsid w:val="003F36F3"/>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3"/>
    <w:rsid w:val="003F36F3"/>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3"/>
    <w:rsid w:val="003F36F3"/>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3"/>
    <w:rsid w:val="003F36F3"/>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3"/>
    <w:rsid w:val="003F36F3"/>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3"/>
    <w:rsid w:val="003F36F3"/>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3"/>
    <w:rsid w:val="003F36F3"/>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3"/>
    <w:rsid w:val="003F36F3"/>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3"/>
    <w:rsid w:val="003F36F3"/>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3"/>
    <w:rsid w:val="003F36F3"/>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3"/>
    <w:rsid w:val="003F36F3"/>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3"/>
    <w:rsid w:val="003F36F3"/>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3"/>
    <w:rsid w:val="003F36F3"/>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3"/>
    <w:rsid w:val="003F36F3"/>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3"/>
    <w:rsid w:val="003F36F3"/>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3"/>
    <w:rsid w:val="003F36F3"/>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3"/>
    <w:rsid w:val="003F36F3"/>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3"/>
    <w:rsid w:val="003F36F3"/>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3"/>
    <w:rsid w:val="003F36F3"/>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3"/>
    <w:rsid w:val="003F36F3"/>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3"/>
    <w:rsid w:val="003F36F3"/>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5859761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F297-BC8A-4328-A43E-0500D5F9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11845</Words>
  <Characters>67520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7</cp:revision>
  <cp:lastPrinted>2020-11-24T01:58:00Z</cp:lastPrinted>
  <dcterms:created xsi:type="dcterms:W3CDTF">2020-11-20T01:34:00Z</dcterms:created>
  <dcterms:modified xsi:type="dcterms:W3CDTF">2020-11-24T04:23:00Z</dcterms:modified>
</cp:coreProperties>
</file>