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346DD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w:t>
            </w:r>
            <w:bookmarkStart w:id="1" w:name="_GoBack"/>
            <w:bookmarkEnd w:id="1"/>
            <w:r w:rsidRPr="009618AA">
              <w:rPr>
                <w:rFonts w:ascii="Times New Roman" w:hAnsi="Times New Roman" w:cs="Times New Roman"/>
                <w:bCs/>
                <w:sz w:val="20"/>
                <w:szCs w:val="20"/>
              </w:rPr>
              <w:t>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BA7032">
        <w:trPr>
          <w:trHeight w:val="238"/>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E3C0D" w:rsidRPr="00711FE2"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w:t>
            </w:r>
            <w:r w:rsidRPr="00D841FC">
              <w:rPr>
                <w:rFonts w:ascii="Times New Roman" w:hAnsi="Times New Roman" w:cs="Times New Roman"/>
                <w:sz w:val="20"/>
                <w:szCs w:val="20"/>
              </w:rPr>
              <w:lastRenderedPageBreak/>
              <w:t>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040528"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040528">
              <w:rPr>
                <w:rFonts w:ascii="Times New Roman" w:hAnsi="Times New Roman" w:cs="Times New Roman"/>
                <w:sz w:val="18"/>
                <w:szCs w:val="18"/>
              </w:rPr>
              <w:t>Участие субъектов малого и среднего предпринимательства в закупке</w:t>
            </w:r>
          </w:p>
          <w:p w:rsidR="0004338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 xml:space="preserve">994469481.51 </w:t>
            </w:r>
            <w:r w:rsidR="00043386" w:rsidRPr="00040528">
              <w:rPr>
                <w:rFonts w:ascii="Times New Roman" w:hAnsi="Times New Roman" w:cs="Times New Roman"/>
                <w:sz w:val="18"/>
                <w:szCs w:val="18"/>
              </w:rPr>
              <w:t xml:space="preserve">рублей. </w:t>
            </w:r>
          </w:p>
          <w:p w:rsidR="002018D1"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04052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40528">
              <w:rPr>
                <w:rFonts w:ascii="Times New Roman" w:hAnsi="Times New Roman" w:cs="Times New Roman"/>
                <w:sz w:val="18"/>
                <w:szCs w:val="18"/>
              </w:rPr>
              <w:t xml:space="preserve"> </w:t>
            </w:r>
            <w:r w:rsidR="0061411C" w:rsidRPr="00040528">
              <w:rPr>
                <w:rFonts w:ascii="Times New Roman" w:hAnsi="Times New Roman" w:cs="Times New Roman"/>
                <w:sz w:val="18"/>
                <w:szCs w:val="18"/>
              </w:rPr>
              <w:t xml:space="preserve">118848008.27 </w:t>
            </w:r>
            <w:r w:rsidR="00043386" w:rsidRPr="00040528">
              <w:rPr>
                <w:rFonts w:ascii="Times New Roman" w:hAnsi="Times New Roman" w:cs="Times New Roman"/>
                <w:sz w:val="18"/>
                <w:szCs w:val="18"/>
              </w:rPr>
              <w:t>рублей</w:t>
            </w:r>
            <w:r w:rsidRPr="00040528">
              <w:rPr>
                <w:rFonts w:ascii="Times New Roman" w:hAnsi="Times New Roman" w:cs="Times New Roman"/>
                <w:sz w:val="18"/>
                <w:szCs w:val="18"/>
              </w:rPr>
              <w:t>.</w:t>
            </w:r>
            <w:proofErr w:type="gramEnd"/>
          </w:p>
          <w:p w:rsidR="0057770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40528">
              <w:rPr>
                <w:rFonts w:ascii="Times New Roman" w:hAnsi="Times New Roman" w:cs="Times New Roman"/>
                <w:sz w:val="18"/>
                <w:szCs w:val="18"/>
              </w:rPr>
              <w:t>ства, составляет</w:t>
            </w:r>
            <w:r w:rsidR="00B229CF"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407221410.16 рублей (46.51%)</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E1679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BA7032">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E1679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помещений женского санузла и помещения для хранения инструмента в </w:t>
            </w:r>
            <w:r w:rsidRPr="001B54F5">
              <w:rPr>
                <w:rFonts w:ascii="Times New Roman" w:hAnsi="Times New Roman" w:cs="Times New Roman"/>
                <w:bCs/>
                <w:sz w:val="20"/>
                <w:szCs w:val="20"/>
              </w:rPr>
              <w:lastRenderedPageBreak/>
              <w:t>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w:t>
            </w:r>
            <w:r w:rsidRPr="00D841FC">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E16798">
        <w:trPr>
          <w:trHeight w:val="241"/>
        </w:trPr>
        <w:tc>
          <w:tcPr>
            <w:tcW w:w="177" w:type="pct"/>
            <w:tcBorders>
              <w:top w:val="single" w:sz="4" w:space="0" w:color="auto"/>
              <w:bottom w:val="single" w:sz="4" w:space="0" w:color="auto"/>
              <w:right w:val="single" w:sz="4" w:space="0" w:color="auto"/>
            </w:tcBorders>
          </w:tcPr>
          <w:p w:rsidR="000404FA" w:rsidRPr="00346DD5" w:rsidRDefault="000404F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43.31</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43.32</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43.33</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43.34</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43.21</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43.31.10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43.32.10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43.33.10</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43.33.29</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43.34.10</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43.22.1</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Капитальный ремонт квартиры площадью 85,7 м</w:t>
            </w:r>
            <w:proofErr w:type="gramStart"/>
            <w:r w:rsidRPr="00346DD5">
              <w:rPr>
                <w:rFonts w:ascii="Times New Roman" w:hAnsi="Times New Roman" w:cs="Times New Roman"/>
                <w:bCs/>
                <w:sz w:val="20"/>
                <w:szCs w:val="20"/>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jc w:val="center"/>
              <w:rPr>
                <w:rFonts w:ascii="Times New Roman" w:hAnsi="Times New Roman" w:cs="Times New Roman"/>
                <w:sz w:val="20"/>
                <w:szCs w:val="20"/>
                <w:lang w:val="en-US"/>
              </w:rPr>
            </w:pPr>
            <w:r w:rsidRPr="00346DD5">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bCs/>
                <w:sz w:val="20"/>
                <w:szCs w:val="20"/>
              </w:rPr>
            </w:pPr>
            <w:r w:rsidRPr="00346DD5">
              <w:rPr>
                <w:rFonts w:ascii="Times New Roman" w:hAnsi="Times New Roman" w:cs="Times New Roman"/>
                <w:bCs/>
                <w:sz w:val="20"/>
                <w:szCs w:val="20"/>
              </w:rPr>
              <w:t>1 657 538,40</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рублей</w:t>
            </w: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Октябрь </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0404FA" w:rsidRPr="00346DD5" w:rsidTr="00E16798">
        <w:trPr>
          <w:trHeight w:val="241"/>
        </w:trPr>
        <w:tc>
          <w:tcPr>
            <w:tcW w:w="177" w:type="pct"/>
            <w:tcBorders>
              <w:top w:val="single" w:sz="4" w:space="0" w:color="auto"/>
              <w:bottom w:val="single" w:sz="4" w:space="0" w:color="auto"/>
              <w:right w:val="single" w:sz="4" w:space="0" w:color="auto"/>
            </w:tcBorders>
          </w:tcPr>
          <w:p w:rsidR="000404FA" w:rsidRPr="00346DD5" w:rsidRDefault="000404F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43.31</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43.32</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43.33</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43.34</w:t>
            </w:r>
          </w:p>
          <w:p w:rsidR="000404FA" w:rsidRPr="00346DD5" w:rsidRDefault="000404FA" w:rsidP="00BA7032">
            <w:pPr>
              <w:spacing w:after="0" w:line="240" w:lineRule="auto"/>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43.31.10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43.32.10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43.33.10    43.34.10</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jc w:val="center"/>
              <w:rPr>
                <w:rFonts w:ascii="Times New Roman" w:hAnsi="Times New Roman" w:cs="Times New Roman"/>
                <w:sz w:val="20"/>
                <w:szCs w:val="20"/>
                <w:lang w:val="en-US"/>
              </w:rPr>
            </w:pPr>
            <w:r w:rsidRPr="00346DD5">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bCs/>
                <w:sz w:val="20"/>
                <w:szCs w:val="20"/>
              </w:rPr>
            </w:pPr>
            <w:r w:rsidRPr="00346DD5">
              <w:rPr>
                <w:rFonts w:ascii="Times New Roman" w:hAnsi="Times New Roman" w:cs="Times New Roman"/>
                <w:bCs/>
                <w:sz w:val="20"/>
                <w:szCs w:val="20"/>
              </w:rPr>
              <w:t>903 002,40</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рублей</w:t>
            </w: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Октябрь </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48178D" w:rsidRPr="00346DD5" w:rsidTr="00E16798">
        <w:trPr>
          <w:trHeight w:val="241"/>
        </w:trPr>
        <w:tc>
          <w:tcPr>
            <w:tcW w:w="177" w:type="pct"/>
            <w:tcBorders>
              <w:top w:val="single" w:sz="4" w:space="0" w:color="auto"/>
              <w:bottom w:val="single" w:sz="4" w:space="0" w:color="auto"/>
              <w:right w:val="single" w:sz="4" w:space="0" w:color="auto"/>
            </w:tcBorders>
          </w:tcPr>
          <w:p w:rsidR="0048178D" w:rsidRPr="00346DD5" w:rsidRDefault="0048178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Монтаж тепловых завес в корпусе № 27 по адресу: г. Новосибирск, ул. </w:t>
            </w:r>
            <w:proofErr w:type="gramStart"/>
            <w:r w:rsidRPr="00346DD5">
              <w:rPr>
                <w:rFonts w:ascii="Times New Roman" w:hAnsi="Times New Roman" w:cs="Times New Roman"/>
                <w:bCs/>
                <w:sz w:val="20"/>
                <w:szCs w:val="20"/>
              </w:rPr>
              <w:t>Планетная</w:t>
            </w:r>
            <w:proofErr w:type="gramEnd"/>
            <w:r w:rsidRPr="00346DD5">
              <w:rPr>
                <w:rFonts w:ascii="Times New Roman" w:hAnsi="Times New Roman" w:cs="Times New Roman"/>
                <w:bCs/>
                <w:sz w:val="20"/>
                <w:szCs w:val="20"/>
              </w:rPr>
              <w:t>, 32</w:t>
            </w:r>
          </w:p>
        </w:tc>
        <w:tc>
          <w:tcPr>
            <w:tcW w:w="443"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346DD5">
              <w:rPr>
                <w:rFonts w:ascii="Times New Roman" w:hAnsi="Times New Roman" w:cs="Times New Roman"/>
                <w:bCs/>
                <w:sz w:val="20"/>
                <w:szCs w:val="20"/>
              </w:rPr>
              <w:t>менее гарантийного</w:t>
            </w:r>
            <w:proofErr w:type="gramEnd"/>
            <w:r w:rsidRPr="00346DD5">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autoSpaceDE w:val="0"/>
              <w:autoSpaceDN w:val="0"/>
              <w:adjustRightInd w:val="0"/>
              <w:spacing w:after="0"/>
              <w:jc w:val="center"/>
              <w:rPr>
                <w:rFonts w:ascii="Times New Roman" w:hAnsi="Times New Roman" w:cs="Times New Roman"/>
                <w:sz w:val="20"/>
                <w:szCs w:val="20"/>
              </w:rPr>
            </w:pPr>
            <w:r w:rsidRPr="00346DD5">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rPr>
                <w:rFonts w:ascii="Times New Roman" w:hAnsi="Times New Roman" w:cs="Times New Roman"/>
                <w:bCs/>
                <w:sz w:val="20"/>
                <w:szCs w:val="20"/>
              </w:rPr>
            </w:pPr>
            <w:r w:rsidRPr="00346DD5">
              <w:rPr>
                <w:rFonts w:ascii="Times New Roman" w:hAnsi="Times New Roman" w:cs="Times New Roman"/>
                <w:bCs/>
                <w:sz w:val="20"/>
                <w:szCs w:val="20"/>
              </w:rPr>
              <w:t>727 084,80</w:t>
            </w:r>
          </w:p>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рублей</w:t>
            </w: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Октябрь </w:t>
            </w:r>
          </w:p>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346DD5" w:rsidRDefault="0048178D" w:rsidP="00455456">
            <w:pPr>
              <w:jc w:val="center"/>
              <w:rPr>
                <w:rFonts w:ascii="Times New Roman" w:hAnsi="Times New Roman" w:cs="Times New Roman"/>
                <w:sz w:val="20"/>
                <w:szCs w:val="20"/>
              </w:rPr>
            </w:pPr>
            <w:r w:rsidRPr="00346DD5">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8178D" w:rsidRPr="00346DD5" w:rsidRDefault="0048178D" w:rsidP="00455456">
            <w:pPr>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2B2069" w:rsidRPr="00346DD5" w:rsidTr="00F774A2">
        <w:trPr>
          <w:trHeight w:val="818"/>
        </w:trPr>
        <w:tc>
          <w:tcPr>
            <w:tcW w:w="177" w:type="pct"/>
            <w:tcBorders>
              <w:top w:val="single" w:sz="4" w:space="0" w:color="auto"/>
              <w:bottom w:val="single" w:sz="4" w:space="0" w:color="auto"/>
              <w:right w:val="single" w:sz="4" w:space="0" w:color="auto"/>
            </w:tcBorders>
          </w:tcPr>
          <w:p w:rsidR="002B2069" w:rsidRPr="00346DD5"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346DD5"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346DD5" w:rsidRDefault="002B2069" w:rsidP="00240512">
            <w:pPr>
              <w:spacing w:after="0" w:line="240" w:lineRule="auto"/>
              <w:jc w:val="center"/>
              <w:rPr>
                <w:rFonts w:ascii="Times New Roman" w:hAnsi="Times New Roman" w:cs="Times New Roman"/>
                <w:sz w:val="20"/>
                <w:szCs w:val="20"/>
              </w:rPr>
            </w:pPr>
            <w:r w:rsidRPr="00346DD5">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346DD5" w:rsidRDefault="002B2069" w:rsidP="004E47D7">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bCs/>
                <w:sz w:val="20"/>
                <w:szCs w:val="20"/>
                <w:lang w:val="en-US"/>
              </w:rPr>
            </w:pPr>
            <w:r w:rsidRPr="00346DD5">
              <w:rPr>
                <w:rFonts w:ascii="Times New Roman" w:hAnsi="Times New Roman" w:cs="Times New Roman"/>
                <w:bCs/>
                <w:sz w:val="20"/>
                <w:szCs w:val="20"/>
              </w:rPr>
              <w:t>Продукция должна быть сертифицирована</w:t>
            </w:r>
          </w:p>
          <w:p w:rsidR="002B2069" w:rsidRPr="00346DD5"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Ноябрь</w:t>
            </w:r>
          </w:p>
          <w:p w:rsidR="002B2069" w:rsidRPr="00346DD5" w:rsidRDefault="002B2069" w:rsidP="001B25BF">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2B2069" w:rsidRPr="00040528" w:rsidTr="00E43AE1">
        <w:trPr>
          <w:trHeight w:val="184"/>
        </w:trPr>
        <w:tc>
          <w:tcPr>
            <w:tcW w:w="5000" w:type="pct"/>
            <w:gridSpan w:val="17"/>
            <w:tcBorders>
              <w:top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Default="002B2069" w:rsidP="00EE785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2022 год</w:t>
            </w:r>
          </w:p>
          <w:p w:rsidR="00040528" w:rsidRPr="00040528" w:rsidRDefault="00040528" w:rsidP="00EE7853">
            <w:pPr>
              <w:autoSpaceDE w:val="0"/>
              <w:autoSpaceDN w:val="0"/>
              <w:adjustRightInd w:val="0"/>
              <w:spacing w:after="0" w:line="240" w:lineRule="auto"/>
              <w:jc w:val="center"/>
              <w:rPr>
                <w:rFonts w:ascii="Times New Roman" w:hAnsi="Times New Roman" w:cs="Times New Roman"/>
                <w:sz w:val="20"/>
                <w:szCs w:val="20"/>
                <w:lang w:val="en-US"/>
              </w:rPr>
            </w:pP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F1165C">
        <w:rPr>
          <w:rFonts w:ascii="Times New Roman" w:hAnsi="Times New Roman" w:cs="Times New Roman"/>
          <w:sz w:val="24"/>
          <w:szCs w:val="24"/>
        </w:rPr>
        <w:t>2</w:t>
      </w:r>
      <w:r w:rsidR="00346DD5">
        <w:rPr>
          <w:rFonts w:ascii="Times New Roman" w:hAnsi="Times New Roman" w:cs="Times New Roman"/>
          <w:sz w:val="24"/>
          <w:szCs w:val="24"/>
          <w:lang w:val="en-US"/>
        </w:rPr>
        <w:t>9</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039A8">
        <w:rPr>
          <w:rFonts w:ascii="Times New Roman" w:hAnsi="Times New Roman" w:cs="Times New Roman"/>
          <w:sz w:val="24"/>
          <w:szCs w:val="24"/>
        </w:rPr>
        <w:t>октября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C78"/>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2440-63B3-481C-8A22-3372E61E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115</Pages>
  <Words>21364</Words>
  <Characters>121778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2020-10-29T07:09:00Z</cp:lastPrinted>
  <dcterms:created xsi:type="dcterms:W3CDTF">2020-10-26T05:58:00Z</dcterms:created>
  <dcterms:modified xsi:type="dcterms:W3CDTF">2020-10-29T07:25:00Z</dcterms:modified>
</cp:coreProperties>
</file>