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5545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вертикальной литьевой машины (ВЛМ) с выдвижным столом</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инструмента в </w:t>
            </w:r>
            <w:r w:rsidRPr="001B54F5">
              <w:rPr>
                <w:rFonts w:ascii="Times New Roman" w:hAnsi="Times New Roman" w:cs="Times New Roman"/>
                <w:bCs/>
                <w:sz w:val="20"/>
                <w:szCs w:val="20"/>
              </w:rPr>
              <w:lastRenderedPageBreak/>
              <w:t>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корпусе № 27 по </w:t>
            </w:r>
            <w:r>
              <w:rPr>
                <w:rFonts w:ascii="Times New Roman" w:hAnsi="Times New Roman" w:cs="Times New Roman"/>
                <w:bCs/>
                <w:sz w:val="20"/>
                <w:szCs w:val="20"/>
              </w:rPr>
              <w:lastRenderedPageBreak/>
              <w:t xml:space="preserve">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соответствии с </w:t>
            </w:r>
            <w:r w:rsidRPr="009618AA">
              <w:rPr>
                <w:rFonts w:ascii="Times New Roman" w:hAnsi="Times New Roman" w:cs="Times New Roman"/>
                <w:bCs/>
                <w:sz w:val="20"/>
                <w:szCs w:val="20"/>
              </w:rPr>
              <w:lastRenderedPageBreak/>
              <w:t>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BA7032">
        <w:trPr>
          <w:trHeight w:val="238"/>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1E3C0D" w:rsidP="001E3C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Pr>
                <w:rFonts w:ascii="Times New Roman" w:hAnsi="Times New Roman" w:cs="Times New Roman"/>
                <w:sz w:val="20"/>
                <w:szCs w:val="20"/>
              </w:rPr>
              <w:t xml:space="preserve">установки экспонирования со светодиодным источником света </w:t>
            </w:r>
            <w:r>
              <w:rPr>
                <w:rFonts w:ascii="Times New Roman" w:hAnsi="Times New Roman" w:cs="Times New Roman"/>
                <w:sz w:val="20"/>
                <w:szCs w:val="20"/>
                <w:lang w:val="en-US"/>
              </w:rPr>
              <w:t>KST</w:t>
            </w:r>
            <w:r w:rsidRPr="001E3C0D">
              <w:rPr>
                <w:rFonts w:ascii="Times New Roman" w:hAnsi="Times New Roman" w:cs="Times New Roman"/>
                <w:sz w:val="20"/>
                <w:szCs w:val="20"/>
              </w:rPr>
              <w:t>-</w:t>
            </w:r>
            <w:r>
              <w:rPr>
                <w:rFonts w:ascii="Times New Roman" w:hAnsi="Times New Roman" w:cs="Times New Roman"/>
                <w:sz w:val="20"/>
                <w:szCs w:val="20"/>
                <w:lang w:val="en-US"/>
              </w:rPr>
              <w:t>F</w:t>
            </w:r>
            <w:r w:rsidRPr="001E3C0D">
              <w:rPr>
                <w:rFonts w:ascii="Times New Roman" w:hAnsi="Times New Roman" w:cs="Times New Roman"/>
                <w:sz w:val="20"/>
                <w:szCs w:val="20"/>
              </w:rPr>
              <w:t>10065-</w:t>
            </w:r>
            <w:r>
              <w:rPr>
                <w:rFonts w:ascii="Times New Roman" w:hAnsi="Times New Roman" w:cs="Times New Roman"/>
                <w:sz w:val="20"/>
                <w:szCs w:val="20"/>
                <w:lang w:val="en-US"/>
              </w:rPr>
              <w:t>BLZX</w:t>
            </w:r>
            <w:r>
              <w:rPr>
                <w:rFonts w:ascii="Times New Roman" w:hAnsi="Times New Roman" w:cs="Times New Roman"/>
                <w:sz w:val="20"/>
                <w:szCs w:val="20"/>
              </w:rPr>
              <w:t xml:space="preserve"> или эквивалент</w:t>
            </w:r>
            <w:r w:rsidR="00711FE2">
              <w:rPr>
                <w:rFonts w:ascii="Times New Roman" w:hAnsi="Times New Roman" w:cs="Times New Roman"/>
                <w:sz w:val="20"/>
                <w:szCs w:val="20"/>
              </w:rPr>
              <w:t xml:space="preserve"> 1 шт. Пуско-наладочные работы</w:t>
            </w:r>
            <w:r>
              <w:rPr>
                <w:rFonts w:ascii="Times New Roman" w:hAnsi="Times New Roman" w:cs="Times New Roman"/>
                <w:sz w:val="20"/>
                <w:szCs w:val="20"/>
              </w:rPr>
              <w:t xml:space="preserve"> и инструктаж персонала</w:t>
            </w:r>
            <w:r w:rsidRPr="001E3C0D">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E3C0D" w:rsidRPr="00711FE2"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w:t>
            </w:r>
            <w:r w:rsidRPr="00D841FC">
              <w:rPr>
                <w:rFonts w:ascii="Times New Roman" w:hAnsi="Times New Roman" w:cs="Times New Roman"/>
                <w:sz w:val="20"/>
                <w:szCs w:val="20"/>
              </w:rPr>
              <w:lastRenderedPageBreak/>
              <w:t>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040528"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040528">
              <w:rPr>
                <w:rFonts w:ascii="Times New Roman" w:hAnsi="Times New Roman" w:cs="Times New Roman"/>
                <w:sz w:val="18"/>
                <w:szCs w:val="18"/>
              </w:rPr>
              <w:t>Участие субъектов малого и среднего предпринимательства в закупке</w:t>
            </w:r>
          </w:p>
          <w:p w:rsidR="0004338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994469481.51</w:t>
            </w:r>
            <w:r w:rsidR="00040528" w:rsidRPr="00040528">
              <w:rPr>
                <w:rFonts w:ascii="Times New Roman" w:hAnsi="Times New Roman" w:cs="Times New Roman"/>
                <w:sz w:val="18"/>
                <w:szCs w:val="18"/>
              </w:rPr>
              <w:t xml:space="preserve"> </w:t>
            </w:r>
            <w:r w:rsidR="00043386" w:rsidRPr="00040528">
              <w:rPr>
                <w:rFonts w:ascii="Times New Roman" w:hAnsi="Times New Roman" w:cs="Times New Roman"/>
                <w:sz w:val="18"/>
                <w:szCs w:val="18"/>
              </w:rPr>
              <w:t xml:space="preserve">рублей. </w:t>
            </w:r>
          </w:p>
          <w:p w:rsidR="002018D1"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405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40528">
              <w:rPr>
                <w:rFonts w:ascii="Times New Roman" w:hAnsi="Times New Roman" w:cs="Times New Roman"/>
                <w:sz w:val="18"/>
                <w:szCs w:val="18"/>
              </w:rPr>
              <w:t xml:space="preserve"> </w:t>
            </w:r>
            <w:r w:rsidR="0061411C" w:rsidRPr="00040528">
              <w:rPr>
                <w:rFonts w:ascii="Times New Roman" w:hAnsi="Times New Roman" w:cs="Times New Roman"/>
                <w:sz w:val="18"/>
                <w:szCs w:val="18"/>
              </w:rPr>
              <w:t xml:space="preserve">118848008.27 </w:t>
            </w:r>
            <w:r w:rsidR="00043386" w:rsidRPr="00040528">
              <w:rPr>
                <w:rFonts w:ascii="Times New Roman" w:hAnsi="Times New Roman" w:cs="Times New Roman"/>
                <w:sz w:val="18"/>
                <w:szCs w:val="18"/>
              </w:rPr>
              <w:t>рублей</w:t>
            </w:r>
            <w:r w:rsidRPr="00040528">
              <w:rPr>
                <w:rFonts w:ascii="Times New Roman" w:hAnsi="Times New Roman" w:cs="Times New Roman"/>
                <w:sz w:val="18"/>
                <w:szCs w:val="18"/>
              </w:rPr>
              <w:t>.</w:t>
            </w:r>
            <w:proofErr w:type="gramEnd"/>
          </w:p>
          <w:p w:rsidR="0057770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40528">
              <w:rPr>
                <w:rFonts w:ascii="Times New Roman" w:hAnsi="Times New Roman" w:cs="Times New Roman"/>
                <w:sz w:val="18"/>
                <w:szCs w:val="18"/>
              </w:rPr>
              <w:t>ства, составляет</w:t>
            </w:r>
            <w:r w:rsidR="00B229CF"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407221410.16 рублей (46.51%)</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BA703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E1679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помещений женского санузла и помещения для хранения инструмента в </w:t>
            </w:r>
            <w:r w:rsidRPr="001B54F5">
              <w:rPr>
                <w:rFonts w:ascii="Times New Roman" w:hAnsi="Times New Roman" w:cs="Times New Roman"/>
                <w:bCs/>
                <w:sz w:val="20"/>
                <w:szCs w:val="20"/>
              </w:rPr>
              <w:lastRenderedPageBreak/>
              <w:t>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w:t>
            </w:r>
            <w:r w:rsidRPr="00D841FC">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040528" w:rsidTr="00E16798">
        <w:trPr>
          <w:trHeight w:val="241"/>
        </w:trPr>
        <w:tc>
          <w:tcPr>
            <w:tcW w:w="177" w:type="pct"/>
            <w:tcBorders>
              <w:top w:val="single" w:sz="4" w:space="0" w:color="auto"/>
              <w:bottom w:val="single" w:sz="4" w:space="0" w:color="auto"/>
              <w:right w:val="single" w:sz="4" w:space="0" w:color="auto"/>
            </w:tcBorders>
          </w:tcPr>
          <w:p w:rsidR="000404FA" w:rsidRPr="00040528" w:rsidRDefault="000404FA"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43.32</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43.33</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43.34</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43.21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43.31.10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43.32.10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43.33.10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43.33.29</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43.34.10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43.22.1</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Капитальный ремонт квартиры площадью 85,7 м</w:t>
            </w:r>
            <w:proofErr w:type="gramStart"/>
            <w:r w:rsidRPr="00040528">
              <w:rPr>
                <w:rFonts w:ascii="Times New Roman" w:hAnsi="Times New Roman" w:cs="Times New Roman"/>
                <w:bCs/>
                <w:sz w:val="16"/>
                <w:szCs w:val="16"/>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jc w:val="center"/>
              <w:rPr>
                <w:rFonts w:ascii="Times New Roman" w:hAnsi="Times New Roman" w:cs="Times New Roman"/>
                <w:sz w:val="16"/>
                <w:szCs w:val="16"/>
                <w:lang w:val="en-US"/>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1 657 538,40</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0404FA" w:rsidRPr="00040528" w:rsidTr="00E16798">
        <w:trPr>
          <w:trHeight w:val="241"/>
        </w:trPr>
        <w:tc>
          <w:tcPr>
            <w:tcW w:w="177" w:type="pct"/>
            <w:tcBorders>
              <w:top w:val="single" w:sz="4" w:space="0" w:color="auto"/>
              <w:bottom w:val="single" w:sz="4" w:space="0" w:color="auto"/>
              <w:right w:val="single" w:sz="4" w:space="0" w:color="auto"/>
            </w:tcBorders>
          </w:tcPr>
          <w:p w:rsidR="000404FA" w:rsidRPr="00040528" w:rsidRDefault="000404FA"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43.31</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43.32</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43.33</w:t>
            </w:r>
          </w:p>
          <w:p w:rsidR="000404FA" w:rsidRPr="00040528" w:rsidRDefault="000404FA" w:rsidP="00BA7032">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43.34</w:t>
            </w:r>
          </w:p>
          <w:p w:rsidR="000404FA" w:rsidRPr="00040528" w:rsidRDefault="000404FA" w:rsidP="00BA7032">
            <w:pPr>
              <w:spacing w:after="0" w:line="240" w:lineRule="auto"/>
              <w:rPr>
                <w:rFonts w:ascii="Times New Roman" w:hAnsi="Times New Roman" w:cs="Times New Roman"/>
                <w:sz w:val="16"/>
                <w:szCs w:val="16"/>
              </w:rPr>
            </w:pPr>
          </w:p>
        </w:tc>
        <w:tc>
          <w:tcPr>
            <w:tcW w:w="409"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43.31.10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43.32.10</w:t>
            </w:r>
          </w:p>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43.33.10    43.34.10</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r w:rsidRPr="00040528">
              <w:rPr>
                <w:rFonts w:ascii="Times New Roman" w:hAnsi="Times New Roman" w:cs="Times New Roman"/>
                <w:sz w:val="16"/>
                <w:szCs w:val="16"/>
              </w:rPr>
              <w:t xml:space="preserve">    </w:t>
            </w:r>
          </w:p>
          <w:p w:rsidR="000404FA" w:rsidRPr="00040528" w:rsidRDefault="000404FA" w:rsidP="00BA7032">
            <w:pPr>
              <w:autoSpaceDE w:val="0"/>
              <w:autoSpaceDN w:val="0"/>
              <w:adjustRightInd w:val="0"/>
              <w:spacing w:after="0" w:line="240" w:lineRule="auto"/>
              <w:rPr>
                <w:rFonts w:ascii="Times New Roman" w:hAnsi="Times New Roman"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autoSpaceDE w:val="0"/>
              <w:autoSpaceDN w:val="0"/>
              <w:adjustRightInd w:val="0"/>
              <w:spacing w:after="0"/>
              <w:jc w:val="center"/>
              <w:rPr>
                <w:rFonts w:ascii="Times New Roman" w:hAnsi="Times New Roman" w:cs="Times New Roman"/>
                <w:sz w:val="16"/>
                <w:szCs w:val="16"/>
                <w:lang w:val="en-US"/>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040528" w:rsidRDefault="000404FA" w:rsidP="00BA7032">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903 002,40</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p w:rsidR="000404FA" w:rsidRPr="00040528" w:rsidRDefault="000404FA" w:rsidP="00BA7032">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0404FA" w:rsidRPr="00040528" w:rsidRDefault="000404FA" w:rsidP="00BA7032">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040528" w:rsidRDefault="000404FA" w:rsidP="00BA703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0404FA" w:rsidRPr="00040528" w:rsidRDefault="000404FA" w:rsidP="00BA7032">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48178D" w:rsidRPr="00040528" w:rsidTr="00E16798">
        <w:trPr>
          <w:trHeight w:val="241"/>
        </w:trPr>
        <w:tc>
          <w:tcPr>
            <w:tcW w:w="177" w:type="pct"/>
            <w:tcBorders>
              <w:top w:val="single" w:sz="4" w:space="0" w:color="auto"/>
              <w:bottom w:val="single" w:sz="4" w:space="0" w:color="auto"/>
              <w:right w:val="single" w:sz="4" w:space="0" w:color="auto"/>
            </w:tcBorders>
          </w:tcPr>
          <w:p w:rsidR="0048178D" w:rsidRPr="00040528" w:rsidRDefault="0048178D"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rPr>
                <w:rFonts w:ascii="Times New Roman" w:hAnsi="Times New Roman" w:cs="Times New Roman"/>
                <w:sz w:val="16"/>
                <w:szCs w:val="16"/>
              </w:rPr>
            </w:pPr>
            <w:r w:rsidRPr="00040528">
              <w:rPr>
                <w:rFonts w:ascii="Times New Roman" w:hAnsi="Times New Roman" w:cs="Times New Roman"/>
                <w:sz w:val="16"/>
                <w:szCs w:val="16"/>
              </w:rPr>
              <w:t>42.21.</w:t>
            </w:r>
          </w:p>
        </w:tc>
        <w:tc>
          <w:tcPr>
            <w:tcW w:w="409" w:type="pct"/>
            <w:gridSpan w:val="2"/>
            <w:tcBorders>
              <w:top w:val="single" w:sz="4" w:space="0" w:color="auto"/>
              <w:left w:val="single" w:sz="4" w:space="0" w:color="auto"/>
              <w:bottom w:val="single" w:sz="4" w:space="0" w:color="auto"/>
              <w:right w:val="single" w:sz="4" w:space="0" w:color="auto"/>
            </w:tcBorders>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42.21.22</w:t>
            </w:r>
          </w:p>
        </w:tc>
        <w:tc>
          <w:tcPr>
            <w:tcW w:w="531"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Монтаж тепловых завес в корпусе № 27 по адресу: г. Новосибирск, ул. </w:t>
            </w:r>
            <w:proofErr w:type="gramStart"/>
            <w:r w:rsidRPr="00040528">
              <w:rPr>
                <w:rFonts w:ascii="Times New Roman" w:hAnsi="Times New Roman" w:cs="Times New Roman"/>
                <w:bCs/>
                <w:sz w:val="16"/>
                <w:szCs w:val="16"/>
              </w:rPr>
              <w:t>Планетная</w:t>
            </w:r>
            <w:proofErr w:type="gramEnd"/>
            <w:r w:rsidRPr="00040528">
              <w:rPr>
                <w:rFonts w:ascii="Times New Roman" w:hAnsi="Times New Roman" w:cs="Times New Roman"/>
                <w:bCs/>
                <w:sz w:val="16"/>
                <w:szCs w:val="16"/>
              </w:rPr>
              <w:t>, 32</w:t>
            </w:r>
          </w:p>
        </w:tc>
        <w:tc>
          <w:tcPr>
            <w:tcW w:w="443"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040528">
              <w:rPr>
                <w:rFonts w:ascii="Times New Roman" w:hAnsi="Times New Roman" w:cs="Times New Roman"/>
                <w:bCs/>
                <w:sz w:val="16"/>
                <w:szCs w:val="16"/>
              </w:rPr>
              <w:t>менее гарантийного</w:t>
            </w:r>
            <w:proofErr w:type="gramEnd"/>
            <w:r w:rsidRPr="00040528">
              <w:rPr>
                <w:rFonts w:ascii="Times New Roman" w:hAnsi="Times New Roman" w:cs="Times New Roman"/>
                <w:bCs/>
                <w:sz w:val="16"/>
                <w:szCs w:val="16"/>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w:t>
            </w:r>
          </w:p>
        </w:tc>
        <w:tc>
          <w:tcPr>
            <w:tcW w:w="223"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autoSpaceDE w:val="0"/>
              <w:autoSpaceDN w:val="0"/>
              <w:adjustRightInd w:val="0"/>
              <w:spacing w:after="0"/>
              <w:jc w:val="center"/>
              <w:rPr>
                <w:rFonts w:ascii="Times New Roman" w:hAnsi="Times New Roman" w:cs="Times New Roman"/>
                <w:sz w:val="16"/>
                <w:szCs w:val="16"/>
              </w:rPr>
            </w:pPr>
            <w:r w:rsidRPr="00040528">
              <w:rPr>
                <w:rFonts w:ascii="Times New Roman" w:hAnsi="Times New Roman" w:cs="Times New Roman"/>
                <w:sz w:val="16"/>
                <w:szCs w:val="16"/>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040528" w:rsidRDefault="0048178D" w:rsidP="00455456">
            <w:pPr>
              <w:spacing w:after="0" w:line="240" w:lineRule="auto"/>
              <w:rPr>
                <w:rFonts w:ascii="Times New Roman" w:hAnsi="Times New Roman" w:cs="Times New Roman"/>
                <w:bCs/>
                <w:sz w:val="16"/>
                <w:szCs w:val="16"/>
              </w:rPr>
            </w:pPr>
            <w:r w:rsidRPr="00040528">
              <w:rPr>
                <w:rFonts w:ascii="Times New Roman" w:hAnsi="Times New Roman" w:cs="Times New Roman"/>
                <w:bCs/>
                <w:sz w:val="16"/>
                <w:szCs w:val="16"/>
              </w:rPr>
              <w:t>727 084,80</w:t>
            </w:r>
          </w:p>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рублей</w:t>
            </w: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p w:rsidR="0048178D" w:rsidRPr="00040528" w:rsidRDefault="0048178D" w:rsidP="00455456">
            <w:pPr>
              <w:spacing w:after="0" w:line="240" w:lineRule="auto"/>
              <w:jc w:val="center"/>
              <w:rPr>
                <w:rFonts w:ascii="Times New Roman" w:hAnsi="Times New Roman" w:cs="Times New Roman"/>
                <w:bCs/>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Октябрь </w:t>
            </w:r>
          </w:p>
          <w:p w:rsidR="0048178D" w:rsidRPr="00040528" w:rsidRDefault="0048178D" w:rsidP="00455456">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040528" w:rsidRDefault="0048178D" w:rsidP="00455456">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040528" w:rsidRDefault="0048178D" w:rsidP="00455456">
            <w:pPr>
              <w:jc w:val="center"/>
              <w:rPr>
                <w:rFonts w:ascii="Times New Roman" w:hAnsi="Times New Roman" w:cs="Times New Roman"/>
                <w:sz w:val="16"/>
                <w:szCs w:val="16"/>
              </w:rPr>
            </w:pPr>
            <w:r w:rsidRPr="00040528">
              <w:rPr>
                <w:rFonts w:ascii="Times New Roman" w:hAnsi="Times New Roman" w:cs="Times New Roman"/>
                <w:sz w:val="16"/>
                <w:szCs w:val="16"/>
              </w:rPr>
              <w:t>Конкурс</w:t>
            </w:r>
          </w:p>
        </w:tc>
        <w:tc>
          <w:tcPr>
            <w:tcW w:w="248" w:type="pct"/>
            <w:tcBorders>
              <w:top w:val="single" w:sz="4" w:space="0" w:color="auto"/>
              <w:left w:val="single" w:sz="4" w:space="0" w:color="auto"/>
              <w:bottom w:val="single" w:sz="4" w:space="0" w:color="auto"/>
            </w:tcBorders>
          </w:tcPr>
          <w:p w:rsidR="0048178D" w:rsidRPr="00040528" w:rsidRDefault="0048178D" w:rsidP="00455456">
            <w:pPr>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2B2069" w:rsidRPr="00040528" w:rsidTr="00F774A2">
        <w:trPr>
          <w:trHeight w:val="818"/>
        </w:trPr>
        <w:tc>
          <w:tcPr>
            <w:tcW w:w="177" w:type="pct"/>
            <w:tcBorders>
              <w:top w:val="single" w:sz="4" w:space="0" w:color="auto"/>
              <w:bottom w:val="single" w:sz="4" w:space="0" w:color="auto"/>
              <w:right w:val="single" w:sz="4" w:space="0" w:color="auto"/>
            </w:tcBorders>
          </w:tcPr>
          <w:p w:rsidR="002B2069" w:rsidRPr="00040528" w:rsidRDefault="002B206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2B2069" w:rsidRPr="00040528" w:rsidRDefault="002B2069" w:rsidP="00240512">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040528" w:rsidRDefault="002B2069" w:rsidP="00240512">
            <w:pPr>
              <w:spacing w:after="0" w:line="240" w:lineRule="auto"/>
              <w:jc w:val="center"/>
              <w:rPr>
                <w:rFonts w:ascii="Times New Roman" w:hAnsi="Times New Roman" w:cs="Times New Roman"/>
                <w:sz w:val="16"/>
                <w:szCs w:val="16"/>
              </w:rPr>
            </w:pPr>
            <w:r w:rsidRPr="00040528">
              <w:rPr>
                <w:rFonts w:ascii="Times New Roman" w:hAnsi="Times New Roman" w:cs="Times New Roman"/>
                <w:bCs/>
                <w:sz w:val="16"/>
                <w:szCs w:val="16"/>
              </w:rPr>
              <w:t>11.07</w:t>
            </w:r>
          </w:p>
        </w:tc>
        <w:tc>
          <w:tcPr>
            <w:tcW w:w="531" w:type="pct"/>
            <w:tcBorders>
              <w:top w:val="single" w:sz="4" w:space="0" w:color="auto"/>
              <w:left w:val="single" w:sz="4" w:space="0" w:color="auto"/>
              <w:bottom w:val="single" w:sz="4" w:space="0" w:color="auto"/>
              <w:right w:val="single" w:sz="4" w:space="0" w:color="auto"/>
            </w:tcBorders>
          </w:tcPr>
          <w:p w:rsidR="002B2069" w:rsidRPr="00040528" w:rsidRDefault="002B2069" w:rsidP="004E47D7">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bCs/>
                <w:sz w:val="16"/>
                <w:szCs w:val="16"/>
                <w:lang w:val="en-US"/>
              </w:rPr>
            </w:pPr>
            <w:r w:rsidRPr="00040528">
              <w:rPr>
                <w:rFonts w:ascii="Times New Roman" w:hAnsi="Times New Roman" w:cs="Times New Roman"/>
                <w:bCs/>
                <w:sz w:val="16"/>
                <w:szCs w:val="16"/>
              </w:rPr>
              <w:t>Продукция должна быть сертифицирована</w:t>
            </w:r>
          </w:p>
          <w:p w:rsidR="002B2069" w:rsidRPr="00040528" w:rsidRDefault="002B2069" w:rsidP="001B25BF">
            <w:pPr>
              <w:spacing w:after="0" w:line="240" w:lineRule="auto"/>
              <w:jc w:val="center"/>
              <w:rPr>
                <w:rFonts w:ascii="Times New Roman" w:hAnsi="Times New Roman" w:cs="Times New Roman"/>
                <w:bCs/>
                <w:sz w:val="16"/>
                <w:szCs w:val="16"/>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868</w:t>
            </w:r>
          </w:p>
        </w:tc>
        <w:tc>
          <w:tcPr>
            <w:tcW w:w="355"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Ноябрь</w:t>
            </w:r>
          </w:p>
          <w:p w:rsidR="002B2069" w:rsidRPr="00040528" w:rsidRDefault="002B2069" w:rsidP="001B25BF">
            <w:pPr>
              <w:spacing w:after="0" w:line="240" w:lineRule="auto"/>
              <w:jc w:val="center"/>
              <w:rPr>
                <w:rFonts w:ascii="Times New Roman" w:hAnsi="Times New Roman" w:cs="Times New Roman"/>
                <w:bCs/>
                <w:sz w:val="16"/>
                <w:szCs w:val="16"/>
              </w:rPr>
            </w:pPr>
            <w:r w:rsidRPr="00040528">
              <w:rPr>
                <w:rFonts w:ascii="Times New Roman" w:hAnsi="Times New Roman" w:cs="Times New Roman"/>
                <w:bCs/>
                <w:sz w:val="16"/>
                <w:szCs w:val="16"/>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p>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Запрос котировок</w:t>
            </w:r>
          </w:p>
        </w:tc>
        <w:tc>
          <w:tcPr>
            <w:tcW w:w="248" w:type="pct"/>
            <w:tcBorders>
              <w:top w:val="single" w:sz="4" w:space="0" w:color="auto"/>
              <w:left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да</w:t>
            </w:r>
          </w:p>
        </w:tc>
      </w:tr>
      <w:tr w:rsidR="002B2069" w:rsidRPr="00040528" w:rsidTr="00E43AE1">
        <w:trPr>
          <w:trHeight w:val="184"/>
        </w:trPr>
        <w:tc>
          <w:tcPr>
            <w:tcW w:w="5000" w:type="pct"/>
            <w:gridSpan w:val="17"/>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bookmarkStart w:id="2" w:name="_GoBack"/>
            <w:bookmarkEnd w:id="2"/>
            <w:r w:rsidRPr="009618AA">
              <w:rPr>
                <w:rFonts w:ascii="Times New Roman" w:hAnsi="Times New Roman" w:cs="Times New Roman"/>
                <w:bCs/>
                <w:sz w:val="20"/>
                <w:szCs w:val="20"/>
              </w:rPr>
              <w:t xml:space="preserve">с </w:t>
            </w:r>
            <w:r w:rsidRPr="009618AA">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lastRenderedPageBreak/>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DD7C78" w:rsidRPr="00DD7C78">
        <w:rPr>
          <w:rFonts w:ascii="Times New Roman" w:hAnsi="Times New Roman" w:cs="Times New Roman"/>
          <w:sz w:val="24"/>
          <w:szCs w:val="24"/>
        </w:rPr>
        <w:t>2</w:t>
      </w:r>
      <w:r w:rsidR="00DD7C78">
        <w:rPr>
          <w:rFonts w:ascii="Times New Roman" w:hAnsi="Times New Roman" w:cs="Times New Roman"/>
          <w:sz w:val="24"/>
          <w:szCs w:val="24"/>
        </w:rPr>
        <w:t>3</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C78"/>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351"/>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9707-83EC-4D33-8F0C-3196A5A5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21360</Words>
  <Characters>121752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2020-10-23T04:48:00Z</cp:lastPrinted>
  <dcterms:created xsi:type="dcterms:W3CDTF">2020-10-26T05:58:00Z</dcterms:created>
  <dcterms:modified xsi:type="dcterms:W3CDTF">2020-10-26T05:58:00Z</dcterms:modified>
</cp:coreProperties>
</file>