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ЗАПРОСА КОТИРОВОК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8328E6">
        <w:t>04</w:t>
      </w:r>
      <w:r>
        <w:t xml:space="preserve">» </w:t>
      </w:r>
      <w:r w:rsidR="008328E6">
        <w:t>августа</w:t>
      </w:r>
      <w:r w:rsidR="00243645">
        <w:t xml:space="preserve"> </w:t>
      </w:r>
      <w:r w:rsidRPr="00E9306C">
        <w:t>2</w:t>
      </w:r>
      <w:r w:rsidR="009A089E">
        <w:t>020</w:t>
      </w:r>
      <w:r w:rsidRPr="00E9306C">
        <w:t xml:space="preserve"> г.</w:t>
      </w:r>
    </w:p>
    <w:p w:rsidR="00200B86" w:rsidRPr="00E9306C" w:rsidRDefault="00200B86" w:rsidP="00200B86"/>
    <w:tbl>
      <w:tblPr>
        <w:tblW w:w="5521" w:type="pct"/>
        <w:tblInd w:w="-102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"/>
        <w:gridCol w:w="4440"/>
        <w:gridCol w:w="804"/>
        <w:gridCol w:w="4007"/>
        <w:gridCol w:w="954"/>
      </w:tblGrid>
      <w:tr w:rsidR="00CC1631" w:rsidRPr="00E9306C" w:rsidTr="00F517CE">
        <w:trPr>
          <w:gridBefore w:val="1"/>
          <w:wBefore w:w="102" w:type="pct"/>
          <w:trHeight w:val="567"/>
        </w:trPr>
        <w:tc>
          <w:tcPr>
            <w:tcW w:w="25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DA08F7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>проса на разъяснение положений извещения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517CE" w:rsidP="00F517CE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>Разъяснение положений извещения</w:t>
            </w:r>
          </w:p>
        </w:tc>
      </w:tr>
      <w:tr w:rsidR="00CC1631" w:rsidRPr="00AE642A" w:rsidTr="00F517CE">
        <w:trPr>
          <w:gridBefore w:val="1"/>
          <w:wBefore w:w="102" w:type="pct"/>
          <w:trHeight w:val="295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678A" w:rsidRPr="00F7656F" w:rsidRDefault="008328E6" w:rsidP="0041515D">
            <w:pPr>
              <w:spacing w:line="240" w:lineRule="auto"/>
              <w:ind w:firstLine="0"/>
            </w:pPr>
            <w:r>
              <w:t xml:space="preserve">В связи с тем, что законодательством РФ не предусмотрено обязательная сертификация данного </w:t>
            </w:r>
            <w:proofErr w:type="gramStart"/>
            <w:r>
              <w:t>вида</w:t>
            </w:r>
            <w:proofErr w:type="gramEnd"/>
            <w:r>
              <w:t xml:space="preserve"> оборудования просим исключить из проекта договора п. 8.2.3. и п. 8.2.11.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B6" w:rsidRPr="00F7656F" w:rsidRDefault="008328E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В проект договора будут внесены изменения</w:t>
            </w:r>
          </w:p>
        </w:tc>
      </w:tr>
      <w:tr w:rsidR="00200B86" w:rsidRPr="00E9306C" w:rsidTr="00F517CE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58" w:type="pct"/>
          <w:jc w:val="center"/>
        </w:trPr>
        <w:tc>
          <w:tcPr>
            <w:tcW w:w="22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rPr>
                <w:szCs w:val="24"/>
              </w:rPr>
            </w:pPr>
          </w:p>
          <w:p w:rsidR="00EA11E6" w:rsidRDefault="00EA11E6" w:rsidP="00F517CE">
            <w:pPr>
              <w:pStyle w:val="21"/>
              <w:rPr>
                <w:szCs w:val="24"/>
              </w:rPr>
            </w:pPr>
          </w:p>
          <w:p w:rsidR="00F517CE" w:rsidRDefault="00F517CE" w:rsidP="00F517CE">
            <w:pPr>
              <w:pStyle w:val="21"/>
              <w:rPr>
                <w:szCs w:val="24"/>
              </w:rPr>
            </w:pPr>
          </w:p>
          <w:p w:rsidR="00200B86" w:rsidRPr="00E9306C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>режиму и безопасности</w:t>
            </w: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F517CE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bookmarkStart w:id="0" w:name="_GoBack"/>
            <w:bookmarkEnd w:id="0"/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00EB1"/>
    <w:multiLevelType w:val="hybridMultilevel"/>
    <w:tmpl w:val="C2E0B642"/>
    <w:lvl w:ilvl="0" w:tplc="7A3851DC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59A5876">
      <w:numFmt w:val="bullet"/>
      <w:lvlText w:val="•"/>
      <w:lvlJc w:val="left"/>
      <w:pPr>
        <w:ind w:left="1068" w:hanging="245"/>
      </w:pPr>
      <w:rPr>
        <w:rFonts w:hint="default"/>
        <w:lang w:val="ru-RU" w:eastAsia="ru-RU" w:bidi="ru-RU"/>
      </w:rPr>
    </w:lvl>
    <w:lvl w:ilvl="2" w:tplc="F920E614">
      <w:numFmt w:val="bullet"/>
      <w:lvlText w:val="•"/>
      <w:lvlJc w:val="left"/>
      <w:pPr>
        <w:ind w:left="2016" w:hanging="245"/>
      </w:pPr>
      <w:rPr>
        <w:rFonts w:hint="default"/>
        <w:lang w:val="ru-RU" w:eastAsia="ru-RU" w:bidi="ru-RU"/>
      </w:rPr>
    </w:lvl>
    <w:lvl w:ilvl="3" w:tplc="3FB4522E">
      <w:numFmt w:val="bullet"/>
      <w:lvlText w:val="•"/>
      <w:lvlJc w:val="left"/>
      <w:pPr>
        <w:ind w:left="2964" w:hanging="245"/>
      </w:pPr>
      <w:rPr>
        <w:rFonts w:hint="default"/>
        <w:lang w:val="ru-RU" w:eastAsia="ru-RU" w:bidi="ru-RU"/>
      </w:rPr>
    </w:lvl>
    <w:lvl w:ilvl="4" w:tplc="087CD93C">
      <w:numFmt w:val="bullet"/>
      <w:lvlText w:val="•"/>
      <w:lvlJc w:val="left"/>
      <w:pPr>
        <w:ind w:left="3912" w:hanging="245"/>
      </w:pPr>
      <w:rPr>
        <w:rFonts w:hint="default"/>
        <w:lang w:val="ru-RU" w:eastAsia="ru-RU" w:bidi="ru-RU"/>
      </w:rPr>
    </w:lvl>
    <w:lvl w:ilvl="5" w:tplc="7AEE5E54">
      <w:numFmt w:val="bullet"/>
      <w:lvlText w:val="•"/>
      <w:lvlJc w:val="left"/>
      <w:pPr>
        <w:ind w:left="4860" w:hanging="245"/>
      </w:pPr>
      <w:rPr>
        <w:rFonts w:hint="default"/>
        <w:lang w:val="ru-RU" w:eastAsia="ru-RU" w:bidi="ru-RU"/>
      </w:rPr>
    </w:lvl>
    <w:lvl w:ilvl="6" w:tplc="0F709372">
      <w:numFmt w:val="bullet"/>
      <w:lvlText w:val="•"/>
      <w:lvlJc w:val="left"/>
      <w:pPr>
        <w:ind w:left="5808" w:hanging="245"/>
      </w:pPr>
      <w:rPr>
        <w:rFonts w:hint="default"/>
        <w:lang w:val="ru-RU" w:eastAsia="ru-RU" w:bidi="ru-RU"/>
      </w:rPr>
    </w:lvl>
    <w:lvl w:ilvl="7" w:tplc="EEA61FE0">
      <w:numFmt w:val="bullet"/>
      <w:lvlText w:val="•"/>
      <w:lvlJc w:val="left"/>
      <w:pPr>
        <w:ind w:left="6756" w:hanging="245"/>
      </w:pPr>
      <w:rPr>
        <w:rFonts w:hint="default"/>
        <w:lang w:val="ru-RU" w:eastAsia="ru-RU" w:bidi="ru-RU"/>
      </w:rPr>
    </w:lvl>
    <w:lvl w:ilvl="8" w:tplc="18A2542E">
      <w:numFmt w:val="bullet"/>
      <w:lvlText w:val="•"/>
      <w:lvlJc w:val="left"/>
      <w:pPr>
        <w:ind w:left="7704" w:hanging="24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577A1"/>
    <w:rsid w:val="00067A64"/>
    <w:rsid w:val="000930B4"/>
    <w:rsid w:val="000A62DE"/>
    <w:rsid w:val="000D4383"/>
    <w:rsid w:val="000F678A"/>
    <w:rsid w:val="001013A6"/>
    <w:rsid w:val="0016156C"/>
    <w:rsid w:val="00180226"/>
    <w:rsid w:val="00194D28"/>
    <w:rsid w:val="001A5AB9"/>
    <w:rsid w:val="001E5792"/>
    <w:rsid w:val="001F67CD"/>
    <w:rsid w:val="00200B86"/>
    <w:rsid w:val="00243645"/>
    <w:rsid w:val="002533D7"/>
    <w:rsid w:val="00260E90"/>
    <w:rsid w:val="00270524"/>
    <w:rsid w:val="0028691F"/>
    <w:rsid w:val="002F4475"/>
    <w:rsid w:val="003022C0"/>
    <w:rsid w:val="00316453"/>
    <w:rsid w:val="00320F0D"/>
    <w:rsid w:val="00330B93"/>
    <w:rsid w:val="00391886"/>
    <w:rsid w:val="003E648A"/>
    <w:rsid w:val="003E6AD9"/>
    <w:rsid w:val="0041515D"/>
    <w:rsid w:val="00422F92"/>
    <w:rsid w:val="00424E41"/>
    <w:rsid w:val="004938CC"/>
    <w:rsid w:val="004F3799"/>
    <w:rsid w:val="00514355"/>
    <w:rsid w:val="00516AB4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328E6"/>
    <w:rsid w:val="00844917"/>
    <w:rsid w:val="00877CF5"/>
    <w:rsid w:val="00925750"/>
    <w:rsid w:val="009532AC"/>
    <w:rsid w:val="00976603"/>
    <w:rsid w:val="009A089E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D796A"/>
    <w:rsid w:val="00BF5E45"/>
    <w:rsid w:val="00C45730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684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C853-8341-4EF1-BDF0-950A5644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16</cp:revision>
  <cp:lastPrinted>2020-08-04T09:09:00Z</cp:lastPrinted>
  <dcterms:created xsi:type="dcterms:W3CDTF">2019-03-07T00:17:00Z</dcterms:created>
  <dcterms:modified xsi:type="dcterms:W3CDTF">2020-08-04T09:21:00Z</dcterms:modified>
</cp:coreProperties>
</file>