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41515D">
        <w:rPr>
          <w:lang w:val="en-US"/>
        </w:rPr>
        <w:t>29</w:t>
      </w:r>
      <w:r>
        <w:t xml:space="preserve">» </w:t>
      </w:r>
      <w:r w:rsidR="002533D7">
        <w:t>июля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15D" w:rsidRDefault="0041515D" w:rsidP="0041515D">
            <w:pPr>
              <w:pStyle w:val="a5"/>
              <w:numPr>
                <w:ilvl w:val="0"/>
                <w:numId w:val="5"/>
              </w:numPr>
              <w:spacing w:line="240" w:lineRule="auto"/>
            </w:pPr>
            <w:r>
              <w:t>Добрый день!</w:t>
            </w:r>
          </w:p>
          <w:p w:rsidR="0041515D" w:rsidRDefault="0041515D" w:rsidP="0041515D">
            <w:pPr>
              <w:spacing w:line="240" w:lineRule="auto"/>
              <w:ind w:firstLine="0"/>
            </w:pPr>
            <w:r>
              <w:t>Подскажи, рассматриваете ли аналоги камеры дождя КД-2.0?</w:t>
            </w:r>
          </w:p>
          <w:p w:rsidR="000F678A" w:rsidRPr="00F7656F" w:rsidRDefault="0041515D" w:rsidP="0041515D">
            <w:pPr>
              <w:spacing w:line="240" w:lineRule="auto"/>
              <w:ind w:firstLine="0"/>
            </w:pPr>
            <w:r>
              <w:t>С соблюдение всех заявленных характеристик.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Default="0041515D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извещении о запросе котировок КД-2,0 указана не как конкретная модель камеры, а как ссылка на требуемый объем рабочей зоны (КД 2,0 – камера дождя объемом 2,0 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41515D" w:rsidRPr="00E216EB" w:rsidRDefault="0041515D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Готовы рассмотреть любые предложения по </w:t>
            </w:r>
            <w:proofErr w:type="spellStart"/>
            <w:r>
              <w:rPr>
                <w:rFonts w:eastAsiaTheme="minorHAnsi"/>
                <w:lang w:eastAsia="en-US"/>
              </w:rPr>
              <w:t>двухбоковым</w:t>
            </w:r>
            <w:proofErr w:type="spellEnd"/>
            <w:r>
              <w:rPr>
                <w:rFonts w:eastAsiaTheme="minorHAnsi"/>
                <w:lang w:eastAsia="en-US"/>
              </w:rPr>
              <w:t xml:space="preserve"> камерам дождя в соответствии с характеристиками, заявленными в техническом задании.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0204-8CE4-4ED2-90B2-64FE1D05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13</cp:revision>
  <cp:lastPrinted>2020-07-29T04:23:00Z</cp:lastPrinted>
  <dcterms:created xsi:type="dcterms:W3CDTF">2019-03-07T00:17:00Z</dcterms:created>
  <dcterms:modified xsi:type="dcterms:W3CDTF">2020-07-29T04:28:00Z</dcterms:modified>
</cp:coreProperties>
</file>