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C24F6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4C24F6">
        <w:rPr>
          <w:rFonts w:ascii="Times New Roman" w:hAnsi="Times New Roman"/>
          <w:u w:val="single"/>
        </w:rPr>
        <w:t>марта</w:t>
      </w:r>
      <w:r w:rsidR="004B3841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F07739">
        <w:rPr>
          <w:rFonts w:ascii="Times New Roman" w:hAnsi="Times New Roman"/>
          <w:b/>
        </w:rPr>
        <w:t xml:space="preserve">отпуск питьевой воды и прием сточных вод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AF53C6">
        <w:rPr>
          <w:rFonts w:ascii="Times New Roman" w:hAnsi="Times New Roman"/>
        </w:rPr>
        <w:t xml:space="preserve">Отпуск питьевой воды и прием сточных вод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07739">
        <w:rPr>
          <w:rFonts w:ascii="Times New Roman" w:hAnsi="Times New Roman"/>
        </w:rPr>
        <w:t>210 000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07739">
        <w:rPr>
          <w:rFonts w:ascii="Times New Roman" w:hAnsi="Times New Roman"/>
        </w:rPr>
        <w:t>Двести десять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F07739">
        <w:rPr>
          <w:rFonts w:ascii="Times New Roman" w:hAnsi="Times New Roman"/>
        </w:rPr>
        <w:t>28</w:t>
      </w:r>
      <w:r w:rsidR="009D530A">
        <w:rPr>
          <w:rFonts w:ascii="Times New Roman" w:hAnsi="Times New Roman"/>
        </w:rPr>
        <w:t xml:space="preserve">-го числа текущего месяца </w:t>
      </w:r>
      <w:r w:rsidR="00F07739">
        <w:rPr>
          <w:rFonts w:ascii="Times New Roman" w:hAnsi="Times New Roman"/>
        </w:rPr>
        <w:t>в размере фактического потребления</w:t>
      </w:r>
      <w:r w:rsidR="009D530A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2F0937"/>
    <w:rsid w:val="00300C89"/>
    <w:rsid w:val="00320BA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4F6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2A404-6936-46E8-9777-BE5BC40B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67</cp:revision>
  <cp:lastPrinted>2014-03-04T02:04:00Z</cp:lastPrinted>
  <dcterms:created xsi:type="dcterms:W3CDTF">2013-06-17T08:23:00Z</dcterms:created>
  <dcterms:modified xsi:type="dcterms:W3CDTF">2014-03-04T05:57:00Z</dcterms:modified>
</cp:coreProperties>
</file>