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71602D">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71602D">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1F3FC5">
        <w:rPr>
          <w:rFonts w:eastAsia="Calibri"/>
          <w:b/>
          <w:lang w:eastAsia="en-US"/>
        </w:rPr>
        <w:t>29</w:t>
      </w:r>
      <w:r w:rsidRPr="00AC41C8">
        <w:rPr>
          <w:rFonts w:eastAsia="Calibri"/>
          <w:b/>
          <w:lang w:eastAsia="en-US"/>
        </w:rPr>
        <w:t>»</w:t>
      </w:r>
      <w:r>
        <w:rPr>
          <w:rFonts w:eastAsia="Calibri"/>
          <w:b/>
          <w:lang w:eastAsia="en-US"/>
        </w:rPr>
        <w:t xml:space="preserve"> </w:t>
      </w:r>
      <w:r w:rsidR="001F3FC5">
        <w:rPr>
          <w:rFonts w:eastAsia="Calibri"/>
          <w:b/>
          <w:lang w:eastAsia="en-US"/>
        </w:rPr>
        <w:t>мая</w:t>
      </w:r>
      <w:r w:rsidR="00CF5EA8">
        <w:rPr>
          <w:rFonts w:eastAsia="Calibri"/>
          <w:b/>
          <w:lang w:eastAsia="en-US"/>
        </w:rPr>
        <w:t xml:space="preserve"> </w:t>
      </w:r>
      <w:r w:rsidR="0071602D">
        <w:rPr>
          <w:rFonts w:eastAsia="Calibri"/>
          <w:b/>
          <w:lang w:eastAsia="en-US"/>
        </w:rPr>
        <w:t>2020</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C6C46" w:rsidRDefault="00954FCF" w:rsidP="00954FCF">
      <w:pPr>
        <w:jc w:val="center"/>
        <w:rPr>
          <w:b/>
          <w:sz w:val="32"/>
          <w:szCs w:val="32"/>
        </w:rPr>
      </w:pPr>
    </w:p>
    <w:p w:rsidR="00837F30" w:rsidRPr="000C6C46" w:rsidRDefault="00837F30" w:rsidP="00147C93">
      <w:pPr>
        <w:pStyle w:val="a3"/>
        <w:spacing w:after="0"/>
        <w:jc w:val="center"/>
        <w:rPr>
          <w:b/>
          <w:sz w:val="32"/>
          <w:szCs w:val="32"/>
        </w:rPr>
      </w:pPr>
      <w:r w:rsidRPr="000C6C46">
        <w:rPr>
          <w:b/>
          <w:sz w:val="32"/>
          <w:szCs w:val="32"/>
        </w:rPr>
        <w:t xml:space="preserve">Извещение о проведении запроса котировок в электронной форме на право заключения договора на </w:t>
      </w:r>
      <w:r w:rsidR="000C6C46" w:rsidRPr="000C6C46">
        <w:rPr>
          <w:b/>
          <w:sz w:val="32"/>
          <w:szCs w:val="32"/>
        </w:rPr>
        <w:t>поставку ультразвуковой ванны, шеф-монтаж, выполнение пусконаладочных работ, проведени</w:t>
      </w:r>
      <w:r w:rsidR="00322BFA">
        <w:rPr>
          <w:b/>
          <w:sz w:val="32"/>
          <w:szCs w:val="32"/>
          <w:lang w:val="ru-RU"/>
        </w:rPr>
        <w:t>е</w:t>
      </w:r>
      <w:r w:rsidR="000C6C46" w:rsidRPr="000C6C46">
        <w:rPr>
          <w:b/>
          <w:sz w:val="32"/>
          <w:szCs w:val="32"/>
        </w:rPr>
        <w:t xml:space="preserve"> инструктажа</w:t>
      </w:r>
      <w:r w:rsidR="008969D5" w:rsidRPr="000C6C46">
        <w:rPr>
          <w:b/>
          <w:sz w:val="32"/>
          <w:szCs w:val="32"/>
          <w:lang w:val="ru-RU"/>
        </w:rPr>
        <w:t xml:space="preserve"> для нужд </w:t>
      </w:r>
      <w:r w:rsidRPr="000C6C46">
        <w:rPr>
          <w:b/>
          <w:sz w:val="32"/>
          <w:szCs w:val="32"/>
        </w:rPr>
        <w:t xml:space="preserve">АО «НПО НИИИП – </w:t>
      </w:r>
      <w:proofErr w:type="spellStart"/>
      <w:r w:rsidRPr="000C6C46">
        <w:rPr>
          <w:b/>
          <w:sz w:val="32"/>
          <w:szCs w:val="32"/>
        </w:rPr>
        <w:t>НЗиК</w:t>
      </w:r>
      <w:proofErr w:type="spellEnd"/>
      <w:r w:rsidRPr="000C6C46">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E4458A">
        <w:rPr>
          <w:b/>
        </w:rPr>
        <w:t>20</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40870" w:rsidTr="003F0C66">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33493">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0C6C46" w:rsidRPr="00FC703C" w:rsidRDefault="000C6C46" w:rsidP="000C6C46">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0A230F" w:rsidRPr="00940870" w:rsidRDefault="000A230F" w:rsidP="00371D4E">
            <w:pPr>
              <w:keepNext/>
              <w:keepLines/>
              <w:suppressLineNumbers/>
              <w:snapToGrid/>
              <w:spacing w:line="240" w:lineRule="auto"/>
              <w:ind w:firstLine="0"/>
              <w:jc w:val="left"/>
              <w:rPr>
                <w:sz w:val="22"/>
                <w:szCs w:val="22"/>
                <w:u w:val="single"/>
              </w:rPr>
            </w:pPr>
            <w:r w:rsidRPr="00940870">
              <w:rPr>
                <w:sz w:val="22"/>
                <w:szCs w:val="22"/>
              </w:rPr>
              <w:t xml:space="preserve">Адрес сайта Заказчика: </w:t>
            </w:r>
            <w:hyperlink r:id="rId10" w:history="1">
              <w:r w:rsidRPr="00940870">
                <w:rPr>
                  <w:rStyle w:val="a8"/>
                  <w:bCs/>
                  <w:sz w:val="22"/>
                  <w:szCs w:val="22"/>
                  <w:lang w:val="en-US"/>
                </w:rPr>
                <w:t>www</w:t>
              </w:r>
              <w:r w:rsidRPr="00940870">
                <w:rPr>
                  <w:rStyle w:val="a8"/>
                  <w:bCs/>
                  <w:sz w:val="22"/>
                  <w:szCs w:val="22"/>
                </w:rPr>
                <w:t>.</w:t>
              </w:r>
              <w:proofErr w:type="spellStart"/>
            </w:hyperlink>
            <w:r w:rsidRPr="00940870">
              <w:rPr>
                <w:bCs/>
                <w:sz w:val="22"/>
                <w:szCs w:val="22"/>
                <w:u w:val="single"/>
              </w:rPr>
              <w:t>нииип-нзик</w:t>
            </w:r>
            <w:proofErr w:type="gramStart"/>
            <w:r w:rsidRPr="00940870">
              <w:rPr>
                <w:bCs/>
                <w:sz w:val="22"/>
                <w:szCs w:val="22"/>
                <w:u w:val="single"/>
              </w:rPr>
              <w:t>.р</w:t>
            </w:r>
            <w:proofErr w:type="gramEnd"/>
            <w:r w:rsidRPr="00940870">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0C6C46" w:rsidRDefault="000C6C46" w:rsidP="00322BFA">
            <w:pPr>
              <w:keepNext/>
              <w:keepLines/>
              <w:suppressLineNumbers/>
              <w:spacing w:line="240" w:lineRule="auto"/>
              <w:ind w:firstLine="0"/>
              <w:rPr>
                <w:b/>
                <w:bCs/>
                <w:sz w:val="22"/>
                <w:szCs w:val="22"/>
              </w:rPr>
            </w:pPr>
            <w:r w:rsidRPr="000C6C46">
              <w:rPr>
                <w:b/>
                <w:sz w:val="22"/>
                <w:szCs w:val="22"/>
              </w:rPr>
              <w:t>Предмет договора с указанием количества поставляемого товара (объема выполняемых работ, оказываемых услуг):</w:t>
            </w:r>
            <w:r w:rsidR="00147C93" w:rsidRPr="000C6C46">
              <w:rPr>
                <w:sz w:val="22"/>
                <w:szCs w:val="22"/>
              </w:rPr>
              <w:t xml:space="preserve"> </w:t>
            </w:r>
            <w:r w:rsidRPr="000C6C46">
              <w:rPr>
                <w:sz w:val="22"/>
                <w:szCs w:val="22"/>
              </w:rPr>
              <w:t xml:space="preserve">Поставка ультразвуковой ванны, </w:t>
            </w:r>
            <w:proofErr w:type="gramStart"/>
            <w:r w:rsidRPr="000C6C46">
              <w:rPr>
                <w:sz w:val="22"/>
                <w:szCs w:val="22"/>
              </w:rPr>
              <w:t>шеф-монтаж</w:t>
            </w:r>
            <w:proofErr w:type="gramEnd"/>
            <w:r w:rsidRPr="000C6C46">
              <w:rPr>
                <w:sz w:val="22"/>
                <w:szCs w:val="22"/>
              </w:rPr>
              <w:t>, выполнение пусконаладочных работ, проведени</w:t>
            </w:r>
            <w:r w:rsidR="00322BFA">
              <w:rPr>
                <w:sz w:val="22"/>
                <w:szCs w:val="22"/>
              </w:rPr>
              <w:t>е</w:t>
            </w:r>
            <w:r w:rsidRPr="000C6C46">
              <w:rPr>
                <w:sz w:val="22"/>
                <w:szCs w:val="22"/>
              </w:rPr>
              <w:t xml:space="preserve"> инструктажа</w:t>
            </w:r>
            <w:r w:rsidR="00147C93" w:rsidRPr="000C6C46">
              <w:rPr>
                <w:sz w:val="22"/>
                <w:szCs w:val="22"/>
              </w:rPr>
              <w:t xml:space="preserve">, в соответствии с  техническим заданием </w:t>
            </w:r>
            <w:r w:rsidR="00BC579E">
              <w:rPr>
                <w:sz w:val="22"/>
                <w:szCs w:val="22"/>
              </w:rPr>
              <w:t>извещения</w:t>
            </w:r>
            <w:r w:rsidR="00147C93" w:rsidRPr="000C6C46">
              <w:rPr>
                <w:sz w:val="22"/>
                <w:szCs w:val="22"/>
              </w:rPr>
              <w:t xml:space="preserve"> о запросе котировок в электронной форме (приложение № 4).</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3C5865" w:rsidRDefault="000C6C46" w:rsidP="0071602D">
            <w:pPr>
              <w:pStyle w:val="a3"/>
              <w:spacing w:after="0"/>
              <w:rPr>
                <w:sz w:val="22"/>
                <w:szCs w:val="22"/>
                <w:lang w:val="ru-RU"/>
              </w:rPr>
            </w:pPr>
            <w:r w:rsidRPr="00882ED7">
              <w:rPr>
                <w:b/>
                <w:bCs/>
              </w:rPr>
              <w:t xml:space="preserve">Место </w:t>
            </w:r>
            <w:r w:rsidRPr="00882ED7">
              <w:rPr>
                <w:b/>
                <w:bCs/>
                <w:lang w:val="ru-RU"/>
              </w:rPr>
              <w:t>поставки товара (</w:t>
            </w:r>
            <w:r w:rsidRPr="00882ED7">
              <w:rPr>
                <w:b/>
                <w:bCs/>
              </w:rPr>
              <w:t>выполнения работ</w:t>
            </w:r>
            <w:r w:rsidRPr="00882ED7">
              <w:rPr>
                <w:b/>
                <w:bCs/>
                <w:lang w:val="ru-RU"/>
              </w:rPr>
              <w:t>, оказания услуг)</w:t>
            </w:r>
            <w:r w:rsidRPr="00882ED7">
              <w:rPr>
                <w:b/>
                <w:bCs/>
              </w:rPr>
              <w:t>:</w:t>
            </w:r>
            <w:r w:rsidRPr="00882ED7">
              <w:t xml:space="preserve"> г. Новосибирск, ул. Планетная, 32</w:t>
            </w:r>
          </w:p>
        </w:tc>
      </w:tr>
      <w:tr w:rsidR="00147C93" w:rsidRPr="00940870" w:rsidTr="0071602D">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C6C46" w:rsidRDefault="000C6C46" w:rsidP="000C6C46">
            <w:pPr>
              <w:pStyle w:val="a3"/>
              <w:spacing w:after="0"/>
              <w:rPr>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p>
          <w:p w:rsidR="000C6C46" w:rsidRPr="00340F24" w:rsidRDefault="000C6C46" w:rsidP="000C6C46">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Pr>
                <w:rFonts w:eastAsiaTheme="minorEastAsia"/>
                <w:lang w:eastAsia="ru-RU"/>
              </w:rPr>
              <w:t xml:space="preserve"> по «30»</w:t>
            </w:r>
            <w:r w:rsidRPr="00340F24">
              <w:rPr>
                <w:rFonts w:eastAsiaTheme="minorEastAsia"/>
                <w:lang w:eastAsia="ru-RU"/>
              </w:rPr>
              <w:t xml:space="preserve"> </w:t>
            </w:r>
            <w:r>
              <w:rPr>
                <w:rFonts w:eastAsiaTheme="minorEastAsia"/>
                <w:lang w:eastAsia="ru-RU"/>
              </w:rPr>
              <w:t>октября</w:t>
            </w:r>
            <w:r w:rsidRPr="00340F24">
              <w:rPr>
                <w:rFonts w:eastAsiaTheme="minorEastAsia"/>
                <w:lang w:eastAsia="ru-RU"/>
              </w:rPr>
              <w:t xml:space="preserve"> 20</w:t>
            </w:r>
            <w:r>
              <w:rPr>
                <w:rFonts w:eastAsiaTheme="minorEastAsia"/>
                <w:lang w:eastAsia="ru-RU"/>
              </w:rPr>
              <w:t>20</w:t>
            </w:r>
            <w:r w:rsidRPr="00340F24">
              <w:rPr>
                <w:rFonts w:eastAsiaTheme="minorEastAsia"/>
                <w:lang w:eastAsia="ru-RU"/>
              </w:rPr>
              <w:t xml:space="preserve"> года;</w:t>
            </w:r>
          </w:p>
          <w:p w:rsidR="001951D4" w:rsidRDefault="000C6C46" w:rsidP="000C6C46">
            <w:pPr>
              <w:spacing w:line="240" w:lineRule="auto"/>
              <w:ind w:firstLine="0"/>
              <w:jc w:val="left"/>
              <w:rPr>
                <w:rFonts w:eastAsiaTheme="minorEastAsia"/>
                <w:lang w:eastAsia="ru-RU"/>
              </w:rPr>
            </w:pPr>
            <w:r w:rsidRPr="00340F24">
              <w:rPr>
                <w:rFonts w:eastAsiaTheme="minorEastAsia"/>
                <w:lang w:eastAsia="ru-RU"/>
              </w:rPr>
              <w:t xml:space="preserve">- </w:t>
            </w:r>
            <w:r>
              <w:rPr>
                <w:rFonts w:eastAsiaTheme="minorEastAsia"/>
                <w:lang w:eastAsia="ru-RU"/>
              </w:rPr>
              <w:t xml:space="preserve">Срок </w:t>
            </w:r>
            <w:r w:rsidR="00BC579E">
              <w:rPr>
                <w:rFonts w:eastAsiaTheme="minorEastAsia"/>
                <w:lang w:eastAsia="ru-RU"/>
              </w:rPr>
              <w:t xml:space="preserve">выполнения </w:t>
            </w:r>
            <w:proofErr w:type="gramStart"/>
            <w:r>
              <w:rPr>
                <w:rFonts w:eastAsiaTheme="minorEastAsia"/>
                <w:lang w:eastAsia="ru-RU"/>
              </w:rPr>
              <w:t>шеф-монтажа</w:t>
            </w:r>
            <w:proofErr w:type="gramEnd"/>
            <w:r>
              <w:rPr>
                <w:rFonts w:eastAsiaTheme="minorEastAsia"/>
                <w:lang w:eastAsia="ru-RU"/>
              </w:rPr>
              <w:t xml:space="preserve"> – в течение 2 </w:t>
            </w:r>
            <w:r w:rsidR="001951D4">
              <w:rPr>
                <w:rFonts w:eastAsiaTheme="minorEastAsia"/>
                <w:lang w:eastAsia="ru-RU"/>
              </w:rPr>
              <w:t xml:space="preserve">(двух) дней со дня прибытия сервисных инженеров </w:t>
            </w:r>
          </w:p>
          <w:p w:rsidR="000C6C46" w:rsidRDefault="001951D4" w:rsidP="000C6C46">
            <w:pPr>
              <w:spacing w:line="240" w:lineRule="auto"/>
              <w:ind w:firstLine="0"/>
              <w:jc w:val="left"/>
              <w:rPr>
                <w:rFonts w:eastAsiaTheme="minorEastAsia"/>
                <w:lang w:eastAsia="ru-RU"/>
              </w:rPr>
            </w:pPr>
            <w:r>
              <w:rPr>
                <w:rFonts w:eastAsiaTheme="minorEastAsia"/>
                <w:lang w:eastAsia="ru-RU"/>
              </w:rPr>
              <w:t xml:space="preserve">- </w:t>
            </w:r>
            <w:r w:rsidR="000C6C46" w:rsidRPr="00340F24">
              <w:rPr>
                <w:rFonts w:eastAsiaTheme="minorEastAsia"/>
                <w:lang w:eastAsia="ru-RU"/>
              </w:rPr>
              <w:t>Срок</w:t>
            </w:r>
            <w:r w:rsidR="00BC579E">
              <w:rPr>
                <w:rFonts w:eastAsiaTheme="minorEastAsia"/>
                <w:lang w:eastAsia="ru-RU"/>
              </w:rPr>
              <w:t xml:space="preserve"> выполнения</w:t>
            </w:r>
            <w:r w:rsidR="000C6C46" w:rsidRPr="00340F24">
              <w:rPr>
                <w:rFonts w:eastAsiaTheme="minorEastAsia"/>
                <w:lang w:eastAsia="ru-RU"/>
              </w:rPr>
              <w:t xml:space="preserve"> пусконаладочных работ </w:t>
            </w:r>
            <w:r w:rsidR="000C6C46">
              <w:rPr>
                <w:rFonts w:eastAsiaTheme="minorEastAsia"/>
                <w:lang w:eastAsia="ru-RU"/>
              </w:rPr>
              <w:t xml:space="preserve"> в течение </w:t>
            </w:r>
            <w:r>
              <w:rPr>
                <w:rFonts w:eastAsiaTheme="minorEastAsia"/>
                <w:lang w:eastAsia="ru-RU"/>
              </w:rPr>
              <w:t>2 (двух</w:t>
            </w:r>
            <w:r w:rsidR="000C6C46">
              <w:rPr>
                <w:rFonts w:eastAsiaTheme="minorEastAsia"/>
                <w:lang w:eastAsia="ru-RU"/>
              </w:rPr>
              <w:t xml:space="preserve">) дней со </w:t>
            </w:r>
            <w:r>
              <w:rPr>
                <w:rFonts w:eastAsiaTheme="minorEastAsia"/>
                <w:lang w:eastAsia="ru-RU"/>
              </w:rPr>
              <w:t xml:space="preserve">дня окончания выполнения </w:t>
            </w:r>
            <w:proofErr w:type="gramStart"/>
            <w:r>
              <w:rPr>
                <w:rFonts w:eastAsiaTheme="minorEastAsia"/>
                <w:lang w:eastAsia="ru-RU"/>
              </w:rPr>
              <w:t>шеф-монтажа</w:t>
            </w:r>
            <w:proofErr w:type="gramEnd"/>
          </w:p>
          <w:p w:rsidR="00147C93" w:rsidRPr="00940870" w:rsidRDefault="000C6C46" w:rsidP="000C6C46">
            <w:pPr>
              <w:pStyle w:val="a3"/>
              <w:spacing w:after="0"/>
              <w:rPr>
                <w:b/>
                <w:sz w:val="22"/>
                <w:szCs w:val="22"/>
                <w:lang w:val="ru-RU"/>
              </w:rPr>
            </w:pPr>
            <w:r>
              <w:rPr>
                <w:rFonts w:eastAsiaTheme="minorEastAsia"/>
                <w:lang w:eastAsia="ru-RU"/>
              </w:rPr>
              <w:t>- Срок проведения инструктажа –</w:t>
            </w:r>
            <w:r>
              <w:rPr>
                <w:rFonts w:eastAsiaTheme="minorEastAsia"/>
                <w:lang w:val="ru-RU" w:eastAsia="ru-RU"/>
              </w:rPr>
              <w:t>в</w:t>
            </w:r>
            <w:r>
              <w:rPr>
                <w:rFonts w:eastAsiaTheme="minorEastAsia"/>
                <w:lang w:eastAsia="ru-RU"/>
              </w:rPr>
              <w:t>о время проведения пусконаладочных работ</w:t>
            </w:r>
          </w:p>
        </w:tc>
      </w:tr>
      <w:tr w:rsidR="00147C93" w:rsidRPr="00940870" w:rsidTr="00904603">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147C93" w:rsidRPr="0030298A" w:rsidRDefault="001951D4" w:rsidP="0030298A">
            <w:pPr>
              <w:pStyle w:val="a3"/>
              <w:spacing w:after="0"/>
              <w:rPr>
                <w:color w:val="FF0000"/>
                <w:sz w:val="22"/>
                <w:szCs w:val="22"/>
                <w:lang w:val="ru-RU"/>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первый платеж – оплата за оборудование в полном объеме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о приеме-передаче товара,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выполнения работ, подписанного сторонами, счета-фактуры на работы.</w:t>
            </w:r>
          </w:p>
        </w:tc>
      </w:tr>
      <w:tr w:rsidR="00147C93" w:rsidRPr="00940870" w:rsidTr="00147C93">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BD5E2A" w:rsidP="00BD5E2A">
            <w:pPr>
              <w:spacing w:line="240" w:lineRule="auto"/>
              <w:ind w:firstLine="0"/>
              <w:rPr>
                <w:bCs/>
                <w:sz w:val="22"/>
                <w:szCs w:val="22"/>
              </w:rPr>
            </w:pPr>
            <w:r w:rsidRPr="00940870">
              <w:rPr>
                <w:b/>
                <w:sz w:val="22"/>
                <w:szCs w:val="22"/>
              </w:rPr>
              <w:t xml:space="preserve">8.1. </w:t>
            </w:r>
            <w:r w:rsidR="00147C93" w:rsidRPr="00940870">
              <w:rPr>
                <w:b/>
                <w:sz w:val="22"/>
                <w:szCs w:val="22"/>
              </w:rPr>
              <w:t>Сведения о начальной (максимальной) цене договора (цене лота):</w:t>
            </w:r>
            <w:r w:rsidR="00147C93" w:rsidRPr="00940870">
              <w:rPr>
                <w:sz w:val="22"/>
                <w:szCs w:val="22"/>
              </w:rPr>
              <w:t xml:space="preserve"> </w:t>
            </w:r>
            <w:r w:rsidR="00944480">
              <w:rPr>
                <w:sz w:val="22"/>
                <w:szCs w:val="22"/>
              </w:rPr>
              <w:t>2 080 666</w:t>
            </w:r>
            <w:r w:rsidR="00147C93" w:rsidRPr="00940870">
              <w:rPr>
                <w:sz w:val="22"/>
                <w:szCs w:val="22"/>
              </w:rPr>
              <w:t xml:space="preserve"> (</w:t>
            </w:r>
            <w:r w:rsidR="00944480">
              <w:rPr>
                <w:sz w:val="22"/>
                <w:szCs w:val="22"/>
              </w:rPr>
              <w:t>два миллиона восемьдесят тысяч шестьсот шестьдесят шесть</w:t>
            </w:r>
            <w:r w:rsidR="00147C93" w:rsidRPr="00940870">
              <w:rPr>
                <w:sz w:val="22"/>
                <w:szCs w:val="22"/>
              </w:rPr>
              <w:t xml:space="preserve">) рублей </w:t>
            </w:r>
            <w:r w:rsidR="00944480">
              <w:rPr>
                <w:sz w:val="22"/>
                <w:szCs w:val="22"/>
              </w:rPr>
              <w:t>67</w:t>
            </w:r>
            <w:r w:rsidR="00147C93" w:rsidRPr="00940870">
              <w:rPr>
                <w:sz w:val="22"/>
                <w:szCs w:val="22"/>
              </w:rPr>
              <w:t xml:space="preserve"> копеек.</w:t>
            </w:r>
            <w:r w:rsidR="00147C93" w:rsidRPr="00940870">
              <w:rPr>
                <w:bCs/>
                <w:sz w:val="22"/>
                <w:szCs w:val="22"/>
              </w:rPr>
              <w:t xml:space="preserve"> </w:t>
            </w:r>
          </w:p>
          <w:p w:rsidR="00147C93" w:rsidRPr="00940870" w:rsidRDefault="00147C93" w:rsidP="003470AF">
            <w:pPr>
              <w:pStyle w:val="a3"/>
              <w:spacing w:after="0"/>
              <w:ind w:left="34"/>
              <w:rPr>
                <w:bCs/>
                <w:sz w:val="22"/>
                <w:szCs w:val="22"/>
              </w:rPr>
            </w:pPr>
            <w:r w:rsidRPr="00940870">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40870">
              <w:rPr>
                <w:i/>
                <w:sz w:val="22"/>
                <w:szCs w:val="22"/>
              </w:rPr>
              <w:t xml:space="preserve">. </w:t>
            </w:r>
            <w:r w:rsidRPr="00940870">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084886" w:rsidRPr="00084886" w:rsidRDefault="00147C93" w:rsidP="00084886">
            <w:pPr>
              <w:pStyle w:val="a3"/>
              <w:spacing w:after="0"/>
              <w:rPr>
                <w:sz w:val="22"/>
                <w:szCs w:val="22"/>
                <w:lang w:val="ru-RU"/>
              </w:rPr>
            </w:pPr>
            <w:r w:rsidRPr="003C5865">
              <w:rPr>
                <w:sz w:val="22"/>
                <w:szCs w:val="22"/>
              </w:rPr>
              <w:t xml:space="preserve">Начальная (максимальная) цена включает в себя: </w:t>
            </w:r>
            <w:r w:rsidR="003C5865" w:rsidRPr="003C5865">
              <w:rPr>
                <w:sz w:val="22"/>
                <w:szCs w:val="22"/>
                <w:lang w:val="ru-RU"/>
              </w:rPr>
              <w:t xml:space="preserve">расходы, связанные </w:t>
            </w:r>
            <w:r w:rsidR="00944480">
              <w:rPr>
                <w:sz w:val="22"/>
                <w:szCs w:val="22"/>
                <w:lang w:val="ru-RU"/>
              </w:rPr>
              <w:t>с доставкой до Заказчика, шеф-монтаж, пусконаладочные работы , инструктаж персонала, уплата налогов и других обязательных платежей</w:t>
            </w:r>
          </w:p>
        </w:tc>
      </w:tr>
      <w:tr w:rsidR="00147C93" w:rsidRPr="00940870" w:rsidTr="00D3126F">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084886" w:rsidRPr="00F43A67" w:rsidRDefault="00BD5E2A" w:rsidP="00944480">
            <w:pPr>
              <w:spacing w:line="240" w:lineRule="auto"/>
              <w:ind w:firstLine="0"/>
              <w:rPr>
                <w:bCs/>
                <w:sz w:val="22"/>
                <w:szCs w:val="22"/>
              </w:rPr>
            </w:pPr>
            <w:r w:rsidRPr="00940870">
              <w:rPr>
                <w:b/>
                <w:sz w:val="22"/>
                <w:szCs w:val="22"/>
              </w:rPr>
              <w:t>8.2.</w:t>
            </w:r>
            <w:r w:rsidR="00147C93" w:rsidRPr="00940870">
              <w:rPr>
                <w:sz w:val="22"/>
                <w:szCs w:val="22"/>
              </w:rPr>
              <w:t xml:space="preserve"> </w:t>
            </w:r>
            <w:r w:rsidR="00944480" w:rsidRPr="00940870">
              <w:rPr>
                <w:b/>
                <w:sz w:val="22"/>
                <w:szCs w:val="22"/>
              </w:rPr>
              <w:t>Сведения о начальной (максимальной) цене единицы товара</w:t>
            </w:r>
            <w:r w:rsidR="00944480">
              <w:rPr>
                <w:b/>
                <w:sz w:val="22"/>
                <w:szCs w:val="22"/>
              </w:rPr>
              <w:t xml:space="preserve"> (работ, услуг) </w:t>
            </w:r>
            <w:r w:rsidR="00944480" w:rsidRPr="00937055">
              <w:rPr>
                <w:b/>
              </w:rPr>
              <w:t>указаны в Приложении № 6 к документации о запросе котировок.</w:t>
            </w:r>
          </w:p>
        </w:tc>
      </w:tr>
      <w:tr w:rsidR="00147C93" w:rsidRPr="00940870" w:rsidTr="00944480">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15177D" w:rsidRPr="00940870" w:rsidTr="00944480">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99"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3F0C66">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3F0C66">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lastRenderedPageBreak/>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940870" w:rsidRDefault="005B1E23" w:rsidP="00856DFF">
            <w:pPr>
              <w:spacing w:line="240" w:lineRule="auto"/>
              <w:ind w:firstLine="0"/>
              <w:rPr>
                <w:rFonts w:eastAsiaTheme="minorHAnsi"/>
                <w:bCs/>
                <w:sz w:val="22"/>
                <w:szCs w:val="22"/>
                <w:lang w:eastAsia="en-US"/>
              </w:rPr>
            </w:pPr>
            <w:r w:rsidRPr="00940870">
              <w:rPr>
                <w:sz w:val="22"/>
                <w:szCs w:val="22"/>
              </w:rP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147C93" w:rsidRPr="00940870">
              <w:rPr>
                <w:sz w:val="22"/>
                <w:szCs w:val="22"/>
              </w:rPr>
              <w:t xml:space="preserve"> </w:t>
            </w:r>
          </w:p>
          <w:p w:rsidR="00147C93" w:rsidRPr="00940870" w:rsidRDefault="00147C93"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147C93" w:rsidRPr="00940870" w:rsidRDefault="00147C93" w:rsidP="00856DFF">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5B1E23" w:rsidRPr="00940870" w:rsidRDefault="00147C93" w:rsidP="005B1E23">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147C93" w:rsidRPr="00940870" w:rsidRDefault="00147C93" w:rsidP="005B1E23">
            <w:pPr>
              <w:pStyle w:val="af2"/>
              <w:tabs>
                <w:tab w:val="left" w:pos="0"/>
              </w:tabs>
              <w:spacing w:line="240" w:lineRule="auto"/>
              <w:ind w:left="0"/>
              <w:jc w:val="both"/>
              <w:rPr>
                <w:rFonts w:ascii="Times New Roman" w:eastAsiaTheme="minorHAnsi" w:hAnsi="Times New Roman"/>
              </w:rPr>
            </w:pPr>
            <w:r w:rsidRPr="00940870">
              <w:rPr>
                <w:rFonts w:ascii="Times New Roman" w:eastAsiaTheme="minorHAnsi" w:hAnsi="Times New Roman"/>
              </w:rPr>
              <w:t>1</w:t>
            </w:r>
            <w:r w:rsidR="00BD5E2A" w:rsidRPr="00940870">
              <w:rPr>
                <w:rFonts w:ascii="Times New Roman" w:eastAsiaTheme="minorHAnsi" w:hAnsi="Times New Roman"/>
              </w:rPr>
              <w:t>2</w:t>
            </w:r>
            <w:r w:rsidRPr="00940870">
              <w:rPr>
                <w:rFonts w:ascii="Times New Roman" w:eastAsiaTheme="minorHAnsi" w:hAnsi="Times New Roman"/>
              </w:rPr>
              <w:t>.</w:t>
            </w:r>
            <w:r w:rsidR="005B1E23" w:rsidRPr="00940870">
              <w:rPr>
                <w:rFonts w:ascii="Times New Roman" w:eastAsiaTheme="minorHAnsi" w:hAnsi="Times New Roman"/>
              </w:rPr>
              <w:t>8</w:t>
            </w:r>
            <w:r w:rsidRPr="00940870">
              <w:rPr>
                <w:rFonts w:ascii="Times New Roman" w:eastAsiaTheme="minorHAnsi" w:hAnsi="Times New Roman"/>
              </w:rPr>
              <w:t xml:space="preserve">. </w:t>
            </w:r>
            <w:r w:rsidRPr="00940870">
              <w:rPr>
                <w:rFonts w:ascii="Times New Roman" w:hAnsi="Times New Roman"/>
                <w:color w:val="000000"/>
              </w:rPr>
              <w:t xml:space="preserve">Заказчик размещает информацию </w:t>
            </w:r>
            <w:proofErr w:type="gramStart"/>
            <w:r w:rsidRPr="00940870">
              <w:rPr>
                <w:rFonts w:ascii="Times New Roman" w:hAnsi="Times New Roman"/>
                <w:color w:val="000000"/>
              </w:rPr>
              <w:t>об отказе от проведения процедуры закупки в день принятия решения об отказе в порядке</w:t>
            </w:r>
            <w:proofErr w:type="gramEnd"/>
            <w:r w:rsidRPr="00940870">
              <w:rPr>
                <w:rFonts w:ascii="Times New Roman" w:hAnsi="Times New Roman"/>
                <w:color w:val="000000"/>
              </w:rPr>
              <w:t>, установленном для размещения в ЕИС извещения о проведении процедуры закупки</w:t>
            </w:r>
            <w:r w:rsidRPr="00940870">
              <w:rPr>
                <w:rFonts w:ascii="Times New Roman" w:hAnsi="Times New Roman"/>
              </w:rPr>
              <w:t>.</w:t>
            </w:r>
          </w:p>
        </w:tc>
      </w:tr>
      <w:tr w:rsidR="00147C93" w:rsidRPr="00940870" w:rsidTr="003F0C66">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944480">
        <w:trPr>
          <w:trHeight w:val="155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5B1E23" w:rsidRDefault="00147C93" w:rsidP="005B1E23">
            <w:pPr>
              <w:pStyle w:val="a3"/>
              <w:spacing w:after="0"/>
              <w:rPr>
                <w:rFonts w:eastAsiaTheme="minorEastAsia"/>
                <w:sz w:val="22"/>
                <w:szCs w:val="22"/>
                <w:lang w:val="ru-RU"/>
              </w:rPr>
            </w:pPr>
            <w:r w:rsidRPr="00940870">
              <w:rPr>
                <w:rFonts w:eastAsiaTheme="minorEastAsia"/>
                <w:sz w:val="22"/>
                <w:szCs w:val="22"/>
                <w:lang w:val="ru-RU"/>
              </w:rPr>
              <w:t xml:space="preserve">15.1. </w:t>
            </w:r>
            <w:r w:rsidRPr="00940870">
              <w:rPr>
                <w:rFonts w:eastAsiaTheme="minorEastAsia"/>
                <w:sz w:val="22"/>
                <w:szCs w:val="22"/>
              </w:rPr>
              <w:t>В соответствии с техническим заданием документации о запросе котировок (Приложение № 4)</w:t>
            </w:r>
          </w:p>
          <w:p w:rsidR="00D5544A" w:rsidRPr="00944480" w:rsidRDefault="003C5865" w:rsidP="00D5544A">
            <w:pPr>
              <w:pStyle w:val="a3"/>
              <w:spacing w:after="0"/>
              <w:rPr>
                <w:sz w:val="22"/>
                <w:szCs w:val="22"/>
                <w:lang w:val="ru-RU"/>
              </w:rPr>
            </w:pPr>
            <w:r>
              <w:rPr>
                <w:rFonts w:eastAsiaTheme="minorEastAsia"/>
                <w:sz w:val="22"/>
                <w:szCs w:val="22"/>
                <w:lang w:val="ru-RU"/>
              </w:rPr>
              <w:t xml:space="preserve">15.2. </w:t>
            </w:r>
            <w:r w:rsidR="00944480">
              <w:rPr>
                <w:rFonts w:eastAsiaTheme="minorEastAsia"/>
                <w:sz w:val="22"/>
                <w:szCs w:val="22"/>
                <w:lang w:val="ru-RU"/>
              </w:rPr>
              <w:t>Поставляемое оборудование должно быть новым, не ранее 2019 года выпуска</w:t>
            </w:r>
          </w:p>
        </w:tc>
      </w:tr>
      <w:tr w:rsidR="00147C93" w:rsidRPr="00940870" w:rsidTr="003F0C66">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33493">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w:t>
            </w:r>
            <w:r w:rsidRPr="00940870">
              <w:rPr>
                <w:color w:val="000000"/>
                <w:sz w:val="22"/>
                <w:szCs w:val="22"/>
                <w:lang w:eastAsia="ru-RU"/>
              </w:rPr>
              <w:lastRenderedPageBreak/>
              <w:t>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940870" w:rsidRDefault="005B1E23" w:rsidP="00EB5836">
            <w:pPr>
              <w:pStyle w:val="a3"/>
              <w:spacing w:after="0"/>
              <w:rPr>
                <w:b/>
                <w:sz w:val="22"/>
                <w:szCs w:val="22"/>
                <w:lang w:val="ru-RU"/>
              </w:rPr>
            </w:pPr>
          </w:p>
        </w:tc>
      </w:tr>
      <w:tr w:rsidR="00147C93" w:rsidRPr="00940870" w:rsidTr="003F0C66">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147C93" w:rsidP="00C97CBD">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944480">
              <w:rPr>
                <w:rFonts w:eastAsiaTheme="minorHAnsi"/>
                <w:sz w:val="22"/>
                <w:szCs w:val="22"/>
                <w:lang w:eastAsia="en-US"/>
              </w:rPr>
              <w:t xml:space="preserve"> В случае если участник закупки не является субъектом малого и среднего </w:t>
            </w:r>
            <w:r w:rsidR="00E25CA2">
              <w:rPr>
                <w:rFonts w:eastAsiaTheme="minorHAnsi"/>
                <w:sz w:val="22"/>
                <w:szCs w:val="22"/>
                <w:lang w:eastAsia="en-US"/>
              </w:rPr>
              <w:t>предпринимательства сведения не предоставляются.</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w:t>
            </w:r>
            <w:r w:rsidRPr="00940870">
              <w:rPr>
                <w:rFonts w:eastAsiaTheme="minorHAnsi"/>
                <w:sz w:val="22"/>
                <w:szCs w:val="22"/>
                <w:lang w:eastAsia="en-US"/>
              </w:rPr>
              <w:lastRenderedPageBreak/>
              <w:t>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147C93" w:rsidRPr="00940870" w:rsidRDefault="00147C93"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147C93" w:rsidRPr="00940870" w:rsidRDefault="00147C93" w:rsidP="00A551A5">
            <w:pPr>
              <w:spacing w:line="240" w:lineRule="auto"/>
              <w:ind w:firstLine="34"/>
              <w:rPr>
                <w:sz w:val="22"/>
                <w:szCs w:val="22"/>
              </w:rPr>
            </w:pPr>
            <w:proofErr w:type="gramStart"/>
            <w:r w:rsidRPr="00940870">
              <w:rPr>
                <w:sz w:val="22"/>
                <w:szCs w:val="22"/>
              </w:rPr>
              <w:t>1</w:t>
            </w:r>
            <w:r w:rsidR="0015177D" w:rsidRPr="00940870">
              <w:rPr>
                <w:sz w:val="22"/>
                <w:szCs w:val="22"/>
              </w:rPr>
              <w:t>6</w:t>
            </w:r>
            <w:r w:rsidRPr="00940870">
              <w:rPr>
                <w:sz w:val="22"/>
                <w:szCs w:val="22"/>
              </w:rPr>
              <w:t xml:space="preserve">) </w:t>
            </w:r>
            <w:r w:rsidR="0015177D" w:rsidRPr="00940870">
              <w:rPr>
                <w:color w:val="000000"/>
                <w:sz w:val="22"/>
                <w:szCs w:val="22"/>
              </w:rPr>
              <w:t xml:space="preserve">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w:t>
            </w:r>
            <w:r w:rsidR="008F7CB7" w:rsidRPr="00940870">
              <w:rPr>
                <w:color w:val="000000"/>
                <w:sz w:val="22"/>
                <w:szCs w:val="22"/>
              </w:rPr>
              <w:t xml:space="preserve">осуществить поставку продукции </w:t>
            </w:r>
            <w:r w:rsidR="0015177D" w:rsidRPr="00940870">
              <w:rPr>
                <w:color w:val="000000"/>
                <w:sz w:val="22"/>
                <w:szCs w:val="22"/>
              </w:rPr>
              <w:t>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w:t>
            </w:r>
            <w:r w:rsidR="00AE7BCC" w:rsidRPr="00940870">
              <w:rPr>
                <w:color w:val="000000"/>
                <w:sz w:val="22"/>
                <w:szCs w:val="22"/>
              </w:rPr>
              <w:t>2</w:t>
            </w:r>
            <w:r w:rsidRPr="00940870">
              <w:rPr>
                <w:color w:val="000000"/>
                <w:sz w:val="22"/>
                <w:szCs w:val="22"/>
              </w:rPr>
              <w:t xml:space="preserve">.1 раздела </w:t>
            </w:r>
            <w:r w:rsidR="00AE7BCC" w:rsidRPr="00940870">
              <w:rPr>
                <w:color w:val="000000"/>
                <w:sz w:val="22"/>
                <w:szCs w:val="22"/>
              </w:rPr>
              <w:t>22</w:t>
            </w:r>
            <w:r w:rsidRPr="00940870">
              <w:rPr>
                <w:color w:val="000000"/>
                <w:sz w:val="22"/>
                <w:szCs w:val="22"/>
              </w:rPr>
              <w:t xml:space="preserve"> Извещения о проведении запроса котировок).</w:t>
            </w:r>
          </w:p>
          <w:p w:rsidR="00147C93" w:rsidRPr="00940870" w:rsidRDefault="00147C93" w:rsidP="00AE7BCC">
            <w:pPr>
              <w:pStyle w:val="a3"/>
              <w:spacing w:after="0"/>
              <w:rPr>
                <w:b/>
                <w:sz w:val="22"/>
                <w:szCs w:val="22"/>
              </w:rPr>
            </w:pPr>
            <w:r w:rsidRPr="00940870">
              <w:rPr>
                <w:sz w:val="22"/>
                <w:szCs w:val="22"/>
              </w:rPr>
              <w:t>- Отсутствие или неполное представление документов, входящих в состав заявки, указанных в п. 1</w:t>
            </w:r>
            <w:r w:rsidR="00AE7BCC"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3F0C66">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147C93" w:rsidRPr="00940870" w:rsidRDefault="00940870" w:rsidP="000A230F">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.Все документы, входящие в состав заявки на участие в запросе котировок, должны быть составлены на русском языке.</w:t>
            </w:r>
          </w:p>
          <w:p w:rsidR="00147C93" w:rsidRPr="00940870" w:rsidRDefault="00940870"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6</w:t>
            </w:r>
            <w:r w:rsidR="00147C93" w:rsidRPr="00940870">
              <w:rPr>
                <w:sz w:val="22"/>
                <w:szCs w:val="22"/>
                <w:lang w:eastAsia="ru-RU"/>
              </w:rPr>
              <w:t xml:space="preserve">. </w:t>
            </w:r>
            <w:r w:rsidR="00147C93"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147C93" w:rsidRPr="00940870" w:rsidRDefault="00940870" w:rsidP="000A230F">
            <w:pPr>
              <w:autoSpaceDE w:val="0"/>
              <w:autoSpaceDN w:val="0"/>
              <w:adjustRightInd w:val="0"/>
              <w:spacing w:line="240" w:lineRule="auto"/>
              <w:ind w:firstLine="0"/>
              <w:rPr>
                <w:sz w:val="22"/>
                <w:szCs w:val="22"/>
              </w:rPr>
            </w:pPr>
            <w:r w:rsidRPr="00940870">
              <w:rPr>
                <w:color w:val="000000"/>
                <w:sz w:val="22"/>
                <w:szCs w:val="22"/>
              </w:rPr>
              <w:t>7</w:t>
            </w:r>
            <w:r w:rsidR="00147C93" w:rsidRPr="00940870">
              <w:rPr>
                <w:color w:val="000000"/>
                <w:sz w:val="22"/>
                <w:szCs w:val="22"/>
              </w:rPr>
              <w:t xml:space="preserve">. Копии документов, входящих в состав заявки, предоставляются в виде </w:t>
            </w:r>
            <w:proofErr w:type="gramStart"/>
            <w:r w:rsidR="00147C93" w:rsidRPr="00940870">
              <w:rPr>
                <w:color w:val="000000"/>
                <w:sz w:val="22"/>
                <w:szCs w:val="22"/>
              </w:rPr>
              <w:t>скан-копий</w:t>
            </w:r>
            <w:proofErr w:type="gramEnd"/>
            <w:r w:rsidR="00147C93" w:rsidRPr="00940870">
              <w:rPr>
                <w:color w:val="000000"/>
                <w:sz w:val="22"/>
                <w:szCs w:val="22"/>
              </w:rPr>
              <w:t xml:space="preserve">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147C93" w:rsidRPr="00940870">
              <w:rPr>
                <w:color w:val="000000"/>
                <w:sz w:val="22"/>
                <w:szCs w:val="22"/>
              </w:rPr>
              <w:t>Word</w:t>
            </w:r>
            <w:proofErr w:type="spellEnd"/>
            <w:r w:rsidR="00147C93" w:rsidRPr="00940870">
              <w:rPr>
                <w:color w:val="000000"/>
                <w:sz w:val="22"/>
                <w:szCs w:val="22"/>
              </w:rPr>
              <w:t xml:space="preserve">, MS </w:t>
            </w:r>
            <w:proofErr w:type="spellStart"/>
            <w:r w:rsidR="00147C93" w:rsidRPr="00940870">
              <w:rPr>
                <w:color w:val="000000"/>
                <w:sz w:val="22"/>
                <w:szCs w:val="22"/>
              </w:rPr>
              <w:t>Excel</w:t>
            </w:r>
            <w:proofErr w:type="spellEnd"/>
            <w:r w:rsidR="00147C93" w:rsidRPr="00940870">
              <w:rPr>
                <w:color w:val="000000"/>
                <w:sz w:val="22"/>
                <w:szCs w:val="22"/>
              </w:rPr>
              <w:t xml:space="preserve"> и других аналогичных форматах, не допускается.</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40870" w:rsidP="00EB5836">
            <w:pPr>
              <w:pStyle w:val="a3"/>
              <w:spacing w:after="0"/>
              <w:rPr>
                <w:b/>
                <w:sz w:val="22"/>
                <w:szCs w:val="22"/>
              </w:rPr>
            </w:pPr>
            <w:r w:rsidRPr="00940870">
              <w:rPr>
                <w:sz w:val="22"/>
                <w:szCs w:val="22"/>
                <w:lang w:val="ru-RU"/>
              </w:rPr>
              <w:t>11</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AE7BCC">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147C93" w:rsidRPr="00940870" w:rsidRDefault="00147C93"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47C93" w:rsidRPr="00940870"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147C93" w:rsidRPr="00940870"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147C93" w:rsidRPr="00940870" w:rsidRDefault="00AE7BCC"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00147C93" w:rsidRPr="00940870">
              <w:rPr>
                <w:color w:val="000000"/>
                <w:sz w:val="22"/>
                <w:szCs w:val="22"/>
                <w:lang w:val="ru-RU"/>
              </w:rPr>
              <w:t>.</w:t>
            </w:r>
            <w:r w:rsidR="00147C93" w:rsidRPr="00940870">
              <w:rPr>
                <w:color w:val="000000"/>
                <w:sz w:val="22"/>
                <w:szCs w:val="22"/>
              </w:rPr>
              <w:t xml:space="preserve">5. Обязательным требованиям, предусмотренным </w:t>
            </w:r>
            <w:r w:rsidR="00147C93" w:rsidRPr="00940870">
              <w:rPr>
                <w:color w:val="000000"/>
                <w:sz w:val="22"/>
                <w:szCs w:val="22"/>
                <w:lang w:val="ru-RU"/>
              </w:rPr>
              <w:t>извещением</w:t>
            </w:r>
            <w:r w:rsidR="00147C93" w:rsidRPr="00940870">
              <w:rPr>
                <w:color w:val="000000"/>
                <w:sz w:val="22"/>
                <w:szCs w:val="22"/>
              </w:rPr>
              <w:t xml:space="preserve"> о закупке, должно соответствовать каждое лицо, входящее в состав коллективного участника.</w:t>
            </w:r>
          </w:p>
          <w:p w:rsidR="00147C93" w:rsidRPr="00940870" w:rsidRDefault="00AE7BCC" w:rsidP="00AE7BCC">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Коллективный участник в совокупности должен соответствовать требованию, установленному ч. 7 п. 1</w:t>
            </w:r>
            <w:r w:rsidRPr="00940870">
              <w:rPr>
                <w:rFonts w:ascii="Times New Roman" w:hAnsi="Times New Roman"/>
              </w:rPr>
              <w:t>6</w:t>
            </w:r>
            <w:r w:rsidR="00147C93" w:rsidRPr="00940870">
              <w:rPr>
                <w:rFonts w:ascii="Times New Roman" w:hAnsi="Times New Roman"/>
              </w:rPr>
              <w:t>.2 раздела 1</w:t>
            </w:r>
            <w:r w:rsidRPr="00940870">
              <w:rPr>
                <w:rFonts w:ascii="Times New Roman" w:hAnsi="Times New Roman"/>
              </w:rPr>
              <w:t>6</w:t>
            </w:r>
            <w:r w:rsidR="00147C93" w:rsidRPr="00940870">
              <w:rPr>
                <w:rFonts w:ascii="Times New Roman" w:hAnsi="Times New Roman"/>
              </w:rPr>
              <w:t xml:space="preserve"> настоящего извещения о проведении закупки.</w:t>
            </w:r>
          </w:p>
        </w:tc>
      </w:tr>
      <w:tr w:rsidR="00147C93" w:rsidRPr="00940870" w:rsidTr="00940870">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 на участие в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BF6DDA">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D127B2">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147C93" w:rsidRPr="00940870" w:rsidRDefault="00147C93" w:rsidP="003F0C66">
            <w:pPr>
              <w:spacing w:line="240" w:lineRule="auto"/>
              <w:ind w:firstLine="0"/>
              <w:contextualSpacing/>
              <w:rPr>
                <w:sz w:val="22"/>
                <w:szCs w:val="22"/>
              </w:rPr>
            </w:pPr>
            <w:r w:rsidRPr="00940870">
              <w:rPr>
                <w:color w:val="000000"/>
                <w:sz w:val="22"/>
                <w:szCs w:val="22"/>
              </w:rPr>
              <w:t>2</w:t>
            </w:r>
            <w:r w:rsidR="00BF6DDA" w:rsidRPr="00940870">
              <w:rPr>
                <w:color w:val="000000"/>
                <w:sz w:val="22"/>
                <w:szCs w:val="22"/>
              </w:rPr>
              <w:t>2</w:t>
            </w:r>
            <w:r w:rsidRPr="00940870">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147C93" w:rsidRPr="00940870" w:rsidRDefault="00147C93" w:rsidP="003F0C66">
            <w:pPr>
              <w:spacing w:line="240" w:lineRule="auto"/>
              <w:ind w:firstLine="0"/>
              <w:contextualSpacing/>
              <w:rPr>
                <w:sz w:val="22"/>
                <w:szCs w:val="22"/>
              </w:rPr>
            </w:pPr>
            <w:r w:rsidRPr="00940870">
              <w:rPr>
                <w:sz w:val="22"/>
                <w:szCs w:val="22"/>
              </w:rPr>
              <w:t>2</w:t>
            </w:r>
            <w:r w:rsidR="00BF6DDA" w:rsidRPr="00940870">
              <w:rPr>
                <w:sz w:val="22"/>
                <w:szCs w:val="22"/>
              </w:rPr>
              <w:t>2</w:t>
            </w:r>
            <w:r w:rsidRPr="00940870">
              <w:rPr>
                <w:sz w:val="22"/>
                <w:szCs w:val="22"/>
              </w:rPr>
              <w:t xml:space="preserve">.2.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147C93" w:rsidRPr="00940870" w:rsidRDefault="00147C93" w:rsidP="003F0C66">
            <w:pPr>
              <w:spacing w:line="240" w:lineRule="auto"/>
              <w:ind w:firstLine="0"/>
              <w:contextualSpacing/>
              <w:rPr>
                <w:sz w:val="22"/>
                <w:szCs w:val="22"/>
              </w:rPr>
            </w:pPr>
            <w:r w:rsidRPr="00940870">
              <w:rPr>
                <w:color w:val="000000"/>
                <w:sz w:val="22"/>
                <w:szCs w:val="22"/>
              </w:rPr>
              <w:t>2</w:t>
            </w:r>
            <w:r w:rsidR="00BF6DDA" w:rsidRPr="00940870">
              <w:rPr>
                <w:color w:val="000000"/>
                <w:sz w:val="22"/>
                <w:szCs w:val="22"/>
              </w:rPr>
              <w:t>2</w:t>
            </w:r>
            <w:r w:rsidRPr="00940870">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147C93" w:rsidRPr="00940870" w:rsidRDefault="00147C93"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147C93" w:rsidRPr="00940870" w:rsidRDefault="00147C93"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147C93" w:rsidRPr="00940870" w:rsidRDefault="00147C93"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147C93"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147C93" w:rsidRPr="00940870" w:rsidRDefault="00147C93"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147C93" w:rsidRPr="00940870" w:rsidRDefault="00147C93" w:rsidP="00BF6DDA">
            <w:pPr>
              <w:pStyle w:val="af0"/>
              <w:tabs>
                <w:tab w:val="left" w:pos="284"/>
              </w:tabs>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147C93" w:rsidRPr="00940870" w:rsidTr="00D5544A">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lastRenderedPageBreak/>
              <w:t>2</w:t>
            </w:r>
            <w:r w:rsidR="00BF6DDA" w:rsidRPr="00940870">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663334">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663334">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675446" w:rsidRPr="00940870" w:rsidRDefault="00BF6DDA" w:rsidP="00675446">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Проект Договора (Приложение №2).</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rsidR="00675446" w:rsidRPr="00940870">
              <w:rPr>
                <w:sz w:val="22"/>
                <w:szCs w:val="22"/>
              </w:rPr>
              <w:lastRenderedPageBreak/>
              <w:t>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E4458A" w:rsidRPr="00E4458A" w:rsidRDefault="00E4458A" w:rsidP="00E4458A">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47C93" w:rsidRPr="00940870" w:rsidRDefault="00E4458A" w:rsidP="00E4458A">
            <w:pPr>
              <w:tabs>
                <w:tab w:val="num" w:pos="709"/>
              </w:tabs>
              <w:spacing w:line="240" w:lineRule="auto"/>
              <w:ind w:firstLine="0"/>
              <w:rPr>
                <w:kern w:val="1"/>
                <w:sz w:val="22"/>
                <w:szCs w:val="22"/>
                <w:lang w:eastAsia="zh-CN"/>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940870">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99"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1F3FC5">
              <w:rPr>
                <w:color w:val="000000"/>
                <w:sz w:val="22"/>
                <w:szCs w:val="22"/>
              </w:rPr>
              <w:t>08</w:t>
            </w:r>
            <w:r w:rsidRPr="00940870">
              <w:rPr>
                <w:color w:val="000000"/>
                <w:sz w:val="22"/>
                <w:szCs w:val="22"/>
              </w:rPr>
              <w:t xml:space="preserve">» </w:t>
            </w:r>
            <w:r w:rsidR="001F3FC5">
              <w:rPr>
                <w:color w:val="000000"/>
                <w:sz w:val="22"/>
                <w:szCs w:val="22"/>
              </w:rPr>
              <w:t>июня</w:t>
            </w:r>
            <w:r w:rsidRPr="00940870">
              <w:rPr>
                <w:color w:val="000000"/>
                <w:sz w:val="22"/>
                <w:szCs w:val="22"/>
              </w:rPr>
              <w:t xml:space="preserve"> 20</w:t>
            </w:r>
            <w:r w:rsidR="00E42E4D">
              <w:rPr>
                <w:color w:val="000000"/>
                <w:sz w:val="22"/>
                <w:szCs w:val="22"/>
              </w:rPr>
              <w:t>20</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147C93">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1F3FC5">
              <w:rPr>
                <w:color w:val="000000"/>
                <w:sz w:val="22"/>
                <w:szCs w:val="22"/>
              </w:rPr>
              <w:t>11</w:t>
            </w:r>
            <w:r w:rsidRPr="00940870">
              <w:rPr>
                <w:color w:val="000000"/>
                <w:sz w:val="22"/>
                <w:szCs w:val="22"/>
              </w:rPr>
              <w:t xml:space="preserve">» </w:t>
            </w:r>
            <w:r w:rsidR="001F3FC5">
              <w:rPr>
                <w:color w:val="000000"/>
                <w:sz w:val="22"/>
                <w:szCs w:val="22"/>
              </w:rPr>
              <w:t>июня</w:t>
            </w:r>
            <w:bookmarkStart w:id="0" w:name="_GoBack"/>
            <w:bookmarkEnd w:id="0"/>
            <w:r w:rsidRPr="00940870">
              <w:rPr>
                <w:color w:val="000000"/>
                <w:sz w:val="22"/>
                <w:szCs w:val="22"/>
              </w:rPr>
              <w:t xml:space="preserve"> 20</w:t>
            </w:r>
            <w:r w:rsidR="00E42E4D">
              <w:rPr>
                <w:color w:val="000000"/>
                <w:sz w:val="22"/>
                <w:szCs w:val="22"/>
              </w:rPr>
              <w:t>20</w:t>
            </w:r>
            <w:r w:rsidRPr="00940870">
              <w:rPr>
                <w:color w:val="000000"/>
                <w:sz w:val="22"/>
                <w:szCs w:val="22"/>
              </w:rPr>
              <w:t xml:space="preserve"> </w:t>
            </w:r>
            <w:r w:rsidRPr="00940870">
              <w:rPr>
                <w:sz w:val="22"/>
                <w:szCs w:val="22"/>
              </w:rPr>
              <w:t>г. 1</w:t>
            </w:r>
            <w:r w:rsidR="00BC579E">
              <w:rPr>
                <w:sz w:val="22"/>
                <w:szCs w:val="22"/>
              </w:rPr>
              <w:t>7</w:t>
            </w:r>
            <w:r w:rsidRPr="00940870">
              <w:rPr>
                <w:sz w:val="22"/>
                <w:szCs w:val="22"/>
              </w:rPr>
              <w:t xml:space="preserve">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147C93">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8</w:t>
            </w:r>
          </w:p>
        </w:tc>
        <w:tc>
          <w:tcPr>
            <w:tcW w:w="9299" w:type="dxa"/>
            <w:tcBorders>
              <w:top w:val="single" w:sz="4" w:space="0" w:color="auto"/>
              <w:left w:val="single" w:sz="4" w:space="0" w:color="000000"/>
              <w:bottom w:val="single" w:sz="4" w:space="0" w:color="000000"/>
              <w:right w:val="single" w:sz="4" w:space="0" w:color="000000"/>
            </w:tcBorders>
          </w:tcPr>
          <w:p w:rsidR="00147C93" w:rsidRPr="00940870" w:rsidRDefault="00147C93" w:rsidP="0057205D">
            <w:pPr>
              <w:keepNext/>
              <w:keepLines/>
              <w:suppressLineNumbers/>
              <w:spacing w:line="240" w:lineRule="auto"/>
              <w:ind w:firstLine="0"/>
              <w:jc w:val="left"/>
              <w:rPr>
                <w:sz w:val="22"/>
                <w:szCs w:val="22"/>
              </w:rPr>
            </w:pPr>
            <w:r w:rsidRPr="00940870">
              <w:rPr>
                <w:sz w:val="22"/>
                <w:szCs w:val="22"/>
              </w:rPr>
              <w:t>Приложения:</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.1. Заявка на участие в запросе котировок в электронной форме (Приложение № 1)</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.2.Проект договора (Приложение № 2)</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.4. Техническое задание (Приложение № 4)</w:t>
            </w:r>
          </w:p>
          <w:p w:rsidR="00194F61" w:rsidRPr="00940870" w:rsidRDefault="00147C93" w:rsidP="004C64FA">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.5. Запрос на разъяснение  документации на проведение запроса котировок в эле</w:t>
            </w:r>
            <w:r w:rsidR="00BF6DDA" w:rsidRPr="00940870">
              <w:rPr>
                <w:sz w:val="22"/>
                <w:szCs w:val="22"/>
              </w:rPr>
              <w:t>ктронной форме (Приложения № 5)</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8D4156"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D34DC" w:rsidRDefault="00954FCF" w:rsidP="005D34DC">
      <w:pPr>
        <w:pStyle w:val="a3"/>
        <w:ind w:firstLine="708"/>
        <w:jc w:val="right"/>
        <w:rPr>
          <w:rStyle w:val="FontStyle95"/>
          <w:lang w:val="ru-RU"/>
        </w:rPr>
      </w:pPr>
      <w:r w:rsidRPr="008D4156">
        <w:rPr>
          <w:rStyle w:val="FontStyle95"/>
        </w:rPr>
        <w:t>Проект</w:t>
      </w:r>
      <w:bookmarkStart w:id="1" w:name="_Toc300320123"/>
    </w:p>
    <w:p w:rsidR="003C150A" w:rsidRPr="00F47CD8" w:rsidRDefault="003C150A" w:rsidP="003C150A">
      <w:pPr>
        <w:pStyle w:val="a3"/>
        <w:spacing w:after="0"/>
        <w:ind w:firstLine="708"/>
        <w:jc w:val="center"/>
        <w:rPr>
          <w:b/>
          <w:lang w:val="ru-RU"/>
        </w:rPr>
      </w:pPr>
      <w:r w:rsidRPr="00F47CD8">
        <w:rPr>
          <w:b/>
        </w:rPr>
        <w:t xml:space="preserve">Договор </w:t>
      </w:r>
      <w:r w:rsidRPr="00F47CD8">
        <w:rPr>
          <w:b/>
          <w:lang w:val="ru-RU"/>
        </w:rPr>
        <w:t xml:space="preserve">№ </w:t>
      </w:r>
    </w:p>
    <w:p w:rsidR="003C150A" w:rsidRPr="00F47CD8" w:rsidRDefault="003C150A" w:rsidP="003C150A">
      <w:pPr>
        <w:pStyle w:val="a3"/>
        <w:spacing w:after="0"/>
        <w:ind w:firstLine="708"/>
        <w:jc w:val="left"/>
        <w:rPr>
          <w:lang w:val="ru-RU"/>
        </w:rPr>
      </w:pPr>
      <w:r w:rsidRPr="00F47CD8">
        <w:rPr>
          <w:lang w:val="ru-RU"/>
        </w:rPr>
        <w:t>г. Новосибирск</w:t>
      </w:r>
      <w:r w:rsidRPr="00F47CD8">
        <w:rPr>
          <w:lang w:val="ru-RU"/>
        </w:rPr>
        <w:tab/>
      </w:r>
      <w:r w:rsidRPr="00F47CD8">
        <w:rPr>
          <w:lang w:val="ru-RU"/>
        </w:rPr>
        <w:tab/>
      </w:r>
      <w:r w:rsidRPr="00F47CD8">
        <w:rPr>
          <w:lang w:val="ru-RU"/>
        </w:rPr>
        <w:tab/>
      </w:r>
      <w:r w:rsidRPr="00F47CD8">
        <w:rPr>
          <w:lang w:val="ru-RU"/>
        </w:rPr>
        <w:tab/>
      </w:r>
      <w:r w:rsidRPr="00F47CD8">
        <w:rPr>
          <w:lang w:val="ru-RU"/>
        </w:rPr>
        <w:tab/>
      </w:r>
      <w:r w:rsidRPr="00F47CD8">
        <w:rPr>
          <w:lang w:val="ru-RU"/>
        </w:rPr>
        <w:tab/>
        <w:t xml:space="preserve">«___»______________ ____ </w:t>
      </w:r>
      <w:proofErr w:type="gramStart"/>
      <w:r w:rsidRPr="00F47CD8">
        <w:rPr>
          <w:lang w:val="ru-RU"/>
        </w:rPr>
        <w:t>г</w:t>
      </w:r>
      <w:proofErr w:type="gramEnd"/>
      <w:r w:rsidRPr="00F47CD8">
        <w:rPr>
          <w:lang w:val="ru-RU"/>
        </w:rPr>
        <w:t>.</w:t>
      </w:r>
    </w:p>
    <w:p w:rsidR="003C150A" w:rsidRPr="00F47CD8" w:rsidRDefault="003C150A" w:rsidP="003C150A">
      <w:pPr>
        <w:spacing w:line="240" w:lineRule="auto"/>
        <w:ind w:firstLine="0"/>
        <w:rPr>
          <w:b/>
        </w:rPr>
      </w:pP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__________ (далее – Продавец), в лице __________, действующего на основании Устава, с одной стороны, и</w:t>
      </w:r>
    </w:p>
    <w:p w:rsidR="003C150A" w:rsidRPr="00F47CD8" w:rsidRDefault="003C150A" w:rsidP="003C150A">
      <w:pPr>
        <w:widowControl/>
        <w:suppressAutoHyphens w:val="0"/>
        <w:snapToGrid/>
        <w:spacing w:line="240" w:lineRule="auto"/>
        <w:ind w:firstLine="709"/>
        <w:rPr>
          <w:rFonts w:eastAsiaTheme="minorHAnsi"/>
          <w:lang w:eastAsia="en-US"/>
        </w:rPr>
      </w:pPr>
      <w:proofErr w:type="gramStart"/>
      <w:r w:rsidRPr="00F47CD8">
        <w:rPr>
          <w:rFonts w:eastAsiaTheme="minorHAns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F47CD8">
        <w:rPr>
          <w:rFonts w:eastAsiaTheme="minorHAnsi"/>
          <w:lang w:eastAsia="en-US"/>
        </w:rPr>
        <w:t>НЗиК</w:t>
      </w:r>
      <w:proofErr w:type="spellEnd"/>
      <w:r w:rsidRPr="00F47CD8">
        <w:rPr>
          <w:rFonts w:eastAsiaTheme="minorHAnsi"/>
          <w:lang w:eastAsia="en-US"/>
        </w:rPr>
        <w:t xml:space="preserve">») (далее – Покупатель), в лице заместителя генерального директора по производству Раменского Сергея Николаевича, действующего на основании доверенности от </w:t>
      </w:r>
      <w:r w:rsidRPr="00F47CD8">
        <w:t>122/19 от «18» июля 2019 г.</w:t>
      </w:r>
      <w:r w:rsidRPr="00F47CD8">
        <w:rPr>
          <w:rFonts w:eastAsiaTheme="minorHAnsi"/>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F47CD8">
        <w:rPr>
          <w:rFonts w:eastAsiaTheme="minorHAnsi"/>
          <w:lang w:eastAsia="en-US"/>
        </w:rPr>
        <w:t xml:space="preserve"> настоящий Договор (далее – Договор) о нижеследующем:</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 Предмет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 </w:t>
      </w:r>
      <w:proofErr w:type="gramStart"/>
      <w:r w:rsidRPr="00F47CD8">
        <w:rPr>
          <w:rFonts w:eastAsiaTheme="minorHAnsi"/>
          <w:lang w:eastAsia="en-US"/>
        </w:rPr>
        <w:t xml:space="preserve">Продавец обязуется передать </w:t>
      </w:r>
      <w:r w:rsidRPr="00F47CD8">
        <w:t>ультразвуковую ванну (модель___________)</w:t>
      </w:r>
      <w:r w:rsidR="00742CF1">
        <w:t xml:space="preserve"> страна происхождения _________________</w:t>
      </w:r>
      <w:r w:rsidRPr="00F47CD8">
        <w:t xml:space="preserve">, </w:t>
      </w:r>
      <w:r w:rsidRPr="00F47CD8">
        <w:rPr>
          <w:rFonts w:eastAsiaTheme="minorHAnsi"/>
          <w:lang w:eastAsia="en-US"/>
        </w:rPr>
        <w:t xml:space="preserve">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w:t>
      </w:r>
      <w:r w:rsidR="00BC579E">
        <w:rPr>
          <w:rFonts w:eastAsiaTheme="minorHAnsi"/>
          <w:lang w:eastAsia="en-US"/>
        </w:rPr>
        <w:t xml:space="preserve">шеф-монтаж, </w:t>
      </w:r>
      <w:r w:rsidRPr="00F47CD8">
        <w:rPr>
          <w:rFonts w:eastAsiaTheme="minorHAnsi"/>
          <w:lang w:eastAsia="en-US"/>
        </w:rPr>
        <w:t>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1.2. Поставка Оборудования осуществляется за счёт и силами Продавца в адрес Покупателя: 630015, г. Новосибирск, ул. Планетная, д. 32.</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2. Цены и общая стоимость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2.1. Общая стоимость Договора составляет __________ рублей, в том числе НДС 20 % в размере __________ рублей.</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2.3. Стоимость Договора является твердой и изменению не подлежит.</w:t>
      </w:r>
    </w:p>
    <w:p w:rsidR="003C150A" w:rsidRPr="00F47CD8" w:rsidRDefault="003C150A" w:rsidP="003C150A">
      <w:pPr>
        <w:widowControl/>
        <w:suppressAutoHyphens w:val="0"/>
        <w:snapToGrid/>
        <w:spacing w:line="240" w:lineRule="auto"/>
        <w:ind w:firstLine="0"/>
        <w:rPr>
          <w:rFonts w:eastAsiaTheme="minorHAnsi"/>
          <w:b/>
          <w:lang w:eastAsia="en-US"/>
        </w:rPr>
      </w:pP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3. Условия поставки</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lang w:eastAsia="en-US"/>
        </w:rPr>
        <w:t>3.1. Срок поставки Оборудования  до «30» октября 2020 г.</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lang w:eastAsia="en-US"/>
        </w:rPr>
        <w:t xml:space="preserve">Риски случайной порчи, гибели и/или утраты Оборудования переходят от Продавца к Покупателю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 согласно п. 11.1.1.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3.2. Доставка осуществляется ____________  транспортом.</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3.4. Оборудование, его составные части и комплектующие должны быть новые – не бывшие в эксплуатации, изготовленные не ранее 2019 года.</w:t>
      </w:r>
      <w:r w:rsidR="00322BFA">
        <w:rPr>
          <w:rFonts w:eastAsiaTheme="minorHAnsi"/>
          <w:lang w:eastAsia="en-US"/>
        </w:rPr>
        <w:t xml:space="preserve"> Не допускается поставка выставочного образца и собранного из восстановленных деталей.</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4. Условия платежа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3C150A" w:rsidRPr="00F47CD8" w:rsidRDefault="003C150A" w:rsidP="003C150A">
      <w:pPr>
        <w:tabs>
          <w:tab w:val="left" w:pos="9720"/>
        </w:tabs>
        <w:spacing w:line="240" w:lineRule="auto"/>
        <w:ind w:firstLine="567"/>
        <w:rPr>
          <w:rFonts w:eastAsiaTheme="minorEastAsia"/>
        </w:rPr>
      </w:pPr>
      <w:r w:rsidRPr="00F47CD8">
        <w:rPr>
          <w:rFonts w:eastAsiaTheme="minorHAnsi"/>
          <w:lang w:eastAsia="en-US"/>
        </w:rPr>
        <w:t xml:space="preserve">4.1.1. </w:t>
      </w:r>
      <w:r w:rsidRPr="00F47CD8">
        <w:rPr>
          <w:rFonts w:eastAsiaTheme="minorEastAsia"/>
        </w:rPr>
        <w:t xml:space="preserve">Первый платеж – оплата за поставленное Оборудование на сумму </w:t>
      </w:r>
      <w:proofErr w:type="gramStart"/>
      <w:r w:rsidRPr="00F47CD8">
        <w:rPr>
          <w:rFonts w:eastAsiaTheme="minorEastAsia"/>
        </w:rPr>
        <w:t>в</w:t>
      </w:r>
      <w:proofErr w:type="gramEnd"/>
      <w:r w:rsidRPr="00F47CD8">
        <w:rPr>
          <w:rFonts w:eastAsiaTheme="minorEastAsia"/>
        </w:rPr>
        <w:t xml:space="preserve"> ____________________________ </w:t>
      </w:r>
      <w:proofErr w:type="gramStart"/>
      <w:r w:rsidRPr="00F47CD8">
        <w:rPr>
          <w:rFonts w:eastAsiaTheme="minorEastAsia"/>
        </w:rPr>
        <w:t>рублей</w:t>
      </w:r>
      <w:proofErr w:type="gramEnd"/>
      <w:r w:rsidRPr="00F47CD8">
        <w:rPr>
          <w:rFonts w:eastAsiaTheme="minorEastAsia"/>
        </w:rPr>
        <w:t>,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Товарной накладной по форме ТОРГ-12, подписанной Сторонами;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Счета-фактуры на Оборудование;</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 Акта о приеме-передаче Оборудования (Приложение № 5 к Договору), подписанного Сторонами.</w:t>
      </w:r>
    </w:p>
    <w:p w:rsidR="003C150A" w:rsidRPr="00F47CD8" w:rsidRDefault="003C150A" w:rsidP="003C150A">
      <w:pPr>
        <w:tabs>
          <w:tab w:val="left" w:pos="9720"/>
        </w:tabs>
        <w:spacing w:line="240" w:lineRule="auto"/>
        <w:ind w:firstLine="567"/>
      </w:pPr>
      <w:r w:rsidRPr="00F47CD8">
        <w:rPr>
          <w:rFonts w:eastAsiaTheme="minorHAnsi"/>
          <w:lang w:eastAsia="en-US"/>
        </w:rPr>
        <w:t xml:space="preserve">4.1.2. </w:t>
      </w:r>
      <w:r w:rsidRPr="00F47CD8">
        <w:t xml:space="preserve">Второй платеж – оплата за выполненные  работы в размере </w:t>
      </w:r>
      <w:r w:rsidRPr="00F47CD8">
        <w:rPr>
          <w:lang w:eastAsia="en-US"/>
        </w:rPr>
        <w:t>________________ рублей, в том числе НДС 20 % в размере ______________ рублей</w:t>
      </w:r>
      <w:r w:rsidRPr="00F47CD8">
        <w:t xml:space="preserve">, осуществляется в течение 10 (десяти) банковских дней </w:t>
      </w:r>
      <w:proofErr w:type="gramStart"/>
      <w:r w:rsidRPr="00F47CD8">
        <w:t>с даты получения</w:t>
      </w:r>
      <w:proofErr w:type="gramEnd"/>
      <w:r w:rsidRPr="00F47CD8">
        <w:t xml:space="preserve"> Покупателем счета на оплату на основании следующих документов</w:t>
      </w:r>
      <w:r w:rsidRPr="00F47CD8">
        <w:rPr>
          <w:rFonts w:eastAsiaTheme="minorHAnsi"/>
          <w:lang w:eastAsia="en-US"/>
        </w:rPr>
        <w:t>:</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Счета-фактуры на Работы;</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Акта выполненных Работ (Приложение № 7 к Договору), подписанного Сторонами.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4.2. Обязательство Покупателя по платежу считается выполненным с момента списания денежных сре</w:t>
      </w:r>
      <w:proofErr w:type="gramStart"/>
      <w:r w:rsidRPr="00F47CD8">
        <w:rPr>
          <w:rFonts w:eastAsiaTheme="minorHAnsi"/>
          <w:lang w:eastAsia="en-US"/>
        </w:rPr>
        <w:t>дств с р</w:t>
      </w:r>
      <w:proofErr w:type="gramEnd"/>
      <w:r w:rsidRPr="00F47CD8">
        <w:rPr>
          <w:rFonts w:eastAsiaTheme="minorHAnsi"/>
          <w:lang w:eastAsia="en-US"/>
        </w:rPr>
        <w:t>асчетного счета Покупателя.</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5. Упаковка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3C150A" w:rsidRPr="00F47CD8" w:rsidRDefault="003C150A" w:rsidP="003C150A">
      <w:pPr>
        <w:widowControl/>
        <w:suppressAutoHyphens w:val="0"/>
        <w:snapToGrid/>
        <w:spacing w:line="240" w:lineRule="auto"/>
        <w:ind w:firstLine="709"/>
        <w:rPr>
          <w:rFonts w:eastAsiaTheme="minorHAnsi"/>
          <w:b/>
          <w:lang w:eastAsia="en-US"/>
        </w:rPr>
      </w:pPr>
    </w:p>
    <w:p w:rsidR="003C150A" w:rsidRPr="00F47CD8" w:rsidRDefault="003C150A" w:rsidP="003C150A">
      <w:pPr>
        <w:widowControl/>
        <w:suppressAutoHyphens w:val="0"/>
        <w:snapToGrid/>
        <w:spacing w:line="240" w:lineRule="auto"/>
        <w:ind w:firstLine="709"/>
        <w:rPr>
          <w:rFonts w:eastAsiaTheme="minorHAnsi"/>
          <w:b/>
          <w:lang w:eastAsia="en-US"/>
        </w:rPr>
      </w:pP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6. Маркировка для перевозки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7. Отгрузочные извещения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7.1. </w:t>
      </w:r>
      <w:proofErr w:type="gramStart"/>
      <w:r w:rsidRPr="00F47CD8">
        <w:rPr>
          <w:rFonts w:eastAsiaTheme="minorHAnsi"/>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8. Документация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8.1. Продавец направляет следующие документы до отгрузки поставляемого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 Продавец направляет следующие документы вместе с поставляемым Оборудованием (Приложения №№ 1 и 2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8.2.1. Счет-фактура Продавца с указанием общей суммы на поставленное Оборудование </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8.2.2. Упаковочные листы - в 2-х (двух) экземплярах; </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8.2.3. Сертификат происхождения Оборудования, выданный ТПП (торгово-промышленной палатой) страны завода-изготовителя;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8.2.4. Копия сертификата соответствия (ГОССТАНДАРТ России), заверенная Продавцом - в 2-х (двух) экземплярах;</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8.2.6. Товарная накладная унифицированной формы ТОРГ-12 - в 3-х (трёх) экземплярах;</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8.2.7. Акт о приёме-передаче Оборудования (Приложение № 3 к Договору) – в 3-х (трёх) экземплярах;</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8.2.8. Сертификат качества Производителя на Оборудование, выданный Продавцом - в 2-х  (двух) экземплярах;</w:t>
      </w:r>
    </w:p>
    <w:p w:rsidR="003C150A"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8.2.9. Декларация соответствия Оборудования требованиям Технического регламента.</w:t>
      </w:r>
    </w:p>
    <w:p w:rsidR="000B0F8F" w:rsidRPr="00F47CD8" w:rsidRDefault="000B0F8F" w:rsidP="003C150A">
      <w:pPr>
        <w:widowControl/>
        <w:suppressAutoHyphens w:val="0"/>
        <w:snapToGrid/>
        <w:spacing w:line="240" w:lineRule="auto"/>
        <w:ind w:firstLine="709"/>
        <w:rPr>
          <w:rFonts w:eastAsiaTheme="minorHAnsi"/>
          <w:lang w:eastAsia="en-US"/>
        </w:rPr>
      </w:pPr>
      <w:r>
        <w:rPr>
          <w:rFonts w:eastAsiaTheme="minorHAnsi"/>
          <w:lang w:eastAsia="en-US"/>
        </w:rPr>
        <w:t xml:space="preserve">8.2.10. Комплект </w:t>
      </w:r>
      <w:r w:rsidR="00322BFA">
        <w:rPr>
          <w:rFonts w:eastAsiaTheme="minorHAnsi"/>
          <w:lang w:eastAsia="en-US"/>
        </w:rPr>
        <w:t>документов</w:t>
      </w:r>
      <w:r>
        <w:rPr>
          <w:rFonts w:eastAsiaTheme="minorHAnsi"/>
          <w:lang w:eastAsia="en-US"/>
        </w:rPr>
        <w:t xml:space="preserve"> (паспорт на оборудование, схема электрических соединений на оборудование, инструкция (руководство) по эксплуатации на оборудования, руководство по техническому обслуживанию).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8.3. Продавец </w:t>
      </w:r>
      <w:proofErr w:type="gramStart"/>
      <w:r w:rsidRPr="00F47CD8">
        <w:rPr>
          <w:rFonts w:eastAsiaTheme="minorHAnsi"/>
          <w:lang w:eastAsia="en-US"/>
        </w:rPr>
        <w:t>предоставляет следующие документы</w:t>
      </w:r>
      <w:proofErr w:type="gramEnd"/>
      <w:r w:rsidRPr="00F47CD8">
        <w:rPr>
          <w:rFonts w:eastAsiaTheme="minorHAnsi"/>
          <w:lang w:eastAsia="en-US"/>
        </w:rPr>
        <w:t xml:space="preserve"> на произведенные Работы по Договору (Приложение № 2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8.3.1. Счет-фактура Продавца с указанием общей суммы на произведенные Работы;</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8.3.2. Акт выполненных Работ (Приложение № 7 к Договору) - в 3-х (трёх) экземплярах.</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8.4. </w:t>
      </w:r>
      <w:proofErr w:type="gramStart"/>
      <w:r w:rsidRPr="00F47CD8">
        <w:rPr>
          <w:rFonts w:eastAsiaTheme="minorHAnsi"/>
          <w:lang w:eastAsia="en-US"/>
        </w:rPr>
        <w:t>Продавец направляет всю документацию в оригиналах (кроме документов по п. 8.2.4.</w:t>
      </w:r>
      <w:proofErr w:type="gramEnd"/>
      <w:r w:rsidRPr="00F47CD8">
        <w:rPr>
          <w:rFonts w:eastAsiaTheme="minorHAnsi"/>
          <w:lang w:eastAsia="en-US"/>
        </w:rPr>
        <w:t xml:space="preserve"> </w:t>
      </w:r>
      <w:proofErr w:type="gramStart"/>
      <w:r w:rsidRPr="00F47CD8">
        <w:rPr>
          <w:rFonts w:eastAsiaTheme="minorHAnsi"/>
          <w:lang w:eastAsia="en-US"/>
        </w:rPr>
        <w:t>Договора) и на русском языке.</w:t>
      </w:r>
      <w:proofErr w:type="gramEnd"/>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9. Обязанности Сторон</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9.1. Продавец обязан:</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4913FE">
        <w:rPr>
          <w:rFonts w:eastAsiaTheme="minorHAnsi"/>
          <w:lang w:eastAsia="en-US"/>
        </w:rPr>
        <w:t>энергоподвода</w:t>
      </w:r>
      <w:proofErr w:type="spellEnd"/>
      <w:r w:rsidRPr="004913FE">
        <w:rPr>
          <w:rFonts w:eastAsiaTheme="minorHAnsi"/>
          <w:lang w:eastAsia="en-US"/>
        </w:rPr>
        <w:t xml:space="preserve">), направляется Покупателю не позднее, чем через 10 (десять) рабочих дней </w:t>
      </w:r>
      <w:proofErr w:type="gramStart"/>
      <w:r w:rsidRPr="004913FE">
        <w:rPr>
          <w:rFonts w:eastAsiaTheme="minorHAnsi"/>
          <w:lang w:eastAsia="en-US"/>
        </w:rPr>
        <w:t>с даты подписания</w:t>
      </w:r>
      <w:proofErr w:type="gramEnd"/>
      <w:r w:rsidRPr="004913FE">
        <w:rPr>
          <w:rFonts w:eastAsiaTheme="minorHAnsi"/>
          <w:lang w:eastAsia="en-US"/>
        </w:rPr>
        <w:t xml:space="preserve"> Договора. </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 xml:space="preserve">Передача документации сопровождается подписанием представителями Сторон акта в произвольной форме. </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913FE">
        <w:rPr>
          <w:rFonts w:eastAsiaTheme="minorHAnsi"/>
          <w:lang w:eastAsia="en-US"/>
        </w:rPr>
        <w:t>с даты вступления</w:t>
      </w:r>
      <w:proofErr w:type="gramEnd"/>
      <w:r w:rsidRPr="004913FE">
        <w:rPr>
          <w:rFonts w:eastAsiaTheme="minorHAnsi"/>
          <w:lang w:eastAsia="en-US"/>
        </w:rPr>
        <w:t xml:space="preserve"> Договора в силу.</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9.1.3. Надлежащим образом и в полном объеме выполнить обязательства перед Покупателем в соответствии с условиями Договора.</w:t>
      </w:r>
    </w:p>
    <w:p w:rsidR="004913FE" w:rsidRPr="004913FE" w:rsidRDefault="004913FE" w:rsidP="004913FE">
      <w:pPr>
        <w:widowControl/>
        <w:suppressAutoHyphens w:val="0"/>
        <w:snapToGrid/>
        <w:spacing w:line="240" w:lineRule="auto"/>
        <w:ind w:firstLine="709"/>
        <w:rPr>
          <w:rFonts w:eastAsiaTheme="minorHAnsi"/>
          <w:lang w:eastAsia="en-US"/>
        </w:rPr>
      </w:pPr>
      <w:r w:rsidRPr="004913FE">
        <w:rPr>
          <w:rFonts w:eastAsiaTheme="minorHAnsi"/>
          <w:lang w:eastAsia="en-US"/>
        </w:rPr>
        <w:t xml:space="preserve">9.1.4. Осуществлять гарантийный ремонт и </w:t>
      </w:r>
      <w:proofErr w:type="spellStart"/>
      <w:r w:rsidRPr="004913FE">
        <w:rPr>
          <w:rFonts w:eastAsiaTheme="minorHAnsi"/>
          <w:lang w:eastAsia="en-US"/>
        </w:rPr>
        <w:t>постгарантийное</w:t>
      </w:r>
      <w:proofErr w:type="spellEnd"/>
      <w:r w:rsidRPr="004913FE">
        <w:rPr>
          <w:rFonts w:eastAsiaTheme="minorHAnsi"/>
          <w:lang w:eastAsia="en-US"/>
        </w:rPr>
        <w:t xml:space="preserve"> обслуживание в авторизованном техническом центре  в пределах РФ.</w:t>
      </w:r>
    </w:p>
    <w:p w:rsidR="004913FE" w:rsidRPr="004913FE" w:rsidRDefault="004913FE" w:rsidP="004913FE">
      <w:pPr>
        <w:widowControl/>
        <w:suppressAutoHyphens w:val="0"/>
        <w:snapToGrid/>
        <w:spacing w:line="240" w:lineRule="auto"/>
        <w:ind w:firstLine="709"/>
        <w:rPr>
          <w:rFonts w:eastAsiaTheme="minorHAnsi"/>
          <w:lang w:eastAsia="en-US"/>
        </w:rPr>
      </w:pPr>
      <w:r w:rsidRPr="004913FE">
        <w:rPr>
          <w:rFonts w:eastAsiaTheme="minorHAnsi"/>
          <w:lang w:eastAsia="en-US"/>
        </w:rPr>
        <w:t xml:space="preserve">9.1.5. Обеспечить </w:t>
      </w:r>
      <w:proofErr w:type="spellStart"/>
      <w:r w:rsidRPr="004913FE">
        <w:rPr>
          <w:rFonts w:eastAsiaTheme="minorHAnsi"/>
          <w:lang w:eastAsia="en-US"/>
        </w:rPr>
        <w:t>постгарантийное</w:t>
      </w:r>
      <w:proofErr w:type="spellEnd"/>
      <w:r w:rsidRPr="004913FE">
        <w:rPr>
          <w:rFonts w:eastAsiaTheme="minorHAnsi"/>
          <w:lang w:eastAsia="en-US"/>
        </w:rPr>
        <w:t xml:space="preserve"> обслуживание по отдельному договору в течение срока службы Оборудования.</w:t>
      </w:r>
    </w:p>
    <w:p w:rsidR="003C150A" w:rsidRPr="004913FE" w:rsidRDefault="003C150A" w:rsidP="003C150A">
      <w:pPr>
        <w:widowControl/>
        <w:suppressAutoHyphens w:val="0"/>
        <w:snapToGrid/>
        <w:spacing w:line="240" w:lineRule="auto"/>
        <w:ind w:firstLine="709"/>
        <w:rPr>
          <w:rFonts w:eastAsiaTheme="minorHAnsi"/>
          <w:lang w:eastAsia="en-US"/>
        </w:rPr>
      </w:pPr>
      <w:r w:rsidRPr="004913FE">
        <w:rPr>
          <w:rFonts w:eastAsiaTheme="minorHAnsi"/>
          <w:lang w:eastAsia="en-US"/>
        </w:rPr>
        <w:t>9.1.</w:t>
      </w:r>
      <w:r w:rsidR="004913FE" w:rsidRPr="004913FE">
        <w:rPr>
          <w:rFonts w:eastAsiaTheme="minorHAnsi"/>
          <w:lang w:eastAsia="en-US"/>
        </w:rPr>
        <w:t>6</w:t>
      </w:r>
      <w:r w:rsidRPr="004913FE">
        <w:rPr>
          <w:rFonts w:eastAsiaTheme="minorHAnsi"/>
          <w:lang w:eastAsia="en-US"/>
        </w:rPr>
        <w:t xml:space="preserve">. </w:t>
      </w:r>
      <w:r w:rsidRPr="004913FE">
        <w:t>Указывать в первичных документах бухгалтерского учета адрес организации, включенный в ЕГРЮЛ.</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9.2. Покупатель обязан:</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9.2.4. Надлежащим образом и в полном объеме выполнить обязательства перед Продавцом в соответствии с условиями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9.2.5. Уведомить Продавца о готовности к проведению пусконаладочных работ после выполнения п. 9.2.1. Договора.</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10. Гарантии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47CD8">
        <w:rPr>
          <w:rFonts w:eastAsiaTheme="minorHAnsi"/>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F47CD8">
        <w:rPr>
          <w:rFonts w:eastAsiaTheme="minorHAnsi"/>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10.2. Продавец гарантирует работу поставленного Оборудования в течение </w:t>
      </w:r>
      <w:r w:rsidR="00742CF1">
        <w:rPr>
          <w:rFonts w:eastAsiaTheme="minorHAnsi"/>
          <w:lang w:eastAsia="en-US"/>
        </w:rPr>
        <w:t>24</w:t>
      </w:r>
      <w:r w:rsidRPr="00F47CD8">
        <w:rPr>
          <w:rFonts w:eastAsiaTheme="minorHAnsi"/>
          <w:lang w:eastAsia="en-US"/>
        </w:rPr>
        <w:t xml:space="preserve"> (</w:t>
      </w:r>
      <w:r w:rsidR="00742CF1">
        <w:rPr>
          <w:rFonts w:eastAsiaTheme="minorHAnsi"/>
          <w:lang w:eastAsia="en-US"/>
        </w:rPr>
        <w:t>двадцати четырех</w:t>
      </w:r>
      <w:r w:rsidRPr="00F47CD8">
        <w:rPr>
          <w:rFonts w:eastAsiaTheme="minorHAnsi"/>
          <w:lang w:eastAsia="en-US"/>
        </w:rPr>
        <w:t xml:space="preserve">) месяцев </w:t>
      </w:r>
      <w:proofErr w:type="gramStart"/>
      <w:r w:rsidRPr="00F47CD8">
        <w:rPr>
          <w:rFonts w:eastAsiaTheme="minorHAnsi"/>
          <w:lang w:eastAsia="en-US"/>
        </w:rPr>
        <w:t>с даты пуска</w:t>
      </w:r>
      <w:proofErr w:type="gramEnd"/>
      <w:r w:rsidRPr="00F47CD8">
        <w:rPr>
          <w:rFonts w:eastAsiaTheme="minorHAnsi"/>
          <w:lang w:eastAsia="en-US"/>
        </w:rPr>
        <w:t xml:space="preserve"> его в эксплуатацию.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F47CD8">
        <w:rPr>
          <w:rFonts w:eastAsiaTheme="minorHAnsi"/>
          <w:lang w:eastAsia="en-US"/>
        </w:rPr>
        <w:t>с даты уведомления</w:t>
      </w:r>
      <w:proofErr w:type="gramEnd"/>
      <w:r w:rsidRPr="00F47CD8">
        <w:rPr>
          <w:rFonts w:eastAsiaTheme="minorHAnsi"/>
          <w:lang w:eastAsia="en-US"/>
        </w:rPr>
        <w:t xml:space="preserve"> Покупателем Продавца об обнаружении некомплектности.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10.4. </w:t>
      </w:r>
      <w:proofErr w:type="gramStart"/>
      <w:r w:rsidRPr="00F47CD8">
        <w:rPr>
          <w:rFonts w:eastAsiaTheme="minorHAnsi"/>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47CD8">
        <w:rPr>
          <w:rFonts w:eastAsiaTheme="minorHAnsi"/>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10.5. Заменённое дефектное Оборудование возвращается Продавцу по его требованию и за его счёт в срок, согласованный Сторонами.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10.8. </w:t>
      </w:r>
      <w:proofErr w:type="gramStart"/>
      <w:r w:rsidRPr="00F47CD8">
        <w:rPr>
          <w:rFonts w:eastAsiaTheme="minorHAnsi"/>
          <w:lang w:eastAsia="en-US"/>
        </w:rPr>
        <w:t xml:space="preserve">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w:t>
      </w:r>
      <w:r w:rsidRPr="00F47CD8">
        <w:rPr>
          <w:rFonts w:eastAsiaTheme="minorHAnsi"/>
          <w:lang w:eastAsia="en-US"/>
        </w:rPr>
        <w:lastRenderedPageBreak/>
        <w:t>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F47CD8">
        <w:rPr>
          <w:rFonts w:eastAsiaTheme="minorHAnsi"/>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На замененное Оборудование будет действовать такая же гарантия Продавца и будет начинаться </w:t>
      </w:r>
      <w:proofErr w:type="gramStart"/>
      <w:r w:rsidRPr="00F47CD8">
        <w:rPr>
          <w:rFonts w:eastAsiaTheme="minorHAnsi"/>
          <w:lang w:eastAsia="en-US"/>
        </w:rPr>
        <w:t>с даты</w:t>
      </w:r>
      <w:proofErr w:type="gramEnd"/>
      <w:r w:rsidRPr="00F47CD8">
        <w:rPr>
          <w:rFonts w:eastAsiaTheme="minorHAnsi"/>
          <w:lang w:eastAsia="en-US"/>
        </w:rPr>
        <w:t xml:space="preserve"> его замены или окончания ремонта.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10.9. Срок гарантии продлевается на срок осуществления гарантийного ремонта Оборудования.</w:t>
      </w:r>
    </w:p>
    <w:p w:rsidR="003C150A" w:rsidRPr="00F47CD8" w:rsidRDefault="003C150A" w:rsidP="003C150A">
      <w:pPr>
        <w:spacing w:line="240" w:lineRule="auto"/>
        <w:ind w:firstLine="567"/>
      </w:pPr>
      <w:r w:rsidRPr="00F47CD8">
        <w:rPr>
          <w:rFonts w:eastAsiaTheme="minorHAnsi"/>
          <w:lang w:eastAsia="en-US"/>
        </w:rPr>
        <w:t xml:space="preserve">10.10. </w:t>
      </w:r>
      <w:r w:rsidRPr="00F47CD8">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F47CD8">
        <w:t>с даты появления</w:t>
      </w:r>
      <w:proofErr w:type="gramEnd"/>
      <w:r w:rsidRPr="00F47CD8">
        <w:t xml:space="preserve"> такой записи внести в ЕГРЮЛ достоверные сведения или исправить ошибочную запись о недостоверности.</w:t>
      </w:r>
    </w:p>
    <w:p w:rsidR="003C150A" w:rsidRPr="00F47CD8" w:rsidRDefault="003C150A" w:rsidP="003C150A">
      <w:pPr>
        <w:widowControl/>
        <w:suppressAutoHyphens w:val="0"/>
        <w:snapToGrid/>
        <w:spacing w:line="240" w:lineRule="auto"/>
        <w:ind w:firstLine="709"/>
        <w:rPr>
          <w:rFonts w:eastAsiaTheme="minorHAnsi"/>
          <w:lang w:eastAsia="en-US"/>
        </w:rPr>
      </w:pP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11. Прием Оборудования на складе Покупателя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w:t>
      </w:r>
      <w:r w:rsidRPr="00F47CD8">
        <w:rPr>
          <w:rFonts w:eastAsiaTheme="minorHAnsi"/>
          <w:lang w:eastAsia="en-US"/>
        </w:rPr>
        <w:lastRenderedPageBreak/>
        <w:t>уведомлении, Покупатель направляет Продавцу в письменном виде претензию с копией односторонне-оформленного Акта.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3C150A" w:rsidRPr="00F47CD8" w:rsidRDefault="003C150A" w:rsidP="003C150A">
      <w:pPr>
        <w:widowControl/>
        <w:suppressAutoHyphens w:val="0"/>
        <w:snapToGrid/>
        <w:spacing w:after="200" w:line="276" w:lineRule="auto"/>
        <w:ind w:firstLine="709"/>
        <w:rPr>
          <w:rFonts w:eastAsiaTheme="minorHAnsi"/>
          <w:b/>
          <w:lang w:eastAsia="en-US"/>
        </w:rPr>
      </w:pPr>
    </w:p>
    <w:p w:rsidR="003C150A" w:rsidRPr="003C150A" w:rsidRDefault="003C150A" w:rsidP="007B442D">
      <w:pPr>
        <w:widowControl/>
        <w:suppressAutoHyphens w:val="0"/>
        <w:snapToGrid/>
        <w:spacing w:line="276" w:lineRule="auto"/>
        <w:ind w:firstLine="567"/>
        <w:rPr>
          <w:rFonts w:eastAsiaTheme="minorHAnsi"/>
          <w:b/>
          <w:lang w:eastAsia="en-US"/>
        </w:rPr>
      </w:pPr>
      <w:r w:rsidRPr="00F47CD8">
        <w:rPr>
          <w:rFonts w:eastAsiaTheme="minorHAnsi"/>
          <w:b/>
          <w:lang w:eastAsia="en-US"/>
        </w:rPr>
        <w:t xml:space="preserve">12. </w:t>
      </w:r>
      <w:r w:rsidRPr="003C150A">
        <w:rPr>
          <w:rFonts w:eastAsiaTheme="minorHAnsi"/>
          <w:b/>
          <w:lang w:eastAsia="en-US"/>
        </w:rPr>
        <w:t xml:space="preserve">Подготовительные, </w:t>
      </w:r>
      <w:proofErr w:type="gramStart"/>
      <w:r w:rsidRPr="003C150A">
        <w:rPr>
          <w:rFonts w:eastAsiaTheme="minorHAnsi"/>
          <w:b/>
          <w:lang w:eastAsia="en-US"/>
        </w:rPr>
        <w:t>шеф</w:t>
      </w:r>
      <w:r w:rsidR="00322BFA">
        <w:rPr>
          <w:rFonts w:eastAsiaTheme="minorHAnsi"/>
          <w:b/>
          <w:lang w:eastAsia="en-US"/>
        </w:rPr>
        <w:t>-</w:t>
      </w:r>
      <w:r w:rsidRPr="003C150A">
        <w:rPr>
          <w:rFonts w:eastAsiaTheme="minorHAnsi"/>
          <w:b/>
          <w:lang w:eastAsia="en-US"/>
        </w:rPr>
        <w:t>монтаж</w:t>
      </w:r>
      <w:proofErr w:type="gramEnd"/>
      <w:r w:rsidRPr="003C150A">
        <w:rPr>
          <w:rFonts w:eastAsiaTheme="minorHAnsi"/>
          <w:b/>
          <w:lang w:eastAsia="en-US"/>
        </w:rPr>
        <w:t xml:space="preserve"> и пусконаладочные работы</w:t>
      </w:r>
    </w:p>
    <w:p w:rsidR="003C150A" w:rsidRPr="003C150A" w:rsidRDefault="003C150A" w:rsidP="007B442D">
      <w:pPr>
        <w:widowControl/>
        <w:suppressAutoHyphens w:val="0"/>
        <w:snapToGrid/>
        <w:spacing w:line="240" w:lineRule="auto"/>
        <w:ind w:firstLine="567"/>
        <w:rPr>
          <w:rFonts w:eastAsiaTheme="minorHAnsi"/>
          <w:lang w:eastAsia="en-US"/>
        </w:rPr>
      </w:pPr>
      <w:r w:rsidRPr="003C150A">
        <w:rPr>
          <w:rFonts w:eastAsiaTheme="minorHAnsi"/>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3C150A" w:rsidRPr="003C150A" w:rsidRDefault="003C150A" w:rsidP="003C150A">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12.2. </w:t>
      </w:r>
      <w:proofErr w:type="gramStart"/>
      <w:r w:rsidRPr="00F47CD8">
        <w:rPr>
          <w:rFonts w:eastAsiaTheme="minorHAnsi"/>
          <w:lang w:eastAsia="en-US"/>
        </w:rPr>
        <w:t>Ш</w:t>
      </w:r>
      <w:r w:rsidRPr="003C150A">
        <w:rPr>
          <w:rFonts w:eastAsiaTheme="minorHAnsi"/>
          <w:lang w:eastAsia="en-US"/>
        </w:rPr>
        <w:t>еф</w:t>
      </w:r>
      <w:r w:rsidR="00322BFA">
        <w:rPr>
          <w:rFonts w:eastAsiaTheme="minorHAnsi"/>
          <w:lang w:eastAsia="en-US"/>
        </w:rPr>
        <w:t>-</w:t>
      </w:r>
      <w:r w:rsidRPr="003C150A">
        <w:rPr>
          <w:rFonts w:eastAsiaTheme="minorHAnsi"/>
          <w:lang w:eastAsia="en-US"/>
        </w:rPr>
        <w:t>монтаж</w:t>
      </w:r>
      <w:proofErr w:type="gramEnd"/>
      <w:r w:rsidRPr="003C150A">
        <w:rPr>
          <w:rFonts w:eastAsiaTheme="minorHAnsi"/>
          <w:lang w:eastAsia="en-US"/>
        </w:rPr>
        <w:t xml:space="preserve"> </w:t>
      </w:r>
      <w:r w:rsidRPr="00F47CD8">
        <w:rPr>
          <w:rFonts w:eastAsiaTheme="minorHAnsi"/>
          <w:lang w:eastAsia="en-US"/>
        </w:rPr>
        <w:t>работы выполняются Покупателем под руководством Продавца. П</w:t>
      </w:r>
      <w:r w:rsidRPr="003C150A">
        <w:rPr>
          <w:rFonts w:eastAsiaTheme="minorHAnsi"/>
          <w:lang w:eastAsia="en-US"/>
        </w:rPr>
        <w:t xml:space="preserve">усконаладочные работы выполняются Продавцом согласно п. 9.1.1. Договора. </w:t>
      </w:r>
      <w:proofErr w:type="gramStart"/>
      <w:r w:rsidR="005D0991" w:rsidRPr="00F47CD8">
        <w:rPr>
          <w:rFonts w:eastAsiaTheme="minorHAnsi"/>
          <w:lang w:eastAsia="en-US"/>
        </w:rPr>
        <w:t>Ш</w:t>
      </w:r>
      <w:r w:rsidRPr="003C150A">
        <w:rPr>
          <w:rFonts w:eastAsiaTheme="minorHAnsi"/>
          <w:lang w:eastAsia="en-US"/>
        </w:rPr>
        <w:t>еф</w:t>
      </w:r>
      <w:r w:rsidR="00322BFA">
        <w:rPr>
          <w:rFonts w:eastAsiaTheme="minorHAnsi"/>
          <w:lang w:eastAsia="en-US"/>
        </w:rPr>
        <w:t>-</w:t>
      </w:r>
      <w:r w:rsidRPr="003C150A">
        <w:rPr>
          <w:rFonts w:eastAsiaTheme="minorHAnsi"/>
          <w:lang w:eastAsia="en-US"/>
        </w:rPr>
        <w:t>монтаж</w:t>
      </w:r>
      <w:proofErr w:type="gramEnd"/>
      <w:r w:rsidRPr="003C150A">
        <w:rPr>
          <w:rFonts w:eastAsiaTheme="minorHAnsi"/>
          <w:lang w:eastAsia="en-US"/>
        </w:rPr>
        <w:t xml:space="preserve"> и пусконаладочные работы выполняются на территории Покупателя.</w:t>
      </w:r>
    </w:p>
    <w:p w:rsidR="003C150A" w:rsidRPr="003C150A" w:rsidRDefault="003C150A" w:rsidP="003C150A">
      <w:pPr>
        <w:widowControl/>
        <w:suppressAutoHyphens w:val="0"/>
        <w:snapToGrid/>
        <w:spacing w:line="240" w:lineRule="auto"/>
        <w:ind w:firstLine="709"/>
        <w:rPr>
          <w:rFonts w:eastAsiaTheme="minorHAnsi"/>
          <w:lang w:eastAsia="en-US"/>
        </w:rPr>
      </w:pPr>
      <w:r w:rsidRPr="003C150A">
        <w:rPr>
          <w:rFonts w:eastAsiaTheme="minorHAnsi"/>
          <w:lang w:eastAsia="en-US"/>
        </w:rPr>
        <w:t>12.3. Продавец в течение 10 (Десяти) рабочих дней с момента уведомления о готовности Покупателя к проведению шеф</w:t>
      </w:r>
      <w:r w:rsidR="00322BFA">
        <w:rPr>
          <w:rFonts w:eastAsiaTheme="minorHAnsi"/>
          <w:lang w:eastAsia="en-US"/>
        </w:rPr>
        <w:t>-</w:t>
      </w:r>
      <w:r w:rsidRPr="003C150A">
        <w:rPr>
          <w:rFonts w:eastAsiaTheme="minorHAnsi"/>
          <w:lang w:eastAsia="en-US"/>
        </w:rPr>
        <w:t>монтаж</w:t>
      </w:r>
      <w:r w:rsidR="00322BFA">
        <w:rPr>
          <w:rFonts w:eastAsiaTheme="minorHAnsi"/>
          <w:lang w:eastAsia="en-US"/>
        </w:rPr>
        <w:t>а</w:t>
      </w:r>
      <w:r w:rsidRPr="003C150A">
        <w:rPr>
          <w:rFonts w:eastAsiaTheme="minorHAnsi"/>
          <w:lang w:eastAsia="en-US"/>
        </w:rPr>
        <w:t xml:space="preserve"> и пусконаладочных работ обеспечивает прибытие сервис </w:t>
      </w:r>
      <w:proofErr w:type="gramStart"/>
      <w:r w:rsidRPr="003C150A">
        <w:rPr>
          <w:rFonts w:eastAsiaTheme="minorHAnsi"/>
          <w:lang w:eastAsia="en-US"/>
        </w:rPr>
        <w:t>–</w:t>
      </w:r>
      <w:proofErr w:type="spellStart"/>
      <w:r w:rsidRPr="003C150A">
        <w:rPr>
          <w:rFonts w:eastAsiaTheme="minorHAnsi"/>
          <w:lang w:eastAsia="en-US"/>
        </w:rPr>
        <w:t>н</w:t>
      </w:r>
      <w:proofErr w:type="gramEnd"/>
      <w:r w:rsidRPr="003C150A">
        <w:rPr>
          <w:rFonts w:eastAsiaTheme="minorHAnsi"/>
          <w:lang w:eastAsia="en-US"/>
        </w:rPr>
        <w:t>ого</w:t>
      </w:r>
      <w:proofErr w:type="spellEnd"/>
      <w:r w:rsidRPr="003C150A">
        <w:rPr>
          <w:rFonts w:eastAsiaTheme="minorHAnsi"/>
          <w:lang w:eastAsia="en-US"/>
        </w:rPr>
        <w:t>/-ых специалист –а/-</w:t>
      </w:r>
      <w:proofErr w:type="spellStart"/>
      <w:r w:rsidRPr="003C150A">
        <w:rPr>
          <w:rFonts w:eastAsiaTheme="minorHAnsi"/>
          <w:lang w:eastAsia="en-US"/>
        </w:rPr>
        <w:t>ов</w:t>
      </w:r>
      <w:proofErr w:type="spellEnd"/>
      <w:r w:rsidRPr="003C150A">
        <w:rPr>
          <w:rFonts w:eastAsiaTheme="minorHAnsi"/>
          <w:lang w:eastAsia="en-US"/>
        </w:rPr>
        <w:t xml:space="preserve"> для осуществления </w:t>
      </w:r>
      <w:r w:rsidR="005D0991" w:rsidRPr="00F47CD8">
        <w:rPr>
          <w:rFonts w:eastAsiaTheme="minorHAnsi"/>
          <w:lang w:eastAsia="en-US"/>
        </w:rPr>
        <w:t>шеф-</w:t>
      </w:r>
      <w:r w:rsidRPr="003C150A">
        <w:rPr>
          <w:rFonts w:eastAsiaTheme="minorHAnsi"/>
          <w:lang w:eastAsia="en-US"/>
        </w:rPr>
        <w:t>монтаж</w:t>
      </w:r>
      <w:r w:rsidR="00322BFA">
        <w:rPr>
          <w:rFonts w:eastAsiaTheme="minorHAnsi"/>
          <w:lang w:eastAsia="en-US"/>
        </w:rPr>
        <w:t>а</w:t>
      </w:r>
      <w:r w:rsidRPr="003C150A">
        <w:rPr>
          <w:rFonts w:eastAsiaTheme="minorHAnsi"/>
          <w:lang w:eastAsia="en-US"/>
        </w:rPr>
        <w:t xml:space="preserve"> и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3C150A" w:rsidRPr="003C150A" w:rsidRDefault="003C150A" w:rsidP="003C150A">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12.4. </w:t>
      </w:r>
      <w:proofErr w:type="gramStart"/>
      <w:r w:rsidR="005D0991" w:rsidRPr="00F47CD8">
        <w:rPr>
          <w:rFonts w:eastAsiaTheme="minorHAnsi"/>
          <w:lang w:eastAsia="en-US"/>
        </w:rPr>
        <w:t>Ш</w:t>
      </w:r>
      <w:r w:rsidRPr="003C150A">
        <w:rPr>
          <w:rFonts w:eastAsiaTheme="minorHAnsi"/>
          <w:lang w:eastAsia="en-US"/>
        </w:rPr>
        <w:t>еф</w:t>
      </w:r>
      <w:r w:rsidR="00322BFA">
        <w:rPr>
          <w:rFonts w:eastAsiaTheme="minorHAnsi"/>
          <w:lang w:eastAsia="en-US"/>
        </w:rPr>
        <w:t>-</w:t>
      </w:r>
      <w:r w:rsidRPr="003C150A">
        <w:rPr>
          <w:rFonts w:eastAsiaTheme="minorHAnsi"/>
          <w:lang w:eastAsia="en-US"/>
        </w:rPr>
        <w:t>монтаж</w:t>
      </w:r>
      <w:proofErr w:type="gramEnd"/>
      <w:r w:rsidRPr="003C150A">
        <w:rPr>
          <w:rFonts w:eastAsiaTheme="minorHAnsi"/>
          <w:lang w:eastAsia="en-US"/>
        </w:rPr>
        <w:t xml:space="preserve"> и пусконаладочные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3C150A" w:rsidRPr="003C150A" w:rsidRDefault="003C150A" w:rsidP="003C150A">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12.5. Результаты проведения </w:t>
      </w:r>
      <w:proofErr w:type="gramStart"/>
      <w:r w:rsidR="005D0991" w:rsidRPr="00F47CD8">
        <w:rPr>
          <w:rFonts w:eastAsiaTheme="minorHAnsi"/>
          <w:lang w:eastAsia="en-US"/>
        </w:rPr>
        <w:t>ш</w:t>
      </w:r>
      <w:r w:rsidRPr="003C150A">
        <w:rPr>
          <w:rFonts w:eastAsiaTheme="minorHAnsi"/>
          <w:lang w:eastAsia="en-US"/>
        </w:rPr>
        <w:t>еф</w:t>
      </w:r>
      <w:r w:rsidR="00322BFA">
        <w:rPr>
          <w:rFonts w:eastAsiaTheme="minorHAnsi"/>
          <w:lang w:eastAsia="en-US"/>
        </w:rPr>
        <w:t>-</w:t>
      </w:r>
      <w:r w:rsidRPr="003C150A">
        <w:rPr>
          <w:rFonts w:eastAsiaTheme="minorHAnsi"/>
          <w:lang w:eastAsia="en-US"/>
        </w:rPr>
        <w:t>монтаж</w:t>
      </w:r>
      <w:proofErr w:type="gramEnd"/>
      <w:r w:rsidRPr="003C150A">
        <w:rPr>
          <w:rFonts w:eastAsiaTheme="minorHAnsi"/>
          <w:lang w:eastAsia="en-US"/>
        </w:rPr>
        <w:t xml:space="preserve"> и пусконаладочных работ включаются в Акт выполнения Работ (Приложение № 7 к Договору).</w:t>
      </w:r>
    </w:p>
    <w:p w:rsidR="003C150A" w:rsidRPr="003C150A" w:rsidRDefault="003C150A" w:rsidP="003C150A">
      <w:pPr>
        <w:widowControl/>
        <w:suppressAutoHyphens w:val="0"/>
        <w:snapToGrid/>
        <w:spacing w:line="240" w:lineRule="auto"/>
        <w:ind w:firstLine="709"/>
        <w:rPr>
          <w:rFonts w:eastAsiaTheme="minorHAnsi"/>
          <w:color w:val="000000"/>
          <w:lang w:eastAsia="de-DE"/>
        </w:rPr>
      </w:pPr>
      <w:r w:rsidRPr="003C150A">
        <w:rPr>
          <w:rFonts w:eastAsiaTheme="minorHAnsi"/>
          <w:lang w:eastAsia="en-US"/>
        </w:rPr>
        <w:t xml:space="preserve">12.6. </w:t>
      </w:r>
      <w:r w:rsidRPr="003C150A">
        <w:rPr>
          <w:rFonts w:eastAsiaTheme="minorHAnsi"/>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3C150A" w:rsidRPr="00F47CD8" w:rsidRDefault="003C150A" w:rsidP="003C150A">
      <w:pPr>
        <w:widowControl/>
        <w:suppressAutoHyphens w:val="0"/>
        <w:snapToGrid/>
        <w:spacing w:line="240" w:lineRule="auto"/>
        <w:ind w:firstLine="709"/>
        <w:rPr>
          <w:rFonts w:eastAsiaTheme="minorHAnsi"/>
          <w:b/>
          <w:color w:val="000000"/>
          <w:lang w:eastAsia="de-DE"/>
        </w:rPr>
      </w:pPr>
      <w:r w:rsidRPr="00F47CD8">
        <w:rPr>
          <w:rFonts w:eastAsiaTheme="minorHAnsi"/>
          <w:b/>
          <w:color w:val="000000"/>
          <w:lang w:eastAsia="de-DE"/>
        </w:rPr>
        <w:t>13. Инструктаж</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13.1. Продавцом проводится инструктаж специалистов Покупателя по Программе инструктажа (Приложение № 4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13.3. В период инструктажа по Договору Продавец направляет Покупателю:</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необходимую техническую документацию по Программе инструктажа, в том числе на электронных носителях;</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техническое описание и инструкции по эксплуатации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13.3. Результаты проведения инструктажа включаются в Акт выполненных Работ (Приложение № 7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13.4. Продавец предоставляет сертификаты (или иной документ) о прохождении инструктажа специалистами Покупателя.</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14. Окончательная приемка и ввод в эксплуатацию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При этом все расходы, связанные с увеличением срока окончательной приемки Оборудования, несет Продавец.</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14.5. Датой ввода Оборудования в эксплуатацию считается дата подписания Акта выполненных Работ (Приложение № 7 к Договору).</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15. Ответственность</w:t>
      </w:r>
    </w:p>
    <w:p w:rsidR="00F47CD8" w:rsidRPr="00F47CD8" w:rsidRDefault="003C150A" w:rsidP="00F47CD8">
      <w:pPr>
        <w:widowControl/>
        <w:suppressAutoHyphens w:val="0"/>
        <w:snapToGrid/>
        <w:spacing w:line="240" w:lineRule="auto"/>
        <w:ind w:firstLine="709"/>
        <w:rPr>
          <w:rFonts w:eastAsiaTheme="minorHAnsi"/>
          <w:lang w:eastAsia="en-US"/>
        </w:rPr>
      </w:pPr>
      <w:r w:rsidRPr="00F47CD8">
        <w:rPr>
          <w:rFonts w:eastAsiaTheme="minorHAnsi"/>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F47CD8" w:rsidRPr="00F47CD8" w:rsidRDefault="00F47CD8" w:rsidP="00F47CD8">
      <w:pPr>
        <w:widowControl/>
        <w:suppressAutoHyphens w:val="0"/>
        <w:snapToGrid/>
        <w:spacing w:line="240" w:lineRule="auto"/>
        <w:ind w:firstLine="709"/>
        <w:rPr>
          <w:rFonts w:eastAsiaTheme="minorHAnsi"/>
          <w:lang w:eastAsia="en-US"/>
        </w:rPr>
      </w:pPr>
      <w:r w:rsidRPr="00F47CD8">
        <w:rPr>
          <w:rFonts w:eastAsiaTheme="minorHAnsi"/>
          <w:lang w:eastAsia="en-US"/>
        </w:rPr>
        <w:t>15.2. При несоблюдении Продавцом сроков выполнения обязательств, предусмотренных п. 9.1.1.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15.</w:t>
      </w:r>
      <w:r w:rsidR="00F47CD8" w:rsidRPr="00F47CD8">
        <w:rPr>
          <w:rFonts w:eastAsiaTheme="minorHAnsi"/>
          <w:lang w:eastAsia="en-US"/>
        </w:rPr>
        <w:t>3</w:t>
      </w:r>
      <w:r w:rsidRPr="00F47CD8">
        <w:rPr>
          <w:rFonts w:eastAsiaTheme="minorHAnsi"/>
          <w:lang w:eastAsia="en-US"/>
        </w:rPr>
        <w:t xml:space="preserve">. </w:t>
      </w:r>
      <w:proofErr w:type="gramStart"/>
      <w:r w:rsidRPr="00F47CD8">
        <w:rPr>
          <w:rFonts w:eastAsiaTheme="minorHAnsi"/>
          <w:lang w:eastAsia="en-US"/>
        </w:rPr>
        <w:t>Если просрочка в поставке превысит 3 (Три) месяца против срока, предусмотренного Договором (п. 3.1.</w:t>
      </w:r>
      <w:proofErr w:type="gramEnd"/>
      <w:r w:rsidRPr="00F47CD8">
        <w:rPr>
          <w:rFonts w:eastAsiaTheme="minorHAnsi"/>
          <w:lang w:eastAsia="en-US"/>
        </w:rPr>
        <w:t xml:space="preserve"> </w:t>
      </w:r>
      <w:proofErr w:type="gramStart"/>
      <w:r w:rsidRPr="00F47CD8">
        <w:rPr>
          <w:rFonts w:eastAsiaTheme="minorHAnsi"/>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3C150A" w:rsidRPr="00F47CD8" w:rsidRDefault="00F47CD8" w:rsidP="003C150A">
      <w:pPr>
        <w:widowControl/>
        <w:suppressAutoHyphens w:val="0"/>
        <w:snapToGrid/>
        <w:spacing w:line="240" w:lineRule="auto"/>
        <w:ind w:firstLine="709"/>
        <w:rPr>
          <w:rFonts w:eastAsiaTheme="minorHAnsi"/>
          <w:lang w:eastAsia="en-US"/>
        </w:rPr>
      </w:pPr>
      <w:r w:rsidRPr="00F47CD8">
        <w:rPr>
          <w:rFonts w:eastAsiaTheme="minorHAnsi"/>
          <w:lang w:eastAsia="en-US"/>
        </w:rPr>
        <w:t>15.4</w:t>
      </w:r>
      <w:r w:rsidR="003C150A" w:rsidRPr="00F47CD8">
        <w:rPr>
          <w:rFonts w:eastAsiaTheme="minorHAnsi"/>
          <w:lang w:eastAsia="en-US"/>
        </w:rPr>
        <w:t xml:space="preserve">. В случае неоплаты Покупателем Оборудования в срок, предусмотренный в </w:t>
      </w:r>
      <w:proofErr w:type="spellStart"/>
      <w:r w:rsidR="003C150A" w:rsidRPr="00F47CD8">
        <w:rPr>
          <w:rFonts w:eastAsiaTheme="minorHAnsi"/>
          <w:lang w:eastAsia="en-US"/>
        </w:rPr>
        <w:t>пп</w:t>
      </w:r>
      <w:proofErr w:type="spellEnd"/>
      <w:r w:rsidR="003C150A" w:rsidRPr="00F47CD8">
        <w:rPr>
          <w:rFonts w:eastAsiaTheme="minorHAnsi"/>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3C150A" w:rsidRPr="00F47CD8" w:rsidRDefault="00F47CD8" w:rsidP="003C150A">
      <w:pPr>
        <w:widowControl/>
        <w:suppressAutoHyphens w:val="0"/>
        <w:snapToGrid/>
        <w:spacing w:line="240" w:lineRule="auto"/>
        <w:ind w:firstLine="709"/>
        <w:rPr>
          <w:rFonts w:eastAsiaTheme="minorHAnsi"/>
          <w:lang w:eastAsia="en-US"/>
        </w:rPr>
      </w:pPr>
      <w:r w:rsidRPr="00F47CD8">
        <w:rPr>
          <w:rFonts w:eastAsiaTheme="minorHAnsi"/>
          <w:lang w:eastAsia="en-US"/>
        </w:rPr>
        <w:t>15.5</w:t>
      </w:r>
      <w:r w:rsidR="003C150A" w:rsidRPr="00F47CD8">
        <w:rPr>
          <w:rFonts w:eastAsiaTheme="minorHAnsi"/>
          <w:lang w:eastAsia="en-US"/>
        </w:rPr>
        <w:t>. Оплата штрафов, их удержание, выплата компенсаций и др. не освобождает Стороны от их обязательств и ответственности по Договору.</w:t>
      </w:r>
    </w:p>
    <w:p w:rsidR="003C150A" w:rsidRPr="00F47CD8" w:rsidRDefault="00F47CD8" w:rsidP="003C150A">
      <w:pPr>
        <w:widowControl/>
        <w:suppressAutoHyphens w:val="0"/>
        <w:snapToGrid/>
        <w:spacing w:line="240" w:lineRule="auto"/>
        <w:ind w:firstLine="709"/>
        <w:rPr>
          <w:rFonts w:eastAsiaTheme="minorHAnsi"/>
          <w:lang w:eastAsia="en-US"/>
        </w:rPr>
      </w:pPr>
      <w:r w:rsidRPr="00F47CD8">
        <w:rPr>
          <w:rFonts w:eastAsiaTheme="minorHAnsi"/>
          <w:lang w:eastAsia="en-US"/>
        </w:rPr>
        <w:t>15.6</w:t>
      </w:r>
      <w:r w:rsidR="003C150A" w:rsidRPr="00F47CD8">
        <w:rPr>
          <w:rFonts w:eastAsiaTheme="minorHAnsi"/>
          <w:lang w:eastAsia="en-US"/>
        </w:rPr>
        <w:t xml:space="preserve">. </w:t>
      </w:r>
      <w:r w:rsidR="003C150A" w:rsidRPr="00F47CD8">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003C150A" w:rsidRPr="00F47CD8">
        <w:t>доначисленного</w:t>
      </w:r>
      <w:proofErr w:type="spellEnd"/>
      <w:r w:rsidR="003C150A" w:rsidRPr="00F47CD8">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16. Форс-мажорные обстоятельства</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17. Арбитраж</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w:t>
      </w:r>
      <w:r w:rsidRPr="00F47CD8">
        <w:rPr>
          <w:rFonts w:eastAsiaTheme="minorHAnsi"/>
          <w:lang w:eastAsia="en-US"/>
        </w:rPr>
        <w:lastRenderedPageBreak/>
        <w:t xml:space="preserve">При </w:t>
      </w:r>
      <w:proofErr w:type="spellStart"/>
      <w:r w:rsidRPr="00F47CD8">
        <w:rPr>
          <w:rFonts w:eastAsiaTheme="minorHAnsi"/>
          <w:lang w:eastAsia="en-US"/>
        </w:rPr>
        <w:t>недостижении</w:t>
      </w:r>
      <w:proofErr w:type="spellEnd"/>
      <w:r w:rsidRPr="00F47CD8">
        <w:rPr>
          <w:rFonts w:eastAsiaTheme="minorHAnsi"/>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3C150A" w:rsidRPr="00F47CD8" w:rsidRDefault="003C150A" w:rsidP="003C150A">
      <w:pPr>
        <w:widowControl/>
        <w:suppressAutoHyphens w:val="0"/>
        <w:snapToGrid/>
        <w:spacing w:line="240" w:lineRule="auto"/>
        <w:ind w:firstLine="709"/>
        <w:rPr>
          <w:rFonts w:eastAsiaTheme="minorHAnsi"/>
          <w:b/>
          <w:lang w:eastAsia="en-US"/>
        </w:rPr>
      </w:pPr>
      <w:r w:rsidRPr="00F47CD8">
        <w:rPr>
          <w:rFonts w:eastAsiaTheme="minorHAnsi"/>
          <w:b/>
          <w:lang w:eastAsia="en-US"/>
        </w:rPr>
        <w:t>18. Прочие условия</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18.3. Все дополнения и изменения к Договору имеют силу, если они выполнены в письменной форме и подписаны обеими Сторонами.</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18.4. После подписания Договора все предыдущие переговоры и переписка, имеющие к нему отношение, теряют силу.</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3C150A" w:rsidRPr="00F47CD8" w:rsidRDefault="003C150A" w:rsidP="003C150A">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47CD8">
        <w:rPr>
          <w:rFonts w:eastAsiaTheme="minorHAnsi"/>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F47CD8">
        <w:rPr>
          <w:rFonts w:eastAsiaTheme="minorHAnsi"/>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3C150A" w:rsidRPr="00F47CD8" w:rsidRDefault="003C150A" w:rsidP="003C150A">
      <w:pPr>
        <w:widowControl/>
        <w:suppressAutoHyphens w:val="0"/>
        <w:snapToGrid/>
        <w:spacing w:line="240" w:lineRule="auto"/>
        <w:ind w:firstLine="567"/>
        <w:rPr>
          <w:rFonts w:eastAsiaTheme="minorHAnsi"/>
          <w:b/>
          <w:lang w:eastAsia="en-US"/>
        </w:rPr>
      </w:pPr>
      <w:r w:rsidRPr="00F47CD8">
        <w:rPr>
          <w:rFonts w:eastAsiaTheme="minorHAnsi"/>
          <w:b/>
          <w:lang w:eastAsia="en-US"/>
        </w:rPr>
        <w:t>19. Срок действия Договора</w:t>
      </w:r>
    </w:p>
    <w:p w:rsidR="003C150A" w:rsidRPr="00F47CD8" w:rsidRDefault="003C150A" w:rsidP="003C150A">
      <w:pPr>
        <w:widowControl/>
        <w:suppressAutoHyphens w:val="0"/>
        <w:snapToGrid/>
        <w:spacing w:line="240" w:lineRule="auto"/>
        <w:ind w:firstLine="567"/>
        <w:rPr>
          <w:rFonts w:eastAsiaTheme="minorHAnsi"/>
          <w:b/>
          <w:lang w:eastAsia="en-US"/>
        </w:rPr>
      </w:pPr>
      <w:r w:rsidRPr="00F47CD8">
        <w:rPr>
          <w:rFonts w:eastAsiaTheme="minorHAnsi"/>
          <w:lang w:eastAsia="en-US"/>
        </w:rPr>
        <w:t xml:space="preserve">19.1. Договор вступает в силу </w:t>
      </w:r>
      <w:proofErr w:type="gramStart"/>
      <w:r w:rsidRPr="00F47CD8">
        <w:rPr>
          <w:rFonts w:eastAsiaTheme="minorHAnsi"/>
          <w:lang w:eastAsia="en-US"/>
        </w:rPr>
        <w:t>с даты</w:t>
      </w:r>
      <w:proofErr w:type="gramEnd"/>
      <w:r w:rsidRPr="00F47CD8">
        <w:rPr>
          <w:rFonts w:eastAsiaTheme="minorHAnsi"/>
          <w:lang w:eastAsia="en-US"/>
        </w:rPr>
        <w:t xml:space="preserve"> его подписания и действует до выполнения Сторонами взятых на себя обязательств. </w:t>
      </w:r>
    </w:p>
    <w:p w:rsidR="00BA6BF3" w:rsidRDefault="003C150A" w:rsidP="00BA6BF3">
      <w:pPr>
        <w:widowControl/>
        <w:suppressAutoHyphens w:val="0"/>
        <w:snapToGrid/>
        <w:spacing w:line="240" w:lineRule="auto"/>
        <w:ind w:firstLine="567"/>
        <w:rPr>
          <w:rFonts w:eastAsiaTheme="minorHAnsi"/>
          <w:lang w:eastAsia="en-US"/>
        </w:rPr>
      </w:pPr>
      <w:r w:rsidRPr="00F47CD8">
        <w:rPr>
          <w:rFonts w:eastAsiaTheme="minorHAnsi"/>
          <w:lang w:eastAsia="en-US"/>
        </w:rPr>
        <w:t>19.2. Стороны вправе расторгнуть Договор в случаях, предусмотренных Договором и законодательством РФ.</w:t>
      </w:r>
    </w:p>
    <w:p w:rsidR="00BA6BF3" w:rsidRPr="00BA6BF3" w:rsidRDefault="00BA6BF3" w:rsidP="00BA6BF3">
      <w:pPr>
        <w:widowControl/>
        <w:suppressAutoHyphens w:val="0"/>
        <w:snapToGrid/>
        <w:spacing w:line="240" w:lineRule="auto"/>
        <w:ind w:firstLine="567"/>
        <w:rPr>
          <w:rFonts w:eastAsiaTheme="minorHAnsi"/>
          <w:lang w:eastAsia="en-US"/>
        </w:rPr>
      </w:pPr>
      <w:r w:rsidRPr="00BA6BF3">
        <w:rPr>
          <w:rFonts w:eastAsiaTheme="minorHAnsi"/>
          <w:lang w:eastAsia="en-US"/>
        </w:rPr>
        <w:t xml:space="preserve">19.3. </w:t>
      </w:r>
      <w:proofErr w:type="gramStart"/>
      <w:r>
        <w:t>Руководствуясь</w:t>
      </w:r>
      <w:r w:rsidRPr="00BA6BF3">
        <w:t xml:space="preserve">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BA6BF3">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w:t>
      </w:r>
      <w:r w:rsidRPr="00BA6BF3">
        <w:lastRenderedPageBreak/>
        <w:t>расторгнут или изменен по основаниям, предусмотренным законодательством Российской Федерации.</w:t>
      </w:r>
    </w:p>
    <w:p w:rsidR="00BA6BF3" w:rsidRPr="00BA6BF3" w:rsidRDefault="00BA6BF3" w:rsidP="003C150A">
      <w:pPr>
        <w:widowControl/>
        <w:suppressAutoHyphens w:val="0"/>
        <w:snapToGrid/>
        <w:spacing w:line="240" w:lineRule="auto"/>
        <w:ind w:firstLine="567"/>
        <w:rPr>
          <w:rFonts w:eastAsiaTheme="minorHAnsi"/>
          <w:lang w:eastAsia="en-US"/>
        </w:rPr>
      </w:pPr>
    </w:p>
    <w:p w:rsidR="003C150A" w:rsidRPr="00F47CD8" w:rsidRDefault="003C150A" w:rsidP="003C150A">
      <w:pPr>
        <w:tabs>
          <w:tab w:val="left" w:pos="9720"/>
        </w:tabs>
        <w:spacing w:line="240" w:lineRule="auto"/>
        <w:ind w:firstLine="567"/>
        <w:rPr>
          <w:b/>
        </w:rPr>
      </w:pPr>
      <w:r w:rsidRPr="00F47CD8">
        <w:rPr>
          <w:b/>
        </w:rPr>
        <w:t>20. Антикоррупционная оговорка.</w:t>
      </w:r>
    </w:p>
    <w:p w:rsidR="003C150A" w:rsidRPr="00F47CD8" w:rsidRDefault="003C150A" w:rsidP="003C150A">
      <w:pPr>
        <w:tabs>
          <w:tab w:val="left" w:pos="9720"/>
        </w:tabs>
        <w:spacing w:line="240" w:lineRule="auto"/>
        <w:ind w:firstLine="567"/>
      </w:pPr>
      <w:r w:rsidRPr="00F47CD8">
        <w:t xml:space="preserve">20.1. </w:t>
      </w:r>
      <w:proofErr w:type="gramStart"/>
      <w:r w:rsidRPr="00F47CD8">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C150A" w:rsidRPr="00F47CD8" w:rsidRDefault="003C150A" w:rsidP="003C150A">
      <w:pPr>
        <w:tabs>
          <w:tab w:val="left" w:pos="9720"/>
        </w:tabs>
        <w:spacing w:line="240" w:lineRule="auto"/>
        <w:ind w:firstLine="567"/>
      </w:pPr>
      <w:r w:rsidRPr="00F47CD8">
        <w:t xml:space="preserve">20.2. </w:t>
      </w:r>
      <w:proofErr w:type="gramStart"/>
      <w:r w:rsidRPr="00F47CD8">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3C150A" w:rsidRPr="00F47CD8" w:rsidRDefault="003C150A" w:rsidP="003C150A">
      <w:pPr>
        <w:tabs>
          <w:tab w:val="left" w:pos="9720"/>
        </w:tabs>
        <w:spacing w:line="240" w:lineRule="auto"/>
        <w:ind w:firstLine="567"/>
      </w:pPr>
      <w:r w:rsidRPr="00F47CD8">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47CD8">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C150A" w:rsidRPr="00F47CD8" w:rsidRDefault="003C150A" w:rsidP="003C150A">
      <w:pPr>
        <w:tabs>
          <w:tab w:val="left" w:pos="9720"/>
        </w:tabs>
        <w:spacing w:line="240" w:lineRule="auto"/>
        <w:ind w:firstLine="567"/>
      </w:pPr>
      <w:r w:rsidRPr="00F47CD8">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C150A" w:rsidRPr="00F47CD8" w:rsidRDefault="003C150A" w:rsidP="005D0991">
      <w:pPr>
        <w:spacing w:line="240" w:lineRule="auto"/>
        <w:jc w:val="center"/>
        <w:rPr>
          <w:b/>
        </w:rPr>
      </w:pPr>
      <w:r w:rsidRPr="00F47CD8">
        <w:rPr>
          <w:b/>
        </w:rPr>
        <w:t>21.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3C150A" w:rsidRPr="00F47CD8" w:rsidTr="008259AE">
        <w:trPr>
          <w:trHeight w:val="3973"/>
        </w:trPr>
        <w:tc>
          <w:tcPr>
            <w:tcW w:w="4143" w:type="dxa"/>
          </w:tcPr>
          <w:p w:rsidR="003C150A" w:rsidRPr="00F47CD8" w:rsidRDefault="003C150A" w:rsidP="008259AE">
            <w:pPr>
              <w:spacing w:line="240" w:lineRule="auto"/>
              <w:ind w:firstLine="0"/>
              <w:rPr>
                <w:color w:val="000000"/>
              </w:rPr>
            </w:pPr>
            <w:r w:rsidRPr="00F47CD8">
              <w:rPr>
                <w:color w:val="000000"/>
              </w:rPr>
              <w:t>ПРОДАВЕЦ</w:t>
            </w: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spacing w:line="240" w:lineRule="auto"/>
              <w:ind w:firstLine="0"/>
              <w:rPr>
                <w:color w:val="000000"/>
              </w:rPr>
            </w:pPr>
          </w:p>
          <w:p w:rsidR="003C150A" w:rsidRPr="00F47CD8" w:rsidRDefault="003C150A" w:rsidP="008259AE">
            <w:pPr>
              <w:widowControl/>
              <w:tabs>
                <w:tab w:val="left" w:pos="1080"/>
              </w:tabs>
              <w:suppressAutoHyphens w:val="0"/>
              <w:autoSpaceDE w:val="0"/>
              <w:autoSpaceDN w:val="0"/>
              <w:adjustRightInd w:val="0"/>
              <w:snapToGrid/>
              <w:spacing w:line="240" w:lineRule="auto"/>
              <w:ind w:firstLine="0"/>
              <w:jc w:val="left"/>
              <w:rPr>
                <w:color w:val="000000"/>
                <w:lang w:eastAsia="ru-RU"/>
              </w:rPr>
            </w:pPr>
            <w:r w:rsidRPr="00F47CD8">
              <w:rPr>
                <w:b/>
                <w:bCs/>
                <w:lang w:eastAsia="ru-RU"/>
              </w:rPr>
              <w:t xml:space="preserve">_______________ /                      /                  </w:t>
            </w:r>
            <w:proofErr w:type="spellStart"/>
            <w:r w:rsidRPr="00F47CD8">
              <w:rPr>
                <w:b/>
                <w:bCs/>
                <w:lang w:eastAsia="ru-RU"/>
              </w:rPr>
              <w:t>м.п</w:t>
            </w:r>
            <w:proofErr w:type="spellEnd"/>
            <w:r w:rsidRPr="00F47CD8">
              <w:rPr>
                <w:b/>
                <w:bCs/>
                <w:lang w:eastAsia="ru-RU"/>
              </w:rPr>
              <w:t>.</w:t>
            </w:r>
          </w:p>
        </w:tc>
        <w:tc>
          <w:tcPr>
            <w:tcW w:w="5098" w:type="dxa"/>
          </w:tcPr>
          <w:p w:rsidR="003C150A" w:rsidRPr="00F47CD8" w:rsidRDefault="003C150A" w:rsidP="008259AE">
            <w:pPr>
              <w:spacing w:line="240" w:lineRule="auto"/>
              <w:ind w:firstLine="0"/>
              <w:rPr>
                <w:color w:val="000000"/>
              </w:rPr>
            </w:pPr>
            <w:r w:rsidRPr="00F47CD8">
              <w:rPr>
                <w:color w:val="000000"/>
              </w:rPr>
              <w:t>ПОКУПАТЕЛЬ</w:t>
            </w:r>
          </w:p>
          <w:p w:rsidR="003C150A" w:rsidRPr="00F47CD8" w:rsidRDefault="003C150A" w:rsidP="008259AE">
            <w:pPr>
              <w:spacing w:line="240" w:lineRule="auto"/>
              <w:ind w:firstLine="0"/>
              <w:rPr>
                <w:color w:val="000000"/>
              </w:rPr>
            </w:pPr>
            <w:r w:rsidRPr="00F47CD8">
              <w:rPr>
                <w:color w:val="000000"/>
              </w:rPr>
              <w:t>Акционерное общество «НИИ измерительных приборов – Новосибирский завод имени Коминтерна»</w:t>
            </w:r>
          </w:p>
          <w:p w:rsidR="003C150A" w:rsidRPr="00F47CD8" w:rsidRDefault="003C150A" w:rsidP="008259AE">
            <w:pPr>
              <w:spacing w:line="240" w:lineRule="auto"/>
              <w:ind w:firstLine="0"/>
              <w:rPr>
                <w:color w:val="000000"/>
              </w:rPr>
            </w:pPr>
            <w:r w:rsidRPr="00F47CD8">
              <w:rPr>
                <w:color w:val="000000"/>
              </w:rPr>
              <w:t>АО «НПО НИИИП-</w:t>
            </w:r>
            <w:proofErr w:type="spellStart"/>
            <w:r w:rsidRPr="00F47CD8">
              <w:rPr>
                <w:color w:val="000000"/>
              </w:rPr>
              <w:t>НЗиК</w:t>
            </w:r>
            <w:proofErr w:type="spellEnd"/>
            <w:r w:rsidRPr="00F47CD8">
              <w:rPr>
                <w:color w:val="000000"/>
              </w:rPr>
              <w:t>»</w:t>
            </w:r>
          </w:p>
          <w:p w:rsidR="003C150A" w:rsidRPr="00F47CD8" w:rsidRDefault="003C150A" w:rsidP="008259AE">
            <w:pPr>
              <w:spacing w:line="240" w:lineRule="auto"/>
              <w:ind w:firstLine="0"/>
              <w:rPr>
                <w:color w:val="000000"/>
              </w:rPr>
            </w:pPr>
            <w:r w:rsidRPr="00F47CD8">
              <w:rPr>
                <w:color w:val="000000"/>
              </w:rPr>
              <w:t xml:space="preserve">630015, г. Новосибирск, ул. </w:t>
            </w:r>
            <w:proofErr w:type="gramStart"/>
            <w:r w:rsidRPr="00F47CD8">
              <w:rPr>
                <w:color w:val="000000"/>
              </w:rPr>
              <w:t>Планетная</w:t>
            </w:r>
            <w:proofErr w:type="gramEnd"/>
            <w:r w:rsidRPr="00F47CD8">
              <w:rPr>
                <w:color w:val="000000"/>
              </w:rPr>
              <w:t>, 32</w:t>
            </w:r>
          </w:p>
          <w:p w:rsidR="003C150A" w:rsidRPr="00F47CD8" w:rsidRDefault="003C150A" w:rsidP="008259AE">
            <w:pPr>
              <w:spacing w:line="240" w:lineRule="auto"/>
              <w:ind w:firstLine="0"/>
              <w:rPr>
                <w:color w:val="000000"/>
              </w:rPr>
            </w:pPr>
            <w:r w:rsidRPr="00F47CD8">
              <w:rPr>
                <w:color w:val="000000"/>
              </w:rPr>
              <w:t xml:space="preserve">ИНН 5401199015 КПП </w:t>
            </w:r>
            <w:r w:rsidRPr="00F47CD8">
              <w:t xml:space="preserve"> 540101001</w:t>
            </w:r>
          </w:p>
          <w:p w:rsidR="003C150A" w:rsidRPr="00F47CD8" w:rsidRDefault="003C150A" w:rsidP="008259AE">
            <w:pPr>
              <w:widowControl/>
              <w:suppressAutoHyphens w:val="0"/>
              <w:snapToGrid/>
              <w:spacing w:line="240" w:lineRule="auto"/>
              <w:ind w:firstLine="0"/>
              <w:rPr>
                <w:lang w:eastAsia="en-US"/>
              </w:rPr>
            </w:pPr>
            <w:proofErr w:type="gramStart"/>
            <w:r w:rsidRPr="00F47CD8">
              <w:rPr>
                <w:lang w:eastAsia="en-US"/>
              </w:rPr>
              <w:t>р</w:t>
            </w:r>
            <w:proofErr w:type="gramEnd"/>
            <w:r w:rsidRPr="00F47CD8">
              <w:rPr>
                <w:lang w:eastAsia="en-US"/>
              </w:rPr>
              <w:t>/с 40702810244020003415</w:t>
            </w:r>
          </w:p>
          <w:p w:rsidR="003C150A" w:rsidRPr="00F47CD8" w:rsidRDefault="003C150A" w:rsidP="008259AE">
            <w:pPr>
              <w:widowControl/>
              <w:suppressAutoHyphens w:val="0"/>
              <w:snapToGrid/>
              <w:spacing w:line="240" w:lineRule="auto"/>
              <w:ind w:firstLine="0"/>
              <w:rPr>
                <w:lang w:eastAsia="en-US"/>
              </w:rPr>
            </w:pPr>
            <w:r w:rsidRPr="00F47CD8">
              <w:rPr>
                <w:color w:val="000000"/>
              </w:rPr>
              <w:t xml:space="preserve">в Сибирском банке ПАО Сбербанк </w:t>
            </w:r>
          </w:p>
          <w:p w:rsidR="003C150A" w:rsidRPr="00F47CD8" w:rsidRDefault="003C150A" w:rsidP="008259AE">
            <w:pPr>
              <w:widowControl/>
              <w:suppressAutoHyphens w:val="0"/>
              <w:snapToGrid/>
              <w:spacing w:line="240" w:lineRule="auto"/>
              <w:ind w:firstLine="0"/>
              <w:rPr>
                <w:lang w:eastAsia="en-US"/>
              </w:rPr>
            </w:pPr>
            <w:r w:rsidRPr="00F47CD8">
              <w:rPr>
                <w:lang w:eastAsia="en-US"/>
              </w:rPr>
              <w:t>к/с 30101810500000000641</w:t>
            </w:r>
          </w:p>
          <w:p w:rsidR="003C150A" w:rsidRPr="00F47CD8" w:rsidRDefault="003C150A" w:rsidP="008259AE">
            <w:pPr>
              <w:spacing w:line="240" w:lineRule="auto"/>
              <w:ind w:firstLine="0"/>
              <w:rPr>
                <w:color w:val="000000"/>
              </w:rPr>
            </w:pPr>
            <w:r w:rsidRPr="00F47CD8">
              <w:rPr>
                <w:lang w:eastAsia="en-US"/>
              </w:rPr>
              <w:t>БИК 045004641</w:t>
            </w:r>
          </w:p>
          <w:p w:rsidR="003C150A" w:rsidRPr="00F47CD8" w:rsidRDefault="003C150A" w:rsidP="008259AE">
            <w:pPr>
              <w:widowControl/>
              <w:suppressAutoHyphens w:val="0"/>
              <w:snapToGrid/>
              <w:spacing w:line="240" w:lineRule="auto"/>
              <w:ind w:firstLine="0"/>
              <w:jc w:val="left"/>
              <w:rPr>
                <w:bCs/>
                <w:lang w:eastAsia="ru-RU"/>
              </w:rPr>
            </w:pPr>
            <w:r w:rsidRPr="00F47CD8">
              <w:rPr>
                <w:b/>
                <w:bCs/>
                <w:lang w:eastAsia="ru-RU"/>
              </w:rPr>
              <w:t>Заместитель генерального директора</w:t>
            </w:r>
          </w:p>
          <w:p w:rsidR="003C150A" w:rsidRPr="00F47CD8" w:rsidRDefault="003C150A" w:rsidP="008259AE">
            <w:pPr>
              <w:widowControl/>
              <w:tabs>
                <w:tab w:val="left" w:pos="5002"/>
              </w:tabs>
              <w:suppressAutoHyphens w:val="0"/>
              <w:autoSpaceDE w:val="0"/>
              <w:autoSpaceDN w:val="0"/>
              <w:adjustRightInd w:val="0"/>
              <w:snapToGrid/>
              <w:spacing w:line="240" w:lineRule="auto"/>
              <w:ind w:firstLine="0"/>
              <w:jc w:val="left"/>
              <w:rPr>
                <w:bCs/>
                <w:lang w:eastAsia="ru-RU"/>
              </w:rPr>
            </w:pPr>
            <w:r w:rsidRPr="00F47CD8">
              <w:rPr>
                <w:b/>
                <w:bCs/>
                <w:lang w:eastAsia="ru-RU"/>
              </w:rPr>
              <w:t>по производству</w:t>
            </w:r>
          </w:p>
          <w:p w:rsidR="003C150A" w:rsidRPr="00F47CD8" w:rsidRDefault="003C150A" w:rsidP="008259AE">
            <w:pPr>
              <w:widowControl/>
              <w:tabs>
                <w:tab w:val="left" w:pos="5002"/>
              </w:tabs>
              <w:suppressAutoHyphens w:val="0"/>
              <w:autoSpaceDE w:val="0"/>
              <w:autoSpaceDN w:val="0"/>
              <w:adjustRightInd w:val="0"/>
              <w:snapToGrid/>
              <w:spacing w:line="240" w:lineRule="auto"/>
              <w:ind w:firstLine="0"/>
              <w:jc w:val="left"/>
              <w:rPr>
                <w:bCs/>
                <w:lang w:eastAsia="ru-RU"/>
              </w:rPr>
            </w:pPr>
            <w:r w:rsidRPr="00F47CD8">
              <w:rPr>
                <w:b/>
                <w:bCs/>
                <w:lang w:eastAsia="ru-RU"/>
              </w:rPr>
              <w:t xml:space="preserve">                                   </w:t>
            </w:r>
          </w:p>
          <w:p w:rsidR="003C150A" w:rsidRPr="00F47CD8" w:rsidRDefault="003C150A" w:rsidP="008259AE">
            <w:pPr>
              <w:spacing w:line="240" w:lineRule="auto"/>
              <w:ind w:firstLine="0"/>
              <w:rPr>
                <w:bCs/>
              </w:rPr>
            </w:pPr>
            <w:r w:rsidRPr="00F47CD8">
              <w:rPr>
                <w:b/>
                <w:bCs/>
              </w:rPr>
              <w:t xml:space="preserve">________________/С.Н. Раменский/ </w:t>
            </w:r>
          </w:p>
          <w:p w:rsidR="003C150A" w:rsidRPr="00F47CD8" w:rsidRDefault="003C150A" w:rsidP="008259AE">
            <w:pPr>
              <w:spacing w:line="240" w:lineRule="auto"/>
              <w:ind w:firstLine="0"/>
              <w:rPr>
                <w:color w:val="000000"/>
              </w:rPr>
            </w:pPr>
            <w:proofErr w:type="spellStart"/>
            <w:r w:rsidRPr="00F47CD8">
              <w:rPr>
                <w:b/>
                <w:bCs/>
              </w:rPr>
              <w:t>м.п</w:t>
            </w:r>
            <w:proofErr w:type="spellEnd"/>
            <w:r w:rsidRPr="00F47CD8">
              <w:rPr>
                <w:b/>
                <w:bCs/>
              </w:rPr>
              <w:t>.</w:t>
            </w:r>
          </w:p>
        </w:tc>
      </w:tr>
    </w:tbl>
    <w:p w:rsidR="008F7CB7" w:rsidRPr="00F47CD8" w:rsidRDefault="008F7CB7" w:rsidP="008F7CB7">
      <w:pPr>
        <w:widowControl/>
        <w:suppressAutoHyphens w:val="0"/>
        <w:snapToGrid/>
        <w:spacing w:after="200" w:line="276" w:lineRule="auto"/>
        <w:ind w:firstLine="0"/>
        <w:jc w:val="left"/>
      </w:pPr>
      <w:r w:rsidRPr="00F47CD8">
        <w:br w:type="page"/>
      </w:r>
    </w:p>
    <w:p w:rsidR="008259AE" w:rsidRPr="008259AE" w:rsidRDefault="008259AE" w:rsidP="008259AE">
      <w:pPr>
        <w:tabs>
          <w:tab w:val="left" w:pos="379"/>
          <w:tab w:val="left" w:leader="underscore" w:pos="9356"/>
        </w:tabs>
        <w:ind w:firstLine="0"/>
        <w:jc w:val="right"/>
        <w:rPr>
          <w:sz w:val="22"/>
          <w:szCs w:val="22"/>
        </w:rPr>
      </w:pPr>
      <w:r w:rsidRPr="008259AE">
        <w:rPr>
          <w:sz w:val="22"/>
          <w:szCs w:val="22"/>
        </w:rPr>
        <w:lastRenderedPageBreak/>
        <w:t xml:space="preserve">Приложение №1 к договору </w:t>
      </w:r>
    </w:p>
    <w:p w:rsidR="008259AE" w:rsidRPr="008259AE" w:rsidRDefault="008259AE" w:rsidP="008259AE">
      <w:pPr>
        <w:keepNext/>
        <w:ind w:firstLine="0"/>
        <w:jc w:val="right"/>
        <w:rPr>
          <w:sz w:val="22"/>
          <w:szCs w:val="22"/>
        </w:rPr>
      </w:pPr>
      <w:r w:rsidRPr="008259AE">
        <w:rPr>
          <w:sz w:val="22"/>
          <w:szCs w:val="22"/>
        </w:rPr>
        <w:t>№ _____________ от «______» __________________ 20</w:t>
      </w:r>
      <w:r>
        <w:rPr>
          <w:sz w:val="22"/>
          <w:szCs w:val="22"/>
        </w:rPr>
        <w:t>20</w:t>
      </w:r>
      <w:r w:rsidRPr="008259AE">
        <w:rPr>
          <w:sz w:val="22"/>
          <w:szCs w:val="22"/>
        </w:rPr>
        <w:t xml:space="preserve"> г.</w:t>
      </w:r>
    </w:p>
    <w:p w:rsidR="008259AE" w:rsidRPr="008259AE" w:rsidRDefault="008259AE" w:rsidP="008259AE">
      <w:pPr>
        <w:spacing w:after="200" w:line="276" w:lineRule="auto"/>
        <w:ind w:firstLine="0"/>
        <w:jc w:val="center"/>
        <w:rPr>
          <w:sz w:val="22"/>
          <w:szCs w:val="22"/>
        </w:rPr>
      </w:pPr>
      <w:r w:rsidRPr="008259AE">
        <w:rPr>
          <w:sz w:val="22"/>
          <w:szCs w:val="22"/>
        </w:rPr>
        <w:t>Техническая спецификация</w:t>
      </w:r>
    </w:p>
    <w:p w:rsidR="008259AE" w:rsidRPr="008259AE" w:rsidRDefault="008259AE" w:rsidP="008259AE">
      <w:pPr>
        <w:spacing w:after="200" w:line="276" w:lineRule="auto"/>
        <w:ind w:firstLine="0"/>
        <w:jc w:val="center"/>
        <w:rPr>
          <w:sz w:val="22"/>
          <w:szCs w:val="22"/>
        </w:rPr>
      </w:pPr>
      <w:r w:rsidRPr="008259AE">
        <w:rPr>
          <w:rFonts w:eastAsia="Lucida Sans Unicode"/>
          <w:kern w:val="1"/>
          <w:sz w:val="22"/>
          <w:szCs w:val="22"/>
          <w:shd w:val="clear" w:color="auto" w:fill="FFFFFF"/>
          <w:lang w:eastAsia="en-US"/>
        </w:rPr>
        <w:t>(</w:t>
      </w:r>
      <w:r w:rsidRPr="008259AE">
        <w:rPr>
          <w:rFonts w:eastAsia="Lucida Sans Unicode"/>
          <w:i/>
          <w:kern w:val="1"/>
          <w:sz w:val="22"/>
          <w:szCs w:val="22"/>
          <w:shd w:val="clear" w:color="auto" w:fill="FFFFFF"/>
          <w:lang w:eastAsia="en-US"/>
        </w:rPr>
        <w:t>заполняется на основании предложения победителя)</w:t>
      </w:r>
    </w:p>
    <w:p w:rsidR="008259AE" w:rsidRPr="008259AE" w:rsidRDefault="008259AE"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r w:rsidRPr="008259AE">
        <w:rPr>
          <w:rFonts w:eastAsia="ArialMT"/>
          <w:sz w:val="22"/>
          <w:szCs w:val="22"/>
        </w:rPr>
        <w:t>Продавец</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Покупатель:</w:t>
      </w:r>
    </w:p>
    <w:p w:rsidR="008259AE" w:rsidRPr="008259AE" w:rsidRDefault="008259AE" w:rsidP="008259AE">
      <w:pPr>
        <w:widowControl/>
        <w:suppressAutoHyphens w:val="0"/>
        <w:snapToGrid/>
        <w:spacing w:after="200" w:line="276" w:lineRule="auto"/>
        <w:ind w:firstLine="0"/>
        <w:jc w:val="left"/>
        <w:rPr>
          <w:rFonts w:eastAsia="ArialMT"/>
          <w:sz w:val="22"/>
          <w:szCs w:val="22"/>
        </w:rPr>
      </w:pPr>
      <w:r w:rsidRPr="008259AE">
        <w:rPr>
          <w:rFonts w:eastAsia="ArialMT"/>
          <w:sz w:val="22"/>
          <w:szCs w:val="22"/>
        </w:rPr>
        <w:t>_____________/</w:t>
      </w:r>
      <w:r w:rsidRPr="008259AE">
        <w:rPr>
          <w:b/>
          <w:bCs/>
          <w:sz w:val="22"/>
          <w:szCs w:val="22"/>
          <w:lang w:eastAsia="ru-RU"/>
        </w:rPr>
        <w:t xml:space="preserve"> ________________</w:t>
      </w:r>
      <w:r w:rsidRPr="008259AE">
        <w:rPr>
          <w:b/>
          <w:bCs/>
          <w:sz w:val="22"/>
          <w:szCs w:val="22"/>
          <w:lang w:eastAsia="en-US"/>
        </w:rPr>
        <w:t>/</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______________/</w:t>
      </w:r>
      <w:r w:rsidRPr="008259AE">
        <w:rPr>
          <w:b/>
          <w:bCs/>
          <w:sz w:val="22"/>
          <w:szCs w:val="22"/>
          <w:lang w:eastAsia="en-US"/>
        </w:rPr>
        <w:t>С.Н. Раменский</w:t>
      </w:r>
      <w:r w:rsidRPr="008259AE">
        <w:rPr>
          <w:rFonts w:eastAsia="ArialMT"/>
          <w:sz w:val="22"/>
          <w:szCs w:val="22"/>
        </w:rPr>
        <w:t>/</w:t>
      </w:r>
    </w:p>
    <w:p w:rsidR="008259AE" w:rsidRPr="008259AE" w:rsidRDefault="008259AE" w:rsidP="008259AE">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259AE">
        <w:rPr>
          <w:b/>
          <w:bCs/>
          <w:sz w:val="22"/>
          <w:szCs w:val="22"/>
          <w:lang w:eastAsia="en-US"/>
        </w:rPr>
        <w:t>м.п</w:t>
      </w:r>
      <w:proofErr w:type="spellEnd"/>
      <w:r w:rsidRPr="008259AE">
        <w:rPr>
          <w:b/>
          <w:bCs/>
          <w:sz w:val="22"/>
          <w:szCs w:val="22"/>
          <w:lang w:eastAsia="en-US"/>
        </w:rPr>
        <w:t>.</w:t>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proofErr w:type="spellStart"/>
      <w:r w:rsidRPr="008259AE">
        <w:rPr>
          <w:b/>
          <w:bCs/>
          <w:sz w:val="22"/>
          <w:szCs w:val="22"/>
          <w:lang w:eastAsia="en-US"/>
        </w:rPr>
        <w:t>м.п</w:t>
      </w:r>
      <w:proofErr w:type="spellEnd"/>
      <w:r w:rsidRPr="008259AE">
        <w:rPr>
          <w:b/>
          <w:bCs/>
          <w:sz w:val="22"/>
          <w:szCs w:val="22"/>
          <w:lang w:eastAsia="en-US"/>
        </w:rPr>
        <w:t>.</w:t>
      </w:r>
    </w:p>
    <w:p w:rsidR="008259AE" w:rsidRPr="008259AE" w:rsidRDefault="008259AE" w:rsidP="008259A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259AE">
        <w:rPr>
          <w:b/>
          <w:bCs/>
          <w:sz w:val="22"/>
          <w:szCs w:val="22"/>
          <w:lang w:eastAsia="en-US"/>
        </w:rPr>
        <w:t>«____»________________20</w:t>
      </w:r>
      <w:r w:rsidR="007B442D">
        <w:rPr>
          <w:b/>
          <w:bCs/>
          <w:sz w:val="22"/>
          <w:szCs w:val="22"/>
          <w:lang w:eastAsia="en-US"/>
        </w:rPr>
        <w:t>20</w:t>
      </w:r>
      <w:r w:rsidRPr="008259AE">
        <w:rPr>
          <w:b/>
          <w:bCs/>
          <w:sz w:val="22"/>
          <w:szCs w:val="22"/>
          <w:lang w:eastAsia="en-US"/>
        </w:rPr>
        <w:t xml:space="preserve"> г.                                            «____»________________20</w:t>
      </w:r>
      <w:r w:rsidR="007B442D">
        <w:rPr>
          <w:b/>
          <w:bCs/>
          <w:sz w:val="22"/>
          <w:szCs w:val="22"/>
          <w:lang w:eastAsia="en-US"/>
        </w:rPr>
        <w:t>20</w:t>
      </w:r>
      <w:r w:rsidRPr="008259AE">
        <w:rPr>
          <w:b/>
          <w:bCs/>
          <w:sz w:val="22"/>
          <w:szCs w:val="22"/>
          <w:lang w:eastAsia="en-US"/>
        </w:rPr>
        <w:t xml:space="preserve"> г.</w:t>
      </w:r>
    </w:p>
    <w:p w:rsidR="008259AE" w:rsidRPr="008259AE" w:rsidRDefault="008259AE" w:rsidP="008259A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r w:rsidRPr="008259AE">
        <w:rPr>
          <w:rFonts w:eastAsia="ArialMT"/>
          <w:sz w:val="22"/>
          <w:szCs w:val="22"/>
        </w:rPr>
        <w:br w:type="page"/>
      </w:r>
    </w:p>
    <w:p w:rsidR="008259AE" w:rsidRPr="008259AE" w:rsidRDefault="008259AE" w:rsidP="008259AE">
      <w:pPr>
        <w:keepNext/>
        <w:ind w:firstLine="0"/>
        <w:jc w:val="right"/>
        <w:rPr>
          <w:sz w:val="22"/>
          <w:szCs w:val="22"/>
        </w:rPr>
      </w:pPr>
      <w:r w:rsidRPr="008259AE">
        <w:rPr>
          <w:sz w:val="22"/>
          <w:szCs w:val="22"/>
        </w:rPr>
        <w:lastRenderedPageBreak/>
        <w:t xml:space="preserve">Приложение № 2 к договору </w:t>
      </w:r>
    </w:p>
    <w:p w:rsidR="008259AE" w:rsidRPr="008259AE" w:rsidRDefault="008259AE" w:rsidP="008259AE">
      <w:pPr>
        <w:keepNext/>
        <w:ind w:firstLine="0"/>
        <w:jc w:val="right"/>
        <w:rPr>
          <w:sz w:val="22"/>
          <w:szCs w:val="22"/>
        </w:rPr>
      </w:pPr>
      <w:r w:rsidRPr="008259AE">
        <w:rPr>
          <w:sz w:val="22"/>
          <w:szCs w:val="22"/>
        </w:rPr>
        <w:t>№ ___________ от «_____» _____________ 20</w:t>
      </w:r>
      <w:r w:rsidR="002A0F16">
        <w:rPr>
          <w:sz w:val="22"/>
          <w:szCs w:val="22"/>
        </w:rPr>
        <w:t>20</w:t>
      </w:r>
      <w:r w:rsidRPr="008259AE">
        <w:rPr>
          <w:sz w:val="22"/>
          <w:szCs w:val="22"/>
        </w:rPr>
        <w:t xml:space="preserve"> г.</w:t>
      </w:r>
    </w:p>
    <w:p w:rsidR="008259AE" w:rsidRPr="008259AE" w:rsidRDefault="008259AE" w:rsidP="008259AE">
      <w:pPr>
        <w:keepNext/>
        <w:ind w:firstLine="0"/>
        <w:jc w:val="right"/>
        <w:rPr>
          <w:b/>
          <w:i/>
          <w:highlight w:val="yellow"/>
        </w:rPr>
      </w:pPr>
    </w:p>
    <w:p w:rsidR="008259AE" w:rsidRPr="008259AE" w:rsidRDefault="008259AE" w:rsidP="007B442D">
      <w:pPr>
        <w:keepNext/>
        <w:spacing w:line="360" w:lineRule="auto"/>
        <w:ind w:firstLine="0"/>
        <w:jc w:val="center"/>
        <w:rPr>
          <w:b/>
        </w:rPr>
      </w:pPr>
      <w:r w:rsidRPr="008259AE">
        <w:rPr>
          <w:b/>
        </w:rPr>
        <w:t>Ценовая спецификация</w:t>
      </w:r>
    </w:p>
    <w:tbl>
      <w:tblPr>
        <w:tblW w:w="9780" w:type="dxa"/>
        <w:tblInd w:w="93" w:type="dxa"/>
        <w:tblLook w:val="04A0" w:firstRow="1" w:lastRow="0" w:firstColumn="1" w:lastColumn="0" w:noHBand="0" w:noVBand="1"/>
      </w:tblPr>
      <w:tblGrid>
        <w:gridCol w:w="1216"/>
        <w:gridCol w:w="5887"/>
        <w:gridCol w:w="1134"/>
        <w:gridCol w:w="1543"/>
      </w:tblGrid>
      <w:tr w:rsidR="008259AE" w:rsidRPr="008259AE" w:rsidTr="008259AE">
        <w:trPr>
          <w:trHeight w:val="270"/>
        </w:trPr>
        <w:tc>
          <w:tcPr>
            <w:tcW w:w="9780" w:type="dxa"/>
            <w:gridSpan w:val="4"/>
            <w:tcBorders>
              <w:top w:val="nil"/>
              <w:left w:val="nil"/>
              <w:bottom w:val="nil"/>
              <w:right w:val="nil"/>
            </w:tcBorders>
            <w:noWrap/>
            <w:vAlign w:val="bottom"/>
            <w:hideMark/>
          </w:tcPr>
          <w:p w:rsidR="008259AE" w:rsidRPr="008259AE" w:rsidRDefault="008259AE" w:rsidP="007B442D">
            <w:pPr>
              <w:spacing w:line="360" w:lineRule="auto"/>
              <w:ind w:firstLine="0"/>
              <w:rPr>
                <w:b/>
              </w:rPr>
            </w:pPr>
          </w:p>
        </w:tc>
      </w:tr>
      <w:tr w:rsidR="008259AE" w:rsidRPr="008259AE" w:rsidTr="008259AE">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8259AE" w:rsidRPr="008259AE" w:rsidRDefault="008259AE" w:rsidP="007B442D">
            <w:pPr>
              <w:spacing w:line="360" w:lineRule="auto"/>
              <w:ind w:firstLine="0"/>
              <w:rPr>
                <w:b/>
                <w:bCs/>
              </w:rPr>
            </w:pPr>
            <w:r w:rsidRPr="008259AE">
              <w:rPr>
                <w:b/>
                <w:bCs/>
              </w:rPr>
              <w:t xml:space="preserve">№ </w:t>
            </w:r>
            <w:proofErr w:type="gramStart"/>
            <w:r w:rsidRPr="008259AE">
              <w:rPr>
                <w:b/>
                <w:bCs/>
              </w:rPr>
              <w:t>п</w:t>
            </w:r>
            <w:proofErr w:type="gramEnd"/>
            <w:r w:rsidRPr="008259AE">
              <w:rPr>
                <w:b/>
                <w:bCs/>
              </w:rPr>
              <w:t>/п</w:t>
            </w:r>
          </w:p>
        </w:tc>
        <w:tc>
          <w:tcPr>
            <w:tcW w:w="5887" w:type="dxa"/>
            <w:tcBorders>
              <w:top w:val="single" w:sz="4" w:space="0" w:color="auto"/>
              <w:left w:val="nil"/>
              <w:bottom w:val="single" w:sz="4" w:space="0" w:color="auto"/>
              <w:right w:val="single" w:sz="4" w:space="0" w:color="auto"/>
            </w:tcBorders>
            <w:vAlign w:val="center"/>
            <w:hideMark/>
          </w:tcPr>
          <w:p w:rsidR="008259AE" w:rsidRPr="008259AE" w:rsidRDefault="008259AE" w:rsidP="007B442D">
            <w:pPr>
              <w:spacing w:line="360" w:lineRule="auto"/>
              <w:ind w:firstLine="0"/>
              <w:rPr>
                <w:b/>
                <w:bCs/>
              </w:rPr>
            </w:pPr>
            <w:r w:rsidRPr="008259AE">
              <w:rPr>
                <w:b/>
                <w:bCs/>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59AE" w:rsidRPr="008259AE" w:rsidRDefault="008259AE" w:rsidP="007B442D">
            <w:pPr>
              <w:spacing w:line="360" w:lineRule="auto"/>
              <w:ind w:firstLine="0"/>
              <w:rPr>
                <w:b/>
                <w:bCs/>
              </w:rPr>
            </w:pPr>
            <w:r w:rsidRPr="008259AE">
              <w:rPr>
                <w:b/>
                <w:bCs/>
              </w:rPr>
              <w:t>Кол-во</w:t>
            </w:r>
          </w:p>
        </w:tc>
        <w:tc>
          <w:tcPr>
            <w:tcW w:w="1543" w:type="dxa"/>
            <w:tcBorders>
              <w:top w:val="single" w:sz="4" w:space="0" w:color="auto"/>
              <w:left w:val="nil"/>
              <w:bottom w:val="single" w:sz="4" w:space="0" w:color="auto"/>
              <w:right w:val="single" w:sz="4" w:space="0" w:color="auto"/>
            </w:tcBorders>
            <w:vAlign w:val="center"/>
            <w:hideMark/>
          </w:tcPr>
          <w:p w:rsidR="008259AE" w:rsidRPr="008259AE" w:rsidRDefault="008259AE" w:rsidP="007B442D">
            <w:pPr>
              <w:spacing w:line="360" w:lineRule="auto"/>
              <w:ind w:firstLine="0"/>
              <w:rPr>
                <w:b/>
                <w:bCs/>
              </w:rPr>
            </w:pPr>
            <w:r w:rsidRPr="008259AE">
              <w:rPr>
                <w:b/>
                <w:bCs/>
              </w:rPr>
              <w:t>Стоимость, рублей</w:t>
            </w:r>
          </w:p>
        </w:tc>
      </w:tr>
      <w:tr w:rsidR="008259AE" w:rsidRPr="007B442D" w:rsidTr="008259AE">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8259AE" w:rsidRPr="007B442D" w:rsidRDefault="008259AE" w:rsidP="007B442D">
            <w:pPr>
              <w:spacing w:line="360" w:lineRule="auto"/>
              <w:ind w:firstLine="0"/>
              <w:rPr>
                <w:sz w:val="22"/>
                <w:szCs w:val="22"/>
              </w:rPr>
            </w:pPr>
            <w:r w:rsidRPr="007B442D">
              <w:rPr>
                <w:sz w:val="22"/>
                <w:szCs w:val="22"/>
              </w:rPr>
              <w:t>1.</w:t>
            </w:r>
          </w:p>
        </w:tc>
        <w:tc>
          <w:tcPr>
            <w:tcW w:w="5887" w:type="dxa"/>
            <w:tcBorders>
              <w:top w:val="single" w:sz="4" w:space="0" w:color="auto"/>
              <w:left w:val="nil"/>
              <w:bottom w:val="single" w:sz="4" w:space="0" w:color="auto"/>
              <w:right w:val="single" w:sz="4" w:space="0" w:color="auto"/>
            </w:tcBorders>
            <w:vAlign w:val="center"/>
          </w:tcPr>
          <w:p w:rsidR="008259AE" w:rsidRPr="007B442D" w:rsidRDefault="008259AE" w:rsidP="007B442D">
            <w:pPr>
              <w:spacing w:line="360" w:lineRule="auto"/>
              <w:ind w:firstLine="0"/>
              <w:rPr>
                <w:sz w:val="22"/>
                <w:szCs w:val="22"/>
              </w:rPr>
            </w:pPr>
            <w:r w:rsidRPr="007B442D">
              <w:rPr>
                <w:sz w:val="22"/>
                <w:szCs w:val="22"/>
              </w:rPr>
              <w:t>Ультразвуковая ванна (модель __________)</w:t>
            </w:r>
          </w:p>
        </w:tc>
        <w:tc>
          <w:tcPr>
            <w:tcW w:w="1134" w:type="dxa"/>
            <w:tcBorders>
              <w:top w:val="single" w:sz="4" w:space="0" w:color="auto"/>
              <w:left w:val="single" w:sz="4" w:space="0" w:color="auto"/>
              <w:bottom w:val="single" w:sz="4" w:space="0" w:color="auto"/>
              <w:right w:val="single" w:sz="4" w:space="0" w:color="auto"/>
            </w:tcBorders>
            <w:vAlign w:val="center"/>
          </w:tcPr>
          <w:p w:rsidR="008259AE" w:rsidRPr="007B442D" w:rsidRDefault="008259AE" w:rsidP="007B442D">
            <w:pPr>
              <w:spacing w:line="360" w:lineRule="auto"/>
              <w:ind w:firstLine="0"/>
              <w:rPr>
                <w:sz w:val="22"/>
                <w:szCs w:val="22"/>
              </w:rPr>
            </w:pPr>
            <w:r w:rsidRPr="007B442D">
              <w:rPr>
                <w:sz w:val="22"/>
                <w:szCs w:val="22"/>
              </w:rPr>
              <w:t>1 шт.</w:t>
            </w:r>
          </w:p>
          <w:p w:rsidR="008259AE" w:rsidRPr="007B442D" w:rsidRDefault="008259AE" w:rsidP="007B442D">
            <w:pPr>
              <w:spacing w:line="360" w:lineRule="auto"/>
              <w:ind w:firstLine="0"/>
              <w:rPr>
                <w:sz w:val="22"/>
                <w:szCs w:val="22"/>
              </w:rPr>
            </w:pPr>
          </w:p>
        </w:tc>
        <w:tc>
          <w:tcPr>
            <w:tcW w:w="1543" w:type="dxa"/>
            <w:vMerge w:val="restart"/>
            <w:tcBorders>
              <w:left w:val="single" w:sz="4" w:space="0" w:color="auto"/>
              <w:right w:val="single" w:sz="4" w:space="0" w:color="auto"/>
            </w:tcBorders>
            <w:vAlign w:val="center"/>
          </w:tcPr>
          <w:p w:rsidR="008259AE" w:rsidRPr="007B442D" w:rsidRDefault="008259AE" w:rsidP="007B442D">
            <w:pPr>
              <w:spacing w:line="360" w:lineRule="auto"/>
              <w:ind w:firstLine="0"/>
              <w:rPr>
                <w:bCs/>
                <w:sz w:val="22"/>
                <w:szCs w:val="22"/>
              </w:rPr>
            </w:pPr>
          </w:p>
        </w:tc>
      </w:tr>
      <w:tr w:rsidR="008259AE" w:rsidRPr="007B442D" w:rsidTr="008259AE">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8259AE" w:rsidRPr="007B442D" w:rsidRDefault="008259AE" w:rsidP="007B442D">
            <w:pPr>
              <w:spacing w:line="360" w:lineRule="auto"/>
              <w:ind w:firstLine="0"/>
              <w:rPr>
                <w:sz w:val="22"/>
                <w:szCs w:val="22"/>
              </w:rPr>
            </w:pPr>
          </w:p>
        </w:tc>
        <w:tc>
          <w:tcPr>
            <w:tcW w:w="7021" w:type="dxa"/>
            <w:gridSpan w:val="2"/>
            <w:tcBorders>
              <w:top w:val="single" w:sz="4" w:space="0" w:color="auto"/>
              <w:left w:val="nil"/>
              <w:bottom w:val="single" w:sz="4" w:space="0" w:color="auto"/>
              <w:right w:val="single" w:sz="4" w:space="0" w:color="auto"/>
            </w:tcBorders>
            <w:vAlign w:val="center"/>
          </w:tcPr>
          <w:p w:rsidR="008259AE" w:rsidRPr="007B442D" w:rsidRDefault="008259AE" w:rsidP="007B442D">
            <w:pPr>
              <w:spacing w:line="360" w:lineRule="auto"/>
              <w:ind w:firstLine="0"/>
              <w:rPr>
                <w:sz w:val="22"/>
                <w:szCs w:val="22"/>
              </w:rPr>
            </w:pPr>
            <w:r w:rsidRPr="007B442D">
              <w:rPr>
                <w:sz w:val="22"/>
                <w:szCs w:val="22"/>
              </w:rPr>
              <w:t>Комплектация:</w:t>
            </w:r>
          </w:p>
        </w:tc>
        <w:tc>
          <w:tcPr>
            <w:tcW w:w="1543" w:type="dxa"/>
            <w:vMerge/>
            <w:tcBorders>
              <w:left w:val="single" w:sz="4" w:space="0" w:color="auto"/>
              <w:right w:val="single" w:sz="4" w:space="0" w:color="auto"/>
            </w:tcBorders>
            <w:vAlign w:val="center"/>
          </w:tcPr>
          <w:p w:rsidR="008259AE" w:rsidRPr="007B442D" w:rsidRDefault="008259AE" w:rsidP="007B442D">
            <w:pPr>
              <w:spacing w:line="360" w:lineRule="auto"/>
              <w:ind w:firstLine="0"/>
              <w:rPr>
                <w:bCs/>
                <w:sz w:val="22"/>
                <w:szCs w:val="22"/>
              </w:rPr>
            </w:pPr>
          </w:p>
        </w:tc>
      </w:tr>
      <w:tr w:rsidR="008259AE" w:rsidRPr="007B442D" w:rsidTr="008259AE">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8259AE" w:rsidRPr="007B442D" w:rsidRDefault="008259AE" w:rsidP="007B442D">
            <w:pPr>
              <w:spacing w:line="360" w:lineRule="auto"/>
              <w:ind w:firstLine="0"/>
              <w:rPr>
                <w:sz w:val="22"/>
                <w:szCs w:val="22"/>
              </w:rPr>
            </w:pPr>
            <w:r w:rsidRPr="007B442D">
              <w:rPr>
                <w:sz w:val="22"/>
                <w:szCs w:val="22"/>
              </w:rPr>
              <w:t>1.1.</w:t>
            </w:r>
          </w:p>
        </w:tc>
        <w:tc>
          <w:tcPr>
            <w:tcW w:w="5887" w:type="dxa"/>
            <w:tcBorders>
              <w:top w:val="single" w:sz="4" w:space="0" w:color="auto"/>
              <w:left w:val="nil"/>
              <w:bottom w:val="single" w:sz="4" w:space="0" w:color="auto"/>
              <w:right w:val="single" w:sz="4" w:space="0" w:color="auto"/>
            </w:tcBorders>
          </w:tcPr>
          <w:p w:rsidR="008259AE" w:rsidRPr="007B442D" w:rsidRDefault="00CA30DD" w:rsidP="007B442D">
            <w:pPr>
              <w:shd w:val="clear" w:color="auto" w:fill="FFFFFF"/>
              <w:snapToGrid/>
              <w:spacing w:line="360" w:lineRule="auto"/>
              <w:ind w:firstLine="0"/>
              <w:rPr>
                <w:rFonts w:eastAsia="Lucida Sans Unicode"/>
                <w:bCs/>
                <w:color w:val="000000"/>
                <w:kern w:val="1"/>
                <w:sz w:val="22"/>
                <w:szCs w:val="22"/>
                <w:lang w:eastAsia="en-US"/>
              </w:rPr>
            </w:pPr>
            <w:r w:rsidRPr="007B442D">
              <w:rPr>
                <w:sz w:val="22"/>
                <w:szCs w:val="22"/>
              </w:rPr>
              <w:t>Ванна из нержавеющей стали</w:t>
            </w:r>
          </w:p>
        </w:tc>
        <w:tc>
          <w:tcPr>
            <w:tcW w:w="1134" w:type="dxa"/>
            <w:tcBorders>
              <w:top w:val="single" w:sz="4" w:space="0" w:color="auto"/>
              <w:left w:val="nil"/>
              <w:bottom w:val="single" w:sz="4" w:space="0" w:color="auto"/>
              <w:right w:val="single" w:sz="4" w:space="0" w:color="auto"/>
            </w:tcBorders>
          </w:tcPr>
          <w:p w:rsidR="008259AE" w:rsidRPr="007B442D" w:rsidRDefault="007B442D" w:rsidP="007B442D">
            <w:pPr>
              <w:widowControl/>
              <w:suppressAutoHyphens w:val="0"/>
              <w:snapToGrid/>
              <w:spacing w:line="360" w:lineRule="auto"/>
              <w:ind w:firstLine="0"/>
              <w:rPr>
                <w:rFonts w:eastAsia="Calibri"/>
                <w:sz w:val="22"/>
                <w:szCs w:val="22"/>
                <w:lang w:eastAsia="en-US"/>
              </w:rPr>
            </w:pPr>
            <w:r w:rsidRPr="007B442D">
              <w:rPr>
                <w:rFonts w:eastAsia="Lucida Sans Unicode"/>
                <w:bCs/>
                <w:color w:val="000000"/>
                <w:kern w:val="1"/>
                <w:sz w:val="22"/>
                <w:szCs w:val="22"/>
                <w:lang w:eastAsia="en-US"/>
              </w:rPr>
              <w:t>1 шт.</w:t>
            </w:r>
          </w:p>
        </w:tc>
        <w:tc>
          <w:tcPr>
            <w:tcW w:w="1543" w:type="dxa"/>
            <w:vMerge/>
            <w:tcBorders>
              <w:left w:val="single" w:sz="4" w:space="0" w:color="auto"/>
              <w:right w:val="single" w:sz="4" w:space="0" w:color="auto"/>
            </w:tcBorders>
            <w:vAlign w:val="center"/>
          </w:tcPr>
          <w:p w:rsidR="008259AE" w:rsidRPr="007B442D" w:rsidRDefault="008259AE" w:rsidP="007B442D">
            <w:pPr>
              <w:spacing w:line="360" w:lineRule="auto"/>
              <w:ind w:firstLine="0"/>
              <w:rPr>
                <w:bCs/>
                <w:sz w:val="22"/>
                <w:szCs w:val="22"/>
                <w:highlight w:val="yellow"/>
              </w:rPr>
            </w:pPr>
          </w:p>
        </w:tc>
      </w:tr>
      <w:tr w:rsidR="008259AE" w:rsidRPr="007B442D" w:rsidTr="008259AE">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8259AE" w:rsidRPr="007B442D" w:rsidRDefault="008259AE" w:rsidP="007B442D">
            <w:pPr>
              <w:spacing w:line="360" w:lineRule="auto"/>
              <w:ind w:firstLine="0"/>
              <w:rPr>
                <w:sz w:val="22"/>
                <w:szCs w:val="22"/>
              </w:rPr>
            </w:pPr>
            <w:r w:rsidRPr="007B442D">
              <w:rPr>
                <w:sz w:val="22"/>
                <w:szCs w:val="22"/>
              </w:rPr>
              <w:t>1.</w:t>
            </w:r>
            <w:r w:rsidR="00CA30DD" w:rsidRPr="007B442D">
              <w:rPr>
                <w:sz w:val="22"/>
                <w:szCs w:val="22"/>
              </w:rPr>
              <w:t>1.1</w:t>
            </w:r>
          </w:p>
        </w:tc>
        <w:tc>
          <w:tcPr>
            <w:tcW w:w="5887" w:type="dxa"/>
            <w:tcBorders>
              <w:top w:val="single" w:sz="4" w:space="0" w:color="auto"/>
              <w:left w:val="nil"/>
              <w:bottom w:val="single" w:sz="4" w:space="0" w:color="auto"/>
              <w:right w:val="single" w:sz="4" w:space="0" w:color="auto"/>
            </w:tcBorders>
          </w:tcPr>
          <w:p w:rsidR="008259AE" w:rsidRPr="007B442D" w:rsidRDefault="00CA30DD" w:rsidP="007B442D">
            <w:pPr>
              <w:shd w:val="clear" w:color="auto" w:fill="FFFFFF"/>
              <w:snapToGrid/>
              <w:spacing w:line="360" w:lineRule="auto"/>
              <w:ind w:firstLine="0"/>
              <w:rPr>
                <w:rFonts w:eastAsia="Lucida Sans Unicode"/>
                <w:bCs/>
                <w:color w:val="000000"/>
                <w:kern w:val="1"/>
                <w:sz w:val="22"/>
                <w:szCs w:val="22"/>
                <w:lang w:eastAsia="en-US"/>
              </w:rPr>
            </w:pPr>
            <w:r w:rsidRPr="007B442D">
              <w:rPr>
                <w:sz w:val="22"/>
                <w:szCs w:val="22"/>
              </w:rPr>
              <w:t>Встроенные в дно ультразвуковые магнитострикционные преобразователи</w:t>
            </w:r>
          </w:p>
        </w:tc>
        <w:tc>
          <w:tcPr>
            <w:tcW w:w="1134" w:type="dxa"/>
            <w:tcBorders>
              <w:top w:val="single" w:sz="4" w:space="0" w:color="auto"/>
              <w:left w:val="nil"/>
              <w:bottom w:val="single" w:sz="4" w:space="0" w:color="auto"/>
              <w:right w:val="single" w:sz="4" w:space="0" w:color="auto"/>
            </w:tcBorders>
          </w:tcPr>
          <w:p w:rsidR="008259AE" w:rsidRPr="007B442D" w:rsidRDefault="007B442D" w:rsidP="007B442D">
            <w:pPr>
              <w:shd w:val="clear" w:color="auto" w:fill="FFFFFF"/>
              <w:snapToGrid/>
              <w:spacing w:line="360" w:lineRule="auto"/>
              <w:ind w:firstLine="0"/>
              <w:rPr>
                <w:rFonts w:eastAsia="Lucida Sans Unicode"/>
                <w:bCs/>
                <w:color w:val="000000"/>
                <w:kern w:val="1"/>
                <w:sz w:val="22"/>
                <w:szCs w:val="22"/>
                <w:lang w:eastAsia="en-US"/>
              </w:rPr>
            </w:pPr>
            <w:r w:rsidRPr="007B442D">
              <w:rPr>
                <w:rFonts w:eastAsia="Lucida Sans Unicode"/>
                <w:bCs/>
                <w:color w:val="000000"/>
                <w:kern w:val="1"/>
                <w:sz w:val="22"/>
                <w:szCs w:val="22"/>
                <w:lang w:eastAsia="en-US"/>
              </w:rPr>
              <w:t>4 шт.</w:t>
            </w:r>
          </w:p>
        </w:tc>
        <w:tc>
          <w:tcPr>
            <w:tcW w:w="1543" w:type="dxa"/>
            <w:vMerge/>
            <w:tcBorders>
              <w:left w:val="single" w:sz="4" w:space="0" w:color="auto"/>
              <w:right w:val="single" w:sz="4" w:space="0" w:color="auto"/>
            </w:tcBorders>
            <w:vAlign w:val="center"/>
          </w:tcPr>
          <w:p w:rsidR="008259AE" w:rsidRPr="007B442D" w:rsidRDefault="008259AE" w:rsidP="007B442D">
            <w:pPr>
              <w:spacing w:line="360" w:lineRule="auto"/>
              <w:ind w:firstLine="0"/>
              <w:rPr>
                <w:bCs/>
                <w:sz w:val="22"/>
                <w:szCs w:val="22"/>
                <w:highlight w:val="yellow"/>
              </w:rPr>
            </w:pPr>
          </w:p>
        </w:tc>
      </w:tr>
      <w:tr w:rsidR="008259AE" w:rsidRPr="007B442D" w:rsidTr="008259AE">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8259AE" w:rsidRPr="007B442D" w:rsidRDefault="008259AE" w:rsidP="007B442D">
            <w:pPr>
              <w:spacing w:line="360" w:lineRule="auto"/>
              <w:ind w:firstLine="0"/>
              <w:rPr>
                <w:sz w:val="22"/>
                <w:szCs w:val="22"/>
              </w:rPr>
            </w:pPr>
            <w:r w:rsidRPr="007B442D">
              <w:rPr>
                <w:sz w:val="22"/>
                <w:szCs w:val="22"/>
              </w:rPr>
              <w:t>1.</w:t>
            </w:r>
            <w:r w:rsidR="00CA30DD" w:rsidRPr="007B442D">
              <w:rPr>
                <w:sz w:val="22"/>
                <w:szCs w:val="22"/>
              </w:rPr>
              <w:t>1.2</w:t>
            </w:r>
          </w:p>
        </w:tc>
        <w:tc>
          <w:tcPr>
            <w:tcW w:w="5887" w:type="dxa"/>
            <w:tcBorders>
              <w:top w:val="single" w:sz="4" w:space="0" w:color="auto"/>
              <w:left w:val="nil"/>
              <w:bottom w:val="single" w:sz="4" w:space="0" w:color="auto"/>
              <w:right w:val="single" w:sz="4" w:space="0" w:color="auto"/>
            </w:tcBorders>
          </w:tcPr>
          <w:p w:rsidR="008259AE" w:rsidRPr="007B442D" w:rsidRDefault="00CA30DD" w:rsidP="007B442D">
            <w:pPr>
              <w:shd w:val="clear" w:color="auto" w:fill="FFFFFF"/>
              <w:snapToGrid/>
              <w:spacing w:line="360" w:lineRule="auto"/>
              <w:ind w:firstLine="0"/>
              <w:rPr>
                <w:rFonts w:eastAsia="Lucida Sans Unicode"/>
                <w:bCs/>
                <w:color w:val="000000"/>
                <w:kern w:val="1"/>
                <w:sz w:val="22"/>
                <w:szCs w:val="22"/>
                <w:lang w:eastAsia="en-US"/>
              </w:rPr>
            </w:pPr>
            <w:r w:rsidRPr="007B442D">
              <w:rPr>
                <w:sz w:val="22"/>
                <w:szCs w:val="22"/>
              </w:rPr>
              <w:t>Встроенные система нагрева и поддержания заданной температуры моющей среды</w:t>
            </w:r>
          </w:p>
        </w:tc>
        <w:tc>
          <w:tcPr>
            <w:tcW w:w="1134" w:type="dxa"/>
            <w:tcBorders>
              <w:top w:val="single" w:sz="4" w:space="0" w:color="auto"/>
              <w:left w:val="nil"/>
              <w:bottom w:val="single" w:sz="4" w:space="0" w:color="auto"/>
              <w:right w:val="single" w:sz="4" w:space="0" w:color="auto"/>
            </w:tcBorders>
          </w:tcPr>
          <w:p w:rsidR="008259AE" w:rsidRPr="007B442D" w:rsidRDefault="007B442D" w:rsidP="007B442D">
            <w:pPr>
              <w:shd w:val="clear" w:color="auto" w:fill="FFFFFF"/>
              <w:snapToGrid/>
              <w:spacing w:line="360" w:lineRule="auto"/>
              <w:ind w:firstLine="0"/>
              <w:rPr>
                <w:rFonts w:eastAsia="Lucida Sans Unicode"/>
                <w:bCs/>
                <w:color w:val="000000"/>
                <w:kern w:val="1"/>
                <w:sz w:val="22"/>
                <w:szCs w:val="22"/>
                <w:lang w:eastAsia="en-US"/>
              </w:rPr>
            </w:pPr>
            <w:r w:rsidRPr="007B442D">
              <w:rPr>
                <w:rFonts w:eastAsia="Lucida Sans Unicode"/>
                <w:bCs/>
                <w:color w:val="000000"/>
                <w:kern w:val="1"/>
                <w:sz w:val="22"/>
                <w:szCs w:val="22"/>
                <w:lang w:eastAsia="en-US"/>
              </w:rPr>
              <w:t>1 шт.</w:t>
            </w:r>
          </w:p>
        </w:tc>
        <w:tc>
          <w:tcPr>
            <w:tcW w:w="1543" w:type="dxa"/>
            <w:vMerge/>
            <w:tcBorders>
              <w:left w:val="single" w:sz="4" w:space="0" w:color="auto"/>
              <w:right w:val="single" w:sz="4" w:space="0" w:color="auto"/>
            </w:tcBorders>
            <w:vAlign w:val="center"/>
          </w:tcPr>
          <w:p w:rsidR="008259AE" w:rsidRPr="007B442D" w:rsidRDefault="008259AE" w:rsidP="007B442D">
            <w:pPr>
              <w:spacing w:line="360" w:lineRule="auto"/>
              <w:ind w:firstLine="0"/>
              <w:rPr>
                <w:bCs/>
                <w:sz w:val="22"/>
                <w:szCs w:val="22"/>
                <w:highlight w:val="yellow"/>
              </w:rPr>
            </w:pPr>
          </w:p>
        </w:tc>
      </w:tr>
      <w:tr w:rsidR="008259AE" w:rsidRPr="007B442D" w:rsidTr="00CA30DD">
        <w:trPr>
          <w:trHeight w:val="345"/>
        </w:trPr>
        <w:tc>
          <w:tcPr>
            <w:tcW w:w="1216" w:type="dxa"/>
            <w:tcBorders>
              <w:top w:val="single" w:sz="4" w:space="0" w:color="auto"/>
              <w:left w:val="single" w:sz="4" w:space="0" w:color="auto"/>
              <w:bottom w:val="single" w:sz="4" w:space="0" w:color="auto"/>
              <w:right w:val="single" w:sz="4" w:space="0" w:color="auto"/>
            </w:tcBorders>
            <w:vAlign w:val="center"/>
          </w:tcPr>
          <w:p w:rsidR="008259AE" w:rsidRPr="007B442D" w:rsidRDefault="008259AE" w:rsidP="007B442D">
            <w:pPr>
              <w:spacing w:line="360" w:lineRule="auto"/>
              <w:ind w:firstLine="0"/>
              <w:rPr>
                <w:sz w:val="22"/>
                <w:szCs w:val="22"/>
              </w:rPr>
            </w:pPr>
            <w:r w:rsidRPr="007B442D">
              <w:rPr>
                <w:sz w:val="22"/>
                <w:szCs w:val="22"/>
              </w:rPr>
              <w:t>1.</w:t>
            </w:r>
            <w:r w:rsidR="00CA30DD" w:rsidRPr="007B442D">
              <w:rPr>
                <w:sz w:val="22"/>
                <w:szCs w:val="22"/>
              </w:rPr>
              <w:t>1.3</w:t>
            </w:r>
          </w:p>
        </w:tc>
        <w:tc>
          <w:tcPr>
            <w:tcW w:w="5887" w:type="dxa"/>
            <w:tcBorders>
              <w:top w:val="single" w:sz="4" w:space="0" w:color="auto"/>
              <w:left w:val="nil"/>
              <w:bottom w:val="single" w:sz="4" w:space="0" w:color="auto"/>
              <w:right w:val="single" w:sz="4" w:space="0" w:color="auto"/>
            </w:tcBorders>
          </w:tcPr>
          <w:p w:rsidR="00CA30DD" w:rsidRPr="007B442D" w:rsidRDefault="00CA30DD" w:rsidP="007B442D">
            <w:pPr>
              <w:shd w:val="clear" w:color="auto" w:fill="FFFFFF"/>
              <w:spacing w:line="360" w:lineRule="auto"/>
              <w:ind w:firstLine="0"/>
              <w:rPr>
                <w:rFonts w:eastAsia="Lucida Sans Unicode"/>
                <w:bCs/>
                <w:color w:val="000000"/>
                <w:kern w:val="1"/>
                <w:sz w:val="22"/>
                <w:szCs w:val="22"/>
                <w:lang w:eastAsia="en-US"/>
              </w:rPr>
            </w:pPr>
            <w:r w:rsidRPr="007B442D">
              <w:rPr>
                <w:sz w:val="22"/>
                <w:szCs w:val="22"/>
              </w:rPr>
              <w:t>Крышка с системой подъёма и опускания</w:t>
            </w:r>
          </w:p>
        </w:tc>
        <w:tc>
          <w:tcPr>
            <w:tcW w:w="1134" w:type="dxa"/>
            <w:tcBorders>
              <w:top w:val="single" w:sz="4" w:space="0" w:color="auto"/>
              <w:left w:val="nil"/>
              <w:bottom w:val="single" w:sz="4" w:space="0" w:color="auto"/>
              <w:right w:val="single" w:sz="4" w:space="0" w:color="auto"/>
            </w:tcBorders>
          </w:tcPr>
          <w:p w:rsidR="008259AE" w:rsidRPr="007B442D" w:rsidRDefault="007B442D" w:rsidP="007B442D">
            <w:pPr>
              <w:widowControl/>
              <w:suppressAutoHyphens w:val="0"/>
              <w:snapToGrid/>
              <w:spacing w:line="360" w:lineRule="auto"/>
              <w:ind w:firstLine="0"/>
              <w:rPr>
                <w:rFonts w:eastAsia="Calibri"/>
                <w:sz w:val="22"/>
                <w:szCs w:val="22"/>
                <w:lang w:eastAsia="en-US"/>
              </w:rPr>
            </w:pPr>
            <w:r w:rsidRPr="007B442D">
              <w:rPr>
                <w:rFonts w:eastAsia="Calibri"/>
                <w:sz w:val="22"/>
                <w:szCs w:val="22"/>
                <w:lang w:eastAsia="en-US"/>
              </w:rPr>
              <w:t>1 шт.</w:t>
            </w:r>
          </w:p>
        </w:tc>
        <w:tc>
          <w:tcPr>
            <w:tcW w:w="1543" w:type="dxa"/>
            <w:vMerge/>
            <w:tcBorders>
              <w:left w:val="single" w:sz="4" w:space="0" w:color="auto"/>
              <w:right w:val="single" w:sz="4" w:space="0" w:color="auto"/>
            </w:tcBorders>
            <w:vAlign w:val="center"/>
          </w:tcPr>
          <w:p w:rsidR="008259AE" w:rsidRPr="007B442D" w:rsidRDefault="008259AE" w:rsidP="007B442D">
            <w:pPr>
              <w:spacing w:line="360" w:lineRule="auto"/>
              <w:ind w:firstLine="0"/>
              <w:rPr>
                <w:bCs/>
                <w:sz w:val="22"/>
                <w:szCs w:val="22"/>
                <w:highlight w:val="yellow"/>
              </w:rPr>
            </w:pPr>
          </w:p>
        </w:tc>
      </w:tr>
      <w:tr w:rsidR="00CA30DD" w:rsidRPr="007B442D" w:rsidTr="008259AE">
        <w:trPr>
          <w:trHeight w:val="215"/>
        </w:trPr>
        <w:tc>
          <w:tcPr>
            <w:tcW w:w="1216" w:type="dxa"/>
            <w:tcBorders>
              <w:top w:val="single" w:sz="4" w:space="0" w:color="auto"/>
              <w:left w:val="single" w:sz="4" w:space="0" w:color="auto"/>
              <w:bottom w:val="single" w:sz="4" w:space="0" w:color="auto"/>
              <w:right w:val="single" w:sz="4" w:space="0" w:color="auto"/>
            </w:tcBorders>
            <w:vAlign w:val="center"/>
          </w:tcPr>
          <w:p w:rsidR="00CA30DD" w:rsidRPr="007B442D" w:rsidRDefault="00CA30DD" w:rsidP="007B442D">
            <w:pPr>
              <w:spacing w:line="360" w:lineRule="auto"/>
              <w:ind w:firstLine="0"/>
              <w:rPr>
                <w:sz w:val="22"/>
                <w:szCs w:val="22"/>
              </w:rPr>
            </w:pPr>
            <w:r w:rsidRPr="007B442D">
              <w:rPr>
                <w:sz w:val="22"/>
                <w:szCs w:val="22"/>
              </w:rPr>
              <w:t>1.1.4</w:t>
            </w:r>
          </w:p>
        </w:tc>
        <w:tc>
          <w:tcPr>
            <w:tcW w:w="5887" w:type="dxa"/>
            <w:tcBorders>
              <w:top w:val="single" w:sz="4" w:space="0" w:color="auto"/>
              <w:left w:val="nil"/>
              <w:bottom w:val="single" w:sz="4" w:space="0" w:color="auto"/>
              <w:right w:val="single" w:sz="4" w:space="0" w:color="auto"/>
            </w:tcBorders>
          </w:tcPr>
          <w:p w:rsidR="00CA30DD" w:rsidRPr="007B442D" w:rsidRDefault="00CA30DD" w:rsidP="007B442D">
            <w:pPr>
              <w:shd w:val="clear" w:color="auto" w:fill="FFFFFF"/>
              <w:spacing w:line="360" w:lineRule="auto"/>
              <w:ind w:firstLine="0"/>
              <w:rPr>
                <w:sz w:val="22"/>
                <w:szCs w:val="22"/>
              </w:rPr>
            </w:pPr>
            <w:r w:rsidRPr="007B442D">
              <w:rPr>
                <w:sz w:val="22"/>
                <w:szCs w:val="22"/>
              </w:rPr>
              <w:t xml:space="preserve">Встроенная </w:t>
            </w:r>
            <w:proofErr w:type="spellStart"/>
            <w:r w:rsidRPr="007B442D">
              <w:rPr>
                <w:sz w:val="22"/>
                <w:szCs w:val="22"/>
              </w:rPr>
              <w:t>шумоизоляция</w:t>
            </w:r>
            <w:proofErr w:type="spellEnd"/>
          </w:p>
        </w:tc>
        <w:tc>
          <w:tcPr>
            <w:tcW w:w="1134" w:type="dxa"/>
            <w:tcBorders>
              <w:top w:val="single" w:sz="4" w:space="0" w:color="auto"/>
              <w:left w:val="nil"/>
              <w:bottom w:val="single" w:sz="4" w:space="0" w:color="auto"/>
              <w:right w:val="single" w:sz="4" w:space="0" w:color="auto"/>
            </w:tcBorders>
          </w:tcPr>
          <w:p w:rsidR="00CA30DD" w:rsidRPr="007B442D" w:rsidRDefault="007B442D" w:rsidP="007B442D">
            <w:pPr>
              <w:widowControl/>
              <w:suppressAutoHyphens w:val="0"/>
              <w:snapToGrid/>
              <w:spacing w:line="360" w:lineRule="auto"/>
              <w:ind w:firstLine="0"/>
              <w:rPr>
                <w:rFonts w:eastAsia="Calibri"/>
                <w:sz w:val="22"/>
                <w:szCs w:val="22"/>
                <w:lang w:eastAsia="en-US"/>
              </w:rPr>
            </w:pPr>
            <w:r w:rsidRPr="007B442D">
              <w:rPr>
                <w:rFonts w:eastAsia="Calibri"/>
                <w:sz w:val="22"/>
                <w:szCs w:val="22"/>
                <w:lang w:eastAsia="en-US"/>
              </w:rPr>
              <w:t>1 шт.</w:t>
            </w:r>
          </w:p>
        </w:tc>
        <w:tc>
          <w:tcPr>
            <w:tcW w:w="1543" w:type="dxa"/>
            <w:vMerge/>
            <w:tcBorders>
              <w:left w:val="single" w:sz="4" w:space="0" w:color="auto"/>
              <w:right w:val="single" w:sz="4" w:space="0" w:color="auto"/>
            </w:tcBorders>
            <w:vAlign w:val="center"/>
          </w:tcPr>
          <w:p w:rsidR="00CA30DD" w:rsidRPr="007B442D" w:rsidRDefault="00CA30DD" w:rsidP="007B442D">
            <w:pPr>
              <w:spacing w:line="360" w:lineRule="auto"/>
              <w:ind w:firstLine="0"/>
              <w:rPr>
                <w:bCs/>
                <w:sz w:val="22"/>
                <w:szCs w:val="22"/>
                <w:highlight w:val="yellow"/>
              </w:rPr>
            </w:pPr>
          </w:p>
        </w:tc>
      </w:tr>
      <w:tr w:rsidR="008259AE" w:rsidRPr="007B442D" w:rsidTr="008259AE">
        <w:trPr>
          <w:trHeight w:val="225"/>
        </w:trPr>
        <w:tc>
          <w:tcPr>
            <w:tcW w:w="1216" w:type="dxa"/>
            <w:tcBorders>
              <w:top w:val="single" w:sz="4" w:space="0" w:color="auto"/>
              <w:left w:val="single" w:sz="4" w:space="0" w:color="auto"/>
              <w:bottom w:val="single" w:sz="4" w:space="0" w:color="auto"/>
              <w:right w:val="single" w:sz="4" w:space="0" w:color="auto"/>
            </w:tcBorders>
            <w:vAlign w:val="bottom"/>
          </w:tcPr>
          <w:p w:rsidR="008259AE" w:rsidRPr="007B442D" w:rsidRDefault="008259AE" w:rsidP="007B442D">
            <w:pPr>
              <w:spacing w:line="360" w:lineRule="auto"/>
              <w:ind w:firstLine="0"/>
              <w:rPr>
                <w:sz w:val="22"/>
                <w:szCs w:val="22"/>
              </w:rPr>
            </w:pPr>
            <w:r w:rsidRPr="007B442D">
              <w:rPr>
                <w:sz w:val="22"/>
                <w:szCs w:val="22"/>
              </w:rPr>
              <w:t>1.</w:t>
            </w:r>
            <w:r w:rsidR="00CA30DD" w:rsidRPr="007B442D">
              <w:rPr>
                <w:sz w:val="22"/>
                <w:szCs w:val="22"/>
              </w:rPr>
              <w:t>2.</w:t>
            </w:r>
          </w:p>
        </w:tc>
        <w:tc>
          <w:tcPr>
            <w:tcW w:w="5887" w:type="dxa"/>
            <w:tcBorders>
              <w:top w:val="single" w:sz="4" w:space="0" w:color="auto"/>
              <w:left w:val="nil"/>
              <w:bottom w:val="single" w:sz="4" w:space="0" w:color="auto"/>
              <w:right w:val="single" w:sz="4" w:space="0" w:color="auto"/>
            </w:tcBorders>
          </w:tcPr>
          <w:p w:rsidR="008259AE" w:rsidRPr="007B442D" w:rsidRDefault="00CA30DD" w:rsidP="007B442D">
            <w:pPr>
              <w:spacing w:line="360" w:lineRule="auto"/>
              <w:ind w:firstLine="0"/>
              <w:rPr>
                <w:rFonts w:eastAsia="Calibri"/>
                <w:sz w:val="22"/>
                <w:szCs w:val="22"/>
                <w:lang w:eastAsia="en-US"/>
              </w:rPr>
            </w:pPr>
            <w:r w:rsidRPr="007B442D">
              <w:rPr>
                <w:sz w:val="22"/>
                <w:szCs w:val="22"/>
              </w:rPr>
              <w:t>Блок управления (отдельно стоящая стойка):</w:t>
            </w:r>
          </w:p>
        </w:tc>
        <w:tc>
          <w:tcPr>
            <w:tcW w:w="1134" w:type="dxa"/>
            <w:tcBorders>
              <w:top w:val="single" w:sz="4" w:space="0" w:color="auto"/>
              <w:left w:val="single" w:sz="4" w:space="0" w:color="auto"/>
              <w:bottom w:val="single" w:sz="4" w:space="0" w:color="auto"/>
              <w:right w:val="nil"/>
            </w:tcBorders>
          </w:tcPr>
          <w:p w:rsidR="008259AE" w:rsidRPr="007B442D" w:rsidRDefault="007B442D" w:rsidP="007B442D">
            <w:pPr>
              <w:spacing w:line="360" w:lineRule="auto"/>
              <w:ind w:firstLine="0"/>
              <w:rPr>
                <w:sz w:val="22"/>
                <w:szCs w:val="22"/>
              </w:rPr>
            </w:pPr>
            <w:r w:rsidRPr="007B442D">
              <w:rPr>
                <w:sz w:val="22"/>
                <w:szCs w:val="22"/>
              </w:rPr>
              <w:t xml:space="preserve">1 </w:t>
            </w:r>
            <w:proofErr w:type="spellStart"/>
            <w:r w:rsidRPr="007B442D">
              <w:rPr>
                <w:sz w:val="22"/>
                <w:szCs w:val="22"/>
              </w:rPr>
              <w:t>компл</w:t>
            </w:r>
            <w:proofErr w:type="spellEnd"/>
            <w:r w:rsidRPr="007B442D">
              <w:rPr>
                <w:sz w:val="22"/>
                <w:szCs w:val="22"/>
              </w:rPr>
              <w:t>.</w:t>
            </w:r>
          </w:p>
        </w:tc>
        <w:tc>
          <w:tcPr>
            <w:tcW w:w="1543" w:type="dxa"/>
            <w:vMerge/>
            <w:tcBorders>
              <w:left w:val="single" w:sz="4" w:space="0" w:color="auto"/>
              <w:right w:val="single" w:sz="4" w:space="0" w:color="auto"/>
            </w:tcBorders>
            <w:vAlign w:val="center"/>
          </w:tcPr>
          <w:p w:rsidR="008259AE" w:rsidRPr="007B442D" w:rsidRDefault="008259AE" w:rsidP="007B442D">
            <w:pPr>
              <w:spacing w:line="360" w:lineRule="auto"/>
              <w:ind w:firstLine="0"/>
              <w:jc w:val="center"/>
              <w:rPr>
                <w:bCs/>
                <w:sz w:val="22"/>
                <w:szCs w:val="22"/>
                <w:highlight w:val="yellow"/>
              </w:rPr>
            </w:pPr>
          </w:p>
        </w:tc>
      </w:tr>
      <w:tr w:rsidR="00CA30DD" w:rsidRPr="007B442D" w:rsidTr="008259AE">
        <w:trPr>
          <w:trHeight w:val="285"/>
        </w:trPr>
        <w:tc>
          <w:tcPr>
            <w:tcW w:w="1216" w:type="dxa"/>
            <w:tcBorders>
              <w:top w:val="single" w:sz="4" w:space="0" w:color="auto"/>
              <w:left w:val="single" w:sz="4" w:space="0" w:color="auto"/>
              <w:bottom w:val="single" w:sz="4" w:space="0" w:color="auto"/>
              <w:right w:val="single" w:sz="4" w:space="0" w:color="auto"/>
            </w:tcBorders>
            <w:vAlign w:val="bottom"/>
          </w:tcPr>
          <w:p w:rsidR="00CA30DD" w:rsidRPr="007B442D" w:rsidRDefault="00CA30DD" w:rsidP="007B442D">
            <w:pPr>
              <w:spacing w:line="360" w:lineRule="auto"/>
              <w:ind w:firstLine="0"/>
              <w:rPr>
                <w:sz w:val="22"/>
                <w:szCs w:val="22"/>
              </w:rPr>
            </w:pPr>
            <w:r w:rsidRPr="007B442D">
              <w:rPr>
                <w:sz w:val="22"/>
                <w:szCs w:val="22"/>
              </w:rPr>
              <w:t>1.2.1</w:t>
            </w:r>
          </w:p>
        </w:tc>
        <w:tc>
          <w:tcPr>
            <w:tcW w:w="5887" w:type="dxa"/>
            <w:tcBorders>
              <w:top w:val="single" w:sz="4" w:space="0" w:color="auto"/>
              <w:left w:val="nil"/>
              <w:bottom w:val="single" w:sz="4" w:space="0" w:color="auto"/>
              <w:right w:val="single" w:sz="4" w:space="0" w:color="auto"/>
            </w:tcBorders>
          </w:tcPr>
          <w:p w:rsidR="00CA30DD" w:rsidRPr="007B442D" w:rsidRDefault="00CA30DD" w:rsidP="007B442D">
            <w:pPr>
              <w:tabs>
                <w:tab w:val="left" w:pos="4755"/>
              </w:tabs>
              <w:spacing w:line="360" w:lineRule="auto"/>
              <w:ind w:firstLine="0"/>
              <w:rPr>
                <w:sz w:val="22"/>
                <w:szCs w:val="22"/>
              </w:rPr>
            </w:pPr>
            <w:r w:rsidRPr="007B442D">
              <w:rPr>
                <w:sz w:val="22"/>
                <w:szCs w:val="22"/>
              </w:rPr>
              <w:t>Каркас стойки.</w:t>
            </w:r>
          </w:p>
        </w:tc>
        <w:tc>
          <w:tcPr>
            <w:tcW w:w="1134" w:type="dxa"/>
            <w:tcBorders>
              <w:top w:val="single" w:sz="4" w:space="0" w:color="auto"/>
              <w:left w:val="single" w:sz="4" w:space="0" w:color="auto"/>
              <w:bottom w:val="single" w:sz="4" w:space="0" w:color="auto"/>
              <w:right w:val="nil"/>
            </w:tcBorders>
          </w:tcPr>
          <w:p w:rsidR="00CA30DD" w:rsidRPr="007B442D" w:rsidRDefault="00CA30DD" w:rsidP="007B442D">
            <w:pPr>
              <w:spacing w:line="360" w:lineRule="auto"/>
              <w:ind w:firstLine="0"/>
              <w:rPr>
                <w:sz w:val="22"/>
                <w:szCs w:val="22"/>
              </w:rPr>
            </w:pPr>
            <w:r w:rsidRPr="007B442D">
              <w:rPr>
                <w:sz w:val="22"/>
                <w:szCs w:val="22"/>
              </w:rPr>
              <w:t>1 шт.</w:t>
            </w:r>
          </w:p>
        </w:tc>
        <w:tc>
          <w:tcPr>
            <w:tcW w:w="1543" w:type="dxa"/>
            <w:vMerge/>
            <w:tcBorders>
              <w:left w:val="single" w:sz="4" w:space="0" w:color="auto"/>
              <w:right w:val="single" w:sz="4" w:space="0" w:color="auto"/>
            </w:tcBorders>
            <w:vAlign w:val="center"/>
          </w:tcPr>
          <w:p w:rsidR="00CA30DD" w:rsidRPr="007B442D" w:rsidRDefault="00CA30DD" w:rsidP="007B442D">
            <w:pPr>
              <w:spacing w:line="360" w:lineRule="auto"/>
              <w:ind w:firstLine="0"/>
              <w:jc w:val="center"/>
              <w:rPr>
                <w:bCs/>
                <w:sz w:val="22"/>
                <w:szCs w:val="22"/>
                <w:highlight w:val="yellow"/>
              </w:rPr>
            </w:pPr>
          </w:p>
        </w:tc>
      </w:tr>
      <w:tr w:rsidR="00CA30DD" w:rsidRPr="007B442D" w:rsidTr="008259AE">
        <w:trPr>
          <w:trHeight w:val="180"/>
        </w:trPr>
        <w:tc>
          <w:tcPr>
            <w:tcW w:w="1216" w:type="dxa"/>
            <w:tcBorders>
              <w:top w:val="single" w:sz="4" w:space="0" w:color="auto"/>
              <w:left w:val="single" w:sz="4" w:space="0" w:color="auto"/>
              <w:bottom w:val="single" w:sz="4" w:space="0" w:color="auto"/>
              <w:right w:val="single" w:sz="4" w:space="0" w:color="auto"/>
            </w:tcBorders>
            <w:vAlign w:val="bottom"/>
          </w:tcPr>
          <w:p w:rsidR="00CA30DD" w:rsidRPr="007B442D" w:rsidRDefault="00CA30DD" w:rsidP="007B442D">
            <w:pPr>
              <w:spacing w:line="360" w:lineRule="auto"/>
              <w:ind w:firstLine="0"/>
              <w:rPr>
                <w:sz w:val="22"/>
                <w:szCs w:val="22"/>
              </w:rPr>
            </w:pPr>
            <w:r w:rsidRPr="007B442D">
              <w:rPr>
                <w:sz w:val="22"/>
                <w:szCs w:val="22"/>
              </w:rPr>
              <w:t>1.2.2</w:t>
            </w:r>
          </w:p>
        </w:tc>
        <w:tc>
          <w:tcPr>
            <w:tcW w:w="5887" w:type="dxa"/>
            <w:tcBorders>
              <w:top w:val="single" w:sz="4" w:space="0" w:color="auto"/>
              <w:left w:val="nil"/>
              <w:bottom w:val="single" w:sz="4" w:space="0" w:color="auto"/>
              <w:right w:val="single" w:sz="4" w:space="0" w:color="auto"/>
            </w:tcBorders>
          </w:tcPr>
          <w:p w:rsidR="00CA30DD" w:rsidRPr="007B442D" w:rsidRDefault="00CA30DD" w:rsidP="007B442D">
            <w:pPr>
              <w:tabs>
                <w:tab w:val="left" w:pos="4755"/>
              </w:tabs>
              <w:spacing w:line="360" w:lineRule="auto"/>
              <w:ind w:firstLine="0"/>
              <w:rPr>
                <w:sz w:val="22"/>
                <w:szCs w:val="22"/>
              </w:rPr>
            </w:pPr>
            <w:r w:rsidRPr="007B442D">
              <w:rPr>
                <w:sz w:val="22"/>
                <w:szCs w:val="22"/>
              </w:rPr>
              <w:t>Ультразвуковые генераторы.</w:t>
            </w:r>
          </w:p>
        </w:tc>
        <w:tc>
          <w:tcPr>
            <w:tcW w:w="1134" w:type="dxa"/>
            <w:tcBorders>
              <w:top w:val="single" w:sz="4" w:space="0" w:color="auto"/>
              <w:left w:val="single" w:sz="4" w:space="0" w:color="auto"/>
              <w:bottom w:val="single" w:sz="4" w:space="0" w:color="auto"/>
              <w:right w:val="nil"/>
            </w:tcBorders>
          </w:tcPr>
          <w:p w:rsidR="00CA30DD" w:rsidRPr="007B442D" w:rsidRDefault="007B442D" w:rsidP="007B442D">
            <w:pPr>
              <w:spacing w:line="360" w:lineRule="auto"/>
              <w:ind w:firstLine="0"/>
              <w:rPr>
                <w:sz w:val="22"/>
                <w:szCs w:val="22"/>
              </w:rPr>
            </w:pPr>
            <w:r w:rsidRPr="007B442D">
              <w:rPr>
                <w:sz w:val="22"/>
                <w:szCs w:val="22"/>
              </w:rPr>
              <w:t>4</w:t>
            </w:r>
            <w:r w:rsidR="00CA30DD" w:rsidRPr="007B442D">
              <w:rPr>
                <w:sz w:val="22"/>
                <w:szCs w:val="22"/>
              </w:rPr>
              <w:t xml:space="preserve"> шт.</w:t>
            </w:r>
          </w:p>
        </w:tc>
        <w:tc>
          <w:tcPr>
            <w:tcW w:w="1543" w:type="dxa"/>
            <w:vMerge/>
            <w:tcBorders>
              <w:left w:val="single" w:sz="4" w:space="0" w:color="auto"/>
              <w:right w:val="single" w:sz="4" w:space="0" w:color="auto"/>
            </w:tcBorders>
            <w:vAlign w:val="center"/>
          </w:tcPr>
          <w:p w:rsidR="00CA30DD" w:rsidRPr="007B442D" w:rsidRDefault="00CA30DD" w:rsidP="007B442D">
            <w:pPr>
              <w:spacing w:line="360" w:lineRule="auto"/>
              <w:ind w:firstLine="0"/>
              <w:jc w:val="center"/>
              <w:rPr>
                <w:bCs/>
                <w:sz w:val="22"/>
                <w:szCs w:val="22"/>
                <w:highlight w:val="yellow"/>
              </w:rPr>
            </w:pPr>
          </w:p>
        </w:tc>
      </w:tr>
      <w:tr w:rsidR="00CA30DD" w:rsidRPr="007B442D" w:rsidTr="008259AE">
        <w:trPr>
          <w:trHeight w:val="150"/>
        </w:trPr>
        <w:tc>
          <w:tcPr>
            <w:tcW w:w="1216" w:type="dxa"/>
            <w:tcBorders>
              <w:top w:val="single" w:sz="4" w:space="0" w:color="auto"/>
              <w:left w:val="single" w:sz="4" w:space="0" w:color="auto"/>
              <w:bottom w:val="single" w:sz="4" w:space="0" w:color="auto"/>
              <w:right w:val="single" w:sz="4" w:space="0" w:color="auto"/>
            </w:tcBorders>
            <w:vAlign w:val="bottom"/>
          </w:tcPr>
          <w:p w:rsidR="00CA30DD" w:rsidRPr="007B442D" w:rsidRDefault="00CA30DD" w:rsidP="007B442D">
            <w:pPr>
              <w:spacing w:line="360" w:lineRule="auto"/>
              <w:ind w:firstLine="0"/>
              <w:rPr>
                <w:sz w:val="22"/>
                <w:szCs w:val="22"/>
              </w:rPr>
            </w:pPr>
            <w:r w:rsidRPr="007B442D">
              <w:rPr>
                <w:sz w:val="22"/>
                <w:szCs w:val="22"/>
              </w:rPr>
              <w:t>1.2.3</w:t>
            </w:r>
          </w:p>
        </w:tc>
        <w:tc>
          <w:tcPr>
            <w:tcW w:w="5887" w:type="dxa"/>
            <w:tcBorders>
              <w:top w:val="single" w:sz="4" w:space="0" w:color="auto"/>
              <w:left w:val="nil"/>
              <w:bottom w:val="single" w:sz="4" w:space="0" w:color="auto"/>
              <w:right w:val="single" w:sz="4" w:space="0" w:color="auto"/>
            </w:tcBorders>
          </w:tcPr>
          <w:p w:rsidR="00CA30DD" w:rsidRPr="007B442D" w:rsidRDefault="00CA30DD" w:rsidP="007B442D">
            <w:pPr>
              <w:tabs>
                <w:tab w:val="left" w:pos="4755"/>
              </w:tabs>
              <w:spacing w:line="360" w:lineRule="auto"/>
              <w:ind w:firstLine="0"/>
              <w:rPr>
                <w:sz w:val="22"/>
                <w:szCs w:val="22"/>
              </w:rPr>
            </w:pPr>
            <w:r w:rsidRPr="007B442D">
              <w:rPr>
                <w:sz w:val="22"/>
                <w:szCs w:val="22"/>
              </w:rPr>
              <w:t>Цифровой контролер управления (с функцией плавного регулирования мощности, таймера, поддержания заданной температуры нагрева, контроля уровня жидкости)</w:t>
            </w:r>
          </w:p>
        </w:tc>
        <w:tc>
          <w:tcPr>
            <w:tcW w:w="1134" w:type="dxa"/>
            <w:tcBorders>
              <w:top w:val="single" w:sz="4" w:space="0" w:color="auto"/>
              <w:left w:val="single" w:sz="4" w:space="0" w:color="auto"/>
              <w:bottom w:val="single" w:sz="4" w:space="0" w:color="auto"/>
              <w:right w:val="nil"/>
            </w:tcBorders>
          </w:tcPr>
          <w:p w:rsidR="00CA30DD" w:rsidRPr="007B442D" w:rsidRDefault="00CA30DD" w:rsidP="007B442D">
            <w:pPr>
              <w:spacing w:line="360" w:lineRule="auto"/>
              <w:ind w:firstLine="0"/>
              <w:rPr>
                <w:sz w:val="22"/>
                <w:szCs w:val="22"/>
              </w:rPr>
            </w:pPr>
            <w:r w:rsidRPr="007B442D">
              <w:rPr>
                <w:sz w:val="22"/>
                <w:szCs w:val="22"/>
              </w:rPr>
              <w:t>1 шт.</w:t>
            </w:r>
          </w:p>
        </w:tc>
        <w:tc>
          <w:tcPr>
            <w:tcW w:w="1543" w:type="dxa"/>
            <w:vMerge/>
            <w:tcBorders>
              <w:left w:val="single" w:sz="4" w:space="0" w:color="auto"/>
              <w:right w:val="single" w:sz="4" w:space="0" w:color="auto"/>
            </w:tcBorders>
            <w:vAlign w:val="center"/>
          </w:tcPr>
          <w:p w:rsidR="00CA30DD" w:rsidRPr="007B442D" w:rsidRDefault="00CA30DD" w:rsidP="007B442D">
            <w:pPr>
              <w:spacing w:line="360" w:lineRule="auto"/>
              <w:ind w:firstLine="0"/>
              <w:jc w:val="center"/>
              <w:rPr>
                <w:bCs/>
                <w:sz w:val="22"/>
                <w:szCs w:val="22"/>
                <w:highlight w:val="yellow"/>
              </w:rPr>
            </w:pPr>
          </w:p>
        </w:tc>
      </w:tr>
      <w:tr w:rsidR="00CA30DD" w:rsidRPr="007B442D" w:rsidTr="008259AE">
        <w:trPr>
          <w:trHeight w:val="75"/>
        </w:trPr>
        <w:tc>
          <w:tcPr>
            <w:tcW w:w="1216" w:type="dxa"/>
            <w:tcBorders>
              <w:top w:val="single" w:sz="4" w:space="0" w:color="auto"/>
              <w:left w:val="single" w:sz="4" w:space="0" w:color="auto"/>
              <w:bottom w:val="single" w:sz="4" w:space="0" w:color="auto"/>
              <w:right w:val="single" w:sz="4" w:space="0" w:color="auto"/>
            </w:tcBorders>
            <w:vAlign w:val="bottom"/>
          </w:tcPr>
          <w:p w:rsidR="00CA30DD" w:rsidRPr="007B442D" w:rsidRDefault="00CA30DD" w:rsidP="007B442D">
            <w:pPr>
              <w:spacing w:line="360" w:lineRule="auto"/>
              <w:ind w:firstLine="0"/>
              <w:rPr>
                <w:sz w:val="22"/>
                <w:szCs w:val="22"/>
              </w:rPr>
            </w:pPr>
            <w:r w:rsidRPr="007B442D">
              <w:rPr>
                <w:sz w:val="22"/>
                <w:szCs w:val="22"/>
              </w:rPr>
              <w:t>1.2.4</w:t>
            </w:r>
          </w:p>
        </w:tc>
        <w:tc>
          <w:tcPr>
            <w:tcW w:w="5887" w:type="dxa"/>
            <w:tcBorders>
              <w:top w:val="single" w:sz="4" w:space="0" w:color="auto"/>
              <w:left w:val="nil"/>
              <w:bottom w:val="single" w:sz="4" w:space="0" w:color="auto"/>
              <w:right w:val="single" w:sz="4" w:space="0" w:color="auto"/>
            </w:tcBorders>
          </w:tcPr>
          <w:p w:rsidR="00CA30DD" w:rsidRPr="007B442D" w:rsidRDefault="00CA30DD" w:rsidP="007B442D">
            <w:pPr>
              <w:tabs>
                <w:tab w:val="left" w:pos="4755"/>
              </w:tabs>
              <w:spacing w:line="360" w:lineRule="auto"/>
              <w:ind w:firstLine="0"/>
              <w:rPr>
                <w:sz w:val="22"/>
                <w:szCs w:val="22"/>
              </w:rPr>
            </w:pPr>
            <w:r w:rsidRPr="007B442D">
              <w:rPr>
                <w:sz w:val="22"/>
                <w:szCs w:val="22"/>
              </w:rPr>
              <w:t>Комплект соединительных кабелей, шлангов для охлаждения преобразователей.</w:t>
            </w:r>
          </w:p>
        </w:tc>
        <w:tc>
          <w:tcPr>
            <w:tcW w:w="1134" w:type="dxa"/>
            <w:tcBorders>
              <w:top w:val="single" w:sz="4" w:space="0" w:color="auto"/>
              <w:left w:val="single" w:sz="4" w:space="0" w:color="auto"/>
              <w:bottom w:val="single" w:sz="4" w:space="0" w:color="auto"/>
              <w:right w:val="nil"/>
            </w:tcBorders>
          </w:tcPr>
          <w:p w:rsidR="00CA30DD" w:rsidRPr="007B442D" w:rsidRDefault="007B442D" w:rsidP="007B442D">
            <w:pPr>
              <w:spacing w:line="360" w:lineRule="auto"/>
              <w:ind w:firstLine="0"/>
              <w:rPr>
                <w:sz w:val="22"/>
                <w:szCs w:val="22"/>
              </w:rPr>
            </w:pPr>
            <w:r w:rsidRPr="007B442D">
              <w:rPr>
                <w:sz w:val="22"/>
                <w:szCs w:val="22"/>
              </w:rPr>
              <w:t xml:space="preserve">1 </w:t>
            </w:r>
            <w:proofErr w:type="spellStart"/>
            <w:r w:rsidRPr="007B442D">
              <w:rPr>
                <w:sz w:val="22"/>
                <w:szCs w:val="22"/>
              </w:rPr>
              <w:t>компл</w:t>
            </w:r>
            <w:proofErr w:type="spellEnd"/>
            <w:r w:rsidRPr="007B442D">
              <w:rPr>
                <w:sz w:val="22"/>
                <w:szCs w:val="22"/>
              </w:rPr>
              <w:t>.</w:t>
            </w:r>
          </w:p>
        </w:tc>
        <w:tc>
          <w:tcPr>
            <w:tcW w:w="1543" w:type="dxa"/>
            <w:vMerge/>
            <w:tcBorders>
              <w:left w:val="single" w:sz="4" w:space="0" w:color="auto"/>
              <w:right w:val="single" w:sz="4" w:space="0" w:color="auto"/>
            </w:tcBorders>
            <w:vAlign w:val="center"/>
          </w:tcPr>
          <w:p w:rsidR="00CA30DD" w:rsidRPr="007B442D" w:rsidRDefault="00CA30DD" w:rsidP="007B442D">
            <w:pPr>
              <w:spacing w:line="360" w:lineRule="auto"/>
              <w:ind w:firstLine="0"/>
              <w:jc w:val="center"/>
              <w:rPr>
                <w:bCs/>
                <w:sz w:val="22"/>
                <w:szCs w:val="22"/>
                <w:highlight w:val="yellow"/>
              </w:rPr>
            </w:pPr>
          </w:p>
        </w:tc>
      </w:tr>
      <w:tr w:rsidR="008259AE" w:rsidRPr="007B442D" w:rsidTr="000B0F8F">
        <w:trPr>
          <w:trHeight w:val="673"/>
        </w:trPr>
        <w:tc>
          <w:tcPr>
            <w:tcW w:w="1216" w:type="dxa"/>
            <w:tcBorders>
              <w:top w:val="single" w:sz="4" w:space="0" w:color="auto"/>
              <w:left w:val="single" w:sz="4" w:space="0" w:color="auto"/>
              <w:bottom w:val="single" w:sz="4" w:space="0" w:color="auto"/>
              <w:right w:val="single" w:sz="4" w:space="0" w:color="auto"/>
            </w:tcBorders>
            <w:vAlign w:val="bottom"/>
          </w:tcPr>
          <w:p w:rsidR="008259AE" w:rsidRPr="007B442D" w:rsidRDefault="008259AE" w:rsidP="007B442D">
            <w:pPr>
              <w:spacing w:line="360" w:lineRule="auto"/>
              <w:ind w:firstLine="0"/>
              <w:rPr>
                <w:sz w:val="22"/>
                <w:szCs w:val="22"/>
              </w:rPr>
            </w:pPr>
            <w:r w:rsidRPr="007B442D">
              <w:rPr>
                <w:sz w:val="22"/>
                <w:szCs w:val="22"/>
              </w:rPr>
              <w:t>1.</w:t>
            </w:r>
            <w:r w:rsidR="00CA30DD" w:rsidRPr="007B442D">
              <w:rPr>
                <w:sz w:val="22"/>
                <w:szCs w:val="22"/>
              </w:rPr>
              <w:t>3</w:t>
            </w:r>
            <w:r w:rsidR="007B442D" w:rsidRPr="007B442D">
              <w:rPr>
                <w:sz w:val="22"/>
                <w:szCs w:val="22"/>
              </w:rPr>
              <w:t>.</w:t>
            </w:r>
          </w:p>
        </w:tc>
        <w:tc>
          <w:tcPr>
            <w:tcW w:w="5887" w:type="dxa"/>
            <w:tcBorders>
              <w:top w:val="single" w:sz="4" w:space="0" w:color="auto"/>
              <w:left w:val="nil"/>
              <w:bottom w:val="single" w:sz="4" w:space="0" w:color="auto"/>
              <w:right w:val="single" w:sz="4" w:space="0" w:color="auto"/>
            </w:tcBorders>
          </w:tcPr>
          <w:p w:rsidR="000B0F8F" w:rsidRPr="000B0F8F" w:rsidRDefault="007B442D" w:rsidP="007B442D">
            <w:pPr>
              <w:shd w:val="clear" w:color="auto" w:fill="FFFFFF"/>
              <w:snapToGrid/>
              <w:spacing w:line="360" w:lineRule="auto"/>
              <w:ind w:firstLine="0"/>
              <w:rPr>
                <w:sz w:val="22"/>
                <w:szCs w:val="22"/>
              </w:rPr>
            </w:pPr>
            <w:r w:rsidRPr="007B442D">
              <w:rPr>
                <w:sz w:val="22"/>
                <w:szCs w:val="22"/>
              </w:rPr>
              <w:t>Автономная система охлаждения магнитострикционных преобразователей</w:t>
            </w:r>
          </w:p>
        </w:tc>
        <w:tc>
          <w:tcPr>
            <w:tcW w:w="1134" w:type="dxa"/>
            <w:tcBorders>
              <w:top w:val="single" w:sz="4" w:space="0" w:color="auto"/>
              <w:left w:val="single" w:sz="4" w:space="0" w:color="auto"/>
              <w:bottom w:val="single" w:sz="4" w:space="0" w:color="auto"/>
              <w:right w:val="nil"/>
            </w:tcBorders>
          </w:tcPr>
          <w:p w:rsidR="008259AE" w:rsidRPr="007B442D" w:rsidRDefault="008259AE" w:rsidP="007B442D">
            <w:pPr>
              <w:spacing w:line="360" w:lineRule="auto"/>
              <w:ind w:firstLine="0"/>
              <w:rPr>
                <w:sz w:val="22"/>
                <w:szCs w:val="22"/>
              </w:rPr>
            </w:pPr>
            <w:r w:rsidRPr="007B442D">
              <w:rPr>
                <w:sz w:val="22"/>
                <w:szCs w:val="22"/>
              </w:rPr>
              <w:t>1 шт.</w:t>
            </w:r>
          </w:p>
        </w:tc>
        <w:tc>
          <w:tcPr>
            <w:tcW w:w="1543" w:type="dxa"/>
            <w:vMerge/>
            <w:tcBorders>
              <w:left w:val="single" w:sz="4" w:space="0" w:color="auto"/>
              <w:right w:val="single" w:sz="4" w:space="0" w:color="auto"/>
            </w:tcBorders>
            <w:vAlign w:val="center"/>
          </w:tcPr>
          <w:p w:rsidR="008259AE" w:rsidRPr="007B442D" w:rsidRDefault="008259AE" w:rsidP="007B442D">
            <w:pPr>
              <w:spacing w:line="360" w:lineRule="auto"/>
              <w:ind w:firstLine="0"/>
              <w:jc w:val="center"/>
              <w:rPr>
                <w:bCs/>
                <w:sz w:val="22"/>
                <w:szCs w:val="22"/>
                <w:highlight w:val="yellow"/>
              </w:rPr>
            </w:pPr>
          </w:p>
        </w:tc>
      </w:tr>
      <w:tr w:rsidR="008259AE" w:rsidRPr="008259AE" w:rsidTr="008259AE">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8259AE" w:rsidRDefault="008259AE" w:rsidP="007B442D">
            <w:pPr>
              <w:spacing w:line="360" w:lineRule="auto"/>
              <w:ind w:firstLine="0"/>
            </w:pPr>
          </w:p>
        </w:tc>
        <w:tc>
          <w:tcPr>
            <w:tcW w:w="5887" w:type="dxa"/>
            <w:tcBorders>
              <w:top w:val="single" w:sz="4" w:space="0" w:color="auto"/>
              <w:left w:val="nil"/>
              <w:bottom w:val="single" w:sz="4" w:space="0" w:color="auto"/>
              <w:right w:val="single" w:sz="4" w:space="0" w:color="auto"/>
            </w:tcBorders>
            <w:noWrap/>
            <w:vAlign w:val="bottom"/>
          </w:tcPr>
          <w:p w:rsidR="008259AE" w:rsidRPr="008259AE" w:rsidRDefault="008259AE" w:rsidP="007B442D">
            <w:pPr>
              <w:spacing w:line="360" w:lineRule="auto"/>
              <w:ind w:firstLine="0"/>
              <w:rPr>
                <w:b/>
                <w:bCs/>
              </w:rPr>
            </w:pPr>
            <w:r w:rsidRPr="008259AE">
              <w:rPr>
                <w:b/>
                <w:bCs/>
              </w:rPr>
              <w:t>Итого Оборудование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8259AE" w:rsidRPr="008259AE" w:rsidRDefault="008259AE" w:rsidP="007B442D">
            <w:pPr>
              <w:spacing w:line="360" w:lineRule="auto"/>
              <w:ind w:firstLine="0"/>
              <w:jc w:val="center"/>
            </w:pPr>
          </w:p>
        </w:tc>
        <w:tc>
          <w:tcPr>
            <w:tcW w:w="1543" w:type="dxa"/>
            <w:vMerge/>
            <w:tcBorders>
              <w:left w:val="nil"/>
              <w:bottom w:val="single" w:sz="4" w:space="0" w:color="auto"/>
              <w:right w:val="single" w:sz="4" w:space="0" w:color="auto"/>
            </w:tcBorders>
            <w:noWrap/>
            <w:vAlign w:val="bottom"/>
          </w:tcPr>
          <w:p w:rsidR="008259AE" w:rsidRPr="008259AE" w:rsidRDefault="008259AE" w:rsidP="007B442D">
            <w:pPr>
              <w:spacing w:line="360" w:lineRule="auto"/>
              <w:ind w:firstLine="0"/>
              <w:rPr>
                <w:b/>
                <w:bCs/>
              </w:rPr>
            </w:pPr>
          </w:p>
        </w:tc>
      </w:tr>
      <w:tr w:rsidR="008259AE" w:rsidRPr="008259AE" w:rsidTr="008259AE">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8259AE" w:rsidRPr="008259AE" w:rsidRDefault="008259AE" w:rsidP="007B442D">
            <w:pPr>
              <w:spacing w:line="360" w:lineRule="auto"/>
              <w:ind w:firstLine="0"/>
            </w:pPr>
            <w:r w:rsidRPr="008259AE">
              <w:t>В стоимость Оборудования включено.</w:t>
            </w:r>
          </w:p>
        </w:tc>
      </w:tr>
      <w:tr w:rsidR="008259AE" w:rsidRPr="008259AE" w:rsidTr="008259AE">
        <w:trPr>
          <w:trHeight w:val="360"/>
        </w:trPr>
        <w:tc>
          <w:tcPr>
            <w:tcW w:w="1216" w:type="dxa"/>
            <w:tcBorders>
              <w:top w:val="nil"/>
              <w:left w:val="single" w:sz="4" w:space="0" w:color="auto"/>
              <w:bottom w:val="single" w:sz="4" w:space="0" w:color="auto"/>
              <w:right w:val="single" w:sz="4" w:space="0" w:color="auto"/>
            </w:tcBorders>
            <w:noWrap/>
            <w:vAlign w:val="bottom"/>
            <w:hideMark/>
          </w:tcPr>
          <w:p w:rsidR="008259AE" w:rsidRPr="00AD4499" w:rsidRDefault="008259AE" w:rsidP="00AD4499">
            <w:pPr>
              <w:spacing w:line="360" w:lineRule="auto"/>
              <w:ind w:firstLine="0"/>
              <w:rPr>
                <w:lang w:val="en-US"/>
              </w:rPr>
            </w:pPr>
            <w:r w:rsidRPr="008259AE">
              <w:t>1.</w:t>
            </w:r>
            <w:r w:rsidR="00AD4499">
              <w:rPr>
                <w:lang w:val="en-US"/>
              </w:rPr>
              <w:t>4</w:t>
            </w:r>
          </w:p>
        </w:tc>
        <w:tc>
          <w:tcPr>
            <w:tcW w:w="8564" w:type="dxa"/>
            <w:gridSpan w:val="3"/>
            <w:tcBorders>
              <w:top w:val="single" w:sz="4" w:space="0" w:color="auto"/>
              <w:left w:val="nil"/>
              <w:bottom w:val="single" w:sz="4" w:space="0" w:color="auto"/>
              <w:right w:val="single" w:sz="4" w:space="0" w:color="000000"/>
            </w:tcBorders>
            <w:vAlign w:val="center"/>
            <w:hideMark/>
          </w:tcPr>
          <w:p w:rsidR="008259AE" w:rsidRPr="008259AE" w:rsidRDefault="008259AE" w:rsidP="007B442D">
            <w:pPr>
              <w:spacing w:line="360" w:lineRule="auto"/>
              <w:ind w:firstLine="0"/>
            </w:pPr>
            <w:r w:rsidRPr="008259AE">
              <w:t>Стоимость услуг по доставке, упаковке и маркировке.</w:t>
            </w:r>
          </w:p>
        </w:tc>
      </w:tr>
      <w:tr w:rsidR="008259AE" w:rsidRPr="008259AE" w:rsidTr="008259AE">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8259AE" w:rsidRDefault="008259AE" w:rsidP="007B442D">
            <w:pPr>
              <w:spacing w:line="360" w:lineRule="auto"/>
              <w:ind w:firstLine="0"/>
            </w:pPr>
            <w:r w:rsidRPr="008259AE">
              <w:t>2.</w:t>
            </w:r>
          </w:p>
        </w:tc>
        <w:tc>
          <w:tcPr>
            <w:tcW w:w="8564" w:type="dxa"/>
            <w:gridSpan w:val="3"/>
            <w:tcBorders>
              <w:top w:val="single" w:sz="4" w:space="0" w:color="auto"/>
              <w:left w:val="nil"/>
              <w:bottom w:val="single" w:sz="4" w:space="0" w:color="auto"/>
              <w:right w:val="single" w:sz="4" w:space="0" w:color="000000"/>
            </w:tcBorders>
            <w:vAlign w:val="center"/>
          </w:tcPr>
          <w:p w:rsidR="008259AE" w:rsidRPr="008259AE" w:rsidRDefault="008259AE" w:rsidP="007B442D">
            <w:pPr>
              <w:spacing w:line="360" w:lineRule="auto"/>
              <w:ind w:firstLine="0"/>
            </w:pPr>
            <w:r w:rsidRPr="008259AE">
              <w:t>Работы и услуги</w:t>
            </w:r>
          </w:p>
        </w:tc>
      </w:tr>
      <w:tr w:rsidR="008259AE" w:rsidRPr="008259AE" w:rsidTr="008259AE">
        <w:trPr>
          <w:trHeight w:val="345"/>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8259AE" w:rsidRDefault="008259AE" w:rsidP="007B442D">
            <w:pPr>
              <w:spacing w:line="360" w:lineRule="auto"/>
              <w:ind w:firstLine="0"/>
            </w:pPr>
            <w:r w:rsidRPr="008259AE">
              <w:t>2.1.</w:t>
            </w:r>
          </w:p>
        </w:tc>
        <w:tc>
          <w:tcPr>
            <w:tcW w:w="5887" w:type="dxa"/>
            <w:tcBorders>
              <w:top w:val="single" w:sz="4" w:space="0" w:color="auto"/>
              <w:left w:val="nil"/>
              <w:bottom w:val="single" w:sz="4" w:space="0" w:color="auto"/>
              <w:right w:val="single" w:sz="4" w:space="0" w:color="auto"/>
            </w:tcBorders>
            <w:vAlign w:val="center"/>
          </w:tcPr>
          <w:p w:rsidR="008259AE" w:rsidRPr="008259AE" w:rsidRDefault="008259AE" w:rsidP="007B442D">
            <w:pPr>
              <w:spacing w:line="360" w:lineRule="auto"/>
              <w:ind w:firstLine="0"/>
            </w:pPr>
            <w:proofErr w:type="gramStart"/>
            <w:r w:rsidRPr="008259AE">
              <w:t>Шеф-монтаж</w:t>
            </w:r>
            <w:proofErr w:type="gramEnd"/>
            <w:r w:rsidRPr="008259AE">
              <w:t xml:space="preserve"> (в течение 2 (двух) дней)</w:t>
            </w:r>
          </w:p>
        </w:tc>
        <w:tc>
          <w:tcPr>
            <w:tcW w:w="1134" w:type="dxa"/>
            <w:tcBorders>
              <w:top w:val="single" w:sz="4" w:space="0" w:color="auto"/>
              <w:left w:val="single" w:sz="4" w:space="0" w:color="auto"/>
              <w:bottom w:val="single" w:sz="4" w:space="0" w:color="auto"/>
              <w:right w:val="single" w:sz="4" w:space="0" w:color="auto"/>
            </w:tcBorders>
            <w:vAlign w:val="center"/>
          </w:tcPr>
          <w:p w:rsidR="008259AE" w:rsidRPr="008259AE" w:rsidRDefault="008259AE" w:rsidP="007B442D">
            <w:pPr>
              <w:spacing w:line="360" w:lineRule="auto"/>
              <w:ind w:firstLine="0"/>
            </w:pPr>
          </w:p>
        </w:tc>
        <w:tc>
          <w:tcPr>
            <w:tcW w:w="1543" w:type="dxa"/>
            <w:vMerge w:val="restart"/>
            <w:tcBorders>
              <w:top w:val="single" w:sz="4" w:space="0" w:color="auto"/>
              <w:left w:val="single" w:sz="4" w:space="0" w:color="auto"/>
              <w:right w:val="single" w:sz="4" w:space="0" w:color="000000"/>
            </w:tcBorders>
            <w:vAlign w:val="center"/>
          </w:tcPr>
          <w:p w:rsidR="008259AE" w:rsidRPr="008259AE" w:rsidRDefault="008259AE" w:rsidP="007B442D">
            <w:pPr>
              <w:spacing w:line="360" w:lineRule="auto"/>
              <w:ind w:firstLine="0"/>
              <w:rPr>
                <w:b/>
              </w:rPr>
            </w:pPr>
          </w:p>
        </w:tc>
      </w:tr>
      <w:tr w:rsidR="008259AE" w:rsidRPr="008259AE" w:rsidTr="008259AE">
        <w:trPr>
          <w:trHeight w:val="675"/>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8259AE" w:rsidRDefault="008259AE" w:rsidP="007B442D">
            <w:pPr>
              <w:spacing w:line="360" w:lineRule="auto"/>
              <w:ind w:firstLine="0"/>
            </w:pPr>
            <w:r w:rsidRPr="008259AE">
              <w:t>2.2.</w:t>
            </w:r>
          </w:p>
        </w:tc>
        <w:tc>
          <w:tcPr>
            <w:tcW w:w="5887" w:type="dxa"/>
            <w:tcBorders>
              <w:top w:val="single" w:sz="4" w:space="0" w:color="auto"/>
              <w:left w:val="nil"/>
              <w:bottom w:val="single" w:sz="4" w:space="0" w:color="auto"/>
              <w:right w:val="single" w:sz="4" w:space="0" w:color="auto"/>
            </w:tcBorders>
            <w:vAlign w:val="center"/>
          </w:tcPr>
          <w:p w:rsidR="008259AE" w:rsidRPr="008259AE" w:rsidRDefault="008259AE" w:rsidP="007B442D">
            <w:pPr>
              <w:spacing w:line="360" w:lineRule="auto"/>
              <w:ind w:firstLine="0"/>
            </w:pPr>
            <w:r w:rsidRPr="008259AE">
              <w:t>Пусконаладочные работы, ввод в эксплуатацию (Проводит 1 чел. Продавца в течение 2 (двух) дней)</w:t>
            </w:r>
          </w:p>
        </w:tc>
        <w:tc>
          <w:tcPr>
            <w:tcW w:w="1134" w:type="dxa"/>
            <w:tcBorders>
              <w:top w:val="single" w:sz="4" w:space="0" w:color="auto"/>
              <w:left w:val="single" w:sz="4" w:space="0" w:color="auto"/>
              <w:bottom w:val="single" w:sz="4" w:space="0" w:color="auto"/>
              <w:right w:val="single" w:sz="4" w:space="0" w:color="auto"/>
            </w:tcBorders>
            <w:vAlign w:val="center"/>
          </w:tcPr>
          <w:p w:rsidR="008259AE" w:rsidRPr="008259AE" w:rsidRDefault="008259AE" w:rsidP="007B442D">
            <w:pPr>
              <w:spacing w:line="360" w:lineRule="auto"/>
              <w:ind w:firstLine="0"/>
            </w:pPr>
          </w:p>
        </w:tc>
        <w:tc>
          <w:tcPr>
            <w:tcW w:w="1543" w:type="dxa"/>
            <w:vMerge/>
            <w:tcBorders>
              <w:top w:val="single" w:sz="4" w:space="0" w:color="auto"/>
              <w:left w:val="single" w:sz="4" w:space="0" w:color="auto"/>
              <w:right w:val="single" w:sz="4" w:space="0" w:color="000000"/>
            </w:tcBorders>
            <w:vAlign w:val="center"/>
          </w:tcPr>
          <w:p w:rsidR="008259AE" w:rsidRPr="008259AE" w:rsidRDefault="008259AE" w:rsidP="007B442D">
            <w:pPr>
              <w:spacing w:line="360" w:lineRule="auto"/>
              <w:ind w:firstLine="0"/>
              <w:rPr>
                <w:b/>
              </w:rPr>
            </w:pPr>
          </w:p>
        </w:tc>
      </w:tr>
      <w:tr w:rsidR="008259AE" w:rsidRPr="008259AE" w:rsidTr="008259AE">
        <w:trPr>
          <w:trHeight w:val="195"/>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8259AE" w:rsidRDefault="008259AE" w:rsidP="007B442D">
            <w:pPr>
              <w:spacing w:line="360" w:lineRule="auto"/>
              <w:ind w:firstLine="0"/>
            </w:pPr>
            <w:r w:rsidRPr="008259AE">
              <w:t>2.2.</w:t>
            </w:r>
          </w:p>
        </w:tc>
        <w:tc>
          <w:tcPr>
            <w:tcW w:w="5887" w:type="dxa"/>
            <w:tcBorders>
              <w:top w:val="single" w:sz="4" w:space="0" w:color="auto"/>
              <w:left w:val="nil"/>
              <w:bottom w:val="single" w:sz="4" w:space="0" w:color="auto"/>
              <w:right w:val="single" w:sz="4" w:space="0" w:color="auto"/>
            </w:tcBorders>
            <w:vAlign w:val="center"/>
          </w:tcPr>
          <w:p w:rsidR="008259AE" w:rsidRPr="008259AE" w:rsidRDefault="008259AE" w:rsidP="007B442D">
            <w:pPr>
              <w:spacing w:line="360" w:lineRule="auto"/>
              <w:ind w:firstLine="0"/>
            </w:pPr>
            <w:r w:rsidRPr="008259AE">
              <w:t>Инструктаж (Проводит 1 чел. Продавца для 5 чел. Покупателя во время проведения пусконаладочных работ)</w:t>
            </w:r>
          </w:p>
        </w:tc>
        <w:tc>
          <w:tcPr>
            <w:tcW w:w="1134" w:type="dxa"/>
            <w:tcBorders>
              <w:top w:val="single" w:sz="4" w:space="0" w:color="auto"/>
              <w:left w:val="single" w:sz="4" w:space="0" w:color="auto"/>
              <w:bottom w:val="single" w:sz="4" w:space="0" w:color="auto"/>
              <w:right w:val="single" w:sz="4" w:space="0" w:color="auto"/>
            </w:tcBorders>
            <w:vAlign w:val="center"/>
          </w:tcPr>
          <w:p w:rsidR="008259AE" w:rsidRPr="008259AE" w:rsidRDefault="008259AE" w:rsidP="007B442D">
            <w:pPr>
              <w:spacing w:line="360" w:lineRule="auto"/>
              <w:ind w:firstLine="0"/>
            </w:pPr>
          </w:p>
        </w:tc>
        <w:tc>
          <w:tcPr>
            <w:tcW w:w="1543" w:type="dxa"/>
            <w:vMerge/>
            <w:tcBorders>
              <w:left w:val="single" w:sz="4" w:space="0" w:color="auto"/>
              <w:bottom w:val="single" w:sz="4" w:space="0" w:color="auto"/>
              <w:right w:val="single" w:sz="4" w:space="0" w:color="000000"/>
            </w:tcBorders>
            <w:vAlign w:val="center"/>
          </w:tcPr>
          <w:p w:rsidR="008259AE" w:rsidRPr="008259AE" w:rsidRDefault="008259AE" w:rsidP="007B442D">
            <w:pPr>
              <w:spacing w:line="360" w:lineRule="auto"/>
              <w:ind w:firstLine="0"/>
              <w:rPr>
                <w:b/>
              </w:rPr>
            </w:pPr>
          </w:p>
        </w:tc>
      </w:tr>
      <w:tr w:rsidR="008259AE" w:rsidRPr="008259AE" w:rsidTr="008259AE">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8259AE" w:rsidRDefault="008259AE" w:rsidP="007B442D">
            <w:pPr>
              <w:spacing w:line="360" w:lineRule="auto"/>
              <w:ind w:firstLine="0"/>
            </w:pPr>
            <w:r w:rsidRPr="008259AE">
              <w:lastRenderedPageBreak/>
              <w:t>2.3</w:t>
            </w:r>
          </w:p>
        </w:tc>
        <w:tc>
          <w:tcPr>
            <w:tcW w:w="5887" w:type="dxa"/>
            <w:tcBorders>
              <w:top w:val="single" w:sz="4" w:space="0" w:color="auto"/>
              <w:left w:val="nil"/>
              <w:bottom w:val="single" w:sz="4" w:space="0" w:color="auto"/>
              <w:right w:val="single" w:sz="4" w:space="0" w:color="auto"/>
            </w:tcBorders>
            <w:vAlign w:val="center"/>
          </w:tcPr>
          <w:p w:rsidR="008259AE" w:rsidRPr="008259AE" w:rsidRDefault="008259AE" w:rsidP="007B442D">
            <w:pPr>
              <w:spacing w:line="360" w:lineRule="auto"/>
              <w:ind w:firstLine="0"/>
            </w:pPr>
            <w:r w:rsidRPr="008259AE">
              <w:rPr>
                <w:b/>
                <w:bCs/>
              </w:rPr>
              <w:t>Итого за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8259AE" w:rsidRPr="008259AE" w:rsidRDefault="008259AE" w:rsidP="007B442D">
            <w:pPr>
              <w:spacing w:line="360" w:lineRule="auto"/>
              <w:ind w:firstLine="0"/>
            </w:pPr>
          </w:p>
        </w:tc>
        <w:tc>
          <w:tcPr>
            <w:tcW w:w="1543" w:type="dxa"/>
            <w:tcBorders>
              <w:top w:val="single" w:sz="4" w:space="0" w:color="auto"/>
              <w:left w:val="single" w:sz="4" w:space="0" w:color="auto"/>
              <w:bottom w:val="single" w:sz="4" w:space="0" w:color="auto"/>
              <w:right w:val="single" w:sz="4" w:space="0" w:color="000000"/>
            </w:tcBorders>
            <w:vAlign w:val="center"/>
          </w:tcPr>
          <w:p w:rsidR="008259AE" w:rsidRPr="008259AE" w:rsidRDefault="008259AE" w:rsidP="007B442D">
            <w:pPr>
              <w:spacing w:line="360" w:lineRule="auto"/>
              <w:ind w:firstLine="0"/>
            </w:pPr>
          </w:p>
        </w:tc>
      </w:tr>
      <w:tr w:rsidR="008259AE" w:rsidRPr="008259AE" w:rsidTr="008259AE">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8259AE" w:rsidRPr="008259AE" w:rsidRDefault="008259AE" w:rsidP="007B442D">
            <w:pPr>
              <w:spacing w:line="360" w:lineRule="auto"/>
              <w:ind w:firstLine="0"/>
            </w:pPr>
            <w:r w:rsidRPr="008259AE">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vAlign w:val="center"/>
          </w:tcPr>
          <w:p w:rsidR="008259AE" w:rsidRPr="008259AE" w:rsidRDefault="008259AE" w:rsidP="007B442D">
            <w:pPr>
              <w:spacing w:line="360" w:lineRule="auto"/>
              <w:ind w:firstLine="0"/>
            </w:pPr>
          </w:p>
        </w:tc>
        <w:tc>
          <w:tcPr>
            <w:tcW w:w="1543" w:type="dxa"/>
            <w:tcBorders>
              <w:top w:val="single" w:sz="4" w:space="0" w:color="auto"/>
              <w:left w:val="single" w:sz="4" w:space="0" w:color="auto"/>
              <w:bottom w:val="single" w:sz="4" w:space="0" w:color="auto"/>
              <w:right w:val="single" w:sz="4" w:space="0" w:color="000000"/>
            </w:tcBorders>
            <w:vAlign w:val="center"/>
          </w:tcPr>
          <w:p w:rsidR="008259AE" w:rsidRPr="008259AE" w:rsidRDefault="008259AE" w:rsidP="007B442D">
            <w:pPr>
              <w:spacing w:line="360" w:lineRule="auto"/>
              <w:ind w:firstLine="0"/>
              <w:rPr>
                <w:b/>
              </w:rPr>
            </w:pPr>
          </w:p>
        </w:tc>
      </w:tr>
      <w:tr w:rsidR="008259AE" w:rsidRPr="008259AE" w:rsidTr="008259AE">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8259AE" w:rsidRPr="008259AE" w:rsidRDefault="008259AE" w:rsidP="007B442D">
            <w:pPr>
              <w:spacing w:line="360" w:lineRule="auto"/>
              <w:ind w:firstLine="0"/>
            </w:pPr>
            <w:r w:rsidRPr="008259AE">
              <w:t>2.4.</w:t>
            </w:r>
          </w:p>
        </w:tc>
        <w:tc>
          <w:tcPr>
            <w:tcW w:w="8564" w:type="dxa"/>
            <w:gridSpan w:val="3"/>
            <w:tcBorders>
              <w:top w:val="single" w:sz="4" w:space="0" w:color="auto"/>
              <w:left w:val="nil"/>
              <w:bottom w:val="single" w:sz="4" w:space="0" w:color="auto"/>
              <w:right w:val="single" w:sz="4" w:space="0" w:color="000000"/>
            </w:tcBorders>
            <w:vAlign w:val="center"/>
          </w:tcPr>
          <w:p w:rsidR="008259AE" w:rsidRPr="008259AE" w:rsidRDefault="008259AE" w:rsidP="007B442D">
            <w:pPr>
              <w:spacing w:line="360" w:lineRule="auto"/>
              <w:ind w:firstLine="0"/>
            </w:pPr>
            <w:r w:rsidRPr="008259AE">
              <w:t>Командировочные расходы на персонал Продавца</w:t>
            </w:r>
          </w:p>
        </w:tc>
      </w:tr>
      <w:tr w:rsidR="008259AE" w:rsidRPr="008259AE" w:rsidTr="008259AE">
        <w:trPr>
          <w:trHeight w:val="285"/>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8259AE" w:rsidRPr="008259AE" w:rsidRDefault="008259AE" w:rsidP="007B442D">
            <w:pPr>
              <w:spacing w:line="360" w:lineRule="auto"/>
              <w:ind w:firstLine="0"/>
              <w:rPr>
                <w:b/>
                <w:bCs/>
              </w:rPr>
            </w:pPr>
            <w:r w:rsidRPr="008259AE">
              <w:rPr>
                <w:b/>
                <w:bCs/>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8259AE" w:rsidRPr="008259AE" w:rsidRDefault="008259AE" w:rsidP="007B442D">
            <w:pPr>
              <w:spacing w:line="360" w:lineRule="auto"/>
              <w:ind w:firstLine="0"/>
              <w:rPr>
                <w:b/>
                <w:bCs/>
              </w:rPr>
            </w:pPr>
          </w:p>
        </w:tc>
      </w:tr>
      <w:tr w:rsidR="008259AE" w:rsidRPr="008259AE" w:rsidTr="008259AE">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8259AE" w:rsidRPr="008259AE" w:rsidRDefault="008259AE" w:rsidP="007B442D">
            <w:pPr>
              <w:spacing w:line="360" w:lineRule="auto"/>
              <w:ind w:firstLine="0"/>
              <w:rPr>
                <w:b/>
                <w:bCs/>
              </w:rPr>
            </w:pPr>
            <w:r w:rsidRPr="008259AE">
              <w:rPr>
                <w:b/>
                <w:bCs/>
              </w:rPr>
              <w:t>НДС</w:t>
            </w:r>
          </w:p>
        </w:tc>
        <w:tc>
          <w:tcPr>
            <w:tcW w:w="1134" w:type="dxa"/>
            <w:tcBorders>
              <w:top w:val="nil"/>
              <w:left w:val="nil"/>
              <w:bottom w:val="single" w:sz="4" w:space="0" w:color="auto"/>
              <w:right w:val="single" w:sz="4" w:space="0" w:color="auto"/>
            </w:tcBorders>
            <w:vAlign w:val="center"/>
            <w:hideMark/>
          </w:tcPr>
          <w:p w:rsidR="008259AE" w:rsidRPr="008259AE" w:rsidRDefault="008259AE" w:rsidP="007B442D">
            <w:pPr>
              <w:spacing w:line="360" w:lineRule="auto"/>
              <w:ind w:firstLine="0"/>
              <w:rPr>
                <w:b/>
                <w:bCs/>
              </w:rPr>
            </w:pPr>
            <w:r w:rsidRPr="008259AE">
              <w:rPr>
                <w:b/>
                <w:bCs/>
              </w:rPr>
              <w:t>20 %</w:t>
            </w:r>
          </w:p>
        </w:tc>
        <w:tc>
          <w:tcPr>
            <w:tcW w:w="1543" w:type="dxa"/>
            <w:tcBorders>
              <w:top w:val="nil"/>
              <w:left w:val="nil"/>
              <w:bottom w:val="single" w:sz="4" w:space="0" w:color="auto"/>
              <w:right w:val="single" w:sz="4" w:space="0" w:color="auto"/>
            </w:tcBorders>
            <w:vAlign w:val="center"/>
            <w:hideMark/>
          </w:tcPr>
          <w:p w:rsidR="008259AE" w:rsidRPr="008259AE" w:rsidRDefault="008259AE" w:rsidP="007B442D">
            <w:pPr>
              <w:spacing w:line="360" w:lineRule="auto"/>
              <w:ind w:firstLine="0"/>
              <w:rPr>
                <w:b/>
                <w:bCs/>
              </w:rPr>
            </w:pPr>
          </w:p>
        </w:tc>
      </w:tr>
      <w:tr w:rsidR="008259AE" w:rsidRPr="008259AE" w:rsidTr="008259AE">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8259AE" w:rsidRPr="008259AE" w:rsidRDefault="008259AE" w:rsidP="007B442D">
            <w:pPr>
              <w:spacing w:line="360" w:lineRule="auto"/>
              <w:ind w:firstLine="0"/>
              <w:rPr>
                <w:b/>
                <w:bCs/>
              </w:rPr>
            </w:pPr>
            <w:r w:rsidRPr="008259AE">
              <w:rPr>
                <w:b/>
                <w:bCs/>
              </w:rPr>
              <w:t>ВСЕГО с НДС</w:t>
            </w:r>
          </w:p>
        </w:tc>
        <w:tc>
          <w:tcPr>
            <w:tcW w:w="1543" w:type="dxa"/>
            <w:tcBorders>
              <w:top w:val="nil"/>
              <w:left w:val="nil"/>
              <w:bottom w:val="single" w:sz="4" w:space="0" w:color="auto"/>
              <w:right w:val="single" w:sz="4" w:space="0" w:color="auto"/>
            </w:tcBorders>
            <w:vAlign w:val="center"/>
          </w:tcPr>
          <w:p w:rsidR="008259AE" w:rsidRPr="008259AE" w:rsidRDefault="008259AE" w:rsidP="007B442D">
            <w:pPr>
              <w:spacing w:line="360" w:lineRule="auto"/>
              <w:ind w:firstLine="0"/>
              <w:rPr>
                <w:b/>
                <w:bCs/>
              </w:rPr>
            </w:pPr>
          </w:p>
        </w:tc>
      </w:tr>
    </w:tbl>
    <w:p w:rsidR="008259AE" w:rsidRPr="008259AE" w:rsidRDefault="008259AE" w:rsidP="007B442D">
      <w:pPr>
        <w:spacing w:line="360" w:lineRule="auto"/>
        <w:ind w:firstLine="0"/>
        <w:rPr>
          <w:lang w:eastAsia="ru-RU"/>
        </w:rPr>
      </w:pPr>
    </w:p>
    <w:p w:rsidR="008259AE" w:rsidRPr="008259AE" w:rsidRDefault="008259AE" w:rsidP="007B442D">
      <w:pPr>
        <w:spacing w:line="360" w:lineRule="auto"/>
        <w:ind w:firstLine="0"/>
        <w:rPr>
          <w:lang w:eastAsia="ru-RU"/>
        </w:rPr>
      </w:pPr>
    </w:p>
    <w:tbl>
      <w:tblPr>
        <w:tblW w:w="0" w:type="auto"/>
        <w:tblLook w:val="01E0" w:firstRow="1" w:lastRow="1" w:firstColumn="1" w:lastColumn="1" w:noHBand="0" w:noVBand="0"/>
      </w:tblPr>
      <w:tblGrid>
        <w:gridCol w:w="4785"/>
        <w:gridCol w:w="4786"/>
      </w:tblGrid>
      <w:tr w:rsidR="008259AE" w:rsidRPr="008259AE" w:rsidTr="008259AE">
        <w:tc>
          <w:tcPr>
            <w:tcW w:w="4785" w:type="dxa"/>
          </w:tcPr>
          <w:p w:rsidR="008259AE" w:rsidRPr="008259AE" w:rsidRDefault="008259AE" w:rsidP="007B442D">
            <w:pPr>
              <w:spacing w:before="120" w:line="360" w:lineRule="auto"/>
              <w:ind w:firstLine="0"/>
            </w:pPr>
            <w:r w:rsidRPr="008259AE">
              <w:t>От Продавца:</w:t>
            </w:r>
          </w:p>
          <w:p w:rsidR="008259AE" w:rsidRPr="008259AE" w:rsidRDefault="008259AE" w:rsidP="007B442D">
            <w:pPr>
              <w:spacing w:before="120" w:line="360" w:lineRule="auto"/>
              <w:ind w:firstLine="0"/>
            </w:pPr>
            <w:r w:rsidRPr="008259AE">
              <w:t>_____________________/</w:t>
            </w:r>
            <w:r w:rsidRPr="008259AE">
              <w:rPr>
                <w:bCs/>
                <w:lang w:eastAsia="en-US"/>
              </w:rPr>
              <w:t xml:space="preserve"> </w:t>
            </w:r>
            <w:r w:rsidRPr="008259AE">
              <w:rPr>
                <w:bCs/>
              </w:rPr>
              <w:t>____________/</w:t>
            </w:r>
          </w:p>
          <w:p w:rsidR="008259AE" w:rsidRPr="008259AE" w:rsidRDefault="008259AE" w:rsidP="007B442D">
            <w:pPr>
              <w:spacing w:line="360" w:lineRule="auto"/>
              <w:ind w:firstLine="0"/>
            </w:pPr>
            <w:proofErr w:type="spellStart"/>
            <w:r w:rsidRPr="008259AE">
              <w:t>м.п</w:t>
            </w:r>
            <w:proofErr w:type="spellEnd"/>
            <w:r w:rsidRPr="008259AE">
              <w:t>.</w:t>
            </w:r>
          </w:p>
          <w:p w:rsidR="008259AE" w:rsidRPr="008259AE" w:rsidRDefault="008259AE" w:rsidP="007B442D">
            <w:pPr>
              <w:spacing w:line="360" w:lineRule="auto"/>
              <w:ind w:firstLine="0"/>
            </w:pPr>
          </w:p>
        </w:tc>
        <w:tc>
          <w:tcPr>
            <w:tcW w:w="4786" w:type="dxa"/>
          </w:tcPr>
          <w:p w:rsidR="008259AE" w:rsidRPr="008259AE" w:rsidRDefault="008259AE" w:rsidP="007B442D">
            <w:pPr>
              <w:spacing w:before="120" w:line="360" w:lineRule="auto"/>
              <w:ind w:firstLine="0"/>
            </w:pPr>
            <w:r w:rsidRPr="008259AE">
              <w:t>От Покупателя:</w:t>
            </w:r>
          </w:p>
          <w:p w:rsidR="008259AE" w:rsidRPr="008259AE" w:rsidRDefault="008259AE" w:rsidP="007B442D">
            <w:pPr>
              <w:tabs>
                <w:tab w:val="left" w:pos="1080"/>
              </w:tabs>
              <w:autoSpaceDE w:val="0"/>
              <w:autoSpaceDN w:val="0"/>
              <w:adjustRightInd w:val="0"/>
              <w:spacing w:before="120" w:line="360" w:lineRule="auto"/>
              <w:ind w:firstLine="0"/>
              <w:rPr>
                <w:bCs/>
              </w:rPr>
            </w:pPr>
            <w:r w:rsidRPr="008259AE">
              <w:t xml:space="preserve">____________________ </w:t>
            </w:r>
            <w:r w:rsidRPr="008259AE">
              <w:rPr>
                <w:bCs/>
              </w:rPr>
              <w:t>/С.Н. Раменский /</w:t>
            </w:r>
          </w:p>
          <w:p w:rsidR="008259AE" w:rsidRPr="008259AE" w:rsidRDefault="008259AE" w:rsidP="007B442D">
            <w:pPr>
              <w:spacing w:line="360" w:lineRule="auto"/>
              <w:ind w:firstLine="0"/>
            </w:pPr>
            <w:proofErr w:type="spellStart"/>
            <w:r w:rsidRPr="008259AE">
              <w:t>м</w:t>
            </w:r>
            <w:proofErr w:type="gramStart"/>
            <w:r w:rsidRPr="008259AE">
              <w:t>.п</w:t>
            </w:r>
            <w:proofErr w:type="spellEnd"/>
            <w:proofErr w:type="gramEnd"/>
          </w:p>
          <w:p w:rsidR="008259AE" w:rsidRPr="008259AE" w:rsidRDefault="008259AE" w:rsidP="007B442D">
            <w:pPr>
              <w:spacing w:line="360" w:lineRule="auto"/>
              <w:ind w:firstLine="0"/>
            </w:pPr>
          </w:p>
        </w:tc>
      </w:tr>
    </w:tbl>
    <w:p w:rsidR="008259AE" w:rsidRPr="008259AE" w:rsidRDefault="008259AE" w:rsidP="007B442D">
      <w:pPr>
        <w:widowControl/>
        <w:tabs>
          <w:tab w:val="left" w:pos="1296"/>
          <w:tab w:val="left" w:pos="6390"/>
        </w:tabs>
        <w:suppressAutoHyphens w:val="0"/>
        <w:autoSpaceDE w:val="0"/>
        <w:autoSpaceDN w:val="0"/>
        <w:adjustRightInd w:val="0"/>
        <w:snapToGrid/>
        <w:spacing w:line="360" w:lineRule="auto"/>
        <w:ind w:firstLine="0"/>
        <w:rPr>
          <w:bCs/>
          <w:lang w:eastAsia="en-US"/>
        </w:rPr>
      </w:pPr>
      <w:r w:rsidRPr="008259AE">
        <w:rPr>
          <w:b/>
          <w:bCs/>
          <w:lang w:eastAsia="en-US"/>
        </w:rPr>
        <w:t>«____»________________20</w:t>
      </w:r>
      <w:r w:rsidR="007B442D">
        <w:rPr>
          <w:b/>
          <w:bCs/>
          <w:lang w:eastAsia="en-US"/>
        </w:rPr>
        <w:t xml:space="preserve">20 </w:t>
      </w:r>
      <w:r w:rsidRPr="008259AE">
        <w:rPr>
          <w:b/>
          <w:bCs/>
          <w:lang w:eastAsia="en-US"/>
        </w:rPr>
        <w:t>г.                         «____»________________20</w:t>
      </w:r>
      <w:r w:rsidR="007B442D">
        <w:rPr>
          <w:b/>
          <w:bCs/>
          <w:lang w:eastAsia="en-US"/>
        </w:rPr>
        <w:t>20</w:t>
      </w:r>
      <w:r w:rsidRPr="008259AE">
        <w:rPr>
          <w:b/>
          <w:bCs/>
          <w:lang w:eastAsia="en-US"/>
        </w:rPr>
        <w:t xml:space="preserve"> г.</w:t>
      </w:r>
    </w:p>
    <w:p w:rsidR="008259AE" w:rsidRPr="008259AE" w:rsidRDefault="008259AE" w:rsidP="007B442D">
      <w:pPr>
        <w:widowControl/>
        <w:suppressAutoHyphens w:val="0"/>
        <w:snapToGrid/>
        <w:spacing w:after="200" w:line="360" w:lineRule="auto"/>
        <w:ind w:firstLine="0"/>
        <w:jc w:val="left"/>
      </w:pPr>
      <w:r w:rsidRPr="008259AE">
        <w:br w:type="page"/>
      </w:r>
    </w:p>
    <w:p w:rsidR="008259AE" w:rsidRPr="008259AE" w:rsidRDefault="008259AE" w:rsidP="008259AE">
      <w:pPr>
        <w:keepNext/>
        <w:ind w:firstLine="0"/>
        <w:jc w:val="right"/>
        <w:rPr>
          <w:sz w:val="22"/>
          <w:szCs w:val="22"/>
        </w:rPr>
      </w:pPr>
      <w:r w:rsidRPr="008259AE">
        <w:rPr>
          <w:sz w:val="22"/>
          <w:szCs w:val="22"/>
        </w:rPr>
        <w:lastRenderedPageBreak/>
        <w:t>Приложение № 3 к договору</w:t>
      </w:r>
    </w:p>
    <w:p w:rsidR="008259AE" w:rsidRPr="008259AE" w:rsidRDefault="008259AE" w:rsidP="008259AE">
      <w:pPr>
        <w:keepNext/>
        <w:ind w:firstLine="0"/>
        <w:jc w:val="right"/>
        <w:rPr>
          <w:sz w:val="22"/>
          <w:szCs w:val="22"/>
        </w:rPr>
      </w:pPr>
      <w:r w:rsidRPr="008259AE">
        <w:rPr>
          <w:sz w:val="22"/>
          <w:szCs w:val="22"/>
        </w:rPr>
        <w:t xml:space="preserve"> №  ___________ от «_____» _____________ 20</w:t>
      </w:r>
      <w:r w:rsidR="002A0F16">
        <w:rPr>
          <w:sz w:val="22"/>
          <w:szCs w:val="22"/>
        </w:rPr>
        <w:t xml:space="preserve">20 </w:t>
      </w:r>
      <w:r w:rsidRPr="008259AE">
        <w:rPr>
          <w:sz w:val="22"/>
          <w:szCs w:val="22"/>
        </w:rPr>
        <w:t>г.</w:t>
      </w:r>
    </w:p>
    <w:p w:rsidR="008259AE" w:rsidRPr="008259AE" w:rsidRDefault="008259AE" w:rsidP="008259AE">
      <w:pPr>
        <w:keepNext/>
        <w:ind w:firstLine="0"/>
        <w:jc w:val="right"/>
        <w:rPr>
          <w:sz w:val="22"/>
          <w:szCs w:val="22"/>
        </w:rPr>
      </w:pPr>
    </w:p>
    <w:p w:rsidR="008259AE" w:rsidRPr="008259AE" w:rsidRDefault="008259AE" w:rsidP="008259AE">
      <w:pPr>
        <w:keepNext/>
        <w:ind w:firstLine="0"/>
        <w:jc w:val="right"/>
        <w:rPr>
          <w:sz w:val="22"/>
          <w:szCs w:val="22"/>
        </w:rPr>
      </w:pPr>
    </w:p>
    <w:tbl>
      <w:tblPr>
        <w:tblW w:w="9839" w:type="dxa"/>
        <w:tblInd w:w="93" w:type="dxa"/>
        <w:tblLook w:val="04A0" w:firstRow="1" w:lastRow="0" w:firstColumn="1" w:lastColumn="0" w:noHBand="0" w:noVBand="1"/>
      </w:tblPr>
      <w:tblGrid>
        <w:gridCol w:w="522"/>
        <w:gridCol w:w="2338"/>
        <w:gridCol w:w="717"/>
        <w:gridCol w:w="363"/>
        <w:gridCol w:w="1898"/>
        <w:gridCol w:w="506"/>
        <w:gridCol w:w="1503"/>
        <w:gridCol w:w="798"/>
        <w:gridCol w:w="1164"/>
        <w:gridCol w:w="235"/>
      </w:tblGrid>
      <w:tr w:rsidR="008259AE" w:rsidRPr="008259AE" w:rsidTr="008259AE">
        <w:trPr>
          <w:gridAfter w:val="1"/>
          <w:wAfter w:w="236" w:type="dxa"/>
          <w:trHeight w:val="285"/>
        </w:trPr>
        <w:tc>
          <w:tcPr>
            <w:tcW w:w="9603" w:type="dxa"/>
            <w:gridSpan w:val="9"/>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ГРАФИК ПОСТАВКИ ОБОРУДОВАНИЯ И ВЫПОЛНЕНИЯ РАБОТ</w:t>
            </w:r>
          </w:p>
        </w:tc>
      </w:tr>
      <w:tr w:rsidR="008259AE" w:rsidRPr="008259AE" w:rsidTr="008259AE">
        <w:trPr>
          <w:trHeight w:val="135"/>
        </w:trPr>
        <w:tc>
          <w:tcPr>
            <w:tcW w:w="531"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690" w:type="dxa"/>
            <w:gridSpan w:val="3"/>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r>
      <w:tr w:rsidR="008259AE" w:rsidRPr="008259AE" w:rsidTr="008259AE">
        <w:trPr>
          <w:gridAfter w:val="1"/>
          <w:wAfter w:w="236" w:type="dxa"/>
          <w:trHeight w:val="270"/>
        </w:trPr>
        <w:tc>
          <w:tcPr>
            <w:tcW w:w="9603" w:type="dxa"/>
            <w:gridSpan w:val="9"/>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
        </w:tc>
      </w:tr>
      <w:tr w:rsidR="008259AE" w:rsidRPr="008259AE" w:rsidTr="008259AE">
        <w:trPr>
          <w:trHeight w:val="135"/>
        </w:trPr>
        <w:tc>
          <w:tcPr>
            <w:tcW w:w="531"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2690" w:type="dxa"/>
            <w:gridSpan w:val="3"/>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8259AE" w:rsidRPr="008259AE" w:rsidRDefault="008259AE" w:rsidP="008259AE">
            <w:pPr>
              <w:widowControl/>
              <w:suppressAutoHyphens w:val="0"/>
              <w:snapToGrid/>
              <w:spacing w:line="240" w:lineRule="auto"/>
              <w:ind w:firstLine="0"/>
              <w:jc w:val="left"/>
              <w:rPr>
                <w:sz w:val="22"/>
                <w:szCs w:val="22"/>
                <w:lang w:eastAsia="ru-RU"/>
              </w:rPr>
            </w:pPr>
          </w:p>
        </w:tc>
      </w:tr>
      <w:tr w:rsidR="008259AE" w:rsidRPr="008259AE" w:rsidTr="008259AE">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 xml:space="preserve">№ </w:t>
            </w:r>
            <w:proofErr w:type="gramStart"/>
            <w:r w:rsidRPr="008259AE">
              <w:rPr>
                <w:b/>
                <w:bCs/>
                <w:sz w:val="22"/>
                <w:szCs w:val="22"/>
                <w:lang w:eastAsia="ru-RU"/>
              </w:rPr>
              <w:t>п</w:t>
            </w:r>
            <w:proofErr w:type="gramEnd"/>
            <w:r w:rsidRPr="008259AE">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к-во.</w:t>
            </w:r>
          </w:p>
        </w:tc>
        <w:tc>
          <w:tcPr>
            <w:tcW w:w="5564" w:type="dxa"/>
            <w:gridSpan w:val="5"/>
            <w:tcBorders>
              <w:top w:val="single" w:sz="4" w:space="0" w:color="auto"/>
              <w:left w:val="nil"/>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Срок исполнения обязатель</w:t>
            </w:r>
            <w:proofErr w:type="gramStart"/>
            <w:r w:rsidRPr="008259AE">
              <w:rPr>
                <w:b/>
                <w:bCs/>
                <w:sz w:val="22"/>
                <w:szCs w:val="22"/>
                <w:lang w:eastAsia="ru-RU"/>
              </w:rPr>
              <w:t>ств Пр</w:t>
            </w:r>
            <w:proofErr w:type="gramEnd"/>
            <w:r w:rsidRPr="008259AE">
              <w:rPr>
                <w:b/>
                <w:bCs/>
                <w:sz w:val="22"/>
                <w:szCs w:val="22"/>
                <w:lang w:eastAsia="ru-RU"/>
              </w:rPr>
              <w:t>одавца</w:t>
            </w:r>
          </w:p>
        </w:tc>
      </w:tr>
      <w:tr w:rsidR="008259AE" w:rsidRPr="008259AE" w:rsidTr="008259AE">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8259AE" w:rsidRPr="008259AE" w:rsidRDefault="008259AE" w:rsidP="008259AE">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8259AE" w:rsidRPr="008259AE" w:rsidRDefault="008259AE" w:rsidP="008259AE">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8259AE" w:rsidRPr="008259AE" w:rsidRDefault="008259AE" w:rsidP="008259AE">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 xml:space="preserve">Поставка на склад Покупателя </w:t>
            </w:r>
          </w:p>
        </w:tc>
        <w:tc>
          <w:tcPr>
            <w:tcW w:w="1545" w:type="dxa"/>
            <w:tcBorders>
              <w:top w:val="single" w:sz="4" w:space="0" w:color="auto"/>
              <w:left w:val="nil"/>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proofErr w:type="gramStart"/>
            <w:r w:rsidRPr="008259AE">
              <w:rPr>
                <w:b/>
                <w:bCs/>
                <w:sz w:val="22"/>
                <w:szCs w:val="22"/>
                <w:lang w:eastAsia="ru-RU"/>
              </w:rPr>
              <w:t>Шеф-монтаж</w:t>
            </w:r>
            <w:proofErr w:type="gramEnd"/>
          </w:p>
        </w:tc>
        <w:tc>
          <w:tcPr>
            <w:tcW w:w="1551" w:type="dxa"/>
            <w:gridSpan w:val="2"/>
            <w:tcBorders>
              <w:top w:val="single" w:sz="4" w:space="0" w:color="auto"/>
              <w:left w:val="single" w:sz="4" w:space="0" w:color="auto"/>
              <w:bottom w:val="single" w:sz="4" w:space="0" w:color="auto"/>
              <w:right w:val="single" w:sz="4" w:space="0" w:color="000000"/>
            </w:tcBorders>
            <w:vAlign w:val="center"/>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выполнение пусконаладочных работ, проведение инструктажа и окончательной приемки</w:t>
            </w:r>
          </w:p>
        </w:tc>
      </w:tr>
      <w:tr w:rsidR="008259AE" w:rsidRPr="008259AE" w:rsidTr="008259AE">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left"/>
              <w:rPr>
                <w:bCs/>
                <w:sz w:val="22"/>
                <w:szCs w:val="22"/>
                <w:lang w:eastAsia="ru-RU"/>
              </w:rPr>
            </w:pPr>
            <w:r w:rsidRPr="008259AE">
              <w:rPr>
                <w:sz w:val="22"/>
                <w:szCs w:val="22"/>
              </w:rPr>
              <w:t>Ультразвуковая ванна (модель __________)</w:t>
            </w:r>
          </w:p>
        </w:tc>
        <w:tc>
          <w:tcPr>
            <w:tcW w:w="1101" w:type="dxa"/>
            <w:gridSpan w:val="2"/>
            <w:tcBorders>
              <w:top w:val="nil"/>
              <w:left w:val="nil"/>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Cs/>
                <w:sz w:val="22"/>
                <w:szCs w:val="22"/>
                <w:lang w:eastAsia="ru-RU"/>
              </w:rPr>
            </w:pPr>
            <w:r w:rsidRPr="008259AE">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Cs/>
                <w:sz w:val="22"/>
                <w:szCs w:val="22"/>
                <w:lang w:eastAsia="ru-RU"/>
              </w:rPr>
            </w:pPr>
            <w:r w:rsidRPr="008259AE">
              <w:rPr>
                <w:bCs/>
                <w:sz w:val="22"/>
                <w:szCs w:val="22"/>
                <w:lang w:eastAsia="ru-RU"/>
              </w:rPr>
              <w:t xml:space="preserve">до </w:t>
            </w:r>
            <w:r w:rsidRPr="008259AE">
              <w:rPr>
                <w:bCs/>
                <w:sz w:val="22"/>
                <w:szCs w:val="22"/>
                <w:lang w:val="en-US" w:eastAsia="ru-RU"/>
              </w:rPr>
              <w:t>30</w:t>
            </w:r>
            <w:r w:rsidRPr="008259AE">
              <w:rPr>
                <w:bCs/>
                <w:sz w:val="22"/>
                <w:szCs w:val="22"/>
                <w:lang w:eastAsia="ru-RU"/>
              </w:rPr>
              <w:t>.10.2020 года</w:t>
            </w:r>
          </w:p>
        </w:tc>
        <w:tc>
          <w:tcPr>
            <w:tcW w:w="1545" w:type="dxa"/>
            <w:tcBorders>
              <w:top w:val="single" w:sz="4" w:space="0" w:color="auto"/>
              <w:left w:val="nil"/>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rPr>
                <w:bCs/>
                <w:sz w:val="22"/>
                <w:szCs w:val="22"/>
                <w:lang w:eastAsia="ru-RU"/>
              </w:rPr>
            </w:pPr>
            <w:r w:rsidRPr="008259AE">
              <w:rPr>
                <w:bCs/>
                <w:sz w:val="22"/>
                <w:szCs w:val="22"/>
                <w:lang w:eastAsia="ru-RU"/>
              </w:rPr>
              <w:t xml:space="preserve">в течение 2 (двух) дней с момента прибытия </w:t>
            </w:r>
            <w:r w:rsidRPr="008259AE">
              <w:rPr>
                <w:rFonts w:eastAsiaTheme="minorHAnsi"/>
                <w:sz w:val="22"/>
                <w:szCs w:val="22"/>
                <w:lang w:eastAsia="en-US"/>
              </w:rPr>
              <w:t>сервисного специалиста</w:t>
            </w:r>
          </w:p>
          <w:p w:rsidR="008259AE" w:rsidRPr="008259AE" w:rsidRDefault="008259AE" w:rsidP="008259AE">
            <w:pPr>
              <w:widowControl/>
              <w:suppressAutoHyphens w:val="0"/>
              <w:snapToGrid/>
              <w:spacing w:line="240" w:lineRule="auto"/>
              <w:ind w:firstLine="0"/>
              <w:jc w:val="center"/>
              <w:rPr>
                <w:bCs/>
                <w:sz w:val="22"/>
                <w:szCs w:val="22"/>
                <w:lang w:eastAsia="ru-RU"/>
              </w:rPr>
            </w:pPr>
          </w:p>
        </w:tc>
        <w:tc>
          <w:tcPr>
            <w:tcW w:w="1551" w:type="dxa"/>
            <w:gridSpan w:val="2"/>
            <w:tcBorders>
              <w:top w:val="single" w:sz="4" w:space="0" w:color="auto"/>
              <w:left w:val="single" w:sz="4" w:space="0" w:color="auto"/>
              <w:bottom w:val="single" w:sz="4" w:space="0" w:color="auto"/>
              <w:right w:val="single" w:sz="4" w:space="0" w:color="000000"/>
            </w:tcBorders>
            <w:vAlign w:val="center"/>
          </w:tcPr>
          <w:p w:rsidR="008259AE" w:rsidRPr="008259AE" w:rsidRDefault="008259AE" w:rsidP="008259AE">
            <w:pPr>
              <w:widowControl/>
              <w:suppressAutoHyphens w:val="0"/>
              <w:snapToGrid/>
              <w:spacing w:line="240" w:lineRule="auto"/>
              <w:ind w:firstLine="0"/>
              <w:jc w:val="center"/>
              <w:rPr>
                <w:bCs/>
                <w:sz w:val="22"/>
                <w:szCs w:val="22"/>
                <w:lang w:eastAsia="ru-RU"/>
              </w:rPr>
            </w:pPr>
            <w:r w:rsidRPr="008259AE">
              <w:rPr>
                <w:bCs/>
                <w:sz w:val="22"/>
                <w:szCs w:val="22"/>
                <w:lang w:eastAsia="ru-RU"/>
              </w:rPr>
              <w:t xml:space="preserve">В течение 2 (двух) дней с момента окончания </w:t>
            </w:r>
            <w:proofErr w:type="gramStart"/>
            <w:r w:rsidRPr="008259AE">
              <w:rPr>
                <w:bCs/>
                <w:sz w:val="22"/>
                <w:szCs w:val="22"/>
                <w:lang w:eastAsia="ru-RU"/>
              </w:rPr>
              <w:t>шеф-монтажа</w:t>
            </w:r>
            <w:proofErr w:type="gramEnd"/>
          </w:p>
        </w:tc>
      </w:tr>
    </w:tbl>
    <w:p w:rsidR="008259AE" w:rsidRPr="008259AE" w:rsidRDefault="008259AE" w:rsidP="008259AE">
      <w:pPr>
        <w:keepNext/>
        <w:widowControl/>
        <w:snapToGrid/>
        <w:spacing w:line="240" w:lineRule="auto"/>
        <w:ind w:firstLine="0"/>
        <w:jc w:val="left"/>
        <w:rPr>
          <w:b/>
          <w:i/>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259AE" w:rsidRPr="008259AE" w:rsidRDefault="008259AE" w:rsidP="008259AE">
      <w:pPr>
        <w:keepNext/>
        <w:widowControl/>
        <w:snapToGrid/>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__________________/</w:t>
      </w:r>
      <w:r w:rsidRPr="008259AE">
        <w:rPr>
          <w:b/>
          <w:bCs/>
          <w:sz w:val="22"/>
          <w:szCs w:val="22"/>
          <w:lang w:eastAsia="ru-RU"/>
        </w:rPr>
        <w:t>____________</w:t>
      </w:r>
      <w:r w:rsidRPr="008259AE">
        <w:rPr>
          <w:bCs/>
          <w:sz w:val="22"/>
          <w:szCs w:val="22"/>
          <w:lang w:eastAsia="en-US"/>
        </w:rPr>
        <w:t xml:space="preserve"> /</w:t>
      </w:r>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259AE" w:rsidRPr="008259AE" w:rsidRDefault="008259AE" w:rsidP="008259AE">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259AE" w:rsidRPr="008259AE" w:rsidRDefault="008259AE" w:rsidP="008259AE">
      <w:pPr>
        <w:keepNext/>
        <w:widowControl/>
        <w:snapToGrid/>
        <w:spacing w:line="240" w:lineRule="auto"/>
        <w:ind w:firstLine="0"/>
        <w:jc w:val="left"/>
        <w:rPr>
          <w:b/>
          <w:i/>
          <w:sz w:val="22"/>
          <w:szCs w:val="22"/>
        </w:rPr>
      </w:pPr>
    </w:p>
    <w:p w:rsidR="007B442D" w:rsidRPr="008259AE" w:rsidRDefault="007B442D" w:rsidP="007B442D">
      <w:pPr>
        <w:widowControl/>
        <w:tabs>
          <w:tab w:val="left" w:pos="1296"/>
          <w:tab w:val="left" w:pos="6390"/>
        </w:tabs>
        <w:suppressAutoHyphens w:val="0"/>
        <w:autoSpaceDE w:val="0"/>
        <w:autoSpaceDN w:val="0"/>
        <w:adjustRightInd w:val="0"/>
        <w:snapToGrid/>
        <w:spacing w:line="360" w:lineRule="auto"/>
        <w:ind w:firstLine="0"/>
        <w:rPr>
          <w:bCs/>
          <w:lang w:eastAsia="en-US"/>
        </w:rPr>
      </w:pPr>
      <w:r w:rsidRPr="008259AE">
        <w:rPr>
          <w:b/>
          <w:bCs/>
          <w:lang w:eastAsia="en-US"/>
        </w:rPr>
        <w:t>«____»________________20</w:t>
      </w:r>
      <w:r>
        <w:rPr>
          <w:b/>
          <w:bCs/>
          <w:lang w:eastAsia="en-US"/>
        </w:rPr>
        <w:t xml:space="preserve">20 </w:t>
      </w:r>
      <w:r w:rsidRPr="008259AE">
        <w:rPr>
          <w:b/>
          <w:bCs/>
          <w:lang w:eastAsia="en-US"/>
        </w:rPr>
        <w:t xml:space="preserve">г.                        </w:t>
      </w:r>
      <w:r w:rsidR="00EC6810">
        <w:rPr>
          <w:b/>
          <w:bCs/>
          <w:lang w:eastAsia="en-US"/>
        </w:rPr>
        <w:t xml:space="preserve">            </w:t>
      </w:r>
      <w:r w:rsidRPr="008259AE">
        <w:rPr>
          <w:b/>
          <w:bCs/>
          <w:lang w:eastAsia="en-US"/>
        </w:rPr>
        <w:t xml:space="preserve"> «____»________________20</w:t>
      </w:r>
      <w:r>
        <w:rPr>
          <w:b/>
          <w:bCs/>
          <w:lang w:eastAsia="en-US"/>
        </w:rPr>
        <w:t>20</w:t>
      </w:r>
      <w:r w:rsidRPr="008259AE">
        <w:rPr>
          <w:b/>
          <w:bCs/>
          <w:lang w:eastAsia="en-US"/>
        </w:rPr>
        <w:t xml:space="preserve"> г.</w:t>
      </w:r>
    </w:p>
    <w:p w:rsidR="008259AE" w:rsidRPr="008259AE" w:rsidRDefault="008259AE" w:rsidP="008259AE">
      <w:pPr>
        <w:keepNext/>
        <w:ind w:firstLine="0"/>
        <w:rPr>
          <w:bCs/>
          <w:sz w:val="22"/>
          <w:szCs w:val="22"/>
          <w:lang w:eastAsia="en-US"/>
        </w:rPr>
      </w:pPr>
    </w:p>
    <w:p w:rsidR="008259AE" w:rsidRPr="008259AE" w:rsidRDefault="008259AE" w:rsidP="008259AE">
      <w:pPr>
        <w:keepNext/>
        <w:ind w:firstLine="0"/>
        <w:jc w:val="right"/>
        <w:rPr>
          <w:szCs w:val="22"/>
        </w:rPr>
      </w:pPr>
      <w:r w:rsidRPr="008259AE">
        <w:rPr>
          <w:b/>
          <w:bCs/>
          <w:sz w:val="22"/>
          <w:szCs w:val="22"/>
          <w:lang w:eastAsia="en-US"/>
        </w:rPr>
        <w:t xml:space="preserve">                  </w:t>
      </w:r>
      <w:r w:rsidRPr="008259AE">
        <w:rPr>
          <w:b/>
          <w:i/>
          <w:sz w:val="22"/>
          <w:szCs w:val="22"/>
        </w:rPr>
        <w:br w:type="page"/>
      </w:r>
      <w:r w:rsidRPr="008259AE">
        <w:rPr>
          <w:szCs w:val="22"/>
        </w:rPr>
        <w:lastRenderedPageBreak/>
        <w:t>Приложение № 4 к договору</w:t>
      </w:r>
    </w:p>
    <w:p w:rsidR="008259AE" w:rsidRPr="008259AE" w:rsidRDefault="008259AE" w:rsidP="008259AE">
      <w:pPr>
        <w:keepNext/>
        <w:ind w:firstLine="0"/>
        <w:jc w:val="right"/>
        <w:rPr>
          <w:sz w:val="22"/>
          <w:szCs w:val="22"/>
        </w:rPr>
      </w:pPr>
      <w:r w:rsidRPr="008259AE">
        <w:rPr>
          <w:szCs w:val="22"/>
        </w:rPr>
        <w:t xml:space="preserve"> № </w:t>
      </w:r>
      <w:r w:rsidRPr="008259AE">
        <w:rPr>
          <w:sz w:val="22"/>
          <w:szCs w:val="22"/>
        </w:rPr>
        <w:t>№ ___________ от «_____» _____________ 2019 г.</w:t>
      </w:r>
    </w:p>
    <w:p w:rsidR="008259AE" w:rsidRPr="008259AE" w:rsidRDefault="008259AE" w:rsidP="008259AE">
      <w:pPr>
        <w:keepNext/>
        <w:ind w:firstLine="0"/>
        <w:jc w:val="right"/>
        <w:rPr>
          <w:sz w:val="22"/>
          <w:szCs w:val="22"/>
        </w:rPr>
      </w:pPr>
    </w:p>
    <w:p w:rsidR="008259AE" w:rsidRPr="008259AE" w:rsidRDefault="008259AE" w:rsidP="008259AE">
      <w:pPr>
        <w:keepNext/>
        <w:ind w:firstLine="0"/>
        <w:jc w:val="right"/>
        <w:rPr>
          <w:b/>
          <w:szCs w:val="22"/>
        </w:rPr>
      </w:pPr>
    </w:p>
    <w:p w:rsidR="008259AE" w:rsidRPr="008259AE" w:rsidRDefault="008259AE" w:rsidP="008259AE">
      <w:pPr>
        <w:keepNext/>
        <w:ind w:firstLine="0"/>
        <w:jc w:val="center"/>
        <w:rPr>
          <w:b/>
          <w:bCs/>
          <w:sz w:val="22"/>
          <w:szCs w:val="22"/>
        </w:rPr>
      </w:pPr>
    </w:p>
    <w:p w:rsidR="008259AE" w:rsidRPr="008259AE" w:rsidRDefault="008259AE" w:rsidP="008259AE">
      <w:pPr>
        <w:keepNext/>
        <w:ind w:firstLine="0"/>
        <w:jc w:val="center"/>
        <w:rPr>
          <w:b/>
          <w:bCs/>
          <w:sz w:val="22"/>
          <w:szCs w:val="22"/>
        </w:rPr>
      </w:pPr>
      <w:r w:rsidRPr="008259AE">
        <w:rPr>
          <w:b/>
          <w:bCs/>
          <w:sz w:val="22"/>
          <w:szCs w:val="22"/>
        </w:rPr>
        <w:t>ПРОГРАММА ИНСТРУКТАЖА</w:t>
      </w:r>
    </w:p>
    <w:p w:rsidR="008259AE" w:rsidRPr="008259AE" w:rsidRDefault="008259AE" w:rsidP="008259AE">
      <w:pPr>
        <w:keepNext/>
        <w:ind w:firstLine="0"/>
        <w:jc w:val="center"/>
        <w:rPr>
          <w:b/>
          <w:bCs/>
          <w:sz w:val="22"/>
          <w:szCs w:val="22"/>
        </w:rPr>
      </w:pPr>
      <w:r w:rsidRPr="008259AE">
        <w:rPr>
          <w:b/>
          <w:bCs/>
          <w:sz w:val="22"/>
          <w:szCs w:val="22"/>
        </w:rPr>
        <w:t>Специалистов Покупателя</w:t>
      </w:r>
    </w:p>
    <w:p w:rsidR="008259AE" w:rsidRPr="008259AE" w:rsidRDefault="008259AE" w:rsidP="008259AE">
      <w:pPr>
        <w:keepNext/>
        <w:ind w:firstLine="0"/>
        <w:jc w:val="center"/>
        <w:rPr>
          <w:bCs/>
          <w:i/>
          <w:sz w:val="22"/>
          <w:szCs w:val="22"/>
        </w:rPr>
      </w:pPr>
      <w:r w:rsidRPr="008259AE">
        <w:rPr>
          <w:bCs/>
          <w:sz w:val="22"/>
          <w:szCs w:val="22"/>
        </w:rPr>
        <w:t>(заполняется Продавцом)</w:t>
      </w:r>
    </w:p>
    <w:p w:rsidR="008259AE" w:rsidRPr="008259AE" w:rsidRDefault="008259AE" w:rsidP="008259AE">
      <w:pPr>
        <w:keepNext/>
        <w:ind w:firstLine="0"/>
        <w:jc w:val="center"/>
        <w:rPr>
          <w:bCs/>
          <w:i/>
          <w:sz w:val="22"/>
          <w:szCs w:val="22"/>
        </w:rPr>
      </w:pPr>
    </w:p>
    <w:p w:rsidR="008259AE" w:rsidRPr="008259AE" w:rsidRDefault="008259AE" w:rsidP="008259AE">
      <w:pPr>
        <w:keepNext/>
        <w:widowControl/>
        <w:snapToGrid/>
        <w:spacing w:line="240" w:lineRule="auto"/>
        <w:ind w:firstLine="0"/>
        <w:jc w:val="left"/>
      </w:pPr>
      <w:r w:rsidRPr="008259AE">
        <w:t>От Продавца</w:t>
      </w:r>
      <w:proofErr w:type="gramStart"/>
      <w:r w:rsidRPr="008259AE">
        <w:t xml:space="preserve"> </w:t>
      </w:r>
      <w:r w:rsidRPr="008259AE">
        <w:tab/>
      </w:r>
      <w:r w:rsidRPr="008259AE">
        <w:tab/>
      </w:r>
      <w:r w:rsidRPr="008259AE">
        <w:tab/>
      </w:r>
      <w:r w:rsidRPr="008259AE">
        <w:tab/>
      </w:r>
      <w:r w:rsidRPr="008259AE">
        <w:tab/>
      </w:r>
      <w:r w:rsidRPr="008259AE">
        <w:tab/>
        <w:t>О</w:t>
      </w:r>
      <w:proofErr w:type="gramEnd"/>
      <w:r w:rsidRPr="008259AE">
        <w:t>т Покупателя</w:t>
      </w:r>
    </w:p>
    <w:p w:rsidR="008259AE" w:rsidRPr="008259AE" w:rsidRDefault="008259AE" w:rsidP="008259AE">
      <w:pPr>
        <w:keepNext/>
        <w:widowControl/>
        <w:snapToGrid/>
        <w:spacing w:line="240" w:lineRule="auto"/>
        <w:ind w:firstLine="0"/>
        <w:jc w:val="left"/>
      </w:pPr>
    </w:p>
    <w:p w:rsidR="008259AE" w:rsidRPr="008259AE" w:rsidRDefault="008259AE" w:rsidP="008259AE">
      <w:pPr>
        <w:keepNext/>
        <w:widowControl/>
        <w:snapToGrid/>
        <w:spacing w:line="240" w:lineRule="auto"/>
        <w:ind w:firstLine="0"/>
        <w:jc w:val="left"/>
      </w:pPr>
      <w:r w:rsidRPr="008259AE">
        <w:t>__________________/</w:t>
      </w:r>
      <w:r w:rsidRPr="008259AE">
        <w:rPr>
          <w:b/>
          <w:bCs/>
          <w:sz w:val="22"/>
          <w:szCs w:val="22"/>
          <w:lang w:eastAsia="en-US"/>
        </w:rPr>
        <w:t xml:space="preserve"> </w:t>
      </w:r>
      <w:r w:rsidRPr="008259AE">
        <w:rPr>
          <w:bCs/>
          <w:sz w:val="22"/>
          <w:szCs w:val="22"/>
          <w:lang w:eastAsia="ru-RU"/>
        </w:rPr>
        <w:t>_______________</w:t>
      </w:r>
      <w:r w:rsidRPr="008259AE">
        <w:rPr>
          <w:bCs/>
          <w:sz w:val="22"/>
          <w:szCs w:val="22"/>
          <w:lang w:eastAsia="en-US"/>
        </w:rPr>
        <w:t>/</w:t>
      </w:r>
      <w:r w:rsidRPr="008259AE">
        <w:tab/>
      </w:r>
      <w:r w:rsidRPr="008259AE">
        <w:tab/>
        <w:t>_______________/</w:t>
      </w:r>
      <w:r w:rsidRPr="008259AE">
        <w:rPr>
          <w:bCs/>
          <w:lang w:eastAsia="ru-RU"/>
        </w:rPr>
        <w:t>С.Н. Раменский</w:t>
      </w:r>
      <w:r w:rsidRPr="008259AE">
        <w:t>/</w:t>
      </w:r>
    </w:p>
    <w:p w:rsidR="008259AE" w:rsidRPr="008259AE" w:rsidRDefault="008259AE" w:rsidP="008259AE">
      <w:pPr>
        <w:keepNext/>
        <w:widowControl/>
        <w:snapToGrid/>
        <w:spacing w:line="240" w:lineRule="auto"/>
        <w:ind w:firstLine="0"/>
        <w:jc w:val="left"/>
      </w:pPr>
      <w:proofErr w:type="spellStart"/>
      <w:r w:rsidRPr="008259AE">
        <w:t>м.п</w:t>
      </w:r>
      <w:proofErr w:type="spellEnd"/>
      <w:r w:rsidRPr="008259AE">
        <w:t>.</w:t>
      </w:r>
      <w:r w:rsidRPr="008259AE">
        <w:tab/>
      </w:r>
      <w:r w:rsidRPr="008259AE">
        <w:tab/>
      </w:r>
      <w:r w:rsidRPr="008259AE">
        <w:tab/>
      </w:r>
      <w:r w:rsidRPr="008259AE">
        <w:tab/>
      </w:r>
      <w:r w:rsidRPr="008259AE">
        <w:tab/>
      </w:r>
      <w:r w:rsidRPr="008259AE">
        <w:tab/>
      </w:r>
      <w:r w:rsidRPr="008259AE">
        <w:tab/>
      </w:r>
      <w:proofErr w:type="spellStart"/>
      <w:r w:rsidRPr="008259AE">
        <w:t>м</w:t>
      </w:r>
      <w:proofErr w:type="gramStart"/>
      <w:r w:rsidRPr="008259AE">
        <w:t>.п</w:t>
      </w:r>
      <w:proofErr w:type="spellEnd"/>
      <w:proofErr w:type="gramEnd"/>
    </w:p>
    <w:p w:rsidR="008259AE" w:rsidRPr="008259AE" w:rsidRDefault="008259AE" w:rsidP="008259AE">
      <w:pPr>
        <w:keepNext/>
        <w:widowControl/>
        <w:snapToGrid/>
        <w:spacing w:line="240" w:lineRule="auto"/>
        <w:ind w:firstLine="0"/>
        <w:jc w:val="left"/>
        <w:rPr>
          <w:b/>
          <w:i/>
        </w:rPr>
      </w:pPr>
      <w:r w:rsidRPr="008259AE">
        <w:rPr>
          <w:b/>
          <w:bCs/>
          <w:sz w:val="22"/>
          <w:szCs w:val="22"/>
          <w:lang w:eastAsia="en-US"/>
        </w:rPr>
        <w:t>«____»________________2019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«____»________________2019 г.</w:t>
      </w:r>
    </w:p>
    <w:p w:rsidR="008259AE" w:rsidRPr="008259AE" w:rsidRDefault="008259AE" w:rsidP="008259AE">
      <w:pPr>
        <w:keepNext/>
        <w:ind w:firstLine="0"/>
        <w:jc w:val="right"/>
        <w:rPr>
          <w:sz w:val="22"/>
          <w:szCs w:val="22"/>
        </w:rPr>
      </w:pPr>
      <w:r w:rsidRPr="008259AE">
        <w:rPr>
          <w:b/>
          <w:i/>
        </w:rPr>
        <w:br w:type="page"/>
      </w:r>
      <w:r w:rsidRPr="008259AE">
        <w:rPr>
          <w:sz w:val="22"/>
          <w:szCs w:val="22"/>
        </w:rPr>
        <w:lastRenderedPageBreak/>
        <w:t>Приложение № 5 к договору</w:t>
      </w:r>
    </w:p>
    <w:p w:rsidR="008259AE" w:rsidRPr="008259AE" w:rsidRDefault="00EC6810" w:rsidP="008259AE">
      <w:pPr>
        <w:keepNext/>
        <w:ind w:firstLine="0"/>
        <w:jc w:val="right"/>
        <w:rPr>
          <w:sz w:val="22"/>
          <w:szCs w:val="22"/>
        </w:rPr>
      </w:pPr>
      <w:r>
        <w:rPr>
          <w:sz w:val="22"/>
          <w:szCs w:val="22"/>
        </w:rPr>
        <w:t xml:space="preserve"> </w:t>
      </w:r>
      <w:r w:rsidR="008259AE" w:rsidRPr="008259AE">
        <w:rPr>
          <w:sz w:val="22"/>
          <w:szCs w:val="22"/>
        </w:rPr>
        <w:t>№ ___________ от «_____» _____________ 2019 г.</w:t>
      </w:r>
    </w:p>
    <w:p w:rsidR="008259AE" w:rsidRPr="008259AE" w:rsidRDefault="008259AE" w:rsidP="008259AE">
      <w:pPr>
        <w:keepNext/>
        <w:ind w:firstLine="0"/>
        <w:jc w:val="right"/>
        <w:rPr>
          <w:b/>
          <w:sz w:val="22"/>
          <w:szCs w:val="22"/>
        </w:rPr>
      </w:pPr>
    </w:p>
    <w:p w:rsidR="008259AE" w:rsidRPr="008259AE" w:rsidRDefault="008259AE" w:rsidP="008259AE">
      <w:pPr>
        <w:spacing w:line="240" w:lineRule="auto"/>
        <w:ind w:firstLine="0"/>
        <w:jc w:val="right"/>
        <w:rPr>
          <w:sz w:val="22"/>
          <w:szCs w:val="22"/>
        </w:rPr>
      </w:pPr>
      <w:r w:rsidRPr="008259AE">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8259AE" w:rsidRPr="00EC6810" w:rsidTr="00EC6810">
        <w:trPr>
          <w:trHeight w:val="4387"/>
        </w:trPr>
        <w:tc>
          <w:tcPr>
            <w:tcW w:w="10656" w:type="dxa"/>
          </w:tcPr>
          <w:tbl>
            <w:tblPr>
              <w:tblW w:w="10064" w:type="dxa"/>
              <w:tblLook w:val="04A0" w:firstRow="1" w:lastRow="0" w:firstColumn="1" w:lastColumn="0" w:noHBand="0" w:noVBand="1"/>
            </w:tblPr>
            <w:tblGrid>
              <w:gridCol w:w="1066"/>
              <w:gridCol w:w="2025"/>
              <w:gridCol w:w="2777"/>
              <w:gridCol w:w="1136"/>
              <w:gridCol w:w="431"/>
              <w:gridCol w:w="845"/>
              <w:gridCol w:w="283"/>
              <w:gridCol w:w="594"/>
              <w:gridCol w:w="969"/>
            </w:tblGrid>
            <w:tr w:rsidR="008259AE" w:rsidRPr="00EC6810" w:rsidTr="008259AE">
              <w:trPr>
                <w:trHeight w:val="285"/>
              </w:trPr>
              <w:tc>
                <w:tcPr>
                  <w:tcW w:w="10064" w:type="dxa"/>
                  <w:gridSpan w:val="9"/>
                  <w:noWrap/>
                  <w:vAlign w:val="bottom"/>
                  <w:hideMark/>
                </w:tcPr>
                <w:p w:rsidR="008259AE" w:rsidRPr="00EC6810" w:rsidRDefault="008259AE" w:rsidP="008259AE">
                  <w:pPr>
                    <w:widowControl/>
                    <w:suppressAutoHyphens w:val="0"/>
                    <w:snapToGrid/>
                    <w:spacing w:line="240" w:lineRule="auto"/>
                    <w:ind w:firstLine="0"/>
                    <w:jc w:val="center"/>
                    <w:rPr>
                      <w:b/>
                      <w:bCs/>
                      <w:lang w:eastAsia="ru-RU"/>
                    </w:rPr>
                  </w:pPr>
                  <w:r w:rsidRPr="00EC6810">
                    <w:rPr>
                      <w:b/>
                      <w:bCs/>
                      <w:lang w:eastAsia="ru-RU"/>
                    </w:rPr>
                    <w:t>АКТ О ПРИЕМЕ - ПЕРЕДАЧЕ ОБОРУДОВАНИЯ.</w:t>
                  </w:r>
                </w:p>
              </w:tc>
            </w:tr>
            <w:tr w:rsidR="008259AE" w:rsidRPr="00EC6810" w:rsidTr="008259AE">
              <w:trPr>
                <w:trHeight w:val="435"/>
              </w:trPr>
              <w:tc>
                <w:tcPr>
                  <w:tcW w:w="10064" w:type="dxa"/>
                  <w:gridSpan w:val="9"/>
                  <w:vAlign w:val="bottom"/>
                  <w:hideMark/>
                </w:tcPr>
                <w:p w:rsidR="008259AE" w:rsidRPr="00EC6810" w:rsidRDefault="008259AE" w:rsidP="008259AE">
                  <w:pPr>
                    <w:widowControl/>
                    <w:suppressAutoHyphens w:val="0"/>
                    <w:snapToGrid/>
                    <w:spacing w:line="240" w:lineRule="auto"/>
                    <w:ind w:firstLine="0"/>
                    <w:jc w:val="center"/>
                    <w:rPr>
                      <w:lang w:eastAsia="en-US"/>
                    </w:rPr>
                  </w:pPr>
                </w:p>
              </w:tc>
            </w:tr>
            <w:tr w:rsidR="008259AE" w:rsidRPr="00EC6810" w:rsidTr="008259AE">
              <w:trPr>
                <w:trHeight w:val="285"/>
              </w:trPr>
              <w:tc>
                <w:tcPr>
                  <w:tcW w:w="1066" w:type="dxa"/>
                  <w:noWrap/>
                  <w:vAlign w:val="bottom"/>
                  <w:hideMark/>
                </w:tcPr>
                <w:p w:rsidR="008259AE" w:rsidRPr="00EC6810" w:rsidRDefault="008259AE" w:rsidP="008259AE">
                  <w:pPr>
                    <w:widowControl/>
                    <w:suppressAutoHyphens w:val="0"/>
                    <w:snapToGrid/>
                    <w:spacing w:line="240" w:lineRule="auto"/>
                    <w:ind w:firstLine="0"/>
                    <w:jc w:val="center"/>
                    <w:rPr>
                      <w:b/>
                      <w:bCs/>
                      <w:lang w:eastAsia="ru-RU"/>
                    </w:rPr>
                  </w:pPr>
                </w:p>
              </w:tc>
              <w:tc>
                <w:tcPr>
                  <w:tcW w:w="2025" w:type="dxa"/>
                  <w:noWrap/>
                  <w:vAlign w:val="bottom"/>
                  <w:hideMark/>
                </w:tcPr>
                <w:p w:rsidR="008259AE" w:rsidRPr="00EC6810" w:rsidRDefault="008259AE" w:rsidP="008259AE">
                  <w:pPr>
                    <w:widowControl/>
                    <w:suppressAutoHyphens w:val="0"/>
                    <w:snapToGrid/>
                    <w:spacing w:line="240" w:lineRule="auto"/>
                    <w:ind w:firstLine="0"/>
                    <w:jc w:val="center"/>
                    <w:rPr>
                      <w:b/>
                      <w:bCs/>
                      <w:lang w:eastAsia="ru-RU"/>
                    </w:rPr>
                  </w:pPr>
                </w:p>
              </w:tc>
              <w:tc>
                <w:tcPr>
                  <w:tcW w:w="2777" w:type="dxa"/>
                  <w:noWrap/>
                  <w:vAlign w:val="bottom"/>
                  <w:hideMark/>
                </w:tcPr>
                <w:p w:rsidR="008259AE" w:rsidRPr="00EC6810" w:rsidRDefault="008259AE" w:rsidP="008259AE">
                  <w:pPr>
                    <w:widowControl/>
                    <w:suppressAutoHyphens w:val="0"/>
                    <w:snapToGrid/>
                    <w:spacing w:line="240" w:lineRule="auto"/>
                    <w:ind w:firstLine="0"/>
                    <w:jc w:val="center"/>
                    <w:rPr>
                      <w:b/>
                      <w:bCs/>
                      <w:lang w:eastAsia="ru-RU"/>
                    </w:rPr>
                  </w:pPr>
                </w:p>
              </w:tc>
              <w:tc>
                <w:tcPr>
                  <w:tcW w:w="1567" w:type="dxa"/>
                  <w:gridSpan w:val="2"/>
                  <w:noWrap/>
                  <w:vAlign w:val="bottom"/>
                  <w:hideMark/>
                </w:tcPr>
                <w:p w:rsidR="008259AE" w:rsidRPr="00EC6810" w:rsidRDefault="008259AE" w:rsidP="008259AE">
                  <w:pPr>
                    <w:widowControl/>
                    <w:suppressAutoHyphens w:val="0"/>
                    <w:snapToGrid/>
                    <w:spacing w:line="240" w:lineRule="auto"/>
                    <w:ind w:firstLine="0"/>
                    <w:jc w:val="right"/>
                    <w:rPr>
                      <w:b/>
                      <w:bCs/>
                      <w:lang w:eastAsia="ru-RU"/>
                    </w:rPr>
                  </w:pPr>
                  <w:r w:rsidRPr="00EC6810">
                    <w:rPr>
                      <w:b/>
                      <w:bCs/>
                      <w:lang w:eastAsia="ru-RU"/>
                    </w:rPr>
                    <w:t xml:space="preserve">от </w:t>
                  </w:r>
                </w:p>
              </w:tc>
              <w:tc>
                <w:tcPr>
                  <w:tcW w:w="2629" w:type="dxa"/>
                  <w:gridSpan w:val="4"/>
                  <w:tcBorders>
                    <w:bottom w:val="single" w:sz="4" w:space="0" w:color="auto"/>
                  </w:tcBorders>
                  <w:noWrap/>
                  <w:vAlign w:val="bottom"/>
                  <w:hideMark/>
                </w:tcPr>
                <w:p w:rsidR="008259AE" w:rsidRPr="00EC6810" w:rsidRDefault="008259AE" w:rsidP="008259AE">
                  <w:pPr>
                    <w:widowControl/>
                    <w:suppressAutoHyphens w:val="0"/>
                    <w:snapToGrid/>
                    <w:spacing w:line="240" w:lineRule="auto"/>
                    <w:ind w:firstLine="0"/>
                    <w:jc w:val="center"/>
                    <w:rPr>
                      <w:i/>
                      <w:iCs/>
                      <w:lang w:eastAsia="ru-RU"/>
                    </w:rPr>
                  </w:pPr>
                  <w:r w:rsidRPr="00EC6810">
                    <w:rPr>
                      <w:i/>
                      <w:iCs/>
                      <w:lang w:eastAsia="ru-RU"/>
                    </w:rPr>
                    <w:t>дата подписания</w:t>
                  </w:r>
                </w:p>
              </w:tc>
            </w:tr>
            <w:tr w:rsidR="008259AE" w:rsidRPr="00EC6810" w:rsidTr="008259AE">
              <w:trPr>
                <w:trHeight w:val="285"/>
              </w:trPr>
              <w:tc>
                <w:tcPr>
                  <w:tcW w:w="1066" w:type="dxa"/>
                  <w:noWrap/>
                  <w:vAlign w:val="bottom"/>
                  <w:hideMark/>
                </w:tcPr>
                <w:p w:rsidR="008259AE" w:rsidRPr="00EC6810" w:rsidRDefault="008259AE" w:rsidP="008259AE">
                  <w:pPr>
                    <w:widowControl/>
                    <w:suppressAutoHyphens w:val="0"/>
                    <w:snapToGrid/>
                    <w:spacing w:line="240" w:lineRule="auto"/>
                    <w:ind w:firstLine="0"/>
                    <w:jc w:val="center"/>
                    <w:rPr>
                      <w:b/>
                      <w:bCs/>
                      <w:lang w:eastAsia="ru-RU"/>
                    </w:rPr>
                  </w:pPr>
                </w:p>
              </w:tc>
              <w:tc>
                <w:tcPr>
                  <w:tcW w:w="2025" w:type="dxa"/>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 xml:space="preserve">ПРОДАВЕЦ </w:t>
                  </w:r>
                </w:p>
              </w:tc>
              <w:tc>
                <w:tcPr>
                  <w:tcW w:w="6973" w:type="dxa"/>
                  <w:gridSpan w:val="7"/>
                  <w:tcBorders>
                    <w:bottom w:val="single" w:sz="4" w:space="0" w:color="auto"/>
                  </w:tcBorders>
                  <w:vAlign w:val="center"/>
                  <w:hideMark/>
                </w:tcPr>
                <w:p w:rsidR="008259AE" w:rsidRPr="00EC6810" w:rsidRDefault="008259AE" w:rsidP="008259AE">
                  <w:pPr>
                    <w:widowControl/>
                    <w:suppressAutoHyphens w:val="0"/>
                    <w:snapToGrid/>
                    <w:spacing w:line="240" w:lineRule="auto"/>
                    <w:ind w:firstLine="0"/>
                    <w:jc w:val="left"/>
                    <w:rPr>
                      <w:b/>
                      <w:bCs/>
                      <w:lang w:eastAsia="ru-RU"/>
                    </w:rPr>
                  </w:pPr>
                </w:p>
              </w:tc>
            </w:tr>
            <w:tr w:rsidR="008259AE" w:rsidRPr="00EC6810" w:rsidTr="008259AE">
              <w:trPr>
                <w:trHeight w:val="285"/>
              </w:trPr>
              <w:tc>
                <w:tcPr>
                  <w:tcW w:w="1066" w:type="dxa"/>
                  <w:noWrap/>
                  <w:vAlign w:val="bottom"/>
                  <w:hideMark/>
                </w:tcPr>
                <w:p w:rsidR="008259AE" w:rsidRPr="00EC6810" w:rsidRDefault="008259AE" w:rsidP="008259AE">
                  <w:pPr>
                    <w:widowControl/>
                    <w:suppressAutoHyphens w:val="0"/>
                    <w:snapToGrid/>
                    <w:spacing w:line="240" w:lineRule="auto"/>
                    <w:ind w:firstLine="0"/>
                    <w:jc w:val="center"/>
                    <w:rPr>
                      <w:b/>
                      <w:bCs/>
                      <w:lang w:eastAsia="ru-RU"/>
                    </w:rPr>
                  </w:pPr>
                </w:p>
              </w:tc>
              <w:tc>
                <w:tcPr>
                  <w:tcW w:w="2025" w:type="dxa"/>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ПОКУПАТЕЛЬ</w:t>
                  </w:r>
                </w:p>
              </w:tc>
              <w:tc>
                <w:tcPr>
                  <w:tcW w:w="6973" w:type="dxa"/>
                  <w:gridSpan w:val="7"/>
                  <w:tcBorders>
                    <w:top w:val="single" w:sz="4" w:space="0" w:color="auto"/>
                    <w:bottom w:val="single" w:sz="4" w:space="0" w:color="auto"/>
                  </w:tcBorders>
                  <w:vAlign w:val="center"/>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АО «НПО НИИИП-</w:t>
                  </w:r>
                  <w:proofErr w:type="spellStart"/>
                  <w:r w:rsidRPr="00EC6810">
                    <w:rPr>
                      <w:b/>
                      <w:bCs/>
                      <w:lang w:eastAsia="ru-RU"/>
                    </w:rPr>
                    <w:t>НЗиК</w:t>
                  </w:r>
                  <w:proofErr w:type="spellEnd"/>
                  <w:r w:rsidRPr="00EC6810">
                    <w:rPr>
                      <w:b/>
                      <w:bCs/>
                      <w:lang w:eastAsia="ru-RU"/>
                    </w:rPr>
                    <w:t>»</w:t>
                  </w:r>
                </w:p>
              </w:tc>
            </w:tr>
            <w:tr w:rsidR="008259AE" w:rsidRPr="00EC6810" w:rsidTr="008259AE">
              <w:trPr>
                <w:trHeight w:val="285"/>
              </w:trPr>
              <w:tc>
                <w:tcPr>
                  <w:tcW w:w="1066" w:type="dxa"/>
                  <w:noWrap/>
                  <w:vAlign w:val="bottom"/>
                  <w:hideMark/>
                </w:tcPr>
                <w:p w:rsidR="008259AE" w:rsidRPr="00EC6810" w:rsidRDefault="008259AE" w:rsidP="008259AE">
                  <w:pPr>
                    <w:widowControl/>
                    <w:suppressAutoHyphens w:val="0"/>
                    <w:snapToGrid/>
                    <w:spacing w:line="240" w:lineRule="auto"/>
                    <w:ind w:firstLine="0"/>
                    <w:jc w:val="center"/>
                    <w:rPr>
                      <w:b/>
                      <w:bCs/>
                      <w:lang w:eastAsia="ru-RU"/>
                    </w:rPr>
                  </w:pPr>
                </w:p>
              </w:tc>
              <w:tc>
                <w:tcPr>
                  <w:tcW w:w="2025" w:type="dxa"/>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место приемки:</w:t>
                  </w:r>
                </w:p>
              </w:tc>
              <w:tc>
                <w:tcPr>
                  <w:tcW w:w="6973" w:type="dxa"/>
                  <w:gridSpan w:val="7"/>
                  <w:tcBorders>
                    <w:top w:val="single" w:sz="4" w:space="0" w:color="auto"/>
                    <w:bottom w:val="single" w:sz="4" w:space="0" w:color="auto"/>
                  </w:tcBorders>
                  <w:vAlign w:val="center"/>
                  <w:hideMark/>
                </w:tcPr>
                <w:p w:rsidR="008259AE" w:rsidRPr="00EC6810" w:rsidRDefault="008259AE" w:rsidP="008259AE">
                  <w:pPr>
                    <w:widowControl/>
                    <w:tabs>
                      <w:tab w:val="left" w:pos="6201"/>
                    </w:tabs>
                    <w:suppressAutoHyphens w:val="0"/>
                    <w:snapToGrid/>
                    <w:spacing w:line="240" w:lineRule="auto"/>
                    <w:ind w:firstLine="0"/>
                    <w:jc w:val="left"/>
                    <w:rPr>
                      <w:b/>
                      <w:bCs/>
                      <w:lang w:eastAsia="ru-RU"/>
                    </w:rPr>
                  </w:pPr>
                  <w:r w:rsidRPr="00EC6810">
                    <w:rPr>
                      <w:b/>
                      <w:bCs/>
                      <w:lang w:eastAsia="ru-RU"/>
                    </w:rPr>
                    <w:t> </w:t>
                  </w:r>
                </w:p>
              </w:tc>
            </w:tr>
            <w:tr w:rsidR="008259AE" w:rsidRPr="00EC6810" w:rsidTr="008259AE">
              <w:trPr>
                <w:trHeight w:val="285"/>
              </w:trPr>
              <w:tc>
                <w:tcPr>
                  <w:tcW w:w="5868" w:type="dxa"/>
                  <w:gridSpan w:val="3"/>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8259AE" w:rsidRPr="00EC6810" w:rsidRDefault="008259AE" w:rsidP="008259AE">
                  <w:pPr>
                    <w:widowControl/>
                    <w:suppressAutoHyphens w:val="0"/>
                    <w:snapToGrid/>
                    <w:spacing w:line="240" w:lineRule="auto"/>
                    <w:ind w:firstLine="0"/>
                    <w:jc w:val="center"/>
                    <w:rPr>
                      <w:b/>
                      <w:bCs/>
                      <w:lang w:eastAsia="ru-RU"/>
                    </w:rPr>
                  </w:pPr>
                  <w:r w:rsidRPr="00EC6810">
                    <w:t xml:space="preserve"> </w:t>
                  </w:r>
                </w:p>
              </w:tc>
              <w:tc>
                <w:tcPr>
                  <w:tcW w:w="1128" w:type="dxa"/>
                  <w:gridSpan w:val="2"/>
                  <w:tcBorders>
                    <w:bottom w:val="single" w:sz="4" w:space="0" w:color="auto"/>
                  </w:tcBorders>
                  <w:noWrap/>
                  <w:vAlign w:val="bottom"/>
                  <w:hideMark/>
                </w:tcPr>
                <w:p w:rsidR="008259AE" w:rsidRPr="00EC6810" w:rsidRDefault="008259AE" w:rsidP="008259AE">
                  <w:pPr>
                    <w:widowControl/>
                    <w:suppressAutoHyphens w:val="0"/>
                    <w:snapToGrid/>
                    <w:spacing w:line="240" w:lineRule="auto"/>
                    <w:ind w:firstLine="0"/>
                    <w:jc w:val="center"/>
                    <w:rPr>
                      <w:lang w:eastAsia="ru-RU"/>
                    </w:rPr>
                  </w:pPr>
                  <w:r w:rsidRPr="00EC6810">
                    <w:rPr>
                      <w:lang w:eastAsia="ru-RU"/>
                    </w:rPr>
                    <w:t>от</w:t>
                  </w:r>
                </w:p>
              </w:tc>
              <w:tc>
                <w:tcPr>
                  <w:tcW w:w="1501" w:type="dxa"/>
                  <w:gridSpan w:val="2"/>
                  <w:tcBorders>
                    <w:bottom w:val="single" w:sz="4" w:space="0" w:color="auto"/>
                  </w:tcBorders>
                  <w:noWrap/>
                  <w:vAlign w:val="bottom"/>
                  <w:hideMark/>
                </w:tcPr>
                <w:p w:rsidR="008259AE" w:rsidRPr="00EC6810" w:rsidRDefault="008259AE" w:rsidP="008259AE">
                  <w:pPr>
                    <w:widowControl/>
                    <w:suppressAutoHyphens w:val="0"/>
                    <w:snapToGrid/>
                    <w:spacing w:line="240" w:lineRule="auto"/>
                    <w:ind w:firstLine="0"/>
                    <w:jc w:val="left"/>
                    <w:rPr>
                      <w:lang w:eastAsia="ru-RU"/>
                    </w:rPr>
                  </w:pPr>
                  <w:r w:rsidRPr="00EC6810">
                    <w:rPr>
                      <w:lang w:eastAsia="ru-RU"/>
                    </w:rPr>
                    <w:t xml:space="preserve"> .</w:t>
                  </w:r>
                </w:p>
              </w:tc>
            </w:tr>
            <w:tr w:rsidR="008259AE" w:rsidRPr="00EC6810" w:rsidTr="008259AE">
              <w:trPr>
                <w:trHeight w:val="285"/>
              </w:trPr>
              <w:tc>
                <w:tcPr>
                  <w:tcW w:w="1066" w:type="dxa"/>
                  <w:vAlign w:val="bottom"/>
                  <w:hideMark/>
                </w:tcPr>
                <w:p w:rsidR="008259AE" w:rsidRPr="00EC6810" w:rsidRDefault="008259AE" w:rsidP="008259AE">
                  <w:pPr>
                    <w:widowControl/>
                    <w:suppressAutoHyphens w:val="0"/>
                    <w:snapToGrid/>
                    <w:spacing w:line="240" w:lineRule="auto"/>
                    <w:ind w:firstLine="0"/>
                    <w:jc w:val="center"/>
                    <w:rPr>
                      <w:b/>
                      <w:bCs/>
                      <w:lang w:eastAsia="ru-RU"/>
                    </w:rPr>
                  </w:pPr>
                  <w:r w:rsidRPr="00EC6810">
                    <w:rPr>
                      <w:b/>
                      <w:bCs/>
                      <w:lang w:eastAsia="ru-RU"/>
                    </w:rPr>
                    <w:t>1.</w:t>
                  </w:r>
                </w:p>
              </w:tc>
              <w:tc>
                <w:tcPr>
                  <w:tcW w:w="7497" w:type="dxa"/>
                  <w:gridSpan w:val="6"/>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ПРОДАВЕЦ поставил, а ПОКУПАТЕЛЬ принял Оборудование в комплекте:</w:t>
                  </w:r>
                </w:p>
              </w:tc>
              <w:tc>
                <w:tcPr>
                  <w:tcW w:w="1501" w:type="dxa"/>
                  <w:gridSpan w:val="2"/>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p>
              </w:tc>
            </w:tr>
            <w:tr w:rsidR="008259AE" w:rsidRPr="00EC6810" w:rsidTr="008259AE">
              <w:trPr>
                <w:trHeight w:val="540"/>
              </w:trPr>
              <w:tc>
                <w:tcPr>
                  <w:tcW w:w="1066" w:type="dxa"/>
                  <w:vAlign w:val="bottom"/>
                  <w:hideMark/>
                </w:tcPr>
                <w:p w:rsidR="008259AE" w:rsidRPr="00EC6810" w:rsidRDefault="008259AE" w:rsidP="008259AE">
                  <w:pPr>
                    <w:widowControl/>
                    <w:suppressAutoHyphens w:val="0"/>
                    <w:snapToGrid/>
                    <w:spacing w:line="240" w:lineRule="auto"/>
                    <w:ind w:firstLine="0"/>
                    <w:jc w:val="center"/>
                    <w:rPr>
                      <w:b/>
                      <w:bCs/>
                      <w:lang w:eastAsia="ru-RU"/>
                    </w:rPr>
                  </w:pPr>
                </w:p>
              </w:tc>
              <w:tc>
                <w:tcPr>
                  <w:tcW w:w="2025" w:type="dxa"/>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Наименование:</w:t>
                  </w:r>
                </w:p>
              </w:tc>
              <w:tc>
                <w:tcPr>
                  <w:tcW w:w="6973" w:type="dxa"/>
                  <w:gridSpan w:val="7"/>
                  <w:tcBorders>
                    <w:bottom w:val="single" w:sz="4" w:space="0" w:color="auto"/>
                  </w:tcBorders>
                  <w:vAlign w:val="bottom"/>
                  <w:hideMark/>
                </w:tcPr>
                <w:p w:rsidR="008259AE" w:rsidRPr="00EC6810" w:rsidRDefault="008259AE" w:rsidP="008259AE">
                  <w:pPr>
                    <w:widowControl/>
                    <w:suppressAutoHyphens w:val="0"/>
                    <w:snapToGrid/>
                    <w:spacing w:line="240" w:lineRule="auto"/>
                    <w:ind w:firstLine="0"/>
                    <w:rPr>
                      <w:b/>
                      <w:bCs/>
                      <w:lang w:eastAsia="ru-RU"/>
                    </w:rPr>
                  </w:pPr>
                  <w:r w:rsidRPr="00EC6810">
                    <w:t xml:space="preserve"> </w:t>
                  </w:r>
                </w:p>
              </w:tc>
            </w:tr>
            <w:tr w:rsidR="008259AE" w:rsidRPr="00EC6810" w:rsidTr="008259AE">
              <w:trPr>
                <w:trHeight w:val="360"/>
              </w:trPr>
              <w:tc>
                <w:tcPr>
                  <w:tcW w:w="1066" w:type="dxa"/>
                  <w:vAlign w:val="bottom"/>
                  <w:hideMark/>
                </w:tcPr>
                <w:p w:rsidR="008259AE" w:rsidRPr="00EC6810" w:rsidRDefault="008259AE" w:rsidP="008259AE">
                  <w:pPr>
                    <w:widowControl/>
                    <w:suppressAutoHyphens w:val="0"/>
                    <w:snapToGrid/>
                    <w:spacing w:line="240" w:lineRule="auto"/>
                    <w:ind w:firstLine="0"/>
                    <w:jc w:val="center"/>
                    <w:rPr>
                      <w:b/>
                      <w:bCs/>
                      <w:lang w:eastAsia="ru-RU"/>
                    </w:rPr>
                  </w:pPr>
                </w:p>
              </w:tc>
              <w:tc>
                <w:tcPr>
                  <w:tcW w:w="2025" w:type="dxa"/>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Номер грузовика:</w:t>
                  </w:r>
                </w:p>
              </w:tc>
              <w:tc>
                <w:tcPr>
                  <w:tcW w:w="4344" w:type="dxa"/>
                  <w:gridSpan w:val="3"/>
                  <w:tcBorders>
                    <w:bottom w:val="single" w:sz="4" w:space="0" w:color="auto"/>
                  </w:tcBorders>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 </w:t>
                  </w:r>
                </w:p>
              </w:tc>
              <w:tc>
                <w:tcPr>
                  <w:tcW w:w="1722" w:type="dxa"/>
                  <w:gridSpan w:val="3"/>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p>
              </w:tc>
              <w:tc>
                <w:tcPr>
                  <w:tcW w:w="907" w:type="dxa"/>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p>
              </w:tc>
            </w:tr>
            <w:tr w:rsidR="008259AE" w:rsidRPr="00EC6810" w:rsidTr="008259AE">
              <w:trPr>
                <w:trHeight w:val="360"/>
              </w:trPr>
              <w:tc>
                <w:tcPr>
                  <w:tcW w:w="1066" w:type="dxa"/>
                  <w:vAlign w:val="bottom"/>
                  <w:hideMark/>
                </w:tcPr>
                <w:p w:rsidR="008259AE" w:rsidRPr="00EC6810" w:rsidRDefault="008259AE" w:rsidP="008259AE">
                  <w:pPr>
                    <w:widowControl/>
                    <w:suppressAutoHyphens w:val="0"/>
                    <w:snapToGrid/>
                    <w:spacing w:line="240" w:lineRule="auto"/>
                    <w:ind w:firstLine="0"/>
                    <w:jc w:val="center"/>
                    <w:rPr>
                      <w:b/>
                      <w:bCs/>
                      <w:lang w:eastAsia="ru-RU"/>
                    </w:rPr>
                  </w:pPr>
                </w:p>
              </w:tc>
              <w:tc>
                <w:tcPr>
                  <w:tcW w:w="2025" w:type="dxa"/>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Упаковочный лист:</w:t>
                  </w:r>
                </w:p>
              </w:tc>
              <w:tc>
                <w:tcPr>
                  <w:tcW w:w="4344" w:type="dxa"/>
                  <w:gridSpan w:val="3"/>
                  <w:tcBorders>
                    <w:bottom w:val="single" w:sz="4" w:space="0" w:color="auto"/>
                  </w:tcBorders>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 </w:t>
                  </w:r>
                </w:p>
              </w:tc>
              <w:tc>
                <w:tcPr>
                  <w:tcW w:w="1722" w:type="dxa"/>
                  <w:gridSpan w:val="3"/>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p>
              </w:tc>
              <w:tc>
                <w:tcPr>
                  <w:tcW w:w="907" w:type="dxa"/>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p>
              </w:tc>
            </w:tr>
            <w:tr w:rsidR="008259AE" w:rsidRPr="00EC6810" w:rsidTr="008259AE">
              <w:trPr>
                <w:trHeight w:val="255"/>
              </w:trPr>
              <w:tc>
                <w:tcPr>
                  <w:tcW w:w="1066" w:type="dxa"/>
                  <w:vAlign w:val="bottom"/>
                  <w:hideMark/>
                </w:tcPr>
                <w:p w:rsidR="008259AE" w:rsidRPr="00EC6810" w:rsidRDefault="008259AE" w:rsidP="008259AE">
                  <w:pPr>
                    <w:widowControl/>
                    <w:suppressAutoHyphens w:val="0"/>
                    <w:snapToGrid/>
                    <w:spacing w:line="240" w:lineRule="auto"/>
                    <w:ind w:firstLine="0"/>
                    <w:jc w:val="center"/>
                    <w:rPr>
                      <w:b/>
                      <w:bCs/>
                      <w:lang w:eastAsia="ru-RU"/>
                    </w:rPr>
                  </w:pPr>
                </w:p>
              </w:tc>
              <w:tc>
                <w:tcPr>
                  <w:tcW w:w="2025" w:type="dxa"/>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В количестве</w:t>
                  </w:r>
                </w:p>
              </w:tc>
              <w:tc>
                <w:tcPr>
                  <w:tcW w:w="4344" w:type="dxa"/>
                  <w:gridSpan w:val="3"/>
                  <w:tcBorders>
                    <w:bottom w:val="single" w:sz="4" w:space="0" w:color="auto"/>
                  </w:tcBorders>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 </w:t>
                  </w:r>
                </w:p>
              </w:tc>
              <w:tc>
                <w:tcPr>
                  <w:tcW w:w="1722" w:type="dxa"/>
                  <w:gridSpan w:val="3"/>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тарных мест</w:t>
                  </w:r>
                </w:p>
              </w:tc>
              <w:tc>
                <w:tcPr>
                  <w:tcW w:w="907" w:type="dxa"/>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p>
              </w:tc>
            </w:tr>
            <w:tr w:rsidR="008259AE" w:rsidRPr="00EC6810" w:rsidTr="00EC6810">
              <w:trPr>
                <w:trHeight w:val="495"/>
              </w:trPr>
              <w:tc>
                <w:tcPr>
                  <w:tcW w:w="1066" w:type="dxa"/>
                  <w:vAlign w:val="bottom"/>
                  <w:hideMark/>
                </w:tcPr>
                <w:p w:rsidR="008259AE" w:rsidRPr="00EC6810" w:rsidRDefault="008259AE" w:rsidP="008259AE">
                  <w:pPr>
                    <w:widowControl/>
                    <w:suppressAutoHyphens w:val="0"/>
                    <w:snapToGrid/>
                    <w:spacing w:line="240" w:lineRule="auto"/>
                    <w:ind w:firstLine="0"/>
                    <w:jc w:val="center"/>
                    <w:rPr>
                      <w:b/>
                      <w:bCs/>
                      <w:lang w:eastAsia="ru-RU"/>
                    </w:rPr>
                  </w:pPr>
                  <w:r w:rsidRPr="00EC6810">
                    <w:rPr>
                      <w:b/>
                      <w:bCs/>
                      <w:lang w:eastAsia="ru-RU"/>
                    </w:rPr>
                    <w:t>2.</w:t>
                  </w:r>
                </w:p>
              </w:tc>
              <w:tc>
                <w:tcPr>
                  <w:tcW w:w="5938" w:type="dxa"/>
                  <w:gridSpan w:val="3"/>
                  <w:vAlign w:val="bottom"/>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Стоимость поставленного оборудования с НДС составляет:</w:t>
                  </w:r>
                </w:p>
              </w:tc>
              <w:tc>
                <w:tcPr>
                  <w:tcW w:w="2153" w:type="dxa"/>
                  <w:gridSpan w:val="4"/>
                  <w:tcBorders>
                    <w:bottom w:val="single" w:sz="4" w:space="0" w:color="auto"/>
                  </w:tcBorders>
                  <w:noWrap/>
                  <w:vAlign w:val="bottom"/>
                  <w:hideMark/>
                </w:tcPr>
                <w:p w:rsidR="008259AE" w:rsidRPr="00EC6810" w:rsidRDefault="008259AE" w:rsidP="008259AE">
                  <w:pPr>
                    <w:widowControl/>
                    <w:suppressAutoHyphens w:val="0"/>
                    <w:snapToGrid/>
                    <w:spacing w:line="240" w:lineRule="auto"/>
                    <w:ind w:firstLine="0"/>
                    <w:jc w:val="center"/>
                    <w:rPr>
                      <w:b/>
                      <w:bCs/>
                      <w:lang w:eastAsia="ru-RU"/>
                    </w:rPr>
                  </w:pPr>
                  <w:r w:rsidRPr="00EC6810">
                    <w:rPr>
                      <w:b/>
                      <w:bCs/>
                    </w:rPr>
                    <w:t xml:space="preserve"> </w:t>
                  </w:r>
                </w:p>
              </w:tc>
              <w:tc>
                <w:tcPr>
                  <w:tcW w:w="907" w:type="dxa"/>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рублей</w:t>
                  </w:r>
                </w:p>
              </w:tc>
            </w:tr>
            <w:tr w:rsidR="008259AE" w:rsidRPr="00EC6810" w:rsidTr="00EC6810">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8259AE" w:rsidRPr="00EC6810" w:rsidRDefault="008259AE" w:rsidP="008259AE">
                  <w:pPr>
                    <w:widowControl/>
                    <w:suppressAutoHyphens w:val="0"/>
                    <w:snapToGrid/>
                    <w:spacing w:line="240" w:lineRule="auto"/>
                    <w:ind w:firstLine="0"/>
                    <w:jc w:val="center"/>
                    <w:rPr>
                      <w:b/>
                      <w:bCs/>
                      <w:lang w:eastAsia="ru-RU"/>
                    </w:rPr>
                  </w:pPr>
                  <w:r w:rsidRPr="00EC6810">
                    <w:rPr>
                      <w:b/>
                      <w:bCs/>
                      <w:lang w:eastAsia="ru-RU"/>
                    </w:rPr>
                    <w:t xml:space="preserve">№ </w:t>
                  </w:r>
                  <w:proofErr w:type="gramStart"/>
                  <w:r w:rsidRPr="00EC6810">
                    <w:rPr>
                      <w:b/>
                      <w:bCs/>
                      <w:lang w:eastAsia="ru-RU"/>
                    </w:rPr>
                    <w:t>п</w:t>
                  </w:r>
                  <w:proofErr w:type="gramEnd"/>
                  <w:r w:rsidRPr="00EC6810">
                    <w:rPr>
                      <w:b/>
                      <w:bCs/>
                      <w:lang w:eastAsia="ru-RU"/>
                    </w:rPr>
                    <w:t>/п</w:t>
                  </w:r>
                </w:p>
              </w:tc>
              <w:tc>
                <w:tcPr>
                  <w:tcW w:w="5938" w:type="dxa"/>
                  <w:gridSpan w:val="3"/>
                  <w:tcBorders>
                    <w:top w:val="single" w:sz="4" w:space="0" w:color="auto"/>
                    <w:bottom w:val="single" w:sz="4" w:space="0" w:color="auto"/>
                  </w:tcBorders>
                  <w:vAlign w:val="center"/>
                  <w:hideMark/>
                </w:tcPr>
                <w:p w:rsidR="008259AE" w:rsidRPr="00EC6810" w:rsidRDefault="008259AE" w:rsidP="008259AE">
                  <w:pPr>
                    <w:widowControl/>
                    <w:suppressAutoHyphens w:val="0"/>
                    <w:snapToGrid/>
                    <w:spacing w:line="240" w:lineRule="auto"/>
                    <w:ind w:firstLine="0"/>
                    <w:jc w:val="center"/>
                    <w:rPr>
                      <w:b/>
                      <w:bCs/>
                      <w:lang w:eastAsia="ru-RU"/>
                    </w:rPr>
                  </w:pPr>
                  <w:r w:rsidRPr="00EC6810">
                    <w:rPr>
                      <w:b/>
                      <w:bCs/>
                      <w:lang w:eastAsia="ru-RU"/>
                    </w:rPr>
                    <w:t>Наименование, обозначение (артикул)</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8259AE" w:rsidRPr="00EC6810" w:rsidRDefault="008259AE" w:rsidP="008259AE">
                  <w:pPr>
                    <w:widowControl/>
                    <w:suppressAutoHyphens w:val="0"/>
                    <w:snapToGrid/>
                    <w:spacing w:line="240" w:lineRule="auto"/>
                    <w:ind w:firstLine="0"/>
                    <w:jc w:val="center"/>
                    <w:rPr>
                      <w:b/>
                      <w:bCs/>
                      <w:lang w:eastAsia="ru-RU"/>
                    </w:rPr>
                  </w:pPr>
                  <w:r w:rsidRPr="00EC6810">
                    <w:rPr>
                      <w:b/>
                      <w:bCs/>
                      <w:lang w:eastAsia="ru-RU"/>
                    </w:rPr>
                    <w:t>Кол-во</w:t>
                  </w:r>
                </w:p>
              </w:tc>
              <w:tc>
                <w:tcPr>
                  <w:tcW w:w="1784" w:type="dxa"/>
                  <w:gridSpan w:val="3"/>
                  <w:tcBorders>
                    <w:top w:val="single" w:sz="4" w:space="0" w:color="auto"/>
                    <w:bottom w:val="single" w:sz="4" w:space="0" w:color="auto"/>
                    <w:right w:val="single" w:sz="4" w:space="0" w:color="auto"/>
                  </w:tcBorders>
                  <w:vAlign w:val="center"/>
                  <w:hideMark/>
                </w:tcPr>
                <w:p w:rsidR="008259AE" w:rsidRPr="00EC6810" w:rsidRDefault="008259AE" w:rsidP="008259AE">
                  <w:pPr>
                    <w:widowControl/>
                    <w:suppressAutoHyphens w:val="0"/>
                    <w:snapToGrid/>
                    <w:spacing w:line="240" w:lineRule="auto"/>
                    <w:ind w:firstLine="0"/>
                    <w:jc w:val="center"/>
                    <w:rPr>
                      <w:b/>
                      <w:bCs/>
                      <w:lang w:eastAsia="ru-RU"/>
                    </w:rPr>
                  </w:pPr>
                  <w:r w:rsidRPr="00EC6810">
                    <w:rPr>
                      <w:b/>
                      <w:bCs/>
                      <w:lang w:eastAsia="ru-RU"/>
                    </w:rPr>
                    <w:t>Стоимость, рублей</w:t>
                  </w:r>
                </w:p>
              </w:tc>
            </w:tr>
            <w:tr w:rsidR="008259AE" w:rsidRPr="00EC6810" w:rsidTr="00EC6810">
              <w:trPr>
                <w:trHeight w:val="330"/>
              </w:trPr>
              <w:tc>
                <w:tcPr>
                  <w:tcW w:w="1066" w:type="dxa"/>
                  <w:tcBorders>
                    <w:left w:val="single" w:sz="4" w:space="0" w:color="auto"/>
                    <w:bottom w:val="single" w:sz="4" w:space="0" w:color="auto"/>
                    <w:right w:val="single" w:sz="4" w:space="0" w:color="auto"/>
                  </w:tcBorders>
                  <w:vAlign w:val="center"/>
                </w:tcPr>
                <w:p w:rsidR="008259AE" w:rsidRPr="00EC6810" w:rsidRDefault="008259AE" w:rsidP="008259AE">
                  <w:pPr>
                    <w:ind w:firstLine="0"/>
                    <w:rPr>
                      <w:b/>
                    </w:rPr>
                  </w:pPr>
                  <w:r w:rsidRPr="00EC6810">
                    <w:rPr>
                      <w:b/>
                    </w:rPr>
                    <w:t>1.</w:t>
                  </w:r>
                </w:p>
              </w:tc>
              <w:tc>
                <w:tcPr>
                  <w:tcW w:w="5938" w:type="dxa"/>
                  <w:gridSpan w:val="3"/>
                  <w:tcBorders>
                    <w:top w:val="single" w:sz="4" w:space="0" w:color="auto"/>
                    <w:bottom w:val="single" w:sz="4" w:space="0" w:color="auto"/>
                    <w:right w:val="single" w:sz="4" w:space="0" w:color="000000"/>
                  </w:tcBorders>
                  <w:vAlign w:val="center"/>
                </w:tcPr>
                <w:p w:rsidR="008259AE" w:rsidRPr="00EC6810" w:rsidRDefault="00967172" w:rsidP="008259AE">
                  <w:pPr>
                    <w:spacing w:line="240" w:lineRule="auto"/>
                    <w:ind w:firstLine="0"/>
                  </w:pPr>
                  <w:r w:rsidRPr="00EC6810">
                    <w:t>Ультразвуковая ванна (модель __________)</w:t>
                  </w:r>
                </w:p>
              </w:tc>
              <w:tc>
                <w:tcPr>
                  <w:tcW w:w="1276" w:type="dxa"/>
                  <w:gridSpan w:val="2"/>
                  <w:tcBorders>
                    <w:bottom w:val="single" w:sz="4" w:space="0" w:color="auto"/>
                    <w:right w:val="single" w:sz="4" w:space="0" w:color="auto"/>
                  </w:tcBorders>
                  <w:vAlign w:val="center"/>
                </w:tcPr>
                <w:p w:rsidR="008259AE" w:rsidRPr="00EC6810" w:rsidRDefault="00EC6810" w:rsidP="008259AE">
                  <w:pPr>
                    <w:spacing w:line="240" w:lineRule="auto"/>
                    <w:ind w:firstLine="0"/>
                  </w:pPr>
                  <w:r w:rsidRPr="00EC6810">
                    <w:t>1</w:t>
                  </w:r>
                  <w:r w:rsidR="008259AE" w:rsidRPr="00EC6810">
                    <w:t xml:space="preserve"> шт.</w:t>
                  </w:r>
                </w:p>
                <w:p w:rsidR="008259AE" w:rsidRPr="00EC6810" w:rsidRDefault="008259AE" w:rsidP="008259AE">
                  <w:pPr>
                    <w:spacing w:line="240" w:lineRule="auto"/>
                    <w:ind w:firstLine="0"/>
                  </w:pPr>
                </w:p>
              </w:tc>
              <w:tc>
                <w:tcPr>
                  <w:tcW w:w="1784" w:type="dxa"/>
                  <w:gridSpan w:val="3"/>
                  <w:vMerge w:val="restart"/>
                  <w:tcBorders>
                    <w:left w:val="single" w:sz="4" w:space="0" w:color="auto"/>
                    <w:right w:val="single" w:sz="4" w:space="0" w:color="auto"/>
                  </w:tcBorders>
                  <w:hideMark/>
                </w:tcPr>
                <w:p w:rsidR="008259AE" w:rsidRPr="00EC6810" w:rsidRDefault="008259AE" w:rsidP="008259AE">
                  <w:pPr>
                    <w:spacing w:after="200" w:line="276" w:lineRule="auto"/>
                    <w:ind w:firstLine="0"/>
                    <w:jc w:val="center"/>
                    <w:rPr>
                      <w:b/>
                      <w:bCs/>
                    </w:rPr>
                  </w:pPr>
                </w:p>
                <w:p w:rsidR="008259AE" w:rsidRPr="00EC6810" w:rsidRDefault="008259AE" w:rsidP="008259AE">
                  <w:pPr>
                    <w:spacing w:after="200" w:line="276" w:lineRule="auto"/>
                    <w:ind w:firstLine="0"/>
                    <w:jc w:val="center"/>
                    <w:rPr>
                      <w:lang w:eastAsia="en-US"/>
                    </w:rPr>
                  </w:pPr>
                  <w:r w:rsidRPr="00EC6810">
                    <w:rPr>
                      <w:b/>
                      <w:bCs/>
                    </w:rPr>
                    <w:t xml:space="preserve"> </w:t>
                  </w:r>
                </w:p>
                <w:p w:rsidR="008259AE" w:rsidRPr="00EC6810" w:rsidRDefault="008259AE" w:rsidP="008259AE">
                  <w:pPr>
                    <w:spacing w:after="200" w:line="276" w:lineRule="auto"/>
                    <w:ind w:firstLine="0"/>
                    <w:jc w:val="center"/>
                    <w:rPr>
                      <w:lang w:eastAsia="en-US"/>
                    </w:rPr>
                  </w:pPr>
                </w:p>
              </w:tc>
            </w:tr>
            <w:tr w:rsidR="00EC6810" w:rsidRPr="00EC6810" w:rsidTr="00EC6810">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EC6810" w:rsidRPr="00EC6810" w:rsidRDefault="00EC6810" w:rsidP="00BC579E">
                  <w:pPr>
                    <w:spacing w:line="360" w:lineRule="auto"/>
                    <w:ind w:firstLine="0"/>
                  </w:pPr>
                </w:p>
              </w:tc>
              <w:tc>
                <w:tcPr>
                  <w:tcW w:w="7214" w:type="dxa"/>
                  <w:gridSpan w:val="5"/>
                  <w:tcBorders>
                    <w:top w:val="single" w:sz="4" w:space="0" w:color="auto"/>
                    <w:bottom w:val="single" w:sz="4" w:space="0" w:color="auto"/>
                    <w:right w:val="single" w:sz="4" w:space="0" w:color="auto"/>
                  </w:tcBorders>
                  <w:vAlign w:val="center"/>
                </w:tcPr>
                <w:p w:rsidR="00EC6810" w:rsidRPr="00EC6810" w:rsidRDefault="00EC6810" w:rsidP="00BC579E">
                  <w:pPr>
                    <w:spacing w:line="360" w:lineRule="auto"/>
                    <w:ind w:firstLine="0"/>
                  </w:pPr>
                  <w:r w:rsidRPr="00EC6810">
                    <w:t>Комплектация:</w:t>
                  </w:r>
                </w:p>
              </w:tc>
              <w:tc>
                <w:tcPr>
                  <w:tcW w:w="1784" w:type="dxa"/>
                  <w:gridSpan w:val="3"/>
                  <w:vMerge/>
                  <w:tcBorders>
                    <w:left w:val="single" w:sz="4" w:space="0" w:color="auto"/>
                    <w:right w:val="single" w:sz="4" w:space="0" w:color="auto"/>
                  </w:tcBorders>
                  <w:vAlign w:val="center"/>
                </w:tcPr>
                <w:p w:rsidR="00EC6810" w:rsidRPr="00EC6810" w:rsidRDefault="00EC6810" w:rsidP="008259AE">
                  <w:pPr>
                    <w:spacing w:after="200" w:line="276" w:lineRule="auto"/>
                    <w:ind w:firstLine="0"/>
                    <w:jc w:val="center"/>
                    <w:rPr>
                      <w:lang w:eastAsia="en-US"/>
                    </w:rPr>
                  </w:pPr>
                </w:p>
              </w:tc>
            </w:tr>
            <w:tr w:rsidR="00EC6810" w:rsidRPr="00EC6810" w:rsidTr="00BC579E">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EC6810" w:rsidRPr="00EC6810" w:rsidRDefault="00EC6810" w:rsidP="00BC579E">
                  <w:pPr>
                    <w:spacing w:line="360" w:lineRule="auto"/>
                    <w:ind w:firstLine="0"/>
                  </w:pPr>
                  <w:r w:rsidRPr="00EC6810">
                    <w:t>1.1.</w:t>
                  </w:r>
                </w:p>
              </w:tc>
              <w:tc>
                <w:tcPr>
                  <w:tcW w:w="5938" w:type="dxa"/>
                  <w:gridSpan w:val="3"/>
                  <w:tcBorders>
                    <w:top w:val="single" w:sz="4" w:space="0" w:color="auto"/>
                    <w:bottom w:val="single" w:sz="4" w:space="0" w:color="auto"/>
                    <w:right w:val="single" w:sz="4" w:space="0" w:color="000000"/>
                  </w:tcBorders>
                </w:tcPr>
                <w:p w:rsidR="00EC6810" w:rsidRPr="00EC6810" w:rsidRDefault="00EC6810" w:rsidP="00BC579E">
                  <w:pPr>
                    <w:shd w:val="clear" w:color="auto" w:fill="FFFFFF"/>
                    <w:snapToGrid/>
                    <w:spacing w:line="360" w:lineRule="auto"/>
                    <w:ind w:firstLine="0"/>
                    <w:rPr>
                      <w:rFonts w:eastAsia="Lucida Sans Unicode"/>
                      <w:bCs/>
                      <w:color w:val="000000"/>
                      <w:kern w:val="1"/>
                      <w:lang w:eastAsia="en-US"/>
                    </w:rPr>
                  </w:pPr>
                  <w:r w:rsidRPr="00EC6810">
                    <w:t>Ванна из нержавеющей стали</w:t>
                  </w:r>
                </w:p>
              </w:tc>
              <w:tc>
                <w:tcPr>
                  <w:tcW w:w="1276" w:type="dxa"/>
                  <w:gridSpan w:val="2"/>
                  <w:tcBorders>
                    <w:top w:val="single" w:sz="4" w:space="0" w:color="auto"/>
                    <w:bottom w:val="single" w:sz="4" w:space="0" w:color="auto"/>
                    <w:right w:val="single" w:sz="4" w:space="0" w:color="auto"/>
                  </w:tcBorders>
                </w:tcPr>
                <w:p w:rsidR="00EC6810" w:rsidRPr="00EC6810" w:rsidRDefault="00EC6810" w:rsidP="00BC579E">
                  <w:pPr>
                    <w:widowControl/>
                    <w:suppressAutoHyphens w:val="0"/>
                    <w:snapToGrid/>
                    <w:spacing w:line="360" w:lineRule="auto"/>
                    <w:ind w:firstLine="0"/>
                    <w:rPr>
                      <w:rFonts w:eastAsia="Calibri"/>
                      <w:lang w:eastAsia="en-US"/>
                    </w:rPr>
                  </w:pPr>
                  <w:r w:rsidRPr="00EC6810">
                    <w:rPr>
                      <w:rFonts w:eastAsia="Lucida Sans Unicode"/>
                      <w:bCs/>
                      <w:color w:val="000000"/>
                      <w:kern w:val="1"/>
                      <w:lang w:eastAsia="en-US"/>
                    </w:rPr>
                    <w:t>1 шт.</w:t>
                  </w:r>
                </w:p>
              </w:tc>
              <w:tc>
                <w:tcPr>
                  <w:tcW w:w="1784" w:type="dxa"/>
                  <w:gridSpan w:val="3"/>
                  <w:vMerge/>
                  <w:tcBorders>
                    <w:left w:val="single" w:sz="4" w:space="0" w:color="auto"/>
                    <w:right w:val="single" w:sz="4" w:space="0" w:color="auto"/>
                  </w:tcBorders>
                  <w:vAlign w:val="center"/>
                </w:tcPr>
                <w:p w:rsidR="00EC6810" w:rsidRPr="00EC6810" w:rsidRDefault="00EC6810" w:rsidP="008259AE">
                  <w:pPr>
                    <w:spacing w:after="200" w:line="276" w:lineRule="auto"/>
                    <w:ind w:firstLine="0"/>
                    <w:jc w:val="center"/>
                    <w:rPr>
                      <w:lang w:eastAsia="en-US"/>
                    </w:rPr>
                  </w:pPr>
                </w:p>
              </w:tc>
            </w:tr>
            <w:tr w:rsidR="00EC6810" w:rsidRPr="00EC6810" w:rsidTr="00BC579E">
              <w:trPr>
                <w:trHeight w:val="107"/>
              </w:trPr>
              <w:tc>
                <w:tcPr>
                  <w:tcW w:w="1066" w:type="dxa"/>
                  <w:tcBorders>
                    <w:top w:val="single" w:sz="4" w:space="0" w:color="auto"/>
                    <w:left w:val="single" w:sz="4" w:space="0" w:color="auto"/>
                    <w:bottom w:val="single" w:sz="4" w:space="0" w:color="auto"/>
                    <w:right w:val="single" w:sz="4" w:space="0" w:color="auto"/>
                  </w:tcBorders>
                  <w:vAlign w:val="center"/>
                </w:tcPr>
                <w:p w:rsidR="00EC6810" w:rsidRPr="00EC6810" w:rsidRDefault="00EC6810" w:rsidP="00BC579E">
                  <w:pPr>
                    <w:spacing w:line="360" w:lineRule="auto"/>
                    <w:ind w:firstLine="0"/>
                  </w:pPr>
                  <w:r w:rsidRPr="00EC6810">
                    <w:t>1.1.1</w:t>
                  </w:r>
                </w:p>
              </w:tc>
              <w:tc>
                <w:tcPr>
                  <w:tcW w:w="5938" w:type="dxa"/>
                  <w:gridSpan w:val="3"/>
                  <w:tcBorders>
                    <w:top w:val="single" w:sz="4" w:space="0" w:color="auto"/>
                    <w:bottom w:val="single" w:sz="4" w:space="0" w:color="auto"/>
                    <w:right w:val="single" w:sz="4" w:space="0" w:color="000000"/>
                  </w:tcBorders>
                </w:tcPr>
                <w:p w:rsidR="00EC6810" w:rsidRPr="00EC6810" w:rsidRDefault="00EC6810" w:rsidP="00BC579E">
                  <w:pPr>
                    <w:shd w:val="clear" w:color="auto" w:fill="FFFFFF"/>
                    <w:snapToGrid/>
                    <w:spacing w:line="360" w:lineRule="auto"/>
                    <w:ind w:firstLine="0"/>
                    <w:rPr>
                      <w:rFonts w:eastAsia="Lucida Sans Unicode"/>
                      <w:bCs/>
                      <w:color w:val="000000"/>
                      <w:kern w:val="1"/>
                      <w:lang w:eastAsia="en-US"/>
                    </w:rPr>
                  </w:pPr>
                  <w:r w:rsidRPr="00EC6810">
                    <w:t>Встроенные в дно ультразвуковые магнитострикционные преобразователи</w:t>
                  </w:r>
                </w:p>
              </w:tc>
              <w:tc>
                <w:tcPr>
                  <w:tcW w:w="1276" w:type="dxa"/>
                  <w:gridSpan w:val="2"/>
                  <w:tcBorders>
                    <w:top w:val="single" w:sz="4" w:space="0" w:color="auto"/>
                    <w:bottom w:val="single" w:sz="4" w:space="0" w:color="auto"/>
                    <w:right w:val="single" w:sz="4" w:space="0" w:color="auto"/>
                  </w:tcBorders>
                </w:tcPr>
                <w:p w:rsidR="00EC6810" w:rsidRPr="00EC6810" w:rsidRDefault="00EC6810" w:rsidP="00BC579E">
                  <w:pPr>
                    <w:shd w:val="clear" w:color="auto" w:fill="FFFFFF"/>
                    <w:snapToGrid/>
                    <w:spacing w:line="360" w:lineRule="auto"/>
                    <w:ind w:firstLine="0"/>
                    <w:rPr>
                      <w:rFonts w:eastAsia="Lucida Sans Unicode"/>
                      <w:bCs/>
                      <w:color w:val="000000"/>
                      <w:kern w:val="1"/>
                      <w:lang w:eastAsia="en-US"/>
                    </w:rPr>
                  </w:pPr>
                  <w:r w:rsidRPr="00EC6810">
                    <w:rPr>
                      <w:rFonts w:eastAsia="Lucida Sans Unicode"/>
                      <w:bCs/>
                      <w:color w:val="000000"/>
                      <w:kern w:val="1"/>
                      <w:lang w:eastAsia="en-US"/>
                    </w:rPr>
                    <w:t>4 шт.</w:t>
                  </w:r>
                </w:p>
              </w:tc>
              <w:tc>
                <w:tcPr>
                  <w:tcW w:w="1784" w:type="dxa"/>
                  <w:gridSpan w:val="3"/>
                  <w:vMerge/>
                  <w:tcBorders>
                    <w:left w:val="single" w:sz="4" w:space="0" w:color="auto"/>
                    <w:right w:val="single" w:sz="4" w:space="0" w:color="auto"/>
                  </w:tcBorders>
                  <w:vAlign w:val="center"/>
                </w:tcPr>
                <w:p w:rsidR="00EC6810" w:rsidRPr="00EC6810" w:rsidRDefault="00EC6810" w:rsidP="008259AE">
                  <w:pPr>
                    <w:spacing w:after="200" w:line="276" w:lineRule="auto"/>
                    <w:ind w:firstLine="0"/>
                    <w:jc w:val="center"/>
                    <w:rPr>
                      <w:lang w:eastAsia="en-US"/>
                    </w:rPr>
                  </w:pPr>
                </w:p>
              </w:tc>
            </w:tr>
            <w:tr w:rsidR="00EC6810" w:rsidRPr="00EC6810" w:rsidTr="00BC579E">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EC6810" w:rsidRPr="00EC6810" w:rsidRDefault="00EC6810" w:rsidP="00BC579E">
                  <w:pPr>
                    <w:spacing w:line="360" w:lineRule="auto"/>
                    <w:ind w:firstLine="0"/>
                  </w:pPr>
                  <w:r w:rsidRPr="00EC6810">
                    <w:t>1.1.2</w:t>
                  </w:r>
                </w:p>
              </w:tc>
              <w:tc>
                <w:tcPr>
                  <w:tcW w:w="5938" w:type="dxa"/>
                  <w:gridSpan w:val="3"/>
                  <w:tcBorders>
                    <w:top w:val="single" w:sz="4" w:space="0" w:color="auto"/>
                    <w:bottom w:val="single" w:sz="4" w:space="0" w:color="auto"/>
                    <w:right w:val="single" w:sz="4" w:space="0" w:color="000000"/>
                  </w:tcBorders>
                </w:tcPr>
                <w:p w:rsidR="00EC6810" w:rsidRPr="00EC6810" w:rsidRDefault="00EC6810" w:rsidP="00BC579E">
                  <w:pPr>
                    <w:shd w:val="clear" w:color="auto" w:fill="FFFFFF"/>
                    <w:snapToGrid/>
                    <w:spacing w:line="360" w:lineRule="auto"/>
                    <w:ind w:firstLine="0"/>
                    <w:rPr>
                      <w:rFonts w:eastAsia="Lucida Sans Unicode"/>
                      <w:bCs/>
                      <w:color w:val="000000"/>
                      <w:kern w:val="1"/>
                      <w:lang w:eastAsia="en-US"/>
                    </w:rPr>
                  </w:pPr>
                  <w:r w:rsidRPr="00EC6810">
                    <w:t>Встроенные система нагрева и поддержания заданной температуры моющей среды</w:t>
                  </w:r>
                </w:p>
              </w:tc>
              <w:tc>
                <w:tcPr>
                  <w:tcW w:w="1276" w:type="dxa"/>
                  <w:gridSpan w:val="2"/>
                  <w:tcBorders>
                    <w:top w:val="single" w:sz="4" w:space="0" w:color="auto"/>
                    <w:bottom w:val="single" w:sz="4" w:space="0" w:color="auto"/>
                    <w:right w:val="single" w:sz="4" w:space="0" w:color="auto"/>
                  </w:tcBorders>
                </w:tcPr>
                <w:p w:rsidR="00EC6810" w:rsidRPr="00EC6810" w:rsidRDefault="00EC6810" w:rsidP="00BC579E">
                  <w:pPr>
                    <w:shd w:val="clear" w:color="auto" w:fill="FFFFFF"/>
                    <w:snapToGrid/>
                    <w:spacing w:line="360" w:lineRule="auto"/>
                    <w:ind w:firstLine="0"/>
                    <w:rPr>
                      <w:rFonts w:eastAsia="Lucida Sans Unicode"/>
                      <w:bCs/>
                      <w:color w:val="000000"/>
                      <w:kern w:val="1"/>
                      <w:lang w:eastAsia="en-US"/>
                    </w:rPr>
                  </w:pPr>
                  <w:r w:rsidRPr="00EC6810">
                    <w:rPr>
                      <w:rFonts w:eastAsia="Lucida Sans Unicode"/>
                      <w:bCs/>
                      <w:color w:val="000000"/>
                      <w:kern w:val="1"/>
                      <w:lang w:eastAsia="en-US"/>
                    </w:rPr>
                    <w:t>1 шт.</w:t>
                  </w:r>
                </w:p>
              </w:tc>
              <w:tc>
                <w:tcPr>
                  <w:tcW w:w="1784" w:type="dxa"/>
                  <w:gridSpan w:val="3"/>
                  <w:vMerge/>
                  <w:tcBorders>
                    <w:left w:val="single" w:sz="4" w:space="0" w:color="auto"/>
                    <w:right w:val="single" w:sz="4" w:space="0" w:color="auto"/>
                  </w:tcBorders>
                  <w:vAlign w:val="center"/>
                </w:tcPr>
                <w:p w:rsidR="00EC6810" w:rsidRPr="00EC6810" w:rsidRDefault="00EC6810" w:rsidP="008259AE">
                  <w:pPr>
                    <w:spacing w:after="200" w:line="276" w:lineRule="auto"/>
                    <w:ind w:firstLine="0"/>
                    <w:jc w:val="center"/>
                    <w:rPr>
                      <w:lang w:eastAsia="en-US"/>
                    </w:rPr>
                  </w:pPr>
                </w:p>
              </w:tc>
            </w:tr>
            <w:tr w:rsidR="00EC6810" w:rsidRPr="00EC6810" w:rsidTr="00BC579E">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EC6810" w:rsidRPr="00EC6810" w:rsidRDefault="00EC6810" w:rsidP="00BC579E">
                  <w:pPr>
                    <w:spacing w:line="360" w:lineRule="auto"/>
                    <w:ind w:firstLine="0"/>
                  </w:pPr>
                  <w:r w:rsidRPr="00EC6810">
                    <w:t>1.1.3</w:t>
                  </w:r>
                </w:p>
              </w:tc>
              <w:tc>
                <w:tcPr>
                  <w:tcW w:w="5938" w:type="dxa"/>
                  <w:gridSpan w:val="3"/>
                  <w:tcBorders>
                    <w:top w:val="single" w:sz="4" w:space="0" w:color="auto"/>
                    <w:bottom w:val="single" w:sz="4" w:space="0" w:color="auto"/>
                    <w:right w:val="single" w:sz="4" w:space="0" w:color="000000"/>
                  </w:tcBorders>
                </w:tcPr>
                <w:p w:rsidR="00EC6810" w:rsidRPr="00EC6810" w:rsidRDefault="00EC6810" w:rsidP="00BC579E">
                  <w:pPr>
                    <w:shd w:val="clear" w:color="auto" w:fill="FFFFFF"/>
                    <w:spacing w:line="360" w:lineRule="auto"/>
                    <w:ind w:firstLine="0"/>
                    <w:rPr>
                      <w:rFonts w:eastAsia="Lucida Sans Unicode"/>
                      <w:bCs/>
                      <w:color w:val="000000"/>
                      <w:kern w:val="1"/>
                      <w:lang w:eastAsia="en-US"/>
                    </w:rPr>
                  </w:pPr>
                  <w:r w:rsidRPr="00EC6810">
                    <w:t>Крышка с системой подъёма и опускания</w:t>
                  </w:r>
                </w:p>
              </w:tc>
              <w:tc>
                <w:tcPr>
                  <w:tcW w:w="1276" w:type="dxa"/>
                  <w:gridSpan w:val="2"/>
                  <w:tcBorders>
                    <w:top w:val="single" w:sz="4" w:space="0" w:color="auto"/>
                    <w:bottom w:val="single" w:sz="4" w:space="0" w:color="auto"/>
                    <w:right w:val="single" w:sz="4" w:space="0" w:color="auto"/>
                  </w:tcBorders>
                </w:tcPr>
                <w:p w:rsidR="00EC6810" w:rsidRPr="00EC6810" w:rsidRDefault="00EC6810" w:rsidP="00BC579E">
                  <w:pPr>
                    <w:widowControl/>
                    <w:suppressAutoHyphens w:val="0"/>
                    <w:snapToGrid/>
                    <w:spacing w:line="360" w:lineRule="auto"/>
                    <w:ind w:firstLine="0"/>
                    <w:rPr>
                      <w:rFonts w:eastAsia="Calibri"/>
                      <w:lang w:eastAsia="en-US"/>
                    </w:rPr>
                  </w:pPr>
                  <w:r w:rsidRPr="00EC6810">
                    <w:rPr>
                      <w:rFonts w:eastAsia="Calibri"/>
                      <w:lang w:eastAsia="en-US"/>
                    </w:rPr>
                    <w:t>1 шт.</w:t>
                  </w:r>
                </w:p>
              </w:tc>
              <w:tc>
                <w:tcPr>
                  <w:tcW w:w="1784" w:type="dxa"/>
                  <w:gridSpan w:val="3"/>
                  <w:vMerge/>
                  <w:tcBorders>
                    <w:left w:val="single" w:sz="4" w:space="0" w:color="auto"/>
                    <w:right w:val="single" w:sz="4" w:space="0" w:color="auto"/>
                  </w:tcBorders>
                  <w:vAlign w:val="center"/>
                </w:tcPr>
                <w:p w:rsidR="00EC6810" w:rsidRPr="00EC6810" w:rsidRDefault="00EC6810" w:rsidP="008259AE">
                  <w:pPr>
                    <w:spacing w:after="200" w:line="276" w:lineRule="auto"/>
                    <w:ind w:firstLine="0"/>
                    <w:jc w:val="center"/>
                    <w:rPr>
                      <w:lang w:eastAsia="en-US"/>
                    </w:rPr>
                  </w:pPr>
                </w:p>
              </w:tc>
            </w:tr>
            <w:tr w:rsidR="00EC6810" w:rsidRPr="00EC6810" w:rsidTr="00BC579E">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EC6810" w:rsidRPr="00EC6810" w:rsidRDefault="00EC6810" w:rsidP="00BC579E">
                  <w:pPr>
                    <w:spacing w:line="360" w:lineRule="auto"/>
                    <w:ind w:firstLine="0"/>
                  </w:pPr>
                  <w:r w:rsidRPr="00EC6810">
                    <w:t>1.1.4</w:t>
                  </w:r>
                </w:p>
              </w:tc>
              <w:tc>
                <w:tcPr>
                  <w:tcW w:w="5938" w:type="dxa"/>
                  <w:gridSpan w:val="3"/>
                  <w:tcBorders>
                    <w:top w:val="single" w:sz="4" w:space="0" w:color="auto"/>
                    <w:bottom w:val="single" w:sz="4" w:space="0" w:color="auto"/>
                    <w:right w:val="single" w:sz="4" w:space="0" w:color="000000"/>
                  </w:tcBorders>
                </w:tcPr>
                <w:p w:rsidR="00EC6810" w:rsidRPr="00EC6810" w:rsidRDefault="00EC6810" w:rsidP="00BC579E">
                  <w:pPr>
                    <w:shd w:val="clear" w:color="auto" w:fill="FFFFFF"/>
                    <w:spacing w:line="360" w:lineRule="auto"/>
                    <w:ind w:firstLine="0"/>
                  </w:pPr>
                  <w:r w:rsidRPr="00EC6810">
                    <w:t xml:space="preserve">Встроенная </w:t>
                  </w:r>
                  <w:proofErr w:type="spellStart"/>
                  <w:r w:rsidRPr="00EC6810">
                    <w:t>шумоизоляция</w:t>
                  </w:r>
                  <w:proofErr w:type="spellEnd"/>
                </w:p>
              </w:tc>
              <w:tc>
                <w:tcPr>
                  <w:tcW w:w="1276" w:type="dxa"/>
                  <w:gridSpan w:val="2"/>
                  <w:tcBorders>
                    <w:top w:val="single" w:sz="4" w:space="0" w:color="auto"/>
                    <w:bottom w:val="single" w:sz="4" w:space="0" w:color="auto"/>
                    <w:right w:val="single" w:sz="4" w:space="0" w:color="auto"/>
                  </w:tcBorders>
                </w:tcPr>
                <w:p w:rsidR="00EC6810" w:rsidRPr="00EC6810" w:rsidRDefault="00EC6810" w:rsidP="00BC579E">
                  <w:pPr>
                    <w:widowControl/>
                    <w:suppressAutoHyphens w:val="0"/>
                    <w:snapToGrid/>
                    <w:spacing w:line="360" w:lineRule="auto"/>
                    <w:ind w:firstLine="0"/>
                    <w:rPr>
                      <w:rFonts w:eastAsia="Calibri"/>
                      <w:lang w:eastAsia="en-US"/>
                    </w:rPr>
                  </w:pPr>
                  <w:r w:rsidRPr="00EC6810">
                    <w:rPr>
                      <w:rFonts w:eastAsia="Calibri"/>
                      <w:lang w:eastAsia="en-US"/>
                    </w:rPr>
                    <w:t>1 шт.</w:t>
                  </w:r>
                </w:p>
              </w:tc>
              <w:tc>
                <w:tcPr>
                  <w:tcW w:w="1784" w:type="dxa"/>
                  <w:gridSpan w:val="3"/>
                  <w:vMerge/>
                  <w:tcBorders>
                    <w:left w:val="single" w:sz="4" w:space="0" w:color="auto"/>
                    <w:right w:val="single" w:sz="4" w:space="0" w:color="auto"/>
                  </w:tcBorders>
                  <w:vAlign w:val="center"/>
                </w:tcPr>
                <w:p w:rsidR="00EC6810" w:rsidRPr="00EC6810" w:rsidRDefault="00EC6810" w:rsidP="008259AE">
                  <w:pPr>
                    <w:spacing w:after="200" w:line="276" w:lineRule="auto"/>
                    <w:ind w:firstLine="0"/>
                    <w:jc w:val="center"/>
                    <w:rPr>
                      <w:lang w:eastAsia="en-US"/>
                    </w:rPr>
                  </w:pPr>
                </w:p>
              </w:tc>
            </w:tr>
            <w:tr w:rsidR="00EC6810" w:rsidRPr="00EC6810" w:rsidTr="00BC579E">
              <w:trPr>
                <w:trHeight w:val="92"/>
              </w:trPr>
              <w:tc>
                <w:tcPr>
                  <w:tcW w:w="1066" w:type="dxa"/>
                  <w:tcBorders>
                    <w:top w:val="single" w:sz="4" w:space="0" w:color="auto"/>
                    <w:left w:val="single" w:sz="4" w:space="0" w:color="auto"/>
                    <w:bottom w:val="single" w:sz="4" w:space="0" w:color="auto"/>
                    <w:right w:val="single" w:sz="4" w:space="0" w:color="auto"/>
                  </w:tcBorders>
                  <w:vAlign w:val="bottom"/>
                </w:tcPr>
                <w:p w:rsidR="00EC6810" w:rsidRPr="00EC6810" w:rsidRDefault="00EC6810" w:rsidP="00BC579E">
                  <w:pPr>
                    <w:spacing w:line="360" w:lineRule="auto"/>
                    <w:ind w:firstLine="0"/>
                  </w:pPr>
                  <w:r w:rsidRPr="00EC6810">
                    <w:t>1.2.</w:t>
                  </w:r>
                </w:p>
              </w:tc>
              <w:tc>
                <w:tcPr>
                  <w:tcW w:w="5938" w:type="dxa"/>
                  <w:gridSpan w:val="3"/>
                  <w:tcBorders>
                    <w:top w:val="single" w:sz="4" w:space="0" w:color="auto"/>
                    <w:bottom w:val="single" w:sz="4" w:space="0" w:color="auto"/>
                    <w:right w:val="single" w:sz="4" w:space="0" w:color="000000"/>
                  </w:tcBorders>
                </w:tcPr>
                <w:p w:rsidR="00EC6810" w:rsidRPr="00EC6810" w:rsidRDefault="00EC6810" w:rsidP="00BC579E">
                  <w:pPr>
                    <w:spacing w:line="360" w:lineRule="auto"/>
                    <w:ind w:firstLine="0"/>
                    <w:rPr>
                      <w:rFonts w:eastAsia="Calibri"/>
                      <w:lang w:eastAsia="en-US"/>
                    </w:rPr>
                  </w:pPr>
                  <w:r w:rsidRPr="00EC6810">
                    <w:t>Блок управления (отдельно стоящая стойка):</w:t>
                  </w:r>
                </w:p>
              </w:tc>
              <w:tc>
                <w:tcPr>
                  <w:tcW w:w="1276" w:type="dxa"/>
                  <w:gridSpan w:val="2"/>
                  <w:tcBorders>
                    <w:top w:val="single" w:sz="4" w:space="0" w:color="auto"/>
                    <w:bottom w:val="single" w:sz="4" w:space="0" w:color="auto"/>
                    <w:right w:val="single" w:sz="4" w:space="0" w:color="auto"/>
                  </w:tcBorders>
                </w:tcPr>
                <w:p w:rsidR="00EC6810" w:rsidRPr="00EC6810" w:rsidRDefault="00EC6810" w:rsidP="00BC579E">
                  <w:pPr>
                    <w:spacing w:line="360" w:lineRule="auto"/>
                    <w:ind w:firstLine="0"/>
                  </w:pPr>
                  <w:r w:rsidRPr="00EC6810">
                    <w:t xml:space="preserve">1 </w:t>
                  </w:r>
                  <w:proofErr w:type="spellStart"/>
                  <w:r w:rsidRPr="00EC6810">
                    <w:t>компл</w:t>
                  </w:r>
                  <w:proofErr w:type="spellEnd"/>
                  <w:r w:rsidRPr="00EC6810">
                    <w:t>.</w:t>
                  </w:r>
                </w:p>
              </w:tc>
              <w:tc>
                <w:tcPr>
                  <w:tcW w:w="1784" w:type="dxa"/>
                  <w:gridSpan w:val="3"/>
                  <w:vMerge/>
                  <w:tcBorders>
                    <w:left w:val="single" w:sz="4" w:space="0" w:color="auto"/>
                    <w:right w:val="single" w:sz="4" w:space="0" w:color="auto"/>
                  </w:tcBorders>
                  <w:vAlign w:val="center"/>
                </w:tcPr>
                <w:p w:rsidR="00EC6810" w:rsidRPr="00EC6810" w:rsidRDefault="00EC6810" w:rsidP="008259AE">
                  <w:pPr>
                    <w:spacing w:after="200" w:line="276" w:lineRule="auto"/>
                    <w:ind w:firstLine="0"/>
                    <w:jc w:val="center"/>
                    <w:rPr>
                      <w:lang w:eastAsia="en-US"/>
                    </w:rPr>
                  </w:pPr>
                </w:p>
              </w:tc>
            </w:tr>
            <w:tr w:rsidR="00EC6810" w:rsidRPr="00EC6810" w:rsidTr="00BC579E">
              <w:trPr>
                <w:trHeight w:val="165"/>
              </w:trPr>
              <w:tc>
                <w:tcPr>
                  <w:tcW w:w="1066" w:type="dxa"/>
                  <w:tcBorders>
                    <w:top w:val="single" w:sz="4" w:space="0" w:color="auto"/>
                    <w:left w:val="single" w:sz="4" w:space="0" w:color="auto"/>
                    <w:bottom w:val="single" w:sz="4" w:space="0" w:color="auto"/>
                    <w:right w:val="single" w:sz="4" w:space="0" w:color="auto"/>
                  </w:tcBorders>
                  <w:vAlign w:val="bottom"/>
                </w:tcPr>
                <w:p w:rsidR="00EC6810" w:rsidRPr="00EC6810" w:rsidRDefault="00EC6810" w:rsidP="00BC579E">
                  <w:pPr>
                    <w:spacing w:line="360" w:lineRule="auto"/>
                    <w:ind w:firstLine="0"/>
                  </w:pPr>
                  <w:r w:rsidRPr="00EC6810">
                    <w:t>1.2.1</w:t>
                  </w:r>
                </w:p>
              </w:tc>
              <w:tc>
                <w:tcPr>
                  <w:tcW w:w="5938" w:type="dxa"/>
                  <w:gridSpan w:val="3"/>
                  <w:tcBorders>
                    <w:top w:val="single" w:sz="4" w:space="0" w:color="auto"/>
                    <w:bottom w:val="single" w:sz="4" w:space="0" w:color="auto"/>
                    <w:right w:val="single" w:sz="4" w:space="0" w:color="000000"/>
                  </w:tcBorders>
                </w:tcPr>
                <w:p w:rsidR="00EC6810" w:rsidRPr="00EC6810" w:rsidRDefault="00EC6810" w:rsidP="00BC579E">
                  <w:pPr>
                    <w:tabs>
                      <w:tab w:val="left" w:pos="4755"/>
                    </w:tabs>
                    <w:spacing w:line="360" w:lineRule="auto"/>
                    <w:ind w:firstLine="0"/>
                  </w:pPr>
                  <w:r w:rsidRPr="00EC6810">
                    <w:t>Каркас стойки.</w:t>
                  </w:r>
                </w:p>
              </w:tc>
              <w:tc>
                <w:tcPr>
                  <w:tcW w:w="1276" w:type="dxa"/>
                  <w:gridSpan w:val="2"/>
                  <w:tcBorders>
                    <w:top w:val="single" w:sz="4" w:space="0" w:color="auto"/>
                    <w:bottom w:val="single" w:sz="4" w:space="0" w:color="auto"/>
                    <w:right w:val="single" w:sz="4" w:space="0" w:color="auto"/>
                  </w:tcBorders>
                </w:tcPr>
                <w:p w:rsidR="00EC6810" w:rsidRPr="00EC6810" w:rsidRDefault="00EC6810" w:rsidP="00BC579E">
                  <w:pPr>
                    <w:spacing w:line="360" w:lineRule="auto"/>
                    <w:ind w:firstLine="0"/>
                  </w:pPr>
                  <w:r w:rsidRPr="00EC6810">
                    <w:t>1 шт.</w:t>
                  </w:r>
                </w:p>
              </w:tc>
              <w:tc>
                <w:tcPr>
                  <w:tcW w:w="1784" w:type="dxa"/>
                  <w:gridSpan w:val="3"/>
                  <w:vMerge/>
                  <w:tcBorders>
                    <w:left w:val="single" w:sz="4" w:space="0" w:color="auto"/>
                    <w:right w:val="single" w:sz="4" w:space="0" w:color="auto"/>
                  </w:tcBorders>
                  <w:vAlign w:val="center"/>
                </w:tcPr>
                <w:p w:rsidR="00EC6810" w:rsidRPr="00EC6810" w:rsidRDefault="00EC6810" w:rsidP="008259AE">
                  <w:pPr>
                    <w:spacing w:after="200" w:line="276" w:lineRule="auto"/>
                    <w:ind w:firstLine="0"/>
                    <w:jc w:val="center"/>
                    <w:rPr>
                      <w:lang w:eastAsia="en-US"/>
                    </w:rPr>
                  </w:pPr>
                </w:p>
              </w:tc>
            </w:tr>
            <w:tr w:rsidR="00EC6810" w:rsidRPr="00EC6810" w:rsidTr="00BC579E">
              <w:trPr>
                <w:trHeight w:val="137"/>
              </w:trPr>
              <w:tc>
                <w:tcPr>
                  <w:tcW w:w="1066" w:type="dxa"/>
                  <w:tcBorders>
                    <w:top w:val="single" w:sz="4" w:space="0" w:color="auto"/>
                    <w:left w:val="single" w:sz="4" w:space="0" w:color="auto"/>
                    <w:bottom w:val="single" w:sz="4" w:space="0" w:color="auto"/>
                    <w:right w:val="single" w:sz="4" w:space="0" w:color="auto"/>
                  </w:tcBorders>
                  <w:vAlign w:val="bottom"/>
                </w:tcPr>
                <w:p w:rsidR="00EC6810" w:rsidRPr="00EC6810" w:rsidRDefault="00EC6810" w:rsidP="00BC579E">
                  <w:pPr>
                    <w:spacing w:line="360" w:lineRule="auto"/>
                    <w:ind w:firstLine="0"/>
                  </w:pPr>
                  <w:r w:rsidRPr="00EC6810">
                    <w:t>1.2.2</w:t>
                  </w:r>
                </w:p>
              </w:tc>
              <w:tc>
                <w:tcPr>
                  <w:tcW w:w="5938" w:type="dxa"/>
                  <w:gridSpan w:val="3"/>
                  <w:tcBorders>
                    <w:top w:val="single" w:sz="4" w:space="0" w:color="auto"/>
                    <w:bottom w:val="single" w:sz="4" w:space="0" w:color="auto"/>
                    <w:right w:val="single" w:sz="4" w:space="0" w:color="000000"/>
                  </w:tcBorders>
                </w:tcPr>
                <w:p w:rsidR="00EC6810" w:rsidRPr="00EC6810" w:rsidRDefault="00EC6810" w:rsidP="00BC579E">
                  <w:pPr>
                    <w:tabs>
                      <w:tab w:val="left" w:pos="4755"/>
                    </w:tabs>
                    <w:spacing w:line="360" w:lineRule="auto"/>
                    <w:ind w:firstLine="0"/>
                  </w:pPr>
                  <w:r w:rsidRPr="00EC6810">
                    <w:t>Ультразвуковые генераторы.</w:t>
                  </w:r>
                </w:p>
              </w:tc>
              <w:tc>
                <w:tcPr>
                  <w:tcW w:w="1276" w:type="dxa"/>
                  <w:gridSpan w:val="2"/>
                  <w:tcBorders>
                    <w:top w:val="single" w:sz="4" w:space="0" w:color="auto"/>
                    <w:bottom w:val="single" w:sz="4" w:space="0" w:color="auto"/>
                    <w:right w:val="single" w:sz="4" w:space="0" w:color="auto"/>
                  </w:tcBorders>
                </w:tcPr>
                <w:p w:rsidR="00EC6810" w:rsidRPr="00EC6810" w:rsidRDefault="00EC6810" w:rsidP="00BC579E">
                  <w:pPr>
                    <w:spacing w:line="360" w:lineRule="auto"/>
                    <w:ind w:firstLine="0"/>
                  </w:pPr>
                  <w:r w:rsidRPr="00EC6810">
                    <w:t>4 шт.</w:t>
                  </w:r>
                </w:p>
              </w:tc>
              <w:tc>
                <w:tcPr>
                  <w:tcW w:w="1784" w:type="dxa"/>
                  <w:gridSpan w:val="3"/>
                  <w:vMerge/>
                  <w:tcBorders>
                    <w:left w:val="single" w:sz="4" w:space="0" w:color="auto"/>
                    <w:right w:val="single" w:sz="4" w:space="0" w:color="auto"/>
                  </w:tcBorders>
                  <w:vAlign w:val="center"/>
                </w:tcPr>
                <w:p w:rsidR="00EC6810" w:rsidRPr="00EC6810" w:rsidRDefault="00EC6810" w:rsidP="008259AE">
                  <w:pPr>
                    <w:spacing w:after="200" w:line="276" w:lineRule="auto"/>
                    <w:ind w:firstLine="0"/>
                    <w:jc w:val="center"/>
                    <w:rPr>
                      <w:lang w:eastAsia="en-US"/>
                    </w:rPr>
                  </w:pPr>
                </w:p>
              </w:tc>
            </w:tr>
            <w:tr w:rsidR="00EC6810" w:rsidRPr="00EC6810" w:rsidTr="00BC579E">
              <w:trPr>
                <w:trHeight w:val="135"/>
              </w:trPr>
              <w:tc>
                <w:tcPr>
                  <w:tcW w:w="1066" w:type="dxa"/>
                  <w:tcBorders>
                    <w:top w:val="single" w:sz="4" w:space="0" w:color="auto"/>
                    <w:left w:val="single" w:sz="4" w:space="0" w:color="auto"/>
                    <w:bottom w:val="single" w:sz="4" w:space="0" w:color="auto"/>
                    <w:right w:val="single" w:sz="4" w:space="0" w:color="auto"/>
                  </w:tcBorders>
                  <w:vAlign w:val="bottom"/>
                </w:tcPr>
                <w:p w:rsidR="00EC6810" w:rsidRPr="00EC6810" w:rsidRDefault="00EC6810" w:rsidP="00BC579E">
                  <w:pPr>
                    <w:spacing w:line="360" w:lineRule="auto"/>
                    <w:ind w:firstLine="0"/>
                  </w:pPr>
                  <w:r w:rsidRPr="00EC6810">
                    <w:t>1.2.3</w:t>
                  </w:r>
                </w:p>
              </w:tc>
              <w:tc>
                <w:tcPr>
                  <w:tcW w:w="5938" w:type="dxa"/>
                  <w:gridSpan w:val="3"/>
                  <w:tcBorders>
                    <w:top w:val="single" w:sz="4" w:space="0" w:color="auto"/>
                    <w:bottom w:val="single" w:sz="4" w:space="0" w:color="auto"/>
                    <w:right w:val="single" w:sz="4" w:space="0" w:color="000000"/>
                  </w:tcBorders>
                </w:tcPr>
                <w:p w:rsidR="00EC6810" w:rsidRPr="00EC6810" w:rsidRDefault="00EC6810" w:rsidP="00BC579E">
                  <w:pPr>
                    <w:tabs>
                      <w:tab w:val="left" w:pos="4755"/>
                    </w:tabs>
                    <w:spacing w:line="360" w:lineRule="auto"/>
                    <w:ind w:firstLine="0"/>
                  </w:pPr>
                  <w:r w:rsidRPr="00EC6810">
                    <w:t>Цифровой контролер управления (с функцией плавного регулирования мощности, таймера, поддержания заданной температуры нагрева, контроля уровня жидкости)</w:t>
                  </w:r>
                </w:p>
              </w:tc>
              <w:tc>
                <w:tcPr>
                  <w:tcW w:w="1276" w:type="dxa"/>
                  <w:gridSpan w:val="2"/>
                  <w:tcBorders>
                    <w:top w:val="single" w:sz="4" w:space="0" w:color="auto"/>
                    <w:bottom w:val="single" w:sz="4" w:space="0" w:color="auto"/>
                    <w:right w:val="single" w:sz="4" w:space="0" w:color="auto"/>
                  </w:tcBorders>
                </w:tcPr>
                <w:p w:rsidR="00EC6810" w:rsidRPr="00EC6810" w:rsidRDefault="00EC6810" w:rsidP="00BC579E">
                  <w:pPr>
                    <w:spacing w:line="360" w:lineRule="auto"/>
                    <w:ind w:firstLine="0"/>
                  </w:pPr>
                  <w:r w:rsidRPr="00EC6810">
                    <w:t>1 шт.</w:t>
                  </w:r>
                </w:p>
              </w:tc>
              <w:tc>
                <w:tcPr>
                  <w:tcW w:w="1784" w:type="dxa"/>
                  <w:gridSpan w:val="3"/>
                  <w:vMerge/>
                  <w:tcBorders>
                    <w:left w:val="single" w:sz="4" w:space="0" w:color="auto"/>
                    <w:right w:val="single" w:sz="4" w:space="0" w:color="auto"/>
                  </w:tcBorders>
                  <w:vAlign w:val="center"/>
                </w:tcPr>
                <w:p w:rsidR="00EC6810" w:rsidRPr="00EC6810" w:rsidRDefault="00EC6810" w:rsidP="008259AE">
                  <w:pPr>
                    <w:spacing w:after="200" w:line="276" w:lineRule="auto"/>
                    <w:ind w:firstLine="0"/>
                    <w:jc w:val="center"/>
                    <w:rPr>
                      <w:lang w:eastAsia="en-US"/>
                    </w:rPr>
                  </w:pPr>
                </w:p>
              </w:tc>
            </w:tr>
            <w:tr w:rsidR="00EC6810" w:rsidRPr="00EC6810" w:rsidTr="00BC579E">
              <w:trPr>
                <w:trHeight w:val="165"/>
              </w:trPr>
              <w:tc>
                <w:tcPr>
                  <w:tcW w:w="1066" w:type="dxa"/>
                  <w:tcBorders>
                    <w:top w:val="single" w:sz="4" w:space="0" w:color="auto"/>
                    <w:left w:val="single" w:sz="4" w:space="0" w:color="auto"/>
                    <w:bottom w:val="single" w:sz="4" w:space="0" w:color="auto"/>
                    <w:right w:val="single" w:sz="4" w:space="0" w:color="auto"/>
                  </w:tcBorders>
                  <w:vAlign w:val="bottom"/>
                </w:tcPr>
                <w:p w:rsidR="00EC6810" w:rsidRPr="00EC6810" w:rsidRDefault="00EC6810" w:rsidP="00BC579E">
                  <w:pPr>
                    <w:spacing w:line="360" w:lineRule="auto"/>
                    <w:ind w:firstLine="0"/>
                  </w:pPr>
                  <w:r w:rsidRPr="00EC6810">
                    <w:t>1.2.4</w:t>
                  </w:r>
                </w:p>
              </w:tc>
              <w:tc>
                <w:tcPr>
                  <w:tcW w:w="5938" w:type="dxa"/>
                  <w:gridSpan w:val="3"/>
                  <w:tcBorders>
                    <w:top w:val="single" w:sz="4" w:space="0" w:color="auto"/>
                    <w:bottom w:val="single" w:sz="4" w:space="0" w:color="auto"/>
                    <w:right w:val="single" w:sz="4" w:space="0" w:color="000000"/>
                  </w:tcBorders>
                </w:tcPr>
                <w:p w:rsidR="00EC6810" w:rsidRPr="00EC6810" w:rsidRDefault="00EC6810" w:rsidP="00BC579E">
                  <w:pPr>
                    <w:tabs>
                      <w:tab w:val="left" w:pos="4755"/>
                    </w:tabs>
                    <w:spacing w:line="360" w:lineRule="auto"/>
                    <w:ind w:firstLine="0"/>
                  </w:pPr>
                  <w:r w:rsidRPr="00EC6810">
                    <w:t>Комплект соединительных кабелей, шлангов для охлаждения преобразователей.</w:t>
                  </w:r>
                </w:p>
              </w:tc>
              <w:tc>
                <w:tcPr>
                  <w:tcW w:w="1276" w:type="dxa"/>
                  <w:gridSpan w:val="2"/>
                  <w:tcBorders>
                    <w:top w:val="single" w:sz="4" w:space="0" w:color="auto"/>
                    <w:bottom w:val="single" w:sz="4" w:space="0" w:color="auto"/>
                    <w:right w:val="single" w:sz="4" w:space="0" w:color="auto"/>
                  </w:tcBorders>
                </w:tcPr>
                <w:p w:rsidR="00EC6810" w:rsidRPr="00EC6810" w:rsidRDefault="00EC6810" w:rsidP="00BC579E">
                  <w:pPr>
                    <w:spacing w:line="360" w:lineRule="auto"/>
                    <w:ind w:firstLine="0"/>
                  </w:pPr>
                  <w:r w:rsidRPr="00EC6810">
                    <w:t xml:space="preserve">1 </w:t>
                  </w:r>
                  <w:proofErr w:type="spellStart"/>
                  <w:r w:rsidRPr="00EC6810">
                    <w:t>компл</w:t>
                  </w:r>
                  <w:proofErr w:type="spellEnd"/>
                  <w:r w:rsidRPr="00EC6810">
                    <w:t>.</w:t>
                  </w:r>
                </w:p>
              </w:tc>
              <w:tc>
                <w:tcPr>
                  <w:tcW w:w="1784" w:type="dxa"/>
                  <w:gridSpan w:val="3"/>
                  <w:vMerge/>
                  <w:tcBorders>
                    <w:left w:val="single" w:sz="4" w:space="0" w:color="auto"/>
                    <w:right w:val="single" w:sz="4" w:space="0" w:color="auto"/>
                  </w:tcBorders>
                  <w:vAlign w:val="center"/>
                </w:tcPr>
                <w:p w:rsidR="00EC6810" w:rsidRPr="00EC6810" w:rsidRDefault="00EC6810" w:rsidP="008259AE">
                  <w:pPr>
                    <w:spacing w:after="200" w:line="276" w:lineRule="auto"/>
                    <w:ind w:firstLine="0"/>
                    <w:jc w:val="center"/>
                    <w:rPr>
                      <w:lang w:eastAsia="en-US"/>
                    </w:rPr>
                  </w:pPr>
                </w:p>
              </w:tc>
            </w:tr>
            <w:tr w:rsidR="00EC6810" w:rsidRPr="00EC6810" w:rsidTr="00BC579E">
              <w:trPr>
                <w:trHeight w:val="77"/>
              </w:trPr>
              <w:tc>
                <w:tcPr>
                  <w:tcW w:w="1066" w:type="dxa"/>
                  <w:tcBorders>
                    <w:top w:val="single" w:sz="4" w:space="0" w:color="auto"/>
                    <w:left w:val="single" w:sz="4" w:space="0" w:color="auto"/>
                    <w:bottom w:val="single" w:sz="4" w:space="0" w:color="auto"/>
                    <w:right w:val="single" w:sz="4" w:space="0" w:color="auto"/>
                  </w:tcBorders>
                  <w:vAlign w:val="bottom"/>
                </w:tcPr>
                <w:p w:rsidR="00EC6810" w:rsidRPr="00EC6810" w:rsidRDefault="00EC6810" w:rsidP="00BC579E">
                  <w:pPr>
                    <w:spacing w:line="360" w:lineRule="auto"/>
                    <w:ind w:firstLine="0"/>
                  </w:pPr>
                  <w:r w:rsidRPr="00EC6810">
                    <w:lastRenderedPageBreak/>
                    <w:t>1.3.</w:t>
                  </w:r>
                </w:p>
              </w:tc>
              <w:tc>
                <w:tcPr>
                  <w:tcW w:w="5938" w:type="dxa"/>
                  <w:gridSpan w:val="3"/>
                  <w:tcBorders>
                    <w:top w:val="single" w:sz="4" w:space="0" w:color="auto"/>
                    <w:bottom w:val="single" w:sz="4" w:space="0" w:color="auto"/>
                    <w:right w:val="single" w:sz="4" w:space="0" w:color="000000"/>
                  </w:tcBorders>
                </w:tcPr>
                <w:p w:rsidR="00EC6810" w:rsidRPr="00EC6810" w:rsidRDefault="00EC6810" w:rsidP="00BC579E">
                  <w:pPr>
                    <w:shd w:val="clear" w:color="auto" w:fill="FFFFFF"/>
                    <w:snapToGrid/>
                    <w:spacing w:line="360" w:lineRule="auto"/>
                    <w:ind w:firstLine="0"/>
                  </w:pPr>
                  <w:r w:rsidRPr="00EC6810">
                    <w:t>Автономная система охлаждения магнитострикционных преобразователей</w:t>
                  </w:r>
                </w:p>
              </w:tc>
              <w:tc>
                <w:tcPr>
                  <w:tcW w:w="1276" w:type="dxa"/>
                  <w:gridSpan w:val="2"/>
                  <w:tcBorders>
                    <w:top w:val="single" w:sz="4" w:space="0" w:color="auto"/>
                    <w:bottom w:val="single" w:sz="4" w:space="0" w:color="auto"/>
                    <w:right w:val="single" w:sz="4" w:space="0" w:color="auto"/>
                  </w:tcBorders>
                </w:tcPr>
                <w:p w:rsidR="00EC6810" w:rsidRPr="00EC6810" w:rsidRDefault="00EC6810" w:rsidP="00BC579E">
                  <w:pPr>
                    <w:spacing w:line="360" w:lineRule="auto"/>
                    <w:ind w:firstLine="0"/>
                  </w:pPr>
                  <w:r w:rsidRPr="00EC6810">
                    <w:t>1 шт.</w:t>
                  </w:r>
                </w:p>
              </w:tc>
              <w:tc>
                <w:tcPr>
                  <w:tcW w:w="1784" w:type="dxa"/>
                  <w:gridSpan w:val="3"/>
                  <w:vMerge/>
                  <w:tcBorders>
                    <w:left w:val="single" w:sz="4" w:space="0" w:color="auto"/>
                    <w:right w:val="single" w:sz="4" w:space="0" w:color="auto"/>
                  </w:tcBorders>
                  <w:vAlign w:val="center"/>
                </w:tcPr>
                <w:p w:rsidR="00EC6810" w:rsidRPr="00EC6810" w:rsidRDefault="00EC6810" w:rsidP="008259AE">
                  <w:pPr>
                    <w:spacing w:after="200" w:line="276" w:lineRule="auto"/>
                    <w:ind w:firstLine="0"/>
                    <w:jc w:val="center"/>
                    <w:rPr>
                      <w:lang w:eastAsia="en-US"/>
                    </w:rPr>
                  </w:pPr>
                </w:p>
              </w:tc>
            </w:tr>
            <w:tr w:rsidR="008259AE" w:rsidRPr="00EC6810" w:rsidTr="00EC6810">
              <w:trPr>
                <w:trHeight w:val="255"/>
              </w:trPr>
              <w:tc>
                <w:tcPr>
                  <w:tcW w:w="1066" w:type="dxa"/>
                  <w:tcBorders>
                    <w:left w:val="single" w:sz="4" w:space="0" w:color="auto"/>
                    <w:bottom w:val="single" w:sz="4" w:space="0" w:color="auto"/>
                    <w:right w:val="single" w:sz="4" w:space="0" w:color="auto"/>
                  </w:tcBorders>
                  <w:noWrap/>
                  <w:vAlign w:val="bottom"/>
                  <w:hideMark/>
                </w:tcPr>
                <w:p w:rsidR="008259AE" w:rsidRPr="00EC6810" w:rsidRDefault="008259AE" w:rsidP="008259AE">
                  <w:pPr>
                    <w:widowControl/>
                    <w:suppressAutoHyphens w:val="0"/>
                    <w:snapToGrid/>
                    <w:spacing w:line="240" w:lineRule="auto"/>
                    <w:ind w:firstLine="0"/>
                    <w:jc w:val="left"/>
                    <w:rPr>
                      <w:lang w:eastAsia="ru-RU"/>
                    </w:rPr>
                  </w:pPr>
                  <w:r w:rsidRPr="00EC6810">
                    <w:rPr>
                      <w:lang w:eastAsia="ru-RU"/>
                    </w:rPr>
                    <w:t> </w:t>
                  </w:r>
                </w:p>
              </w:tc>
              <w:tc>
                <w:tcPr>
                  <w:tcW w:w="7214" w:type="dxa"/>
                  <w:gridSpan w:val="5"/>
                  <w:tcBorders>
                    <w:top w:val="single" w:sz="4" w:space="0" w:color="auto"/>
                    <w:bottom w:val="single" w:sz="4" w:space="0" w:color="auto"/>
                    <w:right w:val="single" w:sz="4" w:space="0" w:color="000000"/>
                  </w:tcBorders>
                  <w:noWrap/>
                  <w:vAlign w:val="bottom"/>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Итого Оборудование</w:t>
                  </w:r>
                </w:p>
              </w:tc>
              <w:tc>
                <w:tcPr>
                  <w:tcW w:w="1784" w:type="dxa"/>
                  <w:gridSpan w:val="3"/>
                  <w:tcBorders>
                    <w:top w:val="single" w:sz="4" w:space="0" w:color="auto"/>
                    <w:bottom w:val="single" w:sz="4" w:space="0" w:color="auto"/>
                    <w:right w:val="single" w:sz="4" w:space="0" w:color="auto"/>
                  </w:tcBorders>
                  <w:vAlign w:val="center"/>
                </w:tcPr>
                <w:p w:rsidR="008259AE" w:rsidRPr="00EC6810" w:rsidRDefault="008259AE" w:rsidP="008259AE">
                  <w:pPr>
                    <w:widowControl/>
                    <w:suppressAutoHyphens w:val="0"/>
                    <w:snapToGrid/>
                    <w:spacing w:line="240" w:lineRule="auto"/>
                    <w:ind w:firstLine="0"/>
                    <w:jc w:val="center"/>
                    <w:rPr>
                      <w:lang w:eastAsia="ru-RU"/>
                    </w:rPr>
                  </w:pPr>
                  <w:r w:rsidRPr="00EC6810">
                    <w:rPr>
                      <w:lang w:eastAsia="ru-RU"/>
                    </w:rPr>
                    <w:t xml:space="preserve">  </w:t>
                  </w:r>
                </w:p>
              </w:tc>
            </w:tr>
            <w:tr w:rsidR="008259AE" w:rsidRPr="00EC6810" w:rsidTr="00EC6810">
              <w:trPr>
                <w:trHeight w:val="300"/>
              </w:trPr>
              <w:tc>
                <w:tcPr>
                  <w:tcW w:w="7004" w:type="dxa"/>
                  <w:gridSpan w:val="4"/>
                  <w:tcBorders>
                    <w:top w:val="single" w:sz="4" w:space="0" w:color="auto"/>
                    <w:left w:val="single" w:sz="4" w:space="0" w:color="auto"/>
                    <w:bottom w:val="single" w:sz="4" w:space="0" w:color="auto"/>
                    <w:right w:val="single" w:sz="4" w:space="0" w:color="000000"/>
                  </w:tcBorders>
                  <w:vAlign w:val="center"/>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НДС</w:t>
                  </w:r>
                </w:p>
              </w:tc>
              <w:tc>
                <w:tcPr>
                  <w:tcW w:w="1276" w:type="dxa"/>
                  <w:gridSpan w:val="2"/>
                  <w:tcBorders>
                    <w:bottom w:val="single" w:sz="4" w:space="0" w:color="auto"/>
                    <w:right w:val="single" w:sz="4" w:space="0" w:color="auto"/>
                  </w:tcBorders>
                  <w:vAlign w:val="center"/>
                  <w:hideMark/>
                </w:tcPr>
                <w:p w:rsidR="008259AE" w:rsidRPr="00EC6810" w:rsidRDefault="008259AE" w:rsidP="008259AE">
                  <w:pPr>
                    <w:widowControl/>
                    <w:suppressAutoHyphens w:val="0"/>
                    <w:snapToGrid/>
                    <w:spacing w:line="240" w:lineRule="auto"/>
                    <w:ind w:firstLine="0"/>
                    <w:jc w:val="center"/>
                    <w:rPr>
                      <w:b/>
                      <w:bCs/>
                      <w:lang w:eastAsia="ru-RU"/>
                    </w:rPr>
                  </w:pPr>
                  <w:r w:rsidRPr="00EC6810">
                    <w:rPr>
                      <w:b/>
                      <w:bCs/>
                      <w:lang w:eastAsia="ru-RU"/>
                    </w:rPr>
                    <w:t>20%</w:t>
                  </w:r>
                </w:p>
              </w:tc>
              <w:tc>
                <w:tcPr>
                  <w:tcW w:w="1784" w:type="dxa"/>
                  <w:gridSpan w:val="3"/>
                  <w:tcBorders>
                    <w:bottom w:val="single" w:sz="4" w:space="0" w:color="auto"/>
                    <w:right w:val="single" w:sz="4" w:space="0" w:color="auto"/>
                  </w:tcBorders>
                  <w:vAlign w:val="center"/>
                </w:tcPr>
                <w:p w:rsidR="008259AE" w:rsidRPr="00EC6810" w:rsidRDefault="008259AE" w:rsidP="008259AE">
                  <w:pPr>
                    <w:widowControl/>
                    <w:suppressAutoHyphens w:val="0"/>
                    <w:snapToGrid/>
                    <w:spacing w:line="240" w:lineRule="auto"/>
                    <w:ind w:firstLine="0"/>
                    <w:jc w:val="center"/>
                    <w:rPr>
                      <w:b/>
                      <w:lang w:eastAsia="ru-RU"/>
                    </w:rPr>
                  </w:pPr>
                  <w:r w:rsidRPr="00EC6810">
                    <w:rPr>
                      <w:b/>
                      <w:lang w:eastAsia="ru-RU"/>
                    </w:rPr>
                    <w:t xml:space="preserve"> </w:t>
                  </w:r>
                </w:p>
              </w:tc>
            </w:tr>
            <w:tr w:rsidR="008259AE" w:rsidRPr="00EC6810" w:rsidTr="00EC6810">
              <w:trPr>
                <w:trHeight w:val="255"/>
              </w:trPr>
              <w:tc>
                <w:tcPr>
                  <w:tcW w:w="8280" w:type="dxa"/>
                  <w:gridSpan w:val="6"/>
                  <w:tcBorders>
                    <w:top w:val="single" w:sz="4" w:space="0" w:color="auto"/>
                    <w:left w:val="single" w:sz="4" w:space="0" w:color="auto"/>
                    <w:bottom w:val="single" w:sz="4" w:space="0" w:color="auto"/>
                    <w:right w:val="single" w:sz="4" w:space="0" w:color="000000"/>
                  </w:tcBorders>
                  <w:vAlign w:val="center"/>
                  <w:hideMark/>
                </w:tcPr>
                <w:p w:rsidR="008259AE" w:rsidRPr="00EC6810" w:rsidRDefault="008259AE" w:rsidP="008259AE">
                  <w:pPr>
                    <w:widowControl/>
                    <w:suppressAutoHyphens w:val="0"/>
                    <w:snapToGrid/>
                    <w:spacing w:line="240" w:lineRule="auto"/>
                    <w:ind w:firstLine="0"/>
                    <w:jc w:val="left"/>
                    <w:rPr>
                      <w:b/>
                      <w:bCs/>
                      <w:lang w:eastAsia="ru-RU"/>
                    </w:rPr>
                  </w:pPr>
                  <w:r w:rsidRPr="00EC6810">
                    <w:rPr>
                      <w:b/>
                      <w:bCs/>
                      <w:lang w:eastAsia="ru-RU"/>
                    </w:rPr>
                    <w:t>ВСЕГО с НДС</w:t>
                  </w:r>
                </w:p>
              </w:tc>
              <w:tc>
                <w:tcPr>
                  <w:tcW w:w="1784" w:type="dxa"/>
                  <w:gridSpan w:val="3"/>
                  <w:tcBorders>
                    <w:bottom w:val="single" w:sz="4" w:space="0" w:color="auto"/>
                    <w:right w:val="single" w:sz="4" w:space="0" w:color="auto"/>
                  </w:tcBorders>
                  <w:vAlign w:val="center"/>
                </w:tcPr>
                <w:p w:rsidR="008259AE" w:rsidRPr="00EC6810" w:rsidRDefault="008259AE" w:rsidP="008259AE">
                  <w:pPr>
                    <w:widowControl/>
                    <w:suppressAutoHyphens w:val="0"/>
                    <w:snapToGrid/>
                    <w:spacing w:line="240" w:lineRule="auto"/>
                    <w:ind w:firstLine="0"/>
                    <w:jc w:val="center"/>
                    <w:rPr>
                      <w:lang w:eastAsia="ru-RU"/>
                    </w:rPr>
                  </w:pPr>
                  <w:r w:rsidRPr="00EC6810">
                    <w:rPr>
                      <w:lang w:eastAsia="ru-RU"/>
                    </w:rPr>
                    <w:t xml:space="preserve"> </w:t>
                  </w:r>
                </w:p>
              </w:tc>
            </w:tr>
            <w:tr w:rsidR="008259AE" w:rsidRPr="00EC6810" w:rsidTr="008259AE">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8259AE" w:rsidRPr="00EC6810" w:rsidRDefault="008259AE" w:rsidP="008259AE">
                  <w:pPr>
                    <w:widowControl/>
                    <w:suppressAutoHyphens w:val="0"/>
                    <w:snapToGrid/>
                    <w:spacing w:line="240" w:lineRule="auto"/>
                    <w:ind w:firstLine="0"/>
                    <w:jc w:val="left"/>
                    <w:rPr>
                      <w:lang w:eastAsia="ru-RU"/>
                    </w:rPr>
                  </w:pPr>
                  <w:r w:rsidRPr="00EC6810">
                    <w:rPr>
                      <w:lang w:eastAsia="ru-RU"/>
                    </w:rPr>
                    <w:t>В стоимость Оборудования включено.</w:t>
                  </w:r>
                </w:p>
              </w:tc>
            </w:tr>
            <w:tr w:rsidR="008259AE" w:rsidRPr="00EC6810" w:rsidTr="008259AE">
              <w:trPr>
                <w:trHeight w:val="270"/>
              </w:trPr>
              <w:tc>
                <w:tcPr>
                  <w:tcW w:w="1066" w:type="dxa"/>
                  <w:tcBorders>
                    <w:left w:val="single" w:sz="4" w:space="0" w:color="auto"/>
                    <w:bottom w:val="single" w:sz="4" w:space="0" w:color="auto"/>
                    <w:right w:val="single" w:sz="4" w:space="0" w:color="auto"/>
                  </w:tcBorders>
                  <w:noWrap/>
                  <w:vAlign w:val="bottom"/>
                  <w:hideMark/>
                </w:tcPr>
                <w:p w:rsidR="008259AE" w:rsidRPr="00EC6810" w:rsidRDefault="008259AE" w:rsidP="00AD4499">
                  <w:pPr>
                    <w:widowControl/>
                    <w:suppressAutoHyphens w:val="0"/>
                    <w:snapToGrid/>
                    <w:spacing w:line="240" w:lineRule="auto"/>
                    <w:ind w:firstLine="0"/>
                    <w:jc w:val="center"/>
                    <w:rPr>
                      <w:lang w:eastAsia="ru-RU"/>
                    </w:rPr>
                  </w:pPr>
                  <w:r w:rsidRPr="00EC6810">
                    <w:rPr>
                      <w:lang w:eastAsia="ru-RU"/>
                    </w:rPr>
                    <w:t>1.</w:t>
                  </w:r>
                  <w:r w:rsidR="00AD4499">
                    <w:rPr>
                      <w:lang w:val="en-US" w:eastAsia="ru-RU"/>
                    </w:rPr>
                    <w:t>4</w:t>
                  </w:r>
                  <w:r w:rsidRPr="00EC6810">
                    <w:rPr>
                      <w:lang w:eastAsia="ru-RU"/>
                    </w:rPr>
                    <w:t>.</w:t>
                  </w:r>
                </w:p>
              </w:tc>
              <w:tc>
                <w:tcPr>
                  <w:tcW w:w="8998" w:type="dxa"/>
                  <w:gridSpan w:val="8"/>
                  <w:tcBorders>
                    <w:top w:val="single" w:sz="4" w:space="0" w:color="auto"/>
                    <w:bottom w:val="single" w:sz="4" w:space="0" w:color="auto"/>
                    <w:right w:val="single" w:sz="4" w:space="0" w:color="auto"/>
                  </w:tcBorders>
                  <w:vAlign w:val="center"/>
                  <w:hideMark/>
                </w:tcPr>
                <w:p w:rsidR="008259AE" w:rsidRPr="00EC6810" w:rsidRDefault="008259AE" w:rsidP="008259AE">
                  <w:pPr>
                    <w:widowControl/>
                    <w:suppressAutoHyphens w:val="0"/>
                    <w:snapToGrid/>
                    <w:spacing w:line="240" w:lineRule="auto"/>
                    <w:ind w:firstLine="0"/>
                    <w:jc w:val="left"/>
                    <w:rPr>
                      <w:lang w:eastAsia="ru-RU"/>
                    </w:rPr>
                  </w:pPr>
                  <w:r w:rsidRPr="00EC6810">
                    <w:rPr>
                      <w:lang w:eastAsia="ru-RU"/>
                    </w:rPr>
                    <w:t>Стоимость услуг по доставке, упаковке и маркировке.</w:t>
                  </w:r>
                </w:p>
              </w:tc>
            </w:tr>
          </w:tbl>
          <w:p w:rsidR="008259AE" w:rsidRPr="00EC6810" w:rsidRDefault="008259AE" w:rsidP="008259AE">
            <w:pPr>
              <w:keepNext/>
              <w:spacing w:line="240" w:lineRule="auto"/>
              <w:ind w:firstLine="0"/>
              <w:jc w:val="left"/>
              <w:rPr>
                <w:b/>
                <w:i/>
              </w:rPr>
            </w:pPr>
          </w:p>
          <w:p w:rsidR="008259AE" w:rsidRPr="00EC6810" w:rsidRDefault="008259AE" w:rsidP="008259AE">
            <w:pPr>
              <w:keepNext/>
              <w:spacing w:line="240" w:lineRule="auto"/>
              <w:ind w:firstLine="0"/>
              <w:jc w:val="left"/>
            </w:pPr>
            <w:r w:rsidRPr="00EC6810">
              <w:t>От Покупателя</w:t>
            </w:r>
            <w:proofErr w:type="gramStart"/>
            <w:r w:rsidRPr="00EC6810">
              <w:tab/>
            </w:r>
            <w:r w:rsidRPr="00EC6810">
              <w:tab/>
            </w:r>
            <w:r w:rsidRPr="00EC6810">
              <w:tab/>
            </w:r>
            <w:r w:rsidRPr="00EC6810">
              <w:tab/>
            </w:r>
            <w:r w:rsidRPr="00EC6810">
              <w:tab/>
            </w:r>
            <w:r w:rsidRPr="00EC6810">
              <w:tab/>
              <w:t>О</w:t>
            </w:r>
            <w:proofErr w:type="gramEnd"/>
            <w:r w:rsidRPr="00EC6810">
              <w:t>т Продавца</w:t>
            </w:r>
          </w:p>
          <w:p w:rsidR="008259AE" w:rsidRPr="00EC6810" w:rsidRDefault="008259AE" w:rsidP="008259AE">
            <w:pPr>
              <w:keepNext/>
              <w:spacing w:line="240" w:lineRule="auto"/>
              <w:ind w:firstLine="0"/>
              <w:jc w:val="left"/>
            </w:pPr>
          </w:p>
          <w:p w:rsidR="008259AE" w:rsidRPr="00EC6810" w:rsidRDefault="008259AE" w:rsidP="008259AE">
            <w:pPr>
              <w:keepNext/>
              <w:spacing w:line="240" w:lineRule="auto"/>
              <w:ind w:firstLine="0"/>
              <w:jc w:val="left"/>
            </w:pPr>
            <w:r w:rsidRPr="00EC6810">
              <w:t>__________________/__________/</w:t>
            </w:r>
            <w:r w:rsidRPr="00EC6810">
              <w:tab/>
            </w:r>
            <w:r w:rsidRPr="00EC6810">
              <w:tab/>
            </w:r>
            <w:r w:rsidRPr="00EC6810">
              <w:tab/>
            </w:r>
            <w:r w:rsidRPr="00EC6810">
              <w:tab/>
              <w:t>_________________/__________/</w:t>
            </w:r>
          </w:p>
          <w:p w:rsidR="008259AE" w:rsidRPr="00EC6810" w:rsidRDefault="008259AE" w:rsidP="008259AE">
            <w:pPr>
              <w:keepNext/>
              <w:spacing w:line="240" w:lineRule="auto"/>
              <w:ind w:firstLine="0"/>
              <w:jc w:val="left"/>
            </w:pPr>
            <w:proofErr w:type="spellStart"/>
            <w:r w:rsidRPr="00EC6810">
              <w:t>М.п</w:t>
            </w:r>
            <w:proofErr w:type="spellEnd"/>
            <w:r w:rsidRPr="00EC6810">
              <w:t>.</w:t>
            </w:r>
            <w:r w:rsidRPr="00EC6810">
              <w:tab/>
            </w:r>
            <w:r w:rsidRPr="00EC6810">
              <w:tab/>
            </w:r>
            <w:r w:rsidRPr="00EC6810">
              <w:tab/>
            </w:r>
            <w:r w:rsidRPr="00EC6810">
              <w:tab/>
            </w:r>
            <w:r w:rsidRPr="00EC6810">
              <w:tab/>
            </w:r>
            <w:r w:rsidRPr="00EC6810">
              <w:tab/>
            </w:r>
            <w:r w:rsidRPr="00EC6810">
              <w:tab/>
            </w:r>
            <w:r w:rsidRPr="00EC6810">
              <w:tab/>
            </w:r>
            <w:proofErr w:type="spellStart"/>
            <w:r w:rsidRPr="00EC6810">
              <w:t>М.</w:t>
            </w:r>
            <w:proofErr w:type="gramStart"/>
            <w:r w:rsidRPr="00EC6810">
              <w:t>п</w:t>
            </w:r>
            <w:proofErr w:type="spellEnd"/>
            <w:proofErr w:type="gramEnd"/>
          </w:p>
        </w:tc>
      </w:tr>
    </w:tbl>
    <w:p w:rsidR="008259AE" w:rsidRPr="00EC6810" w:rsidRDefault="008259AE" w:rsidP="008259AE">
      <w:pPr>
        <w:keepNext/>
        <w:spacing w:line="240" w:lineRule="auto"/>
        <w:ind w:firstLine="0"/>
        <w:jc w:val="left"/>
      </w:pPr>
      <w:r w:rsidRPr="00EC6810">
        <w:lastRenderedPageBreak/>
        <w:t>Форма акта согласована Сторонами</w:t>
      </w:r>
    </w:p>
    <w:p w:rsidR="008259AE" w:rsidRPr="00EC6810" w:rsidRDefault="008259AE" w:rsidP="008259AE">
      <w:pPr>
        <w:keepNext/>
        <w:spacing w:line="240" w:lineRule="auto"/>
        <w:ind w:firstLine="0"/>
        <w:jc w:val="left"/>
      </w:pPr>
    </w:p>
    <w:p w:rsidR="008259AE" w:rsidRPr="00EC6810" w:rsidRDefault="008259AE" w:rsidP="008259AE">
      <w:pPr>
        <w:keepNext/>
        <w:widowControl/>
        <w:snapToGrid/>
        <w:spacing w:line="240" w:lineRule="auto"/>
        <w:ind w:firstLine="0"/>
        <w:jc w:val="left"/>
      </w:pPr>
      <w:r w:rsidRPr="00EC6810">
        <w:t>От Продавца</w:t>
      </w:r>
      <w:proofErr w:type="gramStart"/>
      <w:r w:rsidRPr="00EC6810">
        <w:t xml:space="preserve"> </w:t>
      </w:r>
      <w:r w:rsidRPr="00EC6810">
        <w:tab/>
      </w:r>
      <w:r w:rsidRPr="00EC6810">
        <w:tab/>
      </w:r>
      <w:r w:rsidRPr="00EC6810">
        <w:tab/>
      </w:r>
      <w:r w:rsidRPr="00EC6810">
        <w:tab/>
      </w:r>
      <w:r w:rsidRPr="00EC6810">
        <w:tab/>
      </w:r>
      <w:r w:rsidRPr="00EC6810">
        <w:tab/>
        <w:t>О</w:t>
      </w:r>
      <w:proofErr w:type="gramEnd"/>
      <w:r w:rsidRPr="00EC6810">
        <w:t>т Покупателя</w:t>
      </w:r>
    </w:p>
    <w:p w:rsidR="008259AE" w:rsidRPr="00EC6810" w:rsidRDefault="008259AE" w:rsidP="008259AE">
      <w:pPr>
        <w:keepNext/>
        <w:widowControl/>
        <w:snapToGrid/>
        <w:spacing w:line="240" w:lineRule="auto"/>
        <w:ind w:firstLine="0"/>
        <w:jc w:val="left"/>
      </w:pPr>
    </w:p>
    <w:p w:rsidR="008259AE" w:rsidRPr="00EC6810" w:rsidRDefault="008259AE" w:rsidP="008259AE">
      <w:pPr>
        <w:keepNext/>
        <w:widowControl/>
        <w:snapToGrid/>
        <w:spacing w:line="240" w:lineRule="auto"/>
        <w:ind w:firstLine="0"/>
        <w:jc w:val="left"/>
      </w:pPr>
      <w:r w:rsidRPr="00EC6810">
        <w:t>__________________/</w:t>
      </w:r>
      <w:r w:rsidRPr="00EC6810">
        <w:rPr>
          <w:bCs/>
          <w:lang w:eastAsia="ru-RU"/>
        </w:rPr>
        <w:t xml:space="preserve"> ____________</w:t>
      </w:r>
      <w:r w:rsidRPr="00EC6810">
        <w:rPr>
          <w:b/>
          <w:bCs/>
          <w:lang w:eastAsia="ru-RU"/>
        </w:rPr>
        <w:t>/</w:t>
      </w:r>
      <w:r w:rsidRPr="00EC6810">
        <w:tab/>
      </w:r>
      <w:r w:rsidRPr="00EC6810">
        <w:tab/>
      </w:r>
      <w:r w:rsidRPr="00EC6810">
        <w:tab/>
        <w:t>_______________/</w:t>
      </w:r>
      <w:r w:rsidRPr="00EC6810">
        <w:rPr>
          <w:bCs/>
          <w:lang w:eastAsia="ru-RU"/>
        </w:rPr>
        <w:t>С.Н. Раменский</w:t>
      </w:r>
      <w:r w:rsidRPr="00EC6810">
        <w:t>/</w:t>
      </w:r>
    </w:p>
    <w:p w:rsidR="008259AE" w:rsidRPr="00EC6810" w:rsidRDefault="008259AE" w:rsidP="008259AE">
      <w:pPr>
        <w:keepNext/>
        <w:widowControl/>
        <w:snapToGrid/>
        <w:spacing w:line="240" w:lineRule="auto"/>
        <w:ind w:firstLine="0"/>
        <w:jc w:val="left"/>
      </w:pPr>
      <w:proofErr w:type="spellStart"/>
      <w:r w:rsidRPr="00EC6810">
        <w:t>м.п</w:t>
      </w:r>
      <w:proofErr w:type="spellEnd"/>
      <w:r w:rsidRPr="00EC6810">
        <w:t>.</w:t>
      </w:r>
      <w:r w:rsidRPr="00EC6810">
        <w:tab/>
      </w:r>
      <w:r w:rsidRPr="00EC6810">
        <w:tab/>
      </w:r>
      <w:r w:rsidRPr="00EC6810">
        <w:tab/>
      </w:r>
      <w:r w:rsidRPr="00EC6810">
        <w:tab/>
      </w:r>
      <w:r w:rsidRPr="00EC6810">
        <w:tab/>
      </w:r>
      <w:r w:rsidRPr="00EC6810">
        <w:tab/>
      </w:r>
      <w:r w:rsidRPr="00EC6810">
        <w:tab/>
      </w:r>
      <w:proofErr w:type="spellStart"/>
      <w:r w:rsidRPr="00EC6810">
        <w:t>м</w:t>
      </w:r>
      <w:proofErr w:type="gramStart"/>
      <w:r w:rsidRPr="00EC6810">
        <w:t>.п</w:t>
      </w:r>
      <w:proofErr w:type="spellEnd"/>
      <w:proofErr w:type="gramEnd"/>
    </w:p>
    <w:p w:rsidR="008259AE" w:rsidRPr="00EC6810" w:rsidRDefault="00EC6810" w:rsidP="008259AE">
      <w:pPr>
        <w:keepNext/>
        <w:widowControl/>
        <w:snapToGrid/>
        <w:spacing w:line="240" w:lineRule="auto"/>
        <w:ind w:firstLine="0"/>
        <w:jc w:val="left"/>
        <w:rPr>
          <w:b/>
          <w:i/>
        </w:rPr>
      </w:pPr>
      <w:r w:rsidRPr="008259AE">
        <w:rPr>
          <w:b/>
          <w:bCs/>
          <w:lang w:eastAsia="en-US"/>
        </w:rPr>
        <w:t>«____»________________20</w:t>
      </w:r>
      <w:r>
        <w:rPr>
          <w:b/>
          <w:bCs/>
          <w:lang w:eastAsia="en-US"/>
        </w:rPr>
        <w:t>20</w:t>
      </w:r>
      <w:r w:rsidRPr="008259AE">
        <w:rPr>
          <w:b/>
          <w:bCs/>
          <w:lang w:eastAsia="en-US"/>
        </w:rPr>
        <w:t xml:space="preserve"> г.</w:t>
      </w:r>
      <w:r w:rsidR="008259AE" w:rsidRPr="00EC6810">
        <w:rPr>
          <w:b/>
          <w:bCs/>
          <w:lang w:eastAsia="en-US"/>
        </w:rPr>
        <w:tab/>
      </w:r>
      <w:r w:rsidR="008259AE" w:rsidRPr="00EC6810">
        <w:rPr>
          <w:b/>
          <w:bCs/>
          <w:lang w:eastAsia="en-US"/>
        </w:rPr>
        <w:tab/>
      </w:r>
      <w:r w:rsidR="008259AE" w:rsidRPr="00EC6810">
        <w:rPr>
          <w:b/>
          <w:bCs/>
          <w:lang w:eastAsia="en-US"/>
        </w:rPr>
        <w:tab/>
      </w:r>
      <w:r w:rsidRPr="008259AE">
        <w:rPr>
          <w:b/>
          <w:bCs/>
          <w:lang w:eastAsia="en-US"/>
        </w:rPr>
        <w:t>«____»________________20</w:t>
      </w:r>
      <w:r>
        <w:rPr>
          <w:b/>
          <w:bCs/>
          <w:lang w:eastAsia="en-US"/>
        </w:rPr>
        <w:t>20</w:t>
      </w:r>
      <w:r w:rsidRPr="008259AE">
        <w:rPr>
          <w:b/>
          <w:bCs/>
          <w:lang w:eastAsia="en-US"/>
        </w:rPr>
        <w:t xml:space="preserve"> г.</w:t>
      </w:r>
    </w:p>
    <w:p w:rsidR="008259AE" w:rsidRPr="008259AE" w:rsidRDefault="008259AE" w:rsidP="008259AE">
      <w:pPr>
        <w:keepNext/>
        <w:ind w:firstLine="0"/>
        <w:jc w:val="right"/>
        <w:rPr>
          <w:sz w:val="22"/>
          <w:szCs w:val="22"/>
        </w:rPr>
      </w:pPr>
      <w:r w:rsidRPr="008259AE">
        <w:rPr>
          <w:b/>
          <w:i/>
          <w:sz w:val="22"/>
          <w:szCs w:val="22"/>
        </w:rPr>
        <w:br w:type="page"/>
      </w:r>
      <w:r w:rsidRPr="008259AE">
        <w:rPr>
          <w:sz w:val="22"/>
          <w:szCs w:val="22"/>
        </w:rPr>
        <w:lastRenderedPageBreak/>
        <w:t>Приложение № 6 к договору</w:t>
      </w:r>
    </w:p>
    <w:p w:rsidR="008259AE" w:rsidRPr="008259AE" w:rsidRDefault="008259AE" w:rsidP="008259AE">
      <w:pPr>
        <w:keepNext/>
        <w:spacing w:line="240" w:lineRule="auto"/>
        <w:ind w:firstLine="0"/>
        <w:jc w:val="right"/>
        <w:rPr>
          <w:b/>
          <w:sz w:val="22"/>
          <w:szCs w:val="22"/>
        </w:rPr>
      </w:pPr>
      <w:r w:rsidRPr="008259AE">
        <w:rPr>
          <w:sz w:val="22"/>
          <w:szCs w:val="22"/>
        </w:rPr>
        <w:t xml:space="preserve"> № ___________ от «_____» ______________ 20</w:t>
      </w:r>
      <w:r w:rsidR="00EC6810">
        <w:rPr>
          <w:sz w:val="22"/>
          <w:szCs w:val="22"/>
        </w:rPr>
        <w:t>20</w:t>
      </w:r>
      <w:r w:rsidRPr="008259AE">
        <w:rPr>
          <w:sz w:val="22"/>
          <w:szCs w:val="22"/>
        </w:rPr>
        <w:t xml:space="preserve"> г.</w:t>
      </w:r>
    </w:p>
    <w:p w:rsidR="008259AE" w:rsidRPr="008259AE" w:rsidRDefault="008259AE" w:rsidP="008259AE">
      <w:pPr>
        <w:keepNext/>
        <w:spacing w:line="240" w:lineRule="auto"/>
        <w:ind w:firstLine="0"/>
        <w:jc w:val="right"/>
        <w:rPr>
          <w:sz w:val="22"/>
          <w:szCs w:val="22"/>
        </w:rPr>
      </w:pPr>
    </w:p>
    <w:tbl>
      <w:tblPr>
        <w:tblW w:w="10065" w:type="dxa"/>
        <w:tblInd w:w="-743" w:type="dxa"/>
        <w:tblLook w:val="04A0" w:firstRow="1" w:lastRow="0" w:firstColumn="1" w:lastColumn="0" w:noHBand="0" w:noVBand="1"/>
      </w:tblPr>
      <w:tblGrid>
        <w:gridCol w:w="10065"/>
      </w:tblGrid>
      <w:tr w:rsidR="008259AE" w:rsidRPr="008259AE" w:rsidTr="008259AE">
        <w:trPr>
          <w:trHeight w:val="606"/>
        </w:trPr>
        <w:tc>
          <w:tcPr>
            <w:tcW w:w="10065" w:type="dxa"/>
            <w:tcBorders>
              <w:top w:val="nil"/>
              <w:left w:val="nil"/>
              <w:bottom w:val="nil"/>
              <w:right w:val="nil"/>
            </w:tcBorders>
            <w:vAlign w:val="bottom"/>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ПРОГРАММА ОКОНЧАТЕЛЬНОЙ ПРИЕМКИ</w:t>
            </w:r>
          </w:p>
          <w:tbl>
            <w:tblPr>
              <w:tblW w:w="9384" w:type="dxa"/>
              <w:tblInd w:w="93" w:type="dxa"/>
              <w:tblLook w:val="04A0" w:firstRow="1" w:lastRow="0" w:firstColumn="1" w:lastColumn="0" w:noHBand="0" w:noVBand="1"/>
            </w:tblPr>
            <w:tblGrid>
              <w:gridCol w:w="3128"/>
              <w:gridCol w:w="3128"/>
              <w:gridCol w:w="3128"/>
            </w:tblGrid>
            <w:tr w:rsidR="008259AE" w:rsidRPr="008259AE" w:rsidTr="00EC6810">
              <w:trPr>
                <w:trHeight w:val="524"/>
              </w:trPr>
              <w:tc>
                <w:tcPr>
                  <w:tcW w:w="3128" w:type="dxa"/>
                  <w:tcBorders>
                    <w:top w:val="single" w:sz="4" w:space="0" w:color="auto"/>
                    <w:left w:val="single" w:sz="4" w:space="0" w:color="auto"/>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Проверяемый параметр</w:t>
                  </w:r>
                </w:p>
              </w:tc>
              <w:tc>
                <w:tcPr>
                  <w:tcW w:w="3128" w:type="dxa"/>
                  <w:tcBorders>
                    <w:top w:val="single" w:sz="4" w:space="0" w:color="auto"/>
                    <w:left w:val="nil"/>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Метод контроля</w:t>
                  </w:r>
                </w:p>
              </w:tc>
              <w:tc>
                <w:tcPr>
                  <w:tcW w:w="3128" w:type="dxa"/>
                  <w:tcBorders>
                    <w:top w:val="single" w:sz="4" w:space="0" w:color="auto"/>
                    <w:left w:val="nil"/>
                    <w:bottom w:val="single" w:sz="4" w:space="0" w:color="auto"/>
                    <w:right w:val="single" w:sz="4" w:space="0" w:color="auto"/>
                  </w:tcBorders>
                  <w:vAlign w:val="center"/>
                  <w:hideMark/>
                </w:tcPr>
                <w:p w:rsidR="008259AE" w:rsidRPr="008259AE" w:rsidRDefault="008259AE" w:rsidP="008259AE">
                  <w:pPr>
                    <w:widowControl/>
                    <w:suppressAutoHyphens w:val="0"/>
                    <w:snapToGrid/>
                    <w:spacing w:line="240" w:lineRule="auto"/>
                    <w:ind w:firstLine="0"/>
                    <w:jc w:val="center"/>
                    <w:rPr>
                      <w:b/>
                      <w:bCs/>
                      <w:sz w:val="22"/>
                      <w:szCs w:val="22"/>
                      <w:lang w:eastAsia="ru-RU"/>
                    </w:rPr>
                  </w:pPr>
                  <w:r w:rsidRPr="008259AE">
                    <w:rPr>
                      <w:b/>
                      <w:bCs/>
                      <w:sz w:val="22"/>
                      <w:szCs w:val="22"/>
                      <w:lang w:eastAsia="ru-RU"/>
                    </w:rPr>
                    <w:t>Условия приемки</w:t>
                  </w:r>
                </w:p>
              </w:tc>
            </w:tr>
            <w:tr w:rsidR="00EC6810" w:rsidRPr="008259AE" w:rsidTr="00EC6810">
              <w:trPr>
                <w:trHeight w:val="349"/>
              </w:trPr>
              <w:tc>
                <w:tcPr>
                  <w:tcW w:w="3128" w:type="dxa"/>
                  <w:tcBorders>
                    <w:top w:val="nil"/>
                    <w:left w:val="single" w:sz="4" w:space="0" w:color="auto"/>
                    <w:bottom w:val="single" w:sz="4" w:space="0" w:color="auto"/>
                    <w:right w:val="single" w:sz="4" w:space="0" w:color="auto"/>
                  </w:tcBorders>
                  <w:hideMark/>
                </w:tcPr>
                <w:p w:rsidR="00EC6810" w:rsidRPr="00662750" w:rsidRDefault="00EC6810" w:rsidP="00BC579E">
                  <w:pPr>
                    <w:spacing w:line="240" w:lineRule="auto"/>
                    <w:ind w:firstLine="0"/>
                    <w:rPr>
                      <w:sz w:val="22"/>
                      <w:szCs w:val="22"/>
                      <w:lang w:eastAsia="ru-RU"/>
                    </w:rPr>
                  </w:pPr>
                  <w:r w:rsidRPr="00662750">
                    <w:rPr>
                      <w:sz w:val="22"/>
                      <w:szCs w:val="22"/>
                      <w:lang w:eastAsia="ru-RU"/>
                    </w:rPr>
                    <w:t>Проверка подключения</w:t>
                  </w:r>
                </w:p>
                <w:p w:rsidR="00EC6810" w:rsidRPr="00662750" w:rsidRDefault="00EC6810" w:rsidP="00BC579E">
                  <w:pPr>
                    <w:spacing w:line="240" w:lineRule="auto"/>
                    <w:ind w:firstLine="0"/>
                    <w:rPr>
                      <w:sz w:val="22"/>
                      <w:szCs w:val="22"/>
                      <w:lang w:eastAsia="ru-RU"/>
                    </w:rPr>
                  </w:pPr>
                  <w:r w:rsidRPr="00662750">
                    <w:rPr>
                      <w:sz w:val="22"/>
                      <w:szCs w:val="22"/>
                      <w:lang w:eastAsia="ru-RU"/>
                    </w:rPr>
                    <w:t>- к электросети и наличие надежного заземления;</w:t>
                  </w:r>
                </w:p>
                <w:p w:rsidR="00EC6810" w:rsidRPr="00662750" w:rsidRDefault="00EC6810" w:rsidP="00BC579E">
                  <w:pPr>
                    <w:spacing w:line="240" w:lineRule="auto"/>
                    <w:ind w:firstLine="0"/>
                    <w:rPr>
                      <w:sz w:val="22"/>
                      <w:szCs w:val="22"/>
                    </w:rPr>
                  </w:pPr>
                  <w:r w:rsidRPr="00662750">
                    <w:rPr>
                      <w:sz w:val="22"/>
                      <w:szCs w:val="22"/>
                      <w:lang w:eastAsia="ru-RU"/>
                    </w:rPr>
                    <w:t xml:space="preserve">- к системе </w:t>
                  </w:r>
                  <w:r>
                    <w:rPr>
                      <w:sz w:val="22"/>
                      <w:szCs w:val="22"/>
                      <w:lang w:eastAsia="ru-RU"/>
                    </w:rPr>
                    <w:t>охлаждения.</w:t>
                  </w:r>
                </w:p>
              </w:tc>
              <w:tc>
                <w:tcPr>
                  <w:tcW w:w="3128" w:type="dxa"/>
                  <w:tcBorders>
                    <w:top w:val="nil"/>
                    <w:left w:val="single" w:sz="4" w:space="0" w:color="auto"/>
                    <w:bottom w:val="single" w:sz="4" w:space="0" w:color="auto"/>
                    <w:right w:val="single" w:sz="4" w:space="0" w:color="auto"/>
                  </w:tcBorders>
                  <w:hideMark/>
                </w:tcPr>
                <w:p w:rsidR="00EC6810" w:rsidRPr="00662750" w:rsidRDefault="00EC6810" w:rsidP="00BC579E">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EC6810" w:rsidRPr="00662750" w:rsidRDefault="00EC6810" w:rsidP="00BC579E">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w:t>
                  </w:r>
                </w:p>
                <w:p w:rsidR="00EC6810" w:rsidRPr="00662750" w:rsidRDefault="00EC6810" w:rsidP="00BC579E">
                  <w:pPr>
                    <w:spacing w:line="240" w:lineRule="auto"/>
                    <w:ind w:firstLine="0"/>
                    <w:rPr>
                      <w:sz w:val="22"/>
                      <w:szCs w:val="22"/>
                    </w:rPr>
                  </w:pPr>
                  <w:r w:rsidRPr="00662750">
                    <w:rPr>
                      <w:sz w:val="22"/>
                      <w:szCs w:val="22"/>
                      <w:lang w:eastAsia="ru-RU"/>
                    </w:rPr>
                    <w:t>правильность включения в соответствии с технической документацией</w:t>
                  </w:r>
                </w:p>
              </w:tc>
            </w:tr>
            <w:tr w:rsidR="00EC6810" w:rsidRPr="008259AE" w:rsidTr="00EC6810">
              <w:trPr>
                <w:trHeight w:val="1034"/>
              </w:trPr>
              <w:tc>
                <w:tcPr>
                  <w:tcW w:w="3128" w:type="dxa"/>
                  <w:tcBorders>
                    <w:top w:val="nil"/>
                    <w:left w:val="single" w:sz="4" w:space="0" w:color="auto"/>
                    <w:bottom w:val="single" w:sz="4" w:space="0" w:color="auto"/>
                    <w:right w:val="single" w:sz="4" w:space="0" w:color="auto"/>
                  </w:tcBorders>
                  <w:hideMark/>
                </w:tcPr>
                <w:p w:rsidR="00EC6810" w:rsidRPr="00662750" w:rsidRDefault="00EC6810" w:rsidP="00BC579E">
                  <w:pPr>
                    <w:spacing w:line="240" w:lineRule="auto"/>
                    <w:ind w:firstLine="0"/>
                    <w:rPr>
                      <w:sz w:val="22"/>
                      <w:szCs w:val="22"/>
                    </w:rPr>
                  </w:pPr>
                  <w:r w:rsidRPr="00662750">
                    <w:rPr>
                      <w:sz w:val="22"/>
                      <w:szCs w:val="22"/>
                      <w:lang w:eastAsia="ru-RU"/>
                    </w:rPr>
                    <w:t xml:space="preserve">Проверка и диагностика подвижных и неподвижных частей </w:t>
                  </w:r>
                  <w:r>
                    <w:rPr>
                      <w:sz w:val="22"/>
                      <w:szCs w:val="22"/>
                      <w:lang w:eastAsia="ru-RU"/>
                    </w:rPr>
                    <w:t>ванны, блока управления и системы охлаждения.</w:t>
                  </w:r>
                </w:p>
              </w:tc>
              <w:tc>
                <w:tcPr>
                  <w:tcW w:w="3128" w:type="dxa"/>
                  <w:tcBorders>
                    <w:top w:val="nil"/>
                    <w:left w:val="nil"/>
                    <w:bottom w:val="single" w:sz="4" w:space="0" w:color="auto"/>
                    <w:right w:val="single" w:sz="4" w:space="0" w:color="auto"/>
                  </w:tcBorders>
                  <w:hideMark/>
                </w:tcPr>
                <w:p w:rsidR="00EC6810" w:rsidRPr="00662750" w:rsidRDefault="00EC6810" w:rsidP="00BC579E">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EC6810" w:rsidRPr="00662750" w:rsidRDefault="00EC6810" w:rsidP="00BC579E">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EC6810" w:rsidRPr="008259AE" w:rsidTr="00EC6810">
              <w:trPr>
                <w:trHeight w:val="1168"/>
              </w:trPr>
              <w:tc>
                <w:tcPr>
                  <w:tcW w:w="3128" w:type="dxa"/>
                  <w:tcBorders>
                    <w:top w:val="nil"/>
                    <w:left w:val="single" w:sz="4" w:space="0" w:color="auto"/>
                    <w:bottom w:val="single" w:sz="4" w:space="0" w:color="auto"/>
                    <w:right w:val="single" w:sz="4" w:space="0" w:color="auto"/>
                  </w:tcBorders>
                  <w:hideMark/>
                </w:tcPr>
                <w:p w:rsidR="00EC6810" w:rsidRPr="00662750" w:rsidRDefault="00EC6810" w:rsidP="00BC579E">
                  <w:pPr>
                    <w:widowControl/>
                    <w:suppressAutoHyphens w:val="0"/>
                    <w:snapToGrid/>
                    <w:spacing w:line="240" w:lineRule="auto"/>
                    <w:ind w:firstLine="0"/>
                    <w:rPr>
                      <w:sz w:val="22"/>
                      <w:szCs w:val="22"/>
                      <w:lang w:eastAsia="ru-RU"/>
                    </w:rPr>
                  </w:pPr>
                  <w:r w:rsidRPr="00662750">
                    <w:rPr>
                      <w:sz w:val="22"/>
                      <w:szCs w:val="22"/>
                    </w:rPr>
                    <w:t>Основные параметры и размеры</w:t>
                  </w:r>
                  <w:r>
                    <w:rPr>
                      <w:sz w:val="22"/>
                      <w:szCs w:val="22"/>
                    </w:rPr>
                    <w:t>.</w:t>
                  </w:r>
                </w:p>
              </w:tc>
              <w:tc>
                <w:tcPr>
                  <w:tcW w:w="3128" w:type="dxa"/>
                  <w:tcBorders>
                    <w:top w:val="nil"/>
                    <w:left w:val="nil"/>
                    <w:bottom w:val="single" w:sz="4" w:space="0" w:color="auto"/>
                    <w:right w:val="single" w:sz="4" w:space="0" w:color="auto"/>
                  </w:tcBorders>
                  <w:hideMark/>
                </w:tcPr>
                <w:p w:rsidR="00EC6810" w:rsidRPr="00662750" w:rsidRDefault="00EC6810" w:rsidP="00BC579E">
                  <w:pPr>
                    <w:widowControl/>
                    <w:suppressAutoHyphens w:val="0"/>
                    <w:snapToGrid/>
                    <w:spacing w:line="240" w:lineRule="auto"/>
                    <w:ind w:firstLine="0"/>
                    <w:jc w:val="center"/>
                    <w:rPr>
                      <w:sz w:val="22"/>
                      <w:szCs w:val="22"/>
                      <w:lang w:eastAsia="ru-RU"/>
                    </w:rPr>
                  </w:pPr>
                  <w:r w:rsidRPr="00662750">
                    <w:rPr>
                      <w:sz w:val="22"/>
                      <w:szCs w:val="22"/>
                    </w:rPr>
                    <w:t>Непосредственным измерением величин параметров и размеров, указанных в технической документации</w:t>
                  </w:r>
                </w:p>
              </w:tc>
              <w:tc>
                <w:tcPr>
                  <w:tcW w:w="3128" w:type="dxa"/>
                  <w:tcBorders>
                    <w:top w:val="nil"/>
                    <w:left w:val="nil"/>
                    <w:bottom w:val="single" w:sz="4" w:space="0" w:color="auto"/>
                    <w:right w:val="single" w:sz="4" w:space="0" w:color="auto"/>
                  </w:tcBorders>
                  <w:hideMark/>
                </w:tcPr>
                <w:p w:rsidR="00EC6810" w:rsidRPr="00662750" w:rsidRDefault="00EC6810" w:rsidP="00BC579E">
                  <w:pPr>
                    <w:widowControl/>
                    <w:suppressAutoHyphens w:val="0"/>
                    <w:snapToGrid/>
                    <w:spacing w:line="240" w:lineRule="auto"/>
                    <w:ind w:firstLine="0"/>
                    <w:rPr>
                      <w:sz w:val="22"/>
                      <w:szCs w:val="22"/>
                      <w:lang w:eastAsia="ru-RU"/>
                    </w:rPr>
                  </w:pPr>
                  <w:r w:rsidRPr="00662750">
                    <w:rPr>
                      <w:sz w:val="22"/>
                      <w:szCs w:val="22"/>
                    </w:rPr>
                    <w:t xml:space="preserve">Соответствие всем параметрам </w:t>
                  </w:r>
                </w:p>
              </w:tc>
            </w:tr>
            <w:tr w:rsidR="00EC6810" w:rsidRPr="008259AE" w:rsidTr="00EC6810">
              <w:trPr>
                <w:trHeight w:val="1128"/>
              </w:trPr>
              <w:tc>
                <w:tcPr>
                  <w:tcW w:w="3128" w:type="dxa"/>
                  <w:tcBorders>
                    <w:top w:val="nil"/>
                    <w:left w:val="single" w:sz="4" w:space="0" w:color="auto"/>
                    <w:bottom w:val="single" w:sz="4" w:space="0" w:color="auto"/>
                    <w:right w:val="single" w:sz="4" w:space="0" w:color="auto"/>
                  </w:tcBorders>
                  <w:hideMark/>
                </w:tcPr>
                <w:p w:rsidR="00EC6810" w:rsidRPr="00662750" w:rsidRDefault="00EC6810" w:rsidP="00BC579E">
                  <w:pPr>
                    <w:spacing w:line="240" w:lineRule="auto"/>
                    <w:ind w:firstLine="0"/>
                    <w:rPr>
                      <w:sz w:val="22"/>
                      <w:szCs w:val="22"/>
                    </w:rPr>
                  </w:pPr>
                  <w:r w:rsidRPr="00662750">
                    <w:rPr>
                      <w:sz w:val="22"/>
                      <w:szCs w:val="22"/>
                      <w:lang w:eastAsia="ru-RU"/>
                    </w:rPr>
                    <w:t xml:space="preserve">Диагностика работы электрической части </w:t>
                  </w:r>
                  <w:r>
                    <w:rPr>
                      <w:sz w:val="22"/>
                      <w:szCs w:val="22"/>
                      <w:lang w:eastAsia="ru-RU"/>
                    </w:rPr>
                    <w:t>ванны, блока управления и системы охлаждения.</w:t>
                  </w:r>
                </w:p>
              </w:tc>
              <w:tc>
                <w:tcPr>
                  <w:tcW w:w="3128" w:type="dxa"/>
                  <w:tcBorders>
                    <w:top w:val="nil"/>
                    <w:left w:val="nil"/>
                    <w:bottom w:val="single" w:sz="4" w:space="0" w:color="auto"/>
                    <w:right w:val="single" w:sz="4" w:space="0" w:color="auto"/>
                  </w:tcBorders>
                  <w:hideMark/>
                </w:tcPr>
                <w:p w:rsidR="00EC6810" w:rsidRPr="00662750" w:rsidRDefault="00EC6810" w:rsidP="00BC579E">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EC6810" w:rsidRPr="00662750" w:rsidRDefault="00EC6810" w:rsidP="00BC579E">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r>
            <w:tr w:rsidR="00EC6810" w:rsidRPr="008259AE" w:rsidTr="00EC6810">
              <w:trPr>
                <w:trHeight w:val="913"/>
              </w:trPr>
              <w:tc>
                <w:tcPr>
                  <w:tcW w:w="3128" w:type="dxa"/>
                  <w:tcBorders>
                    <w:top w:val="single" w:sz="4" w:space="0" w:color="auto"/>
                    <w:left w:val="single" w:sz="4" w:space="0" w:color="auto"/>
                    <w:bottom w:val="single" w:sz="4" w:space="0" w:color="auto"/>
                    <w:right w:val="single" w:sz="4" w:space="0" w:color="auto"/>
                  </w:tcBorders>
                  <w:hideMark/>
                </w:tcPr>
                <w:p w:rsidR="00EC6810" w:rsidRPr="00662750" w:rsidRDefault="00EC6810" w:rsidP="00BC579E">
                  <w:pPr>
                    <w:spacing w:line="240" w:lineRule="auto"/>
                    <w:ind w:firstLine="0"/>
                    <w:rPr>
                      <w:sz w:val="22"/>
                      <w:szCs w:val="22"/>
                      <w:lang w:eastAsia="ru-RU"/>
                    </w:rPr>
                  </w:pPr>
                  <w:r w:rsidRPr="00662750">
                    <w:rPr>
                      <w:sz w:val="22"/>
                      <w:szCs w:val="22"/>
                      <w:lang w:eastAsia="ru-RU"/>
                    </w:rPr>
                    <w:t xml:space="preserve">Наладка и настройка </w:t>
                  </w:r>
                  <w:r>
                    <w:rPr>
                      <w:sz w:val="22"/>
                      <w:szCs w:val="22"/>
                      <w:lang w:eastAsia="ru-RU"/>
                    </w:rPr>
                    <w:t>ванны, блока управления и системы охлаждения. Промывка тестовых деталей.</w:t>
                  </w:r>
                </w:p>
              </w:tc>
              <w:tc>
                <w:tcPr>
                  <w:tcW w:w="3128" w:type="dxa"/>
                  <w:tcBorders>
                    <w:top w:val="single" w:sz="4" w:space="0" w:color="auto"/>
                    <w:left w:val="nil"/>
                    <w:bottom w:val="single" w:sz="4" w:space="0" w:color="auto"/>
                    <w:right w:val="single" w:sz="4" w:space="0" w:color="auto"/>
                  </w:tcBorders>
                  <w:hideMark/>
                </w:tcPr>
                <w:p w:rsidR="00EC6810" w:rsidRPr="00662750" w:rsidRDefault="00EC6810" w:rsidP="00BC579E">
                  <w:pPr>
                    <w:spacing w:line="240" w:lineRule="auto"/>
                    <w:ind w:firstLine="0"/>
                    <w:jc w:val="center"/>
                    <w:rPr>
                      <w:sz w:val="22"/>
                      <w:szCs w:val="22"/>
                      <w:lang w:eastAsia="ru-RU"/>
                    </w:rPr>
                  </w:pPr>
                  <w:r w:rsidRPr="00662750">
                    <w:rPr>
                      <w:sz w:val="22"/>
                      <w:szCs w:val="22"/>
                      <w:lang w:eastAsia="ru-RU"/>
                    </w:rPr>
                    <w:t>Наблюдение визуальным осмотром</w:t>
                  </w:r>
                </w:p>
              </w:tc>
              <w:tc>
                <w:tcPr>
                  <w:tcW w:w="3128" w:type="dxa"/>
                  <w:tcBorders>
                    <w:top w:val="single" w:sz="4" w:space="0" w:color="auto"/>
                    <w:left w:val="nil"/>
                    <w:bottom w:val="single" w:sz="4" w:space="0" w:color="auto"/>
                    <w:right w:val="single" w:sz="4" w:space="0" w:color="auto"/>
                  </w:tcBorders>
                  <w:hideMark/>
                </w:tcPr>
                <w:p w:rsidR="00EC6810" w:rsidRPr="00662750" w:rsidRDefault="00EC6810" w:rsidP="00BC579E">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p>
              </w:tc>
            </w:tr>
          </w:tbl>
          <w:p w:rsidR="008259AE" w:rsidRPr="008259AE" w:rsidRDefault="008259AE" w:rsidP="008259AE">
            <w:pPr>
              <w:widowControl/>
              <w:suppressAutoHyphens w:val="0"/>
              <w:snapToGrid/>
              <w:spacing w:line="240" w:lineRule="auto"/>
              <w:ind w:firstLine="0"/>
              <w:jc w:val="center"/>
              <w:rPr>
                <w:b/>
                <w:bCs/>
                <w:sz w:val="22"/>
                <w:szCs w:val="22"/>
                <w:lang w:eastAsia="ru-RU"/>
              </w:rPr>
            </w:pPr>
          </w:p>
        </w:tc>
      </w:tr>
    </w:tbl>
    <w:p w:rsidR="008259AE" w:rsidRPr="008259AE" w:rsidRDefault="008259AE" w:rsidP="008259AE">
      <w:pPr>
        <w:keepNext/>
        <w:widowControl/>
        <w:snapToGrid/>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8259AE" w:rsidRPr="008259AE" w:rsidRDefault="008259AE" w:rsidP="008259AE">
      <w:pPr>
        <w:keepNext/>
        <w:widowControl/>
        <w:snapToGrid/>
        <w:spacing w:line="240" w:lineRule="auto"/>
        <w:ind w:firstLine="0"/>
        <w:jc w:val="left"/>
        <w:rPr>
          <w:sz w:val="22"/>
          <w:szCs w:val="22"/>
        </w:rPr>
      </w:pPr>
    </w:p>
    <w:p w:rsidR="008259AE" w:rsidRPr="008259AE" w:rsidRDefault="008259AE" w:rsidP="008259AE">
      <w:pPr>
        <w:keepNext/>
        <w:widowControl/>
        <w:snapToGrid/>
        <w:spacing w:line="240" w:lineRule="auto"/>
        <w:ind w:firstLine="0"/>
        <w:jc w:val="left"/>
        <w:rPr>
          <w:sz w:val="22"/>
          <w:szCs w:val="22"/>
        </w:rPr>
      </w:pPr>
      <w:r w:rsidRPr="008259AE">
        <w:rPr>
          <w:sz w:val="22"/>
          <w:szCs w:val="22"/>
        </w:rPr>
        <w:t>__________________/</w:t>
      </w:r>
      <w:r w:rsidRPr="008259AE">
        <w:rPr>
          <w:b/>
          <w:bCs/>
          <w:sz w:val="22"/>
          <w:szCs w:val="22"/>
          <w:lang w:eastAsia="ru-RU"/>
        </w:rPr>
        <w:t xml:space="preserve"> </w:t>
      </w:r>
      <w:r w:rsidRPr="008259AE">
        <w:rPr>
          <w:bCs/>
          <w:sz w:val="22"/>
          <w:szCs w:val="22"/>
          <w:lang w:eastAsia="ru-RU"/>
        </w:rPr>
        <w:t>________________</w:t>
      </w:r>
      <w:r w:rsidRPr="008259AE">
        <w:rPr>
          <w:bCs/>
          <w:sz w:val="22"/>
          <w:szCs w:val="22"/>
          <w:lang w:eastAsia="en-US"/>
        </w:rPr>
        <w:t xml:space="preserve"> /</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8259AE" w:rsidRPr="008259AE" w:rsidRDefault="008259AE" w:rsidP="008259AE">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8259AE" w:rsidRPr="008259AE" w:rsidRDefault="008259AE" w:rsidP="008259AE">
      <w:pPr>
        <w:keepNext/>
        <w:widowControl/>
        <w:snapToGrid/>
        <w:spacing w:line="240" w:lineRule="auto"/>
        <w:ind w:firstLine="0"/>
        <w:jc w:val="left"/>
        <w:rPr>
          <w:b/>
          <w:i/>
          <w:sz w:val="22"/>
          <w:szCs w:val="22"/>
        </w:rPr>
      </w:pPr>
      <w:r w:rsidRPr="008259AE">
        <w:rPr>
          <w:b/>
          <w:bCs/>
          <w:sz w:val="22"/>
          <w:szCs w:val="22"/>
          <w:lang w:eastAsia="en-US"/>
        </w:rPr>
        <w:t>«____»________________20</w:t>
      </w:r>
      <w:r w:rsidR="00EC6810">
        <w:rPr>
          <w:b/>
          <w:bCs/>
          <w:sz w:val="22"/>
          <w:szCs w:val="22"/>
          <w:lang w:eastAsia="en-US"/>
        </w:rPr>
        <w:t>20</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sidR="00EC6810">
        <w:rPr>
          <w:b/>
          <w:bCs/>
          <w:sz w:val="22"/>
          <w:szCs w:val="22"/>
          <w:lang w:eastAsia="en-US"/>
        </w:rPr>
        <w:t>20</w:t>
      </w:r>
      <w:r w:rsidRPr="008259AE">
        <w:rPr>
          <w:b/>
          <w:bCs/>
          <w:sz w:val="22"/>
          <w:szCs w:val="22"/>
          <w:lang w:eastAsia="en-US"/>
        </w:rPr>
        <w:t xml:space="preserve"> г.</w:t>
      </w:r>
    </w:p>
    <w:p w:rsidR="008259AE" w:rsidRPr="008259AE" w:rsidRDefault="008259AE" w:rsidP="008259AE">
      <w:pPr>
        <w:keepNext/>
        <w:ind w:firstLine="0"/>
        <w:jc w:val="right"/>
        <w:rPr>
          <w:sz w:val="22"/>
          <w:szCs w:val="22"/>
        </w:rPr>
      </w:pPr>
      <w:r w:rsidRPr="008259AE">
        <w:rPr>
          <w:b/>
          <w:i/>
        </w:rPr>
        <w:br w:type="page"/>
      </w:r>
      <w:r w:rsidRPr="008259AE">
        <w:rPr>
          <w:sz w:val="22"/>
          <w:szCs w:val="22"/>
        </w:rPr>
        <w:lastRenderedPageBreak/>
        <w:t>Приложение № 7 к договору</w:t>
      </w:r>
    </w:p>
    <w:p w:rsidR="008259AE" w:rsidRPr="008259AE" w:rsidRDefault="008259AE" w:rsidP="008259AE">
      <w:pPr>
        <w:keepNext/>
        <w:ind w:firstLine="0"/>
        <w:jc w:val="right"/>
        <w:rPr>
          <w:b/>
          <w:sz w:val="22"/>
          <w:szCs w:val="22"/>
        </w:rPr>
      </w:pPr>
      <w:r w:rsidRPr="008259AE">
        <w:rPr>
          <w:sz w:val="22"/>
          <w:szCs w:val="22"/>
        </w:rPr>
        <w:t xml:space="preserve"> № _____________ от «____» _____________20</w:t>
      </w:r>
      <w:r w:rsidR="00EC6810">
        <w:rPr>
          <w:sz w:val="22"/>
          <w:szCs w:val="22"/>
        </w:rPr>
        <w:t xml:space="preserve">20 </w:t>
      </w:r>
      <w:r w:rsidRPr="008259AE">
        <w:rPr>
          <w:sz w:val="22"/>
          <w:szCs w:val="22"/>
        </w:rPr>
        <w:t>г.</w:t>
      </w:r>
    </w:p>
    <w:p w:rsidR="008259AE" w:rsidRPr="008259AE" w:rsidRDefault="008259AE" w:rsidP="008259AE">
      <w:pPr>
        <w:keepNext/>
        <w:ind w:firstLine="0"/>
        <w:jc w:val="right"/>
        <w:rPr>
          <w:sz w:val="22"/>
          <w:szCs w:val="22"/>
        </w:rPr>
      </w:pPr>
      <w:r w:rsidRPr="008259AE">
        <w:rPr>
          <w:sz w:val="22"/>
          <w:szCs w:val="22"/>
        </w:rPr>
        <w:t>Форма</w:t>
      </w:r>
    </w:p>
    <w:p w:rsidR="008259AE" w:rsidRPr="008259AE" w:rsidRDefault="008259AE" w:rsidP="008259AE">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8259AE" w:rsidRPr="008101D1" w:rsidTr="008259AE">
        <w:trPr>
          <w:trHeight w:val="416"/>
        </w:trPr>
        <w:tc>
          <w:tcPr>
            <w:tcW w:w="10217" w:type="dxa"/>
          </w:tcPr>
          <w:tbl>
            <w:tblPr>
              <w:tblW w:w="9435" w:type="dxa"/>
              <w:tblLook w:val="04A0" w:firstRow="1" w:lastRow="0" w:firstColumn="1" w:lastColumn="0" w:noHBand="0" w:noVBand="1"/>
            </w:tblPr>
            <w:tblGrid>
              <w:gridCol w:w="481"/>
              <w:gridCol w:w="216"/>
              <w:gridCol w:w="234"/>
              <w:gridCol w:w="1321"/>
              <w:gridCol w:w="2323"/>
              <w:gridCol w:w="2020"/>
              <w:gridCol w:w="289"/>
              <w:gridCol w:w="931"/>
              <w:gridCol w:w="354"/>
              <w:gridCol w:w="1266"/>
            </w:tblGrid>
            <w:tr w:rsidR="008259AE" w:rsidRPr="008101D1" w:rsidTr="008259AE">
              <w:trPr>
                <w:trHeight w:val="114"/>
              </w:trPr>
              <w:tc>
                <w:tcPr>
                  <w:tcW w:w="9435" w:type="dxa"/>
                  <w:gridSpan w:val="10"/>
                  <w:noWrap/>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r w:rsidRPr="008101D1">
                    <w:rPr>
                      <w:b/>
                      <w:bCs/>
                      <w:sz w:val="19"/>
                      <w:szCs w:val="19"/>
                      <w:lang w:eastAsia="ru-RU"/>
                    </w:rPr>
                    <w:t>АКТ ВЫПОЛНЕНИЯ РАБОТ</w:t>
                  </w:r>
                </w:p>
              </w:tc>
            </w:tr>
            <w:tr w:rsidR="008259AE" w:rsidRPr="008101D1" w:rsidTr="008259AE">
              <w:trPr>
                <w:trHeight w:val="615"/>
              </w:trPr>
              <w:tc>
                <w:tcPr>
                  <w:tcW w:w="9435" w:type="dxa"/>
                  <w:gridSpan w:val="10"/>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p>
              </w:tc>
            </w:tr>
            <w:tr w:rsidR="008259AE" w:rsidRPr="008101D1" w:rsidTr="008259AE">
              <w:trPr>
                <w:trHeight w:val="285"/>
              </w:trPr>
              <w:tc>
                <w:tcPr>
                  <w:tcW w:w="481" w:type="dxa"/>
                  <w:noWrap/>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p>
              </w:tc>
              <w:tc>
                <w:tcPr>
                  <w:tcW w:w="1771" w:type="dxa"/>
                  <w:gridSpan w:val="3"/>
                  <w:noWrap/>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8259AE" w:rsidRPr="008101D1" w:rsidRDefault="008259AE" w:rsidP="008259AE">
                  <w:pPr>
                    <w:widowControl/>
                    <w:suppressAutoHyphens w:val="0"/>
                    <w:snapToGrid/>
                    <w:spacing w:line="240" w:lineRule="auto"/>
                    <w:ind w:firstLine="0"/>
                    <w:jc w:val="right"/>
                    <w:rPr>
                      <w:b/>
                      <w:bCs/>
                      <w:sz w:val="19"/>
                      <w:szCs w:val="19"/>
                      <w:lang w:eastAsia="ru-RU"/>
                    </w:rPr>
                  </w:pPr>
                  <w:r w:rsidRPr="008101D1">
                    <w:rPr>
                      <w:b/>
                      <w:bCs/>
                      <w:sz w:val="19"/>
                      <w:szCs w:val="19"/>
                      <w:lang w:eastAsia="ru-RU"/>
                    </w:rPr>
                    <w:t>от</w:t>
                  </w:r>
                </w:p>
              </w:tc>
              <w:tc>
                <w:tcPr>
                  <w:tcW w:w="2840" w:type="dxa"/>
                  <w:gridSpan w:val="4"/>
                  <w:tcBorders>
                    <w:bottom w:val="single" w:sz="4" w:space="0" w:color="auto"/>
                  </w:tcBorders>
                  <w:noWrap/>
                  <w:vAlign w:val="bottom"/>
                  <w:hideMark/>
                </w:tcPr>
                <w:p w:rsidR="008259AE" w:rsidRPr="008101D1" w:rsidRDefault="008259AE" w:rsidP="008259AE">
                  <w:pPr>
                    <w:widowControl/>
                    <w:suppressAutoHyphens w:val="0"/>
                    <w:snapToGrid/>
                    <w:spacing w:line="240" w:lineRule="auto"/>
                    <w:ind w:firstLine="0"/>
                    <w:jc w:val="center"/>
                    <w:rPr>
                      <w:i/>
                      <w:iCs/>
                      <w:sz w:val="19"/>
                      <w:szCs w:val="19"/>
                      <w:lang w:eastAsia="ru-RU"/>
                    </w:rPr>
                  </w:pPr>
                  <w:r w:rsidRPr="008101D1">
                    <w:rPr>
                      <w:i/>
                      <w:iCs/>
                      <w:sz w:val="19"/>
                      <w:szCs w:val="19"/>
                      <w:lang w:eastAsia="ru-RU"/>
                    </w:rPr>
                    <w:t>дата подписания</w:t>
                  </w:r>
                </w:p>
              </w:tc>
            </w:tr>
            <w:tr w:rsidR="008259AE" w:rsidRPr="008101D1" w:rsidTr="008259AE">
              <w:trPr>
                <w:trHeight w:val="285"/>
              </w:trPr>
              <w:tc>
                <w:tcPr>
                  <w:tcW w:w="2252" w:type="dxa"/>
                  <w:gridSpan w:val="4"/>
                  <w:noWrap/>
                  <w:vAlign w:val="bottom"/>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 xml:space="preserve">ПРОДАВЕЦ </w:t>
                  </w:r>
                </w:p>
              </w:tc>
              <w:tc>
                <w:tcPr>
                  <w:tcW w:w="7183" w:type="dxa"/>
                  <w:gridSpan w:val="6"/>
                  <w:tcBorders>
                    <w:bottom w:val="single" w:sz="4" w:space="0" w:color="auto"/>
                  </w:tcBorders>
                  <w:vAlign w:val="center"/>
                  <w:hideMark/>
                </w:tcPr>
                <w:p w:rsidR="008259AE" w:rsidRPr="008101D1" w:rsidRDefault="008259AE" w:rsidP="008259AE">
                  <w:pPr>
                    <w:widowControl/>
                    <w:suppressAutoHyphens w:val="0"/>
                    <w:snapToGrid/>
                    <w:spacing w:line="240" w:lineRule="auto"/>
                    <w:ind w:firstLine="0"/>
                    <w:jc w:val="left"/>
                    <w:rPr>
                      <w:b/>
                      <w:bCs/>
                      <w:sz w:val="19"/>
                      <w:szCs w:val="19"/>
                      <w:lang w:eastAsia="ru-RU"/>
                    </w:rPr>
                  </w:pPr>
                </w:p>
              </w:tc>
            </w:tr>
            <w:tr w:rsidR="008259AE" w:rsidRPr="008101D1" w:rsidTr="008259AE">
              <w:trPr>
                <w:trHeight w:val="285"/>
              </w:trPr>
              <w:tc>
                <w:tcPr>
                  <w:tcW w:w="2252" w:type="dxa"/>
                  <w:gridSpan w:val="4"/>
                  <w:noWrap/>
                  <w:vAlign w:val="bottom"/>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АО «НПО НИИИП-</w:t>
                  </w:r>
                  <w:proofErr w:type="spellStart"/>
                  <w:r w:rsidRPr="008101D1">
                    <w:rPr>
                      <w:b/>
                      <w:bCs/>
                      <w:sz w:val="19"/>
                      <w:szCs w:val="19"/>
                      <w:lang w:eastAsia="ru-RU"/>
                    </w:rPr>
                    <w:t>НЗиК</w:t>
                  </w:r>
                  <w:proofErr w:type="spellEnd"/>
                  <w:r w:rsidRPr="008101D1">
                    <w:rPr>
                      <w:b/>
                      <w:bCs/>
                      <w:sz w:val="19"/>
                      <w:szCs w:val="19"/>
                      <w:lang w:eastAsia="ru-RU"/>
                    </w:rPr>
                    <w:t>»</w:t>
                  </w:r>
                </w:p>
              </w:tc>
            </w:tr>
            <w:tr w:rsidR="008259AE" w:rsidRPr="008101D1" w:rsidTr="008259AE">
              <w:trPr>
                <w:trHeight w:val="285"/>
              </w:trPr>
              <w:tc>
                <w:tcPr>
                  <w:tcW w:w="2252" w:type="dxa"/>
                  <w:gridSpan w:val="4"/>
                  <w:noWrap/>
                  <w:vAlign w:val="bottom"/>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 xml:space="preserve">630015, г. Новосибирск, ул. </w:t>
                  </w:r>
                  <w:proofErr w:type="gramStart"/>
                  <w:r w:rsidRPr="008101D1">
                    <w:rPr>
                      <w:b/>
                      <w:bCs/>
                      <w:sz w:val="19"/>
                      <w:szCs w:val="19"/>
                      <w:lang w:eastAsia="ru-RU"/>
                    </w:rPr>
                    <w:t>Планетная</w:t>
                  </w:r>
                  <w:proofErr w:type="gramEnd"/>
                  <w:r w:rsidRPr="008101D1">
                    <w:rPr>
                      <w:b/>
                      <w:bCs/>
                      <w:sz w:val="19"/>
                      <w:szCs w:val="19"/>
                      <w:lang w:eastAsia="ru-RU"/>
                    </w:rPr>
                    <w:t>, 32</w:t>
                  </w:r>
                </w:p>
              </w:tc>
            </w:tr>
            <w:tr w:rsidR="008259AE" w:rsidRPr="008101D1" w:rsidTr="008259AE">
              <w:trPr>
                <w:trHeight w:val="285"/>
              </w:trPr>
              <w:tc>
                <w:tcPr>
                  <w:tcW w:w="481" w:type="dxa"/>
                  <w:noWrap/>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p>
              </w:tc>
              <w:tc>
                <w:tcPr>
                  <w:tcW w:w="1771" w:type="dxa"/>
                  <w:gridSpan w:val="3"/>
                  <w:noWrap/>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p>
              </w:tc>
            </w:tr>
            <w:tr w:rsidR="008259AE" w:rsidRPr="008101D1" w:rsidTr="008259AE">
              <w:trPr>
                <w:trHeight w:val="285"/>
              </w:trPr>
              <w:tc>
                <w:tcPr>
                  <w:tcW w:w="4575" w:type="dxa"/>
                  <w:gridSpan w:val="5"/>
                  <w:noWrap/>
                  <w:vAlign w:val="bottom"/>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p>
              </w:tc>
              <w:tc>
                <w:tcPr>
                  <w:tcW w:w="1220" w:type="dxa"/>
                  <w:gridSpan w:val="2"/>
                  <w:tcBorders>
                    <w:bottom w:val="single" w:sz="4" w:space="0" w:color="auto"/>
                  </w:tcBorders>
                  <w:noWrap/>
                  <w:vAlign w:val="bottom"/>
                  <w:hideMark/>
                </w:tcPr>
                <w:p w:rsidR="008259AE" w:rsidRPr="008101D1" w:rsidRDefault="008259AE" w:rsidP="008259AE">
                  <w:pPr>
                    <w:widowControl/>
                    <w:suppressAutoHyphens w:val="0"/>
                    <w:snapToGrid/>
                    <w:spacing w:line="240" w:lineRule="auto"/>
                    <w:ind w:firstLine="0"/>
                    <w:jc w:val="center"/>
                    <w:rPr>
                      <w:sz w:val="19"/>
                      <w:szCs w:val="19"/>
                      <w:lang w:eastAsia="ru-RU"/>
                    </w:rPr>
                  </w:pPr>
                  <w:r w:rsidRPr="008101D1">
                    <w:rPr>
                      <w:sz w:val="19"/>
                      <w:szCs w:val="19"/>
                      <w:lang w:eastAsia="ru-RU"/>
                    </w:rPr>
                    <w:t>от</w:t>
                  </w:r>
                </w:p>
              </w:tc>
              <w:tc>
                <w:tcPr>
                  <w:tcW w:w="1620" w:type="dxa"/>
                  <w:gridSpan w:val="2"/>
                  <w:tcBorders>
                    <w:bottom w:val="single" w:sz="4" w:space="0" w:color="auto"/>
                  </w:tcBorders>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r w:rsidRPr="008101D1">
                    <w:rPr>
                      <w:sz w:val="19"/>
                      <w:szCs w:val="19"/>
                      <w:lang w:eastAsia="ru-RU"/>
                    </w:rPr>
                    <w:t xml:space="preserve"> </w:t>
                  </w:r>
                </w:p>
              </w:tc>
            </w:tr>
            <w:tr w:rsidR="008259AE" w:rsidRPr="008101D1" w:rsidTr="00EC6810">
              <w:trPr>
                <w:trHeight w:val="437"/>
              </w:trPr>
              <w:tc>
                <w:tcPr>
                  <w:tcW w:w="931" w:type="dxa"/>
                  <w:gridSpan w:val="3"/>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p>
              </w:tc>
              <w:tc>
                <w:tcPr>
                  <w:tcW w:w="8504" w:type="dxa"/>
                  <w:gridSpan w:val="7"/>
                  <w:vAlign w:val="center"/>
                  <w:hideMark/>
                </w:tcPr>
                <w:p w:rsidR="008259AE" w:rsidRPr="008101D1" w:rsidRDefault="008259AE" w:rsidP="008259AE">
                  <w:pPr>
                    <w:widowControl/>
                    <w:suppressAutoHyphens w:val="0"/>
                    <w:snapToGrid/>
                    <w:spacing w:line="240" w:lineRule="auto"/>
                    <w:ind w:firstLine="0"/>
                    <w:jc w:val="left"/>
                    <w:rPr>
                      <w:b/>
                      <w:bCs/>
                      <w:sz w:val="19"/>
                      <w:szCs w:val="19"/>
                      <w:lang w:eastAsia="ru-RU"/>
                    </w:rPr>
                  </w:pPr>
                </w:p>
              </w:tc>
            </w:tr>
            <w:tr w:rsidR="008259AE" w:rsidRPr="008101D1" w:rsidTr="00EC6810">
              <w:trPr>
                <w:trHeight w:val="285"/>
              </w:trPr>
              <w:tc>
                <w:tcPr>
                  <w:tcW w:w="931" w:type="dxa"/>
                  <w:gridSpan w:val="3"/>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r w:rsidRPr="008101D1">
                    <w:rPr>
                      <w:b/>
                      <w:bCs/>
                      <w:sz w:val="19"/>
                      <w:szCs w:val="19"/>
                      <w:lang w:eastAsia="ru-RU"/>
                    </w:rPr>
                    <w:t>1.</w:t>
                  </w:r>
                </w:p>
              </w:tc>
              <w:tc>
                <w:tcPr>
                  <w:tcW w:w="3644" w:type="dxa"/>
                  <w:gridSpan w:val="2"/>
                  <w:noWrap/>
                  <w:vAlign w:val="bottom"/>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рублей</w:t>
                  </w:r>
                </w:p>
              </w:tc>
            </w:tr>
            <w:tr w:rsidR="008259AE" w:rsidRPr="008101D1" w:rsidTr="00EC6810">
              <w:trPr>
                <w:trHeight w:val="255"/>
              </w:trPr>
              <w:tc>
                <w:tcPr>
                  <w:tcW w:w="931" w:type="dxa"/>
                  <w:gridSpan w:val="3"/>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1321" w:type="dxa"/>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2323" w:type="dxa"/>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2020" w:type="dxa"/>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r>
            <w:tr w:rsidR="008259AE" w:rsidRPr="008101D1" w:rsidTr="00EC6810">
              <w:trPr>
                <w:trHeight w:val="510"/>
              </w:trPr>
              <w:tc>
                <w:tcPr>
                  <w:tcW w:w="931" w:type="dxa"/>
                  <w:gridSpan w:val="3"/>
                  <w:tcBorders>
                    <w:top w:val="single" w:sz="4" w:space="0" w:color="auto"/>
                    <w:left w:val="single" w:sz="4" w:space="0" w:color="auto"/>
                    <w:bottom w:val="single" w:sz="4" w:space="0" w:color="auto"/>
                    <w:right w:val="single" w:sz="4" w:space="0" w:color="auto"/>
                  </w:tcBorders>
                  <w:vAlign w:val="center"/>
                  <w:hideMark/>
                </w:tcPr>
                <w:p w:rsidR="008259AE" w:rsidRPr="008101D1" w:rsidRDefault="008259AE" w:rsidP="008259AE">
                  <w:pPr>
                    <w:widowControl/>
                    <w:suppressAutoHyphens w:val="0"/>
                    <w:snapToGrid/>
                    <w:spacing w:line="240" w:lineRule="auto"/>
                    <w:ind w:firstLine="0"/>
                    <w:jc w:val="center"/>
                    <w:rPr>
                      <w:b/>
                      <w:bCs/>
                      <w:sz w:val="19"/>
                      <w:szCs w:val="19"/>
                      <w:lang w:eastAsia="ru-RU"/>
                    </w:rPr>
                  </w:pPr>
                  <w:r w:rsidRPr="008101D1">
                    <w:rPr>
                      <w:b/>
                      <w:bCs/>
                      <w:sz w:val="19"/>
                      <w:szCs w:val="19"/>
                      <w:lang w:eastAsia="ru-RU"/>
                    </w:rPr>
                    <w:t xml:space="preserve">№ </w:t>
                  </w:r>
                  <w:proofErr w:type="gramStart"/>
                  <w:r w:rsidRPr="008101D1">
                    <w:rPr>
                      <w:b/>
                      <w:bCs/>
                      <w:sz w:val="19"/>
                      <w:szCs w:val="19"/>
                      <w:lang w:eastAsia="ru-RU"/>
                    </w:rPr>
                    <w:t>п</w:t>
                  </w:r>
                  <w:proofErr w:type="gramEnd"/>
                  <w:r w:rsidRPr="008101D1">
                    <w:rPr>
                      <w:b/>
                      <w:bCs/>
                      <w:sz w:val="19"/>
                      <w:szCs w:val="19"/>
                      <w:lang w:eastAsia="ru-RU"/>
                    </w:rPr>
                    <w:t>/п</w:t>
                  </w:r>
                </w:p>
              </w:tc>
              <w:tc>
                <w:tcPr>
                  <w:tcW w:w="6884" w:type="dxa"/>
                  <w:gridSpan w:val="5"/>
                  <w:tcBorders>
                    <w:top w:val="single" w:sz="4" w:space="0" w:color="auto"/>
                    <w:bottom w:val="single" w:sz="4" w:space="0" w:color="auto"/>
                    <w:right w:val="single" w:sz="4" w:space="0" w:color="000000"/>
                  </w:tcBorders>
                  <w:vAlign w:val="center"/>
                  <w:hideMark/>
                </w:tcPr>
                <w:p w:rsidR="008259AE" w:rsidRPr="008101D1" w:rsidRDefault="008259AE" w:rsidP="008259AE">
                  <w:pPr>
                    <w:widowControl/>
                    <w:suppressAutoHyphens w:val="0"/>
                    <w:snapToGrid/>
                    <w:spacing w:line="240" w:lineRule="auto"/>
                    <w:ind w:firstLine="0"/>
                    <w:jc w:val="center"/>
                    <w:rPr>
                      <w:b/>
                      <w:bCs/>
                      <w:sz w:val="19"/>
                      <w:szCs w:val="19"/>
                      <w:lang w:eastAsia="ru-RU"/>
                    </w:rPr>
                  </w:pPr>
                  <w:r w:rsidRPr="008101D1">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8259AE" w:rsidRPr="008101D1" w:rsidRDefault="008259AE" w:rsidP="008259AE">
                  <w:pPr>
                    <w:widowControl/>
                    <w:suppressAutoHyphens w:val="0"/>
                    <w:snapToGrid/>
                    <w:spacing w:line="240" w:lineRule="auto"/>
                    <w:ind w:firstLine="0"/>
                    <w:jc w:val="center"/>
                    <w:rPr>
                      <w:b/>
                      <w:bCs/>
                      <w:sz w:val="19"/>
                      <w:szCs w:val="19"/>
                      <w:lang w:eastAsia="ru-RU"/>
                    </w:rPr>
                  </w:pPr>
                  <w:r w:rsidRPr="008101D1">
                    <w:rPr>
                      <w:b/>
                      <w:bCs/>
                      <w:sz w:val="19"/>
                      <w:szCs w:val="19"/>
                      <w:lang w:eastAsia="ru-RU"/>
                    </w:rPr>
                    <w:t>Стоимость с НДС, рублей</w:t>
                  </w:r>
                </w:p>
              </w:tc>
            </w:tr>
            <w:tr w:rsidR="008259AE" w:rsidRPr="008101D1" w:rsidTr="00EC6810">
              <w:trPr>
                <w:trHeight w:val="345"/>
              </w:trPr>
              <w:tc>
                <w:tcPr>
                  <w:tcW w:w="931" w:type="dxa"/>
                  <w:gridSpan w:val="3"/>
                  <w:tcBorders>
                    <w:left w:val="single" w:sz="4" w:space="0" w:color="auto"/>
                    <w:bottom w:val="single" w:sz="4" w:space="0" w:color="auto"/>
                    <w:right w:val="single" w:sz="4" w:space="0" w:color="auto"/>
                  </w:tcBorders>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r w:rsidRPr="008101D1">
                    <w:rPr>
                      <w:b/>
                      <w:bCs/>
                      <w:sz w:val="19"/>
                      <w:szCs w:val="19"/>
                      <w:lang w:eastAsia="ru-RU"/>
                    </w:rPr>
                    <w:t>1</w:t>
                  </w:r>
                </w:p>
              </w:tc>
              <w:tc>
                <w:tcPr>
                  <w:tcW w:w="6884" w:type="dxa"/>
                  <w:gridSpan w:val="5"/>
                  <w:tcBorders>
                    <w:top w:val="single" w:sz="4" w:space="0" w:color="auto"/>
                    <w:bottom w:val="single" w:sz="4" w:space="0" w:color="auto"/>
                    <w:right w:val="single" w:sz="4" w:space="0" w:color="000000"/>
                  </w:tcBorders>
                  <w:vAlign w:val="center"/>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 </w:t>
                  </w:r>
                </w:p>
              </w:tc>
            </w:tr>
            <w:tr w:rsidR="00EC6810" w:rsidRPr="008101D1" w:rsidTr="00EC6810">
              <w:trPr>
                <w:trHeight w:val="765"/>
              </w:trPr>
              <w:tc>
                <w:tcPr>
                  <w:tcW w:w="931" w:type="dxa"/>
                  <w:gridSpan w:val="3"/>
                  <w:tcBorders>
                    <w:left w:val="single" w:sz="4" w:space="0" w:color="auto"/>
                    <w:bottom w:val="single" w:sz="4" w:space="0" w:color="auto"/>
                    <w:right w:val="single" w:sz="4" w:space="0" w:color="auto"/>
                  </w:tcBorders>
                  <w:vAlign w:val="bottom"/>
                  <w:hideMark/>
                </w:tcPr>
                <w:p w:rsidR="00EC6810" w:rsidRPr="008101D1" w:rsidRDefault="00EC6810" w:rsidP="00EC6810">
                  <w:pPr>
                    <w:widowControl/>
                    <w:suppressAutoHyphens w:val="0"/>
                    <w:snapToGrid/>
                    <w:spacing w:line="240" w:lineRule="auto"/>
                    <w:ind w:firstLine="0"/>
                    <w:jc w:val="center"/>
                    <w:rPr>
                      <w:sz w:val="19"/>
                      <w:szCs w:val="19"/>
                      <w:lang w:eastAsia="ru-RU"/>
                    </w:rPr>
                  </w:pPr>
                  <w:r w:rsidRPr="008101D1">
                    <w:rPr>
                      <w:sz w:val="19"/>
                      <w:szCs w:val="19"/>
                      <w:lang w:eastAsia="ru-RU"/>
                    </w:rPr>
                    <w:t>1.1.</w:t>
                  </w:r>
                </w:p>
              </w:tc>
              <w:tc>
                <w:tcPr>
                  <w:tcW w:w="6884" w:type="dxa"/>
                  <w:gridSpan w:val="5"/>
                  <w:tcBorders>
                    <w:top w:val="single" w:sz="4" w:space="0" w:color="auto"/>
                    <w:bottom w:val="single" w:sz="4" w:space="0" w:color="auto"/>
                  </w:tcBorders>
                  <w:vAlign w:val="center"/>
                  <w:hideMark/>
                </w:tcPr>
                <w:p w:rsidR="00EC6810" w:rsidRPr="008101D1" w:rsidRDefault="00EC6810" w:rsidP="00BC579E">
                  <w:pPr>
                    <w:spacing w:line="360" w:lineRule="auto"/>
                    <w:ind w:firstLine="0"/>
                    <w:rPr>
                      <w:sz w:val="19"/>
                      <w:szCs w:val="19"/>
                    </w:rPr>
                  </w:pPr>
                  <w:proofErr w:type="gramStart"/>
                  <w:r w:rsidRPr="008101D1">
                    <w:rPr>
                      <w:sz w:val="19"/>
                      <w:szCs w:val="19"/>
                    </w:rPr>
                    <w:t>Шеф-монтаж</w:t>
                  </w:r>
                  <w:proofErr w:type="gramEnd"/>
                  <w:r w:rsidRPr="008101D1">
                    <w:rPr>
                      <w:sz w:val="19"/>
                      <w:szCs w:val="19"/>
                    </w:rPr>
                    <w:t xml:space="preserve"> (в течение 2 (двух) дней)</w:t>
                  </w:r>
                </w:p>
              </w:tc>
              <w:tc>
                <w:tcPr>
                  <w:tcW w:w="1620" w:type="dxa"/>
                  <w:gridSpan w:val="2"/>
                  <w:vMerge w:val="restart"/>
                  <w:tcBorders>
                    <w:left w:val="single" w:sz="4" w:space="0" w:color="auto"/>
                    <w:bottom w:val="nil"/>
                    <w:right w:val="single" w:sz="4" w:space="0" w:color="auto"/>
                  </w:tcBorders>
                  <w:vAlign w:val="center"/>
                </w:tcPr>
                <w:p w:rsidR="00EC6810" w:rsidRPr="008101D1" w:rsidRDefault="00EC6810" w:rsidP="008259AE">
                  <w:pPr>
                    <w:widowControl/>
                    <w:suppressAutoHyphens w:val="0"/>
                    <w:snapToGrid/>
                    <w:spacing w:line="240" w:lineRule="auto"/>
                    <w:ind w:firstLine="0"/>
                    <w:jc w:val="center"/>
                    <w:rPr>
                      <w:b/>
                      <w:bCs/>
                      <w:sz w:val="19"/>
                      <w:szCs w:val="19"/>
                      <w:lang w:eastAsia="ru-RU"/>
                    </w:rPr>
                  </w:pPr>
                </w:p>
              </w:tc>
            </w:tr>
            <w:tr w:rsidR="00EC6810" w:rsidRPr="008101D1" w:rsidTr="00EC6810">
              <w:trPr>
                <w:trHeight w:val="255"/>
              </w:trPr>
              <w:tc>
                <w:tcPr>
                  <w:tcW w:w="931" w:type="dxa"/>
                  <w:gridSpan w:val="3"/>
                  <w:tcBorders>
                    <w:top w:val="single" w:sz="4" w:space="0" w:color="auto"/>
                    <w:left w:val="single" w:sz="4" w:space="0" w:color="auto"/>
                    <w:bottom w:val="single" w:sz="4" w:space="0" w:color="auto"/>
                    <w:right w:val="single" w:sz="4" w:space="0" w:color="auto"/>
                  </w:tcBorders>
                  <w:vAlign w:val="bottom"/>
                </w:tcPr>
                <w:p w:rsidR="00EC6810" w:rsidRPr="008101D1" w:rsidRDefault="00EC6810" w:rsidP="00EC6810">
                  <w:pPr>
                    <w:spacing w:line="240" w:lineRule="auto"/>
                    <w:ind w:firstLine="0"/>
                    <w:jc w:val="center"/>
                    <w:rPr>
                      <w:sz w:val="19"/>
                      <w:szCs w:val="19"/>
                      <w:lang w:eastAsia="ru-RU"/>
                    </w:rPr>
                  </w:pPr>
                  <w:r w:rsidRPr="008101D1">
                    <w:rPr>
                      <w:sz w:val="19"/>
                      <w:szCs w:val="19"/>
                      <w:lang w:eastAsia="ru-RU"/>
                    </w:rPr>
                    <w:t>1.2.</w:t>
                  </w:r>
                </w:p>
              </w:tc>
              <w:tc>
                <w:tcPr>
                  <w:tcW w:w="6884" w:type="dxa"/>
                  <w:gridSpan w:val="5"/>
                  <w:tcBorders>
                    <w:top w:val="single" w:sz="4" w:space="0" w:color="auto"/>
                    <w:bottom w:val="single" w:sz="4" w:space="0" w:color="auto"/>
                  </w:tcBorders>
                  <w:vAlign w:val="center"/>
                </w:tcPr>
                <w:p w:rsidR="00EC6810" w:rsidRPr="008101D1" w:rsidRDefault="00EC6810" w:rsidP="00BC579E">
                  <w:pPr>
                    <w:spacing w:line="360" w:lineRule="auto"/>
                    <w:ind w:firstLine="0"/>
                    <w:rPr>
                      <w:sz w:val="19"/>
                      <w:szCs w:val="19"/>
                    </w:rPr>
                  </w:pPr>
                  <w:r w:rsidRPr="008101D1">
                    <w:rPr>
                      <w:sz w:val="19"/>
                      <w:szCs w:val="19"/>
                    </w:rPr>
                    <w:t>Пусконаладочные работы, ввод в эксплуатацию (Проводит 1 чел. Продавца в течение 2 (двух) дней)</w:t>
                  </w:r>
                </w:p>
              </w:tc>
              <w:tc>
                <w:tcPr>
                  <w:tcW w:w="1620" w:type="dxa"/>
                  <w:gridSpan w:val="2"/>
                  <w:vMerge/>
                  <w:tcBorders>
                    <w:left w:val="single" w:sz="4" w:space="0" w:color="auto"/>
                    <w:bottom w:val="nil"/>
                    <w:right w:val="single" w:sz="4" w:space="0" w:color="auto"/>
                  </w:tcBorders>
                  <w:vAlign w:val="center"/>
                </w:tcPr>
                <w:p w:rsidR="00EC6810" w:rsidRPr="008101D1" w:rsidRDefault="00EC6810" w:rsidP="008259AE">
                  <w:pPr>
                    <w:widowControl/>
                    <w:suppressAutoHyphens w:val="0"/>
                    <w:snapToGrid/>
                    <w:spacing w:line="240" w:lineRule="auto"/>
                    <w:ind w:firstLine="0"/>
                    <w:jc w:val="center"/>
                    <w:rPr>
                      <w:b/>
                      <w:bCs/>
                      <w:sz w:val="19"/>
                      <w:szCs w:val="19"/>
                      <w:lang w:eastAsia="ru-RU"/>
                    </w:rPr>
                  </w:pPr>
                </w:p>
              </w:tc>
            </w:tr>
            <w:tr w:rsidR="00EC6810" w:rsidRPr="008101D1" w:rsidTr="00EC6810">
              <w:trPr>
                <w:trHeight w:val="495"/>
              </w:trPr>
              <w:tc>
                <w:tcPr>
                  <w:tcW w:w="931" w:type="dxa"/>
                  <w:gridSpan w:val="3"/>
                  <w:tcBorders>
                    <w:left w:val="single" w:sz="4" w:space="0" w:color="auto"/>
                    <w:bottom w:val="single" w:sz="4" w:space="0" w:color="auto"/>
                    <w:right w:val="single" w:sz="4" w:space="0" w:color="auto"/>
                  </w:tcBorders>
                  <w:vAlign w:val="bottom"/>
                  <w:hideMark/>
                </w:tcPr>
                <w:p w:rsidR="00EC6810" w:rsidRPr="008101D1" w:rsidRDefault="00EC6810" w:rsidP="008259AE">
                  <w:pPr>
                    <w:widowControl/>
                    <w:suppressAutoHyphens w:val="0"/>
                    <w:snapToGrid/>
                    <w:spacing w:line="240" w:lineRule="auto"/>
                    <w:ind w:firstLine="0"/>
                    <w:jc w:val="center"/>
                    <w:rPr>
                      <w:sz w:val="19"/>
                      <w:szCs w:val="19"/>
                      <w:lang w:eastAsia="ru-RU"/>
                    </w:rPr>
                  </w:pPr>
                  <w:r w:rsidRPr="008101D1">
                    <w:rPr>
                      <w:sz w:val="19"/>
                      <w:szCs w:val="19"/>
                      <w:lang w:eastAsia="ru-RU"/>
                    </w:rPr>
                    <w:t>1.2.</w:t>
                  </w:r>
                </w:p>
              </w:tc>
              <w:tc>
                <w:tcPr>
                  <w:tcW w:w="6884" w:type="dxa"/>
                  <w:gridSpan w:val="5"/>
                  <w:tcBorders>
                    <w:top w:val="single" w:sz="4" w:space="0" w:color="auto"/>
                    <w:bottom w:val="single" w:sz="4" w:space="0" w:color="auto"/>
                  </w:tcBorders>
                  <w:vAlign w:val="center"/>
                  <w:hideMark/>
                </w:tcPr>
                <w:p w:rsidR="00EC6810" w:rsidRPr="008101D1" w:rsidRDefault="00EC6810" w:rsidP="00BC579E">
                  <w:pPr>
                    <w:spacing w:line="360" w:lineRule="auto"/>
                    <w:ind w:firstLine="0"/>
                    <w:rPr>
                      <w:sz w:val="19"/>
                      <w:szCs w:val="19"/>
                    </w:rPr>
                  </w:pPr>
                  <w:r w:rsidRPr="008101D1">
                    <w:rPr>
                      <w:sz w:val="19"/>
                      <w:szCs w:val="19"/>
                    </w:rPr>
                    <w:t>Инструктаж (Проводит 1 чел. Продавца для 5 чел. Покупателя во время проведения пусконаладочных работ)</w:t>
                  </w:r>
                </w:p>
              </w:tc>
              <w:tc>
                <w:tcPr>
                  <w:tcW w:w="1620" w:type="dxa"/>
                  <w:gridSpan w:val="2"/>
                  <w:vMerge/>
                  <w:tcBorders>
                    <w:top w:val="nil"/>
                    <w:left w:val="single" w:sz="4" w:space="0" w:color="auto"/>
                    <w:bottom w:val="single" w:sz="4" w:space="0" w:color="auto"/>
                    <w:right w:val="single" w:sz="4" w:space="0" w:color="auto"/>
                  </w:tcBorders>
                  <w:vAlign w:val="center"/>
                </w:tcPr>
                <w:p w:rsidR="00EC6810" w:rsidRPr="008101D1" w:rsidRDefault="00EC6810" w:rsidP="008259AE">
                  <w:pPr>
                    <w:widowControl/>
                    <w:suppressAutoHyphens w:val="0"/>
                    <w:snapToGrid/>
                    <w:spacing w:line="240" w:lineRule="auto"/>
                    <w:ind w:firstLine="0"/>
                    <w:jc w:val="center"/>
                    <w:rPr>
                      <w:b/>
                      <w:bCs/>
                      <w:sz w:val="19"/>
                      <w:szCs w:val="19"/>
                      <w:lang w:eastAsia="ru-RU"/>
                    </w:rPr>
                  </w:pPr>
                </w:p>
              </w:tc>
            </w:tr>
            <w:tr w:rsidR="008259AE" w:rsidRPr="008101D1" w:rsidTr="00EC6810">
              <w:trPr>
                <w:trHeight w:val="390"/>
              </w:trPr>
              <w:tc>
                <w:tcPr>
                  <w:tcW w:w="931" w:type="dxa"/>
                  <w:gridSpan w:val="3"/>
                  <w:tcBorders>
                    <w:left w:val="single" w:sz="4" w:space="0" w:color="auto"/>
                    <w:bottom w:val="single" w:sz="4" w:space="0" w:color="auto"/>
                    <w:right w:val="single" w:sz="4" w:space="0" w:color="auto"/>
                  </w:tcBorders>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r w:rsidRPr="008101D1">
                    <w:rPr>
                      <w:b/>
                      <w:bCs/>
                      <w:sz w:val="19"/>
                      <w:szCs w:val="19"/>
                      <w:lang w:eastAsia="ru-RU"/>
                    </w:rPr>
                    <w:t>2</w:t>
                  </w:r>
                </w:p>
              </w:tc>
              <w:tc>
                <w:tcPr>
                  <w:tcW w:w="6884" w:type="dxa"/>
                  <w:gridSpan w:val="5"/>
                  <w:tcBorders>
                    <w:top w:val="single" w:sz="4" w:space="0" w:color="auto"/>
                    <w:bottom w:val="single" w:sz="4" w:space="0" w:color="auto"/>
                    <w:right w:val="single" w:sz="4" w:space="0" w:color="000000"/>
                  </w:tcBorders>
                  <w:vAlign w:val="center"/>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8259AE" w:rsidRPr="008101D1" w:rsidRDefault="008259AE" w:rsidP="008259AE">
                  <w:pPr>
                    <w:widowControl/>
                    <w:suppressAutoHyphens w:val="0"/>
                    <w:snapToGrid/>
                    <w:spacing w:line="240" w:lineRule="auto"/>
                    <w:ind w:firstLine="0"/>
                    <w:jc w:val="center"/>
                    <w:rPr>
                      <w:b/>
                      <w:bCs/>
                      <w:sz w:val="19"/>
                      <w:szCs w:val="19"/>
                      <w:lang w:eastAsia="ru-RU"/>
                    </w:rPr>
                  </w:pPr>
                </w:p>
              </w:tc>
            </w:tr>
            <w:tr w:rsidR="008259AE" w:rsidRPr="008101D1" w:rsidTr="008259AE">
              <w:trPr>
                <w:trHeight w:val="345"/>
              </w:trPr>
              <w:tc>
                <w:tcPr>
                  <w:tcW w:w="9435" w:type="dxa"/>
                  <w:gridSpan w:val="10"/>
                  <w:tcBorders>
                    <w:top w:val="single" w:sz="4" w:space="0" w:color="auto"/>
                    <w:left w:val="single" w:sz="4" w:space="0" w:color="auto"/>
                    <w:bottom w:val="single" w:sz="4" w:space="0" w:color="auto"/>
                    <w:right w:val="single" w:sz="4" w:space="0" w:color="000000"/>
                  </w:tcBorders>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r w:rsidRPr="008101D1">
                    <w:rPr>
                      <w:sz w:val="19"/>
                      <w:szCs w:val="19"/>
                      <w:lang w:eastAsia="ru-RU"/>
                    </w:rPr>
                    <w:t>В стоимости Работ включено:</w:t>
                  </w:r>
                </w:p>
              </w:tc>
            </w:tr>
            <w:tr w:rsidR="008259AE" w:rsidRPr="008101D1" w:rsidTr="008259AE">
              <w:trPr>
                <w:trHeight w:val="300"/>
              </w:trPr>
              <w:tc>
                <w:tcPr>
                  <w:tcW w:w="697" w:type="dxa"/>
                  <w:gridSpan w:val="2"/>
                  <w:tcBorders>
                    <w:left w:val="single" w:sz="4" w:space="0" w:color="auto"/>
                    <w:bottom w:val="single" w:sz="4" w:space="0" w:color="auto"/>
                    <w:right w:val="single" w:sz="4" w:space="0" w:color="auto"/>
                  </w:tcBorders>
                  <w:noWrap/>
                  <w:vAlign w:val="bottom"/>
                  <w:hideMark/>
                </w:tcPr>
                <w:p w:rsidR="008259AE" w:rsidRPr="008101D1" w:rsidRDefault="008259AE" w:rsidP="008259AE">
                  <w:pPr>
                    <w:widowControl/>
                    <w:suppressAutoHyphens w:val="0"/>
                    <w:snapToGrid/>
                    <w:spacing w:line="240" w:lineRule="auto"/>
                    <w:ind w:firstLine="0"/>
                    <w:jc w:val="center"/>
                    <w:rPr>
                      <w:sz w:val="19"/>
                      <w:szCs w:val="19"/>
                      <w:lang w:eastAsia="ru-RU"/>
                    </w:rPr>
                  </w:pPr>
                  <w:r w:rsidRPr="008101D1">
                    <w:rPr>
                      <w:sz w:val="19"/>
                      <w:szCs w:val="19"/>
                      <w:lang w:eastAsia="ru-RU"/>
                    </w:rPr>
                    <w:t>2.1.</w:t>
                  </w:r>
                </w:p>
              </w:tc>
              <w:tc>
                <w:tcPr>
                  <w:tcW w:w="8738" w:type="dxa"/>
                  <w:gridSpan w:val="8"/>
                  <w:tcBorders>
                    <w:top w:val="single" w:sz="4" w:space="0" w:color="auto"/>
                    <w:bottom w:val="single" w:sz="4" w:space="0" w:color="auto"/>
                    <w:right w:val="single" w:sz="4" w:space="0" w:color="000000"/>
                  </w:tcBorders>
                  <w:vAlign w:val="center"/>
                  <w:hideMark/>
                </w:tcPr>
                <w:p w:rsidR="008259AE" w:rsidRPr="008101D1" w:rsidRDefault="008259AE" w:rsidP="008259AE">
                  <w:pPr>
                    <w:widowControl/>
                    <w:suppressAutoHyphens w:val="0"/>
                    <w:snapToGrid/>
                    <w:spacing w:line="240" w:lineRule="auto"/>
                    <w:ind w:firstLine="0"/>
                    <w:jc w:val="left"/>
                    <w:rPr>
                      <w:sz w:val="19"/>
                      <w:szCs w:val="19"/>
                      <w:lang w:eastAsia="ru-RU"/>
                    </w:rPr>
                  </w:pPr>
                  <w:r w:rsidRPr="008101D1">
                    <w:rPr>
                      <w:sz w:val="19"/>
                      <w:szCs w:val="19"/>
                      <w:lang w:eastAsia="ru-RU"/>
                    </w:rPr>
                    <w:t>Командировочные расходы на персонал Продавца</w:t>
                  </w:r>
                </w:p>
              </w:tc>
            </w:tr>
            <w:tr w:rsidR="008259AE" w:rsidRPr="008101D1" w:rsidTr="008259AE">
              <w:trPr>
                <w:trHeight w:val="330"/>
              </w:trPr>
              <w:tc>
                <w:tcPr>
                  <w:tcW w:w="6595" w:type="dxa"/>
                  <w:gridSpan w:val="6"/>
                  <w:tcBorders>
                    <w:top w:val="single" w:sz="4" w:space="0" w:color="auto"/>
                    <w:left w:val="single" w:sz="4" w:space="0" w:color="auto"/>
                    <w:bottom w:val="single" w:sz="4" w:space="0" w:color="auto"/>
                    <w:right w:val="single" w:sz="4" w:space="0" w:color="000000"/>
                  </w:tcBorders>
                  <w:vAlign w:val="center"/>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8259AE" w:rsidRPr="008101D1" w:rsidRDefault="008259AE" w:rsidP="008259AE">
                  <w:pPr>
                    <w:widowControl/>
                    <w:suppressAutoHyphens w:val="0"/>
                    <w:snapToGrid/>
                    <w:spacing w:line="240" w:lineRule="auto"/>
                    <w:ind w:firstLine="0"/>
                    <w:jc w:val="center"/>
                    <w:rPr>
                      <w:b/>
                      <w:bCs/>
                      <w:sz w:val="19"/>
                      <w:szCs w:val="19"/>
                      <w:lang w:eastAsia="ru-RU"/>
                    </w:rPr>
                  </w:pPr>
                  <w:r w:rsidRPr="008101D1">
                    <w:rPr>
                      <w:b/>
                      <w:bCs/>
                      <w:sz w:val="19"/>
                      <w:szCs w:val="19"/>
                      <w:lang w:eastAsia="ru-RU"/>
                    </w:rPr>
                    <w:t>20%</w:t>
                  </w:r>
                </w:p>
              </w:tc>
              <w:tc>
                <w:tcPr>
                  <w:tcW w:w="1620" w:type="dxa"/>
                  <w:gridSpan w:val="2"/>
                  <w:tcBorders>
                    <w:bottom w:val="single" w:sz="4" w:space="0" w:color="auto"/>
                    <w:right w:val="single" w:sz="4" w:space="0" w:color="auto"/>
                  </w:tcBorders>
                  <w:vAlign w:val="center"/>
                </w:tcPr>
                <w:p w:rsidR="008259AE" w:rsidRPr="008101D1" w:rsidRDefault="008259AE" w:rsidP="008259AE">
                  <w:pPr>
                    <w:widowControl/>
                    <w:suppressAutoHyphens w:val="0"/>
                    <w:snapToGrid/>
                    <w:spacing w:line="240" w:lineRule="auto"/>
                    <w:ind w:firstLine="0"/>
                    <w:jc w:val="center"/>
                    <w:rPr>
                      <w:b/>
                      <w:bCs/>
                      <w:sz w:val="19"/>
                      <w:szCs w:val="19"/>
                      <w:lang w:eastAsia="ru-RU"/>
                    </w:rPr>
                  </w:pPr>
                </w:p>
              </w:tc>
            </w:tr>
            <w:tr w:rsidR="008259AE" w:rsidRPr="008101D1" w:rsidTr="008259AE">
              <w:trPr>
                <w:trHeight w:val="345"/>
              </w:trPr>
              <w:tc>
                <w:tcPr>
                  <w:tcW w:w="7815" w:type="dxa"/>
                  <w:gridSpan w:val="8"/>
                  <w:tcBorders>
                    <w:top w:val="single" w:sz="4" w:space="0" w:color="auto"/>
                    <w:left w:val="single" w:sz="4" w:space="0" w:color="auto"/>
                    <w:bottom w:val="single" w:sz="4" w:space="0" w:color="auto"/>
                    <w:right w:val="single" w:sz="4" w:space="0" w:color="000000"/>
                  </w:tcBorders>
                  <w:vAlign w:val="center"/>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8259AE" w:rsidRPr="008101D1" w:rsidRDefault="008259AE" w:rsidP="008259AE">
                  <w:pPr>
                    <w:widowControl/>
                    <w:suppressAutoHyphens w:val="0"/>
                    <w:snapToGrid/>
                    <w:spacing w:line="240" w:lineRule="auto"/>
                    <w:ind w:firstLine="0"/>
                    <w:jc w:val="center"/>
                    <w:rPr>
                      <w:b/>
                      <w:bCs/>
                      <w:sz w:val="19"/>
                      <w:szCs w:val="19"/>
                      <w:lang w:eastAsia="ru-RU"/>
                    </w:rPr>
                  </w:pPr>
                </w:p>
              </w:tc>
            </w:tr>
            <w:tr w:rsidR="008259AE" w:rsidRPr="008101D1" w:rsidTr="008259AE">
              <w:trPr>
                <w:trHeight w:val="255"/>
              </w:trPr>
              <w:tc>
                <w:tcPr>
                  <w:tcW w:w="481" w:type="dxa"/>
                  <w:noWrap/>
                  <w:vAlign w:val="bottom"/>
                  <w:hideMark/>
                </w:tcPr>
                <w:p w:rsidR="008259AE" w:rsidRPr="008101D1" w:rsidRDefault="008259AE" w:rsidP="008259AE">
                  <w:pPr>
                    <w:widowControl/>
                    <w:suppressAutoHyphens w:val="0"/>
                    <w:snapToGrid/>
                    <w:spacing w:line="240" w:lineRule="auto"/>
                    <w:ind w:firstLine="0"/>
                    <w:jc w:val="center"/>
                    <w:rPr>
                      <w:sz w:val="19"/>
                      <w:szCs w:val="19"/>
                      <w:lang w:eastAsia="ru-RU"/>
                    </w:rPr>
                  </w:pPr>
                </w:p>
              </w:tc>
              <w:tc>
                <w:tcPr>
                  <w:tcW w:w="1771" w:type="dxa"/>
                  <w:gridSpan w:val="3"/>
                  <w:vAlign w:val="center"/>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2323" w:type="dxa"/>
                  <w:vAlign w:val="center"/>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2020" w:type="dxa"/>
                  <w:vAlign w:val="center"/>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8259AE" w:rsidRPr="008101D1" w:rsidRDefault="008259AE" w:rsidP="008259AE">
                  <w:pPr>
                    <w:widowControl/>
                    <w:suppressAutoHyphens w:val="0"/>
                    <w:snapToGrid/>
                    <w:spacing w:line="240" w:lineRule="auto"/>
                    <w:ind w:firstLine="0"/>
                    <w:jc w:val="left"/>
                    <w:rPr>
                      <w:sz w:val="19"/>
                      <w:szCs w:val="19"/>
                      <w:lang w:eastAsia="ru-RU"/>
                    </w:rPr>
                  </w:pPr>
                </w:p>
              </w:tc>
            </w:tr>
            <w:tr w:rsidR="008259AE" w:rsidRPr="008101D1" w:rsidTr="008259AE">
              <w:trPr>
                <w:trHeight w:val="135"/>
              </w:trPr>
              <w:tc>
                <w:tcPr>
                  <w:tcW w:w="481" w:type="dxa"/>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2323" w:type="dxa"/>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2020" w:type="dxa"/>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r>
            <w:tr w:rsidR="008259AE" w:rsidRPr="008101D1" w:rsidTr="008259AE">
              <w:trPr>
                <w:trHeight w:val="300"/>
              </w:trPr>
              <w:tc>
                <w:tcPr>
                  <w:tcW w:w="9435" w:type="dxa"/>
                  <w:gridSpan w:val="10"/>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r w:rsidRPr="008101D1">
                    <w:rPr>
                      <w:sz w:val="19"/>
                      <w:szCs w:val="19"/>
                      <w:lang w:eastAsia="ru-RU"/>
                    </w:rPr>
                    <w:t>К срокам выполнения Работ Покупатель претензий не имеет</w:t>
                  </w:r>
                </w:p>
              </w:tc>
            </w:tr>
            <w:tr w:rsidR="008259AE" w:rsidRPr="008101D1" w:rsidTr="008259AE">
              <w:trPr>
                <w:trHeight w:val="525"/>
              </w:trPr>
              <w:tc>
                <w:tcPr>
                  <w:tcW w:w="2252" w:type="dxa"/>
                  <w:gridSpan w:val="4"/>
                  <w:tcBorders>
                    <w:bottom w:val="single" w:sz="4" w:space="0" w:color="auto"/>
                  </w:tcBorders>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r w:rsidRPr="008101D1">
                    <w:rPr>
                      <w:sz w:val="19"/>
                      <w:szCs w:val="19"/>
                      <w:lang w:eastAsia="ru-RU"/>
                    </w:rPr>
                    <w:t>Примечания:</w:t>
                  </w:r>
                </w:p>
              </w:tc>
              <w:tc>
                <w:tcPr>
                  <w:tcW w:w="7183" w:type="dxa"/>
                  <w:gridSpan w:val="6"/>
                  <w:tcBorders>
                    <w:bottom w:val="single" w:sz="4" w:space="0" w:color="auto"/>
                  </w:tcBorders>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r w:rsidRPr="008101D1">
                    <w:rPr>
                      <w:sz w:val="19"/>
                      <w:szCs w:val="19"/>
                      <w:lang w:eastAsia="ru-RU"/>
                    </w:rPr>
                    <w:t> </w:t>
                  </w:r>
                </w:p>
              </w:tc>
            </w:tr>
            <w:tr w:rsidR="008259AE" w:rsidRPr="008101D1" w:rsidTr="008259AE">
              <w:trPr>
                <w:trHeight w:val="525"/>
              </w:trPr>
              <w:tc>
                <w:tcPr>
                  <w:tcW w:w="9435" w:type="dxa"/>
                  <w:gridSpan w:val="10"/>
                  <w:tcBorders>
                    <w:top w:val="single" w:sz="4" w:space="0" w:color="auto"/>
                    <w:bottom w:val="single" w:sz="4" w:space="0" w:color="auto"/>
                  </w:tcBorders>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r w:rsidRPr="008101D1">
                    <w:rPr>
                      <w:sz w:val="19"/>
                      <w:szCs w:val="19"/>
                      <w:lang w:eastAsia="ru-RU"/>
                    </w:rPr>
                    <w:t> </w:t>
                  </w:r>
                </w:p>
              </w:tc>
            </w:tr>
            <w:tr w:rsidR="008259AE" w:rsidRPr="008101D1" w:rsidTr="008259AE">
              <w:trPr>
                <w:trHeight w:val="525"/>
              </w:trPr>
              <w:tc>
                <w:tcPr>
                  <w:tcW w:w="9435" w:type="dxa"/>
                  <w:gridSpan w:val="10"/>
                  <w:tcBorders>
                    <w:top w:val="single" w:sz="4" w:space="0" w:color="auto"/>
                    <w:bottom w:val="single" w:sz="4" w:space="0" w:color="auto"/>
                  </w:tcBorders>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r w:rsidRPr="008101D1">
                    <w:rPr>
                      <w:sz w:val="19"/>
                      <w:szCs w:val="19"/>
                      <w:lang w:eastAsia="ru-RU"/>
                    </w:rPr>
                    <w:t> </w:t>
                  </w:r>
                </w:p>
              </w:tc>
            </w:tr>
            <w:tr w:rsidR="008259AE" w:rsidRPr="008101D1" w:rsidTr="008259AE">
              <w:trPr>
                <w:trHeight w:val="570"/>
              </w:trPr>
              <w:tc>
                <w:tcPr>
                  <w:tcW w:w="481" w:type="dxa"/>
                  <w:vAlign w:val="bottom"/>
                  <w:hideMark/>
                </w:tcPr>
                <w:p w:rsidR="008259AE" w:rsidRPr="008101D1" w:rsidRDefault="008259AE" w:rsidP="008259AE">
                  <w:pPr>
                    <w:widowControl/>
                    <w:suppressAutoHyphens w:val="0"/>
                    <w:snapToGrid/>
                    <w:spacing w:line="240" w:lineRule="auto"/>
                    <w:ind w:firstLine="0"/>
                    <w:jc w:val="center"/>
                    <w:rPr>
                      <w:b/>
                      <w:bCs/>
                      <w:sz w:val="19"/>
                      <w:szCs w:val="19"/>
                      <w:lang w:eastAsia="ru-RU"/>
                    </w:rPr>
                  </w:pPr>
                  <w:r w:rsidRPr="008101D1">
                    <w:rPr>
                      <w:b/>
                      <w:bCs/>
                      <w:sz w:val="19"/>
                      <w:szCs w:val="19"/>
                      <w:lang w:eastAsia="ru-RU"/>
                    </w:rPr>
                    <w:t>2.</w:t>
                  </w:r>
                </w:p>
              </w:tc>
              <w:tc>
                <w:tcPr>
                  <w:tcW w:w="8954" w:type="dxa"/>
                  <w:gridSpan w:val="9"/>
                  <w:vAlign w:val="center"/>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8259AE" w:rsidRPr="008101D1" w:rsidTr="008259AE">
              <w:trPr>
                <w:trHeight w:val="330"/>
              </w:trPr>
              <w:tc>
                <w:tcPr>
                  <w:tcW w:w="481" w:type="dxa"/>
                  <w:noWrap/>
                  <w:vAlign w:val="bottom"/>
                  <w:hideMark/>
                </w:tcPr>
                <w:p w:rsidR="008259AE" w:rsidRPr="008101D1" w:rsidRDefault="008259AE" w:rsidP="008259AE">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Наименование:</w:t>
                  </w:r>
                </w:p>
              </w:tc>
              <w:tc>
                <w:tcPr>
                  <w:tcW w:w="7183" w:type="dxa"/>
                  <w:gridSpan w:val="6"/>
                  <w:tcBorders>
                    <w:bottom w:val="single" w:sz="4" w:space="0" w:color="auto"/>
                  </w:tcBorders>
                  <w:noWrap/>
                  <w:vAlign w:val="bottom"/>
                  <w:hideMark/>
                </w:tcPr>
                <w:p w:rsidR="008259AE" w:rsidRPr="008101D1" w:rsidRDefault="008259AE" w:rsidP="008259AE">
                  <w:pPr>
                    <w:widowControl/>
                    <w:suppressAutoHyphens w:val="0"/>
                    <w:snapToGrid/>
                    <w:spacing w:line="240" w:lineRule="auto"/>
                    <w:ind w:firstLine="0"/>
                    <w:jc w:val="left"/>
                    <w:rPr>
                      <w:b/>
                      <w:bCs/>
                      <w:sz w:val="19"/>
                      <w:szCs w:val="19"/>
                      <w:lang w:eastAsia="ru-RU"/>
                    </w:rPr>
                  </w:pPr>
                </w:p>
              </w:tc>
            </w:tr>
            <w:tr w:rsidR="008259AE" w:rsidRPr="008101D1" w:rsidTr="008259AE">
              <w:trPr>
                <w:trHeight w:val="330"/>
              </w:trPr>
              <w:tc>
                <w:tcPr>
                  <w:tcW w:w="481" w:type="dxa"/>
                  <w:noWrap/>
                  <w:vAlign w:val="bottom"/>
                  <w:hideMark/>
                </w:tcPr>
                <w:p w:rsidR="008259AE" w:rsidRPr="008101D1" w:rsidRDefault="008259AE" w:rsidP="008259AE">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Серийный номер:</w:t>
                  </w:r>
                </w:p>
              </w:tc>
              <w:tc>
                <w:tcPr>
                  <w:tcW w:w="7183" w:type="dxa"/>
                  <w:gridSpan w:val="6"/>
                  <w:tcBorders>
                    <w:bottom w:val="single" w:sz="4" w:space="0" w:color="auto"/>
                  </w:tcBorders>
                  <w:noWrap/>
                  <w:vAlign w:val="bottom"/>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 </w:t>
                  </w:r>
                </w:p>
              </w:tc>
            </w:tr>
            <w:tr w:rsidR="008259AE" w:rsidRPr="008101D1" w:rsidTr="008259AE">
              <w:trPr>
                <w:trHeight w:val="330"/>
              </w:trPr>
              <w:tc>
                <w:tcPr>
                  <w:tcW w:w="481" w:type="dxa"/>
                  <w:noWrap/>
                  <w:vAlign w:val="bottom"/>
                  <w:hideMark/>
                </w:tcPr>
                <w:p w:rsidR="008259AE" w:rsidRPr="008101D1" w:rsidRDefault="008259AE" w:rsidP="008259AE">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Год выпуска:</w:t>
                  </w:r>
                </w:p>
              </w:tc>
              <w:tc>
                <w:tcPr>
                  <w:tcW w:w="7183" w:type="dxa"/>
                  <w:gridSpan w:val="6"/>
                  <w:tcBorders>
                    <w:bottom w:val="single" w:sz="4" w:space="0" w:color="auto"/>
                  </w:tcBorders>
                  <w:noWrap/>
                  <w:vAlign w:val="bottom"/>
                  <w:hideMark/>
                </w:tcPr>
                <w:p w:rsidR="008259AE" w:rsidRPr="008101D1" w:rsidRDefault="008259AE" w:rsidP="008259AE">
                  <w:pPr>
                    <w:widowControl/>
                    <w:suppressAutoHyphens w:val="0"/>
                    <w:snapToGrid/>
                    <w:spacing w:line="240" w:lineRule="auto"/>
                    <w:ind w:firstLine="0"/>
                    <w:jc w:val="left"/>
                    <w:rPr>
                      <w:b/>
                      <w:bCs/>
                      <w:sz w:val="19"/>
                      <w:szCs w:val="19"/>
                      <w:lang w:eastAsia="ru-RU"/>
                    </w:rPr>
                  </w:pPr>
                  <w:r w:rsidRPr="008101D1">
                    <w:rPr>
                      <w:b/>
                      <w:bCs/>
                      <w:sz w:val="19"/>
                      <w:szCs w:val="19"/>
                      <w:lang w:eastAsia="ru-RU"/>
                    </w:rPr>
                    <w:t> </w:t>
                  </w:r>
                </w:p>
              </w:tc>
            </w:tr>
            <w:tr w:rsidR="008259AE" w:rsidRPr="008101D1" w:rsidTr="008259AE">
              <w:trPr>
                <w:trHeight w:val="255"/>
              </w:trPr>
              <w:tc>
                <w:tcPr>
                  <w:tcW w:w="481" w:type="dxa"/>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2323" w:type="dxa"/>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1266" w:type="dxa"/>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r>
            <w:tr w:rsidR="008259AE" w:rsidRPr="008101D1" w:rsidTr="008259AE">
              <w:trPr>
                <w:trHeight w:val="150"/>
              </w:trPr>
              <w:tc>
                <w:tcPr>
                  <w:tcW w:w="481" w:type="dxa"/>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2323" w:type="dxa"/>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1266" w:type="dxa"/>
                  <w:noWrap/>
                  <w:vAlign w:val="bottom"/>
                  <w:hideMark/>
                </w:tcPr>
                <w:p w:rsidR="008259AE" w:rsidRPr="008101D1" w:rsidRDefault="008259AE" w:rsidP="008259AE">
                  <w:pPr>
                    <w:widowControl/>
                    <w:suppressAutoHyphens w:val="0"/>
                    <w:snapToGrid/>
                    <w:spacing w:line="240" w:lineRule="auto"/>
                    <w:ind w:firstLine="0"/>
                    <w:jc w:val="left"/>
                    <w:rPr>
                      <w:sz w:val="19"/>
                      <w:szCs w:val="19"/>
                      <w:lang w:eastAsia="ru-RU"/>
                    </w:rPr>
                  </w:pPr>
                </w:p>
              </w:tc>
            </w:tr>
            <w:tr w:rsidR="008259AE" w:rsidRPr="008101D1" w:rsidTr="008259AE">
              <w:trPr>
                <w:trHeight w:val="885"/>
              </w:trPr>
              <w:tc>
                <w:tcPr>
                  <w:tcW w:w="2252" w:type="dxa"/>
                  <w:gridSpan w:val="4"/>
                  <w:tcBorders>
                    <w:top w:val="single" w:sz="4" w:space="0" w:color="auto"/>
                    <w:left w:val="single" w:sz="4" w:space="0" w:color="auto"/>
                    <w:bottom w:val="single" w:sz="4" w:space="0" w:color="auto"/>
                    <w:right w:val="single" w:sz="4" w:space="0" w:color="auto"/>
                  </w:tcBorders>
                  <w:vAlign w:val="center"/>
                  <w:hideMark/>
                </w:tcPr>
                <w:p w:rsidR="008259AE" w:rsidRPr="008101D1" w:rsidRDefault="008259AE" w:rsidP="008259AE">
                  <w:pPr>
                    <w:widowControl/>
                    <w:suppressAutoHyphens w:val="0"/>
                    <w:snapToGrid/>
                    <w:spacing w:line="240" w:lineRule="auto"/>
                    <w:ind w:firstLine="0"/>
                    <w:jc w:val="center"/>
                    <w:rPr>
                      <w:b/>
                      <w:bCs/>
                      <w:sz w:val="19"/>
                      <w:szCs w:val="19"/>
                      <w:lang w:eastAsia="ru-RU"/>
                    </w:rPr>
                  </w:pPr>
                  <w:r w:rsidRPr="008101D1">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8259AE" w:rsidRPr="008101D1" w:rsidRDefault="008259AE" w:rsidP="008259AE">
                  <w:pPr>
                    <w:widowControl/>
                    <w:suppressAutoHyphens w:val="0"/>
                    <w:snapToGrid/>
                    <w:spacing w:line="240" w:lineRule="auto"/>
                    <w:ind w:firstLine="0"/>
                    <w:jc w:val="center"/>
                    <w:rPr>
                      <w:b/>
                      <w:bCs/>
                      <w:sz w:val="19"/>
                      <w:szCs w:val="19"/>
                      <w:lang w:eastAsia="ru-RU"/>
                    </w:rPr>
                  </w:pPr>
                  <w:r w:rsidRPr="008101D1">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8259AE" w:rsidRPr="008101D1" w:rsidRDefault="008259AE" w:rsidP="008259AE">
                  <w:pPr>
                    <w:widowControl/>
                    <w:suppressAutoHyphens w:val="0"/>
                    <w:snapToGrid/>
                    <w:spacing w:line="240" w:lineRule="auto"/>
                    <w:ind w:firstLine="0"/>
                    <w:jc w:val="center"/>
                    <w:rPr>
                      <w:b/>
                      <w:bCs/>
                      <w:sz w:val="19"/>
                      <w:szCs w:val="19"/>
                      <w:lang w:eastAsia="ru-RU"/>
                    </w:rPr>
                  </w:pPr>
                  <w:r w:rsidRPr="008101D1">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8259AE" w:rsidRPr="008101D1" w:rsidRDefault="008259AE" w:rsidP="008259AE">
                  <w:pPr>
                    <w:widowControl/>
                    <w:suppressAutoHyphens w:val="0"/>
                    <w:snapToGrid/>
                    <w:spacing w:line="240" w:lineRule="auto"/>
                    <w:ind w:firstLine="0"/>
                    <w:jc w:val="center"/>
                    <w:rPr>
                      <w:b/>
                      <w:bCs/>
                      <w:sz w:val="19"/>
                      <w:szCs w:val="19"/>
                      <w:lang w:eastAsia="ru-RU"/>
                    </w:rPr>
                  </w:pPr>
                  <w:r w:rsidRPr="008101D1">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8259AE" w:rsidRPr="008101D1" w:rsidRDefault="008259AE" w:rsidP="008259AE">
                  <w:pPr>
                    <w:widowControl/>
                    <w:suppressAutoHyphens w:val="0"/>
                    <w:snapToGrid/>
                    <w:spacing w:line="240" w:lineRule="auto"/>
                    <w:ind w:firstLine="0"/>
                    <w:jc w:val="center"/>
                    <w:rPr>
                      <w:b/>
                      <w:bCs/>
                      <w:sz w:val="19"/>
                      <w:szCs w:val="19"/>
                      <w:lang w:eastAsia="ru-RU"/>
                    </w:rPr>
                  </w:pPr>
                  <w:r w:rsidRPr="008101D1">
                    <w:rPr>
                      <w:b/>
                      <w:bCs/>
                      <w:sz w:val="19"/>
                      <w:szCs w:val="19"/>
                      <w:lang w:eastAsia="ru-RU"/>
                    </w:rPr>
                    <w:t>Дата проведения</w:t>
                  </w:r>
                </w:p>
              </w:tc>
            </w:tr>
            <w:tr w:rsidR="00C26DE9" w:rsidRPr="008101D1" w:rsidTr="008259AE">
              <w:trPr>
                <w:trHeight w:val="660"/>
              </w:trPr>
              <w:tc>
                <w:tcPr>
                  <w:tcW w:w="2252" w:type="dxa"/>
                  <w:gridSpan w:val="4"/>
                  <w:tcBorders>
                    <w:top w:val="single" w:sz="4" w:space="0" w:color="auto"/>
                    <w:left w:val="single" w:sz="4" w:space="0" w:color="auto"/>
                    <w:bottom w:val="single" w:sz="4" w:space="0" w:color="auto"/>
                    <w:right w:val="single" w:sz="4" w:space="0" w:color="auto"/>
                  </w:tcBorders>
                </w:tcPr>
                <w:p w:rsidR="00C26DE9" w:rsidRPr="008101D1" w:rsidRDefault="00C26DE9" w:rsidP="00BC579E">
                  <w:pPr>
                    <w:spacing w:line="240" w:lineRule="auto"/>
                    <w:ind w:firstLine="0"/>
                    <w:rPr>
                      <w:sz w:val="19"/>
                      <w:szCs w:val="19"/>
                      <w:lang w:eastAsia="ru-RU"/>
                    </w:rPr>
                  </w:pPr>
                  <w:r w:rsidRPr="008101D1">
                    <w:rPr>
                      <w:sz w:val="19"/>
                      <w:szCs w:val="19"/>
                      <w:lang w:eastAsia="ru-RU"/>
                    </w:rPr>
                    <w:lastRenderedPageBreak/>
                    <w:t>Проверка подключения</w:t>
                  </w:r>
                </w:p>
                <w:p w:rsidR="00C26DE9" w:rsidRPr="008101D1" w:rsidRDefault="00C26DE9" w:rsidP="00BC579E">
                  <w:pPr>
                    <w:spacing w:line="240" w:lineRule="auto"/>
                    <w:ind w:firstLine="0"/>
                    <w:rPr>
                      <w:sz w:val="19"/>
                      <w:szCs w:val="19"/>
                      <w:lang w:eastAsia="ru-RU"/>
                    </w:rPr>
                  </w:pPr>
                  <w:r w:rsidRPr="008101D1">
                    <w:rPr>
                      <w:sz w:val="19"/>
                      <w:szCs w:val="19"/>
                      <w:lang w:eastAsia="ru-RU"/>
                    </w:rPr>
                    <w:t>- к электросети и наличие надежного заземления;</w:t>
                  </w:r>
                </w:p>
                <w:p w:rsidR="00C26DE9" w:rsidRPr="008101D1" w:rsidRDefault="00C26DE9" w:rsidP="00BC579E">
                  <w:pPr>
                    <w:spacing w:line="240" w:lineRule="auto"/>
                    <w:ind w:firstLine="0"/>
                    <w:rPr>
                      <w:sz w:val="19"/>
                      <w:szCs w:val="19"/>
                    </w:rPr>
                  </w:pPr>
                  <w:r w:rsidRPr="008101D1">
                    <w:rPr>
                      <w:sz w:val="19"/>
                      <w:szCs w:val="19"/>
                      <w:lang w:eastAsia="ru-RU"/>
                    </w:rPr>
                    <w:t>- к системе охлаждения.</w:t>
                  </w:r>
                </w:p>
              </w:tc>
              <w:tc>
                <w:tcPr>
                  <w:tcW w:w="2323" w:type="dxa"/>
                  <w:tcBorders>
                    <w:top w:val="single" w:sz="4" w:space="0" w:color="auto"/>
                    <w:left w:val="single" w:sz="4" w:space="0" w:color="auto"/>
                    <w:bottom w:val="single" w:sz="4" w:space="0" w:color="auto"/>
                    <w:right w:val="single" w:sz="4" w:space="0" w:color="auto"/>
                  </w:tcBorders>
                </w:tcPr>
                <w:p w:rsidR="00C26DE9" w:rsidRPr="008101D1" w:rsidRDefault="00C26DE9" w:rsidP="00BC579E">
                  <w:pPr>
                    <w:spacing w:line="240" w:lineRule="auto"/>
                    <w:ind w:firstLine="0"/>
                    <w:jc w:val="center"/>
                    <w:rPr>
                      <w:sz w:val="19"/>
                      <w:szCs w:val="19"/>
                    </w:rPr>
                  </w:pPr>
                  <w:r w:rsidRPr="008101D1">
                    <w:rPr>
                      <w:sz w:val="19"/>
                      <w:szCs w:val="19"/>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C26DE9" w:rsidRPr="008101D1" w:rsidRDefault="00C26DE9" w:rsidP="00BC579E">
                  <w:pPr>
                    <w:widowControl/>
                    <w:suppressAutoHyphens w:val="0"/>
                    <w:snapToGrid/>
                    <w:spacing w:line="240" w:lineRule="auto"/>
                    <w:ind w:firstLine="0"/>
                    <w:rPr>
                      <w:sz w:val="19"/>
                      <w:szCs w:val="19"/>
                      <w:lang w:eastAsia="ru-RU"/>
                    </w:rPr>
                  </w:pPr>
                  <w:r w:rsidRPr="008101D1">
                    <w:rPr>
                      <w:sz w:val="19"/>
                      <w:szCs w:val="19"/>
                      <w:lang w:eastAsia="ru-RU"/>
                    </w:rPr>
                    <w:t>Должно быть проверено:</w:t>
                  </w:r>
                </w:p>
                <w:p w:rsidR="00C26DE9" w:rsidRPr="008101D1" w:rsidRDefault="00C26DE9" w:rsidP="00BC579E">
                  <w:pPr>
                    <w:spacing w:line="240" w:lineRule="auto"/>
                    <w:ind w:firstLine="0"/>
                    <w:rPr>
                      <w:sz w:val="19"/>
                      <w:szCs w:val="19"/>
                    </w:rPr>
                  </w:pPr>
                  <w:r w:rsidRPr="008101D1">
                    <w:rPr>
                      <w:sz w:val="19"/>
                      <w:szCs w:val="19"/>
                      <w:lang w:eastAsia="ru-RU"/>
                    </w:rPr>
                    <w:t>правильность включения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C26DE9" w:rsidRPr="008101D1" w:rsidRDefault="00C26DE9"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C26DE9" w:rsidRPr="008101D1" w:rsidRDefault="00C26DE9" w:rsidP="008259AE">
                  <w:pPr>
                    <w:widowControl/>
                    <w:suppressAutoHyphens w:val="0"/>
                    <w:snapToGrid/>
                    <w:spacing w:line="240" w:lineRule="auto"/>
                    <w:ind w:firstLine="0"/>
                    <w:jc w:val="left"/>
                    <w:rPr>
                      <w:color w:val="FF0000"/>
                      <w:sz w:val="19"/>
                      <w:szCs w:val="19"/>
                      <w:lang w:eastAsia="ru-RU"/>
                    </w:rPr>
                  </w:pPr>
                </w:p>
              </w:tc>
            </w:tr>
            <w:tr w:rsidR="00C26DE9" w:rsidRPr="008101D1" w:rsidTr="008259AE">
              <w:trPr>
                <w:trHeight w:val="1320"/>
              </w:trPr>
              <w:tc>
                <w:tcPr>
                  <w:tcW w:w="2252" w:type="dxa"/>
                  <w:gridSpan w:val="4"/>
                  <w:tcBorders>
                    <w:top w:val="single" w:sz="4" w:space="0" w:color="auto"/>
                    <w:left w:val="single" w:sz="4" w:space="0" w:color="auto"/>
                    <w:bottom w:val="single" w:sz="4" w:space="0" w:color="auto"/>
                    <w:right w:val="single" w:sz="4" w:space="0" w:color="auto"/>
                  </w:tcBorders>
                </w:tcPr>
                <w:p w:rsidR="00C26DE9" w:rsidRPr="008101D1" w:rsidRDefault="00C26DE9" w:rsidP="00BC579E">
                  <w:pPr>
                    <w:spacing w:line="240" w:lineRule="auto"/>
                    <w:ind w:firstLine="0"/>
                    <w:rPr>
                      <w:sz w:val="19"/>
                      <w:szCs w:val="19"/>
                    </w:rPr>
                  </w:pPr>
                  <w:r w:rsidRPr="008101D1">
                    <w:rPr>
                      <w:sz w:val="19"/>
                      <w:szCs w:val="19"/>
                      <w:lang w:eastAsia="ru-RU"/>
                    </w:rPr>
                    <w:t>Проверка и диагностика подвижных и неподвижных частей ванны, блока управления и системы охлаждения.</w:t>
                  </w:r>
                </w:p>
              </w:tc>
              <w:tc>
                <w:tcPr>
                  <w:tcW w:w="2323" w:type="dxa"/>
                  <w:tcBorders>
                    <w:top w:val="single" w:sz="4" w:space="0" w:color="auto"/>
                    <w:left w:val="single" w:sz="4" w:space="0" w:color="auto"/>
                    <w:bottom w:val="single" w:sz="4" w:space="0" w:color="auto"/>
                    <w:right w:val="single" w:sz="4" w:space="0" w:color="auto"/>
                  </w:tcBorders>
                </w:tcPr>
                <w:p w:rsidR="00C26DE9" w:rsidRPr="008101D1" w:rsidRDefault="00C26DE9" w:rsidP="00BC579E">
                  <w:pPr>
                    <w:spacing w:line="240" w:lineRule="auto"/>
                    <w:ind w:firstLine="0"/>
                    <w:jc w:val="center"/>
                    <w:rPr>
                      <w:sz w:val="19"/>
                      <w:szCs w:val="19"/>
                    </w:rPr>
                  </w:pPr>
                  <w:r w:rsidRPr="008101D1">
                    <w:rPr>
                      <w:sz w:val="19"/>
                      <w:szCs w:val="19"/>
                      <w:lang w:eastAsia="ru-RU"/>
                    </w:rPr>
                    <w:t>Наблюдение визуальным осмотром</w:t>
                  </w:r>
                </w:p>
              </w:tc>
              <w:tc>
                <w:tcPr>
                  <w:tcW w:w="2309" w:type="dxa"/>
                  <w:gridSpan w:val="2"/>
                  <w:tcBorders>
                    <w:bottom w:val="single" w:sz="4" w:space="0" w:color="auto"/>
                    <w:right w:val="single" w:sz="4" w:space="0" w:color="auto"/>
                  </w:tcBorders>
                </w:tcPr>
                <w:p w:rsidR="00C26DE9" w:rsidRPr="008101D1" w:rsidRDefault="00C26DE9" w:rsidP="00BC579E">
                  <w:pPr>
                    <w:widowControl/>
                    <w:suppressAutoHyphens w:val="0"/>
                    <w:snapToGrid/>
                    <w:spacing w:line="240" w:lineRule="auto"/>
                    <w:ind w:firstLine="0"/>
                    <w:rPr>
                      <w:sz w:val="19"/>
                      <w:szCs w:val="19"/>
                      <w:lang w:eastAsia="ru-RU"/>
                    </w:rPr>
                  </w:pPr>
                  <w:r w:rsidRPr="008101D1">
                    <w:rPr>
                      <w:sz w:val="19"/>
                      <w:szCs w:val="19"/>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285" w:type="dxa"/>
                  <w:gridSpan w:val="2"/>
                  <w:tcBorders>
                    <w:bottom w:val="single" w:sz="4" w:space="0" w:color="auto"/>
                    <w:right w:val="single" w:sz="4" w:space="0" w:color="auto"/>
                  </w:tcBorders>
                  <w:noWrap/>
                  <w:vAlign w:val="bottom"/>
                </w:tcPr>
                <w:p w:rsidR="00C26DE9" w:rsidRPr="008101D1" w:rsidRDefault="00C26DE9"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C26DE9" w:rsidRPr="008101D1" w:rsidRDefault="00C26DE9" w:rsidP="008259AE">
                  <w:pPr>
                    <w:widowControl/>
                    <w:suppressAutoHyphens w:val="0"/>
                    <w:snapToGrid/>
                    <w:spacing w:line="240" w:lineRule="auto"/>
                    <w:ind w:firstLine="0"/>
                    <w:jc w:val="left"/>
                    <w:rPr>
                      <w:color w:val="FF0000"/>
                      <w:sz w:val="19"/>
                      <w:szCs w:val="19"/>
                      <w:lang w:eastAsia="ru-RU"/>
                    </w:rPr>
                  </w:pPr>
                </w:p>
              </w:tc>
            </w:tr>
            <w:tr w:rsidR="00C26DE9" w:rsidRPr="008101D1" w:rsidTr="008259AE">
              <w:trPr>
                <w:trHeight w:val="1590"/>
              </w:trPr>
              <w:tc>
                <w:tcPr>
                  <w:tcW w:w="2252" w:type="dxa"/>
                  <w:gridSpan w:val="4"/>
                  <w:tcBorders>
                    <w:top w:val="single" w:sz="4" w:space="0" w:color="auto"/>
                    <w:left w:val="single" w:sz="4" w:space="0" w:color="auto"/>
                    <w:bottom w:val="single" w:sz="4" w:space="0" w:color="auto"/>
                    <w:right w:val="single" w:sz="4" w:space="0" w:color="000000"/>
                  </w:tcBorders>
                  <w:noWrap/>
                </w:tcPr>
                <w:p w:rsidR="00C26DE9" w:rsidRPr="008101D1" w:rsidRDefault="00C26DE9" w:rsidP="00BC579E">
                  <w:pPr>
                    <w:widowControl/>
                    <w:suppressAutoHyphens w:val="0"/>
                    <w:snapToGrid/>
                    <w:spacing w:line="240" w:lineRule="auto"/>
                    <w:ind w:firstLine="0"/>
                    <w:rPr>
                      <w:sz w:val="19"/>
                      <w:szCs w:val="19"/>
                      <w:lang w:eastAsia="ru-RU"/>
                    </w:rPr>
                  </w:pPr>
                  <w:r w:rsidRPr="008101D1">
                    <w:rPr>
                      <w:sz w:val="19"/>
                      <w:szCs w:val="19"/>
                    </w:rPr>
                    <w:t>Основные параметры и размеры.</w:t>
                  </w:r>
                </w:p>
              </w:tc>
              <w:tc>
                <w:tcPr>
                  <w:tcW w:w="2323" w:type="dxa"/>
                  <w:tcBorders>
                    <w:bottom w:val="single" w:sz="4" w:space="0" w:color="auto"/>
                    <w:right w:val="single" w:sz="4" w:space="0" w:color="auto"/>
                  </w:tcBorders>
                </w:tcPr>
                <w:p w:rsidR="00C26DE9" w:rsidRPr="008101D1" w:rsidRDefault="00C26DE9" w:rsidP="00BC579E">
                  <w:pPr>
                    <w:widowControl/>
                    <w:suppressAutoHyphens w:val="0"/>
                    <w:snapToGrid/>
                    <w:spacing w:line="240" w:lineRule="auto"/>
                    <w:ind w:firstLine="0"/>
                    <w:jc w:val="center"/>
                    <w:rPr>
                      <w:sz w:val="19"/>
                      <w:szCs w:val="19"/>
                      <w:lang w:eastAsia="ru-RU"/>
                    </w:rPr>
                  </w:pPr>
                  <w:r w:rsidRPr="008101D1">
                    <w:rPr>
                      <w:sz w:val="19"/>
                      <w:szCs w:val="19"/>
                    </w:rPr>
                    <w:t>Непосредственным измерением величин параметров и размеров, указанных в технической документации</w:t>
                  </w:r>
                </w:p>
              </w:tc>
              <w:tc>
                <w:tcPr>
                  <w:tcW w:w="2309" w:type="dxa"/>
                  <w:gridSpan w:val="2"/>
                  <w:tcBorders>
                    <w:bottom w:val="single" w:sz="4" w:space="0" w:color="auto"/>
                    <w:right w:val="single" w:sz="4" w:space="0" w:color="auto"/>
                  </w:tcBorders>
                </w:tcPr>
                <w:p w:rsidR="00C26DE9" w:rsidRPr="008101D1" w:rsidRDefault="00C26DE9" w:rsidP="00BC579E">
                  <w:pPr>
                    <w:widowControl/>
                    <w:suppressAutoHyphens w:val="0"/>
                    <w:snapToGrid/>
                    <w:spacing w:line="240" w:lineRule="auto"/>
                    <w:ind w:firstLine="0"/>
                    <w:rPr>
                      <w:sz w:val="19"/>
                      <w:szCs w:val="19"/>
                      <w:lang w:eastAsia="ru-RU"/>
                    </w:rPr>
                  </w:pPr>
                  <w:r w:rsidRPr="008101D1">
                    <w:rPr>
                      <w:sz w:val="19"/>
                      <w:szCs w:val="19"/>
                    </w:rPr>
                    <w:t xml:space="preserve">Соответствие всем параметрам </w:t>
                  </w:r>
                </w:p>
              </w:tc>
              <w:tc>
                <w:tcPr>
                  <w:tcW w:w="1285" w:type="dxa"/>
                  <w:gridSpan w:val="2"/>
                  <w:tcBorders>
                    <w:bottom w:val="single" w:sz="4" w:space="0" w:color="auto"/>
                    <w:right w:val="single" w:sz="4" w:space="0" w:color="auto"/>
                  </w:tcBorders>
                  <w:noWrap/>
                  <w:vAlign w:val="bottom"/>
                </w:tcPr>
                <w:p w:rsidR="00C26DE9" w:rsidRPr="008101D1" w:rsidRDefault="00C26DE9"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C26DE9" w:rsidRPr="008101D1" w:rsidRDefault="00C26DE9" w:rsidP="008259AE">
                  <w:pPr>
                    <w:widowControl/>
                    <w:suppressAutoHyphens w:val="0"/>
                    <w:snapToGrid/>
                    <w:spacing w:line="240" w:lineRule="auto"/>
                    <w:ind w:firstLine="0"/>
                    <w:jc w:val="left"/>
                    <w:rPr>
                      <w:color w:val="FF0000"/>
                      <w:sz w:val="19"/>
                      <w:szCs w:val="19"/>
                      <w:lang w:eastAsia="ru-RU"/>
                    </w:rPr>
                  </w:pPr>
                </w:p>
              </w:tc>
            </w:tr>
            <w:tr w:rsidR="00C26DE9" w:rsidRPr="008101D1" w:rsidTr="008259AE">
              <w:trPr>
                <w:trHeight w:val="1305"/>
              </w:trPr>
              <w:tc>
                <w:tcPr>
                  <w:tcW w:w="2252" w:type="dxa"/>
                  <w:gridSpan w:val="4"/>
                  <w:tcBorders>
                    <w:top w:val="single" w:sz="4" w:space="0" w:color="auto"/>
                    <w:left w:val="single" w:sz="4" w:space="0" w:color="auto"/>
                    <w:bottom w:val="single" w:sz="4" w:space="0" w:color="auto"/>
                    <w:right w:val="single" w:sz="4" w:space="0" w:color="000000"/>
                  </w:tcBorders>
                </w:tcPr>
                <w:p w:rsidR="00C26DE9" w:rsidRPr="008101D1" w:rsidRDefault="00C26DE9" w:rsidP="00BC579E">
                  <w:pPr>
                    <w:spacing w:line="240" w:lineRule="auto"/>
                    <w:ind w:firstLine="0"/>
                    <w:rPr>
                      <w:sz w:val="19"/>
                      <w:szCs w:val="19"/>
                    </w:rPr>
                  </w:pPr>
                  <w:r w:rsidRPr="008101D1">
                    <w:rPr>
                      <w:sz w:val="19"/>
                      <w:szCs w:val="19"/>
                      <w:lang w:eastAsia="ru-RU"/>
                    </w:rPr>
                    <w:t>Диагностика работы электрической части ванны, блока управления и системы охлаждения.</w:t>
                  </w:r>
                </w:p>
              </w:tc>
              <w:tc>
                <w:tcPr>
                  <w:tcW w:w="2323" w:type="dxa"/>
                  <w:tcBorders>
                    <w:bottom w:val="single" w:sz="4" w:space="0" w:color="auto"/>
                    <w:right w:val="single" w:sz="4" w:space="0" w:color="auto"/>
                  </w:tcBorders>
                </w:tcPr>
                <w:p w:rsidR="00C26DE9" w:rsidRPr="008101D1" w:rsidRDefault="00C26DE9" w:rsidP="00BC579E">
                  <w:pPr>
                    <w:spacing w:line="240" w:lineRule="auto"/>
                    <w:ind w:firstLine="0"/>
                    <w:jc w:val="center"/>
                    <w:rPr>
                      <w:sz w:val="19"/>
                      <w:szCs w:val="19"/>
                    </w:rPr>
                  </w:pPr>
                  <w:r w:rsidRPr="008101D1">
                    <w:rPr>
                      <w:sz w:val="19"/>
                      <w:szCs w:val="19"/>
                      <w:lang w:eastAsia="ru-RU"/>
                    </w:rPr>
                    <w:t>Наблюдение визуальным осмотром</w:t>
                  </w:r>
                </w:p>
              </w:tc>
              <w:tc>
                <w:tcPr>
                  <w:tcW w:w="2309" w:type="dxa"/>
                  <w:gridSpan w:val="2"/>
                  <w:tcBorders>
                    <w:bottom w:val="single" w:sz="4" w:space="0" w:color="auto"/>
                    <w:right w:val="single" w:sz="4" w:space="0" w:color="auto"/>
                  </w:tcBorders>
                </w:tcPr>
                <w:p w:rsidR="00C26DE9" w:rsidRPr="008101D1" w:rsidRDefault="00C26DE9" w:rsidP="00BC579E">
                  <w:pPr>
                    <w:spacing w:line="240" w:lineRule="auto"/>
                    <w:ind w:firstLine="0"/>
                    <w:rPr>
                      <w:sz w:val="19"/>
                      <w:szCs w:val="19"/>
                    </w:rPr>
                  </w:pPr>
                  <w:r w:rsidRPr="008101D1">
                    <w:rPr>
                      <w:sz w:val="19"/>
                      <w:szCs w:val="19"/>
                      <w:lang w:eastAsia="ru-RU"/>
                    </w:rPr>
                    <w:t>Должно быть проверено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C26DE9" w:rsidRPr="008101D1" w:rsidRDefault="00C26DE9"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C26DE9" w:rsidRPr="008101D1" w:rsidRDefault="00C26DE9" w:rsidP="008259AE">
                  <w:pPr>
                    <w:widowControl/>
                    <w:suppressAutoHyphens w:val="0"/>
                    <w:snapToGrid/>
                    <w:spacing w:line="240" w:lineRule="auto"/>
                    <w:ind w:firstLine="0"/>
                    <w:jc w:val="left"/>
                    <w:rPr>
                      <w:color w:val="FF0000"/>
                      <w:sz w:val="19"/>
                      <w:szCs w:val="19"/>
                      <w:lang w:eastAsia="ru-RU"/>
                    </w:rPr>
                  </w:pPr>
                </w:p>
              </w:tc>
            </w:tr>
            <w:tr w:rsidR="00C26DE9" w:rsidRPr="008101D1" w:rsidTr="008259AE">
              <w:trPr>
                <w:trHeight w:val="750"/>
              </w:trPr>
              <w:tc>
                <w:tcPr>
                  <w:tcW w:w="2252" w:type="dxa"/>
                  <w:gridSpan w:val="4"/>
                  <w:tcBorders>
                    <w:top w:val="single" w:sz="4" w:space="0" w:color="auto"/>
                    <w:left w:val="single" w:sz="4" w:space="0" w:color="auto"/>
                    <w:bottom w:val="single" w:sz="4" w:space="0" w:color="auto"/>
                    <w:right w:val="single" w:sz="4" w:space="0" w:color="000000"/>
                  </w:tcBorders>
                </w:tcPr>
                <w:p w:rsidR="00C26DE9" w:rsidRPr="008101D1" w:rsidRDefault="00C26DE9" w:rsidP="00BC579E">
                  <w:pPr>
                    <w:spacing w:line="240" w:lineRule="auto"/>
                    <w:ind w:firstLine="0"/>
                    <w:rPr>
                      <w:sz w:val="19"/>
                      <w:szCs w:val="19"/>
                      <w:lang w:eastAsia="ru-RU"/>
                    </w:rPr>
                  </w:pPr>
                  <w:r w:rsidRPr="008101D1">
                    <w:rPr>
                      <w:sz w:val="19"/>
                      <w:szCs w:val="19"/>
                      <w:lang w:eastAsia="ru-RU"/>
                    </w:rPr>
                    <w:t>Наладка и настройка ванны, блока управления и системы охлаждения. Промывка тестовых деталей.</w:t>
                  </w:r>
                </w:p>
              </w:tc>
              <w:tc>
                <w:tcPr>
                  <w:tcW w:w="2323" w:type="dxa"/>
                  <w:tcBorders>
                    <w:bottom w:val="single" w:sz="4" w:space="0" w:color="auto"/>
                    <w:right w:val="single" w:sz="4" w:space="0" w:color="auto"/>
                  </w:tcBorders>
                </w:tcPr>
                <w:p w:rsidR="00C26DE9" w:rsidRPr="008101D1" w:rsidRDefault="00C26DE9" w:rsidP="00BC579E">
                  <w:pPr>
                    <w:spacing w:line="240" w:lineRule="auto"/>
                    <w:ind w:firstLine="0"/>
                    <w:jc w:val="center"/>
                    <w:rPr>
                      <w:sz w:val="19"/>
                      <w:szCs w:val="19"/>
                      <w:lang w:eastAsia="ru-RU"/>
                    </w:rPr>
                  </w:pPr>
                  <w:r w:rsidRPr="008101D1">
                    <w:rPr>
                      <w:sz w:val="19"/>
                      <w:szCs w:val="19"/>
                      <w:lang w:eastAsia="ru-RU"/>
                    </w:rPr>
                    <w:t>Наблюдение визуальным осмотром</w:t>
                  </w:r>
                </w:p>
              </w:tc>
              <w:tc>
                <w:tcPr>
                  <w:tcW w:w="2309" w:type="dxa"/>
                  <w:gridSpan w:val="2"/>
                  <w:tcBorders>
                    <w:bottom w:val="single" w:sz="4" w:space="0" w:color="auto"/>
                    <w:right w:val="single" w:sz="4" w:space="0" w:color="auto"/>
                  </w:tcBorders>
                </w:tcPr>
                <w:p w:rsidR="00C26DE9" w:rsidRPr="008101D1" w:rsidRDefault="00C26DE9" w:rsidP="00BC579E">
                  <w:pPr>
                    <w:spacing w:line="240" w:lineRule="auto"/>
                    <w:ind w:firstLine="0"/>
                    <w:rPr>
                      <w:sz w:val="19"/>
                      <w:szCs w:val="19"/>
                    </w:rPr>
                  </w:pPr>
                  <w:r w:rsidRPr="008101D1">
                    <w:rPr>
                      <w:sz w:val="19"/>
                      <w:szCs w:val="19"/>
                    </w:rPr>
                    <w:t>Параметры должны соответствовать действующей технологической документации и инструкции по эксплуатации</w:t>
                  </w:r>
                </w:p>
              </w:tc>
              <w:tc>
                <w:tcPr>
                  <w:tcW w:w="1285" w:type="dxa"/>
                  <w:gridSpan w:val="2"/>
                  <w:tcBorders>
                    <w:bottom w:val="single" w:sz="4" w:space="0" w:color="auto"/>
                    <w:right w:val="single" w:sz="4" w:space="0" w:color="auto"/>
                  </w:tcBorders>
                  <w:noWrap/>
                  <w:vAlign w:val="bottom"/>
                </w:tcPr>
                <w:p w:rsidR="00C26DE9" w:rsidRPr="008101D1" w:rsidRDefault="00C26DE9" w:rsidP="008259AE">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C26DE9" w:rsidRPr="008101D1" w:rsidRDefault="00C26DE9" w:rsidP="008259AE">
                  <w:pPr>
                    <w:widowControl/>
                    <w:suppressAutoHyphens w:val="0"/>
                    <w:snapToGrid/>
                    <w:spacing w:line="240" w:lineRule="auto"/>
                    <w:ind w:firstLine="0"/>
                    <w:jc w:val="left"/>
                    <w:rPr>
                      <w:color w:val="FF0000"/>
                      <w:sz w:val="19"/>
                      <w:szCs w:val="19"/>
                      <w:lang w:eastAsia="ru-RU"/>
                    </w:rPr>
                  </w:pPr>
                </w:p>
              </w:tc>
            </w:tr>
            <w:tr w:rsidR="008259AE" w:rsidRPr="008101D1" w:rsidTr="008259AE">
              <w:trPr>
                <w:trHeight w:val="300"/>
              </w:trPr>
              <w:tc>
                <w:tcPr>
                  <w:tcW w:w="9435" w:type="dxa"/>
                  <w:gridSpan w:val="10"/>
                  <w:vAlign w:val="center"/>
                  <w:hideMark/>
                </w:tcPr>
                <w:p w:rsidR="008259AE" w:rsidRPr="008101D1" w:rsidRDefault="008259AE" w:rsidP="008259AE">
                  <w:pPr>
                    <w:widowControl/>
                    <w:suppressAutoHyphens w:val="0"/>
                    <w:snapToGrid/>
                    <w:spacing w:line="240" w:lineRule="auto"/>
                    <w:ind w:firstLine="0"/>
                    <w:jc w:val="left"/>
                    <w:rPr>
                      <w:sz w:val="19"/>
                      <w:szCs w:val="19"/>
                      <w:lang w:eastAsia="ru-RU"/>
                    </w:rPr>
                  </w:pPr>
                  <w:r w:rsidRPr="008101D1">
                    <w:rPr>
                      <w:sz w:val="19"/>
                      <w:szCs w:val="19"/>
                      <w:lang w:eastAsia="ru-RU"/>
                    </w:rPr>
                    <w:t xml:space="preserve">Продавец не имеет замечаний к состоянию рабочего помещения Покупателя </w:t>
                  </w:r>
                </w:p>
              </w:tc>
            </w:tr>
            <w:tr w:rsidR="008259AE" w:rsidRPr="008101D1" w:rsidTr="008259AE">
              <w:trPr>
                <w:trHeight w:val="525"/>
              </w:trPr>
              <w:tc>
                <w:tcPr>
                  <w:tcW w:w="9435" w:type="dxa"/>
                  <w:gridSpan w:val="10"/>
                  <w:vAlign w:val="center"/>
                  <w:hideMark/>
                </w:tcPr>
                <w:p w:rsidR="008259AE" w:rsidRPr="008101D1" w:rsidRDefault="008259AE" w:rsidP="008259AE">
                  <w:pPr>
                    <w:widowControl/>
                    <w:suppressAutoHyphens w:val="0"/>
                    <w:snapToGrid/>
                    <w:spacing w:line="240" w:lineRule="auto"/>
                    <w:ind w:firstLine="0"/>
                    <w:jc w:val="left"/>
                    <w:rPr>
                      <w:sz w:val="19"/>
                      <w:szCs w:val="19"/>
                      <w:lang w:eastAsia="ru-RU"/>
                    </w:rPr>
                  </w:pPr>
                  <w:r w:rsidRPr="008101D1">
                    <w:rPr>
                      <w:sz w:val="19"/>
                      <w:szCs w:val="19"/>
                      <w:lang w:eastAsia="ru-RU"/>
                    </w:rPr>
                    <w:t>Стороны не имеют замечаний к нарушению техники безопасности во время проведения</w:t>
                  </w:r>
                  <w:r w:rsidR="008101D1" w:rsidRPr="008101D1">
                    <w:rPr>
                      <w:sz w:val="19"/>
                      <w:szCs w:val="19"/>
                      <w:lang w:eastAsia="ru-RU"/>
                    </w:rPr>
                    <w:t xml:space="preserve"> </w:t>
                  </w:r>
                  <w:proofErr w:type="gramStart"/>
                  <w:r w:rsidR="008101D1" w:rsidRPr="008101D1">
                    <w:rPr>
                      <w:sz w:val="19"/>
                      <w:szCs w:val="19"/>
                      <w:lang w:eastAsia="ru-RU"/>
                    </w:rPr>
                    <w:t>шеф-монтаж</w:t>
                  </w:r>
                  <w:proofErr w:type="gramEnd"/>
                  <w:r w:rsidR="008101D1" w:rsidRPr="008101D1">
                    <w:rPr>
                      <w:sz w:val="19"/>
                      <w:szCs w:val="19"/>
                      <w:lang w:eastAsia="ru-RU"/>
                    </w:rPr>
                    <w:t>,</w:t>
                  </w:r>
                  <w:r w:rsidRPr="008101D1">
                    <w:rPr>
                      <w:sz w:val="19"/>
                      <w:szCs w:val="19"/>
                      <w:lang w:eastAsia="ru-RU"/>
                    </w:rPr>
                    <w:t xml:space="preserve"> пусконаладочных работ и окончательной приемки</w:t>
                  </w:r>
                </w:p>
              </w:tc>
            </w:tr>
            <w:tr w:rsidR="008259AE" w:rsidRPr="008101D1" w:rsidTr="008259AE">
              <w:trPr>
                <w:trHeight w:val="540"/>
              </w:trPr>
              <w:tc>
                <w:tcPr>
                  <w:tcW w:w="9435" w:type="dxa"/>
                  <w:gridSpan w:val="10"/>
                  <w:vAlign w:val="center"/>
                  <w:hideMark/>
                </w:tcPr>
                <w:p w:rsidR="008259AE" w:rsidRPr="008101D1" w:rsidRDefault="00C26DE9" w:rsidP="008259AE">
                  <w:pPr>
                    <w:widowControl/>
                    <w:suppressAutoHyphens w:val="0"/>
                    <w:snapToGrid/>
                    <w:spacing w:line="240" w:lineRule="auto"/>
                    <w:ind w:firstLine="0"/>
                    <w:jc w:val="left"/>
                    <w:rPr>
                      <w:sz w:val="19"/>
                      <w:szCs w:val="19"/>
                      <w:lang w:eastAsia="ru-RU"/>
                    </w:rPr>
                  </w:pPr>
                  <w:r w:rsidRPr="008101D1">
                    <w:rPr>
                      <w:sz w:val="19"/>
                      <w:szCs w:val="19"/>
                      <w:lang w:eastAsia="ru-RU"/>
                    </w:rPr>
                    <w:t>Шеф-монтаж, п</w:t>
                  </w:r>
                  <w:r w:rsidR="008259AE" w:rsidRPr="008101D1">
                    <w:rPr>
                      <w:sz w:val="19"/>
                      <w:szCs w:val="19"/>
                      <w:lang w:eastAsia="ru-RU"/>
                    </w:rPr>
                    <w:t xml:space="preserve">усконаладочные работы, окончательная приемка были проведены Продавцом в полном </w:t>
                  </w:r>
                  <w:proofErr w:type="gramStart"/>
                  <w:r w:rsidR="008259AE" w:rsidRPr="008101D1">
                    <w:rPr>
                      <w:sz w:val="19"/>
                      <w:szCs w:val="19"/>
                      <w:lang w:eastAsia="ru-RU"/>
                    </w:rPr>
                    <w:t>объеме</w:t>
                  </w:r>
                  <w:proofErr w:type="gramEnd"/>
                  <w:r w:rsidR="008259AE" w:rsidRPr="008101D1">
                    <w:rPr>
                      <w:sz w:val="19"/>
                      <w:szCs w:val="19"/>
                      <w:lang w:eastAsia="ru-RU"/>
                    </w:rPr>
                    <w:t xml:space="preserve"> предусмотренном технической документацией  в установленные сроки</w:t>
                  </w:r>
                </w:p>
              </w:tc>
            </w:tr>
            <w:tr w:rsidR="008259AE" w:rsidRPr="008101D1" w:rsidTr="008259AE">
              <w:trPr>
                <w:trHeight w:val="585"/>
              </w:trPr>
              <w:tc>
                <w:tcPr>
                  <w:tcW w:w="9435" w:type="dxa"/>
                  <w:gridSpan w:val="10"/>
                  <w:vAlign w:val="center"/>
                  <w:hideMark/>
                </w:tcPr>
                <w:p w:rsidR="008259AE" w:rsidRPr="008101D1" w:rsidRDefault="008259AE" w:rsidP="008259AE">
                  <w:pPr>
                    <w:widowControl/>
                    <w:suppressAutoHyphens w:val="0"/>
                    <w:snapToGrid/>
                    <w:spacing w:line="240" w:lineRule="auto"/>
                    <w:ind w:firstLine="0"/>
                    <w:jc w:val="left"/>
                    <w:rPr>
                      <w:sz w:val="19"/>
                      <w:szCs w:val="19"/>
                      <w:lang w:eastAsia="ru-RU"/>
                    </w:rPr>
                  </w:pPr>
                  <w:r w:rsidRPr="008101D1">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8259AE" w:rsidRPr="008101D1" w:rsidTr="008259AE">
              <w:trPr>
                <w:trHeight w:val="480"/>
              </w:trPr>
              <w:tc>
                <w:tcPr>
                  <w:tcW w:w="9435" w:type="dxa"/>
                  <w:gridSpan w:val="10"/>
                  <w:vAlign w:val="center"/>
                  <w:hideMark/>
                </w:tcPr>
                <w:p w:rsidR="008259AE" w:rsidRPr="008101D1" w:rsidRDefault="008259AE" w:rsidP="008259AE">
                  <w:pPr>
                    <w:widowControl/>
                    <w:suppressAutoHyphens w:val="0"/>
                    <w:snapToGrid/>
                    <w:spacing w:line="240" w:lineRule="auto"/>
                    <w:ind w:firstLine="0"/>
                    <w:jc w:val="left"/>
                    <w:rPr>
                      <w:sz w:val="19"/>
                      <w:szCs w:val="19"/>
                      <w:lang w:eastAsia="ru-RU"/>
                    </w:rPr>
                  </w:pPr>
                  <w:r w:rsidRPr="008101D1">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8259AE" w:rsidRPr="008101D1" w:rsidTr="008259AE">
              <w:trPr>
                <w:trHeight w:val="255"/>
              </w:trPr>
              <w:tc>
                <w:tcPr>
                  <w:tcW w:w="481" w:type="dxa"/>
                  <w:noWrap/>
                  <w:vAlign w:val="bottom"/>
                  <w:hideMark/>
                </w:tcPr>
                <w:p w:rsidR="008259AE" w:rsidRPr="008101D1" w:rsidRDefault="008259AE" w:rsidP="008259AE">
                  <w:pPr>
                    <w:widowControl/>
                    <w:suppressAutoHyphens w:val="0"/>
                    <w:snapToGrid/>
                    <w:spacing w:line="240" w:lineRule="auto"/>
                    <w:ind w:firstLine="0"/>
                    <w:jc w:val="center"/>
                    <w:rPr>
                      <w:sz w:val="19"/>
                      <w:szCs w:val="19"/>
                      <w:lang w:eastAsia="ru-RU"/>
                    </w:rPr>
                  </w:pPr>
                </w:p>
              </w:tc>
              <w:tc>
                <w:tcPr>
                  <w:tcW w:w="1771" w:type="dxa"/>
                  <w:gridSpan w:val="3"/>
                  <w:vAlign w:val="center"/>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2323" w:type="dxa"/>
                  <w:vAlign w:val="center"/>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2020" w:type="dxa"/>
                  <w:vAlign w:val="center"/>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8259AE" w:rsidRPr="008101D1" w:rsidRDefault="008259AE" w:rsidP="008259AE">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8259AE" w:rsidRPr="008101D1" w:rsidRDefault="008259AE" w:rsidP="008259AE">
                  <w:pPr>
                    <w:widowControl/>
                    <w:suppressAutoHyphens w:val="0"/>
                    <w:snapToGrid/>
                    <w:spacing w:line="240" w:lineRule="auto"/>
                    <w:ind w:firstLine="0"/>
                    <w:jc w:val="left"/>
                    <w:rPr>
                      <w:sz w:val="19"/>
                      <w:szCs w:val="19"/>
                      <w:lang w:eastAsia="ru-RU"/>
                    </w:rPr>
                  </w:pPr>
                </w:p>
              </w:tc>
            </w:tr>
            <w:tr w:rsidR="008259AE" w:rsidRPr="008101D1" w:rsidTr="008259AE">
              <w:trPr>
                <w:trHeight w:val="300"/>
              </w:trPr>
              <w:tc>
                <w:tcPr>
                  <w:tcW w:w="9435" w:type="dxa"/>
                  <w:gridSpan w:val="10"/>
                  <w:vAlign w:val="center"/>
                  <w:hideMark/>
                </w:tcPr>
                <w:p w:rsidR="008259AE" w:rsidRPr="008101D1" w:rsidRDefault="008259AE" w:rsidP="008259AE">
                  <w:pPr>
                    <w:widowControl/>
                    <w:suppressAutoHyphens w:val="0"/>
                    <w:snapToGrid/>
                    <w:spacing w:line="240" w:lineRule="auto"/>
                    <w:ind w:firstLine="0"/>
                    <w:jc w:val="left"/>
                    <w:rPr>
                      <w:sz w:val="19"/>
                      <w:szCs w:val="19"/>
                      <w:lang w:eastAsia="ru-RU"/>
                    </w:rPr>
                  </w:pPr>
                  <w:r w:rsidRPr="008101D1">
                    <w:rPr>
                      <w:sz w:val="19"/>
                      <w:szCs w:val="19"/>
                      <w:lang w:eastAsia="ru-RU"/>
                    </w:rPr>
                    <w:t>К срокам передачи Оборудования и выполнения Работ Покупатель претензий не имеет</w:t>
                  </w:r>
                </w:p>
                <w:p w:rsidR="008259AE" w:rsidRPr="008101D1" w:rsidRDefault="008259AE" w:rsidP="008259AE">
                  <w:pPr>
                    <w:keepNext/>
                    <w:spacing w:line="240" w:lineRule="auto"/>
                    <w:ind w:firstLine="0"/>
                    <w:jc w:val="left"/>
                    <w:rPr>
                      <w:sz w:val="19"/>
                      <w:szCs w:val="19"/>
                    </w:rPr>
                  </w:pPr>
                </w:p>
                <w:p w:rsidR="008259AE" w:rsidRPr="008101D1" w:rsidRDefault="008259AE" w:rsidP="008259AE">
                  <w:pPr>
                    <w:keepNext/>
                    <w:spacing w:line="240" w:lineRule="auto"/>
                    <w:ind w:firstLine="0"/>
                    <w:jc w:val="left"/>
                    <w:rPr>
                      <w:sz w:val="19"/>
                      <w:szCs w:val="19"/>
                    </w:rPr>
                  </w:pPr>
                  <w:r w:rsidRPr="008101D1">
                    <w:rPr>
                      <w:sz w:val="19"/>
                      <w:szCs w:val="19"/>
                    </w:rPr>
                    <w:t>От Покупателя</w:t>
                  </w:r>
                  <w:proofErr w:type="gramStart"/>
                  <w:r w:rsidRPr="008101D1">
                    <w:rPr>
                      <w:sz w:val="19"/>
                      <w:szCs w:val="19"/>
                    </w:rPr>
                    <w:tab/>
                  </w:r>
                  <w:r w:rsidRPr="008101D1">
                    <w:rPr>
                      <w:sz w:val="19"/>
                      <w:szCs w:val="19"/>
                    </w:rPr>
                    <w:tab/>
                  </w:r>
                  <w:r w:rsidRPr="008101D1">
                    <w:rPr>
                      <w:sz w:val="19"/>
                      <w:szCs w:val="19"/>
                    </w:rPr>
                    <w:tab/>
                  </w:r>
                  <w:r w:rsidRPr="008101D1">
                    <w:rPr>
                      <w:sz w:val="19"/>
                      <w:szCs w:val="19"/>
                    </w:rPr>
                    <w:tab/>
                  </w:r>
                  <w:r w:rsidRPr="008101D1">
                    <w:rPr>
                      <w:sz w:val="19"/>
                      <w:szCs w:val="19"/>
                    </w:rPr>
                    <w:tab/>
                  </w:r>
                  <w:r w:rsidRPr="008101D1">
                    <w:rPr>
                      <w:sz w:val="19"/>
                      <w:szCs w:val="19"/>
                    </w:rPr>
                    <w:tab/>
                    <w:t>О</w:t>
                  </w:r>
                  <w:proofErr w:type="gramEnd"/>
                  <w:r w:rsidRPr="008101D1">
                    <w:rPr>
                      <w:sz w:val="19"/>
                      <w:szCs w:val="19"/>
                    </w:rPr>
                    <w:t>т Продавца</w:t>
                  </w:r>
                </w:p>
                <w:p w:rsidR="008259AE" w:rsidRPr="008101D1" w:rsidRDefault="008259AE" w:rsidP="008259AE">
                  <w:pPr>
                    <w:keepNext/>
                    <w:spacing w:line="240" w:lineRule="auto"/>
                    <w:ind w:firstLine="0"/>
                    <w:jc w:val="left"/>
                    <w:rPr>
                      <w:sz w:val="19"/>
                      <w:szCs w:val="19"/>
                    </w:rPr>
                  </w:pPr>
                  <w:r w:rsidRPr="008101D1">
                    <w:rPr>
                      <w:sz w:val="19"/>
                      <w:szCs w:val="19"/>
                    </w:rPr>
                    <w:t>__________________/__________/</w:t>
                  </w:r>
                  <w:r w:rsidRPr="008101D1">
                    <w:rPr>
                      <w:sz w:val="19"/>
                      <w:szCs w:val="19"/>
                    </w:rPr>
                    <w:tab/>
                  </w:r>
                  <w:r w:rsidRPr="008101D1">
                    <w:rPr>
                      <w:sz w:val="19"/>
                      <w:szCs w:val="19"/>
                    </w:rPr>
                    <w:tab/>
                  </w:r>
                  <w:r w:rsidRPr="008101D1">
                    <w:rPr>
                      <w:sz w:val="19"/>
                      <w:szCs w:val="19"/>
                    </w:rPr>
                    <w:tab/>
                  </w:r>
                  <w:r w:rsidRPr="008101D1">
                    <w:rPr>
                      <w:sz w:val="19"/>
                      <w:szCs w:val="19"/>
                    </w:rPr>
                    <w:tab/>
                    <w:t>_________________/__________/</w:t>
                  </w:r>
                </w:p>
                <w:p w:rsidR="008259AE" w:rsidRPr="008101D1" w:rsidRDefault="008259AE" w:rsidP="008259AE">
                  <w:pPr>
                    <w:keepNext/>
                    <w:spacing w:line="240" w:lineRule="auto"/>
                    <w:ind w:firstLine="0"/>
                    <w:jc w:val="left"/>
                    <w:rPr>
                      <w:sz w:val="19"/>
                      <w:szCs w:val="19"/>
                    </w:rPr>
                  </w:pPr>
                  <w:proofErr w:type="spellStart"/>
                  <w:r w:rsidRPr="008101D1">
                    <w:rPr>
                      <w:sz w:val="19"/>
                      <w:szCs w:val="19"/>
                    </w:rPr>
                    <w:t>М.п</w:t>
                  </w:r>
                  <w:proofErr w:type="spellEnd"/>
                  <w:r w:rsidRPr="008101D1">
                    <w:rPr>
                      <w:sz w:val="19"/>
                      <w:szCs w:val="19"/>
                    </w:rPr>
                    <w:t>.</w:t>
                  </w:r>
                  <w:r w:rsidRPr="008101D1">
                    <w:rPr>
                      <w:sz w:val="19"/>
                      <w:szCs w:val="19"/>
                    </w:rPr>
                    <w:tab/>
                  </w:r>
                  <w:r w:rsidRPr="008101D1">
                    <w:rPr>
                      <w:sz w:val="19"/>
                      <w:szCs w:val="19"/>
                    </w:rPr>
                    <w:tab/>
                  </w:r>
                  <w:r w:rsidRPr="008101D1">
                    <w:rPr>
                      <w:sz w:val="19"/>
                      <w:szCs w:val="19"/>
                    </w:rPr>
                    <w:tab/>
                  </w:r>
                  <w:r w:rsidRPr="008101D1">
                    <w:rPr>
                      <w:sz w:val="19"/>
                      <w:szCs w:val="19"/>
                    </w:rPr>
                    <w:tab/>
                  </w:r>
                  <w:r w:rsidRPr="008101D1">
                    <w:rPr>
                      <w:sz w:val="19"/>
                      <w:szCs w:val="19"/>
                    </w:rPr>
                    <w:tab/>
                  </w:r>
                  <w:r w:rsidRPr="008101D1">
                    <w:rPr>
                      <w:sz w:val="19"/>
                      <w:szCs w:val="19"/>
                    </w:rPr>
                    <w:tab/>
                  </w:r>
                  <w:r w:rsidRPr="008101D1">
                    <w:rPr>
                      <w:sz w:val="19"/>
                      <w:szCs w:val="19"/>
                    </w:rPr>
                    <w:tab/>
                  </w:r>
                  <w:proofErr w:type="spellStart"/>
                  <w:r w:rsidRPr="008101D1">
                    <w:rPr>
                      <w:sz w:val="19"/>
                      <w:szCs w:val="19"/>
                    </w:rPr>
                    <w:t>М.</w:t>
                  </w:r>
                  <w:proofErr w:type="gramStart"/>
                  <w:r w:rsidRPr="008101D1">
                    <w:rPr>
                      <w:sz w:val="19"/>
                      <w:szCs w:val="19"/>
                    </w:rPr>
                    <w:t>п</w:t>
                  </w:r>
                  <w:proofErr w:type="spellEnd"/>
                  <w:proofErr w:type="gramEnd"/>
                </w:p>
                <w:p w:rsidR="008259AE" w:rsidRPr="008101D1" w:rsidRDefault="008259AE" w:rsidP="008259AE">
                  <w:pPr>
                    <w:widowControl/>
                    <w:suppressAutoHyphens w:val="0"/>
                    <w:snapToGrid/>
                    <w:spacing w:line="240" w:lineRule="auto"/>
                    <w:ind w:firstLine="0"/>
                    <w:jc w:val="left"/>
                    <w:rPr>
                      <w:sz w:val="19"/>
                      <w:szCs w:val="19"/>
                      <w:lang w:eastAsia="ru-RU"/>
                    </w:rPr>
                  </w:pPr>
                </w:p>
              </w:tc>
            </w:tr>
          </w:tbl>
          <w:p w:rsidR="008259AE" w:rsidRPr="008101D1" w:rsidRDefault="008259AE" w:rsidP="008259AE">
            <w:pPr>
              <w:keepNext/>
              <w:widowControl/>
              <w:snapToGrid/>
              <w:spacing w:line="240" w:lineRule="auto"/>
              <w:ind w:firstLine="0"/>
              <w:jc w:val="left"/>
              <w:rPr>
                <w:b/>
                <w:i/>
                <w:sz w:val="19"/>
                <w:szCs w:val="19"/>
              </w:rPr>
            </w:pPr>
          </w:p>
        </w:tc>
      </w:tr>
    </w:tbl>
    <w:p w:rsidR="008259AE" w:rsidRPr="008101D1" w:rsidRDefault="008259AE" w:rsidP="008259AE">
      <w:pPr>
        <w:keepNext/>
        <w:widowControl/>
        <w:snapToGrid/>
        <w:spacing w:line="240" w:lineRule="auto"/>
        <w:ind w:firstLine="0"/>
        <w:jc w:val="left"/>
        <w:rPr>
          <w:sz w:val="19"/>
          <w:szCs w:val="19"/>
        </w:rPr>
      </w:pPr>
    </w:p>
    <w:p w:rsidR="008259AE" w:rsidRPr="008101D1" w:rsidRDefault="008259AE" w:rsidP="008259AE">
      <w:pPr>
        <w:keepNext/>
        <w:spacing w:line="240" w:lineRule="auto"/>
        <w:ind w:firstLine="0"/>
        <w:jc w:val="left"/>
        <w:rPr>
          <w:sz w:val="19"/>
          <w:szCs w:val="19"/>
        </w:rPr>
      </w:pPr>
      <w:r w:rsidRPr="008101D1">
        <w:rPr>
          <w:sz w:val="19"/>
          <w:szCs w:val="19"/>
        </w:rPr>
        <w:t>Форма акта согласована Сторонами</w:t>
      </w:r>
    </w:p>
    <w:p w:rsidR="008259AE" w:rsidRPr="008101D1" w:rsidRDefault="008259AE" w:rsidP="008259AE">
      <w:pPr>
        <w:keepNext/>
        <w:spacing w:line="240" w:lineRule="auto"/>
        <w:ind w:firstLine="0"/>
        <w:jc w:val="left"/>
        <w:rPr>
          <w:sz w:val="19"/>
          <w:szCs w:val="19"/>
        </w:rPr>
      </w:pPr>
    </w:p>
    <w:p w:rsidR="008259AE" w:rsidRPr="008101D1" w:rsidRDefault="008259AE" w:rsidP="008259AE">
      <w:pPr>
        <w:keepNext/>
        <w:widowControl/>
        <w:snapToGrid/>
        <w:spacing w:line="240" w:lineRule="auto"/>
        <w:ind w:firstLine="0"/>
        <w:jc w:val="left"/>
        <w:rPr>
          <w:sz w:val="19"/>
          <w:szCs w:val="19"/>
        </w:rPr>
      </w:pPr>
      <w:r w:rsidRPr="008101D1">
        <w:rPr>
          <w:sz w:val="19"/>
          <w:szCs w:val="19"/>
        </w:rPr>
        <w:t>От Продавца</w:t>
      </w:r>
      <w:proofErr w:type="gramStart"/>
      <w:r w:rsidRPr="008101D1">
        <w:rPr>
          <w:sz w:val="19"/>
          <w:szCs w:val="19"/>
        </w:rPr>
        <w:t xml:space="preserve"> </w:t>
      </w:r>
      <w:r w:rsidRPr="008101D1">
        <w:rPr>
          <w:sz w:val="19"/>
          <w:szCs w:val="19"/>
        </w:rPr>
        <w:tab/>
      </w:r>
      <w:r w:rsidRPr="008101D1">
        <w:rPr>
          <w:sz w:val="19"/>
          <w:szCs w:val="19"/>
        </w:rPr>
        <w:tab/>
      </w:r>
      <w:r w:rsidRPr="008101D1">
        <w:rPr>
          <w:sz w:val="19"/>
          <w:szCs w:val="19"/>
        </w:rPr>
        <w:tab/>
      </w:r>
      <w:r w:rsidRPr="008101D1">
        <w:rPr>
          <w:sz w:val="19"/>
          <w:szCs w:val="19"/>
        </w:rPr>
        <w:tab/>
      </w:r>
      <w:r w:rsidRPr="008101D1">
        <w:rPr>
          <w:sz w:val="19"/>
          <w:szCs w:val="19"/>
        </w:rPr>
        <w:tab/>
      </w:r>
      <w:r w:rsidRPr="008101D1">
        <w:rPr>
          <w:sz w:val="19"/>
          <w:szCs w:val="19"/>
        </w:rPr>
        <w:tab/>
        <w:t>О</w:t>
      </w:r>
      <w:proofErr w:type="gramEnd"/>
      <w:r w:rsidRPr="008101D1">
        <w:rPr>
          <w:sz w:val="19"/>
          <w:szCs w:val="19"/>
        </w:rPr>
        <w:t>т Покупателя</w:t>
      </w:r>
    </w:p>
    <w:p w:rsidR="008259AE" w:rsidRPr="008101D1" w:rsidRDefault="008259AE" w:rsidP="008259AE">
      <w:pPr>
        <w:keepNext/>
        <w:widowControl/>
        <w:snapToGrid/>
        <w:spacing w:line="240" w:lineRule="auto"/>
        <w:ind w:firstLine="0"/>
        <w:jc w:val="left"/>
        <w:rPr>
          <w:sz w:val="19"/>
          <w:szCs w:val="19"/>
        </w:rPr>
      </w:pPr>
    </w:p>
    <w:p w:rsidR="008259AE" w:rsidRPr="008101D1" w:rsidRDefault="008259AE" w:rsidP="008259AE">
      <w:pPr>
        <w:keepNext/>
        <w:widowControl/>
        <w:snapToGrid/>
        <w:spacing w:line="240" w:lineRule="auto"/>
        <w:ind w:firstLine="0"/>
        <w:jc w:val="left"/>
        <w:rPr>
          <w:sz w:val="19"/>
          <w:szCs w:val="19"/>
        </w:rPr>
      </w:pPr>
      <w:r w:rsidRPr="008101D1">
        <w:rPr>
          <w:sz w:val="19"/>
          <w:szCs w:val="19"/>
        </w:rPr>
        <w:t>__________________/</w:t>
      </w:r>
      <w:r w:rsidRPr="008101D1">
        <w:rPr>
          <w:bCs/>
          <w:sz w:val="19"/>
          <w:szCs w:val="19"/>
          <w:lang w:eastAsia="ru-RU"/>
        </w:rPr>
        <w:t xml:space="preserve"> ______________/</w:t>
      </w:r>
      <w:r w:rsidRPr="008101D1">
        <w:rPr>
          <w:sz w:val="19"/>
          <w:szCs w:val="19"/>
        </w:rPr>
        <w:tab/>
      </w:r>
      <w:r w:rsidRPr="008101D1">
        <w:rPr>
          <w:sz w:val="19"/>
          <w:szCs w:val="19"/>
        </w:rPr>
        <w:tab/>
        <w:t>_______________/</w:t>
      </w:r>
      <w:r w:rsidRPr="008101D1">
        <w:rPr>
          <w:bCs/>
          <w:sz w:val="19"/>
          <w:szCs w:val="19"/>
          <w:lang w:eastAsia="ru-RU"/>
        </w:rPr>
        <w:t>С.Н. Раменский</w:t>
      </w:r>
      <w:r w:rsidRPr="008101D1">
        <w:rPr>
          <w:sz w:val="19"/>
          <w:szCs w:val="19"/>
        </w:rPr>
        <w:t>/</w:t>
      </w:r>
    </w:p>
    <w:p w:rsidR="008259AE" w:rsidRPr="008101D1" w:rsidRDefault="008259AE" w:rsidP="008259AE">
      <w:pPr>
        <w:keepNext/>
        <w:widowControl/>
        <w:snapToGrid/>
        <w:spacing w:line="240" w:lineRule="auto"/>
        <w:ind w:firstLine="0"/>
        <w:jc w:val="left"/>
        <w:rPr>
          <w:sz w:val="19"/>
          <w:szCs w:val="19"/>
        </w:rPr>
      </w:pPr>
      <w:proofErr w:type="spellStart"/>
      <w:r w:rsidRPr="008101D1">
        <w:rPr>
          <w:sz w:val="19"/>
          <w:szCs w:val="19"/>
        </w:rPr>
        <w:t>м.п</w:t>
      </w:r>
      <w:proofErr w:type="spellEnd"/>
      <w:r w:rsidRPr="008101D1">
        <w:rPr>
          <w:sz w:val="19"/>
          <w:szCs w:val="19"/>
        </w:rPr>
        <w:t>.</w:t>
      </w:r>
      <w:r w:rsidRPr="008101D1">
        <w:rPr>
          <w:sz w:val="19"/>
          <w:szCs w:val="19"/>
        </w:rPr>
        <w:tab/>
      </w:r>
      <w:r w:rsidRPr="008101D1">
        <w:rPr>
          <w:sz w:val="19"/>
          <w:szCs w:val="19"/>
        </w:rPr>
        <w:tab/>
      </w:r>
      <w:r w:rsidRPr="008101D1">
        <w:rPr>
          <w:sz w:val="19"/>
          <w:szCs w:val="19"/>
        </w:rPr>
        <w:tab/>
      </w:r>
      <w:r w:rsidRPr="008101D1">
        <w:rPr>
          <w:sz w:val="19"/>
          <w:szCs w:val="19"/>
        </w:rPr>
        <w:tab/>
      </w:r>
      <w:r w:rsidRPr="008101D1">
        <w:rPr>
          <w:sz w:val="19"/>
          <w:szCs w:val="19"/>
        </w:rPr>
        <w:tab/>
      </w:r>
      <w:r w:rsidRPr="008101D1">
        <w:rPr>
          <w:sz w:val="19"/>
          <w:szCs w:val="19"/>
        </w:rPr>
        <w:tab/>
      </w:r>
      <w:r w:rsidRPr="008101D1">
        <w:rPr>
          <w:sz w:val="19"/>
          <w:szCs w:val="19"/>
        </w:rPr>
        <w:tab/>
      </w:r>
      <w:proofErr w:type="spellStart"/>
      <w:r w:rsidRPr="008101D1">
        <w:rPr>
          <w:sz w:val="19"/>
          <w:szCs w:val="19"/>
        </w:rPr>
        <w:t>м</w:t>
      </w:r>
      <w:proofErr w:type="gramStart"/>
      <w:r w:rsidRPr="008101D1">
        <w:rPr>
          <w:sz w:val="19"/>
          <w:szCs w:val="19"/>
        </w:rPr>
        <w:t>.п</w:t>
      </w:r>
      <w:proofErr w:type="spellEnd"/>
      <w:proofErr w:type="gramEnd"/>
    </w:p>
    <w:p w:rsidR="008259AE" w:rsidRPr="008101D1" w:rsidRDefault="008259AE" w:rsidP="008259AE">
      <w:pPr>
        <w:keepNext/>
        <w:widowControl/>
        <w:snapToGrid/>
        <w:spacing w:line="240" w:lineRule="auto"/>
        <w:ind w:firstLine="0"/>
        <w:jc w:val="left"/>
        <w:rPr>
          <w:b/>
          <w:i/>
          <w:sz w:val="19"/>
          <w:szCs w:val="19"/>
        </w:rPr>
      </w:pPr>
      <w:r w:rsidRPr="008101D1">
        <w:rPr>
          <w:b/>
          <w:bCs/>
          <w:sz w:val="19"/>
          <w:szCs w:val="19"/>
          <w:lang w:eastAsia="en-US"/>
        </w:rPr>
        <w:t>«____»________________20</w:t>
      </w:r>
      <w:r w:rsidR="00C26DE9" w:rsidRPr="008101D1">
        <w:rPr>
          <w:b/>
          <w:bCs/>
          <w:sz w:val="19"/>
          <w:szCs w:val="19"/>
          <w:lang w:eastAsia="en-US"/>
        </w:rPr>
        <w:t>20</w:t>
      </w:r>
      <w:r w:rsidRPr="008101D1">
        <w:rPr>
          <w:b/>
          <w:bCs/>
          <w:sz w:val="19"/>
          <w:szCs w:val="19"/>
          <w:lang w:eastAsia="en-US"/>
        </w:rPr>
        <w:t xml:space="preserve"> г.</w:t>
      </w:r>
      <w:r w:rsidRPr="008101D1">
        <w:rPr>
          <w:b/>
          <w:bCs/>
          <w:sz w:val="19"/>
          <w:szCs w:val="19"/>
          <w:lang w:eastAsia="en-US"/>
        </w:rPr>
        <w:tab/>
      </w:r>
      <w:r w:rsidRPr="008101D1">
        <w:rPr>
          <w:b/>
          <w:bCs/>
          <w:sz w:val="19"/>
          <w:szCs w:val="19"/>
          <w:lang w:eastAsia="en-US"/>
        </w:rPr>
        <w:tab/>
      </w:r>
      <w:r w:rsidRPr="008101D1">
        <w:rPr>
          <w:b/>
          <w:bCs/>
          <w:sz w:val="19"/>
          <w:szCs w:val="19"/>
          <w:lang w:eastAsia="en-US"/>
        </w:rPr>
        <w:tab/>
        <w:t>«____»________________20</w:t>
      </w:r>
      <w:r w:rsidR="00C26DE9" w:rsidRPr="008101D1">
        <w:rPr>
          <w:b/>
          <w:bCs/>
          <w:sz w:val="19"/>
          <w:szCs w:val="19"/>
          <w:lang w:eastAsia="en-US"/>
        </w:rPr>
        <w:t>20</w:t>
      </w:r>
      <w:r w:rsidRPr="008101D1">
        <w:rPr>
          <w:b/>
          <w:bCs/>
          <w:sz w:val="19"/>
          <w:szCs w:val="19"/>
          <w:lang w:eastAsia="en-US"/>
        </w:rPr>
        <w:t xml:space="preserve"> г.</w:t>
      </w: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autoSpaceDE w:val="0"/>
        <w:autoSpaceDN w:val="0"/>
        <w:adjustRightInd w:val="0"/>
        <w:ind w:firstLine="0"/>
        <w:jc w:val="right"/>
        <w:outlineLvl w:val="2"/>
        <w:rPr>
          <w:b/>
        </w:rPr>
      </w:pPr>
    </w:p>
    <w:p w:rsidR="008259AE" w:rsidRPr="008259AE" w:rsidRDefault="008259AE" w:rsidP="008259AE">
      <w:pPr>
        <w:ind w:firstLine="0"/>
      </w:pPr>
    </w:p>
    <w:p w:rsidR="008259AE" w:rsidRPr="008259AE" w:rsidRDefault="008259AE" w:rsidP="008259AE">
      <w:pPr>
        <w:widowControl/>
        <w:suppressAutoHyphens w:val="0"/>
        <w:snapToGrid/>
        <w:spacing w:after="200" w:line="276" w:lineRule="auto"/>
        <w:ind w:firstLine="0"/>
        <w:jc w:val="left"/>
        <w:rPr>
          <w:rFonts w:eastAsia="Arial"/>
          <w:b/>
          <w:bCs/>
          <w:sz w:val="22"/>
          <w:szCs w:val="22"/>
        </w:rPr>
      </w:pPr>
      <w:r w:rsidRPr="008259AE">
        <w:rPr>
          <w:rFonts w:eastAsia="Arial"/>
          <w:b/>
          <w:bCs/>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AA6C9D" w:rsidRDefault="00817FB4" w:rsidP="00D23D54">
      <w:pPr>
        <w:pStyle w:val="8"/>
        <w:spacing w:before="0" w:after="0"/>
        <w:jc w:val="center"/>
        <w:rPr>
          <w:rFonts w:ascii="Times New Roman" w:hAnsi="Times New Roman"/>
          <w:b/>
          <w:i w:val="0"/>
          <w:sz w:val="24"/>
          <w:szCs w:val="24"/>
          <w:lang w:val="ru-RU"/>
        </w:rPr>
      </w:pPr>
      <w:r w:rsidRPr="00AA6C9D">
        <w:rPr>
          <w:rFonts w:ascii="Times New Roman" w:hAnsi="Times New Roman"/>
          <w:b/>
          <w:i w:val="0"/>
          <w:sz w:val="24"/>
          <w:szCs w:val="24"/>
        </w:rPr>
        <w:t>Техническое задание</w:t>
      </w:r>
    </w:p>
    <w:p w:rsidR="00C26DE9" w:rsidRPr="00742CF1" w:rsidRDefault="00C26DE9" w:rsidP="00C26DE9">
      <w:pPr>
        <w:pStyle w:val="af2"/>
        <w:numPr>
          <w:ilvl w:val="0"/>
          <w:numId w:val="42"/>
        </w:numPr>
        <w:spacing w:after="0" w:line="360" w:lineRule="auto"/>
        <w:ind w:left="-567" w:firstLine="567"/>
        <w:jc w:val="both"/>
        <w:rPr>
          <w:rFonts w:ascii="Times New Roman" w:hAnsi="Times New Roman"/>
        </w:rPr>
      </w:pPr>
      <w:r w:rsidRPr="00742CF1">
        <w:rPr>
          <w:rFonts w:ascii="Times New Roman" w:hAnsi="Times New Roman"/>
        </w:rPr>
        <w:t>Комплектация поставки:</w:t>
      </w:r>
    </w:p>
    <w:tbl>
      <w:tblPr>
        <w:tblStyle w:val="afa"/>
        <w:tblW w:w="0" w:type="auto"/>
        <w:tblInd w:w="-567" w:type="dxa"/>
        <w:tblLook w:val="04A0" w:firstRow="1" w:lastRow="0" w:firstColumn="1" w:lastColumn="0" w:noHBand="0" w:noVBand="1"/>
      </w:tblPr>
      <w:tblGrid>
        <w:gridCol w:w="1384"/>
        <w:gridCol w:w="7505"/>
        <w:gridCol w:w="1247"/>
      </w:tblGrid>
      <w:tr w:rsidR="00C26DE9" w:rsidRPr="00742CF1" w:rsidTr="00C26DE9">
        <w:trPr>
          <w:trHeight w:val="483"/>
        </w:trPr>
        <w:tc>
          <w:tcPr>
            <w:tcW w:w="1384" w:type="dxa"/>
            <w:vAlign w:val="center"/>
          </w:tcPr>
          <w:p w:rsidR="00C26DE9" w:rsidRPr="00742CF1" w:rsidRDefault="00C26DE9" w:rsidP="00C26DE9">
            <w:pPr>
              <w:spacing w:line="360" w:lineRule="auto"/>
              <w:ind w:firstLine="0"/>
              <w:rPr>
                <w:sz w:val="22"/>
                <w:szCs w:val="22"/>
              </w:rPr>
            </w:pPr>
            <w:r w:rsidRPr="00742CF1">
              <w:rPr>
                <w:sz w:val="22"/>
                <w:szCs w:val="22"/>
              </w:rPr>
              <w:t xml:space="preserve">№ </w:t>
            </w:r>
            <w:proofErr w:type="gramStart"/>
            <w:r w:rsidRPr="00742CF1">
              <w:rPr>
                <w:sz w:val="22"/>
                <w:szCs w:val="22"/>
              </w:rPr>
              <w:t>п</w:t>
            </w:r>
            <w:proofErr w:type="gramEnd"/>
            <w:r w:rsidRPr="00742CF1">
              <w:rPr>
                <w:sz w:val="22"/>
                <w:szCs w:val="22"/>
              </w:rPr>
              <w:t>/п</w:t>
            </w:r>
          </w:p>
        </w:tc>
        <w:tc>
          <w:tcPr>
            <w:tcW w:w="7505" w:type="dxa"/>
            <w:vAlign w:val="center"/>
          </w:tcPr>
          <w:p w:rsidR="00C26DE9" w:rsidRPr="00742CF1" w:rsidRDefault="00C26DE9" w:rsidP="00C26DE9">
            <w:pPr>
              <w:spacing w:line="360" w:lineRule="auto"/>
              <w:rPr>
                <w:sz w:val="22"/>
                <w:szCs w:val="22"/>
              </w:rPr>
            </w:pPr>
            <w:r w:rsidRPr="00742CF1">
              <w:rPr>
                <w:sz w:val="22"/>
                <w:szCs w:val="22"/>
              </w:rPr>
              <w:t>Наименование товара</w:t>
            </w:r>
          </w:p>
        </w:tc>
        <w:tc>
          <w:tcPr>
            <w:tcW w:w="1247" w:type="dxa"/>
            <w:vAlign w:val="center"/>
          </w:tcPr>
          <w:p w:rsidR="00C26DE9" w:rsidRPr="00742CF1" w:rsidRDefault="00C26DE9" w:rsidP="00C26DE9">
            <w:pPr>
              <w:spacing w:line="360" w:lineRule="auto"/>
              <w:ind w:firstLine="0"/>
              <w:rPr>
                <w:sz w:val="22"/>
                <w:szCs w:val="22"/>
              </w:rPr>
            </w:pPr>
            <w:r w:rsidRPr="00742CF1">
              <w:rPr>
                <w:sz w:val="22"/>
                <w:szCs w:val="22"/>
              </w:rPr>
              <w:t>Кол-во</w:t>
            </w:r>
          </w:p>
        </w:tc>
      </w:tr>
      <w:tr w:rsidR="00C26DE9" w:rsidRPr="00742CF1" w:rsidTr="00C26DE9">
        <w:trPr>
          <w:trHeight w:val="483"/>
        </w:trPr>
        <w:tc>
          <w:tcPr>
            <w:tcW w:w="1384" w:type="dxa"/>
          </w:tcPr>
          <w:p w:rsidR="00C26DE9" w:rsidRPr="00742CF1" w:rsidRDefault="00C26DE9" w:rsidP="00C26DE9">
            <w:pPr>
              <w:spacing w:line="360" w:lineRule="auto"/>
              <w:ind w:firstLine="0"/>
              <w:rPr>
                <w:sz w:val="22"/>
                <w:szCs w:val="22"/>
              </w:rPr>
            </w:pPr>
            <w:r w:rsidRPr="00742CF1">
              <w:rPr>
                <w:sz w:val="22"/>
                <w:szCs w:val="22"/>
              </w:rPr>
              <w:t>1.</w:t>
            </w:r>
          </w:p>
        </w:tc>
        <w:tc>
          <w:tcPr>
            <w:tcW w:w="7505" w:type="dxa"/>
          </w:tcPr>
          <w:p w:rsidR="00C26DE9" w:rsidRPr="00742CF1" w:rsidRDefault="00C26DE9" w:rsidP="00C26DE9">
            <w:pPr>
              <w:spacing w:line="360" w:lineRule="auto"/>
              <w:ind w:firstLine="0"/>
              <w:rPr>
                <w:sz w:val="22"/>
                <w:szCs w:val="22"/>
              </w:rPr>
            </w:pPr>
            <w:r w:rsidRPr="00742CF1">
              <w:rPr>
                <w:sz w:val="22"/>
                <w:szCs w:val="22"/>
              </w:rPr>
              <w:t>Базовая комплектация ультразвуковой ванны с цифровым управлением и нагревом:</w:t>
            </w:r>
          </w:p>
        </w:tc>
        <w:tc>
          <w:tcPr>
            <w:tcW w:w="1247" w:type="dxa"/>
          </w:tcPr>
          <w:p w:rsidR="00C26DE9" w:rsidRPr="00742CF1" w:rsidRDefault="00C26DE9" w:rsidP="00BC579E">
            <w:pPr>
              <w:spacing w:line="360" w:lineRule="auto"/>
              <w:jc w:val="center"/>
              <w:rPr>
                <w:sz w:val="22"/>
                <w:szCs w:val="22"/>
              </w:rPr>
            </w:pPr>
          </w:p>
        </w:tc>
      </w:tr>
      <w:tr w:rsidR="00C26DE9" w:rsidRPr="00742CF1" w:rsidTr="00C26DE9">
        <w:trPr>
          <w:trHeight w:val="483"/>
        </w:trPr>
        <w:tc>
          <w:tcPr>
            <w:tcW w:w="1384" w:type="dxa"/>
          </w:tcPr>
          <w:p w:rsidR="00C26DE9" w:rsidRPr="00742CF1" w:rsidRDefault="00C26DE9" w:rsidP="00C26DE9">
            <w:pPr>
              <w:spacing w:line="360" w:lineRule="auto"/>
              <w:ind w:firstLine="0"/>
              <w:rPr>
                <w:b/>
                <w:sz w:val="22"/>
                <w:szCs w:val="22"/>
              </w:rPr>
            </w:pPr>
            <w:r w:rsidRPr="00742CF1">
              <w:rPr>
                <w:b/>
                <w:sz w:val="22"/>
                <w:szCs w:val="22"/>
              </w:rPr>
              <w:t>1.1.</w:t>
            </w:r>
          </w:p>
        </w:tc>
        <w:tc>
          <w:tcPr>
            <w:tcW w:w="7505" w:type="dxa"/>
          </w:tcPr>
          <w:p w:rsidR="00C26DE9" w:rsidRPr="00742CF1" w:rsidRDefault="00C26DE9" w:rsidP="00C26DE9">
            <w:pPr>
              <w:spacing w:line="360" w:lineRule="auto"/>
              <w:ind w:firstLine="0"/>
              <w:rPr>
                <w:b/>
                <w:sz w:val="22"/>
                <w:szCs w:val="22"/>
              </w:rPr>
            </w:pPr>
            <w:r w:rsidRPr="00742CF1">
              <w:rPr>
                <w:b/>
                <w:sz w:val="22"/>
                <w:szCs w:val="22"/>
              </w:rPr>
              <w:t>Ванна ультразвуковая:</w:t>
            </w:r>
          </w:p>
        </w:tc>
        <w:tc>
          <w:tcPr>
            <w:tcW w:w="1247" w:type="dxa"/>
          </w:tcPr>
          <w:p w:rsidR="00C26DE9" w:rsidRPr="00742CF1" w:rsidRDefault="00C26DE9" w:rsidP="00C26DE9">
            <w:pPr>
              <w:spacing w:line="360" w:lineRule="auto"/>
              <w:ind w:firstLine="0"/>
              <w:rPr>
                <w:b/>
                <w:sz w:val="22"/>
                <w:szCs w:val="22"/>
              </w:rPr>
            </w:pPr>
            <w:r w:rsidRPr="00742CF1">
              <w:rPr>
                <w:b/>
                <w:sz w:val="22"/>
                <w:szCs w:val="22"/>
              </w:rPr>
              <w:t>1 шт.</w:t>
            </w:r>
          </w:p>
        </w:tc>
      </w:tr>
      <w:tr w:rsidR="00C26DE9" w:rsidRPr="00742CF1" w:rsidTr="00C26DE9">
        <w:trPr>
          <w:trHeight w:val="483"/>
        </w:trPr>
        <w:tc>
          <w:tcPr>
            <w:tcW w:w="1384" w:type="dxa"/>
          </w:tcPr>
          <w:p w:rsidR="00C26DE9" w:rsidRPr="00742CF1" w:rsidRDefault="00C26DE9" w:rsidP="00C26DE9">
            <w:pPr>
              <w:spacing w:line="360" w:lineRule="auto"/>
              <w:ind w:firstLine="0"/>
              <w:rPr>
                <w:sz w:val="22"/>
                <w:szCs w:val="22"/>
              </w:rPr>
            </w:pPr>
            <w:r w:rsidRPr="00742CF1">
              <w:rPr>
                <w:sz w:val="22"/>
                <w:szCs w:val="22"/>
              </w:rPr>
              <w:t>1.1.1.</w:t>
            </w:r>
          </w:p>
        </w:tc>
        <w:tc>
          <w:tcPr>
            <w:tcW w:w="7505" w:type="dxa"/>
          </w:tcPr>
          <w:p w:rsidR="00C26DE9" w:rsidRPr="00742CF1" w:rsidRDefault="00C26DE9" w:rsidP="00C26DE9">
            <w:pPr>
              <w:spacing w:line="360" w:lineRule="auto"/>
              <w:ind w:firstLine="0"/>
              <w:rPr>
                <w:sz w:val="22"/>
                <w:szCs w:val="22"/>
              </w:rPr>
            </w:pPr>
            <w:r w:rsidRPr="00742CF1">
              <w:rPr>
                <w:sz w:val="22"/>
                <w:szCs w:val="22"/>
              </w:rPr>
              <w:t>Ванна из нержавеющей стали.</w:t>
            </w:r>
          </w:p>
        </w:tc>
        <w:tc>
          <w:tcPr>
            <w:tcW w:w="1247" w:type="dxa"/>
          </w:tcPr>
          <w:p w:rsidR="00C26DE9" w:rsidRPr="00742CF1" w:rsidRDefault="00C26DE9" w:rsidP="00C26DE9">
            <w:pPr>
              <w:spacing w:line="360" w:lineRule="auto"/>
              <w:ind w:firstLine="0"/>
              <w:rPr>
                <w:sz w:val="22"/>
                <w:szCs w:val="22"/>
              </w:rPr>
            </w:pPr>
            <w:r w:rsidRPr="00742CF1">
              <w:rPr>
                <w:sz w:val="22"/>
                <w:szCs w:val="22"/>
              </w:rPr>
              <w:t>1 шт.</w:t>
            </w:r>
          </w:p>
        </w:tc>
      </w:tr>
      <w:tr w:rsidR="00C26DE9" w:rsidRPr="00742CF1" w:rsidTr="00C26DE9">
        <w:trPr>
          <w:trHeight w:val="483"/>
        </w:trPr>
        <w:tc>
          <w:tcPr>
            <w:tcW w:w="1384" w:type="dxa"/>
          </w:tcPr>
          <w:p w:rsidR="00C26DE9" w:rsidRPr="00742CF1" w:rsidRDefault="00C26DE9" w:rsidP="00C26DE9">
            <w:pPr>
              <w:spacing w:line="360" w:lineRule="auto"/>
              <w:ind w:firstLine="0"/>
              <w:rPr>
                <w:sz w:val="22"/>
                <w:szCs w:val="22"/>
              </w:rPr>
            </w:pPr>
            <w:r w:rsidRPr="00742CF1">
              <w:rPr>
                <w:sz w:val="22"/>
                <w:szCs w:val="22"/>
              </w:rPr>
              <w:t>1.1.2.</w:t>
            </w:r>
          </w:p>
        </w:tc>
        <w:tc>
          <w:tcPr>
            <w:tcW w:w="7505" w:type="dxa"/>
          </w:tcPr>
          <w:p w:rsidR="00C26DE9" w:rsidRPr="00742CF1" w:rsidRDefault="00C26DE9" w:rsidP="00C26DE9">
            <w:pPr>
              <w:spacing w:line="360" w:lineRule="auto"/>
              <w:ind w:firstLine="0"/>
              <w:rPr>
                <w:sz w:val="22"/>
                <w:szCs w:val="22"/>
              </w:rPr>
            </w:pPr>
            <w:r w:rsidRPr="00742CF1">
              <w:rPr>
                <w:sz w:val="22"/>
                <w:szCs w:val="22"/>
              </w:rPr>
              <w:t>Встроенные в дно ультразвуковые магнитострикционные преобразователи.</w:t>
            </w:r>
          </w:p>
        </w:tc>
        <w:tc>
          <w:tcPr>
            <w:tcW w:w="1247" w:type="dxa"/>
          </w:tcPr>
          <w:p w:rsidR="00C26DE9" w:rsidRPr="00742CF1" w:rsidRDefault="00C26DE9" w:rsidP="00C26DE9">
            <w:pPr>
              <w:spacing w:line="360" w:lineRule="auto"/>
              <w:ind w:firstLine="0"/>
              <w:rPr>
                <w:sz w:val="22"/>
                <w:szCs w:val="22"/>
              </w:rPr>
            </w:pPr>
            <w:r w:rsidRPr="00742CF1">
              <w:rPr>
                <w:sz w:val="22"/>
                <w:szCs w:val="22"/>
              </w:rPr>
              <w:t>4 шт.</w:t>
            </w:r>
          </w:p>
        </w:tc>
      </w:tr>
      <w:tr w:rsidR="00C26DE9" w:rsidRPr="00742CF1" w:rsidTr="00C26DE9">
        <w:trPr>
          <w:trHeight w:val="483"/>
        </w:trPr>
        <w:tc>
          <w:tcPr>
            <w:tcW w:w="1384" w:type="dxa"/>
          </w:tcPr>
          <w:p w:rsidR="00C26DE9" w:rsidRPr="00742CF1" w:rsidRDefault="00C26DE9" w:rsidP="00C26DE9">
            <w:pPr>
              <w:spacing w:line="360" w:lineRule="auto"/>
              <w:ind w:firstLine="0"/>
              <w:rPr>
                <w:sz w:val="22"/>
                <w:szCs w:val="22"/>
              </w:rPr>
            </w:pPr>
            <w:r w:rsidRPr="00742CF1">
              <w:rPr>
                <w:sz w:val="22"/>
                <w:szCs w:val="22"/>
              </w:rPr>
              <w:t>1.1.3.</w:t>
            </w:r>
          </w:p>
        </w:tc>
        <w:tc>
          <w:tcPr>
            <w:tcW w:w="7505" w:type="dxa"/>
          </w:tcPr>
          <w:p w:rsidR="00C26DE9" w:rsidRPr="00742CF1" w:rsidRDefault="00C26DE9" w:rsidP="00C26DE9">
            <w:pPr>
              <w:tabs>
                <w:tab w:val="left" w:pos="4755"/>
              </w:tabs>
              <w:spacing w:line="360" w:lineRule="auto"/>
              <w:ind w:firstLine="0"/>
              <w:rPr>
                <w:sz w:val="22"/>
                <w:szCs w:val="22"/>
              </w:rPr>
            </w:pPr>
            <w:r w:rsidRPr="00742CF1">
              <w:rPr>
                <w:sz w:val="22"/>
                <w:szCs w:val="22"/>
              </w:rPr>
              <w:t>Встроенные система нагрева и поддержания заданной температуры моющей среды.</w:t>
            </w:r>
          </w:p>
        </w:tc>
        <w:tc>
          <w:tcPr>
            <w:tcW w:w="1247" w:type="dxa"/>
          </w:tcPr>
          <w:p w:rsidR="00C26DE9" w:rsidRPr="00742CF1" w:rsidRDefault="00C26DE9" w:rsidP="00C26DE9">
            <w:pPr>
              <w:spacing w:line="360" w:lineRule="auto"/>
              <w:ind w:firstLine="0"/>
              <w:rPr>
                <w:sz w:val="22"/>
                <w:szCs w:val="22"/>
              </w:rPr>
            </w:pPr>
            <w:r w:rsidRPr="00742CF1">
              <w:rPr>
                <w:sz w:val="22"/>
                <w:szCs w:val="22"/>
              </w:rPr>
              <w:t>1 шт.</w:t>
            </w:r>
          </w:p>
        </w:tc>
      </w:tr>
      <w:tr w:rsidR="00C26DE9" w:rsidRPr="00742CF1" w:rsidTr="00C26DE9">
        <w:trPr>
          <w:trHeight w:val="483"/>
        </w:trPr>
        <w:tc>
          <w:tcPr>
            <w:tcW w:w="1384" w:type="dxa"/>
          </w:tcPr>
          <w:p w:rsidR="00C26DE9" w:rsidRPr="00742CF1" w:rsidRDefault="00C26DE9" w:rsidP="00C26DE9">
            <w:pPr>
              <w:spacing w:line="360" w:lineRule="auto"/>
              <w:ind w:firstLine="0"/>
              <w:rPr>
                <w:sz w:val="22"/>
                <w:szCs w:val="22"/>
              </w:rPr>
            </w:pPr>
            <w:r w:rsidRPr="00742CF1">
              <w:rPr>
                <w:sz w:val="22"/>
                <w:szCs w:val="22"/>
              </w:rPr>
              <w:t>1.1.4.</w:t>
            </w:r>
          </w:p>
        </w:tc>
        <w:tc>
          <w:tcPr>
            <w:tcW w:w="7505" w:type="dxa"/>
          </w:tcPr>
          <w:p w:rsidR="00C26DE9" w:rsidRPr="00742CF1" w:rsidRDefault="00C26DE9" w:rsidP="00C26DE9">
            <w:pPr>
              <w:tabs>
                <w:tab w:val="left" w:pos="4755"/>
              </w:tabs>
              <w:spacing w:line="360" w:lineRule="auto"/>
              <w:ind w:firstLine="0"/>
              <w:rPr>
                <w:sz w:val="22"/>
                <w:szCs w:val="22"/>
              </w:rPr>
            </w:pPr>
            <w:r w:rsidRPr="00742CF1">
              <w:rPr>
                <w:sz w:val="22"/>
                <w:szCs w:val="22"/>
              </w:rPr>
              <w:t>Крышка с системой подъёма и опускания.</w:t>
            </w:r>
          </w:p>
        </w:tc>
        <w:tc>
          <w:tcPr>
            <w:tcW w:w="1247" w:type="dxa"/>
          </w:tcPr>
          <w:p w:rsidR="00C26DE9" w:rsidRPr="00742CF1" w:rsidRDefault="00C26DE9" w:rsidP="00C26DE9">
            <w:pPr>
              <w:spacing w:line="360" w:lineRule="auto"/>
              <w:ind w:firstLine="0"/>
              <w:rPr>
                <w:sz w:val="22"/>
                <w:szCs w:val="22"/>
              </w:rPr>
            </w:pPr>
            <w:r w:rsidRPr="00742CF1">
              <w:rPr>
                <w:sz w:val="22"/>
                <w:szCs w:val="22"/>
              </w:rPr>
              <w:t>1 шт.</w:t>
            </w:r>
          </w:p>
        </w:tc>
      </w:tr>
      <w:tr w:rsidR="00C26DE9" w:rsidRPr="00742CF1" w:rsidTr="00C26DE9">
        <w:trPr>
          <w:trHeight w:val="483"/>
        </w:trPr>
        <w:tc>
          <w:tcPr>
            <w:tcW w:w="1384" w:type="dxa"/>
          </w:tcPr>
          <w:p w:rsidR="00C26DE9" w:rsidRPr="00742CF1" w:rsidRDefault="00C26DE9" w:rsidP="00C26DE9">
            <w:pPr>
              <w:spacing w:line="360" w:lineRule="auto"/>
              <w:ind w:firstLine="0"/>
              <w:rPr>
                <w:sz w:val="22"/>
                <w:szCs w:val="22"/>
              </w:rPr>
            </w:pPr>
            <w:r w:rsidRPr="00742CF1">
              <w:rPr>
                <w:sz w:val="22"/>
                <w:szCs w:val="22"/>
              </w:rPr>
              <w:t>1.1.5.</w:t>
            </w:r>
          </w:p>
        </w:tc>
        <w:tc>
          <w:tcPr>
            <w:tcW w:w="7505" w:type="dxa"/>
          </w:tcPr>
          <w:p w:rsidR="00C26DE9" w:rsidRPr="00742CF1" w:rsidRDefault="00C26DE9" w:rsidP="00C26DE9">
            <w:pPr>
              <w:tabs>
                <w:tab w:val="left" w:pos="4755"/>
              </w:tabs>
              <w:spacing w:line="360" w:lineRule="auto"/>
              <w:ind w:firstLine="0"/>
              <w:rPr>
                <w:sz w:val="22"/>
                <w:szCs w:val="22"/>
              </w:rPr>
            </w:pPr>
            <w:r w:rsidRPr="00742CF1">
              <w:rPr>
                <w:sz w:val="22"/>
                <w:szCs w:val="22"/>
              </w:rPr>
              <w:t xml:space="preserve">Встроенная </w:t>
            </w:r>
            <w:proofErr w:type="spellStart"/>
            <w:r w:rsidRPr="00742CF1">
              <w:rPr>
                <w:sz w:val="22"/>
                <w:szCs w:val="22"/>
              </w:rPr>
              <w:t>шумоизоляция</w:t>
            </w:r>
            <w:proofErr w:type="spellEnd"/>
            <w:r w:rsidRPr="00742CF1">
              <w:rPr>
                <w:sz w:val="22"/>
                <w:szCs w:val="22"/>
              </w:rPr>
              <w:t>.</w:t>
            </w:r>
          </w:p>
        </w:tc>
        <w:tc>
          <w:tcPr>
            <w:tcW w:w="1247" w:type="dxa"/>
          </w:tcPr>
          <w:p w:rsidR="00C26DE9" w:rsidRPr="00742CF1" w:rsidRDefault="00C26DE9" w:rsidP="00C26DE9">
            <w:pPr>
              <w:spacing w:line="360" w:lineRule="auto"/>
              <w:ind w:firstLine="0"/>
              <w:rPr>
                <w:sz w:val="22"/>
                <w:szCs w:val="22"/>
              </w:rPr>
            </w:pPr>
            <w:r w:rsidRPr="00742CF1">
              <w:rPr>
                <w:sz w:val="22"/>
                <w:szCs w:val="22"/>
              </w:rPr>
              <w:t>1 шт.</w:t>
            </w:r>
          </w:p>
        </w:tc>
      </w:tr>
      <w:tr w:rsidR="00C26DE9" w:rsidRPr="00742CF1" w:rsidTr="00C26DE9">
        <w:trPr>
          <w:trHeight w:val="483"/>
        </w:trPr>
        <w:tc>
          <w:tcPr>
            <w:tcW w:w="1384" w:type="dxa"/>
          </w:tcPr>
          <w:p w:rsidR="00C26DE9" w:rsidRPr="00742CF1" w:rsidRDefault="00C26DE9" w:rsidP="00C26DE9">
            <w:pPr>
              <w:spacing w:line="360" w:lineRule="auto"/>
              <w:ind w:firstLine="0"/>
              <w:rPr>
                <w:b/>
                <w:sz w:val="22"/>
                <w:szCs w:val="22"/>
              </w:rPr>
            </w:pPr>
            <w:r w:rsidRPr="00742CF1">
              <w:rPr>
                <w:b/>
                <w:sz w:val="22"/>
                <w:szCs w:val="22"/>
              </w:rPr>
              <w:t>1.2.</w:t>
            </w:r>
          </w:p>
        </w:tc>
        <w:tc>
          <w:tcPr>
            <w:tcW w:w="7505" w:type="dxa"/>
          </w:tcPr>
          <w:p w:rsidR="00C26DE9" w:rsidRPr="00742CF1" w:rsidRDefault="00C26DE9" w:rsidP="00C26DE9">
            <w:pPr>
              <w:tabs>
                <w:tab w:val="left" w:pos="4755"/>
              </w:tabs>
              <w:spacing w:line="360" w:lineRule="auto"/>
              <w:ind w:firstLine="0"/>
              <w:rPr>
                <w:b/>
                <w:sz w:val="22"/>
                <w:szCs w:val="22"/>
              </w:rPr>
            </w:pPr>
            <w:r w:rsidRPr="00742CF1">
              <w:rPr>
                <w:b/>
                <w:sz w:val="22"/>
                <w:szCs w:val="22"/>
              </w:rPr>
              <w:t>Блок управления (отдельно стоящая стойка):</w:t>
            </w:r>
          </w:p>
        </w:tc>
        <w:tc>
          <w:tcPr>
            <w:tcW w:w="1247" w:type="dxa"/>
          </w:tcPr>
          <w:p w:rsidR="00C26DE9" w:rsidRPr="00742CF1" w:rsidRDefault="00C26DE9" w:rsidP="00742CF1">
            <w:pPr>
              <w:spacing w:line="360" w:lineRule="auto"/>
              <w:ind w:firstLine="0"/>
              <w:rPr>
                <w:b/>
                <w:sz w:val="22"/>
                <w:szCs w:val="22"/>
              </w:rPr>
            </w:pPr>
            <w:r w:rsidRPr="00742CF1">
              <w:rPr>
                <w:b/>
                <w:sz w:val="22"/>
                <w:szCs w:val="22"/>
              </w:rPr>
              <w:t xml:space="preserve">1 </w:t>
            </w:r>
            <w:proofErr w:type="spellStart"/>
            <w:r w:rsidRPr="00742CF1">
              <w:rPr>
                <w:b/>
                <w:sz w:val="22"/>
                <w:szCs w:val="22"/>
              </w:rPr>
              <w:t>ком</w:t>
            </w:r>
            <w:r w:rsidR="00742CF1">
              <w:rPr>
                <w:b/>
                <w:sz w:val="22"/>
                <w:szCs w:val="22"/>
              </w:rPr>
              <w:t>пл</w:t>
            </w:r>
            <w:proofErr w:type="spellEnd"/>
            <w:r w:rsidR="00742CF1">
              <w:rPr>
                <w:b/>
                <w:sz w:val="22"/>
                <w:szCs w:val="22"/>
              </w:rPr>
              <w:t>.</w:t>
            </w:r>
          </w:p>
        </w:tc>
      </w:tr>
      <w:tr w:rsidR="00C26DE9" w:rsidRPr="00742CF1" w:rsidTr="00C26DE9">
        <w:trPr>
          <w:trHeight w:val="483"/>
        </w:trPr>
        <w:tc>
          <w:tcPr>
            <w:tcW w:w="1384" w:type="dxa"/>
          </w:tcPr>
          <w:p w:rsidR="00C26DE9" w:rsidRPr="00742CF1" w:rsidRDefault="00C26DE9" w:rsidP="00C26DE9">
            <w:pPr>
              <w:spacing w:line="360" w:lineRule="auto"/>
              <w:ind w:firstLine="0"/>
              <w:rPr>
                <w:sz w:val="22"/>
                <w:szCs w:val="22"/>
              </w:rPr>
            </w:pPr>
            <w:r w:rsidRPr="00742CF1">
              <w:rPr>
                <w:sz w:val="22"/>
                <w:szCs w:val="22"/>
              </w:rPr>
              <w:t>1.2.1</w:t>
            </w:r>
          </w:p>
        </w:tc>
        <w:tc>
          <w:tcPr>
            <w:tcW w:w="7505" w:type="dxa"/>
          </w:tcPr>
          <w:p w:rsidR="00C26DE9" w:rsidRPr="00742CF1" w:rsidRDefault="00C26DE9" w:rsidP="00C26DE9">
            <w:pPr>
              <w:tabs>
                <w:tab w:val="left" w:pos="4755"/>
              </w:tabs>
              <w:spacing w:line="360" w:lineRule="auto"/>
              <w:ind w:firstLine="0"/>
              <w:rPr>
                <w:sz w:val="22"/>
                <w:szCs w:val="22"/>
              </w:rPr>
            </w:pPr>
            <w:r w:rsidRPr="00742CF1">
              <w:rPr>
                <w:sz w:val="22"/>
                <w:szCs w:val="22"/>
              </w:rPr>
              <w:t>Каркас стойки.</w:t>
            </w:r>
          </w:p>
        </w:tc>
        <w:tc>
          <w:tcPr>
            <w:tcW w:w="1247" w:type="dxa"/>
          </w:tcPr>
          <w:p w:rsidR="00C26DE9" w:rsidRPr="00742CF1" w:rsidRDefault="00C26DE9" w:rsidP="00C26DE9">
            <w:pPr>
              <w:spacing w:line="360" w:lineRule="auto"/>
              <w:ind w:firstLine="0"/>
              <w:rPr>
                <w:sz w:val="22"/>
                <w:szCs w:val="22"/>
              </w:rPr>
            </w:pPr>
            <w:r w:rsidRPr="00742CF1">
              <w:rPr>
                <w:sz w:val="22"/>
                <w:szCs w:val="22"/>
              </w:rPr>
              <w:t>1 шт.</w:t>
            </w:r>
          </w:p>
        </w:tc>
      </w:tr>
      <w:tr w:rsidR="00C26DE9" w:rsidRPr="00742CF1" w:rsidTr="00C26DE9">
        <w:trPr>
          <w:trHeight w:val="483"/>
        </w:trPr>
        <w:tc>
          <w:tcPr>
            <w:tcW w:w="1384" w:type="dxa"/>
          </w:tcPr>
          <w:p w:rsidR="00C26DE9" w:rsidRPr="00742CF1" w:rsidRDefault="00C26DE9" w:rsidP="00C26DE9">
            <w:pPr>
              <w:spacing w:line="360" w:lineRule="auto"/>
              <w:ind w:firstLine="0"/>
              <w:rPr>
                <w:sz w:val="22"/>
                <w:szCs w:val="22"/>
              </w:rPr>
            </w:pPr>
            <w:r w:rsidRPr="00742CF1">
              <w:rPr>
                <w:sz w:val="22"/>
                <w:szCs w:val="22"/>
              </w:rPr>
              <w:t>1.2.2.</w:t>
            </w:r>
          </w:p>
        </w:tc>
        <w:tc>
          <w:tcPr>
            <w:tcW w:w="7505" w:type="dxa"/>
          </w:tcPr>
          <w:p w:rsidR="00C26DE9" w:rsidRPr="00742CF1" w:rsidRDefault="00C26DE9" w:rsidP="00C26DE9">
            <w:pPr>
              <w:tabs>
                <w:tab w:val="left" w:pos="4755"/>
              </w:tabs>
              <w:spacing w:line="360" w:lineRule="auto"/>
              <w:ind w:firstLine="0"/>
              <w:rPr>
                <w:sz w:val="22"/>
                <w:szCs w:val="22"/>
              </w:rPr>
            </w:pPr>
            <w:r w:rsidRPr="00742CF1">
              <w:rPr>
                <w:sz w:val="22"/>
                <w:szCs w:val="22"/>
              </w:rPr>
              <w:t>Ультразвуковые генераторы.</w:t>
            </w:r>
          </w:p>
        </w:tc>
        <w:tc>
          <w:tcPr>
            <w:tcW w:w="1247" w:type="dxa"/>
          </w:tcPr>
          <w:p w:rsidR="00C26DE9" w:rsidRPr="00742CF1" w:rsidRDefault="00C26DE9" w:rsidP="00C26DE9">
            <w:pPr>
              <w:spacing w:line="360" w:lineRule="auto"/>
              <w:ind w:firstLine="0"/>
              <w:rPr>
                <w:sz w:val="22"/>
                <w:szCs w:val="22"/>
              </w:rPr>
            </w:pPr>
            <w:r w:rsidRPr="00742CF1">
              <w:rPr>
                <w:sz w:val="22"/>
                <w:szCs w:val="22"/>
              </w:rPr>
              <w:t>4</w:t>
            </w:r>
            <w:r w:rsidRPr="00742CF1">
              <w:rPr>
                <w:sz w:val="22"/>
                <w:szCs w:val="22"/>
                <w:lang w:val="en-US"/>
              </w:rPr>
              <w:t xml:space="preserve"> </w:t>
            </w:r>
            <w:r w:rsidRPr="00742CF1">
              <w:rPr>
                <w:sz w:val="22"/>
                <w:szCs w:val="22"/>
              </w:rPr>
              <w:t>шт.</w:t>
            </w:r>
          </w:p>
        </w:tc>
      </w:tr>
      <w:tr w:rsidR="00C26DE9" w:rsidRPr="00742CF1" w:rsidTr="00C26DE9">
        <w:trPr>
          <w:trHeight w:val="483"/>
        </w:trPr>
        <w:tc>
          <w:tcPr>
            <w:tcW w:w="1384" w:type="dxa"/>
          </w:tcPr>
          <w:p w:rsidR="00C26DE9" w:rsidRPr="00742CF1" w:rsidRDefault="00C26DE9" w:rsidP="00C26DE9">
            <w:pPr>
              <w:spacing w:line="360" w:lineRule="auto"/>
              <w:ind w:firstLine="0"/>
              <w:rPr>
                <w:sz w:val="22"/>
                <w:szCs w:val="22"/>
              </w:rPr>
            </w:pPr>
            <w:r w:rsidRPr="00742CF1">
              <w:rPr>
                <w:sz w:val="22"/>
                <w:szCs w:val="22"/>
              </w:rPr>
              <w:t>1.2.3.</w:t>
            </w:r>
          </w:p>
        </w:tc>
        <w:tc>
          <w:tcPr>
            <w:tcW w:w="7505" w:type="dxa"/>
          </w:tcPr>
          <w:p w:rsidR="00C26DE9" w:rsidRPr="00742CF1" w:rsidRDefault="00C26DE9" w:rsidP="00C26DE9">
            <w:pPr>
              <w:tabs>
                <w:tab w:val="left" w:pos="4755"/>
              </w:tabs>
              <w:spacing w:line="360" w:lineRule="auto"/>
              <w:ind w:firstLine="0"/>
              <w:rPr>
                <w:sz w:val="22"/>
                <w:szCs w:val="22"/>
              </w:rPr>
            </w:pPr>
            <w:r w:rsidRPr="00742CF1">
              <w:rPr>
                <w:sz w:val="22"/>
                <w:szCs w:val="22"/>
              </w:rPr>
              <w:t>Цифровой контролер управления (с функцией плавного регулирования мощности, таймера, поддержания заданной температуры нагрева, контроля уровня жидкости)</w:t>
            </w:r>
          </w:p>
        </w:tc>
        <w:tc>
          <w:tcPr>
            <w:tcW w:w="1247" w:type="dxa"/>
          </w:tcPr>
          <w:p w:rsidR="00C26DE9" w:rsidRPr="00742CF1" w:rsidRDefault="00C26DE9" w:rsidP="00C26DE9">
            <w:pPr>
              <w:spacing w:line="360" w:lineRule="auto"/>
              <w:ind w:firstLine="0"/>
              <w:rPr>
                <w:sz w:val="22"/>
                <w:szCs w:val="22"/>
              </w:rPr>
            </w:pPr>
            <w:r w:rsidRPr="00742CF1">
              <w:rPr>
                <w:sz w:val="22"/>
                <w:szCs w:val="22"/>
              </w:rPr>
              <w:t>1 шт.</w:t>
            </w:r>
          </w:p>
        </w:tc>
      </w:tr>
      <w:tr w:rsidR="00C26DE9" w:rsidRPr="00742CF1" w:rsidTr="00C26DE9">
        <w:trPr>
          <w:trHeight w:val="483"/>
        </w:trPr>
        <w:tc>
          <w:tcPr>
            <w:tcW w:w="1384" w:type="dxa"/>
          </w:tcPr>
          <w:p w:rsidR="00C26DE9" w:rsidRPr="00742CF1" w:rsidRDefault="00C26DE9" w:rsidP="00C26DE9">
            <w:pPr>
              <w:spacing w:line="360" w:lineRule="auto"/>
              <w:ind w:firstLine="0"/>
              <w:rPr>
                <w:sz w:val="22"/>
                <w:szCs w:val="22"/>
              </w:rPr>
            </w:pPr>
            <w:r w:rsidRPr="00742CF1">
              <w:rPr>
                <w:sz w:val="22"/>
                <w:szCs w:val="22"/>
              </w:rPr>
              <w:t>1.2.4.</w:t>
            </w:r>
          </w:p>
        </w:tc>
        <w:tc>
          <w:tcPr>
            <w:tcW w:w="7505" w:type="dxa"/>
          </w:tcPr>
          <w:p w:rsidR="00C26DE9" w:rsidRPr="00742CF1" w:rsidRDefault="00C26DE9" w:rsidP="00C26DE9">
            <w:pPr>
              <w:tabs>
                <w:tab w:val="left" w:pos="4755"/>
              </w:tabs>
              <w:spacing w:line="360" w:lineRule="auto"/>
              <w:ind w:firstLine="0"/>
              <w:rPr>
                <w:sz w:val="22"/>
                <w:szCs w:val="22"/>
              </w:rPr>
            </w:pPr>
            <w:r w:rsidRPr="00742CF1">
              <w:rPr>
                <w:sz w:val="22"/>
                <w:szCs w:val="22"/>
              </w:rPr>
              <w:t>Комплект соединительных кабелей, шлангов для охлаждения преобразователей.</w:t>
            </w:r>
          </w:p>
        </w:tc>
        <w:tc>
          <w:tcPr>
            <w:tcW w:w="1247" w:type="dxa"/>
          </w:tcPr>
          <w:p w:rsidR="00C26DE9" w:rsidRPr="00742CF1" w:rsidRDefault="00C26DE9" w:rsidP="00C26DE9">
            <w:pPr>
              <w:spacing w:line="360" w:lineRule="auto"/>
              <w:ind w:firstLine="0"/>
              <w:rPr>
                <w:sz w:val="22"/>
                <w:szCs w:val="22"/>
              </w:rPr>
            </w:pPr>
            <w:r w:rsidRPr="00742CF1">
              <w:rPr>
                <w:sz w:val="22"/>
                <w:szCs w:val="22"/>
              </w:rPr>
              <w:t>1 ком-т.</w:t>
            </w:r>
          </w:p>
        </w:tc>
      </w:tr>
      <w:tr w:rsidR="00C26DE9" w:rsidRPr="00742CF1" w:rsidTr="00C26DE9">
        <w:trPr>
          <w:trHeight w:val="483"/>
        </w:trPr>
        <w:tc>
          <w:tcPr>
            <w:tcW w:w="1384" w:type="dxa"/>
          </w:tcPr>
          <w:p w:rsidR="00C26DE9" w:rsidRPr="00742CF1" w:rsidRDefault="00C26DE9" w:rsidP="00C26DE9">
            <w:pPr>
              <w:spacing w:line="360" w:lineRule="auto"/>
              <w:ind w:firstLine="0"/>
              <w:rPr>
                <w:b/>
                <w:sz w:val="22"/>
                <w:szCs w:val="22"/>
              </w:rPr>
            </w:pPr>
            <w:r w:rsidRPr="00742CF1">
              <w:rPr>
                <w:b/>
                <w:sz w:val="22"/>
                <w:szCs w:val="22"/>
              </w:rPr>
              <w:t>1.3.</w:t>
            </w:r>
          </w:p>
        </w:tc>
        <w:tc>
          <w:tcPr>
            <w:tcW w:w="7505" w:type="dxa"/>
          </w:tcPr>
          <w:p w:rsidR="00C26DE9" w:rsidRPr="00742CF1" w:rsidRDefault="00C26DE9" w:rsidP="00C26DE9">
            <w:pPr>
              <w:tabs>
                <w:tab w:val="left" w:pos="4755"/>
              </w:tabs>
              <w:spacing w:line="360" w:lineRule="auto"/>
              <w:ind w:firstLine="0"/>
              <w:rPr>
                <w:b/>
                <w:sz w:val="22"/>
                <w:szCs w:val="22"/>
              </w:rPr>
            </w:pPr>
            <w:r w:rsidRPr="00742CF1">
              <w:rPr>
                <w:b/>
                <w:sz w:val="22"/>
                <w:szCs w:val="22"/>
              </w:rPr>
              <w:t>Автономная система охлаждения магнитострикционных преобразователей.</w:t>
            </w:r>
          </w:p>
        </w:tc>
        <w:tc>
          <w:tcPr>
            <w:tcW w:w="1247" w:type="dxa"/>
          </w:tcPr>
          <w:p w:rsidR="00C26DE9" w:rsidRPr="00742CF1" w:rsidRDefault="00C26DE9" w:rsidP="00C26DE9">
            <w:pPr>
              <w:spacing w:line="360" w:lineRule="auto"/>
              <w:ind w:firstLine="0"/>
              <w:rPr>
                <w:b/>
                <w:sz w:val="22"/>
                <w:szCs w:val="22"/>
              </w:rPr>
            </w:pPr>
            <w:r w:rsidRPr="00742CF1">
              <w:rPr>
                <w:b/>
                <w:sz w:val="22"/>
                <w:szCs w:val="22"/>
              </w:rPr>
              <w:t>1 шт.</w:t>
            </w:r>
          </w:p>
        </w:tc>
      </w:tr>
    </w:tbl>
    <w:p w:rsidR="00C26DE9" w:rsidRPr="00742CF1" w:rsidRDefault="00C26DE9" w:rsidP="00C26DE9">
      <w:pPr>
        <w:pStyle w:val="af2"/>
        <w:spacing w:after="0" w:line="360" w:lineRule="auto"/>
        <w:ind w:left="0"/>
        <w:jc w:val="both"/>
        <w:rPr>
          <w:rFonts w:ascii="Times New Roman" w:hAnsi="Times New Roman"/>
        </w:rPr>
      </w:pPr>
    </w:p>
    <w:p w:rsidR="00C26DE9" w:rsidRPr="00742CF1" w:rsidRDefault="00C26DE9" w:rsidP="00742CF1">
      <w:pPr>
        <w:pStyle w:val="af2"/>
        <w:numPr>
          <w:ilvl w:val="0"/>
          <w:numId w:val="42"/>
        </w:numPr>
        <w:spacing w:after="0" w:line="360" w:lineRule="auto"/>
        <w:ind w:left="-567" w:firstLine="567"/>
        <w:jc w:val="both"/>
        <w:rPr>
          <w:rFonts w:ascii="Times New Roman" w:hAnsi="Times New Roman"/>
        </w:rPr>
      </w:pPr>
      <w:r w:rsidRPr="00742CF1">
        <w:rPr>
          <w:rFonts w:ascii="Times New Roman" w:hAnsi="Times New Roman"/>
        </w:rPr>
        <w:t>Требование к качеству товара</w:t>
      </w:r>
    </w:p>
    <w:p w:rsidR="00C26DE9" w:rsidRPr="00742CF1" w:rsidRDefault="00C26DE9" w:rsidP="00742CF1">
      <w:pPr>
        <w:spacing w:line="360" w:lineRule="auto"/>
        <w:ind w:left="-567" w:firstLine="567"/>
        <w:rPr>
          <w:sz w:val="22"/>
          <w:szCs w:val="22"/>
        </w:rPr>
      </w:pPr>
      <w:r w:rsidRPr="00742CF1">
        <w:rPr>
          <w:sz w:val="22"/>
          <w:szCs w:val="22"/>
        </w:rPr>
        <w:t>Поставляемое оборудование должно быть новым. Не допускается поставка выставочного образца и собранного из восстановленных деталей.</w:t>
      </w:r>
    </w:p>
    <w:p w:rsidR="00C26DE9" w:rsidRPr="00742CF1" w:rsidRDefault="00C26DE9" w:rsidP="00742CF1">
      <w:pPr>
        <w:spacing w:line="360" w:lineRule="auto"/>
        <w:ind w:left="-567" w:firstLine="567"/>
        <w:rPr>
          <w:sz w:val="22"/>
          <w:szCs w:val="22"/>
        </w:rPr>
      </w:pPr>
      <w:r w:rsidRPr="00742CF1">
        <w:rPr>
          <w:sz w:val="22"/>
          <w:szCs w:val="22"/>
        </w:rPr>
        <w:t>Оборудование должно работать при предельно допустимых параметрах показателей качества электроэнергии, регламентируемых в ГОСТ 32144-2013.</w:t>
      </w:r>
    </w:p>
    <w:p w:rsidR="00C26DE9" w:rsidRPr="00742CF1" w:rsidRDefault="00C26DE9" w:rsidP="00742CF1">
      <w:pPr>
        <w:spacing w:line="360" w:lineRule="auto"/>
        <w:ind w:left="-567" w:firstLine="567"/>
        <w:rPr>
          <w:sz w:val="22"/>
          <w:szCs w:val="22"/>
        </w:rPr>
      </w:pPr>
      <w:r w:rsidRPr="00742CF1">
        <w:rPr>
          <w:sz w:val="22"/>
          <w:szCs w:val="22"/>
        </w:rPr>
        <w:t xml:space="preserve">Оборудование должно соответствовать требованиям технического регламента </w:t>
      </w:r>
      <w:proofErr w:type="gramStart"/>
      <w:r w:rsidRPr="00742CF1">
        <w:rPr>
          <w:sz w:val="22"/>
          <w:szCs w:val="22"/>
        </w:rPr>
        <w:t>ТР</w:t>
      </w:r>
      <w:proofErr w:type="gramEnd"/>
      <w:r w:rsidRPr="00742CF1">
        <w:rPr>
          <w:sz w:val="22"/>
          <w:szCs w:val="22"/>
        </w:rPr>
        <w:t xml:space="preserve"> ТС 010/2011 «О безопасности машин и оборудования».</w:t>
      </w:r>
    </w:p>
    <w:p w:rsidR="00C26DE9" w:rsidRPr="00742CF1" w:rsidRDefault="00C26DE9" w:rsidP="00742CF1">
      <w:pPr>
        <w:spacing w:line="360" w:lineRule="auto"/>
        <w:ind w:left="-567" w:firstLine="567"/>
        <w:rPr>
          <w:sz w:val="22"/>
          <w:szCs w:val="22"/>
        </w:rPr>
      </w:pPr>
      <w:r w:rsidRPr="00742CF1">
        <w:rPr>
          <w:sz w:val="22"/>
          <w:szCs w:val="22"/>
        </w:rPr>
        <w:t>Оборудование должно поставляться с комплектом документов на русском языке:</w:t>
      </w:r>
    </w:p>
    <w:p w:rsidR="00C26DE9" w:rsidRPr="00742CF1" w:rsidRDefault="00C26DE9" w:rsidP="00742CF1">
      <w:pPr>
        <w:spacing w:line="360" w:lineRule="auto"/>
        <w:ind w:left="-567" w:firstLine="567"/>
        <w:rPr>
          <w:sz w:val="22"/>
          <w:szCs w:val="22"/>
        </w:rPr>
      </w:pPr>
      <w:r w:rsidRPr="00742CF1">
        <w:rPr>
          <w:sz w:val="22"/>
          <w:szCs w:val="22"/>
        </w:rPr>
        <w:t>- паспорт на оборудование;</w:t>
      </w:r>
    </w:p>
    <w:p w:rsidR="00C26DE9" w:rsidRPr="00742CF1" w:rsidRDefault="00C26DE9" w:rsidP="00742CF1">
      <w:pPr>
        <w:spacing w:line="360" w:lineRule="auto"/>
        <w:ind w:left="-567" w:firstLine="567"/>
        <w:rPr>
          <w:sz w:val="22"/>
          <w:szCs w:val="22"/>
        </w:rPr>
      </w:pPr>
      <w:r w:rsidRPr="00742CF1">
        <w:rPr>
          <w:sz w:val="22"/>
          <w:szCs w:val="22"/>
        </w:rPr>
        <w:t>- схема электрических соединений на оборудование;</w:t>
      </w:r>
    </w:p>
    <w:p w:rsidR="00C26DE9" w:rsidRPr="00742CF1" w:rsidRDefault="00C26DE9" w:rsidP="00742CF1">
      <w:pPr>
        <w:spacing w:line="360" w:lineRule="auto"/>
        <w:ind w:left="-567" w:firstLine="567"/>
        <w:rPr>
          <w:sz w:val="22"/>
          <w:szCs w:val="22"/>
        </w:rPr>
      </w:pPr>
      <w:r w:rsidRPr="00742CF1">
        <w:rPr>
          <w:sz w:val="22"/>
          <w:szCs w:val="22"/>
        </w:rPr>
        <w:t>- инструкция (руководство) по эксплуатации на оборудование;</w:t>
      </w:r>
    </w:p>
    <w:p w:rsidR="00C26DE9" w:rsidRPr="00742CF1" w:rsidRDefault="00C26DE9" w:rsidP="00742CF1">
      <w:pPr>
        <w:spacing w:line="360" w:lineRule="auto"/>
        <w:ind w:left="-567" w:firstLine="567"/>
        <w:rPr>
          <w:sz w:val="22"/>
          <w:szCs w:val="22"/>
        </w:rPr>
      </w:pPr>
      <w:r w:rsidRPr="00742CF1">
        <w:rPr>
          <w:sz w:val="22"/>
          <w:szCs w:val="22"/>
        </w:rPr>
        <w:t>- руководство по техническому обслуживанию оборудования.</w:t>
      </w:r>
    </w:p>
    <w:p w:rsidR="00C26DE9" w:rsidRPr="00742CF1" w:rsidRDefault="00C26DE9" w:rsidP="00C26DE9">
      <w:pPr>
        <w:spacing w:line="360" w:lineRule="auto"/>
        <w:ind w:left="-567" w:firstLine="567"/>
        <w:rPr>
          <w:sz w:val="22"/>
          <w:szCs w:val="22"/>
        </w:rPr>
      </w:pPr>
    </w:p>
    <w:p w:rsidR="00C26DE9" w:rsidRPr="00742CF1" w:rsidRDefault="00C26DE9" w:rsidP="00C26DE9">
      <w:pPr>
        <w:pStyle w:val="af2"/>
        <w:numPr>
          <w:ilvl w:val="0"/>
          <w:numId w:val="42"/>
        </w:numPr>
        <w:spacing w:after="0" w:line="360" w:lineRule="auto"/>
        <w:ind w:left="-567" w:firstLine="567"/>
        <w:jc w:val="both"/>
        <w:rPr>
          <w:rFonts w:ascii="Times New Roman" w:hAnsi="Times New Roman"/>
        </w:rPr>
      </w:pPr>
      <w:r w:rsidRPr="00742CF1">
        <w:rPr>
          <w:rFonts w:ascii="Times New Roman" w:hAnsi="Times New Roman"/>
        </w:rPr>
        <w:t>Технические характеристики</w:t>
      </w:r>
    </w:p>
    <w:tbl>
      <w:tblPr>
        <w:tblStyle w:val="afa"/>
        <w:tblW w:w="0" w:type="auto"/>
        <w:tblInd w:w="-567" w:type="dxa"/>
        <w:tblLayout w:type="fixed"/>
        <w:tblLook w:val="04A0" w:firstRow="1" w:lastRow="0" w:firstColumn="1" w:lastColumn="0" w:noHBand="0" w:noVBand="1"/>
      </w:tblPr>
      <w:tblGrid>
        <w:gridCol w:w="1242"/>
        <w:gridCol w:w="4686"/>
        <w:gridCol w:w="2000"/>
        <w:gridCol w:w="2001"/>
      </w:tblGrid>
      <w:tr w:rsidR="00C26DE9" w:rsidRPr="00742CF1" w:rsidTr="00C26DE9">
        <w:trPr>
          <w:trHeight w:val="237"/>
        </w:trPr>
        <w:tc>
          <w:tcPr>
            <w:tcW w:w="1242" w:type="dxa"/>
          </w:tcPr>
          <w:p w:rsidR="00C26DE9" w:rsidRPr="00742CF1" w:rsidRDefault="00C26DE9" w:rsidP="00C26DE9">
            <w:pPr>
              <w:spacing w:line="360" w:lineRule="auto"/>
              <w:ind w:firstLine="0"/>
              <w:rPr>
                <w:sz w:val="22"/>
                <w:szCs w:val="22"/>
              </w:rPr>
            </w:pPr>
            <w:r w:rsidRPr="00742CF1">
              <w:rPr>
                <w:sz w:val="22"/>
                <w:szCs w:val="22"/>
              </w:rPr>
              <w:lastRenderedPageBreak/>
              <w:t xml:space="preserve">№ </w:t>
            </w:r>
            <w:proofErr w:type="gramStart"/>
            <w:r w:rsidRPr="00742CF1">
              <w:rPr>
                <w:sz w:val="22"/>
                <w:szCs w:val="22"/>
              </w:rPr>
              <w:t>п</w:t>
            </w:r>
            <w:proofErr w:type="gramEnd"/>
            <w:r w:rsidRPr="00742CF1">
              <w:rPr>
                <w:sz w:val="22"/>
                <w:szCs w:val="22"/>
              </w:rPr>
              <w:t>/п</w:t>
            </w:r>
          </w:p>
        </w:tc>
        <w:tc>
          <w:tcPr>
            <w:tcW w:w="4686" w:type="dxa"/>
            <w:vAlign w:val="center"/>
          </w:tcPr>
          <w:p w:rsidR="00C26DE9" w:rsidRPr="00742CF1" w:rsidRDefault="00C26DE9" w:rsidP="00C26DE9">
            <w:pPr>
              <w:spacing w:line="360" w:lineRule="auto"/>
              <w:ind w:firstLine="0"/>
              <w:rPr>
                <w:sz w:val="22"/>
                <w:szCs w:val="22"/>
              </w:rPr>
            </w:pPr>
            <w:r w:rsidRPr="00742CF1">
              <w:rPr>
                <w:sz w:val="22"/>
                <w:szCs w:val="22"/>
              </w:rPr>
              <w:t>Параметры</w:t>
            </w:r>
          </w:p>
        </w:tc>
        <w:tc>
          <w:tcPr>
            <w:tcW w:w="2000" w:type="dxa"/>
            <w:vAlign w:val="center"/>
          </w:tcPr>
          <w:p w:rsidR="00C26DE9" w:rsidRPr="00742CF1" w:rsidRDefault="00C26DE9" w:rsidP="00C26DE9">
            <w:pPr>
              <w:spacing w:line="360" w:lineRule="auto"/>
              <w:ind w:firstLine="0"/>
              <w:rPr>
                <w:sz w:val="22"/>
                <w:szCs w:val="22"/>
              </w:rPr>
            </w:pPr>
            <w:r w:rsidRPr="00742CF1">
              <w:rPr>
                <w:sz w:val="22"/>
                <w:szCs w:val="22"/>
              </w:rPr>
              <w:t>Ед. изм.</w:t>
            </w:r>
          </w:p>
        </w:tc>
        <w:tc>
          <w:tcPr>
            <w:tcW w:w="2001" w:type="dxa"/>
            <w:vAlign w:val="center"/>
          </w:tcPr>
          <w:p w:rsidR="00C26DE9" w:rsidRPr="00742CF1" w:rsidRDefault="00C26DE9" w:rsidP="00C26DE9">
            <w:pPr>
              <w:spacing w:line="360" w:lineRule="auto"/>
              <w:ind w:firstLine="0"/>
              <w:rPr>
                <w:sz w:val="22"/>
                <w:szCs w:val="22"/>
              </w:rPr>
            </w:pPr>
            <w:r w:rsidRPr="00742CF1">
              <w:rPr>
                <w:sz w:val="22"/>
                <w:szCs w:val="22"/>
              </w:rPr>
              <w:t>Величина</w:t>
            </w:r>
          </w:p>
        </w:tc>
      </w:tr>
      <w:tr w:rsidR="00C26DE9" w:rsidRPr="00742CF1" w:rsidTr="00C26DE9">
        <w:trPr>
          <w:trHeight w:val="259"/>
        </w:trPr>
        <w:tc>
          <w:tcPr>
            <w:tcW w:w="1242" w:type="dxa"/>
          </w:tcPr>
          <w:p w:rsidR="00C26DE9" w:rsidRPr="00742CF1" w:rsidRDefault="00C26DE9" w:rsidP="00C26DE9">
            <w:pPr>
              <w:spacing w:line="360" w:lineRule="auto"/>
              <w:ind w:firstLine="0"/>
              <w:rPr>
                <w:sz w:val="22"/>
                <w:szCs w:val="22"/>
              </w:rPr>
            </w:pPr>
            <w:r w:rsidRPr="00742CF1">
              <w:rPr>
                <w:sz w:val="22"/>
                <w:szCs w:val="22"/>
              </w:rPr>
              <w:t>1</w:t>
            </w:r>
          </w:p>
        </w:tc>
        <w:tc>
          <w:tcPr>
            <w:tcW w:w="4686" w:type="dxa"/>
            <w:vAlign w:val="center"/>
          </w:tcPr>
          <w:p w:rsidR="00C26DE9" w:rsidRPr="00742CF1" w:rsidRDefault="00C26DE9" w:rsidP="00C26DE9">
            <w:pPr>
              <w:spacing w:line="360" w:lineRule="auto"/>
              <w:ind w:firstLine="0"/>
              <w:rPr>
                <w:sz w:val="22"/>
                <w:szCs w:val="22"/>
              </w:rPr>
            </w:pPr>
            <w:r w:rsidRPr="00742CF1">
              <w:rPr>
                <w:sz w:val="22"/>
                <w:szCs w:val="22"/>
              </w:rPr>
              <w:t>Внутренние габаритные размеры емкости ванны (</w:t>
            </w:r>
            <w:proofErr w:type="spellStart"/>
            <w:r w:rsidRPr="00742CF1">
              <w:rPr>
                <w:sz w:val="22"/>
                <w:szCs w:val="22"/>
              </w:rPr>
              <w:t>ДхШхВ</w:t>
            </w:r>
            <w:proofErr w:type="spellEnd"/>
            <w:r w:rsidRPr="00742CF1">
              <w:rPr>
                <w:sz w:val="22"/>
                <w:szCs w:val="22"/>
              </w:rPr>
              <w:t>).</w:t>
            </w:r>
          </w:p>
        </w:tc>
        <w:tc>
          <w:tcPr>
            <w:tcW w:w="2000" w:type="dxa"/>
            <w:vAlign w:val="center"/>
          </w:tcPr>
          <w:p w:rsidR="00C26DE9" w:rsidRPr="00742CF1" w:rsidRDefault="00C26DE9" w:rsidP="00C26DE9">
            <w:pPr>
              <w:spacing w:line="360" w:lineRule="auto"/>
              <w:ind w:firstLine="0"/>
              <w:rPr>
                <w:sz w:val="22"/>
                <w:szCs w:val="22"/>
              </w:rPr>
            </w:pPr>
            <w:r w:rsidRPr="00742CF1">
              <w:rPr>
                <w:sz w:val="22"/>
                <w:szCs w:val="22"/>
              </w:rPr>
              <w:t>мм</w:t>
            </w:r>
          </w:p>
        </w:tc>
        <w:tc>
          <w:tcPr>
            <w:tcW w:w="2001" w:type="dxa"/>
            <w:vAlign w:val="center"/>
          </w:tcPr>
          <w:p w:rsidR="00C26DE9" w:rsidRPr="00742CF1" w:rsidRDefault="00C26DE9" w:rsidP="00C26DE9">
            <w:pPr>
              <w:spacing w:line="360" w:lineRule="auto"/>
              <w:ind w:firstLine="0"/>
              <w:rPr>
                <w:sz w:val="22"/>
                <w:szCs w:val="22"/>
              </w:rPr>
            </w:pPr>
            <w:r w:rsidRPr="00742CF1">
              <w:rPr>
                <w:sz w:val="22"/>
                <w:szCs w:val="22"/>
              </w:rPr>
              <w:t>1300х700х400</w:t>
            </w:r>
          </w:p>
        </w:tc>
      </w:tr>
      <w:tr w:rsidR="00C26DE9" w:rsidRPr="00742CF1" w:rsidTr="00C26DE9">
        <w:trPr>
          <w:trHeight w:val="259"/>
        </w:trPr>
        <w:tc>
          <w:tcPr>
            <w:tcW w:w="1242" w:type="dxa"/>
          </w:tcPr>
          <w:p w:rsidR="00C26DE9" w:rsidRPr="00742CF1" w:rsidRDefault="00C26DE9" w:rsidP="00C26DE9">
            <w:pPr>
              <w:spacing w:line="360" w:lineRule="auto"/>
              <w:ind w:firstLine="0"/>
              <w:rPr>
                <w:sz w:val="22"/>
                <w:szCs w:val="22"/>
              </w:rPr>
            </w:pPr>
            <w:r w:rsidRPr="00742CF1">
              <w:rPr>
                <w:sz w:val="22"/>
                <w:szCs w:val="22"/>
              </w:rPr>
              <w:t>2</w:t>
            </w:r>
          </w:p>
        </w:tc>
        <w:tc>
          <w:tcPr>
            <w:tcW w:w="4686" w:type="dxa"/>
            <w:vAlign w:val="center"/>
          </w:tcPr>
          <w:p w:rsidR="00C26DE9" w:rsidRPr="00742CF1" w:rsidRDefault="00C26DE9" w:rsidP="00C26DE9">
            <w:pPr>
              <w:spacing w:line="360" w:lineRule="auto"/>
              <w:ind w:firstLine="0"/>
              <w:rPr>
                <w:sz w:val="22"/>
                <w:szCs w:val="22"/>
              </w:rPr>
            </w:pPr>
            <w:r w:rsidRPr="00742CF1">
              <w:rPr>
                <w:sz w:val="22"/>
                <w:szCs w:val="22"/>
              </w:rPr>
              <w:t>Объем емкости ванны.</w:t>
            </w:r>
          </w:p>
        </w:tc>
        <w:tc>
          <w:tcPr>
            <w:tcW w:w="2000" w:type="dxa"/>
            <w:vAlign w:val="center"/>
          </w:tcPr>
          <w:p w:rsidR="00C26DE9" w:rsidRPr="00742CF1" w:rsidRDefault="00C26DE9" w:rsidP="00C26DE9">
            <w:pPr>
              <w:spacing w:line="360" w:lineRule="auto"/>
              <w:ind w:firstLine="0"/>
              <w:rPr>
                <w:sz w:val="22"/>
                <w:szCs w:val="22"/>
              </w:rPr>
            </w:pPr>
            <w:r w:rsidRPr="00742CF1">
              <w:rPr>
                <w:sz w:val="22"/>
                <w:szCs w:val="22"/>
              </w:rPr>
              <w:t>л</w:t>
            </w:r>
          </w:p>
        </w:tc>
        <w:tc>
          <w:tcPr>
            <w:tcW w:w="2001" w:type="dxa"/>
            <w:vAlign w:val="center"/>
          </w:tcPr>
          <w:p w:rsidR="00C26DE9" w:rsidRPr="00742CF1" w:rsidRDefault="00C26DE9" w:rsidP="00C26DE9">
            <w:pPr>
              <w:spacing w:line="360" w:lineRule="auto"/>
              <w:ind w:firstLine="0"/>
              <w:rPr>
                <w:sz w:val="22"/>
                <w:szCs w:val="22"/>
              </w:rPr>
            </w:pPr>
            <w:r w:rsidRPr="00742CF1">
              <w:rPr>
                <w:sz w:val="22"/>
                <w:szCs w:val="22"/>
              </w:rPr>
              <w:t>370</w:t>
            </w:r>
          </w:p>
        </w:tc>
      </w:tr>
      <w:tr w:rsidR="00C26DE9" w:rsidRPr="00742CF1" w:rsidTr="00C26DE9">
        <w:trPr>
          <w:trHeight w:val="259"/>
        </w:trPr>
        <w:tc>
          <w:tcPr>
            <w:tcW w:w="1242" w:type="dxa"/>
          </w:tcPr>
          <w:p w:rsidR="00C26DE9" w:rsidRPr="00742CF1" w:rsidRDefault="00C26DE9" w:rsidP="00C26DE9">
            <w:pPr>
              <w:spacing w:line="360" w:lineRule="auto"/>
              <w:ind w:firstLine="0"/>
              <w:rPr>
                <w:sz w:val="22"/>
                <w:szCs w:val="22"/>
              </w:rPr>
            </w:pPr>
            <w:r w:rsidRPr="00742CF1">
              <w:rPr>
                <w:sz w:val="22"/>
                <w:szCs w:val="22"/>
              </w:rPr>
              <w:t>3</w:t>
            </w:r>
          </w:p>
        </w:tc>
        <w:tc>
          <w:tcPr>
            <w:tcW w:w="4686" w:type="dxa"/>
            <w:vAlign w:val="center"/>
          </w:tcPr>
          <w:p w:rsidR="00C26DE9" w:rsidRPr="00742CF1" w:rsidRDefault="00C26DE9" w:rsidP="00C26DE9">
            <w:pPr>
              <w:spacing w:line="360" w:lineRule="auto"/>
              <w:ind w:firstLine="0"/>
              <w:rPr>
                <w:sz w:val="22"/>
                <w:szCs w:val="22"/>
              </w:rPr>
            </w:pPr>
            <w:r w:rsidRPr="00742CF1">
              <w:rPr>
                <w:sz w:val="22"/>
                <w:szCs w:val="22"/>
              </w:rPr>
              <w:t>Наружные (максимальные) габаритные размеры ванны по площади (</w:t>
            </w:r>
            <w:proofErr w:type="spellStart"/>
            <w:r w:rsidRPr="00742CF1">
              <w:rPr>
                <w:sz w:val="22"/>
                <w:szCs w:val="22"/>
              </w:rPr>
              <w:t>ДхШ</w:t>
            </w:r>
            <w:proofErr w:type="spellEnd"/>
            <w:r w:rsidRPr="00742CF1">
              <w:rPr>
                <w:sz w:val="22"/>
                <w:szCs w:val="22"/>
              </w:rPr>
              <w:t>).</w:t>
            </w:r>
          </w:p>
        </w:tc>
        <w:tc>
          <w:tcPr>
            <w:tcW w:w="2000" w:type="dxa"/>
            <w:vAlign w:val="center"/>
          </w:tcPr>
          <w:p w:rsidR="00C26DE9" w:rsidRPr="00742CF1" w:rsidRDefault="00C26DE9" w:rsidP="00C26DE9">
            <w:pPr>
              <w:spacing w:line="360" w:lineRule="auto"/>
              <w:ind w:firstLine="0"/>
              <w:rPr>
                <w:sz w:val="22"/>
                <w:szCs w:val="22"/>
              </w:rPr>
            </w:pPr>
            <w:r w:rsidRPr="00742CF1">
              <w:rPr>
                <w:sz w:val="22"/>
                <w:szCs w:val="22"/>
              </w:rPr>
              <w:t>мм</w:t>
            </w:r>
          </w:p>
        </w:tc>
        <w:tc>
          <w:tcPr>
            <w:tcW w:w="2001" w:type="dxa"/>
            <w:vAlign w:val="center"/>
          </w:tcPr>
          <w:p w:rsidR="00C26DE9" w:rsidRPr="00742CF1" w:rsidRDefault="00C26DE9" w:rsidP="00C26DE9">
            <w:pPr>
              <w:spacing w:line="360" w:lineRule="auto"/>
              <w:ind w:firstLine="0"/>
              <w:rPr>
                <w:sz w:val="22"/>
                <w:szCs w:val="22"/>
              </w:rPr>
            </w:pPr>
            <w:r w:rsidRPr="00742CF1">
              <w:rPr>
                <w:sz w:val="22"/>
                <w:szCs w:val="22"/>
              </w:rPr>
              <w:t>1800х900</w:t>
            </w:r>
          </w:p>
        </w:tc>
      </w:tr>
      <w:tr w:rsidR="00C26DE9" w:rsidRPr="00742CF1" w:rsidTr="00C26DE9">
        <w:trPr>
          <w:trHeight w:val="259"/>
        </w:trPr>
        <w:tc>
          <w:tcPr>
            <w:tcW w:w="1242" w:type="dxa"/>
          </w:tcPr>
          <w:p w:rsidR="00C26DE9" w:rsidRPr="00742CF1" w:rsidRDefault="00C26DE9" w:rsidP="00C26DE9">
            <w:pPr>
              <w:spacing w:line="360" w:lineRule="auto"/>
              <w:ind w:firstLine="0"/>
              <w:rPr>
                <w:sz w:val="22"/>
                <w:szCs w:val="22"/>
              </w:rPr>
            </w:pPr>
            <w:r w:rsidRPr="00742CF1">
              <w:rPr>
                <w:sz w:val="22"/>
                <w:szCs w:val="22"/>
              </w:rPr>
              <w:t>4</w:t>
            </w:r>
          </w:p>
        </w:tc>
        <w:tc>
          <w:tcPr>
            <w:tcW w:w="4686" w:type="dxa"/>
            <w:vAlign w:val="center"/>
          </w:tcPr>
          <w:p w:rsidR="00C26DE9" w:rsidRPr="00742CF1" w:rsidRDefault="00C26DE9" w:rsidP="00C26DE9">
            <w:pPr>
              <w:spacing w:line="360" w:lineRule="auto"/>
              <w:ind w:firstLine="0"/>
              <w:rPr>
                <w:sz w:val="22"/>
                <w:szCs w:val="22"/>
              </w:rPr>
            </w:pPr>
            <w:r w:rsidRPr="00742CF1">
              <w:rPr>
                <w:sz w:val="22"/>
                <w:szCs w:val="22"/>
              </w:rPr>
              <w:t>Наружные (максимальные) габаритные размеры блока управления по площади (</w:t>
            </w:r>
            <w:proofErr w:type="spellStart"/>
            <w:r w:rsidRPr="00742CF1">
              <w:rPr>
                <w:sz w:val="22"/>
                <w:szCs w:val="22"/>
              </w:rPr>
              <w:t>ДхШ</w:t>
            </w:r>
            <w:proofErr w:type="spellEnd"/>
            <w:r w:rsidRPr="00742CF1">
              <w:rPr>
                <w:sz w:val="22"/>
                <w:szCs w:val="22"/>
              </w:rPr>
              <w:t>).</w:t>
            </w:r>
          </w:p>
        </w:tc>
        <w:tc>
          <w:tcPr>
            <w:tcW w:w="2000" w:type="dxa"/>
            <w:vAlign w:val="center"/>
          </w:tcPr>
          <w:p w:rsidR="00C26DE9" w:rsidRPr="00742CF1" w:rsidRDefault="00C26DE9" w:rsidP="00C26DE9">
            <w:pPr>
              <w:spacing w:line="360" w:lineRule="auto"/>
              <w:ind w:firstLine="0"/>
              <w:rPr>
                <w:sz w:val="22"/>
                <w:szCs w:val="22"/>
              </w:rPr>
            </w:pPr>
            <w:r w:rsidRPr="00742CF1">
              <w:rPr>
                <w:sz w:val="22"/>
                <w:szCs w:val="22"/>
              </w:rPr>
              <w:t>мм</w:t>
            </w:r>
          </w:p>
        </w:tc>
        <w:tc>
          <w:tcPr>
            <w:tcW w:w="2001" w:type="dxa"/>
            <w:vAlign w:val="center"/>
          </w:tcPr>
          <w:p w:rsidR="00C26DE9" w:rsidRPr="00742CF1" w:rsidRDefault="00C26DE9" w:rsidP="00C26DE9">
            <w:pPr>
              <w:spacing w:line="360" w:lineRule="auto"/>
              <w:ind w:firstLine="0"/>
              <w:rPr>
                <w:sz w:val="22"/>
                <w:szCs w:val="22"/>
              </w:rPr>
            </w:pPr>
            <w:r w:rsidRPr="00742CF1">
              <w:rPr>
                <w:sz w:val="22"/>
                <w:szCs w:val="22"/>
              </w:rPr>
              <w:t>577х640</w:t>
            </w:r>
          </w:p>
        </w:tc>
      </w:tr>
      <w:tr w:rsidR="00C26DE9" w:rsidRPr="00742CF1" w:rsidTr="00C26DE9">
        <w:trPr>
          <w:trHeight w:val="259"/>
        </w:trPr>
        <w:tc>
          <w:tcPr>
            <w:tcW w:w="1242" w:type="dxa"/>
          </w:tcPr>
          <w:p w:rsidR="00C26DE9" w:rsidRPr="00742CF1" w:rsidRDefault="00C26DE9" w:rsidP="00C26DE9">
            <w:pPr>
              <w:spacing w:line="360" w:lineRule="auto"/>
              <w:ind w:firstLine="0"/>
              <w:rPr>
                <w:sz w:val="22"/>
                <w:szCs w:val="22"/>
              </w:rPr>
            </w:pPr>
            <w:r w:rsidRPr="00742CF1">
              <w:rPr>
                <w:sz w:val="22"/>
                <w:szCs w:val="22"/>
              </w:rPr>
              <w:t>5</w:t>
            </w:r>
          </w:p>
        </w:tc>
        <w:tc>
          <w:tcPr>
            <w:tcW w:w="4686" w:type="dxa"/>
            <w:vAlign w:val="center"/>
          </w:tcPr>
          <w:p w:rsidR="00C26DE9" w:rsidRPr="00742CF1" w:rsidRDefault="00C26DE9" w:rsidP="00C26DE9">
            <w:pPr>
              <w:spacing w:line="360" w:lineRule="auto"/>
              <w:ind w:firstLine="0"/>
              <w:rPr>
                <w:sz w:val="22"/>
                <w:szCs w:val="22"/>
              </w:rPr>
            </w:pPr>
            <w:r w:rsidRPr="00742CF1">
              <w:rPr>
                <w:sz w:val="22"/>
                <w:szCs w:val="22"/>
              </w:rPr>
              <w:t>Наружные (максимальные) габаритные размеры автономной системы охлаждения магнитострикционных преобразователей по площади (</w:t>
            </w:r>
            <w:proofErr w:type="spellStart"/>
            <w:r w:rsidRPr="00742CF1">
              <w:rPr>
                <w:sz w:val="22"/>
                <w:szCs w:val="22"/>
              </w:rPr>
              <w:t>ДхШ</w:t>
            </w:r>
            <w:proofErr w:type="spellEnd"/>
            <w:r w:rsidRPr="00742CF1">
              <w:rPr>
                <w:sz w:val="22"/>
                <w:szCs w:val="22"/>
              </w:rPr>
              <w:t>).</w:t>
            </w:r>
          </w:p>
        </w:tc>
        <w:tc>
          <w:tcPr>
            <w:tcW w:w="2000" w:type="dxa"/>
            <w:vAlign w:val="center"/>
          </w:tcPr>
          <w:p w:rsidR="00C26DE9" w:rsidRPr="00742CF1" w:rsidRDefault="00C26DE9" w:rsidP="00C26DE9">
            <w:pPr>
              <w:spacing w:line="360" w:lineRule="auto"/>
              <w:ind w:firstLine="0"/>
              <w:rPr>
                <w:sz w:val="22"/>
                <w:szCs w:val="22"/>
              </w:rPr>
            </w:pPr>
            <w:r w:rsidRPr="00742CF1">
              <w:rPr>
                <w:sz w:val="22"/>
                <w:szCs w:val="22"/>
              </w:rPr>
              <w:t>мм</w:t>
            </w:r>
          </w:p>
        </w:tc>
        <w:tc>
          <w:tcPr>
            <w:tcW w:w="2001" w:type="dxa"/>
            <w:vAlign w:val="center"/>
          </w:tcPr>
          <w:p w:rsidR="00C26DE9" w:rsidRPr="00742CF1" w:rsidRDefault="00C26DE9" w:rsidP="00C26DE9">
            <w:pPr>
              <w:spacing w:line="360" w:lineRule="auto"/>
              <w:ind w:firstLine="0"/>
              <w:rPr>
                <w:sz w:val="22"/>
                <w:szCs w:val="22"/>
              </w:rPr>
            </w:pPr>
            <w:r w:rsidRPr="00742CF1">
              <w:rPr>
                <w:sz w:val="22"/>
                <w:szCs w:val="22"/>
              </w:rPr>
              <w:t>577х640</w:t>
            </w:r>
          </w:p>
        </w:tc>
      </w:tr>
      <w:tr w:rsidR="00C26DE9" w:rsidRPr="00742CF1" w:rsidTr="00C26DE9">
        <w:trPr>
          <w:trHeight w:val="259"/>
        </w:trPr>
        <w:tc>
          <w:tcPr>
            <w:tcW w:w="1242" w:type="dxa"/>
          </w:tcPr>
          <w:p w:rsidR="00C26DE9" w:rsidRPr="00742CF1" w:rsidRDefault="00C26DE9" w:rsidP="00C26DE9">
            <w:pPr>
              <w:spacing w:line="360" w:lineRule="auto"/>
              <w:ind w:firstLine="0"/>
              <w:rPr>
                <w:sz w:val="22"/>
                <w:szCs w:val="22"/>
              </w:rPr>
            </w:pPr>
            <w:r w:rsidRPr="00742CF1">
              <w:rPr>
                <w:sz w:val="22"/>
                <w:szCs w:val="22"/>
              </w:rPr>
              <w:t>6</w:t>
            </w:r>
          </w:p>
        </w:tc>
        <w:tc>
          <w:tcPr>
            <w:tcW w:w="4686" w:type="dxa"/>
            <w:vAlign w:val="center"/>
          </w:tcPr>
          <w:p w:rsidR="00C26DE9" w:rsidRPr="00742CF1" w:rsidRDefault="00C26DE9" w:rsidP="00C26DE9">
            <w:pPr>
              <w:spacing w:line="360" w:lineRule="auto"/>
              <w:ind w:firstLine="0"/>
              <w:rPr>
                <w:sz w:val="22"/>
                <w:szCs w:val="22"/>
              </w:rPr>
            </w:pPr>
            <w:r w:rsidRPr="00742CF1">
              <w:rPr>
                <w:sz w:val="22"/>
                <w:szCs w:val="22"/>
              </w:rPr>
              <w:t>Габаритные размеры излучающей пластины ультразвукового магнитострикционного преобразователя ПМС-6-22 (</w:t>
            </w:r>
            <w:proofErr w:type="spellStart"/>
            <w:r w:rsidRPr="00742CF1">
              <w:rPr>
                <w:sz w:val="22"/>
                <w:szCs w:val="22"/>
              </w:rPr>
              <w:t>ДхШ</w:t>
            </w:r>
            <w:proofErr w:type="spellEnd"/>
            <w:r w:rsidRPr="00742CF1">
              <w:rPr>
                <w:sz w:val="22"/>
                <w:szCs w:val="22"/>
              </w:rPr>
              <w:t>).</w:t>
            </w:r>
          </w:p>
        </w:tc>
        <w:tc>
          <w:tcPr>
            <w:tcW w:w="2000" w:type="dxa"/>
            <w:vAlign w:val="center"/>
          </w:tcPr>
          <w:p w:rsidR="00C26DE9" w:rsidRPr="00742CF1" w:rsidRDefault="00C26DE9" w:rsidP="00C26DE9">
            <w:pPr>
              <w:spacing w:line="360" w:lineRule="auto"/>
              <w:ind w:firstLine="0"/>
              <w:rPr>
                <w:sz w:val="22"/>
                <w:szCs w:val="22"/>
              </w:rPr>
            </w:pPr>
            <w:r w:rsidRPr="00742CF1">
              <w:rPr>
                <w:sz w:val="22"/>
                <w:szCs w:val="22"/>
              </w:rPr>
              <w:t>мм</w:t>
            </w:r>
          </w:p>
        </w:tc>
        <w:tc>
          <w:tcPr>
            <w:tcW w:w="2001" w:type="dxa"/>
            <w:vAlign w:val="center"/>
          </w:tcPr>
          <w:p w:rsidR="00C26DE9" w:rsidRPr="00742CF1" w:rsidRDefault="00C26DE9" w:rsidP="00C26DE9">
            <w:pPr>
              <w:spacing w:line="360" w:lineRule="auto"/>
              <w:ind w:firstLine="0"/>
              <w:rPr>
                <w:sz w:val="22"/>
                <w:szCs w:val="22"/>
              </w:rPr>
            </w:pPr>
            <w:r w:rsidRPr="00742CF1">
              <w:rPr>
                <w:sz w:val="22"/>
                <w:szCs w:val="22"/>
              </w:rPr>
              <w:t>300х300</w:t>
            </w:r>
          </w:p>
        </w:tc>
      </w:tr>
      <w:tr w:rsidR="00C26DE9" w:rsidRPr="00742CF1" w:rsidTr="00C26DE9">
        <w:trPr>
          <w:trHeight w:val="259"/>
        </w:trPr>
        <w:tc>
          <w:tcPr>
            <w:tcW w:w="1242" w:type="dxa"/>
          </w:tcPr>
          <w:p w:rsidR="00C26DE9" w:rsidRPr="00742CF1" w:rsidRDefault="00C26DE9" w:rsidP="00C26DE9">
            <w:pPr>
              <w:spacing w:line="360" w:lineRule="auto"/>
              <w:ind w:firstLine="0"/>
              <w:rPr>
                <w:sz w:val="22"/>
                <w:szCs w:val="22"/>
              </w:rPr>
            </w:pPr>
            <w:r w:rsidRPr="00742CF1">
              <w:rPr>
                <w:sz w:val="22"/>
                <w:szCs w:val="22"/>
              </w:rPr>
              <w:t>7</w:t>
            </w:r>
          </w:p>
        </w:tc>
        <w:tc>
          <w:tcPr>
            <w:tcW w:w="4686" w:type="dxa"/>
            <w:vAlign w:val="center"/>
          </w:tcPr>
          <w:p w:rsidR="00C26DE9" w:rsidRPr="00742CF1" w:rsidRDefault="00C26DE9" w:rsidP="00C26DE9">
            <w:pPr>
              <w:spacing w:line="360" w:lineRule="auto"/>
              <w:ind w:firstLine="0"/>
              <w:rPr>
                <w:sz w:val="22"/>
                <w:szCs w:val="22"/>
              </w:rPr>
            </w:pPr>
            <w:r w:rsidRPr="00742CF1">
              <w:rPr>
                <w:sz w:val="22"/>
                <w:szCs w:val="22"/>
              </w:rPr>
              <w:t>Максимальная мощность акустической системы.</w:t>
            </w:r>
          </w:p>
        </w:tc>
        <w:tc>
          <w:tcPr>
            <w:tcW w:w="2000" w:type="dxa"/>
            <w:vAlign w:val="center"/>
          </w:tcPr>
          <w:p w:rsidR="00C26DE9" w:rsidRPr="00742CF1" w:rsidRDefault="00C26DE9" w:rsidP="00C26DE9">
            <w:pPr>
              <w:spacing w:line="360" w:lineRule="auto"/>
              <w:ind w:firstLine="0"/>
              <w:rPr>
                <w:sz w:val="22"/>
                <w:szCs w:val="22"/>
              </w:rPr>
            </w:pPr>
            <w:r w:rsidRPr="00742CF1">
              <w:rPr>
                <w:sz w:val="22"/>
                <w:szCs w:val="22"/>
              </w:rPr>
              <w:t>кВт</w:t>
            </w:r>
          </w:p>
        </w:tc>
        <w:tc>
          <w:tcPr>
            <w:tcW w:w="2001" w:type="dxa"/>
            <w:vAlign w:val="center"/>
          </w:tcPr>
          <w:p w:rsidR="00C26DE9" w:rsidRPr="00742CF1" w:rsidRDefault="00C26DE9" w:rsidP="00C26DE9">
            <w:pPr>
              <w:spacing w:line="360" w:lineRule="auto"/>
              <w:ind w:firstLine="0"/>
              <w:rPr>
                <w:sz w:val="22"/>
                <w:szCs w:val="22"/>
              </w:rPr>
            </w:pPr>
            <w:r w:rsidRPr="00742CF1">
              <w:rPr>
                <w:sz w:val="22"/>
                <w:szCs w:val="22"/>
              </w:rPr>
              <w:t>16</w:t>
            </w:r>
          </w:p>
        </w:tc>
      </w:tr>
      <w:tr w:rsidR="00C26DE9" w:rsidRPr="00742CF1" w:rsidTr="00C26DE9">
        <w:trPr>
          <w:trHeight w:val="259"/>
        </w:trPr>
        <w:tc>
          <w:tcPr>
            <w:tcW w:w="1242" w:type="dxa"/>
          </w:tcPr>
          <w:p w:rsidR="00C26DE9" w:rsidRPr="00742CF1" w:rsidRDefault="00C26DE9" w:rsidP="00742CF1">
            <w:pPr>
              <w:spacing w:line="360" w:lineRule="auto"/>
              <w:ind w:firstLine="0"/>
              <w:rPr>
                <w:sz w:val="22"/>
                <w:szCs w:val="22"/>
              </w:rPr>
            </w:pPr>
            <w:r w:rsidRPr="00742CF1">
              <w:rPr>
                <w:sz w:val="22"/>
                <w:szCs w:val="22"/>
              </w:rPr>
              <w:t>8</w:t>
            </w:r>
          </w:p>
        </w:tc>
        <w:tc>
          <w:tcPr>
            <w:tcW w:w="4686" w:type="dxa"/>
            <w:vAlign w:val="center"/>
          </w:tcPr>
          <w:p w:rsidR="00C26DE9" w:rsidRPr="00742CF1" w:rsidRDefault="00C26DE9" w:rsidP="00C26DE9">
            <w:pPr>
              <w:spacing w:line="360" w:lineRule="auto"/>
              <w:ind w:firstLine="0"/>
              <w:rPr>
                <w:sz w:val="22"/>
                <w:szCs w:val="22"/>
              </w:rPr>
            </w:pPr>
            <w:r w:rsidRPr="00742CF1">
              <w:rPr>
                <w:sz w:val="22"/>
                <w:szCs w:val="22"/>
              </w:rPr>
              <w:t>Рабочая частота акустической системы.</w:t>
            </w:r>
          </w:p>
        </w:tc>
        <w:tc>
          <w:tcPr>
            <w:tcW w:w="2000" w:type="dxa"/>
            <w:vAlign w:val="center"/>
          </w:tcPr>
          <w:p w:rsidR="00C26DE9" w:rsidRPr="00742CF1" w:rsidRDefault="00C26DE9" w:rsidP="00C26DE9">
            <w:pPr>
              <w:spacing w:line="360" w:lineRule="auto"/>
              <w:ind w:firstLine="0"/>
              <w:rPr>
                <w:sz w:val="22"/>
                <w:szCs w:val="22"/>
              </w:rPr>
            </w:pPr>
            <w:r w:rsidRPr="00742CF1">
              <w:rPr>
                <w:sz w:val="22"/>
                <w:szCs w:val="22"/>
              </w:rPr>
              <w:t>кГц</w:t>
            </w:r>
          </w:p>
        </w:tc>
        <w:tc>
          <w:tcPr>
            <w:tcW w:w="2001" w:type="dxa"/>
            <w:vAlign w:val="center"/>
          </w:tcPr>
          <w:p w:rsidR="00C26DE9" w:rsidRPr="00742CF1" w:rsidRDefault="00C26DE9" w:rsidP="00C26DE9">
            <w:pPr>
              <w:spacing w:line="360" w:lineRule="auto"/>
              <w:ind w:firstLine="0"/>
              <w:rPr>
                <w:sz w:val="22"/>
                <w:szCs w:val="22"/>
              </w:rPr>
            </w:pPr>
            <w:r w:rsidRPr="00742CF1">
              <w:rPr>
                <w:sz w:val="22"/>
                <w:szCs w:val="22"/>
              </w:rPr>
              <w:t>22±10%</w:t>
            </w:r>
          </w:p>
        </w:tc>
      </w:tr>
      <w:tr w:rsidR="00C26DE9" w:rsidRPr="00742CF1" w:rsidTr="00C26DE9">
        <w:trPr>
          <w:trHeight w:val="259"/>
        </w:trPr>
        <w:tc>
          <w:tcPr>
            <w:tcW w:w="1242" w:type="dxa"/>
          </w:tcPr>
          <w:p w:rsidR="00C26DE9" w:rsidRPr="00742CF1" w:rsidRDefault="00C26DE9" w:rsidP="00C26DE9">
            <w:pPr>
              <w:spacing w:line="360" w:lineRule="auto"/>
              <w:ind w:firstLine="0"/>
              <w:rPr>
                <w:sz w:val="22"/>
                <w:szCs w:val="22"/>
              </w:rPr>
            </w:pPr>
            <w:r w:rsidRPr="00742CF1">
              <w:rPr>
                <w:sz w:val="22"/>
                <w:szCs w:val="22"/>
              </w:rPr>
              <w:t>9</w:t>
            </w:r>
          </w:p>
        </w:tc>
        <w:tc>
          <w:tcPr>
            <w:tcW w:w="4686" w:type="dxa"/>
            <w:vAlign w:val="center"/>
          </w:tcPr>
          <w:p w:rsidR="00C26DE9" w:rsidRPr="00742CF1" w:rsidRDefault="00C26DE9" w:rsidP="00C26DE9">
            <w:pPr>
              <w:spacing w:line="360" w:lineRule="auto"/>
              <w:ind w:firstLine="0"/>
              <w:rPr>
                <w:sz w:val="22"/>
                <w:szCs w:val="22"/>
              </w:rPr>
            </w:pPr>
            <w:r w:rsidRPr="00742CF1">
              <w:rPr>
                <w:sz w:val="22"/>
                <w:szCs w:val="22"/>
              </w:rPr>
              <w:t>Максимальная мощность системы нагрева.</w:t>
            </w:r>
          </w:p>
        </w:tc>
        <w:tc>
          <w:tcPr>
            <w:tcW w:w="2000" w:type="dxa"/>
            <w:vAlign w:val="center"/>
          </w:tcPr>
          <w:p w:rsidR="00C26DE9" w:rsidRPr="00742CF1" w:rsidRDefault="00C26DE9" w:rsidP="00C26DE9">
            <w:pPr>
              <w:spacing w:line="360" w:lineRule="auto"/>
              <w:ind w:firstLine="0"/>
              <w:rPr>
                <w:sz w:val="22"/>
                <w:szCs w:val="22"/>
              </w:rPr>
            </w:pPr>
            <w:r w:rsidRPr="00742CF1">
              <w:rPr>
                <w:sz w:val="22"/>
                <w:szCs w:val="22"/>
              </w:rPr>
              <w:t>кВт</w:t>
            </w:r>
          </w:p>
        </w:tc>
        <w:tc>
          <w:tcPr>
            <w:tcW w:w="2001" w:type="dxa"/>
            <w:vAlign w:val="center"/>
          </w:tcPr>
          <w:p w:rsidR="00C26DE9" w:rsidRPr="00742CF1" w:rsidRDefault="00C26DE9" w:rsidP="00C26DE9">
            <w:pPr>
              <w:spacing w:line="360" w:lineRule="auto"/>
              <w:ind w:firstLine="0"/>
              <w:rPr>
                <w:sz w:val="22"/>
                <w:szCs w:val="22"/>
              </w:rPr>
            </w:pPr>
            <w:r w:rsidRPr="00742CF1">
              <w:rPr>
                <w:sz w:val="22"/>
                <w:szCs w:val="22"/>
              </w:rPr>
              <w:t>10</w:t>
            </w:r>
          </w:p>
        </w:tc>
      </w:tr>
      <w:tr w:rsidR="00C26DE9" w:rsidRPr="00742CF1" w:rsidTr="00C26DE9">
        <w:trPr>
          <w:trHeight w:val="259"/>
        </w:trPr>
        <w:tc>
          <w:tcPr>
            <w:tcW w:w="1242" w:type="dxa"/>
          </w:tcPr>
          <w:p w:rsidR="00C26DE9" w:rsidRPr="00742CF1" w:rsidRDefault="00C26DE9" w:rsidP="00C26DE9">
            <w:pPr>
              <w:spacing w:line="360" w:lineRule="auto"/>
              <w:ind w:firstLine="0"/>
              <w:rPr>
                <w:sz w:val="22"/>
                <w:szCs w:val="22"/>
              </w:rPr>
            </w:pPr>
            <w:r w:rsidRPr="00742CF1">
              <w:rPr>
                <w:sz w:val="22"/>
                <w:szCs w:val="22"/>
              </w:rPr>
              <w:t>10</w:t>
            </w:r>
          </w:p>
        </w:tc>
        <w:tc>
          <w:tcPr>
            <w:tcW w:w="4686" w:type="dxa"/>
            <w:vAlign w:val="center"/>
          </w:tcPr>
          <w:p w:rsidR="00C26DE9" w:rsidRPr="00742CF1" w:rsidRDefault="00C26DE9" w:rsidP="00C26DE9">
            <w:pPr>
              <w:spacing w:line="360" w:lineRule="auto"/>
              <w:ind w:firstLine="0"/>
              <w:rPr>
                <w:sz w:val="22"/>
                <w:szCs w:val="22"/>
              </w:rPr>
            </w:pPr>
            <w:r w:rsidRPr="00742CF1">
              <w:rPr>
                <w:sz w:val="22"/>
                <w:szCs w:val="22"/>
              </w:rPr>
              <w:t>Напряжение питания</w:t>
            </w:r>
          </w:p>
        </w:tc>
        <w:tc>
          <w:tcPr>
            <w:tcW w:w="2000" w:type="dxa"/>
            <w:vAlign w:val="center"/>
          </w:tcPr>
          <w:p w:rsidR="00C26DE9" w:rsidRPr="00742CF1" w:rsidRDefault="00C26DE9" w:rsidP="00C26DE9">
            <w:pPr>
              <w:spacing w:line="360" w:lineRule="auto"/>
              <w:ind w:firstLine="0"/>
              <w:rPr>
                <w:sz w:val="22"/>
                <w:szCs w:val="22"/>
              </w:rPr>
            </w:pPr>
            <w:r w:rsidRPr="00742CF1">
              <w:rPr>
                <w:sz w:val="22"/>
                <w:szCs w:val="22"/>
              </w:rPr>
              <w:t>В</w:t>
            </w:r>
          </w:p>
        </w:tc>
        <w:tc>
          <w:tcPr>
            <w:tcW w:w="2001" w:type="dxa"/>
            <w:vAlign w:val="center"/>
          </w:tcPr>
          <w:p w:rsidR="00C26DE9" w:rsidRPr="00742CF1" w:rsidRDefault="00C26DE9" w:rsidP="00C26DE9">
            <w:pPr>
              <w:spacing w:line="360" w:lineRule="auto"/>
              <w:ind w:firstLine="0"/>
              <w:rPr>
                <w:sz w:val="22"/>
                <w:szCs w:val="22"/>
              </w:rPr>
            </w:pPr>
            <w:r w:rsidRPr="00742CF1">
              <w:rPr>
                <w:sz w:val="22"/>
                <w:szCs w:val="22"/>
              </w:rPr>
              <w:t>380 х 3</w:t>
            </w:r>
          </w:p>
        </w:tc>
      </w:tr>
      <w:tr w:rsidR="00C26DE9" w:rsidRPr="00742CF1" w:rsidTr="00C26DE9">
        <w:trPr>
          <w:trHeight w:val="259"/>
        </w:trPr>
        <w:tc>
          <w:tcPr>
            <w:tcW w:w="1242" w:type="dxa"/>
          </w:tcPr>
          <w:p w:rsidR="00C26DE9" w:rsidRPr="00742CF1" w:rsidRDefault="00C26DE9" w:rsidP="00C26DE9">
            <w:pPr>
              <w:spacing w:line="360" w:lineRule="auto"/>
              <w:ind w:firstLine="0"/>
              <w:rPr>
                <w:sz w:val="22"/>
                <w:szCs w:val="22"/>
              </w:rPr>
            </w:pPr>
            <w:r w:rsidRPr="00742CF1">
              <w:rPr>
                <w:sz w:val="22"/>
                <w:szCs w:val="22"/>
              </w:rPr>
              <w:t>11</w:t>
            </w:r>
          </w:p>
        </w:tc>
        <w:tc>
          <w:tcPr>
            <w:tcW w:w="4686" w:type="dxa"/>
            <w:vAlign w:val="center"/>
          </w:tcPr>
          <w:p w:rsidR="00C26DE9" w:rsidRPr="00742CF1" w:rsidRDefault="00C26DE9" w:rsidP="00C26DE9">
            <w:pPr>
              <w:spacing w:line="360" w:lineRule="auto"/>
              <w:ind w:firstLine="0"/>
              <w:rPr>
                <w:sz w:val="22"/>
                <w:szCs w:val="22"/>
              </w:rPr>
            </w:pPr>
            <w:r w:rsidRPr="00742CF1">
              <w:rPr>
                <w:sz w:val="22"/>
                <w:szCs w:val="22"/>
              </w:rPr>
              <w:t>Номинальная частота</w:t>
            </w:r>
          </w:p>
        </w:tc>
        <w:tc>
          <w:tcPr>
            <w:tcW w:w="2000" w:type="dxa"/>
          </w:tcPr>
          <w:p w:rsidR="00C26DE9" w:rsidRPr="00742CF1" w:rsidRDefault="00C26DE9" w:rsidP="00C26DE9">
            <w:pPr>
              <w:spacing w:line="360" w:lineRule="auto"/>
              <w:ind w:firstLine="0"/>
              <w:rPr>
                <w:sz w:val="22"/>
                <w:szCs w:val="22"/>
              </w:rPr>
            </w:pPr>
            <w:r w:rsidRPr="00742CF1">
              <w:rPr>
                <w:sz w:val="22"/>
                <w:szCs w:val="22"/>
              </w:rPr>
              <w:t>Гц</w:t>
            </w:r>
          </w:p>
        </w:tc>
        <w:tc>
          <w:tcPr>
            <w:tcW w:w="2001" w:type="dxa"/>
          </w:tcPr>
          <w:p w:rsidR="00C26DE9" w:rsidRPr="00742CF1" w:rsidRDefault="00C26DE9" w:rsidP="00C26DE9">
            <w:pPr>
              <w:spacing w:line="360" w:lineRule="auto"/>
              <w:ind w:firstLine="0"/>
              <w:rPr>
                <w:sz w:val="22"/>
                <w:szCs w:val="22"/>
              </w:rPr>
            </w:pPr>
            <w:r w:rsidRPr="00742CF1">
              <w:rPr>
                <w:sz w:val="22"/>
                <w:szCs w:val="22"/>
              </w:rPr>
              <w:t>50</w:t>
            </w:r>
          </w:p>
        </w:tc>
      </w:tr>
    </w:tbl>
    <w:p w:rsidR="00C26DE9" w:rsidRPr="00742CF1" w:rsidRDefault="00C26DE9" w:rsidP="00C26DE9">
      <w:pPr>
        <w:pStyle w:val="af2"/>
        <w:spacing w:after="0" w:line="360" w:lineRule="auto"/>
        <w:ind w:left="0"/>
        <w:jc w:val="both"/>
        <w:rPr>
          <w:rFonts w:ascii="Times New Roman" w:hAnsi="Times New Roman"/>
        </w:rPr>
      </w:pPr>
    </w:p>
    <w:p w:rsidR="00C26DE9" w:rsidRPr="00742CF1" w:rsidRDefault="00C26DE9" w:rsidP="00C26DE9">
      <w:pPr>
        <w:pStyle w:val="af2"/>
        <w:numPr>
          <w:ilvl w:val="0"/>
          <w:numId w:val="42"/>
        </w:numPr>
        <w:spacing w:after="0" w:line="360" w:lineRule="auto"/>
        <w:ind w:left="-567" w:firstLine="567"/>
        <w:jc w:val="both"/>
        <w:rPr>
          <w:rFonts w:ascii="Times New Roman" w:hAnsi="Times New Roman"/>
        </w:rPr>
      </w:pPr>
      <w:r w:rsidRPr="00742CF1">
        <w:rPr>
          <w:rFonts w:ascii="Times New Roman" w:hAnsi="Times New Roman"/>
        </w:rPr>
        <w:t>Требования к поставке товара.</w:t>
      </w:r>
    </w:p>
    <w:tbl>
      <w:tblPr>
        <w:tblStyle w:val="afa"/>
        <w:tblW w:w="0" w:type="auto"/>
        <w:tblInd w:w="-567" w:type="dxa"/>
        <w:tblLook w:val="04A0" w:firstRow="1" w:lastRow="0" w:firstColumn="1" w:lastColumn="0" w:noHBand="0" w:noVBand="1"/>
      </w:tblPr>
      <w:tblGrid>
        <w:gridCol w:w="959"/>
        <w:gridCol w:w="3118"/>
        <w:gridCol w:w="3119"/>
        <w:gridCol w:w="2709"/>
      </w:tblGrid>
      <w:tr w:rsidR="00C26DE9" w:rsidRPr="00742CF1" w:rsidTr="00BC579E">
        <w:trPr>
          <w:trHeight w:val="575"/>
        </w:trPr>
        <w:tc>
          <w:tcPr>
            <w:tcW w:w="959" w:type="dxa"/>
            <w:vAlign w:val="center"/>
          </w:tcPr>
          <w:p w:rsidR="00C26DE9" w:rsidRPr="00742CF1" w:rsidRDefault="00C26DE9" w:rsidP="00C26DE9">
            <w:pPr>
              <w:spacing w:line="360" w:lineRule="auto"/>
              <w:ind w:firstLine="0"/>
              <w:rPr>
                <w:sz w:val="22"/>
                <w:szCs w:val="22"/>
              </w:rPr>
            </w:pPr>
            <w:r w:rsidRPr="00742CF1">
              <w:rPr>
                <w:sz w:val="22"/>
                <w:szCs w:val="22"/>
              </w:rPr>
              <w:t xml:space="preserve">№ </w:t>
            </w:r>
            <w:proofErr w:type="gramStart"/>
            <w:r w:rsidRPr="00742CF1">
              <w:rPr>
                <w:sz w:val="22"/>
                <w:szCs w:val="22"/>
              </w:rPr>
              <w:t>п</w:t>
            </w:r>
            <w:proofErr w:type="gramEnd"/>
            <w:r w:rsidRPr="00742CF1">
              <w:rPr>
                <w:sz w:val="22"/>
                <w:szCs w:val="22"/>
              </w:rPr>
              <w:t>/п</w:t>
            </w:r>
          </w:p>
        </w:tc>
        <w:tc>
          <w:tcPr>
            <w:tcW w:w="3118" w:type="dxa"/>
            <w:vAlign w:val="center"/>
          </w:tcPr>
          <w:p w:rsidR="00C26DE9" w:rsidRPr="00742CF1" w:rsidRDefault="00C26DE9" w:rsidP="00C26DE9">
            <w:pPr>
              <w:spacing w:line="360" w:lineRule="auto"/>
              <w:ind w:firstLine="0"/>
              <w:rPr>
                <w:sz w:val="22"/>
                <w:szCs w:val="22"/>
              </w:rPr>
            </w:pPr>
            <w:r w:rsidRPr="00742CF1">
              <w:rPr>
                <w:sz w:val="22"/>
                <w:szCs w:val="22"/>
              </w:rPr>
              <w:t>Наименование показателя</w:t>
            </w:r>
          </w:p>
        </w:tc>
        <w:tc>
          <w:tcPr>
            <w:tcW w:w="3119" w:type="dxa"/>
            <w:vAlign w:val="center"/>
          </w:tcPr>
          <w:p w:rsidR="00C26DE9" w:rsidRPr="00742CF1" w:rsidRDefault="00C26DE9" w:rsidP="00C26DE9">
            <w:pPr>
              <w:spacing w:line="360" w:lineRule="auto"/>
              <w:ind w:firstLine="0"/>
              <w:rPr>
                <w:sz w:val="22"/>
                <w:szCs w:val="22"/>
              </w:rPr>
            </w:pPr>
            <w:r w:rsidRPr="00742CF1">
              <w:rPr>
                <w:sz w:val="22"/>
                <w:szCs w:val="22"/>
              </w:rPr>
              <w:t>Требуемое значение</w:t>
            </w:r>
          </w:p>
        </w:tc>
        <w:tc>
          <w:tcPr>
            <w:tcW w:w="2709" w:type="dxa"/>
            <w:vAlign w:val="center"/>
          </w:tcPr>
          <w:p w:rsidR="00C26DE9" w:rsidRPr="00742CF1" w:rsidRDefault="00C26DE9" w:rsidP="00C26DE9">
            <w:pPr>
              <w:spacing w:line="360" w:lineRule="auto"/>
              <w:ind w:firstLine="0"/>
              <w:rPr>
                <w:sz w:val="22"/>
                <w:szCs w:val="22"/>
              </w:rPr>
            </w:pPr>
            <w:r w:rsidRPr="00742CF1">
              <w:rPr>
                <w:sz w:val="22"/>
                <w:szCs w:val="22"/>
              </w:rPr>
              <w:t>Примечание</w:t>
            </w:r>
          </w:p>
        </w:tc>
      </w:tr>
      <w:tr w:rsidR="00C26DE9" w:rsidRPr="00742CF1" w:rsidTr="00BC579E">
        <w:trPr>
          <w:trHeight w:val="284"/>
        </w:trPr>
        <w:tc>
          <w:tcPr>
            <w:tcW w:w="959" w:type="dxa"/>
          </w:tcPr>
          <w:p w:rsidR="00C26DE9" w:rsidRPr="00742CF1" w:rsidRDefault="00C26DE9" w:rsidP="00C26DE9">
            <w:pPr>
              <w:spacing w:line="360" w:lineRule="auto"/>
              <w:ind w:firstLine="0"/>
              <w:rPr>
                <w:sz w:val="22"/>
                <w:szCs w:val="22"/>
              </w:rPr>
            </w:pPr>
            <w:r w:rsidRPr="00742CF1">
              <w:rPr>
                <w:sz w:val="22"/>
                <w:szCs w:val="22"/>
              </w:rPr>
              <w:t>1</w:t>
            </w:r>
          </w:p>
        </w:tc>
        <w:tc>
          <w:tcPr>
            <w:tcW w:w="3118" w:type="dxa"/>
          </w:tcPr>
          <w:p w:rsidR="00C26DE9" w:rsidRPr="00742CF1" w:rsidRDefault="00C26DE9" w:rsidP="00C26DE9">
            <w:pPr>
              <w:spacing w:line="360" w:lineRule="auto"/>
              <w:ind w:firstLine="0"/>
              <w:rPr>
                <w:sz w:val="22"/>
                <w:szCs w:val="22"/>
              </w:rPr>
            </w:pPr>
            <w:r w:rsidRPr="00742CF1">
              <w:rPr>
                <w:sz w:val="22"/>
                <w:szCs w:val="22"/>
              </w:rPr>
              <w:t>Срок поставки товара</w:t>
            </w:r>
          </w:p>
        </w:tc>
        <w:tc>
          <w:tcPr>
            <w:tcW w:w="3119" w:type="dxa"/>
          </w:tcPr>
          <w:p w:rsidR="00C26DE9" w:rsidRPr="00742CF1" w:rsidRDefault="00C26DE9" w:rsidP="00C26DE9">
            <w:pPr>
              <w:spacing w:line="360" w:lineRule="auto"/>
              <w:ind w:firstLine="0"/>
              <w:rPr>
                <w:sz w:val="22"/>
                <w:szCs w:val="22"/>
              </w:rPr>
            </w:pPr>
            <w:r w:rsidRPr="00742CF1">
              <w:rPr>
                <w:sz w:val="22"/>
                <w:szCs w:val="22"/>
              </w:rPr>
              <w:t>октябрь 2020 года</w:t>
            </w:r>
          </w:p>
        </w:tc>
        <w:tc>
          <w:tcPr>
            <w:tcW w:w="2709" w:type="dxa"/>
          </w:tcPr>
          <w:p w:rsidR="00C26DE9" w:rsidRPr="00742CF1" w:rsidRDefault="00C26DE9" w:rsidP="00C26DE9">
            <w:pPr>
              <w:spacing w:line="360" w:lineRule="auto"/>
              <w:ind w:firstLine="0"/>
              <w:rPr>
                <w:sz w:val="22"/>
                <w:szCs w:val="22"/>
              </w:rPr>
            </w:pPr>
            <w:r w:rsidRPr="00742CF1">
              <w:rPr>
                <w:sz w:val="22"/>
                <w:szCs w:val="22"/>
              </w:rPr>
              <w:t>допускается досрочная поставка</w:t>
            </w:r>
          </w:p>
        </w:tc>
      </w:tr>
      <w:tr w:rsidR="00C26DE9" w:rsidRPr="00742CF1" w:rsidTr="00BC579E">
        <w:trPr>
          <w:trHeight w:val="866"/>
        </w:trPr>
        <w:tc>
          <w:tcPr>
            <w:tcW w:w="959" w:type="dxa"/>
          </w:tcPr>
          <w:p w:rsidR="00C26DE9" w:rsidRPr="00742CF1" w:rsidRDefault="00C26DE9" w:rsidP="00C26DE9">
            <w:pPr>
              <w:spacing w:line="360" w:lineRule="auto"/>
              <w:ind w:firstLine="0"/>
              <w:rPr>
                <w:sz w:val="22"/>
                <w:szCs w:val="22"/>
              </w:rPr>
            </w:pPr>
            <w:r w:rsidRPr="00742CF1">
              <w:rPr>
                <w:sz w:val="22"/>
                <w:szCs w:val="22"/>
              </w:rPr>
              <w:t>2</w:t>
            </w:r>
          </w:p>
        </w:tc>
        <w:tc>
          <w:tcPr>
            <w:tcW w:w="3118" w:type="dxa"/>
          </w:tcPr>
          <w:p w:rsidR="00C26DE9" w:rsidRPr="00742CF1" w:rsidRDefault="00C26DE9" w:rsidP="00C26DE9">
            <w:pPr>
              <w:spacing w:line="360" w:lineRule="auto"/>
              <w:ind w:firstLine="0"/>
              <w:rPr>
                <w:sz w:val="22"/>
                <w:szCs w:val="22"/>
              </w:rPr>
            </w:pPr>
            <w:r w:rsidRPr="00742CF1">
              <w:rPr>
                <w:sz w:val="22"/>
                <w:szCs w:val="22"/>
              </w:rPr>
              <w:t>Требование к месту поставки</w:t>
            </w:r>
          </w:p>
        </w:tc>
        <w:tc>
          <w:tcPr>
            <w:tcW w:w="3119" w:type="dxa"/>
          </w:tcPr>
          <w:p w:rsidR="00C26DE9" w:rsidRPr="00742CF1" w:rsidRDefault="00C26DE9" w:rsidP="00C26DE9">
            <w:pPr>
              <w:spacing w:line="360" w:lineRule="auto"/>
              <w:ind w:firstLine="0"/>
              <w:rPr>
                <w:sz w:val="22"/>
                <w:szCs w:val="22"/>
              </w:rPr>
            </w:pPr>
            <w:r w:rsidRPr="00742CF1">
              <w:rPr>
                <w:sz w:val="22"/>
                <w:szCs w:val="22"/>
              </w:rPr>
              <w:t>630015,</w:t>
            </w:r>
          </w:p>
          <w:p w:rsidR="00C26DE9" w:rsidRPr="00742CF1" w:rsidRDefault="00C26DE9" w:rsidP="00C26DE9">
            <w:pPr>
              <w:spacing w:line="360" w:lineRule="auto"/>
              <w:ind w:firstLine="0"/>
              <w:rPr>
                <w:sz w:val="22"/>
                <w:szCs w:val="22"/>
              </w:rPr>
            </w:pPr>
            <w:r w:rsidRPr="00742CF1">
              <w:rPr>
                <w:sz w:val="22"/>
                <w:szCs w:val="22"/>
              </w:rPr>
              <w:t>г. Новосибирск,</w:t>
            </w:r>
          </w:p>
          <w:p w:rsidR="00C26DE9" w:rsidRPr="00742CF1" w:rsidRDefault="00C26DE9" w:rsidP="00C26DE9">
            <w:pPr>
              <w:spacing w:line="360" w:lineRule="auto"/>
              <w:ind w:firstLine="0"/>
              <w:rPr>
                <w:sz w:val="22"/>
                <w:szCs w:val="22"/>
              </w:rPr>
            </w:pPr>
            <w:r w:rsidRPr="00742CF1">
              <w:rPr>
                <w:sz w:val="22"/>
                <w:szCs w:val="22"/>
              </w:rPr>
              <w:t>ул. Планетная, 32</w:t>
            </w:r>
          </w:p>
        </w:tc>
        <w:tc>
          <w:tcPr>
            <w:tcW w:w="2709" w:type="dxa"/>
          </w:tcPr>
          <w:p w:rsidR="00C26DE9" w:rsidRPr="00742CF1" w:rsidRDefault="00C26DE9" w:rsidP="00BC579E">
            <w:pPr>
              <w:spacing w:line="360" w:lineRule="auto"/>
              <w:rPr>
                <w:sz w:val="22"/>
                <w:szCs w:val="22"/>
              </w:rPr>
            </w:pPr>
          </w:p>
        </w:tc>
      </w:tr>
      <w:tr w:rsidR="00C26DE9" w:rsidRPr="00742CF1" w:rsidTr="00BC579E">
        <w:trPr>
          <w:trHeight w:val="284"/>
        </w:trPr>
        <w:tc>
          <w:tcPr>
            <w:tcW w:w="959" w:type="dxa"/>
          </w:tcPr>
          <w:p w:rsidR="00C26DE9" w:rsidRPr="00742CF1" w:rsidRDefault="00C26DE9" w:rsidP="00C26DE9">
            <w:pPr>
              <w:spacing w:line="360" w:lineRule="auto"/>
              <w:ind w:firstLine="0"/>
              <w:rPr>
                <w:sz w:val="22"/>
                <w:szCs w:val="22"/>
              </w:rPr>
            </w:pPr>
            <w:r w:rsidRPr="00742CF1">
              <w:rPr>
                <w:sz w:val="22"/>
                <w:szCs w:val="22"/>
              </w:rPr>
              <w:t>3</w:t>
            </w:r>
          </w:p>
        </w:tc>
        <w:tc>
          <w:tcPr>
            <w:tcW w:w="3118" w:type="dxa"/>
          </w:tcPr>
          <w:p w:rsidR="00C26DE9" w:rsidRPr="00742CF1" w:rsidRDefault="00C26DE9" w:rsidP="00C26DE9">
            <w:pPr>
              <w:spacing w:line="360" w:lineRule="auto"/>
              <w:ind w:firstLine="0"/>
              <w:rPr>
                <w:sz w:val="22"/>
                <w:szCs w:val="22"/>
              </w:rPr>
            </w:pPr>
            <w:r w:rsidRPr="00742CF1">
              <w:rPr>
                <w:sz w:val="22"/>
                <w:szCs w:val="22"/>
              </w:rPr>
              <w:t xml:space="preserve">Вид транспорта </w:t>
            </w:r>
          </w:p>
        </w:tc>
        <w:tc>
          <w:tcPr>
            <w:tcW w:w="3119" w:type="dxa"/>
          </w:tcPr>
          <w:p w:rsidR="00C26DE9" w:rsidRPr="00742CF1" w:rsidRDefault="00C26DE9" w:rsidP="00C26DE9">
            <w:pPr>
              <w:spacing w:line="360" w:lineRule="auto"/>
              <w:ind w:firstLine="0"/>
              <w:rPr>
                <w:sz w:val="22"/>
                <w:szCs w:val="22"/>
              </w:rPr>
            </w:pPr>
            <w:r w:rsidRPr="00742CF1">
              <w:rPr>
                <w:sz w:val="22"/>
                <w:szCs w:val="22"/>
              </w:rPr>
              <w:t>любой</w:t>
            </w:r>
          </w:p>
        </w:tc>
        <w:tc>
          <w:tcPr>
            <w:tcW w:w="2709" w:type="dxa"/>
          </w:tcPr>
          <w:p w:rsidR="00C26DE9" w:rsidRPr="00742CF1" w:rsidRDefault="00C26DE9" w:rsidP="00BC579E">
            <w:pPr>
              <w:spacing w:line="360" w:lineRule="auto"/>
              <w:rPr>
                <w:sz w:val="22"/>
                <w:szCs w:val="22"/>
              </w:rPr>
            </w:pPr>
          </w:p>
        </w:tc>
      </w:tr>
      <w:tr w:rsidR="00C26DE9" w:rsidRPr="00742CF1" w:rsidTr="00BC579E">
        <w:trPr>
          <w:trHeight w:val="866"/>
        </w:trPr>
        <w:tc>
          <w:tcPr>
            <w:tcW w:w="959" w:type="dxa"/>
          </w:tcPr>
          <w:p w:rsidR="00C26DE9" w:rsidRPr="00742CF1" w:rsidRDefault="00C26DE9" w:rsidP="00C26DE9">
            <w:pPr>
              <w:spacing w:line="360" w:lineRule="auto"/>
              <w:ind w:firstLine="0"/>
              <w:rPr>
                <w:sz w:val="22"/>
                <w:szCs w:val="22"/>
              </w:rPr>
            </w:pPr>
            <w:r w:rsidRPr="00742CF1">
              <w:rPr>
                <w:sz w:val="22"/>
                <w:szCs w:val="22"/>
              </w:rPr>
              <w:t>4</w:t>
            </w:r>
          </w:p>
        </w:tc>
        <w:tc>
          <w:tcPr>
            <w:tcW w:w="3118" w:type="dxa"/>
          </w:tcPr>
          <w:p w:rsidR="00C26DE9" w:rsidRPr="00742CF1" w:rsidRDefault="00C26DE9" w:rsidP="00C26DE9">
            <w:pPr>
              <w:spacing w:line="360" w:lineRule="auto"/>
              <w:ind w:firstLine="0"/>
              <w:rPr>
                <w:sz w:val="22"/>
                <w:szCs w:val="22"/>
              </w:rPr>
            </w:pPr>
            <w:r w:rsidRPr="00742CF1">
              <w:rPr>
                <w:sz w:val="22"/>
                <w:szCs w:val="22"/>
              </w:rPr>
              <w:t>Требования к упаковке</w:t>
            </w:r>
          </w:p>
        </w:tc>
        <w:tc>
          <w:tcPr>
            <w:tcW w:w="3119" w:type="dxa"/>
          </w:tcPr>
          <w:p w:rsidR="00C26DE9" w:rsidRPr="00742CF1" w:rsidRDefault="00C26DE9" w:rsidP="00C26DE9">
            <w:pPr>
              <w:spacing w:line="360" w:lineRule="auto"/>
              <w:ind w:firstLine="0"/>
              <w:rPr>
                <w:sz w:val="22"/>
                <w:szCs w:val="22"/>
              </w:rPr>
            </w:pPr>
            <w:r w:rsidRPr="00742CF1">
              <w:rPr>
                <w:sz w:val="22"/>
                <w:szCs w:val="22"/>
              </w:rPr>
              <w:t>упаковка в соответствии с требованиями ГОСТ 33571-2015</w:t>
            </w:r>
          </w:p>
        </w:tc>
        <w:tc>
          <w:tcPr>
            <w:tcW w:w="2709" w:type="dxa"/>
          </w:tcPr>
          <w:p w:rsidR="00C26DE9" w:rsidRPr="00742CF1" w:rsidRDefault="00C26DE9" w:rsidP="00BC579E">
            <w:pPr>
              <w:spacing w:line="360" w:lineRule="auto"/>
              <w:rPr>
                <w:sz w:val="22"/>
                <w:szCs w:val="22"/>
              </w:rPr>
            </w:pPr>
          </w:p>
        </w:tc>
      </w:tr>
    </w:tbl>
    <w:p w:rsidR="00C26DE9" w:rsidRPr="00742CF1" w:rsidRDefault="00C26DE9" w:rsidP="00C26DE9">
      <w:pPr>
        <w:pStyle w:val="af2"/>
        <w:spacing w:after="0" w:line="360" w:lineRule="auto"/>
        <w:ind w:left="0"/>
        <w:jc w:val="both"/>
        <w:rPr>
          <w:rFonts w:ascii="Times New Roman" w:hAnsi="Times New Roman"/>
        </w:rPr>
      </w:pPr>
    </w:p>
    <w:p w:rsidR="00C26DE9" w:rsidRPr="00742CF1" w:rsidRDefault="00C26DE9" w:rsidP="00C26DE9">
      <w:pPr>
        <w:pStyle w:val="af2"/>
        <w:numPr>
          <w:ilvl w:val="0"/>
          <w:numId w:val="42"/>
        </w:numPr>
        <w:spacing w:after="0" w:line="360" w:lineRule="auto"/>
        <w:ind w:left="-567" w:firstLine="567"/>
        <w:jc w:val="both"/>
        <w:rPr>
          <w:rFonts w:ascii="Times New Roman" w:hAnsi="Times New Roman"/>
        </w:rPr>
      </w:pPr>
      <w:r w:rsidRPr="00742CF1">
        <w:rPr>
          <w:rFonts w:ascii="Times New Roman" w:hAnsi="Times New Roman"/>
        </w:rPr>
        <w:t xml:space="preserve">Требования к вводу товара в эксплуатацию </w:t>
      </w:r>
    </w:p>
    <w:tbl>
      <w:tblPr>
        <w:tblStyle w:val="afa"/>
        <w:tblW w:w="0" w:type="auto"/>
        <w:tblInd w:w="-567" w:type="dxa"/>
        <w:tblLook w:val="04A0" w:firstRow="1" w:lastRow="0" w:firstColumn="1" w:lastColumn="0" w:noHBand="0" w:noVBand="1"/>
      </w:tblPr>
      <w:tblGrid>
        <w:gridCol w:w="959"/>
        <w:gridCol w:w="3827"/>
        <w:gridCol w:w="3402"/>
        <w:gridCol w:w="1717"/>
      </w:tblGrid>
      <w:tr w:rsidR="00C26DE9" w:rsidRPr="00742CF1" w:rsidTr="00BC579E">
        <w:tc>
          <w:tcPr>
            <w:tcW w:w="959" w:type="dxa"/>
            <w:vAlign w:val="center"/>
          </w:tcPr>
          <w:p w:rsidR="00C26DE9" w:rsidRPr="00742CF1" w:rsidRDefault="00C26DE9" w:rsidP="00C26DE9">
            <w:pPr>
              <w:spacing w:line="360" w:lineRule="auto"/>
              <w:ind w:firstLine="0"/>
              <w:rPr>
                <w:sz w:val="22"/>
                <w:szCs w:val="22"/>
              </w:rPr>
            </w:pPr>
            <w:r w:rsidRPr="00742CF1">
              <w:rPr>
                <w:sz w:val="22"/>
                <w:szCs w:val="22"/>
              </w:rPr>
              <w:t xml:space="preserve">№ </w:t>
            </w:r>
            <w:proofErr w:type="gramStart"/>
            <w:r w:rsidRPr="00742CF1">
              <w:rPr>
                <w:sz w:val="22"/>
                <w:szCs w:val="22"/>
              </w:rPr>
              <w:t>п</w:t>
            </w:r>
            <w:proofErr w:type="gramEnd"/>
            <w:r w:rsidRPr="00742CF1">
              <w:rPr>
                <w:sz w:val="22"/>
                <w:szCs w:val="22"/>
              </w:rPr>
              <w:t>/п</w:t>
            </w:r>
          </w:p>
        </w:tc>
        <w:tc>
          <w:tcPr>
            <w:tcW w:w="3827" w:type="dxa"/>
            <w:vAlign w:val="center"/>
          </w:tcPr>
          <w:p w:rsidR="00C26DE9" w:rsidRPr="00742CF1" w:rsidRDefault="00C26DE9" w:rsidP="00C26DE9">
            <w:pPr>
              <w:spacing w:line="360" w:lineRule="auto"/>
              <w:ind w:firstLine="0"/>
              <w:rPr>
                <w:sz w:val="22"/>
                <w:szCs w:val="22"/>
              </w:rPr>
            </w:pPr>
            <w:r w:rsidRPr="00742CF1">
              <w:rPr>
                <w:sz w:val="22"/>
                <w:szCs w:val="22"/>
              </w:rPr>
              <w:t>Наименование показателя</w:t>
            </w:r>
          </w:p>
        </w:tc>
        <w:tc>
          <w:tcPr>
            <w:tcW w:w="3402" w:type="dxa"/>
            <w:vAlign w:val="center"/>
          </w:tcPr>
          <w:p w:rsidR="00C26DE9" w:rsidRPr="00742CF1" w:rsidRDefault="00C26DE9" w:rsidP="00C26DE9">
            <w:pPr>
              <w:spacing w:line="360" w:lineRule="auto"/>
              <w:ind w:firstLine="0"/>
              <w:rPr>
                <w:sz w:val="22"/>
                <w:szCs w:val="22"/>
              </w:rPr>
            </w:pPr>
            <w:r w:rsidRPr="00742CF1">
              <w:rPr>
                <w:sz w:val="22"/>
                <w:szCs w:val="22"/>
              </w:rPr>
              <w:t>Требуемое значение</w:t>
            </w:r>
          </w:p>
        </w:tc>
        <w:tc>
          <w:tcPr>
            <w:tcW w:w="1717" w:type="dxa"/>
            <w:vAlign w:val="center"/>
          </w:tcPr>
          <w:p w:rsidR="00C26DE9" w:rsidRPr="00742CF1" w:rsidRDefault="00C26DE9" w:rsidP="00C26DE9">
            <w:pPr>
              <w:spacing w:line="360" w:lineRule="auto"/>
              <w:ind w:firstLine="0"/>
              <w:rPr>
                <w:sz w:val="22"/>
                <w:szCs w:val="22"/>
              </w:rPr>
            </w:pPr>
            <w:r w:rsidRPr="00742CF1">
              <w:rPr>
                <w:sz w:val="22"/>
                <w:szCs w:val="22"/>
              </w:rPr>
              <w:t>Примечание</w:t>
            </w:r>
          </w:p>
        </w:tc>
      </w:tr>
      <w:tr w:rsidR="00C26DE9" w:rsidRPr="00742CF1" w:rsidTr="00BC579E">
        <w:tc>
          <w:tcPr>
            <w:tcW w:w="959" w:type="dxa"/>
            <w:vAlign w:val="center"/>
          </w:tcPr>
          <w:p w:rsidR="00C26DE9" w:rsidRPr="00742CF1" w:rsidRDefault="00C26DE9" w:rsidP="00C26DE9">
            <w:pPr>
              <w:spacing w:line="360" w:lineRule="auto"/>
              <w:ind w:firstLine="0"/>
              <w:rPr>
                <w:sz w:val="22"/>
                <w:szCs w:val="22"/>
              </w:rPr>
            </w:pPr>
            <w:r w:rsidRPr="00742CF1">
              <w:rPr>
                <w:sz w:val="22"/>
                <w:szCs w:val="22"/>
              </w:rPr>
              <w:t>1</w:t>
            </w:r>
          </w:p>
        </w:tc>
        <w:tc>
          <w:tcPr>
            <w:tcW w:w="3827" w:type="dxa"/>
          </w:tcPr>
          <w:p w:rsidR="00C26DE9" w:rsidRPr="00742CF1" w:rsidRDefault="00C26DE9" w:rsidP="00C26DE9">
            <w:pPr>
              <w:spacing w:line="360" w:lineRule="auto"/>
              <w:ind w:firstLine="0"/>
              <w:rPr>
                <w:sz w:val="22"/>
                <w:szCs w:val="22"/>
              </w:rPr>
            </w:pPr>
            <w:r w:rsidRPr="00742CF1">
              <w:rPr>
                <w:sz w:val="22"/>
                <w:szCs w:val="22"/>
              </w:rPr>
              <w:t>Гарантийное сервисное обслуживание товара</w:t>
            </w:r>
          </w:p>
        </w:tc>
        <w:tc>
          <w:tcPr>
            <w:tcW w:w="3402" w:type="dxa"/>
          </w:tcPr>
          <w:p w:rsidR="00C26DE9" w:rsidRPr="00742CF1" w:rsidRDefault="00C26DE9" w:rsidP="00BC579E">
            <w:pPr>
              <w:spacing w:line="360" w:lineRule="auto"/>
              <w:ind w:firstLine="0"/>
              <w:rPr>
                <w:sz w:val="22"/>
                <w:szCs w:val="22"/>
              </w:rPr>
            </w:pPr>
            <w:r w:rsidRPr="00742CF1">
              <w:rPr>
                <w:sz w:val="22"/>
                <w:szCs w:val="22"/>
              </w:rPr>
              <w:t>Осуществляется специалистами фирмы – продавца товара</w:t>
            </w:r>
          </w:p>
        </w:tc>
        <w:tc>
          <w:tcPr>
            <w:tcW w:w="1717" w:type="dxa"/>
          </w:tcPr>
          <w:p w:rsidR="00C26DE9" w:rsidRPr="00742CF1" w:rsidRDefault="00C26DE9" w:rsidP="00BC579E">
            <w:pPr>
              <w:spacing w:line="360" w:lineRule="auto"/>
              <w:rPr>
                <w:sz w:val="22"/>
                <w:szCs w:val="22"/>
              </w:rPr>
            </w:pPr>
          </w:p>
        </w:tc>
      </w:tr>
      <w:tr w:rsidR="00C26DE9" w:rsidRPr="00742CF1" w:rsidTr="00BC579E">
        <w:tc>
          <w:tcPr>
            <w:tcW w:w="959" w:type="dxa"/>
            <w:vAlign w:val="center"/>
          </w:tcPr>
          <w:p w:rsidR="00C26DE9" w:rsidRPr="00742CF1" w:rsidRDefault="00C26DE9" w:rsidP="00C26DE9">
            <w:pPr>
              <w:spacing w:line="360" w:lineRule="auto"/>
              <w:ind w:firstLine="0"/>
              <w:rPr>
                <w:sz w:val="22"/>
                <w:szCs w:val="22"/>
              </w:rPr>
            </w:pPr>
            <w:r w:rsidRPr="00742CF1">
              <w:rPr>
                <w:sz w:val="22"/>
                <w:szCs w:val="22"/>
              </w:rPr>
              <w:t>2</w:t>
            </w:r>
          </w:p>
        </w:tc>
        <w:tc>
          <w:tcPr>
            <w:tcW w:w="3827" w:type="dxa"/>
          </w:tcPr>
          <w:p w:rsidR="00C26DE9" w:rsidRPr="00742CF1" w:rsidRDefault="00C26DE9" w:rsidP="00C26DE9">
            <w:pPr>
              <w:spacing w:line="360" w:lineRule="auto"/>
              <w:ind w:firstLine="0"/>
              <w:rPr>
                <w:sz w:val="22"/>
                <w:szCs w:val="22"/>
              </w:rPr>
            </w:pPr>
            <w:r w:rsidRPr="00742CF1">
              <w:rPr>
                <w:sz w:val="22"/>
                <w:szCs w:val="22"/>
              </w:rPr>
              <w:t>Гарантия на поставленный товар (</w:t>
            </w:r>
            <w:proofErr w:type="gramStart"/>
            <w:r w:rsidRPr="00742CF1">
              <w:rPr>
                <w:sz w:val="22"/>
                <w:szCs w:val="22"/>
              </w:rPr>
              <w:t xml:space="preserve">с </w:t>
            </w:r>
            <w:r w:rsidRPr="00742CF1">
              <w:rPr>
                <w:sz w:val="22"/>
                <w:szCs w:val="22"/>
              </w:rPr>
              <w:lastRenderedPageBreak/>
              <w:t>даты ввода</w:t>
            </w:r>
            <w:proofErr w:type="gramEnd"/>
            <w:r w:rsidRPr="00742CF1">
              <w:rPr>
                <w:sz w:val="22"/>
                <w:szCs w:val="22"/>
              </w:rPr>
              <w:t xml:space="preserve"> оборудования в эксплуатацию, не менее): </w:t>
            </w:r>
          </w:p>
        </w:tc>
        <w:tc>
          <w:tcPr>
            <w:tcW w:w="3402" w:type="dxa"/>
          </w:tcPr>
          <w:p w:rsidR="00C26DE9" w:rsidRPr="00742CF1" w:rsidRDefault="00C26DE9" w:rsidP="00BC579E">
            <w:pPr>
              <w:spacing w:line="360" w:lineRule="auto"/>
              <w:ind w:firstLine="0"/>
              <w:rPr>
                <w:sz w:val="22"/>
                <w:szCs w:val="22"/>
              </w:rPr>
            </w:pPr>
            <w:r w:rsidRPr="00742CF1">
              <w:rPr>
                <w:sz w:val="22"/>
                <w:szCs w:val="22"/>
              </w:rPr>
              <w:lastRenderedPageBreak/>
              <w:t xml:space="preserve">от 2 лет </w:t>
            </w:r>
          </w:p>
        </w:tc>
        <w:tc>
          <w:tcPr>
            <w:tcW w:w="1717" w:type="dxa"/>
          </w:tcPr>
          <w:p w:rsidR="00C26DE9" w:rsidRPr="00742CF1" w:rsidRDefault="00C26DE9" w:rsidP="00BC579E">
            <w:pPr>
              <w:spacing w:line="360" w:lineRule="auto"/>
              <w:rPr>
                <w:sz w:val="22"/>
                <w:szCs w:val="22"/>
              </w:rPr>
            </w:pPr>
          </w:p>
        </w:tc>
      </w:tr>
    </w:tbl>
    <w:p w:rsidR="00C26DE9" w:rsidRDefault="00C26DE9" w:rsidP="00C26DE9">
      <w:pPr>
        <w:spacing w:line="360" w:lineRule="auto"/>
        <w:ind w:left="-567" w:firstLine="567"/>
        <w:rPr>
          <w:sz w:val="28"/>
          <w:szCs w:val="28"/>
        </w:rPr>
      </w:pPr>
    </w:p>
    <w:p w:rsidR="00C26DE9" w:rsidRDefault="00C26DE9" w:rsidP="00C26DE9">
      <w:pPr>
        <w:spacing w:line="360" w:lineRule="auto"/>
        <w:ind w:left="-567" w:firstLine="567"/>
        <w:rPr>
          <w:sz w:val="28"/>
          <w:szCs w:val="28"/>
        </w:rPr>
      </w:pPr>
    </w:p>
    <w:p w:rsidR="00006144" w:rsidRPr="00AA6C9D" w:rsidRDefault="00006144">
      <w:pPr>
        <w:widowControl/>
        <w:suppressAutoHyphens w:val="0"/>
        <w:snapToGrid/>
        <w:spacing w:after="200" w:line="276" w:lineRule="auto"/>
        <w:ind w:firstLine="0"/>
        <w:jc w:val="left"/>
        <w:rPr>
          <w:b/>
        </w:rPr>
      </w:pPr>
      <w:r w:rsidRPr="00AA6C9D">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20</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132B37" w:rsidRPr="009D1322" w:rsidRDefault="00132B37" w:rsidP="009D1322">
      <w:pPr>
        <w:widowControl/>
        <w:suppressAutoHyphens w:val="0"/>
        <w:snapToGrid/>
        <w:spacing w:after="200" w:line="276" w:lineRule="auto"/>
        <w:ind w:firstLine="0"/>
        <w:jc w:val="lef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DF6" w:rsidRDefault="006E3DF6">
      <w:pPr>
        <w:spacing w:line="240" w:lineRule="auto"/>
      </w:pPr>
      <w:r>
        <w:separator/>
      </w:r>
    </w:p>
  </w:endnote>
  <w:endnote w:type="continuationSeparator" w:id="0">
    <w:p w:rsidR="006E3DF6" w:rsidRDefault="006E3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99" w:rsidRDefault="00AD4499"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AD4499" w:rsidRDefault="00AD449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99" w:rsidRDefault="00AD4499"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99" w:rsidRDefault="00AD449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DF6" w:rsidRDefault="006E3DF6">
      <w:pPr>
        <w:spacing w:line="240" w:lineRule="auto"/>
      </w:pPr>
      <w:r>
        <w:separator/>
      </w:r>
    </w:p>
  </w:footnote>
  <w:footnote w:type="continuationSeparator" w:id="0">
    <w:p w:rsidR="006E3DF6" w:rsidRDefault="006E3D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2">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33">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4">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3"/>
  </w:num>
  <w:num w:numId="2">
    <w:abstractNumId w:val="36"/>
  </w:num>
  <w:num w:numId="3">
    <w:abstractNumId w:val="0"/>
  </w:num>
  <w:num w:numId="4">
    <w:abstractNumId w:val="17"/>
  </w:num>
  <w:num w:numId="5">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8"/>
  </w:num>
  <w:num w:numId="14">
    <w:abstractNumId w:val="12"/>
  </w:num>
  <w:num w:numId="15">
    <w:abstractNumId w:val="5"/>
  </w:num>
  <w:num w:numId="16">
    <w:abstractNumId w:val="42"/>
  </w:num>
  <w:num w:numId="17">
    <w:abstractNumId w:val="28"/>
  </w:num>
  <w:num w:numId="18">
    <w:abstractNumId w:val="40"/>
  </w:num>
  <w:num w:numId="19">
    <w:abstractNumId w:val="20"/>
  </w:num>
  <w:num w:numId="20">
    <w:abstractNumId w:val="27"/>
  </w:num>
  <w:num w:numId="21">
    <w:abstractNumId w:val="30"/>
  </w:num>
  <w:num w:numId="22">
    <w:abstractNumId w:val="35"/>
  </w:num>
  <w:num w:numId="23">
    <w:abstractNumId w:val="16"/>
  </w:num>
  <w:num w:numId="24">
    <w:abstractNumId w:val="21"/>
  </w:num>
  <w:num w:numId="25">
    <w:abstractNumId w:val="15"/>
  </w:num>
  <w:num w:numId="26">
    <w:abstractNumId w:val="9"/>
  </w:num>
  <w:num w:numId="27">
    <w:abstractNumId w:val="25"/>
  </w:num>
  <w:num w:numId="28">
    <w:abstractNumId w:val="29"/>
  </w:num>
  <w:num w:numId="29">
    <w:abstractNumId w:val="39"/>
  </w:num>
  <w:num w:numId="30">
    <w:abstractNumId w:val="13"/>
  </w:num>
  <w:num w:numId="31">
    <w:abstractNumId w:val="22"/>
  </w:num>
  <w:num w:numId="32">
    <w:abstractNumId w:val="18"/>
  </w:num>
  <w:num w:numId="33">
    <w:abstractNumId w:val="10"/>
  </w:num>
  <w:num w:numId="34">
    <w:abstractNumId w:val="31"/>
  </w:num>
  <w:num w:numId="35">
    <w:abstractNumId w:val="19"/>
  </w:num>
  <w:num w:numId="36">
    <w:abstractNumId w:val="33"/>
  </w:num>
  <w:num w:numId="37">
    <w:abstractNumId w:val="24"/>
  </w:num>
  <w:num w:numId="38">
    <w:abstractNumId w:val="32"/>
  </w:num>
  <w:num w:numId="39">
    <w:abstractNumId w:val="26"/>
  </w:num>
  <w:num w:numId="40">
    <w:abstractNumId w:val="14"/>
  </w:num>
  <w:num w:numId="41">
    <w:abstractNumId w:val="41"/>
  </w:num>
  <w:num w:numId="42">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144"/>
    <w:rsid w:val="00010120"/>
    <w:rsid w:val="00014EA8"/>
    <w:rsid w:val="00025C6F"/>
    <w:rsid w:val="0002773A"/>
    <w:rsid w:val="0003757D"/>
    <w:rsid w:val="00040365"/>
    <w:rsid w:val="00043899"/>
    <w:rsid w:val="00044822"/>
    <w:rsid w:val="00062538"/>
    <w:rsid w:val="000630F0"/>
    <w:rsid w:val="00063F41"/>
    <w:rsid w:val="000649D8"/>
    <w:rsid w:val="00072AB5"/>
    <w:rsid w:val="00072D09"/>
    <w:rsid w:val="00075867"/>
    <w:rsid w:val="0007625E"/>
    <w:rsid w:val="00076AFF"/>
    <w:rsid w:val="00082094"/>
    <w:rsid w:val="00083458"/>
    <w:rsid w:val="0008371A"/>
    <w:rsid w:val="00084886"/>
    <w:rsid w:val="0009390A"/>
    <w:rsid w:val="00094BAC"/>
    <w:rsid w:val="000A0BE3"/>
    <w:rsid w:val="000A230F"/>
    <w:rsid w:val="000A2513"/>
    <w:rsid w:val="000A5D09"/>
    <w:rsid w:val="000A6120"/>
    <w:rsid w:val="000B0F8F"/>
    <w:rsid w:val="000C0C08"/>
    <w:rsid w:val="000C1894"/>
    <w:rsid w:val="000C5855"/>
    <w:rsid w:val="000C6C46"/>
    <w:rsid w:val="000C7D37"/>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3605E"/>
    <w:rsid w:val="00141C1E"/>
    <w:rsid w:val="00147C93"/>
    <w:rsid w:val="0015177D"/>
    <w:rsid w:val="001545D2"/>
    <w:rsid w:val="001563A3"/>
    <w:rsid w:val="00160376"/>
    <w:rsid w:val="0016114E"/>
    <w:rsid w:val="00162A4E"/>
    <w:rsid w:val="0016353F"/>
    <w:rsid w:val="00171E2D"/>
    <w:rsid w:val="00172ED1"/>
    <w:rsid w:val="00173F04"/>
    <w:rsid w:val="001744C3"/>
    <w:rsid w:val="00174D42"/>
    <w:rsid w:val="00177DE1"/>
    <w:rsid w:val="001800A4"/>
    <w:rsid w:val="001841B2"/>
    <w:rsid w:val="00186473"/>
    <w:rsid w:val="00187057"/>
    <w:rsid w:val="00194F61"/>
    <w:rsid w:val="00195107"/>
    <w:rsid w:val="001951D4"/>
    <w:rsid w:val="001968B9"/>
    <w:rsid w:val="001A0D12"/>
    <w:rsid w:val="001A250D"/>
    <w:rsid w:val="001A2BB5"/>
    <w:rsid w:val="001A461A"/>
    <w:rsid w:val="001B1126"/>
    <w:rsid w:val="001B3CC0"/>
    <w:rsid w:val="001B5AC8"/>
    <w:rsid w:val="001C369E"/>
    <w:rsid w:val="001D2F62"/>
    <w:rsid w:val="001E7374"/>
    <w:rsid w:val="001F191A"/>
    <w:rsid w:val="001F1B92"/>
    <w:rsid w:val="001F3C26"/>
    <w:rsid w:val="001F3FC5"/>
    <w:rsid w:val="00205B1A"/>
    <w:rsid w:val="00206C23"/>
    <w:rsid w:val="0021350A"/>
    <w:rsid w:val="0021414F"/>
    <w:rsid w:val="00217BBA"/>
    <w:rsid w:val="00227E78"/>
    <w:rsid w:val="00227F12"/>
    <w:rsid w:val="00232488"/>
    <w:rsid w:val="00234C87"/>
    <w:rsid w:val="00236863"/>
    <w:rsid w:val="00242336"/>
    <w:rsid w:val="00245144"/>
    <w:rsid w:val="00251EF7"/>
    <w:rsid w:val="0027498C"/>
    <w:rsid w:val="00280EE3"/>
    <w:rsid w:val="00281BD9"/>
    <w:rsid w:val="00287048"/>
    <w:rsid w:val="00287D62"/>
    <w:rsid w:val="0029353E"/>
    <w:rsid w:val="00293961"/>
    <w:rsid w:val="00293B6D"/>
    <w:rsid w:val="002944C2"/>
    <w:rsid w:val="00295C81"/>
    <w:rsid w:val="002A06CB"/>
    <w:rsid w:val="002A0F16"/>
    <w:rsid w:val="002A283D"/>
    <w:rsid w:val="002A3256"/>
    <w:rsid w:val="002A3BF5"/>
    <w:rsid w:val="002A6D59"/>
    <w:rsid w:val="002B78F3"/>
    <w:rsid w:val="002B7A46"/>
    <w:rsid w:val="002C003A"/>
    <w:rsid w:val="002C00AE"/>
    <w:rsid w:val="002C21B0"/>
    <w:rsid w:val="002C53BE"/>
    <w:rsid w:val="002C5EF3"/>
    <w:rsid w:val="002D3A7C"/>
    <w:rsid w:val="002D71D3"/>
    <w:rsid w:val="002D7A21"/>
    <w:rsid w:val="002F1630"/>
    <w:rsid w:val="002F382E"/>
    <w:rsid w:val="002F3D4A"/>
    <w:rsid w:val="0030298A"/>
    <w:rsid w:val="00302DE4"/>
    <w:rsid w:val="00304155"/>
    <w:rsid w:val="003044DC"/>
    <w:rsid w:val="0030499D"/>
    <w:rsid w:val="00305F1E"/>
    <w:rsid w:val="00306232"/>
    <w:rsid w:val="00311FCD"/>
    <w:rsid w:val="00312A7C"/>
    <w:rsid w:val="00312B78"/>
    <w:rsid w:val="00322BC3"/>
    <w:rsid w:val="00322BFA"/>
    <w:rsid w:val="003251D8"/>
    <w:rsid w:val="00331265"/>
    <w:rsid w:val="00331B22"/>
    <w:rsid w:val="00333BBA"/>
    <w:rsid w:val="00335B25"/>
    <w:rsid w:val="003426F8"/>
    <w:rsid w:val="003470AF"/>
    <w:rsid w:val="00356262"/>
    <w:rsid w:val="0035695F"/>
    <w:rsid w:val="00361D16"/>
    <w:rsid w:val="0036454C"/>
    <w:rsid w:val="003664B8"/>
    <w:rsid w:val="003700C4"/>
    <w:rsid w:val="00370CAA"/>
    <w:rsid w:val="0037110C"/>
    <w:rsid w:val="00371D4E"/>
    <w:rsid w:val="00373B42"/>
    <w:rsid w:val="00375CD6"/>
    <w:rsid w:val="0038602B"/>
    <w:rsid w:val="0038723F"/>
    <w:rsid w:val="003929BD"/>
    <w:rsid w:val="00396BF0"/>
    <w:rsid w:val="003A2700"/>
    <w:rsid w:val="003A57BE"/>
    <w:rsid w:val="003B01ED"/>
    <w:rsid w:val="003C150A"/>
    <w:rsid w:val="003C237A"/>
    <w:rsid w:val="003C2A83"/>
    <w:rsid w:val="003C35C4"/>
    <w:rsid w:val="003C5865"/>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3634"/>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871"/>
    <w:rsid w:val="004660AD"/>
    <w:rsid w:val="00466F84"/>
    <w:rsid w:val="0047178F"/>
    <w:rsid w:val="00475296"/>
    <w:rsid w:val="004827D0"/>
    <w:rsid w:val="00486451"/>
    <w:rsid w:val="004913FE"/>
    <w:rsid w:val="00491DD7"/>
    <w:rsid w:val="00496C09"/>
    <w:rsid w:val="00496CAB"/>
    <w:rsid w:val="004A5864"/>
    <w:rsid w:val="004B4719"/>
    <w:rsid w:val="004C18CC"/>
    <w:rsid w:val="004C1A0D"/>
    <w:rsid w:val="004C48AF"/>
    <w:rsid w:val="004C64FA"/>
    <w:rsid w:val="004C6508"/>
    <w:rsid w:val="004C78F2"/>
    <w:rsid w:val="004D0780"/>
    <w:rsid w:val="004D2E8A"/>
    <w:rsid w:val="004D6609"/>
    <w:rsid w:val="004E3477"/>
    <w:rsid w:val="004E7281"/>
    <w:rsid w:val="004F2133"/>
    <w:rsid w:val="004F4730"/>
    <w:rsid w:val="004F59A2"/>
    <w:rsid w:val="004F6C6F"/>
    <w:rsid w:val="00503B43"/>
    <w:rsid w:val="00505B7A"/>
    <w:rsid w:val="005100ED"/>
    <w:rsid w:val="005127D2"/>
    <w:rsid w:val="0051395C"/>
    <w:rsid w:val="00515C61"/>
    <w:rsid w:val="00522EE3"/>
    <w:rsid w:val="0052687A"/>
    <w:rsid w:val="00530091"/>
    <w:rsid w:val="0054120A"/>
    <w:rsid w:val="00541A34"/>
    <w:rsid w:val="00542FD6"/>
    <w:rsid w:val="005458BE"/>
    <w:rsid w:val="00545FE4"/>
    <w:rsid w:val="00551795"/>
    <w:rsid w:val="00552B56"/>
    <w:rsid w:val="00562281"/>
    <w:rsid w:val="00564A60"/>
    <w:rsid w:val="00565856"/>
    <w:rsid w:val="00565A44"/>
    <w:rsid w:val="00565C8C"/>
    <w:rsid w:val="00567DE4"/>
    <w:rsid w:val="005717F0"/>
    <w:rsid w:val="0057205D"/>
    <w:rsid w:val="00577572"/>
    <w:rsid w:val="00584177"/>
    <w:rsid w:val="0059237B"/>
    <w:rsid w:val="005938A6"/>
    <w:rsid w:val="005A1F1E"/>
    <w:rsid w:val="005A264B"/>
    <w:rsid w:val="005A2C36"/>
    <w:rsid w:val="005A44E4"/>
    <w:rsid w:val="005A64BD"/>
    <w:rsid w:val="005B1E23"/>
    <w:rsid w:val="005C4082"/>
    <w:rsid w:val="005D0991"/>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4195"/>
    <w:rsid w:val="0062614F"/>
    <w:rsid w:val="00627820"/>
    <w:rsid w:val="00627A7A"/>
    <w:rsid w:val="00627FCB"/>
    <w:rsid w:val="00630F71"/>
    <w:rsid w:val="0064321C"/>
    <w:rsid w:val="00644C49"/>
    <w:rsid w:val="00645B67"/>
    <w:rsid w:val="00645E69"/>
    <w:rsid w:val="00654BCD"/>
    <w:rsid w:val="00655F7C"/>
    <w:rsid w:val="00657DFE"/>
    <w:rsid w:val="00663334"/>
    <w:rsid w:val="00664D0C"/>
    <w:rsid w:val="0066571B"/>
    <w:rsid w:val="00666465"/>
    <w:rsid w:val="006664D5"/>
    <w:rsid w:val="00675446"/>
    <w:rsid w:val="00676A39"/>
    <w:rsid w:val="00680FBB"/>
    <w:rsid w:val="006827A1"/>
    <w:rsid w:val="00686DF3"/>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3DF6"/>
    <w:rsid w:val="006E417A"/>
    <w:rsid w:val="006E50C5"/>
    <w:rsid w:val="006F1160"/>
    <w:rsid w:val="006F2B2D"/>
    <w:rsid w:val="006F46EC"/>
    <w:rsid w:val="006F48CD"/>
    <w:rsid w:val="006F5CFC"/>
    <w:rsid w:val="00700E1D"/>
    <w:rsid w:val="007041F5"/>
    <w:rsid w:val="00705D09"/>
    <w:rsid w:val="0071569C"/>
    <w:rsid w:val="0071602D"/>
    <w:rsid w:val="00716AA3"/>
    <w:rsid w:val="00717F6A"/>
    <w:rsid w:val="0072373C"/>
    <w:rsid w:val="00724A4C"/>
    <w:rsid w:val="00725F15"/>
    <w:rsid w:val="00731EE9"/>
    <w:rsid w:val="007327C4"/>
    <w:rsid w:val="0073294B"/>
    <w:rsid w:val="00735541"/>
    <w:rsid w:val="00735B3D"/>
    <w:rsid w:val="00735D58"/>
    <w:rsid w:val="00735E8C"/>
    <w:rsid w:val="00742CF1"/>
    <w:rsid w:val="00745771"/>
    <w:rsid w:val="00746B7A"/>
    <w:rsid w:val="007475E8"/>
    <w:rsid w:val="00765EB4"/>
    <w:rsid w:val="0077246B"/>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3CB0"/>
    <w:rsid w:val="007B442D"/>
    <w:rsid w:val="007B523C"/>
    <w:rsid w:val="007B5AAB"/>
    <w:rsid w:val="007B6137"/>
    <w:rsid w:val="007C10FD"/>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01D1"/>
    <w:rsid w:val="00811FCA"/>
    <w:rsid w:val="00812B90"/>
    <w:rsid w:val="008143A3"/>
    <w:rsid w:val="00814C67"/>
    <w:rsid w:val="00817FB4"/>
    <w:rsid w:val="00820B73"/>
    <w:rsid w:val="00821F8B"/>
    <w:rsid w:val="00825866"/>
    <w:rsid w:val="008259AE"/>
    <w:rsid w:val="008265EF"/>
    <w:rsid w:val="0083331B"/>
    <w:rsid w:val="00834996"/>
    <w:rsid w:val="00837F30"/>
    <w:rsid w:val="00841075"/>
    <w:rsid w:val="00842B7C"/>
    <w:rsid w:val="00843145"/>
    <w:rsid w:val="00851B16"/>
    <w:rsid w:val="008523C0"/>
    <w:rsid w:val="00853A54"/>
    <w:rsid w:val="00856DEC"/>
    <w:rsid w:val="00856DFF"/>
    <w:rsid w:val="0086163F"/>
    <w:rsid w:val="0086264B"/>
    <w:rsid w:val="00867213"/>
    <w:rsid w:val="008738E2"/>
    <w:rsid w:val="0087796B"/>
    <w:rsid w:val="008804C3"/>
    <w:rsid w:val="00886995"/>
    <w:rsid w:val="0088786A"/>
    <w:rsid w:val="008907B5"/>
    <w:rsid w:val="00892344"/>
    <w:rsid w:val="008969D5"/>
    <w:rsid w:val="00897103"/>
    <w:rsid w:val="008A3D1C"/>
    <w:rsid w:val="008B722A"/>
    <w:rsid w:val="008C210A"/>
    <w:rsid w:val="008C59C1"/>
    <w:rsid w:val="008C62E7"/>
    <w:rsid w:val="008D12A7"/>
    <w:rsid w:val="008D4156"/>
    <w:rsid w:val="008D6ECE"/>
    <w:rsid w:val="008D7129"/>
    <w:rsid w:val="008E3EC3"/>
    <w:rsid w:val="008E7620"/>
    <w:rsid w:val="008F139A"/>
    <w:rsid w:val="008F18CE"/>
    <w:rsid w:val="008F224A"/>
    <w:rsid w:val="008F320D"/>
    <w:rsid w:val="008F32C6"/>
    <w:rsid w:val="008F4AB1"/>
    <w:rsid w:val="008F64BD"/>
    <w:rsid w:val="008F7CB7"/>
    <w:rsid w:val="00904603"/>
    <w:rsid w:val="0090491D"/>
    <w:rsid w:val="00906B05"/>
    <w:rsid w:val="00912CAC"/>
    <w:rsid w:val="00916B5F"/>
    <w:rsid w:val="00920028"/>
    <w:rsid w:val="0092253C"/>
    <w:rsid w:val="00923FB9"/>
    <w:rsid w:val="00926775"/>
    <w:rsid w:val="009406AC"/>
    <w:rsid w:val="00940870"/>
    <w:rsid w:val="00944480"/>
    <w:rsid w:val="00950459"/>
    <w:rsid w:val="009545CC"/>
    <w:rsid w:val="00954FCF"/>
    <w:rsid w:val="00957C6C"/>
    <w:rsid w:val="009622A9"/>
    <w:rsid w:val="00967172"/>
    <w:rsid w:val="00971063"/>
    <w:rsid w:val="00971AE6"/>
    <w:rsid w:val="00974DC6"/>
    <w:rsid w:val="00976F67"/>
    <w:rsid w:val="00977AB5"/>
    <w:rsid w:val="009843C2"/>
    <w:rsid w:val="00986058"/>
    <w:rsid w:val="00986EDE"/>
    <w:rsid w:val="00990D72"/>
    <w:rsid w:val="00991CA6"/>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02D5"/>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4600B"/>
    <w:rsid w:val="00A5299B"/>
    <w:rsid w:val="00A551A5"/>
    <w:rsid w:val="00A55D9A"/>
    <w:rsid w:val="00A60471"/>
    <w:rsid w:val="00A61770"/>
    <w:rsid w:val="00A63BD7"/>
    <w:rsid w:val="00A727DA"/>
    <w:rsid w:val="00A74A6C"/>
    <w:rsid w:val="00A76825"/>
    <w:rsid w:val="00A8288F"/>
    <w:rsid w:val="00A84300"/>
    <w:rsid w:val="00A84CB5"/>
    <w:rsid w:val="00AA2825"/>
    <w:rsid w:val="00AA4107"/>
    <w:rsid w:val="00AA5CB9"/>
    <w:rsid w:val="00AA6C9D"/>
    <w:rsid w:val="00AB08FB"/>
    <w:rsid w:val="00AB582C"/>
    <w:rsid w:val="00AC17F7"/>
    <w:rsid w:val="00AC696A"/>
    <w:rsid w:val="00AC7585"/>
    <w:rsid w:val="00AC7B68"/>
    <w:rsid w:val="00AD2E8E"/>
    <w:rsid w:val="00AD4499"/>
    <w:rsid w:val="00AD502A"/>
    <w:rsid w:val="00AE474E"/>
    <w:rsid w:val="00AE7BCC"/>
    <w:rsid w:val="00AF376A"/>
    <w:rsid w:val="00AF5D91"/>
    <w:rsid w:val="00B0332B"/>
    <w:rsid w:val="00B03C92"/>
    <w:rsid w:val="00B10709"/>
    <w:rsid w:val="00B154BD"/>
    <w:rsid w:val="00B22877"/>
    <w:rsid w:val="00B257E6"/>
    <w:rsid w:val="00B25B65"/>
    <w:rsid w:val="00B27368"/>
    <w:rsid w:val="00B35D04"/>
    <w:rsid w:val="00B36F09"/>
    <w:rsid w:val="00B4200F"/>
    <w:rsid w:val="00B45DA6"/>
    <w:rsid w:val="00B46038"/>
    <w:rsid w:val="00B507E5"/>
    <w:rsid w:val="00B5367C"/>
    <w:rsid w:val="00B5494D"/>
    <w:rsid w:val="00B600D3"/>
    <w:rsid w:val="00B66D6C"/>
    <w:rsid w:val="00B67A96"/>
    <w:rsid w:val="00B67BCE"/>
    <w:rsid w:val="00B73CCC"/>
    <w:rsid w:val="00B8552A"/>
    <w:rsid w:val="00B917C8"/>
    <w:rsid w:val="00B93361"/>
    <w:rsid w:val="00B96B2A"/>
    <w:rsid w:val="00BA09F8"/>
    <w:rsid w:val="00BA1523"/>
    <w:rsid w:val="00BA590B"/>
    <w:rsid w:val="00BA5AB3"/>
    <w:rsid w:val="00BA5B78"/>
    <w:rsid w:val="00BA6BF3"/>
    <w:rsid w:val="00BA76C0"/>
    <w:rsid w:val="00BB211F"/>
    <w:rsid w:val="00BB397D"/>
    <w:rsid w:val="00BB4FB3"/>
    <w:rsid w:val="00BC2019"/>
    <w:rsid w:val="00BC2A7A"/>
    <w:rsid w:val="00BC579E"/>
    <w:rsid w:val="00BC6217"/>
    <w:rsid w:val="00BC6A79"/>
    <w:rsid w:val="00BD2C0E"/>
    <w:rsid w:val="00BD45AA"/>
    <w:rsid w:val="00BD508D"/>
    <w:rsid w:val="00BD5E2A"/>
    <w:rsid w:val="00BD691C"/>
    <w:rsid w:val="00BF0B23"/>
    <w:rsid w:val="00BF2356"/>
    <w:rsid w:val="00BF53F2"/>
    <w:rsid w:val="00BF6DDA"/>
    <w:rsid w:val="00BF7DA7"/>
    <w:rsid w:val="00C029F2"/>
    <w:rsid w:val="00C05888"/>
    <w:rsid w:val="00C11D45"/>
    <w:rsid w:val="00C169D9"/>
    <w:rsid w:val="00C228CC"/>
    <w:rsid w:val="00C26DE9"/>
    <w:rsid w:val="00C30C20"/>
    <w:rsid w:val="00C3273A"/>
    <w:rsid w:val="00C344A0"/>
    <w:rsid w:val="00C3608F"/>
    <w:rsid w:val="00C37303"/>
    <w:rsid w:val="00C43B36"/>
    <w:rsid w:val="00C50113"/>
    <w:rsid w:val="00C5248D"/>
    <w:rsid w:val="00C53D2F"/>
    <w:rsid w:val="00C56B3E"/>
    <w:rsid w:val="00C64F02"/>
    <w:rsid w:val="00C7022A"/>
    <w:rsid w:val="00C71495"/>
    <w:rsid w:val="00C72447"/>
    <w:rsid w:val="00C77CD0"/>
    <w:rsid w:val="00C82899"/>
    <w:rsid w:val="00C87EB9"/>
    <w:rsid w:val="00C919A8"/>
    <w:rsid w:val="00C956E5"/>
    <w:rsid w:val="00C97CBD"/>
    <w:rsid w:val="00CA10C9"/>
    <w:rsid w:val="00CA30DD"/>
    <w:rsid w:val="00CB0886"/>
    <w:rsid w:val="00CB30A2"/>
    <w:rsid w:val="00CB40F3"/>
    <w:rsid w:val="00CB6731"/>
    <w:rsid w:val="00CD2151"/>
    <w:rsid w:val="00CD70B4"/>
    <w:rsid w:val="00CE6C59"/>
    <w:rsid w:val="00CF41FE"/>
    <w:rsid w:val="00CF5EA8"/>
    <w:rsid w:val="00D01CFD"/>
    <w:rsid w:val="00D02586"/>
    <w:rsid w:val="00D02CC4"/>
    <w:rsid w:val="00D06903"/>
    <w:rsid w:val="00D127B2"/>
    <w:rsid w:val="00D13CDB"/>
    <w:rsid w:val="00D13E21"/>
    <w:rsid w:val="00D17E1F"/>
    <w:rsid w:val="00D20DD5"/>
    <w:rsid w:val="00D22B83"/>
    <w:rsid w:val="00D23D54"/>
    <w:rsid w:val="00D27183"/>
    <w:rsid w:val="00D3126F"/>
    <w:rsid w:val="00D36F64"/>
    <w:rsid w:val="00D43E6D"/>
    <w:rsid w:val="00D4545A"/>
    <w:rsid w:val="00D46B4D"/>
    <w:rsid w:val="00D5129D"/>
    <w:rsid w:val="00D54606"/>
    <w:rsid w:val="00D54A2E"/>
    <w:rsid w:val="00D5544A"/>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BF9"/>
    <w:rsid w:val="00DC3CDC"/>
    <w:rsid w:val="00DC72C2"/>
    <w:rsid w:val="00DD3015"/>
    <w:rsid w:val="00DE0AD6"/>
    <w:rsid w:val="00DE145B"/>
    <w:rsid w:val="00DF0528"/>
    <w:rsid w:val="00DF1188"/>
    <w:rsid w:val="00DF21C1"/>
    <w:rsid w:val="00DF470A"/>
    <w:rsid w:val="00E04425"/>
    <w:rsid w:val="00E10438"/>
    <w:rsid w:val="00E11C2E"/>
    <w:rsid w:val="00E1245A"/>
    <w:rsid w:val="00E22BD7"/>
    <w:rsid w:val="00E25CA2"/>
    <w:rsid w:val="00E324EF"/>
    <w:rsid w:val="00E329A9"/>
    <w:rsid w:val="00E32BCF"/>
    <w:rsid w:val="00E33493"/>
    <w:rsid w:val="00E4093D"/>
    <w:rsid w:val="00E42E4D"/>
    <w:rsid w:val="00E4458A"/>
    <w:rsid w:val="00E472C2"/>
    <w:rsid w:val="00E47990"/>
    <w:rsid w:val="00E50508"/>
    <w:rsid w:val="00E539DA"/>
    <w:rsid w:val="00E53C07"/>
    <w:rsid w:val="00E56306"/>
    <w:rsid w:val="00E57E60"/>
    <w:rsid w:val="00E61BE0"/>
    <w:rsid w:val="00E61EFC"/>
    <w:rsid w:val="00E62FC2"/>
    <w:rsid w:val="00E6687A"/>
    <w:rsid w:val="00E71777"/>
    <w:rsid w:val="00E7228D"/>
    <w:rsid w:val="00E7429A"/>
    <w:rsid w:val="00E82BC6"/>
    <w:rsid w:val="00E84E35"/>
    <w:rsid w:val="00E8529F"/>
    <w:rsid w:val="00E93660"/>
    <w:rsid w:val="00EA1EC6"/>
    <w:rsid w:val="00EA25CA"/>
    <w:rsid w:val="00EA3FBB"/>
    <w:rsid w:val="00EA47D5"/>
    <w:rsid w:val="00EA4A9A"/>
    <w:rsid w:val="00EB0C0A"/>
    <w:rsid w:val="00EB5836"/>
    <w:rsid w:val="00EB6A66"/>
    <w:rsid w:val="00EC2B6E"/>
    <w:rsid w:val="00EC6810"/>
    <w:rsid w:val="00EC782D"/>
    <w:rsid w:val="00EE5B95"/>
    <w:rsid w:val="00EE6724"/>
    <w:rsid w:val="00EF21BD"/>
    <w:rsid w:val="00EF3BEF"/>
    <w:rsid w:val="00EF4AB7"/>
    <w:rsid w:val="00EF5C55"/>
    <w:rsid w:val="00EF698B"/>
    <w:rsid w:val="00EF75D2"/>
    <w:rsid w:val="00EF7ACA"/>
    <w:rsid w:val="00F0279A"/>
    <w:rsid w:val="00F04BD4"/>
    <w:rsid w:val="00F11ACA"/>
    <w:rsid w:val="00F121F5"/>
    <w:rsid w:val="00F148AF"/>
    <w:rsid w:val="00F2201F"/>
    <w:rsid w:val="00F22DAB"/>
    <w:rsid w:val="00F2300D"/>
    <w:rsid w:val="00F2306A"/>
    <w:rsid w:val="00F23BE4"/>
    <w:rsid w:val="00F25119"/>
    <w:rsid w:val="00F32654"/>
    <w:rsid w:val="00F335EF"/>
    <w:rsid w:val="00F366FB"/>
    <w:rsid w:val="00F375D7"/>
    <w:rsid w:val="00F43A67"/>
    <w:rsid w:val="00F46ED4"/>
    <w:rsid w:val="00F47CD8"/>
    <w:rsid w:val="00F53735"/>
    <w:rsid w:val="00F56FA3"/>
    <w:rsid w:val="00F622B4"/>
    <w:rsid w:val="00F72E06"/>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51D"/>
    <w:rsid w:val="00FB4ECD"/>
    <w:rsid w:val="00FC10C4"/>
    <w:rsid w:val="00FC15DC"/>
    <w:rsid w:val="00FC39D3"/>
    <w:rsid w:val="00FC4267"/>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8C29-CCBE-4865-AF58-95C37D25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38</Pages>
  <Words>13759</Words>
  <Characters>78427</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12</cp:revision>
  <cp:lastPrinted>2020-05-26T02:37:00Z</cp:lastPrinted>
  <dcterms:created xsi:type="dcterms:W3CDTF">2020-02-12T07:44:00Z</dcterms:created>
  <dcterms:modified xsi:type="dcterms:W3CDTF">2020-05-29T04:56:00Z</dcterms:modified>
</cp:coreProperties>
</file>