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E57939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Меркулова Наталья Владимиров</w:t>
            </w:r>
            <w:r w:rsidR="00AB63DF" w:rsidRPr="00AB63DF">
              <w:rPr>
                <w:rFonts w:ascii="Times New Roman" w:hAnsi="Times New Roman"/>
                <w:sz w:val="24"/>
                <w:szCs w:val="24"/>
              </w:rPr>
              <w:t>на</w:t>
            </w:r>
            <w:r w:rsidR="00FA0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>(38</w:t>
            </w:r>
            <w:r w:rsidR="00AB63DF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5510D9">
              <w:rPr>
                <w:rFonts w:ascii="Times New Roman" w:hAnsi="Times New Roman"/>
                <w:sz w:val="24"/>
                <w:szCs w:val="24"/>
              </w:rPr>
              <w:t>278-99-97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5510D9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 w:rsidR="005510D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7" w:history="1">
              <w:r w:rsidR="005510D9" w:rsidRPr="00A15294">
                <w:rPr>
                  <w:rStyle w:val="a6"/>
                  <w:b/>
                  <w:i/>
                  <w:lang w:val="en-US"/>
                </w:rPr>
                <w:t>zakupki</w:t>
              </w:r>
              <w:r w:rsidR="005510D9" w:rsidRPr="00A15294">
                <w:rPr>
                  <w:rStyle w:val="a6"/>
                  <w:b/>
                  <w:i/>
                </w:rPr>
                <w:t>@</w:t>
              </w:r>
              <w:r w:rsidR="005510D9" w:rsidRPr="00A15294">
                <w:rPr>
                  <w:rStyle w:val="a6"/>
                  <w:b/>
                  <w:i/>
                  <w:lang w:val="en-US"/>
                </w:rPr>
                <w:t>komintern</w:t>
              </w:r>
              <w:r w:rsidR="005510D9" w:rsidRPr="00A15294">
                <w:rPr>
                  <w:rStyle w:val="a6"/>
                  <w:b/>
                  <w:i/>
                </w:rPr>
                <w:t>.</w:t>
              </w:r>
              <w:proofErr w:type="spellStart"/>
              <w:r w:rsidR="005510D9" w:rsidRPr="00A15294">
                <w:rPr>
                  <w:rStyle w:val="a6"/>
                  <w:b/>
                  <w:i/>
                  <w:lang w:val="en-US"/>
                </w:rPr>
                <w:t>ru</w:t>
              </w:r>
              <w:proofErr w:type="spellEnd"/>
            </w:hyperlink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2AD8" w:rsidRDefault="009E6493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EC61BA"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CF61C6" w:rsidRPr="00E80CB1" w:rsidRDefault="00E64BB5" w:rsidP="009E1F0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b/>
          <w:sz w:val="24"/>
          <w:szCs w:val="24"/>
        </w:rPr>
      </w:pPr>
      <w:r w:rsidRPr="00E80CB1">
        <w:rPr>
          <w:rFonts w:ascii="Times New Roman" w:hAnsi="Times New Roman"/>
          <w:b/>
          <w:sz w:val="24"/>
          <w:szCs w:val="24"/>
        </w:rPr>
        <w:t>3</w:t>
      </w:r>
      <w:r w:rsidR="0089674A" w:rsidRPr="00E80CB1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EF296B" w:rsidRPr="00E80CB1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80CB1">
        <w:rPr>
          <w:rFonts w:ascii="Times New Roman" w:hAnsi="Times New Roman"/>
          <w:b/>
          <w:sz w:val="24"/>
          <w:szCs w:val="24"/>
        </w:rPr>
        <w:t>:</w:t>
      </w:r>
      <w:r w:rsidR="005005CF">
        <w:rPr>
          <w:rFonts w:ascii="Times New Roman" w:hAnsi="Times New Roman"/>
          <w:sz w:val="24"/>
          <w:szCs w:val="24"/>
        </w:rPr>
        <w:t xml:space="preserve"> Реконструкция ТП-420 по адресу: </w:t>
      </w:r>
      <w:proofErr w:type="spellStart"/>
      <w:r w:rsidR="005005CF">
        <w:rPr>
          <w:rFonts w:ascii="Times New Roman" w:hAnsi="Times New Roman"/>
          <w:sz w:val="24"/>
          <w:szCs w:val="24"/>
        </w:rPr>
        <w:t>г</w:t>
      </w:r>
      <w:proofErr w:type="gramStart"/>
      <w:r w:rsidR="005005CF">
        <w:rPr>
          <w:rFonts w:ascii="Times New Roman" w:hAnsi="Times New Roman"/>
          <w:sz w:val="24"/>
          <w:szCs w:val="24"/>
        </w:rPr>
        <w:t>.Н</w:t>
      </w:r>
      <w:proofErr w:type="gramEnd"/>
      <w:r w:rsidR="005005CF">
        <w:rPr>
          <w:rFonts w:ascii="Times New Roman" w:hAnsi="Times New Roman"/>
          <w:sz w:val="24"/>
          <w:szCs w:val="24"/>
        </w:rPr>
        <w:t>овосибирск</w:t>
      </w:r>
      <w:proofErr w:type="spellEnd"/>
      <w:r w:rsidR="00407416">
        <w:rPr>
          <w:rFonts w:ascii="Times New Roman" w:hAnsi="Times New Roman"/>
          <w:sz w:val="24"/>
          <w:szCs w:val="24"/>
        </w:rPr>
        <w:t>, ул. Планетная,32</w:t>
      </w:r>
      <w:r w:rsidR="00143A53">
        <w:rPr>
          <w:rFonts w:ascii="Times New Roman" w:hAnsi="Times New Roman"/>
          <w:sz w:val="24"/>
          <w:szCs w:val="24"/>
        </w:rPr>
        <w:t xml:space="preserve"> </w:t>
      </w:r>
      <w:r w:rsidR="00CF61C6" w:rsidRPr="00E80CB1">
        <w:rPr>
          <w:rFonts w:ascii="Times New Roman" w:hAnsi="Times New Roman"/>
          <w:sz w:val="24"/>
          <w:szCs w:val="24"/>
        </w:rPr>
        <w:t>в соо</w:t>
      </w:r>
      <w:r w:rsidR="005C7AE8">
        <w:rPr>
          <w:rFonts w:ascii="Times New Roman" w:hAnsi="Times New Roman"/>
          <w:sz w:val="24"/>
          <w:szCs w:val="24"/>
        </w:rPr>
        <w:t>тветствии с проектной документацией</w:t>
      </w:r>
      <w:r w:rsidR="00407416">
        <w:rPr>
          <w:rFonts w:ascii="Times New Roman" w:hAnsi="Times New Roman"/>
          <w:sz w:val="24"/>
          <w:szCs w:val="24"/>
        </w:rPr>
        <w:t xml:space="preserve"> 87/ОК/Сл801/МПО</w:t>
      </w:r>
      <w:r w:rsidR="005C7AE8">
        <w:rPr>
          <w:rFonts w:ascii="Times New Roman" w:hAnsi="Times New Roman"/>
          <w:sz w:val="24"/>
          <w:szCs w:val="24"/>
        </w:rPr>
        <w:t xml:space="preserve">. 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EC61BA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EC61BA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EC61BA">
        <w:rPr>
          <w:rFonts w:ascii="Times New Roman" w:hAnsi="Times New Roman"/>
          <w:sz w:val="24"/>
          <w:szCs w:val="24"/>
        </w:rPr>
        <w:t>,32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AB63DF" w:rsidRPr="00AB63DF" w:rsidRDefault="00AB63DF" w:rsidP="00AB63DF">
      <w:pPr>
        <w:pStyle w:val="a4"/>
        <w:ind w:left="-567"/>
        <w:rPr>
          <w:rFonts w:ascii="Times New Roman" w:hAnsi="Times New Roman"/>
          <w:b/>
        </w:rPr>
      </w:pPr>
      <w:r w:rsidRPr="00AB63DF">
        <w:rPr>
          <w:rFonts w:ascii="Times New Roman" w:hAnsi="Times New Roman"/>
          <w:b/>
        </w:rPr>
        <w:t>Начало выполнен</w:t>
      </w:r>
      <w:r w:rsidR="000152F7">
        <w:rPr>
          <w:rFonts w:ascii="Times New Roman" w:hAnsi="Times New Roman"/>
          <w:b/>
        </w:rPr>
        <w:t xml:space="preserve">ия работ: </w:t>
      </w:r>
      <w:r w:rsidR="000152F7">
        <w:rPr>
          <w:rFonts w:ascii="Times New Roman" w:hAnsi="Times New Roman"/>
        </w:rPr>
        <w:t>в течение 3 (трёх) рабочих дней с момента заключения договора</w:t>
      </w:r>
    </w:p>
    <w:p w:rsidR="009E1F07" w:rsidRDefault="00AB63DF" w:rsidP="00CB6992">
      <w:pPr>
        <w:pStyle w:val="a4"/>
        <w:ind w:left="-567"/>
        <w:rPr>
          <w:rFonts w:ascii="Times New Roman" w:hAnsi="Times New Roman"/>
          <w:b/>
        </w:rPr>
      </w:pPr>
      <w:r w:rsidRPr="00AB63DF">
        <w:rPr>
          <w:rFonts w:ascii="Times New Roman" w:hAnsi="Times New Roman"/>
          <w:b/>
        </w:rPr>
        <w:t xml:space="preserve">Окончание выполнения работ: </w:t>
      </w:r>
      <w:r w:rsidR="00407416">
        <w:rPr>
          <w:rFonts w:ascii="Times New Roman" w:hAnsi="Times New Roman"/>
          <w:b/>
        </w:rPr>
        <w:t>«15» сентября</w:t>
      </w:r>
      <w:r w:rsidR="009E1F07" w:rsidRPr="009E1F07">
        <w:rPr>
          <w:rFonts w:ascii="Times New Roman" w:hAnsi="Times New Roman"/>
          <w:b/>
        </w:rPr>
        <w:t xml:space="preserve"> 2020 г.</w:t>
      </w:r>
    </w:p>
    <w:p w:rsidR="00AB63DF" w:rsidRDefault="00E64BB5" w:rsidP="00CB6992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AB63DF" w:rsidRPr="00AB63DF">
        <w:rPr>
          <w:rFonts w:ascii="Times New Roman" w:hAnsi="Times New Roman"/>
        </w:rPr>
        <w:t>Безналичный расчет, без предоставления аванса, оплата в течение 10 (десяти)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</w:t>
      </w:r>
      <w:r w:rsidR="0089674A" w:rsidRPr="000861B4">
        <w:rPr>
          <w:rFonts w:ascii="Times New Roman" w:hAnsi="Times New Roman"/>
        </w:rPr>
        <w:t xml:space="preserve">и до </w:t>
      </w:r>
      <w:r w:rsidR="00707810" w:rsidRPr="000861B4">
        <w:rPr>
          <w:rFonts w:ascii="Times New Roman" w:hAnsi="Times New Roman"/>
        </w:rPr>
        <w:t>«</w:t>
      </w:r>
      <w:r w:rsidR="003E646C" w:rsidRPr="003E646C">
        <w:rPr>
          <w:rFonts w:ascii="Times New Roman" w:hAnsi="Times New Roman"/>
        </w:rPr>
        <w:t>23</w:t>
      </w:r>
      <w:r w:rsidR="00707810" w:rsidRPr="000861B4">
        <w:rPr>
          <w:rFonts w:ascii="Times New Roman" w:hAnsi="Times New Roman"/>
        </w:rPr>
        <w:t xml:space="preserve">» </w:t>
      </w:r>
      <w:r w:rsidR="003E646C">
        <w:rPr>
          <w:rFonts w:ascii="Times New Roman" w:hAnsi="Times New Roman"/>
        </w:rPr>
        <w:t>апреля</w:t>
      </w:r>
      <w:r w:rsidR="00E108B2" w:rsidRPr="000861B4">
        <w:rPr>
          <w:rFonts w:ascii="Times New Roman" w:hAnsi="Times New Roman"/>
        </w:rPr>
        <w:t xml:space="preserve"> 2020 </w:t>
      </w:r>
      <w:r w:rsidR="0089674A" w:rsidRPr="000861B4">
        <w:rPr>
          <w:rFonts w:ascii="Times New Roman" w:hAnsi="Times New Roman"/>
        </w:rPr>
        <w:t xml:space="preserve">г. конкурсная документация в электронном виде находится в открытом доступе, </w:t>
      </w:r>
      <w:r w:rsidR="0089674A" w:rsidRPr="00D86F17">
        <w:rPr>
          <w:rFonts w:ascii="Times New Roman" w:hAnsi="Times New Roman"/>
          <w:color w:val="000000"/>
        </w:rPr>
        <w:t>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9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10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108B2" w:rsidRDefault="00E64BB5" w:rsidP="00AB63DF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554FBF">
        <w:rPr>
          <w:rFonts w:ascii="Times New Roman" w:hAnsi="Times New Roman"/>
          <w:b/>
          <w:sz w:val="24"/>
          <w:szCs w:val="24"/>
        </w:rPr>
        <w:t xml:space="preserve">: </w:t>
      </w:r>
      <w:r w:rsidR="00407416">
        <w:rPr>
          <w:rFonts w:ascii="Times New Roman" w:hAnsi="Times New Roman"/>
          <w:b/>
          <w:sz w:val="24"/>
          <w:szCs w:val="24"/>
        </w:rPr>
        <w:t>27 606 169 (двадцать семь</w:t>
      </w:r>
      <w:r w:rsidR="005C7AE8">
        <w:rPr>
          <w:rFonts w:ascii="Times New Roman" w:hAnsi="Times New Roman"/>
          <w:b/>
          <w:sz w:val="24"/>
          <w:szCs w:val="24"/>
        </w:rPr>
        <w:t xml:space="preserve"> миллионов шестьсот шесть тысяч сто шестьдесят девять) </w:t>
      </w:r>
      <w:r w:rsidR="00407416">
        <w:rPr>
          <w:rFonts w:ascii="Times New Roman" w:hAnsi="Times New Roman"/>
          <w:b/>
          <w:sz w:val="24"/>
          <w:szCs w:val="24"/>
        </w:rPr>
        <w:t>рублей 2</w:t>
      </w:r>
      <w:r w:rsidR="00E108B2" w:rsidRPr="00E108B2">
        <w:rPr>
          <w:rFonts w:ascii="Times New Roman" w:hAnsi="Times New Roman"/>
          <w:b/>
          <w:sz w:val="24"/>
          <w:szCs w:val="24"/>
        </w:rPr>
        <w:t>0 копеек.</w:t>
      </w:r>
    </w:p>
    <w:p w:rsidR="00AB63DF" w:rsidRPr="00DC0A7A" w:rsidRDefault="00AB63DF" w:rsidP="00AB63DF">
      <w:pPr>
        <w:ind w:left="-567"/>
        <w:rPr>
          <w:rFonts w:ascii="Times New Roman" w:hAnsi="Times New Roman"/>
          <w:b/>
          <w:sz w:val="24"/>
          <w:szCs w:val="24"/>
        </w:rPr>
      </w:pPr>
      <w:r w:rsidRPr="00DC0A7A">
        <w:rPr>
          <w:rFonts w:ascii="Times New Roman" w:hAnsi="Times New Roman"/>
          <w:sz w:val="24"/>
          <w:szCs w:val="24"/>
        </w:rPr>
        <w:t xml:space="preserve">В случае </w:t>
      </w:r>
      <w:r w:rsidRPr="00DC0A7A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DC0A7A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ценовом предложении</w:t>
      </w:r>
      <w:r w:rsidRPr="00DC0A7A">
        <w:rPr>
          <w:rFonts w:ascii="Times New Roman" w:hAnsi="Times New Roman"/>
          <w:i/>
          <w:sz w:val="24"/>
          <w:szCs w:val="24"/>
        </w:rPr>
        <w:t xml:space="preserve">. </w:t>
      </w:r>
      <w:r w:rsidRPr="00DC0A7A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E108B2" w:rsidRDefault="00AB63DF" w:rsidP="00E108B2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Начальная (макс</w:t>
      </w:r>
      <w:r w:rsidR="00FA01EE">
        <w:rPr>
          <w:rFonts w:ascii="Times New Roman" w:hAnsi="Times New Roman"/>
          <w:sz w:val="24"/>
          <w:szCs w:val="24"/>
        </w:rPr>
        <w:t>имальная) цена включает в себя:</w:t>
      </w:r>
      <w:r>
        <w:rPr>
          <w:rFonts w:ascii="Times New Roman" w:hAnsi="Times New Roman"/>
          <w:sz w:val="24"/>
          <w:szCs w:val="24"/>
        </w:rPr>
        <w:t xml:space="preserve"> </w:t>
      </w:r>
      <w:r w:rsidR="00E108B2" w:rsidRPr="00E108B2">
        <w:rPr>
          <w:rFonts w:ascii="Times New Roman" w:hAnsi="Times New Roman"/>
          <w:sz w:val="24"/>
          <w:szCs w:val="24"/>
        </w:rPr>
        <w:t>стоимость работ с учетом всех расходов, связанных с работами, НДС-20%, уплата налогов и других обязательных платежей.</w:t>
      </w:r>
    </w:p>
    <w:p w:rsidR="0089674A" w:rsidRPr="00D86F17" w:rsidRDefault="00E64BB5" w:rsidP="00E108B2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554FBF" w:rsidRPr="00921416" w:rsidRDefault="0089674A" w:rsidP="00554FBF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554FBF" w:rsidRPr="006165D7">
        <w:rPr>
          <w:rFonts w:ascii="Times New Roman" w:hAnsi="Times New Roman"/>
          <w:sz w:val="24"/>
          <w:szCs w:val="24"/>
        </w:rPr>
        <w:t xml:space="preserve"> </w:t>
      </w:r>
      <w:r w:rsidR="005C7AE8">
        <w:rPr>
          <w:rFonts w:ascii="Times New Roman" w:hAnsi="Times New Roman"/>
          <w:b/>
          <w:sz w:val="24"/>
          <w:szCs w:val="24"/>
        </w:rPr>
        <w:t>552 123</w:t>
      </w:r>
      <w:r w:rsidR="00554FBF">
        <w:rPr>
          <w:rFonts w:ascii="Times New Roman" w:hAnsi="Times New Roman"/>
          <w:b/>
          <w:sz w:val="24"/>
          <w:szCs w:val="24"/>
        </w:rPr>
        <w:t xml:space="preserve"> </w:t>
      </w:r>
      <w:r w:rsidR="005C7AE8">
        <w:rPr>
          <w:rFonts w:ascii="Times New Roman" w:hAnsi="Times New Roman"/>
          <w:b/>
          <w:sz w:val="24"/>
          <w:szCs w:val="24"/>
        </w:rPr>
        <w:t>(пятьсот  пятьдесят  две  тысячи сто двадцать три) рубля 38 копее</w:t>
      </w:r>
      <w:r w:rsidR="00554FBF" w:rsidRPr="004008FF">
        <w:rPr>
          <w:rFonts w:ascii="Times New Roman" w:hAnsi="Times New Roman"/>
          <w:b/>
          <w:sz w:val="24"/>
          <w:szCs w:val="24"/>
        </w:rPr>
        <w:t>к</w:t>
      </w:r>
      <w:r w:rsidR="00554FBF" w:rsidRPr="00921416">
        <w:rPr>
          <w:rFonts w:ascii="Times New Roman" w:hAnsi="Times New Roman"/>
          <w:sz w:val="24"/>
          <w:szCs w:val="24"/>
        </w:rPr>
        <w:t xml:space="preserve">. </w:t>
      </w:r>
    </w:p>
    <w:p w:rsidR="00B36101" w:rsidRPr="00D33CB5" w:rsidRDefault="00554FBF" w:rsidP="00FE665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921416">
        <w:rPr>
          <w:rFonts w:ascii="Times New Roman" w:hAnsi="Times New Roman"/>
          <w:sz w:val="24"/>
          <w:szCs w:val="24"/>
        </w:rPr>
        <w:t xml:space="preserve">Может предоставляться участниками такой закупки путем внесения денежных средств или предоставления банковской гарантии. Выбор способа обеспечения заявки на участие в такой закупке осуществляется участником такой закупки. Порядок внесения обеспечения заявок </w:t>
      </w:r>
      <w:r w:rsidRPr="00921416">
        <w:rPr>
          <w:rFonts w:ascii="Times New Roman" w:hAnsi="Times New Roman"/>
          <w:sz w:val="24"/>
          <w:szCs w:val="24"/>
        </w:rPr>
        <w:lastRenderedPageBreak/>
        <w:t>установлен ст. 3.4. Федерального закона от 18.07.2011 г. № 223-ФЗ «О закупках товаров, работ, услуг отдельными видами юридических лиц»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C73B96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1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3.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3E646C">
        <w:rPr>
          <w:rFonts w:ascii="Times New Roman" w:hAnsi="Times New Roman"/>
          <w:color w:val="000000"/>
          <w:sz w:val="24"/>
          <w:szCs w:val="24"/>
        </w:rPr>
        <w:t>23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E108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646C">
        <w:rPr>
          <w:rFonts w:ascii="Times New Roman" w:hAnsi="Times New Roman"/>
          <w:color w:val="000000"/>
          <w:sz w:val="24"/>
          <w:szCs w:val="24"/>
        </w:rPr>
        <w:t>апреля</w:t>
      </w:r>
      <w:r w:rsidR="00C044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08B2">
        <w:rPr>
          <w:rFonts w:ascii="Times New Roman" w:hAnsi="Times New Roman"/>
          <w:color w:val="000000"/>
          <w:sz w:val="24"/>
          <w:szCs w:val="24"/>
        </w:rPr>
        <w:t>2020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>г.</w:t>
      </w:r>
      <w:r w:rsidR="00FE6658">
        <w:rPr>
          <w:rFonts w:ascii="Times New Roman" w:hAnsi="Times New Roman"/>
          <w:sz w:val="24"/>
          <w:szCs w:val="24"/>
        </w:rPr>
        <w:t>,</w:t>
      </w:r>
      <w:r w:rsidR="008068B1" w:rsidRPr="00D86F17">
        <w:rPr>
          <w:rFonts w:ascii="Times New Roman" w:hAnsi="Times New Roman"/>
          <w:sz w:val="24"/>
          <w:szCs w:val="24"/>
        </w:rPr>
        <w:t xml:space="preserve">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FE6658">
        <w:rPr>
          <w:rFonts w:ascii="Times New Roman" w:hAnsi="Times New Roman"/>
          <w:color w:val="000000"/>
          <w:sz w:val="24"/>
          <w:szCs w:val="24"/>
        </w:rPr>
        <w:t>«</w:t>
      </w:r>
      <w:r w:rsidR="003E646C">
        <w:rPr>
          <w:rFonts w:ascii="Times New Roman" w:hAnsi="Times New Roman"/>
          <w:color w:val="000000"/>
          <w:sz w:val="24"/>
          <w:szCs w:val="24"/>
        </w:rPr>
        <w:t>27</w:t>
      </w:r>
      <w:r w:rsidR="00FE6658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3E646C">
        <w:rPr>
          <w:rFonts w:ascii="Times New Roman" w:hAnsi="Times New Roman"/>
          <w:color w:val="000000"/>
          <w:sz w:val="24"/>
          <w:szCs w:val="24"/>
        </w:rPr>
        <w:t>апреля</w:t>
      </w:r>
      <w:r w:rsidR="00C044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08B2" w:rsidRPr="00E108B2">
        <w:rPr>
          <w:rFonts w:ascii="Times New Roman" w:hAnsi="Times New Roman"/>
          <w:color w:val="000000"/>
          <w:sz w:val="24"/>
          <w:szCs w:val="24"/>
        </w:rPr>
        <w:t>2020 г.</w:t>
      </w:r>
      <w:r w:rsidR="00FE6658">
        <w:rPr>
          <w:rFonts w:ascii="Times New Roman" w:hAnsi="Times New Roman"/>
          <w:sz w:val="24"/>
          <w:szCs w:val="24"/>
        </w:rPr>
        <w:t>,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FE6658">
        <w:rPr>
          <w:rFonts w:ascii="Times New Roman" w:hAnsi="Times New Roman"/>
          <w:sz w:val="24"/>
          <w:szCs w:val="24"/>
        </w:rPr>
        <w:t>17</w:t>
      </w:r>
      <w:r w:rsidR="002E1448">
        <w:rPr>
          <w:rFonts w:ascii="Times New Roman" w:hAnsi="Times New Roman"/>
          <w:sz w:val="24"/>
          <w:szCs w:val="24"/>
        </w:rPr>
        <w:t xml:space="preserve"> час. 0</w:t>
      </w:r>
      <w:r w:rsidRPr="00D86F17">
        <w:rPr>
          <w:rFonts w:ascii="Times New Roman" w:hAnsi="Times New Roman"/>
          <w:sz w:val="24"/>
          <w:szCs w:val="24"/>
        </w:rPr>
        <w:t xml:space="preserve">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FE6658">
        <w:rPr>
          <w:rFonts w:ascii="Times New Roman" w:hAnsi="Times New Roman"/>
          <w:color w:val="000000"/>
          <w:sz w:val="24"/>
          <w:szCs w:val="24"/>
        </w:rPr>
        <w:t>«</w:t>
      </w:r>
      <w:r w:rsidR="003E646C">
        <w:rPr>
          <w:rFonts w:ascii="Times New Roman" w:hAnsi="Times New Roman"/>
          <w:color w:val="000000"/>
          <w:sz w:val="24"/>
          <w:szCs w:val="24"/>
        </w:rPr>
        <w:t>30</w:t>
      </w:r>
      <w:r w:rsidR="00FE6658">
        <w:rPr>
          <w:rFonts w:ascii="Times New Roman" w:hAnsi="Times New Roman"/>
          <w:color w:val="000000"/>
          <w:sz w:val="24"/>
          <w:szCs w:val="24"/>
        </w:rPr>
        <w:t>»</w:t>
      </w:r>
      <w:r w:rsidR="003E646C">
        <w:rPr>
          <w:rFonts w:ascii="Times New Roman" w:hAnsi="Times New Roman"/>
          <w:color w:val="000000"/>
          <w:sz w:val="24"/>
          <w:szCs w:val="24"/>
        </w:rPr>
        <w:t xml:space="preserve"> апреля</w:t>
      </w:r>
      <w:r w:rsidR="00E108B2" w:rsidRPr="00E108B2">
        <w:rPr>
          <w:rFonts w:ascii="Times New Roman" w:hAnsi="Times New Roman"/>
          <w:color w:val="000000"/>
          <w:sz w:val="24"/>
          <w:szCs w:val="24"/>
        </w:rPr>
        <w:t xml:space="preserve"> 2020 г.</w:t>
      </w:r>
      <w:r w:rsidRPr="00D86F17">
        <w:rPr>
          <w:rFonts w:ascii="Times New Roman" w:hAnsi="Times New Roman"/>
          <w:sz w:val="24"/>
          <w:szCs w:val="24"/>
        </w:rPr>
        <w:t>, 1</w:t>
      </w:r>
      <w:r w:rsidR="00FE6658">
        <w:rPr>
          <w:rFonts w:ascii="Times New Roman" w:hAnsi="Times New Roman"/>
          <w:sz w:val="24"/>
          <w:szCs w:val="24"/>
        </w:rPr>
        <w:t>7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FE6658">
        <w:rPr>
          <w:rFonts w:ascii="Times New Roman" w:hAnsi="Times New Roman"/>
          <w:color w:val="000000"/>
          <w:sz w:val="24"/>
          <w:szCs w:val="24"/>
        </w:rPr>
        <w:t>«</w:t>
      </w:r>
      <w:r w:rsidR="003E646C">
        <w:rPr>
          <w:rFonts w:ascii="Times New Roman" w:hAnsi="Times New Roman"/>
          <w:color w:val="000000"/>
          <w:sz w:val="24"/>
          <w:szCs w:val="24"/>
        </w:rPr>
        <w:t>07</w:t>
      </w:r>
      <w:r w:rsidR="00FE6658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3E646C">
        <w:rPr>
          <w:rFonts w:ascii="Times New Roman" w:hAnsi="Times New Roman"/>
          <w:color w:val="000000"/>
          <w:sz w:val="24"/>
          <w:szCs w:val="24"/>
        </w:rPr>
        <w:t>мая</w:t>
      </w:r>
      <w:r w:rsidR="00E108B2">
        <w:rPr>
          <w:rFonts w:ascii="Times New Roman" w:hAnsi="Times New Roman"/>
          <w:color w:val="000000"/>
          <w:sz w:val="24"/>
          <w:szCs w:val="24"/>
        </w:rPr>
        <w:t xml:space="preserve"> 2020 г</w:t>
      </w:r>
      <w:r w:rsidR="00FE6658">
        <w:rPr>
          <w:rFonts w:ascii="Times New Roman" w:hAnsi="Times New Roman"/>
          <w:sz w:val="24"/>
          <w:szCs w:val="24"/>
        </w:rPr>
        <w:t>., 17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1F6ECC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C73B96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</w:p>
    <w:p w:rsidR="000C6008" w:rsidRDefault="001F6ECC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>
        <w:t xml:space="preserve">     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</w:t>
      </w:r>
      <w:bookmarkStart w:id="0" w:name="_GoBack"/>
      <w:bookmarkEnd w:id="0"/>
      <w:r w:rsidR="000C6008">
        <w:rPr>
          <w:color w:val="000000"/>
        </w:rPr>
        <w:t>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152F7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1B4"/>
    <w:rsid w:val="00086704"/>
    <w:rsid w:val="00093E69"/>
    <w:rsid w:val="000A35BE"/>
    <w:rsid w:val="000B2D87"/>
    <w:rsid w:val="000B4539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3A53"/>
    <w:rsid w:val="00146CF9"/>
    <w:rsid w:val="00155C12"/>
    <w:rsid w:val="00173E51"/>
    <w:rsid w:val="00177FF0"/>
    <w:rsid w:val="00182EB3"/>
    <w:rsid w:val="001A544A"/>
    <w:rsid w:val="001D199F"/>
    <w:rsid w:val="001F04C7"/>
    <w:rsid w:val="001F6ECC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E1448"/>
    <w:rsid w:val="002F1D74"/>
    <w:rsid w:val="003112F7"/>
    <w:rsid w:val="0031380F"/>
    <w:rsid w:val="00313A1B"/>
    <w:rsid w:val="0032281B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E646C"/>
    <w:rsid w:val="003F2E26"/>
    <w:rsid w:val="00406A62"/>
    <w:rsid w:val="00407416"/>
    <w:rsid w:val="0041539D"/>
    <w:rsid w:val="00423F08"/>
    <w:rsid w:val="004269CE"/>
    <w:rsid w:val="00431399"/>
    <w:rsid w:val="00432743"/>
    <w:rsid w:val="00433A6F"/>
    <w:rsid w:val="00441E94"/>
    <w:rsid w:val="004557B1"/>
    <w:rsid w:val="00467284"/>
    <w:rsid w:val="004818E2"/>
    <w:rsid w:val="0048295A"/>
    <w:rsid w:val="00493A0C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05CF"/>
    <w:rsid w:val="00501E94"/>
    <w:rsid w:val="005054A8"/>
    <w:rsid w:val="00510F7B"/>
    <w:rsid w:val="0052419D"/>
    <w:rsid w:val="005414B7"/>
    <w:rsid w:val="005420E6"/>
    <w:rsid w:val="005510D9"/>
    <w:rsid w:val="00554FBF"/>
    <w:rsid w:val="00562F6E"/>
    <w:rsid w:val="00566E22"/>
    <w:rsid w:val="00573D27"/>
    <w:rsid w:val="00575BEB"/>
    <w:rsid w:val="00584807"/>
    <w:rsid w:val="005B3B0D"/>
    <w:rsid w:val="005B78EF"/>
    <w:rsid w:val="005C3158"/>
    <w:rsid w:val="005C7AE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0D2B"/>
    <w:rsid w:val="006F3AFA"/>
    <w:rsid w:val="006F6500"/>
    <w:rsid w:val="006F6645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1D9F"/>
    <w:rsid w:val="007C4799"/>
    <w:rsid w:val="007C64FC"/>
    <w:rsid w:val="007D00EC"/>
    <w:rsid w:val="007D4490"/>
    <w:rsid w:val="007F1B88"/>
    <w:rsid w:val="007F56F5"/>
    <w:rsid w:val="00800489"/>
    <w:rsid w:val="00802131"/>
    <w:rsid w:val="00805BB2"/>
    <w:rsid w:val="008068B1"/>
    <w:rsid w:val="00806FFA"/>
    <w:rsid w:val="0081047C"/>
    <w:rsid w:val="008249DC"/>
    <w:rsid w:val="00826D53"/>
    <w:rsid w:val="00835398"/>
    <w:rsid w:val="0085620E"/>
    <w:rsid w:val="00860009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E732C"/>
    <w:rsid w:val="008F4EA6"/>
    <w:rsid w:val="008F6B0C"/>
    <w:rsid w:val="008F6BFB"/>
    <w:rsid w:val="009158BA"/>
    <w:rsid w:val="009217E3"/>
    <w:rsid w:val="009256E3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D7E16"/>
    <w:rsid w:val="009E1F07"/>
    <w:rsid w:val="009E342B"/>
    <w:rsid w:val="009E6493"/>
    <w:rsid w:val="009F076E"/>
    <w:rsid w:val="009F4EB0"/>
    <w:rsid w:val="00A062F8"/>
    <w:rsid w:val="00A16337"/>
    <w:rsid w:val="00A16590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B63DF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472DA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04490"/>
    <w:rsid w:val="00C10850"/>
    <w:rsid w:val="00C17EB6"/>
    <w:rsid w:val="00C341CA"/>
    <w:rsid w:val="00C45E44"/>
    <w:rsid w:val="00C46688"/>
    <w:rsid w:val="00C478C0"/>
    <w:rsid w:val="00C6178F"/>
    <w:rsid w:val="00C61C8F"/>
    <w:rsid w:val="00C73B96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3D09"/>
    <w:rsid w:val="00DF7F90"/>
    <w:rsid w:val="00E05EC3"/>
    <w:rsid w:val="00E108B2"/>
    <w:rsid w:val="00E27B07"/>
    <w:rsid w:val="00E30F5E"/>
    <w:rsid w:val="00E31635"/>
    <w:rsid w:val="00E40F7B"/>
    <w:rsid w:val="00E41BCD"/>
    <w:rsid w:val="00E46A98"/>
    <w:rsid w:val="00E5449A"/>
    <w:rsid w:val="00E57939"/>
    <w:rsid w:val="00E64BB5"/>
    <w:rsid w:val="00E80CB1"/>
    <w:rsid w:val="00E8752F"/>
    <w:rsid w:val="00E96564"/>
    <w:rsid w:val="00EB1A74"/>
    <w:rsid w:val="00EB4387"/>
    <w:rsid w:val="00EB4C63"/>
    <w:rsid w:val="00EC61BA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072"/>
    <w:rsid w:val="00F63154"/>
    <w:rsid w:val="00F75DA0"/>
    <w:rsid w:val="00F83379"/>
    <w:rsid w:val="00F8452F"/>
    <w:rsid w:val="00F9432B"/>
    <w:rsid w:val="00F944BA"/>
    <w:rsid w:val="00F96EC6"/>
    <w:rsid w:val="00FA01EE"/>
    <w:rsid w:val="00FA42D4"/>
    <w:rsid w:val="00FB746A"/>
    <w:rsid w:val="00FC0F37"/>
    <w:rsid w:val="00FC17BB"/>
    <w:rsid w:val="00FD737E"/>
    <w:rsid w:val="00FE419C"/>
    <w:rsid w:val="00FE436D"/>
    <w:rsid w:val="00FE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zakupki@komintern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E8970-BE1C-4971-90DD-0C70D45F7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6</cp:revision>
  <cp:lastPrinted>2020-04-13T03:58:00Z</cp:lastPrinted>
  <dcterms:created xsi:type="dcterms:W3CDTF">2020-03-25T07:58:00Z</dcterms:created>
  <dcterms:modified xsi:type="dcterms:W3CDTF">2020-04-15T06:38:00Z</dcterms:modified>
</cp:coreProperties>
</file>