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14D68">
        <w:rPr>
          <w:rFonts w:eastAsia="Calibri"/>
          <w:b/>
          <w:lang w:eastAsia="en-US"/>
        </w:rPr>
        <w:t>режиму и 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14D68">
        <w:rPr>
          <w:rFonts w:eastAsia="Calibri"/>
          <w:b/>
          <w:lang w:eastAsia="en-US"/>
        </w:rPr>
        <w:t>А.А. Афанасьев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0B2687">
        <w:rPr>
          <w:rFonts w:eastAsia="Calibri"/>
          <w:b/>
          <w:lang w:eastAsia="en-US"/>
        </w:rPr>
        <w:t>26</w:t>
      </w:r>
      <w:r w:rsidR="00A27435" w:rsidRPr="00AC41C8">
        <w:rPr>
          <w:rFonts w:eastAsia="Calibri"/>
          <w:b/>
          <w:lang w:eastAsia="en-US"/>
        </w:rPr>
        <w:t>»</w:t>
      </w:r>
      <w:r w:rsidR="000B2687">
        <w:rPr>
          <w:rFonts w:eastAsia="Calibri"/>
          <w:b/>
          <w:lang w:eastAsia="en-US"/>
        </w:rPr>
        <w:t xml:space="preserve"> декабря</w:t>
      </w:r>
      <w:r w:rsidR="00D24123">
        <w:rPr>
          <w:rFonts w:eastAsia="Calibri"/>
          <w:b/>
          <w:lang w:eastAsia="en-US"/>
        </w:rPr>
        <w:t xml:space="preserve"> </w:t>
      </w:r>
      <w:r w:rsidR="00763F59">
        <w:rPr>
          <w:rFonts w:eastAsia="Calibri"/>
          <w:b/>
          <w:lang w:eastAsia="en-US"/>
        </w:rPr>
        <w:t xml:space="preserve"> </w:t>
      </w:r>
      <w:r w:rsidR="00A27435" w:rsidRPr="00AC41C8">
        <w:rPr>
          <w:rFonts w:eastAsia="Calibri"/>
          <w:b/>
          <w:lang w:eastAsia="en-US"/>
        </w:rPr>
        <w:t>201</w:t>
      </w:r>
      <w:r w:rsidR="00D127B2">
        <w:rPr>
          <w:rFonts w:eastAsia="Calibri"/>
          <w:b/>
          <w:lang w:eastAsia="en-US"/>
        </w:rPr>
        <w:t xml:space="preserve">9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514EC1" w:rsidRDefault="00954FCF" w:rsidP="00954FCF">
      <w:pPr>
        <w:jc w:val="center"/>
        <w:rPr>
          <w:b/>
          <w:sz w:val="28"/>
          <w:szCs w:val="28"/>
        </w:rPr>
      </w:pPr>
    </w:p>
    <w:p w:rsidR="00CD734A" w:rsidRPr="00F00784" w:rsidRDefault="00837F30" w:rsidP="00CD734A">
      <w:pPr>
        <w:pStyle w:val="a3"/>
        <w:spacing w:after="0"/>
        <w:ind w:firstLine="708"/>
        <w:jc w:val="center"/>
        <w:rPr>
          <w:rFonts w:eastAsia="Calibri"/>
          <w:b/>
          <w:sz w:val="32"/>
          <w:szCs w:val="32"/>
          <w:lang w:val="ru-RU" w:eastAsia="ru-RU"/>
        </w:rPr>
      </w:pPr>
      <w:r w:rsidRPr="00CD734A">
        <w:rPr>
          <w:b/>
          <w:sz w:val="32"/>
          <w:szCs w:val="32"/>
        </w:rPr>
        <w:t>Извещение о проведении запроса котировок в электронной форме на право заключения договора на</w:t>
      </w:r>
      <w:r w:rsidR="00211CE4">
        <w:rPr>
          <w:b/>
          <w:sz w:val="32"/>
          <w:szCs w:val="32"/>
          <w:lang w:val="ru-RU"/>
        </w:rPr>
        <w:t xml:space="preserve"> поставку </w:t>
      </w:r>
      <w:proofErr w:type="spellStart"/>
      <w:r w:rsidR="00D24123">
        <w:rPr>
          <w:b/>
          <w:sz w:val="32"/>
          <w:szCs w:val="32"/>
          <w:lang w:val="ru-RU"/>
        </w:rPr>
        <w:t>тепловизора</w:t>
      </w:r>
      <w:proofErr w:type="spellEnd"/>
      <w:r w:rsidR="00D24123">
        <w:rPr>
          <w:b/>
          <w:sz w:val="32"/>
          <w:szCs w:val="32"/>
          <w:lang w:val="ru-RU"/>
        </w:rPr>
        <w:t xml:space="preserve"> </w:t>
      </w:r>
      <w:proofErr w:type="spellStart"/>
      <w:r w:rsidR="00D24123">
        <w:rPr>
          <w:b/>
          <w:sz w:val="32"/>
          <w:szCs w:val="32"/>
          <w:lang w:val="en-US"/>
        </w:rPr>
        <w:t>Testo</w:t>
      </w:r>
      <w:proofErr w:type="spellEnd"/>
      <w:r w:rsidR="00FE7C13">
        <w:rPr>
          <w:b/>
          <w:sz w:val="32"/>
          <w:szCs w:val="32"/>
          <w:lang w:val="ru-RU"/>
        </w:rPr>
        <w:t xml:space="preserve"> 882 (либо эквивалент</w:t>
      </w:r>
      <w:r w:rsidR="00D24123">
        <w:rPr>
          <w:b/>
          <w:sz w:val="32"/>
          <w:szCs w:val="32"/>
          <w:lang w:val="ru-RU"/>
        </w:rPr>
        <w:t xml:space="preserve">) </w:t>
      </w:r>
      <w:r w:rsidR="00F00784" w:rsidRPr="00DA3F43">
        <w:rPr>
          <w:b/>
          <w:sz w:val="32"/>
          <w:szCs w:val="32"/>
          <w:lang w:val="ru-RU"/>
        </w:rPr>
        <w:t xml:space="preserve">с поверкой </w:t>
      </w:r>
      <w:r w:rsidR="00F00784" w:rsidRPr="00DA3F43">
        <w:rPr>
          <w:b/>
          <w:sz w:val="32"/>
          <w:szCs w:val="32"/>
        </w:rPr>
        <w:t xml:space="preserve"> </w:t>
      </w:r>
    </w:p>
    <w:p w:rsidR="00837F30" w:rsidRPr="00CD734A" w:rsidRDefault="00837F30" w:rsidP="00CD734A">
      <w:pPr>
        <w:pStyle w:val="a3"/>
        <w:spacing w:after="0"/>
        <w:jc w:val="center"/>
        <w:rPr>
          <w:b/>
          <w:sz w:val="32"/>
          <w:szCs w:val="32"/>
        </w:rPr>
      </w:pPr>
      <w:r w:rsidRPr="00CD734A">
        <w:rPr>
          <w:b/>
          <w:sz w:val="32"/>
          <w:szCs w:val="32"/>
        </w:rPr>
        <w:t xml:space="preserve">для нужд АО «НПО НИИИП – </w:t>
      </w:r>
      <w:proofErr w:type="spellStart"/>
      <w:r w:rsidRPr="00CD734A">
        <w:rPr>
          <w:b/>
          <w:sz w:val="32"/>
          <w:szCs w:val="32"/>
        </w:rPr>
        <w:t>НЗиК</w:t>
      </w:r>
      <w:proofErr w:type="spellEnd"/>
      <w:r w:rsidRPr="00CD734A">
        <w:rPr>
          <w:b/>
          <w:sz w:val="32"/>
          <w:szCs w:val="32"/>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sz w:val="22"/>
                <w:szCs w:val="22"/>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sz w:val="22"/>
                <w:szCs w:val="22"/>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sz w:val="22"/>
                <w:szCs w:val="22"/>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4B4F96" w:rsidRDefault="000A230F" w:rsidP="00371D4E">
            <w:pPr>
              <w:keepNext/>
              <w:keepLines/>
              <w:suppressLineNumbers/>
              <w:spacing w:line="240" w:lineRule="auto"/>
              <w:ind w:firstLine="0"/>
              <w:jc w:val="left"/>
              <w:rPr>
                <w:sz w:val="22"/>
                <w:szCs w:val="22"/>
              </w:rPr>
            </w:pPr>
            <w:r w:rsidRPr="004B4F96">
              <w:rPr>
                <w:b/>
                <w:bCs/>
                <w:sz w:val="22"/>
                <w:szCs w:val="22"/>
              </w:rPr>
              <w:t>Наименование Заказчика:</w:t>
            </w:r>
            <w:r w:rsidRPr="004B4F96">
              <w:rPr>
                <w:sz w:val="22"/>
                <w:szCs w:val="22"/>
              </w:rPr>
              <w:t xml:space="preserve"> Акционерное общество «НИИ измерительных приборов - Новосибирский завод имени Коминтерна».</w:t>
            </w:r>
          </w:p>
          <w:p w:rsidR="000A230F" w:rsidRPr="004B4F96" w:rsidRDefault="000A230F" w:rsidP="00371D4E">
            <w:pPr>
              <w:keepNext/>
              <w:keepLines/>
              <w:suppressLineNumbers/>
              <w:snapToGrid/>
              <w:spacing w:line="240" w:lineRule="auto"/>
              <w:ind w:firstLine="0"/>
              <w:jc w:val="left"/>
              <w:rPr>
                <w:sz w:val="22"/>
                <w:szCs w:val="22"/>
              </w:rPr>
            </w:pPr>
            <w:r w:rsidRPr="004B4F96">
              <w:rPr>
                <w:sz w:val="22"/>
                <w:szCs w:val="22"/>
              </w:rPr>
              <w:t xml:space="preserve">- адрес: 630015 г. Новосибирск, ул. </w:t>
            </w:r>
            <w:proofErr w:type="gramStart"/>
            <w:r w:rsidRPr="004B4F96">
              <w:rPr>
                <w:sz w:val="22"/>
                <w:szCs w:val="22"/>
              </w:rPr>
              <w:t>Планетная</w:t>
            </w:r>
            <w:proofErr w:type="gramEnd"/>
            <w:r w:rsidRPr="004B4F96">
              <w:rPr>
                <w:sz w:val="22"/>
                <w:szCs w:val="22"/>
              </w:rPr>
              <w:t>, д. 32.</w:t>
            </w:r>
          </w:p>
          <w:p w:rsidR="000A230F" w:rsidRPr="004B4F96" w:rsidRDefault="000A230F" w:rsidP="00371D4E">
            <w:pPr>
              <w:keepNext/>
              <w:keepLines/>
              <w:suppressLineNumbers/>
              <w:snapToGrid/>
              <w:spacing w:line="240" w:lineRule="auto"/>
              <w:ind w:firstLine="0"/>
              <w:jc w:val="left"/>
              <w:rPr>
                <w:sz w:val="22"/>
                <w:szCs w:val="22"/>
              </w:rPr>
            </w:pPr>
            <w:r w:rsidRPr="004B4F96">
              <w:rPr>
                <w:sz w:val="22"/>
                <w:szCs w:val="22"/>
              </w:rPr>
              <w:t xml:space="preserve">- контактное лицо по вопросам оформления заявки: </w:t>
            </w:r>
          </w:p>
          <w:p w:rsidR="000A230F" w:rsidRPr="004B4F96" w:rsidRDefault="000A230F" w:rsidP="00371D4E">
            <w:pPr>
              <w:keepNext/>
              <w:keepLines/>
              <w:suppressLineNumbers/>
              <w:snapToGrid/>
              <w:spacing w:line="240" w:lineRule="auto"/>
              <w:ind w:firstLine="0"/>
              <w:jc w:val="left"/>
              <w:rPr>
                <w:sz w:val="22"/>
                <w:szCs w:val="22"/>
              </w:rPr>
            </w:pPr>
            <w:r w:rsidRPr="004B4F96">
              <w:rPr>
                <w:sz w:val="22"/>
                <w:szCs w:val="22"/>
              </w:rPr>
              <w:t>- тел.: (383) 279-36-89</w:t>
            </w:r>
          </w:p>
          <w:p w:rsidR="000A230F" w:rsidRPr="004B4F96" w:rsidRDefault="00013AE1" w:rsidP="00371D4E">
            <w:pPr>
              <w:keepNext/>
              <w:keepLines/>
              <w:suppressLineNumbers/>
              <w:snapToGrid/>
              <w:spacing w:line="240" w:lineRule="auto"/>
              <w:ind w:firstLine="0"/>
              <w:jc w:val="left"/>
              <w:rPr>
                <w:sz w:val="22"/>
                <w:szCs w:val="22"/>
              </w:rPr>
            </w:pPr>
            <w:proofErr w:type="spellStart"/>
            <w:r w:rsidRPr="004B4F96">
              <w:rPr>
                <w:sz w:val="22"/>
                <w:szCs w:val="22"/>
              </w:rPr>
              <w:t>Кулманакова</w:t>
            </w:r>
            <w:proofErr w:type="spellEnd"/>
            <w:r w:rsidRPr="004B4F96">
              <w:rPr>
                <w:sz w:val="22"/>
                <w:szCs w:val="22"/>
              </w:rPr>
              <w:t xml:space="preserve"> Наталья Максимовна</w:t>
            </w:r>
            <w:r w:rsidR="000A230F" w:rsidRPr="004B4F96">
              <w:rPr>
                <w:sz w:val="22"/>
                <w:szCs w:val="22"/>
              </w:rPr>
              <w:t xml:space="preserve"> </w:t>
            </w:r>
          </w:p>
          <w:p w:rsidR="000A230F" w:rsidRPr="004B4F96" w:rsidRDefault="000A230F" w:rsidP="00371D4E">
            <w:pPr>
              <w:keepNext/>
              <w:keepLines/>
              <w:suppressLineNumbers/>
              <w:snapToGrid/>
              <w:spacing w:line="240" w:lineRule="auto"/>
              <w:ind w:firstLine="0"/>
              <w:jc w:val="left"/>
              <w:rPr>
                <w:sz w:val="22"/>
                <w:szCs w:val="22"/>
              </w:rPr>
            </w:pPr>
            <w:r w:rsidRPr="004B4F96">
              <w:rPr>
                <w:sz w:val="22"/>
                <w:szCs w:val="22"/>
              </w:rPr>
              <w:t xml:space="preserve">- </w:t>
            </w:r>
            <w:r w:rsidRPr="004B4F96">
              <w:rPr>
                <w:sz w:val="22"/>
                <w:szCs w:val="22"/>
                <w:lang w:val="en-US"/>
              </w:rPr>
              <w:t>e</w:t>
            </w:r>
            <w:r w:rsidRPr="004B4F96">
              <w:rPr>
                <w:sz w:val="22"/>
                <w:szCs w:val="22"/>
              </w:rPr>
              <w:t>-</w:t>
            </w:r>
            <w:r w:rsidRPr="004B4F96">
              <w:rPr>
                <w:sz w:val="22"/>
                <w:szCs w:val="22"/>
                <w:lang w:val="en-US"/>
              </w:rPr>
              <w:t>mail</w:t>
            </w:r>
            <w:r w:rsidRPr="004B4F96">
              <w:rPr>
                <w:sz w:val="22"/>
                <w:szCs w:val="22"/>
              </w:rPr>
              <w:t xml:space="preserve">:  </w:t>
            </w:r>
            <w:hyperlink r:id="rId9" w:history="1">
              <w:r w:rsidR="00E6591F" w:rsidRPr="004B4F96">
                <w:rPr>
                  <w:rStyle w:val="a8"/>
                  <w:color w:val="auto"/>
                  <w:sz w:val="22"/>
                  <w:szCs w:val="22"/>
                </w:rPr>
                <w:t>1619@</w:t>
              </w:r>
              <w:r w:rsidR="00E6591F" w:rsidRPr="004B4F96">
                <w:rPr>
                  <w:rStyle w:val="a8"/>
                  <w:color w:val="auto"/>
                  <w:sz w:val="22"/>
                  <w:szCs w:val="22"/>
                  <w:lang w:val="en-US"/>
                </w:rPr>
                <w:t>komintern</w:t>
              </w:r>
              <w:r w:rsidR="00E6591F" w:rsidRPr="004B4F96">
                <w:rPr>
                  <w:rStyle w:val="a8"/>
                  <w:color w:val="auto"/>
                  <w:sz w:val="22"/>
                  <w:szCs w:val="22"/>
                </w:rPr>
                <w:t>.</w:t>
              </w:r>
              <w:r w:rsidR="00E6591F" w:rsidRPr="004B4F96">
                <w:rPr>
                  <w:rStyle w:val="a8"/>
                  <w:color w:val="auto"/>
                  <w:sz w:val="22"/>
                  <w:szCs w:val="22"/>
                  <w:lang w:val="en-US"/>
                </w:rPr>
                <w:t>ru</w:t>
              </w:r>
            </w:hyperlink>
          </w:p>
          <w:p w:rsidR="000A230F" w:rsidRPr="004B4F96" w:rsidRDefault="000A230F" w:rsidP="00371D4E">
            <w:pPr>
              <w:keepNext/>
              <w:keepLines/>
              <w:suppressLineNumbers/>
              <w:snapToGrid/>
              <w:spacing w:line="240" w:lineRule="auto"/>
              <w:ind w:firstLine="0"/>
              <w:jc w:val="left"/>
              <w:rPr>
                <w:sz w:val="22"/>
                <w:szCs w:val="22"/>
              </w:rPr>
            </w:pPr>
            <w:r w:rsidRPr="004B4F96">
              <w:rPr>
                <w:sz w:val="22"/>
                <w:szCs w:val="22"/>
              </w:rPr>
              <w:t>- контактное лицо по вопросам технических требований</w:t>
            </w:r>
          </w:p>
          <w:p w:rsidR="004B4F96" w:rsidRPr="004B4F96" w:rsidRDefault="00BB4A5D" w:rsidP="004B4F96">
            <w:pPr>
              <w:keepNext/>
              <w:keepLines/>
              <w:suppressLineNumbers/>
              <w:snapToGrid/>
              <w:spacing w:line="240" w:lineRule="auto"/>
              <w:ind w:firstLine="0"/>
            </w:pPr>
            <w:r w:rsidRPr="00BB4A5D">
              <w:t>Чернышев Игорь Николаевич</w:t>
            </w:r>
            <w:r w:rsidR="00CD734A" w:rsidRPr="00BB4A5D">
              <w:t xml:space="preserve"> </w:t>
            </w:r>
            <w:r w:rsidR="004B4F96" w:rsidRPr="00BB4A5D">
              <w:t xml:space="preserve"> </w:t>
            </w:r>
            <w:r>
              <w:t>(тел.: (383) 278-98-84</w:t>
            </w:r>
            <w:r w:rsidR="004B4F96" w:rsidRPr="004B4F96">
              <w:t>)</w:t>
            </w:r>
          </w:p>
          <w:p w:rsidR="000A230F" w:rsidRPr="004B4F96" w:rsidRDefault="000A230F" w:rsidP="00371D4E">
            <w:pPr>
              <w:keepNext/>
              <w:keepLines/>
              <w:suppressLineNumbers/>
              <w:snapToGrid/>
              <w:spacing w:line="240" w:lineRule="auto"/>
              <w:ind w:firstLine="0"/>
              <w:jc w:val="left"/>
              <w:rPr>
                <w:sz w:val="22"/>
                <w:szCs w:val="22"/>
                <w:u w:val="single"/>
              </w:rPr>
            </w:pPr>
            <w:r w:rsidRPr="004B4F96">
              <w:rPr>
                <w:sz w:val="22"/>
                <w:szCs w:val="22"/>
              </w:rPr>
              <w:t xml:space="preserve">Адрес сайта Заказчика: </w:t>
            </w:r>
            <w:hyperlink r:id="rId10" w:history="1">
              <w:r w:rsidRPr="004B4F96">
                <w:rPr>
                  <w:rStyle w:val="a8"/>
                  <w:bCs/>
                  <w:color w:val="auto"/>
                  <w:sz w:val="22"/>
                  <w:szCs w:val="22"/>
                  <w:lang w:val="en-US"/>
                </w:rPr>
                <w:t>www</w:t>
              </w:r>
              <w:r w:rsidRPr="004B4F96">
                <w:rPr>
                  <w:rStyle w:val="a8"/>
                  <w:bCs/>
                  <w:color w:val="auto"/>
                  <w:sz w:val="22"/>
                  <w:szCs w:val="22"/>
                </w:rPr>
                <w:t>.</w:t>
              </w:r>
              <w:proofErr w:type="spellStart"/>
            </w:hyperlink>
            <w:r w:rsidRPr="004B4F96">
              <w:rPr>
                <w:bCs/>
                <w:sz w:val="22"/>
                <w:szCs w:val="22"/>
                <w:u w:val="single"/>
              </w:rPr>
              <w:t>нииип-нзик</w:t>
            </w:r>
            <w:proofErr w:type="gramStart"/>
            <w:r w:rsidRPr="004B4F96">
              <w:rPr>
                <w:bCs/>
                <w:sz w:val="22"/>
                <w:szCs w:val="22"/>
                <w:u w:val="single"/>
              </w:rPr>
              <w:t>.р</w:t>
            </w:r>
            <w:proofErr w:type="gramEnd"/>
            <w:r w:rsidRPr="004B4F96">
              <w:rPr>
                <w:bCs/>
                <w:sz w:val="22"/>
                <w:szCs w:val="22"/>
                <w:u w:val="single"/>
              </w:rPr>
              <w:t>ф</w:t>
            </w:r>
            <w:proofErr w:type="spellEnd"/>
          </w:p>
          <w:p w:rsidR="000A230F" w:rsidRPr="004B4F96" w:rsidRDefault="000A230F" w:rsidP="00371D4E">
            <w:pPr>
              <w:keepNext/>
              <w:keepLines/>
              <w:suppressLineNumbers/>
              <w:snapToGrid/>
              <w:spacing w:line="240" w:lineRule="auto"/>
              <w:ind w:firstLine="0"/>
              <w:jc w:val="left"/>
              <w:rPr>
                <w:sz w:val="22"/>
                <w:szCs w:val="22"/>
              </w:rPr>
            </w:pPr>
            <w:r w:rsidRPr="004B4F96">
              <w:rPr>
                <w:sz w:val="22"/>
                <w:szCs w:val="22"/>
              </w:rPr>
              <w:t xml:space="preserve">Адрес ЕИС: </w:t>
            </w:r>
            <w:hyperlink r:id="rId11" w:history="1">
              <w:r w:rsidRPr="004B4F96">
                <w:rPr>
                  <w:rStyle w:val="a8"/>
                  <w:bCs/>
                  <w:color w:val="auto"/>
                  <w:sz w:val="22"/>
                  <w:szCs w:val="22"/>
                  <w:lang w:val="en-US"/>
                </w:rPr>
                <w:t>www</w:t>
              </w:r>
              <w:r w:rsidRPr="004B4F96">
                <w:rPr>
                  <w:rStyle w:val="a8"/>
                  <w:bCs/>
                  <w:color w:val="auto"/>
                  <w:sz w:val="22"/>
                  <w:szCs w:val="22"/>
                </w:rPr>
                <w:t>.</w:t>
              </w:r>
              <w:proofErr w:type="spellStart"/>
              <w:r w:rsidRPr="004B4F96">
                <w:rPr>
                  <w:rStyle w:val="a8"/>
                  <w:bCs/>
                  <w:color w:val="auto"/>
                  <w:sz w:val="22"/>
                  <w:szCs w:val="22"/>
                  <w:lang w:val="en-US"/>
                </w:rPr>
                <w:t>zakupki</w:t>
              </w:r>
              <w:proofErr w:type="spellEnd"/>
              <w:r w:rsidRPr="004B4F96">
                <w:rPr>
                  <w:rStyle w:val="a8"/>
                  <w:bCs/>
                  <w:color w:val="auto"/>
                  <w:sz w:val="22"/>
                  <w:szCs w:val="22"/>
                </w:rPr>
                <w:t>.</w:t>
              </w:r>
              <w:proofErr w:type="spellStart"/>
              <w:r w:rsidRPr="004B4F96">
                <w:rPr>
                  <w:rStyle w:val="a8"/>
                  <w:bCs/>
                  <w:color w:val="auto"/>
                  <w:sz w:val="22"/>
                  <w:szCs w:val="22"/>
                  <w:lang w:val="en-US"/>
                </w:rPr>
                <w:t>gov</w:t>
              </w:r>
              <w:proofErr w:type="spellEnd"/>
              <w:r w:rsidRPr="004B4F96">
                <w:rPr>
                  <w:rStyle w:val="a8"/>
                  <w:bCs/>
                  <w:color w:val="auto"/>
                  <w:sz w:val="22"/>
                  <w:szCs w:val="22"/>
                </w:rPr>
                <w:t>.</w:t>
              </w:r>
              <w:proofErr w:type="spellStart"/>
              <w:r w:rsidRPr="004B4F96">
                <w:rPr>
                  <w:rStyle w:val="a8"/>
                  <w:bCs/>
                  <w:color w:val="auto"/>
                  <w:sz w:val="22"/>
                  <w:szCs w:val="22"/>
                  <w:lang w:val="en-US"/>
                </w:rPr>
                <w:t>ru</w:t>
              </w:r>
              <w:proofErr w:type="spellEnd"/>
              <w:r w:rsidRPr="004B4F96">
                <w:rPr>
                  <w:rStyle w:val="a8"/>
                  <w:bCs/>
                  <w:color w:val="auto"/>
                  <w:sz w:val="22"/>
                  <w:szCs w:val="22"/>
                </w:rPr>
                <w:t>/223/</w:t>
              </w:r>
            </w:hyperlink>
            <w:r w:rsidRPr="004B4F96">
              <w:rPr>
                <w:bCs/>
                <w:sz w:val="22"/>
                <w:szCs w:val="22"/>
              </w:rPr>
              <w:t>.</w:t>
            </w:r>
          </w:p>
          <w:p w:rsidR="000A230F" w:rsidRPr="004B4F96" w:rsidRDefault="000A230F" w:rsidP="00371D4E">
            <w:pPr>
              <w:pStyle w:val="Default"/>
              <w:jc w:val="both"/>
              <w:rPr>
                <w:color w:val="auto"/>
                <w:sz w:val="22"/>
                <w:szCs w:val="22"/>
                <w:u w:val="single"/>
              </w:rPr>
            </w:pPr>
            <w:r w:rsidRPr="004B4F96">
              <w:rPr>
                <w:bCs/>
                <w:color w:val="auto"/>
                <w:sz w:val="22"/>
                <w:szCs w:val="22"/>
              </w:rPr>
              <w:t xml:space="preserve">Адрес электронной площадки: </w:t>
            </w:r>
            <w:hyperlink r:id="rId12" w:history="1">
              <w:r w:rsidRPr="004B4F96">
                <w:rPr>
                  <w:rStyle w:val="a8"/>
                  <w:color w:val="auto"/>
                  <w:sz w:val="22"/>
                  <w:szCs w:val="22"/>
                  <w:lang w:val="en-US"/>
                </w:rPr>
                <w:t>http</w:t>
              </w:r>
              <w:r w:rsidRPr="004B4F96">
                <w:rPr>
                  <w:rStyle w:val="a8"/>
                  <w:color w:val="auto"/>
                  <w:sz w:val="22"/>
                  <w:szCs w:val="22"/>
                </w:rPr>
                <w:t>://</w:t>
              </w:r>
              <w:proofErr w:type="spellStart"/>
              <w:r w:rsidRPr="004B4F96">
                <w:rPr>
                  <w:rStyle w:val="a8"/>
                  <w:color w:val="auto"/>
                  <w:sz w:val="22"/>
                  <w:szCs w:val="22"/>
                  <w:lang w:val="en-US"/>
                </w:rPr>
                <w:t>etp</w:t>
              </w:r>
              <w:proofErr w:type="spellEnd"/>
              <w:r w:rsidRPr="004B4F96">
                <w:rPr>
                  <w:rStyle w:val="a8"/>
                  <w:color w:val="auto"/>
                  <w:sz w:val="22"/>
                  <w:szCs w:val="22"/>
                </w:rPr>
                <w:t>.</w:t>
              </w:r>
              <w:proofErr w:type="spellStart"/>
              <w:r w:rsidRPr="004B4F96">
                <w:rPr>
                  <w:rStyle w:val="a8"/>
                  <w:color w:val="auto"/>
                  <w:sz w:val="22"/>
                  <w:szCs w:val="22"/>
                  <w:lang w:val="en-US"/>
                </w:rPr>
                <w:t>gpb</w:t>
              </w:r>
              <w:proofErr w:type="spellEnd"/>
              <w:r w:rsidRPr="004B4F96">
                <w:rPr>
                  <w:rStyle w:val="a8"/>
                  <w:color w:val="auto"/>
                  <w:sz w:val="22"/>
                  <w:szCs w:val="22"/>
                </w:rPr>
                <w:t>.</w:t>
              </w:r>
              <w:proofErr w:type="spellStart"/>
              <w:r w:rsidRPr="004B4F96">
                <w:rPr>
                  <w:rStyle w:val="a8"/>
                  <w:color w:val="auto"/>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rPr>
                <w:b/>
                <w:bCs/>
                <w:sz w:val="22"/>
                <w:szCs w:val="22"/>
              </w:rPr>
            </w:pPr>
            <w:r w:rsidRPr="00FE7C13">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CD734A" w:rsidRDefault="00B05382" w:rsidP="00D24123">
            <w:pPr>
              <w:pStyle w:val="a3"/>
              <w:spacing w:after="0"/>
              <w:rPr>
                <w:sz w:val="22"/>
                <w:szCs w:val="22"/>
                <w:lang w:val="ru-RU"/>
              </w:rPr>
            </w:pPr>
            <w:r w:rsidRPr="00CD734A">
              <w:rPr>
                <w:b/>
                <w:sz w:val="22"/>
                <w:szCs w:val="22"/>
              </w:rPr>
              <w:t>Предмет договора с указанием количества поставляемого товара:</w:t>
            </w:r>
            <w:r w:rsidRPr="00CD734A">
              <w:rPr>
                <w:sz w:val="22"/>
                <w:szCs w:val="22"/>
              </w:rPr>
              <w:t xml:space="preserve"> </w:t>
            </w:r>
            <w:r w:rsidR="00D24123">
              <w:rPr>
                <w:sz w:val="22"/>
                <w:szCs w:val="22"/>
                <w:lang w:val="ru-RU"/>
              </w:rPr>
              <w:t>Поставка</w:t>
            </w:r>
            <w:r w:rsidR="00D24123" w:rsidRPr="00D24123">
              <w:rPr>
                <w:sz w:val="22"/>
                <w:szCs w:val="22"/>
                <w:lang w:val="ru-RU"/>
              </w:rPr>
              <w:t xml:space="preserve"> </w:t>
            </w:r>
            <w:proofErr w:type="spellStart"/>
            <w:r w:rsidR="00D24123" w:rsidRPr="00D24123">
              <w:rPr>
                <w:sz w:val="22"/>
                <w:szCs w:val="22"/>
                <w:lang w:val="ru-RU"/>
              </w:rPr>
              <w:t>тепловизора</w:t>
            </w:r>
            <w:proofErr w:type="spellEnd"/>
            <w:r w:rsidR="00D24123" w:rsidRPr="00D24123">
              <w:rPr>
                <w:sz w:val="22"/>
                <w:szCs w:val="22"/>
                <w:lang w:val="ru-RU"/>
              </w:rPr>
              <w:t xml:space="preserve"> </w:t>
            </w:r>
            <w:proofErr w:type="spellStart"/>
            <w:r w:rsidR="00D24123" w:rsidRPr="00D24123">
              <w:rPr>
                <w:sz w:val="22"/>
                <w:szCs w:val="22"/>
                <w:lang w:val="ru-RU"/>
              </w:rPr>
              <w:t>Testo</w:t>
            </w:r>
            <w:proofErr w:type="spellEnd"/>
            <w:r w:rsidR="00FE7C13">
              <w:rPr>
                <w:sz w:val="22"/>
                <w:szCs w:val="22"/>
                <w:lang w:val="ru-RU"/>
              </w:rPr>
              <w:t xml:space="preserve"> 882 (либо эквивалент</w:t>
            </w:r>
            <w:r w:rsidR="00D24123" w:rsidRPr="00D24123">
              <w:rPr>
                <w:sz w:val="22"/>
                <w:szCs w:val="22"/>
                <w:lang w:val="ru-RU"/>
              </w:rPr>
              <w:t>) с поверкой</w:t>
            </w:r>
            <w:r w:rsidR="00F00784">
              <w:rPr>
                <w:sz w:val="22"/>
                <w:szCs w:val="22"/>
                <w:lang w:val="ru-RU"/>
              </w:rPr>
              <w:t xml:space="preserve"> </w:t>
            </w:r>
            <w:r w:rsidR="0064321C" w:rsidRPr="00CD734A">
              <w:rPr>
                <w:sz w:val="22"/>
                <w:szCs w:val="22"/>
              </w:rPr>
              <w:t xml:space="preserve">в соответствии с  техническим заданием </w:t>
            </w:r>
            <w:r w:rsidR="00E702D0" w:rsidRPr="00CD734A">
              <w:rPr>
                <w:sz w:val="22"/>
                <w:szCs w:val="22"/>
                <w:lang w:val="ru-RU"/>
              </w:rPr>
              <w:t>извещения</w:t>
            </w:r>
            <w:r w:rsidR="0064321C" w:rsidRPr="00CD734A">
              <w:rPr>
                <w:sz w:val="22"/>
                <w:szCs w:val="22"/>
              </w:rPr>
              <w:t xml:space="preserve">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371D4E">
            <w:pPr>
              <w:spacing w:line="240" w:lineRule="auto"/>
              <w:ind w:firstLine="0"/>
              <w:jc w:val="left"/>
              <w:rPr>
                <w:b/>
                <w:sz w:val="22"/>
                <w:szCs w:val="22"/>
              </w:rPr>
            </w:pPr>
            <w:r w:rsidRPr="00937055">
              <w:rPr>
                <w:b/>
                <w:bCs/>
                <w:sz w:val="22"/>
                <w:szCs w:val="22"/>
              </w:rPr>
              <w:t>Место поставки товара:</w:t>
            </w:r>
            <w:r w:rsidRPr="00937055">
              <w:rPr>
                <w:sz w:val="22"/>
                <w:szCs w:val="22"/>
              </w:rPr>
              <w:t xml:space="preserve"> </w:t>
            </w:r>
            <w:r w:rsidR="000A230F" w:rsidRPr="00937055">
              <w:rPr>
                <w:sz w:val="22"/>
                <w:szCs w:val="22"/>
              </w:rPr>
              <w:t xml:space="preserve">г. Новосибирск, ул. </w:t>
            </w:r>
            <w:proofErr w:type="gramStart"/>
            <w:r w:rsidR="000A230F" w:rsidRPr="00937055">
              <w:rPr>
                <w:sz w:val="22"/>
                <w:szCs w:val="22"/>
              </w:rPr>
              <w:t>Планетная</w:t>
            </w:r>
            <w:proofErr w:type="gramEnd"/>
            <w:r w:rsidR="000A230F" w:rsidRPr="00937055">
              <w:rPr>
                <w:sz w:val="22"/>
                <w:szCs w:val="22"/>
              </w:rPr>
              <w:t>,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CD734A">
            <w:pPr>
              <w:pStyle w:val="a3"/>
              <w:spacing w:after="0"/>
              <w:rPr>
                <w:color w:val="FF0000"/>
                <w:sz w:val="22"/>
                <w:szCs w:val="22"/>
              </w:rPr>
            </w:pPr>
            <w:r w:rsidRPr="00937055">
              <w:rPr>
                <w:b/>
                <w:sz w:val="22"/>
                <w:szCs w:val="22"/>
                <w:lang w:val="en-US"/>
              </w:rPr>
              <w:t>C</w:t>
            </w:r>
            <w:r w:rsidRPr="00937055">
              <w:rPr>
                <w:b/>
                <w:sz w:val="22"/>
                <w:szCs w:val="22"/>
              </w:rPr>
              <w:t>рок поставки:</w:t>
            </w:r>
            <w:r w:rsidRPr="00937055">
              <w:rPr>
                <w:sz w:val="22"/>
                <w:szCs w:val="22"/>
              </w:rPr>
              <w:t xml:space="preserve"> </w:t>
            </w:r>
            <w:r w:rsidR="00CD734A" w:rsidRPr="006D5777">
              <w:rPr>
                <w:sz w:val="22"/>
                <w:szCs w:val="22"/>
                <w:lang w:val="ru-RU"/>
              </w:rPr>
              <w:t>до</w:t>
            </w:r>
            <w:r w:rsidR="0064321C" w:rsidRPr="006D5777">
              <w:rPr>
                <w:sz w:val="22"/>
                <w:szCs w:val="22"/>
              </w:rPr>
              <w:t xml:space="preserve"> «</w:t>
            </w:r>
            <w:r w:rsidR="00A35E58">
              <w:rPr>
                <w:sz w:val="22"/>
                <w:szCs w:val="22"/>
                <w:lang w:val="ru-RU"/>
              </w:rPr>
              <w:t>28</w:t>
            </w:r>
            <w:r w:rsidR="00514EC1" w:rsidRPr="006D5777">
              <w:rPr>
                <w:sz w:val="22"/>
                <w:szCs w:val="22"/>
                <w:lang w:val="ru-RU"/>
              </w:rPr>
              <w:t>»</w:t>
            </w:r>
            <w:r w:rsidR="00A35E58">
              <w:rPr>
                <w:sz w:val="22"/>
                <w:szCs w:val="22"/>
                <w:lang w:val="ru-RU"/>
              </w:rPr>
              <w:t xml:space="preserve"> феврал</w:t>
            </w:r>
            <w:r w:rsidR="00082B1B" w:rsidRPr="006D5777">
              <w:rPr>
                <w:sz w:val="22"/>
                <w:szCs w:val="22"/>
                <w:lang w:val="ru-RU"/>
              </w:rPr>
              <w:t>я</w:t>
            </w:r>
            <w:r w:rsidR="00763F59" w:rsidRPr="006D5777">
              <w:rPr>
                <w:sz w:val="22"/>
                <w:szCs w:val="22"/>
                <w:lang w:val="ru-RU"/>
              </w:rPr>
              <w:t xml:space="preserve"> </w:t>
            </w:r>
            <w:r w:rsidR="0064321C" w:rsidRPr="006D5777">
              <w:rPr>
                <w:sz w:val="22"/>
                <w:szCs w:val="22"/>
              </w:rPr>
              <w:t>20</w:t>
            </w:r>
            <w:r w:rsidR="00A35E58">
              <w:rPr>
                <w:sz w:val="22"/>
                <w:szCs w:val="22"/>
                <w:lang w:val="ru-RU"/>
              </w:rPr>
              <w:t>20</w:t>
            </w:r>
            <w:r w:rsidR="0064321C" w:rsidRPr="006D5777">
              <w:rPr>
                <w:sz w:val="22"/>
                <w:szCs w:val="22"/>
              </w:rPr>
              <w:t xml:space="preserve"> г.</w:t>
            </w:r>
          </w:p>
        </w:tc>
      </w:tr>
      <w:tr w:rsidR="000A230F" w:rsidRPr="00937055"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937055" w:rsidRDefault="003E1CA7" w:rsidP="005B774E">
            <w:pPr>
              <w:pStyle w:val="a3"/>
              <w:spacing w:after="0"/>
              <w:ind w:left="34"/>
              <w:rPr>
                <w:bCs/>
                <w:sz w:val="22"/>
                <w:szCs w:val="22"/>
                <w:lang w:val="ru-RU"/>
              </w:rPr>
            </w:pPr>
            <w:r w:rsidRPr="00937055">
              <w:rPr>
                <w:b/>
                <w:sz w:val="22"/>
                <w:szCs w:val="22"/>
              </w:rPr>
              <w:t>Форма, срок и порядок оплаты товара:</w:t>
            </w:r>
            <w:r w:rsidRPr="00937055">
              <w:rPr>
                <w:sz w:val="22"/>
                <w:szCs w:val="22"/>
              </w:rPr>
              <w:t xml:space="preserve"> Безналичный расчет,</w:t>
            </w:r>
            <w:r w:rsidRPr="00937055">
              <w:rPr>
                <w:bCs/>
                <w:sz w:val="22"/>
                <w:szCs w:val="22"/>
              </w:rPr>
              <w:t xml:space="preserve"> </w:t>
            </w:r>
            <w:r w:rsidRPr="00937055">
              <w:rPr>
                <w:sz w:val="22"/>
                <w:szCs w:val="22"/>
              </w:rPr>
              <w:t xml:space="preserve">оплата 100 % в течение 10 банковских дней </w:t>
            </w:r>
            <w:r w:rsidR="00DC0160">
              <w:rPr>
                <w:sz w:val="22"/>
                <w:szCs w:val="22"/>
                <w:lang w:val="ru-RU"/>
              </w:rPr>
              <w:t>с даты получения Заказчиком счета на оплату на основании следующих документов: акта о приеме-передачи оборудования, товарной накладной по форме ТОРГ-12, подписанных сторонами</w:t>
            </w:r>
            <w:r w:rsidR="005B774E">
              <w:rPr>
                <w:sz w:val="22"/>
                <w:szCs w:val="22"/>
                <w:lang w:val="ru-RU"/>
              </w:rPr>
              <w:t>, счет-фактуры на оборудование.</w:t>
            </w:r>
          </w:p>
        </w:tc>
      </w:tr>
      <w:tr w:rsidR="003470AF" w:rsidRPr="00937055" w:rsidTr="008F1097">
        <w:trPr>
          <w:trHeight w:val="2944"/>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sz w:val="22"/>
                <w:szCs w:val="22"/>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470AF" w:rsidP="003470AF">
            <w:pPr>
              <w:pStyle w:val="af2"/>
              <w:numPr>
                <w:ilvl w:val="1"/>
                <w:numId w:val="30"/>
              </w:numPr>
              <w:spacing w:after="0" w:line="240" w:lineRule="auto"/>
              <w:ind w:left="34" w:firstLine="0"/>
              <w:rPr>
                <w:rFonts w:ascii="Times New Roman" w:hAnsi="Times New Roman"/>
                <w:bCs/>
              </w:rPr>
            </w:pPr>
            <w:r w:rsidRPr="00937055">
              <w:rPr>
                <w:rFonts w:ascii="Times New Roman" w:hAnsi="Times New Roman"/>
                <w:b/>
              </w:rPr>
              <w:t>Сведения о начальной (максимальной) цене договора (цене лота):</w:t>
            </w:r>
            <w:r w:rsidR="00D24123">
              <w:rPr>
                <w:rFonts w:ascii="Times New Roman" w:hAnsi="Times New Roman"/>
              </w:rPr>
              <w:t xml:space="preserve"> 335 190 </w:t>
            </w:r>
            <w:r w:rsidR="00211CE4">
              <w:rPr>
                <w:rFonts w:ascii="Times New Roman" w:hAnsi="Times New Roman"/>
              </w:rPr>
              <w:t>(</w:t>
            </w:r>
            <w:r w:rsidR="00D24123">
              <w:rPr>
                <w:rFonts w:ascii="Times New Roman" w:hAnsi="Times New Roman"/>
              </w:rPr>
              <w:t>триста тридцать пять тысяч сто девяносто</w:t>
            </w:r>
            <w:r w:rsidR="00A219AE">
              <w:rPr>
                <w:rFonts w:ascii="Times New Roman" w:hAnsi="Times New Roman"/>
              </w:rPr>
              <w:t>)</w:t>
            </w:r>
            <w:r w:rsidRPr="00937055">
              <w:rPr>
                <w:rFonts w:ascii="Times New Roman" w:hAnsi="Times New Roman"/>
              </w:rPr>
              <w:t xml:space="preserve"> рубл</w:t>
            </w:r>
            <w:r w:rsidR="00D24123">
              <w:rPr>
                <w:rFonts w:ascii="Times New Roman" w:hAnsi="Times New Roman"/>
              </w:rPr>
              <w:t>ей 00</w:t>
            </w:r>
            <w:r w:rsidR="00A219AE">
              <w:rPr>
                <w:rFonts w:ascii="Times New Roman" w:hAnsi="Times New Roman"/>
              </w:rPr>
              <w:t xml:space="preserve"> </w:t>
            </w:r>
            <w:r w:rsidRPr="00937055">
              <w:rPr>
                <w:rFonts w:ascii="Times New Roman" w:hAnsi="Times New Roman"/>
              </w:rPr>
              <w:t>копе</w:t>
            </w:r>
            <w:r w:rsidR="00D24123">
              <w:rPr>
                <w:rFonts w:ascii="Times New Roman" w:hAnsi="Times New Roman"/>
              </w:rPr>
              <w:t>ек</w:t>
            </w:r>
            <w:r w:rsidRPr="00937055">
              <w:rPr>
                <w:rFonts w:ascii="Times New Roman" w:hAnsi="Times New Roman"/>
              </w:rPr>
              <w:t>.</w:t>
            </w:r>
            <w:r w:rsidRPr="00937055">
              <w:rPr>
                <w:rFonts w:ascii="Times New Roman" w:hAnsi="Times New Roman"/>
                <w:bCs/>
              </w:rPr>
              <w:t xml:space="preserve"> </w:t>
            </w:r>
          </w:p>
          <w:p w:rsidR="003470AF" w:rsidRPr="00937055" w:rsidRDefault="003470AF" w:rsidP="003470AF">
            <w:pPr>
              <w:pStyle w:val="a3"/>
              <w:spacing w:after="0"/>
              <w:ind w:left="34"/>
              <w:rPr>
                <w:bCs/>
                <w:sz w:val="22"/>
                <w:szCs w:val="22"/>
              </w:rPr>
            </w:pPr>
            <w:r w:rsidRPr="00937055">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37055">
              <w:rPr>
                <w:i/>
                <w:sz w:val="22"/>
                <w:szCs w:val="22"/>
              </w:rPr>
              <w:t xml:space="preserve">. </w:t>
            </w:r>
            <w:r w:rsidRPr="0093705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3E1CA7" w:rsidP="00CD734A">
            <w:pPr>
              <w:spacing w:line="240" w:lineRule="auto"/>
              <w:ind w:firstLine="0"/>
              <w:rPr>
                <w:sz w:val="22"/>
                <w:szCs w:val="22"/>
              </w:rPr>
            </w:pPr>
            <w:r w:rsidRPr="00937055">
              <w:rPr>
                <w:sz w:val="22"/>
                <w:szCs w:val="22"/>
              </w:rPr>
              <w:t xml:space="preserve">Начальная (максимальная) цена включает в себя: стоимость </w:t>
            </w:r>
            <w:r w:rsidR="00270F02">
              <w:rPr>
                <w:sz w:val="22"/>
                <w:szCs w:val="22"/>
              </w:rPr>
              <w:t>оборудования</w:t>
            </w:r>
            <w:r w:rsidRPr="00937055">
              <w:rPr>
                <w:sz w:val="22"/>
                <w:szCs w:val="22"/>
              </w:rPr>
              <w:t>, все расходы, связанные с</w:t>
            </w:r>
            <w:r w:rsidR="00270F02">
              <w:rPr>
                <w:sz w:val="22"/>
                <w:szCs w:val="22"/>
              </w:rPr>
              <w:t xml:space="preserve"> упаковкой, </w:t>
            </w:r>
            <w:r w:rsidRPr="00937055">
              <w:rPr>
                <w:sz w:val="22"/>
                <w:szCs w:val="22"/>
              </w:rPr>
              <w:t xml:space="preserve"> доставкой</w:t>
            </w:r>
            <w:r w:rsidR="00270F02">
              <w:rPr>
                <w:sz w:val="22"/>
                <w:szCs w:val="22"/>
              </w:rPr>
              <w:t xml:space="preserve">, </w:t>
            </w:r>
            <w:r w:rsidR="00082B1B" w:rsidRPr="00FE7C13">
              <w:rPr>
                <w:sz w:val="22"/>
                <w:szCs w:val="22"/>
              </w:rPr>
              <w:t xml:space="preserve">поверкой, </w:t>
            </w:r>
            <w:r w:rsidR="00270F02" w:rsidRPr="00FE7C13">
              <w:rPr>
                <w:sz w:val="22"/>
                <w:szCs w:val="22"/>
              </w:rPr>
              <w:t>НДС 20 %</w:t>
            </w:r>
            <w:r w:rsidRPr="00FE7C13">
              <w:rPr>
                <w:sz w:val="22"/>
                <w:szCs w:val="22"/>
              </w:rPr>
              <w:t>, а также уплату налогов и других обязательных платежей</w:t>
            </w:r>
            <w:r w:rsidR="00270F02" w:rsidRPr="00FE7C13">
              <w:rPr>
                <w:sz w:val="22"/>
                <w:szCs w:val="22"/>
              </w:rPr>
              <w:t>.</w:t>
            </w:r>
          </w:p>
        </w:tc>
      </w:tr>
      <w:tr w:rsidR="003470AF" w:rsidRPr="00937055" w:rsidTr="003470AF">
        <w:trPr>
          <w:trHeight w:val="643"/>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16698D" w:rsidRDefault="003E1CA7" w:rsidP="0016698D">
            <w:pPr>
              <w:pStyle w:val="af2"/>
              <w:numPr>
                <w:ilvl w:val="1"/>
                <w:numId w:val="31"/>
              </w:numPr>
              <w:rPr>
                <w:rFonts w:ascii="Times New Roman" w:hAnsi="Times New Roman"/>
                <w:b/>
              </w:rPr>
            </w:pPr>
            <w:r w:rsidRPr="0016698D">
              <w:rPr>
                <w:rFonts w:ascii="Times New Roman" w:hAnsi="Times New Roman"/>
                <w:b/>
              </w:rPr>
              <w:t xml:space="preserve">Сведения о начальной (максимальной) цене единицы товара </w:t>
            </w:r>
            <w:r w:rsidR="0016698D" w:rsidRPr="0016698D">
              <w:rPr>
                <w:rFonts w:ascii="Times New Roman" w:hAnsi="Times New Roman"/>
                <w:b/>
              </w:rPr>
              <w:t xml:space="preserve">335 190 (триста тридцать пять тысяч сто девяносто) рублей 00 копеек. </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lang w:val="ru-RU"/>
              </w:rPr>
            </w:pPr>
            <w:r w:rsidRPr="00937055">
              <w:rPr>
                <w:b/>
                <w:sz w:val="22"/>
                <w:szCs w:val="22"/>
              </w:rPr>
              <w:t>Валюта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rPr>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lang w:val="ru-RU"/>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3"/>
              <w:spacing w:after="0"/>
              <w:rPr>
                <w:bCs/>
                <w:sz w:val="22"/>
                <w:szCs w:val="22"/>
                <w:lang w:val="ru-RU"/>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sz w:val="22"/>
                <w:szCs w:val="22"/>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0"/>
              <w:tabs>
                <w:tab w:val="clear" w:pos="360"/>
              </w:tabs>
              <w:spacing w:before="0" w:after="0"/>
              <w:ind w:firstLine="0"/>
              <w:rPr>
                <w:sz w:val="22"/>
                <w:szCs w:val="22"/>
                <w:highlight w:val="yellow"/>
              </w:rPr>
            </w:pPr>
            <w:r w:rsidRPr="00937055">
              <w:rPr>
                <w:sz w:val="22"/>
                <w:szCs w:val="22"/>
                <w:lang w:val="ru-RU"/>
              </w:rPr>
              <w:t xml:space="preserve">13.1 </w:t>
            </w:r>
            <w:r w:rsidRPr="00937055">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37055">
              <w:rPr>
                <w:sz w:val="22"/>
                <w:szCs w:val="22"/>
                <w:lang w:val="ru-RU"/>
              </w:rPr>
              <w:t>четыре рабочих дня</w:t>
            </w:r>
            <w:r w:rsidRPr="00937055">
              <w:rPr>
                <w:sz w:val="22"/>
                <w:szCs w:val="22"/>
              </w:rPr>
              <w:t xml:space="preserve"> </w:t>
            </w:r>
            <w:r w:rsidRPr="00937055">
              <w:rPr>
                <w:color w:val="000000"/>
                <w:sz w:val="22"/>
                <w:szCs w:val="22"/>
                <w:lang w:val="ru-RU"/>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sz w:val="22"/>
                <w:szCs w:val="22"/>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0"/>
              <w:tabs>
                <w:tab w:val="clear" w:pos="360"/>
              </w:tabs>
              <w:spacing w:before="0" w:after="0"/>
              <w:ind w:firstLine="0"/>
              <w:rPr>
                <w:sz w:val="22"/>
                <w:szCs w:val="22"/>
                <w:lang w:val="ru-RU"/>
              </w:rPr>
            </w:pPr>
            <w:r w:rsidRPr="00937055">
              <w:rPr>
                <w:sz w:val="22"/>
                <w:szCs w:val="22"/>
                <w:lang w:val="ru-RU"/>
              </w:rPr>
              <w:t>13</w:t>
            </w:r>
            <w:r w:rsidRPr="00937055">
              <w:rPr>
                <w:sz w:val="22"/>
                <w:szCs w:val="22"/>
              </w:rPr>
              <w:t xml:space="preserve">.3. В случае внесения изменений в </w:t>
            </w:r>
            <w:r w:rsidRPr="00937055">
              <w:rPr>
                <w:sz w:val="22"/>
                <w:szCs w:val="22"/>
                <w:lang w:val="ru-RU"/>
              </w:rPr>
              <w:t>извещение</w:t>
            </w:r>
            <w:r w:rsidRPr="00937055">
              <w:rPr>
                <w:sz w:val="22"/>
                <w:szCs w:val="22"/>
              </w:rPr>
              <w:t xml:space="preserve">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w:t>
            </w:r>
            <w:r w:rsidRPr="00937055">
              <w:rPr>
                <w:rFonts w:eastAsiaTheme="minorHAnsi"/>
                <w:sz w:val="22"/>
                <w:szCs w:val="22"/>
              </w:rPr>
              <w:lastRenderedPageBreak/>
              <w:t xml:space="preserve">заявок на участие в такой закупке, установленного </w:t>
            </w:r>
            <w:r w:rsidRPr="00937055">
              <w:rPr>
                <w:rFonts w:eastAsiaTheme="minorHAnsi"/>
                <w:sz w:val="22"/>
                <w:szCs w:val="22"/>
                <w:lang w:val="ru-RU"/>
              </w:rPr>
              <w:t>п.13.1 настоящего извещения</w:t>
            </w:r>
            <w:r w:rsidRPr="00937055">
              <w:rPr>
                <w:sz w:val="22"/>
                <w:szCs w:val="22"/>
              </w:rPr>
              <w:t>.</w:t>
            </w:r>
          </w:p>
          <w:p w:rsidR="00D127B2" w:rsidRPr="00937055" w:rsidRDefault="00D127B2" w:rsidP="00856DFF">
            <w:pPr>
              <w:pStyle w:val="af0"/>
              <w:tabs>
                <w:tab w:val="clear" w:pos="360"/>
              </w:tabs>
              <w:spacing w:before="0" w:after="0"/>
              <w:ind w:firstLine="0"/>
              <w:rPr>
                <w:sz w:val="22"/>
                <w:szCs w:val="22"/>
                <w:lang w:val="ru-RU"/>
              </w:rPr>
            </w:pPr>
            <w:r w:rsidRPr="00937055">
              <w:rPr>
                <w:color w:val="000000"/>
                <w:kern w:val="1"/>
                <w:sz w:val="22"/>
                <w:szCs w:val="22"/>
                <w:lang w:val="ru-RU"/>
              </w:rPr>
              <w:t xml:space="preserve">13.4. </w:t>
            </w:r>
            <w:r w:rsidRPr="00937055">
              <w:rPr>
                <w:color w:val="000000"/>
                <w:kern w:val="1"/>
                <w:sz w:val="22"/>
                <w:szCs w:val="22"/>
              </w:rPr>
              <w:t>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rPr>
                <w:sz w:val="22"/>
                <w:szCs w:val="22"/>
              </w:rPr>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sz w:val="22"/>
                <w:szCs w:val="22"/>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F37DF9">
            <w:pPr>
              <w:pStyle w:val="af2"/>
              <w:numPr>
                <w:ilvl w:val="0"/>
                <w:numId w:val="34"/>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F37DF9">
            <w:pPr>
              <w:spacing w:line="240" w:lineRule="auto"/>
              <w:ind w:firstLine="0"/>
              <w:rPr>
                <w:sz w:val="22"/>
                <w:szCs w:val="22"/>
              </w:rPr>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p w:rsidR="00F37DF9" w:rsidRPr="00937055" w:rsidRDefault="00F37DF9" w:rsidP="00F37DF9">
            <w:pPr>
              <w:pStyle w:val="a3"/>
              <w:spacing w:after="0"/>
              <w:rPr>
                <w:sz w:val="22"/>
                <w:szCs w:val="22"/>
                <w:lang w:val="ru-RU"/>
              </w:rPr>
            </w:pPr>
          </w:p>
        </w:tc>
      </w:tr>
      <w:tr w:rsidR="00D127B2" w:rsidRPr="00937055"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1</w:t>
            </w:r>
            <w:r w:rsidR="00EB5836"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0"/>
              <w:tabs>
                <w:tab w:val="clear" w:pos="360"/>
              </w:tabs>
              <w:spacing w:before="0" w:after="0"/>
              <w:ind w:firstLine="0"/>
              <w:rPr>
                <w:rFonts w:eastAsia="Calibri"/>
                <w:b/>
                <w:color w:val="000000"/>
                <w:spacing w:val="5"/>
                <w:kern w:val="1"/>
                <w:sz w:val="22"/>
                <w:szCs w:val="22"/>
                <w:lang w:val="ru-RU" w:eastAsia="zh-CN"/>
              </w:rPr>
            </w:pPr>
            <w:r w:rsidRPr="00937055">
              <w:rPr>
                <w:rFonts w:eastAsia="Calibri"/>
                <w:b/>
                <w:color w:val="000000"/>
                <w:spacing w:val="5"/>
                <w:kern w:val="1"/>
                <w:sz w:val="22"/>
                <w:szCs w:val="22"/>
                <w:lang w:eastAsia="zh-CN"/>
              </w:rPr>
              <w:t xml:space="preserve">Разъяснение положений документации </w:t>
            </w:r>
            <w:r w:rsidRPr="00937055">
              <w:rPr>
                <w:rFonts w:eastAsia="Calibri"/>
                <w:b/>
                <w:color w:val="000000"/>
                <w:spacing w:val="5"/>
                <w:kern w:val="1"/>
                <w:sz w:val="22"/>
                <w:szCs w:val="22"/>
                <w:lang w:val="ru-RU" w:eastAsia="zh-CN"/>
              </w:rPr>
              <w:t>запроса котировок в электронной форме</w:t>
            </w:r>
          </w:p>
          <w:p w:rsidR="00D127B2" w:rsidRPr="00937055" w:rsidRDefault="00D127B2" w:rsidP="00705D09">
            <w:pPr>
              <w:spacing w:line="240" w:lineRule="auto"/>
              <w:ind w:firstLine="0"/>
              <w:rPr>
                <w:sz w:val="22"/>
                <w:szCs w:val="22"/>
              </w:rPr>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D127B2" w:rsidRDefault="00D127B2" w:rsidP="00EB5836">
            <w:pPr>
              <w:pStyle w:val="af2"/>
              <w:tabs>
                <w:tab w:val="left" w:pos="0"/>
              </w:tabs>
              <w:spacing w:line="240" w:lineRule="auto"/>
              <w:ind w:left="0"/>
              <w:jc w:val="both"/>
              <w:rPr>
                <w:rFonts w:ascii="Times New Roman" w:eastAsiaTheme="minorEastAsia"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p w:rsidR="002C609E" w:rsidRDefault="002C609E" w:rsidP="00EB5836">
            <w:pPr>
              <w:pStyle w:val="af2"/>
              <w:tabs>
                <w:tab w:val="left" w:pos="0"/>
              </w:tabs>
              <w:spacing w:line="240" w:lineRule="auto"/>
              <w:ind w:left="0"/>
              <w:jc w:val="both"/>
              <w:rPr>
                <w:rFonts w:ascii="Times New Roman" w:eastAsiaTheme="minorHAnsi" w:hAnsi="Times New Roman"/>
              </w:rPr>
            </w:pPr>
          </w:p>
          <w:p w:rsidR="002C609E" w:rsidRPr="00937055" w:rsidRDefault="002C609E" w:rsidP="00EB5836">
            <w:pPr>
              <w:pStyle w:val="af2"/>
              <w:tabs>
                <w:tab w:val="left" w:pos="0"/>
              </w:tabs>
              <w:spacing w:line="240" w:lineRule="auto"/>
              <w:ind w:left="0"/>
              <w:jc w:val="both"/>
              <w:rPr>
                <w:rFonts w:ascii="Times New Roman" w:eastAsiaTheme="minorHAnsi" w:hAnsi="Times New Roman"/>
              </w:rPr>
            </w:pP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sz w:val="22"/>
                <w:szCs w:val="22"/>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D127B2" w:rsidRPr="00937055" w:rsidRDefault="00D127B2" w:rsidP="0038602B">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5</w:t>
            </w:r>
            <w:r w:rsidRPr="00937055">
              <w:rPr>
                <w:rFonts w:eastAsiaTheme="minorEastAsia"/>
                <w:sz w:val="22"/>
                <w:szCs w:val="22"/>
                <w:lang w:val="ru-RU"/>
              </w:rPr>
              <w:t xml:space="preserve">.1. </w:t>
            </w:r>
            <w:r w:rsidRPr="00937055">
              <w:rPr>
                <w:rFonts w:eastAsiaTheme="minorEastAsia"/>
                <w:sz w:val="22"/>
                <w:szCs w:val="22"/>
              </w:rPr>
              <w:t>В соответствии с техническим заданием документации о запросе котировок (Приложение № 4)</w:t>
            </w:r>
            <w:r w:rsidR="00CF3660" w:rsidRPr="00937055">
              <w:rPr>
                <w:rFonts w:eastAsiaTheme="minorEastAsia"/>
                <w:sz w:val="22"/>
                <w:szCs w:val="22"/>
                <w:lang w:val="ru-RU"/>
              </w:rPr>
              <w:t>.</w:t>
            </w:r>
          </w:p>
          <w:p w:rsidR="002C4A35" w:rsidRPr="00054E9D" w:rsidRDefault="00D127B2" w:rsidP="002C4A35">
            <w:pPr>
              <w:widowControl/>
              <w:suppressAutoHyphens w:val="0"/>
              <w:autoSpaceDE w:val="0"/>
              <w:autoSpaceDN w:val="0"/>
              <w:adjustRightInd w:val="0"/>
              <w:snapToGrid/>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5</w:t>
            </w:r>
            <w:r w:rsidRPr="00937055">
              <w:rPr>
                <w:rFonts w:eastAsiaTheme="minorEastAsia"/>
                <w:sz w:val="22"/>
                <w:szCs w:val="22"/>
              </w:rPr>
              <w:t>.2</w:t>
            </w:r>
            <w:r w:rsidR="00E702D0">
              <w:rPr>
                <w:rFonts w:eastAsiaTheme="minorEastAsia"/>
                <w:sz w:val="22"/>
                <w:szCs w:val="22"/>
              </w:rPr>
              <w:t>.</w:t>
            </w:r>
            <w:r w:rsidRPr="00937055">
              <w:rPr>
                <w:rFonts w:eastAsiaTheme="minorEastAsia"/>
                <w:sz w:val="22"/>
                <w:szCs w:val="22"/>
              </w:rPr>
              <w:t xml:space="preserve"> </w:t>
            </w:r>
            <w:r w:rsidR="005B774E">
              <w:rPr>
                <w:rFonts w:eastAsiaTheme="minorEastAsia"/>
                <w:sz w:val="22"/>
                <w:szCs w:val="22"/>
              </w:rPr>
              <w:t>Г</w:t>
            </w:r>
            <w:r w:rsidR="002C4A35">
              <w:rPr>
                <w:rFonts w:eastAsiaTheme="minorEastAsia"/>
                <w:sz w:val="22"/>
                <w:szCs w:val="22"/>
              </w:rPr>
              <w:t>арантийный срок эксплуатации</w:t>
            </w:r>
            <w:r w:rsidR="00CD734A">
              <w:rPr>
                <w:rFonts w:eastAsiaTheme="minorEastAsia"/>
                <w:sz w:val="22"/>
                <w:szCs w:val="22"/>
              </w:rPr>
              <w:t xml:space="preserve"> </w:t>
            </w:r>
            <w:r w:rsidR="001073E4">
              <w:rPr>
                <w:rFonts w:eastAsiaTheme="minorEastAsia"/>
                <w:sz w:val="22"/>
                <w:szCs w:val="22"/>
              </w:rPr>
              <w:t xml:space="preserve">не менее </w:t>
            </w:r>
            <w:r w:rsidR="00D24123" w:rsidRPr="00054E9D">
              <w:rPr>
                <w:rFonts w:eastAsiaTheme="minorEastAsia"/>
                <w:sz w:val="22"/>
                <w:szCs w:val="22"/>
              </w:rPr>
              <w:t xml:space="preserve">24 </w:t>
            </w:r>
            <w:r w:rsidR="00CD734A" w:rsidRPr="00054E9D">
              <w:rPr>
                <w:rFonts w:eastAsiaTheme="minorEastAsia"/>
                <w:sz w:val="22"/>
                <w:szCs w:val="22"/>
              </w:rPr>
              <w:t>месяцев</w:t>
            </w:r>
            <w:r w:rsidR="00D24123" w:rsidRPr="00054E9D">
              <w:rPr>
                <w:rFonts w:eastAsiaTheme="minorEastAsia"/>
                <w:sz w:val="22"/>
                <w:szCs w:val="22"/>
              </w:rPr>
              <w:t xml:space="preserve"> с момента подписания акта прием</w:t>
            </w:r>
            <w:proofErr w:type="gramStart"/>
            <w:r w:rsidR="00D24123" w:rsidRPr="00054E9D">
              <w:rPr>
                <w:rFonts w:eastAsiaTheme="minorEastAsia"/>
                <w:sz w:val="22"/>
                <w:szCs w:val="22"/>
              </w:rPr>
              <w:t>а-</w:t>
            </w:r>
            <w:proofErr w:type="gramEnd"/>
            <w:r w:rsidR="00D24123" w:rsidRPr="00054E9D">
              <w:rPr>
                <w:rFonts w:eastAsiaTheme="minorEastAsia"/>
                <w:sz w:val="22"/>
                <w:szCs w:val="22"/>
              </w:rPr>
              <w:t xml:space="preserve"> передачи</w:t>
            </w:r>
          </w:p>
          <w:p w:rsidR="002C4A35" w:rsidRPr="00054E9D" w:rsidRDefault="00211CE4" w:rsidP="002C4A35">
            <w:pPr>
              <w:widowControl/>
              <w:suppressAutoHyphens w:val="0"/>
              <w:autoSpaceDE w:val="0"/>
              <w:autoSpaceDN w:val="0"/>
              <w:adjustRightInd w:val="0"/>
              <w:snapToGrid/>
              <w:spacing w:line="240" w:lineRule="auto"/>
              <w:ind w:firstLine="0"/>
              <w:rPr>
                <w:sz w:val="22"/>
                <w:szCs w:val="22"/>
              </w:rPr>
            </w:pPr>
            <w:r w:rsidRPr="00054E9D">
              <w:rPr>
                <w:rFonts w:eastAsiaTheme="minorEastAsia"/>
                <w:sz w:val="22"/>
                <w:szCs w:val="22"/>
              </w:rPr>
              <w:t>15.3</w:t>
            </w:r>
            <w:r w:rsidR="002C4A35" w:rsidRPr="00054E9D">
              <w:rPr>
                <w:sz w:val="22"/>
                <w:szCs w:val="22"/>
              </w:rPr>
              <w:t>. Свидетельство о поверке</w:t>
            </w:r>
            <w:r w:rsidR="00DA3F43" w:rsidRPr="00054E9D">
              <w:rPr>
                <w:sz w:val="22"/>
                <w:szCs w:val="22"/>
              </w:rPr>
              <w:t>.</w:t>
            </w:r>
            <w:r w:rsidR="00CE6FB3" w:rsidRPr="00054E9D">
              <w:t xml:space="preserve"> </w:t>
            </w:r>
            <w:r w:rsidR="00FE7C13" w:rsidRPr="00054E9D">
              <w:rPr>
                <w:sz w:val="22"/>
                <w:szCs w:val="22"/>
              </w:rPr>
              <w:t>Оборудование должно быть занесено</w:t>
            </w:r>
            <w:r w:rsidR="00CE6FB3" w:rsidRPr="00054E9D">
              <w:rPr>
                <w:sz w:val="22"/>
                <w:szCs w:val="22"/>
              </w:rPr>
              <w:t xml:space="preserve"> в государственный реестр средств </w:t>
            </w:r>
            <w:r w:rsidR="00FE7C13" w:rsidRPr="00054E9D">
              <w:rPr>
                <w:sz w:val="22"/>
                <w:szCs w:val="22"/>
              </w:rPr>
              <w:t>измерений</w:t>
            </w:r>
            <w:r w:rsidR="00CE6FB3" w:rsidRPr="00054E9D">
              <w:rPr>
                <w:sz w:val="22"/>
                <w:szCs w:val="22"/>
              </w:rPr>
              <w:t>.</w:t>
            </w:r>
          </w:p>
          <w:p w:rsidR="007D016C" w:rsidRPr="00054E9D" w:rsidRDefault="007D016C" w:rsidP="002C4A35">
            <w:pPr>
              <w:widowControl/>
              <w:suppressAutoHyphens w:val="0"/>
              <w:autoSpaceDE w:val="0"/>
              <w:autoSpaceDN w:val="0"/>
              <w:adjustRightInd w:val="0"/>
              <w:snapToGrid/>
              <w:spacing w:line="240" w:lineRule="auto"/>
              <w:ind w:firstLine="0"/>
              <w:rPr>
                <w:sz w:val="22"/>
                <w:szCs w:val="22"/>
              </w:rPr>
            </w:pPr>
            <w:r w:rsidRPr="00054E9D">
              <w:rPr>
                <w:sz w:val="22"/>
                <w:szCs w:val="22"/>
              </w:rPr>
              <w:t>15.5. Техническое описание и инструкция по эксплуатации,</w:t>
            </w:r>
            <w:r w:rsidR="005D0015" w:rsidRPr="00054E9D">
              <w:rPr>
                <w:sz w:val="22"/>
                <w:szCs w:val="22"/>
              </w:rPr>
              <w:t xml:space="preserve"> </w:t>
            </w:r>
            <w:proofErr w:type="spellStart"/>
            <w:r w:rsidR="005D0015" w:rsidRPr="00054E9D">
              <w:rPr>
                <w:sz w:val="22"/>
                <w:szCs w:val="22"/>
              </w:rPr>
              <w:t>програмное</w:t>
            </w:r>
            <w:proofErr w:type="spellEnd"/>
            <w:r w:rsidR="005D0015" w:rsidRPr="00054E9D">
              <w:rPr>
                <w:sz w:val="22"/>
                <w:szCs w:val="22"/>
              </w:rPr>
              <w:t xml:space="preserve"> обеспечение на материальном носителе</w:t>
            </w:r>
            <w:r w:rsidRPr="00054E9D">
              <w:rPr>
                <w:sz w:val="22"/>
                <w:szCs w:val="22"/>
              </w:rPr>
              <w:t>.</w:t>
            </w:r>
          </w:p>
          <w:p w:rsidR="002C609E" w:rsidRPr="00937055" w:rsidRDefault="002C609E" w:rsidP="00054E9D">
            <w:pPr>
              <w:widowControl/>
              <w:suppressAutoHyphens w:val="0"/>
              <w:autoSpaceDE w:val="0"/>
              <w:autoSpaceDN w:val="0"/>
              <w:adjustRightInd w:val="0"/>
              <w:snapToGrid/>
              <w:spacing w:line="240" w:lineRule="auto"/>
              <w:ind w:firstLine="0"/>
              <w:rPr>
                <w:rFonts w:eastAsiaTheme="minorEastAsia"/>
                <w:sz w:val="22"/>
                <w:szCs w:val="22"/>
                <w:lang w:eastAsia="en-US"/>
              </w:rPr>
            </w:pP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2C609E" w:rsidRDefault="002C609E" w:rsidP="00705D09">
            <w:pPr>
              <w:autoSpaceDE w:val="0"/>
              <w:autoSpaceDN w:val="0"/>
              <w:adjustRightInd w:val="0"/>
              <w:spacing w:line="240" w:lineRule="auto"/>
              <w:ind w:firstLine="0"/>
              <w:rPr>
                <w:rFonts w:eastAsiaTheme="minorEastAsia"/>
                <w:b/>
                <w:sz w:val="22"/>
                <w:szCs w:val="22"/>
              </w:rPr>
            </w:pPr>
          </w:p>
          <w:p w:rsidR="00D127B2" w:rsidRPr="00937055" w:rsidRDefault="00D127B2" w:rsidP="00705D09">
            <w:pPr>
              <w:autoSpaceDE w:val="0"/>
              <w:autoSpaceDN w:val="0"/>
              <w:adjustRightInd w:val="0"/>
              <w:spacing w:line="240" w:lineRule="auto"/>
              <w:ind w:firstLine="0"/>
              <w:rPr>
                <w:rFonts w:eastAsiaTheme="minorEastAsia"/>
                <w:b/>
                <w:sz w:val="22"/>
                <w:szCs w:val="22"/>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 xml:space="preserve">.1. </w:t>
            </w:r>
            <w:proofErr w:type="gramStart"/>
            <w:r w:rsidRPr="00937055">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37055">
              <w:rPr>
                <w:rFonts w:eastAsiaTheme="minorEastAsia"/>
                <w:sz w:val="22"/>
                <w:szCs w:val="22"/>
              </w:rPr>
              <w:t xml:space="preserve"> форме, установленной в Приложении №3.</w:t>
            </w:r>
          </w:p>
          <w:p w:rsidR="00D127B2" w:rsidRPr="00937055" w:rsidRDefault="00D127B2" w:rsidP="00EB5836">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6</w:t>
            </w:r>
            <w:r w:rsidRPr="00937055">
              <w:rPr>
                <w:rFonts w:eastAsiaTheme="minorEastAsia"/>
                <w:sz w:val="22"/>
                <w:szCs w:val="22"/>
                <w:lang w:val="ru-RU"/>
              </w:rPr>
              <w:t xml:space="preserve">.2. </w:t>
            </w:r>
            <w:r w:rsidRPr="00937055">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sz w:val="22"/>
                <w:szCs w:val="22"/>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3E1CA7" w:rsidRPr="00937055" w:rsidRDefault="003E1CA7" w:rsidP="003E1CA7">
            <w:pPr>
              <w:spacing w:line="240" w:lineRule="auto"/>
              <w:ind w:firstLine="0"/>
              <w:rPr>
                <w:rFonts w:eastAsia="Calibri"/>
                <w:sz w:val="22"/>
                <w:szCs w:val="22"/>
                <w:lang w:eastAsia="en-US"/>
              </w:rPr>
            </w:pPr>
            <w:r w:rsidRPr="00937055">
              <w:rPr>
                <w:rFonts w:eastAsia="Calibri"/>
                <w:sz w:val="22"/>
                <w:szCs w:val="22"/>
                <w:lang w:eastAsia="en-US"/>
              </w:rPr>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Pr="00937055">
              <w:rPr>
                <w:rFonts w:eastAsia="Calibri"/>
                <w:sz w:val="22"/>
                <w:szCs w:val="22"/>
                <w:lang w:eastAsia="en-US"/>
              </w:rPr>
              <w:t>.</w:t>
            </w:r>
          </w:p>
          <w:p w:rsidR="003E1CA7" w:rsidRDefault="003E1CA7" w:rsidP="00EB5836">
            <w:pPr>
              <w:pStyle w:val="a3"/>
              <w:spacing w:after="0"/>
              <w:rPr>
                <w:b/>
                <w:sz w:val="22"/>
                <w:szCs w:val="22"/>
                <w:lang w:val="ru-RU"/>
              </w:rPr>
            </w:pPr>
          </w:p>
          <w:p w:rsidR="002C609E" w:rsidRPr="00937055" w:rsidRDefault="002C609E" w:rsidP="00EB5836">
            <w:pPr>
              <w:pStyle w:val="a3"/>
              <w:spacing w:after="0"/>
              <w:rPr>
                <w:b/>
                <w:sz w:val="22"/>
                <w:szCs w:val="22"/>
                <w:lang w:val="ru-RU"/>
              </w:rPr>
            </w:pP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sz w:val="22"/>
                <w:szCs w:val="22"/>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rPr>
                <w:sz w:val="22"/>
                <w:szCs w:val="22"/>
              </w:rPr>
            </w:pPr>
            <w:r w:rsidRPr="00937055">
              <w:rPr>
                <w:b/>
                <w:bCs/>
                <w:sz w:val="22"/>
                <w:szCs w:val="22"/>
              </w:rPr>
              <w:t>17.1.</w:t>
            </w:r>
            <w:r w:rsidRPr="00937055">
              <w:rPr>
                <w:sz w:val="22"/>
                <w:szCs w:val="22"/>
              </w:rPr>
              <w:t xml:space="preserve"> </w:t>
            </w:r>
            <w:proofErr w:type="gramStart"/>
            <w:r w:rsidRPr="00937055">
              <w:rPr>
                <w:sz w:val="22"/>
                <w:szCs w:val="22"/>
              </w:rPr>
              <w:t xml:space="preserve">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w:t>
            </w:r>
            <w:r w:rsidRPr="00937055">
              <w:rPr>
                <w:sz w:val="22"/>
                <w:szCs w:val="22"/>
              </w:rPr>
              <w:lastRenderedPageBreak/>
              <w:t>предпринимателей, выступающих на стороне одного участника закупки.</w:t>
            </w:r>
            <w:proofErr w:type="gramEnd"/>
          </w:p>
          <w:p w:rsidR="00D127B2" w:rsidRPr="00937055" w:rsidRDefault="00D127B2" w:rsidP="00CF3660">
            <w:pPr>
              <w:widowControl/>
              <w:tabs>
                <w:tab w:val="left" w:pos="360"/>
                <w:tab w:val="left" w:pos="851"/>
                <w:tab w:val="left" w:pos="1276"/>
              </w:tabs>
              <w:snapToGrid/>
              <w:spacing w:line="240" w:lineRule="auto"/>
              <w:ind w:firstLine="0"/>
              <w:contextualSpacing/>
              <w:rPr>
                <w:sz w:val="22"/>
                <w:szCs w:val="22"/>
              </w:rPr>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D497F" w:rsidRDefault="00D127B2" w:rsidP="00CF3660">
            <w:pPr>
              <w:pStyle w:val="af0"/>
              <w:numPr>
                <w:ilvl w:val="0"/>
                <w:numId w:val="7"/>
              </w:numPr>
              <w:tabs>
                <w:tab w:val="left" w:pos="1276"/>
              </w:tabs>
              <w:spacing w:before="0" w:after="0"/>
              <w:ind w:left="0" w:firstLine="0"/>
              <w:rPr>
                <w:sz w:val="22"/>
                <w:szCs w:val="22"/>
              </w:rPr>
            </w:pPr>
            <w:proofErr w:type="gramStart"/>
            <w:r w:rsidRPr="00937055">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sz w:val="22"/>
                <w:szCs w:val="22"/>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sz w:val="22"/>
                <w:szCs w:val="22"/>
              </w:rPr>
              <w:t>1) </w:t>
            </w:r>
            <w:proofErr w:type="gramStart"/>
            <w:r w:rsidRPr="00937055">
              <w:rPr>
                <w:sz w:val="22"/>
                <w:szCs w:val="22"/>
              </w:rPr>
              <w:t>заявка, указывающая на согласие участвовать заполняется</w:t>
            </w:r>
            <w:proofErr w:type="gramEnd"/>
            <w:r w:rsidRPr="00937055">
              <w:rPr>
                <w:sz w:val="22"/>
                <w:szCs w:val="22"/>
              </w:rPr>
              <w:t xml:space="preserve"> участником запроса котировок в электронной форме по форме (Приложение 1);</w:t>
            </w:r>
          </w:p>
          <w:p w:rsidR="00D127B2" w:rsidRPr="00937055"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68209E">
              <w:rPr>
                <w:sz w:val="22"/>
                <w:szCs w:val="22"/>
              </w:rPr>
              <w:t>2</w:t>
            </w:r>
            <w:r w:rsidR="00D127B2" w:rsidRPr="00937055">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roofErr w:type="gramEnd"/>
          </w:p>
          <w:p w:rsidR="00D127B2" w:rsidRPr="00937055"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4244A1" w:rsidRPr="00937055" w:rsidRDefault="00D127B2" w:rsidP="004244A1">
            <w:pPr>
              <w:widowControl/>
              <w:suppressAutoHyphens w:val="0"/>
              <w:snapToGrid/>
              <w:spacing w:line="240" w:lineRule="auto"/>
              <w:ind w:firstLine="0"/>
              <w:rPr>
                <w:rFonts w:eastAsiaTheme="minorHAnsi"/>
                <w:sz w:val="22"/>
                <w:szCs w:val="22"/>
                <w:lang w:eastAsia="en-US"/>
              </w:rPr>
            </w:pPr>
            <w:r w:rsidRPr="00937055">
              <w:rPr>
                <w:sz w:val="22"/>
                <w:szCs w:val="22"/>
              </w:rPr>
              <w:t>5) </w:t>
            </w:r>
            <w:r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sz w:val="22"/>
                <w:szCs w:val="22"/>
                <w:lang w:eastAsia="en-US"/>
              </w:rPr>
            </w:pPr>
            <w:proofErr w:type="gramStart"/>
            <w:r w:rsidRPr="00937055">
              <w:rPr>
                <w:sz w:val="22"/>
                <w:szCs w:val="22"/>
              </w:rPr>
              <w:t>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937055">
              <w:rPr>
                <w:sz w:val="22"/>
                <w:szCs w:val="22"/>
              </w:rPr>
              <w:t xml:space="preserve"> </w:t>
            </w:r>
            <w:proofErr w:type="gramStart"/>
            <w:r w:rsidR="00D127B2"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proofErr w:type="gramStart"/>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37055">
              <w:rPr>
                <w:rFonts w:eastAsiaTheme="minorHAnsi"/>
                <w:sz w:val="22"/>
                <w:szCs w:val="22"/>
                <w:lang w:eastAsia="en-US"/>
              </w:rPr>
              <w:t xml:space="preserve"> </w:t>
            </w:r>
            <w:proofErr w:type="gramStart"/>
            <w:r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7055">
              <w:rPr>
                <w:rFonts w:eastAsiaTheme="minorHAnsi"/>
                <w:sz w:val="22"/>
                <w:szCs w:val="22"/>
                <w:lang w:eastAsia="en-US"/>
              </w:rPr>
              <w:t>о-</w:t>
            </w:r>
            <w:proofErr w:type="gramEnd"/>
            <w:r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D127B2" w:rsidP="0057205D">
            <w:pPr>
              <w:autoSpaceDE w:val="0"/>
              <w:autoSpaceDN w:val="0"/>
              <w:adjustRightInd w:val="0"/>
              <w:spacing w:line="240" w:lineRule="auto"/>
              <w:ind w:firstLine="34"/>
              <w:rPr>
                <w:sz w:val="22"/>
                <w:szCs w:val="22"/>
              </w:rPr>
            </w:pPr>
            <w:r w:rsidRPr="00937055">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13</w:t>
            </w:r>
            <w:r w:rsidR="00D127B2" w:rsidRPr="00937055">
              <w:rPr>
                <w:rFonts w:eastAsia="Calibri"/>
                <w:sz w:val="22"/>
                <w:szCs w:val="22"/>
                <w:lang w:eastAsia="en-US"/>
              </w:rPr>
              <w:t xml:space="preserve">) </w:t>
            </w:r>
            <w:r w:rsidR="00D127B2" w:rsidRPr="00937055">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937055" w:rsidRDefault="00D127B2" w:rsidP="00A551A5">
            <w:pPr>
              <w:spacing w:line="240" w:lineRule="auto"/>
              <w:ind w:firstLine="34"/>
              <w:rPr>
                <w:sz w:val="22"/>
                <w:szCs w:val="22"/>
              </w:rPr>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sz w:val="22"/>
                <w:szCs w:val="22"/>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4244A1" w:rsidRPr="00937055" w:rsidRDefault="004244A1" w:rsidP="00A551A5">
            <w:pPr>
              <w:spacing w:line="240" w:lineRule="auto"/>
              <w:ind w:firstLine="34"/>
              <w:rPr>
                <w:sz w:val="22"/>
                <w:szCs w:val="22"/>
              </w:rPr>
            </w:pPr>
            <w:r w:rsidRPr="00937055">
              <w:rPr>
                <w:bCs/>
                <w:sz w:val="22"/>
                <w:szCs w:val="22"/>
              </w:rPr>
              <w:t>1</w:t>
            </w:r>
            <w:r w:rsidR="0068209E" w:rsidRPr="0068209E">
              <w:rPr>
                <w:bCs/>
                <w:sz w:val="22"/>
                <w:szCs w:val="22"/>
              </w:rPr>
              <w:t>)</w:t>
            </w:r>
            <w:r w:rsidRPr="00937055">
              <w:rPr>
                <w:bCs/>
                <w:sz w:val="22"/>
                <w:szCs w:val="22"/>
              </w:rPr>
              <w:t xml:space="preserve"> </w:t>
            </w:r>
            <w:r w:rsidR="00031583">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DD426C">
            <w:pPr>
              <w:spacing w:line="240" w:lineRule="auto"/>
              <w:ind w:firstLine="34"/>
              <w:rPr>
                <w:sz w:val="22"/>
                <w:szCs w:val="22"/>
              </w:rPr>
            </w:pPr>
            <w:proofErr w:type="gramStart"/>
            <w:r w:rsidRPr="00937055">
              <w:rPr>
                <w:sz w:val="22"/>
                <w:szCs w:val="22"/>
              </w:rPr>
              <w:t>2</w:t>
            </w:r>
            <w:r w:rsidR="00031583">
              <w:rPr>
                <w:sz w:val="22"/>
                <w:szCs w:val="22"/>
              </w:rPr>
              <w:t>)</w:t>
            </w:r>
            <w:r w:rsidR="00D127B2" w:rsidRPr="00937055">
              <w:rPr>
                <w:sz w:val="22"/>
                <w:szCs w:val="22"/>
              </w:rPr>
              <w:t xml:space="preserve"> </w:t>
            </w:r>
            <w:r w:rsidR="00DD426C" w:rsidRPr="003A3F14">
              <w:rPr>
                <w:sz w:val="22"/>
                <w:szCs w:val="22"/>
              </w:rPr>
              <w:t xml:space="preserve">информацию, </w:t>
            </w:r>
            <w:r w:rsidR="00DD426C"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3A3F14">
              <w:rPr>
                <w:color w:val="000000"/>
                <w:kern w:val="1"/>
                <w:sz w:val="22"/>
                <w:szCs w:val="22"/>
                <w:lang w:eastAsia="zh-CN"/>
              </w:rPr>
              <w:t>.</w:t>
            </w:r>
            <w:proofErr w:type="gramEnd"/>
            <w:r w:rsidR="00DD426C" w:rsidRPr="003A3F14">
              <w:rPr>
                <w:sz w:val="22"/>
                <w:szCs w:val="22"/>
              </w:rPr>
              <w:t xml:space="preserve"> </w:t>
            </w:r>
            <w:r w:rsidR="00DD426C" w:rsidRPr="003A3F14">
              <w:rPr>
                <w:color w:val="000000"/>
                <w:sz w:val="22"/>
                <w:szCs w:val="22"/>
              </w:rPr>
              <w:t xml:space="preserve">(Обязанность по предоставлению </w:t>
            </w:r>
            <w:proofErr w:type="gramStart"/>
            <w:r w:rsidR="00DD426C" w:rsidRPr="003A3F14">
              <w:rPr>
                <w:color w:val="000000"/>
                <w:sz w:val="22"/>
                <w:szCs w:val="22"/>
              </w:rPr>
              <w:t>документов, обосновывающих предлагаемую участником цену договора возникает</w:t>
            </w:r>
            <w:proofErr w:type="gramEnd"/>
            <w:r w:rsidR="00DD426C" w:rsidRPr="003A3F14">
              <w:rPr>
                <w:color w:val="000000"/>
                <w:sz w:val="22"/>
                <w:szCs w:val="22"/>
              </w:rPr>
              <w:t xml:space="preserve"> в случае, указанном в п. 23.1 раздела 23 Извещения о проведении запроса котировок).</w:t>
            </w:r>
          </w:p>
          <w:p w:rsidR="00D127B2" w:rsidRPr="00937055" w:rsidRDefault="00D127B2" w:rsidP="00080B5F">
            <w:pPr>
              <w:pStyle w:val="a3"/>
              <w:spacing w:after="0"/>
              <w:rPr>
                <w:b/>
                <w:sz w:val="22"/>
                <w:szCs w:val="22"/>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lang w:val="ru-RU"/>
              </w:rPr>
              <w:t>раздел</w:t>
            </w:r>
            <w:r w:rsidR="00080B5F">
              <w:rPr>
                <w:sz w:val="22"/>
                <w:szCs w:val="22"/>
                <w:lang w:val="ru-RU"/>
              </w:rPr>
              <w:t>е</w:t>
            </w:r>
            <w:r w:rsidRPr="00937055">
              <w:rPr>
                <w:sz w:val="22"/>
                <w:szCs w:val="22"/>
              </w:rPr>
              <w:t xml:space="preserve"> 1</w:t>
            </w:r>
            <w:r w:rsidR="00EB5836" w:rsidRPr="00937055">
              <w:rPr>
                <w:sz w:val="22"/>
                <w:szCs w:val="22"/>
                <w:lang w:val="ru-RU"/>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1.</w:t>
            </w:r>
            <w:r w:rsidRPr="00937055">
              <w:rPr>
                <w:color w:val="000000"/>
                <w:sz w:val="22"/>
                <w:szCs w:val="22"/>
              </w:rPr>
              <w:t xml:space="preserve">Заявка на участие в </w:t>
            </w:r>
            <w:r w:rsidRPr="00937055">
              <w:rPr>
                <w:color w:val="000000"/>
                <w:sz w:val="22"/>
                <w:szCs w:val="22"/>
                <w:lang w:val="ru-RU"/>
              </w:rPr>
              <w:t>запросе котировок</w:t>
            </w:r>
            <w:r w:rsidRPr="00937055">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37055">
              <w:rPr>
                <w:color w:val="000000"/>
                <w:sz w:val="22"/>
                <w:szCs w:val="22"/>
                <w:lang w:val="ru-RU"/>
              </w:rPr>
              <w:t xml:space="preserve">запросе котировок. </w:t>
            </w:r>
            <w:r w:rsidRPr="00937055">
              <w:rPr>
                <w:color w:val="000000"/>
                <w:sz w:val="22"/>
                <w:szCs w:val="22"/>
              </w:rPr>
              <w:t xml:space="preserve">Форма заполнения заявки на участие в </w:t>
            </w:r>
            <w:r w:rsidRPr="00937055">
              <w:rPr>
                <w:color w:val="000000"/>
                <w:sz w:val="22"/>
                <w:szCs w:val="22"/>
                <w:lang w:val="ru-RU"/>
              </w:rPr>
              <w:t>запросе котировок</w:t>
            </w:r>
            <w:r w:rsidRPr="00937055">
              <w:rPr>
                <w:color w:val="000000"/>
                <w:sz w:val="22"/>
                <w:szCs w:val="22"/>
              </w:rPr>
              <w:t xml:space="preserve"> в электронной форме </w:t>
            </w:r>
            <w:r w:rsidRPr="00937055">
              <w:rPr>
                <w:color w:val="000000"/>
                <w:sz w:val="22"/>
                <w:szCs w:val="22"/>
                <w:lang w:val="ru-RU"/>
              </w:rPr>
              <w:t xml:space="preserve">установлена в </w:t>
            </w:r>
            <w:r w:rsidRPr="00937055">
              <w:rPr>
                <w:color w:val="000000"/>
                <w:sz w:val="22"/>
                <w:szCs w:val="22"/>
              </w:rPr>
              <w:t>Приложени</w:t>
            </w:r>
            <w:r w:rsidRPr="00937055">
              <w:rPr>
                <w:color w:val="000000"/>
                <w:sz w:val="22"/>
                <w:szCs w:val="22"/>
                <w:lang w:val="ru-RU"/>
              </w:rPr>
              <w:t>и</w:t>
            </w:r>
            <w:r w:rsidRPr="00937055">
              <w:rPr>
                <w:color w:val="000000"/>
                <w:sz w:val="22"/>
                <w:szCs w:val="22"/>
              </w:rPr>
              <w:t xml:space="preserve"> 1</w:t>
            </w:r>
            <w:r w:rsidRPr="00937055">
              <w:rPr>
                <w:color w:val="000000"/>
                <w:sz w:val="22"/>
                <w:szCs w:val="22"/>
                <w:lang w:val="ru-RU"/>
              </w:rPr>
              <w:t>.</w:t>
            </w:r>
          </w:p>
          <w:p w:rsidR="003E1CA7" w:rsidRPr="00937055" w:rsidRDefault="003E1CA7" w:rsidP="003E1CA7">
            <w:pPr>
              <w:pStyle w:val="af0"/>
              <w:tabs>
                <w:tab w:val="clear" w:pos="360"/>
                <w:tab w:val="clear" w:pos="851"/>
                <w:tab w:val="left" w:pos="426"/>
              </w:tabs>
              <w:spacing w:before="0" w:after="0"/>
              <w:ind w:firstLine="0"/>
              <w:rPr>
                <w:sz w:val="22"/>
                <w:szCs w:val="22"/>
                <w:lang w:val="ru-RU"/>
              </w:rPr>
            </w:pPr>
            <w:r w:rsidRPr="00937055">
              <w:rPr>
                <w:sz w:val="22"/>
                <w:szCs w:val="22"/>
                <w:lang w:val="ru-RU"/>
              </w:rPr>
              <w:t xml:space="preserve">2. </w:t>
            </w:r>
            <w:r w:rsidRPr="00937055">
              <w:rPr>
                <w:sz w:val="22"/>
                <w:szCs w:val="22"/>
              </w:rPr>
              <w:t>Участник закупки указывает наименование страны происхождения поставляемых товаров</w:t>
            </w:r>
            <w:r w:rsidR="00CF3660" w:rsidRPr="00937055">
              <w:rPr>
                <w:sz w:val="22"/>
                <w:szCs w:val="22"/>
                <w:lang w:val="ru-RU"/>
              </w:rPr>
              <w:t xml:space="preserve"> в предложении </w:t>
            </w:r>
            <w:r w:rsidR="00CF3660" w:rsidRPr="00937055">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sidRPr="00937055">
              <w:rPr>
                <w:sz w:val="22"/>
                <w:szCs w:val="22"/>
                <w:lang w:val="ru-RU"/>
              </w:rPr>
              <w:t>(</w:t>
            </w:r>
            <w:r w:rsidR="00CF3660" w:rsidRPr="00937055">
              <w:rPr>
                <w:sz w:val="22"/>
                <w:szCs w:val="22"/>
              </w:rPr>
              <w:t xml:space="preserve"> Приложения 3</w:t>
            </w:r>
            <w:r w:rsidR="00CF3660" w:rsidRPr="00937055">
              <w:rPr>
                <w:sz w:val="22"/>
                <w:szCs w:val="22"/>
                <w:lang w:val="ru-RU"/>
              </w:rPr>
              <w:t>).</w:t>
            </w:r>
          </w:p>
          <w:p w:rsidR="003E1CA7"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3</w:t>
            </w:r>
            <w:r w:rsidRPr="00937055">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lang w:val="ru-RU"/>
              </w:rPr>
              <w:t xml:space="preserve"> Приложении № 3.</w:t>
            </w:r>
          </w:p>
          <w:p w:rsidR="00D127B2" w:rsidRPr="00937055" w:rsidRDefault="003E1CA7"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4</w:t>
            </w:r>
            <w:r w:rsidR="00D127B2" w:rsidRPr="00937055">
              <w:rPr>
                <w:color w:val="000000"/>
                <w:sz w:val="22"/>
                <w:szCs w:val="22"/>
                <w:lang w:val="ru-RU"/>
              </w:rPr>
              <w:t>. Заявка на участие в запросе котировок должна состоять из одной части</w:t>
            </w:r>
            <w:r w:rsidR="00863F47" w:rsidRPr="00937055">
              <w:rPr>
                <w:color w:val="000000"/>
                <w:sz w:val="22"/>
                <w:szCs w:val="22"/>
                <w:lang w:val="ru-RU"/>
              </w:rPr>
              <w:t>, включающей в себя документы, предусмотренные пунктом 18.1 Информационной карты</w:t>
            </w:r>
            <w:r w:rsidR="00D127B2" w:rsidRPr="00937055">
              <w:rPr>
                <w:color w:val="000000"/>
                <w:sz w:val="22"/>
                <w:szCs w:val="22"/>
                <w:lang w:val="ru-RU"/>
              </w:rPr>
              <w:t xml:space="preserve"> и ценового предложения</w:t>
            </w:r>
            <w:r w:rsidR="00863F47" w:rsidRPr="00937055">
              <w:rPr>
                <w:color w:val="000000"/>
                <w:sz w:val="22"/>
                <w:szCs w:val="22"/>
                <w:lang w:val="ru-RU"/>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lang w:eastAsia="ru-RU"/>
              </w:rPr>
              <w:t>7</w:t>
            </w:r>
            <w:r w:rsidR="00D127B2" w:rsidRPr="00937055">
              <w:rPr>
                <w:sz w:val="22"/>
                <w:szCs w:val="22"/>
                <w:lang w:eastAsia="ru-RU"/>
              </w:rPr>
              <w:t xml:space="preserve">. </w:t>
            </w:r>
            <w:r w:rsidR="00D127B2" w:rsidRPr="00937055">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rPr>
                <w:sz w:val="22"/>
                <w:szCs w:val="22"/>
              </w:rPr>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w:t>
            </w:r>
            <w:proofErr w:type="gramStart"/>
            <w:r w:rsidR="00D127B2" w:rsidRPr="00937055">
              <w:rPr>
                <w:color w:val="000000"/>
                <w:sz w:val="22"/>
                <w:szCs w:val="22"/>
              </w:rPr>
              <w:t>скан-копий</w:t>
            </w:r>
            <w:proofErr w:type="gramEnd"/>
            <w:r w:rsidR="00D127B2" w:rsidRPr="00937055">
              <w:rPr>
                <w:color w:val="000000"/>
                <w:sz w:val="22"/>
                <w:szCs w:val="22"/>
              </w:rPr>
              <w:t xml:space="preserve">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9</w:t>
            </w:r>
            <w:r w:rsidR="00D127B2" w:rsidRPr="00937055">
              <w:rPr>
                <w:color w:val="000000"/>
                <w:sz w:val="22"/>
                <w:szCs w:val="22"/>
                <w:lang w:val="ru-RU"/>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10</w:t>
            </w:r>
            <w:r w:rsidR="00D127B2" w:rsidRPr="00937055">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11</w:t>
            </w:r>
            <w:r w:rsidR="00D127B2" w:rsidRPr="00937055">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937055">
              <w:rPr>
                <w:sz w:val="22"/>
                <w:szCs w:val="22"/>
              </w:rPr>
              <w:t>.</w:t>
            </w:r>
          </w:p>
          <w:p w:rsidR="00D127B2" w:rsidRPr="00937055" w:rsidRDefault="003E1CA7" w:rsidP="00A551A5">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2</w:t>
            </w:r>
            <w:r w:rsidR="00EB5836" w:rsidRPr="00937055">
              <w:rPr>
                <w:sz w:val="22"/>
                <w:szCs w:val="22"/>
              </w:rPr>
              <w:t>0</w:t>
            </w:r>
            <w:r w:rsidRPr="00937055">
              <w:rPr>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sz w:val="22"/>
                <w:szCs w:val="22"/>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sz w:val="22"/>
                <w:szCs w:val="22"/>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937055">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 xml:space="preserve">.4.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937055" w:rsidRDefault="00D127B2" w:rsidP="002A3256">
            <w:pPr>
              <w:pStyle w:val="af0"/>
              <w:tabs>
                <w:tab w:val="clear" w:pos="360"/>
                <w:tab w:val="clear" w:pos="851"/>
                <w:tab w:val="left" w:pos="284"/>
              </w:tabs>
              <w:spacing w:before="0" w:after="0"/>
              <w:ind w:firstLine="0"/>
              <w:rPr>
                <w:color w:val="000000"/>
                <w:sz w:val="22"/>
                <w:szCs w:val="22"/>
                <w:lang w:val="ru-RU"/>
              </w:rPr>
            </w:pPr>
            <w:r w:rsidRPr="00937055">
              <w:rPr>
                <w:color w:val="000000"/>
                <w:sz w:val="22"/>
                <w:szCs w:val="22"/>
                <w:lang w:val="ru-RU"/>
              </w:rPr>
              <w:t>2</w:t>
            </w:r>
            <w:r w:rsidR="00EB5836" w:rsidRPr="00937055">
              <w:rPr>
                <w:color w:val="000000"/>
                <w:sz w:val="22"/>
                <w:szCs w:val="22"/>
                <w:lang w:val="ru-RU"/>
              </w:rPr>
              <w:t>0</w:t>
            </w:r>
            <w:r w:rsidRPr="00937055">
              <w:rPr>
                <w:color w:val="000000"/>
                <w:sz w:val="22"/>
                <w:szCs w:val="22"/>
                <w:lang w:val="ru-RU"/>
              </w:rPr>
              <w:t>.</w:t>
            </w:r>
            <w:r w:rsidRPr="00937055">
              <w:rPr>
                <w:color w:val="000000"/>
                <w:sz w:val="22"/>
                <w:szCs w:val="22"/>
              </w:rPr>
              <w:t xml:space="preserve">5. Обязательным требованиям, предусмотренным </w:t>
            </w:r>
            <w:r w:rsidRPr="00937055">
              <w:rPr>
                <w:color w:val="000000"/>
                <w:sz w:val="22"/>
                <w:szCs w:val="22"/>
                <w:lang w:val="ru-RU"/>
              </w:rPr>
              <w:t>извещением</w:t>
            </w:r>
            <w:r w:rsidRPr="00937055">
              <w:rPr>
                <w:color w:val="000000"/>
                <w:sz w:val="22"/>
                <w:szCs w:val="22"/>
              </w:rPr>
              <w:t xml:space="preserve"> о закупке, должно соответствовать каждое лицо, входящее в состав коллективного участника.</w:t>
            </w:r>
          </w:p>
          <w:p w:rsidR="00D127B2" w:rsidRPr="00937055" w:rsidRDefault="00D127B2" w:rsidP="00EB5836">
            <w:pPr>
              <w:pStyle w:val="af2"/>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2</w:t>
            </w:r>
            <w:r w:rsidR="00EB5836" w:rsidRPr="00937055">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937055" w:rsidRDefault="00D127B2" w:rsidP="00841075">
            <w:pPr>
              <w:pStyle w:val="af0"/>
              <w:tabs>
                <w:tab w:val="clear" w:pos="360"/>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.2. Срок рассмотрения котировочных заявок не может превышать </w:t>
            </w:r>
            <w:r w:rsidRPr="00937055">
              <w:rPr>
                <w:sz w:val="22"/>
                <w:szCs w:val="22"/>
                <w:lang w:val="ru-RU"/>
              </w:rPr>
              <w:t>5</w:t>
            </w:r>
            <w:r w:rsidRPr="00937055">
              <w:rPr>
                <w:sz w:val="22"/>
                <w:szCs w:val="22"/>
              </w:rPr>
              <w:t xml:space="preserve"> (</w:t>
            </w:r>
            <w:r w:rsidRPr="00937055">
              <w:rPr>
                <w:sz w:val="22"/>
                <w:szCs w:val="22"/>
                <w:lang w:val="ru-RU"/>
              </w:rPr>
              <w:t>пять</w:t>
            </w:r>
            <w:r w:rsidRPr="00937055">
              <w:rPr>
                <w:sz w:val="22"/>
                <w:szCs w:val="22"/>
              </w:rPr>
              <w:t>) дней со дня открытия доступа к поданным заявкам на участие в запросе котировок.</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.3.</w:t>
            </w:r>
            <w:r w:rsidRPr="00937055">
              <w:rPr>
                <w:sz w:val="22"/>
                <w:szCs w:val="22"/>
                <w:lang w:val="ru-RU"/>
              </w:rPr>
              <w:t xml:space="preserve"> </w:t>
            </w:r>
            <w:proofErr w:type="gramStart"/>
            <w:r w:rsidRPr="00937055">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lang w:val="ru-RU"/>
              </w:rPr>
              <w:t xml:space="preserve"> в течение 3-х дней с момента</w:t>
            </w:r>
            <w:proofErr w:type="gramEnd"/>
            <w:r w:rsidRPr="00937055">
              <w:rPr>
                <w:sz w:val="22"/>
                <w:szCs w:val="22"/>
                <w:lang w:val="ru-RU"/>
              </w:rPr>
              <w:t xml:space="preserve"> подписания</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.4.</w:t>
            </w:r>
            <w:r w:rsidRPr="00937055">
              <w:rPr>
                <w:sz w:val="22"/>
                <w:szCs w:val="22"/>
                <w:lang w:val="ru-RU"/>
              </w:rPr>
              <w:t xml:space="preserve"> </w:t>
            </w:r>
            <w:r w:rsidRPr="00937055">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0"/>
              <w:tabs>
                <w:tab w:val="clear" w:pos="360"/>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.5. При рассмотрении заявок на участие в </w:t>
            </w:r>
            <w:r w:rsidRPr="00937055">
              <w:rPr>
                <w:sz w:val="22"/>
                <w:szCs w:val="22"/>
                <w:lang w:val="ru-RU"/>
              </w:rPr>
              <w:t>запросе котировок</w:t>
            </w:r>
            <w:r w:rsidRPr="00937055">
              <w:rPr>
                <w:sz w:val="22"/>
                <w:szCs w:val="22"/>
              </w:rPr>
              <w:t xml:space="preserve"> участник закупки не допускается Единой комиссией к участию в </w:t>
            </w:r>
            <w:r w:rsidRPr="00937055">
              <w:rPr>
                <w:sz w:val="22"/>
                <w:szCs w:val="22"/>
                <w:lang w:val="ru-RU"/>
              </w:rPr>
              <w:t>запросе котировок</w:t>
            </w:r>
            <w:r w:rsidRPr="00937055">
              <w:rPr>
                <w:sz w:val="22"/>
                <w:szCs w:val="22"/>
              </w:rPr>
              <w:t xml:space="preserve"> в случае:</w:t>
            </w:r>
          </w:p>
          <w:p w:rsidR="00D127B2" w:rsidRPr="00937055" w:rsidRDefault="00D127B2" w:rsidP="00841075">
            <w:pPr>
              <w:pStyle w:val="af0"/>
              <w:tabs>
                <w:tab w:val="clear" w:pos="360"/>
              </w:tabs>
              <w:spacing w:before="0" w:after="0"/>
              <w:ind w:firstLine="0"/>
              <w:rPr>
                <w:rFonts w:eastAsia="Calibri"/>
                <w:color w:val="000000"/>
                <w:kern w:val="1"/>
                <w:sz w:val="22"/>
                <w:szCs w:val="22"/>
                <w:lang w:val="ru-RU"/>
              </w:rPr>
            </w:pPr>
            <w:r w:rsidRPr="00937055">
              <w:rPr>
                <w:sz w:val="22"/>
                <w:szCs w:val="22"/>
                <w:lang w:val="ru-RU"/>
              </w:rPr>
              <w:t>1)</w:t>
            </w:r>
            <w:r w:rsidRPr="00937055">
              <w:rPr>
                <w:sz w:val="22"/>
                <w:szCs w:val="22"/>
                <w:lang w:val="ru-RU"/>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0"/>
              <w:tabs>
                <w:tab w:val="clear" w:pos="360"/>
              </w:tabs>
              <w:spacing w:before="0" w:after="0"/>
              <w:ind w:firstLine="0"/>
              <w:rPr>
                <w:sz w:val="22"/>
                <w:szCs w:val="22"/>
              </w:rPr>
            </w:pPr>
            <w:r w:rsidRPr="00937055">
              <w:rPr>
                <w:rFonts w:eastAsia="Calibri"/>
                <w:color w:val="000000"/>
                <w:kern w:val="1"/>
                <w:sz w:val="22"/>
                <w:szCs w:val="22"/>
                <w:lang w:val="ru-RU"/>
              </w:rPr>
              <w:t>2)</w:t>
            </w:r>
            <w:r w:rsidRPr="00937055">
              <w:rPr>
                <w:rFonts w:eastAsia="Calibri"/>
                <w:color w:val="000000"/>
                <w:kern w:val="1"/>
                <w:sz w:val="22"/>
                <w:szCs w:val="22"/>
                <w:lang w:val="ru-RU"/>
              </w:rPr>
              <w:tab/>
            </w:r>
            <w:r w:rsidRPr="00937055">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 xml:space="preserve">- </w:t>
            </w:r>
            <w:proofErr w:type="spellStart"/>
            <w:r w:rsidR="00657DFE" w:rsidRPr="00937055">
              <w:rPr>
                <w:sz w:val="22"/>
                <w:szCs w:val="22"/>
              </w:rPr>
              <w:t>непредоставления</w:t>
            </w:r>
            <w:proofErr w:type="spellEnd"/>
            <w:r w:rsidR="00657DFE"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37055">
              <w:rPr>
                <w:sz w:val="22"/>
                <w:szCs w:val="22"/>
                <w:lang w:val="ru-RU"/>
              </w:rPr>
              <w:t>единой</w:t>
            </w:r>
            <w:r w:rsidRPr="00937055">
              <w:rPr>
                <w:sz w:val="22"/>
                <w:szCs w:val="22"/>
              </w:rPr>
              <w:t xml:space="preserve"> комиссией запрос котировок признается несостоявшимся.</w:t>
            </w:r>
          </w:p>
          <w:p w:rsidR="00657DFE" w:rsidRPr="00937055" w:rsidRDefault="00D127B2" w:rsidP="00657DFE">
            <w:pPr>
              <w:pStyle w:val="af0"/>
              <w:tabs>
                <w:tab w:val="left" w:pos="284"/>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.7. В случае если запрос котировок признан несостоявшимся и только один участник </w:t>
            </w:r>
            <w:r w:rsidRPr="00937055">
              <w:rPr>
                <w:sz w:val="22"/>
                <w:szCs w:val="22"/>
                <w:lang w:val="ru-RU"/>
              </w:rPr>
              <w:t>закупки</w:t>
            </w:r>
            <w:r w:rsidRPr="00937055">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937055">
              <w:rPr>
                <w:sz w:val="22"/>
                <w:szCs w:val="22"/>
                <w:lang w:val="ru-RU"/>
              </w:rPr>
              <w:t>разделом</w:t>
            </w:r>
            <w:r w:rsidRPr="00937055">
              <w:rPr>
                <w:sz w:val="22"/>
                <w:szCs w:val="22"/>
              </w:rPr>
              <w:t xml:space="preserve"> </w:t>
            </w:r>
            <w:r w:rsidRPr="00937055">
              <w:rPr>
                <w:sz w:val="22"/>
                <w:szCs w:val="22"/>
                <w:lang w:val="ru-RU"/>
              </w:rPr>
              <w:t>2</w:t>
            </w:r>
            <w:r w:rsidR="00657DFE" w:rsidRPr="00937055">
              <w:rPr>
                <w:sz w:val="22"/>
                <w:szCs w:val="22"/>
                <w:lang w:val="ru-RU"/>
              </w:rPr>
              <w:t>6</w:t>
            </w:r>
            <w:r w:rsidRPr="00937055">
              <w:rPr>
                <w:sz w:val="22"/>
                <w:szCs w:val="22"/>
              </w:rPr>
              <w:t xml:space="preserve"> </w:t>
            </w:r>
            <w:r w:rsidRPr="00937055">
              <w:rPr>
                <w:sz w:val="22"/>
                <w:szCs w:val="22"/>
                <w:lang w:val="ru-RU"/>
              </w:rPr>
              <w:t>извещения</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 xml:space="preserve">21.8. </w:t>
            </w:r>
            <w:r w:rsidRPr="00937055">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21</w:t>
            </w:r>
            <w:r w:rsidRPr="00937055">
              <w:rPr>
                <w:sz w:val="22"/>
                <w:szCs w:val="22"/>
              </w:rPr>
              <w:t>.</w:t>
            </w:r>
            <w:r w:rsidRPr="00937055">
              <w:rPr>
                <w:sz w:val="22"/>
                <w:szCs w:val="22"/>
                <w:lang w:val="ru-RU"/>
              </w:rPr>
              <w:t>9</w:t>
            </w:r>
            <w:r w:rsidRPr="00937055">
              <w:rPr>
                <w:sz w:val="22"/>
                <w:szCs w:val="22"/>
              </w:rPr>
              <w:t xml:space="preserve">.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657DFE">
            <w:pPr>
              <w:keepNext/>
              <w:keepLines/>
              <w:suppressLineNumbers/>
              <w:spacing w:line="240" w:lineRule="auto"/>
              <w:ind w:firstLine="0"/>
              <w:jc w:val="center"/>
              <w:rPr>
                <w:b/>
                <w:sz w:val="22"/>
                <w:szCs w:val="22"/>
              </w:rPr>
            </w:pPr>
            <w:r w:rsidRPr="00937055">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657DFE">
            <w:pPr>
              <w:widowControl/>
              <w:suppressAutoHyphens w:val="0"/>
              <w:snapToGrid/>
              <w:spacing w:line="240" w:lineRule="auto"/>
              <w:ind w:firstLine="0"/>
              <w:jc w:val="left"/>
              <w:rPr>
                <w:rFonts w:eastAsiaTheme="minorHAnsi"/>
                <w:b/>
                <w:sz w:val="22"/>
                <w:szCs w:val="22"/>
                <w:lang w:eastAsia="en-US"/>
              </w:rPr>
            </w:pPr>
            <w:r w:rsidRPr="00937055">
              <w:rPr>
                <w:rFonts w:eastAsiaTheme="minorHAnsi"/>
                <w:b/>
                <w:sz w:val="22"/>
                <w:szCs w:val="22"/>
                <w:lang w:eastAsia="en-US"/>
              </w:rPr>
              <w:t>Оценка котировочных заявок</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853277">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sz w:val="22"/>
                <w:szCs w:val="22"/>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rPr>
                <w:sz w:val="22"/>
                <w:szCs w:val="22"/>
              </w:rPr>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3F0C66">
            <w:pPr>
              <w:widowControl/>
              <w:numPr>
                <w:ilvl w:val="1"/>
                <w:numId w:val="24"/>
              </w:numPr>
              <w:tabs>
                <w:tab w:val="left" w:pos="1134"/>
              </w:tabs>
              <w:snapToGrid/>
              <w:spacing w:line="240" w:lineRule="auto"/>
              <w:ind w:left="0" w:firstLine="34"/>
              <w:contextualSpacing/>
              <w:rPr>
                <w:sz w:val="22"/>
                <w:szCs w:val="22"/>
              </w:rPr>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D127B2" w:rsidRPr="00937055" w:rsidRDefault="00D127B2" w:rsidP="003F0C66">
            <w:pPr>
              <w:tabs>
                <w:tab w:val="left" w:pos="0"/>
              </w:tabs>
              <w:spacing w:line="240" w:lineRule="auto"/>
              <w:ind w:firstLine="0"/>
              <w:contextualSpacing/>
              <w:rPr>
                <w:sz w:val="22"/>
                <w:szCs w:val="22"/>
              </w:rPr>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0"/>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3</w:t>
            </w:r>
            <w:r w:rsidRPr="00937055">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37055">
              <w:rPr>
                <w:color w:val="000000"/>
                <w:sz w:val="22"/>
                <w:szCs w:val="22"/>
                <w:lang w:val="ru-RU"/>
              </w:rPr>
              <w:t>2</w:t>
            </w:r>
            <w:r w:rsidR="00C22896" w:rsidRPr="00937055">
              <w:rPr>
                <w:color w:val="000000"/>
                <w:sz w:val="22"/>
                <w:szCs w:val="22"/>
                <w:lang w:val="ru-RU"/>
              </w:rPr>
              <w:t>6</w:t>
            </w:r>
            <w:r w:rsidR="00EB5836" w:rsidRPr="00937055">
              <w:rPr>
                <w:color w:val="000000"/>
                <w:sz w:val="22"/>
                <w:szCs w:val="22"/>
                <w:lang w:val="ru-RU"/>
              </w:rPr>
              <w:t>.</w:t>
            </w:r>
            <w:r w:rsidRPr="00937055">
              <w:rPr>
                <w:color w:val="000000"/>
                <w:sz w:val="22"/>
                <w:szCs w:val="22"/>
                <w:lang w:val="ru-RU"/>
              </w:rPr>
              <w:t>5</w:t>
            </w:r>
            <w:r w:rsidRPr="00937055">
              <w:rPr>
                <w:color w:val="000000"/>
                <w:sz w:val="22"/>
                <w:szCs w:val="22"/>
              </w:rPr>
              <w:t xml:space="preserve"> настояще</w:t>
            </w:r>
            <w:r w:rsidRPr="00937055">
              <w:rPr>
                <w:color w:val="000000"/>
                <w:sz w:val="22"/>
                <w:szCs w:val="22"/>
                <w:lang w:val="ru-RU"/>
              </w:rPr>
              <w:t>го</w:t>
            </w:r>
            <w:r w:rsidRPr="00937055">
              <w:rPr>
                <w:color w:val="000000"/>
                <w:sz w:val="22"/>
                <w:szCs w:val="22"/>
              </w:rPr>
              <w:t xml:space="preserve"> </w:t>
            </w:r>
            <w:r w:rsidRPr="00937055">
              <w:rPr>
                <w:color w:val="000000"/>
                <w:sz w:val="22"/>
                <w:szCs w:val="22"/>
                <w:lang w:val="ru-RU"/>
              </w:rPr>
              <w:t>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sz w:val="22"/>
                <w:szCs w:val="22"/>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0"/>
              <w:tabs>
                <w:tab w:val="clear" w:pos="360"/>
                <w:tab w:val="clear" w:pos="851"/>
                <w:tab w:val="left" w:pos="284"/>
              </w:tabs>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lang w:val="ru-RU"/>
              </w:rPr>
              <w:t>1</w:t>
            </w:r>
            <w:r w:rsidRPr="00937055">
              <w:rPr>
                <w:color w:val="000000"/>
                <w:sz w:val="22"/>
                <w:szCs w:val="22"/>
              </w:rPr>
              <w:t xml:space="preserve"> настоящего извещения</w:t>
            </w:r>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sz w:val="22"/>
                <w:szCs w:val="22"/>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D0B16">
            <w:pPr>
              <w:keepNext/>
              <w:keepLines/>
              <w:suppressLineNumbers/>
              <w:spacing w:line="240" w:lineRule="auto"/>
              <w:ind w:firstLine="0"/>
              <w:jc w:val="center"/>
              <w:rPr>
                <w:sz w:val="22"/>
                <w:szCs w:val="22"/>
              </w:rPr>
            </w:pPr>
            <w:r w:rsidRPr="00937055">
              <w:rPr>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0"/>
              <w:tabs>
                <w:tab w:val="clear" w:pos="360"/>
                <w:tab w:val="clear" w:pos="851"/>
                <w:tab w:val="left" w:pos="284"/>
                <w:tab w:val="num" w:pos="709"/>
              </w:tabs>
              <w:spacing w:before="0" w:after="0"/>
              <w:ind w:firstLine="0"/>
              <w:rPr>
                <w:sz w:val="22"/>
                <w:szCs w:val="22"/>
                <w:lang w:val="ru-RU"/>
              </w:rPr>
            </w:pPr>
            <w:r w:rsidRPr="00937055">
              <w:rPr>
                <w:sz w:val="22"/>
                <w:szCs w:val="22"/>
                <w:lang w:val="ru-RU"/>
              </w:rPr>
              <w:t>2</w:t>
            </w:r>
            <w:r w:rsidR="00657DFE" w:rsidRPr="00937055">
              <w:rPr>
                <w:sz w:val="22"/>
                <w:szCs w:val="22"/>
                <w:lang w:val="ru-RU"/>
              </w:rPr>
              <w:t>6</w:t>
            </w:r>
            <w:r w:rsidRPr="00937055">
              <w:rPr>
                <w:sz w:val="22"/>
                <w:szCs w:val="22"/>
                <w:lang w:val="ru-RU"/>
              </w:rPr>
              <w:t>.2</w:t>
            </w:r>
            <w:r w:rsidRPr="00937055">
              <w:rPr>
                <w:sz w:val="22"/>
                <w:szCs w:val="22"/>
              </w:rPr>
              <w:t xml:space="preserve">. </w:t>
            </w:r>
            <w:r w:rsidRPr="00937055">
              <w:rPr>
                <w:color w:val="000000"/>
                <w:sz w:val="22"/>
                <w:szCs w:val="22"/>
              </w:rPr>
              <w:t xml:space="preserve">Договор заключается в редакции, соответствующей редакции проекта договора, приложенного к </w:t>
            </w:r>
            <w:r w:rsidRPr="00937055">
              <w:rPr>
                <w:color w:val="000000"/>
                <w:sz w:val="22"/>
                <w:szCs w:val="22"/>
                <w:lang w:val="ru-RU"/>
              </w:rPr>
              <w:t>извещению</w:t>
            </w:r>
            <w:r w:rsidRPr="00937055">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937055">
              <w:rPr>
                <w:color w:val="000000"/>
                <w:sz w:val="22"/>
                <w:szCs w:val="22"/>
                <w:lang w:val="ru-RU"/>
              </w:rPr>
              <w:t>о</w:t>
            </w:r>
            <w:r w:rsidRPr="00937055">
              <w:rPr>
                <w:color w:val="000000"/>
                <w:sz w:val="22"/>
                <w:szCs w:val="22"/>
              </w:rPr>
              <w:t xml:space="preserve"> предусмотрен</w:t>
            </w:r>
            <w:r w:rsidRPr="00937055">
              <w:rPr>
                <w:color w:val="000000"/>
                <w:sz w:val="22"/>
                <w:szCs w:val="22"/>
                <w:lang w:val="ru-RU"/>
              </w:rPr>
              <w:t xml:space="preserve">о извещением </w:t>
            </w:r>
            <w:r w:rsidRPr="00937055">
              <w:rPr>
                <w:color w:val="000000"/>
                <w:sz w:val="22"/>
                <w:szCs w:val="22"/>
              </w:rPr>
              <w:t>о запросе котировок</w:t>
            </w:r>
            <w:r w:rsidRPr="00937055">
              <w:rPr>
                <w:sz w:val="22"/>
                <w:szCs w:val="22"/>
                <w:lang w:val="ru-RU"/>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937055" w:rsidRDefault="00D127B2" w:rsidP="0080160F">
            <w:pPr>
              <w:pStyle w:val="af0"/>
              <w:tabs>
                <w:tab w:val="clear" w:pos="360"/>
                <w:tab w:val="clear" w:pos="851"/>
                <w:tab w:val="num" w:pos="709"/>
              </w:tabs>
              <w:spacing w:before="0" w:after="0"/>
              <w:ind w:firstLine="0"/>
              <w:rPr>
                <w:color w:val="000000"/>
                <w:sz w:val="22"/>
                <w:szCs w:val="22"/>
                <w:lang w:val="ru-RU"/>
              </w:rPr>
            </w:pPr>
            <w:r w:rsidRPr="00937055">
              <w:rPr>
                <w:sz w:val="22"/>
                <w:szCs w:val="22"/>
                <w:lang w:val="ru-RU"/>
              </w:rPr>
              <w:t>2</w:t>
            </w:r>
            <w:r w:rsidR="00657DFE" w:rsidRPr="00937055">
              <w:rPr>
                <w:sz w:val="22"/>
                <w:szCs w:val="22"/>
                <w:lang w:val="ru-RU"/>
              </w:rPr>
              <w:t>6</w:t>
            </w:r>
            <w:r w:rsidRPr="00937055">
              <w:rPr>
                <w:sz w:val="22"/>
                <w:szCs w:val="22"/>
              </w:rPr>
              <w:t>.</w:t>
            </w:r>
            <w:r w:rsidRPr="00937055">
              <w:rPr>
                <w:sz w:val="22"/>
                <w:szCs w:val="22"/>
                <w:lang w:val="ru-RU"/>
              </w:rPr>
              <w:t>5</w:t>
            </w:r>
            <w:r w:rsidRPr="00937055">
              <w:rPr>
                <w:sz w:val="22"/>
                <w:szCs w:val="22"/>
              </w:rPr>
              <w:t>.</w:t>
            </w:r>
            <w:r w:rsidRPr="00937055">
              <w:rPr>
                <w:sz w:val="22"/>
                <w:szCs w:val="22"/>
                <w:lang w:val="ru-RU"/>
              </w:rPr>
              <w:t xml:space="preserve"> </w:t>
            </w:r>
            <w:r w:rsidRPr="00937055">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rPr>
                <w:sz w:val="22"/>
                <w:szCs w:val="22"/>
              </w:rPr>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0"/>
              <w:tabs>
                <w:tab w:val="clear" w:pos="360"/>
                <w:tab w:val="clear" w:pos="851"/>
                <w:tab w:val="num" w:pos="709"/>
              </w:tabs>
              <w:spacing w:before="0" w:after="0"/>
              <w:ind w:firstLine="0"/>
              <w:rPr>
                <w:sz w:val="22"/>
                <w:szCs w:val="22"/>
              </w:rPr>
            </w:pPr>
            <w:r w:rsidRPr="00937055">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937055" w:rsidRDefault="00853277" w:rsidP="00853277">
            <w:pPr>
              <w:spacing w:line="240" w:lineRule="auto"/>
              <w:ind w:firstLine="0"/>
              <w:rPr>
                <w:sz w:val="22"/>
                <w:szCs w:val="22"/>
              </w:rPr>
            </w:pPr>
            <w:r w:rsidRPr="00937055">
              <w:rPr>
                <w:sz w:val="22"/>
                <w:szCs w:val="22"/>
              </w:rPr>
              <w:t xml:space="preserve">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w:t>
            </w:r>
            <w:r w:rsidRPr="00937055">
              <w:rPr>
                <w:sz w:val="22"/>
                <w:szCs w:val="22"/>
              </w:rPr>
              <w:lastRenderedPageBreak/>
              <w:t>которым заключается договор.</w:t>
            </w:r>
          </w:p>
          <w:p w:rsidR="00CF3660" w:rsidRDefault="00853277" w:rsidP="001B7179">
            <w:pPr>
              <w:tabs>
                <w:tab w:val="num" w:pos="709"/>
              </w:tabs>
              <w:spacing w:line="240" w:lineRule="auto"/>
              <w:ind w:firstLine="0"/>
              <w:rPr>
                <w:sz w:val="22"/>
                <w:szCs w:val="22"/>
              </w:rPr>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p w:rsidR="00CD734A" w:rsidRPr="00940870" w:rsidRDefault="00CD734A" w:rsidP="00CD734A">
            <w:pPr>
              <w:spacing w:line="240" w:lineRule="auto"/>
              <w:ind w:firstLine="0"/>
              <w:rPr>
                <w:sz w:val="22"/>
                <w:szCs w:val="22"/>
              </w:rPr>
            </w:pPr>
            <w:r>
              <w:rPr>
                <w:sz w:val="22"/>
                <w:szCs w:val="22"/>
              </w:rPr>
              <w:t xml:space="preserve">26.10. </w:t>
            </w:r>
            <w:r w:rsidRPr="00940870">
              <w:rPr>
                <w:sz w:val="22"/>
                <w:szCs w:val="22"/>
              </w:rPr>
              <w:t>В случае</w:t>
            </w:r>
            <w:proofErr w:type="gramStart"/>
            <w:r w:rsidRPr="00940870">
              <w:rPr>
                <w:sz w:val="22"/>
                <w:szCs w:val="22"/>
              </w:rPr>
              <w:t>,</w:t>
            </w:r>
            <w:proofErr w:type="gramEnd"/>
            <w:r w:rsidRPr="00940870">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CD734A" w:rsidRPr="00940870" w:rsidRDefault="00CD734A" w:rsidP="00CD734A">
            <w:pPr>
              <w:spacing w:line="240" w:lineRule="auto"/>
              <w:ind w:firstLine="0"/>
              <w:rPr>
                <w:sz w:val="22"/>
                <w:szCs w:val="22"/>
              </w:rPr>
            </w:pPr>
            <w:r w:rsidRPr="00940870">
              <w:rPr>
                <w:sz w:val="22"/>
                <w:szCs w:val="22"/>
              </w:rPr>
              <w:t xml:space="preserve">- </w:t>
            </w:r>
            <w:r>
              <w:rPr>
                <w:sz w:val="22"/>
                <w:szCs w:val="22"/>
              </w:rPr>
              <w:t>Продавец</w:t>
            </w:r>
            <w:r w:rsidRPr="00940870">
              <w:rPr>
                <w:sz w:val="22"/>
                <w:szCs w:val="22"/>
              </w:rPr>
              <w:t xml:space="preserve">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940870">
              <w:rPr>
                <w:sz w:val="22"/>
                <w:szCs w:val="22"/>
              </w:rPr>
              <w:t>счет-фактуре</w:t>
            </w:r>
            <w:proofErr w:type="gramEnd"/>
            <w:r w:rsidRPr="00940870">
              <w:rPr>
                <w:sz w:val="22"/>
                <w:szCs w:val="22"/>
              </w:rPr>
              <w:t xml:space="preserve">, либо отсутствии обязанности у </w:t>
            </w:r>
            <w:r>
              <w:rPr>
                <w:sz w:val="22"/>
                <w:szCs w:val="22"/>
              </w:rPr>
              <w:t>Продавц</w:t>
            </w:r>
            <w:r w:rsidRPr="00940870">
              <w:rPr>
                <w:sz w:val="22"/>
                <w:szCs w:val="22"/>
              </w:rPr>
              <w:t xml:space="preserve">а в соответствии с законодательством выставлять счет-фактуру, </w:t>
            </w:r>
            <w:r>
              <w:rPr>
                <w:sz w:val="22"/>
                <w:szCs w:val="22"/>
              </w:rPr>
              <w:t>Продавец</w:t>
            </w:r>
            <w:r w:rsidRPr="00940870">
              <w:rPr>
                <w:sz w:val="22"/>
                <w:szCs w:val="22"/>
              </w:rPr>
              <w:t xml:space="preserve"> обязан предоставить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CD734A" w:rsidRPr="00940870" w:rsidRDefault="00CD734A" w:rsidP="00CD734A">
            <w:pPr>
              <w:spacing w:line="240" w:lineRule="auto"/>
              <w:ind w:firstLine="0"/>
              <w:rPr>
                <w:sz w:val="22"/>
                <w:szCs w:val="22"/>
              </w:rPr>
            </w:pPr>
            <w:r w:rsidRPr="00940870">
              <w:rPr>
                <w:sz w:val="22"/>
                <w:szCs w:val="22"/>
              </w:rPr>
              <w:t xml:space="preserve">- </w:t>
            </w:r>
            <w:r>
              <w:rPr>
                <w:sz w:val="22"/>
                <w:szCs w:val="22"/>
              </w:rPr>
              <w:t xml:space="preserve">Продавец передает Покупателю </w:t>
            </w:r>
            <w:r w:rsidRPr="00940870">
              <w:rPr>
                <w:sz w:val="22"/>
                <w:szCs w:val="22"/>
              </w:rPr>
              <w:t>счет-фактуру, с обязательным указанием номера ГТД</w:t>
            </w:r>
          </w:p>
          <w:p w:rsidR="00CD734A" w:rsidRPr="00940870" w:rsidRDefault="00CD734A" w:rsidP="00CD734A">
            <w:pPr>
              <w:spacing w:line="240" w:lineRule="auto"/>
              <w:ind w:firstLine="0"/>
              <w:rPr>
                <w:sz w:val="22"/>
                <w:szCs w:val="22"/>
              </w:rPr>
            </w:pPr>
            <w:r w:rsidRPr="00940870">
              <w:rPr>
                <w:sz w:val="22"/>
                <w:szCs w:val="22"/>
              </w:rPr>
              <w:t xml:space="preserve">В случае отсутствия номера ГТД в </w:t>
            </w:r>
            <w:proofErr w:type="gramStart"/>
            <w:r w:rsidRPr="00940870">
              <w:rPr>
                <w:sz w:val="22"/>
                <w:szCs w:val="22"/>
              </w:rPr>
              <w:t>счет-фактуре</w:t>
            </w:r>
            <w:proofErr w:type="gramEnd"/>
            <w:r w:rsidRPr="00940870">
              <w:rPr>
                <w:sz w:val="22"/>
                <w:szCs w:val="22"/>
              </w:rPr>
              <w:t xml:space="preserve">, </w:t>
            </w:r>
            <w:r>
              <w:rPr>
                <w:sz w:val="22"/>
                <w:szCs w:val="22"/>
              </w:rPr>
              <w:t>Продавец</w:t>
            </w:r>
            <w:r w:rsidRPr="00940870">
              <w:rPr>
                <w:sz w:val="22"/>
                <w:szCs w:val="22"/>
              </w:rPr>
              <w:t xml:space="preserve"> передает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CD734A" w:rsidRPr="00940870" w:rsidRDefault="00CD734A" w:rsidP="00CD734A">
            <w:pPr>
              <w:tabs>
                <w:tab w:val="num" w:pos="709"/>
              </w:tabs>
              <w:spacing w:line="240" w:lineRule="auto"/>
              <w:ind w:firstLine="0"/>
              <w:rPr>
                <w:sz w:val="22"/>
                <w:szCs w:val="22"/>
              </w:rPr>
            </w:pPr>
            <w:proofErr w:type="gramStart"/>
            <w:r w:rsidRPr="00940870">
              <w:rPr>
                <w:sz w:val="22"/>
                <w:szCs w:val="22"/>
              </w:rPr>
              <w:t xml:space="preserve">- В случае допущения </w:t>
            </w:r>
            <w:r>
              <w:rPr>
                <w:sz w:val="22"/>
                <w:szCs w:val="22"/>
              </w:rPr>
              <w:t>Продавц</w:t>
            </w:r>
            <w:r w:rsidRPr="00940870">
              <w:rPr>
                <w:sz w:val="22"/>
                <w:szCs w:val="22"/>
              </w:rPr>
              <w:t xml:space="preserve">ом неверного указания номеров ГТД в счетах-фактурах, их несоответствия ГТД при пересечении через таможенную границу РФ, </w:t>
            </w:r>
            <w:r>
              <w:rPr>
                <w:sz w:val="22"/>
                <w:szCs w:val="22"/>
              </w:rPr>
              <w:t>Продавец</w:t>
            </w:r>
            <w:r w:rsidRPr="00940870">
              <w:rPr>
                <w:sz w:val="22"/>
                <w:szCs w:val="22"/>
              </w:rPr>
              <w:t xml:space="preserve"> выплачивает Покупателю штраф в размере 20 % от стоимости поставленного Товара, а также в случае предъявления к </w:t>
            </w:r>
            <w:r>
              <w:rPr>
                <w:sz w:val="22"/>
                <w:szCs w:val="22"/>
              </w:rPr>
              <w:t>Покупателю</w:t>
            </w:r>
            <w:r w:rsidRPr="00940870">
              <w:rPr>
                <w:sz w:val="22"/>
                <w:szCs w:val="22"/>
              </w:rPr>
              <w:t xml:space="preserve">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940870">
              <w:rPr>
                <w:sz w:val="22"/>
                <w:szCs w:val="22"/>
              </w:rPr>
              <w:t xml:space="preserve"> договору товара, </w:t>
            </w:r>
            <w:r>
              <w:rPr>
                <w:sz w:val="22"/>
                <w:szCs w:val="22"/>
              </w:rPr>
              <w:t>Продавец</w:t>
            </w:r>
            <w:r w:rsidRPr="00940870">
              <w:rPr>
                <w:sz w:val="22"/>
                <w:szCs w:val="22"/>
              </w:rPr>
              <w:t xml:space="preserve"> обязан возместить убытки, понесенные </w:t>
            </w:r>
            <w:r>
              <w:rPr>
                <w:sz w:val="22"/>
                <w:szCs w:val="22"/>
              </w:rPr>
              <w:t>Покупателем</w:t>
            </w:r>
            <w:r w:rsidRPr="00940870">
              <w:rPr>
                <w:sz w:val="22"/>
                <w:szCs w:val="22"/>
              </w:rPr>
              <w:t>.</w:t>
            </w:r>
          </w:p>
          <w:p w:rsidR="00CD734A" w:rsidRPr="00937055" w:rsidRDefault="00CD734A" w:rsidP="001B7179">
            <w:pPr>
              <w:tabs>
                <w:tab w:val="num" w:pos="709"/>
              </w:tabs>
              <w:spacing w:line="240" w:lineRule="auto"/>
              <w:ind w:firstLine="0"/>
              <w:rPr>
                <w:sz w:val="22"/>
                <w:szCs w:val="22"/>
              </w:rPr>
            </w:pPr>
          </w:p>
        </w:tc>
      </w:tr>
      <w:tr w:rsidR="00D127B2" w:rsidRPr="00937055"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DA3F43" w:rsidRDefault="00D127B2" w:rsidP="00371D4E">
            <w:pPr>
              <w:spacing w:line="240" w:lineRule="auto"/>
              <w:ind w:firstLine="0"/>
              <w:rPr>
                <w:sz w:val="22"/>
                <w:szCs w:val="22"/>
              </w:rPr>
            </w:pPr>
            <w:r w:rsidRPr="00DA3F43">
              <w:rPr>
                <w:b/>
                <w:bCs/>
                <w:sz w:val="22"/>
                <w:szCs w:val="22"/>
              </w:rPr>
              <w:t xml:space="preserve">Дата и время окончания срока подачи заявок на участие в </w:t>
            </w:r>
            <w:r w:rsidRPr="00DA3F43">
              <w:rPr>
                <w:b/>
                <w:sz w:val="22"/>
                <w:szCs w:val="22"/>
              </w:rPr>
              <w:t>запросе котировок</w:t>
            </w:r>
            <w:r w:rsidRPr="00DA3F43">
              <w:rPr>
                <w:sz w:val="22"/>
                <w:szCs w:val="22"/>
              </w:rPr>
              <w:t xml:space="preserve"> – </w:t>
            </w:r>
          </w:p>
          <w:p w:rsidR="00D127B2" w:rsidRPr="00DA3F43" w:rsidRDefault="00D127B2" w:rsidP="00CD734A">
            <w:pPr>
              <w:spacing w:line="240" w:lineRule="auto"/>
              <w:ind w:firstLine="0"/>
              <w:rPr>
                <w:b/>
                <w:sz w:val="22"/>
                <w:szCs w:val="22"/>
              </w:rPr>
            </w:pPr>
            <w:r w:rsidRPr="00DA3F43">
              <w:rPr>
                <w:sz w:val="22"/>
                <w:szCs w:val="22"/>
              </w:rPr>
              <w:t>«</w:t>
            </w:r>
            <w:r w:rsidR="000B2687">
              <w:rPr>
                <w:sz w:val="22"/>
                <w:szCs w:val="22"/>
              </w:rPr>
              <w:t>15» января 2020</w:t>
            </w:r>
            <w:r w:rsidRPr="00DA3F43">
              <w:rPr>
                <w:sz w:val="22"/>
                <w:szCs w:val="22"/>
              </w:rPr>
              <w:t xml:space="preserve"> г. 12 часов 00 минут (время местное)</w:t>
            </w:r>
          </w:p>
        </w:tc>
      </w:tr>
      <w:tr w:rsidR="00D127B2" w:rsidRPr="00937055"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t>2</w:t>
            </w:r>
            <w:r w:rsidR="00657DFE"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DA3F43" w:rsidRDefault="00D127B2" w:rsidP="00CD734A">
            <w:pPr>
              <w:spacing w:line="240" w:lineRule="auto"/>
              <w:ind w:firstLine="0"/>
              <w:rPr>
                <w:b/>
                <w:sz w:val="22"/>
                <w:szCs w:val="22"/>
              </w:rPr>
            </w:pPr>
            <w:r w:rsidRPr="00DA3F43">
              <w:rPr>
                <w:b/>
                <w:sz w:val="22"/>
                <w:szCs w:val="22"/>
              </w:rPr>
              <w:t>Дата и время рассмотрения заявок</w:t>
            </w:r>
            <w:r w:rsidR="00863F47" w:rsidRPr="00DA3F43">
              <w:rPr>
                <w:b/>
                <w:sz w:val="22"/>
                <w:szCs w:val="22"/>
              </w:rPr>
              <w:t>:</w:t>
            </w:r>
            <w:r w:rsidR="00863F47" w:rsidRPr="00DA3F43">
              <w:rPr>
                <w:sz w:val="22"/>
                <w:szCs w:val="22"/>
              </w:rPr>
              <w:t xml:space="preserve"> «</w:t>
            </w:r>
            <w:r w:rsidR="000B2687">
              <w:rPr>
                <w:sz w:val="22"/>
                <w:szCs w:val="22"/>
              </w:rPr>
              <w:t>20</w:t>
            </w:r>
            <w:r w:rsidR="00E6623C" w:rsidRPr="00DA3F43">
              <w:rPr>
                <w:sz w:val="22"/>
                <w:szCs w:val="22"/>
              </w:rPr>
              <w:t xml:space="preserve">» </w:t>
            </w:r>
            <w:r w:rsidR="000B2687">
              <w:rPr>
                <w:sz w:val="22"/>
                <w:szCs w:val="22"/>
              </w:rPr>
              <w:t xml:space="preserve">января </w:t>
            </w:r>
            <w:r w:rsidR="00AF6FBC">
              <w:rPr>
                <w:sz w:val="22"/>
                <w:szCs w:val="22"/>
              </w:rPr>
              <w:t xml:space="preserve"> </w:t>
            </w:r>
            <w:r w:rsidR="000B2687">
              <w:rPr>
                <w:sz w:val="22"/>
                <w:szCs w:val="22"/>
              </w:rPr>
              <w:t>2020</w:t>
            </w:r>
            <w:r w:rsidR="00863F47" w:rsidRPr="00DA3F43">
              <w:rPr>
                <w:sz w:val="22"/>
                <w:szCs w:val="22"/>
              </w:rPr>
              <w:t xml:space="preserve"> г. 14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937055" w:rsidRDefault="00863F47" w:rsidP="00863F47">
            <w:pPr>
              <w:keepNext/>
              <w:keepLines/>
              <w:suppressLineNumbers/>
              <w:spacing w:line="240" w:lineRule="auto"/>
              <w:ind w:firstLine="0"/>
              <w:jc w:val="center"/>
              <w:rPr>
                <w:sz w:val="22"/>
                <w:szCs w:val="22"/>
              </w:rPr>
            </w:pPr>
            <w:r w:rsidRPr="00937055">
              <w:rPr>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DA3F43" w:rsidRDefault="00863F47" w:rsidP="000B2687">
            <w:pPr>
              <w:spacing w:line="240" w:lineRule="auto"/>
              <w:ind w:firstLine="0"/>
              <w:rPr>
                <w:b/>
                <w:sz w:val="22"/>
                <w:szCs w:val="22"/>
              </w:rPr>
            </w:pPr>
            <w:r w:rsidRPr="00DA3F43">
              <w:rPr>
                <w:b/>
                <w:sz w:val="22"/>
                <w:szCs w:val="22"/>
              </w:rPr>
              <w:t>Дата и время подведения итогов:</w:t>
            </w:r>
            <w:r w:rsidRPr="00DA3F43">
              <w:rPr>
                <w:sz w:val="22"/>
                <w:szCs w:val="22"/>
              </w:rPr>
              <w:t xml:space="preserve"> «</w:t>
            </w:r>
            <w:r w:rsidR="000B2687">
              <w:rPr>
                <w:sz w:val="22"/>
                <w:szCs w:val="22"/>
              </w:rPr>
              <w:t>22</w:t>
            </w:r>
            <w:r w:rsidR="00AF6FBC">
              <w:rPr>
                <w:sz w:val="22"/>
                <w:szCs w:val="22"/>
              </w:rPr>
              <w:t>»</w:t>
            </w:r>
            <w:r w:rsidR="000B2687">
              <w:rPr>
                <w:sz w:val="22"/>
                <w:szCs w:val="22"/>
              </w:rPr>
              <w:t xml:space="preserve"> января  </w:t>
            </w:r>
            <w:r w:rsidRPr="00DA3F43">
              <w:rPr>
                <w:sz w:val="22"/>
                <w:szCs w:val="22"/>
              </w:rPr>
              <w:t>2019 г. 14 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937055" w:rsidRDefault="00863F47" w:rsidP="00863F47">
            <w:pPr>
              <w:keepNext/>
              <w:keepLines/>
              <w:suppressLineNumbers/>
              <w:spacing w:line="240" w:lineRule="auto"/>
              <w:ind w:firstLine="0"/>
              <w:jc w:val="center"/>
              <w:rPr>
                <w:sz w:val="22"/>
                <w:szCs w:val="22"/>
              </w:rPr>
            </w:pPr>
            <w:r w:rsidRPr="00937055">
              <w:rPr>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DA3F43" w:rsidRDefault="00D127B2" w:rsidP="0057205D">
            <w:pPr>
              <w:keepNext/>
              <w:keepLines/>
              <w:suppressLineNumbers/>
              <w:spacing w:line="240" w:lineRule="auto"/>
              <w:ind w:firstLine="0"/>
              <w:jc w:val="left"/>
              <w:rPr>
                <w:sz w:val="22"/>
                <w:szCs w:val="22"/>
              </w:rPr>
            </w:pPr>
            <w:r w:rsidRPr="00DA3F43">
              <w:rPr>
                <w:sz w:val="22"/>
                <w:szCs w:val="22"/>
              </w:rPr>
              <w:t>Приложения:</w:t>
            </w:r>
          </w:p>
          <w:p w:rsidR="00D127B2" w:rsidRPr="00DA3F43" w:rsidRDefault="00853277" w:rsidP="0057205D">
            <w:pPr>
              <w:keepNext/>
              <w:keepLines/>
              <w:suppressLineNumbers/>
              <w:spacing w:line="240" w:lineRule="auto"/>
              <w:ind w:firstLine="0"/>
              <w:jc w:val="left"/>
              <w:rPr>
                <w:sz w:val="22"/>
                <w:szCs w:val="22"/>
              </w:rPr>
            </w:pPr>
            <w:r w:rsidRPr="00DA3F43">
              <w:rPr>
                <w:sz w:val="22"/>
                <w:szCs w:val="22"/>
              </w:rPr>
              <w:t>30</w:t>
            </w:r>
            <w:r w:rsidR="00D127B2" w:rsidRPr="00DA3F43">
              <w:rPr>
                <w:sz w:val="22"/>
                <w:szCs w:val="22"/>
              </w:rPr>
              <w:t>.1. Заявка на участие в запросе котировок в электронной форме (Приложение № 1)</w:t>
            </w:r>
          </w:p>
          <w:p w:rsidR="00863F47" w:rsidRPr="00DA3F43" w:rsidRDefault="00853277" w:rsidP="0057205D">
            <w:pPr>
              <w:keepNext/>
              <w:keepLines/>
              <w:suppressLineNumbers/>
              <w:spacing w:line="240" w:lineRule="auto"/>
              <w:ind w:firstLine="0"/>
              <w:jc w:val="left"/>
              <w:rPr>
                <w:sz w:val="22"/>
                <w:szCs w:val="22"/>
              </w:rPr>
            </w:pPr>
            <w:r w:rsidRPr="00DA3F43">
              <w:rPr>
                <w:sz w:val="22"/>
                <w:szCs w:val="22"/>
              </w:rPr>
              <w:t>30</w:t>
            </w:r>
            <w:r w:rsidR="00863F47" w:rsidRPr="00DA3F43">
              <w:rPr>
                <w:sz w:val="22"/>
                <w:szCs w:val="22"/>
              </w:rPr>
              <w:t>.2. Ценовое предложение (Приложение № 1а)</w:t>
            </w:r>
          </w:p>
          <w:p w:rsidR="00D127B2" w:rsidRPr="00DA3F43" w:rsidRDefault="00853277" w:rsidP="0057205D">
            <w:pPr>
              <w:keepNext/>
              <w:keepLines/>
              <w:suppressLineNumbers/>
              <w:spacing w:line="240" w:lineRule="auto"/>
              <w:ind w:firstLine="0"/>
              <w:jc w:val="left"/>
              <w:rPr>
                <w:sz w:val="22"/>
                <w:szCs w:val="22"/>
              </w:rPr>
            </w:pPr>
            <w:r w:rsidRPr="00DA3F43">
              <w:rPr>
                <w:sz w:val="22"/>
                <w:szCs w:val="22"/>
              </w:rPr>
              <w:t>30</w:t>
            </w:r>
            <w:r w:rsidR="00D127B2" w:rsidRPr="00DA3F43">
              <w:rPr>
                <w:sz w:val="22"/>
                <w:szCs w:val="22"/>
              </w:rPr>
              <w:t>.</w:t>
            </w:r>
            <w:r w:rsidR="00863F47" w:rsidRPr="00DA3F43">
              <w:rPr>
                <w:sz w:val="22"/>
                <w:szCs w:val="22"/>
              </w:rPr>
              <w:t>3</w:t>
            </w:r>
            <w:r w:rsidR="00D127B2" w:rsidRPr="00DA3F43">
              <w:rPr>
                <w:sz w:val="22"/>
                <w:szCs w:val="22"/>
              </w:rPr>
              <w:t>.Проект договора (Приложение № 2)</w:t>
            </w:r>
          </w:p>
          <w:p w:rsidR="00D127B2" w:rsidRPr="00DA3F43" w:rsidRDefault="00853277" w:rsidP="008C4F08">
            <w:pPr>
              <w:widowControl/>
              <w:suppressAutoHyphens w:val="0"/>
              <w:snapToGrid/>
              <w:spacing w:line="240" w:lineRule="auto"/>
              <w:ind w:firstLine="0"/>
              <w:rPr>
                <w:bCs/>
                <w:sz w:val="22"/>
                <w:szCs w:val="22"/>
                <w:lang w:eastAsia="ru-RU"/>
              </w:rPr>
            </w:pPr>
            <w:r w:rsidRPr="00DA3F43">
              <w:rPr>
                <w:sz w:val="22"/>
                <w:szCs w:val="22"/>
              </w:rPr>
              <w:t>30</w:t>
            </w:r>
            <w:r w:rsidR="00D127B2" w:rsidRPr="00DA3F43">
              <w:rPr>
                <w:sz w:val="22"/>
                <w:szCs w:val="22"/>
              </w:rPr>
              <w:t>.</w:t>
            </w:r>
            <w:r w:rsidR="00863F47" w:rsidRPr="00DA3F43">
              <w:rPr>
                <w:sz w:val="22"/>
                <w:szCs w:val="22"/>
              </w:rPr>
              <w:t>4</w:t>
            </w:r>
            <w:r w:rsidR="00D127B2" w:rsidRPr="00DA3F43">
              <w:rPr>
                <w:sz w:val="22"/>
                <w:szCs w:val="22"/>
              </w:rPr>
              <w:t xml:space="preserve">. </w:t>
            </w:r>
            <w:r w:rsidR="008C4F08" w:rsidRPr="00DA3F43">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DA3F43">
              <w:rPr>
                <w:bCs/>
                <w:sz w:val="22"/>
                <w:szCs w:val="22"/>
                <w:lang w:eastAsia="ru-RU"/>
              </w:rPr>
              <w:t xml:space="preserve"> </w:t>
            </w:r>
            <w:r w:rsidR="00D127B2" w:rsidRPr="00DA3F43">
              <w:rPr>
                <w:sz w:val="22"/>
                <w:szCs w:val="22"/>
              </w:rPr>
              <w:t>(Приложение № 3)</w:t>
            </w:r>
          </w:p>
          <w:p w:rsidR="00D127B2" w:rsidRPr="00DA3F43" w:rsidRDefault="00853277" w:rsidP="0057205D">
            <w:pPr>
              <w:keepNext/>
              <w:keepLines/>
              <w:suppressLineNumbers/>
              <w:spacing w:line="240" w:lineRule="auto"/>
              <w:ind w:firstLine="0"/>
              <w:rPr>
                <w:sz w:val="22"/>
                <w:szCs w:val="22"/>
              </w:rPr>
            </w:pPr>
            <w:r w:rsidRPr="00DA3F43">
              <w:rPr>
                <w:sz w:val="22"/>
                <w:szCs w:val="22"/>
              </w:rPr>
              <w:t>30.5</w:t>
            </w:r>
            <w:r w:rsidR="00D127B2" w:rsidRPr="00DA3F43">
              <w:rPr>
                <w:sz w:val="22"/>
                <w:szCs w:val="22"/>
              </w:rPr>
              <w:t>. Техническое задание (Приложение № 4)</w:t>
            </w:r>
          </w:p>
          <w:p w:rsidR="00D127B2" w:rsidRPr="00DA3F43" w:rsidRDefault="00853277" w:rsidP="0057205D">
            <w:pPr>
              <w:keepNext/>
              <w:keepLines/>
              <w:suppressLineNumbers/>
              <w:spacing w:line="240" w:lineRule="auto"/>
              <w:ind w:firstLine="0"/>
              <w:rPr>
                <w:sz w:val="22"/>
                <w:szCs w:val="22"/>
              </w:rPr>
            </w:pPr>
            <w:r w:rsidRPr="00DA3F43">
              <w:rPr>
                <w:sz w:val="22"/>
                <w:szCs w:val="22"/>
              </w:rPr>
              <w:t>30</w:t>
            </w:r>
            <w:r w:rsidR="00D127B2" w:rsidRPr="00DA3F43">
              <w:rPr>
                <w:sz w:val="22"/>
                <w:szCs w:val="22"/>
              </w:rPr>
              <w:t>.</w:t>
            </w:r>
            <w:r w:rsidR="00863F47" w:rsidRPr="00DA3F43">
              <w:rPr>
                <w:sz w:val="22"/>
                <w:szCs w:val="22"/>
              </w:rPr>
              <w:t>6</w:t>
            </w:r>
            <w:r w:rsidR="00D127B2" w:rsidRPr="00DA3F43">
              <w:rPr>
                <w:sz w:val="22"/>
                <w:szCs w:val="22"/>
              </w:rPr>
              <w:t>. Запрос на разъяснение  документации на проведение запроса котировок в электронной форме (Приложения № 5)</w:t>
            </w:r>
          </w:p>
          <w:p w:rsidR="00D127B2" w:rsidRPr="00DA3F43" w:rsidRDefault="00D127B2" w:rsidP="00B255C0">
            <w:pPr>
              <w:ind w:firstLine="0"/>
              <w:rPr>
                <w:sz w:val="22"/>
                <w:szCs w:val="22"/>
              </w:rPr>
            </w:pP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DD426C" w:rsidRPr="00824353" w:rsidRDefault="00DD426C" w:rsidP="00DD426C">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824353" w:rsidTr="002D317C">
        <w:trPr>
          <w:cantSplit/>
          <w:trHeight w:val="376"/>
        </w:trPr>
        <w:tc>
          <w:tcPr>
            <w:tcW w:w="320" w:type="pct"/>
            <w:vMerge w:val="restart"/>
            <w:vAlign w:val="center"/>
          </w:tcPr>
          <w:p w:rsidR="00DD426C" w:rsidRPr="00824353" w:rsidRDefault="00DD426C" w:rsidP="002D317C">
            <w:pPr>
              <w:jc w:val="center"/>
              <w:rPr>
                <w:b/>
                <w:color w:val="000000"/>
                <w:spacing w:val="-4"/>
                <w:sz w:val="22"/>
                <w:szCs w:val="22"/>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Наименование товаров</w:t>
            </w:r>
          </w:p>
        </w:tc>
        <w:tc>
          <w:tcPr>
            <w:tcW w:w="1187" w:type="pct"/>
            <w:vMerge w:val="restart"/>
            <w:vAlign w:val="center"/>
          </w:tcPr>
          <w:p w:rsidR="00DD426C" w:rsidRPr="00824353" w:rsidRDefault="00DD426C" w:rsidP="002D317C">
            <w:pPr>
              <w:widowControl/>
              <w:suppressAutoHyphens w:val="0"/>
              <w:snapToGrid/>
              <w:spacing w:after="200" w:line="276" w:lineRule="auto"/>
              <w:ind w:firstLine="0"/>
              <w:jc w:val="left"/>
              <w:rPr>
                <w:b/>
                <w:color w:val="000000"/>
                <w:spacing w:val="-8"/>
                <w:sz w:val="22"/>
                <w:szCs w:val="22"/>
              </w:rPr>
            </w:pPr>
            <w:r w:rsidRPr="00824353">
              <w:rPr>
                <w:b/>
                <w:color w:val="000000"/>
                <w:spacing w:val="-8"/>
                <w:sz w:val="22"/>
                <w:szCs w:val="22"/>
              </w:rPr>
              <w:t>Страна происхождения</w:t>
            </w:r>
          </w:p>
          <w:p w:rsidR="00DD426C" w:rsidRPr="00824353" w:rsidRDefault="00DD426C" w:rsidP="002D317C">
            <w:pPr>
              <w:ind w:firstLine="0"/>
              <w:rPr>
                <w:b/>
                <w:color w:val="000000"/>
                <w:spacing w:val="-8"/>
                <w:sz w:val="22"/>
                <w:szCs w:val="22"/>
              </w:rPr>
            </w:pPr>
          </w:p>
        </w:tc>
        <w:tc>
          <w:tcPr>
            <w:tcW w:w="1024"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Кол-во, ед. изм.</w:t>
            </w:r>
          </w:p>
        </w:tc>
        <w:tc>
          <w:tcPr>
            <w:tcW w:w="733"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Цена</w:t>
            </w:r>
          </w:p>
        </w:tc>
        <w:tc>
          <w:tcPr>
            <w:tcW w:w="879"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Стоимость</w:t>
            </w:r>
          </w:p>
        </w:tc>
      </w:tr>
      <w:tr w:rsidR="00DD426C" w:rsidRPr="00824353" w:rsidTr="002D317C">
        <w:trPr>
          <w:cantSplit/>
          <w:trHeight w:val="476"/>
        </w:trPr>
        <w:tc>
          <w:tcPr>
            <w:tcW w:w="320" w:type="pct"/>
            <w:vMerge/>
            <w:shd w:val="clear" w:color="auto" w:fill="FFFFFF"/>
          </w:tcPr>
          <w:p w:rsidR="00DD426C" w:rsidRPr="00824353" w:rsidRDefault="00DD426C" w:rsidP="002D317C">
            <w:pPr>
              <w:jc w:val="center"/>
              <w:rPr>
                <w:color w:val="000000"/>
                <w:spacing w:val="-4"/>
                <w:sz w:val="22"/>
                <w:szCs w:val="22"/>
              </w:rPr>
            </w:pPr>
          </w:p>
        </w:tc>
        <w:tc>
          <w:tcPr>
            <w:tcW w:w="857" w:type="pct"/>
            <w:vMerge/>
            <w:shd w:val="clear" w:color="auto" w:fill="FFFFFF"/>
          </w:tcPr>
          <w:p w:rsidR="00DD426C" w:rsidRPr="00824353" w:rsidRDefault="00DD426C" w:rsidP="002D317C">
            <w:pPr>
              <w:rPr>
                <w:color w:val="000000"/>
                <w:sz w:val="22"/>
                <w:szCs w:val="22"/>
              </w:rPr>
            </w:pPr>
          </w:p>
        </w:tc>
        <w:tc>
          <w:tcPr>
            <w:tcW w:w="1187" w:type="pct"/>
            <w:vMerge/>
            <w:shd w:val="clear" w:color="auto" w:fill="FFFFFF"/>
          </w:tcPr>
          <w:p w:rsidR="00DD426C" w:rsidRPr="00824353" w:rsidRDefault="00DD426C" w:rsidP="002D317C">
            <w:pPr>
              <w:rPr>
                <w:color w:val="000000"/>
                <w:sz w:val="22"/>
                <w:szCs w:val="22"/>
              </w:rPr>
            </w:pPr>
          </w:p>
        </w:tc>
        <w:tc>
          <w:tcPr>
            <w:tcW w:w="1024" w:type="pct"/>
            <w:vMerge/>
          </w:tcPr>
          <w:p w:rsidR="00DD426C" w:rsidRPr="00824353" w:rsidRDefault="00DD426C" w:rsidP="002D317C">
            <w:pPr>
              <w:shd w:val="clear" w:color="auto" w:fill="FFFFFF"/>
              <w:jc w:val="center"/>
              <w:rPr>
                <w:color w:val="000000"/>
                <w:spacing w:val="-4"/>
                <w:sz w:val="22"/>
                <w:szCs w:val="22"/>
              </w:rPr>
            </w:pPr>
          </w:p>
        </w:tc>
        <w:tc>
          <w:tcPr>
            <w:tcW w:w="733" w:type="pct"/>
            <w:vMerge/>
          </w:tcPr>
          <w:p w:rsidR="00DD426C" w:rsidRPr="00824353" w:rsidRDefault="00DD426C" w:rsidP="002D317C">
            <w:pPr>
              <w:shd w:val="clear" w:color="auto" w:fill="FFFFFF"/>
              <w:jc w:val="center"/>
              <w:rPr>
                <w:color w:val="000000"/>
                <w:spacing w:val="-4"/>
                <w:sz w:val="22"/>
                <w:szCs w:val="22"/>
              </w:rPr>
            </w:pPr>
          </w:p>
        </w:tc>
        <w:tc>
          <w:tcPr>
            <w:tcW w:w="879" w:type="pct"/>
            <w:vMerge/>
          </w:tcPr>
          <w:p w:rsidR="00DD426C" w:rsidRPr="00824353" w:rsidRDefault="00DD426C" w:rsidP="002D317C">
            <w:pPr>
              <w:shd w:val="clear" w:color="auto" w:fill="FFFFFF"/>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1</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2</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rPr>
                <w:sz w:val="22"/>
                <w:szCs w:val="22"/>
              </w:rPr>
            </w:pPr>
            <w:r w:rsidRPr="00824353">
              <w:rPr>
                <w:sz w:val="22"/>
                <w:szCs w:val="22"/>
              </w:rPr>
              <w:t>…</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c>
          <w:tcPr>
            <w:tcW w:w="879" w:type="pct"/>
          </w:tcPr>
          <w:p w:rsidR="00DD426C" w:rsidRPr="00824353" w:rsidRDefault="00DD426C" w:rsidP="002D317C">
            <w:pPr>
              <w:ind w:firstLine="0"/>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r>
    </w:tbl>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0"/>
        <w:rPr>
          <w:sz w:val="22"/>
          <w:szCs w:val="22"/>
        </w:rPr>
      </w:pPr>
    </w:p>
    <w:p w:rsidR="00DD426C" w:rsidRPr="00824353" w:rsidRDefault="00DD426C" w:rsidP="00DD426C">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r w:rsidRPr="00824353">
        <w:rPr>
          <w:sz w:val="22"/>
          <w:szCs w:val="22"/>
        </w:rPr>
        <w:t>_________________ (Фамилия И.О.)</w:t>
      </w:r>
    </w:p>
    <w:p w:rsidR="00DD426C" w:rsidRPr="00824353" w:rsidRDefault="00DD426C" w:rsidP="00DD426C">
      <w:pPr>
        <w:spacing w:line="240" w:lineRule="auto"/>
        <w:ind w:firstLine="708"/>
        <w:rPr>
          <w:sz w:val="22"/>
          <w:szCs w:val="22"/>
        </w:rPr>
      </w:pPr>
      <w:r w:rsidRPr="00824353">
        <w:rPr>
          <w:sz w:val="22"/>
          <w:szCs w:val="22"/>
        </w:rPr>
        <w:t>(подпись)</w:t>
      </w:r>
    </w:p>
    <w:p w:rsidR="00DD426C" w:rsidRPr="00824353" w:rsidRDefault="00DD426C" w:rsidP="00DD426C">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Default="00954FCF" w:rsidP="005D34DC">
      <w:pPr>
        <w:pStyle w:val="a3"/>
        <w:ind w:firstLine="708"/>
        <w:jc w:val="right"/>
        <w:rPr>
          <w:rStyle w:val="FontStyle95"/>
          <w:lang w:val="ru-RU"/>
        </w:rPr>
      </w:pPr>
      <w:r w:rsidRPr="00663334">
        <w:rPr>
          <w:rStyle w:val="FontStyle95"/>
        </w:rPr>
        <w:t>Проект</w:t>
      </w:r>
      <w:bookmarkStart w:id="1" w:name="_Toc300320123"/>
    </w:p>
    <w:p w:rsidR="005B774E" w:rsidRPr="00E702D0" w:rsidRDefault="005B774E" w:rsidP="005B774E">
      <w:pPr>
        <w:tabs>
          <w:tab w:val="left" w:pos="4500"/>
        </w:tabs>
        <w:spacing w:line="240" w:lineRule="auto"/>
        <w:ind w:firstLine="567"/>
        <w:jc w:val="center"/>
        <w:rPr>
          <w:b/>
          <w:sz w:val="22"/>
          <w:szCs w:val="22"/>
        </w:rPr>
      </w:pPr>
      <w:r w:rsidRPr="00E702D0">
        <w:rPr>
          <w:b/>
          <w:sz w:val="22"/>
          <w:szCs w:val="22"/>
        </w:rPr>
        <w:t>ДОГОВОР ПОСТАВКИ</w:t>
      </w:r>
    </w:p>
    <w:p w:rsidR="005B774E" w:rsidRPr="00E702D0" w:rsidRDefault="005B774E" w:rsidP="005B774E">
      <w:pPr>
        <w:tabs>
          <w:tab w:val="left" w:pos="4500"/>
        </w:tabs>
        <w:spacing w:line="240" w:lineRule="auto"/>
        <w:ind w:firstLine="567"/>
        <w:jc w:val="center"/>
        <w:rPr>
          <w:b/>
          <w:sz w:val="22"/>
          <w:szCs w:val="22"/>
        </w:rPr>
      </w:pPr>
    </w:p>
    <w:p w:rsidR="005B774E" w:rsidRPr="00E702D0" w:rsidRDefault="005B774E" w:rsidP="005B774E">
      <w:pPr>
        <w:spacing w:line="240" w:lineRule="auto"/>
        <w:rPr>
          <w:sz w:val="22"/>
          <w:szCs w:val="22"/>
        </w:rPr>
      </w:pPr>
      <w:r w:rsidRPr="00E702D0">
        <w:rPr>
          <w:sz w:val="22"/>
          <w:szCs w:val="22"/>
        </w:rPr>
        <w:t>г. Новосибирск</w:t>
      </w:r>
      <w:r w:rsidRPr="00E702D0">
        <w:rPr>
          <w:sz w:val="22"/>
          <w:szCs w:val="22"/>
        </w:rPr>
        <w:tab/>
      </w:r>
      <w:r w:rsidR="000B2687">
        <w:rPr>
          <w:sz w:val="22"/>
          <w:szCs w:val="22"/>
        </w:rPr>
        <w:tab/>
      </w:r>
      <w:r w:rsidR="000B2687">
        <w:rPr>
          <w:sz w:val="22"/>
          <w:szCs w:val="22"/>
        </w:rPr>
        <w:tab/>
      </w:r>
      <w:r w:rsidR="000B2687">
        <w:rPr>
          <w:sz w:val="22"/>
          <w:szCs w:val="22"/>
        </w:rPr>
        <w:tab/>
      </w:r>
      <w:r w:rsidR="000B2687">
        <w:rPr>
          <w:sz w:val="22"/>
          <w:szCs w:val="22"/>
        </w:rPr>
        <w:tab/>
      </w:r>
      <w:r w:rsidR="000B2687">
        <w:rPr>
          <w:sz w:val="22"/>
          <w:szCs w:val="22"/>
        </w:rPr>
        <w:tab/>
        <w:t xml:space="preserve">      «____» __________ _______</w:t>
      </w:r>
      <w:r w:rsidRPr="00E702D0">
        <w:rPr>
          <w:sz w:val="22"/>
          <w:szCs w:val="22"/>
        </w:rPr>
        <w:t xml:space="preserve"> </w:t>
      </w:r>
      <w:proofErr w:type="gramStart"/>
      <w:r w:rsidRPr="00E702D0">
        <w:rPr>
          <w:sz w:val="22"/>
          <w:szCs w:val="22"/>
        </w:rPr>
        <w:t>г</w:t>
      </w:r>
      <w:proofErr w:type="gramEnd"/>
      <w:r w:rsidRPr="00E702D0">
        <w:rPr>
          <w:sz w:val="22"/>
          <w:szCs w:val="22"/>
        </w:rPr>
        <w:t>.</w:t>
      </w:r>
    </w:p>
    <w:p w:rsidR="00E702D0" w:rsidRPr="00E702D0" w:rsidRDefault="00E702D0" w:rsidP="005B774E">
      <w:pPr>
        <w:spacing w:line="240" w:lineRule="auto"/>
        <w:rPr>
          <w:sz w:val="22"/>
          <w:szCs w:val="22"/>
        </w:rPr>
      </w:pPr>
    </w:p>
    <w:p w:rsidR="005B774E" w:rsidRPr="00E702D0" w:rsidRDefault="005B774E" w:rsidP="005B774E">
      <w:pPr>
        <w:spacing w:line="240" w:lineRule="auto"/>
        <w:rPr>
          <w:sz w:val="22"/>
          <w:szCs w:val="22"/>
        </w:rPr>
      </w:pPr>
      <w:proofErr w:type="gramStart"/>
      <w:r w:rsidRPr="00E702D0">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702D0">
        <w:rPr>
          <w:sz w:val="22"/>
          <w:szCs w:val="22"/>
        </w:rPr>
        <w:t>НЗиК</w:t>
      </w:r>
      <w:proofErr w:type="spellEnd"/>
      <w:r w:rsidRPr="00E702D0">
        <w:rPr>
          <w:sz w:val="22"/>
          <w:szCs w:val="22"/>
        </w:rPr>
        <w:t xml:space="preserve">»),  далее именуемое «Заказчик», в лице </w:t>
      </w:r>
      <w:r w:rsidR="00143E30" w:rsidRPr="00405061">
        <w:rPr>
          <w:sz w:val="22"/>
          <w:szCs w:val="22"/>
        </w:rPr>
        <w:t>заместителя генерального директора по производству Раменского Сергея Николаевича, действующего на основании Доверенности 122/19 от «18» июля 2019 г.</w:t>
      </w:r>
      <w:r w:rsidR="00143E30">
        <w:rPr>
          <w:sz w:val="22"/>
          <w:szCs w:val="22"/>
        </w:rPr>
        <w:t xml:space="preserve"> </w:t>
      </w:r>
      <w:r w:rsidRPr="00E702D0">
        <w:rPr>
          <w:sz w:val="22"/>
          <w:szCs w:val="22"/>
        </w:rPr>
        <w:t xml:space="preserve">с другой стороны, на </w:t>
      </w:r>
      <w:r w:rsidR="00270F02" w:rsidRPr="00E702D0">
        <w:rPr>
          <w:sz w:val="22"/>
          <w:szCs w:val="22"/>
        </w:rPr>
        <w:t>основании итогового протокола запроса котировок в</w:t>
      </w:r>
      <w:proofErr w:type="gramEnd"/>
      <w:r w:rsidR="00270F02" w:rsidRPr="00E702D0">
        <w:rPr>
          <w:sz w:val="22"/>
          <w:szCs w:val="22"/>
        </w:rPr>
        <w:t xml:space="preserve"> электронной форме</w:t>
      </w:r>
      <w:r w:rsidRPr="00E702D0">
        <w:rPr>
          <w:sz w:val="22"/>
          <w:szCs w:val="22"/>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B774E" w:rsidRPr="00E702D0" w:rsidRDefault="005B774E" w:rsidP="005B774E">
      <w:pPr>
        <w:spacing w:line="240" w:lineRule="auto"/>
        <w:rPr>
          <w:sz w:val="22"/>
          <w:szCs w:val="22"/>
        </w:rPr>
      </w:pP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 Предмет договора</w:t>
      </w:r>
    </w:p>
    <w:p w:rsidR="00CD734A" w:rsidRPr="00E702D0" w:rsidRDefault="00CD734A" w:rsidP="00CD734A">
      <w:pPr>
        <w:spacing w:line="240" w:lineRule="auto"/>
        <w:ind w:firstLine="709"/>
        <w:rPr>
          <w:sz w:val="22"/>
          <w:szCs w:val="22"/>
        </w:rPr>
      </w:pPr>
      <w:r w:rsidRPr="00BC1871">
        <w:rPr>
          <w:rFonts w:eastAsiaTheme="minorHAnsi"/>
          <w:sz w:val="23"/>
          <w:szCs w:val="23"/>
          <w:lang w:eastAsia="en-US"/>
        </w:rPr>
        <w:t xml:space="preserve">1.1. </w:t>
      </w:r>
      <w:r w:rsidR="002B238A">
        <w:rPr>
          <w:rFonts w:eastAsiaTheme="minorHAnsi"/>
          <w:sz w:val="23"/>
          <w:szCs w:val="23"/>
          <w:lang w:eastAsia="en-US"/>
        </w:rPr>
        <w:t>Поставщик</w:t>
      </w:r>
      <w:r w:rsidRPr="00BC1871">
        <w:rPr>
          <w:rFonts w:eastAsiaTheme="minorHAnsi"/>
          <w:sz w:val="23"/>
          <w:szCs w:val="23"/>
          <w:lang w:eastAsia="en-US"/>
        </w:rPr>
        <w:t xml:space="preserve"> обязуется перед</w:t>
      </w:r>
      <w:r w:rsidR="00245976">
        <w:rPr>
          <w:rFonts w:eastAsiaTheme="minorHAnsi"/>
          <w:sz w:val="23"/>
          <w:szCs w:val="23"/>
          <w:lang w:eastAsia="en-US"/>
        </w:rPr>
        <w:t>ать</w:t>
      </w:r>
      <w:r w:rsidR="008A1F72">
        <w:rPr>
          <w:rFonts w:eastAsiaTheme="minorHAnsi"/>
          <w:sz w:val="23"/>
          <w:szCs w:val="23"/>
          <w:lang w:eastAsia="en-US"/>
        </w:rPr>
        <w:t xml:space="preserve"> </w:t>
      </w:r>
      <w:proofErr w:type="spellStart"/>
      <w:r w:rsidR="009E026D" w:rsidRPr="00FE7C13">
        <w:rPr>
          <w:rFonts w:eastAsiaTheme="minorHAnsi"/>
          <w:sz w:val="23"/>
          <w:szCs w:val="23"/>
          <w:lang w:eastAsia="en-US"/>
        </w:rPr>
        <w:t>тепловизор</w:t>
      </w:r>
      <w:proofErr w:type="spellEnd"/>
      <w:r w:rsidR="00245976" w:rsidRPr="00FE7C13">
        <w:rPr>
          <w:rFonts w:eastAsiaTheme="minorHAnsi"/>
          <w:sz w:val="23"/>
          <w:szCs w:val="23"/>
          <w:lang w:eastAsia="en-US"/>
        </w:rPr>
        <w:t xml:space="preserve"> с поверкой</w:t>
      </w:r>
      <w:r w:rsidRPr="00FE7C13">
        <w:rPr>
          <w:sz w:val="22"/>
          <w:szCs w:val="22"/>
        </w:rPr>
        <w:t xml:space="preserve"> </w:t>
      </w:r>
      <w:r>
        <w:rPr>
          <w:sz w:val="22"/>
          <w:szCs w:val="22"/>
        </w:rPr>
        <w:t>(модель___________)</w:t>
      </w:r>
      <w:r w:rsidR="00755D51">
        <w:rPr>
          <w:sz w:val="22"/>
          <w:szCs w:val="22"/>
        </w:rPr>
        <w:t xml:space="preserve"> страна происхождения_____________</w:t>
      </w:r>
      <w:r w:rsidRPr="00227857">
        <w:rPr>
          <w:sz w:val="22"/>
          <w:szCs w:val="22"/>
        </w:rPr>
        <w:t xml:space="preserve">, </w:t>
      </w:r>
      <w:r w:rsidRPr="00BC1871">
        <w:rPr>
          <w:rFonts w:eastAsiaTheme="minorHAnsi"/>
          <w:sz w:val="23"/>
          <w:szCs w:val="23"/>
          <w:lang w:eastAsia="en-US"/>
        </w:rPr>
        <w:t xml:space="preserve">в количестве </w:t>
      </w:r>
      <w:r w:rsidR="009E026D">
        <w:rPr>
          <w:rFonts w:eastAsiaTheme="minorHAnsi"/>
          <w:sz w:val="23"/>
          <w:szCs w:val="23"/>
          <w:lang w:eastAsia="en-US"/>
        </w:rPr>
        <w:t>1</w:t>
      </w:r>
      <w:r>
        <w:rPr>
          <w:rFonts w:eastAsiaTheme="minorHAnsi"/>
          <w:sz w:val="23"/>
          <w:szCs w:val="23"/>
          <w:lang w:eastAsia="en-US"/>
        </w:rPr>
        <w:t xml:space="preserve"> штук</w:t>
      </w:r>
      <w:r w:rsidR="009E026D">
        <w:rPr>
          <w:rFonts w:eastAsiaTheme="minorHAnsi"/>
          <w:sz w:val="23"/>
          <w:szCs w:val="23"/>
          <w:lang w:eastAsia="en-US"/>
        </w:rPr>
        <w:t>и</w:t>
      </w:r>
      <w:r w:rsidRPr="00BC1871">
        <w:rPr>
          <w:rFonts w:eastAsiaTheme="minorHAnsi"/>
          <w:sz w:val="23"/>
          <w:szCs w:val="23"/>
          <w:lang w:eastAsia="en-US"/>
        </w:rPr>
        <w:t xml:space="preserve"> (далее – Оборудование) </w:t>
      </w:r>
      <w:r w:rsidRPr="00E702D0">
        <w:rPr>
          <w:sz w:val="22"/>
          <w:szCs w:val="22"/>
        </w:rPr>
        <w:t>в полном соответствии с техническими характеристиками, наименованием, количеством, ценами согласно Спецификациям (Приложения №№ 1 и 2 к Договору), а Заказчик обязуется принять и оплатить поставленное Оборудование.</w:t>
      </w:r>
    </w:p>
    <w:p w:rsidR="00CD734A" w:rsidRPr="00E702D0" w:rsidRDefault="00CD734A" w:rsidP="00CD734A">
      <w:pPr>
        <w:spacing w:line="240" w:lineRule="auto"/>
        <w:ind w:firstLine="709"/>
        <w:rPr>
          <w:sz w:val="22"/>
          <w:szCs w:val="22"/>
        </w:rPr>
      </w:pPr>
      <w:r w:rsidRPr="00E702D0">
        <w:rPr>
          <w:sz w:val="22"/>
          <w:szCs w:val="22"/>
        </w:rPr>
        <w:t>1.2. Поставка Оборудования осуществляется за счёт и силами Поставщика в адрес Заказчика: 630015, г. Новосибирск, ул. Планетная, д. 32.</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2. Цены и общая стоимость Договора</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2.1. Общая стоимость Договора составляет __________ рублей, в том числе НДС 20 % в размере __________ рублей.</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2.2. </w:t>
      </w:r>
      <w:r w:rsidRPr="00E702D0">
        <w:rPr>
          <w:sz w:val="22"/>
          <w:szCs w:val="22"/>
        </w:rPr>
        <w:t xml:space="preserve">Общая стоимость Договора складывается из стоимости Оборудования, упаковки, доставки, </w:t>
      </w:r>
      <w:r w:rsidR="00FF4700">
        <w:rPr>
          <w:sz w:val="22"/>
          <w:szCs w:val="22"/>
        </w:rPr>
        <w:t xml:space="preserve">поверки, </w:t>
      </w:r>
      <w:r w:rsidRPr="00E702D0">
        <w:rPr>
          <w:sz w:val="22"/>
          <w:szCs w:val="22"/>
        </w:rPr>
        <w:t>в том числе НДС 20 %, и стоимости других обязательных платежей, необходимых для надлежащего исполнения обязательств по Договору.</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2.3. Стоимость Договора является твердой и изменению не подлежит.</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3. Условия поставки</w:t>
      </w:r>
    </w:p>
    <w:p w:rsidR="00CD734A" w:rsidRPr="00561032"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 xml:space="preserve">3.1. Срок поставки Оборудования  </w:t>
      </w:r>
      <w:r w:rsidRPr="00561032">
        <w:rPr>
          <w:rFonts w:eastAsiaTheme="minorHAnsi"/>
          <w:sz w:val="23"/>
          <w:szCs w:val="23"/>
          <w:lang w:eastAsia="en-US"/>
        </w:rPr>
        <w:t xml:space="preserve">до </w:t>
      </w:r>
      <w:r w:rsidR="00A35E58">
        <w:rPr>
          <w:rFonts w:eastAsiaTheme="minorEastAsia"/>
          <w:lang w:eastAsia="ru-RU"/>
        </w:rPr>
        <w:t>«28 » феврал</w:t>
      </w:r>
      <w:r w:rsidR="00763F59" w:rsidRPr="00561032">
        <w:rPr>
          <w:rFonts w:eastAsiaTheme="minorEastAsia"/>
          <w:lang w:eastAsia="ru-RU"/>
        </w:rPr>
        <w:t>я</w:t>
      </w:r>
      <w:r w:rsidR="00A35E58">
        <w:rPr>
          <w:rFonts w:eastAsiaTheme="minorEastAsia"/>
          <w:lang w:eastAsia="ru-RU"/>
        </w:rPr>
        <w:t xml:space="preserve"> 2020</w:t>
      </w:r>
      <w:r w:rsidRPr="00561032">
        <w:rPr>
          <w:rFonts w:eastAsiaTheme="minorEastAsia"/>
          <w:lang w:eastAsia="ru-RU"/>
        </w:rPr>
        <w:t xml:space="preserve"> года.</w:t>
      </w:r>
    </w:p>
    <w:p w:rsidR="00CD734A" w:rsidRPr="00E702D0" w:rsidRDefault="00CD734A" w:rsidP="00CD734A">
      <w:pPr>
        <w:spacing w:line="240" w:lineRule="auto"/>
        <w:ind w:firstLine="709"/>
        <w:rPr>
          <w:b/>
          <w:sz w:val="22"/>
          <w:szCs w:val="22"/>
        </w:rPr>
      </w:pPr>
      <w:r w:rsidRPr="00E702D0">
        <w:rPr>
          <w:sz w:val="22"/>
          <w:szCs w:val="22"/>
        </w:rPr>
        <w:t xml:space="preserve">Риски случайной порчи, гибели и/или утраты Оборудования переходят от Поставщика к Заказчику </w:t>
      </w:r>
      <w:proofErr w:type="gramStart"/>
      <w:r w:rsidRPr="00E702D0">
        <w:rPr>
          <w:sz w:val="22"/>
          <w:szCs w:val="22"/>
        </w:rPr>
        <w:t>с даты поставки</w:t>
      </w:r>
      <w:proofErr w:type="gramEnd"/>
      <w:r w:rsidRPr="00E702D0">
        <w:rPr>
          <w:sz w:val="22"/>
          <w:szCs w:val="22"/>
        </w:rPr>
        <w:t xml:space="preserve"> Оборудования согласно п. 11.1.1. Договора.</w:t>
      </w:r>
    </w:p>
    <w:p w:rsidR="00CD734A" w:rsidRPr="00E702D0" w:rsidRDefault="00CD734A" w:rsidP="00CD734A">
      <w:pPr>
        <w:spacing w:line="240" w:lineRule="auto"/>
        <w:ind w:firstLine="709"/>
        <w:rPr>
          <w:sz w:val="22"/>
          <w:szCs w:val="22"/>
        </w:rPr>
      </w:pPr>
      <w:r w:rsidRPr="00E702D0">
        <w:rPr>
          <w:sz w:val="22"/>
          <w:szCs w:val="22"/>
        </w:rPr>
        <w:t xml:space="preserve">3.2. Доставка осуществляется </w:t>
      </w:r>
      <w:r>
        <w:rPr>
          <w:sz w:val="22"/>
          <w:szCs w:val="22"/>
        </w:rPr>
        <w:t>любым видом</w:t>
      </w:r>
      <w:r w:rsidRPr="00E702D0">
        <w:rPr>
          <w:sz w:val="22"/>
          <w:szCs w:val="22"/>
        </w:rPr>
        <w:t xml:space="preserve"> транспорт</w:t>
      </w:r>
      <w:r>
        <w:rPr>
          <w:sz w:val="22"/>
          <w:szCs w:val="22"/>
        </w:rPr>
        <w:t>а</w:t>
      </w:r>
      <w:r w:rsidRPr="00E702D0">
        <w:rPr>
          <w:sz w:val="22"/>
          <w:szCs w:val="22"/>
        </w:rPr>
        <w:t>.</w:t>
      </w:r>
    </w:p>
    <w:p w:rsidR="00755D51" w:rsidRDefault="00CD734A" w:rsidP="00755D51">
      <w:pPr>
        <w:spacing w:line="240" w:lineRule="auto"/>
        <w:ind w:firstLine="709"/>
        <w:rPr>
          <w:sz w:val="22"/>
          <w:szCs w:val="22"/>
        </w:rPr>
      </w:pPr>
      <w:r w:rsidRPr="00E702D0">
        <w:rPr>
          <w:sz w:val="22"/>
          <w:szCs w:val="22"/>
        </w:rPr>
        <w:t xml:space="preserve">3.3. Досрочная поставка, либо отсрочка поставки готового Оборудования допускается </w:t>
      </w:r>
      <w:r w:rsidR="00755D51">
        <w:rPr>
          <w:sz w:val="22"/>
          <w:szCs w:val="22"/>
        </w:rPr>
        <w:t>по письменному согласию Сторон.</w:t>
      </w:r>
    </w:p>
    <w:p w:rsidR="00CD734A" w:rsidRPr="00FD25C2" w:rsidRDefault="00CD734A" w:rsidP="00FD25C2">
      <w:pPr>
        <w:spacing w:line="240" w:lineRule="auto"/>
        <w:ind w:firstLine="709"/>
        <w:rPr>
          <w:sz w:val="22"/>
          <w:szCs w:val="22"/>
        </w:rPr>
      </w:pPr>
      <w:r w:rsidRPr="00755D51">
        <w:rPr>
          <w:rFonts w:eastAsiaTheme="minorHAnsi"/>
          <w:sz w:val="23"/>
          <w:szCs w:val="23"/>
          <w:lang w:eastAsia="en-US"/>
        </w:rPr>
        <w:t>3.4. Оборудование, его составные части и комплектующие должны быть новые – не бывшие в эксплуата</w:t>
      </w:r>
      <w:r w:rsidR="0016698D">
        <w:rPr>
          <w:rFonts w:eastAsiaTheme="minorHAnsi"/>
          <w:sz w:val="23"/>
          <w:szCs w:val="23"/>
          <w:lang w:eastAsia="en-US"/>
        </w:rPr>
        <w:t>ции</w:t>
      </w:r>
      <w:r w:rsidRPr="00755D51">
        <w:rPr>
          <w:rFonts w:eastAsiaTheme="minorHAnsi"/>
          <w:sz w:val="23"/>
          <w:szCs w:val="23"/>
          <w:lang w:eastAsia="en-US"/>
        </w:rPr>
        <w:t>.</w:t>
      </w:r>
      <w:r w:rsidR="00755D51" w:rsidRPr="00755D51">
        <w:rPr>
          <w:rFonts w:eastAsiaTheme="minorHAnsi"/>
          <w:sz w:val="23"/>
          <w:szCs w:val="23"/>
          <w:lang w:eastAsia="en-US"/>
        </w:rPr>
        <w:t xml:space="preserve"> </w:t>
      </w:r>
      <w:r w:rsidR="00755D51" w:rsidRPr="00C500A7">
        <w:rPr>
          <w:rFonts w:eastAsia="Calibri"/>
          <w:szCs w:val="28"/>
          <w:lang w:eastAsia="en-US"/>
        </w:rPr>
        <w:t>Не допускается поставка выставочного образца и оборудования собранного из восстановленных деталей</w:t>
      </w:r>
      <w:r w:rsidR="00755D51" w:rsidRPr="00755D51">
        <w:rPr>
          <w:rFonts w:eastAsia="Calibri"/>
          <w:szCs w:val="28"/>
          <w:lang w:eastAsia="en-US"/>
        </w:rPr>
        <w:t>.</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4. Условия платежа</w:t>
      </w:r>
    </w:p>
    <w:p w:rsidR="00CD734A" w:rsidRPr="00A432E5" w:rsidRDefault="00CD734A" w:rsidP="00CD734A">
      <w:pPr>
        <w:spacing w:line="240" w:lineRule="auto"/>
        <w:ind w:firstLine="709"/>
        <w:rPr>
          <w:sz w:val="23"/>
          <w:szCs w:val="23"/>
        </w:rPr>
      </w:pPr>
      <w:r w:rsidRPr="00BC1871">
        <w:rPr>
          <w:rFonts w:eastAsiaTheme="minorHAnsi"/>
          <w:sz w:val="23"/>
          <w:szCs w:val="23"/>
          <w:lang w:eastAsia="en-US"/>
        </w:rPr>
        <w:t xml:space="preserve">4.1.  </w:t>
      </w:r>
      <w:r w:rsidRPr="00E702D0">
        <w:rPr>
          <w:sz w:val="22"/>
          <w:szCs w:val="22"/>
        </w:rPr>
        <w:t>Оплата Оборудования согласно п. 2.1. Договора на сумму в размере__________ рублей</w:t>
      </w:r>
      <w:r w:rsidRPr="00A432E5">
        <w:rPr>
          <w:sz w:val="23"/>
          <w:szCs w:val="23"/>
        </w:rPr>
        <w:t xml:space="preserve">, в том числе НДС 20 % в размере __________ рублей, производится в течение 10 (десяти) банковских дней  </w:t>
      </w:r>
      <w:proofErr w:type="gramStart"/>
      <w:r w:rsidRPr="00A432E5">
        <w:rPr>
          <w:sz w:val="23"/>
          <w:szCs w:val="23"/>
        </w:rPr>
        <w:t>с даты получения</w:t>
      </w:r>
      <w:proofErr w:type="gramEnd"/>
      <w:r w:rsidRPr="00A432E5">
        <w:rPr>
          <w:sz w:val="23"/>
          <w:szCs w:val="23"/>
        </w:rPr>
        <w:t xml:space="preserve">  Заказчиком счета на оплату на основании следующих документов:</w:t>
      </w:r>
    </w:p>
    <w:p w:rsidR="00CD734A" w:rsidRPr="00A432E5" w:rsidRDefault="00CD734A" w:rsidP="00CD734A">
      <w:pPr>
        <w:spacing w:line="240" w:lineRule="auto"/>
        <w:ind w:firstLine="709"/>
        <w:rPr>
          <w:sz w:val="23"/>
          <w:szCs w:val="23"/>
        </w:rPr>
      </w:pPr>
      <w:r w:rsidRPr="00A432E5">
        <w:rPr>
          <w:sz w:val="23"/>
          <w:szCs w:val="23"/>
        </w:rPr>
        <w:t>- Товарной накладной по форме ТОРГ-12, подписанной Сторонами;</w:t>
      </w:r>
    </w:p>
    <w:p w:rsidR="00CD734A" w:rsidRPr="00A432E5" w:rsidRDefault="00CD734A" w:rsidP="00CD734A">
      <w:pPr>
        <w:spacing w:line="240" w:lineRule="auto"/>
        <w:ind w:firstLine="709"/>
        <w:rPr>
          <w:sz w:val="23"/>
          <w:szCs w:val="23"/>
        </w:rPr>
      </w:pPr>
      <w:r w:rsidRPr="00A432E5">
        <w:rPr>
          <w:sz w:val="23"/>
          <w:szCs w:val="23"/>
        </w:rPr>
        <w:t>- Счета-фактуры на Оборудование;</w:t>
      </w:r>
    </w:p>
    <w:p w:rsidR="00CD734A" w:rsidRPr="00A432E5" w:rsidRDefault="00CD734A" w:rsidP="00CD734A">
      <w:pPr>
        <w:spacing w:line="240" w:lineRule="auto"/>
        <w:ind w:firstLine="709"/>
        <w:rPr>
          <w:sz w:val="23"/>
          <w:szCs w:val="23"/>
        </w:rPr>
      </w:pPr>
      <w:r w:rsidRPr="00E702D0">
        <w:rPr>
          <w:sz w:val="22"/>
          <w:szCs w:val="22"/>
        </w:rPr>
        <w:t xml:space="preserve">- Акта о приеме-передаче Оборудования (Приложение № 3 к Договору), подписанного </w:t>
      </w:r>
      <w:r w:rsidRPr="00A432E5">
        <w:rPr>
          <w:sz w:val="23"/>
          <w:szCs w:val="23"/>
        </w:rPr>
        <w:t>Сторонами.</w:t>
      </w:r>
    </w:p>
    <w:p w:rsidR="00CD734A" w:rsidRPr="00A432E5" w:rsidRDefault="00CD734A" w:rsidP="00CD734A">
      <w:pPr>
        <w:spacing w:line="240" w:lineRule="auto"/>
        <w:ind w:firstLine="709"/>
        <w:rPr>
          <w:sz w:val="23"/>
          <w:szCs w:val="23"/>
        </w:rPr>
      </w:pPr>
      <w:r w:rsidRPr="00A432E5">
        <w:rPr>
          <w:sz w:val="23"/>
          <w:szCs w:val="23"/>
        </w:rPr>
        <w:t>4.2. Обязательство Заказчика по платежу считается выполненным с момента списания денежных сре</w:t>
      </w:r>
      <w:proofErr w:type="gramStart"/>
      <w:r w:rsidRPr="00A432E5">
        <w:rPr>
          <w:sz w:val="23"/>
          <w:szCs w:val="23"/>
        </w:rPr>
        <w:t>дств с р</w:t>
      </w:r>
      <w:proofErr w:type="gramEnd"/>
      <w:r w:rsidRPr="00A432E5">
        <w:rPr>
          <w:sz w:val="23"/>
          <w:szCs w:val="23"/>
        </w:rPr>
        <w:t>асчетного счета Заказчика.</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5. Упаковка</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5.1. Оборудование должно отгружаться в упаковке (в случае поставки импортного оборудования – в экспортной упаковке), соответствующей характеру поставляемого Оборудования 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lastRenderedPageBreak/>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5.3. Тара и упаковка являются невозвратными и входят в стоимость Оборудования. Оборудование должно быть в новой (в случае поставки импортного оборудования – в экспортной упаковке)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CD734A" w:rsidRPr="00BC1871" w:rsidRDefault="00062BF1" w:rsidP="00CD734A">
      <w:pPr>
        <w:widowControl/>
        <w:suppressAutoHyphens w:val="0"/>
        <w:snapToGrid/>
        <w:spacing w:line="240" w:lineRule="auto"/>
        <w:ind w:firstLine="709"/>
        <w:rPr>
          <w:rFonts w:eastAsiaTheme="minorHAnsi"/>
          <w:sz w:val="23"/>
          <w:szCs w:val="23"/>
          <w:lang w:eastAsia="en-US"/>
        </w:rPr>
      </w:pPr>
      <w:r>
        <w:rPr>
          <w:rFonts w:eastAsiaTheme="minorHAnsi"/>
          <w:sz w:val="23"/>
          <w:szCs w:val="23"/>
          <w:lang w:eastAsia="en-US"/>
        </w:rPr>
        <w:t>5.4. Поставщик</w:t>
      </w:r>
      <w:r w:rsidR="00CD734A" w:rsidRPr="00BC1871">
        <w:rPr>
          <w:rFonts w:eastAsiaTheme="minorHAnsi"/>
          <w:sz w:val="23"/>
          <w:szCs w:val="23"/>
          <w:lang w:eastAsia="en-US"/>
        </w:rPr>
        <w:t xml:space="preserve">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CD734A" w:rsidRPr="00BC1871" w:rsidRDefault="00062BF1" w:rsidP="00CD734A">
      <w:pPr>
        <w:widowControl/>
        <w:suppressAutoHyphens w:val="0"/>
        <w:snapToGrid/>
        <w:spacing w:line="240" w:lineRule="auto"/>
        <w:ind w:firstLine="709"/>
        <w:rPr>
          <w:rFonts w:eastAsiaTheme="minorHAnsi"/>
          <w:sz w:val="23"/>
          <w:szCs w:val="23"/>
          <w:lang w:eastAsia="en-US"/>
        </w:rPr>
      </w:pPr>
      <w:r>
        <w:rPr>
          <w:rFonts w:eastAsiaTheme="minorHAnsi"/>
          <w:sz w:val="23"/>
          <w:szCs w:val="23"/>
          <w:lang w:eastAsia="en-US"/>
        </w:rPr>
        <w:t>5.5. Поставщик</w:t>
      </w:r>
      <w:r w:rsidR="00CD734A" w:rsidRPr="00BC1871">
        <w:rPr>
          <w:rFonts w:eastAsiaTheme="minorHAnsi"/>
          <w:sz w:val="23"/>
          <w:szCs w:val="23"/>
          <w:lang w:eastAsia="en-US"/>
        </w:rPr>
        <w:t xml:space="preserve">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CD734A" w:rsidRPr="00FD25C2" w:rsidRDefault="00CD734A" w:rsidP="00FD25C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5.7. Продавец несет ответственность за целостность упаковки Оборудования при поставке его в адрес Покупа</w:t>
      </w:r>
      <w:r w:rsidR="00FD25C2">
        <w:rPr>
          <w:rFonts w:eastAsiaTheme="minorHAnsi"/>
          <w:sz w:val="23"/>
          <w:szCs w:val="23"/>
          <w:lang w:eastAsia="en-US"/>
        </w:rPr>
        <w:t>теля согласно п. 1.2. Договора.</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6. Маркировка для перевозки</w:t>
      </w:r>
    </w:p>
    <w:p w:rsidR="00CD734A" w:rsidRPr="00BC1871" w:rsidRDefault="00062BF1" w:rsidP="00CD734A">
      <w:pPr>
        <w:widowControl/>
        <w:suppressAutoHyphens w:val="0"/>
        <w:snapToGrid/>
        <w:spacing w:line="240" w:lineRule="auto"/>
        <w:ind w:firstLine="709"/>
        <w:rPr>
          <w:rFonts w:eastAsiaTheme="minorHAnsi"/>
          <w:sz w:val="23"/>
          <w:szCs w:val="23"/>
          <w:lang w:eastAsia="en-US"/>
        </w:rPr>
      </w:pPr>
      <w:r>
        <w:rPr>
          <w:rFonts w:eastAsiaTheme="minorHAnsi"/>
          <w:sz w:val="23"/>
          <w:szCs w:val="23"/>
          <w:lang w:eastAsia="en-US"/>
        </w:rPr>
        <w:t>6.1. Поставщик</w:t>
      </w:r>
      <w:r w:rsidR="00CD734A" w:rsidRPr="00BC1871">
        <w:rPr>
          <w:rFonts w:eastAsiaTheme="minorHAnsi"/>
          <w:sz w:val="23"/>
          <w:szCs w:val="23"/>
          <w:lang w:eastAsia="en-US"/>
        </w:rPr>
        <w:t xml:space="preserve">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7. Отгрузочные извещения</w:t>
      </w:r>
    </w:p>
    <w:p w:rsidR="00CD734A" w:rsidRPr="00BC1871" w:rsidRDefault="00062BF1" w:rsidP="00CD734A">
      <w:pPr>
        <w:widowControl/>
        <w:suppressAutoHyphens w:val="0"/>
        <w:snapToGrid/>
        <w:spacing w:line="240" w:lineRule="auto"/>
        <w:ind w:firstLine="709"/>
        <w:rPr>
          <w:rFonts w:eastAsiaTheme="minorHAnsi"/>
          <w:sz w:val="23"/>
          <w:szCs w:val="23"/>
          <w:lang w:eastAsia="en-US"/>
        </w:rPr>
      </w:pPr>
      <w:r>
        <w:rPr>
          <w:rFonts w:eastAsiaTheme="minorHAnsi"/>
          <w:sz w:val="23"/>
          <w:szCs w:val="23"/>
          <w:lang w:eastAsia="en-US"/>
        </w:rPr>
        <w:t xml:space="preserve">7.1. </w:t>
      </w:r>
      <w:proofErr w:type="gramStart"/>
      <w:r>
        <w:rPr>
          <w:rFonts w:eastAsiaTheme="minorHAnsi"/>
          <w:sz w:val="23"/>
          <w:szCs w:val="23"/>
          <w:lang w:eastAsia="en-US"/>
        </w:rPr>
        <w:t>Поставщик направляет Заказчику</w:t>
      </w:r>
      <w:r w:rsidR="00CD734A" w:rsidRPr="00BC1871">
        <w:rPr>
          <w:rFonts w:eastAsiaTheme="minorHAnsi"/>
          <w:sz w:val="23"/>
          <w:szCs w:val="23"/>
          <w:lang w:eastAsia="en-US"/>
        </w:rPr>
        <w:t xml:space="preserve">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CD734A" w:rsidRPr="00BC1871" w:rsidRDefault="00062BF1" w:rsidP="00CD734A">
      <w:pPr>
        <w:widowControl/>
        <w:suppressAutoHyphens w:val="0"/>
        <w:snapToGrid/>
        <w:spacing w:line="240" w:lineRule="auto"/>
        <w:ind w:firstLine="709"/>
        <w:rPr>
          <w:rFonts w:eastAsiaTheme="minorHAnsi"/>
          <w:sz w:val="23"/>
          <w:szCs w:val="23"/>
          <w:lang w:eastAsia="en-US"/>
        </w:rPr>
      </w:pPr>
      <w:r>
        <w:rPr>
          <w:rFonts w:eastAsiaTheme="minorHAnsi"/>
          <w:sz w:val="23"/>
          <w:szCs w:val="23"/>
          <w:lang w:eastAsia="en-US"/>
        </w:rPr>
        <w:t>7.2. Поставщик</w:t>
      </w:r>
      <w:r w:rsidR="00CD734A" w:rsidRPr="00BC1871">
        <w:rPr>
          <w:rFonts w:eastAsiaTheme="minorHAnsi"/>
          <w:sz w:val="23"/>
          <w:szCs w:val="23"/>
          <w:lang w:eastAsia="en-US"/>
        </w:rPr>
        <w:t xml:space="preserve"> несет полную о</w:t>
      </w:r>
      <w:r>
        <w:rPr>
          <w:rFonts w:eastAsiaTheme="minorHAnsi"/>
          <w:sz w:val="23"/>
          <w:szCs w:val="23"/>
          <w:lang w:eastAsia="en-US"/>
        </w:rPr>
        <w:t>тветственность перед Заказчиком</w:t>
      </w:r>
      <w:r w:rsidR="00CD734A" w:rsidRPr="00BC1871">
        <w:rPr>
          <w:rFonts w:eastAsiaTheme="minorHAnsi"/>
          <w:sz w:val="23"/>
          <w:szCs w:val="23"/>
          <w:lang w:eastAsia="en-US"/>
        </w:rPr>
        <w:t xml:space="preserve"> за несвоевременное или неполное извещение об отгрузке, за неправильное оформление документов и неточные данные об Оборудовании.</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8. Документация</w:t>
      </w:r>
    </w:p>
    <w:p w:rsidR="00CD734A" w:rsidRPr="00BC1871" w:rsidRDefault="00062BF1" w:rsidP="00CD734A">
      <w:pPr>
        <w:widowControl/>
        <w:suppressAutoHyphens w:val="0"/>
        <w:snapToGrid/>
        <w:spacing w:line="240" w:lineRule="auto"/>
        <w:ind w:firstLine="709"/>
        <w:rPr>
          <w:rFonts w:eastAsiaTheme="minorHAnsi"/>
          <w:sz w:val="23"/>
          <w:szCs w:val="23"/>
          <w:lang w:eastAsia="en-US"/>
        </w:rPr>
      </w:pPr>
      <w:r>
        <w:rPr>
          <w:rFonts w:eastAsiaTheme="minorHAnsi"/>
          <w:sz w:val="23"/>
          <w:szCs w:val="23"/>
          <w:lang w:eastAsia="en-US"/>
        </w:rPr>
        <w:t>8.1. Поставщик</w:t>
      </w:r>
      <w:r w:rsidR="00CD734A" w:rsidRPr="00BC1871">
        <w:rPr>
          <w:rFonts w:eastAsiaTheme="minorHAnsi"/>
          <w:sz w:val="23"/>
          <w:szCs w:val="23"/>
          <w:lang w:eastAsia="en-US"/>
        </w:rPr>
        <w:t xml:space="preserve"> направляет следующие документы до отгрузки поставляемого Оборудования:</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CD734A" w:rsidRPr="00BC1871" w:rsidRDefault="00062BF1" w:rsidP="00CD734A">
      <w:pPr>
        <w:widowControl/>
        <w:suppressAutoHyphens w:val="0"/>
        <w:snapToGrid/>
        <w:spacing w:line="240" w:lineRule="auto"/>
        <w:ind w:firstLine="709"/>
        <w:rPr>
          <w:rFonts w:eastAsiaTheme="minorHAnsi"/>
          <w:sz w:val="23"/>
          <w:szCs w:val="23"/>
          <w:lang w:eastAsia="en-US"/>
        </w:rPr>
      </w:pPr>
      <w:r>
        <w:rPr>
          <w:rFonts w:eastAsiaTheme="minorHAnsi"/>
          <w:sz w:val="23"/>
          <w:szCs w:val="23"/>
          <w:lang w:eastAsia="en-US"/>
        </w:rPr>
        <w:t>8.2. Поставщик</w:t>
      </w:r>
      <w:r w:rsidR="00CD734A" w:rsidRPr="00BC1871">
        <w:rPr>
          <w:rFonts w:eastAsiaTheme="minorHAnsi"/>
          <w:sz w:val="23"/>
          <w:szCs w:val="23"/>
          <w:lang w:eastAsia="en-US"/>
        </w:rPr>
        <w:t xml:space="preserve"> направляет следующие документы вместе с поставляемым Оборудованием (Приложения №№ 1 и 2 к Договору):</w:t>
      </w:r>
    </w:p>
    <w:p w:rsidR="00CD734A" w:rsidRPr="00BC1871" w:rsidRDefault="00FD25C2" w:rsidP="00CD734A">
      <w:pPr>
        <w:widowControl/>
        <w:suppressAutoHyphens w:val="0"/>
        <w:snapToGrid/>
        <w:spacing w:line="240" w:lineRule="auto"/>
        <w:ind w:firstLine="709"/>
        <w:rPr>
          <w:rFonts w:eastAsiaTheme="minorHAnsi"/>
          <w:sz w:val="23"/>
          <w:szCs w:val="23"/>
          <w:lang w:eastAsia="en-US"/>
        </w:rPr>
      </w:pPr>
      <w:r>
        <w:rPr>
          <w:rFonts w:eastAsiaTheme="minorHAnsi"/>
          <w:sz w:val="23"/>
          <w:szCs w:val="23"/>
          <w:lang w:eastAsia="en-US"/>
        </w:rPr>
        <w:t>8.2.1. Счет-фактура Поставщика</w:t>
      </w:r>
      <w:r w:rsidR="00CD734A" w:rsidRPr="00BC1871">
        <w:rPr>
          <w:rFonts w:eastAsiaTheme="minorHAnsi"/>
          <w:sz w:val="23"/>
          <w:szCs w:val="23"/>
          <w:lang w:eastAsia="en-US"/>
        </w:rPr>
        <w:t xml:space="preserve"> с указанием общей суммы на поставленное Оборудование </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8.2.2. Упаковочные листы - в 2-х (двух) экземплярах; </w:t>
      </w:r>
    </w:p>
    <w:p w:rsidR="00CD734A" w:rsidRPr="00F60E74"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8.2.3. </w:t>
      </w:r>
      <w:r w:rsidRPr="00F60E74">
        <w:rPr>
          <w:rFonts w:eastAsiaTheme="minorHAnsi"/>
          <w:sz w:val="23"/>
          <w:szCs w:val="23"/>
          <w:lang w:eastAsia="en-US"/>
        </w:rPr>
        <w:t>Сертификат происхождения Оборудования, выданный ТПП (торгово-промышленной палатой) страны завода-изготовителя;</w:t>
      </w:r>
    </w:p>
    <w:p w:rsidR="00CD734A" w:rsidRPr="00F60E74" w:rsidRDefault="00CD734A" w:rsidP="00CD734A">
      <w:pPr>
        <w:widowControl/>
        <w:suppressAutoHyphens w:val="0"/>
        <w:snapToGrid/>
        <w:spacing w:line="240" w:lineRule="auto"/>
        <w:ind w:firstLine="709"/>
        <w:rPr>
          <w:rFonts w:eastAsiaTheme="minorHAnsi"/>
          <w:sz w:val="23"/>
          <w:szCs w:val="23"/>
          <w:lang w:eastAsia="en-US"/>
        </w:rPr>
      </w:pPr>
      <w:r w:rsidRPr="00F60E74">
        <w:rPr>
          <w:rFonts w:eastAsiaTheme="minorHAnsi"/>
          <w:sz w:val="23"/>
          <w:szCs w:val="23"/>
          <w:lang w:eastAsia="en-US"/>
        </w:rPr>
        <w:t>8.2.4. Копия сертификата соответствия (ГОССТАНДАРТ России), заверенная Продавцом - в 2-х (двух) экземплярах;</w:t>
      </w:r>
    </w:p>
    <w:p w:rsidR="00CD734A" w:rsidRPr="00F60E74" w:rsidRDefault="00CD734A" w:rsidP="00CD734A">
      <w:pPr>
        <w:widowControl/>
        <w:suppressAutoHyphens w:val="0"/>
        <w:snapToGrid/>
        <w:spacing w:line="240" w:lineRule="auto"/>
        <w:ind w:firstLine="709"/>
        <w:rPr>
          <w:rFonts w:eastAsiaTheme="minorHAnsi"/>
          <w:sz w:val="23"/>
          <w:szCs w:val="23"/>
          <w:lang w:eastAsia="en-US"/>
        </w:rPr>
      </w:pPr>
      <w:r w:rsidRPr="00F60E74">
        <w:rPr>
          <w:rFonts w:eastAsiaTheme="minorHAnsi"/>
          <w:sz w:val="23"/>
          <w:szCs w:val="23"/>
          <w:lang w:eastAsia="en-US"/>
        </w:rPr>
        <w:t>8.2.5.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CD734A" w:rsidRPr="00F60E74" w:rsidRDefault="00CD734A" w:rsidP="00CD734A">
      <w:pPr>
        <w:widowControl/>
        <w:suppressAutoHyphens w:val="0"/>
        <w:snapToGrid/>
        <w:spacing w:line="240" w:lineRule="auto"/>
        <w:ind w:firstLine="709"/>
        <w:rPr>
          <w:rFonts w:eastAsiaTheme="minorHAnsi"/>
          <w:sz w:val="23"/>
          <w:szCs w:val="23"/>
          <w:lang w:eastAsia="en-US"/>
        </w:rPr>
      </w:pPr>
      <w:r w:rsidRPr="00F60E74">
        <w:rPr>
          <w:rFonts w:eastAsiaTheme="minorHAnsi"/>
          <w:sz w:val="23"/>
          <w:szCs w:val="23"/>
          <w:lang w:eastAsia="en-US"/>
        </w:rPr>
        <w:t>8.2.6. Товарная накладная унифицированной формы ТОРГ-12 - в 3-х (трёх) экземплярах;</w:t>
      </w:r>
    </w:p>
    <w:p w:rsidR="00CD734A" w:rsidRPr="00F60E74" w:rsidRDefault="00CD734A" w:rsidP="00CD734A">
      <w:pPr>
        <w:widowControl/>
        <w:suppressAutoHyphens w:val="0"/>
        <w:snapToGrid/>
        <w:spacing w:line="240" w:lineRule="auto"/>
        <w:ind w:firstLine="709"/>
        <w:rPr>
          <w:rFonts w:eastAsiaTheme="minorHAnsi"/>
          <w:sz w:val="23"/>
          <w:szCs w:val="23"/>
          <w:lang w:eastAsia="en-US"/>
        </w:rPr>
      </w:pPr>
      <w:r w:rsidRPr="00F60E74">
        <w:rPr>
          <w:rFonts w:eastAsiaTheme="minorHAnsi"/>
          <w:sz w:val="23"/>
          <w:szCs w:val="23"/>
          <w:lang w:eastAsia="en-US"/>
        </w:rPr>
        <w:t>8.2.7. Акт о приёме-передаче Оборудования (Приложение № 3 к Договору) – в 3-х (трёх) экземплярах;</w:t>
      </w:r>
    </w:p>
    <w:p w:rsidR="00CD734A" w:rsidRPr="00F60E74" w:rsidRDefault="00CD734A" w:rsidP="00CD734A">
      <w:pPr>
        <w:widowControl/>
        <w:suppressAutoHyphens w:val="0"/>
        <w:snapToGrid/>
        <w:spacing w:line="240" w:lineRule="auto"/>
        <w:ind w:firstLine="709"/>
        <w:rPr>
          <w:rFonts w:eastAsiaTheme="minorHAnsi"/>
          <w:sz w:val="23"/>
          <w:szCs w:val="23"/>
          <w:lang w:eastAsia="en-US"/>
        </w:rPr>
      </w:pPr>
      <w:r w:rsidRPr="00F60E74">
        <w:rPr>
          <w:rFonts w:eastAsiaTheme="minorHAnsi"/>
          <w:sz w:val="23"/>
          <w:szCs w:val="23"/>
          <w:lang w:eastAsia="en-US"/>
        </w:rPr>
        <w:t>8.2.8. Сертификат качества Производителя на Оборудование, выданный Продавцом - в 2-х  (двух) экземплярах;</w:t>
      </w:r>
    </w:p>
    <w:p w:rsidR="00CD734A" w:rsidRDefault="00CD734A" w:rsidP="00CD734A">
      <w:pPr>
        <w:widowControl/>
        <w:suppressAutoHyphens w:val="0"/>
        <w:snapToGrid/>
        <w:spacing w:line="240" w:lineRule="auto"/>
        <w:ind w:firstLine="709"/>
        <w:rPr>
          <w:rFonts w:eastAsiaTheme="minorHAnsi"/>
          <w:sz w:val="23"/>
          <w:szCs w:val="23"/>
          <w:lang w:eastAsia="en-US"/>
        </w:rPr>
      </w:pPr>
      <w:r w:rsidRPr="00F60E74">
        <w:rPr>
          <w:rFonts w:eastAsiaTheme="minorHAnsi"/>
          <w:sz w:val="23"/>
          <w:szCs w:val="23"/>
          <w:lang w:eastAsia="en-US"/>
        </w:rPr>
        <w:t>8.2.9. Декларация соответствия Оборудования требованиям Технического регламента.</w:t>
      </w:r>
    </w:p>
    <w:p w:rsidR="00FD25C2" w:rsidRPr="005C743C" w:rsidRDefault="00FD25C2" w:rsidP="00CD734A">
      <w:pPr>
        <w:widowControl/>
        <w:suppressAutoHyphens w:val="0"/>
        <w:snapToGrid/>
        <w:spacing w:line="240" w:lineRule="auto"/>
        <w:ind w:firstLine="709"/>
        <w:rPr>
          <w:rFonts w:eastAsiaTheme="minorHAnsi"/>
          <w:sz w:val="23"/>
          <w:szCs w:val="23"/>
          <w:lang w:eastAsia="en-US"/>
        </w:rPr>
      </w:pPr>
      <w:r>
        <w:rPr>
          <w:rFonts w:eastAsiaTheme="minorHAnsi"/>
          <w:sz w:val="23"/>
          <w:szCs w:val="23"/>
          <w:lang w:eastAsia="en-US"/>
        </w:rPr>
        <w:lastRenderedPageBreak/>
        <w:t xml:space="preserve">8.2.10. </w:t>
      </w:r>
      <w:r w:rsidRPr="00FD25C2">
        <w:rPr>
          <w:rFonts w:eastAsiaTheme="minorHAnsi"/>
          <w:sz w:val="23"/>
          <w:szCs w:val="23"/>
          <w:lang w:eastAsia="en-US"/>
        </w:rPr>
        <w:t xml:space="preserve">Техническое описание и инструкция по эксплуатации,  свидетельство </w:t>
      </w:r>
      <w:r w:rsidRPr="005C743C">
        <w:rPr>
          <w:rFonts w:eastAsiaTheme="minorHAnsi"/>
          <w:sz w:val="23"/>
          <w:szCs w:val="23"/>
          <w:lang w:eastAsia="en-US"/>
        </w:rPr>
        <w:t xml:space="preserve">о </w:t>
      </w:r>
      <w:r w:rsidR="00DA3F43" w:rsidRPr="005C743C">
        <w:rPr>
          <w:rFonts w:eastAsiaTheme="minorHAnsi"/>
          <w:sz w:val="23"/>
          <w:szCs w:val="23"/>
          <w:lang w:eastAsia="en-US"/>
        </w:rPr>
        <w:t>первичной</w:t>
      </w:r>
      <w:r w:rsidR="003D3369" w:rsidRPr="005C743C">
        <w:rPr>
          <w:rFonts w:eastAsiaTheme="minorHAnsi"/>
          <w:sz w:val="23"/>
          <w:szCs w:val="23"/>
          <w:lang w:eastAsia="en-US"/>
        </w:rPr>
        <w:t xml:space="preserve"> поверке</w:t>
      </w:r>
      <w:r w:rsidRPr="005C743C">
        <w:rPr>
          <w:rFonts w:eastAsiaTheme="minorHAnsi"/>
          <w:sz w:val="23"/>
          <w:szCs w:val="23"/>
          <w:lang w:eastAsia="en-US"/>
        </w:rPr>
        <w:t>, методика поверки, все на русском языке.</w:t>
      </w:r>
    </w:p>
    <w:p w:rsidR="00CD734A" w:rsidRPr="00F60E74" w:rsidRDefault="00CD734A" w:rsidP="00CD734A">
      <w:pPr>
        <w:widowControl/>
        <w:suppressAutoHyphens w:val="0"/>
        <w:snapToGrid/>
        <w:spacing w:line="240" w:lineRule="auto"/>
        <w:ind w:firstLine="709"/>
        <w:rPr>
          <w:rFonts w:eastAsiaTheme="minorHAnsi"/>
          <w:sz w:val="23"/>
          <w:szCs w:val="23"/>
          <w:lang w:eastAsia="en-US"/>
        </w:rPr>
      </w:pPr>
      <w:r w:rsidRPr="00F60E74">
        <w:rPr>
          <w:rFonts w:eastAsiaTheme="minorHAnsi"/>
          <w:sz w:val="23"/>
          <w:szCs w:val="23"/>
          <w:lang w:eastAsia="en-US"/>
        </w:rPr>
        <w:t xml:space="preserve">8.3. </w:t>
      </w:r>
      <w:proofErr w:type="gramStart"/>
      <w:r w:rsidRPr="00F60E74">
        <w:rPr>
          <w:rFonts w:eastAsiaTheme="minorHAnsi"/>
          <w:sz w:val="23"/>
          <w:szCs w:val="23"/>
          <w:lang w:eastAsia="en-US"/>
        </w:rPr>
        <w:t>Продавец направляет всю документацию в оригиналах (кроме документов по п. 8.2.4.</w:t>
      </w:r>
      <w:proofErr w:type="gramEnd"/>
      <w:r w:rsidRPr="00F60E74">
        <w:rPr>
          <w:rFonts w:eastAsiaTheme="minorHAnsi"/>
          <w:sz w:val="23"/>
          <w:szCs w:val="23"/>
          <w:lang w:eastAsia="en-US"/>
        </w:rPr>
        <w:t xml:space="preserve"> </w:t>
      </w:r>
      <w:proofErr w:type="gramStart"/>
      <w:r w:rsidRPr="00F60E74">
        <w:rPr>
          <w:rFonts w:eastAsiaTheme="minorHAnsi"/>
          <w:sz w:val="23"/>
          <w:szCs w:val="23"/>
          <w:lang w:eastAsia="en-US"/>
        </w:rPr>
        <w:t>Договора) и на русском языке.</w:t>
      </w:r>
      <w:proofErr w:type="gramEnd"/>
    </w:p>
    <w:p w:rsidR="00CD734A" w:rsidRPr="00F60E74" w:rsidRDefault="00CD734A" w:rsidP="00CD734A">
      <w:pPr>
        <w:spacing w:line="240" w:lineRule="auto"/>
        <w:ind w:firstLine="709"/>
        <w:rPr>
          <w:rFonts w:eastAsiaTheme="minorEastAsia"/>
          <w:b/>
          <w:sz w:val="22"/>
          <w:szCs w:val="22"/>
        </w:rPr>
      </w:pPr>
      <w:r w:rsidRPr="00F60E74">
        <w:rPr>
          <w:rFonts w:eastAsiaTheme="minorEastAsia"/>
          <w:b/>
          <w:sz w:val="22"/>
          <w:szCs w:val="22"/>
        </w:rPr>
        <w:t>9. Обязанности Сторон</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9.1. Поставщик обязан:</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9.1.2. Надлежащим образом и в полном объеме выполнить обязательства перед Заказчиком в соответствии с условиями Договора.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9.1.3. Указывать в первичных документах бухгалтерского учета адрес организации, включенный в ЕГРЮЛ.</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9.2. Заказчик обязан:</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9.2.1. Произвести выгрузку Оборудования с автотранспорта Поставщика, обеспечив сохранность Оборудования. Заказчик несет ответственность за разгрузку и перемещение Оборудования на территории Заказчика.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9.2.2. Надлежащим образом и в полном объеме выполнить обязательства перед Поставщиком в соответствии с условиями Договора.</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10. Гарантии</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F75A77">
        <w:rPr>
          <w:rFonts w:eastAsiaTheme="minorEastAsia"/>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w:t>
      </w:r>
      <w:proofErr w:type="gramEnd"/>
      <w:r w:rsidRPr="00F75A77">
        <w:rPr>
          <w:rFonts w:eastAsiaTheme="minorEastAsia"/>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10.2. Поставщик гарантирует работу поставленного Оборудования в течение </w:t>
      </w:r>
      <w:r>
        <w:rPr>
          <w:rFonts w:eastAsiaTheme="minorEastAsia"/>
          <w:sz w:val="22"/>
          <w:szCs w:val="22"/>
        </w:rPr>
        <w:t xml:space="preserve">12 </w:t>
      </w:r>
      <w:r w:rsidRPr="00F75A77">
        <w:rPr>
          <w:rFonts w:eastAsiaTheme="minorEastAsia"/>
          <w:sz w:val="22"/>
          <w:szCs w:val="22"/>
        </w:rPr>
        <w:t>(</w:t>
      </w:r>
      <w:r>
        <w:rPr>
          <w:rFonts w:eastAsiaTheme="minorEastAsia"/>
          <w:sz w:val="22"/>
          <w:szCs w:val="22"/>
        </w:rPr>
        <w:t>двенадцати</w:t>
      </w:r>
      <w:r w:rsidRPr="00F75A77">
        <w:rPr>
          <w:rFonts w:eastAsiaTheme="minorEastAsia"/>
          <w:sz w:val="22"/>
          <w:szCs w:val="22"/>
        </w:rPr>
        <w:t xml:space="preserve">) </w:t>
      </w:r>
      <w:r>
        <w:rPr>
          <w:rFonts w:eastAsiaTheme="minorEastAsia"/>
          <w:sz w:val="22"/>
          <w:szCs w:val="22"/>
        </w:rPr>
        <w:t>месяцев</w:t>
      </w:r>
      <w:r w:rsidRPr="00F75A77">
        <w:rPr>
          <w:rFonts w:eastAsiaTheme="minorEastAsia"/>
          <w:sz w:val="22"/>
          <w:szCs w:val="22"/>
        </w:rPr>
        <w:t xml:space="preserve"> </w:t>
      </w:r>
      <w:proofErr w:type="gramStart"/>
      <w:r w:rsidRPr="00F75A77">
        <w:rPr>
          <w:rFonts w:eastAsiaTheme="minorEastAsia"/>
          <w:sz w:val="22"/>
          <w:szCs w:val="22"/>
        </w:rPr>
        <w:t>с даты подписания</w:t>
      </w:r>
      <w:proofErr w:type="gramEnd"/>
      <w:r w:rsidRPr="00F75A77">
        <w:rPr>
          <w:rFonts w:eastAsiaTheme="minorEastAsia"/>
          <w:sz w:val="22"/>
          <w:szCs w:val="22"/>
        </w:rPr>
        <w:t xml:space="preserve"> Акта о приеме-передаче Оборудования (Приложение № 3 к Договору).</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10.3. При обнаружении некомплектности Оборудования Поставщик обязуется поставить недостающие части в адрес Заказчика в течение 20 (Двадцати) рабочих дней </w:t>
      </w:r>
      <w:proofErr w:type="gramStart"/>
      <w:r w:rsidRPr="00F75A77">
        <w:rPr>
          <w:rFonts w:eastAsiaTheme="minorEastAsia"/>
          <w:sz w:val="22"/>
          <w:szCs w:val="22"/>
        </w:rPr>
        <w:t>с даты уведомления</w:t>
      </w:r>
      <w:proofErr w:type="gramEnd"/>
      <w:r w:rsidRPr="00F75A77">
        <w:rPr>
          <w:rFonts w:eastAsiaTheme="minorEastAsia"/>
          <w:sz w:val="22"/>
          <w:szCs w:val="22"/>
        </w:rPr>
        <w:t xml:space="preserve"> Заказчиком Поставщика об обнаружении некомплектности.</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10.4. </w:t>
      </w:r>
      <w:proofErr w:type="gramStart"/>
      <w:r w:rsidRPr="00F75A77">
        <w:rPr>
          <w:rFonts w:eastAsiaTheme="minorEastAsia"/>
          <w:sz w:val="22"/>
          <w:szCs w:val="22"/>
        </w:rPr>
        <w:t>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F75A77">
        <w:rPr>
          <w:rFonts w:eastAsiaTheme="minorEastAsia"/>
          <w:sz w:val="22"/>
          <w:szCs w:val="22"/>
        </w:rPr>
        <w:t xml:space="preserve"> Заказчик по письменному согласию Поставщика вправе устранить их сам за счет Поставщика, без ущерба для своих прав на гарантию.</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Поставщик в этом случае обязан возместить стоимость работ по устранению дефектов при условии предоставления Заказчиком соответствующей документации, подтверждающей стоимость этих работ.</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10.5. Заменённое дефектное Оборудование возвращается Поставщику по его требованию и за его счёт в срок, согласованный Сторонами.</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10.6. Все транспортные и другие расходы, непосредственно связанные с возвратом или заменой дефектного Оборудования, несет Поставщик.</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 </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10.8. </w:t>
      </w:r>
      <w:proofErr w:type="gramStart"/>
      <w:r w:rsidRPr="00F75A77">
        <w:rPr>
          <w:rFonts w:eastAsiaTheme="minorEastAsia"/>
          <w:sz w:val="22"/>
          <w:szCs w:val="22"/>
        </w:rPr>
        <w:t>При обнаружении дефектов в течение гарантийного периода и не устранении их 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день просрочки по дату устранения дефекта или</w:t>
      </w:r>
      <w:proofErr w:type="gramEnd"/>
      <w:r w:rsidRPr="00F75A77">
        <w:rPr>
          <w:rFonts w:eastAsiaTheme="minorEastAsia"/>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lastRenderedPageBreak/>
        <w:t xml:space="preserve">На замененное Оборудование будет действовать такая же гарантия Поставщика и будет начинаться </w:t>
      </w:r>
      <w:proofErr w:type="gramStart"/>
      <w:r w:rsidRPr="00F75A77">
        <w:rPr>
          <w:rFonts w:eastAsiaTheme="minorEastAsia"/>
          <w:sz w:val="22"/>
          <w:szCs w:val="22"/>
        </w:rPr>
        <w:t>с даты</w:t>
      </w:r>
      <w:proofErr w:type="gramEnd"/>
      <w:r w:rsidRPr="00F75A77">
        <w:rPr>
          <w:rFonts w:eastAsiaTheme="minorEastAsia"/>
          <w:sz w:val="22"/>
          <w:szCs w:val="22"/>
        </w:rPr>
        <w:t xml:space="preserve"> его замены или окончания ремонта.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10.9. Срок гарантии продлевается на срок осуществления гарантийного ремонта Оборудования.</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10.10.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F75A77">
        <w:rPr>
          <w:rFonts w:eastAsiaTheme="minorEastAsia"/>
          <w:sz w:val="22"/>
          <w:szCs w:val="22"/>
        </w:rPr>
        <w:t>с даты появления</w:t>
      </w:r>
      <w:proofErr w:type="gramEnd"/>
      <w:r w:rsidRPr="00F75A77">
        <w:rPr>
          <w:rFonts w:eastAsiaTheme="minorEastAsia"/>
          <w:sz w:val="22"/>
          <w:szCs w:val="22"/>
        </w:rPr>
        <w:t xml:space="preserve"> такой записи внести в ЕГРЮЛ достоверные сведения или исправить ошибочную запись о недостоверности.</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11. Прием Оборудования на складе Заказчика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11.1. Приемка Оборудования от Поставщика производится на складе Заказчика (630015, г. Новосибирск, ул. Планетная, д. 32). Выгрузка Оборудования с транспорта производится силами Заказчика в присутствии представителя Поставщика. В случае неявки представителей Поставщика на приемку Оборудования, Заказчик вправе провести выгрузку самостоятельно.</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11.1.1. Приемка Оборудования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будет являться надлежащим основанием для предъявления претензии Поставщику.</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11.2. Приемка Оборудования по количеству и качеству (кроме скрытых дефектов) производится на складе Заказчика в течение 10 (Десяти) рабочих дней </w:t>
      </w:r>
      <w:proofErr w:type="gramStart"/>
      <w:r w:rsidRPr="00F75A77">
        <w:rPr>
          <w:rFonts w:eastAsiaTheme="minorEastAsia"/>
          <w:sz w:val="22"/>
          <w:szCs w:val="22"/>
        </w:rPr>
        <w:t>с даты поставки</w:t>
      </w:r>
      <w:proofErr w:type="gramEnd"/>
      <w:r w:rsidRPr="00F75A77">
        <w:rPr>
          <w:rFonts w:eastAsiaTheme="minorEastAsia"/>
          <w:sz w:val="22"/>
          <w:szCs w:val="22"/>
        </w:rPr>
        <w:t xml:space="preserve"> Оборудования.</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11.2.1.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w:t>
      </w:r>
      <w:proofErr w:type="gramStart"/>
      <w:r w:rsidRPr="00F75A77">
        <w:rPr>
          <w:rFonts w:eastAsiaTheme="minorEastAsia"/>
          <w:sz w:val="22"/>
          <w:szCs w:val="22"/>
        </w:rPr>
        <w:t>с даты поставки</w:t>
      </w:r>
      <w:proofErr w:type="gramEnd"/>
      <w:r w:rsidRPr="00F75A77">
        <w:rPr>
          <w:rFonts w:eastAsiaTheme="minorEastAsia"/>
          <w:sz w:val="22"/>
          <w:szCs w:val="22"/>
        </w:rPr>
        <w:t xml:space="preserve">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3 к Договору). Один экземпляр Акта предоставляется Поставщику.</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11.2.3. Отказ Поставщика от направления представителя означает согласие Поставщика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11.3.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3 к Договору) без замечаний. </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12. Ответственность</w:t>
      </w:r>
    </w:p>
    <w:p w:rsidR="00CD734A" w:rsidRPr="00F75A77" w:rsidRDefault="00CD734A" w:rsidP="00CD734A">
      <w:pPr>
        <w:spacing w:line="240" w:lineRule="auto"/>
        <w:ind w:firstLine="709"/>
        <w:rPr>
          <w:rFonts w:eastAsiaTheme="minorEastAsia"/>
          <w:b/>
          <w:sz w:val="22"/>
          <w:szCs w:val="22"/>
        </w:rPr>
      </w:pPr>
      <w:r w:rsidRPr="00F75A77">
        <w:rPr>
          <w:rFonts w:eastAsiaTheme="minorEastAsia"/>
          <w:sz w:val="22"/>
          <w:szCs w:val="22"/>
        </w:rPr>
        <w:t>12.1.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CD734A" w:rsidRPr="00F75A77" w:rsidRDefault="004D4CDC" w:rsidP="00CD734A">
      <w:pPr>
        <w:spacing w:line="240" w:lineRule="auto"/>
        <w:ind w:firstLine="709"/>
        <w:rPr>
          <w:rFonts w:eastAsiaTheme="minorEastAsia"/>
          <w:sz w:val="22"/>
          <w:szCs w:val="22"/>
        </w:rPr>
      </w:pPr>
      <w:r>
        <w:rPr>
          <w:rFonts w:eastAsiaTheme="minorEastAsia"/>
          <w:sz w:val="22"/>
          <w:szCs w:val="22"/>
        </w:rPr>
        <w:t>12.2</w:t>
      </w:r>
      <w:r w:rsidR="00CD734A" w:rsidRPr="00F75A77">
        <w:rPr>
          <w:rFonts w:eastAsiaTheme="minorEastAsia"/>
          <w:sz w:val="22"/>
          <w:szCs w:val="22"/>
        </w:rPr>
        <w:t xml:space="preserve">. </w:t>
      </w:r>
      <w:proofErr w:type="gramStart"/>
      <w:r w:rsidR="00CD734A" w:rsidRPr="00F75A77">
        <w:rPr>
          <w:rFonts w:eastAsiaTheme="minorEastAsia"/>
          <w:sz w:val="22"/>
          <w:szCs w:val="22"/>
        </w:rPr>
        <w:t>Если просрочка в поставке превысит 3 (Три) месяца против срока, предусмотренного Договором (п. 3.1.</w:t>
      </w:r>
      <w:proofErr w:type="gramEnd"/>
      <w:r w:rsidR="00CD734A" w:rsidRPr="00F75A77">
        <w:rPr>
          <w:rFonts w:eastAsiaTheme="minorEastAsia"/>
          <w:sz w:val="22"/>
          <w:szCs w:val="22"/>
        </w:rPr>
        <w:t xml:space="preserve"> </w:t>
      </w:r>
      <w:proofErr w:type="gramStart"/>
      <w:r w:rsidR="00CD734A" w:rsidRPr="00F75A77">
        <w:rPr>
          <w:rFonts w:eastAsiaTheme="minorEastAsia"/>
          <w:sz w:val="22"/>
          <w:szCs w:val="22"/>
        </w:rPr>
        <w:t>Договора), и при отсутствии согласованной с Поставщиком отсрочки поставки готового Оборудования Заказчик имеет право отказаться от Договора, письменно уведомив об этом Поставщике.</w:t>
      </w:r>
      <w:proofErr w:type="gramEnd"/>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lastRenderedPageBreak/>
        <w:t>12.</w:t>
      </w:r>
      <w:r w:rsidR="004D4CDC">
        <w:rPr>
          <w:rFonts w:eastAsiaTheme="minorEastAsia"/>
          <w:sz w:val="22"/>
          <w:szCs w:val="22"/>
        </w:rPr>
        <w:t>3</w:t>
      </w:r>
      <w:r w:rsidRPr="00F75A77">
        <w:rPr>
          <w:rFonts w:eastAsiaTheme="minorEastAsia"/>
          <w:sz w:val="22"/>
          <w:szCs w:val="22"/>
        </w:rPr>
        <w:t>.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CD734A" w:rsidRPr="00F75A77" w:rsidRDefault="004D4CDC" w:rsidP="00CD734A">
      <w:pPr>
        <w:spacing w:line="240" w:lineRule="auto"/>
        <w:ind w:firstLine="709"/>
        <w:rPr>
          <w:rFonts w:eastAsiaTheme="minorEastAsia"/>
          <w:sz w:val="22"/>
          <w:szCs w:val="22"/>
        </w:rPr>
      </w:pPr>
      <w:r>
        <w:rPr>
          <w:rFonts w:eastAsiaTheme="minorEastAsia"/>
          <w:sz w:val="22"/>
          <w:szCs w:val="22"/>
        </w:rPr>
        <w:t>12.4</w:t>
      </w:r>
      <w:r w:rsidR="00CD734A" w:rsidRPr="00F75A77">
        <w:rPr>
          <w:rFonts w:eastAsiaTheme="minorEastAsia"/>
          <w:sz w:val="22"/>
          <w:szCs w:val="22"/>
        </w:rPr>
        <w:t>. Оплата штрафов, их удержание, выплата компенсаций и др. не освобождает Стороны от их обязательств и ответственности по Договору.</w:t>
      </w:r>
    </w:p>
    <w:p w:rsidR="00CD734A" w:rsidRPr="00F75A77" w:rsidRDefault="004D4CDC" w:rsidP="00CD734A">
      <w:pPr>
        <w:spacing w:line="240" w:lineRule="auto"/>
        <w:ind w:firstLine="709"/>
        <w:rPr>
          <w:rFonts w:eastAsiaTheme="minorEastAsia"/>
          <w:sz w:val="22"/>
          <w:szCs w:val="22"/>
        </w:rPr>
      </w:pPr>
      <w:r>
        <w:rPr>
          <w:rFonts w:eastAsiaTheme="minorEastAsia"/>
          <w:sz w:val="22"/>
          <w:szCs w:val="22"/>
        </w:rPr>
        <w:t>12.5</w:t>
      </w:r>
      <w:r w:rsidR="00CD734A" w:rsidRPr="00F75A77">
        <w:rPr>
          <w:rFonts w:eastAsiaTheme="minorEastAsia"/>
          <w:sz w:val="22"/>
          <w:szCs w:val="22"/>
        </w:rPr>
        <w:t xml:space="preserve">.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00CD734A" w:rsidRPr="00F75A77">
        <w:rPr>
          <w:rFonts w:eastAsiaTheme="minorEastAsia"/>
          <w:sz w:val="22"/>
          <w:szCs w:val="22"/>
        </w:rPr>
        <w:t>доначисленного</w:t>
      </w:r>
      <w:proofErr w:type="spellEnd"/>
      <w:r w:rsidR="00CD734A" w:rsidRPr="00F75A77">
        <w:rPr>
          <w:rFonts w:eastAsiaTheme="minorEastAsia"/>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13. Форс-мажорные обстоятельства</w:t>
      </w:r>
    </w:p>
    <w:p w:rsidR="00CD734A" w:rsidRPr="00F75A77" w:rsidRDefault="00CD734A" w:rsidP="00CD734A">
      <w:pPr>
        <w:spacing w:line="240" w:lineRule="auto"/>
        <w:ind w:firstLine="709"/>
        <w:rPr>
          <w:rFonts w:eastAsiaTheme="minorEastAsia"/>
          <w:b/>
          <w:sz w:val="22"/>
          <w:szCs w:val="22"/>
        </w:rPr>
      </w:pPr>
      <w:r w:rsidRPr="00F75A77">
        <w:rPr>
          <w:rFonts w:eastAsiaTheme="minorEastAsia"/>
          <w:sz w:val="22"/>
          <w:szCs w:val="22"/>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CD734A" w:rsidRPr="00F75A77" w:rsidRDefault="00CD734A" w:rsidP="00CD734A">
      <w:pPr>
        <w:spacing w:line="240" w:lineRule="auto"/>
        <w:ind w:firstLine="709"/>
        <w:rPr>
          <w:rFonts w:eastAsiaTheme="minorEastAsia"/>
          <w:b/>
          <w:sz w:val="22"/>
          <w:szCs w:val="22"/>
        </w:rPr>
      </w:pPr>
      <w:r w:rsidRPr="00F75A77">
        <w:rPr>
          <w:rFonts w:eastAsiaTheme="minorEastAsia"/>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14. Арбитраж</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F75A77">
        <w:rPr>
          <w:rFonts w:eastAsiaTheme="minorEastAsia"/>
          <w:sz w:val="22"/>
          <w:szCs w:val="22"/>
        </w:rPr>
        <w:t>недостижении</w:t>
      </w:r>
      <w:proofErr w:type="spellEnd"/>
      <w:r w:rsidRPr="00F75A77">
        <w:rPr>
          <w:rFonts w:eastAsiaTheme="minorEastAsia"/>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15. Прочие условия</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15.1. Оборудование оснащается Поставщиком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15.3. Все дополнения и изменения к Договору имеют силу, если они выполнены в письменной форме и подписаны обеими Сторонами.</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15.4. После подписания Договора все предыдущие переговоры и переписка, имеющие к нему отношение, теряют силу.</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15.6. Все уведомления, письма и прочие документы, оформляемые в рамках выполнения Договора, направляются инициирующей Стороной по факсу или по электронной почте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CD734A" w:rsidRPr="00F75A77" w:rsidRDefault="00CD734A" w:rsidP="00CD734A">
      <w:pPr>
        <w:spacing w:line="240" w:lineRule="auto"/>
        <w:ind w:firstLine="709"/>
        <w:rPr>
          <w:rFonts w:eastAsiaTheme="minorEastAsia"/>
          <w:sz w:val="22"/>
          <w:szCs w:val="22"/>
        </w:rPr>
      </w:pPr>
      <w:r w:rsidRPr="00F75A77">
        <w:rPr>
          <w:sz w:val="22"/>
          <w:szCs w:val="22"/>
          <w:lang w:eastAsia="en-US"/>
        </w:rPr>
        <w:t>15.8.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w:t>
      </w:r>
      <w:r w:rsidR="00F05927">
        <w:rPr>
          <w:rFonts w:eastAsiaTheme="minorEastAsia"/>
          <w:sz w:val="22"/>
          <w:szCs w:val="22"/>
        </w:rPr>
        <w:t>9</w:t>
      </w:r>
      <w:r w:rsidRPr="00F75A77">
        <w:rPr>
          <w:rFonts w:eastAsiaTheme="minorEastAsia"/>
          <w:sz w:val="22"/>
          <w:szCs w:val="22"/>
        </w:rPr>
        <w:t xml:space="preserve">. Поставщик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F75A77">
        <w:rPr>
          <w:rFonts w:eastAsiaTheme="minorEastAsia"/>
          <w:sz w:val="22"/>
          <w:szCs w:val="22"/>
        </w:rPr>
        <w:t xml:space="preserve">Если к </w:t>
      </w:r>
      <w:r w:rsidRPr="00F75A77">
        <w:rPr>
          <w:rFonts w:eastAsiaTheme="minorEastAsia"/>
          <w:sz w:val="22"/>
          <w:szCs w:val="22"/>
        </w:rPr>
        <w:lastRenderedPageBreak/>
        <w:t>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третьих лиц.</w:t>
      </w:r>
      <w:proofErr w:type="gramEnd"/>
      <w:r w:rsidRPr="00F75A77">
        <w:rPr>
          <w:rFonts w:eastAsiaTheme="minorEastAsia"/>
          <w:sz w:val="22"/>
          <w:szCs w:val="22"/>
        </w:rPr>
        <w:t xml:space="preserve">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lang w:eastAsia="en-US"/>
        </w:rPr>
        <w:t>15.</w:t>
      </w:r>
      <w:r w:rsidR="00F05927">
        <w:rPr>
          <w:rFonts w:eastAsiaTheme="minorEastAsia"/>
          <w:sz w:val="22"/>
          <w:szCs w:val="22"/>
          <w:lang w:eastAsia="en-US"/>
        </w:rPr>
        <w:t>10</w:t>
      </w:r>
      <w:r w:rsidRPr="00F75A77">
        <w:rPr>
          <w:rFonts w:eastAsiaTheme="minorEastAsia"/>
          <w:sz w:val="22"/>
          <w:szCs w:val="22"/>
          <w:lang w:eastAsia="en-US"/>
        </w:rPr>
        <w:t>.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16. Срок действия Договора</w:t>
      </w:r>
    </w:p>
    <w:p w:rsidR="00CD734A" w:rsidRPr="00F75A77" w:rsidRDefault="00CD734A" w:rsidP="00CD734A">
      <w:pPr>
        <w:spacing w:line="240" w:lineRule="auto"/>
        <w:ind w:firstLine="709"/>
        <w:rPr>
          <w:rFonts w:eastAsiaTheme="minorEastAsia"/>
          <w:b/>
          <w:sz w:val="22"/>
          <w:szCs w:val="22"/>
        </w:rPr>
      </w:pPr>
      <w:r w:rsidRPr="00F75A77">
        <w:rPr>
          <w:rFonts w:eastAsiaTheme="minorEastAsia"/>
          <w:sz w:val="22"/>
          <w:szCs w:val="22"/>
        </w:rPr>
        <w:t xml:space="preserve">16.1. Договор вступает в силу </w:t>
      </w:r>
      <w:proofErr w:type="gramStart"/>
      <w:r w:rsidRPr="00F75A77">
        <w:rPr>
          <w:rFonts w:eastAsiaTheme="minorEastAsia"/>
          <w:sz w:val="22"/>
          <w:szCs w:val="22"/>
        </w:rPr>
        <w:t>с даты</w:t>
      </w:r>
      <w:proofErr w:type="gramEnd"/>
      <w:r w:rsidRPr="00F75A77">
        <w:rPr>
          <w:rFonts w:eastAsiaTheme="minorEastAsia"/>
          <w:sz w:val="22"/>
          <w:szCs w:val="22"/>
        </w:rPr>
        <w:t xml:space="preserve"> его подписания и действует до выполнения Сторонами взятых на себя обязательств. </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16.2. Стороны вправе расторгнуть Договор в случаях, предусмотренных Договором и законодательством РФ.</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17.Антикоррупционная оговорка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17.1. </w:t>
      </w:r>
      <w:proofErr w:type="gramStart"/>
      <w:r w:rsidRPr="00F75A77">
        <w:rPr>
          <w:rFonts w:eastAsiaTheme="minorEastAsia"/>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17.2. </w:t>
      </w:r>
      <w:proofErr w:type="gramStart"/>
      <w:r w:rsidRPr="00F75A77">
        <w:rPr>
          <w:rFonts w:eastAsiaTheme="minorEastAsia"/>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F75A77">
        <w:rPr>
          <w:rFonts w:eastAsiaTheme="minorEastAsia"/>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CD734A" w:rsidRPr="00BC1871" w:rsidRDefault="00CD734A" w:rsidP="00CD734A">
      <w:pPr>
        <w:spacing w:line="240" w:lineRule="auto"/>
        <w:jc w:val="center"/>
        <w:rPr>
          <w:b/>
          <w:sz w:val="23"/>
          <w:szCs w:val="23"/>
        </w:rPr>
      </w:pPr>
      <w:r>
        <w:rPr>
          <w:b/>
          <w:sz w:val="23"/>
          <w:szCs w:val="23"/>
        </w:rPr>
        <w:t>18</w:t>
      </w:r>
      <w:r w:rsidRPr="00BC1871">
        <w:rPr>
          <w:b/>
          <w:sz w:val="23"/>
          <w:szCs w:val="23"/>
        </w:rPr>
        <w:t>. Юридические адреса и реквизиты сторон</w:t>
      </w:r>
    </w:p>
    <w:p w:rsidR="00CD734A" w:rsidRPr="00BC1871" w:rsidRDefault="00CD734A" w:rsidP="00CD734A">
      <w:pPr>
        <w:spacing w:line="240" w:lineRule="auto"/>
        <w:ind w:firstLine="708"/>
        <w:contextualSpacing/>
        <w:rPr>
          <w:color w:val="000000"/>
          <w:sz w:val="23"/>
          <w:szCs w:val="23"/>
        </w:rPr>
      </w:pPr>
    </w:p>
    <w:tbl>
      <w:tblPr>
        <w:tblW w:w="0" w:type="auto"/>
        <w:tblInd w:w="360" w:type="dxa"/>
        <w:tblLook w:val="04A0" w:firstRow="1" w:lastRow="0" w:firstColumn="1" w:lastColumn="0" w:noHBand="0" w:noVBand="1"/>
      </w:tblPr>
      <w:tblGrid>
        <w:gridCol w:w="4143"/>
        <w:gridCol w:w="5098"/>
      </w:tblGrid>
      <w:tr w:rsidR="00CD734A" w:rsidRPr="00BC1871" w:rsidTr="00CD734A">
        <w:trPr>
          <w:trHeight w:val="3688"/>
        </w:trPr>
        <w:tc>
          <w:tcPr>
            <w:tcW w:w="4143" w:type="dxa"/>
          </w:tcPr>
          <w:p w:rsidR="00CD734A" w:rsidRPr="00BC1871" w:rsidRDefault="00CD734A" w:rsidP="00CD734A">
            <w:pPr>
              <w:spacing w:line="240" w:lineRule="auto"/>
              <w:ind w:firstLine="0"/>
              <w:rPr>
                <w:color w:val="000000"/>
                <w:sz w:val="23"/>
                <w:szCs w:val="23"/>
              </w:rPr>
            </w:pPr>
            <w:r w:rsidRPr="00BC1871">
              <w:rPr>
                <w:color w:val="000000"/>
                <w:sz w:val="23"/>
                <w:szCs w:val="23"/>
              </w:rPr>
              <w:t>П</w:t>
            </w:r>
            <w:r w:rsidR="002B238A">
              <w:rPr>
                <w:color w:val="000000"/>
                <w:sz w:val="23"/>
                <w:szCs w:val="23"/>
              </w:rPr>
              <w:t>оставщик</w:t>
            </w: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widowControl/>
              <w:tabs>
                <w:tab w:val="left" w:pos="1080"/>
              </w:tabs>
              <w:suppressAutoHyphens w:val="0"/>
              <w:autoSpaceDE w:val="0"/>
              <w:autoSpaceDN w:val="0"/>
              <w:adjustRightInd w:val="0"/>
              <w:snapToGrid/>
              <w:spacing w:line="240" w:lineRule="auto"/>
              <w:ind w:firstLine="0"/>
              <w:jc w:val="left"/>
              <w:rPr>
                <w:color w:val="000000"/>
                <w:sz w:val="23"/>
                <w:szCs w:val="23"/>
                <w:lang w:eastAsia="ru-RU"/>
              </w:rPr>
            </w:pPr>
          </w:p>
        </w:tc>
        <w:tc>
          <w:tcPr>
            <w:tcW w:w="5098" w:type="dxa"/>
          </w:tcPr>
          <w:p w:rsidR="00CD734A" w:rsidRPr="00BC1871" w:rsidRDefault="002B238A" w:rsidP="00CD734A">
            <w:pPr>
              <w:spacing w:line="240" w:lineRule="auto"/>
              <w:ind w:firstLine="0"/>
              <w:rPr>
                <w:color w:val="000000"/>
                <w:sz w:val="23"/>
                <w:szCs w:val="23"/>
              </w:rPr>
            </w:pPr>
            <w:r>
              <w:rPr>
                <w:color w:val="000000"/>
                <w:sz w:val="23"/>
                <w:szCs w:val="23"/>
              </w:rPr>
              <w:t>Заказчик</w:t>
            </w:r>
          </w:p>
          <w:p w:rsidR="00CD734A" w:rsidRPr="00BC1871" w:rsidRDefault="00CD734A" w:rsidP="00CD734A">
            <w:pPr>
              <w:spacing w:line="240" w:lineRule="auto"/>
              <w:ind w:firstLine="0"/>
              <w:rPr>
                <w:color w:val="000000"/>
                <w:sz w:val="23"/>
                <w:szCs w:val="23"/>
              </w:rPr>
            </w:pPr>
            <w:r w:rsidRPr="00BC1871">
              <w:rPr>
                <w:color w:val="000000"/>
                <w:sz w:val="23"/>
                <w:szCs w:val="23"/>
              </w:rPr>
              <w:t>Акционерное общество «НИИ измерительных приборов – Новосибирский завод имени Коминтерна»</w:t>
            </w:r>
          </w:p>
          <w:p w:rsidR="00CD734A" w:rsidRPr="00BC1871" w:rsidRDefault="00CD734A" w:rsidP="00CD734A">
            <w:pPr>
              <w:spacing w:line="240" w:lineRule="auto"/>
              <w:ind w:firstLine="0"/>
              <w:rPr>
                <w:color w:val="000000"/>
                <w:sz w:val="23"/>
                <w:szCs w:val="23"/>
              </w:rPr>
            </w:pPr>
            <w:r w:rsidRPr="00BC1871">
              <w:rPr>
                <w:color w:val="000000"/>
                <w:sz w:val="23"/>
                <w:szCs w:val="23"/>
              </w:rPr>
              <w:t>АО «НПО НИИИП-</w:t>
            </w:r>
            <w:proofErr w:type="spellStart"/>
            <w:r w:rsidRPr="00BC1871">
              <w:rPr>
                <w:color w:val="000000"/>
                <w:sz w:val="23"/>
                <w:szCs w:val="23"/>
              </w:rPr>
              <w:t>НЗиК</w:t>
            </w:r>
            <w:proofErr w:type="spellEnd"/>
            <w:r w:rsidRPr="00BC1871">
              <w:rPr>
                <w:color w:val="000000"/>
                <w:sz w:val="23"/>
                <w:szCs w:val="23"/>
              </w:rPr>
              <w:t>»</w:t>
            </w:r>
          </w:p>
          <w:p w:rsidR="00CD734A" w:rsidRPr="00BC1871" w:rsidRDefault="00CD734A" w:rsidP="00CD734A">
            <w:pPr>
              <w:spacing w:line="240" w:lineRule="auto"/>
              <w:ind w:firstLine="0"/>
              <w:rPr>
                <w:color w:val="000000"/>
                <w:sz w:val="23"/>
                <w:szCs w:val="23"/>
              </w:rPr>
            </w:pPr>
            <w:r w:rsidRPr="00BC1871">
              <w:rPr>
                <w:color w:val="000000"/>
                <w:sz w:val="23"/>
                <w:szCs w:val="23"/>
              </w:rPr>
              <w:t xml:space="preserve">630015, г. Новосибирск, ул. </w:t>
            </w:r>
            <w:proofErr w:type="gramStart"/>
            <w:r w:rsidRPr="00BC1871">
              <w:rPr>
                <w:color w:val="000000"/>
                <w:sz w:val="23"/>
                <w:szCs w:val="23"/>
              </w:rPr>
              <w:t>Планетная</w:t>
            </w:r>
            <w:proofErr w:type="gramEnd"/>
            <w:r w:rsidRPr="00BC1871">
              <w:rPr>
                <w:color w:val="000000"/>
                <w:sz w:val="23"/>
                <w:szCs w:val="23"/>
              </w:rPr>
              <w:t>, 32</w:t>
            </w:r>
          </w:p>
          <w:p w:rsidR="00CD734A" w:rsidRPr="00BC1871" w:rsidRDefault="00CD734A" w:rsidP="00CD734A">
            <w:pPr>
              <w:spacing w:line="240" w:lineRule="auto"/>
              <w:ind w:firstLine="0"/>
              <w:rPr>
                <w:color w:val="000000"/>
                <w:sz w:val="23"/>
                <w:szCs w:val="23"/>
              </w:rPr>
            </w:pPr>
            <w:r w:rsidRPr="00BC1871">
              <w:rPr>
                <w:color w:val="000000"/>
                <w:sz w:val="23"/>
                <w:szCs w:val="23"/>
              </w:rPr>
              <w:t xml:space="preserve">ИНН 5401199015 КПП </w:t>
            </w:r>
            <w:r w:rsidRPr="00BC1871">
              <w:rPr>
                <w:sz w:val="23"/>
                <w:szCs w:val="23"/>
              </w:rPr>
              <w:t xml:space="preserve"> 540101001</w:t>
            </w:r>
          </w:p>
          <w:p w:rsidR="00CD734A" w:rsidRPr="00BC1871" w:rsidRDefault="00CD734A" w:rsidP="00CD734A">
            <w:pPr>
              <w:widowControl/>
              <w:suppressAutoHyphens w:val="0"/>
              <w:snapToGrid/>
              <w:spacing w:line="240" w:lineRule="auto"/>
              <w:ind w:firstLine="0"/>
              <w:rPr>
                <w:sz w:val="23"/>
                <w:szCs w:val="23"/>
                <w:lang w:eastAsia="en-US"/>
              </w:rPr>
            </w:pPr>
            <w:proofErr w:type="gramStart"/>
            <w:r w:rsidRPr="00BC1871">
              <w:rPr>
                <w:sz w:val="23"/>
                <w:szCs w:val="23"/>
                <w:lang w:eastAsia="en-US"/>
              </w:rPr>
              <w:t>р</w:t>
            </w:r>
            <w:proofErr w:type="gramEnd"/>
            <w:r w:rsidRPr="00BC1871">
              <w:rPr>
                <w:sz w:val="23"/>
                <w:szCs w:val="23"/>
                <w:lang w:eastAsia="en-US"/>
              </w:rPr>
              <w:t>/с 40702810244020003415</w:t>
            </w:r>
          </w:p>
          <w:p w:rsidR="00CD734A" w:rsidRPr="00BC1871" w:rsidRDefault="00CD734A" w:rsidP="00CD734A">
            <w:pPr>
              <w:widowControl/>
              <w:suppressAutoHyphens w:val="0"/>
              <w:snapToGrid/>
              <w:spacing w:line="240" w:lineRule="auto"/>
              <w:ind w:firstLine="0"/>
              <w:rPr>
                <w:sz w:val="23"/>
                <w:szCs w:val="23"/>
                <w:lang w:eastAsia="en-US"/>
              </w:rPr>
            </w:pPr>
            <w:r w:rsidRPr="00BC1871">
              <w:rPr>
                <w:color w:val="000000"/>
                <w:sz w:val="23"/>
                <w:szCs w:val="23"/>
              </w:rPr>
              <w:t xml:space="preserve">в Сибирском банке ПАО Сбербанк </w:t>
            </w:r>
          </w:p>
          <w:p w:rsidR="00CD734A" w:rsidRPr="00BC1871" w:rsidRDefault="00CD734A" w:rsidP="00CD734A">
            <w:pPr>
              <w:widowControl/>
              <w:suppressAutoHyphens w:val="0"/>
              <w:snapToGrid/>
              <w:spacing w:line="240" w:lineRule="auto"/>
              <w:ind w:firstLine="0"/>
              <w:rPr>
                <w:sz w:val="23"/>
                <w:szCs w:val="23"/>
                <w:lang w:eastAsia="en-US"/>
              </w:rPr>
            </w:pPr>
            <w:r w:rsidRPr="00BC1871">
              <w:rPr>
                <w:sz w:val="23"/>
                <w:szCs w:val="23"/>
                <w:lang w:eastAsia="en-US"/>
              </w:rPr>
              <w:t>к/с 30101810500000000641</w:t>
            </w:r>
          </w:p>
          <w:p w:rsidR="00CD734A" w:rsidRPr="00BC1871" w:rsidRDefault="00CD734A" w:rsidP="00CD734A">
            <w:pPr>
              <w:spacing w:line="240" w:lineRule="auto"/>
              <w:ind w:firstLine="0"/>
              <w:rPr>
                <w:color w:val="000000"/>
                <w:sz w:val="23"/>
                <w:szCs w:val="23"/>
              </w:rPr>
            </w:pPr>
            <w:r w:rsidRPr="00BC1871">
              <w:rPr>
                <w:sz w:val="23"/>
                <w:szCs w:val="23"/>
                <w:lang w:eastAsia="en-US"/>
              </w:rPr>
              <w:t>БИК 045004641</w:t>
            </w:r>
          </w:p>
          <w:p w:rsidR="00CD734A" w:rsidRPr="00BC1871" w:rsidRDefault="00CD734A" w:rsidP="00CD734A">
            <w:pPr>
              <w:widowControl/>
              <w:suppressAutoHyphens w:val="0"/>
              <w:snapToGrid/>
              <w:spacing w:line="240" w:lineRule="auto"/>
              <w:ind w:firstLine="0"/>
              <w:jc w:val="left"/>
              <w:rPr>
                <w:bCs/>
                <w:sz w:val="23"/>
                <w:szCs w:val="23"/>
                <w:lang w:eastAsia="ru-RU"/>
              </w:rPr>
            </w:pPr>
            <w:r w:rsidRPr="00BC1871">
              <w:rPr>
                <w:b/>
                <w:bCs/>
                <w:sz w:val="23"/>
                <w:szCs w:val="23"/>
                <w:lang w:eastAsia="ru-RU"/>
              </w:rPr>
              <w:t>Заместитель генерального директора</w:t>
            </w:r>
          </w:p>
          <w:p w:rsidR="00CD734A" w:rsidRPr="00BC1871" w:rsidRDefault="00CD734A" w:rsidP="00CD734A">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по </w:t>
            </w:r>
            <w:r>
              <w:rPr>
                <w:b/>
                <w:bCs/>
                <w:sz w:val="23"/>
                <w:szCs w:val="23"/>
                <w:lang w:eastAsia="ru-RU"/>
              </w:rPr>
              <w:t>производству</w:t>
            </w:r>
          </w:p>
          <w:p w:rsidR="00CD734A" w:rsidRPr="00BC1871" w:rsidRDefault="00CD734A" w:rsidP="00CD734A">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                                   </w:t>
            </w:r>
          </w:p>
          <w:p w:rsidR="00CD734A" w:rsidRPr="00BC1871" w:rsidRDefault="00CD734A" w:rsidP="00CD734A">
            <w:pPr>
              <w:spacing w:line="240" w:lineRule="auto"/>
              <w:ind w:firstLine="0"/>
              <w:rPr>
                <w:bCs/>
                <w:sz w:val="23"/>
                <w:szCs w:val="23"/>
              </w:rPr>
            </w:pPr>
            <w:r w:rsidRPr="00BC1871">
              <w:rPr>
                <w:b/>
                <w:bCs/>
                <w:sz w:val="23"/>
                <w:szCs w:val="23"/>
              </w:rPr>
              <w:t>________________/</w:t>
            </w:r>
            <w:r>
              <w:rPr>
                <w:b/>
                <w:bCs/>
                <w:sz w:val="23"/>
                <w:szCs w:val="23"/>
              </w:rPr>
              <w:t>С.Н. Раменский</w:t>
            </w:r>
            <w:r w:rsidRPr="00BC1871">
              <w:rPr>
                <w:b/>
                <w:bCs/>
                <w:sz w:val="23"/>
                <w:szCs w:val="23"/>
              </w:rPr>
              <w:t xml:space="preserve">/ </w:t>
            </w:r>
          </w:p>
          <w:p w:rsidR="00CD734A" w:rsidRPr="00BC1871" w:rsidRDefault="00CD734A" w:rsidP="00CD734A">
            <w:pPr>
              <w:spacing w:line="240" w:lineRule="auto"/>
              <w:ind w:firstLine="0"/>
              <w:rPr>
                <w:color w:val="000000"/>
                <w:sz w:val="23"/>
                <w:szCs w:val="23"/>
              </w:rPr>
            </w:pPr>
            <w:proofErr w:type="spellStart"/>
            <w:r w:rsidRPr="00BC1871">
              <w:rPr>
                <w:b/>
                <w:bCs/>
                <w:sz w:val="23"/>
                <w:szCs w:val="23"/>
              </w:rPr>
              <w:t>м.п</w:t>
            </w:r>
            <w:proofErr w:type="spellEnd"/>
            <w:r w:rsidRPr="00BC1871">
              <w:rPr>
                <w:b/>
                <w:bCs/>
                <w:sz w:val="23"/>
                <w:szCs w:val="23"/>
              </w:rPr>
              <w:t>.</w:t>
            </w:r>
          </w:p>
        </w:tc>
      </w:tr>
    </w:tbl>
    <w:p w:rsidR="00FD25C2" w:rsidRDefault="00FD25C2" w:rsidP="005B774E">
      <w:pPr>
        <w:tabs>
          <w:tab w:val="left" w:pos="379"/>
          <w:tab w:val="left" w:leader="underscore" w:pos="9356"/>
        </w:tabs>
        <w:jc w:val="right"/>
        <w:rPr>
          <w:sz w:val="18"/>
          <w:szCs w:val="18"/>
        </w:rPr>
      </w:pPr>
    </w:p>
    <w:p w:rsidR="001B7E50" w:rsidRPr="003E1785" w:rsidRDefault="001B7E50" w:rsidP="001B7E50">
      <w:pPr>
        <w:tabs>
          <w:tab w:val="left" w:pos="379"/>
          <w:tab w:val="left" w:leader="underscore" w:pos="9356"/>
        </w:tabs>
        <w:jc w:val="right"/>
        <w:rPr>
          <w:sz w:val="18"/>
          <w:szCs w:val="18"/>
        </w:rPr>
      </w:pPr>
      <w:r w:rsidRPr="003E1785">
        <w:rPr>
          <w:sz w:val="18"/>
          <w:szCs w:val="18"/>
        </w:rPr>
        <w:lastRenderedPageBreak/>
        <w:t xml:space="preserve">Приложение №1 к договору </w:t>
      </w:r>
    </w:p>
    <w:p w:rsidR="001B7E50" w:rsidRPr="003E1785" w:rsidRDefault="001B7E50" w:rsidP="001B7E50">
      <w:pPr>
        <w:keepNext/>
        <w:ind w:firstLine="567"/>
        <w:jc w:val="right"/>
        <w:rPr>
          <w:sz w:val="22"/>
          <w:szCs w:val="22"/>
        </w:rPr>
      </w:pPr>
      <w:r w:rsidRPr="003E1785">
        <w:rPr>
          <w:sz w:val="22"/>
          <w:szCs w:val="22"/>
        </w:rPr>
        <w:t xml:space="preserve">№ _____________ от «         » </w:t>
      </w:r>
      <w:r w:rsidR="000B2687">
        <w:rPr>
          <w:sz w:val="22"/>
          <w:szCs w:val="22"/>
        </w:rPr>
        <w:t>_______________ _____</w:t>
      </w:r>
      <w:r w:rsidRPr="003E1785">
        <w:rPr>
          <w:sz w:val="22"/>
          <w:szCs w:val="22"/>
        </w:rPr>
        <w:t xml:space="preserve"> </w:t>
      </w:r>
      <w:proofErr w:type="gramStart"/>
      <w:r w:rsidRPr="003E1785">
        <w:rPr>
          <w:sz w:val="22"/>
          <w:szCs w:val="22"/>
        </w:rPr>
        <w:t>г</w:t>
      </w:r>
      <w:proofErr w:type="gramEnd"/>
      <w:r w:rsidRPr="003E1785">
        <w:rPr>
          <w:sz w:val="22"/>
          <w:szCs w:val="22"/>
        </w:rPr>
        <w:t>.</w:t>
      </w:r>
    </w:p>
    <w:p w:rsidR="001B7E50" w:rsidRPr="003E1785" w:rsidRDefault="001B7E50" w:rsidP="001B7E50">
      <w:pPr>
        <w:spacing w:after="200" w:line="276" w:lineRule="auto"/>
        <w:ind w:firstLine="567"/>
        <w:jc w:val="center"/>
        <w:rPr>
          <w:b/>
          <w:sz w:val="22"/>
          <w:szCs w:val="22"/>
        </w:rPr>
      </w:pPr>
      <w:r w:rsidRPr="003E1785">
        <w:rPr>
          <w:b/>
          <w:sz w:val="22"/>
          <w:szCs w:val="22"/>
        </w:rPr>
        <w:t xml:space="preserve">Техническая спецификация </w:t>
      </w:r>
    </w:p>
    <w:p w:rsidR="00054E9D" w:rsidRDefault="001B7E50" w:rsidP="00054E9D">
      <w:pPr>
        <w:widowControl/>
        <w:numPr>
          <w:ilvl w:val="0"/>
          <w:numId w:val="36"/>
        </w:numPr>
        <w:suppressAutoHyphens w:val="0"/>
        <w:snapToGrid/>
        <w:spacing w:after="200" w:line="276" w:lineRule="auto"/>
        <w:ind w:left="142" w:hanging="284"/>
        <w:jc w:val="center"/>
        <w:rPr>
          <w:rFonts w:eastAsia="Calibri"/>
          <w:lang w:eastAsia="en-US"/>
        </w:rPr>
      </w:pPr>
      <w:r w:rsidRPr="003E1785">
        <w:rPr>
          <w:rFonts w:eastAsia="Calibri"/>
          <w:b/>
          <w:lang w:eastAsia="en-US"/>
        </w:rPr>
        <w:t>Технические  характеристики оборудования</w:t>
      </w:r>
      <w:r w:rsidRPr="00054E9D">
        <w:rPr>
          <w:rFonts w:eastAsia="Calibri"/>
          <w:lang w:eastAsia="en-US"/>
        </w:rPr>
        <w:t xml:space="preserve">                                                                                                                                 </w:t>
      </w:r>
      <w:r w:rsidR="00054E9D">
        <w:rPr>
          <w:rFonts w:eastAsia="Calibri"/>
          <w:lang w:eastAsia="en-US"/>
        </w:rPr>
        <w:t xml:space="preserve">                              </w:t>
      </w:r>
    </w:p>
    <w:p w:rsidR="001B7E50" w:rsidRDefault="00054E9D" w:rsidP="00054E9D">
      <w:pPr>
        <w:widowControl/>
        <w:suppressAutoHyphens w:val="0"/>
        <w:snapToGrid/>
        <w:spacing w:after="200" w:line="276" w:lineRule="auto"/>
        <w:ind w:left="142" w:firstLine="0"/>
        <w:jc w:val="center"/>
      </w:pPr>
      <w:r>
        <w:rPr>
          <w:rFonts w:eastAsia="Calibri"/>
          <w:lang w:eastAsia="en-US"/>
        </w:rPr>
        <w:t xml:space="preserve">                                                                                                                 </w:t>
      </w:r>
      <w:r w:rsidR="001B7E50" w:rsidRPr="00054E9D">
        <w:rPr>
          <w:rFonts w:eastAsia="Calibri"/>
          <w:lang w:eastAsia="en-US"/>
        </w:rPr>
        <w:t xml:space="preserve">Таблица </w:t>
      </w:r>
      <w:r w:rsidR="001B7E50" w:rsidRPr="003E1785">
        <w:t>№1</w:t>
      </w:r>
    </w:p>
    <w:tbl>
      <w:tblPr>
        <w:tblpPr w:leftFromText="180" w:rightFromText="180" w:vertAnchor="text" w:tblpY="1"/>
        <w:tblOverlap w:val="never"/>
        <w:tblW w:w="962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4808"/>
        <w:gridCol w:w="4812"/>
      </w:tblGrid>
      <w:tr w:rsidR="006D4EC3" w:rsidRPr="001D143A" w:rsidTr="000B2687">
        <w:trPr>
          <w:trHeight w:val="420"/>
          <w:tblCellSpacing w:w="20" w:type="dxa"/>
        </w:trPr>
        <w:tc>
          <w:tcPr>
            <w:tcW w:w="4748" w:type="dxa"/>
            <w:shd w:val="clear" w:color="auto" w:fill="FFFFFF"/>
            <w:tcMar>
              <w:top w:w="75" w:type="dxa"/>
              <w:left w:w="75" w:type="dxa"/>
              <w:bottom w:w="75" w:type="dxa"/>
              <w:right w:w="75" w:type="dxa"/>
            </w:tcMar>
          </w:tcPr>
          <w:p w:rsidR="006D4EC3" w:rsidRPr="003E1785" w:rsidRDefault="006D4EC3" w:rsidP="006D4EC3">
            <w:pPr>
              <w:ind w:firstLine="0"/>
            </w:pPr>
            <w:r w:rsidRPr="003E1785">
              <w:rPr>
                <w:b/>
              </w:rPr>
              <w:t>Параметр</w:t>
            </w:r>
          </w:p>
        </w:tc>
        <w:tc>
          <w:tcPr>
            <w:tcW w:w="4752" w:type="dxa"/>
            <w:shd w:val="clear" w:color="auto" w:fill="FFFFFF"/>
            <w:tcMar>
              <w:top w:w="75" w:type="dxa"/>
              <w:left w:w="75" w:type="dxa"/>
              <w:bottom w:w="75" w:type="dxa"/>
              <w:right w:w="75" w:type="dxa"/>
            </w:tcMar>
          </w:tcPr>
          <w:p w:rsidR="006D4EC3" w:rsidRPr="003E1785" w:rsidRDefault="006D4EC3" w:rsidP="006D4EC3">
            <w:pPr>
              <w:ind w:firstLine="0"/>
              <w:rPr>
                <w:b/>
              </w:rPr>
            </w:pPr>
            <w:r w:rsidRPr="003E1785">
              <w:rPr>
                <w:b/>
              </w:rPr>
              <w:t>Требуемые                 характеристики</w:t>
            </w:r>
          </w:p>
          <w:p w:rsidR="006D4EC3" w:rsidRPr="003E1785" w:rsidRDefault="006D4EC3" w:rsidP="000B2687">
            <w:pPr>
              <w:ind w:firstLine="0"/>
            </w:pPr>
            <w:r w:rsidRPr="003E1785">
              <w:rPr>
                <w:sz w:val="20"/>
                <w:szCs w:val="20"/>
              </w:rPr>
              <w:t>(заполняется в соответствии с  функциональными характеристиками победителя)</w:t>
            </w:r>
          </w:p>
        </w:tc>
      </w:tr>
      <w:tr w:rsidR="006D4EC3" w:rsidRPr="001D143A" w:rsidTr="006D4EC3">
        <w:trPr>
          <w:trHeight w:val="420"/>
          <w:tblCellSpacing w:w="20" w:type="dxa"/>
        </w:trPr>
        <w:tc>
          <w:tcPr>
            <w:tcW w:w="9540" w:type="dxa"/>
            <w:gridSpan w:val="2"/>
            <w:shd w:val="clear" w:color="auto" w:fill="FFFFFF"/>
            <w:tcMar>
              <w:top w:w="75" w:type="dxa"/>
              <w:left w:w="75" w:type="dxa"/>
              <w:bottom w:w="75" w:type="dxa"/>
              <w:right w:w="75" w:type="dxa"/>
            </w:tcMar>
          </w:tcPr>
          <w:p w:rsidR="006D4EC3" w:rsidRPr="001D143A" w:rsidRDefault="006D4EC3" w:rsidP="006D4EC3">
            <w:pPr>
              <w:spacing w:line="240" w:lineRule="auto"/>
              <w:ind w:firstLine="0"/>
              <w:rPr>
                <w:lang w:eastAsia="ru-RU"/>
              </w:rPr>
            </w:pPr>
            <w:r w:rsidRPr="006D4EC3">
              <w:rPr>
                <w:lang w:eastAsia="ru-RU"/>
              </w:rPr>
              <w:t>Инфракрасные характеристики изображений</w:t>
            </w:r>
          </w:p>
        </w:tc>
      </w:tr>
      <w:tr w:rsidR="006D4EC3" w:rsidRPr="001D143A" w:rsidTr="00D47878">
        <w:trPr>
          <w:trHeight w:val="420"/>
          <w:tblCellSpacing w:w="20" w:type="dxa"/>
        </w:trPr>
        <w:tc>
          <w:tcPr>
            <w:tcW w:w="4748" w:type="dxa"/>
            <w:shd w:val="clear" w:color="auto" w:fill="FFFFFF"/>
            <w:tcMar>
              <w:top w:w="75" w:type="dxa"/>
              <w:left w:w="75" w:type="dxa"/>
              <w:bottom w:w="75" w:type="dxa"/>
              <w:right w:w="75" w:type="dxa"/>
            </w:tcMar>
            <w:hideMark/>
          </w:tcPr>
          <w:p w:rsidR="006D4EC3" w:rsidRPr="001D143A" w:rsidRDefault="006D4EC3" w:rsidP="006D4EC3">
            <w:pPr>
              <w:spacing w:line="240" w:lineRule="auto"/>
              <w:ind w:firstLine="0"/>
              <w:rPr>
                <w:lang w:eastAsia="ru-RU"/>
              </w:rPr>
            </w:pPr>
            <w:r w:rsidRPr="001D143A">
              <w:rPr>
                <w:lang w:eastAsia="ru-RU"/>
              </w:rPr>
              <w:t>Оптическое поле зрения/</w:t>
            </w:r>
            <w:proofErr w:type="spellStart"/>
            <w:r w:rsidRPr="001D143A">
              <w:rPr>
                <w:lang w:eastAsia="ru-RU"/>
              </w:rPr>
              <w:t>мин</w:t>
            </w:r>
            <w:proofErr w:type="gramStart"/>
            <w:r w:rsidRPr="001D143A">
              <w:rPr>
                <w:lang w:eastAsia="ru-RU"/>
              </w:rPr>
              <w:t>.ф</w:t>
            </w:r>
            <w:proofErr w:type="gramEnd"/>
            <w:r w:rsidRPr="001D143A">
              <w:rPr>
                <w:lang w:eastAsia="ru-RU"/>
              </w:rPr>
              <w:t>окусное</w:t>
            </w:r>
            <w:proofErr w:type="spellEnd"/>
            <w:r w:rsidRPr="001D143A">
              <w:rPr>
                <w:lang w:eastAsia="ru-RU"/>
              </w:rPr>
              <w:t xml:space="preserve"> расстояние</w:t>
            </w:r>
          </w:p>
        </w:tc>
        <w:tc>
          <w:tcPr>
            <w:tcW w:w="4752" w:type="dxa"/>
            <w:shd w:val="clear" w:color="auto" w:fill="FFFFFF"/>
            <w:tcMar>
              <w:top w:w="75" w:type="dxa"/>
              <w:left w:w="75" w:type="dxa"/>
              <w:bottom w:w="75" w:type="dxa"/>
              <w:right w:w="75" w:type="dxa"/>
            </w:tcMar>
          </w:tcPr>
          <w:p w:rsidR="006D4EC3" w:rsidRPr="001D143A" w:rsidRDefault="006D4EC3" w:rsidP="006D4EC3">
            <w:pPr>
              <w:spacing w:line="240" w:lineRule="auto"/>
              <w:ind w:firstLine="0"/>
              <w:rPr>
                <w:lang w:eastAsia="ru-RU"/>
              </w:rPr>
            </w:pPr>
          </w:p>
        </w:tc>
      </w:tr>
      <w:tr w:rsidR="006D4EC3" w:rsidRPr="001D143A" w:rsidTr="00D47878">
        <w:trPr>
          <w:trHeight w:val="210"/>
          <w:tblCellSpacing w:w="20" w:type="dxa"/>
        </w:trPr>
        <w:tc>
          <w:tcPr>
            <w:tcW w:w="4748" w:type="dxa"/>
            <w:shd w:val="clear" w:color="auto" w:fill="FFFFFF"/>
            <w:tcMar>
              <w:top w:w="75" w:type="dxa"/>
              <w:left w:w="75" w:type="dxa"/>
              <w:bottom w:w="75" w:type="dxa"/>
              <w:right w:w="75" w:type="dxa"/>
            </w:tcMar>
            <w:hideMark/>
          </w:tcPr>
          <w:p w:rsidR="006D4EC3" w:rsidRPr="001D143A" w:rsidRDefault="006D4EC3" w:rsidP="006D4EC3">
            <w:pPr>
              <w:spacing w:line="240" w:lineRule="auto"/>
              <w:ind w:firstLine="0"/>
              <w:rPr>
                <w:lang w:eastAsia="ru-RU"/>
              </w:rPr>
            </w:pPr>
            <w:r w:rsidRPr="001D143A">
              <w:rPr>
                <w:lang w:eastAsia="ru-RU"/>
              </w:rPr>
              <w:t>Температурная чувствительность (NETD)</w:t>
            </w:r>
          </w:p>
        </w:tc>
        <w:tc>
          <w:tcPr>
            <w:tcW w:w="4752" w:type="dxa"/>
            <w:shd w:val="clear" w:color="auto" w:fill="FFFFFF"/>
            <w:tcMar>
              <w:top w:w="75" w:type="dxa"/>
              <w:left w:w="75" w:type="dxa"/>
              <w:bottom w:w="75" w:type="dxa"/>
              <w:right w:w="75" w:type="dxa"/>
            </w:tcMar>
          </w:tcPr>
          <w:p w:rsidR="006D4EC3" w:rsidRPr="001D143A" w:rsidRDefault="006D4EC3" w:rsidP="006D4EC3">
            <w:pPr>
              <w:spacing w:line="240" w:lineRule="auto"/>
              <w:ind w:firstLine="0"/>
              <w:rPr>
                <w:lang w:eastAsia="ru-RU"/>
              </w:rPr>
            </w:pPr>
          </w:p>
        </w:tc>
      </w:tr>
      <w:tr w:rsidR="006D4EC3" w:rsidRPr="001D143A" w:rsidTr="00D47878">
        <w:trPr>
          <w:trHeight w:val="210"/>
          <w:tblCellSpacing w:w="20" w:type="dxa"/>
        </w:trPr>
        <w:tc>
          <w:tcPr>
            <w:tcW w:w="4748" w:type="dxa"/>
            <w:shd w:val="clear" w:color="auto" w:fill="FFFFFF"/>
            <w:tcMar>
              <w:top w:w="75" w:type="dxa"/>
              <w:left w:w="75" w:type="dxa"/>
              <w:bottom w:w="75" w:type="dxa"/>
              <w:right w:w="75" w:type="dxa"/>
            </w:tcMar>
            <w:hideMark/>
          </w:tcPr>
          <w:p w:rsidR="006D4EC3" w:rsidRPr="001D143A" w:rsidRDefault="006D4EC3" w:rsidP="006D4EC3">
            <w:pPr>
              <w:spacing w:line="240" w:lineRule="auto"/>
              <w:ind w:firstLine="0"/>
              <w:rPr>
                <w:lang w:eastAsia="ru-RU"/>
              </w:rPr>
            </w:pPr>
            <w:r w:rsidRPr="001D143A">
              <w:rPr>
                <w:lang w:eastAsia="ru-RU"/>
              </w:rPr>
              <w:t>Пространственное разрешение</w:t>
            </w:r>
          </w:p>
        </w:tc>
        <w:tc>
          <w:tcPr>
            <w:tcW w:w="4752" w:type="dxa"/>
            <w:shd w:val="clear" w:color="auto" w:fill="FFFFFF"/>
            <w:tcMar>
              <w:top w:w="75" w:type="dxa"/>
              <w:left w:w="75" w:type="dxa"/>
              <w:bottom w:w="75" w:type="dxa"/>
              <w:right w:w="75" w:type="dxa"/>
            </w:tcMar>
          </w:tcPr>
          <w:p w:rsidR="006D4EC3" w:rsidRPr="001D143A" w:rsidRDefault="006D4EC3" w:rsidP="006D4EC3">
            <w:pPr>
              <w:spacing w:line="240" w:lineRule="auto"/>
              <w:ind w:firstLine="0"/>
              <w:rPr>
                <w:lang w:eastAsia="ru-RU"/>
              </w:rPr>
            </w:pPr>
          </w:p>
        </w:tc>
      </w:tr>
      <w:tr w:rsidR="006D4EC3" w:rsidRPr="001D143A" w:rsidTr="00D47878">
        <w:trPr>
          <w:trHeight w:val="210"/>
          <w:tblCellSpacing w:w="20" w:type="dxa"/>
        </w:trPr>
        <w:tc>
          <w:tcPr>
            <w:tcW w:w="4748" w:type="dxa"/>
            <w:shd w:val="clear" w:color="auto" w:fill="FFFFFF"/>
            <w:tcMar>
              <w:top w:w="75" w:type="dxa"/>
              <w:left w:w="75" w:type="dxa"/>
              <w:bottom w:w="75" w:type="dxa"/>
              <w:right w:w="75" w:type="dxa"/>
            </w:tcMar>
            <w:hideMark/>
          </w:tcPr>
          <w:p w:rsidR="006D4EC3" w:rsidRPr="001D143A" w:rsidRDefault="006D4EC3" w:rsidP="006D4EC3">
            <w:pPr>
              <w:spacing w:line="240" w:lineRule="auto"/>
              <w:ind w:firstLine="0"/>
              <w:rPr>
                <w:lang w:eastAsia="ru-RU"/>
              </w:rPr>
            </w:pPr>
            <w:r w:rsidRPr="001D143A">
              <w:rPr>
                <w:lang w:eastAsia="ru-RU"/>
              </w:rPr>
              <w:t>Частота кадров</w:t>
            </w:r>
          </w:p>
        </w:tc>
        <w:tc>
          <w:tcPr>
            <w:tcW w:w="4752" w:type="dxa"/>
            <w:shd w:val="clear" w:color="auto" w:fill="FFFFFF"/>
            <w:tcMar>
              <w:top w:w="75" w:type="dxa"/>
              <w:left w:w="75" w:type="dxa"/>
              <w:bottom w:w="75" w:type="dxa"/>
              <w:right w:w="75" w:type="dxa"/>
            </w:tcMar>
          </w:tcPr>
          <w:p w:rsidR="006D4EC3" w:rsidRPr="001D143A" w:rsidRDefault="006D4EC3" w:rsidP="006D4EC3">
            <w:pPr>
              <w:spacing w:line="240" w:lineRule="auto"/>
              <w:ind w:firstLine="0"/>
              <w:rPr>
                <w:lang w:eastAsia="ru-RU"/>
              </w:rPr>
            </w:pPr>
          </w:p>
        </w:tc>
      </w:tr>
      <w:tr w:rsidR="006D4EC3" w:rsidRPr="001D143A" w:rsidTr="00D47878">
        <w:trPr>
          <w:trHeight w:val="210"/>
          <w:tblCellSpacing w:w="20" w:type="dxa"/>
        </w:trPr>
        <w:tc>
          <w:tcPr>
            <w:tcW w:w="4748" w:type="dxa"/>
            <w:shd w:val="clear" w:color="auto" w:fill="FFFFFF"/>
            <w:tcMar>
              <w:top w:w="75" w:type="dxa"/>
              <w:left w:w="75" w:type="dxa"/>
              <w:bottom w:w="75" w:type="dxa"/>
              <w:right w:w="75" w:type="dxa"/>
            </w:tcMar>
            <w:hideMark/>
          </w:tcPr>
          <w:p w:rsidR="006D4EC3" w:rsidRPr="001D143A" w:rsidRDefault="006D4EC3" w:rsidP="006D4EC3">
            <w:pPr>
              <w:spacing w:line="240" w:lineRule="auto"/>
              <w:ind w:firstLine="0"/>
              <w:rPr>
                <w:lang w:eastAsia="ru-RU"/>
              </w:rPr>
            </w:pPr>
            <w:r w:rsidRPr="001D143A">
              <w:rPr>
                <w:lang w:eastAsia="ru-RU"/>
              </w:rPr>
              <w:t>Фокусировка</w:t>
            </w:r>
          </w:p>
        </w:tc>
        <w:tc>
          <w:tcPr>
            <w:tcW w:w="4752" w:type="dxa"/>
            <w:shd w:val="clear" w:color="auto" w:fill="FFFFFF"/>
            <w:tcMar>
              <w:top w:w="75" w:type="dxa"/>
              <w:left w:w="75" w:type="dxa"/>
              <w:bottom w:w="75" w:type="dxa"/>
              <w:right w:w="75" w:type="dxa"/>
            </w:tcMar>
          </w:tcPr>
          <w:p w:rsidR="006D4EC3" w:rsidRPr="001D143A" w:rsidRDefault="006D4EC3" w:rsidP="006D4EC3">
            <w:pPr>
              <w:spacing w:line="240" w:lineRule="auto"/>
              <w:ind w:firstLine="0"/>
              <w:rPr>
                <w:lang w:eastAsia="ru-RU"/>
              </w:rPr>
            </w:pPr>
          </w:p>
        </w:tc>
      </w:tr>
      <w:tr w:rsidR="006D4EC3" w:rsidRPr="001D143A" w:rsidTr="00D47878">
        <w:trPr>
          <w:trHeight w:val="210"/>
          <w:tblCellSpacing w:w="20" w:type="dxa"/>
        </w:trPr>
        <w:tc>
          <w:tcPr>
            <w:tcW w:w="4748" w:type="dxa"/>
            <w:shd w:val="clear" w:color="auto" w:fill="FFFFFF"/>
            <w:tcMar>
              <w:top w:w="75" w:type="dxa"/>
              <w:left w:w="75" w:type="dxa"/>
              <w:bottom w:w="75" w:type="dxa"/>
              <w:right w:w="75" w:type="dxa"/>
            </w:tcMar>
            <w:hideMark/>
          </w:tcPr>
          <w:p w:rsidR="006D4EC3" w:rsidRPr="001D143A" w:rsidRDefault="006D4EC3" w:rsidP="006D4EC3">
            <w:pPr>
              <w:spacing w:line="240" w:lineRule="auto"/>
              <w:ind w:firstLine="0"/>
              <w:rPr>
                <w:lang w:eastAsia="ru-RU"/>
              </w:rPr>
            </w:pPr>
            <w:r w:rsidRPr="001D143A">
              <w:rPr>
                <w:lang w:eastAsia="ru-RU"/>
              </w:rPr>
              <w:t>Тип детектора (матрица)</w:t>
            </w:r>
          </w:p>
        </w:tc>
        <w:tc>
          <w:tcPr>
            <w:tcW w:w="4752" w:type="dxa"/>
            <w:shd w:val="clear" w:color="auto" w:fill="FFFFFF"/>
            <w:tcMar>
              <w:top w:w="75" w:type="dxa"/>
              <w:left w:w="75" w:type="dxa"/>
              <w:bottom w:w="75" w:type="dxa"/>
              <w:right w:w="75" w:type="dxa"/>
            </w:tcMar>
          </w:tcPr>
          <w:p w:rsidR="006D4EC3" w:rsidRPr="001D143A" w:rsidRDefault="006D4EC3" w:rsidP="006D4EC3">
            <w:pPr>
              <w:spacing w:line="240" w:lineRule="auto"/>
              <w:ind w:firstLine="0"/>
              <w:rPr>
                <w:lang w:eastAsia="ru-RU"/>
              </w:rPr>
            </w:pPr>
          </w:p>
        </w:tc>
      </w:tr>
      <w:tr w:rsidR="006D4EC3" w:rsidRPr="001D143A" w:rsidTr="00D47878">
        <w:trPr>
          <w:trHeight w:val="210"/>
          <w:tblCellSpacing w:w="20" w:type="dxa"/>
        </w:trPr>
        <w:tc>
          <w:tcPr>
            <w:tcW w:w="4748" w:type="dxa"/>
            <w:shd w:val="clear" w:color="auto" w:fill="FFFFFF"/>
            <w:tcMar>
              <w:top w:w="75" w:type="dxa"/>
              <w:left w:w="75" w:type="dxa"/>
              <w:bottom w:w="75" w:type="dxa"/>
              <w:right w:w="75" w:type="dxa"/>
            </w:tcMar>
            <w:hideMark/>
          </w:tcPr>
          <w:p w:rsidR="006D4EC3" w:rsidRPr="001D143A" w:rsidRDefault="006D4EC3" w:rsidP="006D4EC3">
            <w:pPr>
              <w:spacing w:line="240" w:lineRule="auto"/>
              <w:ind w:firstLine="0"/>
              <w:rPr>
                <w:lang w:eastAsia="ru-RU"/>
              </w:rPr>
            </w:pPr>
            <w:r w:rsidRPr="001D143A">
              <w:rPr>
                <w:lang w:eastAsia="ru-RU"/>
              </w:rPr>
              <w:t>Спектральный диапазон</w:t>
            </w:r>
          </w:p>
        </w:tc>
        <w:tc>
          <w:tcPr>
            <w:tcW w:w="4752" w:type="dxa"/>
            <w:shd w:val="clear" w:color="auto" w:fill="FFFFFF"/>
            <w:tcMar>
              <w:top w:w="75" w:type="dxa"/>
              <w:left w:w="75" w:type="dxa"/>
              <w:bottom w:w="75" w:type="dxa"/>
              <w:right w:w="75" w:type="dxa"/>
            </w:tcMar>
          </w:tcPr>
          <w:p w:rsidR="006D4EC3" w:rsidRPr="001D143A" w:rsidRDefault="006D4EC3" w:rsidP="006D4EC3">
            <w:pPr>
              <w:spacing w:line="240" w:lineRule="auto"/>
              <w:ind w:firstLine="0"/>
              <w:rPr>
                <w:lang w:eastAsia="ru-RU"/>
              </w:rPr>
            </w:pPr>
          </w:p>
        </w:tc>
      </w:tr>
      <w:tr w:rsidR="006D4EC3" w:rsidRPr="001D143A" w:rsidTr="000B2687">
        <w:trPr>
          <w:trHeight w:val="210"/>
          <w:tblCellSpacing w:w="20" w:type="dxa"/>
        </w:trPr>
        <w:tc>
          <w:tcPr>
            <w:tcW w:w="9540" w:type="dxa"/>
            <w:gridSpan w:val="2"/>
            <w:shd w:val="clear" w:color="auto" w:fill="EBECEC"/>
            <w:tcMar>
              <w:top w:w="75" w:type="dxa"/>
              <w:left w:w="75" w:type="dxa"/>
              <w:bottom w:w="75" w:type="dxa"/>
              <w:right w:w="75" w:type="dxa"/>
            </w:tcMar>
            <w:hideMark/>
          </w:tcPr>
          <w:p w:rsidR="006D4EC3" w:rsidRPr="001D143A" w:rsidRDefault="006D4EC3" w:rsidP="006D4EC3">
            <w:pPr>
              <w:spacing w:line="240" w:lineRule="auto"/>
              <w:ind w:firstLine="0"/>
              <w:rPr>
                <w:lang w:eastAsia="ru-RU"/>
              </w:rPr>
            </w:pPr>
            <w:r w:rsidRPr="001D143A">
              <w:rPr>
                <w:lang w:eastAsia="ru-RU"/>
              </w:rPr>
              <w:t>Визуальные характеристики изображений</w:t>
            </w:r>
          </w:p>
        </w:tc>
      </w:tr>
      <w:tr w:rsidR="006D4EC3" w:rsidRPr="001D143A" w:rsidTr="00D47878">
        <w:trPr>
          <w:trHeight w:val="210"/>
          <w:tblCellSpacing w:w="20" w:type="dxa"/>
        </w:trPr>
        <w:tc>
          <w:tcPr>
            <w:tcW w:w="4748" w:type="dxa"/>
            <w:shd w:val="clear" w:color="auto" w:fill="FFFFFF"/>
            <w:tcMar>
              <w:top w:w="75" w:type="dxa"/>
              <w:left w:w="75" w:type="dxa"/>
              <w:bottom w:w="75" w:type="dxa"/>
              <w:right w:w="75" w:type="dxa"/>
            </w:tcMar>
            <w:hideMark/>
          </w:tcPr>
          <w:p w:rsidR="006D4EC3" w:rsidRPr="001D143A" w:rsidRDefault="006D4EC3" w:rsidP="006D4EC3">
            <w:pPr>
              <w:spacing w:line="240" w:lineRule="auto"/>
              <w:ind w:firstLine="0"/>
              <w:rPr>
                <w:lang w:eastAsia="ru-RU"/>
              </w:rPr>
            </w:pPr>
            <w:r w:rsidRPr="001D143A">
              <w:rPr>
                <w:lang w:eastAsia="ru-RU"/>
              </w:rPr>
              <w:t>Размер изображения</w:t>
            </w:r>
          </w:p>
        </w:tc>
        <w:tc>
          <w:tcPr>
            <w:tcW w:w="4752" w:type="dxa"/>
            <w:shd w:val="clear" w:color="auto" w:fill="FFFFFF"/>
            <w:tcMar>
              <w:top w:w="75" w:type="dxa"/>
              <w:left w:w="75" w:type="dxa"/>
              <w:bottom w:w="75" w:type="dxa"/>
              <w:right w:w="75" w:type="dxa"/>
            </w:tcMar>
          </w:tcPr>
          <w:p w:rsidR="006D4EC3" w:rsidRPr="001D143A" w:rsidRDefault="006D4EC3" w:rsidP="006D4EC3">
            <w:pPr>
              <w:spacing w:line="240" w:lineRule="auto"/>
              <w:ind w:firstLine="0"/>
              <w:rPr>
                <w:lang w:eastAsia="ru-RU"/>
              </w:rPr>
            </w:pPr>
          </w:p>
        </w:tc>
      </w:tr>
      <w:tr w:rsidR="006D4EC3" w:rsidRPr="001D143A" w:rsidTr="000B2687">
        <w:trPr>
          <w:trHeight w:val="210"/>
          <w:tblCellSpacing w:w="20" w:type="dxa"/>
        </w:trPr>
        <w:tc>
          <w:tcPr>
            <w:tcW w:w="9540" w:type="dxa"/>
            <w:gridSpan w:val="2"/>
            <w:shd w:val="clear" w:color="auto" w:fill="EBECEC"/>
            <w:tcMar>
              <w:top w:w="75" w:type="dxa"/>
              <w:left w:w="75" w:type="dxa"/>
              <w:bottom w:w="75" w:type="dxa"/>
              <w:right w:w="75" w:type="dxa"/>
            </w:tcMar>
            <w:hideMark/>
          </w:tcPr>
          <w:p w:rsidR="006D4EC3" w:rsidRPr="001D143A" w:rsidRDefault="006D4EC3" w:rsidP="006D4EC3">
            <w:pPr>
              <w:spacing w:line="240" w:lineRule="auto"/>
              <w:ind w:firstLine="0"/>
              <w:rPr>
                <w:lang w:eastAsia="ru-RU"/>
              </w:rPr>
            </w:pPr>
            <w:r w:rsidRPr="001D143A">
              <w:rPr>
                <w:lang w:eastAsia="ru-RU"/>
              </w:rPr>
              <w:t>Представление изображения</w:t>
            </w:r>
          </w:p>
        </w:tc>
      </w:tr>
      <w:tr w:rsidR="006D4EC3" w:rsidRPr="001D143A" w:rsidTr="00D47878">
        <w:trPr>
          <w:trHeight w:val="210"/>
          <w:tblCellSpacing w:w="20" w:type="dxa"/>
        </w:trPr>
        <w:tc>
          <w:tcPr>
            <w:tcW w:w="4748" w:type="dxa"/>
            <w:shd w:val="clear" w:color="auto" w:fill="FFFFFF"/>
            <w:tcMar>
              <w:top w:w="75" w:type="dxa"/>
              <w:left w:w="75" w:type="dxa"/>
              <w:bottom w:w="75" w:type="dxa"/>
              <w:right w:w="75" w:type="dxa"/>
            </w:tcMar>
            <w:hideMark/>
          </w:tcPr>
          <w:p w:rsidR="006D4EC3" w:rsidRPr="001D143A" w:rsidRDefault="006D4EC3" w:rsidP="006D4EC3">
            <w:pPr>
              <w:spacing w:line="240" w:lineRule="auto"/>
              <w:ind w:firstLine="0"/>
              <w:rPr>
                <w:lang w:eastAsia="ru-RU"/>
              </w:rPr>
            </w:pPr>
            <w:r w:rsidRPr="001D143A">
              <w:rPr>
                <w:lang w:eastAsia="ru-RU"/>
              </w:rPr>
              <w:t>Дисплей</w:t>
            </w:r>
          </w:p>
        </w:tc>
        <w:tc>
          <w:tcPr>
            <w:tcW w:w="4752" w:type="dxa"/>
            <w:shd w:val="clear" w:color="auto" w:fill="FFFFFF"/>
            <w:tcMar>
              <w:top w:w="75" w:type="dxa"/>
              <w:left w:w="75" w:type="dxa"/>
              <w:bottom w:w="75" w:type="dxa"/>
              <w:right w:w="75" w:type="dxa"/>
            </w:tcMar>
          </w:tcPr>
          <w:p w:rsidR="006D4EC3" w:rsidRPr="001D143A" w:rsidRDefault="006D4EC3" w:rsidP="006D4EC3">
            <w:pPr>
              <w:spacing w:line="240" w:lineRule="auto"/>
              <w:ind w:firstLine="0"/>
              <w:rPr>
                <w:lang w:eastAsia="ru-RU"/>
              </w:rPr>
            </w:pPr>
          </w:p>
        </w:tc>
      </w:tr>
      <w:tr w:rsidR="006D4EC3" w:rsidRPr="001D143A" w:rsidTr="00D47878">
        <w:trPr>
          <w:trHeight w:val="563"/>
          <w:tblCellSpacing w:w="20" w:type="dxa"/>
        </w:trPr>
        <w:tc>
          <w:tcPr>
            <w:tcW w:w="4748" w:type="dxa"/>
            <w:shd w:val="clear" w:color="auto" w:fill="FFFFFF"/>
            <w:tcMar>
              <w:top w:w="75" w:type="dxa"/>
              <w:left w:w="75" w:type="dxa"/>
              <w:bottom w:w="75" w:type="dxa"/>
              <w:right w:w="75" w:type="dxa"/>
            </w:tcMar>
            <w:hideMark/>
          </w:tcPr>
          <w:p w:rsidR="006D4EC3" w:rsidRPr="001D143A" w:rsidRDefault="006D4EC3" w:rsidP="006D4EC3">
            <w:pPr>
              <w:spacing w:line="240" w:lineRule="auto"/>
              <w:ind w:firstLine="0"/>
              <w:rPr>
                <w:lang w:eastAsia="ru-RU"/>
              </w:rPr>
            </w:pPr>
            <w:r w:rsidRPr="001D143A">
              <w:rPr>
                <w:lang w:eastAsia="ru-RU"/>
              </w:rPr>
              <w:t>Возможность отображения</w:t>
            </w:r>
          </w:p>
        </w:tc>
        <w:tc>
          <w:tcPr>
            <w:tcW w:w="4752" w:type="dxa"/>
            <w:shd w:val="clear" w:color="auto" w:fill="FFFFFF"/>
            <w:tcMar>
              <w:top w:w="75" w:type="dxa"/>
              <w:left w:w="75" w:type="dxa"/>
              <w:bottom w:w="75" w:type="dxa"/>
              <w:right w:w="75" w:type="dxa"/>
            </w:tcMar>
          </w:tcPr>
          <w:p w:rsidR="006D4EC3" w:rsidRPr="001D143A" w:rsidRDefault="006D4EC3" w:rsidP="006D4EC3">
            <w:pPr>
              <w:spacing w:line="240" w:lineRule="auto"/>
              <w:ind w:firstLine="0"/>
              <w:rPr>
                <w:lang w:eastAsia="ru-RU"/>
              </w:rPr>
            </w:pPr>
          </w:p>
        </w:tc>
      </w:tr>
      <w:tr w:rsidR="006D4EC3" w:rsidRPr="001D143A" w:rsidTr="00D47878">
        <w:trPr>
          <w:trHeight w:val="210"/>
          <w:tblCellSpacing w:w="20" w:type="dxa"/>
        </w:trPr>
        <w:tc>
          <w:tcPr>
            <w:tcW w:w="4748" w:type="dxa"/>
            <w:shd w:val="clear" w:color="auto" w:fill="FFFFFF"/>
            <w:tcMar>
              <w:top w:w="75" w:type="dxa"/>
              <w:left w:w="75" w:type="dxa"/>
              <w:bottom w:w="75" w:type="dxa"/>
              <w:right w:w="75" w:type="dxa"/>
            </w:tcMar>
            <w:hideMark/>
          </w:tcPr>
          <w:p w:rsidR="006D4EC3" w:rsidRPr="001D143A" w:rsidRDefault="006D4EC3" w:rsidP="006D4EC3">
            <w:pPr>
              <w:spacing w:line="240" w:lineRule="auto"/>
              <w:ind w:firstLine="0"/>
              <w:rPr>
                <w:lang w:eastAsia="ru-RU"/>
              </w:rPr>
            </w:pPr>
            <w:r w:rsidRPr="001D143A">
              <w:rPr>
                <w:lang w:eastAsia="ru-RU"/>
              </w:rPr>
              <w:t>Видео выход</w:t>
            </w:r>
          </w:p>
        </w:tc>
        <w:tc>
          <w:tcPr>
            <w:tcW w:w="4752" w:type="dxa"/>
            <w:shd w:val="clear" w:color="auto" w:fill="FFFFFF"/>
            <w:tcMar>
              <w:top w:w="75" w:type="dxa"/>
              <w:left w:w="75" w:type="dxa"/>
              <w:bottom w:w="75" w:type="dxa"/>
              <w:right w:w="75" w:type="dxa"/>
            </w:tcMar>
          </w:tcPr>
          <w:p w:rsidR="006D4EC3" w:rsidRPr="001D143A" w:rsidRDefault="006D4EC3" w:rsidP="006D4EC3">
            <w:pPr>
              <w:spacing w:line="240" w:lineRule="auto"/>
              <w:ind w:firstLine="0"/>
              <w:rPr>
                <w:lang w:eastAsia="ru-RU"/>
              </w:rPr>
            </w:pPr>
          </w:p>
        </w:tc>
      </w:tr>
      <w:tr w:rsidR="006D4EC3" w:rsidRPr="001D143A" w:rsidTr="00D47878">
        <w:trPr>
          <w:trHeight w:val="210"/>
          <w:tblCellSpacing w:w="20" w:type="dxa"/>
        </w:trPr>
        <w:tc>
          <w:tcPr>
            <w:tcW w:w="4748" w:type="dxa"/>
            <w:shd w:val="clear" w:color="auto" w:fill="FFFFFF"/>
            <w:tcMar>
              <w:top w:w="75" w:type="dxa"/>
              <w:left w:w="75" w:type="dxa"/>
              <w:bottom w:w="75" w:type="dxa"/>
              <w:right w:w="75" w:type="dxa"/>
            </w:tcMar>
            <w:hideMark/>
          </w:tcPr>
          <w:p w:rsidR="006D4EC3" w:rsidRPr="001D143A" w:rsidRDefault="006D4EC3" w:rsidP="006D4EC3">
            <w:pPr>
              <w:spacing w:line="240" w:lineRule="auto"/>
              <w:ind w:firstLine="0"/>
              <w:rPr>
                <w:lang w:eastAsia="ru-RU"/>
              </w:rPr>
            </w:pPr>
            <w:r w:rsidRPr="001D143A">
              <w:rPr>
                <w:lang w:eastAsia="ru-RU"/>
              </w:rPr>
              <w:t>Потоковое видео</w:t>
            </w:r>
          </w:p>
        </w:tc>
        <w:tc>
          <w:tcPr>
            <w:tcW w:w="4752" w:type="dxa"/>
            <w:shd w:val="clear" w:color="auto" w:fill="FFFFFF"/>
            <w:tcMar>
              <w:top w:w="75" w:type="dxa"/>
              <w:left w:w="75" w:type="dxa"/>
              <w:bottom w:w="75" w:type="dxa"/>
              <w:right w:w="75" w:type="dxa"/>
            </w:tcMar>
          </w:tcPr>
          <w:p w:rsidR="006D4EC3" w:rsidRPr="001D143A" w:rsidRDefault="006D4EC3" w:rsidP="006D4EC3">
            <w:pPr>
              <w:spacing w:line="240" w:lineRule="auto"/>
              <w:ind w:firstLine="0"/>
              <w:rPr>
                <w:lang w:eastAsia="ru-RU"/>
              </w:rPr>
            </w:pPr>
          </w:p>
        </w:tc>
      </w:tr>
      <w:tr w:rsidR="006D4EC3" w:rsidRPr="001D143A" w:rsidTr="00D47878">
        <w:trPr>
          <w:trHeight w:val="210"/>
          <w:tblCellSpacing w:w="20" w:type="dxa"/>
        </w:trPr>
        <w:tc>
          <w:tcPr>
            <w:tcW w:w="4748" w:type="dxa"/>
            <w:shd w:val="clear" w:color="auto" w:fill="FFFFFF"/>
            <w:tcMar>
              <w:top w:w="75" w:type="dxa"/>
              <w:left w:w="75" w:type="dxa"/>
              <w:bottom w:w="75" w:type="dxa"/>
              <w:right w:w="75" w:type="dxa"/>
            </w:tcMar>
            <w:hideMark/>
          </w:tcPr>
          <w:p w:rsidR="006D4EC3" w:rsidRPr="001D143A" w:rsidRDefault="006D4EC3" w:rsidP="006D4EC3">
            <w:pPr>
              <w:spacing w:line="240" w:lineRule="auto"/>
              <w:ind w:firstLine="0"/>
              <w:rPr>
                <w:lang w:eastAsia="ru-RU"/>
              </w:rPr>
            </w:pPr>
            <w:r w:rsidRPr="001D143A">
              <w:rPr>
                <w:lang w:eastAsia="ru-RU"/>
              </w:rPr>
              <w:t>Цветовая палитра</w:t>
            </w:r>
          </w:p>
        </w:tc>
        <w:tc>
          <w:tcPr>
            <w:tcW w:w="4752" w:type="dxa"/>
            <w:shd w:val="clear" w:color="auto" w:fill="FFFFFF"/>
            <w:tcMar>
              <w:top w:w="75" w:type="dxa"/>
              <w:left w:w="75" w:type="dxa"/>
              <w:bottom w:w="75" w:type="dxa"/>
              <w:right w:w="75" w:type="dxa"/>
            </w:tcMar>
          </w:tcPr>
          <w:p w:rsidR="006D4EC3" w:rsidRPr="001D143A" w:rsidRDefault="006D4EC3" w:rsidP="006D4EC3">
            <w:pPr>
              <w:spacing w:line="240" w:lineRule="auto"/>
              <w:ind w:firstLine="0"/>
              <w:rPr>
                <w:lang w:eastAsia="ru-RU"/>
              </w:rPr>
            </w:pPr>
          </w:p>
        </w:tc>
      </w:tr>
      <w:tr w:rsidR="006D4EC3" w:rsidRPr="001D143A" w:rsidTr="000B2687">
        <w:trPr>
          <w:trHeight w:val="210"/>
          <w:tblCellSpacing w:w="20" w:type="dxa"/>
        </w:trPr>
        <w:tc>
          <w:tcPr>
            <w:tcW w:w="9540" w:type="dxa"/>
            <w:gridSpan w:val="2"/>
            <w:shd w:val="clear" w:color="auto" w:fill="EBECEC"/>
            <w:tcMar>
              <w:top w:w="75" w:type="dxa"/>
              <w:left w:w="75" w:type="dxa"/>
              <w:bottom w:w="75" w:type="dxa"/>
              <w:right w:w="75" w:type="dxa"/>
            </w:tcMar>
            <w:hideMark/>
          </w:tcPr>
          <w:p w:rsidR="006D4EC3" w:rsidRPr="001D143A" w:rsidRDefault="006D4EC3" w:rsidP="000B2687">
            <w:pPr>
              <w:spacing w:line="240" w:lineRule="auto"/>
              <w:rPr>
                <w:lang w:eastAsia="ru-RU"/>
              </w:rPr>
            </w:pPr>
            <w:r w:rsidRPr="001D143A">
              <w:rPr>
                <w:lang w:eastAsia="ru-RU"/>
              </w:rPr>
              <w:t>Измерение</w:t>
            </w:r>
          </w:p>
        </w:tc>
      </w:tr>
      <w:tr w:rsidR="006D4EC3" w:rsidRPr="001D143A" w:rsidTr="000B2687">
        <w:trPr>
          <w:trHeight w:val="630"/>
          <w:tblCellSpacing w:w="20" w:type="dxa"/>
        </w:trPr>
        <w:tc>
          <w:tcPr>
            <w:tcW w:w="4748" w:type="dxa"/>
            <w:shd w:val="clear" w:color="auto" w:fill="FFFFFF"/>
            <w:tcMar>
              <w:top w:w="75" w:type="dxa"/>
              <w:left w:w="75" w:type="dxa"/>
              <w:bottom w:w="75" w:type="dxa"/>
              <w:right w:w="75" w:type="dxa"/>
            </w:tcMar>
            <w:hideMark/>
          </w:tcPr>
          <w:p w:rsidR="006D4EC3" w:rsidRPr="001D143A" w:rsidRDefault="006D4EC3" w:rsidP="006D4EC3">
            <w:pPr>
              <w:spacing w:line="240" w:lineRule="auto"/>
              <w:ind w:firstLine="0"/>
              <w:rPr>
                <w:lang w:eastAsia="ru-RU"/>
              </w:rPr>
            </w:pPr>
            <w:r w:rsidRPr="001D143A">
              <w:rPr>
                <w:lang w:eastAsia="ru-RU"/>
              </w:rPr>
              <w:t>Температурный диапазон</w:t>
            </w:r>
          </w:p>
        </w:tc>
        <w:tc>
          <w:tcPr>
            <w:tcW w:w="4752" w:type="dxa"/>
            <w:shd w:val="clear" w:color="auto" w:fill="FFFFFF"/>
            <w:tcMar>
              <w:top w:w="75" w:type="dxa"/>
              <w:left w:w="75" w:type="dxa"/>
              <w:bottom w:w="75" w:type="dxa"/>
              <w:right w:w="75" w:type="dxa"/>
            </w:tcMar>
            <w:hideMark/>
          </w:tcPr>
          <w:p w:rsidR="006D4EC3" w:rsidRPr="001D143A" w:rsidRDefault="006D4EC3" w:rsidP="006D4EC3">
            <w:pPr>
              <w:spacing w:line="240" w:lineRule="auto"/>
              <w:ind w:firstLine="0"/>
              <w:rPr>
                <w:lang w:eastAsia="ru-RU"/>
              </w:rPr>
            </w:pPr>
          </w:p>
        </w:tc>
      </w:tr>
      <w:tr w:rsidR="006D4EC3" w:rsidRPr="001D143A" w:rsidTr="00D47878">
        <w:trPr>
          <w:trHeight w:val="217"/>
          <w:tblCellSpacing w:w="20" w:type="dxa"/>
        </w:trPr>
        <w:tc>
          <w:tcPr>
            <w:tcW w:w="4748" w:type="dxa"/>
            <w:shd w:val="clear" w:color="auto" w:fill="FFFFFF"/>
            <w:tcMar>
              <w:top w:w="75" w:type="dxa"/>
              <w:left w:w="75" w:type="dxa"/>
              <w:bottom w:w="75" w:type="dxa"/>
              <w:right w:w="75" w:type="dxa"/>
            </w:tcMar>
            <w:hideMark/>
          </w:tcPr>
          <w:p w:rsidR="006D4EC3" w:rsidRPr="001D143A" w:rsidRDefault="006D4EC3" w:rsidP="006D4EC3">
            <w:pPr>
              <w:spacing w:line="240" w:lineRule="auto"/>
              <w:ind w:firstLine="0"/>
              <w:rPr>
                <w:lang w:eastAsia="ru-RU"/>
              </w:rPr>
            </w:pPr>
            <w:r w:rsidRPr="001D143A">
              <w:rPr>
                <w:lang w:eastAsia="ru-RU"/>
              </w:rPr>
              <w:t>Погрешность</w:t>
            </w:r>
          </w:p>
        </w:tc>
        <w:tc>
          <w:tcPr>
            <w:tcW w:w="4752" w:type="dxa"/>
            <w:shd w:val="clear" w:color="auto" w:fill="FFFFFF"/>
            <w:tcMar>
              <w:top w:w="75" w:type="dxa"/>
              <w:left w:w="75" w:type="dxa"/>
              <w:bottom w:w="75" w:type="dxa"/>
              <w:right w:w="75" w:type="dxa"/>
            </w:tcMar>
          </w:tcPr>
          <w:p w:rsidR="006D4EC3" w:rsidRPr="001D143A" w:rsidRDefault="006D4EC3" w:rsidP="006D4EC3">
            <w:pPr>
              <w:spacing w:line="240" w:lineRule="auto"/>
              <w:ind w:firstLine="0"/>
              <w:rPr>
                <w:lang w:eastAsia="ru-RU"/>
              </w:rPr>
            </w:pPr>
          </w:p>
        </w:tc>
      </w:tr>
      <w:tr w:rsidR="006D4EC3" w:rsidRPr="001D143A" w:rsidTr="00D47878">
        <w:trPr>
          <w:trHeight w:val="855"/>
          <w:tblCellSpacing w:w="20" w:type="dxa"/>
        </w:trPr>
        <w:tc>
          <w:tcPr>
            <w:tcW w:w="4748" w:type="dxa"/>
            <w:shd w:val="clear" w:color="auto" w:fill="FFFFFF"/>
            <w:tcMar>
              <w:top w:w="75" w:type="dxa"/>
              <w:left w:w="75" w:type="dxa"/>
              <w:bottom w:w="75" w:type="dxa"/>
              <w:right w:w="75" w:type="dxa"/>
            </w:tcMar>
            <w:hideMark/>
          </w:tcPr>
          <w:p w:rsidR="006D4EC3" w:rsidRPr="001D143A" w:rsidRDefault="006D4EC3" w:rsidP="006D4EC3">
            <w:pPr>
              <w:spacing w:line="240" w:lineRule="auto"/>
              <w:ind w:firstLine="0"/>
              <w:rPr>
                <w:lang w:eastAsia="ru-RU"/>
              </w:rPr>
            </w:pPr>
            <w:r w:rsidRPr="001D143A">
              <w:rPr>
                <w:lang w:eastAsia="ru-RU"/>
              </w:rPr>
              <w:t>Функции измерения</w:t>
            </w:r>
          </w:p>
        </w:tc>
        <w:tc>
          <w:tcPr>
            <w:tcW w:w="4752" w:type="dxa"/>
            <w:shd w:val="clear" w:color="auto" w:fill="FFFFFF"/>
            <w:tcMar>
              <w:top w:w="75" w:type="dxa"/>
              <w:left w:w="75" w:type="dxa"/>
              <w:bottom w:w="75" w:type="dxa"/>
              <w:right w:w="75" w:type="dxa"/>
            </w:tcMar>
          </w:tcPr>
          <w:p w:rsidR="006D4EC3" w:rsidRPr="001D143A" w:rsidRDefault="006D4EC3" w:rsidP="006D4EC3">
            <w:pPr>
              <w:spacing w:line="240" w:lineRule="auto"/>
              <w:ind w:firstLine="0"/>
              <w:rPr>
                <w:lang w:eastAsia="ru-RU"/>
              </w:rPr>
            </w:pPr>
          </w:p>
        </w:tc>
      </w:tr>
      <w:tr w:rsidR="006D4EC3" w:rsidRPr="001D143A" w:rsidTr="00D47878">
        <w:trPr>
          <w:trHeight w:val="420"/>
          <w:tblCellSpacing w:w="20" w:type="dxa"/>
        </w:trPr>
        <w:tc>
          <w:tcPr>
            <w:tcW w:w="4748" w:type="dxa"/>
            <w:shd w:val="clear" w:color="auto" w:fill="FFFFFF"/>
            <w:tcMar>
              <w:top w:w="75" w:type="dxa"/>
              <w:left w:w="75" w:type="dxa"/>
              <w:bottom w:w="75" w:type="dxa"/>
              <w:right w:w="75" w:type="dxa"/>
            </w:tcMar>
            <w:hideMark/>
          </w:tcPr>
          <w:p w:rsidR="006D4EC3" w:rsidRPr="001D143A" w:rsidRDefault="006D4EC3" w:rsidP="006D4EC3">
            <w:pPr>
              <w:spacing w:line="240" w:lineRule="auto"/>
              <w:ind w:firstLine="0"/>
              <w:rPr>
                <w:lang w:eastAsia="ru-RU"/>
              </w:rPr>
            </w:pPr>
            <w:r w:rsidRPr="001D143A">
              <w:rPr>
                <w:lang w:eastAsia="ru-RU"/>
              </w:rPr>
              <w:lastRenderedPageBreak/>
              <w:t>Коэффициент излучения/Настройка температурной компенсации отражения</w:t>
            </w:r>
          </w:p>
        </w:tc>
        <w:tc>
          <w:tcPr>
            <w:tcW w:w="4752" w:type="dxa"/>
            <w:shd w:val="clear" w:color="auto" w:fill="FFFFFF"/>
            <w:tcMar>
              <w:top w:w="75" w:type="dxa"/>
              <w:left w:w="75" w:type="dxa"/>
              <w:bottom w:w="75" w:type="dxa"/>
              <w:right w:w="75" w:type="dxa"/>
            </w:tcMar>
          </w:tcPr>
          <w:p w:rsidR="006D4EC3" w:rsidRPr="001D143A" w:rsidRDefault="006D4EC3" w:rsidP="006D4EC3">
            <w:pPr>
              <w:spacing w:line="240" w:lineRule="auto"/>
              <w:ind w:firstLine="0"/>
              <w:rPr>
                <w:lang w:eastAsia="ru-RU"/>
              </w:rPr>
            </w:pPr>
          </w:p>
        </w:tc>
      </w:tr>
      <w:tr w:rsidR="006D4EC3" w:rsidRPr="001D143A" w:rsidTr="000B2687">
        <w:trPr>
          <w:trHeight w:val="210"/>
          <w:tblCellSpacing w:w="20" w:type="dxa"/>
        </w:trPr>
        <w:tc>
          <w:tcPr>
            <w:tcW w:w="9540" w:type="dxa"/>
            <w:gridSpan w:val="2"/>
            <w:shd w:val="clear" w:color="auto" w:fill="EBECEC"/>
            <w:tcMar>
              <w:top w:w="75" w:type="dxa"/>
              <w:left w:w="75" w:type="dxa"/>
              <w:bottom w:w="75" w:type="dxa"/>
              <w:right w:w="75" w:type="dxa"/>
            </w:tcMar>
            <w:hideMark/>
          </w:tcPr>
          <w:p w:rsidR="006D4EC3" w:rsidRPr="001D143A" w:rsidRDefault="006D4EC3" w:rsidP="006D4EC3">
            <w:pPr>
              <w:spacing w:line="240" w:lineRule="auto"/>
              <w:ind w:firstLine="0"/>
              <w:rPr>
                <w:lang w:eastAsia="ru-RU"/>
              </w:rPr>
            </w:pPr>
            <w:r w:rsidRPr="001D143A">
              <w:rPr>
                <w:lang w:eastAsia="ru-RU"/>
              </w:rPr>
              <w:t>Хранение изображений</w:t>
            </w:r>
          </w:p>
        </w:tc>
      </w:tr>
      <w:tr w:rsidR="006D4EC3" w:rsidRPr="001D143A" w:rsidTr="00D47878">
        <w:trPr>
          <w:trHeight w:val="463"/>
          <w:tblCellSpacing w:w="20" w:type="dxa"/>
        </w:trPr>
        <w:tc>
          <w:tcPr>
            <w:tcW w:w="4748" w:type="dxa"/>
            <w:shd w:val="clear" w:color="auto" w:fill="FFFFFF"/>
            <w:tcMar>
              <w:top w:w="75" w:type="dxa"/>
              <w:left w:w="75" w:type="dxa"/>
              <w:bottom w:w="75" w:type="dxa"/>
              <w:right w:w="75" w:type="dxa"/>
            </w:tcMar>
            <w:hideMark/>
          </w:tcPr>
          <w:p w:rsidR="006D4EC3" w:rsidRPr="001D143A" w:rsidRDefault="006D4EC3" w:rsidP="006D4EC3">
            <w:pPr>
              <w:spacing w:line="240" w:lineRule="auto"/>
              <w:ind w:firstLine="0"/>
              <w:rPr>
                <w:lang w:eastAsia="ru-RU"/>
              </w:rPr>
            </w:pPr>
            <w:r w:rsidRPr="001D143A">
              <w:rPr>
                <w:lang w:eastAsia="ru-RU"/>
              </w:rPr>
              <w:t>Формат файлов</w:t>
            </w:r>
          </w:p>
        </w:tc>
        <w:tc>
          <w:tcPr>
            <w:tcW w:w="4752" w:type="dxa"/>
            <w:shd w:val="clear" w:color="auto" w:fill="FFFFFF"/>
            <w:tcMar>
              <w:top w:w="75" w:type="dxa"/>
              <w:left w:w="75" w:type="dxa"/>
              <w:bottom w:w="75" w:type="dxa"/>
              <w:right w:w="75" w:type="dxa"/>
            </w:tcMar>
          </w:tcPr>
          <w:p w:rsidR="006D4EC3" w:rsidRPr="001D143A" w:rsidRDefault="006D4EC3" w:rsidP="006D4EC3">
            <w:pPr>
              <w:spacing w:line="240" w:lineRule="auto"/>
              <w:ind w:firstLine="0"/>
              <w:rPr>
                <w:lang w:eastAsia="ru-RU"/>
              </w:rPr>
            </w:pPr>
          </w:p>
        </w:tc>
      </w:tr>
      <w:tr w:rsidR="006D4EC3" w:rsidRPr="001D143A" w:rsidTr="00D47878">
        <w:trPr>
          <w:trHeight w:val="262"/>
          <w:tblCellSpacing w:w="20" w:type="dxa"/>
        </w:trPr>
        <w:tc>
          <w:tcPr>
            <w:tcW w:w="4748" w:type="dxa"/>
            <w:shd w:val="clear" w:color="auto" w:fill="FFFFFF"/>
            <w:tcMar>
              <w:top w:w="75" w:type="dxa"/>
              <w:left w:w="75" w:type="dxa"/>
              <w:bottom w:w="75" w:type="dxa"/>
              <w:right w:w="75" w:type="dxa"/>
            </w:tcMar>
            <w:hideMark/>
          </w:tcPr>
          <w:p w:rsidR="006D4EC3" w:rsidRPr="001D143A" w:rsidRDefault="006D4EC3" w:rsidP="006D4EC3">
            <w:pPr>
              <w:spacing w:line="240" w:lineRule="auto"/>
              <w:ind w:firstLine="0"/>
              <w:rPr>
                <w:lang w:eastAsia="ru-RU"/>
              </w:rPr>
            </w:pPr>
            <w:r w:rsidRPr="001D143A">
              <w:rPr>
                <w:lang w:eastAsia="ru-RU"/>
              </w:rPr>
              <w:t>Устройство хранения данных</w:t>
            </w:r>
          </w:p>
        </w:tc>
        <w:tc>
          <w:tcPr>
            <w:tcW w:w="4752" w:type="dxa"/>
            <w:shd w:val="clear" w:color="auto" w:fill="FFFFFF"/>
            <w:tcMar>
              <w:top w:w="75" w:type="dxa"/>
              <w:left w:w="75" w:type="dxa"/>
              <w:bottom w:w="75" w:type="dxa"/>
              <w:right w:w="75" w:type="dxa"/>
            </w:tcMar>
          </w:tcPr>
          <w:p w:rsidR="006D4EC3" w:rsidRPr="001D143A" w:rsidRDefault="006D4EC3" w:rsidP="006D4EC3">
            <w:pPr>
              <w:spacing w:line="240" w:lineRule="auto"/>
              <w:ind w:firstLine="0"/>
              <w:rPr>
                <w:lang w:eastAsia="ru-RU"/>
              </w:rPr>
            </w:pPr>
          </w:p>
        </w:tc>
      </w:tr>
      <w:tr w:rsidR="006D4EC3" w:rsidRPr="001D143A" w:rsidTr="00D47878">
        <w:trPr>
          <w:trHeight w:val="184"/>
          <w:tblCellSpacing w:w="20" w:type="dxa"/>
        </w:trPr>
        <w:tc>
          <w:tcPr>
            <w:tcW w:w="4748" w:type="dxa"/>
            <w:shd w:val="clear" w:color="auto" w:fill="FFFFFF"/>
            <w:tcMar>
              <w:top w:w="75" w:type="dxa"/>
              <w:left w:w="75" w:type="dxa"/>
              <w:bottom w:w="75" w:type="dxa"/>
              <w:right w:w="75" w:type="dxa"/>
            </w:tcMar>
            <w:hideMark/>
          </w:tcPr>
          <w:p w:rsidR="006D4EC3" w:rsidRPr="001D143A" w:rsidRDefault="006D4EC3" w:rsidP="006D4EC3">
            <w:pPr>
              <w:spacing w:line="240" w:lineRule="auto"/>
              <w:ind w:firstLine="0"/>
              <w:rPr>
                <w:lang w:eastAsia="ru-RU"/>
              </w:rPr>
            </w:pPr>
            <w:r w:rsidRPr="001D143A">
              <w:rPr>
                <w:lang w:eastAsia="ru-RU"/>
              </w:rPr>
              <w:t>Объем карты</w:t>
            </w:r>
          </w:p>
        </w:tc>
        <w:tc>
          <w:tcPr>
            <w:tcW w:w="4752" w:type="dxa"/>
            <w:shd w:val="clear" w:color="auto" w:fill="FFFFFF"/>
            <w:tcMar>
              <w:top w:w="75" w:type="dxa"/>
              <w:left w:w="75" w:type="dxa"/>
              <w:bottom w:w="75" w:type="dxa"/>
              <w:right w:w="75" w:type="dxa"/>
            </w:tcMar>
          </w:tcPr>
          <w:p w:rsidR="006D4EC3" w:rsidRPr="001D143A" w:rsidRDefault="006D4EC3" w:rsidP="006D4EC3">
            <w:pPr>
              <w:spacing w:line="240" w:lineRule="auto"/>
              <w:ind w:firstLine="0"/>
              <w:rPr>
                <w:lang w:eastAsia="ru-RU"/>
              </w:rPr>
            </w:pPr>
          </w:p>
        </w:tc>
      </w:tr>
      <w:tr w:rsidR="006D4EC3" w:rsidRPr="001D143A" w:rsidTr="00D47878">
        <w:trPr>
          <w:trHeight w:val="210"/>
          <w:tblCellSpacing w:w="20" w:type="dxa"/>
        </w:trPr>
        <w:tc>
          <w:tcPr>
            <w:tcW w:w="4748" w:type="dxa"/>
            <w:shd w:val="clear" w:color="auto" w:fill="FFFFFF"/>
            <w:tcMar>
              <w:top w:w="75" w:type="dxa"/>
              <w:left w:w="75" w:type="dxa"/>
              <w:bottom w:w="75" w:type="dxa"/>
              <w:right w:w="75" w:type="dxa"/>
            </w:tcMar>
            <w:hideMark/>
          </w:tcPr>
          <w:p w:rsidR="006D4EC3" w:rsidRPr="001D143A" w:rsidRDefault="006D4EC3" w:rsidP="006D4EC3">
            <w:pPr>
              <w:spacing w:line="240" w:lineRule="auto"/>
              <w:ind w:firstLine="0"/>
              <w:rPr>
                <w:lang w:eastAsia="ru-RU"/>
              </w:rPr>
            </w:pPr>
            <w:proofErr w:type="gramStart"/>
            <w:r w:rsidRPr="001D143A">
              <w:rPr>
                <w:lang w:eastAsia="ru-RU"/>
              </w:rPr>
              <w:t>Лазерный</w:t>
            </w:r>
            <w:proofErr w:type="gramEnd"/>
            <w:r w:rsidRPr="001D143A">
              <w:rPr>
                <w:lang w:eastAsia="ru-RU"/>
              </w:rPr>
              <w:t xml:space="preserve"> </w:t>
            </w:r>
            <w:proofErr w:type="spellStart"/>
            <w:r w:rsidRPr="001D143A">
              <w:rPr>
                <w:lang w:eastAsia="ru-RU"/>
              </w:rPr>
              <w:t>целеуказатель</w:t>
            </w:r>
            <w:proofErr w:type="spellEnd"/>
            <w:r w:rsidRPr="001D143A">
              <w:rPr>
                <w:lang w:eastAsia="ru-RU"/>
              </w:rPr>
              <w:t xml:space="preserve"> точки измерения</w:t>
            </w:r>
          </w:p>
        </w:tc>
        <w:tc>
          <w:tcPr>
            <w:tcW w:w="4752" w:type="dxa"/>
            <w:shd w:val="clear" w:color="auto" w:fill="FFFFFF"/>
            <w:tcMar>
              <w:top w:w="75" w:type="dxa"/>
              <w:left w:w="75" w:type="dxa"/>
              <w:bottom w:w="75" w:type="dxa"/>
              <w:right w:w="75" w:type="dxa"/>
            </w:tcMar>
          </w:tcPr>
          <w:p w:rsidR="006D4EC3" w:rsidRPr="001D143A" w:rsidRDefault="006D4EC3" w:rsidP="006D4EC3">
            <w:pPr>
              <w:spacing w:line="240" w:lineRule="auto"/>
              <w:ind w:firstLine="0"/>
              <w:rPr>
                <w:lang w:eastAsia="ru-RU"/>
              </w:rPr>
            </w:pPr>
          </w:p>
        </w:tc>
      </w:tr>
      <w:tr w:rsidR="006D4EC3" w:rsidRPr="001D143A" w:rsidTr="000B2687">
        <w:trPr>
          <w:trHeight w:val="119"/>
          <w:tblCellSpacing w:w="20" w:type="dxa"/>
        </w:trPr>
        <w:tc>
          <w:tcPr>
            <w:tcW w:w="9540" w:type="dxa"/>
            <w:gridSpan w:val="2"/>
            <w:shd w:val="clear" w:color="auto" w:fill="EBECEC"/>
            <w:tcMar>
              <w:top w:w="75" w:type="dxa"/>
              <w:left w:w="75" w:type="dxa"/>
              <w:bottom w:w="75" w:type="dxa"/>
              <w:right w:w="75" w:type="dxa"/>
            </w:tcMar>
            <w:hideMark/>
          </w:tcPr>
          <w:p w:rsidR="006D4EC3" w:rsidRPr="001D143A" w:rsidRDefault="006D4EC3" w:rsidP="006D4EC3">
            <w:pPr>
              <w:spacing w:line="240" w:lineRule="auto"/>
              <w:ind w:firstLine="0"/>
              <w:rPr>
                <w:lang w:eastAsia="ru-RU"/>
              </w:rPr>
            </w:pPr>
            <w:r w:rsidRPr="001D143A">
              <w:rPr>
                <w:lang w:eastAsia="ru-RU"/>
              </w:rPr>
              <w:t>Электропитание</w:t>
            </w:r>
          </w:p>
        </w:tc>
      </w:tr>
      <w:tr w:rsidR="006D4EC3" w:rsidRPr="001D143A" w:rsidTr="00D47878">
        <w:trPr>
          <w:trHeight w:val="420"/>
          <w:tblCellSpacing w:w="20" w:type="dxa"/>
        </w:trPr>
        <w:tc>
          <w:tcPr>
            <w:tcW w:w="4748" w:type="dxa"/>
            <w:shd w:val="clear" w:color="auto" w:fill="FFFFFF"/>
            <w:tcMar>
              <w:top w:w="75" w:type="dxa"/>
              <w:left w:w="75" w:type="dxa"/>
              <w:bottom w:w="75" w:type="dxa"/>
              <w:right w:w="75" w:type="dxa"/>
            </w:tcMar>
            <w:hideMark/>
          </w:tcPr>
          <w:p w:rsidR="006D4EC3" w:rsidRPr="001D143A" w:rsidRDefault="006D4EC3" w:rsidP="006D4EC3">
            <w:pPr>
              <w:spacing w:line="240" w:lineRule="auto"/>
              <w:ind w:firstLine="0"/>
              <w:rPr>
                <w:lang w:eastAsia="ru-RU"/>
              </w:rPr>
            </w:pPr>
            <w:r w:rsidRPr="001D143A">
              <w:rPr>
                <w:lang w:eastAsia="ru-RU"/>
              </w:rPr>
              <w:t>Тип АКБ</w:t>
            </w:r>
          </w:p>
        </w:tc>
        <w:tc>
          <w:tcPr>
            <w:tcW w:w="4752" w:type="dxa"/>
            <w:shd w:val="clear" w:color="auto" w:fill="FFFFFF"/>
            <w:tcMar>
              <w:top w:w="75" w:type="dxa"/>
              <w:left w:w="75" w:type="dxa"/>
              <w:bottom w:w="75" w:type="dxa"/>
              <w:right w:w="75" w:type="dxa"/>
            </w:tcMar>
          </w:tcPr>
          <w:p w:rsidR="006D4EC3" w:rsidRPr="001D143A" w:rsidRDefault="006D4EC3" w:rsidP="006D4EC3">
            <w:pPr>
              <w:spacing w:line="240" w:lineRule="auto"/>
              <w:ind w:firstLine="0"/>
              <w:rPr>
                <w:lang w:eastAsia="ru-RU"/>
              </w:rPr>
            </w:pPr>
          </w:p>
        </w:tc>
      </w:tr>
      <w:tr w:rsidR="006D4EC3" w:rsidRPr="001D143A" w:rsidTr="00D47878">
        <w:trPr>
          <w:trHeight w:val="210"/>
          <w:tblCellSpacing w:w="20" w:type="dxa"/>
        </w:trPr>
        <w:tc>
          <w:tcPr>
            <w:tcW w:w="4748" w:type="dxa"/>
            <w:shd w:val="clear" w:color="auto" w:fill="FFFFFF"/>
            <w:tcMar>
              <w:top w:w="75" w:type="dxa"/>
              <w:left w:w="75" w:type="dxa"/>
              <w:bottom w:w="75" w:type="dxa"/>
              <w:right w:w="75" w:type="dxa"/>
            </w:tcMar>
            <w:hideMark/>
          </w:tcPr>
          <w:p w:rsidR="006D4EC3" w:rsidRPr="001D143A" w:rsidRDefault="006D4EC3" w:rsidP="006D4EC3">
            <w:pPr>
              <w:spacing w:line="240" w:lineRule="auto"/>
              <w:ind w:firstLine="0"/>
              <w:rPr>
                <w:lang w:eastAsia="ru-RU"/>
              </w:rPr>
            </w:pPr>
            <w:r w:rsidRPr="001D143A">
              <w:rPr>
                <w:lang w:eastAsia="ru-RU"/>
              </w:rPr>
              <w:t>Время работы</w:t>
            </w:r>
          </w:p>
        </w:tc>
        <w:tc>
          <w:tcPr>
            <w:tcW w:w="4752" w:type="dxa"/>
            <w:shd w:val="clear" w:color="auto" w:fill="FFFFFF"/>
            <w:tcMar>
              <w:top w:w="75" w:type="dxa"/>
              <w:left w:w="75" w:type="dxa"/>
              <w:bottom w:w="75" w:type="dxa"/>
              <w:right w:w="75" w:type="dxa"/>
            </w:tcMar>
          </w:tcPr>
          <w:p w:rsidR="006D4EC3" w:rsidRPr="001D143A" w:rsidRDefault="006D4EC3" w:rsidP="006D4EC3">
            <w:pPr>
              <w:spacing w:line="240" w:lineRule="auto"/>
              <w:ind w:firstLine="0"/>
              <w:rPr>
                <w:lang w:eastAsia="ru-RU"/>
              </w:rPr>
            </w:pPr>
          </w:p>
        </w:tc>
      </w:tr>
      <w:tr w:rsidR="006D4EC3" w:rsidRPr="001D143A" w:rsidTr="00D47878">
        <w:trPr>
          <w:trHeight w:val="210"/>
          <w:tblCellSpacing w:w="20" w:type="dxa"/>
        </w:trPr>
        <w:tc>
          <w:tcPr>
            <w:tcW w:w="4748" w:type="dxa"/>
            <w:shd w:val="clear" w:color="auto" w:fill="FFFFFF"/>
            <w:tcMar>
              <w:top w:w="75" w:type="dxa"/>
              <w:left w:w="75" w:type="dxa"/>
              <w:bottom w:w="75" w:type="dxa"/>
              <w:right w:w="75" w:type="dxa"/>
            </w:tcMar>
            <w:hideMark/>
          </w:tcPr>
          <w:p w:rsidR="006D4EC3" w:rsidRPr="001D143A" w:rsidRDefault="006D4EC3" w:rsidP="006D4EC3">
            <w:pPr>
              <w:spacing w:line="240" w:lineRule="auto"/>
              <w:ind w:firstLine="0"/>
              <w:rPr>
                <w:lang w:eastAsia="ru-RU"/>
              </w:rPr>
            </w:pPr>
            <w:r w:rsidRPr="001D143A">
              <w:rPr>
                <w:lang w:eastAsia="ru-RU"/>
              </w:rPr>
              <w:t>Работа от блока питания</w:t>
            </w:r>
          </w:p>
        </w:tc>
        <w:tc>
          <w:tcPr>
            <w:tcW w:w="4752" w:type="dxa"/>
            <w:shd w:val="clear" w:color="auto" w:fill="FFFFFF"/>
            <w:tcMar>
              <w:top w:w="75" w:type="dxa"/>
              <w:left w:w="75" w:type="dxa"/>
              <w:bottom w:w="75" w:type="dxa"/>
              <w:right w:w="75" w:type="dxa"/>
            </w:tcMar>
          </w:tcPr>
          <w:p w:rsidR="006D4EC3" w:rsidRPr="001D143A" w:rsidRDefault="006D4EC3" w:rsidP="006D4EC3">
            <w:pPr>
              <w:spacing w:line="240" w:lineRule="auto"/>
              <w:ind w:firstLine="0"/>
              <w:rPr>
                <w:lang w:eastAsia="ru-RU"/>
              </w:rPr>
            </w:pPr>
          </w:p>
        </w:tc>
      </w:tr>
      <w:tr w:rsidR="006D4EC3" w:rsidRPr="001D143A" w:rsidTr="000B2687">
        <w:trPr>
          <w:trHeight w:val="210"/>
          <w:tblCellSpacing w:w="20" w:type="dxa"/>
        </w:trPr>
        <w:tc>
          <w:tcPr>
            <w:tcW w:w="9540" w:type="dxa"/>
            <w:gridSpan w:val="2"/>
            <w:shd w:val="clear" w:color="auto" w:fill="EBECEC"/>
            <w:tcMar>
              <w:top w:w="75" w:type="dxa"/>
              <w:left w:w="75" w:type="dxa"/>
              <w:bottom w:w="75" w:type="dxa"/>
              <w:right w:w="75" w:type="dxa"/>
            </w:tcMar>
            <w:hideMark/>
          </w:tcPr>
          <w:p w:rsidR="006D4EC3" w:rsidRPr="001D143A" w:rsidRDefault="006D4EC3" w:rsidP="006D4EC3">
            <w:pPr>
              <w:spacing w:line="240" w:lineRule="auto"/>
              <w:ind w:firstLine="0"/>
              <w:rPr>
                <w:lang w:eastAsia="ru-RU"/>
              </w:rPr>
            </w:pPr>
            <w:r w:rsidRPr="001D143A">
              <w:rPr>
                <w:lang w:eastAsia="ru-RU"/>
              </w:rPr>
              <w:t>Условия окружающей среды</w:t>
            </w:r>
          </w:p>
        </w:tc>
      </w:tr>
      <w:tr w:rsidR="006D4EC3" w:rsidRPr="001D143A" w:rsidTr="000B2687">
        <w:trPr>
          <w:trHeight w:val="210"/>
          <w:tblCellSpacing w:w="20" w:type="dxa"/>
        </w:trPr>
        <w:tc>
          <w:tcPr>
            <w:tcW w:w="4748" w:type="dxa"/>
            <w:shd w:val="clear" w:color="auto" w:fill="FFFFFF"/>
            <w:tcMar>
              <w:top w:w="75" w:type="dxa"/>
              <w:left w:w="75" w:type="dxa"/>
              <w:bottom w:w="75" w:type="dxa"/>
              <w:right w:w="75" w:type="dxa"/>
            </w:tcMar>
            <w:hideMark/>
          </w:tcPr>
          <w:p w:rsidR="006D4EC3" w:rsidRPr="001D143A" w:rsidRDefault="006D4EC3" w:rsidP="006D4EC3">
            <w:pPr>
              <w:spacing w:line="240" w:lineRule="auto"/>
              <w:ind w:firstLine="0"/>
              <w:rPr>
                <w:lang w:eastAsia="ru-RU"/>
              </w:rPr>
            </w:pPr>
            <w:r w:rsidRPr="001D143A">
              <w:rPr>
                <w:lang w:eastAsia="ru-RU"/>
              </w:rPr>
              <w:t>Диапазон рабочих температур</w:t>
            </w:r>
          </w:p>
        </w:tc>
        <w:tc>
          <w:tcPr>
            <w:tcW w:w="4752" w:type="dxa"/>
            <w:shd w:val="clear" w:color="auto" w:fill="FFFFFF"/>
            <w:tcMar>
              <w:top w:w="75" w:type="dxa"/>
              <w:left w:w="75" w:type="dxa"/>
              <w:bottom w:w="75" w:type="dxa"/>
              <w:right w:w="75" w:type="dxa"/>
            </w:tcMar>
            <w:hideMark/>
          </w:tcPr>
          <w:p w:rsidR="006D4EC3" w:rsidRPr="001D143A" w:rsidRDefault="006D4EC3" w:rsidP="006D4EC3">
            <w:pPr>
              <w:spacing w:line="240" w:lineRule="auto"/>
              <w:ind w:firstLine="0"/>
              <w:rPr>
                <w:lang w:eastAsia="ru-RU"/>
              </w:rPr>
            </w:pPr>
          </w:p>
        </w:tc>
      </w:tr>
      <w:tr w:rsidR="006D4EC3" w:rsidRPr="001D143A" w:rsidTr="000B2687">
        <w:trPr>
          <w:trHeight w:val="210"/>
          <w:tblCellSpacing w:w="20" w:type="dxa"/>
        </w:trPr>
        <w:tc>
          <w:tcPr>
            <w:tcW w:w="9540" w:type="dxa"/>
            <w:gridSpan w:val="2"/>
            <w:shd w:val="clear" w:color="auto" w:fill="EBECEC"/>
            <w:tcMar>
              <w:top w:w="75" w:type="dxa"/>
              <w:left w:w="75" w:type="dxa"/>
              <w:bottom w:w="75" w:type="dxa"/>
              <w:right w:w="75" w:type="dxa"/>
            </w:tcMar>
            <w:hideMark/>
          </w:tcPr>
          <w:p w:rsidR="006D4EC3" w:rsidRPr="001D143A" w:rsidRDefault="006D4EC3" w:rsidP="006D4EC3">
            <w:pPr>
              <w:spacing w:line="240" w:lineRule="auto"/>
              <w:ind w:firstLine="0"/>
              <w:rPr>
                <w:lang w:eastAsia="ru-RU"/>
              </w:rPr>
            </w:pPr>
            <w:r w:rsidRPr="001D143A">
              <w:rPr>
                <w:lang w:eastAsia="ru-RU"/>
              </w:rPr>
              <w:t>Программное обеспечение для ПК</w:t>
            </w:r>
          </w:p>
        </w:tc>
      </w:tr>
      <w:tr w:rsidR="006D4EC3" w:rsidRPr="00D2231E" w:rsidTr="000B2687">
        <w:trPr>
          <w:trHeight w:val="630"/>
          <w:tblCellSpacing w:w="20" w:type="dxa"/>
        </w:trPr>
        <w:tc>
          <w:tcPr>
            <w:tcW w:w="4748" w:type="dxa"/>
            <w:shd w:val="clear" w:color="auto" w:fill="FFFFFF"/>
            <w:tcMar>
              <w:top w:w="75" w:type="dxa"/>
              <w:left w:w="75" w:type="dxa"/>
              <w:bottom w:w="75" w:type="dxa"/>
              <w:right w:w="75" w:type="dxa"/>
            </w:tcMar>
            <w:hideMark/>
          </w:tcPr>
          <w:p w:rsidR="006D4EC3" w:rsidRPr="001D143A" w:rsidRDefault="006D4EC3" w:rsidP="006D4EC3">
            <w:pPr>
              <w:spacing w:line="240" w:lineRule="auto"/>
              <w:ind w:firstLine="0"/>
              <w:rPr>
                <w:lang w:eastAsia="ru-RU"/>
              </w:rPr>
            </w:pPr>
            <w:r w:rsidRPr="001D143A">
              <w:rPr>
                <w:lang w:eastAsia="ru-RU"/>
              </w:rPr>
              <w:t>Системные требования</w:t>
            </w:r>
          </w:p>
        </w:tc>
        <w:tc>
          <w:tcPr>
            <w:tcW w:w="4752" w:type="dxa"/>
            <w:shd w:val="clear" w:color="auto" w:fill="FFFFFF"/>
            <w:tcMar>
              <w:top w:w="75" w:type="dxa"/>
              <w:left w:w="75" w:type="dxa"/>
              <w:bottom w:w="75" w:type="dxa"/>
              <w:right w:w="75" w:type="dxa"/>
            </w:tcMar>
            <w:hideMark/>
          </w:tcPr>
          <w:p w:rsidR="006D4EC3" w:rsidRPr="00D2231E" w:rsidRDefault="006D4EC3" w:rsidP="006D4EC3">
            <w:pPr>
              <w:spacing w:line="240" w:lineRule="auto"/>
              <w:ind w:firstLine="0"/>
              <w:rPr>
                <w:lang w:val="en-US" w:eastAsia="ru-RU"/>
              </w:rPr>
            </w:pPr>
          </w:p>
        </w:tc>
      </w:tr>
    </w:tbl>
    <w:p w:rsidR="006D4EC3" w:rsidRPr="006D4EC3" w:rsidRDefault="006D4EC3" w:rsidP="006D4EC3">
      <w:pPr>
        <w:widowControl/>
        <w:suppressAutoHyphens w:val="0"/>
        <w:snapToGrid/>
        <w:spacing w:after="200" w:line="276" w:lineRule="auto"/>
        <w:ind w:left="142" w:firstLine="0"/>
        <w:jc w:val="left"/>
        <w:rPr>
          <w:rFonts w:eastAsia="Calibri"/>
          <w:lang w:val="en-US" w:eastAsia="en-US"/>
        </w:rPr>
      </w:pPr>
    </w:p>
    <w:p w:rsidR="006D4EC3" w:rsidRDefault="006D4EC3" w:rsidP="00AD135B">
      <w:pPr>
        <w:widowControl/>
        <w:suppressAutoHyphens w:val="0"/>
        <w:snapToGrid/>
        <w:spacing w:after="200" w:line="276" w:lineRule="auto"/>
        <w:ind w:firstLine="0"/>
        <w:jc w:val="right"/>
        <w:rPr>
          <w:rFonts w:eastAsia="ArialMT"/>
          <w:sz w:val="22"/>
          <w:szCs w:val="22"/>
        </w:rPr>
      </w:pPr>
    </w:p>
    <w:p w:rsidR="006D4EC3" w:rsidRDefault="006D4EC3" w:rsidP="00AD135B">
      <w:pPr>
        <w:widowControl/>
        <w:suppressAutoHyphens w:val="0"/>
        <w:snapToGrid/>
        <w:spacing w:after="200" w:line="276" w:lineRule="auto"/>
        <w:ind w:firstLine="0"/>
        <w:jc w:val="right"/>
        <w:rPr>
          <w:rFonts w:eastAsia="ArialMT"/>
          <w:sz w:val="22"/>
          <w:szCs w:val="22"/>
        </w:rPr>
      </w:pPr>
    </w:p>
    <w:p w:rsidR="00023962" w:rsidRPr="00E92AB0" w:rsidRDefault="00023962" w:rsidP="00023962">
      <w:pPr>
        <w:ind w:firstLine="0"/>
        <w:jc w:val="left"/>
        <w:rPr>
          <w:color w:val="000000" w:themeColor="text1"/>
        </w:rPr>
      </w:pPr>
      <w:r w:rsidRPr="00E92AB0">
        <w:rPr>
          <w:color w:val="000000" w:themeColor="text1"/>
        </w:rPr>
        <w:t>Поставщик</w:t>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t>Заказчик</w:t>
      </w:r>
    </w:p>
    <w:p w:rsidR="00023962" w:rsidRPr="00E92AB0" w:rsidRDefault="00023962" w:rsidP="00023962">
      <w:pPr>
        <w:ind w:firstLine="0"/>
        <w:jc w:val="left"/>
        <w:rPr>
          <w:color w:val="000000" w:themeColor="text1"/>
        </w:rPr>
      </w:pPr>
      <w:r w:rsidRPr="00E92AB0">
        <w:rPr>
          <w:color w:val="000000" w:themeColor="text1"/>
        </w:rPr>
        <w:t>________________/___________/</w:t>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t>_________________/ С.Н. Раменский/</w:t>
      </w:r>
    </w:p>
    <w:p w:rsidR="00023962" w:rsidRPr="00E92AB0" w:rsidRDefault="00023962" w:rsidP="00023962">
      <w:pPr>
        <w:ind w:firstLine="0"/>
        <w:jc w:val="left"/>
        <w:rPr>
          <w:color w:val="000000" w:themeColor="text1"/>
        </w:rPr>
      </w:pPr>
      <w:proofErr w:type="spellStart"/>
      <w:r w:rsidRPr="00E92AB0">
        <w:rPr>
          <w:color w:val="000000" w:themeColor="text1"/>
        </w:rPr>
        <w:t>м.п</w:t>
      </w:r>
      <w:proofErr w:type="spellEnd"/>
      <w:r w:rsidRPr="00E92AB0">
        <w:rPr>
          <w:color w:val="000000" w:themeColor="text1"/>
        </w:rPr>
        <w:t>.</w:t>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proofErr w:type="spellStart"/>
      <w:r w:rsidRPr="00E92AB0">
        <w:rPr>
          <w:color w:val="000000" w:themeColor="text1"/>
        </w:rPr>
        <w:t>м.п</w:t>
      </w:r>
      <w:proofErr w:type="spellEnd"/>
      <w:r w:rsidRPr="00E92AB0">
        <w:rPr>
          <w:color w:val="000000" w:themeColor="text1"/>
        </w:rPr>
        <w:t>.</w:t>
      </w:r>
    </w:p>
    <w:p w:rsidR="00023962" w:rsidRPr="00E92AB0" w:rsidRDefault="00AC2D83" w:rsidP="00023962">
      <w:pPr>
        <w:pStyle w:val="Style2"/>
        <w:widowControl/>
        <w:tabs>
          <w:tab w:val="left" w:pos="1080"/>
        </w:tabs>
        <w:rPr>
          <w:rStyle w:val="FontStyle19"/>
          <w:rFonts w:ascii="Times New Roman" w:hAnsi="Times New Roman" w:cs="Times New Roman"/>
          <w:b w:val="0"/>
          <w:color w:val="000000" w:themeColor="text1"/>
          <w:sz w:val="24"/>
          <w:szCs w:val="24"/>
        </w:rPr>
      </w:pPr>
      <w:r w:rsidRPr="00AC2D83">
        <w:rPr>
          <w:rStyle w:val="FontStyle19"/>
          <w:rFonts w:ascii="Times New Roman" w:hAnsi="Times New Roman" w:cs="Times New Roman"/>
          <w:b w:val="0"/>
          <w:color w:val="000000" w:themeColor="text1"/>
          <w:sz w:val="24"/>
          <w:szCs w:val="24"/>
        </w:rPr>
        <w:t>«____»______________ _________ г.</w:t>
      </w:r>
      <w:r w:rsidR="00023962" w:rsidRPr="00E92AB0">
        <w:rPr>
          <w:rStyle w:val="FontStyle19"/>
          <w:rFonts w:ascii="Times New Roman" w:hAnsi="Times New Roman" w:cs="Times New Roman"/>
          <w:b w:val="0"/>
          <w:color w:val="000000" w:themeColor="text1"/>
          <w:sz w:val="24"/>
          <w:szCs w:val="24"/>
        </w:rPr>
        <w:tab/>
      </w:r>
      <w:r w:rsidR="00023962" w:rsidRPr="00E92AB0">
        <w:rPr>
          <w:rStyle w:val="FontStyle19"/>
          <w:rFonts w:ascii="Times New Roman" w:hAnsi="Times New Roman" w:cs="Times New Roman"/>
          <w:b w:val="0"/>
          <w:color w:val="000000" w:themeColor="text1"/>
          <w:sz w:val="24"/>
          <w:szCs w:val="24"/>
        </w:rPr>
        <w:tab/>
      </w:r>
      <w:r w:rsidR="00023962" w:rsidRPr="00E92AB0">
        <w:rPr>
          <w:rStyle w:val="FontStyle19"/>
          <w:rFonts w:ascii="Times New Roman" w:hAnsi="Times New Roman" w:cs="Times New Roman"/>
          <w:b w:val="0"/>
          <w:color w:val="000000" w:themeColor="text1"/>
          <w:sz w:val="24"/>
          <w:szCs w:val="24"/>
        </w:rPr>
        <w:tab/>
      </w:r>
      <w:r w:rsidR="000B2687">
        <w:rPr>
          <w:rStyle w:val="FontStyle19"/>
          <w:rFonts w:ascii="Times New Roman" w:hAnsi="Times New Roman" w:cs="Times New Roman"/>
          <w:b w:val="0"/>
          <w:color w:val="000000" w:themeColor="text1"/>
          <w:sz w:val="24"/>
          <w:szCs w:val="24"/>
        </w:rPr>
        <w:t>«____»_________________ _______</w:t>
      </w:r>
      <w:r w:rsidR="00023962" w:rsidRPr="00E92AB0">
        <w:rPr>
          <w:rStyle w:val="FontStyle19"/>
          <w:rFonts w:ascii="Times New Roman" w:hAnsi="Times New Roman" w:cs="Times New Roman"/>
          <w:b w:val="0"/>
          <w:color w:val="000000" w:themeColor="text1"/>
          <w:sz w:val="24"/>
          <w:szCs w:val="24"/>
        </w:rPr>
        <w:t xml:space="preserve"> г.</w:t>
      </w:r>
    </w:p>
    <w:p w:rsidR="006D4EC3" w:rsidRDefault="006D4EC3" w:rsidP="00AD135B">
      <w:pPr>
        <w:widowControl/>
        <w:suppressAutoHyphens w:val="0"/>
        <w:snapToGrid/>
        <w:spacing w:after="200" w:line="276" w:lineRule="auto"/>
        <w:ind w:firstLine="0"/>
        <w:jc w:val="right"/>
        <w:rPr>
          <w:rFonts w:eastAsia="ArialMT"/>
          <w:sz w:val="22"/>
          <w:szCs w:val="22"/>
        </w:rPr>
      </w:pPr>
    </w:p>
    <w:p w:rsidR="006D4EC3" w:rsidRDefault="006D4EC3" w:rsidP="00AD135B">
      <w:pPr>
        <w:widowControl/>
        <w:suppressAutoHyphens w:val="0"/>
        <w:snapToGrid/>
        <w:spacing w:after="200" w:line="276" w:lineRule="auto"/>
        <w:ind w:firstLine="0"/>
        <w:jc w:val="right"/>
        <w:rPr>
          <w:rFonts w:eastAsia="ArialMT"/>
          <w:sz w:val="22"/>
          <w:szCs w:val="22"/>
        </w:rPr>
      </w:pPr>
    </w:p>
    <w:p w:rsidR="006D4EC3" w:rsidRDefault="006D4EC3" w:rsidP="00AD135B">
      <w:pPr>
        <w:widowControl/>
        <w:suppressAutoHyphens w:val="0"/>
        <w:snapToGrid/>
        <w:spacing w:after="200" w:line="276" w:lineRule="auto"/>
        <w:ind w:firstLine="0"/>
        <w:jc w:val="right"/>
        <w:rPr>
          <w:rFonts w:eastAsia="ArialMT"/>
          <w:sz w:val="22"/>
          <w:szCs w:val="22"/>
        </w:rPr>
      </w:pPr>
    </w:p>
    <w:p w:rsidR="006D4EC3" w:rsidRDefault="006D4EC3" w:rsidP="00AD135B">
      <w:pPr>
        <w:widowControl/>
        <w:suppressAutoHyphens w:val="0"/>
        <w:snapToGrid/>
        <w:spacing w:after="200" w:line="276" w:lineRule="auto"/>
        <w:ind w:firstLine="0"/>
        <w:jc w:val="right"/>
        <w:rPr>
          <w:rFonts w:eastAsia="ArialMT"/>
          <w:sz w:val="22"/>
          <w:szCs w:val="22"/>
        </w:rPr>
      </w:pPr>
    </w:p>
    <w:p w:rsidR="006D4EC3" w:rsidRDefault="006D4EC3" w:rsidP="00AD135B">
      <w:pPr>
        <w:widowControl/>
        <w:suppressAutoHyphens w:val="0"/>
        <w:snapToGrid/>
        <w:spacing w:after="200" w:line="276" w:lineRule="auto"/>
        <w:ind w:firstLine="0"/>
        <w:jc w:val="right"/>
        <w:rPr>
          <w:rFonts w:eastAsia="ArialMT"/>
          <w:sz w:val="22"/>
          <w:szCs w:val="22"/>
        </w:rPr>
      </w:pPr>
    </w:p>
    <w:p w:rsidR="006D4EC3" w:rsidRDefault="006D4EC3" w:rsidP="00AD135B">
      <w:pPr>
        <w:widowControl/>
        <w:suppressAutoHyphens w:val="0"/>
        <w:snapToGrid/>
        <w:spacing w:after="200" w:line="276" w:lineRule="auto"/>
        <w:ind w:firstLine="0"/>
        <w:jc w:val="right"/>
        <w:rPr>
          <w:rFonts w:eastAsia="ArialMT"/>
          <w:sz w:val="22"/>
          <w:szCs w:val="22"/>
        </w:rPr>
      </w:pPr>
    </w:p>
    <w:p w:rsidR="006D4EC3" w:rsidRDefault="006D4EC3" w:rsidP="00AD135B">
      <w:pPr>
        <w:widowControl/>
        <w:suppressAutoHyphens w:val="0"/>
        <w:snapToGrid/>
        <w:spacing w:after="200" w:line="276" w:lineRule="auto"/>
        <w:ind w:firstLine="0"/>
        <w:jc w:val="right"/>
        <w:rPr>
          <w:rFonts w:eastAsia="ArialMT"/>
          <w:sz w:val="22"/>
          <w:szCs w:val="22"/>
        </w:rPr>
      </w:pPr>
    </w:p>
    <w:p w:rsidR="006D4EC3" w:rsidRDefault="006D4EC3" w:rsidP="00AD135B">
      <w:pPr>
        <w:widowControl/>
        <w:suppressAutoHyphens w:val="0"/>
        <w:snapToGrid/>
        <w:spacing w:after="200" w:line="276" w:lineRule="auto"/>
        <w:ind w:firstLine="0"/>
        <w:jc w:val="right"/>
        <w:rPr>
          <w:rFonts w:eastAsia="ArialMT"/>
          <w:sz w:val="22"/>
          <w:szCs w:val="22"/>
        </w:rPr>
      </w:pPr>
    </w:p>
    <w:p w:rsidR="00023962" w:rsidRDefault="00023962" w:rsidP="00023962">
      <w:pPr>
        <w:widowControl/>
        <w:suppressAutoHyphens w:val="0"/>
        <w:snapToGrid/>
        <w:spacing w:after="200" w:line="276" w:lineRule="auto"/>
        <w:ind w:firstLine="0"/>
        <w:rPr>
          <w:rFonts w:eastAsia="ArialMT"/>
          <w:sz w:val="22"/>
          <w:szCs w:val="22"/>
        </w:rPr>
      </w:pPr>
    </w:p>
    <w:p w:rsidR="00AD135B" w:rsidRPr="00E92AB0" w:rsidRDefault="005B774E" w:rsidP="00AD135B">
      <w:pPr>
        <w:widowControl/>
        <w:suppressAutoHyphens w:val="0"/>
        <w:snapToGrid/>
        <w:spacing w:after="200" w:line="276" w:lineRule="auto"/>
        <w:ind w:firstLine="0"/>
        <w:jc w:val="right"/>
        <w:rPr>
          <w:rFonts w:eastAsia="ArialMT"/>
          <w:color w:val="000000" w:themeColor="text1"/>
          <w:sz w:val="22"/>
          <w:szCs w:val="22"/>
        </w:rPr>
      </w:pPr>
      <w:r>
        <w:rPr>
          <w:rFonts w:eastAsia="ArialMT"/>
          <w:sz w:val="22"/>
          <w:szCs w:val="22"/>
        </w:rPr>
        <w:lastRenderedPageBreak/>
        <w:t xml:space="preserve">                                                                                         </w:t>
      </w:r>
    </w:p>
    <w:p w:rsidR="001B7E50" w:rsidRPr="00E92AB0" w:rsidRDefault="001B7E50" w:rsidP="001B7E50">
      <w:pPr>
        <w:widowControl/>
        <w:suppressAutoHyphens w:val="0"/>
        <w:snapToGrid/>
        <w:spacing w:after="200" w:line="276" w:lineRule="auto"/>
        <w:ind w:firstLine="0"/>
        <w:jc w:val="right"/>
        <w:rPr>
          <w:color w:val="000000" w:themeColor="text1"/>
          <w:sz w:val="18"/>
          <w:szCs w:val="18"/>
        </w:rPr>
      </w:pPr>
      <w:r w:rsidRPr="00E92AB0">
        <w:rPr>
          <w:rFonts w:eastAsia="ArialMT"/>
          <w:color w:val="000000" w:themeColor="text1"/>
          <w:sz w:val="22"/>
          <w:szCs w:val="22"/>
        </w:rPr>
        <w:t xml:space="preserve">                                                                                         </w:t>
      </w:r>
      <w:r w:rsidRPr="00E92AB0">
        <w:rPr>
          <w:color w:val="000000" w:themeColor="text1"/>
          <w:sz w:val="18"/>
          <w:szCs w:val="18"/>
        </w:rPr>
        <w:t xml:space="preserve">Приложение № 2 к договору </w:t>
      </w:r>
    </w:p>
    <w:p w:rsidR="001B7E50" w:rsidRPr="00E92AB0" w:rsidRDefault="001B7E50" w:rsidP="001B7E50">
      <w:pPr>
        <w:keepNext/>
        <w:ind w:firstLine="567"/>
        <w:jc w:val="right"/>
        <w:rPr>
          <w:color w:val="000000" w:themeColor="text1"/>
          <w:sz w:val="18"/>
          <w:szCs w:val="18"/>
        </w:rPr>
      </w:pPr>
      <w:r w:rsidRPr="00E92AB0">
        <w:rPr>
          <w:color w:val="000000" w:themeColor="text1"/>
          <w:sz w:val="18"/>
          <w:szCs w:val="18"/>
        </w:rPr>
        <w:t>№ _________</w:t>
      </w:r>
      <w:r w:rsidR="00AC2D83">
        <w:rPr>
          <w:color w:val="000000" w:themeColor="text1"/>
          <w:sz w:val="18"/>
          <w:szCs w:val="18"/>
        </w:rPr>
        <w:t xml:space="preserve"> от «____» ________________ ______</w:t>
      </w:r>
      <w:r w:rsidRPr="00E92AB0">
        <w:rPr>
          <w:color w:val="000000" w:themeColor="text1"/>
          <w:sz w:val="18"/>
          <w:szCs w:val="18"/>
        </w:rPr>
        <w:t xml:space="preserve"> </w:t>
      </w:r>
      <w:proofErr w:type="gramStart"/>
      <w:r w:rsidRPr="00E92AB0">
        <w:rPr>
          <w:color w:val="000000" w:themeColor="text1"/>
          <w:sz w:val="18"/>
          <w:szCs w:val="18"/>
        </w:rPr>
        <w:t>г</w:t>
      </w:r>
      <w:proofErr w:type="gramEnd"/>
      <w:r w:rsidRPr="00E92AB0">
        <w:rPr>
          <w:color w:val="000000" w:themeColor="text1"/>
          <w:sz w:val="18"/>
          <w:szCs w:val="18"/>
        </w:rPr>
        <w:t>.</w:t>
      </w:r>
    </w:p>
    <w:p w:rsidR="001B7E50" w:rsidRPr="00E92AB0" w:rsidRDefault="001B7E50" w:rsidP="001B7E50">
      <w:pPr>
        <w:keepNext/>
        <w:ind w:firstLine="567"/>
        <w:jc w:val="right"/>
        <w:rPr>
          <w:b/>
          <w:i/>
          <w:color w:val="000000" w:themeColor="text1"/>
          <w:sz w:val="22"/>
          <w:szCs w:val="22"/>
          <w:highlight w:val="yellow"/>
        </w:rPr>
      </w:pPr>
    </w:p>
    <w:p w:rsidR="001B7E50" w:rsidRPr="00E92AB0" w:rsidRDefault="001B7E50" w:rsidP="001B7E50">
      <w:pPr>
        <w:keepNext/>
        <w:ind w:firstLine="567"/>
        <w:jc w:val="center"/>
        <w:rPr>
          <w:b/>
          <w:color w:val="000000" w:themeColor="text1"/>
          <w:sz w:val="22"/>
          <w:szCs w:val="22"/>
        </w:rPr>
      </w:pPr>
      <w:r w:rsidRPr="00E92AB0">
        <w:rPr>
          <w:b/>
          <w:color w:val="000000" w:themeColor="text1"/>
          <w:sz w:val="22"/>
          <w:szCs w:val="22"/>
        </w:rPr>
        <w:t>Ценовая спецификация</w:t>
      </w:r>
    </w:p>
    <w:tbl>
      <w:tblPr>
        <w:tblW w:w="10007" w:type="dxa"/>
        <w:tblInd w:w="93" w:type="dxa"/>
        <w:tblLook w:val="04A0" w:firstRow="1" w:lastRow="0" w:firstColumn="1" w:lastColumn="0" w:noHBand="0" w:noVBand="1"/>
      </w:tblPr>
      <w:tblGrid>
        <w:gridCol w:w="1216"/>
        <w:gridCol w:w="4706"/>
        <w:gridCol w:w="897"/>
        <w:gridCol w:w="130"/>
        <w:gridCol w:w="1146"/>
        <w:gridCol w:w="1912"/>
      </w:tblGrid>
      <w:tr w:rsidR="00E92AB0" w:rsidRPr="00E92AB0" w:rsidTr="001B7E50">
        <w:trPr>
          <w:trHeight w:val="270"/>
        </w:trPr>
        <w:tc>
          <w:tcPr>
            <w:tcW w:w="10007" w:type="dxa"/>
            <w:gridSpan w:val="6"/>
            <w:noWrap/>
            <w:vAlign w:val="bottom"/>
            <w:hideMark/>
          </w:tcPr>
          <w:p w:rsidR="001B7E50" w:rsidRPr="00E92AB0" w:rsidRDefault="001B7E50" w:rsidP="001B7E50">
            <w:pPr>
              <w:widowControl/>
              <w:suppressAutoHyphens w:val="0"/>
              <w:snapToGrid/>
              <w:spacing w:line="240" w:lineRule="auto"/>
              <w:ind w:firstLine="0"/>
              <w:jc w:val="left"/>
              <w:rPr>
                <w:rFonts w:ascii="Calibri" w:eastAsia="Calibri" w:hAnsi="Calibri"/>
                <w:color w:val="000000" w:themeColor="text1"/>
                <w:sz w:val="20"/>
                <w:szCs w:val="20"/>
                <w:lang w:eastAsia="ru-RU"/>
              </w:rPr>
            </w:pPr>
          </w:p>
        </w:tc>
      </w:tr>
      <w:tr w:rsidR="00E92AB0" w:rsidRPr="00E92AB0" w:rsidTr="001B7E50">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 xml:space="preserve">№ </w:t>
            </w:r>
            <w:proofErr w:type="gramStart"/>
            <w:r w:rsidRPr="00E92AB0">
              <w:rPr>
                <w:b/>
                <w:bCs/>
                <w:color w:val="000000" w:themeColor="text1"/>
                <w:sz w:val="22"/>
                <w:szCs w:val="22"/>
              </w:rPr>
              <w:t>п</w:t>
            </w:r>
            <w:proofErr w:type="gramEnd"/>
            <w:r w:rsidRPr="00E92AB0">
              <w:rPr>
                <w:b/>
                <w:bCs/>
                <w:color w:val="000000" w:themeColor="text1"/>
                <w:sz w:val="22"/>
                <w:szCs w:val="22"/>
              </w:rPr>
              <w:t>/п</w:t>
            </w:r>
          </w:p>
        </w:tc>
        <w:tc>
          <w:tcPr>
            <w:tcW w:w="5603" w:type="dxa"/>
            <w:gridSpan w:val="2"/>
            <w:tcBorders>
              <w:top w:val="single" w:sz="4" w:space="0" w:color="auto"/>
              <w:left w:val="nil"/>
              <w:bottom w:val="single" w:sz="4" w:space="0" w:color="auto"/>
              <w:right w:val="single" w:sz="4" w:space="0" w:color="000000"/>
            </w:tcBorders>
            <w:vAlign w:val="center"/>
            <w:hideMark/>
          </w:tcPr>
          <w:p w:rsidR="001B7E50" w:rsidRPr="00E92AB0" w:rsidRDefault="001B7E50" w:rsidP="001B7E50">
            <w:pPr>
              <w:jc w:val="center"/>
              <w:rPr>
                <w:b/>
                <w:bCs/>
                <w:color w:val="000000" w:themeColor="text1"/>
                <w:sz w:val="22"/>
                <w:szCs w:val="22"/>
              </w:rPr>
            </w:pPr>
            <w:r w:rsidRPr="00E92AB0">
              <w:rPr>
                <w:b/>
                <w:bCs/>
                <w:color w:val="000000" w:themeColor="text1"/>
                <w:sz w:val="22"/>
                <w:szCs w:val="22"/>
              </w:rPr>
              <w:t>Наименование, обозначение (артикул)</w:t>
            </w:r>
          </w:p>
        </w:tc>
        <w:tc>
          <w:tcPr>
            <w:tcW w:w="1276" w:type="dxa"/>
            <w:gridSpan w:val="2"/>
            <w:tcBorders>
              <w:top w:val="single" w:sz="4" w:space="0" w:color="auto"/>
              <w:left w:val="nil"/>
              <w:bottom w:val="single" w:sz="4" w:space="0" w:color="auto"/>
              <w:right w:val="single" w:sz="4" w:space="0" w:color="auto"/>
            </w:tcBorders>
            <w:vAlign w:val="center"/>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Кол-во</w:t>
            </w:r>
          </w:p>
        </w:tc>
        <w:tc>
          <w:tcPr>
            <w:tcW w:w="1912" w:type="dxa"/>
            <w:tcBorders>
              <w:top w:val="single" w:sz="4" w:space="0" w:color="auto"/>
              <w:left w:val="nil"/>
              <w:bottom w:val="single" w:sz="4" w:space="0" w:color="auto"/>
              <w:right w:val="single" w:sz="4" w:space="0" w:color="auto"/>
            </w:tcBorders>
            <w:vAlign w:val="center"/>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Стоимость, руб.</w:t>
            </w:r>
          </w:p>
        </w:tc>
      </w:tr>
      <w:tr w:rsidR="00E92AB0" w:rsidRPr="00E92AB0" w:rsidTr="001B7E50">
        <w:trPr>
          <w:trHeight w:val="630"/>
        </w:trPr>
        <w:tc>
          <w:tcPr>
            <w:tcW w:w="1216" w:type="dxa"/>
            <w:tcBorders>
              <w:top w:val="nil"/>
              <w:left w:val="single" w:sz="4" w:space="0" w:color="auto"/>
              <w:bottom w:val="single" w:sz="4" w:space="0" w:color="auto"/>
              <w:right w:val="single" w:sz="4" w:space="0" w:color="auto"/>
            </w:tcBorders>
            <w:vAlign w:val="center"/>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1.</w:t>
            </w:r>
          </w:p>
        </w:tc>
        <w:tc>
          <w:tcPr>
            <w:tcW w:w="5603" w:type="dxa"/>
            <w:gridSpan w:val="2"/>
            <w:tcBorders>
              <w:top w:val="single" w:sz="4" w:space="0" w:color="auto"/>
              <w:left w:val="nil"/>
              <w:bottom w:val="single" w:sz="4" w:space="0" w:color="auto"/>
              <w:right w:val="single" w:sz="4" w:space="0" w:color="000000"/>
            </w:tcBorders>
            <w:vAlign w:val="center"/>
            <w:hideMark/>
          </w:tcPr>
          <w:p w:rsidR="001B7E50" w:rsidRPr="00E92AB0" w:rsidRDefault="00615AA2" w:rsidP="001B7E50">
            <w:pPr>
              <w:ind w:firstLine="0"/>
              <w:jc w:val="left"/>
              <w:rPr>
                <w:bCs/>
                <w:color w:val="000000" w:themeColor="text1"/>
              </w:rPr>
            </w:pPr>
            <w:proofErr w:type="spellStart"/>
            <w:r>
              <w:rPr>
                <w:color w:val="000000" w:themeColor="text1"/>
                <w:sz w:val="22"/>
                <w:szCs w:val="22"/>
              </w:rPr>
              <w:t>Тепловизор</w:t>
            </w:r>
            <w:proofErr w:type="spellEnd"/>
            <w:r>
              <w:rPr>
                <w:color w:val="000000" w:themeColor="text1"/>
                <w:sz w:val="22"/>
                <w:szCs w:val="22"/>
              </w:rPr>
              <w:t xml:space="preserve"> </w:t>
            </w:r>
            <w:r w:rsidR="001B7E50" w:rsidRPr="00E92AB0">
              <w:rPr>
                <w:color w:val="000000" w:themeColor="text1"/>
                <w:sz w:val="22"/>
                <w:szCs w:val="22"/>
              </w:rPr>
              <w:t xml:space="preserve"> (модель______)</w:t>
            </w:r>
            <w:r w:rsidR="00050A69">
              <w:rPr>
                <w:color w:val="000000" w:themeColor="text1"/>
                <w:sz w:val="22"/>
                <w:szCs w:val="22"/>
              </w:rPr>
              <w:t xml:space="preserve"> с поверкой</w:t>
            </w:r>
          </w:p>
        </w:tc>
        <w:tc>
          <w:tcPr>
            <w:tcW w:w="1276" w:type="dxa"/>
            <w:gridSpan w:val="2"/>
            <w:tcBorders>
              <w:top w:val="nil"/>
              <w:left w:val="nil"/>
              <w:bottom w:val="single" w:sz="4" w:space="0" w:color="auto"/>
              <w:right w:val="single" w:sz="4" w:space="0" w:color="auto"/>
            </w:tcBorders>
            <w:vAlign w:val="center"/>
            <w:hideMark/>
          </w:tcPr>
          <w:p w:rsidR="001B7E50" w:rsidRPr="00E92AB0" w:rsidRDefault="001B7E50" w:rsidP="001B7E50">
            <w:pPr>
              <w:ind w:firstLine="0"/>
              <w:rPr>
                <w:bCs/>
                <w:color w:val="000000" w:themeColor="text1"/>
                <w:sz w:val="22"/>
                <w:szCs w:val="22"/>
              </w:rPr>
            </w:pPr>
            <w:r w:rsidRPr="00E92AB0">
              <w:rPr>
                <w:bCs/>
                <w:color w:val="000000" w:themeColor="text1"/>
                <w:sz w:val="22"/>
                <w:szCs w:val="22"/>
              </w:rPr>
              <w:t>1  штука</w:t>
            </w:r>
          </w:p>
          <w:p w:rsidR="001B7E50" w:rsidRPr="00E92AB0" w:rsidRDefault="001B7E50" w:rsidP="001B7E50">
            <w:pPr>
              <w:ind w:firstLine="0"/>
              <w:rPr>
                <w:bCs/>
                <w:color w:val="000000" w:themeColor="text1"/>
                <w:sz w:val="22"/>
                <w:szCs w:val="22"/>
              </w:rPr>
            </w:pPr>
          </w:p>
        </w:tc>
        <w:tc>
          <w:tcPr>
            <w:tcW w:w="1912" w:type="dxa"/>
            <w:vMerge w:val="restart"/>
            <w:tcBorders>
              <w:top w:val="nil"/>
              <w:left w:val="nil"/>
              <w:right w:val="single" w:sz="4" w:space="0" w:color="auto"/>
            </w:tcBorders>
            <w:vAlign w:val="center"/>
            <w:hideMark/>
          </w:tcPr>
          <w:p w:rsidR="001B7E50" w:rsidRPr="00E92AB0" w:rsidRDefault="001B7E50" w:rsidP="001B7E50">
            <w:pPr>
              <w:jc w:val="center"/>
              <w:rPr>
                <w:b/>
                <w:bCs/>
                <w:color w:val="000000" w:themeColor="text1"/>
                <w:sz w:val="22"/>
                <w:szCs w:val="22"/>
              </w:rPr>
            </w:pPr>
            <w:r w:rsidRPr="00E92AB0">
              <w:rPr>
                <w:b/>
                <w:bCs/>
                <w:color w:val="000000" w:themeColor="text1"/>
                <w:sz w:val="22"/>
                <w:szCs w:val="22"/>
              </w:rPr>
              <w:t xml:space="preserve"> </w:t>
            </w:r>
          </w:p>
        </w:tc>
      </w:tr>
      <w:tr w:rsidR="00E92AB0" w:rsidRPr="00E92AB0" w:rsidTr="001B7E50">
        <w:trPr>
          <w:trHeight w:val="630"/>
        </w:trPr>
        <w:tc>
          <w:tcPr>
            <w:tcW w:w="1216" w:type="dxa"/>
            <w:tcBorders>
              <w:top w:val="nil"/>
              <w:left w:val="single" w:sz="4" w:space="0" w:color="auto"/>
              <w:bottom w:val="single" w:sz="4" w:space="0" w:color="auto"/>
              <w:right w:val="single" w:sz="4" w:space="0" w:color="auto"/>
            </w:tcBorders>
            <w:vAlign w:val="center"/>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1.1.</w:t>
            </w:r>
          </w:p>
        </w:tc>
        <w:tc>
          <w:tcPr>
            <w:tcW w:w="6879" w:type="dxa"/>
            <w:gridSpan w:val="4"/>
            <w:tcBorders>
              <w:top w:val="single" w:sz="4" w:space="0" w:color="auto"/>
              <w:left w:val="nil"/>
              <w:bottom w:val="single" w:sz="4" w:space="0" w:color="auto"/>
              <w:right w:val="single" w:sz="4" w:space="0" w:color="auto"/>
            </w:tcBorders>
            <w:vAlign w:val="center"/>
          </w:tcPr>
          <w:p w:rsidR="001B7E50" w:rsidRPr="00E92AB0" w:rsidRDefault="001B7E50" w:rsidP="001B7E50">
            <w:pPr>
              <w:ind w:firstLine="0"/>
              <w:rPr>
                <w:bCs/>
                <w:color w:val="000000" w:themeColor="text1"/>
                <w:sz w:val="22"/>
                <w:szCs w:val="22"/>
              </w:rPr>
            </w:pPr>
            <w:r w:rsidRPr="00E92AB0">
              <w:rPr>
                <w:bCs/>
                <w:color w:val="000000" w:themeColor="text1"/>
                <w:sz w:val="22"/>
                <w:szCs w:val="22"/>
              </w:rPr>
              <w:t>Комплектация:</w:t>
            </w:r>
          </w:p>
        </w:tc>
        <w:tc>
          <w:tcPr>
            <w:tcW w:w="1912" w:type="dxa"/>
            <w:vMerge/>
            <w:tcBorders>
              <w:top w:val="nil"/>
              <w:left w:val="nil"/>
              <w:right w:val="single" w:sz="4" w:space="0" w:color="auto"/>
            </w:tcBorders>
            <w:vAlign w:val="center"/>
          </w:tcPr>
          <w:p w:rsidR="001B7E50" w:rsidRPr="00E92AB0" w:rsidRDefault="001B7E50" w:rsidP="001B7E50">
            <w:pPr>
              <w:jc w:val="center"/>
              <w:rPr>
                <w:b/>
                <w:bCs/>
                <w:color w:val="000000" w:themeColor="text1"/>
                <w:sz w:val="22"/>
                <w:szCs w:val="22"/>
              </w:rPr>
            </w:pPr>
          </w:p>
        </w:tc>
      </w:tr>
      <w:tr w:rsidR="00E92AB0" w:rsidRPr="00E92AB0" w:rsidTr="00C63664">
        <w:trPr>
          <w:trHeight w:val="630"/>
        </w:trPr>
        <w:tc>
          <w:tcPr>
            <w:tcW w:w="1216" w:type="dxa"/>
            <w:tcBorders>
              <w:top w:val="nil"/>
              <w:left w:val="single" w:sz="4" w:space="0" w:color="auto"/>
              <w:bottom w:val="single" w:sz="4" w:space="0" w:color="auto"/>
              <w:right w:val="single" w:sz="4" w:space="0" w:color="auto"/>
            </w:tcBorders>
            <w:vAlign w:val="center"/>
          </w:tcPr>
          <w:p w:rsidR="00E92AB0" w:rsidRPr="00E92AB0" w:rsidRDefault="00E92AB0" w:rsidP="001B7E50">
            <w:pPr>
              <w:ind w:firstLine="0"/>
              <w:rPr>
                <w:b/>
                <w:bCs/>
                <w:color w:val="000000" w:themeColor="text1"/>
                <w:sz w:val="22"/>
                <w:szCs w:val="22"/>
              </w:rPr>
            </w:pPr>
            <w:r w:rsidRPr="00E92AB0">
              <w:rPr>
                <w:b/>
                <w:bCs/>
                <w:color w:val="000000" w:themeColor="text1"/>
                <w:sz w:val="22"/>
                <w:szCs w:val="22"/>
              </w:rPr>
              <w:t>1.2.</w:t>
            </w:r>
          </w:p>
        </w:tc>
        <w:tc>
          <w:tcPr>
            <w:tcW w:w="5603" w:type="dxa"/>
            <w:gridSpan w:val="2"/>
            <w:tcBorders>
              <w:top w:val="single" w:sz="4" w:space="0" w:color="auto"/>
              <w:left w:val="nil"/>
              <w:bottom w:val="single" w:sz="4" w:space="0" w:color="auto"/>
              <w:right w:val="single" w:sz="4" w:space="0" w:color="000000"/>
            </w:tcBorders>
          </w:tcPr>
          <w:p w:rsidR="00E92AB0" w:rsidRPr="00BA0F88" w:rsidRDefault="00C534B8" w:rsidP="0016698D">
            <w:pPr>
              <w:ind w:firstLine="0"/>
            </w:pPr>
            <w:r w:rsidRPr="00BA0F88">
              <w:t>техническое описание и инструкция</w:t>
            </w:r>
            <w:r w:rsidR="00E92AB0" w:rsidRPr="00BA0F88">
              <w:t xml:space="preserve"> по эксплуатации; </w:t>
            </w:r>
          </w:p>
        </w:tc>
        <w:tc>
          <w:tcPr>
            <w:tcW w:w="1276" w:type="dxa"/>
            <w:gridSpan w:val="2"/>
            <w:tcBorders>
              <w:top w:val="nil"/>
              <w:left w:val="nil"/>
              <w:bottom w:val="single" w:sz="4" w:space="0" w:color="auto"/>
              <w:right w:val="single" w:sz="4" w:space="0" w:color="auto"/>
            </w:tcBorders>
            <w:vAlign w:val="center"/>
          </w:tcPr>
          <w:p w:rsidR="00E92AB0" w:rsidRPr="00E92AB0" w:rsidRDefault="00E92AB0" w:rsidP="001B7E50">
            <w:pPr>
              <w:ind w:firstLine="0"/>
              <w:rPr>
                <w:bCs/>
                <w:color w:val="000000" w:themeColor="text1"/>
                <w:sz w:val="22"/>
                <w:szCs w:val="22"/>
              </w:rPr>
            </w:pPr>
            <w:r w:rsidRPr="00E92AB0">
              <w:rPr>
                <w:bCs/>
                <w:color w:val="000000" w:themeColor="text1"/>
                <w:sz w:val="22"/>
                <w:szCs w:val="22"/>
              </w:rPr>
              <w:t>1  штука</w:t>
            </w:r>
          </w:p>
          <w:p w:rsidR="00E92AB0" w:rsidRPr="00E92AB0" w:rsidRDefault="00E92AB0" w:rsidP="001B7E50">
            <w:pPr>
              <w:ind w:firstLine="0"/>
              <w:rPr>
                <w:bCs/>
                <w:color w:val="000000" w:themeColor="text1"/>
                <w:sz w:val="22"/>
                <w:szCs w:val="22"/>
              </w:rPr>
            </w:pPr>
          </w:p>
        </w:tc>
        <w:tc>
          <w:tcPr>
            <w:tcW w:w="1912" w:type="dxa"/>
            <w:vMerge/>
            <w:tcBorders>
              <w:top w:val="nil"/>
              <w:left w:val="nil"/>
              <w:right w:val="single" w:sz="4" w:space="0" w:color="auto"/>
            </w:tcBorders>
            <w:vAlign w:val="center"/>
          </w:tcPr>
          <w:p w:rsidR="00E92AB0" w:rsidRPr="00E92AB0" w:rsidRDefault="00E92AB0" w:rsidP="001B7E50">
            <w:pPr>
              <w:jc w:val="center"/>
              <w:rPr>
                <w:b/>
                <w:bCs/>
                <w:color w:val="000000" w:themeColor="text1"/>
                <w:sz w:val="22"/>
                <w:szCs w:val="22"/>
              </w:rPr>
            </w:pPr>
          </w:p>
        </w:tc>
      </w:tr>
      <w:tr w:rsidR="00E92AB0" w:rsidRPr="00E92AB0" w:rsidTr="00C63664">
        <w:trPr>
          <w:trHeight w:val="630"/>
        </w:trPr>
        <w:tc>
          <w:tcPr>
            <w:tcW w:w="1216" w:type="dxa"/>
            <w:tcBorders>
              <w:top w:val="nil"/>
              <w:left w:val="single" w:sz="4" w:space="0" w:color="auto"/>
              <w:bottom w:val="single" w:sz="4" w:space="0" w:color="auto"/>
              <w:right w:val="single" w:sz="4" w:space="0" w:color="auto"/>
            </w:tcBorders>
            <w:vAlign w:val="center"/>
          </w:tcPr>
          <w:p w:rsidR="00E92AB0" w:rsidRPr="00E92AB0" w:rsidRDefault="00E92AB0" w:rsidP="001B7E50">
            <w:pPr>
              <w:ind w:firstLine="0"/>
              <w:rPr>
                <w:b/>
                <w:bCs/>
                <w:color w:val="000000" w:themeColor="text1"/>
                <w:sz w:val="22"/>
                <w:szCs w:val="22"/>
              </w:rPr>
            </w:pPr>
            <w:r w:rsidRPr="00E92AB0">
              <w:rPr>
                <w:b/>
                <w:bCs/>
                <w:color w:val="000000" w:themeColor="text1"/>
                <w:sz w:val="22"/>
                <w:szCs w:val="22"/>
              </w:rPr>
              <w:t>1.3.</w:t>
            </w:r>
          </w:p>
        </w:tc>
        <w:tc>
          <w:tcPr>
            <w:tcW w:w="5603" w:type="dxa"/>
            <w:gridSpan w:val="2"/>
            <w:tcBorders>
              <w:top w:val="single" w:sz="4" w:space="0" w:color="auto"/>
              <w:left w:val="nil"/>
              <w:bottom w:val="single" w:sz="4" w:space="0" w:color="auto"/>
              <w:right w:val="single" w:sz="4" w:space="0" w:color="000000"/>
            </w:tcBorders>
          </w:tcPr>
          <w:p w:rsidR="00E92AB0" w:rsidRPr="00BA0F88" w:rsidRDefault="00E92AB0" w:rsidP="00615AA2">
            <w:pPr>
              <w:ind w:firstLine="0"/>
            </w:pPr>
            <w:r w:rsidRPr="00BA0F88">
              <w:t>свидетельство о поверке</w:t>
            </w:r>
          </w:p>
        </w:tc>
        <w:tc>
          <w:tcPr>
            <w:tcW w:w="1276" w:type="dxa"/>
            <w:gridSpan w:val="2"/>
            <w:tcBorders>
              <w:top w:val="nil"/>
              <w:left w:val="nil"/>
              <w:bottom w:val="single" w:sz="4" w:space="0" w:color="auto"/>
              <w:right w:val="single" w:sz="4" w:space="0" w:color="auto"/>
            </w:tcBorders>
            <w:vAlign w:val="center"/>
          </w:tcPr>
          <w:p w:rsidR="00E92AB0" w:rsidRPr="00E92AB0" w:rsidRDefault="00E92AB0" w:rsidP="001B7E50">
            <w:pPr>
              <w:ind w:firstLine="0"/>
              <w:rPr>
                <w:bCs/>
                <w:color w:val="000000" w:themeColor="text1"/>
                <w:sz w:val="22"/>
                <w:szCs w:val="22"/>
              </w:rPr>
            </w:pPr>
            <w:r w:rsidRPr="00E92AB0">
              <w:rPr>
                <w:bCs/>
                <w:color w:val="000000" w:themeColor="text1"/>
                <w:sz w:val="22"/>
                <w:szCs w:val="22"/>
              </w:rPr>
              <w:t>1  штука</w:t>
            </w:r>
          </w:p>
          <w:p w:rsidR="00E92AB0" w:rsidRPr="00E92AB0" w:rsidRDefault="00E92AB0" w:rsidP="001B7E50">
            <w:pPr>
              <w:ind w:firstLine="0"/>
              <w:rPr>
                <w:bCs/>
                <w:color w:val="000000" w:themeColor="text1"/>
                <w:sz w:val="22"/>
                <w:szCs w:val="22"/>
              </w:rPr>
            </w:pPr>
          </w:p>
        </w:tc>
        <w:tc>
          <w:tcPr>
            <w:tcW w:w="1912" w:type="dxa"/>
            <w:vMerge/>
            <w:tcBorders>
              <w:top w:val="nil"/>
              <w:left w:val="nil"/>
              <w:right w:val="single" w:sz="4" w:space="0" w:color="auto"/>
            </w:tcBorders>
            <w:vAlign w:val="center"/>
          </w:tcPr>
          <w:p w:rsidR="00E92AB0" w:rsidRPr="00E92AB0" w:rsidRDefault="00E92AB0" w:rsidP="001B7E50">
            <w:pPr>
              <w:jc w:val="center"/>
              <w:rPr>
                <w:b/>
                <w:bCs/>
                <w:color w:val="000000" w:themeColor="text1"/>
                <w:sz w:val="22"/>
                <w:szCs w:val="22"/>
              </w:rPr>
            </w:pPr>
          </w:p>
        </w:tc>
      </w:tr>
      <w:tr w:rsidR="00E92AB0" w:rsidRPr="00E92AB0" w:rsidTr="001B7E50">
        <w:trPr>
          <w:trHeight w:val="255"/>
        </w:trPr>
        <w:tc>
          <w:tcPr>
            <w:tcW w:w="1216" w:type="dxa"/>
            <w:tcBorders>
              <w:top w:val="nil"/>
              <w:left w:val="single" w:sz="4" w:space="0" w:color="auto"/>
              <w:bottom w:val="single" w:sz="4" w:space="0" w:color="auto"/>
              <w:right w:val="single" w:sz="4" w:space="0" w:color="auto"/>
            </w:tcBorders>
            <w:noWrap/>
            <w:vAlign w:val="bottom"/>
            <w:hideMark/>
          </w:tcPr>
          <w:p w:rsidR="001B7E50" w:rsidRPr="00E92AB0" w:rsidRDefault="001B7E50" w:rsidP="001B7E50">
            <w:pPr>
              <w:rPr>
                <w:color w:val="000000" w:themeColor="text1"/>
                <w:sz w:val="22"/>
                <w:szCs w:val="22"/>
              </w:rPr>
            </w:pPr>
            <w:r w:rsidRPr="00E92AB0">
              <w:rPr>
                <w:color w:val="000000" w:themeColor="text1"/>
                <w:sz w:val="22"/>
                <w:szCs w:val="22"/>
              </w:rPr>
              <w:t> </w:t>
            </w:r>
          </w:p>
        </w:tc>
        <w:tc>
          <w:tcPr>
            <w:tcW w:w="5603" w:type="dxa"/>
            <w:gridSpan w:val="2"/>
            <w:tcBorders>
              <w:top w:val="single" w:sz="4" w:space="0" w:color="auto"/>
              <w:left w:val="nil"/>
              <w:bottom w:val="single" w:sz="4" w:space="0" w:color="auto"/>
              <w:right w:val="single" w:sz="4" w:space="0" w:color="auto"/>
            </w:tcBorders>
            <w:noWrap/>
            <w:vAlign w:val="bottom"/>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Итого Оборудование</w:t>
            </w:r>
          </w:p>
        </w:tc>
        <w:tc>
          <w:tcPr>
            <w:tcW w:w="1276" w:type="dxa"/>
            <w:gridSpan w:val="2"/>
            <w:tcBorders>
              <w:top w:val="nil"/>
              <w:left w:val="single" w:sz="4" w:space="0" w:color="auto"/>
              <w:bottom w:val="single" w:sz="4" w:space="0" w:color="auto"/>
              <w:right w:val="single" w:sz="4" w:space="0" w:color="auto"/>
            </w:tcBorders>
            <w:noWrap/>
            <w:vAlign w:val="bottom"/>
            <w:hideMark/>
          </w:tcPr>
          <w:p w:rsidR="001B7E50" w:rsidRPr="00E92AB0" w:rsidRDefault="001B7E50" w:rsidP="001B7E50">
            <w:pPr>
              <w:jc w:val="center"/>
              <w:rPr>
                <w:color w:val="000000" w:themeColor="text1"/>
                <w:sz w:val="22"/>
                <w:szCs w:val="22"/>
              </w:rPr>
            </w:pPr>
            <w:r w:rsidRPr="00E92AB0">
              <w:rPr>
                <w:color w:val="000000" w:themeColor="text1"/>
                <w:sz w:val="22"/>
                <w:szCs w:val="22"/>
              </w:rPr>
              <w:t> </w:t>
            </w:r>
          </w:p>
        </w:tc>
        <w:tc>
          <w:tcPr>
            <w:tcW w:w="1912" w:type="dxa"/>
            <w:tcBorders>
              <w:top w:val="nil"/>
              <w:left w:val="nil"/>
              <w:bottom w:val="single" w:sz="4" w:space="0" w:color="auto"/>
              <w:right w:val="single" w:sz="4" w:space="0" w:color="auto"/>
            </w:tcBorders>
            <w:noWrap/>
            <w:vAlign w:val="bottom"/>
            <w:hideMark/>
          </w:tcPr>
          <w:p w:rsidR="001B7E50" w:rsidRPr="00E92AB0" w:rsidRDefault="001B7E50" w:rsidP="001B7E50">
            <w:pPr>
              <w:widowControl/>
              <w:suppressAutoHyphens w:val="0"/>
              <w:snapToGrid/>
              <w:spacing w:line="240" w:lineRule="auto"/>
              <w:ind w:firstLine="0"/>
              <w:jc w:val="left"/>
              <w:rPr>
                <w:rFonts w:ascii="Calibri" w:eastAsia="Calibri" w:hAnsi="Calibri"/>
                <w:color w:val="000000" w:themeColor="text1"/>
                <w:sz w:val="20"/>
                <w:szCs w:val="20"/>
                <w:lang w:eastAsia="ru-RU"/>
              </w:rPr>
            </w:pPr>
          </w:p>
        </w:tc>
      </w:tr>
      <w:tr w:rsidR="00E92AB0" w:rsidRPr="00E92AB0" w:rsidTr="001B7E50">
        <w:trPr>
          <w:trHeight w:val="240"/>
        </w:trPr>
        <w:tc>
          <w:tcPr>
            <w:tcW w:w="10007" w:type="dxa"/>
            <w:gridSpan w:val="6"/>
            <w:tcBorders>
              <w:top w:val="single" w:sz="4" w:space="0" w:color="auto"/>
              <w:left w:val="single" w:sz="4" w:space="0" w:color="auto"/>
              <w:bottom w:val="single" w:sz="4" w:space="0" w:color="auto"/>
              <w:right w:val="single" w:sz="4" w:space="0" w:color="000000"/>
            </w:tcBorders>
            <w:noWrap/>
            <w:vAlign w:val="bottom"/>
            <w:hideMark/>
          </w:tcPr>
          <w:p w:rsidR="001B7E50" w:rsidRPr="00E92AB0" w:rsidRDefault="001B7E50" w:rsidP="001B7E50">
            <w:pPr>
              <w:rPr>
                <w:color w:val="000000" w:themeColor="text1"/>
                <w:sz w:val="22"/>
                <w:szCs w:val="22"/>
              </w:rPr>
            </w:pPr>
            <w:r w:rsidRPr="00E92AB0">
              <w:rPr>
                <w:color w:val="000000" w:themeColor="text1"/>
                <w:sz w:val="22"/>
                <w:szCs w:val="22"/>
              </w:rPr>
              <w:t>В стоимость Оборудования включено.</w:t>
            </w:r>
          </w:p>
        </w:tc>
      </w:tr>
      <w:tr w:rsidR="00E92AB0" w:rsidRPr="00E92AB0" w:rsidTr="001B7E50">
        <w:trPr>
          <w:trHeight w:val="360"/>
        </w:trPr>
        <w:tc>
          <w:tcPr>
            <w:tcW w:w="1216" w:type="dxa"/>
            <w:tcBorders>
              <w:top w:val="nil"/>
              <w:left w:val="single" w:sz="4" w:space="0" w:color="auto"/>
              <w:bottom w:val="single" w:sz="4" w:space="0" w:color="auto"/>
              <w:right w:val="single" w:sz="4" w:space="0" w:color="auto"/>
            </w:tcBorders>
            <w:noWrap/>
            <w:vAlign w:val="bottom"/>
            <w:hideMark/>
          </w:tcPr>
          <w:p w:rsidR="001B7E50" w:rsidRPr="00E92AB0" w:rsidRDefault="00AD135B" w:rsidP="001B7E50">
            <w:pPr>
              <w:ind w:firstLine="0"/>
              <w:rPr>
                <w:color w:val="000000" w:themeColor="text1"/>
                <w:sz w:val="22"/>
                <w:szCs w:val="22"/>
              </w:rPr>
            </w:pPr>
            <w:r>
              <w:rPr>
                <w:color w:val="000000" w:themeColor="text1"/>
                <w:sz w:val="22"/>
                <w:szCs w:val="22"/>
              </w:rPr>
              <w:t>4</w:t>
            </w:r>
            <w:r w:rsidR="001B7E50" w:rsidRPr="00E92AB0">
              <w:rPr>
                <w:color w:val="000000" w:themeColor="text1"/>
                <w:sz w:val="22"/>
                <w:szCs w:val="22"/>
              </w:rPr>
              <w:t>.</w:t>
            </w:r>
          </w:p>
        </w:tc>
        <w:tc>
          <w:tcPr>
            <w:tcW w:w="8791" w:type="dxa"/>
            <w:gridSpan w:val="5"/>
            <w:tcBorders>
              <w:top w:val="single" w:sz="4" w:space="0" w:color="auto"/>
              <w:left w:val="nil"/>
              <w:bottom w:val="single" w:sz="4" w:space="0" w:color="auto"/>
              <w:right w:val="single" w:sz="4" w:space="0" w:color="000000"/>
            </w:tcBorders>
            <w:vAlign w:val="center"/>
            <w:hideMark/>
          </w:tcPr>
          <w:p w:rsidR="001B7E50" w:rsidRPr="00E92AB0" w:rsidRDefault="001B7E50" w:rsidP="001B7E50">
            <w:pPr>
              <w:ind w:firstLine="0"/>
              <w:rPr>
                <w:color w:val="000000" w:themeColor="text1"/>
                <w:sz w:val="22"/>
                <w:szCs w:val="22"/>
              </w:rPr>
            </w:pPr>
            <w:r w:rsidRPr="00E92AB0">
              <w:rPr>
                <w:color w:val="000000" w:themeColor="text1"/>
                <w:sz w:val="22"/>
                <w:szCs w:val="22"/>
              </w:rPr>
              <w:t>Стоимость услуг по доставке,</w:t>
            </w:r>
            <w:r w:rsidR="004F2D3D">
              <w:rPr>
                <w:color w:val="000000" w:themeColor="text1"/>
                <w:sz w:val="22"/>
                <w:szCs w:val="22"/>
              </w:rPr>
              <w:t xml:space="preserve"> </w:t>
            </w:r>
            <w:r w:rsidR="004F2D3D" w:rsidRPr="00C534B8">
              <w:rPr>
                <w:sz w:val="22"/>
                <w:szCs w:val="22"/>
              </w:rPr>
              <w:t>поверке,</w:t>
            </w:r>
            <w:r w:rsidRPr="00C534B8">
              <w:rPr>
                <w:sz w:val="22"/>
                <w:szCs w:val="22"/>
              </w:rPr>
              <w:t xml:space="preserve"> упаковке </w:t>
            </w:r>
            <w:r w:rsidRPr="00E92AB0">
              <w:rPr>
                <w:color w:val="000000" w:themeColor="text1"/>
                <w:sz w:val="22"/>
                <w:szCs w:val="22"/>
              </w:rPr>
              <w:t>и маркировке.</w:t>
            </w:r>
          </w:p>
        </w:tc>
      </w:tr>
      <w:tr w:rsidR="00E92AB0" w:rsidRPr="00E92AB0" w:rsidTr="001B7E50">
        <w:trPr>
          <w:trHeight w:val="285"/>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 xml:space="preserve">Итого стоимость Оборудования </w:t>
            </w:r>
          </w:p>
        </w:tc>
        <w:tc>
          <w:tcPr>
            <w:tcW w:w="3058" w:type="dxa"/>
            <w:gridSpan w:val="2"/>
            <w:tcBorders>
              <w:top w:val="nil"/>
              <w:left w:val="nil"/>
              <w:bottom w:val="single" w:sz="4" w:space="0" w:color="auto"/>
              <w:right w:val="single" w:sz="4" w:space="0" w:color="auto"/>
            </w:tcBorders>
            <w:vAlign w:val="center"/>
            <w:hideMark/>
          </w:tcPr>
          <w:p w:rsidR="001B7E50" w:rsidRPr="00E92AB0" w:rsidRDefault="001B7E50" w:rsidP="001B7E50">
            <w:pPr>
              <w:widowControl/>
              <w:suppressAutoHyphens w:val="0"/>
              <w:snapToGrid/>
              <w:spacing w:line="240" w:lineRule="auto"/>
              <w:ind w:firstLine="0"/>
              <w:jc w:val="left"/>
              <w:rPr>
                <w:rFonts w:ascii="Calibri" w:eastAsia="Calibri" w:hAnsi="Calibri"/>
                <w:color w:val="000000" w:themeColor="text1"/>
                <w:sz w:val="20"/>
                <w:szCs w:val="20"/>
                <w:lang w:eastAsia="ru-RU"/>
              </w:rPr>
            </w:pPr>
          </w:p>
        </w:tc>
      </w:tr>
      <w:tr w:rsidR="00E92AB0" w:rsidRPr="00E92AB0" w:rsidTr="001B7E50">
        <w:trPr>
          <w:trHeight w:val="300"/>
        </w:trPr>
        <w:tc>
          <w:tcPr>
            <w:tcW w:w="5922" w:type="dxa"/>
            <w:gridSpan w:val="2"/>
            <w:tcBorders>
              <w:top w:val="single" w:sz="4" w:space="0" w:color="auto"/>
              <w:left w:val="single" w:sz="4" w:space="0" w:color="auto"/>
              <w:bottom w:val="single" w:sz="4" w:space="0" w:color="auto"/>
              <w:right w:val="single" w:sz="4" w:space="0" w:color="000000"/>
            </w:tcBorders>
            <w:vAlign w:val="center"/>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НДС</w:t>
            </w:r>
          </w:p>
        </w:tc>
        <w:tc>
          <w:tcPr>
            <w:tcW w:w="1027" w:type="dxa"/>
            <w:gridSpan w:val="2"/>
            <w:tcBorders>
              <w:top w:val="nil"/>
              <w:left w:val="nil"/>
              <w:bottom w:val="single" w:sz="4" w:space="0" w:color="auto"/>
              <w:right w:val="single" w:sz="4" w:space="0" w:color="auto"/>
            </w:tcBorders>
            <w:vAlign w:val="center"/>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20%</w:t>
            </w:r>
          </w:p>
        </w:tc>
        <w:tc>
          <w:tcPr>
            <w:tcW w:w="3058" w:type="dxa"/>
            <w:gridSpan w:val="2"/>
            <w:tcBorders>
              <w:top w:val="nil"/>
              <w:left w:val="nil"/>
              <w:bottom w:val="single" w:sz="4" w:space="0" w:color="auto"/>
              <w:right w:val="single" w:sz="4" w:space="0" w:color="auto"/>
            </w:tcBorders>
            <w:vAlign w:val="center"/>
            <w:hideMark/>
          </w:tcPr>
          <w:p w:rsidR="001B7E50" w:rsidRPr="00E92AB0" w:rsidRDefault="001B7E50" w:rsidP="001B7E50">
            <w:pPr>
              <w:widowControl/>
              <w:suppressAutoHyphens w:val="0"/>
              <w:snapToGrid/>
              <w:spacing w:line="240" w:lineRule="auto"/>
              <w:ind w:firstLine="0"/>
              <w:jc w:val="left"/>
              <w:rPr>
                <w:rFonts w:ascii="Calibri" w:eastAsia="Calibri" w:hAnsi="Calibri"/>
                <w:color w:val="000000" w:themeColor="text1"/>
                <w:sz w:val="20"/>
                <w:szCs w:val="20"/>
                <w:lang w:eastAsia="ru-RU"/>
              </w:rPr>
            </w:pPr>
          </w:p>
        </w:tc>
      </w:tr>
      <w:tr w:rsidR="00E92AB0" w:rsidRPr="00E92AB0" w:rsidTr="001B7E50">
        <w:trPr>
          <w:trHeight w:val="70"/>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ВСЕГО с НДС</w:t>
            </w:r>
          </w:p>
        </w:tc>
        <w:tc>
          <w:tcPr>
            <w:tcW w:w="3058" w:type="dxa"/>
            <w:gridSpan w:val="2"/>
            <w:tcBorders>
              <w:top w:val="nil"/>
              <w:left w:val="nil"/>
              <w:bottom w:val="single" w:sz="4" w:space="0" w:color="auto"/>
              <w:right w:val="single" w:sz="4" w:space="0" w:color="auto"/>
            </w:tcBorders>
            <w:vAlign w:val="center"/>
            <w:hideMark/>
          </w:tcPr>
          <w:p w:rsidR="001B7E50" w:rsidRPr="00E92AB0" w:rsidRDefault="001B7E50" w:rsidP="001B7E50">
            <w:pPr>
              <w:widowControl/>
              <w:suppressAutoHyphens w:val="0"/>
              <w:snapToGrid/>
              <w:spacing w:line="240" w:lineRule="auto"/>
              <w:ind w:firstLine="0"/>
              <w:jc w:val="left"/>
              <w:rPr>
                <w:rFonts w:ascii="Calibri" w:eastAsia="Calibri" w:hAnsi="Calibri"/>
                <w:color w:val="000000" w:themeColor="text1"/>
                <w:sz w:val="20"/>
                <w:szCs w:val="20"/>
                <w:lang w:eastAsia="ru-RU"/>
              </w:rPr>
            </w:pPr>
          </w:p>
        </w:tc>
      </w:tr>
    </w:tbl>
    <w:p w:rsidR="001B7E50" w:rsidRPr="00E92AB0" w:rsidRDefault="001B7E50" w:rsidP="001B7E50">
      <w:pPr>
        <w:keepNext/>
        <w:ind w:firstLine="567"/>
        <w:jc w:val="right"/>
        <w:rPr>
          <w:b/>
          <w:i/>
          <w:color w:val="000000" w:themeColor="text1"/>
          <w:sz w:val="22"/>
          <w:szCs w:val="22"/>
        </w:rPr>
      </w:pPr>
    </w:p>
    <w:p w:rsidR="001B7E50" w:rsidRPr="00E92AB0" w:rsidRDefault="001B7E50" w:rsidP="001B7E50">
      <w:pPr>
        <w:ind w:firstLine="0"/>
        <w:jc w:val="left"/>
        <w:rPr>
          <w:color w:val="000000" w:themeColor="text1"/>
        </w:rPr>
      </w:pPr>
      <w:r w:rsidRPr="00E92AB0">
        <w:rPr>
          <w:color w:val="000000" w:themeColor="text1"/>
        </w:rPr>
        <w:t>Поставщик</w:t>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t>Заказчик</w:t>
      </w:r>
    </w:p>
    <w:p w:rsidR="001B7E50" w:rsidRPr="00E92AB0" w:rsidRDefault="001B7E50" w:rsidP="001B7E50">
      <w:pPr>
        <w:ind w:firstLine="0"/>
        <w:jc w:val="left"/>
        <w:rPr>
          <w:color w:val="000000" w:themeColor="text1"/>
        </w:rPr>
      </w:pPr>
      <w:r w:rsidRPr="00E92AB0">
        <w:rPr>
          <w:color w:val="000000" w:themeColor="text1"/>
        </w:rPr>
        <w:t>________________/___________/</w:t>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t>_________________/ С.Н. Раменский/</w:t>
      </w:r>
    </w:p>
    <w:p w:rsidR="001B7E50" w:rsidRPr="00E92AB0" w:rsidRDefault="001B7E50" w:rsidP="001B7E50">
      <w:pPr>
        <w:ind w:firstLine="0"/>
        <w:jc w:val="left"/>
        <w:rPr>
          <w:color w:val="000000" w:themeColor="text1"/>
        </w:rPr>
      </w:pPr>
      <w:proofErr w:type="spellStart"/>
      <w:r w:rsidRPr="00E92AB0">
        <w:rPr>
          <w:color w:val="000000" w:themeColor="text1"/>
        </w:rPr>
        <w:t>м.п</w:t>
      </w:r>
      <w:proofErr w:type="spellEnd"/>
      <w:r w:rsidRPr="00E92AB0">
        <w:rPr>
          <w:color w:val="000000" w:themeColor="text1"/>
        </w:rPr>
        <w:t>.</w:t>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proofErr w:type="spellStart"/>
      <w:r w:rsidRPr="00E92AB0">
        <w:rPr>
          <w:color w:val="000000" w:themeColor="text1"/>
        </w:rPr>
        <w:t>м.п</w:t>
      </w:r>
      <w:proofErr w:type="spellEnd"/>
      <w:r w:rsidRPr="00E92AB0">
        <w:rPr>
          <w:color w:val="000000" w:themeColor="text1"/>
        </w:rPr>
        <w:t>.</w:t>
      </w:r>
    </w:p>
    <w:p w:rsidR="001B7E50" w:rsidRPr="00E92AB0" w:rsidRDefault="00AC2D83" w:rsidP="001B7E50">
      <w:pPr>
        <w:pStyle w:val="Style2"/>
        <w:widowControl/>
        <w:tabs>
          <w:tab w:val="left" w:pos="1080"/>
        </w:tabs>
        <w:rPr>
          <w:rStyle w:val="FontStyle19"/>
          <w:rFonts w:ascii="Times New Roman" w:hAnsi="Times New Roman" w:cs="Times New Roman"/>
          <w:b w:val="0"/>
          <w:color w:val="000000" w:themeColor="text1"/>
          <w:sz w:val="24"/>
          <w:szCs w:val="24"/>
        </w:rPr>
      </w:pPr>
      <w:r w:rsidRPr="00AC2D83">
        <w:rPr>
          <w:rStyle w:val="FontStyle19"/>
          <w:rFonts w:ascii="Times New Roman" w:hAnsi="Times New Roman" w:cs="Times New Roman"/>
          <w:b w:val="0"/>
          <w:color w:val="000000" w:themeColor="text1"/>
          <w:sz w:val="24"/>
          <w:szCs w:val="24"/>
        </w:rPr>
        <w:t>«____»______________ _________ г.</w:t>
      </w:r>
      <w:r>
        <w:rPr>
          <w:rStyle w:val="FontStyle19"/>
          <w:rFonts w:ascii="Times New Roman" w:hAnsi="Times New Roman" w:cs="Times New Roman"/>
          <w:b w:val="0"/>
          <w:color w:val="000000" w:themeColor="text1"/>
          <w:sz w:val="24"/>
          <w:szCs w:val="24"/>
        </w:rPr>
        <w:tab/>
      </w:r>
      <w:r>
        <w:rPr>
          <w:rStyle w:val="FontStyle19"/>
          <w:rFonts w:ascii="Times New Roman" w:hAnsi="Times New Roman" w:cs="Times New Roman"/>
          <w:b w:val="0"/>
          <w:color w:val="000000" w:themeColor="text1"/>
          <w:sz w:val="24"/>
          <w:szCs w:val="24"/>
        </w:rPr>
        <w:tab/>
      </w:r>
      <w:r>
        <w:rPr>
          <w:rStyle w:val="FontStyle19"/>
          <w:rFonts w:ascii="Times New Roman" w:hAnsi="Times New Roman" w:cs="Times New Roman"/>
          <w:b w:val="0"/>
          <w:color w:val="000000" w:themeColor="text1"/>
          <w:sz w:val="24"/>
          <w:szCs w:val="24"/>
        </w:rPr>
        <w:tab/>
        <w:t>«____»______________ _________</w:t>
      </w:r>
      <w:r w:rsidR="001B7E50" w:rsidRPr="00E92AB0">
        <w:rPr>
          <w:rStyle w:val="FontStyle19"/>
          <w:rFonts w:ascii="Times New Roman" w:hAnsi="Times New Roman" w:cs="Times New Roman"/>
          <w:b w:val="0"/>
          <w:color w:val="000000" w:themeColor="text1"/>
          <w:sz w:val="24"/>
          <w:szCs w:val="24"/>
        </w:rPr>
        <w:t xml:space="preserve"> </w:t>
      </w:r>
      <w:proofErr w:type="gramStart"/>
      <w:r w:rsidR="001B7E50" w:rsidRPr="00E92AB0">
        <w:rPr>
          <w:rStyle w:val="FontStyle19"/>
          <w:rFonts w:ascii="Times New Roman" w:hAnsi="Times New Roman" w:cs="Times New Roman"/>
          <w:b w:val="0"/>
          <w:color w:val="000000" w:themeColor="text1"/>
          <w:sz w:val="24"/>
          <w:szCs w:val="24"/>
        </w:rPr>
        <w:t>г</w:t>
      </w:r>
      <w:proofErr w:type="gramEnd"/>
      <w:r w:rsidR="001B7E50" w:rsidRPr="00E92AB0">
        <w:rPr>
          <w:rStyle w:val="FontStyle19"/>
          <w:rFonts w:ascii="Times New Roman" w:hAnsi="Times New Roman" w:cs="Times New Roman"/>
          <w:b w:val="0"/>
          <w:color w:val="000000" w:themeColor="text1"/>
          <w:sz w:val="24"/>
          <w:szCs w:val="24"/>
        </w:rPr>
        <w:t>.</w:t>
      </w:r>
    </w:p>
    <w:p w:rsidR="001B7E50" w:rsidRPr="00E92AB0" w:rsidRDefault="001B7E50" w:rsidP="001B7E50">
      <w:pPr>
        <w:widowControl/>
        <w:suppressAutoHyphens w:val="0"/>
        <w:snapToGrid/>
        <w:spacing w:after="200" w:line="276" w:lineRule="auto"/>
        <w:ind w:firstLine="0"/>
        <w:jc w:val="left"/>
        <w:rPr>
          <w:b/>
          <w:color w:val="000000" w:themeColor="text1"/>
          <w:lang w:eastAsia="ru-RU"/>
        </w:rPr>
      </w:pPr>
      <w:r w:rsidRPr="00E92AB0">
        <w:rPr>
          <w:b/>
          <w:color w:val="000000" w:themeColor="text1"/>
          <w:lang w:eastAsia="ru-RU"/>
        </w:rPr>
        <w:br w:type="page"/>
      </w:r>
      <w:bookmarkStart w:id="2" w:name="_GoBack"/>
      <w:bookmarkEnd w:id="2"/>
    </w:p>
    <w:p w:rsidR="001B7E50" w:rsidRPr="008C7535" w:rsidRDefault="001B7E50" w:rsidP="001B7E50">
      <w:pPr>
        <w:tabs>
          <w:tab w:val="left" w:pos="379"/>
          <w:tab w:val="left" w:leader="underscore" w:pos="9356"/>
        </w:tabs>
        <w:jc w:val="right"/>
        <w:rPr>
          <w:sz w:val="21"/>
          <w:szCs w:val="21"/>
        </w:rPr>
      </w:pPr>
      <w:r w:rsidRPr="008C7535">
        <w:rPr>
          <w:b/>
          <w:sz w:val="21"/>
          <w:szCs w:val="21"/>
        </w:rPr>
        <w:lastRenderedPageBreak/>
        <w:t xml:space="preserve">                                                        </w:t>
      </w:r>
      <w:r w:rsidRPr="008C7535">
        <w:rPr>
          <w:sz w:val="21"/>
          <w:szCs w:val="21"/>
        </w:rPr>
        <w:t xml:space="preserve">Приложение №3 к договору </w:t>
      </w:r>
    </w:p>
    <w:p w:rsidR="001B7E50" w:rsidRPr="008C7535" w:rsidRDefault="001B7E50" w:rsidP="001B7E50">
      <w:pPr>
        <w:keepNext/>
        <w:ind w:firstLine="567"/>
        <w:jc w:val="right"/>
        <w:rPr>
          <w:sz w:val="21"/>
          <w:szCs w:val="21"/>
        </w:rPr>
      </w:pPr>
      <w:r w:rsidRPr="008C7535">
        <w:rPr>
          <w:sz w:val="21"/>
          <w:szCs w:val="21"/>
        </w:rPr>
        <w:t xml:space="preserve">№ _____________ от «         » </w:t>
      </w:r>
      <w:r w:rsidR="00AC2D83" w:rsidRPr="00AC2D83">
        <w:rPr>
          <w:sz w:val="21"/>
          <w:szCs w:val="21"/>
        </w:rPr>
        <w:t xml:space="preserve">«____»______________ _________ </w:t>
      </w:r>
      <w:proofErr w:type="gramStart"/>
      <w:r w:rsidR="00AC2D83" w:rsidRPr="00AC2D83">
        <w:rPr>
          <w:sz w:val="21"/>
          <w:szCs w:val="21"/>
        </w:rPr>
        <w:t>г</w:t>
      </w:r>
      <w:proofErr w:type="gramEnd"/>
      <w:r w:rsidR="00AC2D83" w:rsidRPr="00AC2D83">
        <w:rPr>
          <w:sz w:val="21"/>
          <w:szCs w:val="21"/>
        </w:rPr>
        <w:t>.</w:t>
      </w:r>
    </w:p>
    <w:p w:rsidR="001B7E50" w:rsidRPr="008C7535" w:rsidRDefault="001B7E50" w:rsidP="001B7E50">
      <w:pPr>
        <w:spacing w:line="240" w:lineRule="auto"/>
        <w:jc w:val="right"/>
        <w:rPr>
          <w:sz w:val="21"/>
          <w:szCs w:val="21"/>
        </w:rPr>
      </w:pPr>
      <w:r w:rsidRPr="008C7535">
        <w:rPr>
          <w:sz w:val="21"/>
          <w:szCs w:val="21"/>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8C7535" w:rsidRPr="008C7535" w:rsidTr="008C7535">
        <w:trPr>
          <w:trHeight w:val="13229"/>
        </w:trPr>
        <w:tc>
          <w:tcPr>
            <w:tcW w:w="10656" w:type="dxa"/>
            <w:tcBorders>
              <w:top w:val="single" w:sz="4" w:space="0" w:color="auto"/>
              <w:left w:val="single" w:sz="4" w:space="0" w:color="auto"/>
              <w:bottom w:val="single" w:sz="4" w:space="0" w:color="auto"/>
              <w:right w:val="single" w:sz="4" w:space="0" w:color="auto"/>
            </w:tcBorders>
          </w:tcPr>
          <w:tbl>
            <w:tblPr>
              <w:tblW w:w="10546" w:type="dxa"/>
              <w:tblLook w:val="04A0" w:firstRow="1" w:lastRow="0" w:firstColumn="1" w:lastColumn="0" w:noHBand="0" w:noVBand="1"/>
            </w:tblPr>
            <w:tblGrid>
              <w:gridCol w:w="1051"/>
              <w:gridCol w:w="418"/>
              <w:gridCol w:w="1924"/>
              <w:gridCol w:w="2494"/>
              <w:gridCol w:w="1311"/>
              <w:gridCol w:w="515"/>
              <w:gridCol w:w="1043"/>
              <w:gridCol w:w="216"/>
              <w:gridCol w:w="158"/>
              <w:gridCol w:w="1416"/>
            </w:tblGrid>
            <w:tr w:rsidR="004F2D3D" w:rsidRPr="008C7535" w:rsidTr="001B7E50">
              <w:trPr>
                <w:trHeight w:val="285"/>
              </w:trPr>
              <w:tc>
                <w:tcPr>
                  <w:tcW w:w="10546" w:type="dxa"/>
                  <w:gridSpan w:val="10"/>
                  <w:noWrap/>
                  <w:vAlign w:val="bottom"/>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АКТ О ПРИЕМЕ - ПЕРЕДАЧЕ ОБОРУДОВАНИЯ.</w:t>
                  </w:r>
                </w:p>
              </w:tc>
            </w:tr>
            <w:tr w:rsidR="004F2D3D" w:rsidRPr="008C7535" w:rsidTr="001B7E50">
              <w:trPr>
                <w:trHeight w:val="435"/>
              </w:trPr>
              <w:tc>
                <w:tcPr>
                  <w:tcW w:w="10546" w:type="dxa"/>
                  <w:gridSpan w:val="10"/>
                  <w:vAlign w:val="bottom"/>
                  <w:hideMark/>
                </w:tcPr>
                <w:p w:rsidR="001B7E50" w:rsidRPr="008C7535" w:rsidRDefault="001B7E50" w:rsidP="008C7535">
                  <w:pPr>
                    <w:widowControl/>
                    <w:suppressAutoHyphens w:val="0"/>
                    <w:snapToGrid/>
                    <w:spacing w:line="240" w:lineRule="auto"/>
                    <w:ind w:firstLine="0"/>
                    <w:rPr>
                      <w:rFonts w:eastAsia="Calibri"/>
                      <w:sz w:val="21"/>
                      <w:szCs w:val="21"/>
                      <w:lang w:eastAsia="en-US"/>
                    </w:rPr>
                  </w:pPr>
                </w:p>
              </w:tc>
            </w:tr>
            <w:tr w:rsidR="004F2D3D" w:rsidRPr="008C7535" w:rsidTr="001B7E50">
              <w:trPr>
                <w:trHeight w:val="285"/>
              </w:trPr>
              <w:tc>
                <w:tcPr>
                  <w:tcW w:w="1469" w:type="dxa"/>
                  <w:gridSpan w:val="2"/>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1924" w:type="dxa"/>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2494" w:type="dxa"/>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1311" w:type="dxa"/>
                  <w:noWrap/>
                  <w:vAlign w:val="bottom"/>
                  <w:hideMark/>
                </w:tcPr>
                <w:p w:rsidR="001B7E50" w:rsidRPr="008C7535" w:rsidRDefault="001B7E50" w:rsidP="001B7E50">
                  <w:pPr>
                    <w:widowControl/>
                    <w:suppressAutoHyphens w:val="0"/>
                    <w:snapToGrid/>
                    <w:spacing w:line="240" w:lineRule="auto"/>
                    <w:ind w:firstLine="0"/>
                    <w:jc w:val="right"/>
                    <w:rPr>
                      <w:b/>
                      <w:bCs/>
                      <w:sz w:val="21"/>
                      <w:szCs w:val="21"/>
                      <w:lang w:eastAsia="ru-RU"/>
                    </w:rPr>
                  </w:pPr>
                  <w:r w:rsidRPr="008C7535">
                    <w:rPr>
                      <w:b/>
                      <w:bCs/>
                      <w:sz w:val="21"/>
                      <w:szCs w:val="21"/>
                      <w:lang w:eastAsia="ru-RU"/>
                    </w:rPr>
                    <w:t xml:space="preserve">от </w:t>
                  </w:r>
                </w:p>
              </w:tc>
              <w:tc>
                <w:tcPr>
                  <w:tcW w:w="3348" w:type="dxa"/>
                  <w:gridSpan w:val="5"/>
                  <w:tcBorders>
                    <w:top w:val="nil"/>
                    <w:left w:val="nil"/>
                    <w:bottom w:val="single" w:sz="4" w:space="0" w:color="auto"/>
                    <w:right w:val="nil"/>
                  </w:tcBorders>
                  <w:noWrap/>
                  <w:vAlign w:val="bottom"/>
                  <w:hideMark/>
                </w:tcPr>
                <w:p w:rsidR="001B7E50" w:rsidRPr="008C7535" w:rsidRDefault="001B7E50" w:rsidP="001B7E50">
                  <w:pPr>
                    <w:widowControl/>
                    <w:suppressAutoHyphens w:val="0"/>
                    <w:snapToGrid/>
                    <w:spacing w:line="240" w:lineRule="auto"/>
                    <w:ind w:firstLine="0"/>
                    <w:jc w:val="center"/>
                    <w:rPr>
                      <w:i/>
                      <w:iCs/>
                      <w:sz w:val="21"/>
                      <w:szCs w:val="21"/>
                      <w:lang w:eastAsia="ru-RU"/>
                    </w:rPr>
                  </w:pPr>
                  <w:r w:rsidRPr="008C7535">
                    <w:rPr>
                      <w:i/>
                      <w:iCs/>
                      <w:sz w:val="21"/>
                      <w:szCs w:val="21"/>
                      <w:lang w:eastAsia="ru-RU"/>
                    </w:rPr>
                    <w:t>дата подписания</w:t>
                  </w:r>
                </w:p>
              </w:tc>
            </w:tr>
            <w:tr w:rsidR="004F2D3D" w:rsidRPr="008C7535" w:rsidTr="001B7E50">
              <w:trPr>
                <w:trHeight w:val="285"/>
              </w:trPr>
              <w:tc>
                <w:tcPr>
                  <w:tcW w:w="1469" w:type="dxa"/>
                  <w:gridSpan w:val="2"/>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1924" w:type="dxa"/>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 xml:space="preserve">ПОСТАВЩИК </w:t>
                  </w:r>
                </w:p>
              </w:tc>
              <w:tc>
                <w:tcPr>
                  <w:tcW w:w="7153" w:type="dxa"/>
                  <w:gridSpan w:val="7"/>
                  <w:tcBorders>
                    <w:top w:val="nil"/>
                    <w:left w:val="nil"/>
                    <w:bottom w:val="single" w:sz="4" w:space="0" w:color="auto"/>
                    <w:right w:val="nil"/>
                  </w:tcBorders>
                  <w:vAlign w:val="center"/>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r>
            <w:tr w:rsidR="004F2D3D" w:rsidRPr="008C7535" w:rsidTr="001B7E50">
              <w:trPr>
                <w:trHeight w:val="285"/>
              </w:trPr>
              <w:tc>
                <w:tcPr>
                  <w:tcW w:w="1469" w:type="dxa"/>
                  <w:gridSpan w:val="2"/>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1924" w:type="dxa"/>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ЗАКАЗЧИК</w:t>
                  </w:r>
                </w:p>
              </w:tc>
              <w:tc>
                <w:tcPr>
                  <w:tcW w:w="7153" w:type="dxa"/>
                  <w:gridSpan w:val="7"/>
                  <w:tcBorders>
                    <w:top w:val="single" w:sz="4" w:space="0" w:color="auto"/>
                    <w:left w:val="nil"/>
                    <w:bottom w:val="single" w:sz="4" w:space="0" w:color="auto"/>
                    <w:right w:val="nil"/>
                  </w:tcBorders>
                  <w:vAlign w:val="center"/>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АО «НПО НИИИП-</w:t>
                  </w:r>
                  <w:proofErr w:type="spellStart"/>
                  <w:r w:rsidRPr="008C7535">
                    <w:rPr>
                      <w:b/>
                      <w:bCs/>
                      <w:sz w:val="21"/>
                      <w:szCs w:val="21"/>
                      <w:lang w:eastAsia="ru-RU"/>
                    </w:rPr>
                    <w:t>НЗиК</w:t>
                  </w:r>
                  <w:proofErr w:type="spellEnd"/>
                  <w:r w:rsidRPr="008C7535">
                    <w:rPr>
                      <w:b/>
                      <w:bCs/>
                      <w:sz w:val="21"/>
                      <w:szCs w:val="21"/>
                      <w:lang w:eastAsia="ru-RU"/>
                    </w:rPr>
                    <w:t>»</w:t>
                  </w:r>
                </w:p>
              </w:tc>
            </w:tr>
            <w:tr w:rsidR="004F2D3D" w:rsidRPr="008C7535" w:rsidTr="001B7E50">
              <w:trPr>
                <w:trHeight w:val="285"/>
              </w:trPr>
              <w:tc>
                <w:tcPr>
                  <w:tcW w:w="1469" w:type="dxa"/>
                  <w:gridSpan w:val="2"/>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1924" w:type="dxa"/>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место приемки:</w:t>
                  </w:r>
                </w:p>
              </w:tc>
              <w:tc>
                <w:tcPr>
                  <w:tcW w:w="7153" w:type="dxa"/>
                  <w:gridSpan w:val="7"/>
                  <w:tcBorders>
                    <w:top w:val="single" w:sz="4" w:space="0" w:color="auto"/>
                    <w:left w:val="nil"/>
                    <w:bottom w:val="single" w:sz="4" w:space="0" w:color="auto"/>
                    <w:right w:val="nil"/>
                  </w:tcBorders>
                  <w:vAlign w:val="center"/>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 </w:t>
                  </w:r>
                </w:p>
              </w:tc>
            </w:tr>
            <w:tr w:rsidR="004F2D3D" w:rsidRPr="008C7535" w:rsidTr="001B7E50">
              <w:trPr>
                <w:trHeight w:val="285"/>
              </w:trPr>
              <w:tc>
                <w:tcPr>
                  <w:tcW w:w="5887" w:type="dxa"/>
                  <w:gridSpan w:val="4"/>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Настоящий Акт составлен в соответствии с Договором №</w:t>
                  </w:r>
                </w:p>
              </w:tc>
              <w:tc>
                <w:tcPr>
                  <w:tcW w:w="1311" w:type="dxa"/>
                  <w:tcBorders>
                    <w:top w:val="nil"/>
                    <w:left w:val="nil"/>
                    <w:bottom w:val="single" w:sz="4" w:space="0" w:color="auto"/>
                    <w:right w:val="nil"/>
                  </w:tcBorders>
                  <w:noWrap/>
                  <w:vAlign w:val="bottom"/>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 </w:t>
                  </w:r>
                </w:p>
              </w:tc>
              <w:tc>
                <w:tcPr>
                  <w:tcW w:w="1774" w:type="dxa"/>
                  <w:gridSpan w:val="3"/>
                  <w:tcBorders>
                    <w:top w:val="nil"/>
                    <w:left w:val="nil"/>
                    <w:bottom w:val="single" w:sz="4" w:space="0" w:color="auto"/>
                    <w:right w:val="nil"/>
                  </w:tcBorders>
                  <w:noWrap/>
                  <w:vAlign w:val="bottom"/>
                  <w:hideMark/>
                </w:tcPr>
                <w:p w:rsidR="001B7E50" w:rsidRPr="008C7535" w:rsidRDefault="001B7E50" w:rsidP="001B7E50">
                  <w:pPr>
                    <w:widowControl/>
                    <w:suppressAutoHyphens w:val="0"/>
                    <w:snapToGrid/>
                    <w:spacing w:line="240" w:lineRule="auto"/>
                    <w:ind w:firstLine="0"/>
                    <w:jc w:val="center"/>
                    <w:rPr>
                      <w:sz w:val="21"/>
                      <w:szCs w:val="21"/>
                      <w:lang w:eastAsia="ru-RU"/>
                    </w:rPr>
                  </w:pPr>
                  <w:r w:rsidRPr="008C7535">
                    <w:rPr>
                      <w:sz w:val="21"/>
                      <w:szCs w:val="21"/>
                      <w:lang w:eastAsia="ru-RU"/>
                    </w:rPr>
                    <w:t>от</w:t>
                  </w:r>
                </w:p>
              </w:tc>
              <w:tc>
                <w:tcPr>
                  <w:tcW w:w="1574" w:type="dxa"/>
                  <w:gridSpan w:val="2"/>
                  <w:tcBorders>
                    <w:top w:val="nil"/>
                    <w:left w:val="nil"/>
                    <w:bottom w:val="single" w:sz="4" w:space="0" w:color="auto"/>
                    <w:right w:val="nil"/>
                  </w:tcBorders>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r>
            <w:tr w:rsidR="004F2D3D" w:rsidRPr="008C7535" w:rsidTr="001B7E50">
              <w:trPr>
                <w:trHeight w:val="285"/>
              </w:trPr>
              <w:tc>
                <w:tcPr>
                  <w:tcW w:w="1051" w:type="dxa"/>
                  <w:vAlign w:val="bottom"/>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1.</w:t>
                  </w:r>
                </w:p>
              </w:tc>
              <w:tc>
                <w:tcPr>
                  <w:tcW w:w="7921" w:type="dxa"/>
                  <w:gridSpan w:val="7"/>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ПОСТАВЩИК поставил, а ЗАКАЗЧИК принял Оборудование в комплекте:</w:t>
                  </w:r>
                </w:p>
              </w:tc>
              <w:tc>
                <w:tcPr>
                  <w:tcW w:w="1574" w:type="dxa"/>
                  <w:gridSpan w:val="2"/>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r>
            <w:tr w:rsidR="004F2D3D" w:rsidRPr="008C7535" w:rsidTr="001B7E50">
              <w:trPr>
                <w:trHeight w:val="540"/>
              </w:trPr>
              <w:tc>
                <w:tcPr>
                  <w:tcW w:w="1051" w:type="dxa"/>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2342" w:type="dxa"/>
                  <w:gridSpan w:val="2"/>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Наименование:</w:t>
                  </w:r>
                </w:p>
              </w:tc>
              <w:tc>
                <w:tcPr>
                  <w:tcW w:w="7153" w:type="dxa"/>
                  <w:gridSpan w:val="7"/>
                  <w:tcBorders>
                    <w:top w:val="nil"/>
                    <w:left w:val="nil"/>
                    <w:bottom w:val="single" w:sz="4" w:space="0" w:color="auto"/>
                    <w:right w:val="nil"/>
                  </w:tcBorders>
                  <w:vAlign w:val="bottom"/>
                  <w:hideMark/>
                </w:tcPr>
                <w:p w:rsidR="001B7E50" w:rsidRPr="008C7535" w:rsidRDefault="001B7E50" w:rsidP="001B7E50">
                  <w:pPr>
                    <w:widowControl/>
                    <w:suppressAutoHyphens w:val="0"/>
                    <w:snapToGrid/>
                    <w:spacing w:line="240" w:lineRule="auto"/>
                    <w:ind w:firstLine="0"/>
                    <w:jc w:val="left"/>
                    <w:rPr>
                      <w:bCs/>
                      <w:sz w:val="21"/>
                      <w:szCs w:val="21"/>
                      <w:lang w:eastAsia="ru-RU"/>
                    </w:rPr>
                  </w:pPr>
                </w:p>
              </w:tc>
            </w:tr>
            <w:tr w:rsidR="004F2D3D" w:rsidRPr="008C7535" w:rsidTr="001B7E50">
              <w:trPr>
                <w:trHeight w:val="360"/>
              </w:trPr>
              <w:tc>
                <w:tcPr>
                  <w:tcW w:w="1051" w:type="dxa"/>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2342" w:type="dxa"/>
                  <w:gridSpan w:val="2"/>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Номер грузовика:</w:t>
                  </w:r>
                </w:p>
              </w:tc>
              <w:tc>
                <w:tcPr>
                  <w:tcW w:w="3805" w:type="dxa"/>
                  <w:gridSpan w:val="2"/>
                  <w:tcBorders>
                    <w:top w:val="nil"/>
                    <w:left w:val="nil"/>
                    <w:bottom w:val="single" w:sz="4" w:space="0" w:color="auto"/>
                    <w:right w:val="nil"/>
                  </w:tcBorders>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 </w:t>
                  </w:r>
                </w:p>
              </w:tc>
              <w:tc>
                <w:tcPr>
                  <w:tcW w:w="1558" w:type="dxa"/>
                  <w:gridSpan w:val="2"/>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1790" w:type="dxa"/>
                  <w:gridSpan w:val="3"/>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r>
            <w:tr w:rsidR="004F2D3D" w:rsidRPr="008C7535" w:rsidTr="001B7E50">
              <w:trPr>
                <w:trHeight w:val="360"/>
              </w:trPr>
              <w:tc>
                <w:tcPr>
                  <w:tcW w:w="1051" w:type="dxa"/>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2342" w:type="dxa"/>
                  <w:gridSpan w:val="2"/>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Упаковочный лист:</w:t>
                  </w:r>
                </w:p>
              </w:tc>
              <w:tc>
                <w:tcPr>
                  <w:tcW w:w="3805" w:type="dxa"/>
                  <w:gridSpan w:val="2"/>
                  <w:tcBorders>
                    <w:top w:val="nil"/>
                    <w:left w:val="nil"/>
                    <w:bottom w:val="single" w:sz="4" w:space="0" w:color="auto"/>
                    <w:right w:val="nil"/>
                  </w:tcBorders>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 </w:t>
                  </w:r>
                </w:p>
              </w:tc>
              <w:tc>
                <w:tcPr>
                  <w:tcW w:w="1558" w:type="dxa"/>
                  <w:gridSpan w:val="2"/>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1790" w:type="dxa"/>
                  <w:gridSpan w:val="3"/>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r>
            <w:tr w:rsidR="004F2D3D" w:rsidRPr="008C7535" w:rsidTr="001B7E50">
              <w:trPr>
                <w:trHeight w:val="255"/>
              </w:trPr>
              <w:tc>
                <w:tcPr>
                  <w:tcW w:w="1051" w:type="dxa"/>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2342" w:type="dxa"/>
                  <w:gridSpan w:val="2"/>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В количестве</w:t>
                  </w:r>
                </w:p>
              </w:tc>
              <w:tc>
                <w:tcPr>
                  <w:tcW w:w="3805" w:type="dxa"/>
                  <w:gridSpan w:val="2"/>
                  <w:tcBorders>
                    <w:top w:val="nil"/>
                    <w:left w:val="nil"/>
                    <w:bottom w:val="single" w:sz="4" w:space="0" w:color="auto"/>
                    <w:right w:val="nil"/>
                  </w:tcBorders>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 </w:t>
                  </w:r>
                </w:p>
              </w:tc>
              <w:tc>
                <w:tcPr>
                  <w:tcW w:w="1558" w:type="dxa"/>
                  <w:gridSpan w:val="2"/>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тарных мест</w:t>
                  </w:r>
                </w:p>
              </w:tc>
              <w:tc>
                <w:tcPr>
                  <w:tcW w:w="1790" w:type="dxa"/>
                  <w:gridSpan w:val="3"/>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r>
            <w:tr w:rsidR="004F2D3D" w:rsidRPr="008C7535" w:rsidTr="001B7E50">
              <w:trPr>
                <w:trHeight w:val="495"/>
              </w:trPr>
              <w:tc>
                <w:tcPr>
                  <w:tcW w:w="1051" w:type="dxa"/>
                  <w:vAlign w:val="bottom"/>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2.</w:t>
                  </w:r>
                </w:p>
              </w:tc>
              <w:tc>
                <w:tcPr>
                  <w:tcW w:w="6662" w:type="dxa"/>
                  <w:gridSpan w:val="5"/>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Стоимость поставленного оборудования с НДС составляет:</w:t>
                  </w:r>
                </w:p>
              </w:tc>
              <w:tc>
                <w:tcPr>
                  <w:tcW w:w="1043" w:type="dxa"/>
                  <w:tcBorders>
                    <w:top w:val="nil"/>
                    <w:left w:val="nil"/>
                    <w:bottom w:val="single" w:sz="4" w:space="0" w:color="auto"/>
                    <w:right w:val="nil"/>
                  </w:tcBorders>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1790" w:type="dxa"/>
                  <w:gridSpan w:val="3"/>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Сумма, руб.</w:t>
                  </w:r>
                </w:p>
              </w:tc>
            </w:tr>
            <w:tr w:rsidR="004F2D3D" w:rsidRPr="008C7535" w:rsidTr="001B7E50">
              <w:trPr>
                <w:trHeight w:val="510"/>
              </w:trPr>
              <w:tc>
                <w:tcPr>
                  <w:tcW w:w="1051" w:type="dxa"/>
                  <w:tcBorders>
                    <w:top w:val="single" w:sz="4" w:space="0" w:color="auto"/>
                    <w:left w:val="single" w:sz="4" w:space="0" w:color="auto"/>
                    <w:bottom w:val="single" w:sz="4" w:space="0" w:color="auto"/>
                    <w:right w:val="single" w:sz="4" w:space="0" w:color="auto"/>
                  </w:tcBorders>
                  <w:vAlign w:val="center"/>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 xml:space="preserve">№ </w:t>
                  </w:r>
                  <w:proofErr w:type="gramStart"/>
                  <w:r w:rsidRPr="008C7535">
                    <w:rPr>
                      <w:b/>
                      <w:bCs/>
                      <w:sz w:val="21"/>
                      <w:szCs w:val="21"/>
                      <w:lang w:eastAsia="ru-RU"/>
                    </w:rPr>
                    <w:t>п</w:t>
                  </w:r>
                  <w:proofErr w:type="gramEnd"/>
                  <w:r w:rsidRPr="008C7535">
                    <w:rPr>
                      <w:b/>
                      <w:bCs/>
                      <w:sz w:val="21"/>
                      <w:szCs w:val="21"/>
                      <w:lang w:eastAsia="ru-RU"/>
                    </w:rPr>
                    <w:t>/п</w:t>
                  </w:r>
                </w:p>
              </w:tc>
              <w:tc>
                <w:tcPr>
                  <w:tcW w:w="6662" w:type="dxa"/>
                  <w:gridSpan w:val="5"/>
                  <w:tcBorders>
                    <w:top w:val="single" w:sz="4" w:space="0" w:color="auto"/>
                    <w:left w:val="nil"/>
                    <w:bottom w:val="single" w:sz="4" w:space="0" w:color="auto"/>
                    <w:right w:val="nil"/>
                  </w:tcBorders>
                  <w:vAlign w:val="center"/>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Наименование, обозначение (артикул)</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Кол-во</w:t>
                  </w:r>
                </w:p>
              </w:tc>
              <w:tc>
                <w:tcPr>
                  <w:tcW w:w="1416" w:type="dxa"/>
                  <w:tcBorders>
                    <w:top w:val="single" w:sz="4" w:space="0" w:color="auto"/>
                    <w:left w:val="nil"/>
                    <w:bottom w:val="single" w:sz="4" w:space="0" w:color="auto"/>
                    <w:right w:val="single" w:sz="4" w:space="0" w:color="auto"/>
                  </w:tcBorders>
                  <w:vAlign w:val="center"/>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Стоимость, руб.</w:t>
                  </w:r>
                </w:p>
              </w:tc>
            </w:tr>
            <w:tr w:rsidR="004F2D3D" w:rsidRPr="008C7535" w:rsidTr="001B7E50">
              <w:trPr>
                <w:trHeight w:val="330"/>
              </w:trPr>
              <w:tc>
                <w:tcPr>
                  <w:tcW w:w="1051" w:type="dxa"/>
                  <w:tcBorders>
                    <w:top w:val="nil"/>
                    <w:left w:val="single" w:sz="4" w:space="0" w:color="auto"/>
                    <w:bottom w:val="single" w:sz="4" w:space="0" w:color="auto"/>
                    <w:right w:val="single" w:sz="4" w:space="0" w:color="auto"/>
                  </w:tcBorders>
                  <w:vAlign w:val="center"/>
                  <w:hideMark/>
                </w:tcPr>
                <w:p w:rsidR="001B7E50" w:rsidRPr="008C7535" w:rsidRDefault="001B7E50" w:rsidP="001B7E50">
                  <w:pPr>
                    <w:ind w:firstLine="0"/>
                    <w:rPr>
                      <w:b/>
                      <w:bCs/>
                      <w:sz w:val="21"/>
                      <w:szCs w:val="21"/>
                    </w:rPr>
                  </w:pPr>
                  <w:r w:rsidRPr="008C7535">
                    <w:rPr>
                      <w:b/>
                      <w:bCs/>
                      <w:sz w:val="21"/>
                      <w:szCs w:val="21"/>
                    </w:rPr>
                    <w:t>1.</w:t>
                  </w:r>
                </w:p>
              </w:tc>
              <w:tc>
                <w:tcPr>
                  <w:tcW w:w="6662" w:type="dxa"/>
                  <w:gridSpan w:val="5"/>
                  <w:tcBorders>
                    <w:top w:val="single" w:sz="4" w:space="0" w:color="auto"/>
                    <w:left w:val="nil"/>
                    <w:bottom w:val="single" w:sz="4" w:space="0" w:color="auto"/>
                    <w:right w:val="single" w:sz="4" w:space="0" w:color="000000"/>
                  </w:tcBorders>
                  <w:vAlign w:val="center"/>
                  <w:hideMark/>
                </w:tcPr>
                <w:p w:rsidR="001B7E50" w:rsidRPr="008C7535" w:rsidRDefault="001B7E50" w:rsidP="00615AA2">
                  <w:pPr>
                    <w:ind w:firstLine="0"/>
                    <w:jc w:val="left"/>
                    <w:rPr>
                      <w:bCs/>
                      <w:sz w:val="21"/>
                      <w:szCs w:val="21"/>
                    </w:rPr>
                  </w:pPr>
                  <w:r w:rsidRPr="008C7535">
                    <w:rPr>
                      <w:sz w:val="21"/>
                      <w:szCs w:val="21"/>
                    </w:rPr>
                    <w:t xml:space="preserve"> </w:t>
                  </w:r>
                  <w:proofErr w:type="spellStart"/>
                  <w:r w:rsidR="00615AA2">
                    <w:rPr>
                      <w:sz w:val="21"/>
                      <w:szCs w:val="21"/>
                    </w:rPr>
                    <w:t>Тепловизор</w:t>
                  </w:r>
                  <w:proofErr w:type="spellEnd"/>
                  <w:r w:rsidR="004F2D3D" w:rsidRPr="008C7535">
                    <w:rPr>
                      <w:sz w:val="21"/>
                      <w:szCs w:val="21"/>
                    </w:rPr>
                    <w:t xml:space="preserve"> </w:t>
                  </w:r>
                  <w:r w:rsidRPr="008C7535">
                    <w:rPr>
                      <w:sz w:val="21"/>
                      <w:szCs w:val="21"/>
                    </w:rPr>
                    <w:t>(модель______)</w:t>
                  </w:r>
                </w:p>
              </w:tc>
              <w:tc>
                <w:tcPr>
                  <w:tcW w:w="1417" w:type="dxa"/>
                  <w:gridSpan w:val="3"/>
                  <w:tcBorders>
                    <w:top w:val="nil"/>
                    <w:left w:val="nil"/>
                    <w:bottom w:val="single" w:sz="4" w:space="0" w:color="auto"/>
                    <w:right w:val="single" w:sz="4" w:space="0" w:color="auto"/>
                  </w:tcBorders>
                  <w:vAlign w:val="center"/>
                  <w:hideMark/>
                </w:tcPr>
                <w:p w:rsidR="001B7E50" w:rsidRPr="008C7535" w:rsidRDefault="00BA0F88" w:rsidP="001B7E50">
                  <w:pPr>
                    <w:ind w:firstLine="0"/>
                    <w:rPr>
                      <w:bCs/>
                      <w:sz w:val="21"/>
                      <w:szCs w:val="21"/>
                    </w:rPr>
                  </w:pPr>
                  <w:r>
                    <w:rPr>
                      <w:bCs/>
                      <w:sz w:val="21"/>
                      <w:szCs w:val="21"/>
                    </w:rPr>
                    <w:t>1 штука</w:t>
                  </w:r>
                </w:p>
              </w:tc>
              <w:tc>
                <w:tcPr>
                  <w:tcW w:w="1416" w:type="dxa"/>
                  <w:vMerge w:val="restart"/>
                  <w:tcBorders>
                    <w:top w:val="nil"/>
                    <w:left w:val="single" w:sz="4" w:space="0" w:color="auto"/>
                    <w:right w:val="single" w:sz="4" w:space="0" w:color="auto"/>
                  </w:tcBorders>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r>
            <w:tr w:rsidR="004F2D3D" w:rsidRPr="008C7535" w:rsidTr="001B7E50">
              <w:trPr>
                <w:trHeight w:val="330"/>
              </w:trPr>
              <w:tc>
                <w:tcPr>
                  <w:tcW w:w="1051" w:type="dxa"/>
                  <w:tcBorders>
                    <w:top w:val="nil"/>
                    <w:left w:val="single" w:sz="4" w:space="0" w:color="auto"/>
                    <w:bottom w:val="single" w:sz="4" w:space="0" w:color="auto"/>
                    <w:right w:val="single" w:sz="4" w:space="0" w:color="auto"/>
                  </w:tcBorders>
                  <w:vAlign w:val="center"/>
                </w:tcPr>
                <w:p w:rsidR="001B7E50" w:rsidRPr="008C7535" w:rsidRDefault="001B7E50" w:rsidP="001B7E50">
                  <w:pPr>
                    <w:ind w:firstLine="0"/>
                    <w:rPr>
                      <w:b/>
                      <w:bCs/>
                      <w:sz w:val="21"/>
                      <w:szCs w:val="21"/>
                    </w:rPr>
                  </w:pPr>
                  <w:r w:rsidRPr="008C7535">
                    <w:rPr>
                      <w:b/>
                      <w:bCs/>
                      <w:sz w:val="21"/>
                      <w:szCs w:val="21"/>
                    </w:rPr>
                    <w:t>1.1.</w:t>
                  </w:r>
                </w:p>
              </w:tc>
              <w:tc>
                <w:tcPr>
                  <w:tcW w:w="6662" w:type="dxa"/>
                  <w:gridSpan w:val="5"/>
                  <w:tcBorders>
                    <w:top w:val="single" w:sz="4" w:space="0" w:color="auto"/>
                    <w:left w:val="nil"/>
                    <w:bottom w:val="single" w:sz="4" w:space="0" w:color="auto"/>
                    <w:right w:val="single" w:sz="4" w:space="0" w:color="000000"/>
                  </w:tcBorders>
                  <w:vAlign w:val="center"/>
                </w:tcPr>
                <w:p w:rsidR="001B7E50" w:rsidRPr="008C7535" w:rsidRDefault="001B7E50" w:rsidP="001B7E50">
                  <w:pPr>
                    <w:ind w:firstLine="0"/>
                    <w:jc w:val="left"/>
                    <w:rPr>
                      <w:bCs/>
                      <w:sz w:val="21"/>
                      <w:szCs w:val="21"/>
                    </w:rPr>
                  </w:pPr>
                  <w:r w:rsidRPr="008C7535">
                    <w:rPr>
                      <w:bCs/>
                      <w:sz w:val="21"/>
                      <w:szCs w:val="21"/>
                    </w:rPr>
                    <w:t>Комплектация:</w:t>
                  </w:r>
                </w:p>
              </w:tc>
              <w:tc>
                <w:tcPr>
                  <w:tcW w:w="1417" w:type="dxa"/>
                  <w:gridSpan w:val="3"/>
                  <w:tcBorders>
                    <w:top w:val="nil"/>
                    <w:left w:val="nil"/>
                    <w:bottom w:val="single" w:sz="4" w:space="0" w:color="auto"/>
                    <w:right w:val="single" w:sz="4" w:space="0" w:color="auto"/>
                  </w:tcBorders>
                  <w:vAlign w:val="center"/>
                </w:tcPr>
                <w:p w:rsidR="001B7E50" w:rsidRPr="008C7535" w:rsidRDefault="001B7E50" w:rsidP="001B7E50">
                  <w:pPr>
                    <w:ind w:firstLine="0"/>
                    <w:rPr>
                      <w:bCs/>
                      <w:sz w:val="21"/>
                      <w:szCs w:val="21"/>
                    </w:rPr>
                  </w:pPr>
                </w:p>
              </w:tc>
              <w:tc>
                <w:tcPr>
                  <w:tcW w:w="1416" w:type="dxa"/>
                  <w:vMerge/>
                  <w:tcBorders>
                    <w:top w:val="nil"/>
                    <w:left w:val="single" w:sz="4" w:space="0" w:color="auto"/>
                    <w:right w:val="single" w:sz="4" w:space="0" w:color="auto"/>
                  </w:tcBorders>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r>
            <w:tr w:rsidR="004F2D3D" w:rsidRPr="008C7535" w:rsidTr="00C63664">
              <w:trPr>
                <w:trHeight w:val="330"/>
              </w:trPr>
              <w:tc>
                <w:tcPr>
                  <w:tcW w:w="1051" w:type="dxa"/>
                  <w:tcBorders>
                    <w:top w:val="nil"/>
                    <w:left w:val="single" w:sz="4" w:space="0" w:color="auto"/>
                    <w:bottom w:val="single" w:sz="4" w:space="0" w:color="auto"/>
                    <w:right w:val="single" w:sz="4" w:space="0" w:color="auto"/>
                  </w:tcBorders>
                  <w:vAlign w:val="center"/>
                </w:tcPr>
                <w:p w:rsidR="004F2D3D" w:rsidRPr="008C7535" w:rsidRDefault="004F2D3D" w:rsidP="001B7E50">
                  <w:pPr>
                    <w:ind w:firstLine="0"/>
                    <w:rPr>
                      <w:b/>
                      <w:bCs/>
                      <w:sz w:val="21"/>
                      <w:szCs w:val="21"/>
                    </w:rPr>
                  </w:pPr>
                  <w:r w:rsidRPr="008C7535">
                    <w:rPr>
                      <w:b/>
                      <w:bCs/>
                      <w:sz w:val="21"/>
                      <w:szCs w:val="21"/>
                    </w:rPr>
                    <w:t>1.2.</w:t>
                  </w:r>
                </w:p>
              </w:tc>
              <w:tc>
                <w:tcPr>
                  <w:tcW w:w="6662" w:type="dxa"/>
                  <w:gridSpan w:val="5"/>
                  <w:tcBorders>
                    <w:top w:val="single" w:sz="4" w:space="0" w:color="auto"/>
                    <w:left w:val="nil"/>
                    <w:bottom w:val="single" w:sz="4" w:space="0" w:color="auto"/>
                    <w:right w:val="single" w:sz="4" w:space="0" w:color="000000"/>
                  </w:tcBorders>
                  <w:hideMark/>
                </w:tcPr>
                <w:p w:rsidR="004F2D3D" w:rsidRPr="00BA0F88" w:rsidRDefault="00841FC3" w:rsidP="00615AA2">
                  <w:pPr>
                    <w:ind w:firstLine="0"/>
                    <w:rPr>
                      <w:sz w:val="21"/>
                      <w:szCs w:val="21"/>
                    </w:rPr>
                  </w:pPr>
                  <w:r w:rsidRPr="00BA0F88">
                    <w:rPr>
                      <w:sz w:val="21"/>
                      <w:szCs w:val="21"/>
                    </w:rPr>
                    <w:t xml:space="preserve">техническое описание и инструкция </w:t>
                  </w:r>
                  <w:r w:rsidR="004F2D3D" w:rsidRPr="00BA0F88">
                    <w:rPr>
                      <w:sz w:val="21"/>
                      <w:szCs w:val="21"/>
                    </w:rPr>
                    <w:t xml:space="preserve">по эксплуатации; </w:t>
                  </w:r>
                </w:p>
              </w:tc>
              <w:tc>
                <w:tcPr>
                  <w:tcW w:w="1417" w:type="dxa"/>
                  <w:gridSpan w:val="3"/>
                  <w:tcBorders>
                    <w:top w:val="nil"/>
                    <w:left w:val="nil"/>
                    <w:bottom w:val="single" w:sz="4" w:space="0" w:color="auto"/>
                    <w:right w:val="single" w:sz="4" w:space="0" w:color="auto"/>
                  </w:tcBorders>
                </w:tcPr>
                <w:p w:rsidR="004F2D3D" w:rsidRPr="008C7535" w:rsidRDefault="00BA0F88" w:rsidP="001B7E50">
                  <w:pPr>
                    <w:ind w:firstLine="0"/>
                    <w:rPr>
                      <w:sz w:val="21"/>
                      <w:szCs w:val="21"/>
                    </w:rPr>
                  </w:pPr>
                  <w:r>
                    <w:rPr>
                      <w:bCs/>
                      <w:sz w:val="21"/>
                      <w:szCs w:val="21"/>
                    </w:rPr>
                    <w:t>1 штука</w:t>
                  </w:r>
                </w:p>
              </w:tc>
              <w:tc>
                <w:tcPr>
                  <w:tcW w:w="1416" w:type="dxa"/>
                  <w:vMerge/>
                  <w:tcBorders>
                    <w:left w:val="single" w:sz="4" w:space="0" w:color="auto"/>
                    <w:right w:val="single" w:sz="4" w:space="0" w:color="auto"/>
                  </w:tcBorders>
                  <w:vAlign w:val="center"/>
                  <w:hideMark/>
                </w:tcPr>
                <w:p w:rsidR="004F2D3D" w:rsidRPr="008C7535" w:rsidRDefault="004F2D3D" w:rsidP="001B7E50">
                  <w:pPr>
                    <w:widowControl/>
                    <w:suppressAutoHyphens w:val="0"/>
                    <w:snapToGrid/>
                    <w:spacing w:line="240" w:lineRule="auto"/>
                    <w:ind w:firstLine="0"/>
                    <w:jc w:val="left"/>
                    <w:rPr>
                      <w:rFonts w:eastAsia="Calibri"/>
                      <w:sz w:val="21"/>
                      <w:szCs w:val="21"/>
                      <w:lang w:eastAsia="ru-RU"/>
                    </w:rPr>
                  </w:pPr>
                </w:p>
              </w:tc>
            </w:tr>
            <w:tr w:rsidR="004F2D3D" w:rsidRPr="008C7535" w:rsidTr="00C63664">
              <w:trPr>
                <w:trHeight w:val="330"/>
              </w:trPr>
              <w:tc>
                <w:tcPr>
                  <w:tcW w:w="1051" w:type="dxa"/>
                  <w:tcBorders>
                    <w:top w:val="nil"/>
                    <w:left w:val="single" w:sz="4" w:space="0" w:color="auto"/>
                    <w:bottom w:val="single" w:sz="4" w:space="0" w:color="auto"/>
                    <w:right w:val="single" w:sz="4" w:space="0" w:color="auto"/>
                  </w:tcBorders>
                  <w:vAlign w:val="center"/>
                </w:tcPr>
                <w:p w:rsidR="004F2D3D" w:rsidRPr="008C7535" w:rsidRDefault="004F2D3D" w:rsidP="001B7E50">
                  <w:pPr>
                    <w:ind w:firstLine="0"/>
                    <w:rPr>
                      <w:b/>
                      <w:bCs/>
                      <w:sz w:val="21"/>
                      <w:szCs w:val="21"/>
                    </w:rPr>
                  </w:pPr>
                  <w:r w:rsidRPr="008C7535">
                    <w:rPr>
                      <w:b/>
                      <w:bCs/>
                      <w:sz w:val="21"/>
                      <w:szCs w:val="21"/>
                    </w:rPr>
                    <w:t>1.3.</w:t>
                  </w:r>
                </w:p>
              </w:tc>
              <w:tc>
                <w:tcPr>
                  <w:tcW w:w="6662" w:type="dxa"/>
                  <w:gridSpan w:val="5"/>
                  <w:tcBorders>
                    <w:top w:val="single" w:sz="4" w:space="0" w:color="auto"/>
                    <w:left w:val="nil"/>
                    <w:bottom w:val="single" w:sz="4" w:space="0" w:color="auto"/>
                    <w:right w:val="single" w:sz="4" w:space="0" w:color="000000"/>
                  </w:tcBorders>
                </w:tcPr>
                <w:p w:rsidR="004F2D3D" w:rsidRPr="00BA0F88" w:rsidRDefault="004F2D3D" w:rsidP="00615AA2">
                  <w:pPr>
                    <w:ind w:firstLine="0"/>
                    <w:rPr>
                      <w:sz w:val="21"/>
                      <w:szCs w:val="21"/>
                    </w:rPr>
                  </w:pPr>
                  <w:r w:rsidRPr="00BA0F88">
                    <w:rPr>
                      <w:sz w:val="21"/>
                      <w:szCs w:val="21"/>
                    </w:rPr>
                    <w:t>свидетельство о поверке</w:t>
                  </w:r>
                </w:p>
              </w:tc>
              <w:tc>
                <w:tcPr>
                  <w:tcW w:w="1417" w:type="dxa"/>
                  <w:gridSpan w:val="3"/>
                  <w:tcBorders>
                    <w:top w:val="nil"/>
                    <w:left w:val="nil"/>
                    <w:bottom w:val="single" w:sz="4" w:space="0" w:color="auto"/>
                    <w:right w:val="single" w:sz="4" w:space="0" w:color="auto"/>
                  </w:tcBorders>
                </w:tcPr>
                <w:p w:rsidR="004F2D3D" w:rsidRPr="008C7535" w:rsidRDefault="00BA0F88" w:rsidP="001B7E50">
                  <w:pPr>
                    <w:ind w:firstLine="0"/>
                    <w:rPr>
                      <w:sz w:val="21"/>
                      <w:szCs w:val="21"/>
                    </w:rPr>
                  </w:pPr>
                  <w:r>
                    <w:rPr>
                      <w:bCs/>
                      <w:sz w:val="21"/>
                      <w:szCs w:val="21"/>
                    </w:rPr>
                    <w:t>1 штука</w:t>
                  </w:r>
                </w:p>
              </w:tc>
              <w:tc>
                <w:tcPr>
                  <w:tcW w:w="1416" w:type="dxa"/>
                  <w:vMerge/>
                  <w:tcBorders>
                    <w:left w:val="single" w:sz="4" w:space="0" w:color="auto"/>
                    <w:right w:val="single" w:sz="4" w:space="0" w:color="auto"/>
                  </w:tcBorders>
                  <w:vAlign w:val="center"/>
                </w:tcPr>
                <w:p w:rsidR="004F2D3D" w:rsidRPr="008C7535" w:rsidRDefault="004F2D3D" w:rsidP="001B7E50">
                  <w:pPr>
                    <w:widowControl/>
                    <w:suppressAutoHyphens w:val="0"/>
                    <w:snapToGrid/>
                    <w:spacing w:line="240" w:lineRule="auto"/>
                    <w:ind w:firstLine="0"/>
                    <w:jc w:val="left"/>
                    <w:rPr>
                      <w:rFonts w:eastAsia="Calibri"/>
                      <w:sz w:val="21"/>
                      <w:szCs w:val="21"/>
                      <w:lang w:eastAsia="ru-RU"/>
                    </w:rPr>
                  </w:pPr>
                </w:p>
              </w:tc>
            </w:tr>
            <w:tr w:rsidR="004F2D3D" w:rsidRPr="008C7535" w:rsidTr="001B7E50">
              <w:trPr>
                <w:trHeight w:val="255"/>
              </w:trPr>
              <w:tc>
                <w:tcPr>
                  <w:tcW w:w="1051" w:type="dxa"/>
                  <w:tcBorders>
                    <w:top w:val="nil"/>
                    <w:left w:val="single" w:sz="4" w:space="0" w:color="auto"/>
                    <w:bottom w:val="single" w:sz="4" w:space="0" w:color="auto"/>
                    <w:right w:val="single" w:sz="4" w:space="0" w:color="auto"/>
                  </w:tcBorders>
                  <w:noWrap/>
                  <w:vAlign w:val="bottom"/>
                  <w:hideMark/>
                </w:tcPr>
                <w:p w:rsidR="001B7E50" w:rsidRPr="008C7535" w:rsidRDefault="001B7E50" w:rsidP="001B7E50">
                  <w:pPr>
                    <w:widowControl/>
                    <w:suppressAutoHyphens w:val="0"/>
                    <w:snapToGrid/>
                    <w:spacing w:line="240" w:lineRule="auto"/>
                    <w:ind w:firstLine="0"/>
                    <w:jc w:val="left"/>
                    <w:rPr>
                      <w:sz w:val="21"/>
                      <w:szCs w:val="21"/>
                      <w:lang w:eastAsia="ru-RU"/>
                    </w:rPr>
                  </w:pPr>
                  <w:r w:rsidRPr="008C7535">
                    <w:rPr>
                      <w:sz w:val="21"/>
                      <w:szCs w:val="21"/>
                      <w:lang w:eastAsia="ru-RU"/>
                    </w:rPr>
                    <w:t> </w:t>
                  </w:r>
                </w:p>
              </w:tc>
              <w:tc>
                <w:tcPr>
                  <w:tcW w:w="8079" w:type="dxa"/>
                  <w:gridSpan w:val="8"/>
                  <w:tcBorders>
                    <w:top w:val="single" w:sz="4" w:space="0" w:color="auto"/>
                    <w:left w:val="nil"/>
                    <w:bottom w:val="single" w:sz="4" w:space="0" w:color="auto"/>
                    <w:right w:val="single" w:sz="4" w:space="0" w:color="000000"/>
                  </w:tcBorders>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Итого Оборудование</w:t>
                  </w:r>
                </w:p>
              </w:tc>
              <w:tc>
                <w:tcPr>
                  <w:tcW w:w="1416" w:type="dxa"/>
                  <w:tcBorders>
                    <w:top w:val="nil"/>
                    <w:left w:val="nil"/>
                    <w:bottom w:val="single" w:sz="4" w:space="0" w:color="auto"/>
                    <w:right w:val="single" w:sz="4" w:space="0" w:color="auto"/>
                  </w:tcBorders>
                  <w:vAlign w:val="center"/>
                  <w:hideMark/>
                </w:tcPr>
                <w:p w:rsidR="001B7E50" w:rsidRPr="008C7535" w:rsidRDefault="001B7E50" w:rsidP="001B7E50">
                  <w:pPr>
                    <w:widowControl/>
                    <w:suppressAutoHyphens w:val="0"/>
                    <w:snapToGrid/>
                    <w:spacing w:line="240" w:lineRule="auto"/>
                    <w:ind w:firstLine="0"/>
                    <w:jc w:val="center"/>
                    <w:rPr>
                      <w:sz w:val="21"/>
                      <w:szCs w:val="21"/>
                      <w:lang w:eastAsia="ru-RU"/>
                    </w:rPr>
                  </w:pPr>
                  <w:r w:rsidRPr="008C7535">
                    <w:rPr>
                      <w:b/>
                      <w:bCs/>
                      <w:sz w:val="21"/>
                      <w:szCs w:val="21"/>
                      <w:lang w:eastAsia="ru-RU"/>
                    </w:rPr>
                    <w:t xml:space="preserve"> </w:t>
                  </w:r>
                  <w:r w:rsidRPr="008C7535">
                    <w:rPr>
                      <w:sz w:val="21"/>
                      <w:szCs w:val="21"/>
                      <w:lang w:eastAsia="ru-RU"/>
                    </w:rPr>
                    <w:t> </w:t>
                  </w:r>
                </w:p>
              </w:tc>
            </w:tr>
            <w:tr w:rsidR="004F2D3D" w:rsidRPr="008C7535" w:rsidTr="001B7E50">
              <w:trPr>
                <w:trHeight w:val="300"/>
              </w:trPr>
              <w:tc>
                <w:tcPr>
                  <w:tcW w:w="7713" w:type="dxa"/>
                  <w:gridSpan w:val="6"/>
                  <w:tcBorders>
                    <w:top w:val="single" w:sz="4" w:space="0" w:color="auto"/>
                    <w:left w:val="single" w:sz="4" w:space="0" w:color="auto"/>
                    <w:bottom w:val="single" w:sz="4" w:space="0" w:color="auto"/>
                    <w:right w:val="single" w:sz="4" w:space="0" w:color="000000"/>
                  </w:tcBorders>
                  <w:vAlign w:val="center"/>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НДС</w:t>
                  </w:r>
                </w:p>
              </w:tc>
              <w:tc>
                <w:tcPr>
                  <w:tcW w:w="1417" w:type="dxa"/>
                  <w:gridSpan w:val="3"/>
                  <w:tcBorders>
                    <w:top w:val="nil"/>
                    <w:left w:val="nil"/>
                    <w:bottom w:val="single" w:sz="4" w:space="0" w:color="auto"/>
                    <w:right w:val="single" w:sz="4" w:space="0" w:color="auto"/>
                  </w:tcBorders>
                  <w:vAlign w:val="center"/>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20 %</w:t>
                  </w:r>
                </w:p>
              </w:tc>
              <w:tc>
                <w:tcPr>
                  <w:tcW w:w="1416" w:type="dxa"/>
                  <w:tcBorders>
                    <w:top w:val="nil"/>
                    <w:left w:val="nil"/>
                    <w:bottom w:val="single" w:sz="4" w:space="0" w:color="auto"/>
                    <w:right w:val="single" w:sz="4" w:space="0" w:color="auto"/>
                  </w:tcBorders>
                  <w:vAlign w:val="center"/>
                  <w:hideMark/>
                </w:tcPr>
                <w:p w:rsidR="001B7E50" w:rsidRPr="008C7535" w:rsidRDefault="001B7E50" w:rsidP="001B7E50">
                  <w:pPr>
                    <w:widowControl/>
                    <w:suppressAutoHyphens w:val="0"/>
                    <w:snapToGrid/>
                    <w:spacing w:line="240" w:lineRule="auto"/>
                    <w:ind w:firstLine="0"/>
                    <w:jc w:val="center"/>
                    <w:rPr>
                      <w:b/>
                      <w:sz w:val="21"/>
                      <w:szCs w:val="21"/>
                      <w:lang w:eastAsia="ru-RU"/>
                    </w:rPr>
                  </w:pPr>
                  <w:r w:rsidRPr="008C7535">
                    <w:rPr>
                      <w:b/>
                      <w:sz w:val="21"/>
                      <w:szCs w:val="21"/>
                      <w:lang w:eastAsia="ru-RU"/>
                    </w:rPr>
                    <w:t xml:space="preserve"> </w:t>
                  </w:r>
                </w:p>
              </w:tc>
            </w:tr>
            <w:tr w:rsidR="004F2D3D" w:rsidRPr="008C7535" w:rsidTr="001B7E50">
              <w:trPr>
                <w:trHeight w:val="255"/>
              </w:trPr>
              <w:tc>
                <w:tcPr>
                  <w:tcW w:w="9130" w:type="dxa"/>
                  <w:gridSpan w:val="9"/>
                  <w:tcBorders>
                    <w:top w:val="single" w:sz="4" w:space="0" w:color="auto"/>
                    <w:left w:val="single" w:sz="4" w:space="0" w:color="auto"/>
                    <w:bottom w:val="single" w:sz="4" w:space="0" w:color="auto"/>
                    <w:right w:val="single" w:sz="4" w:space="0" w:color="000000"/>
                  </w:tcBorders>
                  <w:vAlign w:val="center"/>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ВСЕГО с НДС</w:t>
                  </w:r>
                </w:p>
              </w:tc>
              <w:tc>
                <w:tcPr>
                  <w:tcW w:w="1416" w:type="dxa"/>
                  <w:tcBorders>
                    <w:top w:val="nil"/>
                    <w:left w:val="nil"/>
                    <w:bottom w:val="single" w:sz="4" w:space="0" w:color="auto"/>
                    <w:right w:val="single" w:sz="4" w:space="0" w:color="auto"/>
                  </w:tcBorders>
                  <w:vAlign w:val="center"/>
                  <w:hideMark/>
                </w:tcPr>
                <w:p w:rsidR="001B7E50" w:rsidRPr="008C7535" w:rsidRDefault="001B7E50" w:rsidP="001B7E50">
                  <w:pPr>
                    <w:widowControl/>
                    <w:suppressAutoHyphens w:val="0"/>
                    <w:snapToGrid/>
                    <w:spacing w:line="240" w:lineRule="auto"/>
                    <w:ind w:firstLine="0"/>
                    <w:jc w:val="center"/>
                    <w:rPr>
                      <w:sz w:val="21"/>
                      <w:szCs w:val="21"/>
                      <w:lang w:eastAsia="ru-RU"/>
                    </w:rPr>
                  </w:pPr>
                  <w:r w:rsidRPr="008C7535">
                    <w:rPr>
                      <w:b/>
                      <w:bCs/>
                      <w:sz w:val="21"/>
                      <w:szCs w:val="21"/>
                      <w:lang w:eastAsia="ru-RU"/>
                    </w:rPr>
                    <w:t xml:space="preserve"> </w:t>
                  </w:r>
                  <w:r w:rsidRPr="008C7535">
                    <w:rPr>
                      <w:sz w:val="21"/>
                      <w:szCs w:val="21"/>
                      <w:lang w:eastAsia="ru-RU"/>
                    </w:rPr>
                    <w:t> </w:t>
                  </w:r>
                </w:p>
              </w:tc>
            </w:tr>
            <w:tr w:rsidR="004F2D3D" w:rsidRPr="008C7535" w:rsidTr="001B7E50">
              <w:trPr>
                <w:trHeight w:val="240"/>
              </w:trPr>
              <w:tc>
                <w:tcPr>
                  <w:tcW w:w="10546" w:type="dxa"/>
                  <w:gridSpan w:val="10"/>
                  <w:tcBorders>
                    <w:top w:val="single" w:sz="4" w:space="0" w:color="auto"/>
                    <w:left w:val="single" w:sz="4" w:space="0" w:color="auto"/>
                    <w:bottom w:val="single" w:sz="4" w:space="0" w:color="auto"/>
                    <w:right w:val="single" w:sz="4" w:space="0" w:color="auto"/>
                  </w:tcBorders>
                  <w:noWrap/>
                  <w:vAlign w:val="bottom"/>
                  <w:hideMark/>
                </w:tcPr>
                <w:p w:rsidR="001B7E50" w:rsidRPr="008C7535" w:rsidRDefault="001B7E50" w:rsidP="001B7E50">
                  <w:pPr>
                    <w:widowControl/>
                    <w:suppressAutoHyphens w:val="0"/>
                    <w:snapToGrid/>
                    <w:spacing w:line="240" w:lineRule="auto"/>
                    <w:ind w:firstLine="0"/>
                    <w:jc w:val="left"/>
                    <w:rPr>
                      <w:sz w:val="21"/>
                      <w:szCs w:val="21"/>
                      <w:lang w:eastAsia="ru-RU"/>
                    </w:rPr>
                  </w:pPr>
                  <w:r w:rsidRPr="008C7535">
                    <w:rPr>
                      <w:sz w:val="21"/>
                      <w:szCs w:val="21"/>
                      <w:lang w:eastAsia="ru-RU"/>
                    </w:rPr>
                    <w:t>В стоимость Оборудования включено.</w:t>
                  </w:r>
                </w:p>
              </w:tc>
            </w:tr>
            <w:tr w:rsidR="004F2D3D" w:rsidRPr="008C7535" w:rsidTr="001B7E50">
              <w:trPr>
                <w:trHeight w:val="270"/>
              </w:trPr>
              <w:tc>
                <w:tcPr>
                  <w:tcW w:w="1051" w:type="dxa"/>
                  <w:tcBorders>
                    <w:top w:val="nil"/>
                    <w:left w:val="single" w:sz="4" w:space="0" w:color="auto"/>
                    <w:bottom w:val="single" w:sz="4" w:space="0" w:color="auto"/>
                    <w:right w:val="single" w:sz="4" w:space="0" w:color="auto"/>
                  </w:tcBorders>
                  <w:noWrap/>
                  <w:vAlign w:val="bottom"/>
                  <w:hideMark/>
                </w:tcPr>
                <w:p w:rsidR="001B7E50" w:rsidRPr="008C7535" w:rsidRDefault="00AD135B" w:rsidP="001B7E50">
                  <w:pPr>
                    <w:widowControl/>
                    <w:suppressAutoHyphens w:val="0"/>
                    <w:snapToGrid/>
                    <w:spacing w:line="240" w:lineRule="auto"/>
                    <w:ind w:firstLine="0"/>
                    <w:rPr>
                      <w:sz w:val="21"/>
                      <w:szCs w:val="21"/>
                      <w:lang w:eastAsia="ru-RU"/>
                    </w:rPr>
                  </w:pPr>
                  <w:r w:rsidRPr="008C7535">
                    <w:rPr>
                      <w:sz w:val="21"/>
                      <w:szCs w:val="21"/>
                      <w:lang w:eastAsia="ru-RU"/>
                    </w:rPr>
                    <w:t>4</w:t>
                  </w:r>
                  <w:r w:rsidR="001B7E50" w:rsidRPr="008C7535">
                    <w:rPr>
                      <w:sz w:val="21"/>
                      <w:szCs w:val="21"/>
                      <w:lang w:eastAsia="ru-RU"/>
                    </w:rPr>
                    <w:t>.</w:t>
                  </w:r>
                </w:p>
              </w:tc>
              <w:tc>
                <w:tcPr>
                  <w:tcW w:w="9495" w:type="dxa"/>
                  <w:gridSpan w:val="9"/>
                  <w:tcBorders>
                    <w:top w:val="single" w:sz="4" w:space="0" w:color="auto"/>
                    <w:left w:val="nil"/>
                    <w:bottom w:val="single" w:sz="4" w:space="0" w:color="auto"/>
                    <w:right w:val="single" w:sz="4" w:space="0" w:color="auto"/>
                  </w:tcBorders>
                  <w:vAlign w:val="center"/>
                  <w:hideMark/>
                </w:tcPr>
                <w:p w:rsidR="001B7E50" w:rsidRPr="008C7535" w:rsidRDefault="001B7E50" w:rsidP="001B7E50">
                  <w:pPr>
                    <w:widowControl/>
                    <w:suppressAutoHyphens w:val="0"/>
                    <w:snapToGrid/>
                    <w:spacing w:line="240" w:lineRule="auto"/>
                    <w:ind w:firstLine="0"/>
                    <w:jc w:val="left"/>
                    <w:rPr>
                      <w:sz w:val="21"/>
                      <w:szCs w:val="21"/>
                      <w:lang w:eastAsia="ru-RU"/>
                    </w:rPr>
                  </w:pPr>
                  <w:r w:rsidRPr="008C7535">
                    <w:rPr>
                      <w:sz w:val="21"/>
                      <w:szCs w:val="21"/>
                      <w:lang w:eastAsia="ru-RU"/>
                    </w:rPr>
                    <w:t xml:space="preserve">Стоимость услуг по доставке,  </w:t>
                  </w:r>
                  <w:r w:rsidR="004F2D3D" w:rsidRPr="003D3369">
                    <w:rPr>
                      <w:color w:val="000000" w:themeColor="text1"/>
                      <w:sz w:val="21"/>
                      <w:szCs w:val="21"/>
                      <w:lang w:eastAsia="ru-RU"/>
                    </w:rPr>
                    <w:t xml:space="preserve">поверке, </w:t>
                  </w:r>
                  <w:r w:rsidRPr="003D3369">
                    <w:rPr>
                      <w:color w:val="000000" w:themeColor="text1"/>
                      <w:sz w:val="21"/>
                      <w:szCs w:val="21"/>
                      <w:lang w:eastAsia="ru-RU"/>
                    </w:rPr>
                    <w:t xml:space="preserve">упаковке </w:t>
                  </w:r>
                  <w:r w:rsidRPr="008C7535">
                    <w:rPr>
                      <w:sz w:val="21"/>
                      <w:szCs w:val="21"/>
                      <w:lang w:eastAsia="ru-RU"/>
                    </w:rPr>
                    <w:t>и маркировке.</w:t>
                  </w:r>
                </w:p>
              </w:tc>
            </w:tr>
          </w:tbl>
          <w:p w:rsidR="001B7E50" w:rsidRPr="008C7535" w:rsidRDefault="001B7E50" w:rsidP="001B7E50">
            <w:pPr>
              <w:keepNext/>
              <w:spacing w:line="240" w:lineRule="auto"/>
              <w:ind w:left="698"/>
              <w:jc w:val="left"/>
              <w:rPr>
                <w:b/>
                <w:i/>
                <w:sz w:val="21"/>
                <w:szCs w:val="21"/>
              </w:rPr>
            </w:pPr>
          </w:p>
          <w:p w:rsidR="001B7E50" w:rsidRPr="008C7535" w:rsidRDefault="001B7E50" w:rsidP="001B7E50">
            <w:pPr>
              <w:keepNext/>
              <w:spacing w:line="240" w:lineRule="auto"/>
              <w:ind w:firstLine="0"/>
              <w:jc w:val="left"/>
              <w:rPr>
                <w:sz w:val="21"/>
                <w:szCs w:val="21"/>
              </w:rPr>
            </w:pPr>
            <w:r w:rsidRPr="008C7535">
              <w:rPr>
                <w:sz w:val="21"/>
                <w:szCs w:val="21"/>
              </w:rPr>
              <w:t>От Поставщика</w:t>
            </w:r>
            <w:proofErr w:type="gramStart"/>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t>О</w:t>
            </w:r>
            <w:proofErr w:type="gramEnd"/>
            <w:r w:rsidRPr="008C7535">
              <w:rPr>
                <w:sz w:val="21"/>
                <w:szCs w:val="21"/>
              </w:rPr>
              <w:t>т Заказчика</w:t>
            </w:r>
          </w:p>
          <w:p w:rsidR="001B7E50" w:rsidRPr="008C7535" w:rsidRDefault="001B7E50" w:rsidP="001B7E50">
            <w:pPr>
              <w:keepNext/>
              <w:spacing w:line="240" w:lineRule="auto"/>
              <w:ind w:left="698"/>
              <w:jc w:val="left"/>
              <w:rPr>
                <w:sz w:val="21"/>
                <w:szCs w:val="21"/>
              </w:rPr>
            </w:pPr>
          </w:p>
          <w:p w:rsidR="001B7E50" w:rsidRPr="008C7535" w:rsidRDefault="001B7E50" w:rsidP="001B7E50">
            <w:pPr>
              <w:keepNext/>
              <w:spacing w:line="240" w:lineRule="auto"/>
              <w:ind w:firstLine="0"/>
              <w:jc w:val="left"/>
              <w:rPr>
                <w:sz w:val="21"/>
                <w:szCs w:val="21"/>
              </w:rPr>
            </w:pPr>
            <w:r w:rsidRPr="008C7535">
              <w:rPr>
                <w:sz w:val="21"/>
                <w:szCs w:val="21"/>
              </w:rPr>
              <w:t>__________________/__________/</w:t>
            </w:r>
            <w:r w:rsidRPr="008C7535">
              <w:rPr>
                <w:sz w:val="21"/>
                <w:szCs w:val="21"/>
              </w:rPr>
              <w:tab/>
            </w:r>
            <w:r w:rsidRPr="008C7535">
              <w:rPr>
                <w:sz w:val="21"/>
                <w:szCs w:val="21"/>
              </w:rPr>
              <w:tab/>
            </w:r>
            <w:r w:rsidRPr="008C7535">
              <w:rPr>
                <w:sz w:val="21"/>
                <w:szCs w:val="21"/>
              </w:rPr>
              <w:tab/>
              <w:t>_________________/__________/</w:t>
            </w:r>
          </w:p>
          <w:p w:rsidR="001B7E50" w:rsidRPr="008C7535" w:rsidRDefault="001B7E50" w:rsidP="001B7E50">
            <w:pPr>
              <w:keepNext/>
              <w:spacing w:line="240" w:lineRule="auto"/>
              <w:jc w:val="left"/>
              <w:rPr>
                <w:sz w:val="21"/>
                <w:szCs w:val="21"/>
              </w:rPr>
            </w:pPr>
            <w:proofErr w:type="spellStart"/>
            <w:r w:rsidRPr="008C7535">
              <w:rPr>
                <w:sz w:val="21"/>
                <w:szCs w:val="21"/>
              </w:rPr>
              <w:t>М.п</w:t>
            </w:r>
            <w:proofErr w:type="spellEnd"/>
            <w:r w:rsidRPr="008C7535">
              <w:rPr>
                <w:sz w:val="21"/>
                <w:szCs w:val="21"/>
              </w:rPr>
              <w:t>.</w:t>
            </w:r>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r>
            <w:proofErr w:type="spellStart"/>
            <w:r w:rsidRPr="008C7535">
              <w:rPr>
                <w:sz w:val="21"/>
                <w:szCs w:val="21"/>
              </w:rPr>
              <w:t>М.</w:t>
            </w:r>
            <w:proofErr w:type="gramStart"/>
            <w:r w:rsidRPr="008C7535">
              <w:rPr>
                <w:sz w:val="21"/>
                <w:szCs w:val="21"/>
              </w:rPr>
              <w:t>п</w:t>
            </w:r>
            <w:proofErr w:type="spellEnd"/>
            <w:proofErr w:type="gramEnd"/>
          </w:p>
          <w:p w:rsidR="001B7E50" w:rsidRPr="008C7535" w:rsidRDefault="001B7E50" w:rsidP="001B7E50">
            <w:pPr>
              <w:keepNext/>
              <w:spacing w:line="240" w:lineRule="auto"/>
              <w:ind w:left="698"/>
              <w:jc w:val="left"/>
              <w:rPr>
                <w:b/>
                <w:bCs/>
                <w:sz w:val="21"/>
                <w:szCs w:val="21"/>
                <w:lang w:eastAsia="ru-RU"/>
              </w:rPr>
            </w:pPr>
          </w:p>
        </w:tc>
      </w:tr>
    </w:tbl>
    <w:p w:rsidR="001B7E50" w:rsidRPr="008C7535" w:rsidRDefault="001B7E50" w:rsidP="001B7E50">
      <w:pPr>
        <w:ind w:firstLine="0"/>
        <w:jc w:val="left"/>
        <w:rPr>
          <w:sz w:val="21"/>
          <w:szCs w:val="21"/>
        </w:rPr>
      </w:pPr>
      <w:r w:rsidRPr="008C7535">
        <w:rPr>
          <w:sz w:val="21"/>
          <w:szCs w:val="21"/>
        </w:rPr>
        <w:t>Поставщик</w:t>
      </w:r>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t>Заказчик</w:t>
      </w:r>
    </w:p>
    <w:p w:rsidR="001B7E50" w:rsidRPr="008C7535" w:rsidRDefault="001B7E50" w:rsidP="001B7E50">
      <w:pPr>
        <w:ind w:firstLine="0"/>
        <w:jc w:val="left"/>
        <w:rPr>
          <w:sz w:val="21"/>
          <w:szCs w:val="21"/>
        </w:rPr>
      </w:pPr>
      <w:r w:rsidRPr="008C7535">
        <w:rPr>
          <w:sz w:val="21"/>
          <w:szCs w:val="21"/>
        </w:rPr>
        <w:t>________________/___________/</w:t>
      </w:r>
      <w:r w:rsidRPr="008C7535">
        <w:rPr>
          <w:sz w:val="21"/>
          <w:szCs w:val="21"/>
        </w:rPr>
        <w:tab/>
      </w:r>
      <w:r w:rsidRPr="008C7535">
        <w:rPr>
          <w:sz w:val="21"/>
          <w:szCs w:val="21"/>
        </w:rPr>
        <w:tab/>
      </w:r>
      <w:r w:rsidRPr="008C7535">
        <w:rPr>
          <w:sz w:val="21"/>
          <w:szCs w:val="21"/>
        </w:rPr>
        <w:tab/>
      </w:r>
      <w:r w:rsidRPr="008C7535">
        <w:rPr>
          <w:sz w:val="21"/>
          <w:szCs w:val="21"/>
        </w:rPr>
        <w:tab/>
        <w:t>_____________________/ С.Н. Раменский/</w:t>
      </w:r>
    </w:p>
    <w:p w:rsidR="001B7E50" w:rsidRPr="008C7535" w:rsidRDefault="001B7E50" w:rsidP="001B7E50">
      <w:pPr>
        <w:ind w:firstLine="0"/>
        <w:jc w:val="left"/>
        <w:rPr>
          <w:sz w:val="21"/>
          <w:szCs w:val="21"/>
        </w:rPr>
      </w:pPr>
      <w:proofErr w:type="spellStart"/>
      <w:r w:rsidRPr="008C7535">
        <w:rPr>
          <w:sz w:val="21"/>
          <w:szCs w:val="21"/>
        </w:rPr>
        <w:t>м.п</w:t>
      </w:r>
      <w:proofErr w:type="spellEnd"/>
      <w:r w:rsidRPr="008C7535">
        <w:rPr>
          <w:sz w:val="21"/>
          <w:szCs w:val="21"/>
        </w:rPr>
        <w:t>.</w:t>
      </w:r>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r>
      <w:proofErr w:type="spellStart"/>
      <w:r w:rsidRPr="008C7535">
        <w:rPr>
          <w:sz w:val="21"/>
          <w:szCs w:val="21"/>
        </w:rPr>
        <w:t>м.п</w:t>
      </w:r>
      <w:proofErr w:type="spellEnd"/>
      <w:r w:rsidRPr="008C7535">
        <w:rPr>
          <w:sz w:val="21"/>
          <w:szCs w:val="21"/>
        </w:rPr>
        <w:t>.</w:t>
      </w:r>
    </w:p>
    <w:p w:rsidR="001B7E50" w:rsidRPr="008C7535" w:rsidRDefault="00AC2D83" w:rsidP="008C7535">
      <w:pPr>
        <w:pStyle w:val="Style2"/>
        <w:widowControl/>
        <w:tabs>
          <w:tab w:val="left" w:pos="1080"/>
        </w:tabs>
        <w:rPr>
          <w:rFonts w:ascii="Times New Roman" w:hAnsi="Times New Roman" w:cs="Times New Roman"/>
          <w:bCs/>
          <w:sz w:val="21"/>
          <w:szCs w:val="21"/>
        </w:rPr>
      </w:pPr>
      <w:r w:rsidRPr="00AC2D83">
        <w:rPr>
          <w:rStyle w:val="FontStyle19"/>
          <w:rFonts w:ascii="Times New Roman" w:hAnsi="Times New Roman" w:cs="Times New Roman"/>
          <w:b w:val="0"/>
          <w:sz w:val="21"/>
          <w:szCs w:val="21"/>
        </w:rPr>
        <w:t>«____»______________ _________ г.</w:t>
      </w:r>
      <w:r w:rsidR="001B7E50" w:rsidRPr="008C7535">
        <w:rPr>
          <w:rStyle w:val="FontStyle19"/>
          <w:rFonts w:ascii="Times New Roman" w:hAnsi="Times New Roman" w:cs="Times New Roman"/>
          <w:b w:val="0"/>
          <w:sz w:val="21"/>
          <w:szCs w:val="21"/>
        </w:rPr>
        <w:tab/>
      </w:r>
      <w:r w:rsidR="008C7535">
        <w:rPr>
          <w:rStyle w:val="FontStyle19"/>
          <w:rFonts w:ascii="Times New Roman" w:hAnsi="Times New Roman" w:cs="Times New Roman"/>
          <w:b w:val="0"/>
          <w:sz w:val="21"/>
          <w:szCs w:val="21"/>
        </w:rPr>
        <w:tab/>
      </w:r>
      <w:r w:rsidR="008C7535">
        <w:rPr>
          <w:rStyle w:val="FontStyle19"/>
          <w:rFonts w:ascii="Times New Roman" w:hAnsi="Times New Roman" w:cs="Times New Roman"/>
          <w:b w:val="0"/>
          <w:sz w:val="21"/>
          <w:szCs w:val="21"/>
        </w:rPr>
        <w:tab/>
      </w:r>
      <w:r w:rsidRPr="00AC2D83">
        <w:rPr>
          <w:rStyle w:val="FontStyle19"/>
          <w:rFonts w:ascii="Times New Roman" w:hAnsi="Times New Roman" w:cs="Times New Roman"/>
          <w:b w:val="0"/>
          <w:sz w:val="21"/>
          <w:szCs w:val="21"/>
        </w:rPr>
        <w:t xml:space="preserve">«____»______________ _________ </w:t>
      </w:r>
      <w:proofErr w:type="gramStart"/>
      <w:r w:rsidRPr="00AC2D83">
        <w:rPr>
          <w:rStyle w:val="FontStyle19"/>
          <w:rFonts w:ascii="Times New Roman" w:hAnsi="Times New Roman" w:cs="Times New Roman"/>
          <w:b w:val="0"/>
          <w:sz w:val="21"/>
          <w:szCs w:val="21"/>
        </w:rPr>
        <w:t>г</w:t>
      </w:r>
      <w:proofErr w:type="gramEnd"/>
      <w:r w:rsidRPr="00AC2D83">
        <w:rPr>
          <w:rStyle w:val="FontStyle19"/>
          <w:rFonts w:ascii="Times New Roman" w:hAnsi="Times New Roman" w:cs="Times New Roman"/>
          <w:b w:val="0"/>
          <w:sz w:val="21"/>
          <w:szCs w:val="21"/>
        </w:rPr>
        <w:t>.</w:t>
      </w:r>
    </w:p>
    <w:p w:rsidR="002E072D" w:rsidRDefault="002E072D">
      <w:pPr>
        <w:widowControl/>
        <w:suppressAutoHyphens w:val="0"/>
        <w:snapToGrid/>
        <w:spacing w:after="200" w:line="276" w:lineRule="auto"/>
        <w:ind w:firstLine="0"/>
        <w:jc w:val="left"/>
        <w:rPr>
          <w:b/>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024"/>
        <w:gridCol w:w="1833"/>
        <w:gridCol w:w="992"/>
        <w:gridCol w:w="1136"/>
        <w:gridCol w:w="1699"/>
      </w:tblGrid>
      <w:tr w:rsidR="00E702D0" w:rsidRPr="00CF3660" w:rsidTr="00E702D0">
        <w:trPr>
          <w:cantSplit/>
          <w:trHeight w:val="376"/>
        </w:trPr>
        <w:tc>
          <w:tcPr>
            <w:tcW w:w="312" w:type="pct"/>
            <w:vMerge w:val="restart"/>
            <w:vAlign w:val="center"/>
          </w:tcPr>
          <w:p w:rsidR="00E702D0" w:rsidRPr="00CF3660" w:rsidRDefault="00E702D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31" w:type="pct"/>
            <w:vMerge w:val="restart"/>
            <w:vAlign w:val="center"/>
          </w:tcPr>
          <w:p w:rsidR="00E702D0" w:rsidRPr="00CF3660" w:rsidRDefault="00E702D0" w:rsidP="00CF3660">
            <w:pPr>
              <w:ind w:firstLine="0"/>
              <w:rPr>
                <w:b/>
                <w:color w:val="000000"/>
                <w:spacing w:val="-4"/>
              </w:rPr>
            </w:pPr>
            <w:r w:rsidRPr="00CF3660">
              <w:rPr>
                <w:b/>
                <w:color w:val="000000"/>
                <w:spacing w:val="-4"/>
              </w:rPr>
              <w:t>Наименование товаров</w:t>
            </w:r>
          </w:p>
        </w:tc>
        <w:tc>
          <w:tcPr>
            <w:tcW w:w="1016" w:type="pct"/>
            <w:vMerge w:val="restart"/>
            <w:vAlign w:val="center"/>
          </w:tcPr>
          <w:p w:rsidR="00E702D0" w:rsidRPr="00CF3660" w:rsidRDefault="00E702D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20" w:type="pct"/>
            <w:vMerge w:val="restart"/>
            <w:vAlign w:val="center"/>
          </w:tcPr>
          <w:p w:rsidR="00E702D0" w:rsidRDefault="00E702D0">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E702D0" w:rsidRPr="00CF3660" w:rsidRDefault="00E702D0" w:rsidP="00E702D0">
            <w:pPr>
              <w:ind w:firstLine="0"/>
              <w:rPr>
                <w:b/>
                <w:color w:val="000000"/>
                <w:spacing w:val="-8"/>
              </w:rPr>
            </w:pPr>
          </w:p>
        </w:tc>
        <w:tc>
          <w:tcPr>
            <w:tcW w:w="498" w:type="pct"/>
            <w:vMerge w:val="restart"/>
            <w:vAlign w:val="center"/>
          </w:tcPr>
          <w:p w:rsidR="00E702D0" w:rsidRPr="00CF3660" w:rsidRDefault="00E702D0" w:rsidP="00CF3660">
            <w:pPr>
              <w:ind w:firstLine="0"/>
              <w:rPr>
                <w:b/>
                <w:color w:val="000000"/>
                <w:spacing w:val="-4"/>
              </w:rPr>
            </w:pPr>
            <w:r w:rsidRPr="00CF3660">
              <w:rPr>
                <w:b/>
                <w:color w:val="000000"/>
                <w:spacing w:val="-4"/>
              </w:rPr>
              <w:t>Ед. изм.</w:t>
            </w:r>
          </w:p>
        </w:tc>
        <w:tc>
          <w:tcPr>
            <w:tcW w:w="570" w:type="pct"/>
            <w:vMerge w:val="restart"/>
            <w:vAlign w:val="center"/>
          </w:tcPr>
          <w:p w:rsidR="00E702D0" w:rsidRPr="00CF3660" w:rsidRDefault="00E702D0" w:rsidP="00CF3660">
            <w:pPr>
              <w:ind w:firstLine="0"/>
              <w:rPr>
                <w:b/>
                <w:color w:val="000000"/>
                <w:spacing w:val="-4"/>
              </w:rPr>
            </w:pPr>
            <w:r w:rsidRPr="00CF3660">
              <w:rPr>
                <w:b/>
                <w:color w:val="000000"/>
                <w:spacing w:val="-4"/>
              </w:rPr>
              <w:t>Кол-во</w:t>
            </w:r>
          </w:p>
        </w:tc>
        <w:tc>
          <w:tcPr>
            <w:tcW w:w="853" w:type="pct"/>
            <w:vMerge w:val="restart"/>
            <w:vAlign w:val="center"/>
          </w:tcPr>
          <w:p w:rsidR="00E702D0" w:rsidRPr="00CF3660" w:rsidRDefault="00E702D0" w:rsidP="00CF3660">
            <w:pPr>
              <w:ind w:firstLine="0"/>
              <w:rPr>
                <w:b/>
                <w:spacing w:val="-4"/>
              </w:rPr>
            </w:pPr>
            <w:r w:rsidRPr="00CF3660">
              <w:rPr>
                <w:b/>
                <w:spacing w:val="-4"/>
              </w:rPr>
              <w:t>Срок гарантии</w:t>
            </w:r>
          </w:p>
        </w:tc>
      </w:tr>
      <w:tr w:rsidR="00E702D0" w:rsidRPr="00CF3660" w:rsidTr="00E702D0">
        <w:trPr>
          <w:cantSplit/>
          <w:trHeight w:val="476"/>
        </w:trPr>
        <w:tc>
          <w:tcPr>
            <w:tcW w:w="312" w:type="pct"/>
            <w:vMerge/>
            <w:shd w:val="clear" w:color="auto" w:fill="FFFFFF"/>
          </w:tcPr>
          <w:p w:rsidR="00E702D0" w:rsidRPr="00CF3660" w:rsidRDefault="00E702D0" w:rsidP="00CF3660">
            <w:pPr>
              <w:jc w:val="center"/>
              <w:rPr>
                <w:color w:val="000000"/>
                <w:spacing w:val="-4"/>
              </w:rPr>
            </w:pPr>
          </w:p>
        </w:tc>
        <w:tc>
          <w:tcPr>
            <w:tcW w:w="831" w:type="pct"/>
            <w:vMerge/>
            <w:shd w:val="clear" w:color="auto" w:fill="FFFFFF"/>
          </w:tcPr>
          <w:p w:rsidR="00E702D0" w:rsidRPr="00CF3660" w:rsidRDefault="00E702D0" w:rsidP="00CF3660">
            <w:pPr>
              <w:rPr>
                <w:color w:val="000000"/>
              </w:rPr>
            </w:pPr>
          </w:p>
        </w:tc>
        <w:tc>
          <w:tcPr>
            <w:tcW w:w="1016" w:type="pct"/>
            <w:vMerge/>
            <w:shd w:val="clear" w:color="auto" w:fill="FFFFFF"/>
          </w:tcPr>
          <w:p w:rsidR="00E702D0" w:rsidRPr="00CF3660" w:rsidRDefault="00E702D0" w:rsidP="00CF3660">
            <w:pPr>
              <w:rPr>
                <w:color w:val="000000"/>
              </w:rPr>
            </w:pPr>
          </w:p>
        </w:tc>
        <w:tc>
          <w:tcPr>
            <w:tcW w:w="920" w:type="pct"/>
            <w:vMerge/>
            <w:shd w:val="clear" w:color="auto" w:fill="FFFFFF"/>
          </w:tcPr>
          <w:p w:rsidR="00E702D0" w:rsidRPr="00CF3660" w:rsidRDefault="00E702D0" w:rsidP="00CF3660">
            <w:pPr>
              <w:rPr>
                <w:color w:val="000000"/>
              </w:rPr>
            </w:pPr>
          </w:p>
        </w:tc>
        <w:tc>
          <w:tcPr>
            <w:tcW w:w="498" w:type="pct"/>
            <w:vMerge/>
            <w:shd w:val="clear" w:color="auto" w:fill="FFFFFF"/>
          </w:tcPr>
          <w:p w:rsidR="00E702D0" w:rsidRPr="00CF3660" w:rsidRDefault="00E702D0" w:rsidP="00CF3660">
            <w:pPr>
              <w:jc w:val="center"/>
              <w:rPr>
                <w:color w:val="000000"/>
                <w:spacing w:val="-4"/>
              </w:rPr>
            </w:pPr>
          </w:p>
        </w:tc>
        <w:tc>
          <w:tcPr>
            <w:tcW w:w="570" w:type="pct"/>
            <w:vMerge/>
          </w:tcPr>
          <w:p w:rsidR="00E702D0" w:rsidRPr="00CF3660" w:rsidRDefault="00E702D0" w:rsidP="00CF3660">
            <w:pPr>
              <w:shd w:val="clear" w:color="auto" w:fill="FFFFFF"/>
              <w:jc w:val="center"/>
              <w:rPr>
                <w:color w:val="000000"/>
                <w:spacing w:val="-4"/>
              </w:rPr>
            </w:pPr>
          </w:p>
        </w:tc>
        <w:tc>
          <w:tcPr>
            <w:tcW w:w="853" w:type="pct"/>
            <w:vMerge/>
          </w:tcPr>
          <w:p w:rsidR="00E702D0" w:rsidRPr="00CF3660" w:rsidRDefault="00E702D0" w:rsidP="00CF3660">
            <w:pPr>
              <w:shd w:val="clear" w:color="auto" w:fill="FFFFFF"/>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1</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2</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r w:rsidRPr="00CF3660">
              <w:t>…</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p w:rsidR="00E702D0" w:rsidRPr="00CF3660" w:rsidRDefault="00E702D0" w:rsidP="00CF3660">
            <w:pPr>
              <w:jc w:val="center"/>
              <w:rPr>
                <w:color w:val="000000"/>
                <w:spacing w:val="-4"/>
              </w:rPr>
            </w:pPr>
          </w:p>
        </w:tc>
      </w:tr>
      <w:tr w:rsidR="00E702D0" w:rsidRPr="00CF3660" w:rsidTr="00E702D0">
        <w:trPr>
          <w:trHeight w:val="20"/>
        </w:trPr>
        <w:tc>
          <w:tcPr>
            <w:tcW w:w="5000" w:type="pct"/>
            <w:gridSpan w:val="7"/>
          </w:tcPr>
          <w:p w:rsidR="00E702D0" w:rsidRPr="00CF3660" w:rsidRDefault="00E702D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074782" w:rsidRDefault="00074782" w:rsidP="008B7F8C">
      <w:pPr>
        <w:jc w:val="center"/>
      </w:pPr>
    </w:p>
    <w:p w:rsidR="00E47E43" w:rsidRPr="004B1F6B" w:rsidRDefault="00E47E43" w:rsidP="00615AA2">
      <w:pPr>
        <w:spacing w:line="240" w:lineRule="auto"/>
        <w:ind w:firstLine="0"/>
        <w:jc w:val="center"/>
      </w:pPr>
      <w:r w:rsidRPr="004B1F6B">
        <w:t>Техническое задание</w:t>
      </w:r>
    </w:p>
    <w:p w:rsidR="00E47E43" w:rsidRPr="004B1F6B" w:rsidRDefault="00E47E43" w:rsidP="00E47E43">
      <w:pPr>
        <w:shd w:val="clear" w:color="auto" w:fill="FFFFFF"/>
        <w:spacing w:after="150" w:line="240" w:lineRule="auto"/>
        <w:outlineLvl w:val="0"/>
        <w:rPr>
          <w:kern w:val="36"/>
          <w:lang w:eastAsia="ru-RU"/>
        </w:rPr>
      </w:pPr>
    </w:p>
    <w:tbl>
      <w:tblPr>
        <w:tblpPr w:leftFromText="180" w:rightFromText="180" w:vertAnchor="text" w:tblpY="1"/>
        <w:tblOverlap w:val="never"/>
        <w:tblW w:w="962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4808"/>
        <w:gridCol w:w="4812"/>
      </w:tblGrid>
      <w:tr w:rsidR="00E47E43" w:rsidRPr="001D143A" w:rsidTr="000B2687">
        <w:trPr>
          <w:trHeight w:val="210"/>
          <w:tblCellSpacing w:w="20" w:type="dxa"/>
        </w:trPr>
        <w:tc>
          <w:tcPr>
            <w:tcW w:w="9540" w:type="dxa"/>
            <w:gridSpan w:val="2"/>
            <w:shd w:val="clear" w:color="auto" w:fill="EBECEC"/>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Инфракрасные характеристики изображений</w:t>
            </w:r>
          </w:p>
        </w:tc>
      </w:tr>
      <w:tr w:rsidR="00E47E43" w:rsidRPr="001D143A" w:rsidTr="000B2687">
        <w:trPr>
          <w:trHeight w:val="420"/>
          <w:tblCellSpacing w:w="20" w:type="dxa"/>
        </w:trPr>
        <w:tc>
          <w:tcPr>
            <w:tcW w:w="4748"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Оптическое поле зрения/</w:t>
            </w:r>
            <w:proofErr w:type="spellStart"/>
            <w:r w:rsidRPr="001D143A">
              <w:rPr>
                <w:lang w:eastAsia="ru-RU"/>
              </w:rPr>
              <w:t>мин</w:t>
            </w:r>
            <w:proofErr w:type="gramStart"/>
            <w:r w:rsidRPr="001D143A">
              <w:rPr>
                <w:lang w:eastAsia="ru-RU"/>
              </w:rPr>
              <w:t>.ф</w:t>
            </w:r>
            <w:proofErr w:type="gramEnd"/>
            <w:r w:rsidRPr="001D143A">
              <w:rPr>
                <w:lang w:eastAsia="ru-RU"/>
              </w:rPr>
              <w:t>окусное</w:t>
            </w:r>
            <w:proofErr w:type="spellEnd"/>
            <w:r w:rsidRPr="001D143A">
              <w:rPr>
                <w:lang w:eastAsia="ru-RU"/>
              </w:rPr>
              <w:t xml:space="preserve"> расстояние</w:t>
            </w:r>
          </w:p>
        </w:tc>
        <w:tc>
          <w:tcPr>
            <w:tcW w:w="4752"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32ºx23º / 0.1м (стандартный объектив)</w:t>
            </w:r>
          </w:p>
        </w:tc>
      </w:tr>
      <w:tr w:rsidR="00E47E43" w:rsidRPr="001D143A" w:rsidTr="000B2687">
        <w:trPr>
          <w:trHeight w:val="210"/>
          <w:tblCellSpacing w:w="20" w:type="dxa"/>
        </w:trPr>
        <w:tc>
          <w:tcPr>
            <w:tcW w:w="4748"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Температурная чувствительность (NETD)</w:t>
            </w:r>
          </w:p>
        </w:tc>
        <w:tc>
          <w:tcPr>
            <w:tcW w:w="4752"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&lt;60 MK при 30</w:t>
            </w:r>
            <w:proofErr w:type="gramStart"/>
            <w:r w:rsidRPr="001D143A">
              <w:rPr>
                <w:lang w:eastAsia="ru-RU"/>
              </w:rPr>
              <w:t>ºС</w:t>
            </w:r>
            <w:proofErr w:type="gramEnd"/>
          </w:p>
        </w:tc>
      </w:tr>
      <w:tr w:rsidR="00E47E43" w:rsidRPr="001D143A" w:rsidTr="000B2687">
        <w:trPr>
          <w:trHeight w:val="210"/>
          <w:tblCellSpacing w:w="20" w:type="dxa"/>
        </w:trPr>
        <w:tc>
          <w:tcPr>
            <w:tcW w:w="4748"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Пространственное разрешение</w:t>
            </w:r>
          </w:p>
        </w:tc>
        <w:tc>
          <w:tcPr>
            <w:tcW w:w="4752"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1,7 мрад</w:t>
            </w:r>
          </w:p>
        </w:tc>
      </w:tr>
      <w:tr w:rsidR="00E47E43" w:rsidRPr="001D143A" w:rsidTr="000B2687">
        <w:trPr>
          <w:trHeight w:val="210"/>
          <w:tblCellSpacing w:w="20" w:type="dxa"/>
        </w:trPr>
        <w:tc>
          <w:tcPr>
            <w:tcW w:w="4748"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Частота кадров</w:t>
            </w:r>
          </w:p>
        </w:tc>
        <w:tc>
          <w:tcPr>
            <w:tcW w:w="4752"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Pr>
                <w:lang w:eastAsia="ru-RU"/>
              </w:rPr>
              <w:t xml:space="preserve">от </w:t>
            </w:r>
            <w:r w:rsidRPr="001D143A">
              <w:rPr>
                <w:lang w:eastAsia="ru-RU"/>
              </w:rPr>
              <w:t xml:space="preserve">9 </w:t>
            </w:r>
            <w:proofErr w:type="spellStart"/>
            <w:r w:rsidRPr="001D143A">
              <w:rPr>
                <w:lang w:eastAsia="ru-RU"/>
              </w:rPr>
              <w:t>Hz</w:t>
            </w:r>
            <w:proofErr w:type="spellEnd"/>
          </w:p>
        </w:tc>
      </w:tr>
      <w:tr w:rsidR="00E47E43" w:rsidRPr="001D143A" w:rsidTr="000B2687">
        <w:trPr>
          <w:trHeight w:val="210"/>
          <w:tblCellSpacing w:w="20" w:type="dxa"/>
        </w:trPr>
        <w:tc>
          <w:tcPr>
            <w:tcW w:w="4748"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Фокусировка</w:t>
            </w:r>
          </w:p>
        </w:tc>
        <w:tc>
          <w:tcPr>
            <w:tcW w:w="4752"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ручная и моторизированная</w:t>
            </w:r>
          </w:p>
        </w:tc>
      </w:tr>
      <w:tr w:rsidR="00E47E43" w:rsidRPr="001D143A" w:rsidTr="000B2687">
        <w:trPr>
          <w:trHeight w:val="210"/>
          <w:tblCellSpacing w:w="20" w:type="dxa"/>
        </w:trPr>
        <w:tc>
          <w:tcPr>
            <w:tcW w:w="4748"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Тип детектора (матрица)</w:t>
            </w:r>
          </w:p>
        </w:tc>
        <w:tc>
          <w:tcPr>
            <w:tcW w:w="4752"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 xml:space="preserve">FPA </w:t>
            </w:r>
            <w:r>
              <w:rPr>
                <w:lang w:eastAsia="ru-RU"/>
              </w:rPr>
              <w:t xml:space="preserve"> от </w:t>
            </w:r>
            <w:r w:rsidRPr="001D143A">
              <w:rPr>
                <w:lang w:eastAsia="ru-RU"/>
              </w:rPr>
              <w:t>320 х 240 пикселей</w:t>
            </w:r>
          </w:p>
        </w:tc>
      </w:tr>
      <w:tr w:rsidR="00E47E43" w:rsidRPr="001D143A" w:rsidTr="000B2687">
        <w:trPr>
          <w:trHeight w:val="210"/>
          <w:tblCellSpacing w:w="20" w:type="dxa"/>
        </w:trPr>
        <w:tc>
          <w:tcPr>
            <w:tcW w:w="4748"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Спектральный диапазон</w:t>
            </w:r>
          </w:p>
        </w:tc>
        <w:tc>
          <w:tcPr>
            <w:tcW w:w="4752"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 xml:space="preserve">от 8 до 14 </w:t>
            </w:r>
            <w:proofErr w:type="spellStart"/>
            <w:r w:rsidRPr="001D143A">
              <w:rPr>
                <w:lang w:eastAsia="ru-RU"/>
              </w:rPr>
              <w:t>μм</w:t>
            </w:r>
            <w:proofErr w:type="spellEnd"/>
          </w:p>
        </w:tc>
      </w:tr>
      <w:tr w:rsidR="00E47E43" w:rsidRPr="001D143A" w:rsidTr="000B2687">
        <w:trPr>
          <w:trHeight w:val="210"/>
          <w:tblCellSpacing w:w="20" w:type="dxa"/>
        </w:trPr>
        <w:tc>
          <w:tcPr>
            <w:tcW w:w="9540" w:type="dxa"/>
            <w:gridSpan w:val="2"/>
            <w:shd w:val="clear" w:color="auto" w:fill="EBECEC"/>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Визуальные характеристики изображений</w:t>
            </w:r>
          </w:p>
        </w:tc>
      </w:tr>
      <w:tr w:rsidR="00E47E43" w:rsidRPr="001D143A" w:rsidTr="000B2687">
        <w:trPr>
          <w:trHeight w:val="210"/>
          <w:tblCellSpacing w:w="20" w:type="dxa"/>
        </w:trPr>
        <w:tc>
          <w:tcPr>
            <w:tcW w:w="4748"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Размер изображения</w:t>
            </w:r>
          </w:p>
        </w:tc>
        <w:tc>
          <w:tcPr>
            <w:tcW w:w="4752"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Pr>
                <w:lang w:eastAsia="ru-RU"/>
              </w:rPr>
              <w:t xml:space="preserve">от </w:t>
            </w:r>
            <w:r>
              <w:rPr>
                <w:lang w:val="en-US" w:eastAsia="ru-RU"/>
              </w:rPr>
              <w:t xml:space="preserve"> </w:t>
            </w:r>
            <w:r w:rsidRPr="001D143A">
              <w:rPr>
                <w:lang w:eastAsia="ru-RU"/>
              </w:rPr>
              <w:t xml:space="preserve">640 Х 480 </w:t>
            </w:r>
            <w:proofErr w:type="spellStart"/>
            <w:r w:rsidRPr="001D143A">
              <w:rPr>
                <w:lang w:eastAsia="ru-RU"/>
              </w:rPr>
              <w:t>px</w:t>
            </w:r>
            <w:proofErr w:type="spellEnd"/>
            <w:r>
              <w:rPr>
                <w:lang w:eastAsia="ru-RU"/>
              </w:rPr>
              <w:t xml:space="preserve"> </w:t>
            </w:r>
          </w:p>
        </w:tc>
      </w:tr>
      <w:tr w:rsidR="00E47E43" w:rsidRPr="001D143A" w:rsidTr="000B2687">
        <w:trPr>
          <w:trHeight w:val="210"/>
          <w:tblCellSpacing w:w="20" w:type="dxa"/>
        </w:trPr>
        <w:tc>
          <w:tcPr>
            <w:tcW w:w="9540" w:type="dxa"/>
            <w:gridSpan w:val="2"/>
            <w:shd w:val="clear" w:color="auto" w:fill="EBECEC"/>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Представление изображения</w:t>
            </w:r>
          </w:p>
        </w:tc>
      </w:tr>
      <w:tr w:rsidR="00E47E43" w:rsidRPr="001D143A" w:rsidTr="000B2687">
        <w:trPr>
          <w:trHeight w:val="210"/>
          <w:tblCellSpacing w:w="20" w:type="dxa"/>
        </w:trPr>
        <w:tc>
          <w:tcPr>
            <w:tcW w:w="4748"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Дисплей</w:t>
            </w:r>
          </w:p>
        </w:tc>
        <w:tc>
          <w:tcPr>
            <w:tcW w:w="4752"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ж/</w:t>
            </w:r>
            <w:proofErr w:type="gramStart"/>
            <w:r w:rsidRPr="001D143A">
              <w:rPr>
                <w:lang w:eastAsia="ru-RU"/>
              </w:rPr>
              <w:t>к</w:t>
            </w:r>
            <w:proofErr w:type="gramEnd"/>
            <w:r w:rsidRPr="001D143A">
              <w:rPr>
                <w:lang w:eastAsia="ru-RU"/>
              </w:rPr>
              <w:t xml:space="preserve"> дисплей 3,5", </w:t>
            </w:r>
            <w:r>
              <w:rPr>
                <w:lang w:eastAsia="ru-RU"/>
              </w:rPr>
              <w:t xml:space="preserve">от </w:t>
            </w:r>
            <w:r w:rsidRPr="001D143A">
              <w:rPr>
                <w:lang w:eastAsia="ru-RU"/>
              </w:rPr>
              <w:t xml:space="preserve">320 х 240 </w:t>
            </w:r>
            <w:proofErr w:type="spellStart"/>
            <w:r w:rsidRPr="001D143A">
              <w:rPr>
                <w:lang w:eastAsia="ru-RU"/>
              </w:rPr>
              <w:t>px</w:t>
            </w:r>
            <w:proofErr w:type="spellEnd"/>
          </w:p>
        </w:tc>
      </w:tr>
      <w:tr w:rsidR="00E47E43" w:rsidRPr="001D143A" w:rsidTr="000B2687">
        <w:trPr>
          <w:trHeight w:val="563"/>
          <w:tblCellSpacing w:w="20" w:type="dxa"/>
        </w:trPr>
        <w:tc>
          <w:tcPr>
            <w:tcW w:w="4748"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Возможность отображения</w:t>
            </w:r>
          </w:p>
        </w:tc>
        <w:tc>
          <w:tcPr>
            <w:tcW w:w="4752"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только ИК-изображение/только реальное изображение/</w:t>
            </w:r>
            <w:proofErr w:type="spellStart"/>
            <w:r w:rsidRPr="001D143A">
              <w:rPr>
                <w:lang w:eastAsia="ru-RU"/>
              </w:rPr>
              <w:t>ИК+реальное</w:t>
            </w:r>
            <w:proofErr w:type="spellEnd"/>
            <w:r w:rsidRPr="001D143A">
              <w:rPr>
                <w:lang w:eastAsia="ru-RU"/>
              </w:rPr>
              <w:t xml:space="preserve"> изображение</w:t>
            </w:r>
          </w:p>
        </w:tc>
      </w:tr>
      <w:tr w:rsidR="00E47E43" w:rsidRPr="001D143A" w:rsidTr="000B2687">
        <w:trPr>
          <w:trHeight w:val="210"/>
          <w:tblCellSpacing w:w="20" w:type="dxa"/>
        </w:trPr>
        <w:tc>
          <w:tcPr>
            <w:tcW w:w="4748"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Видео выход</w:t>
            </w:r>
          </w:p>
        </w:tc>
        <w:tc>
          <w:tcPr>
            <w:tcW w:w="4752"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USB 2.0</w:t>
            </w:r>
          </w:p>
        </w:tc>
      </w:tr>
      <w:tr w:rsidR="00E47E43" w:rsidRPr="001D143A" w:rsidTr="000B2687">
        <w:trPr>
          <w:trHeight w:val="210"/>
          <w:tblCellSpacing w:w="20" w:type="dxa"/>
        </w:trPr>
        <w:tc>
          <w:tcPr>
            <w:tcW w:w="4748"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Потоковое видео</w:t>
            </w:r>
          </w:p>
        </w:tc>
        <w:tc>
          <w:tcPr>
            <w:tcW w:w="4752"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w:t>
            </w:r>
          </w:p>
        </w:tc>
      </w:tr>
      <w:tr w:rsidR="00E47E43" w:rsidRPr="001D143A" w:rsidTr="000B2687">
        <w:trPr>
          <w:trHeight w:val="210"/>
          <w:tblCellSpacing w:w="20" w:type="dxa"/>
        </w:trPr>
        <w:tc>
          <w:tcPr>
            <w:tcW w:w="4748"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Цветовая палитра</w:t>
            </w:r>
          </w:p>
        </w:tc>
        <w:tc>
          <w:tcPr>
            <w:tcW w:w="4752"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 xml:space="preserve">9 </w:t>
            </w:r>
            <w:r>
              <w:rPr>
                <w:lang w:eastAsia="ru-RU"/>
              </w:rPr>
              <w:t xml:space="preserve">– 15 </w:t>
            </w:r>
            <w:r w:rsidRPr="001D143A">
              <w:rPr>
                <w:lang w:eastAsia="ru-RU"/>
              </w:rPr>
              <w:t>вариантов</w:t>
            </w:r>
          </w:p>
        </w:tc>
      </w:tr>
      <w:tr w:rsidR="00E47E43" w:rsidRPr="001D143A" w:rsidTr="000B2687">
        <w:trPr>
          <w:trHeight w:val="210"/>
          <w:tblCellSpacing w:w="20" w:type="dxa"/>
        </w:trPr>
        <w:tc>
          <w:tcPr>
            <w:tcW w:w="9540" w:type="dxa"/>
            <w:gridSpan w:val="2"/>
            <w:shd w:val="clear" w:color="auto" w:fill="EBECEC"/>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Измерение</w:t>
            </w:r>
          </w:p>
        </w:tc>
      </w:tr>
      <w:tr w:rsidR="00E47E43" w:rsidRPr="001D143A" w:rsidTr="000B2687">
        <w:trPr>
          <w:trHeight w:val="630"/>
          <w:tblCellSpacing w:w="20" w:type="dxa"/>
        </w:trPr>
        <w:tc>
          <w:tcPr>
            <w:tcW w:w="4748"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Температурный диапазон</w:t>
            </w:r>
          </w:p>
        </w:tc>
        <w:tc>
          <w:tcPr>
            <w:tcW w:w="4752"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от -20</w:t>
            </w:r>
            <w:proofErr w:type="gramStart"/>
            <w:r w:rsidRPr="001D143A">
              <w:rPr>
                <w:lang w:eastAsia="ru-RU"/>
              </w:rPr>
              <w:t>ºС</w:t>
            </w:r>
            <w:proofErr w:type="gramEnd"/>
            <w:r w:rsidRPr="001D143A">
              <w:rPr>
                <w:lang w:eastAsia="ru-RU"/>
              </w:rPr>
              <w:t xml:space="preserve"> до +100ºС</w:t>
            </w:r>
            <w:r w:rsidRPr="001D143A">
              <w:rPr>
                <w:lang w:eastAsia="ru-RU"/>
              </w:rPr>
              <w:br/>
              <w:t>от 0ºС до 350ºС (переключаемый)</w:t>
            </w:r>
          </w:p>
        </w:tc>
      </w:tr>
      <w:tr w:rsidR="00E47E43" w:rsidRPr="001D143A" w:rsidTr="000B2687">
        <w:trPr>
          <w:trHeight w:val="217"/>
          <w:tblCellSpacing w:w="20" w:type="dxa"/>
        </w:trPr>
        <w:tc>
          <w:tcPr>
            <w:tcW w:w="4748"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Погрешность</w:t>
            </w:r>
          </w:p>
        </w:tc>
        <w:tc>
          <w:tcPr>
            <w:tcW w:w="4752" w:type="dxa"/>
            <w:shd w:val="clear" w:color="auto" w:fill="FFFFFF"/>
            <w:tcMar>
              <w:top w:w="75" w:type="dxa"/>
              <w:left w:w="75" w:type="dxa"/>
              <w:bottom w:w="75" w:type="dxa"/>
              <w:right w:w="75" w:type="dxa"/>
            </w:tcMar>
            <w:hideMark/>
          </w:tcPr>
          <w:p w:rsidR="00E47E43" w:rsidRPr="001D143A" w:rsidRDefault="00E47E43" w:rsidP="00615AA2">
            <w:pPr>
              <w:spacing w:line="240" w:lineRule="auto"/>
              <w:ind w:firstLine="0"/>
              <w:rPr>
                <w:lang w:eastAsia="ru-RU"/>
              </w:rPr>
            </w:pPr>
            <w:r>
              <w:rPr>
                <w:lang w:eastAsia="ru-RU"/>
              </w:rPr>
              <w:t xml:space="preserve">не более </w:t>
            </w:r>
            <w:r w:rsidRPr="001D143A">
              <w:rPr>
                <w:lang w:eastAsia="ru-RU"/>
              </w:rPr>
              <w:t>±2</w:t>
            </w:r>
            <w:proofErr w:type="gramStart"/>
            <w:r w:rsidRPr="001D143A">
              <w:rPr>
                <w:lang w:eastAsia="ru-RU"/>
              </w:rPr>
              <w:t>ºС</w:t>
            </w:r>
            <w:proofErr w:type="gramEnd"/>
            <w:r w:rsidRPr="001D143A">
              <w:rPr>
                <w:lang w:eastAsia="ru-RU"/>
              </w:rPr>
              <w:t>, ±2% от измеренного значения</w:t>
            </w:r>
          </w:p>
        </w:tc>
      </w:tr>
      <w:tr w:rsidR="00E47E43" w:rsidRPr="001D143A" w:rsidTr="000B2687">
        <w:trPr>
          <w:trHeight w:val="855"/>
          <w:tblCellSpacing w:w="20" w:type="dxa"/>
        </w:trPr>
        <w:tc>
          <w:tcPr>
            <w:tcW w:w="4748"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Функции измерения</w:t>
            </w:r>
          </w:p>
        </w:tc>
        <w:tc>
          <w:tcPr>
            <w:tcW w:w="4752"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до 2-х точек измерений, распознавание горячей/холодной точек, изотермы, расчет значений участка (мин./макс./</w:t>
            </w:r>
            <w:proofErr w:type="spellStart"/>
            <w:r w:rsidRPr="001D143A">
              <w:rPr>
                <w:lang w:eastAsia="ru-RU"/>
              </w:rPr>
              <w:t>средн</w:t>
            </w:r>
            <w:proofErr w:type="spellEnd"/>
            <w:r w:rsidRPr="001D143A">
              <w:rPr>
                <w:lang w:eastAsia="ru-RU"/>
              </w:rPr>
              <w:t>.)</w:t>
            </w:r>
          </w:p>
        </w:tc>
      </w:tr>
      <w:tr w:rsidR="00E47E43" w:rsidRPr="001D143A" w:rsidTr="000B2687">
        <w:trPr>
          <w:trHeight w:val="420"/>
          <w:tblCellSpacing w:w="20" w:type="dxa"/>
        </w:trPr>
        <w:tc>
          <w:tcPr>
            <w:tcW w:w="4748"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Коэффициент излучения/Настройка температурной компенсации отражения</w:t>
            </w:r>
          </w:p>
        </w:tc>
        <w:tc>
          <w:tcPr>
            <w:tcW w:w="4752"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0.01 ... 1/ручная</w:t>
            </w:r>
          </w:p>
        </w:tc>
      </w:tr>
      <w:tr w:rsidR="00E47E43" w:rsidRPr="001D143A" w:rsidTr="000B2687">
        <w:trPr>
          <w:trHeight w:val="210"/>
          <w:tblCellSpacing w:w="20" w:type="dxa"/>
        </w:trPr>
        <w:tc>
          <w:tcPr>
            <w:tcW w:w="9540" w:type="dxa"/>
            <w:gridSpan w:val="2"/>
            <w:shd w:val="clear" w:color="auto" w:fill="EBECEC"/>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Хранение изображений</w:t>
            </w:r>
          </w:p>
        </w:tc>
      </w:tr>
      <w:tr w:rsidR="00E47E43" w:rsidRPr="001D143A" w:rsidTr="000B2687">
        <w:trPr>
          <w:trHeight w:val="463"/>
          <w:tblCellSpacing w:w="20" w:type="dxa"/>
        </w:trPr>
        <w:tc>
          <w:tcPr>
            <w:tcW w:w="4748"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Формат файлов</w:t>
            </w:r>
          </w:p>
        </w:tc>
        <w:tc>
          <w:tcPr>
            <w:tcW w:w="4752"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w:t>
            </w:r>
            <w:proofErr w:type="spellStart"/>
            <w:r w:rsidRPr="001D143A">
              <w:rPr>
                <w:lang w:eastAsia="ru-RU"/>
              </w:rPr>
              <w:t>bmt</w:t>
            </w:r>
            <w:proofErr w:type="spellEnd"/>
            <w:r w:rsidRPr="001D143A">
              <w:rPr>
                <w:lang w:eastAsia="ru-RU"/>
              </w:rPr>
              <w:t>, возможность экспорта до .</w:t>
            </w:r>
            <w:proofErr w:type="spellStart"/>
            <w:r w:rsidRPr="001D143A">
              <w:rPr>
                <w:lang w:eastAsia="ru-RU"/>
              </w:rPr>
              <w:t>bmp</w:t>
            </w:r>
            <w:proofErr w:type="spellEnd"/>
            <w:r w:rsidRPr="001D143A">
              <w:rPr>
                <w:lang w:eastAsia="ru-RU"/>
              </w:rPr>
              <w:t>, .</w:t>
            </w:r>
            <w:proofErr w:type="spellStart"/>
            <w:r w:rsidRPr="001D143A">
              <w:rPr>
                <w:lang w:eastAsia="ru-RU"/>
              </w:rPr>
              <w:t>jpg</w:t>
            </w:r>
            <w:proofErr w:type="spellEnd"/>
            <w:r w:rsidRPr="001D143A">
              <w:rPr>
                <w:lang w:eastAsia="ru-RU"/>
              </w:rPr>
              <w:t>, .</w:t>
            </w:r>
            <w:proofErr w:type="spellStart"/>
            <w:r w:rsidRPr="001D143A">
              <w:rPr>
                <w:lang w:eastAsia="ru-RU"/>
              </w:rPr>
              <w:t>png</w:t>
            </w:r>
            <w:proofErr w:type="spellEnd"/>
            <w:r w:rsidRPr="001D143A">
              <w:rPr>
                <w:lang w:eastAsia="ru-RU"/>
              </w:rPr>
              <w:t>, .</w:t>
            </w:r>
            <w:proofErr w:type="spellStart"/>
            <w:r w:rsidRPr="001D143A">
              <w:rPr>
                <w:lang w:eastAsia="ru-RU"/>
              </w:rPr>
              <w:t>csv</w:t>
            </w:r>
            <w:proofErr w:type="spellEnd"/>
            <w:r w:rsidRPr="001D143A">
              <w:rPr>
                <w:lang w:eastAsia="ru-RU"/>
              </w:rPr>
              <w:t>, .</w:t>
            </w:r>
            <w:proofErr w:type="spellStart"/>
            <w:r w:rsidRPr="001D143A">
              <w:rPr>
                <w:lang w:eastAsia="ru-RU"/>
              </w:rPr>
              <w:t>xls</w:t>
            </w:r>
            <w:proofErr w:type="spellEnd"/>
          </w:p>
        </w:tc>
      </w:tr>
      <w:tr w:rsidR="00E47E43" w:rsidRPr="001D143A" w:rsidTr="000B2687">
        <w:trPr>
          <w:trHeight w:val="262"/>
          <w:tblCellSpacing w:w="20" w:type="dxa"/>
        </w:trPr>
        <w:tc>
          <w:tcPr>
            <w:tcW w:w="4748"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lastRenderedPageBreak/>
              <w:t>Устройство хранения данных</w:t>
            </w:r>
          </w:p>
        </w:tc>
        <w:tc>
          <w:tcPr>
            <w:tcW w:w="4752"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карта SD</w:t>
            </w:r>
          </w:p>
        </w:tc>
      </w:tr>
      <w:tr w:rsidR="00E47E43" w:rsidRPr="001D143A" w:rsidTr="000B2687">
        <w:trPr>
          <w:trHeight w:val="184"/>
          <w:tblCellSpacing w:w="20" w:type="dxa"/>
        </w:trPr>
        <w:tc>
          <w:tcPr>
            <w:tcW w:w="4748"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Объем карты</w:t>
            </w:r>
          </w:p>
        </w:tc>
        <w:tc>
          <w:tcPr>
            <w:tcW w:w="4752"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2 GB (около 1000 изображений)</w:t>
            </w:r>
            <w:r>
              <w:rPr>
                <w:lang w:eastAsia="ru-RU"/>
              </w:rPr>
              <w:t xml:space="preserve"> - 4</w:t>
            </w:r>
            <w:r w:rsidRPr="001D143A">
              <w:rPr>
                <w:lang w:eastAsia="ru-RU"/>
              </w:rPr>
              <w:t xml:space="preserve"> GB</w:t>
            </w:r>
          </w:p>
        </w:tc>
      </w:tr>
      <w:tr w:rsidR="00E47E43" w:rsidRPr="001D143A" w:rsidTr="000B2687">
        <w:trPr>
          <w:trHeight w:val="210"/>
          <w:tblCellSpacing w:w="20" w:type="dxa"/>
        </w:trPr>
        <w:tc>
          <w:tcPr>
            <w:tcW w:w="4748"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proofErr w:type="gramStart"/>
            <w:r w:rsidRPr="001D143A">
              <w:rPr>
                <w:lang w:eastAsia="ru-RU"/>
              </w:rPr>
              <w:t>Лазерный</w:t>
            </w:r>
            <w:proofErr w:type="gramEnd"/>
            <w:r w:rsidRPr="001D143A">
              <w:rPr>
                <w:lang w:eastAsia="ru-RU"/>
              </w:rPr>
              <w:t xml:space="preserve"> </w:t>
            </w:r>
            <w:proofErr w:type="spellStart"/>
            <w:r w:rsidRPr="001D143A">
              <w:rPr>
                <w:lang w:eastAsia="ru-RU"/>
              </w:rPr>
              <w:t>целеуказатель</w:t>
            </w:r>
            <w:proofErr w:type="spellEnd"/>
            <w:r w:rsidRPr="001D143A">
              <w:rPr>
                <w:lang w:eastAsia="ru-RU"/>
              </w:rPr>
              <w:t xml:space="preserve"> точки измерения</w:t>
            </w:r>
          </w:p>
        </w:tc>
        <w:tc>
          <w:tcPr>
            <w:tcW w:w="4752"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Pr>
                <w:lang w:eastAsia="ru-RU"/>
              </w:rPr>
              <w:t>+</w:t>
            </w:r>
          </w:p>
        </w:tc>
      </w:tr>
      <w:tr w:rsidR="00E47E43" w:rsidRPr="001D143A" w:rsidTr="000B2687">
        <w:trPr>
          <w:trHeight w:val="119"/>
          <w:tblCellSpacing w:w="20" w:type="dxa"/>
        </w:trPr>
        <w:tc>
          <w:tcPr>
            <w:tcW w:w="9540" w:type="dxa"/>
            <w:gridSpan w:val="2"/>
            <w:shd w:val="clear" w:color="auto" w:fill="EBECEC"/>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Электропитание</w:t>
            </w:r>
          </w:p>
        </w:tc>
      </w:tr>
      <w:tr w:rsidR="00E47E43" w:rsidRPr="001D143A" w:rsidTr="000B2687">
        <w:trPr>
          <w:trHeight w:val="420"/>
          <w:tblCellSpacing w:w="20" w:type="dxa"/>
        </w:trPr>
        <w:tc>
          <w:tcPr>
            <w:tcW w:w="4748"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Тип АКБ</w:t>
            </w:r>
          </w:p>
        </w:tc>
        <w:tc>
          <w:tcPr>
            <w:tcW w:w="4752"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proofErr w:type="spellStart"/>
            <w:r w:rsidRPr="001D143A">
              <w:rPr>
                <w:lang w:eastAsia="ru-RU"/>
              </w:rPr>
              <w:t>Быстрозаряжаемая</w:t>
            </w:r>
            <w:proofErr w:type="spellEnd"/>
            <w:r w:rsidRPr="001D143A">
              <w:rPr>
                <w:lang w:eastAsia="ru-RU"/>
              </w:rPr>
              <w:t xml:space="preserve"> </w:t>
            </w:r>
            <w:proofErr w:type="spellStart"/>
            <w:r w:rsidRPr="001D143A">
              <w:rPr>
                <w:lang w:eastAsia="ru-RU"/>
              </w:rPr>
              <w:t>Li-Ion</w:t>
            </w:r>
            <w:proofErr w:type="spellEnd"/>
            <w:r w:rsidRPr="001D143A">
              <w:rPr>
                <w:lang w:eastAsia="ru-RU"/>
              </w:rPr>
              <w:t xml:space="preserve"> батарея, зарядка на объекте</w:t>
            </w:r>
          </w:p>
        </w:tc>
      </w:tr>
      <w:tr w:rsidR="00E47E43" w:rsidRPr="001D143A" w:rsidTr="000B2687">
        <w:trPr>
          <w:trHeight w:val="210"/>
          <w:tblCellSpacing w:w="20" w:type="dxa"/>
        </w:trPr>
        <w:tc>
          <w:tcPr>
            <w:tcW w:w="4748"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Время работы</w:t>
            </w:r>
          </w:p>
        </w:tc>
        <w:tc>
          <w:tcPr>
            <w:tcW w:w="4752"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4</w:t>
            </w:r>
            <w:r>
              <w:rPr>
                <w:lang w:eastAsia="ru-RU"/>
              </w:rPr>
              <w:t xml:space="preserve"> – 6 часов</w:t>
            </w:r>
          </w:p>
        </w:tc>
      </w:tr>
      <w:tr w:rsidR="00E47E43" w:rsidRPr="001D143A" w:rsidTr="000B2687">
        <w:trPr>
          <w:trHeight w:val="210"/>
          <w:tblCellSpacing w:w="20" w:type="dxa"/>
        </w:trPr>
        <w:tc>
          <w:tcPr>
            <w:tcW w:w="4748"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Работа от блока питания</w:t>
            </w:r>
          </w:p>
        </w:tc>
        <w:tc>
          <w:tcPr>
            <w:tcW w:w="4752"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w:t>
            </w:r>
          </w:p>
        </w:tc>
      </w:tr>
      <w:tr w:rsidR="00E47E43" w:rsidRPr="001D143A" w:rsidTr="000B2687">
        <w:trPr>
          <w:trHeight w:val="210"/>
          <w:tblCellSpacing w:w="20" w:type="dxa"/>
        </w:trPr>
        <w:tc>
          <w:tcPr>
            <w:tcW w:w="9540" w:type="dxa"/>
            <w:gridSpan w:val="2"/>
            <w:shd w:val="clear" w:color="auto" w:fill="EBECEC"/>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Условия окружающей среды</w:t>
            </w:r>
          </w:p>
        </w:tc>
      </w:tr>
      <w:tr w:rsidR="00E47E43" w:rsidRPr="001D143A" w:rsidTr="000B2687">
        <w:trPr>
          <w:trHeight w:val="210"/>
          <w:tblCellSpacing w:w="20" w:type="dxa"/>
        </w:trPr>
        <w:tc>
          <w:tcPr>
            <w:tcW w:w="4748"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Диапазон рабочих температур</w:t>
            </w:r>
          </w:p>
        </w:tc>
        <w:tc>
          <w:tcPr>
            <w:tcW w:w="4752"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от -15</w:t>
            </w:r>
            <w:proofErr w:type="gramStart"/>
            <w:r w:rsidRPr="001D143A">
              <w:rPr>
                <w:lang w:eastAsia="ru-RU"/>
              </w:rPr>
              <w:t>ºС</w:t>
            </w:r>
            <w:proofErr w:type="gramEnd"/>
            <w:r w:rsidRPr="001D143A">
              <w:rPr>
                <w:lang w:eastAsia="ru-RU"/>
              </w:rPr>
              <w:t xml:space="preserve"> до +40ºС</w:t>
            </w:r>
          </w:p>
        </w:tc>
      </w:tr>
      <w:tr w:rsidR="00E47E43" w:rsidRPr="001D143A" w:rsidTr="000B2687">
        <w:trPr>
          <w:trHeight w:val="210"/>
          <w:tblCellSpacing w:w="20" w:type="dxa"/>
        </w:trPr>
        <w:tc>
          <w:tcPr>
            <w:tcW w:w="9540" w:type="dxa"/>
            <w:gridSpan w:val="2"/>
            <w:shd w:val="clear" w:color="auto" w:fill="EBECEC"/>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Программное обеспечение для ПК</w:t>
            </w:r>
          </w:p>
        </w:tc>
      </w:tr>
      <w:tr w:rsidR="00E47E43" w:rsidRPr="00050A69" w:rsidTr="000B2687">
        <w:trPr>
          <w:trHeight w:val="630"/>
          <w:tblCellSpacing w:w="20" w:type="dxa"/>
        </w:trPr>
        <w:tc>
          <w:tcPr>
            <w:tcW w:w="4748" w:type="dxa"/>
            <w:shd w:val="clear" w:color="auto" w:fill="FFFFFF"/>
            <w:tcMar>
              <w:top w:w="75" w:type="dxa"/>
              <w:left w:w="75" w:type="dxa"/>
              <w:bottom w:w="75" w:type="dxa"/>
              <w:right w:w="75" w:type="dxa"/>
            </w:tcMar>
            <w:hideMark/>
          </w:tcPr>
          <w:p w:rsidR="00E47E43" w:rsidRPr="001D143A" w:rsidRDefault="00E47E43" w:rsidP="00D86576">
            <w:pPr>
              <w:spacing w:line="240" w:lineRule="auto"/>
              <w:ind w:firstLine="0"/>
              <w:rPr>
                <w:lang w:eastAsia="ru-RU"/>
              </w:rPr>
            </w:pPr>
            <w:r w:rsidRPr="001D143A">
              <w:rPr>
                <w:lang w:eastAsia="ru-RU"/>
              </w:rPr>
              <w:t>Системные требования</w:t>
            </w:r>
          </w:p>
        </w:tc>
        <w:tc>
          <w:tcPr>
            <w:tcW w:w="4752" w:type="dxa"/>
            <w:shd w:val="clear" w:color="auto" w:fill="FFFFFF"/>
            <w:tcMar>
              <w:top w:w="75" w:type="dxa"/>
              <w:left w:w="75" w:type="dxa"/>
              <w:bottom w:w="75" w:type="dxa"/>
              <w:right w:w="75" w:type="dxa"/>
            </w:tcMar>
            <w:hideMark/>
          </w:tcPr>
          <w:p w:rsidR="00E47E43" w:rsidRPr="00D2231E" w:rsidRDefault="00E47E43" w:rsidP="00D86576">
            <w:pPr>
              <w:spacing w:line="240" w:lineRule="auto"/>
              <w:ind w:firstLine="0"/>
              <w:rPr>
                <w:lang w:val="en-US" w:eastAsia="ru-RU"/>
              </w:rPr>
            </w:pPr>
            <w:r w:rsidRPr="00D2231E">
              <w:rPr>
                <w:lang w:val="en-US" w:eastAsia="ru-RU"/>
              </w:rPr>
              <w:t xml:space="preserve">Windows XP (Service Pack 3), Windows 7, </w:t>
            </w:r>
            <w:r w:rsidRPr="001D143A">
              <w:rPr>
                <w:lang w:eastAsia="ru-RU"/>
              </w:rPr>
              <w:t>интерфейс</w:t>
            </w:r>
            <w:r w:rsidRPr="00D2231E">
              <w:rPr>
                <w:lang w:val="en-US" w:eastAsia="ru-RU"/>
              </w:rPr>
              <w:t xml:space="preserve"> USB 2.0</w:t>
            </w:r>
          </w:p>
        </w:tc>
      </w:tr>
    </w:tbl>
    <w:p w:rsidR="00E47E43" w:rsidRPr="00D2231E" w:rsidRDefault="00E47E43" w:rsidP="00E47E43">
      <w:pPr>
        <w:spacing w:line="240" w:lineRule="auto"/>
        <w:rPr>
          <w:lang w:eastAsia="ru-RU"/>
        </w:rPr>
      </w:pPr>
      <w:r w:rsidRPr="00D2231E">
        <w:rPr>
          <w:lang w:eastAsia="ru-RU"/>
        </w:rPr>
        <w:t>Товар должен соответствовать:</w:t>
      </w:r>
    </w:p>
    <w:p w:rsidR="00E47E43" w:rsidRPr="00D2231E" w:rsidRDefault="00E47E43" w:rsidP="00E47E43">
      <w:pPr>
        <w:pStyle w:val="af2"/>
        <w:numPr>
          <w:ilvl w:val="0"/>
          <w:numId w:val="43"/>
        </w:numPr>
        <w:spacing w:after="0" w:line="240" w:lineRule="auto"/>
        <w:rPr>
          <w:rFonts w:ascii="Times New Roman" w:eastAsia="Times New Roman" w:hAnsi="Times New Roman"/>
          <w:sz w:val="24"/>
          <w:szCs w:val="24"/>
          <w:lang w:eastAsia="ru-RU"/>
        </w:rPr>
      </w:pPr>
      <w:r w:rsidRPr="00D2231E">
        <w:rPr>
          <w:rFonts w:ascii="Times New Roman" w:eastAsia="Times New Roman" w:hAnsi="Times New Roman"/>
          <w:sz w:val="24"/>
          <w:szCs w:val="24"/>
          <w:lang w:eastAsia="ru-RU"/>
        </w:rPr>
        <w:t xml:space="preserve">ГОСТ </w:t>
      </w:r>
      <w:proofErr w:type="gramStart"/>
      <w:r w:rsidRPr="00D2231E">
        <w:rPr>
          <w:rFonts w:ascii="Times New Roman" w:eastAsia="Times New Roman" w:hAnsi="Times New Roman"/>
          <w:sz w:val="24"/>
          <w:szCs w:val="24"/>
          <w:lang w:eastAsia="ru-RU"/>
        </w:rPr>
        <w:t>Р</w:t>
      </w:r>
      <w:proofErr w:type="gramEnd"/>
      <w:r w:rsidRPr="00D2231E">
        <w:rPr>
          <w:rFonts w:ascii="Times New Roman" w:eastAsia="Times New Roman" w:hAnsi="Times New Roman"/>
          <w:sz w:val="24"/>
          <w:szCs w:val="24"/>
          <w:lang w:eastAsia="ru-RU"/>
        </w:rPr>
        <w:t xml:space="preserve"> 52931-2008 Приборы контроля и регулирования технологических процессов. Общие технические условия.</w:t>
      </w:r>
    </w:p>
    <w:p w:rsidR="00E47E43" w:rsidRPr="00D2231E" w:rsidRDefault="00E47E43" w:rsidP="00E47E43">
      <w:pPr>
        <w:pStyle w:val="af2"/>
        <w:numPr>
          <w:ilvl w:val="0"/>
          <w:numId w:val="43"/>
        </w:numPr>
        <w:tabs>
          <w:tab w:val="left" w:pos="709"/>
          <w:tab w:val="left" w:pos="7560"/>
        </w:tabs>
        <w:spacing w:after="0" w:line="240" w:lineRule="auto"/>
        <w:ind w:right="-284"/>
        <w:rPr>
          <w:rFonts w:ascii="Times New Roman" w:hAnsi="Times New Roman"/>
          <w:noProof/>
          <w:sz w:val="24"/>
          <w:szCs w:val="24"/>
        </w:rPr>
      </w:pPr>
      <w:r w:rsidRPr="00D2231E">
        <w:rPr>
          <w:rFonts w:ascii="Times New Roman" w:hAnsi="Times New Roman"/>
          <w:noProof/>
          <w:sz w:val="24"/>
          <w:szCs w:val="24"/>
        </w:rPr>
        <w:t>ГОСТ 8.558-2009 Государственная система обеспечения единства измерений (ГСИ). Государственная поверочная схема для средств измерений температуры</w:t>
      </w:r>
    </w:p>
    <w:p w:rsidR="00E47E43" w:rsidRPr="00D2231E" w:rsidRDefault="00E47E43" w:rsidP="00E47E43">
      <w:pPr>
        <w:pStyle w:val="af2"/>
        <w:spacing w:after="0" w:line="240" w:lineRule="auto"/>
        <w:rPr>
          <w:rFonts w:ascii="Times New Roman" w:eastAsia="Times New Roman" w:hAnsi="Times New Roman"/>
          <w:sz w:val="24"/>
          <w:szCs w:val="24"/>
          <w:lang w:eastAsia="ru-RU"/>
        </w:rPr>
      </w:pPr>
    </w:p>
    <w:p w:rsidR="00E47E43" w:rsidRDefault="00E47E43" w:rsidP="00E47E43">
      <w:pPr>
        <w:shd w:val="clear" w:color="auto" w:fill="FFFFFF"/>
        <w:spacing w:after="150" w:line="240" w:lineRule="auto"/>
        <w:outlineLvl w:val="0"/>
        <w:rPr>
          <w:kern w:val="36"/>
          <w:lang w:eastAsia="ru-RU"/>
        </w:rPr>
      </w:pPr>
    </w:p>
    <w:p w:rsidR="00E47E43" w:rsidRDefault="00E47E43" w:rsidP="00806F15">
      <w:pPr>
        <w:tabs>
          <w:tab w:val="center" w:pos="4820"/>
          <w:tab w:val="left" w:pos="6555"/>
        </w:tabs>
        <w:spacing w:line="240" w:lineRule="auto"/>
        <w:jc w:val="right"/>
        <w:rPr>
          <w:kern w:val="36"/>
          <w:lang w:eastAsia="ru-RU"/>
        </w:rPr>
      </w:pPr>
    </w:p>
    <w:p w:rsidR="00E47E43" w:rsidRDefault="00E47E43" w:rsidP="00806F15">
      <w:pPr>
        <w:tabs>
          <w:tab w:val="center" w:pos="4820"/>
          <w:tab w:val="left" w:pos="6555"/>
        </w:tabs>
        <w:spacing w:line="240" w:lineRule="auto"/>
        <w:jc w:val="right"/>
        <w:rPr>
          <w:kern w:val="36"/>
          <w:lang w:eastAsia="ru-RU"/>
        </w:rPr>
      </w:pPr>
    </w:p>
    <w:p w:rsidR="00E47E43" w:rsidRDefault="00E47E43" w:rsidP="00806F15">
      <w:pPr>
        <w:tabs>
          <w:tab w:val="center" w:pos="4820"/>
          <w:tab w:val="left" w:pos="6555"/>
        </w:tabs>
        <w:spacing w:line="240" w:lineRule="auto"/>
        <w:jc w:val="right"/>
        <w:rPr>
          <w:kern w:val="36"/>
          <w:lang w:eastAsia="ru-RU"/>
        </w:rPr>
      </w:pPr>
    </w:p>
    <w:p w:rsidR="00E47E43" w:rsidRDefault="00E47E43" w:rsidP="00806F15">
      <w:pPr>
        <w:tabs>
          <w:tab w:val="center" w:pos="4820"/>
          <w:tab w:val="left" w:pos="6555"/>
        </w:tabs>
        <w:spacing w:line="240" w:lineRule="auto"/>
        <w:jc w:val="right"/>
        <w:rPr>
          <w:kern w:val="36"/>
          <w:lang w:eastAsia="ru-RU"/>
        </w:rPr>
      </w:pPr>
    </w:p>
    <w:p w:rsidR="00E47E43" w:rsidRDefault="00E47E43" w:rsidP="00806F15">
      <w:pPr>
        <w:tabs>
          <w:tab w:val="center" w:pos="4820"/>
          <w:tab w:val="left" w:pos="6555"/>
        </w:tabs>
        <w:spacing w:line="240" w:lineRule="auto"/>
        <w:jc w:val="right"/>
        <w:rPr>
          <w:kern w:val="36"/>
          <w:lang w:eastAsia="ru-RU"/>
        </w:rPr>
      </w:pPr>
    </w:p>
    <w:p w:rsidR="00E47E43" w:rsidRDefault="00E47E43" w:rsidP="00806F15">
      <w:pPr>
        <w:tabs>
          <w:tab w:val="center" w:pos="4820"/>
          <w:tab w:val="left" w:pos="6555"/>
        </w:tabs>
        <w:spacing w:line="240" w:lineRule="auto"/>
        <w:jc w:val="right"/>
        <w:rPr>
          <w:kern w:val="36"/>
          <w:lang w:eastAsia="ru-RU"/>
        </w:rPr>
      </w:pPr>
    </w:p>
    <w:p w:rsidR="00E47E43" w:rsidRDefault="00E47E43" w:rsidP="00806F15">
      <w:pPr>
        <w:tabs>
          <w:tab w:val="center" w:pos="4820"/>
          <w:tab w:val="left" w:pos="6555"/>
        </w:tabs>
        <w:spacing w:line="240" w:lineRule="auto"/>
        <w:jc w:val="right"/>
        <w:rPr>
          <w:kern w:val="36"/>
          <w:lang w:eastAsia="ru-RU"/>
        </w:rPr>
      </w:pPr>
    </w:p>
    <w:p w:rsidR="00E47E43" w:rsidRDefault="00E47E43" w:rsidP="00806F15">
      <w:pPr>
        <w:tabs>
          <w:tab w:val="center" w:pos="4820"/>
          <w:tab w:val="left" w:pos="6555"/>
        </w:tabs>
        <w:spacing w:line="240" w:lineRule="auto"/>
        <w:jc w:val="right"/>
        <w:rPr>
          <w:kern w:val="36"/>
          <w:lang w:eastAsia="ru-RU"/>
        </w:rPr>
      </w:pPr>
    </w:p>
    <w:p w:rsidR="00E47E43" w:rsidRDefault="00E47E43" w:rsidP="00806F15">
      <w:pPr>
        <w:tabs>
          <w:tab w:val="center" w:pos="4820"/>
          <w:tab w:val="left" w:pos="6555"/>
        </w:tabs>
        <w:spacing w:line="240" w:lineRule="auto"/>
        <w:jc w:val="right"/>
        <w:rPr>
          <w:kern w:val="36"/>
          <w:lang w:eastAsia="ru-RU"/>
        </w:rPr>
      </w:pPr>
    </w:p>
    <w:p w:rsidR="00E47E43" w:rsidRDefault="00E47E43" w:rsidP="00806F15">
      <w:pPr>
        <w:tabs>
          <w:tab w:val="center" w:pos="4820"/>
          <w:tab w:val="left" w:pos="6555"/>
        </w:tabs>
        <w:spacing w:line="240" w:lineRule="auto"/>
        <w:jc w:val="right"/>
        <w:rPr>
          <w:kern w:val="36"/>
          <w:lang w:eastAsia="ru-RU"/>
        </w:rPr>
      </w:pPr>
    </w:p>
    <w:p w:rsidR="00E47E43" w:rsidRDefault="00E47E43" w:rsidP="00806F15">
      <w:pPr>
        <w:tabs>
          <w:tab w:val="center" w:pos="4820"/>
          <w:tab w:val="left" w:pos="6555"/>
        </w:tabs>
        <w:spacing w:line="240" w:lineRule="auto"/>
        <w:jc w:val="right"/>
        <w:rPr>
          <w:kern w:val="36"/>
          <w:lang w:eastAsia="ru-RU"/>
        </w:rPr>
      </w:pPr>
    </w:p>
    <w:p w:rsidR="00E47E43" w:rsidRDefault="00E47E43" w:rsidP="00806F15">
      <w:pPr>
        <w:tabs>
          <w:tab w:val="center" w:pos="4820"/>
          <w:tab w:val="left" w:pos="6555"/>
        </w:tabs>
        <w:spacing w:line="240" w:lineRule="auto"/>
        <w:jc w:val="right"/>
        <w:rPr>
          <w:kern w:val="36"/>
          <w:lang w:eastAsia="ru-RU"/>
        </w:rPr>
      </w:pPr>
    </w:p>
    <w:p w:rsidR="00E47E43" w:rsidRDefault="00E47E43" w:rsidP="00806F15">
      <w:pPr>
        <w:tabs>
          <w:tab w:val="center" w:pos="4820"/>
          <w:tab w:val="left" w:pos="6555"/>
        </w:tabs>
        <w:spacing w:line="240" w:lineRule="auto"/>
        <w:jc w:val="right"/>
        <w:rPr>
          <w:b/>
        </w:rPr>
      </w:pPr>
    </w:p>
    <w:p w:rsidR="00E47E43" w:rsidRDefault="00E47E43" w:rsidP="00806F15">
      <w:pPr>
        <w:tabs>
          <w:tab w:val="center" w:pos="4820"/>
          <w:tab w:val="left" w:pos="6555"/>
        </w:tabs>
        <w:spacing w:line="240" w:lineRule="auto"/>
        <w:jc w:val="right"/>
        <w:rPr>
          <w:b/>
        </w:rPr>
      </w:pPr>
    </w:p>
    <w:p w:rsidR="00E47E43" w:rsidRDefault="00E47E43" w:rsidP="00806F15">
      <w:pPr>
        <w:tabs>
          <w:tab w:val="center" w:pos="4820"/>
          <w:tab w:val="left" w:pos="6555"/>
        </w:tabs>
        <w:spacing w:line="240" w:lineRule="auto"/>
        <w:jc w:val="right"/>
        <w:rPr>
          <w:b/>
        </w:rPr>
      </w:pPr>
    </w:p>
    <w:p w:rsidR="00E47E43" w:rsidRDefault="00E47E43" w:rsidP="00806F15">
      <w:pPr>
        <w:tabs>
          <w:tab w:val="center" w:pos="4820"/>
          <w:tab w:val="left" w:pos="6555"/>
        </w:tabs>
        <w:spacing w:line="240" w:lineRule="auto"/>
        <w:jc w:val="right"/>
        <w:rPr>
          <w:b/>
        </w:rPr>
      </w:pPr>
    </w:p>
    <w:p w:rsidR="00E47E43" w:rsidRDefault="00E47E43" w:rsidP="00806F15">
      <w:pPr>
        <w:tabs>
          <w:tab w:val="center" w:pos="4820"/>
          <w:tab w:val="left" w:pos="6555"/>
        </w:tabs>
        <w:spacing w:line="240" w:lineRule="auto"/>
        <w:jc w:val="right"/>
        <w:rPr>
          <w:b/>
        </w:rPr>
      </w:pPr>
    </w:p>
    <w:p w:rsidR="00E47E43" w:rsidRDefault="00E47E43" w:rsidP="00806F15">
      <w:pPr>
        <w:tabs>
          <w:tab w:val="center" w:pos="4820"/>
          <w:tab w:val="left" w:pos="6555"/>
        </w:tabs>
        <w:spacing w:line="240" w:lineRule="auto"/>
        <w:jc w:val="right"/>
        <w:rPr>
          <w:b/>
        </w:rPr>
      </w:pPr>
    </w:p>
    <w:p w:rsidR="00E47E43" w:rsidRDefault="00E47E43" w:rsidP="00806F15">
      <w:pPr>
        <w:tabs>
          <w:tab w:val="center" w:pos="4820"/>
          <w:tab w:val="left" w:pos="6555"/>
        </w:tabs>
        <w:spacing w:line="240" w:lineRule="auto"/>
        <w:jc w:val="right"/>
        <w:rPr>
          <w:b/>
        </w:rPr>
      </w:pPr>
    </w:p>
    <w:p w:rsidR="00615AA2" w:rsidRDefault="00615AA2" w:rsidP="00806F15">
      <w:pPr>
        <w:tabs>
          <w:tab w:val="center" w:pos="4820"/>
          <w:tab w:val="left" w:pos="6555"/>
        </w:tabs>
        <w:spacing w:line="240" w:lineRule="auto"/>
        <w:jc w:val="right"/>
        <w:rPr>
          <w:b/>
        </w:rPr>
      </w:pPr>
    </w:p>
    <w:p w:rsidR="00615AA2" w:rsidRDefault="00615AA2" w:rsidP="00806F15">
      <w:pPr>
        <w:tabs>
          <w:tab w:val="center" w:pos="4820"/>
          <w:tab w:val="left" w:pos="6555"/>
        </w:tabs>
        <w:spacing w:line="240" w:lineRule="auto"/>
        <w:jc w:val="right"/>
        <w:rPr>
          <w:b/>
        </w:rPr>
      </w:pPr>
    </w:p>
    <w:p w:rsidR="00615AA2" w:rsidRDefault="00615AA2" w:rsidP="00806F15">
      <w:pPr>
        <w:tabs>
          <w:tab w:val="center" w:pos="4820"/>
          <w:tab w:val="left" w:pos="6555"/>
        </w:tabs>
        <w:spacing w:line="240" w:lineRule="auto"/>
        <w:jc w:val="right"/>
        <w:rPr>
          <w:b/>
        </w:rPr>
      </w:pPr>
    </w:p>
    <w:p w:rsidR="00615AA2" w:rsidRDefault="00615AA2" w:rsidP="00806F15">
      <w:pPr>
        <w:tabs>
          <w:tab w:val="center" w:pos="4820"/>
          <w:tab w:val="left" w:pos="6555"/>
        </w:tabs>
        <w:spacing w:line="240" w:lineRule="auto"/>
        <w:jc w:val="right"/>
        <w:rPr>
          <w:b/>
        </w:rPr>
      </w:pPr>
    </w:p>
    <w:p w:rsidR="00E47E43" w:rsidRDefault="00E47E43" w:rsidP="00806F15">
      <w:pPr>
        <w:tabs>
          <w:tab w:val="center" w:pos="4820"/>
          <w:tab w:val="left" w:pos="6555"/>
        </w:tabs>
        <w:spacing w:line="240" w:lineRule="auto"/>
        <w:jc w:val="right"/>
        <w:rPr>
          <w:b/>
        </w:rPr>
      </w:pPr>
    </w:p>
    <w:p w:rsidR="00E47E43" w:rsidRDefault="00E47E43" w:rsidP="00806F15">
      <w:pPr>
        <w:tabs>
          <w:tab w:val="center" w:pos="4820"/>
          <w:tab w:val="left" w:pos="6555"/>
        </w:tabs>
        <w:spacing w:line="240" w:lineRule="auto"/>
        <w:jc w:val="right"/>
        <w:rPr>
          <w:b/>
        </w:rPr>
      </w:pPr>
    </w:p>
    <w:p w:rsidR="00E47E43" w:rsidRDefault="00E47E43" w:rsidP="00806F15">
      <w:pPr>
        <w:tabs>
          <w:tab w:val="center" w:pos="4820"/>
          <w:tab w:val="left" w:pos="6555"/>
        </w:tabs>
        <w:spacing w:line="240" w:lineRule="auto"/>
        <w:jc w:val="right"/>
        <w:rPr>
          <w:b/>
        </w:r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CF3660">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CF3660">
        <w:t>9</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DD426C"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806F15">
            <w:pPr>
              <w:spacing w:line="240" w:lineRule="auto"/>
              <w:ind w:firstLine="0"/>
              <w:jc w:val="center"/>
            </w:pPr>
            <w:r w:rsidRPr="00DD426C">
              <w:t xml:space="preserve">№ </w:t>
            </w:r>
            <w:proofErr w:type="gramStart"/>
            <w:r w:rsidRPr="00DD426C">
              <w:t>п</w:t>
            </w:r>
            <w:proofErr w:type="gramEnd"/>
            <w:r w:rsidRPr="00DD426C">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Раздел извещения</w:t>
            </w:r>
            <w:r w:rsidR="00806F15" w:rsidRPr="00DD426C">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Ссылка на пункт извещения</w:t>
            </w:r>
            <w:r w:rsidR="00806F15" w:rsidRPr="00DD426C">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D13E21">
            <w:pPr>
              <w:spacing w:line="240" w:lineRule="auto"/>
              <w:ind w:firstLine="0"/>
              <w:jc w:val="left"/>
            </w:pPr>
            <w:r w:rsidRPr="00DD426C">
              <w:t xml:space="preserve">Содержание запроса на разъяснение положений </w:t>
            </w:r>
            <w:r w:rsidR="00D13E21" w:rsidRPr="00DD426C">
              <w:t>извещения</w:t>
            </w:r>
            <w:r w:rsidRPr="00DD426C">
              <w:t xml:space="preserve"> на проведение запроса котировок в электронной форме</w:t>
            </w: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p>
    <w:sectPr w:rsidR="008B7F8C"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687" w:rsidRDefault="000B2687">
      <w:pPr>
        <w:spacing w:line="240" w:lineRule="auto"/>
      </w:pPr>
      <w:r>
        <w:separator/>
      </w:r>
    </w:p>
  </w:endnote>
  <w:endnote w:type="continuationSeparator" w:id="0">
    <w:p w:rsidR="000B2687" w:rsidRDefault="000B26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87" w:rsidRDefault="000B2687"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0B2687" w:rsidRDefault="000B268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87" w:rsidRDefault="000B2687"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87" w:rsidRDefault="000B2687">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687" w:rsidRDefault="000B2687">
      <w:pPr>
        <w:spacing w:line="240" w:lineRule="auto"/>
      </w:pPr>
      <w:r>
        <w:separator/>
      </w:r>
    </w:p>
  </w:footnote>
  <w:footnote w:type="continuationSeparator" w:id="0">
    <w:p w:rsidR="000B2687" w:rsidRDefault="000B268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9792579"/>
    <w:multiLevelType w:val="hybridMultilevel"/>
    <w:tmpl w:val="8B5CE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EF166F7"/>
    <w:multiLevelType w:val="hybridMultilevel"/>
    <w:tmpl w:val="075A597E"/>
    <w:lvl w:ilvl="0" w:tplc="DF44F740">
      <w:start w:val="18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2178272F"/>
    <w:multiLevelType w:val="hybridMultilevel"/>
    <w:tmpl w:val="F13086F2"/>
    <w:lvl w:ilvl="0" w:tplc="D20CD746">
      <w:start w:val="1"/>
      <w:numFmt w:val="decimal"/>
      <w:lvlText w:val="%1."/>
      <w:lvlJc w:val="left"/>
      <w:pPr>
        <w:ind w:left="1028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2">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35A7015D"/>
    <w:multiLevelType w:val="hybridMultilevel"/>
    <w:tmpl w:val="1AB27A80"/>
    <w:lvl w:ilvl="0" w:tplc="448AD9C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5">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0">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1">
    <w:nsid w:val="66407BCB"/>
    <w:multiLevelType w:val="hybridMultilevel"/>
    <w:tmpl w:val="41B8C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733C13"/>
    <w:multiLevelType w:val="hybridMultilevel"/>
    <w:tmpl w:val="1916A076"/>
    <w:lvl w:ilvl="0" w:tplc="0419000F">
      <w:start w:val="1"/>
      <w:numFmt w:val="decimal"/>
      <w:lvlText w:val="%1."/>
      <w:lvlJc w:val="left"/>
      <w:pPr>
        <w:ind w:left="106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7BE167C"/>
    <w:multiLevelType w:val="hybridMultilevel"/>
    <w:tmpl w:val="8B5CE43A"/>
    <w:lvl w:ilvl="0" w:tplc="0419000F">
      <w:start w:val="1"/>
      <w:numFmt w:val="decimal"/>
      <w:lvlText w:val="%1."/>
      <w:lvlJc w:val="left"/>
      <w:pPr>
        <w:ind w:left="10282" w:hanging="360"/>
      </w:pPr>
    </w:lvl>
    <w:lvl w:ilvl="1" w:tplc="04190019" w:tentative="1">
      <w:start w:val="1"/>
      <w:numFmt w:val="lowerLetter"/>
      <w:lvlText w:val="%2."/>
      <w:lvlJc w:val="left"/>
      <w:pPr>
        <w:ind w:left="11002" w:hanging="360"/>
      </w:pPr>
    </w:lvl>
    <w:lvl w:ilvl="2" w:tplc="0419001B" w:tentative="1">
      <w:start w:val="1"/>
      <w:numFmt w:val="lowerRoman"/>
      <w:lvlText w:val="%3."/>
      <w:lvlJc w:val="right"/>
      <w:pPr>
        <w:ind w:left="11722" w:hanging="180"/>
      </w:pPr>
    </w:lvl>
    <w:lvl w:ilvl="3" w:tplc="0419000F" w:tentative="1">
      <w:start w:val="1"/>
      <w:numFmt w:val="decimal"/>
      <w:lvlText w:val="%4."/>
      <w:lvlJc w:val="left"/>
      <w:pPr>
        <w:ind w:left="12442" w:hanging="360"/>
      </w:pPr>
    </w:lvl>
    <w:lvl w:ilvl="4" w:tplc="04190019" w:tentative="1">
      <w:start w:val="1"/>
      <w:numFmt w:val="lowerLetter"/>
      <w:lvlText w:val="%5."/>
      <w:lvlJc w:val="left"/>
      <w:pPr>
        <w:ind w:left="13162" w:hanging="360"/>
      </w:pPr>
    </w:lvl>
    <w:lvl w:ilvl="5" w:tplc="0419001B" w:tentative="1">
      <w:start w:val="1"/>
      <w:numFmt w:val="lowerRoman"/>
      <w:lvlText w:val="%6."/>
      <w:lvlJc w:val="right"/>
      <w:pPr>
        <w:ind w:left="13882" w:hanging="180"/>
      </w:pPr>
    </w:lvl>
    <w:lvl w:ilvl="6" w:tplc="0419000F" w:tentative="1">
      <w:start w:val="1"/>
      <w:numFmt w:val="decimal"/>
      <w:lvlText w:val="%7."/>
      <w:lvlJc w:val="left"/>
      <w:pPr>
        <w:ind w:left="14602" w:hanging="360"/>
      </w:pPr>
    </w:lvl>
    <w:lvl w:ilvl="7" w:tplc="04190019" w:tentative="1">
      <w:start w:val="1"/>
      <w:numFmt w:val="lowerLetter"/>
      <w:lvlText w:val="%8."/>
      <w:lvlJc w:val="left"/>
      <w:pPr>
        <w:ind w:left="15322" w:hanging="360"/>
      </w:pPr>
    </w:lvl>
    <w:lvl w:ilvl="8" w:tplc="0419001B" w:tentative="1">
      <w:start w:val="1"/>
      <w:numFmt w:val="lowerRoman"/>
      <w:lvlText w:val="%9."/>
      <w:lvlJc w:val="right"/>
      <w:pPr>
        <w:ind w:left="16042" w:hanging="180"/>
      </w:pPr>
    </w:lvl>
  </w:abstractNum>
  <w:abstractNum w:abstractNumId="39">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nsid w:val="79DC3917"/>
    <w:multiLevelType w:val="hybridMultilevel"/>
    <w:tmpl w:val="A9908D2C"/>
    <w:lvl w:ilvl="0" w:tplc="484C068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5"/>
  </w:num>
  <w:num w:numId="2">
    <w:abstractNumId w:val="35"/>
  </w:num>
  <w:num w:numId="3">
    <w:abstractNumId w:val="0"/>
  </w:num>
  <w:num w:numId="4">
    <w:abstractNumId w:val="18"/>
  </w:num>
  <w:num w:numId="5">
    <w:abstractNumId w:val="3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7"/>
  </w:num>
  <w:num w:numId="14">
    <w:abstractNumId w:val="12"/>
  </w:num>
  <w:num w:numId="15">
    <w:abstractNumId w:val="5"/>
  </w:num>
  <w:num w:numId="16">
    <w:abstractNumId w:val="42"/>
  </w:num>
  <w:num w:numId="17">
    <w:abstractNumId w:val="28"/>
  </w:num>
  <w:num w:numId="18">
    <w:abstractNumId w:val="40"/>
  </w:num>
  <w:num w:numId="19">
    <w:abstractNumId w:val="21"/>
  </w:num>
  <w:num w:numId="20">
    <w:abstractNumId w:val="27"/>
  </w:num>
  <w:num w:numId="21">
    <w:abstractNumId w:val="30"/>
  </w:num>
  <w:num w:numId="22">
    <w:abstractNumId w:val="33"/>
  </w:num>
  <w:num w:numId="23">
    <w:abstractNumId w:val="17"/>
  </w:num>
  <w:num w:numId="24">
    <w:abstractNumId w:val="22"/>
  </w:num>
  <w:num w:numId="25">
    <w:abstractNumId w:val="15"/>
  </w:num>
  <w:num w:numId="26">
    <w:abstractNumId w:val="9"/>
  </w:num>
  <w:num w:numId="27">
    <w:abstractNumId w:val="26"/>
  </w:num>
  <w:num w:numId="28">
    <w:abstractNumId w:val="29"/>
  </w:num>
  <w:num w:numId="29">
    <w:abstractNumId w:val="39"/>
  </w:num>
  <w:num w:numId="30">
    <w:abstractNumId w:val="13"/>
  </w:num>
  <w:num w:numId="31">
    <w:abstractNumId w:val="24"/>
  </w:num>
  <w:num w:numId="32">
    <w:abstractNumId w:val="20"/>
  </w:num>
  <w:num w:numId="33">
    <w:abstractNumId w:val="10"/>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8"/>
  </w:num>
  <w:num w:numId="37">
    <w:abstractNumId w:val="23"/>
  </w:num>
  <w:num w:numId="38">
    <w:abstractNumId w:val="14"/>
  </w:num>
  <w:num w:numId="39">
    <w:abstractNumId w:val="32"/>
  </w:num>
  <w:num w:numId="40">
    <w:abstractNumId w:val="41"/>
  </w:num>
  <w:num w:numId="41">
    <w:abstractNumId w:val="19"/>
  </w:num>
  <w:num w:numId="42">
    <w:abstractNumId w:val="16"/>
  </w:num>
  <w:num w:numId="43">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3AE1"/>
    <w:rsid w:val="00013CF9"/>
    <w:rsid w:val="00014D68"/>
    <w:rsid w:val="00014EA8"/>
    <w:rsid w:val="00023962"/>
    <w:rsid w:val="0002492D"/>
    <w:rsid w:val="00025BD2"/>
    <w:rsid w:val="0002773A"/>
    <w:rsid w:val="00031583"/>
    <w:rsid w:val="0003757D"/>
    <w:rsid w:val="00043899"/>
    <w:rsid w:val="00044822"/>
    <w:rsid w:val="00050A69"/>
    <w:rsid w:val="00051D1A"/>
    <w:rsid w:val="00054E9D"/>
    <w:rsid w:val="00061B20"/>
    <w:rsid w:val="00062538"/>
    <w:rsid w:val="00062BF1"/>
    <w:rsid w:val="000630F0"/>
    <w:rsid w:val="00063F41"/>
    <w:rsid w:val="000649D8"/>
    <w:rsid w:val="00072AB5"/>
    <w:rsid w:val="00072D09"/>
    <w:rsid w:val="00074782"/>
    <w:rsid w:val="00075867"/>
    <w:rsid w:val="0007625E"/>
    <w:rsid w:val="00076AFF"/>
    <w:rsid w:val="00080B5F"/>
    <w:rsid w:val="00082094"/>
    <w:rsid w:val="00082B1B"/>
    <w:rsid w:val="00083458"/>
    <w:rsid w:val="0008371A"/>
    <w:rsid w:val="00084043"/>
    <w:rsid w:val="0009390A"/>
    <w:rsid w:val="00094BAC"/>
    <w:rsid w:val="000A0BE3"/>
    <w:rsid w:val="000A230F"/>
    <w:rsid w:val="000A5D09"/>
    <w:rsid w:val="000A6120"/>
    <w:rsid w:val="000B2687"/>
    <w:rsid w:val="000B7827"/>
    <w:rsid w:val="000C0C08"/>
    <w:rsid w:val="000C1894"/>
    <w:rsid w:val="000C5855"/>
    <w:rsid w:val="000D0AB7"/>
    <w:rsid w:val="000D2C16"/>
    <w:rsid w:val="000D43E4"/>
    <w:rsid w:val="000D6BF4"/>
    <w:rsid w:val="000E1DAC"/>
    <w:rsid w:val="000E5D19"/>
    <w:rsid w:val="000F15B7"/>
    <w:rsid w:val="000F2165"/>
    <w:rsid w:val="000F297C"/>
    <w:rsid w:val="001021CC"/>
    <w:rsid w:val="00105D0D"/>
    <w:rsid w:val="001073E4"/>
    <w:rsid w:val="001114E0"/>
    <w:rsid w:val="00111989"/>
    <w:rsid w:val="00112D0A"/>
    <w:rsid w:val="00113F6C"/>
    <w:rsid w:val="00116223"/>
    <w:rsid w:val="00132B37"/>
    <w:rsid w:val="00132E15"/>
    <w:rsid w:val="001337FF"/>
    <w:rsid w:val="0013501C"/>
    <w:rsid w:val="00143E30"/>
    <w:rsid w:val="001512E6"/>
    <w:rsid w:val="001545D2"/>
    <w:rsid w:val="001563A3"/>
    <w:rsid w:val="00160376"/>
    <w:rsid w:val="0016114E"/>
    <w:rsid w:val="001625A7"/>
    <w:rsid w:val="00162A4E"/>
    <w:rsid w:val="0016353F"/>
    <w:rsid w:val="0016698D"/>
    <w:rsid w:val="00171E2D"/>
    <w:rsid w:val="00172ED1"/>
    <w:rsid w:val="00173F04"/>
    <w:rsid w:val="001744C3"/>
    <w:rsid w:val="00174D42"/>
    <w:rsid w:val="001770F9"/>
    <w:rsid w:val="001800A4"/>
    <w:rsid w:val="001841B2"/>
    <w:rsid w:val="001853D2"/>
    <w:rsid w:val="00186473"/>
    <w:rsid w:val="00187057"/>
    <w:rsid w:val="00195107"/>
    <w:rsid w:val="001968B9"/>
    <w:rsid w:val="001A0D12"/>
    <w:rsid w:val="001A2BB5"/>
    <w:rsid w:val="001A300E"/>
    <w:rsid w:val="001A3B14"/>
    <w:rsid w:val="001A461A"/>
    <w:rsid w:val="001B1126"/>
    <w:rsid w:val="001B1A38"/>
    <w:rsid w:val="001B3CC0"/>
    <w:rsid w:val="001B5AC8"/>
    <w:rsid w:val="001B7179"/>
    <w:rsid w:val="001B7E50"/>
    <w:rsid w:val="001C369E"/>
    <w:rsid w:val="001D2F62"/>
    <w:rsid w:val="001E1EBD"/>
    <w:rsid w:val="001E7374"/>
    <w:rsid w:val="001F191A"/>
    <w:rsid w:val="001F1B92"/>
    <w:rsid w:val="001F2BB9"/>
    <w:rsid w:val="001F3C26"/>
    <w:rsid w:val="00205B1A"/>
    <w:rsid w:val="00206C23"/>
    <w:rsid w:val="00211CE4"/>
    <w:rsid w:val="0021350A"/>
    <w:rsid w:val="0021414F"/>
    <w:rsid w:val="00227E78"/>
    <w:rsid w:val="00232488"/>
    <w:rsid w:val="00234C87"/>
    <w:rsid w:val="00236863"/>
    <w:rsid w:val="00245144"/>
    <w:rsid w:val="00245976"/>
    <w:rsid w:val="00251EF7"/>
    <w:rsid w:val="00270F02"/>
    <w:rsid w:val="0027498C"/>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238A"/>
    <w:rsid w:val="002B78F3"/>
    <w:rsid w:val="002B7A46"/>
    <w:rsid w:val="002C003A"/>
    <w:rsid w:val="002C00AE"/>
    <w:rsid w:val="002C21B0"/>
    <w:rsid w:val="002C4A35"/>
    <w:rsid w:val="002C53BE"/>
    <w:rsid w:val="002C609E"/>
    <w:rsid w:val="002D098D"/>
    <w:rsid w:val="002D317C"/>
    <w:rsid w:val="002D3A7C"/>
    <w:rsid w:val="002D71D3"/>
    <w:rsid w:val="002D7A21"/>
    <w:rsid w:val="002E072D"/>
    <w:rsid w:val="002F1630"/>
    <w:rsid w:val="002F382E"/>
    <w:rsid w:val="002F3D4A"/>
    <w:rsid w:val="00302DE4"/>
    <w:rsid w:val="003031F9"/>
    <w:rsid w:val="003044DC"/>
    <w:rsid w:val="0030499D"/>
    <w:rsid w:val="00305F1E"/>
    <w:rsid w:val="00306232"/>
    <w:rsid w:val="00311FCD"/>
    <w:rsid w:val="00312A7C"/>
    <w:rsid w:val="00315722"/>
    <w:rsid w:val="00322BC3"/>
    <w:rsid w:val="003251D8"/>
    <w:rsid w:val="00331265"/>
    <w:rsid w:val="00331B22"/>
    <w:rsid w:val="00333BBA"/>
    <w:rsid w:val="00335B25"/>
    <w:rsid w:val="003426F8"/>
    <w:rsid w:val="003470AF"/>
    <w:rsid w:val="00356262"/>
    <w:rsid w:val="00361D16"/>
    <w:rsid w:val="0036454C"/>
    <w:rsid w:val="003664B8"/>
    <w:rsid w:val="003700C4"/>
    <w:rsid w:val="00370CAA"/>
    <w:rsid w:val="0037110C"/>
    <w:rsid w:val="00371D4E"/>
    <w:rsid w:val="00373B42"/>
    <w:rsid w:val="003750B5"/>
    <w:rsid w:val="00375CD6"/>
    <w:rsid w:val="0038602B"/>
    <w:rsid w:val="003929BD"/>
    <w:rsid w:val="00396BF0"/>
    <w:rsid w:val="003A57BE"/>
    <w:rsid w:val="003B01ED"/>
    <w:rsid w:val="003C237A"/>
    <w:rsid w:val="003C35C4"/>
    <w:rsid w:val="003C7BA9"/>
    <w:rsid w:val="003D0731"/>
    <w:rsid w:val="003D16CA"/>
    <w:rsid w:val="003D3369"/>
    <w:rsid w:val="003D3C94"/>
    <w:rsid w:val="003D497F"/>
    <w:rsid w:val="003E1785"/>
    <w:rsid w:val="003E1CA7"/>
    <w:rsid w:val="003E6D0B"/>
    <w:rsid w:val="003F0C66"/>
    <w:rsid w:val="003F13DC"/>
    <w:rsid w:val="003F1463"/>
    <w:rsid w:val="003F2331"/>
    <w:rsid w:val="003F53BC"/>
    <w:rsid w:val="0040181C"/>
    <w:rsid w:val="004020A7"/>
    <w:rsid w:val="004026FB"/>
    <w:rsid w:val="00403278"/>
    <w:rsid w:val="00404F61"/>
    <w:rsid w:val="00410482"/>
    <w:rsid w:val="0041089A"/>
    <w:rsid w:val="00415E49"/>
    <w:rsid w:val="00417D0F"/>
    <w:rsid w:val="004244A1"/>
    <w:rsid w:val="00424AA2"/>
    <w:rsid w:val="004258D8"/>
    <w:rsid w:val="0043133D"/>
    <w:rsid w:val="004313A1"/>
    <w:rsid w:val="00433EF4"/>
    <w:rsid w:val="00436D6F"/>
    <w:rsid w:val="00436E8A"/>
    <w:rsid w:val="004372B0"/>
    <w:rsid w:val="00437505"/>
    <w:rsid w:val="004418B0"/>
    <w:rsid w:val="00444258"/>
    <w:rsid w:val="00444D94"/>
    <w:rsid w:val="00445E54"/>
    <w:rsid w:val="0044676B"/>
    <w:rsid w:val="00451397"/>
    <w:rsid w:val="004527CA"/>
    <w:rsid w:val="00453BA7"/>
    <w:rsid w:val="00461871"/>
    <w:rsid w:val="00466F84"/>
    <w:rsid w:val="0047178F"/>
    <w:rsid w:val="0047244E"/>
    <w:rsid w:val="004735EC"/>
    <w:rsid w:val="00475296"/>
    <w:rsid w:val="004758CD"/>
    <w:rsid w:val="004827D0"/>
    <w:rsid w:val="00486451"/>
    <w:rsid w:val="00491DD7"/>
    <w:rsid w:val="00496C09"/>
    <w:rsid w:val="00496CAB"/>
    <w:rsid w:val="004A5864"/>
    <w:rsid w:val="004B4719"/>
    <w:rsid w:val="004B4F96"/>
    <w:rsid w:val="004B70B8"/>
    <w:rsid w:val="004C1A0D"/>
    <w:rsid w:val="004C48AF"/>
    <w:rsid w:val="004C6508"/>
    <w:rsid w:val="004C78F2"/>
    <w:rsid w:val="004D06F3"/>
    <w:rsid w:val="004D0780"/>
    <w:rsid w:val="004D2E8A"/>
    <w:rsid w:val="004D4CDC"/>
    <w:rsid w:val="004D6609"/>
    <w:rsid w:val="004E3477"/>
    <w:rsid w:val="004E7281"/>
    <w:rsid w:val="004F2133"/>
    <w:rsid w:val="004F2D3D"/>
    <w:rsid w:val="004F41D6"/>
    <w:rsid w:val="004F4730"/>
    <w:rsid w:val="004F59A2"/>
    <w:rsid w:val="004F6C6F"/>
    <w:rsid w:val="00505B7A"/>
    <w:rsid w:val="005127D2"/>
    <w:rsid w:val="0051395C"/>
    <w:rsid w:val="00514EC1"/>
    <w:rsid w:val="00515C61"/>
    <w:rsid w:val="00522EE3"/>
    <w:rsid w:val="0052687A"/>
    <w:rsid w:val="00530091"/>
    <w:rsid w:val="0054120A"/>
    <w:rsid w:val="00542FD6"/>
    <w:rsid w:val="005458BE"/>
    <w:rsid w:val="00545FE4"/>
    <w:rsid w:val="00551795"/>
    <w:rsid w:val="00552B56"/>
    <w:rsid w:val="00561032"/>
    <w:rsid w:val="00562281"/>
    <w:rsid w:val="00565856"/>
    <w:rsid w:val="00565A44"/>
    <w:rsid w:val="00565C8C"/>
    <w:rsid w:val="00567DE4"/>
    <w:rsid w:val="005717F0"/>
    <w:rsid w:val="0057205D"/>
    <w:rsid w:val="0057705A"/>
    <w:rsid w:val="00577572"/>
    <w:rsid w:val="00581046"/>
    <w:rsid w:val="00584177"/>
    <w:rsid w:val="0058661F"/>
    <w:rsid w:val="00586AB8"/>
    <w:rsid w:val="0059237B"/>
    <w:rsid w:val="005938A6"/>
    <w:rsid w:val="005A1F1E"/>
    <w:rsid w:val="005A264B"/>
    <w:rsid w:val="005A2C36"/>
    <w:rsid w:val="005A44E4"/>
    <w:rsid w:val="005A64BD"/>
    <w:rsid w:val="005B774E"/>
    <w:rsid w:val="005C4082"/>
    <w:rsid w:val="005C457E"/>
    <w:rsid w:val="005C743C"/>
    <w:rsid w:val="005D0015"/>
    <w:rsid w:val="005D0A07"/>
    <w:rsid w:val="005D2AD5"/>
    <w:rsid w:val="005D3326"/>
    <w:rsid w:val="005D34DC"/>
    <w:rsid w:val="005D4070"/>
    <w:rsid w:val="005D5F65"/>
    <w:rsid w:val="005D5FFD"/>
    <w:rsid w:val="005E07BE"/>
    <w:rsid w:val="005E1892"/>
    <w:rsid w:val="005E2C71"/>
    <w:rsid w:val="005E62E8"/>
    <w:rsid w:val="005E6878"/>
    <w:rsid w:val="005F2E63"/>
    <w:rsid w:val="005F4997"/>
    <w:rsid w:val="005F5837"/>
    <w:rsid w:val="005F6408"/>
    <w:rsid w:val="00605B81"/>
    <w:rsid w:val="00614BCF"/>
    <w:rsid w:val="00615AA2"/>
    <w:rsid w:val="006209B3"/>
    <w:rsid w:val="00624195"/>
    <w:rsid w:val="0062614F"/>
    <w:rsid w:val="00627A7A"/>
    <w:rsid w:val="00627FCB"/>
    <w:rsid w:val="00630F71"/>
    <w:rsid w:val="00636FF9"/>
    <w:rsid w:val="0064321C"/>
    <w:rsid w:val="00644C49"/>
    <w:rsid w:val="00645E69"/>
    <w:rsid w:val="00654BCD"/>
    <w:rsid w:val="00655F7C"/>
    <w:rsid w:val="00657DFE"/>
    <w:rsid w:val="00657F59"/>
    <w:rsid w:val="00663334"/>
    <w:rsid w:val="00664D0C"/>
    <w:rsid w:val="0066571B"/>
    <w:rsid w:val="00666465"/>
    <w:rsid w:val="006664D5"/>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0D48"/>
    <w:rsid w:val="006D0F58"/>
    <w:rsid w:val="006D232A"/>
    <w:rsid w:val="006D2E0F"/>
    <w:rsid w:val="006D4EC3"/>
    <w:rsid w:val="006D5777"/>
    <w:rsid w:val="006D58A1"/>
    <w:rsid w:val="006D692E"/>
    <w:rsid w:val="006D73C5"/>
    <w:rsid w:val="006D74D5"/>
    <w:rsid w:val="006E08BD"/>
    <w:rsid w:val="006E417A"/>
    <w:rsid w:val="006E50C5"/>
    <w:rsid w:val="006E7056"/>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376B5"/>
    <w:rsid w:val="00745771"/>
    <w:rsid w:val="00746B7A"/>
    <w:rsid w:val="007475E8"/>
    <w:rsid w:val="00755D51"/>
    <w:rsid w:val="00762D29"/>
    <w:rsid w:val="00763F59"/>
    <w:rsid w:val="00765EB4"/>
    <w:rsid w:val="00766C94"/>
    <w:rsid w:val="00773BD1"/>
    <w:rsid w:val="007756E6"/>
    <w:rsid w:val="00792692"/>
    <w:rsid w:val="00794CF7"/>
    <w:rsid w:val="007955FF"/>
    <w:rsid w:val="00795B3C"/>
    <w:rsid w:val="00797FA8"/>
    <w:rsid w:val="007A15AF"/>
    <w:rsid w:val="007A26AB"/>
    <w:rsid w:val="007A2F69"/>
    <w:rsid w:val="007A492A"/>
    <w:rsid w:val="007A6B17"/>
    <w:rsid w:val="007A7BE5"/>
    <w:rsid w:val="007B111E"/>
    <w:rsid w:val="007B3505"/>
    <w:rsid w:val="007B39F2"/>
    <w:rsid w:val="007B523C"/>
    <w:rsid w:val="007B5AAB"/>
    <w:rsid w:val="007B6137"/>
    <w:rsid w:val="007D016C"/>
    <w:rsid w:val="007D1CFD"/>
    <w:rsid w:val="007D3BC0"/>
    <w:rsid w:val="007D41C4"/>
    <w:rsid w:val="007D7D98"/>
    <w:rsid w:val="007E285C"/>
    <w:rsid w:val="007E5AA4"/>
    <w:rsid w:val="007E77D7"/>
    <w:rsid w:val="007E7E8F"/>
    <w:rsid w:val="007F0E0A"/>
    <w:rsid w:val="007F1E69"/>
    <w:rsid w:val="007F2688"/>
    <w:rsid w:val="007F2B8A"/>
    <w:rsid w:val="007F2FD4"/>
    <w:rsid w:val="00800393"/>
    <w:rsid w:val="0080160F"/>
    <w:rsid w:val="008029F1"/>
    <w:rsid w:val="00806F15"/>
    <w:rsid w:val="0080737A"/>
    <w:rsid w:val="00811FCA"/>
    <w:rsid w:val="00812B90"/>
    <w:rsid w:val="008169BD"/>
    <w:rsid w:val="00817FB4"/>
    <w:rsid w:val="00820B73"/>
    <w:rsid w:val="00821EB8"/>
    <w:rsid w:val="00821F8B"/>
    <w:rsid w:val="0082392C"/>
    <w:rsid w:val="008265EF"/>
    <w:rsid w:val="0083331B"/>
    <w:rsid w:val="00834996"/>
    <w:rsid w:val="00837F30"/>
    <w:rsid w:val="00841075"/>
    <w:rsid w:val="00841FC3"/>
    <w:rsid w:val="00842B23"/>
    <w:rsid w:val="00842B7C"/>
    <w:rsid w:val="00843145"/>
    <w:rsid w:val="008509FA"/>
    <w:rsid w:val="00851B16"/>
    <w:rsid w:val="008523C0"/>
    <w:rsid w:val="00853277"/>
    <w:rsid w:val="00853A54"/>
    <w:rsid w:val="00856DFF"/>
    <w:rsid w:val="0086163F"/>
    <w:rsid w:val="0086264B"/>
    <w:rsid w:val="00863F47"/>
    <w:rsid w:val="00867213"/>
    <w:rsid w:val="008738E2"/>
    <w:rsid w:val="0087796B"/>
    <w:rsid w:val="008804C3"/>
    <w:rsid w:val="00886995"/>
    <w:rsid w:val="0088786A"/>
    <w:rsid w:val="008907B5"/>
    <w:rsid w:val="00892344"/>
    <w:rsid w:val="00897103"/>
    <w:rsid w:val="008A1F72"/>
    <w:rsid w:val="008A3D1C"/>
    <w:rsid w:val="008B1C9D"/>
    <w:rsid w:val="008B722A"/>
    <w:rsid w:val="008B7F8C"/>
    <w:rsid w:val="008C210A"/>
    <w:rsid w:val="008C282B"/>
    <w:rsid w:val="008C4F08"/>
    <w:rsid w:val="008C59C1"/>
    <w:rsid w:val="008C62E7"/>
    <w:rsid w:val="008C7535"/>
    <w:rsid w:val="008D12A7"/>
    <w:rsid w:val="008D6ECE"/>
    <w:rsid w:val="008D7129"/>
    <w:rsid w:val="008E3EC3"/>
    <w:rsid w:val="008F1097"/>
    <w:rsid w:val="008F139A"/>
    <w:rsid w:val="008F18CE"/>
    <w:rsid w:val="008F320D"/>
    <w:rsid w:val="008F32C6"/>
    <w:rsid w:val="008F4AB1"/>
    <w:rsid w:val="008F64BD"/>
    <w:rsid w:val="009034BA"/>
    <w:rsid w:val="0090491D"/>
    <w:rsid w:val="00906B05"/>
    <w:rsid w:val="00912CAC"/>
    <w:rsid w:val="00916B5F"/>
    <w:rsid w:val="00920028"/>
    <w:rsid w:val="0092253C"/>
    <w:rsid w:val="00923FB9"/>
    <w:rsid w:val="00926775"/>
    <w:rsid w:val="00937055"/>
    <w:rsid w:val="009406AC"/>
    <w:rsid w:val="00946286"/>
    <w:rsid w:val="0094788B"/>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B6534"/>
    <w:rsid w:val="009B767C"/>
    <w:rsid w:val="009C4A31"/>
    <w:rsid w:val="009D04D7"/>
    <w:rsid w:val="009D1322"/>
    <w:rsid w:val="009D2B1D"/>
    <w:rsid w:val="009D2F27"/>
    <w:rsid w:val="009D5AEC"/>
    <w:rsid w:val="009D71F9"/>
    <w:rsid w:val="009E026D"/>
    <w:rsid w:val="009E034C"/>
    <w:rsid w:val="009E0CB9"/>
    <w:rsid w:val="009E32EF"/>
    <w:rsid w:val="009E42C8"/>
    <w:rsid w:val="009E484F"/>
    <w:rsid w:val="009E55A8"/>
    <w:rsid w:val="009F476A"/>
    <w:rsid w:val="009F5A0C"/>
    <w:rsid w:val="009F5CD7"/>
    <w:rsid w:val="009F7E76"/>
    <w:rsid w:val="00A11B0D"/>
    <w:rsid w:val="00A219AE"/>
    <w:rsid w:val="00A2284F"/>
    <w:rsid w:val="00A26045"/>
    <w:rsid w:val="00A27435"/>
    <w:rsid w:val="00A27942"/>
    <w:rsid w:val="00A3059B"/>
    <w:rsid w:val="00A309CB"/>
    <w:rsid w:val="00A32327"/>
    <w:rsid w:val="00A329F1"/>
    <w:rsid w:val="00A32F19"/>
    <w:rsid w:val="00A32F3B"/>
    <w:rsid w:val="00A33A65"/>
    <w:rsid w:val="00A33F57"/>
    <w:rsid w:val="00A350D8"/>
    <w:rsid w:val="00A35E58"/>
    <w:rsid w:val="00A375A0"/>
    <w:rsid w:val="00A37BA3"/>
    <w:rsid w:val="00A4239D"/>
    <w:rsid w:val="00A432E5"/>
    <w:rsid w:val="00A438B1"/>
    <w:rsid w:val="00A551A5"/>
    <w:rsid w:val="00A55D9A"/>
    <w:rsid w:val="00A60471"/>
    <w:rsid w:val="00A63BD7"/>
    <w:rsid w:val="00A727DA"/>
    <w:rsid w:val="00A74A6C"/>
    <w:rsid w:val="00A76825"/>
    <w:rsid w:val="00A8288F"/>
    <w:rsid w:val="00A83018"/>
    <w:rsid w:val="00A84300"/>
    <w:rsid w:val="00A84CB5"/>
    <w:rsid w:val="00AA2825"/>
    <w:rsid w:val="00AA4107"/>
    <w:rsid w:val="00AA4C09"/>
    <w:rsid w:val="00AA5CB9"/>
    <w:rsid w:val="00AB08FB"/>
    <w:rsid w:val="00AB582C"/>
    <w:rsid w:val="00AC17F7"/>
    <w:rsid w:val="00AC2D83"/>
    <w:rsid w:val="00AC7585"/>
    <w:rsid w:val="00AD135B"/>
    <w:rsid w:val="00AD2E8E"/>
    <w:rsid w:val="00AD502A"/>
    <w:rsid w:val="00AE09CC"/>
    <w:rsid w:val="00AF376A"/>
    <w:rsid w:val="00AF5D91"/>
    <w:rsid w:val="00AF6FBC"/>
    <w:rsid w:val="00B013A9"/>
    <w:rsid w:val="00B03C92"/>
    <w:rsid w:val="00B05382"/>
    <w:rsid w:val="00B10709"/>
    <w:rsid w:val="00B154BD"/>
    <w:rsid w:val="00B22877"/>
    <w:rsid w:val="00B255C0"/>
    <w:rsid w:val="00B25B65"/>
    <w:rsid w:val="00B27368"/>
    <w:rsid w:val="00B31A97"/>
    <w:rsid w:val="00B35D04"/>
    <w:rsid w:val="00B36F09"/>
    <w:rsid w:val="00B41DD2"/>
    <w:rsid w:val="00B4200F"/>
    <w:rsid w:val="00B46B2F"/>
    <w:rsid w:val="00B505D8"/>
    <w:rsid w:val="00B507E5"/>
    <w:rsid w:val="00B5367C"/>
    <w:rsid w:val="00B5494D"/>
    <w:rsid w:val="00B600D3"/>
    <w:rsid w:val="00B6167B"/>
    <w:rsid w:val="00B66699"/>
    <w:rsid w:val="00B66D6C"/>
    <w:rsid w:val="00B67A96"/>
    <w:rsid w:val="00B67BCE"/>
    <w:rsid w:val="00B73CCC"/>
    <w:rsid w:val="00B80E8D"/>
    <w:rsid w:val="00B8552A"/>
    <w:rsid w:val="00B917C8"/>
    <w:rsid w:val="00B93361"/>
    <w:rsid w:val="00BA09F8"/>
    <w:rsid w:val="00BA0F88"/>
    <w:rsid w:val="00BA1523"/>
    <w:rsid w:val="00BA3FDC"/>
    <w:rsid w:val="00BA590B"/>
    <w:rsid w:val="00BA5AB3"/>
    <w:rsid w:val="00BA5B78"/>
    <w:rsid w:val="00BA76C0"/>
    <w:rsid w:val="00BB211F"/>
    <w:rsid w:val="00BB397D"/>
    <w:rsid w:val="00BB4A5D"/>
    <w:rsid w:val="00BB4FB3"/>
    <w:rsid w:val="00BC2019"/>
    <w:rsid w:val="00BC2A7A"/>
    <w:rsid w:val="00BC31C2"/>
    <w:rsid w:val="00BC6217"/>
    <w:rsid w:val="00BC6A79"/>
    <w:rsid w:val="00BD2C0E"/>
    <w:rsid w:val="00BD45AA"/>
    <w:rsid w:val="00BD508D"/>
    <w:rsid w:val="00BD691C"/>
    <w:rsid w:val="00BE61CC"/>
    <w:rsid w:val="00BE7D2B"/>
    <w:rsid w:val="00BF0B23"/>
    <w:rsid w:val="00BF2356"/>
    <w:rsid w:val="00BF4391"/>
    <w:rsid w:val="00BF53F2"/>
    <w:rsid w:val="00C00CC6"/>
    <w:rsid w:val="00C029F2"/>
    <w:rsid w:val="00C05888"/>
    <w:rsid w:val="00C10A10"/>
    <w:rsid w:val="00C11D45"/>
    <w:rsid w:val="00C169D9"/>
    <w:rsid w:val="00C201BA"/>
    <w:rsid w:val="00C22896"/>
    <w:rsid w:val="00C228CC"/>
    <w:rsid w:val="00C30C20"/>
    <w:rsid w:val="00C344A0"/>
    <w:rsid w:val="00C3608F"/>
    <w:rsid w:val="00C37303"/>
    <w:rsid w:val="00C45686"/>
    <w:rsid w:val="00C479C0"/>
    <w:rsid w:val="00C500A7"/>
    <w:rsid w:val="00C50113"/>
    <w:rsid w:val="00C5248D"/>
    <w:rsid w:val="00C534B8"/>
    <w:rsid w:val="00C56B3E"/>
    <w:rsid w:val="00C60527"/>
    <w:rsid w:val="00C63664"/>
    <w:rsid w:val="00C64F02"/>
    <w:rsid w:val="00C7022A"/>
    <w:rsid w:val="00C71495"/>
    <w:rsid w:val="00C82899"/>
    <w:rsid w:val="00C87EB9"/>
    <w:rsid w:val="00C919A8"/>
    <w:rsid w:val="00C956E5"/>
    <w:rsid w:val="00C97CBD"/>
    <w:rsid w:val="00CA0739"/>
    <w:rsid w:val="00CA10C9"/>
    <w:rsid w:val="00CA1D26"/>
    <w:rsid w:val="00CB0886"/>
    <w:rsid w:val="00CB3036"/>
    <w:rsid w:val="00CB30A2"/>
    <w:rsid w:val="00CB40F3"/>
    <w:rsid w:val="00CB6731"/>
    <w:rsid w:val="00CD2151"/>
    <w:rsid w:val="00CD70B4"/>
    <w:rsid w:val="00CD734A"/>
    <w:rsid w:val="00CE2316"/>
    <w:rsid w:val="00CE6C59"/>
    <w:rsid w:val="00CE6FB3"/>
    <w:rsid w:val="00CE7FE1"/>
    <w:rsid w:val="00CF3660"/>
    <w:rsid w:val="00CF41FE"/>
    <w:rsid w:val="00CF5EA8"/>
    <w:rsid w:val="00D01CFD"/>
    <w:rsid w:val="00D02586"/>
    <w:rsid w:val="00D02CC4"/>
    <w:rsid w:val="00D06903"/>
    <w:rsid w:val="00D11E69"/>
    <w:rsid w:val="00D127B2"/>
    <w:rsid w:val="00D13CDB"/>
    <w:rsid w:val="00D13E21"/>
    <w:rsid w:val="00D160E1"/>
    <w:rsid w:val="00D17E1F"/>
    <w:rsid w:val="00D201EB"/>
    <w:rsid w:val="00D20DD5"/>
    <w:rsid w:val="00D22B83"/>
    <w:rsid w:val="00D23D54"/>
    <w:rsid w:val="00D24123"/>
    <w:rsid w:val="00D27183"/>
    <w:rsid w:val="00D36F64"/>
    <w:rsid w:val="00D43E6D"/>
    <w:rsid w:val="00D4545A"/>
    <w:rsid w:val="00D46B4D"/>
    <w:rsid w:val="00D47878"/>
    <w:rsid w:val="00D50883"/>
    <w:rsid w:val="00D5129D"/>
    <w:rsid w:val="00D52D53"/>
    <w:rsid w:val="00D54606"/>
    <w:rsid w:val="00D54A2E"/>
    <w:rsid w:val="00D57A7B"/>
    <w:rsid w:val="00D602F2"/>
    <w:rsid w:val="00D60FE3"/>
    <w:rsid w:val="00D66C78"/>
    <w:rsid w:val="00D66FCC"/>
    <w:rsid w:val="00D715C1"/>
    <w:rsid w:val="00D720CA"/>
    <w:rsid w:val="00D72BE2"/>
    <w:rsid w:val="00D75288"/>
    <w:rsid w:val="00D76A15"/>
    <w:rsid w:val="00D80F3A"/>
    <w:rsid w:val="00D833A6"/>
    <w:rsid w:val="00D86576"/>
    <w:rsid w:val="00D922CD"/>
    <w:rsid w:val="00D931B3"/>
    <w:rsid w:val="00D9550E"/>
    <w:rsid w:val="00D96346"/>
    <w:rsid w:val="00DA0179"/>
    <w:rsid w:val="00DA15FE"/>
    <w:rsid w:val="00DA3F43"/>
    <w:rsid w:val="00DA73CF"/>
    <w:rsid w:val="00DA7756"/>
    <w:rsid w:val="00DC0160"/>
    <w:rsid w:val="00DC2E3D"/>
    <w:rsid w:val="00DC3CDC"/>
    <w:rsid w:val="00DC5512"/>
    <w:rsid w:val="00DC72C2"/>
    <w:rsid w:val="00DD426C"/>
    <w:rsid w:val="00DE0AD6"/>
    <w:rsid w:val="00DE145B"/>
    <w:rsid w:val="00DE59C7"/>
    <w:rsid w:val="00DE7988"/>
    <w:rsid w:val="00DF0528"/>
    <w:rsid w:val="00DF1188"/>
    <w:rsid w:val="00DF21C1"/>
    <w:rsid w:val="00DF470A"/>
    <w:rsid w:val="00E04425"/>
    <w:rsid w:val="00E10438"/>
    <w:rsid w:val="00E11C2E"/>
    <w:rsid w:val="00E1245A"/>
    <w:rsid w:val="00E22BD7"/>
    <w:rsid w:val="00E324EF"/>
    <w:rsid w:val="00E329A9"/>
    <w:rsid w:val="00E32BCF"/>
    <w:rsid w:val="00E33493"/>
    <w:rsid w:val="00E4093D"/>
    <w:rsid w:val="00E472C2"/>
    <w:rsid w:val="00E47990"/>
    <w:rsid w:val="00E47E43"/>
    <w:rsid w:val="00E50508"/>
    <w:rsid w:val="00E539DA"/>
    <w:rsid w:val="00E53C07"/>
    <w:rsid w:val="00E56306"/>
    <w:rsid w:val="00E57E60"/>
    <w:rsid w:val="00E61BE0"/>
    <w:rsid w:val="00E61EFC"/>
    <w:rsid w:val="00E62FC2"/>
    <w:rsid w:val="00E6591F"/>
    <w:rsid w:val="00E6623C"/>
    <w:rsid w:val="00E702D0"/>
    <w:rsid w:val="00E7228D"/>
    <w:rsid w:val="00E7429A"/>
    <w:rsid w:val="00E80FDD"/>
    <w:rsid w:val="00E82BC6"/>
    <w:rsid w:val="00E82CE0"/>
    <w:rsid w:val="00E84E35"/>
    <w:rsid w:val="00E92AB0"/>
    <w:rsid w:val="00EA1EC6"/>
    <w:rsid w:val="00EA25CA"/>
    <w:rsid w:val="00EA3FBB"/>
    <w:rsid w:val="00EB0C0A"/>
    <w:rsid w:val="00EB5836"/>
    <w:rsid w:val="00EB6A66"/>
    <w:rsid w:val="00EC2B6E"/>
    <w:rsid w:val="00EC782D"/>
    <w:rsid w:val="00ED0C7B"/>
    <w:rsid w:val="00ED791A"/>
    <w:rsid w:val="00EE5B95"/>
    <w:rsid w:val="00EE6724"/>
    <w:rsid w:val="00EF21BD"/>
    <w:rsid w:val="00EF3BEF"/>
    <w:rsid w:val="00EF4AB7"/>
    <w:rsid w:val="00EF5C55"/>
    <w:rsid w:val="00EF698B"/>
    <w:rsid w:val="00EF75D2"/>
    <w:rsid w:val="00F00784"/>
    <w:rsid w:val="00F0279A"/>
    <w:rsid w:val="00F04BD4"/>
    <w:rsid w:val="00F05927"/>
    <w:rsid w:val="00F11ACA"/>
    <w:rsid w:val="00F121F5"/>
    <w:rsid w:val="00F148AF"/>
    <w:rsid w:val="00F22DAB"/>
    <w:rsid w:val="00F2300D"/>
    <w:rsid w:val="00F2306A"/>
    <w:rsid w:val="00F23BE4"/>
    <w:rsid w:val="00F25119"/>
    <w:rsid w:val="00F32EA2"/>
    <w:rsid w:val="00F335EF"/>
    <w:rsid w:val="00F366FB"/>
    <w:rsid w:val="00F37DF9"/>
    <w:rsid w:val="00F46ED4"/>
    <w:rsid w:val="00F53735"/>
    <w:rsid w:val="00F56FA3"/>
    <w:rsid w:val="00F60E74"/>
    <w:rsid w:val="00F622B4"/>
    <w:rsid w:val="00F65452"/>
    <w:rsid w:val="00F72E06"/>
    <w:rsid w:val="00F76B84"/>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18D6"/>
    <w:rsid w:val="00FD25C2"/>
    <w:rsid w:val="00FD2764"/>
    <w:rsid w:val="00FD2E69"/>
    <w:rsid w:val="00FE0C88"/>
    <w:rsid w:val="00FE1B70"/>
    <w:rsid w:val="00FE3301"/>
    <w:rsid w:val="00FE4542"/>
    <w:rsid w:val="00FE58C0"/>
    <w:rsid w:val="00FE5A36"/>
    <w:rsid w:val="00FE6F18"/>
    <w:rsid w:val="00FE7C13"/>
    <w:rsid w:val="00FF33CD"/>
    <w:rsid w:val="00FF4700"/>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39456-B2B1-4FEA-BC08-8A4AD2FCF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30</Pages>
  <Words>11849</Words>
  <Characters>67542</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Кулманакова Наталья Максимовна</cp:lastModifiedBy>
  <cp:revision>22</cp:revision>
  <cp:lastPrinted>2019-12-24T10:29:00Z</cp:lastPrinted>
  <dcterms:created xsi:type="dcterms:W3CDTF">2019-08-26T08:32:00Z</dcterms:created>
  <dcterms:modified xsi:type="dcterms:W3CDTF">2019-12-26T07:27:00Z</dcterms:modified>
</cp:coreProperties>
</file>