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C84256"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DB5BCE">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 Новосибирск, ул. Планетная, 32</w:t>
            </w:r>
          </w:p>
          <w:p w:rsidR="00125E3B" w:rsidRPr="00A37DB6"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1B25BF">
            <w:pPr>
              <w:spacing w:after="0" w:line="240" w:lineRule="auto"/>
              <w:jc w:val="center"/>
              <w:rPr>
                <w:rFonts w:ascii="Times New Roman" w:hAnsi="Times New Roman" w:cs="Times New Roman"/>
                <w:sz w:val="19"/>
                <w:szCs w:val="19"/>
              </w:rPr>
            </w:pPr>
          </w:p>
          <w:p w:rsidR="00122C36" w:rsidRPr="009F3EB9" w:rsidRDefault="00122C36" w:rsidP="001B25BF">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122C36" w:rsidRPr="009F3EB9" w:rsidRDefault="00122C36" w:rsidP="001B25BF">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proofErr w:type="gramStart"/>
            <w:r w:rsidR="00701E7F">
              <w:rPr>
                <w:rFonts w:ascii="Times New Roman" w:hAnsi="Times New Roman" w:cs="Times New Roman"/>
                <w:bCs/>
                <w:sz w:val="20"/>
                <w:szCs w:val="20"/>
                <w:lang w:val="en-US"/>
              </w:rPr>
              <w:t>c</w:t>
            </w:r>
            <w:proofErr w:type="spellStart"/>
            <w:proofErr w:type="gramEnd"/>
            <w:r w:rsidR="00701E7F">
              <w:rPr>
                <w:rFonts w:ascii="Times New Roman" w:hAnsi="Times New Roman" w:cs="Times New Roman"/>
                <w:bCs/>
                <w:sz w:val="20"/>
                <w:szCs w:val="20"/>
              </w:rPr>
              <w:t>оответствии</w:t>
            </w:r>
            <w:proofErr w:type="spellEnd"/>
            <w:r w:rsidR="00701E7F">
              <w:rPr>
                <w:rFonts w:ascii="Times New Roman" w:hAnsi="Times New Roman" w:cs="Times New Roman"/>
                <w:bCs/>
                <w:sz w:val="20"/>
                <w:szCs w:val="20"/>
              </w:rPr>
              <w:t xml:space="preserve"> </w:t>
            </w:r>
            <w:r w:rsidRPr="009F3EB9">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5 740 000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rPr>
                <w:rFonts w:ascii="Times New Roman" w:hAnsi="Times New Roman" w:cs="Times New Roman"/>
                <w:sz w:val="20"/>
                <w:szCs w:val="20"/>
              </w:rPr>
            </w:pPr>
            <w:r w:rsidRPr="00DB5BCE">
              <w:rPr>
                <w:rFonts w:ascii="Times New Roman" w:hAnsi="Times New Roman" w:cs="Times New Roman"/>
                <w:sz w:val="20"/>
                <w:szCs w:val="20"/>
              </w:rPr>
              <w:t>Январь</w:t>
            </w:r>
            <w:r>
              <w:rPr>
                <w:rFonts w:ascii="Times New Roman" w:hAnsi="Times New Roman" w:cs="Times New Roman"/>
                <w:sz w:val="20"/>
                <w:szCs w:val="20"/>
              </w:rPr>
              <w:t xml:space="preserve">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987523" w:rsidRPr="000155A4" w:rsidTr="00701E7F">
        <w:trPr>
          <w:trHeight w:val="1601"/>
        </w:trPr>
        <w:tc>
          <w:tcPr>
            <w:tcW w:w="566" w:type="dxa"/>
            <w:tcBorders>
              <w:top w:val="single" w:sz="4" w:space="0" w:color="auto"/>
              <w:bottom w:val="single" w:sz="4" w:space="0" w:color="auto"/>
              <w:right w:val="single" w:sz="4" w:space="0" w:color="auto"/>
            </w:tcBorders>
          </w:tcPr>
          <w:p w:rsidR="00987523" w:rsidRPr="00D81AE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Default="00987523"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87523"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87523" w:rsidRPr="009F3EB9"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0155A4" w:rsidTr="00701E7F">
        <w:trPr>
          <w:trHeight w:val="1601"/>
        </w:trPr>
        <w:tc>
          <w:tcPr>
            <w:tcW w:w="566" w:type="dxa"/>
            <w:tcBorders>
              <w:top w:val="single" w:sz="4" w:space="0" w:color="auto"/>
              <w:bottom w:val="single" w:sz="4" w:space="0" w:color="auto"/>
              <w:right w:val="single" w:sz="4" w:space="0" w:color="auto"/>
            </w:tcBorders>
          </w:tcPr>
          <w:p w:rsidR="008176E1" w:rsidRPr="00D81AE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9F3EB9" w:rsidRDefault="008176E1" w:rsidP="008176E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95DDE" w:rsidRPr="000155A4" w:rsidTr="00701E7F">
        <w:trPr>
          <w:trHeight w:val="1601"/>
        </w:trPr>
        <w:tc>
          <w:tcPr>
            <w:tcW w:w="566" w:type="dxa"/>
            <w:tcBorders>
              <w:top w:val="single" w:sz="4" w:space="0" w:color="auto"/>
              <w:bottom w:val="single" w:sz="4" w:space="0" w:color="auto"/>
              <w:right w:val="single" w:sz="4" w:space="0" w:color="auto"/>
            </w:tcBorders>
          </w:tcPr>
          <w:p w:rsidR="00995DDE" w:rsidRPr="00D81AE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w:t>
            </w:r>
            <w:r w:rsidRPr="00A37DB6">
              <w:rPr>
                <w:rFonts w:ascii="Times New Roman" w:hAnsi="Times New Roman" w:cs="Times New Roman"/>
                <w:sz w:val="20"/>
                <w:szCs w:val="20"/>
              </w:rPr>
              <w:t>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w:t>
            </w:r>
            <w:r w:rsidRPr="00B02899">
              <w:rPr>
                <w:rFonts w:ascii="Times New Roman" w:hAnsi="Times New Roman" w:cs="Times New Roman"/>
                <w:sz w:val="20"/>
                <w:szCs w:val="20"/>
              </w:rPr>
              <w:lastRenderedPageBreak/>
              <w:t>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CA0364"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CA0364">
              <w:rPr>
                <w:rFonts w:ascii="Times New Roman" w:hAnsi="Times New Roman" w:cs="Times New Roman"/>
                <w:sz w:val="20"/>
                <w:szCs w:val="20"/>
              </w:rPr>
              <w:t>Участие субъектов малого и среднего предпринимательства в закупке</w:t>
            </w:r>
          </w:p>
          <w:p w:rsidR="00043386"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 </w:t>
            </w:r>
            <w:r w:rsidR="00CA0364" w:rsidRPr="00CA0364">
              <w:rPr>
                <w:rFonts w:ascii="Times New Roman" w:hAnsi="Times New Roman" w:cs="Times New Roman"/>
                <w:sz w:val="20"/>
                <w:szCs w:val="20"/>
              </w:rPr>
              <w:t xml:space="preserve">556767179.87 </w:t>
            </w:r>
            <w:r w:rsidR="00043386" w:rsidRPr="00CA0364">
              <w:rPr>
                <w:rFonts w:ascii="Times New Roman" w:hAnsi="Times New Roman" w:cs="Times New Roman"/>
                <w:sz w:val="20"/>
                <w:szCs w:val="20"/>
              </w:rPr>
              <w:t xml:space="preserve">рублей. </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117848008.27 </w:t>
            </w:r>
            <w:r w:rsidR="00043386" w:rsidRPr="00CA0364">
              <w:rPr>
                <w:rFonts w:ascii="Times New Roman" w:hAnsi="Times New Roman" w:cs="Times New Roman"/>
                <w:sz w:val="20"/>
                <w:szCs w:val="20"/>
              </w:rPr>
              <w:t>рублей</w:t>
            </w:r>
            <w:r w:rsidRPr="00CA0364">
              <w:rPr>
                <w:rFonts w:ascii="Times New Roman" w:hAnsi="Times New Roman" w:cs="Times New Roman"/>
                <w:sz w:val="20"/>
                <w:szCs w:val="20"/>
              </w:rPr>
              <w:t>.</w:t>
            </w:r>
            <w:proofErr w:type="gramEnd"/>
          </w:p>
          <w:p w:rsidR="00012583"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A0364">
              <w:rPr>
                <w:rFonts w:ascii="Times New Roman" w:hAnsi="Times New Roman" w:cs="Times New Roman"/>
                <w:sz w:val="20"/>
                <w:szCs w:val="20"/>
              </w:rPr>
              <w:t>ства, составляет</w:t>
            </w:r>
            <w:r w:rsidR="00B229CF"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128941638.22 рублей (29.38%)</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 xml:space="preserve">0,00 </w:t>
            </w:r>
            <w:r w:rsidRPr="00CA0364">
              <w:rPr>
                <w:rFonts w:ascii="Times New Roman" w:hAnsi="Times New Roman" w:cs="Times New Roman"/>
                <w:sz w:val="20"/>
                <w:szCs w:val="20"/>
              </w:rPr>
              <w:t xml:space="preserve"> рублей.</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D81AE6"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8176E1">
        <w:rPr>
          <w:rFonts w:ascii="Times New Roman" w:hAnsi="Times New Roman" w:cs="Times New Roman"/>
          <w:sz w:val="28"/>
          <w:szCs w:val="28"/>
        </w:rPr>
        <w:t>15</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8176E1">
        <w:rPr>
          <w:rFonts w:ascii="Times New Roman" w:hAnsi="Times New Roman" w:cs="Times New Roman"/>
          <w:sz w:val="28"/>
          <w:szCs w:val="28"/>
        </w:rPr>
        <w:t>янва</w:t>
      </w:r>
      <w:r w:rsidR="00F930CF">
        <w:rPr>
          <w:rFonts w:ascii="Times New Roman" w:hAnsi="Times New Roman" w:cs="Times New Roman"/>
          <w:sz w:val="28"/>
          <w:szCs w:val="28"/>
        </w:rPr>
        <w:t>ря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bookmarkStart w:id="2" w:name="_GoBack"/>
      <w:bookmarkEnd w:id="2"/>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7473-677F-437C-A187-5B9D6CD5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43</Pages>
  <Words>8831</Words>
  <Characters>50339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2020-01-15T03:28:00Z</cp:lastPrinted>
  <dcterms:created xsi:type="dcterms:W3CDTF">2020-01-15T01:29:00Z</dcterms:created>
  <dcterms:modified xsi:type="dcterms:W3CDTF">2020-01-16T04:55:00Z</dcterms:modified>
</cp:coreProperties>
</file>