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</w:t>
      </w:r>
      <w:r w:rsidR="00B22F6F">
        <w:rPr>
          <w:lang w:val="en-US"/>
        </w:rPr>
        <w:t>7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36" w:type="pct"/>
        <w:tblInd w:w="-10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04"/>
        <w:gridCol w:w="5142"/>
      </w:tblGrid>
      <w:tr w:rsidR="00CC1631" w:rsidRPr="00E54664" w:rsidTr="00B22F6F">
        <w:trPr>
          <w:trHeight w:val="567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B22F6F">
        <w:trPr>
          <w:trHeight w:val="295"/>
        </w:trPr>
        <w:tc>
          <w:tcPr>
            <w:tcW w:w="2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2C0DD3" w:rsidRDefault="003E1697" w:rsidP="00884985">
            <w:pPr>
              <w:pStyle w:val="a5"/>
              <w:spacing w:line="240" w:lineRule="auto"/>
              <w:ind w:left="0" w:firstLine="0"/>
            </w:pPr>
            <w:r w:rsidRPr="002C0DD3">
              <w:t xml:space="preserve">1. </w:t>
            </w:r>
            <w:r w:rsidR="00B22F6F">
              <w:t>В Приложении №6 к аукционной документации" Технические характеристики оборудования. Вертикальное перемещение шпинделя за оборот маховика указано 0,1-0,3 мм</w:t>
            </w:r>
            <w:proofErr w:type="gramStart"/>
            <w:r w:rsidR="00B22F6F">
              <w:t xml:space="preserve">., </w:t>
            </w:r>
            <w:proofErr w:type="gramEnd"/>
            <w:r w:rsidR="00B22F6F">
              <w:t>что не возможно исполнить технически. Возможно правильный параметр 1-3 мм?</w:t>
            </w: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D3" w:rsidRPr="00B22F6F" w:rsidRDefault="004C3685" w:rsidP="00B22F6F">
            <w:pPr>
              <w:spacing w:line="240" w:lineRule="auto"/>
              <w:ind w:firstLine="0"/>
            </w:pPr>
            <w:r w:rsidRPr="002C0DD3">
              <w:t>1</w:t>
            </w:r>
            <w:r w:rsidR="004E3BA1" w:rsidRPr="002C0DD3">
              <w:t xml:space="preserve">. </w:t>
            </w:r>
            <w:r w:rsidR="00B22F6F">
              <w:t>В Приложении № 6 допущена ошибка. В документацию будут внесены изменения.</w:t>
            </w:r>
          </w:p>
          <w:p w:rsidR="003E1697" w:rsidRPr="002C0DD3" w:rsidRDefault="003E1697" w:rsidP="006C7E0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B22F6F" w:rsidRDefault="00B22F6F" w:rsidP="0066026B"/>
    <w:p w:rsidR="00B22F6F" w:rsidRDefault="00357A68" w:rsidP="00B22F6F">
      <w:pPr>
        <w:ind w:firstLine="0"/>
      </w:pPr>
      <w:bookmarkStart w:id="0" w:name="_GoBack"/>
      <w:bookmarkEnd w:id="0"/>
      <w:r>
        <w:t>Заместитель генерального директора</w:t>
      </w:r>
    </w:p>
    <w:p w:rsidR="00357A68" w:rsidRDefault="00357A68" w:rsidP="00B22F6F">
      <w:pPr>
        <w:ind w:firstLine="0"/>
      </w:pPr>
      <w:r>
        <w:t>по 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  <w:t>А.А. Афанасьев</w:t>
      </w:r>
    </w:p>
    <w:sectPr w:rsidR="0035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0DD3"/>
    <w:rsid w:val="002C274E"/>
    <w:rsid w:val="002F4475"/>
    <w:rsid w:val="003022C0"/>
    <w:rsid w:val="00316453"/>
    <w:rsid w:val="00320F0D"/>
    <w:rsid w:val="00330B93"/>
    <w:rsid w:val="00357A68"/>
    <w:rsid w:val="00370D44"/>
    <w:rsid w:val="00391886"/>
    <w:rsid w:val="003E1697"/>
    <w:rsid w:val="003E648A"/>
    <w:rsid w:val="003E6AD9"/>
    <w:rsid w:val="00422F92"/>
    <w:rsid w:val="00424E41"/>
    <w:rsid w:val="004938CC"/>
    <w:rsid w:val="004C3685"/>
    <w:rsid w:val="004E3BA1"/>
    <w:rsid w:val="004F3799"/>
    <w:rsid w:val="00514355"/>
    <w:rsid w:val="005B1F9F"/>
    <w:rsid w:val="005C137B"/>
    <w:rsid w:val="00605954"/>
    <w:rsid w:val="006342D1"/>
    <w:rsid w:val="006474C3"/>
    <w:rsid w:val="0066026B"/>
    <w:rsid w:val="006635AB"/>
    <w:rsid w:val="006A638D"/>
    <w:rsid w:val="006C64A6"/>
    <w:rsid w:val="006C7E01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2F6F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C4D4-91E3-4C12-AC15-53A56FD5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2019-12-27T02:05:00Z</cp:lastPrinted>
  <dcterms:created xsi:type="dcterms:W3CDTF">2019-12-25T05:38:00Z</dcterms:created>
  <dcterms:modified xsi:type="dcterms:W3CDTF">2019-12-27T02:05:00Z</dcterms:modified>
</cp:coreProperties>
</file>