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F" w:rsidRDefault="007F2B7F" w:rsidP="007F2B7F">
      <w:pPr>
        <w:jc w:val="left"/>
        <w:rPr>
          <w:rFonts w:ascii="Times New Roman" w:hAnsi="Times New Roman"/>
          <w:b/>
          <w:sz w:val="24"/>
          <w:szCs w:val="24"/>
        </w:rPr>
      </w:pPr>
    </w:p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7F2B7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7F2B7F" w:rsidRPr="007F2B7F">
        <w:rPr>
          <w:rFonts w:ascii="Times New Roman" w:hAnsi="Times New Roman"/>
          <w:sz w:val="24"/>
          <w:szCs w:val="24"/>
        </w:rPr>
        <w:t xml:space="preserve"> Ремонт охранного освещения между К-34 и К-36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AB63DF" w:rsidRDefault="007F2B7F" w:rsidP="00AB63DF">
      <w:pPr>
        <w:pStyle w:val="a4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выполнения работ: «27» декабря 2019</w:t>
      </w:r>
      <w:r w:rsidR="00AB63DF" w:rsidRPr="00AB63DF">
        <w:rPr>
          <w:rFonts w:ascii="Times New Roman" w:hAnsi="Times New Roman"/>
          <w:b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C9000A">
        <w:rPr>
          <w:rFonts w:ascii="Times New Roman" w:hAnsi="Times New Roman"/>
          <w:color w:val="000000"/>
        </w:rPr>
        <w:t>05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C9000A">
        <w:rPr>
          <w:rFonts w:ascii="Times New Roman" w:hAnsi="Times New Roman"/>
          <w:color w:val="000000"/>
        </w:rPr>
        <w:t xml:space="preserve">ноября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B63DF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F2B7F" w:rsidRPr="00E2309F">
        <w:rPr>
          <w:rFonts w:ascii="Times New Roman" w:hAnsi="Times New Roman"/>
          <w:b/>
          <w:sz w:val="24"/>
          <w:szCs w:val="24"/>
        </w:rPr>
        <w:t>583 402 (пятьсот восемьдесят три тысячи четыреста два) рубля 80 копеек</w:t>
      </w:r>
      <w:r w:rsidR="00AB63DF" w:rsidRPr="00AB63DF">
        <w:rPr>
          <w:rFonts w:ascii="Times New Roman" w:hAnsi="Times New Roman"/>
          <w:b/>
          <w:sz w:val="24"/>
          <w:szCs w:val="24"/>
        </w:rPr>
        <w:t xml:space="preserve">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</w:t>
      </w:r>
      <w:bookmarkStart w:id="0" w:name="_GoBack"/>
      <w:bookmarkEnd w:id="0"/>
      <w:r w:rsidRPr="00DC0A7A">
        <w:rPr>
          <w:rFonts w:ascii="Times New Roman" w:hAnsi="Times New Roman"/>
          <w:sz w:val="24"/>
          <w:szCs w:val="24"/>
        </w:rPr>
        <w:t>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B63DF" w:rsidRPr="00D86F17" w:rsidRDefault="00AB63DF" w:rsidP="00AB63DF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004BE"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2004BE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7C64FC">
        <w:rPr>
          <w:rFonts w:ascii="Times New Roman" w:hAnsi="Times New Roman"/>
          <w:color w:val="000000"/>
          <w:sz w:val="24"/>
          <w:szCs w:val="24"/>
        </w:rPr>
        <w:t>«</w:t>
      </w:r>
      <w:r w:rsidR="002004BE">
        <w:rPr>
          <w:rFonts w:ascii="Times New Roman" w:hAnsi="Times New Roman"/>
          <w:color w:val="000000"/>
          <w:sz w:val="24"/>
          <w:szCs w:val="24"/>
        </w:rPr>
        <w:t>07</w:t>
      </w:r>
      <w:r w:rsidR="00BE719E" w:rsidRPr="007C64FC">
        <w:rPr>
          <w:rFonts w:ascii="Times New Roman" w:hAnsi="Times New Roman"/>
          <w:color w:val="000000"/>
          <w:sz w:val="24"/>
          <w:szCs w:val="24"/>
        </w:rPr>
        <w:t>»</w:t>
      </w:r>
      <w:r w:rsidR="002004BE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004BE">
        <w:rPr>
          <w:rFonts w:ascii="Times New Roman" w:hAnsi="Times New Roman"/>
          <w:color w:val="000000"/>
          <w:sz w:val="24"/>
          <w:szCs w:val="24"/>
        </w:rPr>
        <w:t xml:space="preserve">13» ноября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004BE">
        <w:rPr>
          <w:rFonts w:ascii="Times New Roman" w:hAnsi="Times New Roman"/>
          <w:color w:val="000000"/>
          <w:sz w:val="24"/>
          <w:szCs w:val="24"/>
        </w:rPr>
        <w:t xml:space="preserve">15» ноября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4B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4FC"/>
    <w:rsid w:val="007D00EC"/>
    <w:rsid w:val="007D4490"/>
    <w:rsid w:val="007F2B7F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000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9A91-4116-4332-BD1E-75F2676E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6</cp:revision>
  <cp:lastPrinted>2019-10-22T10:05:00Z</cp:lastPrinted>
  <dcterms:created xsi:type="dcterms:W3CDTF">2019-10-22T03:03:00Z</dcterms:created>
  <dcterms:modified xsi:type="dcterms:W3CDTF">2019-10-28T09:12:00Z</dcterms:modified>
</cp:coreProperties>
</file>