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152540">
        <w:rPr>
          <w:rFonts w:eastAsia="Calibri"/>
          <w:b/>
          <w:lang w:eastAsia="en-US"/>
        </w:rPr>
        <w:t>05</w:t>
      </w:r>
      <w:r w:rsidR="00A27435" w:rsidRPr="00AC41C8">
        <w:rPr>
          <w:rFonts w:eastAsia="Calibri"/>
          <w:b/>
          <w:lang w:eastAsia="en-US"/>
        </w:rPr>
        <w:t>»</w:t>
      </w:r>
      <w:r w:rsidR="00A27435">
        <w:rPr>
          <w:rFonts w:eastAsia="Calibri"/>
          <w:b/>
          <w:lang w:eastAsia="en-US"/>
        </w:rPr>
        <w:t xml:space="preserve"> </w:t>
      </w:r>
      <w:r w:rsidR="00152540">
        <w:rPr>
          <w:rFonts w:eastAsia="Calibri"/>
          <w:b/>
          <w:lang w:eastAsia="en-US"/>
        </w:rPr>
        <w:t>сентября</w:t>
      </w:r>
      <w:r w:rsidR="009326FF">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14EC1" w:rsidRDefault="00954FCF" w:rsidP="00954FCF">
      <w:pPr>
        <w:jc w:val="center"/>
        <w:rPr>
          <w:b/>
          <w:sz w:val="28"/>
          <w:szCs w:val="28"/>
        </w:rPr>
      </w:pPr>
    </w:p>
    <w:p w:rsidR="00CD734A" w:rsidRPr="00CD734A" w:rsidRDefault="00837F30" w:rsidP="00CD734A">
      <w:pPr>
        <w:pStyle w:val="a3"/>
        <w:spacing w:after="0"/>
        <w:ind w:firstLine="708"/>
        <w:jc w:val="center"/>
        <w:rPr>
          <w:rFonts w:eastAsia="Calibri"/>
          <w:b/>
          <w:sz w:val="32"/>
          <w:szCs w:val="32"/>
          <w:lang w:eastAsia="ru-RU"/>
        </w:rPr>
      </w:pPr>
      <w:r w:rsidRPr="00CD734A">
        <w:rPr>
          <w:b/>
          <w:sz w:val="32"/>
          <w:szCs w:val="32"/>
        </w:rPr>
        <w:t>Извещение о проведении запроса котировок в электронной форме на право заключения договора на</w:t>
      </w:r>
      <w:r w:rsidR="00E564F9">
        <w:rPr>
          <w:b/>
          <w:sz w:val="32"/>
          <w:szCs w:val="32"/>
          <w:lang w:val="ru-RU"/>
        </w:rPr>
        <w:t xml:space="preserve"> поставку сушильного шкафа</w:t>
      </w:r>
      <w:r w:rsidR="00E564F9">
        <w:rPr>
          <w:b/>
          <w:sz w:val="32"/>
          <w:szCs w:val="32"/>
        </w:rPr>
        <w:t xml:space="preserve"> в количестве </w:t>
      </w:r>
      <w:r w:rsidR="00E564F9">
        <w:rPr>
          <w:b/>
          <w:sz w:val="32"/>
          <w:szCs w:val="32"/>
          <w:lang w:val="ru-RU"/>
        </w:rPr>
        <w:t>2</w:t>
      </w:r>
      <w:r w:rsidR="00CD734A" w:rsidRPr="00CD734A">
        <w:rPr>
          <w:b/>
          <w:sz w:val="32"/>
          <w:szCs w:val="32"/>
        </w:rPr>
        <w:t xml:space="preserve"> штук</w:t>
      </w:r>
    </w:p>
    <w:p w:rsidR="00837F30" w:rsidRDefault="00837F30" w:rsidP="00CD734A">
      <w:pPr>
        <w:pStyle w:val="a3"/>
        <w:spacing w:after="0"/>
        <w:jc w:val="center"/>
        <w:rPr>
          <w:b/>
          <w:sz w:val="32"/>
          <w:szCs w:val="32"/>
          <w:lang w:val="ru-RU"/>
        </w:rPr>
      </w:pPr>
      <w:r w:rsidRPr="00CD734A">
        <w:rPr>
          <w:b/>
          <w:sz w:val="32"/>
          <w:szCs w:val="32"/>
        </w:rPr>
        <w:t xml:space="preserve">для нужд АО «НПО НИИИП – </w:t>
      </w:r>
      <w:proofErr w:type="spellStart"/>
      <w:r w:rsidRPr="00CD734A">
        <w:rPr>
          <w:b/>
          <w:sz w:val="32"/>
          <w:szCs w:val="32"/>
        </w:rPr>
        <w:t>НЗиК</w:t>
      </w:r>
      <w:proofErr w:type="spellEnd"/>
      <w:r w:rsidRPr="00CD734A">
        <w:rPr>
          <w:b/>
          <w:sz w:val="32"/>
          <w:szCs w:val="32"/>
        </w:rPr>
        <w:t>»</w:t>
      </w:r>
    </w:p>
    <w:p w:rsidR="00152540" w:rsidRPr="00152540" w:rsidRDefault="00152540" w:rsidP="00CD734A">
      <w:pPr>
        <w:pStyle w:val="a3"/>
        <w:spacing w:after="0"/>
        <w:jc w:val="center"/>
        <w:rPr>
          <w:b/>
          <w:sz w:val="32"/>
          <w:szCs w:val="32"/>
          <w:lang w:val="ru-RU"/>
        </w:rPr>
      </w:pPr>
      <w:r>
        <w:rPr>
          <w:b/>
          <w:sz w:val="32"/>
          <w:szCs w:val="32"/>
          <w:lang w:val="ru-RU"/>
        </w:rPr>
        <w:t>с изменением</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5127D2" w:rsidRDefault="005127D2" w:rsidP="00841075">
      <w:pPr>
        <w:ind w:firstLine="0"/>
        <w:rPr>
          <w:bCs/>
          <w:sz w:val="28"/>
          <w:szCs w:val="28"/>
        </w:rPr>
      </w:pPr>
    </w:p>
    <w:p w:rsidR="00152540" w:rsidRDefault="00152540"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601260" w:rsidP="00371D4E">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01260" w:rsidRPr="003566DD">
                <w:rPr>
                  <w:rStyle w:val="a8"/>
                  <w:sz w:val="22"/>
                  <w:szCs w:val="22"/>
                </w:rPr>
                <w:t>1619@</w:t>
              </w:r>
              <w:r w:rsidR="00601260" w:rsidRPr="003566DD">
                <w:rPr>
                  <w:rStyle w:val="a8"/>
                  <w:sz w:val="22"/>
                  <w:szCs w:val="22"/>
                  <w:lang w:val="en-US"/>
                </w:rPr>
                <w:t>komintern</w:t>
              </w:r>
              <w:r w:rsidR="00601260" w:rsidRPr="003566DD">
                <w:rPr>
                  <w:rStyle w:val="a8"/>
                  <w:sz w:val="22"/>
                  <w:szCs w:val="22"/>
                </w:rPr>
                <w:t>.</w:t>
              </w:r>
              <w:r w:rsidR="00601260" w:rsidRPr="003566DD">
                <w:rPr>
                  <w:rStyle w:val="a8"/>
                  <w:sz w:val="22"/>
                  <w:szCs w:val="22"/>
                  <w:lang w:val="en-US"/>
                </w:rPr>
                <w:t>ru</w:t>
              </w:r>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CD734A" w:rsidRPr="00FC703C" w:rsidRDefault="00CD734A" w:rsidP="00CD734A">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E072D">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Pr="00CD734A">
              <w:rPr>
                <w:sz w:val="22"/>
                <w:szCs w:val="22"/>
                <w:lang w:val="ru-RU"/>
              </w:rPr>
              <w:t xml:space="preserve">Поставка </w:t>
            </w:r>
            <w:r w:rsidR="00E564F9">
              <w:rPr>
                <w:sz w:val="22"/>
                <w:szCs w:val="22"/>
                <w:lang w:val="ru-RU"/>
              </w:rPr>
              <w:t>сушильного шкафа</w:t>
            </w:r>
            <w:r w:rsidR="00CD734A" w:rsidRPr="00CD734A">
              <w:rPr>
                <w:sz w:val="22"/>
                <w:szCs w:val="22"/>
              </w:rPr>
              <w:t xml:space="preserve"> </w:t>
            </w:r>
            <w:r w:rsidR="00E564F9">
              <w:rPr>
                <w:sz w:val="22"/>
                <w:szCs w:val="22"/>
              </w:rPr>
              <w:t xml:space="preserve">в количестве </w:t>
            </w:r>
            <w:r w:rsidR="00E564F9">
              <w:rPr>
                <w:sz w:val="22"/>
                <w:szCs w:val="22"/>
                <w:lang w:val="ru-RU"/>
              </w:rPr>
              <w:t>2</w:t>
            </w:r>
            <w:r w:rsidR="00CD734A" w:rsidRPr="00CD734A">
              <w:rPr>
                <w:sz w:val="22"/>
                <w:szCs w:val="22"/>
              </w:rPr>
              <w:t xml:space="preserve"> штук</w:t>
            </w:r>
            <w:r w:rsidR="00143E30" w:rsidRPr="00CD734A">
              <w:rPr>
                <w:sz w:val="22"/>
                <w:szCs w:val="22"/>
                <w:lang w:val="ru-RU"/>
              </w:rPr>
              <w:t xml:space="preserve"> </w:t>
            </w:r>
            <w:r w:rsidR="0064321C" w:rsidRPr="00CD734A">
              <w:rPr>
                <w:sz w:val="22"/>
                <w:szCs w:val="22"/>
              </w:rPr>
              <w:t xml:space="preserve">в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A27436">
              <w:rPr>
                <w:sz w:val="22"/>
                <w:szCs w:val="22"/>
                <w:lang w:val="ru-RU"/>
              </w:rPr>
              <w:t>до</w:t>
            </w:r>
            <w:r w:rsidR="0064321C" w:rsidRPr="00A27436">
              <w:rPr>
                <w:sz w:val="22"/>
                <w:szCs w:val="22"/>
              </w:rPr>
              <w:t xml:space="preserve"> «</w:t>
            </w:r>
            <w:r w:rsidR="009326FF">
              <w:rPr>
                <w:sz w:val="22"/>
                <w:szCs w:val="22"/>
                <w:lang w:val="ru-RU"/>
              </w:rPr>
              <w:t>30</w:t>
            </w:r>
            <w:r w:rsidR="00514EC1" w:rsidRPr="00A27436">
              <w:rPr>
                <w:sz w:val="22"/>
                <w:szCs w:val="22"/>
                <w:lang w:val="ru-RU"/>
              </w:rPr>
              <w:t>»</w:t>
            </w:r>
            <w:r w:rsidR="009326FF">
              <w:rPr>
                <w:sz w:val="22"/>
                <w:szCs w:val="22"/>
                <w:lang w:val="ru-RU"/>
              </w:rPr>
              <w:t>ноября</w:t>
            </w:r>
            <w:r w:rsidR="00A27436">
              <w:rPr>
                <w:sz w:val="22"/>
                <w:szCs w:val="22"/>
                <w:lang w:val="ru-RU"/>
              </w:rPr>
              <w:t xml:space="preserve"> </w:t>
            </w:r>
            <w:r w:rsidR="0064321C" w:rsidRPr="00A27436">
              <w:rPr>
                <w:sz w:val="22"/>
                <w:szCs w:val="22"/>
              </w:rPr>
              <w:t>20</w:t>
            </w:r>
            <w:r w:rsidR="002E072D" w:rsidRPr="00A27436">
              <w:rPr>
                <w:sz w:val="22"/>
                <w:szCs w:val="22"/>
                <w:lang w:val="ru-RU"/>
              </w:rPr>
              <w:t>19</w:t>
            </w:r>
            <w:r w:rsidR="0064321C" w:rsidRPr="00A27436">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E564F9">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w:t>
            </w:r>
            <w:r w:rsidR="00ED27B9" w:rsidRPr="00937055">
              <w:rPr>
                <w:sz w:val="22"/>
                <w:szCs w:val="22"/>
              </w:rPr>
              <w:t>Безналичный расчет,</w:t>
            </w:r>
            <w:r w:rsidR="00ED27B9" w:rsidRPr="00937055">
              <w:rPr>
                <w:bCs/>
                <w:sz w:val="22"/>
                <w:szCs w:val="22"/>
              </w:rPr>
              <w:t xml:space="preserve"> </w:t>
            </w:r>
            <w:r w:rsidR="00ED27B9" w:rsidRPr="00937055">
              <w:rPr>
                <w:sz w:val="22"/>
                <w:szCs w:val="22"/>
              </w:rPr>
              <w:t xml:space="preserve">оплата 100 % в течение 10 банковских дней </w:t>
            </w:r>
            <w:r w:rsidR="00ED27B9">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3470AF">
            <w:pPr>
              <w:pStyle w:val="af2"/>
              <w:numPr>
                <w:ilvl w:val="1"/>
                <w:numId w:val="30"/>
              </w:numPr>
              <w:spacing w:after="0" w:line="240" w:lineRule="auto"/>
              <w:ind w:left="34" w:firstLine="0"/>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722052">
              <w:rPr>
                <w:rFonts w:ascii="Times New Roman" w:hAnsi="Times New Roman"/>
              </w:rPr>
              <w:t>531 583</w:t>
            </w:r>
            <w:r w:rsidR="00CD734A">
              <w:rPr>
                <w:rFonts w:ascii="Times New Roman" w:hAnsi="Times New Roman"/>
              </w:rPr>
              <w:t xml:space="preserve"> </w:t>
            </w:r>
            <w:r w:rsidRPr="00937055">
              <w:rPr>
                <w:rFonts w:ascii="Times New Roman" w:hAnsi="Times New Roman"/>
              </w:rPr>
              <w:t>(</w:t>
            </w:r>
            <w:r w:rsidR="00E564F9">
              <w:rPr>
                <w:rFonts w:ascii="Times New Roman" w:hAnsi="Times New Roman"/>
              </w:rPr>
              <w:t>пятьсот тридцать одна тысяча пятьсот восемьдесят три</w:t>
            </w:r>
            <w:r w:rsidR="00A219AE">
              <w:rPr>
                <w:rFonts w:ascii="Times New Roman" w:hAnsi="Times New Roman"/>
              </w:rPr>
              <w:t>)</w:t>
            </w:r>
            <w:r w:rsidRPr="00937055">
              <w:rPr>
                <w:rFonts w:ascii="Times New Roman" w:hAnsi="Times New Roman"/>
              </w:rPr>
              <w:t xml:space="preserve"> рубл</w:t>
            </w:r>
            <w:r w:rsidR="00E564F9">
              <w:rPr>
                <w:rFonts w:ascii="Times New Roman" w:hAnsi="Times New Roman"/>
              </w:rPr>
              <w:t>я</w:t>
            </w:r>
            <w:r w:rsidRPr="00937055">
              <w:rPr>
                <w:rFonts w:ascii="Times New Roman" w:hAnsi="Times New Roman"/>
              </w:rPr>
              <w:t xml:space="preserve"> </w:t>
            </w:r>
            <w:r w:rsidR="00E564F9">
              <w:rPr>
                <w:rFonts w:ascii="Times New Roman" w:hAnsi="Times New Roman"/>
              </w:rPr>
              <w:t>33</w:t>
            </w:r>
            <w:r w:rsidR="00A219AE">
              <w:rPr>
                <w:rFonts w:ascii="Times New Roman" w:hAnsi="Times New Roman"/>
              </w:rPr>
              <w:t xml:space="preserve"> </w:t>
            </w:r>
            <w:r w:rsidRPr="00937055">
              <w:rPr>
                <w:rFonts w:ascii="Times New Roman" w:hAnsi="Times New Roman"/>
              </w:rPr>
              <w:t>копе</w:t>
            </w:r>
            <w:r w:rsidR="00E564F9">
              <w:rPr>
                <w:rFonts w:ascii="Times New Roman" w:hAnsi="Times New Roman"/>
              </w:rPr>
              <w:t>йки</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3470AF">
        <w:trPr>
          <w:trHeight w:val="643"/>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E1CA7" w:rsidP="003470AF">
            <w:pPr>
              <w:pStyle w:val="af2"/>
              <w:numPr>
                <w:ilvl w:val="1"/>
                <w:numId w:val="31"/>
              </w:numPr>
              <w:spacing w:after="0" w:line="240" w:lineRule="auto"/>
              <w:ind w:left="34" w:firstLine="0"/>
              <w:jc w:val="both"/>
              <w:rPr>
                <w:rFonts w:ascii="Times New Roman" w:hAnsi="Times New Roman"/>
                <w:b/>
              </w:rPr>
            </w:pPr>
            <w:r w:rsidRPr="00937055">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D127B2"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p w:rsidR="002C609E" w:rsidRDefault="002C609E" w:rsidP="00EB5836">
            <w:pPr>
              <w:pStyle w:val="af2"/>
              <w:tabs>
                <w:tab w:val="left" w:pos="0"/>
              </w:tabs>
              <w:spacing w:line="240" w:lineRule="auto"/>
              <w:ind w:left="0"/>
              <w:jc w:val="both"/>
              <w:rPr>
                <w:rFonts w:ascii="Times New Roman" w:eastAsiaTheme="minorHAnsi" w:hAnsi="Times New Roman"/>
              </w:rPr>
            </w:pPr>
          </w:p>
          <w:p w:rsidR="002C609E" w:rsidRPr="00937055" w:rsidRDefault="002C609E" w:rsidP="00EB5836">
            <w:pPr>
              <w:pStyle w:val="af2"/>
              <w:tabs>
                <w:tab w:val="left" w:pos="0"/>
              </w:tabs>
              <w:spacing w:line="240" w:lineRule="auto"/>
              <w:ind w:left="0"/>
              <w:jc w:val="both"/>
              <w:rPr>
                <w:rFonts w:ascii="Times New Roman" w:eastAsiaTheme="minorHAnsi" w:hAnsi="Times New Roman"/>
              </w:rPr>
            </w:pP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1B7179" w:rsidRDefault="00D127B2" w:rsidP="00CD734A">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A27436">
              <w:rPr>
                <w:rFonts w:eastAsiaTheme="minorEastAsia"/>
                <w:sz w:val="22"/>
                <w:szCs w:val="22"/>
              </w:rPr>
              <w:t>арантийный срок</w:t>
            </w:r>
            <w:r w:rsidR="00CD734A">
              <w:rPr>
                <w:rFonts w:eastAsiaTheme="minorEastAsia"/>
                <w:sz w:val="22"/>
                <w:szCs w:val="22"/>
              </w:rPr>
              <w:t xml:space="preserve"> </w:t>
            </w:r>
            <w:r w:rsidR="00E564F9" w:rsidRPr="00E66D9A">
              <w:rPr>
                <w:rFonts w:eastAsiaTheme="minorEastAsia"/>
                <w:sz w:val="22"/>
                <w:szCs w:val="22"/>
              </w:rPr>
              <w:t xml:space="preserve">не менее </w:t>
            </w:r>
            <w:r w:rsidR="00CD734A" w:rsidRPr="00E66D9A">
              <w:rPr>
                <w:rFonts w:eastAsiaTheme="minorEastAsia"/>
                <w:sz w:val="22"/>
                <w:szCs w:val="22"/>
              </w:rPr>
              <w:t xml:space="preserve">12 </w:t>
            </w:r>
            <w:r w:rsidR="00CD734A">
              <w:rPr>
                <w:rFonts w:eastAsiaTheme="minorEastAsia"/>
                <w:sz w:val="22"/>
                <w:szCs w:val="22"/>
              </w:rPr>
              <w:t>месяцев</w:t>
            </w:r>
          </w:p>
          <w:p w:rsidR="00A27436" w:rsidRDefault="00A27436" w:rsidP="00CD734A">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15.3. Год изготовления не ранее 2019года</w:t>
            </w:r>
          </w:p>
          <w:p w:rsidR="002C609E" w:rsidRPr="00937055" w:rsidRDefault="002C609E" w:rsidP="00143E30">
            <w:pPr>
              <w:widowControl/>
              <w:suppressAutoHyphens w:val="0"/>
              <w:autoSpaceDE w:val="0"/>
              <w:autoSpaceDN w:val="0"/>
              <w:adjustRightInd w:val="0"/>
              <w:snapToGrid/>
              <w:spacing w:line="240" w:lineRule="auto"/>
              <w:ind w:firstLine="0"/>
              <w:rPr>
                <w:rFonts w:eastAsiaTheme="minorEastAsia"/>
                <w:sz w:val="22"/>
                <w:szCs w:val="22"/>
                <w:lang w:eastAsia="en-US"/>
              </w:rPr>
            </w:pP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937055" w:rsidRDefault="003E1CA7" w:rsidP="003E1CA7">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p w:rsidR="003E1CA7" w:rsidRDefault="003E1CA7" w:rsidP="00EB5836">
            <w:pPr>
              <w:pStyle w:val="a3"/>
              <w:spacing w:after="0"/>
              <w:rPr>
                <w:b/>
                <w:sz w:val="22"/>
                <w:szCs w:val="22"/>
                <w:lang w:val="ru-RU"/>
              </w:rPr>
            </w:pPr>
          </w:p>
          <w:p w:rsidR="002C609E" w:rsidRPr="00937055" w:rsidRDefault="002C609E" w:rsidP="00EB5836">
            <w:pPr>
              <w:pStyle w:val="a3"/>
              <w:spacing w:after="0"/>
              <w:rPr>
                <w:b/>
                <w:sz w:val="22"/>
                <w:szCs w:val="22"/>
                <w:lang w:val="ru-RU"/>
              </w:rPr>
            </w:pP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w:t>
            </w:r>
            <w:r w:rsidRPr="00937055">
              <w:rPr>
                <w:color w:val="000000"/>
                <w:sz w:val="22"/>
                <w:szCs w:val="22"/>
                <w:lang w:eastAsia="ru-RU"/>
              </w:rPr>
              <w:lastRenderedPageBreak/>
              <w:t>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CD734A">
            <w:pPr>
              <w:spacing w:line="240" w:lineRule="auto"/>
              <w:ind w:firstLine="0"/>
              <w:rPr>
                <w:b/>
                <w:color w:val="000000"/>
                <w:sz w:val="22"/>
                <w:szCs w:val="22"/>
              </w:rPr>
            </w:pPr>
            <w:r w:rsidRPr="00937055">
              <w:rPr>
                <w:color w:val="000000"/>
                <w:sz w:val="22"/>
                <w:szCs w:val="22"/>
              </w:rPr>
              <w:t>«</w:t>
            </w:r>
            <w:r w:rsidR="009326FF">
              <w:rPr>
                <w:color w:val="000000"/>
                <w:sz w:val="22"/>
                <w:szCs w:val="22"/>
              </w:rPr>
              <w:t>12</w:t>
            </w:r>
            <w:r w:rsidRPr="00937055">
              <w:rPr>
                <w:color w:val="000000"/>
                <w:sz w:val="22"/>
                <w:szCs w:val="22"/>
              </w:rPr>
              <w:t xml:space="preserve">» </w:t>
            </w:r>
            <w:r w:rsidR="009326FF">
              <w:rPr>
                <w:color w:val="000000"/>
                <w:sz w:val="22"/>
                <w:szCs w:val="22"/>
              </w:rPr>
              <w:t>сентября</w:t>
            </w:r>
            <w:r w:rsidR="003750B5" w:rsidRPr="00937055">
              <w:rPr>
                <w:color w:val="000000"/>
                <w:sz w:val="22"/>
                <w:szCs w:val="22"/>
              </w:rPr>
              <w:t xml:space="preserve"> </w:t>
            </w:r>
            <w:r w:rsidRPr="00937055">
              <w:rPr>
                <w:color w:val="000000"/>
                <w:sz w:val="22"/>
                <w:szCs w:val="22"/>
              </w:rPr>
              <w:t xml:space="preserve">2019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CD734A">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9326FF">
              <w:rPr>
                <w:color w:val="000000"/>
                <w:sz w:val="22"/>
                <w:szCs w:val="22"/>
              </w:rPr>
              <w:t>«18</w:t>
            </w:r>
            <w:r w:rsidR="00E6623C" w:rsidRPr="00937055">
              <w:rPr>
                <w:color w:val="000000"/>
                <w:sz w:val="22"/>
                <w:szCs w:val="22"/>
              </w:rPr>
              <w:t xml:space="preserve">» </w:t>
            </w:r>
            <w:r w:rsidR="009326FF">
              <w:rPr>
                <w:color w:val="000000"/>
                <w:sz w:val="22"/>
                <w:szCs w:val="22"/>
              </w:rPr>
              <w:t xml:space="preserve">сентября </w:t>
            </w:r>
            <w:r w:rsidR="00863F47" w:rsidRPr="00937055">
              <w:rPr>
                <w:color w:val="000000"/>
                <w:sz w:val="22"/>
                <w:szCs w:val="22"/>
              </w:rPr>
              <w:t xml:space="preserve">2019 </w:t>
            </w:r>
            <w:r w:rsidR="00863F47" w:rsidRPr="00937055">
              <w:rPr>
                <w:sz w:val="22"/>
                <w:szCs w:val="22"/>
              </w:rPr>
              <w:t>г. 14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CD734A">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Pr="00937055">
              <w:rPr>
                <w:color w:val="000000"/>
                <w:sz w:val="22"/>
                <w:szCs w:val="22"/>
              </w:rPr>
              <w:t>«</w:t>
            </w:r>
            <w:r w:rsidR="009326FF">
              <w:rPr>
                <w:color w:val="000000"/>
                <w:sz w:val="22"/>
                <w:szCs w:val="22"/>
              </w:rPr>
              <w:t>20</w:t>
            </w:r>
            <w:r w:rsidRPr="00937055">
              <w:rPr>
                <w:color w:val="000000"/>
                <w:sz w:val="22"/>
                <w:szCs w:val="22"/>
              </w:rPr>
              <w:t xml:space="preserve">» </w:t>
            </w:r>
            <w:r w:rsidR="009326FF">
              <w:rPr>
                <w:color w:val="000000"/>
                <w:sz w:val="22"/>
                <w:szCs w:val="22"/>
              </w:rPr>
              <w:t>сентября</w:t>
            </w:r>
            <w:r w:rsidR="006E7056">
              <w:rPr>
                <w:color w:val="000000"/>
                <w:sz w:val="22"/>
                <w:szCs w:val="22"/>
              </w:rPr>
              <w:t xml:space="preserve"> </w:t>
            </w:r>
            <w:r w:rsidRPr="00937055">
              <w:rPr>
                <w:color w:val="000000"/>
                <w:sz w:val="22"/>
                <w:szCs w:val="22"/>
              </w:rPr>
              <w:t xml:space="preserve">2019 </w:t>
            </w:r>
            <w:r w:rsidRPr="00937055">
              <w:rPr>
                <w:sz w:val="22"/>
                <w:szCs w:val="22"/>
              </w:rPr>
              <w:t>г. 14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Pr="00937055" w:rsidRDefault="00853277" w:rsidP="0057205D">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 5)</w:t>
            </w:r>
          </w:p>
          <w:p w:rsidR="00D127B2" w:rsidRPr="00B255C0" w:rsidRDefault="00CF3660" w:rsidP="00B255C0">
            <w:pPr>
              <w:ind w:firstLine="0"/>
              <w:rPr>
                <w:sz w:val="22"/>
                <w:szCs w:val="22"/>
              </w:rPr>
            </w:pPr>
            <w:r w:rsidRPr="00937055">
              <w:rPr>
                <w:sz w:val="22"/>
                <w:szCs w:val="22"/>
              </w:rPr>
              <w:t>30.7.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201</w:t>
      </w:r>
      <w:r w:rsidR="00E702D0" w:rsidRPr="00E702D0">
        <w:rPr>
          <w:sz w:val="22"/>
          <w:szCs w:val="22"/>
        </w:rPr>
        <w:t>9</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CD734A" w:rsidRPr="00E702D0" w:rsidRDefault="00CD734A" w:rsidP="00CD734A">
      <w:pPr>
        <w:spacing w:line="240" w:lineRule="auto"/>
        <w:ind w:firstLine="709"/>
        <w:rPr>
          <w:sz w:val="22"/>
          <w:szCs w:val="22"/>
        </w:rPr>
      </w:pPr>
      <w:r w:rsidRPr="00BC1871">
        <w:rPr>
          <w:rFonts w:eastAsiaTheme="minorHAnsi"/>
          <w:sz w:val="23"/>
          <w:szCs w:val="23"/>
          <w:lang w:eastAsia="en-US"/>
        </w:rPr>
        <w:t xml:space="preserve">1.1. </w:t>
      </w:r>
      <w:r w:rsidR="002B238A">
        <w:rPr>
          <w:rFonts w:eastAsiaTheme="minorHAnsi"/>
          <w:sz w:val="23"/>
          <w:szCs w:val="23"/>
          <w:lang w:eastAsia="en-US"/>
        </w:rPr>
        <w:t>Поставщик</w:t>
      </w:r>
      <w:r w:rsidRPr="00BC1871">
        <w:rPr>
          <w:rFonts w:eastAsiaTheme="minorHAnsi"/>
          <w:sz w:val="23"/>
          <w:szCs w:val="23"/>
          <w:lang w:eastAsia="en-US"/>
        </w:rPr>
        <w:t xml:space="preserve"> обязуется передать </w:t>
      </w:r>
      <w:r w:rsidR="007B5D0E">
        <w:rPr>
          <w:sz w:val="22"/>
          <w:szCs w:val="22"/>
        </w:rPr>
        <w:t xml:space="preserve">шкаф сушильный </w:t>
      </w:r>
      <w:r>
        <w:rPr>
          <w:sz w:val="22"/>
          <w:szCs w:val="22"/>
        </w:rPr>
        <w:t>(модель___________)</w:t>
      </w:r>
      <w:r w:rsidR="00755D51">
        <w:rPr>
          <w:sz w:val="22"/>
          <w:szCs w:val="22"/>
        </w:rPr>
        <w:t xml:space="preserve"> страна происхождения_____________</w:t>
      </w:r>
      <w:r w:rsidRPr="00227857">
        <w:rPr>
          <w:sz w:val="22"/>
          <w:szCs w:val="22"/>
        </w:rPr>
        <w:t xml:space="preserve">, </w:t>
      </w:r>
      <w:r w:rsidRPr="00BC1871">
        <w:rPr>
          <w:rFonts w:eastAsiaTheme="minorHAnsi"/>
          <w:sz w:val="23"/>
          <w:szCs w:val="23"/>
          <w:lang w:eastAsia="en-US"/>
        </w:rPr>
        <w:t xml:space="preserve">в количестве </w:t>
      </w:r>
      <w:r w:rsidR="007B5D0E">
        <w:rPr>
          <w:rFonts w:eastAsiaTheme="minorHAnsi"/>
          <w:sz w:val="23"/>
          <w:szCs w:val="23"/>
          <w:lang w:eastAsia="en-US"/>
        </w:rPr>
        <w:t>2</w:t>
      </w:r>
      <w:r>
        <w:rPr>
          <w:rFonts w:eastAsiaTheme="minorHAnsi"/>
          <w:sz w:val="23"/>
          <w:szCs w:val="23"/>
          <w:lang w:eastAsia="en-US"/>
        </w:rPr>
        <w:t xml:space="preserve"> штук</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CD734A" w:rsidRPr="00E702D0" w:rsidRDefault="00CD734A" w:rsidP="00CD734A">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CD734A" w:rsidRPr="004500EE"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sidRPr="004500EE">
        <w:rPr>
          <w:rFonts w:eastAsiaTheme="minorEastAsia"/>
          <w:lang w:eastAsia="ru-RU"/>
        </w:rPr>
        <w:t>«</w:t>
      </w:r>
      <w:r w:rsidR="009326FF">
        <w:rPr>
          <w:rFonts w:eastAsiaTheme="minorEastAsia"/>
          <w:lang w:eastAsia="ru-RU"/>
        </w:rPr>
        <w:t xml:space="preserve">30» ноября </w:t>
      </w:r>
      <w:r w:rsidRPr="004500EE">
        <w:rPr>
          <w:rFonts w:eastAsiaTheme="minorEastAsia"/>
          <w:lang w:eastAsia="ru-RU"/>
        </w:rPr>
        <w:t>2019 года.</w:t>
      </w:r>
    </w:p>
    <w:p w:rsidR="00CD734A" w:rsidRPr="00E702D0" w:rsidRDefault="00CD734A" w:rsidP="00CD734A">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CD734A" w:rsidRPr="00E702D0" w:rsidRDefault="00CD734A" w:rsidP="00CD734A">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755D51" w:rsidRDefault="00CD734A" w:rsidP="00755D51">
      <w:pPr>
        <w:spacing w:line="240" w:lineRule="auto"/>
        <w:ind w:firstLine="709"/>
        <w:rPr>
          <w:sz w:val="22"/>
          <w:szCs w:val="22"/>
        </w:rPr>
      </w:pPr>
      <w:r w:rsidRPr="00E702D0">
        <w:rPr>
          <w:sz w:val="22"/>
          <w:szCs w:val="22"/>
        </w:rPr>
        <w:t xml:space="preserve">3.3. Досрочная поставка, либо отсрочка поставки готового Оборудования допускается </w:t>
      </w:r>
      <w:r w:rsidR="00755D51">
        <w:rPr>
          <w:sz w:val="22"/>
          <w:szCs w:val="22"/>
        </w:rPr>
        <w:t>по письменному согласию Сторон.</w:t>
      </w:r>
    </w:p>
    <w:p w:rsidR="00CD734A" w:rsidRPr="00E66D9A" w:rsidRDefault="00CD734A" w:rsidP="00E66D9A">
      <w:pPr>
        <w:spacing w:line="240" w:lineRule="auto"/>
        <w:ind w:firstLine="709"/>
        <w:rPr>
          <w:sz w:val="22"/>
          <w:szCs w:val="22"/>
        </w:rPr>
      </w:pPr>
      <w:r w:rsidRPr="00755D51">
        <w:rPr>
          <w:rFonts w:eastAsiaTheme="minorHAnsi"/>
          <w:sz w:val="23"/>
          <w:szCs w:val="23"/>
          <w:lang w:eastAsia="en-US"/>
        </w:rPr>
        <w:t>3.4. Оборудование, его составные части и комплектующие должны быть новые – не бывшие в эксплуата</w:t>
      </w:r>
      <w:r w:rsidR="007B5D0E">
        <w:rPr>
          <w:rFonts w:eastAsiaTheme="minorHAnsi"/>
          <w:sz w:val="23"/>
          <w:szCs w:val="23"/>
          <w:lang w:eastAsia="en-US"/>
        </w:rPr>
        <w:t>ции, изготовленные не ранее 2019</w:t>
      </w:r>
      <w:r w:rsidRPr="00755D51">
        <w:rPr>
          <w:rFonts w:eastAsiaTheme="minorHAnsi"/>
          <w:sz w:val="23"/>
          <w:szCs w:val="23"/>
          <w:lang w:eastAsia="en-US"/>
        </w:rPr>
        <w:t xml:space="preserve"> года.</w:t>
      </w:r>
      <w:r w:rsidR="00755D51" w:rsidRPr="00755D51">
        <w:rPr>
          <w:rFonts w:eastAsiaTheme="minorHAnsi"/>
          <w:sz w:val="23"/>
          <w:szCs w:val="23"/>
          <w:lang w:eastAsia="en-US"/>
        </w:rPr>
        <w:t xml:space="preserve"> </w:t>
      </w:r>
      <w:r w:rsidR="00755D51" w:rsidRPr="00C500A7">
        <w:rPr>
          <w:rFonts w:eastAsia="Calibri"/>
          <w:szCs w:val="28"/>
          <w:lang w:eastAsia="en-US"/>
        </w:rPr>
        <w:t>Не допускается поставка выставочного образца и оборудования собранного из восстановленных деталей</w:t>
      </w:r>
      <w:r w:rsidR="00755D51" w:rsidRPr="00755D51">
        <w:rPr>
          <w:rFonts w:eastAsia="Calibri"/>
          <w:szCs w:val="28"/>
          <w:lang w:eastAsia="en-US"/>
        </w:rPr>
        <w:t>.</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CD734A" w:rsidRPr="00093706" w:rsidRDefault="00CD734A" w:rsidP="00CD734A">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093706">
        <w:rPr>
          <w:sz w:val="22"/>
          <w:szCs w:val="22"/>
        </w:rPr>
        <w:t>с даты получения</w:t>
      </w:r>
      <w:proofErr w:type="gramEnd"/>
      <w:r w:rsidRPr="00093706">
        <w:rPr>
          <w:sz w:val="22"/>
          <w:szCs w:val="22"/>
        </w:rPr>
        <w:t xml:space="preserve">  Заказчиком счета на оплату на основании следующих документов:</w:t>
      </w:r>
    </w:p>
    <w:p w:rsidR="00CD734A" w:rsidRPr="00093706" w:rsidRDefault="00CD734A" w:rsidP="00CD734A">
      <w:pPr>
        <w:spacing w:line="240" w:lineRule="auto"/>
        <w:ind w:firstLine="709"/>
        <w:rPr>
          <w:sz w:val="22"/>
          <w:szCs w:val="22"/>
        </w:rPr>
      </w:pPr>
      <w:r w:rsidRPr="00093706">
        <w:rPr>
          <w:sz w:val="22"/>
          <w:szCs w:val="22"/>
        </w:rPr>
        <w:t>- Товарной накладной по форме ТОРГ-12, подписанной Сторонами;</w:t>
      </w:r>
    </w:p>
    <w:p w:rsidR="00CD734A" w:rsidRPr="00093706" w:rsidRDefault="00CD734A" w:rsidP="00CD734A">
      <w:pPr>
        <w:spacing w:line="240" w:lineRule="auto"/>
        <w:ind w:firstLine="709"/>
        <w:rPr>
          <w:sz w:val="22"/>
          <w:szCs w:val="22"/>
        </w:rPr>
      </w:pPr>
      <w:r w:rsidRPr="00093706">
        <w:rPr>
          <w:sz w:val="22"/>
          <w:szCs w:val="22"/>
        </w:rPr>
        <w:t>- Счета-фактуры на Оборудование;</w:t>
      </w:r>
    </w:p>
    <w:p w:rsidR="00CD734A" w:rsidRPr="00093706" w:rsidRDefault="00CD734A" w:rsidP="00CD734A">
      <w:pPr>
        <w:spacing w:line="240" w:lineRule="auto"/>
        <w:ind w:firstLine="709"/>
        <w:rPr>
          <w:sz w:val="22"/>
          <w:szCs w:val="22"/>
        </w:rPr>
      </w:pPr>
      <w:r w:rsidRPr="00093706">
        <w:rPr>
          <w:sz w:val="22"/>
          <w:szCs w:val="22"/>
        </w:rPr>
        <w:t>- Акта о приеме-передаче Оборудования (Приложение № 3 к Договору), подписанного Сторонами.</w:t>
      </w:r>
    </w:p>
    <w:p w:rsidR="00CD734A" w:rsidRPr="00E702D0" w:rsidRDefault="00CD734A" w:rsidP="00CD734A">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w:t>
      </w:r>
      <w:bookmarkStart w:id="2" w:name="_GoBack"/>
      <w:bookmarkEnd w:id="2"/>
      <w:r w:rsidRPr="00BC1871">
        <w:rPr>
          <w:rFonts w:eastAsiaTheme="minorHAnsi"/>
          <w:sz w:val="23"/>
          <w:szCs w:val="23"/>
          <w:lang w:eastAsia="en-US"/>
        </w:rPr>
        <w:t>икрепляется к наружной стороне упаковки каждого места.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CD734A" w:rsidRPr="00BC1871" w:rsidRDefault="00CD734A" w:rsidP="00E66D9A">
      <w:pPr>
        <w:widowControl/>
        <w:suppressAutoHyphens w:val="0"/>
        <w:snapToGrid/>
        <w:spacing w:line="240" w:lineRule="auto"/>
        <w:ind w:firstLine="0"/>
        <w:rPr>
          <w:rFonts w:eastAsiaTheme="minorHAnsi"/>
          <w:b/>
          <w:sz w:val="23"/>
          <w:szCs w:val="23"/>
          <w:lang w:eastAsia="en-US"/>
        </w:rPr>
      </w:pP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D734A" w:rsidRPr="00BC1871" w:rsidRDefault="00CD734A" w:rsidP="00CD734A">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D734A" w:rsidRPr="00FF11A3" w:rsidRDefault="00CD734A" w:rsidP="00CD734A">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8.2.1</w:t>
      </w:r>
      <w:r w:rsidRPr="00FF11A3">
        <w:rPr>
          <w:rFonts w:eastAsiaTheme="minorHAnsi"/>
          <w:sz w:val="23"/>
          <w:szCs w:val="23"/>
          <w:lang w:eastAsia="en-US"/>
        </w:rPr>
        <w:t xml:space="preserve">. Счет-фактура Продавца с указанием общей суммы на поставленное Оборудование </w:t>
      </w:r>
    </w:p>
    <w:p w:rsidR="00CD734A" w:rsidRPr="00FF11A3" w:rsidRDefault="00CD734A" w:rsidP="00CD734A">
      <w:pPr>
        <w:widowControl/>
        <w:suppressAutoHyphens w:val="0"/>
        <w:snapToGrid/>
        <w:spacing w:line="240" w:lineRule="auto"/>
        <w:ind w:firstLine="709"/>
        <w:rPr>
          <w:rFonts w:eastAsiaTheme="minorHAnsi"/>
          <w:sz w:val="23"/>
          <w:szCs w:val="23"/>
          <w:lang w:eastAsia="en-US"/>
        </w:rPr>
      </w:pPr>
      <w:r w:rsidRPr="00FF11A3">
        <w:rPr>
          <w:rFonts w:eastAsiaTheme="minorHAnsi"/>
          <w:sz w:val="23"/>
          <w:szCs w:val="23"/>
          <w:lang w:eastAsia="en-US"/>
        </w:rPr>
        <w:t xml:space="preserve">8.2.2. Упаковочные листы - в 2-х (двух) экземплярах; </w:t>
      </w:r>
    </w:p>
    <w:p w:rsidR="00CD734A" w:rsidRPr="00FF11A3" w:rsidRDefault="00CD734A" w:rsidP="00CD734A">
      <w:pPr>
        <w:widowControl/>
        <w:suppressAutoHyphens w:val="0"/>
        <w:snapToGrid/>
        <w:spacing w:line="240" w:lineRule="auto"/>
        <w:ind w:firstLine="709"/>
        <w:rPr>
          <w:rFonts w:eastAsiaTheme="minorHAnsi"/>
          <w:sz w:val="23"/>
          <w:szCs w:val="23"/>
          <w:lang w:eastAsia="en-US"/>
        </w:rPr>
      </w:pPr>
      <w:r w:rsidRPr="00FF11A3">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8.2.6. Товарная накладная унифицированной формы ТОРГ-12 - в 3-х (трёх)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8.2.7. Акт о приёме-передаче Оборудования (Приложение № 3 к Договору) – в 3-х (трёх)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CD734A" w:rsidRPr="00BD54D0"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t>8.2.9. Декларация соответствия Оборудования требованиям Технического регламента.</w:t>
      </w:r>
    </w:p>
    <w:p w:rsidR="00CD734A" w:rsidRPr="00BC1871" w:rsidRDefault="00CD734A" w:rsidP="00CD734A">
      <w:pPr>
        <w:widowControl/>
        <w:suppressAutoHyphens w:val="0"/>
        <w:snapToGrid/>
        <w:spacing w:line="240" w:lineRule="auto"/>
        <w:ind w:firstLine="709"/>
        <w:rPr>
          <w:rFonts w:eastAsiaTheme="minorHAnsi"/>
          <w:sz w:val="23"/>
          <w:szCs w:val="23"/>
          <w:lang w:eastAsia="en-US"/>
        </w:rPr>
      </w:pPr>
      <w:r w:rsidRPr="00BD54D0">
        <w:rPr>
          <w:rFonts w:eastAsiaTheme="minorHAnsi"/>
          <w:sz w:val="23"/>
          <w:szCs w:val="23"/>
          <w:lang w:eastAsia="en-US"/>
        </w:rPr>
        <w:lastRenderedPageBreak/>
        <w:t xml:space="preserve">8.3. </w:t>
      </w:r>
      <w:proofErr w:type="gramStart"/>
      <w:r w:rsidRPr="00BD54D0">
        <w:rPr>
          <w:rFonts w:eastAsiaTheme="minorHAnsi"/>
          <w:sz w:val="23"/>
          <w:szCs w:val="23"/>
          <w:lang w:eastAsia="en-US"/>
        </w:rPr>
        <w:t xml:space="preserve">Продавец направляет всю документацию в оригиналах (кроме документов по п. </w:t>
      </w:r>
      <w:r w:rsidRPr="00BC1871">
        <w:rPr>
          <w:rFonts w:eastAsiaTheme="minorHAnsi"/>
          <w:sz w:val="23"/>
          <w:szCs w:val="23"/>
          <w:lang w:eastAsia="en-US"/>
        </w:rPr>
        <w:t>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10. Гарантии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10.2. Поставщик гарантирует работу пост</w:t>
      </w:r>
      <w:r w:rsidR="00C152B1">
        <w:rPr>
          <w:rFonts w:eastAsiaTheme="minorEastAsia"/>
          <w:sz w:val="22"/>
          <w:szCs w:val="22"/>
        </w:rPr>
        <w:t>авленного Оборудования в течени</w:t>
      </w:r>
      <w:proofErr w:type="gramStart"/>
      <w:r w:rsidR="00C152B1">
        <w:rPr>
          <w:rFonts w:eastAsiaTheme="minorEastAsia"/>
          <w:sz w:val="22"/>
          <w:szCs w:val="22"/>
        </w:rPr>
        <w:t>и</w:t>
      </w:r>
      <w:proofErr w:type="gramEnd"/>
      <w:r w:rsidRPr="00F75A77">
        <w:rPr>
          <w:rFonts w:eastAsiaTheme="minorEastAsia"/>
          <w:sz w:val="22"/>
          <w:szCs w:val="22"/>
        </w:rPr>
        <w:t xml:space="preserve"> </w:t>
      </w:r>
      <w:r>
        <w:rPr>
          <w:rFonts w:eastAsiaTheme="minorEastAsia"/>
          <w:sz w:val="22"/>
          <w:szCs w:val="22"/>
        </w:rPr>
        <w:t xml:space="preserve">12 </w:t>
      </w:r>
      <w:r w:rsidRPr="00F75A77">
        <w:rPr>
          <w:rFonts w:eastAsiaTheme="minorEastAsia"/>
          <w:sz w:val="22"/>
          <w:szCs w:val="22"/>
        </w:rPr>
        <w:t>(</w:t>
      </w:r>
      <w:r>
        <w:rPr>
          <w:rFonts w:eastAsiaTheme="minorEastAsia"/>
          <w:sz w:val="22"/>
          <w:szCs w:val="22"/>
        </w:rPr>
        <w:t>двенадцати</w:t>
      </w:r>
      <w:r w:rsidRPr="00F75A77">
        <w:rPr>
          <w:rFonts w:eastAsiaTheme="minorEastAsia"/>
          <w:sz w:val="22"/>
          <w:szCs w:val="22"/>
        </w:rPr>
        <w:t xml:space="preserve">) </w:t>
      </w:r>
      <w:r>
        <w:rPr>
          <w:rFonts w:eastAsiaTheme="minorEastAsia"/>
          <w:sz w:val="22"/>
          <w:szCs w:val="22"/>
        </w:rPr>
        <w:t>месяцев</w:t>
      </w:r>
      <w:r w:rsidRPr="00F75A77">
        <w:rPr>
          <w:rFonts w:eastAsiaTheme="minorEastAsia"/>
          <w:sz w:val="22"/>
          <w:szCs w:val="22"/>
        </w:rPr>
        <w:t xml:space="preserve"> с даты подписания Акта о приеме-передаче Оборудования (Приложение № 3 к Договору).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lastRenderedPageBreak/>
        <w:t>10.9. Срок гарантии продлевается на срок осуществления гарантийного ремонта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12.2</w:t>
      </w:r>
      <w:r w:rsidR="00CD734A" w:rsidRPr="00F75A77">
        <w:rPr>
          <w:rFonts w:eastAsiaTheme="minorEastAsia"/>
          <w:sz w:val="22"/>
          <w:szCs w:val="22"/>
        </w:rPr>
        <w:t xml:space="preserve">. </w:t>
      </w:r>
      <w:proofErr w:type="gramStart"/>
      <w:r w:rsidR="00CD734A"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00CD734A" w:rsidRPr="00F75A77">
        <w:rPr>
          <w:rFonts w:eastAsiaTheme="minorEastAsia"/>
          <w:sz w:val="22"/>
          <w:szCs w:val="22"/>
        </w:rPr>
        <w:t xml:space="preserve"> </w:t>
      </w:r>
      <w:proofErr w:type="gramStart"/>
      <w:r w:rsidR="00CD734A" w:rsidRPr="00F75A77">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12.3</w:t>
      </w:r>
      <w:r w:rsidR="00CD734A" w:rsidRPr="00F75A77">
        <w:rPr>
          <w:rFonts w:eastAsiaTheme="minorEastAsia"/>
          <w:sz w:val="22"/>
          <w:szCs w:val="22"/>
        </w:rPr>
        <w:t xml:space="preserve">.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w:t>
      </w:r>
      <w:r w:rsidR="00CD734A" w:rsidRPr="00F75A77">
        <w:rPr>
          <w:rFonts w:eastAsiaTheme="minorEastAsia"/>
          <w:sz w:val="22"/>
          <w:szCs w:val="22"/>
        </w:rPr>
        <w:lastRenderedPageBreak/>
        <w:t>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12.4</w:t>
      </w:r>
      <w:r w:rsidR="00CD734A" w:rsidRPr="00F75A77">
        <w:rPr>
          <w:rFonts w:eastAsiaTheme="minorEastAsia"/>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CD734A" w:rsidRPr="00F75A77" w:rsidRDefault="00042D1F" w:rsidP="00CD734A">
      <w:pPr>
        <w:spacing w:line="240" w:lineRule="auto"/>
        <w:ind w:firstLine="709"/>
        <w:rPr>
          <w:rFonts w:eastAsiaTheme="minorEastAsia"/>
          <w:sz w:val="22"/>
          <w:szCs w:val="22"/>
        </w:rPr>
      </w:pPr>
      <w:r>
        <w:rPr>
          <w:rFonts w:eastAsiaTheme="minorEastAsia"/>
          <w:sz w:val="22"/>
          <w:szCs w:val="22"/>
        </w:rPr>
        <w:t>12.5</w:t>
      </w:r>
      <w:r w:rsidR="00CD734A"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F75A77">
        <w:rPr>
          <w:rFonts w:eastAsiaTheme="minorEastAsia"/>
          <w:sz w:val="22"/>
          <w:szCs w:val="22"/>
        </w:rPr>
        <w:t>доначисленного</w:t>
      </w:r>
      <w:proofErr w:type="spellEnd"/>
      <w:r w:rsidR="00CD734A"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14. Арбитраж</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F75A77" w:rsidRDefault="00CD734A" w:rsidP="00CD734A">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15.</w:t>
      </w:r>
      <w:r w:rsidR="00F05927">
        <w:rPr>
          <w:rFonts w:eastAsiaTheme="minorEastAsia"/>
          <w:sz w:val="22"/>
          <w:szCs w:val="22"/>
        </w:rPr>
        <w:t>9</w:t>
      </w:r>
      <w:r w:rsidRPr="00F75A77">
        <w:rPr>
          <w:rFonts w:eastAsiaTheme="minorEastAsia"/>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w:t>
      </w:r>
      <w:r w:rsidRPr="00F75A77">
        <w:rPr>
          <w:rFonts w:eastAsiaTheme="minorEastAsia"/>
          <w:sz w:val="22"/>
          <w:szCs w:val="22"/>
        </w:rPr>
        <w:lastRenderedPageBreak/>
        <w:t>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lang w:eastAsia="en-US"/>
        </w:rPr>
        <w:t>15.</w:t>
      </w:r>
      <w:r w:rsidR="00F05927">
        <w:rPr>
          <w:rFonts w:eastAsiaTheme="minorEastAsia"/>
          <w:sz w:val="22"/>
          <w:szCs w:val="22"/>
          <w:lang w:eastAsia="en-US"/>
        </w:rPr>
        <w:t>10</w:t>
      </w:r>
      <w:r w:rsidRPr="00F75A77">
        <w:rPr>
          <w:rFonts w:eastAsiaTheme="minorEastAsia"/>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CD734A" w:rsidRPr="00F75A77" w:rsidRDefault="00CD734A" w:rsidP="00CD734A">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CD734A" w:rsidRPr="00F75A77" w:rsidRDefault="00CD734A" w:rsidP="00CD734A">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F75A77" w:rsidRDefault="00CD734A" w:rsidP="00CD734A">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BC1871" w:rsidRDefault="00CD734A" w:rsidP="00CD734A">
      <w:pPr>
        <w:spacing w:line="240" w:lineRule="auto"/>
        <w:jc w:val="center"/>
        <w:rPr>
          <w:b/>
          <w:sz w:val="23"/>
          <w:szCs w:val="23"/>
        </w:rPr>
      </w:pPr>
      <w:r>
        <w:rPr>
          <w:b/>
          <w:sz w:val="23"/>
          <w:szCs w:val="23"/>
        </w:rPr>
        <w:t>18</w:t>
      </w:r>
      <w:r w:rsidRPr="00BC1871">
        <w:rPr>
          <w:b/>
          <w:sz w:val="23"/>
          <w:szCs w:val="23"/>
        </w:rPr>
        <w:t>. Юридические адреса и реквизиты сторон</w:t>
      </w:r>
    </w:p>
    <w:p w:rsidR="00CD734A" w:rsidRPr="00BC1871" w:rsidRDefault="00CD734A" w:rsidP="00CD734A">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D734A" w:rsidRPr="00BC1871" w:rsidTr="00CD734A">
        <w:trPr>
          <w:trHeight w:val="3688"/>
        </w:trPr>
        <w:tc>
          <w:tcPr>
            <w:tcW w:w="4143" w:type="dxa"/>
          </w:tcPr>
          <w:p w:rsidR="00CD734A" w:rsidRPr="00BC1871" w:rsidRDefault="00CD734A" w:rsidP="00CD734A">
            <w:pPr>
              <w:spacing w:line="240" w:lineRule="auto"/>
              <w:ind w:firstLine="0"/>
              <w:rPr>
                <w:color w:val="000000"/>
                <w:sz w:val="23"/>
                <w:szCs w:val="23"/>
              </w:rPr>
            </w:pPr>
            <w:r w:rsidRPr="00BC1871">
              <w:rPr>
                <w:color w:val="000000"/>
                <w:sz w:val="23"/>
                <w:szCs w:val="23"/>
              </w:rPr>
              <w:t>П</w:t>
            </w:r>
            <w:r w:rsidR="002B238A">
              <w:rPr>
                <w:color w:val="000000"/>
                <w:sz w:val="23"/>
                <w:szCs w:val="23"/>
              </w:rPr>
              <w:t>оставщик</w:t>
            </w: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D734A" w:rsidP="00CD734A">
            <w:pPr>
              <w:spacing w:line="240" w:lineRule="auto"/>
              <w:ind w:firstLine="0"/>
              <w:rPr>
                <w:color w:val="000000"/>
                <w:sz w:val="23"/>
                <w:szCs w:val="23"/>
              </w:rPr>
            </w:pPr>
          </w:p>
          <w:p w:rsidR="00CD734A" w:rsidRPr="00BC1871" w:rsidRDefault="00C152B1" w:rsidP="00CD734A">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Pr>
                <w:b/>
                <w:bCs/>
                <w:sz w:val="23"/>
                <w:szCs w:val="23"/>
                <w:lang w:eastAsia="ru-RU"/>
              </w:rPr>
              <w:t xml:space="preserve">               </w:t>
            </w:r>
          </w:p>
        </w:tc>
        <w:tc>
          <w:tcPr>
            <w:tcW w:w="5098" w:type="dxa"/>
          </w:tcPr>
          <w:p w:rsidR="00CD734A" w:rsidRPr="00BC1871" w:rsidRDefault="002B238A" w:rsidP="00CD734A">
            <w:pPr>
              <w:spacing w:line="240" w:lineRule="auto"/>
              <w:ind w:firstLine="0"/>
              <w:rPr>
                <w:color w:val="000000"/>
                <w:sz w:val="23"/>
                <w:szCs w:val="23"/>
              </w:rPr>
            </w:pPr>
            <w:r>
              <w:rPr>
                <w:color w:val="000000"/>
                <w:sz w:val="23"/>
                <w:szCs w:val="23"/>
              </w:rPr>
              <w:t>Заказчик</w:t>
            </w:r>
          </w:p>
          <w:p w:rsidR="00CD734A" w:rsidRPr="00BC1871" w:rsidRDefault="00CD734A" w:rsidP="00CD734A">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D734A" w:rsidRPr="00BC1871" w:rsidRDefault="00CD734A" w:rsidP="00CD734A">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D734A" w:rsidRPr="00BC1871" w:rsidRDefault="00CD734A" w:rsidP="00CD734A">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D734A" w:rsidRPr="00BC1871" w:rsidRDefault="00CD734A" w:rsidP="00CD734A">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D734A" w:rsidRPr="00BC1871" w:rsidRDefault="00CD734A" w:rsidP="00CD734A">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D734A" w:rsidRPr="00BC1871" w:rsidRDefault="00CD734A" w:rsidP="00CD734A">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D734A" w:rsidRPr="00BC1871" w:rsidRDefault="00CD734A" w:rsidP="00CD734A">
            <w:pPr>
              <w:spacing w:line="240" w:lineRule="auto"/>
              <w:ind w:firstLine="0"/>
              <w:rPr>
                <w:color w:val="000000"/>
                <w:sz w:val="23"/>
                <w:szCs w:val="23"/>
              </w:rPr>
            </w:pPr>
            <w:r w:rsidRPr="00BC1871">
              <w:rPr>
                <w:sz w:val="23"/>
                <w:szCs w:val="23"/>
                <w:lang w:eastAsia="en-US"/>
              </w:rPr>
              <w:t>БИК 045004641</w:t>
            </w:r>
          </w:p>
          <w:p w:rsidR="00CD734A" w:rsidRPr="00BC1871" w:rsidRDefault="00CD734A" w:rsidP="00CD734A">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CD734A" w:rsidRPr="00BC1871" w:rsidRDefault="00CD734A" w:rsidP="00CD734A">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D734A" w:rsidRPr="00BC1871" w:rsidRDefault="00CD734A" w:rsidP="00CD734A">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CD734A" w:rsidRPr="00BC1871" w:rsidRDefault="00CD734A" w:rsidP="00CD734A">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C152B1" w:rsidRDefault="00C152B1" w:rsidP="005B774E">
      <w:pPr>
        <w:tabs>
          <w:tab w:val="left" w:pos="379"/>
          <w:tab w:val="left" w:leader="underscore" w:pos="9356"/>
        </w:tabs>
        <w:jc w:val="right"/>
        <w:rPr>
          <w:sz w:val="18"/>
          <w:szCs w:val="18"/>
        </w:rPr>
      </w:pPr>
    </w:p>
    <w:p w:rsidR="00C152B1" w:rsidRDefault="00C152B1" w:rsidP="005B774E">
      <w:pPr>
        <w:tabs>
          <w:tab w:val="left" w:pos="379"/>
          <w:tab w:val="left" w:leader="underscore" w:pos="9356"/>
        </w:tabs>
        <w:jc w:val="right"/>
        <w:rPr>
          <w:sz w:val="18"/>
          <w:szCs w:val="18"/>
        </w:rPr>
      </w:pPr>
    </w:p>
    <w:p w:rsidR="00C152B1" w:rsidRDefault="00C152B1" w:rsidP="005B774E">
      <w:pPr>
        <w:tabs>
          <w:tab w:val="left" w:pos="379"/>
          <w:tab w:val="left" w:leader="underscore" w:pos="9356"/>
        </w:tabs>
        <w:jc w:val="right"/>
        <w:rPr>
          <w:sz w:val="18"/>
          <w:szCs w:val="18"/>
        </w:rPr>
      </w:pPr>
    </w:p>
    <w:p w:rsidR="005B774E" w:rsidRPr="00B41DD2" w:rsidRDefault="005B774E" w:rsidP="005B774E">
      <w:pPr>
        <w:tabs>
          <w:tab w:val="left" w:pos="379"/>
          <w:tab w:val="left" w:leader="underscore" w:pos="9356"/>
        </w:tabs>
        <w:jc w:val="right"/>
        <w:rPr>
          <w:sz w:val="18"/>
          <w:szCs w:val="18"/>
        </w:rPr>
      </w:pPr>
      <w:r w:rsidRPr="00B41DD2">
        <w:rPr>
          <w:sz w:val="18"/>
          <w:szCs w:val="18"/>
        </w:rPr>
        <w:lastRenderedPageBreak/>
        <w:t xml:space="preserve">Приложение №1 к договору </w:t>
      </w:r>
    </w:p>
    <w:p w:rsidR="005B774E" w:rsidRPr="00B41DD2" w:rsidRDefault="005B774E" w:rsidP="005B774E">
      <w:pPr>
        <w:keepNext/>
        <w:ind w:firstLine="567"/>
        <w:jc w:val="right"/>
        <w:rPr>
          <w:sz w:val="22"/>
          <w:szCs w:val="22"/>
        </w:rPr>
      </w:pPr>
      <w:r w:rsidRPr="00B41DD2">
        <w:rPr>
          <w:sz w:val="22"/>
          <w:szCs w:val="22"/>
        </w:rPr>
        <w:t>№ _____________ от «         » _______________201</w:t>
      </w:r>
      <w:r w:rsidR="00B41DD2" w:rsidRPr="00B41DD2">
        <w:rPr>
          <w:sz w:val="22"/>
          <w:szCs w:val="22"/>
        </w:rPr>
        <w:t xml:space="preserve">9 </w:t>
      </w:r>
      <w:r w:rsidRPr="00B41DD2">
        <w:rPr>
          <w:sz w:val="22"/>
          <w:szCs w:val="22"/>
        </w:rPr>
        <w:t>г.</w:t>
      </w:r>
    </w:p>
    <w:p w:rsidR="00093706" w:rsidRPr="00093706" w:rsidRDefault="005B774E" w:rsidP="00093706">
      <w:pPr>
        <w:spacing w:after="200" w:line="276" w:lineRule="auto"/>
        <w:ind w:firstLine="567"/>
        <w:jc w:val="center"/>
        <w:rPr>
          <w:b/>
          <w:sz w:val="22"/>
          <w:szCs w:val="22"/>
        </w:rPr>
      </w:pPr>
      <w:r>
        <w:rPr>
          <w:b/>
          <w:sz w:val="22"/>
          <w:szCs w:val="22"/>
        </w:rPr>
        <w:t xml:space="preserve">Техническая спецификация </w:t>
      </w:r>
    </w:p>
    <w:p w:rsidR="00C500A7" w:rsidRPr="00E66D9A" w:rsidRDefault="00C500A7" w:rsidP="00C500A7">
      <w:pPr>
        <w:widowControl/>
        <w:numPr>
          <w:ilvl w:val="0"/>
          <w:numId w:val="36"/>
        </w:numPr>
        <w:suppressAutoHyphens w:val="0"/>
        <w:snapToGrid/>
        <w:spacing w:after="200" w:line="276" w:lineRule="auto"/>
        <w:ind w:left="142" w:hanging="284"/>
        <w:jc w:val="left"/>
        <w:rPr>
          <w:rFonts w:eastAsia="Calibri"/>
          <w:lang w:eastAsia="en-US"/>
        </w:rPr>
      </w:pPr>
      <w:r w:rsidRPr="00C500A7">
        <w:rPr>
          <w:rFonts w:eastAsia="Calibri"/>
          <w:b/>
          <w:lang w:eastAsia="en-US"/>
        </w:rPr>
        <w:t>Технические  характеристики оборудования</w:t>
      </w:r>
    </w:p>
    <w:p w:rsidR="00E66D9A" w:rsidRPr="00E66D9A" w:rsidRDefault="00E66D9A" w:rsidP="00E66D9A">
      <w:pPr>
        <w:pStyle w:val="af2"/>
        <w:numPr>
          <w:ilvl w:val="3"/>
          <w:numId w:val="24"/>
        </w:numPr>
        <w:rPr>
          <w:rFonts w:ascii="Times New Roman" w:hAnsi="Times New Roman"/>
          <w:sz w:val="24"/>
          <w:szCs w:val="24"/>
        </w:rPr>
      </w:pPr>
      <w:r w:rsidRPr="00E66D9A">
        <w:rPr>
          <w:rFonts w:ascii="Times New Roman" w:hAnsi="Times New Roman"/>
          <w:sz w:val="24"/>
          <w:szCs w:val="24"/>
        </w:rPr>
        <w:t>Шкаф сушильный -1шт</w:t>
      </w:r>
    </w:p>
    <w:p w:rsidR="004621D6" w:rsidRPr="00E66D9A" w:rsidRDefault="004621D6" w:rsidP="00E66D9A">
      <w:pPr>
        <w:widowControl/>
        <w:suppressAutoHyphens w:val="0"/>
        <w:snapToGrid/>
        <w:spacing w:after="200" w:line="276" w:lineRule="auto"/>
        <w:ind w:firstLine="0"/>
        <w:jc w:val="left"/>
        <w:rPr>
          <w:rFonts w:eastAsia="Calibri"/>
          <w:lang w:eastAsia="en-US"/>
        </w:rPr>
      </w:pPr>
      <w:r>
        <w:rPr>
          <w:rFonts w:eastAsia="Calibri"/>
          <w:lang w:eastAsia="en-US"/>
        </w:rPr>
        <w:t xml:space="preserve">                                                                                </w:t>
      </w:r>
      <w:r w:rsidR="00E66D9A">
        <w:rPr>
          <w:rFonts w:eastAsia="Calibri"/>
          <w:lang w:eastAsia="en-US"/>
        </w:rPr>
        <w:t xml:space="preserve">                               </w:t>
      </w:r>
      <w:r>
        <w:rPr>
          <w:rFonts w:eastAsia="Calibri"/>
          <w:lang w:eastAsia="en-US"/>
        </w:rPr>
        <w:t xml:space="preserve">                  </w:t>
      </w:r>
      <w:r w:rsidRPr="00E66D9A">
        <w:rPr>
          <w:rFonts w:eastAsia="Calibri"/>
          <w:lang w:eastAsia="en-US"/>
        </w:rPr>
        <w:t xml:space="preserve">Таблица </w:t>
      </w:r>
      <w:r w:rsidRPr="00E66D9A">
        <w:t>№1</w:t>
      </w:r>
    </w:p>
    <w:tbl>
      <w:tblPr>
        <w:tblStyle w:val="afa"/>
        <w:tblW w:w="9356" w:type="dxa"/>
        <w:tblInd w:w="108" w:type="dxa"/>
        <w:tblLook w:val="04A0" w:firstRow="1" w:lastRow="0" w:firstColumn="1" w:lastColumn="0" w:noHBand="0" w:noVBand="1"/>
      </w:tblPr>
      <w:tblGrid>
        <w:gridCol w:w="709"/>
        <w:gridCol w:w="5432"/>
        <w:gridCol w:w="3215"/>
      </w:tblGrid>
      <w:tr w:rsidR="004621D6" w:rsidRPr="00B23BC4" w:rsidTr="00042D1F">
        <w:trPr>
          <w:trHeight w:val="562"/>
        </w:trPr>
        <w:tc>
          <w:tcPr>
            <w:tcW w:w="709" w:type="dxa"/>
          </w:tcPr>
          <w:p w:rsidR="00042D1F" w:rsidRDefault="004621D6" w:rsidP="00042D1F">
            <w:pPr>
              <w:ind w:firstLine="0"/>
              <w:rPr>
                <w:b/>
              </w:rPr>
            </w:pPr>
            <w:r w:rsidRPr="00B23BC4">
              <w:rPr>
                <w:b/>
              </w:rPr>
              <w:t>№</w:t>
            </w:r>
          </w:p>
          <w:p w:rsidR="004621D6" w:rsidRPr="00B23BC4" w:rsidRDefault="004621D6" w:rsidP="00042D1F">
            <w:pPr>
              <w:ind w:firstLine="0"/>
            </w:pPr>
            <w:r w:rsidRPr="00B23BC4">
              <w:rPr>
                <w:b/>
              </w:rPr>
              <w:t xml:space="preserve"> </w:t>
            </w:r>
            <w:proofErr w:type="gramStart"/>
            <w:r w:rsidRPr="00B23BC4">
              <w:rPr>
                <w:b/>
              </w:rPr>
              <w:t>п</w:t>
            </w:r>
            <w:proofErr w:type="gramEnd"/>
            <w:r w:rsidRPr="00B23BC4">
              <w:rPr>
                <w:b/>
              </w:rPr>
              <w:t>/п</w:t>
            </w:r>
          </w:p>
        </w:tc>
        <w:tc>
          <w:tcPr>
            <w:tcW w:w="5432" w:type="dxa"/>
          </w:tcPr>
          <w:p w:rsidR="004621D6" w:rsidRPr="00B23BC4" w:rsidRDefault="004621D6" w:rsidP="00ED27B9">
            <w:r w:rsidRPr="00B23BC4">
              <w:rPr>
                <w:b/>
              </w:rPr>
              <w:t>Параметр</w:t>
            </w:r>
          </w:p>
        </w:tc>
        <w:tc>
          <w:tcPr>
            <w:tcW w:w="3215" w:type="dxa"/>
          </w:tcPr>
          <w:p w:rsidR="004621D6" w:rsidRPr="00B23BC4" w:rsidRDefault="004621D6" w:rsidP="00ED27B9">
            <w:r w:rsidRPr="00B23BC4">
              <w:rPr>
                <w:b/>
              </w:rPr>
              <w:t>Требуемые характеристики</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1</w:t>
            </w:r>
          </w:p>
        </w:tc>
        <w:tc>
          <w:tcPr>
            <w:tcW w:w="5432" w:type="dxa"/>
          </w:tcPr>
          <w:p w:rsidR="004621D6" w:rsidRPr="00683E11" w:rsidRDefault="004621D6" w:rsidP="00042D1F">
            <w:pPr>
              <w:ind w:firstLine="0"/>
              <w:rPr>
                <w:sz w:val="20"/>
                <w:szCs w:val="20"/>
              </w:rPr>
            </w:pPr>
            <w:r w:rsidRPr="00683E11">
              <w:rPr>
                <w:sz w:val="20"/>
                <w:szCs w:val="20"/>
              </w:rPr>
              <w:t>Максимальная потребляемая электрическая мощность</w:t>
            </w:r>
          </w:p>
        </w:tc>
        <w:tc>
          <w:tcPr>
            <w:tcW w:w="3215" w:type="dxa"/>
          </w:tcPr>
          <w:p w:rsidR="004621D6" w:rsidRPr="00B85735" w:rsidRDefault="004621D6" w:rsidP="00ED27B9">
            <w:pPr>
              <w:jc w:val="center"/>
              <w:rPr>
                <w:sz w:val="20"/>
                <w:szCs w:val="20"/>
              </w:rPr>
            </w:pPr>
            <w:r>
              <w:t>2,5 кВт</w:t>
            </w:r>
            <w:r w:rsidRPr="00B85735">
              <w:rPr>
                <w:sz w:val="20"/>
                <w:szCs w:val="20"/>
              </w:rPr>
              <w:t xml:space="preserve"> </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2</w:t>
            </w:r>
          </w:p>
        </w:tc>
        <w:tc>
          <w:tcPr>
            <w:tcW w:w="5432" w:type="dxa"/>
          </w:tcPr>
          <w:p w:rsidR="004621D6" w:rsidRPr="00683E11" w:rsidRDefault="004621D6" w:rsidP="00042D1F">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4621D6" w:rsidRPr="00B85735" w:rsidRDefault="004621D6"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3</w:t>
            </w:r>
          </w:p>
        </w:tc>
        <w:tc>
          <w:tcPr>
            <w:tcW w:w="5432" w:type="dxa"/>
          </w:tcPr>
          <w:p w:rsidR="004621D6" w:rsidRPr="00683E11" w:rsidRDefault="004621D6" w:rsidP="00042D1F">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4621D6" w:rsidRPr="00B85735" w:rsidRDefault="004621D6" w:rsidP="00ED27B9">
            <w:pPr>
              <w:jc w:val="center"/>
              <w:rPr>
                <w:sz w:val="20"/>
                <w:szCs w:val="20"/>
              </w:rPr>
            </w:pPr>
            <w:r>
              <w:rPr>
                <w:sz w:val="20"/>
                <w:szCs w:val="20"/>
              </w:rPr>
              <w:t>не более 1120 х 1420 х 1110мм</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4</w:t>
            </w:r>
          </w:p>
        </w:tc>
        <w:tc>
          <w:tcPr>
            <w:tcW w:w="5432" w:type="dxa"/>
          </w:tcPr>
          <w:p w:rsidR="004621D6" w:rsidRPr="00B85735" w:rsidRDefault="004621D6" w:rsidP="00042D1F">
            <w:pPr>
              <w:ind w:firstLine="0"/>
              <w:rPr>
                <w:sz w:val="20"/>
                <w:szCs w:val="20"/>
              </w:rPr>
            </w:pPr>
            <w:r>
              <w:rPr>
                <w:sz w:val="20"/>
                <w:szCs w:val="20"/>
              </w:rPr>
              <w:t>Диапазон температуры</w:t>
            </w:r>
          </w:p>
        </w:tc>
        <w:tc>
          <w:tcPr>
            <w:tcW w:w="3215" w:type="dxa"/>
          </w:tcPr>
          <w:p w:rsidR="004621D6" w:rsidRPr="00B85735" w:rsidRDefault="004621D6"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5</w:t>
            </w:r>
          </w:p>
        </w:tc>
        <w:tc>
          <w:tcPr>
            <w:tcW w:w="5432" w:type="dxa"/>
          </w:tcPr>
          <w:p w:rsidR="004621D6" w:rsidRPr="00B85735" w:rsidRDefault="004621D6" w:rsidP="00042D1F">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4621D6" w:rsidRPr="00B85735" w:rsidRDefault="004621D6" w:rsidP="00ED27B9">
            <w:pPr>
              <w:jc w:val="center"/>
              <w:rPr>
                <w:sz w:val="20"/>
                <w:szCs w:val="20"/>
              </w:rPr>
            </w:pPr>
            <w:r>
              <w:rPr>
                <w:sz w:val="20"/>
                <w:szCs w:val="20"/>
              </w:rPr>
              <w:t>90 минут</w:t>
            </w:r>
          </w:p>
        </w:tc>
      </w:tr>
      <w:tr w:rsidR="004621D6" w:rsidRPr="00B85735" w:rsidTr="00042D1F">
        <w:tc>
          <w:tcPr>
            <w:tcW w:w="709" w:type="dxa"/>
          </w:tcPr>
          <w:p w:rsidR="004621D6" w:rsidRPr="00B85735" w:rsidRDefault="004621D6" w:rsidP="00042D1F">
            <w:pPr>
              <w:ind w:firstLine="0"/>
              <w:rPr>
                <w:sz w:val="20"/>
                <w:szCs w:val="20"/>
              </w:rPr>
            </w:pPr>
            <w:r w:rsidRPr="00B85735">
              <w:rPr>
                <w:sz w:val="20"/>
                <w:szCs w:val="20"/>
              </w:rPr>
              <w:t>6</w:t>
            </w:r>
          </w:p>
        </w:tc>
        <w:tc>
          <w:tcPr>
            <w:tcW w:w="5432" w:type="dxa"/>
          </w:tcPr>
          <w:p w:rsidR="004621D6" w:rsidRPr="00B85735" w:rsidRDefault="004621D6" w:rsidP="00042D1F">
            <w:pPr>
              <w:ind w:firstLine="0"/>
              <w:rPr>
                <w:sz w:val="20"/>
                <w:szCs w:val="20"/>
              </w:rPr>
            </w:pPr>
            <w:r w:rsidRPr="00B85735">
              <w:rPr>
                <w:sz w:val="20"/>
                <w:szCs w:val="20"/>
              </w:rPr>
              <w:t>Точность поддержания температуры</w:t>
            </w:r>
          </w:p>
        </w:tc>
        <w:tc>
          <w:tcPr>
            <w:tcW w:w="3215" w:type="dxa"/>
          </w:tcPr>
          <w:p w:rsidR="004621D6" w:rsidRPr="00B85735" w:rsidRDefault="004621D6"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4621D6" w:rsidTr="00042D1F">
        <w:tc>
          <w:tcPr>
            <w:tcW w:w="709" w:type="dxa"/>
          </w:tcPr>
          <w:p w:rsidR="004621D6" w:rsidRDefault="004621D6" w:rsidP="00042D1F">
            <w:pPr>
              <w:ind w:firstLine="0"/>
              <w:rPr>
                <w:sz w:val="20"/>
                <w:szCs w:val="20"/>
              </w:rPr>
            </w:pPr>
            <w:r>
              <w:rPr>
                <w:sz w:val="20"/>
                <w:szCs w:val="20"/>
              </w:rPr>
              <w:t>7</w:t>
            </w:r>
          </w:p>
        </w:tc>
        <w:tc>
          <w:tcPr>
            <w:tcW w:w="5432" w:type="dxa"/>
          </w:tcPr>
          <w:p w:rsidR="004621D6" w:rsidRDefault="004621D6" w:rsidP="00042D1F">
            <w:pPr>
              <w:tabs>
                <w:tab w:val="left" w:pos="914"/>
              </w:tabs>
              <w:ind w:firstLine="0"/>
              <w:rPr>
                <w:sz w:val="20"/>
                <w:szCs w:val="20"/>
              </w:rPr>
            </w:pPr>
            <w:r>
              <w:rPr>
                <w:sz w:val="20"/>
                <w:szCs w:val="20"/>
              </w:rPr>
              <w:t>Напряжение питающей сети</w:t>
            </w:r>
          </w:p>
        </w:tc>
        <w:tc>
          <w:tcPr>
            <w:tcW w:w="3215" w:type="dxa"/>
          </w:tcPr>
          <w:p w:rsidR="004621D6" w:rsidRDefault="004621D6" w:rsidP="00ED27B9">
            <w:pPr>
              <w:jc w:val="center"/>
              <w:rPr>
                <w:sz w:val="20"/>
                <w:szCs w:val="20"/>
              </w:rPr>
            </w:pPr>
            <w:r>
              <w:rPr>
                <w:sz w:val="20"/>
                <w:szCs w:val="20"/>
              </w:rPr>
              <w:t>220В</w:t>
            </w:r>
          </w:p>
        </w:tc>
      </w:tr>
      <w:tr w:rsidR="004621D6" w:rsidTr="00042D1F">
        <w:tc>
          <w:tcPr>
            <w:tcW w:w="709" w:type="dxa"/>
          </w:tcPr>
          <w:p w:rsidR="004621D6" w:rsidRDefault="004621D6" w:rsidP="00042D1F">
            <w:pPr>
              <w:ind w:firstLine="0"/>
              <w:rPr>
                <w:sz w:val="20"/>
                <w:szCs w:val="20"/>
              </w:rPr>
            </w:pPr>
            <w:r>
              <w:rPr>
                <w:sz w:val="20"/>
                <w:szCs w:val="20"/>
              </w:rPr>
              <w:t>8</w:t>
            </w:r>
          </w:p>
        </w:tc>
        <w:tc>
          <w:tcPr>
            <w:tcW w:w="5432" w:type="dxa"/>
          </w:tcPr>
          <w:p w:rsidR="004621D6" w:rsidRDefault="004621D6"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4621D6" w:rsidRDefault="004621D6"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4621D6" w:rsidRPr="00B85735" w:rsidRDefault="004621D6" w:rsidP="00ED27B9">
            <w:pPr>
              <w:pStyle w:val="af2"/>
              <w:ind w:left="0"/>
              <w:rPr>
                <w:rFonts w:ascii="Times New Roman" w:hAnsi="Times New Roman"/>
                <w:sz w:val="20"/>
                <w:szCs w:val="20"/>
              </w:rPr>
            </w:pPr>
            <w:r>
              <w:rPr>
                <w:rFonts w:ascii="Times New Roman" w:hAnsi="Times New Roman"/>
                <w:sz w:val="20"/>
                <w:szCs w:val="20"/>
              </w:rPr>
              <w:t>- программируемый контроллер</w:t>
            </w:r>
          </w:p>
        </w:tc>
        <w:tc>
          <w:tcPr>
            <w:tcW w:w="3215" w:type="dxa"/>
          </w:tcPr>
          <w:p w:rsidR="004621D6" w:rsidRDefault="004621D6" w:rsidP="00ED27B9">
            <w:pPr>
              <w:jc w:val="center"/>
              <w:rPr>
                <w:sz w:val="20"/>
                <w:szCs w:val="20"/>
              </w:rPr>
            </w:pPr>
          </w:p>
          <w:p w:rsidR="004621D6" w:rsidRDefault="004621D6" w:rsidP="00ED27B9">
            <w:pPr>
              <w:jc w:val="center"/>
              <w:rPr>
                <w:sz w:val="20"/>
                <w:szCs w:val="20"/>
              </w:rPr>
            </w:pPr>
          </w:p>
          <w:p w:rsidR="004621D6" w:rsidRDefault="004621D6" w:rsidP="00ED27B9">
            <w:pPr>
              <w:jc w:val="center"/>
              <w:rPr>
                <w:sz w:val="20"/>
                <w:szCs w:val="20"/>
              </w:rPr>
            </w:pPr>
            <w:r>
              <w:rPr>
                <w:sz w:val="20"/>
                <w:szCs w:val="20"/>
              </w:rPr>
              <w:t>1 шт.</w:t>
            </w:r>
          </w:p>
          <w:p w:rsidR="004621D6" w:rsidRDefault="004621D6" w:rsidP="00ED27B9">
            <w:pPr>
              <w:jc w:val="center"/>
              <w:rPr>
                <w:sz w:val="20"/>
                <w:szCs w:val="20"/>
              </w:rPr>
            </w:pPr>
            <w:r>
              <w:rPr>
                <w:sz w:val="20"/>
                <w:szCs w:val="20"/>
              </w:rPr>
              <w:t>2 шт.</w:t>
            </w:r>
          </w:p>
          <w:p w:rsidR="004621D6" w:rsidRDefault="004621D6"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4621D6" w:rsidRDefault="004621D6" w:rsidP="00ED27B9">
            <w:pPr>
              <w:jc w:val="center"/>
              <w:rPr>
                <w:sz w:val="20"/>
                <w:szCs w:val="20"/>
              </w:rPr>
            </w:pPr>
            <w:r>
              <w:rPr>
                <w:sz w:val="20"/>
                <w:szCs w:val="20"/>
              </w:rPr>
              <w:t>1 шт.</w:t>
            </w:r>
          </w:p>
          <w:p w:rsidR="004621D6" w:rsidRDefault="004621D6"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4621D6" w:rsidRDefault="004621D6" w:rsidP="00ED27B9">
            <w:pPr>
              <w:jc w:val="center"/>
              <w:rPr>
                <w:sz w:val="20"/>
                <w:szCs w:val="20"/>
              </w:rPr>
            </w:pPr>
            <w:r>
              <w:rPr>
                <w:sz w:val="20"/>
                <w:szCs w:val="20"/>
              </w:rPr>
              <w:t>1 шт.</w:t>
            </w:r>
          </w:p>
        </w:tc>
      </w:tr>
      <w:tr w:rsidR="004621D6" w:rsidRPr="00B85735" w:rsidTr="00042D1F">
        <w:tc>
          <w:tcPr>
            <w:tcW w:w="709" w:type="dxa"/>
          </w:tcPr>
          <w:p w:rsidR="004621D6" w:rsidRPr="00B85735" w:rsidRDefault="004621D6" w:rsidP="00042D1F">
            <w:pPr>
              <w:ind w:firstLine="0"/>
              <w:rPr>
                <w:sz w:val="20"/>
                <w:szCs w:val="20"/>
              </w:rPr>
            </w:pPr>
            <w:r>
              <w:rPr>
                <w:sz w:val="20"/>
                <w:szCs w:val="20"/>
              </w:rPr>
              <w:t>9</w:t>
            </w:r>
          </w:p>
        </w:tc>
        <w:tc>
          <w:tcPr>
            <w:tcW w:w="5432" w:type="dxa"/>
          </w:tcPr>
          <w:p w:rsidR="004621D6" w:rsidRPr="00F267C9" w:rsidRDefault="004621D6"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w:t>
            </w:r>
            <w:r w:rsidR="00152540">
              <w:rPr>
                <w:rFonts w:ascii="Times New Roman" w:hAnsi="Times New Roman"/>
                <w:sz w:val="20"/>
                <w:szCs w:val="20"/>
              </w:rPr>
              <w:t xml:space="preserve">техническому регламенту </w:t>
            </w:r>
            <w:proofErr w:type="gramStart"/>
            <w:r w:rsidR="00152540">
              <w:rPr>
                <w:rFonts w:ascii="Times New Roman" w:hAnsi="Times New Roman"/>
                <w:sz w:val="20"/>
                <w:szCs w:val="20"/>
              </w:rPr>
              <w:t>ТР</w:t>
            </w:r>
            <w:proofErr w:type="gramEnd"/>
            <w:r w:rsidR="00152540">
              <w:rPr>
                <w:rFonts w:ascii="Times New Roman" w:hAnsi="Times New Roman"/>
                <w:sz w:val="20"/>
                <w:szCs w:val="20"/>
              </w:rPr>
              <w:t xml:space="preserve"> ТС 004/2011 «О безопасности низковольтного </w:t>
            </w:r>
            <w:r w:rsidRPr="00F267C9">
              <w:rPr>
                <w:rFonts w:ascii="Times New Roman" w:hAnsi="Times New Roman"/>
                <w:sz w:val="20"/>
                <w:szCs w:val="20"/>
              </w:rPr>
              <w:t>оборудования».</w:t>
            </w:r>
          </w:p>
        </w:tc>
        <w:tc>
          <w:tcPr>
            <w:tcW w:w="3215" w:type="dxa"/>
          </w:tcPr>
          <w:p w:rsidR="004621D6" w:rsidRPr="00B85735" w:rsidRDefault="004621D6" w:rsidP="00ED27B9">
            <w:pPr>
              <w:jc w:val="center"/>
              <w:rPr>
                <w:sz w:val="20"/>
                <w:szCs w:val="20"/>
              </w:rPr>
            </w:pPr>
            <w:r>
              <w:rPr>
                <w:sz w:val="20"/>
                <w:szCs w:val="20"/>
              </w:rPr>
              <w:t>да</w:t>
            </w:r>
          </w:p>
        </w:tc>
      </w:tr>
      <w:tr w:rsidR="004621D6" w:rsidRPr="00683E11" w:rsidTr="00042D1F">
        <w:tc>
          <w:tcPr>
            <w:tcW w:w="709" w:type="dxa"/>
          </w:tcPr>
          <w:p w:rsidR="004621D6" w:rsidRPr="00B85735" w:rsidRDefault="004621D6" w:rsidP="00042D1F">
            <w:pPr>
              <w:ind w:firstLine="0"/>
              <w:rPr>
                <w:sz w:val="20"/>
                <w:szCs w:val="20"/>
              </w:rPr>
            </w:pPr>
            <w:r>
              <w:rPr>
                <w:sz w:val="20"/>
                <w:szCs w:val="20"/>
              </w:rPr>
              <w:t>10</w:t>
            </w:r>
          </w:p>
        </w:tc>
        <w:tc>
          <w:tcPr>
            <w:tcW w:w="5432" w:type="dxa"/>
          </w:tcPr>
          <w:p w:rsidR="004621D6" w:rsidRPr="00683E11" w:rsidRDefault="004621D6" w:rsidP="00042D1F">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4621D6" w:rsidRPr="00683E11" w:rsidRDefault="004621D6" w:rsidP="00ED27B9">
            <w:pPr>
              <w:jc w:val="center"/>
              <w:rPr>
                <w:sz w:val="20"/>
                <w:szCs w:val="20"/>
              </w:rPr>
            </w:pPr>
            <w:r w:rsidRPr="00683E11">
              <w:rPr>
                <w:sz w:val="20"/>
                <w:szCs w:val="20"/>
              </w:rPr>
              <w:t>ГОСТ 33571-2015</w:t>
            </w:r>
          </w:p>
        </w:tc>
      </w:tr>
      <w:tr w:rsidR="004621D6" w:rsidRPr="00683E11" w:rsidTr="00042D1F">
        <w:tc>
          <w:tcPr>
            <w:tcW w:w="709" w:type="dxa"/>
          </w:tcPr>
          <w:p w:rsidR="004621D6" w:rsidRPr="00B85735" w:rsidRDefault="004621D6" w:rsidP="00042D1F">
            <w:pPr>
              <w:ind w:firstLine="0"/>
              <w:rPr>
                <w:sz w:val="20"/>
                <w:szCs w:val="20"/>
              </w:rPr>
            </w:pPr>
            <w:r>
              <w:rPr>
                <w:sz w:val="20"/>
                <w:szCs w:val="20"/>
              </w:rPr>
              <w:t>11</w:t>
            </w:r>
          </w:p>
        </w:tc>
        <w:tc>
          <w:tcPr>
            <w:tcW w:w="5432" w:type="dxa"/>
          </w:tcPr>
          <w:p w:rsidR="004621D6" w:rsidRPr="00683E11" w:rsidRDefault="004621D6" w:rsidP="00042D1F">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4621D6" w:rsidRPr="00E66D9A" w:rsidRDefault="004621D6" w:rsidP="00E66D9A">
            <w:pPr>
              <w:pStyle w:val="af2"/>
              <w:numPr>
                <w:ilvl w:val="0"/>
                <w:numId w:val="43"/>
              </w:numPr>
              <w:jc w:val="center"/>
              <w:rPr>
                <w:sz w:val="20"/>
                <w:szCs w:val="20"/>
              </w:rPr>
            </w:pPr>
            <w:r w:rsidRPr="00E66D9A">
              <w:rPr>
                <w:sz w:val="20"/>
                <w:szCs w:val="20"/>
              </w:rPr>
              <w:t>кг</w:t>
            </w:r>
          </w:p>
        </w:tc>
      </w:tr>
    </w:tbl>
    <w:p w:rsidR="00E66D9A" w:rsidRDefault="00E66D9A" w:rsidP="00E66D9A"/>
    <w:p w:rsidR="00E66D9A" w:rsidRPr="00E66D9A" w:rsidRDefault="00E66D9A" w:rsidP="00E66D9A">
      <w:pPr>
        <w:pStyle w:val="af2"/>
        <w:numPr>
          <w:ilvl w:val="3"/>
          <w:numId w:val="24"/>
        </w:numPr>
        <w:rPr>
          <w:rFonts w:ascii="Times New Roman" w:hAnsi="Times New Roman"/>
          <w:sz w:val="24"/>
          <w:szCs w:val="24"/>
        </w:rPr>
      </w:pPr>
      <w:r w:rsidRPr="00E66D9A">
        <w:rPr>
          <w:rFonts w:ascii="Times New Roman" w:hAnsi="Times New Roman"/>
          <w:sz w:val="24"/>
          <w:szCs w:val="24"/>
        </w:rPr>
        <w:t>Шкаф сушильный -1шт</w:t>
      </w:r>
    </w:p>
    <w:p w:rsidR="004621D6" w:rsidRDefault="004621D6" w:rsidP="004621D6">
      <w:pPr>
        <w:widowControl/>
        <w:suppressAutoHyphens w:val="0"/>
        <w:snapToGrid/>
        <w:spacing w:after="200" w:line="276" w:lineRule="auto"/>
        <w:ind w:left="142" w:firstLine="0"/>
        <w:jc w:val="left"/>
        <w:rPr>
          <w:rFonts w:eastAsia="Calibri"/>
          <w:b/>
          <w:lang w:eastAsia="en-US"/>
        </w:rPr>
      </w:pPr>
    </w:p>
    <w:p w:rsidR="004621D6" w:rsidRPr="00E66D9A" w:rsidRDefault="004621D6" w:rsidP="004621D6">
      <w:pPr>
        <w:widowControl/>
        <w:suppressAutoHyphens w:val="0"/>
        <w:snapToGrid/>
        <w:spacing w:after="200" w:line="276" w:lineRule="auto"/>
        <w:ind w:left="142" w:firstLine="0"/>
        <w:jc w:val="left"/>
        <w:rPr>
          <w:rFonts w:eastAsia="Calibri"/>
          <w:lang w:eastAsia="en-US"/>
        </w:rPr>
      </w:pPr>
      <w:r>
        <w:rPr>
          <w:rFonts w:eastAsia="Calibri"/>
          <w:lang w:eastAsia="en-US"/>
        </w:rPr>
        <w:t xml:space="preserve">                                                                                                                                  Таблица </w:t>
      </w:r>
      <w:r w:rsidRPr="006D1F1C">
        <w:t>№</w:t>
      </w:r>
      <w:r w:rsidR="00E66D9A" w:rsidRPr="00E66D9A">
        <w:t>2</w:t>
      </w:r>
    </w:p>
    <w:tbl>
      <w:tblPr>
        <w:tblStyle w:val="afa"/>
        <w:tblW w:w="9356" w:type="dxa"/>
        <w:tblInd w:w="108" w:type="dxa"/>
        <w:tblLook w:val="04A0" w:firstRow="1" w:lastRow="0" w:firstColumn="1" w:lastColumn="0" w:noHBand="0" w:noVBand="1"/>
      </w:tblPr>
      <w:tblGrid>
        <w:gridCol w:w="567"/>
        <w:gridCol w:w="5574"/>
        <w:gridCol w:w="3215"/>
      </w:tblGrid>
      <w:tr w:rsidR="004621D6" w:rsidRPr="00B23BC4" w:rsidTr="00042D1F">
        <w:trPr>
          <w:trHeight w:val="562"/>
        </w:trPr>
        <w:tc>
          <w:tcPr>
            <w:tcW w:w="567" w:type="dxa"/>
          </w:tcPr>
          <w:p w:rsidR="00042D1F" w:rsidRDefault="004621D6" w:rsidP="00042D1F">
            <w:pPr>
              <w:ind w:firstLine="0"/>
              <w:rPr>
                <w:b/>
              </w:rPr>
            </w:pPr>
            <w:r w:rsidRPr="00B23BC4">
              <w:rPr>
                <w:b/>
              </w:rPr>
              <w:t xml:space="preserve">№ </w:t>
            </w:r>
          </w:p>
          <w:p w:rsidR="004621D6" w:rsidRPr="00B23BC4" w:rsidRDefault="004621D6" w:rsidP="00042D1F">
            <w:pPr>
              <w:ind w:firstLine="0"/>
            </w:pPr>
            <w:proofErr w:type="gramStart"/>
            <w:r w:rsidRPr="00B23BC4">
              <w:rPr>
                <w:b/>
              </w:rPr>
              <w:t>п</w:t>
            </w:r>
            <w:proofErr w:type="gramEnd"/>
            <w:r w:rsidRPr="00B23BC4">
              <w:rPr>
                <w:b/>
              </w:rPr>
              <w:t>/п</w:t>
            </w:r>
          </w:p>
        </w:tc>
        <w:tc>
          <w:tcPr>
            <w:tcW w:w="5574" w:type="dxa"/>
          </w:tcPr>
          <w:p w:rsidR="004621D6" w:rsidRPr="00B23BC4" w:rsidRDefault="004621D6" w:rsidP="00ED27B9">
            <w:r w:rsidRPr="00B23BC4">
              <w:rPr>
                <w:b/>
              </w:rPr>
              <w:t>Параметр</w:t>
            </w:r>
          </w:p>
        </w:tc>
        <w:tc>
          <w:tcPr>
            <w:tcW w:w="3215" w:type="dxa"/>
          </w:tcPr>
          <w:p w:rsidR="004621D6" w:rsidRPr="00B23BC4" w:rsidRDefault="004621D6" w:rsidP="00ED27B9">
            <w:r w:rsidRPr="00B23BC4">
              <w:rPr>
                <w:b/>
              </w:rPr>
              <w:t>Требуемые характеристики</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1</w:t>
            </w:r>
          </w:p>
        </w:tc>
        <w:tc>
          <w:tcPr>
            <w:tcW w:w="5574" w:type="dxa"/>
          </w:tcPr>
          <w:p w:rsidR="00042D1F" w:rsidRPr="00683E11" w:rsidRDefault="00042D1F" w:rsidP="00042D1F">
            <w:pPr>
              <w:ind w:firstLine="0"/>
              <w:rPr>
                <w:sz w:val="20"/>
                <w:szCs w:val="20"/>
              </w:rPr>
            </w:pPr>
            <w:r w:rsidRPr="00683E11">
              <w:rPr>
                <w:sz w:val="20"/>
                <w:szCs w:val="20"/>
              </w:rPr>
              <w:t>Максимальная потребляемая электрическая мощность</w:t>
            </w:r>
          </w:p>
        </w:tc>
        <w:tc>
          <w:tcPr>
            <w:tcW w:w="3215" w:type="dxa"/>
          </w:tcPr>
          <w:p w:rsidR="00042D1F" w:rsidRPr="00B85735" w:rsidRDefault="00042D1F" w:rsidP="00ED27B9">
            <w:pPr>
              <w:jc w:val="center"/>
              <w:rPr>
                <w:sz w:val="20"/>
                <w:szCs w:val="20"/>
              </w:rPr>
            </w:pPr>
            <w:r>
              <w:t>2,5 кВт</w:t>
            </w:r>
            <w:r w:rsidRPr="00B85735">
              <w:rPr>
                <w:sz w:val="20"/>
                <w:szCs w:val="20"/>
              </w:rPr>
              <w:t xml:space="preserve"> </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2</w:t>
            </w:r>
          </w:p>
        </w:tc>
        <w:tc>
          <w:tcPr>
            <w:tcW w:w="5574" w:type="dxa"/>
          </w:tcPr>
          <w:p w:rsidR="00042D1F" w:rsidRPr="00683E11" w:rsidRDefault="00042D1F" w:rsidP="00042D1F">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42D1F" w:rsidRPr="00B85735" w:rsidRDefault="00042D1F"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3</w:t>
            </w:r>
          </w:p>
        </w:tc>
        <w:tc>
          <w:tcPr>
            <w:tcW w:w="5574" w:type="dxa"/>
          </w:tcPr>
          <w:p w:rsidR="00042D1F" w:rsidRPr="00683E11" w:rsidRDefault="00042D1F" w:rsidP="00042D1F">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42D1F" w:rsidRPr="00B85735" w:rsidRDefault="00042D1F" w:rsidP="00ED27B9">
            <w:pPr>
              <w:jc w:val="center"/>
              <w:rPr>
                <w:sz w:val="20"/>
                <w:szCs w:val="20"/>
              </w:rPr>
            </w:pPr>
            <w:r>
              <w:rPr>
                <w:sz w:val="20"/>
                <w:szCs w:val="20"/>
              </w:rPr>
              <w:t>не более 1120 х 1420 х 1110мм</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4</w:t>
            </w:r>
          </w:p>
        </w:tc>
        <w:tc>
          <w:tcPr>
            <w:tcW w:w="5574" w:type="dxa"/>
          </w:tcPr>
          <w:p w:rsidR="00042D1F" w:rsidRPr="00B85735" w:rsidRDefault="00042D1F" w:rsidP="00042D1F">
            <w:pPr>
              <w:ind w:firstLine="0"/>
              <w:rPr>
                <w:sz w:val="20"/>
                <w:szCs w:val="20"/>
              </w:rPr>
            </w:pPr>
            <w:r>
              <w:rPr>
                <w:sz w:val="20"/>
                <w:szCs w:val="20"/>
              </w:rPr>
              <w:t>Диапазон температуры</w:t>
            </w:r>
          </w:p>
        </w:tc>
        <w:tc>
          <w:tcPr>
            <w:tcW w:w="3215" w:type="dxa"/>
          </w:tcPr>
          <w:p w:rsidR="00042D1F" w:rsidRPr="00B85735" w:rsidRDefault="00042D1F"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lastRenderedPageBreak/>
              <w:t>5</w:t>
            </w:r>
          </w:p>
        </w:tc>
        <w:tc>
          <w:tcPr>
            <w:tcW w:w="5574" w:type="dxa"/>
          </w:tcPr>
          <w:p w:rsidR="00042D1F" w:rsidRPr="00B85735" w:rsidRDefault="00042D1F" w:rsidP="00042D1F">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042D1F" w:rsidRPr="00B85735" w:rsidRDefault="00042D1F" w:rsidP="00ED27B9">
            <w:pPr>
              <w:jc w:val="center"/>
              <w:rPr>
                <w:sz w:val="20"/>
                <w:szCs w:val="20"/>
              </w:rPr>
            </w:pPr>
            <w:r>
              <w:rPr>
                <w:sz w:val="20"/>
                <w:szCs w:val="20"/>
              </w:rPr>
              <w:t>90 минут</w:t>
            </w:r>
          </w:p>
        </w:tc>
      </w:tr>
      <w:tr w:rsidR="00042D1F" w:rsidRPr="00B85735" w:rsidTr="00042D1F">
        <w:tc>
          <w:tcPr>
            <w:tcW w:w="567" w:type="dxa"/>
          </w:tcPr>
          <w:p w:rsidR="00042D1F" w:rsidRPr="00B85735" w:rsidRDefault="00042D1F" w:rsidP="00A27436">
            <w:pPr>
              <w:ind w:firstLine="0"/>
              <w:rPr>
                <w:sz w:val="20"/>
                <w:szCs w:val="20"/>
              </w:rPr>
            </w:pPr>
            <w:r w:rsidRPr="00B85735">
              <w:rPr>
                <w:sz w:val="20"/>
                <w:szCs w:val="20"/>
              </w:rPr>
              <w:t>6</w:t>
            </w:r>
          </w:p>
        </w:tc>
        <w:tc>
          <w:tcPr>
            <w:tcW w:w="5574" w:type="dxa"/>
          </w:tcPr>
          <w:p w:rsidR="00042D1F" w:rsidRPr="00B85735" w:rsidRDefault="00042D1F" w:rsidP="00042D1F">
            <w:pPr>
              <w:ind w:firstLine="0"/>
              <w:rPr>
                <w:sz w:val="20"/>
                <w:szCs w:val="20"/>
              </w:rPr>
            </w:pPr>
            <w:r w:rsidRPr="00B85735">
              <w:rPr>
                <w:sz w:val="20"/>
                <w:szCs w:val="20"/>
              </w:rPr>
              <w:t>Точность поддержания температуры</w:t>
            </w:r>
          </w:p>
        </w:tc>
        <w:tc>
          <w:tcPr>
            <w:tcW w:w="3215" w:type="dxa"/>
          </w:tcPr>
          <w:p w:rsidR="00042D1F" w:rsidRPr="00B85735" w:rsidRDefault="00042D1F"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042D1F" w:rsidTr="00042D1F">
        <w:tc>
          <w:tcPr>
            <w:tcW w:w="567" w:type="dxa"/>
          </w:tcPr>
          <w:p w:rsidR="00042D1F" w:rsidRDefault="00042D1F" w:rsidP="00A27436">
            <w:pPr>
              <w:ind w:firstLine="0"/>
              <w:rPr>
                <w:sz w:val="20"/>
                <w:szCs w:val="20"/>
              </w:rPr>
            </w:pPr>
            <w:r>
              <w:rPr>
                <w:sz w:val="20"/>
                <w:szCs w:val="20"/>
              </w:rPr>
              <w:t>7</w:t>
            </w:r>
          </w:p>
        </w:tc>
        <w:tc>
          <w:tcPr>
            <w:tcW w:w="5574" w:type="dxa"/>
          </w:tcPr>
          <w:p w:rsidR="00042D1F" w:rsidRDefault="00042D1F" w:rsidP="00042D1F">
            <w:pPr>
              <w:tabs>
                <w:tab w:val="left" w:pos="914"/>
              </w:tabs>
              <w:ind w:firstLine="0"/>
              <w:rPr>
                <w:sz w:val="20"/>
                <w:szCs w:val="20"/>
              </w:rPr>
            </w:pPr>
            <w:r>
              <w:rPr>
                <w:sz w:val="20"/>
                <w:szCs w:val="20"/>
              </w:rPr>
              <w:t>Напряжение питающей сети</w:t>
            </w:r>
          </w:p>
        </w:tc>
        <w:tc>
          <w:tcPr>
            <w:tcW w:w="3215" w:type="dxa"/>
          </w:tcPr>
          <w:p w:rsidR="00042D1F" w:rsidRDefault="00042D1F" w:rsidP="00ED27B9">
            <w:pPr>
              <w:jc w:val="center"/>
              <w:rPr>
                <w:sz w:val="20"/>
                <w:szCs w:val="20"/>
              </w:rPr>
            </w:pPr>
            <w:r>
              <w:rPr>
                <w:sz w:val="20"/>
                <w:szCs w:val="20"/>
              </w:rPr>
              <w:t>220В</w:t>
            </w:r>
          </w:p>
        </w:tc>
      </w:tr>
      <w:tr w:rsidR="00042D1F" w:rsidTr="00042D1F">
        <w:tc>
          <w:tcPr>
            <w:tcW w:w="567" w:type="dxa"/>
          </w:tcPr>
          <w:p w:rsidR="00042D1F" w:rsidRDefault="00042D1F" w:rsidP="00A27436">
            <w:pPr>
              <w:ind w:firstLine="0"/>
              <w:rPr>
                <w:sz w:val="20"/>
                <w:szCs w:val="20"/>
              </w:rPr>
            </w:pPr>
            <w:r>
              <w:rPr>
                <w:sz w:val="20"/>
                <w:szCs w:val="20"/>
              </w:rPr>
              <w:t>8</w:t>
            </w:r>
          </w:p>
        </w:tc>
        <w:tc>
          <w:tcPr>
            <w:tcW w:w="5574" w:type="dxa"/>
          </w:tcPr>
          <w:p w:rsidR="00042D1F" w:rsidRDefault="00042D1F"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042D1F" w:rsidRDefault="00042D1F"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042D1F" w:rsidRPr="00B85735" w:rsidRDefault="00042D1F" w:rsidP="00ED27B9">
            <w:pPr>
              <w:pStyle w:val="af2"/>
              <w:ind w:left="0"/>
              <w:rPr>
                <w:rFonts w:ascii="Times New Roman" w:hAnsi="Times New Roman"/>
                <w:sz w:val="20"/>
                <w:szCs w:val="20"/>
              </w:rPr>
            </w:pPr>
            <w:r>
              <w:rPr>
                <w:rFonts w:ascii="Times New Roman" w:hAnsi="Times New Roman"/>
                <w:sz w:val="20"/>
                <w:szCs w:val="20"/>
              </w:rPr>
              <w:t>- реле времени для остановки нагрева</w:t>
            </w:r>
          </w:p>
        </w:tc>
        <w:tc>
          <w:tcPr>
            <w:tcW w:w="3215" w:type="dxa"/>
          </w:tcPr>
          <w:p w:rsidR="00042D1F" w:rsidRDefault="00042D1F" w:rsidP="00ED27B9">
            <w:pPr>
              <w:jc w:val="center"/>
              <w:rPr>
                <w:sz w:val="20"/>
                <w:szCs w:val="20"/>
              </w:rPr>
            </w:pPr>
          </w:p>
          <w:p w:rsidR="00042D1F" w:rsidRDefault="00042D1F" w:rsidP="00ED27B9">
            <w:pPr>
              <w:jc w:val="center"/>
              <w:rPr>
                <w:sz w:val="20"/>
                <w:szCs w:val="20"/>
              </w:rPr>
            </w:pPr>
          </w:p>
          <w:p w:rsidR="00042D1F" w:rsidRDefault="00042D1F" w:rsidP="00ED27B9">
            <w:pPr>
              <w:jc w:val="center"/>
              <w:rPr>
                <w:sz w:val="20"/>
                <w:szCs w:val="20"/>
              </w:rPr>
            </w:pPr>
            <w:r>
              <w:rPr>
                <w:sz w:val="20"/>
                <w:szCs w:val="20"/>
              </w:rPr>
              <w:t>1 шт.</w:t>
            </w:r>
          </w:p>
          <w:p w:rsidR="00042D1F" w:rsidRDefault="00042D1F" w:rsidP="00ED27B9">
            <w:pPr>
              <w:jc w:val="center"/>
              <w:rPr>
                <w:sz w:val="20"/>
                <w:szCs w:val="20"/>
              </w:rPr>
            </w:pPr>
            <w:r>
              <w:rPr>
                <w:sz w:val="20"/>
                <w:szCs w:val="20"/>
              </w:rPr>
              <w:t>2 шт.</w:t>
            </w:r>
          </w:p>
          <w:p w:rsidR="00042D1F" w:rsidRDefault="00042D1F"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42D1F" w:rsidRDefault="00042D1F" w:rsidP="00ED27B9">
            <w:pPr>
              <w:jc w:val="center"/>
              <w:rPr>
                <w:sz w:val="20"/>
                <w:szCs w:val="20"/>
              </w:rPr>
            </w:pPr>
            <w:r>
              <w:rPr>
                <w:sz w:val="20"/>
                <w:szCs w:val="20"/>
              </w:rPr>
              <w:t>1 шт.</w:t>
            </w:r>
          </w:p>
          <w:p w:rsidR="00042D1F" w:rsidRDefault="00042D1F"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42D1F" w:rsidRDefault="00042D1F" w:rsidP="00ED27B9">
            <w:pPr>
              <w:jc w:val="center"/>
              <w:rPr>
                <w:sz w:val="20"/>
                <w:szCs w:val="20"/>
              </w:rPr>
            </w:pPr>
            <w:r>
              <w:rPr>
                <w:sz w:val="20"/>
                <w:szCs w:val="20"/>
              </w:rPr>
              <w:t>1 шт.</w:t>
            </w:r>
          </w:p>
        </w:tc>
      </w:tr>
      <w:tr w:rsidR="00042D1F" w:rsidRPr="00B85735" w:rsidTr="00042D1F">
        <w:tc>
          <w:tcPr>
            <w:tcW w:w="567" w:type="dxa"/>
          </w:tcPr>
          <w:p w:rsidR="00042D1F" w:rsidRPr="00B85735" w:rsidRDefault="00042D1F" w:rsidP="00A27436">
            <w:pPr>
              <w:ind w:firstLine="0"/>
              <w:rPr>
                <w:sz w:val="20"/>
                <w:szCs w:val="20"/>
              </w:rPr>
            </w:pPr>
            <w:r>
              <w:rPr>
                <w:sz w:val="20"/>
                <w:szCs w:val="20"/>
              </w:rPr>
              <w:t>9</w:t>
            </w:r>
          </w:p>
        </w:tc>
        <w:tc>
          <w:tcPr>
            <w:tcW w:w="5574" w:type="dxa"/>
          </w:tcPr>
          <w:p w:rsidR="00042D1F" w:rsidRPr="00F267C9" w:rsidRDefault="00042D1F"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техническому регламенту </w:t>
            </w:r>
            <w:proofErr w:type="gramStart"/>
            <w:r w:rsidRPr="00F267C9">
              <w:rPr>
                <w:rFonts w:ascii="Times New Roman" w:hAnsi="Times New Roman"/>
                <w:sz w:val="20"/>
                <w:szCs w:val="20"/>
              </w:rPr>
              <w:t>ТР</w:t>
            </w:r>
            <w:proofErr w:type="gramEnd"/>
            <w:r w:rsidRPr="00F267C9">
              <w:rPr>
                <w:rFonts w:ascii="Times New Roman" w:hAnsi="Times New Roman"/>
                <w:sz w:val="20"/>
                <w:szCs w:val="20"/>
              </w:rPr>
              <w:t xml:space="preserve"> ТС</w:t>
            </w:r>
            <w:r w:rsidR="00152540">
              <w:rPr>
                <w:rFonts w:ascii="Times New Roman" w:hAnsi="Times New Roman"/>
                <w:sz w:val="20"/>
                <w:szCs w:val="20"/>
              </w:rPr>
              <w:t xml:space="preserve"> 004/2011 «О безопасности низковольтного </w:t>
            </w:r>
            <w:r w:rsidRPr="00F267C9">
              <w:rPr>
                <w:rFonts w:ascii="Times New Roman" w:hAnsi="Times New Roman"/>
                <w:sz w:val="20"/>
                <w:szCs w:val="20"/>
              </w:rPr>
              <w:t>оборудования».</w:t>
            </w:r>
          </w:p>
        </w:tc>
        <w:tc>
          <w:tcPr>
            <w:tcW w:w="3215" w:type="dxa"/>
          </w:tcPr>
          <w:p w:rsidR="00042D1F" w:rsidRPr="00B85735" w:rsidRDefault="00042D1F" w:rsidP="00ED27B9">
            <w:pPr>
              <w:jc w:val="center"/>
              <w:rPr>
                <w:sz w:val="20"/>
                <w:szCs w:val="20"/>
              </w:rPr>
            </w:pPr>
            <w:r>
              <w:rPr>
                <w:sz w:val="20"/>
                <w:szCs w:val="20"/>
              </w:rPr>
              <w:t>да</w:t>
            </w:r>
          </w:p>
        </w:tc>
      </w:tr>
      <w:tr w:rsidR="00042D1F" w:rsidRPr="00683E11" w:rsidTr="00042D1F">
        <w:tc>
          <w:tcPr>
            <w:tcW w:w="567" w:type="dxa"/>
          </w:tcPr>
          <w:p w:rsidR="00042D1F" w:rsidRPr="00B85735" w:rsidRDefault="00042D1F" w:rsidP="00A27436">
            <w:pPr>
              <w:ind w:firstLine="0"/>
              <w:rPr>
                <w:sz w:val="20"/>
                <w:szCs w:val="20"/>
              </w:rPr>
            </w:pPr>
            <w:r>
              <w:rPr>
                <w:sz w:val="20"/>
                <w:szCs w:val="20"/>
              </w:rPr>
              <w:t>10</w:t>
            </w:r>
          </w:p>
        </w:tc>
        <w:tc>
          <w:tcPr>
            <w:tcW w:w="5574" w:type="dxa"/>
          </w:tcPr>
          <w:p w:rsidR="00042D1F" w:rsidRPr="00683E11" w:rsidRDefault="00042D1F" w:rsidP="00042D1F">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042D1F" w:rsidRPr="00683E11" w:rsidRDefault="00042D1F" w:rsidP="00ED27B9">
            <w:pPr>
              <w:jc w:val="center"/>
              <w:rPr>
                <w:sz w:val="20"/>
                <w:szCs w:val="20"/>
              </w:rPr>
            </w:pPr>
            <w:r w:rsidRPr="00683E11">
              <w:rPr>
                <w:sz w:val="20"/>
                <w:szCs w:val="20"/>
              </w:rPr>
              <w:t>ГОСТ 33571-2015</w:t>
            </w:r>
          </w:p>
        </w:tc>
      </w:tr>
      <w:tr w:rsidR="00042D1F" w:rsidRPr="00683E11" w:rsidTr="00042D1F">
        <w:tc>
          <w:tcPr>
            <w:tcW w:w="567" w:type="dxa"/>
          </w:tcPr>
          <w:p w:rsidR="00042D1F" w:rsidRPr="00B85735" w:rsidRDefault="00042D1F" w:rsidP="00A27436">
            <w:pPr>
              <w:ind w:firstLine="0"/>
              <w:rPr>
                <w:sz w:val="20"/>
                <w:szCs w:val="20"/>
              </w:rPr>
            </w:pPr>
            <w:r>
              <w:rPr>
                <w:sz w:val="20"/>
                <w:szCs w:val="20"/>
              </w:rPr>
              <w:t>11</w:t>
            </w:r>
          </w:p>
        </w:tc>
        <w:tc>
          <w:tcPr>
            <w:tcW w:w="5574" w:type="dxa"/>
          </w:tcPr>
          <w:p w:rsidR="00042D1F" w:rsidRPr="00683E11" w:rsidRDefault="00042D1F" w:rsidP="00042D1F">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042D1F" w:rsidRPr="00683E11" w:rsidRDefault="00042D1F" w:rsidP="00ED27B9">
            <w:pPr>
              <w:jc w:val="center"/>
              <w:rPr>
                <w:sz w:val="20"/>
                <w:szCs w:val="20"/>
              </w:rPr>
            </w:pPr>
            <w:r>
              <w:rPr>
                <w:sz w:val="20"/>
                <w:szCs w:val="20"/>
              </w:rPr>
              <w:t>180 кг</w:t>
            </w:r>
          </w:p>
        </w:tc>
      </w:tr>
    </w:tbl>
    <w:p w:rsidR="004621D6" w:rsidRPr="00B41DD2" w:rsidRDefault="004621D6" w:rsidP="00B41DD2">
      <w:pPr>
        <w:widowControl/>
        <w:suppressAutoHyphens w:val="0"/>
        <w:snapToGrid/>
        <w:spacing w:after="80" w:line="240" w:lineRule="auto"/>
        <w:ind w:firstLine="0"/>
        <w:jc w:val="left"/>
        <w:rPr>
          <w:rFonts w:eastAsiaTheme="minorHAnsi" w:cstheme="minorBidi"/>
          <w:b/>
          <w:lang w:eastAsia="en-US"/>
        </w:rPr>
      </w:pPr>
    </w:p>
    <w:p w:rsidR="005B774E" w:rsidRPr="009D5AEC" w:rsidRDefault="005B774E" w:rsidP="005B774E">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5B774E">
      <w:pPr>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5B774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5B774E">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w:t>
      </w:r>
      <w:r w:rsidR="00A83018" w:rsidRPr="00E702D0">
        <w:rPr>
          <w:rStyle w:val="FontStyle19"/>
          <w:rFonts w:ascii="Times New Roman" w:hAnsi="Times New Roman" w:cs="Times New Roman"/>
          <w:b w:val="0"/>
          <w:sz w:val="24"/>
          <w:szCs w:val="24"/>
        </w:rPr>
        <w:t>9</w:t>
      </w:r>
      <w:r w:rsidRPr="00E702D0">
        <w:rPr>
          <w:rStyle w:val="FontStyle19"/>
          <w:rFonts w:ascii="Times New Roman" w:hAnsi="Times New Roman" w:cs="Times New Roman"/>
          <w:b w:val="0"/>
          <w:sz w:val="24"/>
          <w:szCs w:val="24"/>
        </w:rPr>
        <w:t xml:space="preserve"> г.</w:t>
      </w:r>
    </w:p>
    <w:p w:rsidR="005B774E" w:rsidRPr="009D5AEC" w:rsidRDefault="005B774E" w:rsidP="005B774E">
      <w:pPr>
        <w:widowControl/>
        <w:suppressAutoHyphens w:val="0"/>
        <w:snapToGrid/>
        <w:spacing w:after="200" w:line="276"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201</w:t>
      </w:r>
      <w:r w:rsidR="00B41DD2">
        <w:rPr>
          <w:sz w:val="18"/>
          <w:szCs w:val="18"/>
        </w:rPr>
        <w:t>9</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Tr="00CE2316">
        <w:trPr>
          <w:trHeight w:val="270"/>
        </w:trPr>
        <w:tc>
          <w:tcPr>
            <w:tcW w:w="10007" w:type="dxa"/>
            <w:gridSpan w:val="6"/>
            <w:noWrap/>
            <w:vAlign w:val="bottom"/>
            <w:hideMark/>
          </w:tcPr>
          <w:p w:rsidR="005B774E" w:rsidRDefault="005B774E" w:rsidP="00CE2316">
            <w:pPr>
              <w:widowControl/>
              <w:suppressAutoHyphens w:val="0"/>
              <w:snapToGrid/>
              <w:spacing w:line="240" w:lineRule="auto"/>
              <w:ind w:firstLine="0"/>
              <w:jc w:val="left"/>
              <w:rPr>
                <w:rFonts w:ascii="Calibri" w:eastAsia="Calibri" w:hAnsi="Calibri"/>
                <w:sz w:val="20"/>
                <w:szCs w:val="20"/>
                <w:lang w:eastAsia="ru-RU"/>
              </w:rPr>
            </w:pPr>
          </w:p>
        </w:tc>
      </w:tr>
      <w:tr w:rsidR="005B774E" w:rsidRPr="00074782"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074782" w:rsidRDefault="005B774E" w:rsidP="00014D68">
            <w:pPr>
              <w:jc w:val="center"/>
              <w:rPr>
                <w:b/>
                <w:bCs/>
                <w:sz w:val="22"/>
                <w:szCs w:val="22"/>
              </w:rPr>
            </w:pPr>
            <w:r w:rsidRPr="00074782">
              <w:rPr>
                <w:b/>
                <w:bCs/>
                <w:sz w:val="22"/>
                <w:szCs w:val="22"/>
              </w:rPr>
              <w:t>Наименование, обозначение (артикул</w:t>
            </w:r>
            <w:r w:rsidR="00014D68">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074782" w:rsidRDefault="005B774E" w:rsidP="00CE2316">
            <w:pPr>
              <w:ind w:firstLine="0"/>
              <w:rPr>
                <w:b/>
                <w:bCs/>
                <w:sz w:val="22"/>
                <w:szCs w:val="22"/>
              </w:rPr>
            </w:pPr>
            <w:r w:rsidRPr="00074782">
              <w:rPr>
                <w:b/>
                <w:bCs/>
                <w:sz w:val="22"/>
                <w:szCs w:val="22"/>
              </w:rPr>
              <w:t>Стоимость, руб.</w:t>
            </w:r>
          </w:p>
        </w:tc>
      </w:tr>
      <w:tr w:rsidR="005D2AD5" w:rsidRPr="00074782" w:rsidTr="00014D68">
        <w:trPr>
          <w:trHeight w:val="630"/>
        </w:trPr>
        <w:tc>
          <w:tcPr>
            <w:tcW w:w="1216" w:type="dxa"/>
            <w:tcBorders>
              <w:top w:val="nil"/>
              <w:left w:val="single" w:sz="4" w:space="0" w:color="auto"/>
              <w:bottom w:val="single" w:sz="4" w:space="0" w:color="auto"/>
              <w:right w:val="single" w:sz="4" w:space="0" w:color="auto"/>
            </w:tcBorders>
            <w:vAlign w:val="center"/>
            <w:hideMark/>
          </w:tcPr>
          <w:p w:rsidR="005D2AD5" w:rsidRPr="00074782" w:rsidRDefault="005D2AD5" w:rsidP="00CE2316">
            <w:pPr>
              <w:ind w:firstLine="0"/>
              <w:rPr>
                <w:b/>
                <w:bCs/>
                <w:sz w:val="22"/>
                <w:szCs w:val="22"/>
              </w:rPr>
            </w:pPr>
            <w:r w:rsidRPr="00074782">
              <w:rPr>
                <w:b/>
                <w:bCs/>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5D2AD5" w:rsidRPr="00014D68" w:rsidRDefault="00093706" w:rsidP="009D5AEC">
            <w:pPr>
              <w:ind w:firstLine="0"/>
              <w:jc w:val="left"/>
              <w:rPr>
                <w:bCs/>
              </w:rPr>
            </w:pPr>
            <w:r>
              <w:rPr>
                <w:sz w:val="22"/>
                <w:szCs w:val="22"/>
              </w:rPr>
              <w:t>Шкаф сушильный</w:t>
            </w:r>
            <w:r w:rsidR="002B238A">
              <w:rPr>
                <w:sz w:val="22"/>
                <w:szCs w:val="22"/>
              </w:rPr>
              <w:t xml:space="preserve"> (модель______)</w:t>
            </w:r>
          </w:p>
        </w:tc>
        <w:tc>
          <w:tcPr>
            <w:tcW w:w="1276" w:type="dxa"/>
            <w:gridSpan w:val="2"/>
            <w:tcBorders>
              <w:top w:val="nil"/>
              <w:left w:val="nil"/>
              <w:bottom w:val="single" w:sz="4" w:space="0" w:color="auto"/>
              <w:right w:val="single" w:sz="4" w:space="0" w:color="auto"/>
            </w:tcBorders>
            <w:vAlign w:val="center"/>
            <w:hideMark/>
          </w:tcPr>
          <w:p w:rsidR="005D2AD5" w:rsidRDefault="00223706" w:rsidP="005D2AD5">
            <w:pPr>
              <w:ind w:firstLine="0"/>
              <w:rPr>
                <w:bCs/>
                <w:sz w:val="22"/>
                <w:szCs w:val="22"/>
              </w:rPr>
            </w:pPr>
            <w:r>
              <w:rPr>
                <w:bCs/>
                <w:sz w:val="22"/>
                <w:szCs w:val="22"/>
              </w:rPr>
              <w:t>1</w:t>
            </w:r>
            <w:r w:rsidR="00093706">
              <w:rPr>
                <w:bCs/>
                <w:sz w:val="22"/>
                <w:szCs w:val="22"/>
              </w:rPr>
              <w:t xml:space="preserve"> </w:t>
            </w:r>
            <w:r w:rsidR="005D2AD5" w:rsidRPr="00074782">
              <w:rPr>
                <w:bCs/>
                <w:sz w:val="22"/>
                <w:szCs w:val="22"/>
              </w:rPr>
              <w:t xml:space="preserve"> штук</w:t>
            </w:r>
            <w:r>
              <w:rPr>
                <w:bCs/>
                <w:sz w:val="22"/>
                <w:szCs w:val="22"/>
              </w:rPr>
              <w:t>а</w:t>
            </w:r>
          </w:p>
          <w:p w:rsidR="002B238A" w:rsidRPr="00074782" w:rsidRDefault="002B238A" w:rsidP="005D2AD5">
            <w:pPr>
              <w:ind w:firstLine="0"/>
              <w:rPr>
                <w:bCs/>
                <w:sz w:val="22"/>
                <w:szCs w:val="22"/>
              </w:rPr>
            </w:pPr>
          </w:p>
        </w:tc>
        <w:tc>
          <w:tcPr>
            <w:tcW w:w="1912" w:type="dxa"/>
            <w:vMerge w:val="restart"/>
            <w:tcBorders>
              <w:top w:val="nil"/>
              <w:left w:val="nil"/>
              <w:right w:val="single" w:sz="4" w:space="0" w:color="auto"/>
            </w:tcBorders>
            <w:vAlign w:val="center"/>
            <w:hideMark/>
          </w:tcPr>
          <w:p w:rsidR="005D2AD5" w:rsidRPr="00074782" w:rsidRDefault="005D2AD5" w:rsidP="00CE2316">
            <w:pPr>
              <w:jc w:val="center"/>
              <w:rPr>
                <w:b/>
                <w:bCs/>
                <w:sz w:val="22"/>
                <w:szCs w:val="22"/>
              </w:rPr>
            </w:pPr>
            <w:r w:rsidRPr="00074782">
              <w:rPr>
                <w:b/>
                <w:bCs/>
                <w:sz w:val="22"/>
                <w:szCs w:val="22"/>
              </w:rPr>
              <w:t xml:space="preserve"> </w:t>
            </w:r>
          </w:p>
        </w:tc>
      </w:tr>
      <w:tr w:rsidR="00C152B1" w:rsidRPr="00074782" w:rsidTr="00610742">
        <w:trPr>
          <w:trHeight w:val="630"/>
        </w:trPr>
        <w:tc>
          <w:tcPr>
            <w:tcW w:w="1216" w:type="dxa"/>
            <w:tcBorders>
              <w:top w:val="nil"/>
              <w:left w:val="single" w:sz="4" w:space="0" w:color="auto"/>
              <w:bottom w:val="single" w:sz="4" w:space="0" w:color="auto"/>
              <w:right w:val="single" w:sz="4" w:space="0" w:color="auto"/>
            </w:tcBorders>
            <w:vAlign w:val="center"/>
          </w:tcPr>
          <w:p w:rsidR="00C152B1" w:rsidRPr="00074782" w:rsidRDefault="00A84178" w:rsidP="00CE2316">
            <w:pPr>
              <w:ind w:firstLine="0"/>
              <w:rPr>
                <w:b/>
                <w:bCs/>
                <w:sz w:val="22"/>
                <w:szCs w:val="22"/>
              </w:rPr>
            </w:pPr>
            <w:r>
              <w:rPr>
                <w:b/>
                <w:bCs/>
                <w:sz w:val="22"/>
                <w:szCs w:val="22"/>
              </w:rPr>
              <w:t>1.1.</w:t>
            </w:r>
          </w:p>
        </w:tc>
        <w:tc>
          <w:tcPr>
            <w:tcW w:w="6879" w:type="dxa"/>
            <w:gridSpan w:val="4"/>
            <w:tcBorders>
              <w:top w:val="single" w:sz="4" w:space="0" w:color="auto"/>
              <w:left w:val="nil"/>
              <w:bottom w:val="single" w:sz="4" w:space="0" w:color="auto"/>
              <w:right w:val="single" w:sz="4" w:space="0" w:color="auto"/>
            </w:tcBorders>
            <w:vAlign w:val="center"/>
          </w:tcPr>
          <w:p w:rsidR="00C152B1" w:rsidRDefault="00C152B1" w:rsidP="005D2AD5">
            <w:pPr>
              <w:ind w:firstLine="0"/>
              <w:rPr>
                <w:bCs/>
                <w:sz w:val="22"/>
                <w:szCs w:val="22"/>
              </w:rPr>
            </w:pPr>
            <w:r w:rsidRPr="00074782">
              <w:rPr>
                <w:bCs/>
                <w:sz w:val="22"/>
                <w:szCs w:val="22"/>
              </w:rPr>
              <w:t>Комплектация:</w:t>
            </w:r>
          </w:p>
        </w:tc>
        <w:tc>
          <w:tcPr>
            <w:tcW w:w="1912" w:type="dxa"/>
            <w:vMerge/>
            <w:tcBorders>
              <w:top w:val="nil"/>
              <w:left w:val="nil"/>
              <w:right w:val="single" w:sz="4" w:space="0" w:color="auto"/>
            </w:tcBorders>
            <w:vAlign w:val="center"/>
          </w:tcPr>
          <w:p w:rsidR="00C152B1" w:rsidRPr="00074782" w:rsidRDefault="00C152B1" w:rsidP="00CE2316">
            <w:pPr>
              <w:jc w:val="center"/>
              <w:rPr>
                <w:b/>
                <w:bCs/>
                <w:sz w:val="22"/>
                <w:szCs w:val="22"/>
              </w:rPr>
            </w:pPr>
          </w:p>
        </w:tc>
      </w:tr>
      <w:tr w:rsidR="00A84178"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1.2.</w:t>
            </w:r>
          </w:p>
        </w:tc>
        <w:tc>
          <w:tcPr>
            <w:tcW w:w="5603" w:type="dxa"/>
            <w:gridSpan w:val="2"/>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276" w:type="dxa"/>
            <w:gridSpan w:val="2"/>
            <w:tcBorders>
              <w:top w:val="nil"/>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1.3.</w:t>
            </w:r>
          </w:p>
        </w:tc>
        <w:tc>
          <w:tcPr>
            <w:tcW w:w="5603" w:type="dxa"/>
            <w:gridSpan w:val="2"/>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276" w:type="dxa"/>
            <w:gridSpan w:val="2"/>
            <w:tcBorders>
              <w:top w:val="nil"/>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014D68">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2.</w:t>
            </w:r>
          </w:p>
        </w:tc>
        <w:tc>
          <w:tcPr>
            <w:tcW w:w="5603" w:type="dxa"/>
            <w:gridSpan w:val="2"/>
            <w:tcBorders>
              <w:top w:val="single" w:sz="4" w:space="0" w:color="auto"/>
              <w:left w:val="nil"/>
              <w:bottom w:val="single" w:sz="4" w:space="0" w:color="auto"/>
              <w:right w:val="single" w:sz="4" w:space="0" w:color="000000"/>
            </w:tcBorders>
            <w:vAlign w:val="center"/>
          </w:tcPr>
          <w:p w:rsidR="00A84178" w:rsidRPr="00014D68" w:rsidRDefault="00A84178" w:rsidP="00610742">
            <w:pPr>
              <w:ind w:firstLine="0"/>
              <w:jc w:val="left"/>
              <w:rPr>
                <w:bCs/>
              </w:rPr>
            </w:pPr>
            <w:r>
              <w:rPr>
                <w:sz w:val="22"/>
                <w:szCs w:val="22"/>
              </w:rPr>
              <w:t>Шкаф сушильный (модель______)</w:t>
            </w:r>
          </w:p>
        </w:tc>
        <w:tc>
          <w:tcPr>
            <w:tcW w:w="1276" w:type="dxa"/>
            <w:gridSpan w:val="2"/>
            <w:tcBorders>
              <w:top w:val="nil"/>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610742">
        <w:trPr>
          <w:trHeight w:val="630"/>
        </w:trPr>
        <w:tc>
          <w:tcPr>
            <w:tcW w:w="1216" w:type="dxa"/>
            <w:tcBorders>
              <w:top w:val="nil"/>
              <w:left w:val="single" w:sz="4" w:space="0" w:color="auto"/>
              <w:bottom w:val="single" w:sz="4" w:space="0" w:color="auto"/>
              <w:right w:val="single" w:sz="4" w:space="0" w:color="auto"/>
            </w:tcBorders>
            <w:vAlign w:val="center"/>
          </w:tcPr>
          <w:p w:rsidR="00A84178" w:rsidRDefault="00A84178" w:rsidP="00CE2316">
            <w:pPr>
              <w:ind w:firstLine="0"/>
              <w:rPr>
                <w:b/>
                <w:bCs/>
                <w:sz w:val="22"/>
                <w:szCs w:val="22"/>
              </w:rPr>
            </w:pPr>
            <w:r>
              <w:rPr>
                <w:b/>
                <w:bCs/>
                <w:sz w:val="22"/>
                <w:szCs w:val="22"/>
              </w:rPr>
              <w:t>2.1.</w:t>
            </w:r>
          </w:p>
        </w:tc>
        <w:tc>
          <w:tcPr>
            <w:tcW w:w="6879" w:type="dxa"/>
            <w:gridSpan w:val="4"/>
            <w:tcBorders>
              <w:top w:val="single" w:sz="4" w:space="0" w:color="auto"/>
              <w:left w:val="nil"/>
              <w:bottom w:val="single" w:sz="4" w:space="0" w:color="auto"/>
              <w:right w:val="single" w:sz="4" w:space="0" w:color="auto"/>
            </w:tcBorders>
            <w:vAlign w:val="center"/>
          </w:tcPr>
          <w:p w:rsidR="00A84178" w:rsidRDefault="00A84178" w:rsidP="005D2AD5">
            <w:pPr>
              <w:ind w:firstLine="0"/>
              <w:rPr>
                <w:bCs/>
                <w:sz w:val="22"/>
                <w:szCs w:val="22"/>
              </w:rPr>
            </w:pPr>
            <w:r w:rsidRPr="00074782">
              <w:rPr>
                <w:bCs/>
                <w:sz w:val="22"/>
                <w:szCs w:val="22"/>
              </w:rPr>
              <w:t>Комплектация:</w:t>
            </w:r>
          </w:p>
        </w:tc>
        <w:tc>
          <w:tcPr>
            <w:tcW w:w="1912" w:type="dxa"/>
            <w:vMerge/>
            <w:tcBorders>
              <w:top w:val="nil"/>
              <w:left w:val="nil"/>
              <w:right w:val="single" w:sz="4" w:space="0" w:color="auto"/>
            </w:tcBorders>
            <w:vAlign w:val="center"/>
          </w:tcPr>
          <w:p w:rsidR="00A84178" w:rsidRPr="00074782" w:rsidRDefault="00A84178" w:rsidP="00CE2316">
            <w:pPr>
              <w:jc w:val="center"/>
              <w:rPr>
                <w:b/>
                <w:bCs/>
                <w:sz w:val="22"/>
                <w:szCs w:val="22"/>
              </w:rPr>
            </w:pPr>
          </w:p>
        </w:tc>
      </w:tr>
      <w:tr w:rsidR="00A84178" w:rsidRPr="00074782" w:rsidTr="00610742">
        <w:trPr>
          <w:trHeight w:val="495"/>
        </w:trPr>
        <w:tc>
          <w:tcPr>
            <w:tcW w:w="1216" w:type="dxa"/>
            <w:tcBorders>
              <w:top w:val="nil"/>
              <w:left w:val="single" w:sz="4" w:space="0" w:color="auto"/>
              <w:bottom w:val="single" w:sz="4" w:space="0" w:color="auto"/>
              <w:right w:val="single" w:sz="4" w:space="0" w:color="auto"/>
            </w:tcBorders>
            <w:vAlign w:val="center"/>
            <w:hideMark/>
          </w:tcPr>
          <w:p w:rsidR="00A84178" w:rsidRPr="00074782" w:rsidRDefault="00A84178" w:rsidP="00074782">
            <w:pPr>
              <w:ind w:firstLine="0"/>
              <w:rPr>
                <w:b/>
                <w:bCs/>
                <w:sz w:val="22"/>
                <w:szCs w:val="22"/>
              </w:rPr>
            </w:pPr>
            <w:r>
              <w:rPr>
                <w:b/>
                <w:bCs/>
                <w:sz w:val="22"/>
                <w:szCs w:val="22"/>
              </w:rPr>
              <w:t>2.2</w:t>
            </w:r>
            <w:r w:rsidRPr="00074782">
              <w:rPr>
                <w:b/>
                <w:bCs/>
                <w:sz w:val="22"/>
                <w:szCs w:val="22"/>
              </w:rPr>
              <w:t xml:space="preserve">. </w:t>
            </w:r>
          </w:p>
        </w:tc>
        <w:tc>
          <w:tcPr>
            <w:tcW w:w="5603" w:type="dxa"/>
            <w:gridSpan w:val="2"/>
            <w:tcBorders>
              <w:top w:val="single" w:sz="4" w:space="0" w:color="auto"/>
              <w:left w:val="nil"/>
              <w:bottom w:val="single" w:sz="4" w:space="0" w:color="auto"/>
              <w:right w:val="single" w:sz="4" w:space="0" w:color="auto"/>
            </w:tcBorders>
            <w:vAlign w:val="center"/>
            <w:hideMark/>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276" w:type="dxa"/>
            <w:gridSpan w:val="2"/>
            <w:tcBorders>
              <w:top w:val="single" w:sz="4" w:space="0" w:color="auto"/>
              <w:left w:val="nil"/>
              <w:bottom w:val="single" w:sz="4" w:space="0" w:color="auto"/>
              <w:right w:val="single" w:sz="4" w:space="0" w:color="auto"/>
            </w:tcBorders>
            <w:vAlign w:val="center"/>
          </w:tcPr>
          <w:p w:rsidR="00A84178" w:rsidRDefault="00A84178" w:rsidP="00610742">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Pr="00074782" w:rsidRDefault="00A84178" w:rsidP="00610742">
            <w:pPr>
              <w:ind w:firstLine="0"/>
              <w:rPr>
                <w:bCs/>
                <w:sz w:val="22"/>
                <w:szCs w:val="22"/>
              </w:rPr>
            </w:pPr>
          </w:p>
        </w:tc>
        <w:tc>
          <w:tcPr>
            <w:tcW w:w="1912" w:type="dxa"/>
            <w:vMerge/>
            <w:tcBorders>
              <w:left w:val="nil"/>
              <w:right w:val="single" w:sz="4" w:space="0" w:color="auto"/>
            </w:tcBorders>
            <w:vAlign w:val="center"/>
            <w:hideMark/>
          </w:tcPr>
          <w:p w:rsidR="00A84178" w:rsidRPr="00074782" w:rsidRDefault="00A84178" w:rsidP="00CE2316">
            <w:pPr>
              <w:widowControl/>
              <w:suppressAutoHyphens w:val="0"/>
              <w:snapToGrid/>
              <w:spacing w:line="240" w:lineRule="auto"/>
              <w:ind w:firstLine="0"/>
              <w:jc w:val="left"/>
              <w:rPr>
                <w:b/>
                <w:bCs/>
                <w:sz w:val="22"/>
                <w:szCs w:val="22"/>
              </w:rPr>
            </w:pPr>
          </w:p>
        </w:tc>
      </w:tr>
      <w:tr w:rsidR="00A84178" w:rsidRPr="00074782" w:rsidTr="0094788B">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A84178" w:rsidRPr="00074782" w:rsidRDefault="00A84178" w:rsidP="005D2AD5">
            <w:pPr>
              <w:ind w:firstLine="0"/>
              <w:rPr>
                <w:b/>
                <w:bCs/>
                <w:sz w:val="22"/>
                <w:szCs w:val="22"/>
              </w:rPr>
            </w:pPr>
            <w:r>
              <w:rPr>
                <w:b/>
                <w:bCs/>
                <w:sz w:val="22"/>
                <w:szCs w:val="22"/>
              </w:rPr>
              <w:t>2.3.</w:t>
            </w:r>
          </w:p>
        </w:tc>
        <w:tc>
          <w:tcPr>
            <w:tcW w:w="5603" w:type="dxa"/>
            <w:gridSpan w:val="2"/>
            <w:tcBorders>
              <w:top w:val="single" w:sz="4" w:space="0" w:color="auto"/>
              <w:left w:val="nil"/>
              <w:bottom w:val="single" w:sz="4" w:space="0" w:color="auto"/>
              <w:right w:val="single" w:sz="4" w:space="0" w:color="auto"/>
            </w:tcBorders>
            <w:vAlign w:val="center"/>
          </w:tcPr>
          <w:p w:rsidR="00A84178" w:rsidRPr="002B238A" w:rsidRDefault="00A84178" w:rsidP="002B238A">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276" w:type="dxa"/>
            <w:gridSpan w:val="2"/>
            <w:tcBorders>
              <w:top w:val="single" w:sz="4" w:space="0" w:color="auto"/>
              <w:left w:val="nil"/>
              <w:bottom w:val="single" w:sz="4" w:space="0" w:color="auto"/>
              <w:right w:val="single" w:sz="4" w:space="0" w:color="auto"/>
            </w:tcBorders>
          </w:tcPr>
          <w:p w:rsidR="00A84178" w:rsidRDefault="00A84178" w:rsidP="00A84178">
            <w:pPr>
              <w:ind w:firstLine="0"/>
              <w:rPr>
                <w:bCs/>
                <w:sz w:val="22"/>
                <w:szCs w:val="22"/>
              </w:rPr>
            </w:pPr>
            <w:r>
              <w:rPr>
                <w:bCs/>
                <w:sz w:val="22"/>
                <w:szCs w:val="22"/>
              </w:rPr>
              <w:t xml:space="preserve">1 </w:t>
            </w:r>
            <w:r w:rsidRPr="00074782">
              <w:rPr>
                <w:bCs/>
                <w:sz w:val="22"/>
                <w:szCs w:val="22"/>
              </w:rPr>
              <w:t xml:space="preserve"> штук</w:t>
            </w:r>
            <w:r>
              <w:rPr>
                <w:bCs/>
                <w:sz w:val="22"/>
                <w:szCs w:val="22"/>
              </w:rPr>
              <w:t>а</w:t>
            </w:r>
          </w:p>
          <w:p w:rsidR="00A84178" w:rsidRDefault="00A84178" w:rsidP="002B238A">
            <w:pPr>
              <w:ind w:firstLine="0"/>
            </w:pPr>
          </w:p>
        </w:tc>
        <w:tc>
          <w:tcPr>
            <w:tcW w:w="1912" w:type="dxa"/>
            <w:vMerge/>
            <w:tcBorders>
              <w:left w:val="nil"/>
              <w:right w:val="single" w:sz="4" w:space="0" w:color="auto"/>
            </w:tcBorders>
            <w:vAlign w:val="center"/>
          </w:tcPr>
          <w:p w:rsidR="00A84178" w:rsidRPr="00074782" w:rsidRDefault="00A84178" w:rsidP="00CE2316">
            <w:pPr>
              <w:widowControl/>
              <w:suppressAutoHyphens w:val="0"/>
              <w:snapToGrid/>
              <w:spacing w:line="240" w:lineRule="auto"/>
              <w:ind w:firstLine="0"/>
              <w:jc w:val="left"/>
              <w:rPr>
                <w:b/>
                <w:bCs/>
                <w:sz w:val="22"/>
                <w:szCs w:val="22"/>
              </w:rPr>
            </w:pPr>
          </w:p>
        </w:tc>
      </w:tr>
      <w:tr w:rsidR="00A84178" w:rsidRPr="00074782" w:rsidTr="00014D68">
        <w:trPr>
          <w:trHeight w:val="255"/>
        </w:trPr>
        <w:tc>
          <w:tcPr>
            <w:tcW w:w="1216" w:type="dxa"/>
            <w:tcBorders>
              <w:top w:val="nil"/>
              <w:left w:val="single" w:sz="4" w:space="0" w:color="auto"/>
              <w:bottom w:val="single" w:sz="4" w:space="0" w:color="auto"/>
              <w:right w:val="single" w:sz="4" w:space="0" w:color="auto"/>
            </w:tcBorders>
            <w:noWrap/>
            <w:vAlign w:val="bottom"/>
            <w:hideMark/>
          </w:tcPr>
          <w:p w:rsidR="00A84178" w:rsidRPr="00074782" w:rsidRDefault="00A84178" w:rsidP="00CE2316">
            <w:pPr>
              <w:rPr>
                <w:sz w:val="22"/>
                <w:szCs w:val="22"/>
              </w:rPr>
            </w:pPr>
            <w:r w:rsidRPr="00074782">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A84178" w:rsidRPr="00074782" w:rsidRDefault="00A84178" w:rsidP="00CE2316">
            <w:pPr>
              <w:ind w:firstLine="0"/>
              <w:rPr>
                <w:b/>
                <w:bCs/>
                <w:sz w:val="22"/>
                <w:szCs w:val="22"/>
              </w:rPr>
            </w:pPr>
            <w:r w:rsidRPr="00074782">
              <w:rPr>
                <w:b/>
                <w:bCs/>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A84178" w:rsidRPr="00074782" w:rsidRDefault="00A84178" w:rsidP="00CE2316">
            <w:pPr>
              <w:jc w:val="center"/>
              <w:rPr>
                <w:sz w:val="22"/>
                <w:szCs w:val="22"/>
              </w:rPr>
            </w:pPr>
            <w:r w:rsidRPr="00074782">
              <w:rPr>
                <w:sz w:val="22"/>
                <w:szCs w:val="22"/>
              </w:rPr>
              <w:t> </w:t>
            </w:r>
          </w:p>
        </w:tc>
        <w:tc>
          <w:tcPr>
            <w:tcW w:w="1912" w:type="dxa"/>
            <w:tcBorders>
              <w:top w:val="nil"/>
              <w:left w:val="nil"/>
              <w:bottom w:val="single" w:sz="4" w:space="0" w:color="auto"/>
              <w:right w:val="single" w:sz="4" w:space="0" w:color="auto"/>
            </w:tcBorders>
            <w:noWrap/>
            <w:vAlign w:val="bottom"/>
            <w:hideMark/>
          </w:tcPr>
          <w:p w:rsidR="00A84178" w:rsidRPr="00074782"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r w:rsidR="00A84178" w:rsidRPr="00074782"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A84178" w:rsidRPr="00074782" w:rsidRDefault="00A84178" w:rsidP="00CE2316">
            <w:pPr>
              <w:rPr>
                <w:sz w:val="22"/>
                <w:szCs w:val="22"/>
              </w:rPr>
            </w:pPr>
            <w:r w:rsidRPr="00074782">
              <w:rPr>
                <w:sz w:val="22"/>
                <w:szCs w:val="22"/>
              </w:rPr>
              <w:t>В стоимость Оборудования включено.</w:t>
            </w:r>
          </w:p>
        </w:tc>
      </w:tr>
      <w:tr w:rsidR="00A84178" w:rsidRPr="00074782"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A84178" w:rsidRPr="00074782" w:rsidRDefault="00A84178" w:rsidP="00CE2316">
            <w:pPr>
              <w:ind w:firstLine="0"/>
              <w:rPr>
                <w:sz w:val="22"/>
                <w:szCs w:val="22"/>
              </w:rPr>
            </w:pPr>
            <w:r>
              <w:rPr>
                <w:sz w:val="22"/>
                <w:szCs w:val="22"/>
              </w:rPr>
              <w:t>3</w:t>
            </w:r>
            <w:r w:rsidRPr="00074782">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A84178" w:rsidRPr="00074782" w:rsidRDefault="00A84178" w:rsidP="00F05927">
            <w:pPr>
              <w:ind w:firstLine="0"/>
              <w:rPr>
                <w:sz w:val="22"/>
                <w:szCs w:val="22"/>
              </w:rPr>
            </w:pPr>
            <w:r w:rsidRPr="00074782">
              <w:rPr>
                <w:sz w:val="22"/>
                <w:szCs w:val="22"/>
              </w:rPr>
              <w:t>Стоимость услуг по доставке, упаковке и маркировке.</w:t>
            </w:r>
          </w:p>
        </w:tc>
      </w:tr>
      <w:tr w:rsidR="00A84178" w:rsidRPr="00074782"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A84178" w:rsidRPr="00074782" w:rsidRDefault="00A84178" w:rsidP="00CE2316">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A84178" w:rsidRPr="00074782"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r w:rsidR="00A84178" w:rsidRPr="00074782"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A84178" w:rsidRPr="00074782" w:rsidRDefault="00A84178" w:rsidP="00CE2316">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A84178" w:rsidRPr="00074782" w:rsidRDefault="00A84178" w:rsidP="00CE2316">
            <w:pPr>
              <w:ind w:firstLine="0"/>
              <w:rPr>
                <w:b/>
                <w:bCs/>
                <w:sz w:val="22"/>
                <w:szCs w:val="22"/>
              </w:rPr>
            </w:pPr>
            <w:r w:rsidRPr="00074782">
              <w:rPr>
                <w:b/>
                <w:bCs/>
                <w:sz w:val="22"/>
                <w:szCs w:val="22"/>
              </w:rPr>
              <w:t>20%</w:t>
            </w:r>
          </w:p>
        </w:tc>
        <w:tc>
          <w:tcPr>
            <w:tcW w:w="3058" w:type="dxa"/>
            <w:gridSpan w:val="2"/>
            <w:tcBorders>
              <w:top w:val="nil"/>
              <w:left w:val="nil"/>
              <w:bottom w:val="single" w:sz="4" w:space="0" w:color="auto"/>
              <w:right w:val="single" w:sz="4" w:space="0" w:color="auto"/>
            </w:tcBorders>
            <w:vAlign w:val="center"/>
            <w:hideMark/>
          </w:tcPr>
          <w:p w:rsidR="00A84178" w:rsidRPr="00074782"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r w:rsidR="00A84178"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A84178" w:rsidRDefault="00A84178" w:rsidP="00CE2316">
            <w:pPr>
              <w:ind w:firstLine="0"/>
              <w:rPr>
                <w:b/>
                <w:bCs/>
                <w:sz w:val="22"/>
                <w:szCs w:val="22"/>
              </w:rPr>
            </w:pPr>
            <w:bookmarkStart w:id="3" w:name="RANGE!A38"/>
            <w:r w:rsidRPr="00074782">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A84178" w:rsidRDefault="00A84178" w:rsidP="00CE2316">
            <w:pPr>
              <w:widowControl/>
              <w:suppressAutoHyphens w:val="0"/>
              <w:snapToGrid/>
              <w:spacing w:line="240" w:lineRule="auto"/>
              <w:ind w:firstLine="0"/>
              <w:jc w:val="left"/>
              <w:rPr>
                <w:rFonts w:ascii="Calibri" w:eastAsia="Calibri" w:hAnsi="Calibri"/>
                <w:sz w:val="20"/>
                <w:szCs w:val="20"/>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E702D0" w:rsidP="00E702D0">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«____»_________________2019 г.</w:t>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r>
      <w:r w:rsidRPr="00E702D0">
        <w:rPr>
          <w:rStyle w:val="FontStyle19"/>
          <w:rFonts w:ascii="Times New Roman" w:hAnsi="Times New Roman" w:cs="Times New Roman"/>
          <w:b w:val="0"/>
          <w:sz w:val="24"/>
          <w:szCs w:val="24"/>
        </w:rPr>
        <w:tab/>
        <w:t>«____»_________________2019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B41DD2" w:rsidRDefault="00B41DD2" w:rsidP="00B41DD2">
      <w:pPr>
        <w:keepNext/>
        <w:ind w:firstLine="567"/>
        <w:jc w:val="right"/>
        <w:rPr>
          <w:sz w:val="22"/>
          <w:szCs w:val="22"/>
        </w:rPr>
      </w:pPr>
      <w:r w:rsidRPr="00B41DD2">
        <w:rPr>
          <w:sz w:val="22"/>
          <w:szCs w:val="22"/>
        </w:rPr>
        <w:t>№ _____________ от «         » _______________2019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5B774E" w:rsidRPr="002E072D" w:rsidTr="00CE2316">
              <w:trPr>
                <w:trHeight w:val="285"/>
              </w:trPr>
              <w:tc>
                <w:tcPr>
                  <w:tcW w:w="10546" w:type="dxa"/>
                  <w:gridSpan w:val="10"/>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5B774E" w:rsidRPr="002E072D" w:rsidTr="00CE2316">
              <w:trPr>
                <w:trHeight w:val="435"/>
              </w:trPr>
              <w:tc>
                <w:tcPr>
                  <w:tcW w:w="10546" w:type="dxa"/>
                  <w:gridSpan w:val="10"/>
                  <w:vAlign w:val="bottom"/>
                  <w:hideMark/>
                </w:tcPr>
                <w:p w:rsidR="005B774E" w:rsidRPr="002E072D" w:rsidRDefault="005B774E" w:rsidP="00A83018">
                  <w:pPr>
                    <w:widowControl/>
                    <w:suppressAutoHyphens w:val="0"/>
                    <w:snapToGrid/>
                    <w:spacing w:line="240" w:lineRule="auto"/>
                    <w:ind w:firstLine="0"/>
                    <w:jc w:val="center"/>
                    <w:rPr>
                      <w:rFonts w:eastAsia="Calibri"/>
                      <w:sz w:val="22"/>
                      <w:szCs w:val="22"/>
                      <w:lang w:eastAsia="en-US"/>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5B774E" w:rsidRPr="002E072D" w:rsidRDefault="005B774E" w:rsidP="00CE2316">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3348" w:type="dxa"/>
                  <w:gridSpan w:val="5"/>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w:t>
                  </w:r>
                </w:p>
              </w:tc>
              <w:tc>
                <w:tcPr>
                  <w:tcW w:w="7153" w:type="dxa"/>
                  <w:gridSpan w:val="7"/>
                  <w:tcBorders>
                    <w:top w:val="nil"/>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E702D0"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5B774E" w:rsidRPr="002E072D" w:rsidTr="00CE2316">
              <w:trPr>
                <w:trHeight w:val="285"/>
              </w:trPr>
              <w:tc>
                <w:tcPr>
                  <w:tcW w:w="1469"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5B774E" w:rsidRPr="002E072D" w:rsidTr="00CE2316">
              <w:trPr>
                <w:trHeight w:val="285"/>
              </w:trPr>
              <w:tc>
                <w:tcPr>
                  <w:tcW w:w="5887" w:type="dxa"/>
                  <w:gridSpan w:val="4"/>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3"/>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574"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8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7"/>
                  <w:noWrap/>
                  <w:vAlign w:val="bottom"/>
                  <w:hideMark/>
                </w:tcPr>
                <w:p w:rsidR="005B774E" w:rsidRPr="002E072D" w:rsidRDefault="005B774E" w:rsidP="00E702D0">
                  <w:pPr>
                    <w:widowControl/>
                    <w:suppressAutoHyphens w:val="0"/>
                    <w:snapToGrid/>
                    <w:spacing w:line="240" w:lineRule="auto"/>
                    <w:ind w:firstLine="0"/>
                    <w:jc w:val="left"/>
                    <w:rPr>
                      <w:b/>
                      <w:bCs/>
                      <w:sz w:val="22"/>
                      <w:szCs w:val="22"/>
                      <w:lang w:eastAsia="ru-RU"/>
                    </w:rPr>
                  </w:pPr>
                  <w:r w:rsidRPr="002E072D">
                    <w:rPr>
                      <w:b/>
                      <w:bCs/>
                      <w:sz w:val="22"/>
                      <w:szCs w:val="22"/>
                      <w:lang w:eastAsia="ru-RU"/>
                    </w:rPr>
                    <w:t>П</w:t>
                  </w:r>
                  <w:r w:rsidR="00E702D0" w:rsidRPr="002E072D">
                    <w:rPr>
                      <w:b/>
                      <w:bCs/>
                      <w:sz w:val="22"/>
                      <w:szCs w:val="22"/>
                      <w:lang w:eastAsia="ru-RU"/>
                    </w:rPr>
                    <w:t>ОСТАВЩИК</w:t>
                  </w:r>
                  <w:r w:rsidRPr="002E072D">
                    <w:rPr>
                      <w:b/>
                      <w:bCs/>
                      <w:sz w:val="22"/>
                      <w:szCs w:val="22"/>
                      <w:lang w:eastAsia="ru-RU"/>
                    </w:rPr>
                    <w:t xml:space="preserve"> поставил, а </w:t>
                  </w:r>
                  <w:r w:rsidR="00E702D0" w:rsidRPr="002E072D">
                    <w:rPr>
                      <w:b/>
                      <w:bCs/>
                      <w:sz w:val="22"/>
                      <w:szCs w:val="22"/>
                      <w:lang w:eastAsia="ru-RU"/>
                    </w:rPr>
                    <w:t>ЗАКАЗЧИК</w:t>
                  </w:r>
                  <w:r w:rsidRPr="002E072D">
                    <w:rPr>
                      <w:b/>
                      <w:bCs/>
                      <w:sz w:val="22"/>
                      <w:szCs w:val="22"/>
                      <w:lang w:eastAsia="ru-RU"/>
                    </w:rPr>
                    <w:t xml:space="preserve"> принял Оборудование в комплекте:</w:t>
                  </w:r>
                </w:p>
              </w:tc>
              <w:tc>
                <w:tcPr>
                  <w:tcW w:w="1574"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54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Наименование:</w:t>
                  </w:r>
                </w:p>
              </w:tc>
              <w:tc>
                <w:tcPr>
                  <w:tcW w:w="7153" w:type="dxa"/>
                  <w:gridSpan w:val="7"/>
                  <w:tcBorders>
                    <w:top w:val="nil"/>
                    <w:left w:val="nil"/>
                    <w:bottom w:val="single" w:sz="4" w:space="0" w:color="auto"/>
                    <w:right w:val="nil"/>
                  </w:tcBorders>
                  <w:vAlign w:val="bottom"/>
                  <w:hideMark/>
                </w:tcPr>
                <w:p w:rsidR="005B774E" w:rsidRPr="002E072D" w:rsidRDefault="00FF11A3" w:rsidP="00CE2316">
                  <w:pPr>
                    <w:widowControl/>
                    <w:suppressAutoHyphens w:val="0"/>
                    <w:snapToGrid/>
                    <w:spacing w:line="240" w:lineRule="auto"/>
                    <w:ind w:firstLine="0"/>
                    <w:jc w:val="left"/>
                    <w:rPr>
                      <w:bCs/>
                      <w:sz w:val="22"/>
                      <w:szCs w:val="22"/>
                      <w:lang w:eastAsia="ru-RU"/>
                    </w:rPr>
                  </w:pPr>
                  <w:r>
                    <w:rPr>
                      <w:sz w:val="22"/>
                      <w:szCs w:val="22"/>
                    </w:rPr>
                    <w:t>Шкаф сушильный</w:t>
                  </w:r>
                  <w:r w:rsidR="002B238A">
                    <w:rPr>
                      <w:sz w:val="22"/>
                      <w:szCs w:val="22"/>
                    </w:rPr>
                    <w:t xml:space="preserve"> (модель______)</w:t>
                  </w:r>
                  <w:r w:rsidR="00A84178">
                    <w:rPr>
                      <w:sz w:val="22"/>
                      <w:szCs w:val="22"/>
                    </w:rPr>
                    <w:t xml:space="preserve"> Шкаф сушильный (модель______)</w:t>
                  </w: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360"/>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CE2316">
              <w:trPr>
                <w:trHeight w:val="255"/>
              </w:trPr>
              <w:tc>
                <w:tcPr>
                  <w:tcW w:w="1051" w:type="dxa"/>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c>
                <w:tcPr>
                  <w:tcW w:w="1558" w:type="dxa"/>
                  <w:gridSpan w:val="2"/>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тарных мест</w:t>
                  </w: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r>
            <w:tr w:rsidR="005B774E" w:rsidRPr="002E072D" w:rsidTr="00014D68">
              <w:trPr>
                <w:trHeight w:val="495"/>
              </w:trPr>
              <w:tc>
                <w:tcPr>
                  <w:tcW w:w="1051" w:type="dxa"/>
                  <w:vAlign w:val="bottom"/>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2.</w:t>
                  </w:r>
                </w:p>
              </w:tc>
              <w:tc>
                <w:tcPr>
                  <w:tcW w:w="6662" w:type="dxa"/>
                  <w:gridSpan w:val="5"/>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5B774E" w:rsidRPr="002E072D" w:rsidRDefault="005B774E" w:rsidP="00CE2316">
                  <w:pPr>
                    <w:widowControl/>
                    <w:suppressAutoHyphens w:val="0"/>
                    <w:snapToGrid/>
                    <w:spacing w:line="240" w:lineRule="auto"/>
                    <w:ind w:firstLine="0"/>
                    <w:jc w:val="left"/>
                    <w:rPr>
                      <w:rFonts w:eastAsia="Calibri"/>
                      <w:sz w:val="22"/>
                      <w:szCs w:val="22"/>
                      <w:lang w:eastAsia="ru-RU"/>
                    </w:rPr>
                  </w:pPr>
                </w:p>
              </w:tc>
              <w:tc>
                <w:tcPr>
                  <w:tcW w:w="1790" w:type="dxa"/>
                  <w:gridSpan w:val="3"/>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Сумма, руб.</w:t>
                  </w:r>
                </w:p>
              </w:tc>
            </w:tr>
            <w:tr w:rsidR="005B774E" w:rsidRPr="002E072D" w:rsidTr="00D201EB">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 </w:t>
                  </w:r>
                  <w:proofErr w:type="gramStart"/>
                  <w:r w:rsidRPr="002E072D">
                    <w:rPr>
                      <w:b/>
                      <w:bCs/>
                      <w:sz w:val="22"/>
                      <w:szCs w:val="22"/>
                      <w:lang w:eastAsia="ru-RU"/>
                    </w:rPr>
                    <w:t>п</w:t>
                  </w:r>
                  <w:proofErr w:type="gramEnd"/>
                  <w:r w:rsidRPr="002E072D">
                    <w:rPr>
                      <w:b/>
                      <w:bCs/>
                      <w:sz w:val="22"/>
                      <w:szCs w:val="22"/>
                      <w:lang w:eastAsia="ru-RU"/>
                    </w:rPr>
                    <w:t>/п</w:t>
                  </w:r>
                </w:p>
              </w:tc>
              <w:tc>
                <w:tcPr>
                  <w:tcW w:w="6662" w:type="dxa"/>
                  <w:gridSpan w:val="5"/>
                  <w:tcBorders>
                    <w:top w:val="single" w:sz="4" w:space="0" w:color="auto"/>
                    <w:left w:val="nil"/>
                    <w:bottom w:val="single" w:sz="4" w:space="0" w:color="auto"/>
                    <w:right w:val="nil"/>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Стоимость, руб.</w:t>
                  </w:r>
                </w:p>
              </w:tc>
            </w:tr>
            <w:tr w:rsidR="002E072D" w:rsidRPr="002E072D" w:rsidTr="00D201EB">
              <w:trPr>
                <w:trHeight w:val="330"/>
              </w:trPr>
              <w:tc>
                <w:tcPr>
                  <w:tcW w:w="1051" w:type="dxa"/>
                  <w:tcBorders>
                    <w:top w:val="nil"/>
                    <w:left w:val="single" w:sz="4" w:space="0" w:color="auto"/>
                    <w:bottom w:val="single" w:sz="4" w:space="0" w:color="auto"/>
                    <w:right w:val="single" w:sz="4" w:space="0" w:color="auto"/>
                  </w:tcBorders>
                  <w:vAlign w:val="center"/>
                  <w:hideMark/>
                </w:tcPr>
                <w:p w:rsidR="002E072D" w:rsidRPr="002E072D" w:rsidRDefault="002E072D" w:rsidP="00CE2316">
                  <w:pPr>
                    <w:ind w:firstLine="0"/>
                    <w:rPr>
                      <w:b/>
                      <w:bCs/>
                      <w:sz w:val="22"/>
                      <w:szCs w:val="22"/>
                    </w:rPr>
                  </w:pPr>
                  <w:r w:rsidRPr="002E072D">
                    <w:rPr>
                      <w:b/>
                      <w:bCs/>
                      <w:sz w:val="22"/>
                      <w:szCs w:val="22"/>
                    </w:rPr>
                    <w:t>1.</w:t>
                  </w:r>
                </w:p>
              </w:tc>
              <w:tc>
                <w:tcPr>
                  <w:tcW w:w="6662" w:type="dxa"/>
                  <w:gridSpan w:val="5"/>
                  <w:tcBorders>
                    <w:top w:val="single" w:sz="4" w:space="0" w:color="auto"/>
                    <w:left w:val="nil"/>
                    <w:bottom w:val="single" w:sz="4" w:space="0" w:color="auto"/>
                    <w:right w:val="single" w:sz="4" w:space="0" w:color="000000"/>
                  </w:tcBorders>
                  <w:vAlign w:val="center"/>
                  <w:hideMark/>
                </w:tcPr>
                <w:p w:rsidR="002E072D" w:rsidRPr="002E072D" w:rsidRDefault="00FF11A3" w:rsidP="002E072D">
                  <w:pPr>
                    <w:ind w:firstLine="0"/>
                    <w:jc w:val="left"/>
                    <w:rPr>
                      <w:bCs/>
                      <w:sz w:val="22"/>
                      <w:szCs w:val="22"/>
                    </w:rPr>
                  </w:pPr>
                  <w:r>
                    <w:rPr>
                      <w:sz w:val="22"/>
                      <w:szCs w:val="22"/>
                    </w:rPr>
                    <w:t xml:space="preserve">Шкаф сушильный </w:t>
                  </w:r>
                  <w:r w:rsidR="002B238A">
                    <w:rPr>
                      <w:sz w:val="22"/>
                      <w:szCs w:val="22"/>
                    </w:rPr>
                    <w:t>(модель______)</w:t>
                  </w:r>
                </w:p>
              </w:tc>
              <w:tc>
                <w:tcPr>
                  <w:tcW w:w="1417" w:type="dxa"/>
                  <w:gridSpan w:val="3"/>
                  <w:tcBorders>
                    <w:top w:val="nil"/>
                    <w:left w:val="nil"/>
                    <w:bottom w:val="single" w:sz="4" w:space="0" w:color="auto"/>
                    <w:right w:val="single" w:sz="4" w:space="0" w:color="auto"/>
                  </w:tcBorders>
                  <w:vAlign w:val="center"/>
                  <w:hideMark/>
                </w:tcPr>
                <w:p w:rsidR="002E072D" w:rsidRPr="002E072D" w:rsidRDefault="00223706" w:rsidP="002E072D">
                  <w:pPr>
                    <w:ind w:firstLine="0"/>
                    <w:rPr>
                      <w:bCs/>
                      <w:sz w:val="22"/>
                      <w:szCs w:val="22"/>
                    </w:rPr>
                  </w:pPr>
                  <w:r>
                    <w:rPr>
                      <w:bCs/>
                      <w:sz w:val="22"/>
                      <w:szCs w:val="22"/>
                    </w:rPr>
                    <w:t>1</w:t>
                  </w:r>
                  <w:r w:rsidR="002B238A">
                    <w:rPr>
                      <w:bCs/>
                      <w:sz w:val="22"/>
                      <w:szCs w:val="22"/>
                    </w:rPr>
                    <w:t xml:space="preserve"> штук</w:t>
                  </w:r>
                  <w:r w:rsidR="00FF11A3">
                    <w:rPr>
                      <w:bCs/>
                      <w:sz w:val="22"/>
                      <w:szCs w:val="22"/>
                    </w:rPr>
                    <w:t>и</w:t>
                  </w:r>
                </w:p>
              </w:tc>
              <w:tc>
                <w:tcPr>
                  <w:tcW w:w="1416" w:type="dxa"/>
                  <w:vMerge w:val="restart"/>
                  <w:tcBorders>
                    <w:top w:val="nil"/>
                    <w:left w:val="single" w:sz="4" w:space="0" w:color="auto"/>
                    <w:right w:val="single" w:sz="4" w:space="0" w:color="auto"/>
                  </w:tcBorders>
                  <w:hideMark/>
                </w:tcPr>
                <w:p w:rsidR="002E072D" w:rsidRPr="002E072D" w:rsidRDefault="002E072D" w:rsidP="00CE2316">
                  <w:pPr>
                    <w:widowControl/>
                    <w:suppressAutoHyphens w:val="0"/>
                    <w:snapToGrid/>
                    <w:spacing w:line="240" w:lineRule="auto"/>
                    <w:ind w:firstLine="0"/>
                    <w:jc w:val="left"/>
                    <w:rPr>
                      <w:rFonts w:eastAsia="Calibri"/>
                      <w:sz w:val="22"/>
                      <w:szCs w:val="22"/>
                      <w:lang w:eastAsia="ru-RU"/>
                    </w:rPr>
                  </w:pPr>
                </w:p>
              </w:tc>
            </w:tr>
            <w:tr w:rsidR="00223706" w:rsidRPr="002E072D" w:rsidTr="00D201EB">
              <w:trPr>
                <w:trHeight w:val="330"/>
              </w:trPr>
              <w:tc>
                <w:tcPr>
                  <w:tcW w:w="1051" w:type="dxa"/>
                  <w:tcBorders>
                    <w:top w:val="nil"/>
                    <w:left w:val="single" w:sz="4" w:space="0" w:color="auto"/>
                    <w:bottom w:val="single" w:sz="4" w:space="0" w:color="auto"/>
                    <w:right w:val="single" w:sz="4" w:space="0" w:color="auto"/>
                  </w:tcBorders>
                  <w:vAlign w:val="center"/>
                </w:tcPr>
                <w:p w:rsidR="00223706" w:rsidRPr="002E072D" w:rsidRDefault="00A84178" w:rsidP="00ED27B9">
                  <w:pPr>
                    <w:ind w:firstLine="0"/>
                    <w:rPr>
                      <w:b/>
                      <w:bCs/>
                      <w:sz w:val="22"/>
                      <w:szCs w:val="22"/>
                    </w:rPr>
                  </w:pPr>
                  <w:r>
                    <w:rPr>
                      <w:b/>
                      <w:bCs/>
                      <w:sz w:val="22"/>
                      <w:szCs w:val="22"/>
                    </w:rPr>
                    <w:t>1.1.</w:t>
                  </w:r>
                </w:p>
              </w:tc>
              <w:tc>
                <w:tcPr>
                  <w:tcW w:w="6662" w:type="dxa"/>
                  <w:gridSpan w:val="5"/>
                  <w:tcBorders>
                    <w:top w:val="single" w:sz="4" w:space="0" w:color="auto"/>
                    <w:left w:val="nil"/>
                    <w:bottom w:val="single" w:sz="4" w:space="0" w:color="auto"/>
                    <w:right w:val="single" w:sz="4" w:space="0" w:color="000000"/>
                  </w:tcBorders>
                  <w:vAlign w:val="center"/>
                </w:tcPr>
                <w:p w:rsidR="00223706" w:rsidRPr="002E072D" w:rsidRDefault="00A84178" w:rsidP="00ED27B9">
                  <w:pPr>
                    <w:ind w:firstLine="0"/>
                    <w:jc w:val="left"/>
                    <w:rPr>
                      <w:bCs/>
                      <w:sz w:val="22"/>
                      <w:szCs w:val="22"/>
                    </w:rPr>
                  </w:pPr>
                  <w:r w:rsidRPr="002E072D">
                    <w:rPr>
                      <w:bCs/>
                      <w:sz w:val="22"/>
                      <w:szCs w:val="22"/>
                    </w:rPr>
                    <w:t>Комплектация:</w:t>
                  </w:r>
                </w:p>
              </w:tc>
              <w:tc>
                <w:tcPr>
                  <w:tcW w:w="1417" w:type="dxa"/>
                  <w:gridSpan w:val="3"/>
                  <w:tcBorders>
                    <w:top w:val="nil"/>
                    <w:left w:val="nil"/>
                    <w:bottom w:val="single" w:sz="4" w:space="0" w:color="auto"/>
                    <w:right w:val="single" w:sz="4" w:space="0" w:color="auto"/>
                  </w:tcBorders>
                  <w:vAlign w:val="center"/>
                </w:tcPr>
                <w:p w:rsidR="00223706" w:rsidRPr="002E072D" w:rsidRDefault="00223706" w:rsidP="00ED27B9">
                  <w:pPr>
                    <w:ind w:firstLine="0"/>
                    <w:rPr>
                      <w:bCs/>
                      <w:sz w:val="22"/>
                      <w:szCs w:val="22"/>
                    </w:rPr>
                  </w:pPr>
                </w:p>
              </w:tc>
              <w:tc>
                <w:tcPr>
                  <w:tcW w:w="1416" w:type="dxa"/>
                  <w:vMerge/>
                  <w:tcBorders>
                    <w:top w:val="nil"/>
                    <w:left w:val="single" w:sz="4" w:space="0" w:color="auto"/>
                    <w:right w:val="single" w:sz="4" w:space="0" w:color="auto"/>
                  </w:tcBorders>
                </w:tcPr>
                <w:p w:rsidR="00223706" w:rsidRPr="002E072D" w:rsidRDefault="00223706"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1.2.</w:t>
                  </w:r>
                </w:p>
              </w:tc>
              <w:tc>
                <w:tcPr>
                  <w:tcW w:w="6662" w:type="dxa"/>
                  <w:gridSpan w:val="5"/>
                  <w:tcBorders>
                    <w:top w:val="single" w:sz="4" w:space="0" w:color="auto"/>
                    <w:left w:val="nil"/>
                    <w:bottom w:val="single" w:sz="4" w:space="0" w:color="auto"/>
                    <w:right w:val="single" w:sz="4" w:space="0" w:color="000000"/>
                  </w:tcBorders>
                  <w:vAlign w:val="center"/>
                  <w:hideMark/>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FB4B53">
                    <w:rPr>
                      <w:bCs/>
                      <w:sz w:val="22"/>
                      <w:szCs w:val="22"/>
                    </w:rPr>
                    <w:t>1 штуки</w:t>
                  </w:r>
                </w:p>
              </w:tc>
              <w:tc>
                <w:tcPr>
                  <w:tcW w:w="1416" w:type="dxa"/>
                  <w:vMerge/>
                  <w:tcBorders>
                    <w:left w:val="single" w:sz="4" w:space="0" w:color="auto"/>
                    <w:right w:val="single" w:sz="4" w:space="0" w:color="auto"/>
                  </w:tcBorders>
                  <w:vAlign w:val="center"/>
                  <w:hideMark/>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1.3.</w:t>
                  </w:r>
                </w:p>
              </w:tc>
              <w:tc>
                <w:tcPr>
                  <w:tcW w:w="6662" w:type="dxa"/>
                  <w:gridSpan w:val="5"/>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FB4B53">
                    <w:rPr>
                      <w:bCs/>
                      <w:sz w:val="22"/>
                      <w:szCs w:val="22"/>
                    </w:rPr>
                    <w:t>1 штуки</w:t>
                  </w: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2.</w:t>
                  </w:r>
                </w:p>
              </w:tc>
              <w:tc>
                <w:tcPr>
                  <w:tcW w:w="6662" w:type="dxa"/>
                  <w:gridSpan w:val="5"/>
                  <w:tcBorders>
                    <w:top w:val="single" w:sz="4" w:space="0" w:color="auto"/>
                    <w:left w:val="nil"/>
                    <w:bottom w:val="single" w:sz="4" w:space="0" w:color="auto"/>
                    <w:right w:val="single" w:sz="4" w:space="0" w:color="000000"/>
                  </w:tcBorders>
                  <w:vAlign w:val="center"/>
                </w:tcPr>
                <w:p w:rsidR="00A84178" w:rsidRPr="002E072D" w:rsidRDefault="00A84178" w:rsidP="00610742">
                  <w:pPr>
                    <w:ind w:firstLine="0"/>
                    <w:jc w:val="left"/>
                    <w:rPr>
                      <w:bCs/>
                      <w:sz w:val="22"/>
                      <w:szCs w:val="22"/>
                    </w:rPr>
                  </w:pPr>
                  <w:r>
                    <w:rPr>
                      <w:sz w:val="22"/>
                      <w:szCs w:val="22"/>
                    </w:rPr>
                    <w:t>Шкаф сушильный (модель______)</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FB4B53">
                    <w:rPr>
                      <w:bCs/>
                      <w:sz w:val="22"/>
                      <w:szCs w:val="22"/>
                    </w:rPr>
                    <w:t>1 штуки</w:t>
                  </w: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2E072D">
              <w:trPr>
                <w:trHeight w:val="330"/>
              </w:trPr>
              <w:tc>
                <w:tcPr>
                  <w:tcW w:w="1051" w:type="dxa"/>
                  <w:tcBorders>
                    <w:top w:val="nil"/>
                    <w:left w:val="single" w:sz="4" w:space="0" w:color="auto"/>
                    <w:bottom w:val="single" w:sz="4" w:space="0" w:color="auto"/>
                    <w:right w:val="single" w:sz="4" w:space="0" w:color="auto"/>
                  </w:tcBorders>
                  <w:vAlign w:val="center"/>
                </w:tcPr>
                <w:p w:rsidR="00A84178" w:rsidRPr="002E072D" w:rsidRDefault="00A84178" w:rsidP="00CE2316">
                  <w:pPr>
                    <w:ind w:firstLine="0"/>
                    <w:rPr>
                      <w:b/>
                      <w:bCs/>
                      <w:sz w:val="22"/>
                      <w:szCs w:val="22"/>
                    </w:rPr>
                  </w:pPr>
                  <w:r>
                    <w:rPr>
                      <w:b/>
                      <w:bCs/>
                      <w:sz w:val="22"/>
                      <w:szCs w:val="22"/>
                    </w:rPr>
                    <w:t>2.1.</w:t>
                  </w:r>
                </w:p>
              </w:tc>
              <w:tc>
                <w:tcPr>
                  <w:tcW w:w="6662" w:type="dxa"/>
                  <w:gridSpan w:val="5"/>
                  <w:tcBorders>
                    <w:top w:val="single" w:sz="4" w:space="0" w:color="auto"/>
                    <w:left w:val="nil"/>
                    <w:bottom w:val="single" w:sz="4" w:space="0" w:color="auto"/>
                    <w:right w:val="single" w:sz="4" w:space="0" w:color="000000"/>
                  </w:tcBorders>
                  <w:vAlign w:val="center"/>
                </w:tcPr>
                <w:p w:rsidR="00A84178" w:rsidRPr="002E072D" w:rsidRDefault="00A84178" w:rsidP="00610742">
                  <w:pPr>
                    <w:ind w:firstLine="0"/>
                    <w:jc w:val="left"/>
                    <w:rPr>
                      <w:bCs/>
                      <w:sz w:val="22"/>
                      <w:szCs w:val="22"/>
                    </w:rPr>
                  </w:pPr>
                  <w:r w:rsidRPr="002E072D">
                    <w:rPr>
                      <w:bCs/>
                      <w:sz w:val="22"/>
                      <w:szCs w:val="22"/>
                    </w:rPr>
                    <w:t>Комплектация:</w:t>
                  </w:r>
                </w:p>
              </w:tc>
              <w:tc>
                <w:tcPr>
                  <w:tcW w:w="1417" w:type="dxa"/>
                  <w:gridSpan w:val="3"/>
                  <w:tcBorders>
                    <w:top w:val="nil"/>
                    <w:left w:val="nil"/>
                    <w:bottom w:val="single" w:sz="4" w:space="0" w:color="auto"/>
                    <w:right w:val="single" w:sz="4" w:space="0" w:color="auto"/>
                  </w:tcBorders>
                </w:tcPr>
                <w:p w:rsidR="00A84178" w:rsidRPr="002E072D" w:rsidRDefault="00A84178" w:rsidP="00CE2316">
                  <w:pPr>
                    <w:ind w:firstLine="0"/>
                    <w:rPr>
                      <w:bCs/>
                      <w:sz w:val="22"/>
                      <w:szCs w:val="22"/>
                    </w:rPr>
                  </w:pP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94788B">
              <w:trPr>
                <w:trHeight w:val="240"/>
              </w:trPr>
              <w:tc>
                <w:tcPr>
                  <w:tcW w:w="1051" w:type="dxa"/>
                  <w:tcBorders>
                    <w:top w:val="nil"/>
                    <w:left w:val="single" w:sz="4" w:space="0" w:color="auto"/>
                    <w:bottom w:val="single" w:sz="4" w:space="0" w:color="auto"/>
                    <w:right w:val="single" w:sz="4" w:space="0" w:color="auto"/>
                  </w:tcBorders>
                  <w:vAlign w:val="center"/>
                  <w:hideMark/>
                </w:tcPr>
                <w:p w:rsidR="00A84178" w:rsidRPr="002E072D" w:rsidRDefault="00A84178" w:rsidP="00074782">
                  <w:pPr>
                    <w:ind w:firstLine="0"/>
                    <w:rPr>
                      <w:b/>
                      <w:bCs/>
                      <w:sz w:val="22"/>
                      <w:szCs w:val="22"/>
                    </w:rPr>
                  </w:pPr>
                  <w:r>
                    <w:rPr>
                      <w:b/>
                      <w:bCs/>
                      <w:sz w:val="22"/>
                      <w:szCs w:val="22"/>
                    </w:rPr>
                    <w:t>2.2</w:t>
                  </w:r>
                  <w:r w:rsidRPr="002E072D">
                    <w:rPr>
                      <w:b/>
                      <w:bCs/>
                      <w:sz w:val="22"/>
                      <w:szCs w:val="22"/>
                    </w:rPr>
                    <w:t>.</w:t>
                  </w:r>
                </w:p>
              </w:tc>
              <w:tc>
                <w:tcPr>
                  <w:tcW w:w="6662" w:type="dxa"/>
                  <w:gridSpan w:val="5"/>
                  <w:tcBorders>
                    <w:top w:val="single" w:sz="4" w:space="0" w:color="auto"/>
                    <w:left w:val="nil"/>
                    <w:bottom w:val="single" w:sz="4" w:space="0" w:color="auto"/>
                    <w:right w:val="single" w:sz="4" w:space="0" w:color="000000"/>
                  </w:tcBorders>
                  <w:vAlign w:val="center"/>
                  <w:hideMark/>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Паспорт</w:t>
                  </w:r>
                </w:p>
              </w:tc>
              <w:tc>
                <w:tcPr>
                  <w:tcW w:w="1417" w:type="dxa"/>
                  <w:gridSpan w:val="3"/>
                  <w:tcBorders>
                    <w:top w:val="nil"/>
                    <w:left w:val="nil"/>
                    <w:bottom w:val="single" w:sz="4" w:space="0" w:color="auto"/>
                    <w:right w:val="single" w:sz="4" w:space="0" w:color="auto"/>
                  </w:tcBorders>
                </w:tcPr>
                <w:p w:rsidR="00A84178" w:rsidRDefault="00A84178" w:rsidP="00A84178">
                  <w:pPr>
                    <w:ind w:firstLine="0"/>
                  </w:pPr>
                  <w:r w:rsidRPr="00981BFC">
                    <w:rPr>
                      <w:bCs/>
                      <w:sz w:val="22"/>
                      <w:szCs w:val="22"/>
                    </w:rPr>
                    <w:t>1 штуки</w:t>
                  </w:r>
                </w:p>
              </w:tc>
              <w:tc>
                <w:tcPr>
                  <w:tcW w:w="1416" w:type="dxa"/>
                  <w:vMerge/>
                  <w:tcBorders>
                    <w:left w:val="single" w:sz="4" w:space="0" w:color="auto"/>
                    <w:right w:val="single" w:sz="4" w:space="0" w:color="auto"/>
                  </w:tcBorders>
                  <w:vAlign w:val="center"/>
                  <w:hideMark/>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A84178" w:rsidRPr="002E072D" w:rsidTr="0094788B">
              <w:trPr>
                <w:trHeight w:val="106"/>
              </w:trPr>
              <w:tc>
                <w:tcPr>
                  <w:tcW w:w="1051" w:type="dxa"/>
                  <w:tcBorders>
                    <w:top w:val="single" w:sz="4" w:space="0" w:color="auto"/>
                    <w:left w:val="single" w:sz="4" w:space="0" w:color="auto"/>
                    <w:bottom w:val="single" w:sz="4" w:space="0" w:color="auto"/>
                    <w:right w:val="single" w:sz="4" w:space="0" w:color="auto"/>
                  </w:tcBorders>
                  <w:vAlign w:val="center"/>
                </w:tcPr>
                <w:p w:rsidR="00A84178" w:rsidRPr="002E072D" w:rsidRDefault="00A84178" w:rsidP="00014D68">
                  <w:pPr>
                    <w:ind w:firstLine="0"/>
                    <w:rPr>
                      <w:b/>
                      <w:bCs/>
                      <w:sz w:val="22"/>
                      <w:szCs w:val="22"/>
                    </w:rPr>
                  </w:pPr>
                  <w:r>
                    <w:rPr>
                      <w:b/>
                      <w:bCs/>
                      <w:sz w:val="22"/>
                      <w:szCs w:val="22"/>
                    </w:rPr>
                    <w:t>2.3</w:t>
                  </w:r>
                  <w:r w:rsidRPr="002E072D">
                    <w:rPr>
                      <w:b/>
                      <w:bCs/>
                      <w:sz w:val="22"/>
                      <w:szCs w:val="22"/>
                    </w:rPr>
                    <w:t>.</w:t>
                  </w:r>
                </w:p>
              </w:tc>
              <w:tc>
                <w:tcPr>
                  <w:tcW w:w="6662" w:type="dxa"/>
                  <w:gridSpan w:val="5"/>
                  <w:tcBorders>
                    <w:top w:val="single" w:sz="4" w:space="0" w:color="auto"/>
                    <w:left w:val="nil"/>
                    <w:bottom w:val="single" w:sz="4" w:space="0" w:color="auto"/>
                    <w:right w:val="single" w:sz="4" w:space="0" w:color="000000"/>
                  </w:tcBorders>
                  <w:vAlign w:val="center"/>
                </w:tcPr>
                <w:p w:rsidR="00A84178" w:rsidRPr="002B238A" w:rsidRDefault="00A84178" w:rsidP="00610742">
                  <w:pPr>
                    <w:widowControl/>
                    <w:suppressAutoHyphens w:val="0"/>
                    <w:snapToGrid/>
                    <w:spacing w:line="240" w:lineRule="auto"/>
                    <w:ind w:firstLine="0"/>
                    <w:jc w:val="left"/>
                    <w:rPr>
                      <w:szCs w:val="28"/>
                      <w:lang w:eastAsia="ru-RU"/>
                    </w:rPr>
                  </w:pPr>
                  <w:r>
                    <w:rPr>
                      <w:szCs w:val="28"/>
                      <w:lang w:eastAsia="ru-RU"/>
                    </w:rPr>
                    <w:t>Инструкция по эксплуатации</w:t>
                  </w:r>
                </w:p>
              </w:tc>
              <w:tc>
                <w:tcPr>
                  <w:tcW w:w="1417" w:type="dxa"/>
                  <w:gridSpan w:val="3"/>
                  <w:tcBorders>
                    <w:top w:val="single" w:sz="4" w:space="0" w:color="auto"/>
                    <w:left w:val="nil"/>
                    <w:bottom w:val="single" w:sz="4" w:space="0" w:color="auto"/>
                    <w:right w:val="single" w:sz="4" w:space="0" w:color="auto"/>
                  </w:tcBorders>
                </w:tcPr>
                <w:p w:rsidR="00A84178" w:rsidRDefault="00A84178" w:rsidP="00A84178">
                  <w:pPr>
                    <w:ind w:firstLine="0"/>
                  </w:pPr>
                  <w:r w:rsidRPr="00981BFC">
                    <w:rPr>
                      <w:bCs/>
                      <w:sz w:val="22"/>
                      <w:szCs w:val="22"/>
                    </w:rPr>
                    <w:t>1 штуки</w:t>
                  </w:r>
                </w:p>
              </w:tc>
              <w:tc>
                <w:tcPr>
                  <w:tcW w:w="1416" w:type="dxa"/>
                  <w:vMerge/>
                  <w:tcBorders>
                    <w:left w:val="single" w:sz="4" w:space="0" w:color="auto"/>
                    <w:right w:val="single" w:sz="4" w:space="0" w:color="auto"/>
                  </w:tcBorders>
                  <w:vAlign w:val="center"/>
                </w:tcPr>
                <w:p w:rsidR="00A84178" w:rsidRPr="002E072D" w:rsidRDefault="00A84178" w:rsidP="00CE2316">
                  <w:pPr>
                    <w:widowControl/>
                    <w:suppressAutoHyphens w:val="0"/>
                    <w:snapToGrid/>
                    <w:spacing w:line="240" w:lineRule="auto"/>
                    <w:ind w:firstLine="0"/>
                    <w:jc w:val="left"/>
                    <w:rPr>
                      <w:rFonts w:eastAsia="Calibri"/>
                      <w:sz w:val="22"/>
                      <w:szCs w:val="22"/>
                      <w:lang w:eastAsia="ru-RU"/>
                    </w:rPr>
                  </w:pPr>
                </w:p>
              </w:tc>
            </w:tr>
            <w:tr w:rsidR="005B774E" w:rsidRPr="002E072D" w:rsidTr="00D201EB">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D201EB">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НДС</w:t>
                  </w:r>
                </w:p>
              </w:tc>
              <w:tc>
                <w:tcPr>
                  <w:tcW w:w="1417" w:type="dxa"/>
                  <w:gridSpan w:val="3"/>
                  <w:tcBorders>
                    <w:top w:val="nil"/>
                    <w:left w:val="nil"/>
                    <w:bottom w:val="single" w:sz="4" w:space="0" w:color="auto"/>
                    <w:right w:val="single" w:sz="4" w:space="0" w:color="auto"/>
                  </w:tcBorders>
                  <w:vAlign w:val="center"/>
                  <w:hideMark/>
                </w:tcPr>
                <w:p w:rsidR="005B774E" w:rsidRPr="002E072D" w:rsidRDefault="00A83018" w:rsidP="00CE2316">
                  <w:pPr>
                    <w:widowControl/>
                    <w:suppressAutoHyphens w:val="0"/>
                    <w:snapToGrid/>
                    <w:spacing w:line="240" w:lineRule="auto"/>
                    <w:ind w:firstLine="0"/>
                    <w:jc w:val="center"/>
                    <w:rPr>
                      <w:b/>
                      <w:bCs/>
                      <w:sz w:val="22"/>
                      <w:szCs w:val="22"/>
                      <w:lang w:eastAsia="ru-RU"/>
                    </w:rPr>
                  </w:pPr>
                  <w:r w:rsidRPr="002E072D">
                    <w:rPr>
                      <w:b/>
                      <w:bCs/>
                      <w:sz w:val="22"/>
                      <w:szCs w:val="22"/>
                      <w:lang w:eastAsia="ru-RU"/>
                    </w:rPr>
                    <w:t xml:space="preserve">20 </w:t>
                  </w:r>
                  <w:r w:rsidR="005B774E" w:rsidRPr="002E072D">
                    <w:rPr>
                      <w:b/>
                      <w:bCs/>
                      <w:sz w:val="22"/>
                      <w:szCs w:val="22"/>
                      <w:lang w:eastAsia="ru-RU"/>
                    </w:rPr>
                    <w:t>%</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b/>
                      <w:sz w:val="22"/>
                      <w:szCs w:val="22"/>
                      <w:lang w:eastAsia="ru-RU"/>
                    </w:rPr>
                  </w:pPr>
                  <w:r w:rsidRPr="002E072D">
                    <w:rPr>
                      <w:b/>
                      <w:sz w:val="22"/>
                      <w:szCs w:val="22"/>
                      <w:lang w:eastAsia="ru-RU"/>
                    </w:rPr>
                    <w:t xml:space="preserve"> </w:t>
                  </w:r>
                </w:p>
              </w:tc>
            </w:tr>
            <w:tr w:rsidR="005B774E" w:rsidRPr="002E072D" w:rsidTr="00D201EB">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5B774E" w:rsidRPr="002E072D" w:rsidRDefault="005B774E" w:rsidP="00CE2316">
                  <w:pPr>
                    <w:widowControl/>
                    <w:suppressAutoHyphens w:val="0"/>
                    <w:snapToGrid/>
                    <w:spacing w:line="240" w:lineRule="auto"/>
                    <w:ind w:firstLine="0"/>
                    <w:jc w:val="left"/>
                    <w:rPr>
                      <w:b/>
                      <w:bCs/>
                      <w:sz w:val="22"/>
                      <w:szCs w:val="22"/>
                      <w:lang w:eastAsia="ru-RU"/>
                    </w:rPr>
                  </w:pPr>
                  <w:r w:rsidRPr="002E072D">
                    <w:rPr>
                      <w:b/>
                      <w:bCs/>
                      <w:sz w:val="22"/>
                      <w:szCs w:val="22"/>
                      <w:lang w:eastAsia="ru-RU"/>
                    </w:rPr>
                    <w:t>ВСЕГО с НДС</w:t>
                  </w:r>
                </w:p>
              </w:tc>
              <w:tc>
                <w:tcPr>
                  <w:tcW w:w="1416" w:type="dxa"/>
                  <w:tcBorders>
                    <w:top w:val="nil"/>
                    <w:left w:val="nil"/>
                    <w:bottom w:val="single" w:sz="4" w:space="0" w:color="auto"/>
                    <w:right w:val="single" w:sz="4" w:space="0" w:color="auto"/>
                  </w:tcBorders>
                  <w:vAlign w:val="center"/>
                  <w:hideMark/>
                </w:tcPr>
                <w:p w:rsidR="005B774E" w:rsidRPr="002E072D" w:rsidRDefault="005B774E" w:rsidP="00CE2316">
                  <w:pPr>
                    <w:widowControl/>
                    <w:suppressAutoHyphens w:val="0"/>
                    <w:snapToGrid/>
                    <w:spacing w:line="240" w:lineRule="auto"/>
                    <w:ind w:firstLine="0"/>
                    <w:jc w:val="center"/>
                    <w:rPr>
                      <w:sz w:val="22"/>
                      <w:szCs w:val="22"/>
                      <w:lang w:eastAsia="ru-RU"/>
                    </w:rPr>
                  </w:pPr>
                  <w:r w:rsidRPr="002E072D">
                    <w:rPr>
                      <w:b/>
                      <w:bCs/>
                      <w:sz w:val="22"/>
                      <w:szCs w:val="22"/>
                      <w:lang w:eastAsia="ru-RU"/>
                    </w:rPr>
                    <w:t xml:space="preserve"> </w:t>
                  </w:r>
                  <w:r w:rsidRPr="002E072D">
                    <w:rPr>
                      <w:sz w:val="22"/>
                      <w:szCs w:val="22"/>
                      <w:lang w:eastAsia="ru-RU"/>
                    </w:rPr>
                    <w:t> </w:t>
                  </w:r>
                </w:p>
              </w:tc>
            </w:tr>
            <w:tr w:rsidR="005B774E" w:rsidRPr="002E072D" w:rsidTr="00CE2316">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jc w:val="left"/>
                    <w:rPr>
                      <w:sz w:val="22"/>
                      <w:szCs w:val="22"/>
                      <w:lang w:eastAsia="ru-RU"/>
                    </w:rPr>
                  </w:pPr>
                  <w:r w:rsidRPr="002E072D">
                    <w:rPr>
                      <w:sz w:val="22"/>
                      <w:szCs w:val="22"/>
                      <w:lang w:eastAsia="ru-RU"/>
                    </w:rPr>
                    <w:t>В стоимость Оборудования включено.</w:t>
                  </w:r>
                </w:p>
              </w:tc>
            </w:tr>
            <w:tr w:rsidR="005B774E" w:rsidRPr="002E072D" w:rsidTr="00CE2316">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2E072D" w:rsidRDefault="005B774E" w:rsidP="00CE2316">
                  <w:pPr>
                    <w:widowControl/>
                    <w:suppressAutoHyphens w:val="0"/>
                    <w:snapToGrid/>
                    <w:spacing w:line="240" w:lineRule="auto"/>
                    <w:ind w:firstLine="0"/>
                    <w:rPr>
                      <w:sz w:val="22"/>
                      <w:szCs w:val="22"/>
                      <w:lang w:eastAsia="ru-RU"/>
                    </w:rPr>
                  </w:pPr>
                  <w:r w:rsidRPr="002E072D">
                    <w:rPr>
                      <w:sz w:val="22"/>
                      <w:szCs w:val="22"/>
                      <w:lang w:eastAsia="ru-RU"/>
                    </w:rPr>
                    <w:t>2.</w:t>
                  </w:r>
                </w:p>
              </w:tc>
              <w:tc>
                <w:tcPr>
                  <w:tcW w:w="9495" w:type="dxa"/>
                  <w:gridSpan w:val="9"/>
                  <w:tcBorders>
                    <w:top w:val="single" w:sz="4" w:space="0" w:color="auto"/>
                    <w:left w:val="nil"/>
                    <w:bottom w:val="single" w:sz="4" w:space="0" w:color="auto"/>
                    <w:right w:val="single" w:sz="4" w:space="0" w:color="auto"/>
                  </w:tcBorders>
                  <w:vAlign w:val="center"/>
                  <w:hideMark/>
                </w:tcPr>
                <w:p w:rsidR="005B774E" w:rsidRPr="002E072D" w:rsidRDefault="005B774E" w:rsidP="00F05927">
                  <w:pPr>
                    <w:widowControl/>
                    <w:suppressAutoHyphens w:val="0"/>
                    <w:snapToGrid/>
                    <w:spacing w:line="240" w:lineRule="auto"/>
                    <w:ind w:firstLine="0"/>
                    <w:jc w:val="left"/>
                    <w:rPr>
                      <w:sz w:val="22"/>
                      <w:szCs w:val="22"/>
                      <w:lang w:eastAsia="ru-RU"/>
                    </w:rPr>
                  </w:pPr>
                  <w:r w:rsidRPr="002E072D">
                    <w:rPr>
                      <w:sz w:val="22"/>
                      <w:szCs w:val="22"/>
                      <w:lang w:eastAsia="ru-RU"/>
                    </w:rPr>
                    <w:t>Стоимость услуг по доставке</w:t>
                  </w:r>
                  <w:r w:rsidR="00F05927">
                    <w:rPr>
                      <w:sz w:val="22"/>
                      <w:szCs w:val="22"/>
                      <w:lang w:eastAsia="ru-RU"/>
                    </w:rPr>
                    <w:t>,</w:t>
                  </w:r>
                  <w:r w:rsidRPr="002E072D">
                    <w:rPr>
                      <w:sz w:val="22"/>
                      <w:szCs w:val="22"/>
                      <w:lang w:eastAsia="ru-RU"/>
                    </w:rPr>
                    <w:t xml:space="preserve">  упаковке и маркировке.</w:t>
                  </w:r>
                </w:p>
              </w:tc>
            </w:tr>
          </w:tbl>
          <w:p w:rsidR="005B774E" w:rsidRPr="002E072D" w:rsidRDefault="005B774E" w:rsidP="00CE2316">
            <w:pPr>
              <w:keepNext/>
              <w:spacing w:line="240" w:lineRule="auto"/>
              <w:ind w:left="698"/>
              <w:jc w:val="left"/>
              <w:rPr>
                <w:b/>
                <w:i/>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От Поставщика</w:t>
            </w:r>
            <w:proofErr w:type="gramStart"/>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О</w:t>
            </w:r>
            <w:proofErr w:type="gramEnd"/>
            <w:r w:rsidRPr="002E072D">
              <w:rPr>
                <w:sz w:val="22"/>
                <w:szCs w:val="22"/>
              </w:rPr>
              <w:t>т Заказчика</w:t>
            </w:r>
          </w:p>
          <w:p w:rsidR="005B774E" w:rsidRPr="002E072D"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2E072D">
              <w:rPr>
                <w:sz w:val="22"/>
                <w:szCs w:val="22"/>
              </w:rPr>
              <w:t>__________________/__________/</w:t>
            </w:r>
            <w:r w:rsidRPr="002E072D">
              <w:rPr>
                <w:sz w:val="22"/>
                <w:szCs w:val="22"/>
              </w:rPr>
              <w:tab/>
            </w:r>
            <w:r w:rsidRPr="002E072D">
              <w:rPr>
                <w:sz w:val="22"/>
                <w:szCs w:val="22"/>
              </w:rPr>
              <w:tab/>
            </w:r>
            <w:r w:rsidRPr="002E072D">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________________/___________/</w:t>
      </w:r>
      <w:r w:rsidRPr="002E072D">
        <w:rPr>
          <w:sz w:val="22"/>
          <w:szCs w:val="22"/>
        </w:rPr>
        <w:tab/>
      </w:r>
      <w:r w:rsidRPr="002E072D">
        <w:rPr>
          <w:sz w:val="22"/>
          <w:szCs w:val="22"/>
        </w:rPr>
        <w:tab/>
      </w:r>
      <w:r w:rsidRPr="002E072D">
        <w:rPr>
          <w:sz w:val="22"/>
          <w:szCs w:val="22"/>
        </w:rPr>
        <w:tab/>
      </w:r>
      <w:r w:rsidRPr="002E072D">
        <w:rPr>
          <w:sz w:val="22"/>
          <w:szCs w:val="22"/>
        </w:rPr>
        <w:tab/>
        <w:t>_____________________/</w:t>
      </w:r>
      <w:r w:rsidR="00B41DD2" w:rsidRPr="002E072D">
        <w:rPr>
          <w:sz w:val="22"/>
          <w:szCs w:val="22"/>
        </w:rPr>
        <w:t xml:space="preserve"> С.Н. Раменский/</w:t>
      </w:r>
    </w:p>
    <w:p w:rsidR="005B774E" w:rsidRPr="002E072D" w:rsidRDefault="005B774E" w:rsidP="005B774E">
      <w:pPr>
        <w:ind w:firstLine="0"/>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м.п</w:t>
      </w:r>
      <w:proofErr w:type="spellEnd"/>
      <w:r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ab/>
        <w:t>«____»_________________201</w:t>
      </w:r>
      <w:r w:rsidR="00A83018" w:rsidRPr="002E072D">
        <w:rPr>
          <w:rStyle w:val="FontStyle19"/>
          <w:rFonts w:ascii="Times New Roman" w:hAnsi="Times New Roman" w:cs="Times New Roman"/>
          <w:b w:val="0"/>
          <w:sz w:val="22"/>
          <w:szCs w:val="22"/>
        </w:rPr>
        <w:t>9</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74782" w:rsidRDefault="008B7F8C" w:rsidP="008B7F8C">
      <w:pPr>
        <w:jc w:val="center"/>
      </w:pPr>
      <w:r>
        <w:t>Техническое задание</w:t>
      </w:r>
    </w:p>
    <w:p w:rsidR="004758CD" w:rsidRDefault="0094788B" w:rsidP="004758CD">
      <w:pPr>
        <w:widowControl/>
        <w:suppressAutoHyphens w:val="0"/>
        <w:snapToGrid/>
        <w:spacing w:after="200" w:line="276" w:lineRule="auto"/>
        <w:ind w:left="-142" w:firstLine="0"/>
        <w:jc w:val="left"/>
        <w:rPr>
          <w:rFonts w:eastAsia="Calibri"/>
          <w:lang w:eastAsia="en-US"/>
        </w:rPr>
      </w:pPr>
      <w:r w:rsidRPr="0094788B">
        <w:rPr>
          <w:rFonts w:eastAsia="Calibri"/>
          <w:lang w:eastAsia="en-US"/>
        </w:rPr>
        <w:t>1.</w:t>
      </w:r>
      <w:r w:rsidR="004758CD" w:rsidRPr="0094788B">
        <w:rPr>
          <w:rFonts w:eastAsia="Calibri"/>
          <w:lang w:eastAsia="en-US"/>
        </w:rPr>
        <w:t>Технические  характеристики оборудования</w:t>
      </w:r>
    </w:p>
    <w:p w:rsidR="00021CB8" w:rsidRDefault="00021CB8" w:rsidP="00021CB8">
      <w:pPr>
        <w:pStyle w:val="af2"/>
        <w:spacing w:after="0" w:line="360" w:lineRule="auto"/>
        <w:ind w:left="735"/>
        <w:jc w:val="both"/>
        <w:rPr>
          <w:rFonts w:ascii="Times New Roman" w:hAnsi="Times New Roman"/>
          <w:sz w:val="24"/>
          <w:szCs w:val="24"/>
        </w:rPr>
      </w:pPr>
      <w:r w:rsidRPr="00B23BC4">
        <w:rPr>
          <w:rFonts w:ascii="Times New Roman" w:hAnsi="Times New Roman"/>
          <w:sz w:val="24"/>
          <w:szCs w:val="24"/>
        </w:rPr>
        <w:t>Поставляемое оборудование дол</w:t>
      </w:r>
      <w:r>
        <w:rPr>
          <w:rFonts w:ascii="Times New Roman" w:hAnsi="Times New Roman"/>
          <w:sz w:val="24"/>
          <w:szCs w:val="24"/>
        </w:rPr>
        <w:t xml:space="preserve">жно соответствовать техническим </w:t>
      </w:r>
      <w:r w:rsidRPr="00B23BC4">
        <w:rPr>
          <w:rFonts w:ascii="Times New Roman" w:hAnsi="Times New Roman"/>
          <w:sz w:val="24"/>
          <w:szCs w:val="24"/>
        </w:rPr>
        <w:t>характеристикам, указанным в таблице №1</w:t>
      </w:r>
      <w:r w:rsidR="00152B4B">
        <w:rPr>
          <w:rFonts w:ascii="Times New Roman" w:hAnsi="Times New Roman"/>
          <w:sz w:val="24"/>
          <w:szCs w:val="24"/>
        </w:rPr>
        <w:t xml:space="preserve"> и таблице №2 </w:t>
      </w:r>
      <w:r w:rsidRPr="00B23BC4">
        <w:rPr>
          <w:rFonts w:ascii="Times New Roman" w:hAnsi="Times New Roman"/>
          <w:sz w:val="24"/>
          <w:szCs w:val="24"/>
        </w:rPr>
        <w:t>.</w:t>
      </w:r>
    </w:p>
    <w:p w:rsidR="00223706" w:rsidRPr="00223706" w:rsidRDefault="00223706" w:rsidP="00223706">
      <w:pPr>
        <w:spacing w:line="360" w:lineRule="auto"/>
        <w:ind w:firstLine="0"/>
      </w:pPr>
      <w:r>
        <w:t>1.</w:t>
      </w:r>
      <w:r w:rsidR="00042D1F">
        <w:t>1.</w:t>
      </w:r>
      <w:r w:rsidRPr="00223706">
        <w:t>Шкаф сушильный</w:t>
      </w:r>
      <w:r>
        <w:t>-1штука</w:t>
      </w:r>
    </w:p>
    <w:p w:rsidR="00021CB8" w:rsidRPr="00021CB8" w:rsidRDefault="00021CB8" w:rsidP="00021CB8">
      <w:pPr>
        <w:spacing w:line="240" w:lineRule="auto"/>
        <w:jc w:val="center"/>
        <w:rPr>
          <w:rFonts w:ascii="Arial" w:hAnsi="Arial" w:cs="Arial"/>
          <w:b/>
          <w:bCs/>
          <w:color w:val="333333"/>
          <w:lang w:eastAsia="ru-RU"/>
        </w:rPr>
      </w:pPr>
      <w:r>
        <w:rPr>
          <w:sz w:val="28"/>
          <w:szCs w:val="28"/>
        </w:rPr>
        <w:t xml:space="preserve">                                                                                                       </w:t>
      </w:r>
      <w:r w:rsidRPr="006D1F1C">
        <w:t>Таблица №1</w:t>
      </w:r>
    </w:p>
    <w:tbl>
      <w:tblPr>
        <w:tblStyle w:val="afa"/>
        <w:tblW w:w="9356" w:type="dxa"/>
        <w:tblInd w:w="108" w:type="dxa"/>
        <w:tblLook w:val="04A0" w:firstRow="1" w:lastRow="0" w:firstColumn="1" w:lastColumn="0" w:noHBand="0" w:noVBand="1"/>
      </w:tblPr>
      <w:tblGrid>
        <w:gridCol w:w="567"/>
        <w:gridCol w:w="5574"/>
        <w:gridCol w:w="3215"/>
      </w:tblGrid>
      <w:tr w:rsidR="00021CB8" w:rsidRPr="00B23BC4" w:rsidTr="00042D1F">
        <w:trPr>
          <w:trHeight w:val="562"/>
        </w:trPr>
        <w:tc>
          <w:tcPr>
            <w:tcW w:w="567" w:type="dxa"/>
          </w:tcPr>
          <w:p w:rsidR="00042D1F" w:rsidRDefault="00021CB8" w:rsidP="00042D1F">
            <w:pPr>
              <w:ind w:firstLine="0"/>
              <w:rPr>
                <w:b/>
              </w:rPr>
            </w:pPr>
            <w:r w:rsidRPr="00B23BC4">
              <w:rPr>
                <w:b/>
              </w:rPr>
              <w:t xml:space="preserve">№ </w:t>
            </w:r>
          </w:p>
          <w:p w:rsidR="00021CB8" w:rsidRPr="00B23BC4" w:rsidRDefault="00021CB8" w:rsidP="00042D1F">
            <w:pPr>
              <w:ind w:firstLine="0"/>
            </w:pPr>
            <w:proofErr w:type="gramStart"/>
            <w:r w:rsidRPr="00B23BC4">
              <w:rPr>
                <w:b/>
              </w:rPr>
              <w:t>п</w:t>
            </w:r>
            <w:proofErr w:type="gramEnd"/>
            <w:r w:rsidRPr="00B23BC4">
              <w:rPr>
                <w:b/>
              </w:rPr>
              <w:t>/п</w:t>
            </w:r>
          </w:p>
        </w:tc>
        <w:tc>
          <w:tcPr>
            <w:tcW w:w="5574" w:type="dxa"/>
          </w:tcPr>
          <w:p w:rsidR="00021CB8" w:rsidRPr="00B23BC4" w:rsidRDefault="00021CB8" w:rsidP="00ED27B9">
            <w:r w:rsidRPr="00B23BC4">
              <w:rPr>
                <w:b/>
              </w:rPr>
              <w:t>Параметр</w:t>
            </w:r>
          </w:p>
        </w:tc>
        <w:tc>
          <w:tcPr>
            <w:tcW w:w="3215" w:type="dxa"/>
          </w:tcPr>
          <w:p w:rsidR="00021CB8" w:rsidRPr="00B23BC4" w:rsidRDefault="00021CB8" w:rsidP="00ED27B9">
            <w:r w:rsidRPr="00B23BC4">
              <w:rPr>
                <w:b/>
              </w:rPr>
              <w:t>Требуемые характеристики</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1</w:t>
            </w:r>
          </w:p>
        </w:tc>
        <w:tc>
          <w:tcPr>
            <w:tcW w:w="5574" w:type="dxa"/>
          </w:tcPr>
          <w:p w:rsidR="00021CB8" w:rsidRPr="00683E11" w:rsidRDefault="00021CB8" w:rsidP="00BD54D0">
            <w:pPr>
              <w:ind w:firstLine="0"/>
              <w:rPr>
                <w:sz w:val="20"/>
                <w:szCs w:val="20"/>
              </w:rPr>
            </w:pPr>
            <w:r w:rsidRPr="00683E11">
              <w:rPr>
                <w:sz w:val="20"/>
                <w:szCs w:val="20"/>
              </w:rPr>
              <w:t>Максимальная потребляемая электрическая мощность</w:t>
            </w:r>
          </w:p>
        </w:tc>
        <w:tc>
          <w:tcPr>
            <w:tcW w:w="3215" w:type="dxa"/>
          </w:tcPr>
          <w:p w:rsidR="00021CB8" w:rsidRPr="00B85735" w:rsidRDefault="00021CB8" w:rsidP="00ED27B9">
            <w:pPr>
              <w:jc w:val="center"/>
              <w:rPr>
                <w:sz w:val="20"/>
                <w:szCs w:val="20"/>
              </w:rPr>
            </w:pPr>
            <w:r>
              <w:t>2,5 кВт</w:t>
            </w:r>
            <w:r w:rsidRPr="00B85735">
              <w:rPr>
                <w:sz w:val="20"/>
                <w:szCs w:val="20"/>
              </w:rPr>
              <w:t xml:space="preserve"> </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2</w:t>
            </w:r>
          </w:p>
        </w:tc>
        <w:tc>
          <w:tcPr>
            <w:tcW w:w="5574" w:type="dxa"/>
          </w:tcPr>
          <w:p w:rsidR="00021CB8" w:rsidRPr="00683E11" w:rsidRDefault="00021CB8" w:rsidP="00BD54D0">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21CB8" w:rsidRPr="00B85735" w:rsidRDefault="00021CB8"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3</w:t>
            </w:r>
          </w:p>
        </w:tc>
        <w:tc>
          <w:tcPr>
            <w:tcW w:w="5574" w:type="dxa"/>
          </w:tcPr>
          <w:p w:rsidR="00021CB8" w:rsidRPr="00683E11" w:rsidRDefault="00021CB8" w:rsidP="00BD54D0">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021CB8" w:rsidRPr="00B85735" w:rsidRDefault="00021CB8" w:rsidP="00ED27B9">
            <w:pPr>
              <w:jc w:val="center"/>
              <w:rPr>
                <w:sz w:val="20"/>
                <w:szCs w:val="20"/>
              </w:rPr>
            </w:pPr>
            <w:r>
              <w:rPr>
                <w:sz w:val="20"/>
                <w:szCs w:val="20"/>
              </w:rPr>
              <w:t>не более 1120 х 1420 х 1110мм</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4</w:t>
            </w:r>
          </w:p>
        </w:tc>
        <w:tc>
          <w:tcPr>
            <w:tcW w:w="5574" w:type="dxa"/>
          </w:tcPr>
          <w:p w:rsidR="00021CB8" w:rsidRPr="00B85735" w:rsidRDefault="00021CB8" w:rsidP="00BD54D0">
            <w:pPr>
              <w:ind w:firstLine="0"/>
              <w:rPr>
                <w:sz w:val="20"/>
                <w:szCs w:val="20"/>
              </w:rPr>
            </w:pPr>
            <w:r>
              <w:rPr>
                <w:sz w:val="20"/>
                <w:szCs w:val="20"/>
              </w:rPr>
              <w:t>Диапазон температуры</w:t>
            </w:r>
          </w:p>
        </w:tc>
        <w:tc>
          <w:tcPr>
            <w:tcW w:w="3215" w:type="dxa"/>
          </w:tcPr>
          <w:p w:rsidR="00021CB8" w:rsidRPr="00B85735" w:rsidRDefault="00021CB8"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5</w:t>
            </w:r>
          </w:p>
        </w:tc>
        <w:tc>
          <w:tcPr>
            <w:tcW w:w="5574" w:type="dxa"/>
          </w:tcPr>
          <w:p w:rsidR="00021CB8" w:rsidRPr="00B85735" w:rsidRDefault="00021CB8" w:rsidP="00BD54D0">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021CB8" w:rsidRPr="00B85735" w:rsidRDefault="00021CB8" w:rsidP="00ED27B9">
            <w:pPr>
              <w:jc w:val="center"/>
              <w:rPr>
                <w:sz w:val="20"/>
                <w:szCs w:val="20"/>
              </w:rPr>
            </w:pPr>
            <w:r>
              <w:rPr>
                <w:sz w:val="20"/>
                <w:szCs w:val="20"/>
              </w:rPr>
              <w:t>90 минут</w:t>
            </w:r>
          </w:p>
        </w:tc>
      </w:tr>
      <w:tr w:rsidR="00021CB8" w:rsidRPr="00B85735" w:rsidTr="00042D1F">
        <w:tc>
          <w:tcPr>
            <w:tcW w:w="567" w:type="dxa"/>
          </w:tcPr>
          <w:p w:rsidR="00021CB8" w:rsidRPr="00B85735" w:rsidRDefault="00021CB8" w:rsidP="00042D1F">
            <w:pPr>
              <w:ind w:firstLine="0"/>
              <w:rPr>
                <w:sz w:val="20"/>
                <w:szCs w:val="20"/>
              </w:rPr>
            </w:pPr>
            <w:r w:rsidRPr="00B85735">
              <w:rPr>
                <w:sz w:val="20"/>
                <w:szCs w:val="20"/>
              </w:rPr>
              <w:t>6</w:t>
            </w:r>
          </w:p>
        </w:tc>
        <w:tc>
          <w:tcPr>
            <w:tcW w:w="5574" w:type="dxa"/>
          </w:tcPr>
          <w:p w:rsidR="00021CB8" w:rsidRPr="00B85735" w:rsidRDefault="00021CB8" w:rsidP="00BD54D0">
            <w:pPr>
              <w:ind w:firstLine="0"/>
              <w:rPr>
                <w:sz w:val="20"/>
                <w:szCs w:val="20"/>
              </w:rPr>
            </w:pPr>
            <w:r w:rsidRPr="00B85735">
              <w:rPr>
                <w:sz w:val="20"/>
                <w:szCs w:val="20"/>
              </w:rPr>
              <w:t>Точность поддержания температуры</w:t>
            </w:r>
          </w:p>
        </w:tc>
        <w:tc>
          <w:tcPr>
            <w:tcW w:w="3215" w:type="dxa"/>
          </w:tcPr>
          <w:p w:rsidR="00021CB8" w:rsidRPr="00B85735" w:rsidRDefault="00021CB8"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021CB8" w:rsidTr="00042D1F">
        <w:tc>
          <w:tcPr>
            <w:tcW w:w="567" w:type="dxa"/>
          </w:tcPr>
          <w:p w:rsidR="00021CB8" w:rsidRDefault="00021CB8" w:rsidP="00042D1F">
            <w:pPr>
              <w:ind w:firstLine="0"/>
              <w:rPr>
                <w:sz w:val="20"/>
                <w:szCs w:val="20"/>
              </w:rPr>
            </w:pPr>
            <w:r>
              <w:rPr>
                <w:sz w:val="20"/>
                <w:szCs w:val="20"/>
              </w:rPr>
              <w:t>7</w:t>
            </w:r>
          </w:p>
        </w:tc>
        <w:tc>
          <w:tcPr>
            <w:tcW w:w="5574" w:type="dxa"/>
          </w:tcPr>
          <w:p w:rsidR="00021CB8" w:rsidRDefault="00021CB8" w:rsidP="00BD54D0">
            <w:pPr>
              <w:tabs>
                <w:tab w:val="left" w:pos="914"/>
              </w:tabs>
              <w:ind w:firstLine="0"/>
              <w:rPr>
                <w:sz w:val="20"/>
                <w:szCs w:val="20"/>
              </w:rPr>
            </w:pPr>
            <w:r>
              <w:rPr>
                <w:sz w:val="20"/>
                <w:szCs w:val="20"/>
              </w:rPr>
              <w:t>Напряжение питающей сети</w:t>
            </w:r>
          </w:p>
        </w:tc>
        <w:tc>
          <w:tcPr>
            <w:tcW w:w="3215" w:type="dxa"/>
          </w:tcPr>
          <w:p w:rsidR="00021CB8" w:rsidRDefault="00021CB8" w:rsidP="00ED27B9">
            <w:pPr>
              <w:jc w:val="center"/>
              <w:rPr>
                <w:sz w:val="20"/>
                <w:szCs w:val="20"/>
              </w:rPr>
            </w:pPr>
            <w:r>
              <w:rPr>
                <w:sz w:val="20"/>
                <w:szCs w:val="20"/>
              </w:rPr>
              <w:t>220В</w:t>
            </w:r>
          </w:p>
        </w:tc>
      </w:tr>
      <w:tr w:rsidR="00021CB8" w:rsidTr="00042D1F">
        <w:tc>
          <w:tcPr>
            <w:tcW w:w="567" w:type="dxa"/>
          </w:tcPr>
          <w:p w:rsidR="00021CB8" w:rsidRDefault="00021CB8" w:rsidP="00042D1F">
            <w:pPr>
              <w:ind w:firstLine="0"/>
              <w:rPr>
                <w:sz w:val="20"/>
                <w:szCs w:val="20"/>
              </w:rPr>
            </w:pPr>
            <w:r>
              <w:rPr>
                <w:sz w:val="20"/>
                <w:szCs w:val="20"/>
              </w:rPr>
              <w:t>8</w:t>
            </w:r>
          </w:p>
        </w:tc>
        <w:tc>
          <w:tcPr>
            <w:tcW w:w="5574" w:type="dxa"/>
          </w:tcPr>
          <w:p w:rsidR="00021CB8" w:rsidRDefault="00021CB8"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021CB8" w:rsidRDefault="00021CB8"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021CB8" w:rsidRPr="00B85735" w:rsidRDefault="00021CB8" w:rsidP="00ED27B9">
            <w:pPr>
              <w:pStyle w:val="af2"/>
              <w:ind w:left="0"/>
              <w:rPr>
                <w:rFonts w:ascii="Times New Roman" w:hAnsi="Times New Roman"/>
                <w:sz w:val="20"/>
                <w:szCs w:val="20"/>
              </w:rPr>
            </w:pPr>
            <w:r>
              <w:rPr>
                <w:rFonts w:ascii="Times New Roman" w:hAnsi="Times New Roman"/>
                <w:sz w:val="20"/>
                <w:szCs w:val="20"/>
              </w:rPr>
              <w:t>- программируемый контроллер</w:t>
            </w:r>
          </w:p>
        </w:tc>
        <w:tc>
          <w:tcPr>
            <w:tcW w:w="3215" w:type="dxa"/>
          </w:tcPr>
          <w:p w:rsidR="00021CB8" w:rsidRDefault="00021CB8" w:rsidP="00ED27B9">
            <w:pPr>
              <w:jc w:val="center"/>
              <w:rPr>
                <w:sz w:val="20"/>
                <w:szCs w:val="20"/>
              </w:rPr>
            </w:pPr>
          </w:p>
          <w:p w:rsidR="00021CB8" w:rsidRDefault="00021CB8" w:rsidP="00ED27B9">
            <w:pPr>
              <w:jc w:val="center"/>
              <w:rPr>
                <w:sz w:val="20"/>
                <w:szCs w:val="20"/>
              </w:rPr>
            </w:pPr>
          </w:p>
          <w:p w:rsidR="00021CB8" w:rsidRDefault="00021CB8" w:rsidP="00ED27B9">
            <w:pPr>
              <w:jc w:val="center"/>
              <w:rPr>
                <w:sz w:val="20"/>
                <w:szCs w:val="20"/>
              </w:rPr>
            </w:pPr>
            <w:r>
              <w:rPr>
                <w:sz w:val="20"/>
                <w:szCs w:val="20"/>
              </w:rPr>
              <w:t>1 шт.</w:t>
            </w:r>
          </w:p>
          <w:p w:rsidR="00021CB8" w:rsidRDefault="00021CB8" w:rsidP="00ED27B9">
            <w:pPr>
              <w:jc w:val="center"/>
              <w:rPr>
                <w:sz w:val="20"/>
                <w:szCs w:val="20"/>
              </w:rPr>
            </w:pPr>
            <w:r>
              <w:rPr>
                <w:sz w:val="20"/>
                <w:szCs w:val="20"/>
              </w:rPr>
              <w:t>2 шт.</w:t>
            </w:r>
          </w:p>
          <w:p w:rsidR="00021CB8" w:rsidRDefault="00021CB8"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21CB8" w:rsidRDefault="00021CB8" w:rsidP="00ED27B9">
            <w:pPr>
              <w:jc w:val="center"/>
              <w:rPr>
                <w:sz w:val="20"/>
                <w:szCs w:val="20"/>
              </w:rPr>
            </w:pPr>
            <w:r>
              <w:rPr>
                <w:sz w:val="20"/>
                <w:szCs w:val="20"/>
              </w:rPr>
              <w:t>1 шт.</w:t>
            </w:r>
          </w:p>
          <w:p w:rsidR="00021CB8" w:rsidRDefault="00021CB8"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021CB8" w:rsidRDefault="00021CB8" w:rsidP="00ED27B9">
            <w:pPr>
              <w:jc w:val="center"/>
              <w:rPr>
                <w:sz w:val="20"/>
                <w:szCs w:val="20"/>
              </w:rPr>
            </w:pPr>
            <w:r>
              <w:rPr>
                <w:sz w:val="20"/>
                <w:szCs w:val="20"/>
              </w:rPr>
              <w:t>1 шт.</w:t>
            </w:r>
          </w:p>
        </w:tc>
      </w:tr>
      <w:tr w:rsidR="00021CB8" w:rsidRPr="00B85735" w:rsidTr="00042D1F">
        <w:tc>
          <w:tcPr>
            <w:tcW w:w="567" w:type="dxa"/>
          </w:tcPr>
          <w:p w:rsidR="00021CB8" w:rsidRPr="00B85735" w:rsidRDefault="00021CB8" w:rsidP="00042D1F">
            <w:pPr>
              <w:ind w:firstLine="0"/>
              <w:rPr>
                <w:sz w:val="20"/>
                <w:szCs w:val="20"/>
              </w:rPr>
            </w:pPr>
            <w:r>
              <w:rPr>
                <w:sz w:val="20"/>
                <w:szCs w:val="20"/>
              </w:rPr>
              <w:t>9</w:t>
            </w:r>
          </w:p>
        </w:tc>
        <w:tc>
          <w:tcPr>
            <w:tcW w:w="5574" w:type="dxa"/>
          </w:tcPr>
          <w:p w:rsidR="00021CB8" w:rsidRPr="00F267C9" w:rsidRDefault="00152540"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w:t>
            </w:r>
            <w:r>
              <w:rPr>
                <w:rFonts w:ascii="Times New Roman" w:hAnsi="Times New Roman"/>
                <w:sz w:val="20"/>
                <w:szCs w:val="20"/>
              </w:rPr>
              <w:t xml:space="preserve">техническому регламенту </w:t>
            </w:r>
            <w:proofErr w:type="gramStart"/>
            <w:r>
              <w:rPr>
                <w:rFonts w:ascii="Times New Roman" w:hAnsi="Times New Roman"/>
                <w:sz w:val="20"/>
                <w:szCs w:val="20"/>
              </w:rPr>
              <w:t>ТР</w:t>
            </w:r>
            <w:proofErr w:type="gramEnd"/>
            <w:r>
              <w:rPr>
                <w:rFonts w:ascii="Times New Roman" w:hAnsi="Times New Roman"/>
                <w:sz w:val="20"/>
                <w:szCs w:val="20"/>
              </w:rPr>
              <w:t xml:space="preserve"> ТС 004/2011 «О безопасности низковольтного </w:t>
            </w:r>
            <w:r w:rsidRPr="00F267C9">
              <w:rPr>
                <w:rFonts w:ascii="Times New Roman" w:hAnsi="Times New Roman"/>
                <w:sz w:val="20"/>
                <w:szCs w:val="20"/>
              </w:rPr>
              <w:t>оборудования».</w:t>
            </w:r>
          </w:p>
        </w:tc>
        <w:tc>
          <w:tcPr>
            <w:tcW w:w="3215" w:type="dxa"/>
          </w:tcPr>
          <w:p w:rsidR="00021CB8" w:rsidRPr="00B85735" w:rsidRDefault="00021CB8" w:rsidP="00ED27B9">
            <w:pPr>
              <w:jc w:val="center"/>
              <w:rPr>
                <w:sz w:val="20"/>
                <w:szCs w:val="20"/>
              </w:rPr>
            </w:pPr>
            <w:r>
              <w:rPr>
                <w:sz w:val="20"/>
                <w:szCs w:val="20"/>
              </w:rPr>
              <w:t>да</w:t>
            </w:r>
          </w:p>
        </w:tc>
      </w:tr>
      <w:tr w:rsidR="00021CB8" w:rsidRPr="00683E11" w:rsidTr="00042D1F">
        <w:tc>
          <w:tcPr>
            <w:tcW w:w="567" w:type="dxa"/>
          </w:tcPr>
          <w:p w:rsidR="00021CB8" w:rsidRPr="00B85735" w:rsidRDefault="00021CB8" w:rsidP="00042D1F">
            <w:pPr>
              <w:ind w:firstLine="0"/>
              <w:rPr>
                <w:sz w:val="20"/>
                <w:szCs w:val="20"/>
              </w:rPr>
            </w:pPr>
            <w:r>
              <w:rPr>
                <w:sz w:val="20"/>
                <w:szCs w:val="20"/>
              </w:rPr>
              <w:t>10</w:t>
            </w:r>
          </w:p>
        </w:tc>
        <w:tc>
          <w:tcPr>
            <w:tcW w:w="5574" w:type="dxa"/>
          </w:tcPr>
          <w:p w:rsidR="00021CB8" w:rsidRPr="00683E11" w:rsidRDefault="00021CB8" w:rsidP="00BD54D0">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021CB8" w:rsidRPr="00683E11" w:rsidRDefault="00021CB8" w:rsidP="00ED27B9">
            <w:pPr>
              <w:jc w:val="center"/>
              <w:rPr>
                <w:sz w:val="20"/>
                <w:szCs w:val="20"/>
              </w:rPr>
            </w:pPr>
            <w:r w:rsidRPr="00683E11">
              <w:rPr>
                <w:sz w:val="20"/>
                <w:szCs w:val="20"/>
              </w:rPr>
              <w:t>ГОСТ 33571-2015</w:t>
            </w:r>
          </w:p>
        </w:tc>
      </w:tr>
      <w:tr w:rsidR="00021CB8" w:rsidRPr="00683E11" w:rsidTr="00042D1F">
        <w:tc>
          <w:tcPr>
            <w:tcW w:w="567" w:type="dxa"/>
          </w:tcPr>
          <w:p w:rsidR="00021CB8" w:rsidRPr="00B85735" w:rsidRDefault="00021CB8" w:rsidP="00042D1F">
            <w:pPr>
              <w:ind w:firstLine="0"/>
              <w:rPr>
                <w:sz w:val="20"/>
                <w:szCs w:val="20"/>
              </w:rPr>
            </w:pPr>
            <w:r>
              <w:rPr>
                <w:sz w:val="20"/>
                <w:szCs w:val="20"/>
              </w:rPr>
              <w:t>11</w:t>
            </w:r>
          </w:p>
        </w:tc>
        <w:tc>
          <w:tcPr>
            <w:tcW w:w="5574" w:type="dxa"/>
          </w:tcPr>
          <w:p w:rsidR="00021CB8" w:rsidRPr="00683E11" w:rsidRDefault="00021CB8" w:rsidP="00BD54D0">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021CB8" w:rsidRPr="00683E11" w:rsidRDefault="00021CB8" w:rsidP="00ED27B9">
            <w:pPr>
              <w:jc w:val="center"/>
              <w:rPr>
                <w:sz w:val="20"/>
                <w:szCs w:val="20"/>
              </w:rPr>
            </w:pPr>
            <w:r>
              <w:rPr>
                <w:sz w:val="20"/>
                <w:szCs w:val="20"/>
              </w:rPr>
              <w:t>180 кг</w:t>
            </w:r>
          </w:p>
        </w:tc>
      </w:tr>
    </w:tbl>
    <w:p w:rsidR="00021CB8" w:rsidRDefault="00021CB8" w:rsidP="00021CB8">
      <w:pPr>
        <w:widowControl/>
        <w:suppressAutoHyphens w:val="0"/>
        <w:snapToGrid/>
        <w:spacing w:after="200" w:line="276" w:lineRule="auto"/>
        <w:ind w:firstLine="0"/>
        <w:jc w:val="left"/>
        <w:rPr>
          <w:rFonts w:eastAsia="Calibri"/>
          <w:lang w:eastAsia="en-US"/>
        </w:rPr>
      </w:pPr>
    </w:p>
    <w:p w:rsidR="00223706" w:rsidRDefault="00042D1F" w:rsidP="00021CB8">
      <w:pPr>
        <w:widowControl/>
        <w:suppressAutoHyphens w:val="0"/>
        <w:snapToGrid/>
        <w:spacing w:after="200" w:line="276" w:lineRule="auto"/>
        <w:ind w:firstLine="0"/>
        <w:jc w:val="left"/>
        <w:rPr>
          <w:rFonts w:eastAsia="Calibri"/>
          <w:lang w:eastAsia="en-US"/>
        </w:rPr>
      </w:pPr>
      <w:r>
        <w:rPr>
          <w:rFonts w:eastAsia="Calibri"/>
          <w:lang w:eastAsia="en-US"/>
        </w:rPr>
        <w:t>1</w:t>
      </w:r>
      <w:r w:rsidR="00223706">
        <w:rPr>
          <w:rFonts w:eastAsia="Calibri"/>
          <w:lang w:eastAsia="en-US"/>
        </w:rPr>
        <w:t>.</w:t>
      </w:r>
      <w:r>
        <w:rPr>
          <w:rFonts w:eastAsia="Calibri"/>
          <w:lang w:eastAsia="en-US"/>
        </w:rPr>
        <w:t>2.</w:t>
      </w:r>
      <w:r w:rsidR="00223706">
        <w:rPr>
          <w:rFonts w:eastAsia="Calibri"/>
          <w:lang w:eastAsia="en-US"/>
        </w:rPr>
        <w:t>Шкаф сушильный-1штука</w:t>
      </w:r>
    </w:p>
    <w:p w:rsidR="00B423D4" w:rsidRPr="006D1F1C" w:rsidRDefault="00B423D4" w:rsidP="00B423D4">
      <w:pPr>
        <w:spacing w:line="240" w:lineRule="auto"/>
        <w:jc w:val="center"/>
        <w:rPr>
          <w:rFonts w:ascii="Arial" w:hAnsi="Arial" w:cs="Arial"/>
          <w:b/>
          <w:bCs/>
          <w:color w:val="333333"/>
          <w:lang w:eastAsia="ru-RU"/>
        </w:rPr>
      </w:pPr>
      <w:r>
        <w:rPr>
          <w:sz w:val="28"/>
          <w:szCs w:val="28"/>
        </w:rPr>
        <w:t xml:space="preserve">                                                                                                       </w:t>
      </w:r>
      <w:r w:rsidR="00223706">
        <w:t>Таблица №2</w:t>
      </w:r>
    </w:p>
    <w:p w:rsidR="00B423D4" w:rsidRDefault="00B423D4" w:rsidP="00021CB8">
      <w:pPr>
        <w:widowControl/>
        <w:suppressAutoHyphens w:val="0"/>
        <w:snapToGrid/>
        <w:spacing w:after="200" w:line="276" w:lineRule="auto"/>
        <w:ind w:firstLine="0"/>
        <w:jc w:val="left"/>
        <w:rPr>
          <w:rFonts w:eastAsia="Calibri"/>
          <w:lang w:eastAsia="en-US"/>
        </w:rPr>
      </w:pPr>
    </w:p>
    <w:tbl>
      <w:tblPr>
        <w:tblStyle w:val="afa"/>
        <w:tblW w:w="9356" w:type="dxa"/>
        <w:tblInd w:w="108" w:type="dxa"/>
        <w:tblLook w:val="04A0" w:firstRow="1" w:lastRow="0" w:firstColumn="1" w:lastColumn="0" w:noHBand="0" w:noVBand="1"/>
      </w:tblPr>
      <w:tblGrid>
        <w:gridCol w:w="567"/>
        <w:gridCol w:w="5574"/>
        <w:gridCol w:w="3215"/>
      </w:tblGrid>
      <w:tr w:rsidR="00B423D4" w:rsidRPr="00B23BC4" w:rsidTr="00042D1F">
        <w:trPr>
          <w:trHeight w:val="562"/>
        </w:trPr>
        <w:tc>
          <w:tcPr>
            <w:tcW w:w="567" w:type="dxa"/>
          </w:tcPr>
          <w:p w:rsidR="00042D1F" w:rsidRDefault="00B423D4" w:rsidP="00042D1F">
            <w:pPr>
              <w:ind w:firstLine="0"/>
              <w:rPr>
                <w:b/>
              </w:rPr>
            </w:pPr>
            <w:r w:rsidRPr="00B23BC4">
              <w:rPr>
                <w:b/>
              </w:rPr>
              <w:t>№</w:t>
            </w:r>
          </w:p>
          <w:p w:rsidR="00B423D4" w:rsidRPr="00B23BC4" w:rsidRDefault="00B423D4" w:rsidP="00042D1F">
            <w:pPr>
              <w:ind w:firstLine="0"/>
            </w:pPr>
            <w:r w:rsidRPr="00B23BC4">
              <w:rPr>
                <w:b/>
              </w:rPr>
              <w:t xml:space="preserve"> </w:t>
            </w:r>
            <w:proofErr w:type="gramStart"/>
            <w:r w:rsidRPr="00B23BC4">
              <w:rPr>
                <w:b/>
              </w:rPr>
              <w:t>п</w:t>
            </w:r>
            <w:proofErr w:type="gramEnd"/>
            <w:r w:rsidRPr="00B23BC4">
              <w:rPr>
                <w:b/>
              </w:rPr>
              <w:t>/п</w:t>
            </w:r>
          </w:p>
        </w:tc>
        <w:tc>
          <w:tcPr>
            <w:tcW w:w="5574" w:type="dxa"/>
          </w:tcPr>
          <w:p w:rsidR="00B423D4" w:rsidRPr="00B23BC4" w:rsidRDefault="00B423D4" w:rsidP="00BD54D0">
            <w:pPr>
              <w:ind w:firstLine="0"/>
              <w:jc w:val="center"/>
            </w:pPr>
            <w:r w:rsidRPr="00B23BC4">
              <w:rPr>
                <w:b/>
              </w:rPr>
              <w:t>Параметр</w:t>
            </w:r>
          </w:p>
        </w:tc>
        <w:tc>
          <w:tcPr>
            <w:tcW w:w="3215" w:type="dxa"/>
          </w:tcPr>
          <w:p w:rsidR="00B423D4" w:rsidRPr="00B23BC4" w:rsidRDefault="00B423D4" w:rsidP="00ED27B9">
            <w:r w:rsidRPr="00B23BC4">
              <w:rPr>
                <w:b/>
              </w:rPr>
              <w:t>Требуемые характеристики</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1</w:t>
            </w:r>
          </w:p>
        </w:tc>
        <w:tc>
          <w:tcPr>
            <w:tcW w:w="5574" w:type="dxa"/>
          </w:tcPr>
          <w:p w:rsidR="00B423D4" w:rsidRPr="00683E11" w:rsidRDefault="00B423D4" w:rsidP="00BD54D0">
            <w:pPr>
              <w:ind w:firstLine="0"/>
              <w:rPr>
                <w:sz w:val="20"/>
                <w:szCs w:val="20"/>
              </w:rPr>
            </w:pPr>
            <w:r w:rsidRPr="00683E11">
              <w:rPr>
                <w:sz w:val="20"/>
                <w:szCs w:val="20"/>
              </w:rPr>
              <w:t>Максимальная потребляемая электрическая мощность</w:t>
            </w:r>
          </w:p>
        </w:tc>
        <w:tc>
          <w:tcPr>
            <w:tcW w:w="3215" w:type="dxa"/>
          </w:tcPr>
          <w:p w:rsidR="00B423D4" w:rsidRPr="00B85735" w:rsidRDefault="00B423D4" w:rsidP="00ED27B9">
            <w:pPr>
              <w:jc w:val="center"/>
              <w:rPr>
                <w:sz w:val="20"/>
                <w:szCs w:val="20"/>
              </w:rPr>
            </w:pPr>
            <w:r>
              <w:t>2,5 кВт</w:t>
            </w:r>
            <w:r w:rsidRPr="00B85735">
              <w:rPr>
                <w:sz w:val="20"/>
                <w:szCs w:val="20"/>
              </w:rPr>
              <w:t xml:space="preserve"> </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2</w:t>
            </w:r>
          </w:p>
        </w:tc>
        <w:tc>
          <w:tcPr>
            <w:tcW w:w="5574" w:type="dxa"/>
          </w:tcPr>
          <w:p w:rsidR="00B423D4" w:rsidRPr="00683E11" w:rsidRDefault="00B423D4" w:rsidP="00BD54D0">
            <w:pPr>
              <w:ind w:firstLine="0"/>
              <w:rPr>
                <w:color w:val="000000"/>
                <w:sz w:val="20"/>
                <w:szCs w:val="20"/>
                <w:shd w:val="clear" w:color="auto" w:fill="FFFFFF"/>
              </w:rPr>
            </w:pPr>
            <w:r w:rsidRPr="00683E11">
              <w:rPr>
                <w:sz w:val="20"/>
                <w:szCs w:val="20"/>
              </w:rPr>
              <w:t>Рабочие (внутренние) размеры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B423D4" w:rsidRPr="00B85735" w:rsidRDefault="00B423D4" w:rsidP="00ED27B9">
            <w:pPr>
              <w:jc w:val="center"/>
              <w:rPr>
                <w:sz w:val="20"/>
                <w:szCs w:val="20"/>
              </w:rPr>
            </w:pPr>
            <w:r>
              <w:rPr>
                <w:sz w:val="20"/>
                <w:szCs w:val="20"/>
              </w:rPr>
              <w:t>не менее 700</w:t>
            </w:r>
            <w:r w:rsidRPr="00B85735">
              <w:rPr>
                <w:sz w:val="20"/>
                <w:szCs w:val="20"/>
              </w:rPr>
              <w:t xml:space="preserve"> </w:t>
            </w:r>
            <w:r w:rsidRPr="004E5679">
              <w:rPr>
                <w:sz w:val="20"/>
                <w:szCs w:val="20"/>
              </w:rPr>
              <w:t xml:space="preserve">х </w:t>
            </w:r>
            <w:r>
              <w:rPr>
                <w:sz w:val="20"/>
                <w:szCs w:val="20"/>
              </w:rPr>
              <w:t>900 х 700мм</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3</w:t>
            </w:r>
          </w:p>
        </w:tc>
        <w:tc>
          <w:tcPr>
            <w:tcW w:w="5574" w:type="dxa"/>
          </w:tcPr>
          <w:p w:rsidR="00B423D4" w:rsidRPr="00683E11" w:rsidRDefault="00B423D4" w:rsidP="00BD54D0">
            <w:pPr>
              <w:ind w:firstLine="0"/>
              <w:rPr>
                <w:sz w:val="20"/>
                <w:szCs w:val="20"/>
              </w:rPr>
            </w:pPr>
            <w:r>
              <w:rPr>
                <w:sz w:val="20"/>
                <w:szCs w:val="20"/>
              </w:rPr>
              <w:t>Габаритные размеры сушильной камеры</w:t>
            </w:r>
            <w:r w:rsidRPr="00B85735">
              <w:rPr>
                <w:sz w:val="20"/>
                <w:szCs w:val="20"/>
              </w:rPr>
              <w:t xml:space="preserve"> ш </w:t>
            </w:r>
            <w:r w:rsidRPr="00B85735">
              <w:rPr>
                <w:sz w:val="20"/>
                <w:szCs w:val="20"/>
                <w:vertAlign w:val="superscript"/>
              </w:rPr>
              <w:t xml:space="preserve">х </w:t>
            </w:r>
            <w:r w:rsidRPr="00B85735">
              <w:rPr>
                <w:sz w:val="20"/>
                <w:szCs w:val="20"/>
              </w:rPr>
              <w:t xml:space="preserve">в </w:t>
            </w:r>
            <w:r w:rsidRPr="00B85735">
              <w:rPr>
                <w:sz w:val="20"/>
                <w:szCs w:val="20"/>
                <w:vertAlign w:val="superscript"/>
              </w:rPr>
              <w:t xml:space="preserve">х </w:t>
            </w:r>
            <w:proofErr w:type="gramStart"/>
            <w:r w:rsidRPr="00B85735">
              <w:rPr>
                <w:sz w:val="20"/>
                <w:szCs w:val="20"/>
              </w:rPr>
              <w:t>г</w:t>
            </w:r>
            <w:proofErr w:type="gramEnd"/>
            <w:r w:rsidRPr="00683E11">
              <w:rPr>
                <w:sz w:val="20"/>
                <w:szCs w:val="20"/>
              </w:rPr>
              <w:t xml:space="preserve">  </w:t>
            </w:r>
          </w:p>
        </w:tc>
        <w:tc>
          <w:tcPr>
            <w:tcW w:w="3215" w:type="dxa"/>
          </w:tcPr>
          <w:p w:rsidR="00B423D4" w:rsidRPr="00B85735" w:rsidRDefault="00B423D4" w:rsidP="00ED27B9">
            <w:pPr>
              <w:jc w:val="center"/>
              <w:rPr>
                <w:sz w:val="20"/>
                <w:szCs w:val="20"/>
              </w:rPr>
            </w:pPr>
            <w:r>
              <w:rPr>
                <w:sz w:val="20"/>
                <w:szCs w:val="20"/>
              </w:rPr>
              <w:t>не более 1120 х 1420 х 1110мм</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lastRenderedPageBreak/>
              <w:t>4</w:t>
            </w:r>
          </w:p>
        </w:tc>
        <w:tc>
          <w:tcPr>
            <w:tcW w:w="5574" w:type="dxa"/>
          </w:tcPr>
          <w:p w:rsidR="00B423D4" w:rsidRPr="00B85735" w:rsidRDefault="00B423D4" w:rsidP="00BD54D0">
            <w:pPr>
              <w:ind w:firstLine="0"/>
              <w:rPr>
                <w:sz w:val="20"/>
                <w:szCs w:val="20"/>
              </w:rPr>
            </w:pPr>
            <w:r>
              <w:rPr>
                <w:sz w:val="20"/>
                <w:szCs w:val="20"/>
              </w:rPr>
              <w:t>Диапазон температуры</w:t>
            </w:r>
          </w:p>
        </w:tc>
        <w:tc>
          <w:tcPr>
            <w:tcW w:w="3215" w:type="dxa"/>
          </w:tcPr>
          <w:p w:rsidR="00B423D4" w:rsidRPr="00B85735" w:rsidRDefault="00B423D4" w:rsidP="00ED27B9">
            <w:pPr>
              <w:jc w:val="center"/>
              <w:rPr>
                <w:sz w:val="20"/>
                <w:szCs w:val="20"/>
              </w:rPr>
            </w:pPr>
            <w:r w:rsidRPr="00B85735">
              <w:rPr>
                <w:sz w:val="20"/>
                <w:szCs w:val="20"/>
              </w:rPr>
              <w:t>+</w:t>
            </w:r>
            <w:r>
              <w:rPr>
                <w:sz w:val="20"/>
                <w:szCs w:val="20"/>
              </w:rPr>
              <w:t>5</w:t>
            </w:r>
            <w:r w:rsidRPr="00B85735">
              <w:rPr>
                <w:sz w:val="20"/>
                <w:szCs w:val="20"/>
              </w:rPr>
              <w:t>0</w:t>
            </w:r>
            <w:r>
              <w:rPr>
                <w:sz w:val="20"/>
                <w:szCs w:val="20"/>
              </w:rPr>
              <w:t xml:space="preserve">…+250 </w:t>
            </w:r>
            <w:r w:rsidRPr="00B85735">
              <w:rPr>
                <w:sz w:val="20"/>
                <w:szCs w:val="20"/>
                <w:vertAlign w:val="superscript"/>
              </w:rPr>
              <w:t>0</w:t>
            </w:r>
            <w:r w:rsidRPr="00B85735">
              <w:rPr>
                <w:sz w:val="20"/>
                <w:szCs w:val="20"/>
              </w:rPr>
              <w:t>С</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5</w:t>
            </w:r>
          </w:p>
        </w:tc>
        <w:tc>
          <w:tcPr>
            <w:tcW w:w="5574" w:type="dxa"/>
          </w:tcPr>
          <w:p w:rsidR="00B423D4" w:rsidRPr="00B85735" w:rsidRDefault="00B423D4" w:rsidP="00BD54D0">
            <w:pPr>
              <w:ind w:firstLine="0"/>
              <w:rPr>
                <w:sz w:val="20"/>
                <w:szCs w:val="20"/>
              </w:rPr>
            </w:pPr>
            <w:r>
              <w:rPr>
                <w:sz w:val="20"/>
                <w:szCs w:val="20"/>
              </w:rPr>
              <w:t>Время</w:t>
            </w:r>
            <w:r w:rsidRPr="00B85735">
              <w:rPr>
                <w:sz w:val="20"/>
                <w:szCs w:val="20"/>
              </w:rPr>
              <w:t xml:space="preserve"> нагрева до рабочей температуры</w:t>
            </w:r>
            <w:r>
              <w:rPr>
                <w:sz w:val="20"/>
                <w:szCs w:val="20"/>
              </w:rPr>
              <w:t xml:space="preserve"> </w:t>
            </w:r>
            <w:r w:rsidRPr="00B85735">
              <w:rPr>
                <w:sz w:val="20"/>
                <w:szCs w:val="20"/>
              </w:rPr>
              <w:t xml:space="preserve"> не более</w:t>
            </w:r>
          </w:p>
        </w:tc>
        <w:tc>
          <w:tcPr>
            <w:tcW w:w="3215" w:type="dxa"/>
          </w:tcPr>
          <w:p w:rsidR="00B423D4" w:rsidRPr="00B85735" w:rsidRDefault="00B423D4" w:rsidP="00ED27B9">
            <w:pPr>
              <w:jc w:val="center"/>
              <w:rPr>
                <w:sz w:val="20"/>
                <w:szCs w:val="20"/>
              </w:rPr>
            </w:pPr>
            <w:r>
              <w:rPr>
                <w:sz w:val="20"/>
                <w:szCs w:val="20"/>
              </w:rPr>
              <w:t>90 минут</w:t>
            </w:r>
          </w:p>
        </w:tc>
      </w:tr>
      <w:tr w:rsidR="00B423D4" w:rsidRPr="00B85735" w:rsidTr="00042D1F">
        <w:tc>
          <w:tcPr>
            <w:tcW w:w="567" w:type="dxa"/>
          </w:tcPr>
          <w:p w:rsidR="00B423D4" w:rsidRPr="00B85735" w:rsidRDefault="00B423D4" w:rsidP="00042D1F">
            <w:pPr>
              <w:ind w:firstLine="0"/>
              <w:rPr>
                <w:sz w:val="20"/>
                <w:szCs w:val="20"/>
              </w:rPr>
            </w:pPr>
            <w:r w:rsidRPr="00B85735">
              <w:rPr>
                <w:sz w:val="20"/>
                <w:szCs w:val="20"/>
              </w:rPr>
              <w:t>6</w:t>
            </w:r>
          </w:p>
        </w:tc>
        <w:tc>
          <w:tcPr>
            <w:tcW w:w="5574" w:type="dxa"/>
          </w:tcPr>
          <w:p w:rsidR="00B423D4" w:rsidRPr="00B85735" w:rsidRDefault="00B423D4" w:rsidP="00BD54D0">
            <w:pPr>
              <w:ind w:firstLine="0"/>
              <w:rPr>
                <w:sz w:val="20"/>
                <w:szCs w:val="20"/>
              </w:rPr>
            </w:pPr>
            <w:r w:rsidRPr="00B85735">
              <w:rPr>
                <w:sz w:val="20"/>
                <w:szCs w:val="20"/>
              </w:rPr>
              <w:t>Точность поддержания температуры</w:t>
            </w:r>
          </w:p>
        </w:tc>
        <w:tc>
          <w:tcPr>
            <w:tcW w:w="3215" w:type="dxa"/>
          </w:tcPr>
          <w:p w:rsidR="00B423D4" w:rsidRPr="00B85735" w:rsidRDefault="00B423D4" w:rsidP="00ED27B9">
            <w:pPr>
              <w:jc w:val="center"/>
              <w:rPr>
                <w:sz w:val="20"/>
                <w:szCs w:val="20"/>
              </w:rPr>
            </w:pPr>
            <w:r w:rsidRPr="00B85735">
              <w:rPr>
                <w:sz w:val="20"/>
                <w:szCs w:val="20"/>
              </w:rPr>
              <w:t>± 5</w:t>
            </w:r>
            <w:r w:rsidRPr="00B85735">
              <w:rPr>
                <w:sz w:val="20"/>
                <w:szCs w:val="20"/>
                <w:vertAlign w:val="superscript"/>
              </w:rPr>
              <w:t>0</w:t>
            </w:r>
            <w:r w:rsidRPr="00B85735">
              <w:rPr>
                <w:sz w:val="20"/>
                <w:szCs w:val="20"/>
              </w:rPr>
              <w:t>С</w:t>
            </w:r>
          </w:p>
        </w:tc>
      </w:tr>
      <w:tr w:rsidR="00B423D4" w:rsidTr="00042D1F">
        <w:tc>
          <w:tcPr>
            <w:tcW w:w="567" w:type="dxa"/>
          </w:tcPr>
          <w:p w:rsidR="00B423D4" w:rsidRDefault="00B423D4" w:rsidP="00042D1F">
            <w:pPr>
              <w:ind w:firstLine="0"/>
              <w:rPr>
                <w:sz w:val="20"/>
                <w:szCs w:val="20"/>
              </w:rPr>
            </w:pPr>
            <w:r>
              <w:rPr>
                <w:sz w:val="20"/>
                <w:szCs w:val="20"/>
              </w:rPr>
              <w:t>7</w:t>
            </w:r>
          </w:p>
        </w:tc>
        <w:tc>
          <w:tcPr>
            <w:tcW w:w="5574" w:type="dxa"/>
          </w:tcPr>
          <w:p w:rsidR="00B423D4" w:rsidRDefault="00B423D4" w:rsidP="00BD54D0">
            <w:pPr>
              <w:tabs>
                <w:tab w:val="left" w:pos="914"/>
              </w:tabs>
              <w:ind w:firstLine="0"/>
              <w:rPr>
                <w:sz w:val="20"/>
                <w:szCs w:val="20"/>
              </w:rPr>
            </w:pPr>
            <w:r>
              <w:rPr>
                <w:sz w:val="20"/>
                <w:szCs w:val="20"/>
              </w:rPr>
              <w:t>Напряжение питающей сети</w:t>
            </w:r>
          </w:p>
        </w:tc>
        <w:tc>
          <w:tcPr>
            <w:tcW w:w="3215" w:type="dxa"/>
          </w:tcPr>
          <w:p w:rsidR="00B423D4" w:rsidRDefault="00B423D4" w:rsidP="00ED27B9">
            <w:pPr>
              <w:jc w:val="center"/>
              <w:rPr>
                <w:sz w:val="20"/>
                <w:szCs w:val="20"/>
              </w:rPr>
            </w:pPr>
            <w:r>
              <w:rPr>
                <w:sz w:val="20"/>
                <w:szCs w:val="20"/>
              </w:rPr>
              <w:t>220В</w:t>
            </w:r>
          </w:p>
        </w:tc>
      </w:tr>
      <w:tr w:rsidR="00B423D4" w:rsidTr="00042D1F">
        <w:tc>
          <w:tcPr>
            <w:tcW w:w="567" w:type="dxa"/>
          </w:tcPr>
          <w:p w:rsidR="00B423D4" w:rsidRDefault="00B423D4" w:rsidP="00042D1F">
            <w:pPr>
              <w:ind w:firstLine="0"/>
              <w:rPr>
                <w:sz w:val="20"/>
                <w:szCs w:val="20"/>
              </w:rPr>
            </w:pPr>
            <w:r>
              <w:rPr>
                <w:sz w:val="20"/>
                <w:szCs w:val="20"/>
              </w:rPr>
              <w:t>8</w:t>
            </w:r>
          </w:p>
        </w:tc>
        <w:tc>
          <w:tcPr>
            <w:tcW w:w="5574" w:type="dxa"/>
          </w:tcPr>
          <w:p w:rsidR="00B423D4" w:rsidRDefault="00B423D4" w:rsidP="00ED27B9">
            <w:pPr>
              <w:pStyle w:val="af2"/>
              <w:ind w:left="0"/>
              <w:rPr>
                <w:rFonts w:ascii="Times New Roman" w:hAnsi="Times New Roman"/>
                <w:sz w:val="20"/>
                <w:szCs w:val="20"/>
              </w:rPr>
            </w:pPr>
            <w:r>
              <w:rPr>
                <w:rFonts w:ascii="Times New Roman" w:hAnsi="Times New Roman"/>
                <w:sz w:val="20"/>
                <w:szCs w:val="20"/>
              </w:rPr>
              <w:t>Дополнительные опции:</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воздуховод с шибером для подключения к цеховой вытяжной вентиляции, на 120 мм;</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съёмная полка до 40 кг;</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двери распашные, двустворчатые;</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подставка под сушильный шкаф (ножки высотой 500 мм);</w:t>
            </w:r>
          </w:p>
          <w:p w:rsidR="00B423D4" w:rsidRDefault="00B423D4" w:rsidP="00ED27B9">
            <w:pPr>
              <w:pStyle w:val="af2"/>
              <w:ind w:left="0"/>
              <w:rPr>
                <w:rFonts w:ascii="Times New Roman" w:hAnsi="Times New Roman"/>
                <w:sz w:val="20"/>
                <w:szCs w:val="20"/>
              </w:rPr>
            </w:pPr>
            <w:r>
              <w:rPr>
                <w:rFonts w:ascii="Times New Roman" w:hAnsi="Times New Roman"/>
                <w:sz w:val="20"/>
                <w:szCs w:val="20"/>
              </w:rPr>
              <w:t>- ножки, регулируемые по высоте;</w:t>
            </w:r>
          </w:p>
          <w:p w:rsidR="00B423D4" w:rsidRPr="00B85735" w:rsidRDefault="00B423D4" w:rsidP="00ED27B9">
            <w:pPr>
              <w:pStyle w:val="af2"/>
              <w:ind w:left="0"/>
              <w:rPr>
                <w:rFonts w:ascii="Times New Roman" w:hAnsi="Times New Roman"/>
                <w:sz w:val="20"/>
                <w:szCs w:val="20"/>
              </w:rPr>
            </w:pPr>
            <w:r>
              <w:rPr>
                <w:rFonts w:ascii="Times New Roman" w:hAnsi="Times New Roman"/>
                <w:sz w:val="20"/>
                <w:szCs w:val="20"/>
              </w:rPr>
              <w:t>- реле времени для остановки нагрева</w:t>
            </w:r>
          </w:p>
        </w:tc>
        <w:tc>
          <w:tcPr>
            <w:tcW w:w="3215" w:type="dxa"/>
          </w:tcPr>
          <w:p w:rsidR="00B423D4" w:rsidRDefault="00B423D4" w:rsidP="00ED27B9">
            <w:pPr>
              <w:jc w:val="center"/>
              <w:rPr>
                <w:sz w:val="20"/>
                <w:szCs w:val="20"/>
              </w:rPr>
            </w:pPr>
          </w:p>
          <w:p w:rsidR="00B423D4" w:rsidRDefault="00B423D4" w:rsidP="00ED27B9">
            <w:pPr>
              <w:jc w:val="center"/>
              <w:rPr>
                <w:sz w:val="20"/>
                <w:szCs w:val="20"/>
              </w:rPr>
            </w:pPr>
          </w:p>
          <w:p w:rsidR="00B423D4" w:rsidRDefault="00B423D4" w:rsidP="00ED27B9">
            <w:pPr>
              <w:jc w:val="center"/>
              <w:rPr>
                <w:sz w:val="20"/>
                <w:szCs w:val="20"/>
              </w:rPr>
            </w:pPr>
            <w:r>
              <w:rPr>
                <w:sz w:val="20"/>
                <w:szCs w:val="20"/>
              </w:rPr>
              <w:t>1 шт.</w:t>
            </w:r>
          </w:p>
          <w:p w:rsidR="00B423D4" w:rsidRDefault="00B423D4" w:rsidP="00ED27B9">
            <w:pPr>
              <w:jc w:val="center"/>
              <w:rPr>
                <w:sz w:val="20"/>
                <w:szCs w:val="20"/>
              </w:rPr>
            </w:pPr>
            <w:r>
              <w:rPr>
                <w:sz w:val="20"/>
                <w:szCs w:val="20"/>
              </w:rPr>
              <w:t>2 шт.</w:t>
            </w:r>
          </w:p>
          <w:p w:rsidR="00B423D4" w:rsidRDefault="00B423D4"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B423D4" w:rsidRDefault="00B423D4" w:rsidP="00ED27B9">
            <w:pPr>
              <w:jc w:val="center"/>
              <w:rPr>
                <w:sz w:val="20"/>
                <w:szCs w:val="20"/>
              </w:rPr>
            </w:pPr>
            <w:r>
              <w:rPr>
                <w:sz w:val="20"/>
                <w:szCs w:val="20"/>
              </w:rPr>
              <w:t>1 шт.</w:t>
            </w:r>
          </w:p>
          <w:p w:rsidR="00B423D4" w:rsidRDefault="00B423D4" w:rsidP="00ED27B9">
            <w:pPr>
              <w:jc w:val="center"/>
              <w:rPr>
                <w:sz w:val="20"/>
                <w:szCs w:val="20"/>
              </w:rPr>
            </w:pPr>
            <w:r>
              <w:rPr>
                <w:sz w:val="20"/>
                <w:szCs w:val="20"/>
              </w:rPr>
              <w:t xml:space="preserve">1 </w:t>
            </w:r>
            <w:proofErr w:type="spellStart"/>
            <w:r>
              <w:rPr>
                <w:sz w:val="20"/>
                <w:szCs w:val="20"/>
              </w:rPr>
              <w:t>компл</w:t>
            </w:r>
            <w:proofErr w:type="spellEnd"/>
            <w:r>
              <w:rPr>
                <w:sz w:val="20"/>
                <w:szCs w:val="20"/>
              </w:rPr>
              <w:t>.</w:t>
            </w:r>
          </w:p>
          <w:p w:rsidR="00B423D4" w:rsidRDefault="00B423D4" w:rsidP="00ED27B9">
            <w:pPr>
              <w:jc w:val="center"/>
              <w:rPr>
                <w:sz w:val="20"/>
                <w:szCs w:val="20"/>
              </w:rPr>
            </w:pPr>
            <w:r>
              <w:rPr>
                <w:sz w:val="20"/>
                <w:szCs w:val="20"/>
              </w:rPr>
              <w:t>1 шт.</w:t>
            </w:r>
          </w:p>
        </w:tc>
      </w:tr>
      <w:tr w:rsidR="00B423D4" w:rsidRPr="00B85735" w:rsidTr="00042D1F">
        <w:tc>
          <w:tcPr>
            <w:tcW w:w="567" w:type="dxa"/>
          </w:tcPr>
          <w:p w:rsidR="00B423D4" w:rsidRPr="00B85735" w:rsidRDefault="00B423D4" w:rsidP="00042D1F">
            <w:pPr>
              <w:ind w:firstLine="0"/>
              <w:rPr>
                <w:sz w:val="20"/>
                <w:szCs w:val="20"/>
              </w:rPr>
            </w:pPr>
            <w:r>
              <w:rPr>
                <w:sz w:val="20"/>
                <w:szCs w:val="20"/>
              </w:rPr>
              <w:t>9</w:t>
            </w:r>
          </w:p>
        </w:tc>
        <w:tc>
          <w:tcPr>
            <w:tcW w:w="5574" w:type="dxa"/>
          </w:tcPr>
          <w:p w:rsidR="00B423D4" w:rsidRPr="00F267C9" w:rsidRDefault="00152540" w:rsidP="00ED27B9">
            <w:pPr>
              <w:pStyle w:val="af2"/>
              <w:ind w:left="0"/>
              <w:rPr>
                <w:rFonts w:ascii="Times New Roman" w:hAnsi="Times New Roman"/>
                <w:sz w:val="24"/>
                <w:szCs w:val="24"/>
              </w:rPr>
            </w:pPr>
            <w:r w:rsidRPr="00B85735">
              <w:rPr>
                <w:rFonts w:ascii="Times New Roman" w:hAnsi="Times New Roman"/>
                <w:sz w:val="20"/>
                <w:szCs w:val="20"/>
              </w:rPr>
              <w:t>Техническая документация: общий паспорт, включая технологическую схему, электрическую схему, инструкцию по эксплуатации</w:t>
            </w:r>
            <w:r>
              <w:rPr>
                <w:rFonts w:ascii="Times New Roman" w:hAnsi="Times New Roman"/>
                <w:sz w:val="24"/>
                <w:szCs w:val="24"/>
              </w:rPr>
              <w:t xml:space="preserve"> </w:t>
            </w:r>
            <w:r w:rsidRPr="00F267C9">
              <w:rPr>
                <w:rFonts w:ascii="Times New Roman" w:hAnsi="Times New Roman"/>
                <w:sz w:val="20"/>
                <w:szCs w:val="20"/>
              </w:rPr>
              <w:t xml:space="preserve">наличие сертификата соответствия </w:t>
            </w:r>
            <w:r>
              <w:rPr>
                <w:rFonts w:ascii="Times New Roman" w:hAnsi="Times New Roman"/>
                <w:sz w:val="20"/>
                <w:szCs w:val="20"/>
              </w:rPr>
              <w:t xml:space="preserve">техническому регламенту </w:t>
            </w:r>
            <w:proofErr w:type="gramStart"/>
            <w:r>
              <w:rPr>
                <w:rFonts w:ascii="Times New Roman" w:hAnsi="Times New Roman"/>
                <w:sz w:val="20"/>
                <w:szCs w:val="20"/>
              </w:rPr>
              <w:t>ТР</w:t>
            </w:r>
            <w:proofErr w:type="gramEnd"/>
            <w:r>
              <w:rPr>
                <w:rFonts w:ascii="Times New Roman" w:hAnsi="Times New Roman"/>
                <w:sz w:val="20"/>
                <w:szCs w:val="20"/>
              </w:rPr>
              <w:t xml:space="preserve"> ТС 004/2011 «О безопасности низковольтного </w:t>
            </w:r>
            <w:r w:rsidRPr="00F267C9">
              <w:rPr>
                <w:rFonts w:ascii="Times New Roman" w:hAnsi="Times New Roman"/>
                <w:sz w:val="20"/>
                <w:szCs w:val="20"/>
              </w:rPr>
              <w:t>оборудования».</w:t>
            </w:r>
          </w:p>
        </w:tc>
        <w:tc>
          <w:tcPr>
            <w:tcW w:w="3215" w:type="dxa"/>
          </w:tcPr>
          <w:p w:rsidR="00B423D4" w:rsidRPr="00B85735" w:rsidRDefault="00B423D4" w:rsidP="00ED27B9">
            <w:pPr>
              <w:jc w:val="center"/>
              <w:rPr>
                <w:sz w:val="20"/>
                <w:szCs w:val="20"/>
              </w:rPr>
            </w:pPr>
            <w:r>
              <w:rPr>
                <w:sz w:val="20"/>
                <w:szCs w:val="20"/>
              </w:rPr>
              <w:t>да</w:t>
            </w:r>
          </w:p>
        </w:tc>
      </w:tr>
      <w:tr w:rsidR="00B423D4" w:rsidRPr="00683E11" w:rsidTr="00042D1F">
        <w:tc>
          <w:tcPr>
            <w:tcW w:w="567" w:type="dxa"/>
          </w:tcPr>
          <w:p w:rsidR="00B423D4" w:rsidRPr="00B85735" w:rsidRDefault="00B423D4" w:rsidP="00042D1F">
            <w:pPr>
              <w:ind w:firstLine="0"/>
              <w:rPr>
                <w:sz w:val="20"/>
                <w:szCs w:val="20"/>
              </w:rPr>
            </w:pPr>
            <w:r>
              <w:rPr>
                <w:sz w:val="20"/>
                <w:szCs w:val="20"/>
              </w:rPr>
              <w:t>10</w:t>
            </w:r>
          </w:p>
        </w:tc>
        <w:tc>
          <w:tcPr>
            <w:tcW w:w="5574" w:type="dxa"/>
          </w:tcPr>
          <w:p w:rsidR="00B423D4" w:rsidRPr="00683E11" w:rsidRDefault="00B423D4" w:rsidP="00BD54D0">
            <w:pPr>
              <w:ind w:firstLine="0"/>
              <w:rPr>
                <w:color w:val="000000"/>
                <w:sz w:val="20"/>
                <w:szCs w:val="20"/>
                <w:shd w:val="clear" w:color="auto" w:fill="FFFFFF"/>
              </w:rPr>
            </w:pPr>
            <w:r w:rsidRPr="00683E11">
              <w:rPr>
                <w:color w:val="000000"/>
                <w:sz w:val="20"/>
                <w:szCs w:val="20"/>
                <w:shd w:val="clear" w:color="auto" w:fill="FFFFFF"/>
              </w:rPr>
              <w:t>Упаковка в соответствии требованиям</w:t>
            </w:r>
          </w:p>
        </w:tc>
        <w:tc>
          <w:tcPr>
            <w:tcW w:w="3215" w:type="dxa"/>
          </w:tcPr>
          <w:p w:rsidR="00B423D4" w:rsidRPr="00683E11" w:rsidRDefault="00B423D4" w:rsidP="00ED27B9">
            <w:pPr>
              <w:jc w:val="center"/>
              <w:rPr>
                <w:sz w:val="20"/>
                <w:szCs w:val="20"/>
              </w:rPr>
            </w:pPr>
            <w:r w:rsidRPr="00683E11">
              <w:rPr>
                <w:sz w:val="20"/>
                <w:szCs w:val="20"/>
              </w:rPr>
              <w:t>ГОСТ 33571-2015</w:t>
            </w:r>
          </w:p>
        </w:tc>
      </w:tr>
      <w:tr w:rsidR="00B423D4" w:rsidRPr="00683E11" w:rsidTr="00042D1F">
        <w:tc>
          <w:tcPr>
            <w:tcW w:w="567" w:type="dxa"/>
          </w:tcPr>
          <w:p w:rsidR="00B423D4" w:rsidRPr="00B85735" w:rsidRDefault="00B423D4" w:rsidP="00042D1F">
            <w:pPr>
              <w:ind w:firstLine="0"/>
              <w:rPr>
                <w:sz w:val="20"/>
                <w:szCs w:val="20"/>
              </w:rPr>
            </w:pPr>
            <w:r>
              <w:rPr>
                <w:sz w:val="20"/>
                <w:szCs w:val="20"/>
              </w:rPr>
              <w:t>11</w:t>
            </w:r>
          </w:p>
        </w:tc>
        <w:tc>
          <w:tcPr>
            <w:tcW w:w="5574" w:type="dxa"/>
          </w:tcPr>
          <w:p w:rsidR="00B423D4" w:rsidRPr="00683E11" w:rsidRDefault="00B423D4" w:rsidP="00BD54D0">
            <w:pPr>
              <w:ind w:firstLine="0"/>
              <w:rPr>
                <w:color w:val="000000"/>
                <w:sz w:val="20"/>
                <w:szCs w:val="20"/>
                <w:shd w:val="clear" w:color="auto" w:fill="FFFFFF"/>
              </w:rPr>
            </w:pPr>
            <w:r>
              <w:rPr>
                <w:color w:val="000000"/>
                <w:sz w:val="20"/>
                <w:szCs w:val="20"/>
                <w:shd w:val="clear" w:color="auto" w:fill="FFFFFF"/>
              </w:rPr>
              <w:t>Масса</w:t>
            </w:r>
          </w:p>
        </w:tc>
        <w:tc>
          <w:tcPr>
            <w:tcW w:w="3215" w:type="dxa"/>
          </w:tcPr>
          <w:p w:rsidR="00B423D4" w:rsidRPr="00042D1F" w:rsidRDefault="00B423D4" w:rsidP="00042D1F">
            <w:pPr>
              <w:pStyle w:val="af2"/>
              <w:numPr>
                <w:ilvl w:val="0"/>
                <w:numId w:val="44"/>
              </w:numPr>
              <w:jc w:val="center"/>
              <w:rPr>
                <w:sz w:val="20"/>
                <w:szCs w:val="20"/>
              </w:rPr>
            </w:pPr>
          </w:p>
        </w:tc>
      </w:tr>
    </w:tbl>
    <w:p w:rsidR="00B423D4" w:rsidRDefault="00B423D4" w:rsidP="00021CB8">
      <w:pPr>
        <w:widowControl/>
        <w:suppressAutoHyphens w:val="0"/>
        <w:snapToGrid/>
        <w:spacing w:after="200" w:line="276" w:lineRule="auto"/>
        <w:ind w:firstLine="0"/>
        <w:jc w:val="left"/>
        <w:rPr>
          <w:rFonts w:eastAsia="Calibri"/>
          <w:lang w:eastAsia="en-US"/>
        </w:rPr>
      </w:pPr>
    </w:p>
    <w:p w:rsidR="0094788B" w:rsidRPr="0094788B" w:rsidRDefault="00042D1F" w:rsidP="00042D1F">
      <w:pPr>
        <w:widowControl/>
        <w:suppressAutoHyphens w:val="0"/>
        <w:snapToGrid/>
        <w:spacing w:after="200" w:line="360" w:lineRule="auto"/>
        <w:ind w:firstLine="0"/>
        <w:jc w:val="left"/>
        <w:rPr>
          <w:rFonts w:eastAsia="Calibri"/>
          <w:szCs w:val="28"/>
          <w:lang w:eastAsia="en-US"/>
        </w:rPr>
      </w:pPr>
      <w:r>
        <w:rPr>
          <w:rFonts w:eastAsia="Calibri"/>
          <w:szCs w:val="28"/>
          <w:lang w:eastAsia="en-US"/>
        </w:rPr>
        <w:t>2.</w:t>
      </w:r>
      <w:r w:rsidR="0094788B" w:rsidRPr="0094788B">
        <w:rPr>
          <w:rFonts w:eastAsia="Calibri"/>
          <w:szCs w:val="28"/>
          <w:lang w:eastAsia="en-US"/>
        </w:rPr>
        <w:t>Оборудование должно соответствовать требованиям техничес</w:t>
      </w:r>
      <w:r w:rsidR="00647877">
        <w:rPr>
          <w:rFonts w:eastAsia="Calibri"/>
          <w:szCs w:val="28"/>
          <w:lang w:eastAsia="en-US"/>
        </w:rPr>
        <w:t xml:space="preserve">кого регламента </w:t>
      </w:r>
      <w:proofErr w:type="gramStart"/>
      <w:r w:rsidR="00647877">
        <w:rPr>
          <w:rFonts w:eastAsia="Calibri"/>
          <w:szCs w:val="28"/>
          <w:lang w:eastAsia="en-US"/>
        </w:rPr>
        <w:t>ТР</w:t>
      </w:r>
      <w:proofErr w:type="gramEnd"/>
      <w:r w:rsidR="00647877">
        <w:rPr>
          <w:rFonts w:eastAsia="Calibri"/>
          <w:szCs w:val="28"/>
          <w:lang w:eastAsia="en-US"/>
        </w:rPr>
        <w:t xml:space="preserve"> ТС 004/2011 «О безопасности низковольтного оборудования</w:t>
      </w:r>
      <w:r w:rsidR="0094788B" w:rsidRPr="0094788B">
        <w:rPr>
          <w:rFonts w:eastAsia="Calibri"/>
          <w:szCs w:val="28"/>
          <w:lang w:eastAsia="en-US"/>
        </w:rPr>
        <w:t>»</w:t>
      </w:r>
    </w:p>
    <w:p w:rsidR="0094788B" w:rsidRPr="0094788B" w:rsidRDefault="0094788B" w:rsidP="0094788B">
      <w:pPr>
        <w:widowControl/>
        <w:numPr>
          <w:ilvl w:val="0"/>
          <w:numId w:val="40"/>
        </w:numPr>
        <w:suppressAutoHyphens w:val="0"/>
        <w:snapToGrid/>
        <w:spacing w:before="240" w:after="200" w:line="360" w:lineRule="auto"/>
        <w:ind w:left="142" w:hanging="284"/>
        <w:jc w:val="left"/>
        <w:rPr>
          <w:rFonts w:eastAsia="Calibri"/>
          <w:szCs w:val="28"/>
          <w:lang w:eastAsia="en-US"/>
        </w:rPr>
      </w:pPr>
      <w:r w:rsidRPr="0094788B">
        <w:rPr>
          <w:rFonts w:eastAsia="Calibri"/>
          <w:szCs w:val="28"/>
          <w:lang w:eastAsia="en-US"/>
        </w:rPr>
        <w:t xml:space="preserve">Поставляемое оборудование </w:t>
      </w:r>
      <w:r w:rsidR="00DB061B">
        <w:rPr>
          <w:rFonts w:eastAsia="Calibri"/>
          <w:szCs w:val="28"/>
          <w:lang w:eastAsia="en-US"/>
        </w:rPr>
        <w:t>должно быть новым, не ранее 2019</w:t>
      </w:r>
      <w:r w:rsidRPr="0094788B">
        <w:rPr>
          <w:rFonts w:eastAsia="Calibri"/>
          <w:szCs w:val="28"/>
          <w:lang w:eastAsia="en-US"/>
        </w:rPr>
        <w:t xml:space="preserve"> года выпуска. Не допускается поставка выставочного образца и оборудования собранного из восстановленных деталей</w:t>
      </w:r>
    </w:p>
    <w:p w:rsidR="00801FB3" w:rsidRPr="00223706" w:rsidRDefault="00801FB3" w:rsidP="0094788B">
      <w:pPr>
        <w:widowControl/>
        <w:numPr>
          <w:ilvl w:val="0"/>
          <w:numId w:val="40"/>
        </w:numPr>
        <w:suppressAutoHyphens w:val="0"/>
        <w:snapToGrid/>
        <w:spacing w:before="240" w:after="200" w:line="360" w:lineRule="auto"/>
        <w:ind w:left="142" w:hanging="284"/>
        <w:jc w:val="left"/>
        <w:rPr>
          <w:rFonts w:eastAsia="Calibri"/>
          <w:color w:val="000000" w:themeColor="text1"/>
          <w:szCs w:val="28"/>
          <w:lang w:eastAsia="en-US"/>
        </w:rPr>
      </w:pPr>
      <w:r w:rsidRPr="00223706">
        <w:rPr>
          <w:rFonts w:eastAsia="Calibri"/>
          <w:color w:val="000000" w:themeColor="text1"/>
          <w:szCs w:val="28"/>
          <w:lang w:eastAsia="en-US"/>
        </w:rPr>
        <w:t>Упаковка в соответствии требованиям ГОСТ 33571-2015</w:t>
      </w:r>
    </w:p>
    <w:p w:rsidR="00DB061B" w:rsidRPr="00223706" w:rsidRDefault="00DB061B" w:rsidP="0094788B">
      <w:pPr>
        <w:widowControl/>
        <w:numPr>
          <w:ilvl w:val="0"/>
          <w:numId w:val="40"/>
        </w:numPr>
        <w:suppressAutoHyphens w:val="0"/>
        <w:snapToGrid/>
        <w:spacing w:before="240" w:after="200" w:line="360" w:lineRule="auto"/>
        <w:ind w:left="142" w:hanging="284"/>
        <w:jc w:val="left"/>
        <w:rPr>
          <w:rFonts w:eastAsia="Calibri"/>
          <w:color w:val="000000" w:themeColor="text1"/>
          <w:szCs w:val="28"/>
          <w:lang w:eastAsia="en-US"/>
        </w:rPr>
      </w:pPr>
      <w:r w:rsidRPr="00223706">
        <w:rPr>
          <w:rFonts w:eastAsia="Calibri"/>
          <w:color w:val="000000" w:themeColor="text1"/>
          <w:szCs w:val="28"/>
          <w:lang w:eastAsia="en-US"/>
        </w:rPr>
        <w:t>Гарантийное обслуживание за счет поставщика</w:t>
      </w:r>
    </w:p>
    <w:p w:rsidR="00DB061B" w:rsidRPr="00223706" w:rsidRDefault="00DB061B" w:rsidP="0094788B">
      <w:pPr>
        <w:widowControl/>
        <w:numPr>
          <w:ilvl w:val="0"/>
          <w:numId w:val="40"/>
        </w:numPr>
        <w:suppressAutoHyphens w:val="0"/>
        <w:snapToGrid/>
        <w:spacing w:before="240" w:after="200" w:line="360" w:lineRule="auto"/>
        <w:ind w:left="142" w:hanging="284"/>
        <w:jc w:val="left"/>
        <w:rPr>
          <w:rFonts w:eastAsia="Calibri"/>
          <w:color w:val="000000" w:themeColor="text1"/>
          <w:szCs w:val="28"/>
          <w:lang w:eastAsia="en-US"/>
        </w:rPr>
      </w:pPr>
      <w:r w:rsidRPr="00223706">
        <w:rPr>
          <w:rFonts w:eastAsia="Calibri"/>
          <w:color w:val="000000" w:themeColor="text1"/>
          <w:szCs w:val="28"/>
          <w:lang w:eastAsia="en-US"/>
        </w:rPr>
        <w:t xml:space="preserve">Поставщик обязуется обеспечить </w:t>
      </w:r>
      <w:proofErr w:type="spellStart"/>
      <w:r w:rsidRPr="00223706">
        <w:rPr>
          <w:rFonts w:eastAsia="Calibri"/>
          <w:color w:val="000000" w:themeColor="text1"/>
          <w:szCs w:val="28"/>
          <w:lang w:eastAsia="en-US"/>
        </w:rPr>
        <w:t>постгарантийное</w:t>
      </w:r>
      <w:proofErr w:type="spellEnd"/>
      <w:r w:rsidRPr="00223706">
        <w:rPr>
          <w:rFonts w:eastAsia="Calibri"/>
          <w:color w:val="000000" w:themeColor="text1"/>
          <w:szCs w:val="28"/>
          <w:lang w:eastAsia="en-US"/>
        </w:rPr>
        <w:t xml:space="preserve"> обслуживание поставленного оборудования</w:t>
      </w:r>
    </w:p>
    <w:p w:rsidR="0094788B" w:rsidRPr="00BD54D0" w:rsidRDefault="0094788B" w:rsidP="0094788B">
      <w:pPr>
        <w:widowControl/>
        <w:numPr>
          <w:ilvl w:val="0"/>
          <w:numId w:val="40"/>
        </w:numPr>
        <w:suppressAutoHyphens w:val="0"/>
        <w:snapToGrid/>
        <w:spacing w:before="240" w:after="200" w:line="360" w:lineRule="auto"/>
        <w:ind w:left="142" w:hanging="284"/>
        <w:jc w:val="left"/>
        <w:rPr>
          <w:rFonts w:eastAsia="Calibri"/>
          <w:szCs w:val="28"/>
          <w:lang w:eastAsia="en-US"/>
        </w:rPr>
      </w:pPr>
      <w:r w:rsidRPr="00BD54D0">
        <w:rPr>
          <w:rFonts w:eastAsia="Calibri"/>
          <w:szCs w:val="28"/>
          <w:lang w:eastAsia="en-US"/>
        </w:rPr>
        <w:t>Технический сервисный центр в РФ</w:t>
      </w:r>
    </w:p>
    <w:p w:rsidR="002E072D" w:rsidRPr="002E072D" w:rsidRDefault="002E072D" w:rsidP="002B238A">
      <w:pPr>
        <w:widowControl/>
        <w:suppressAutoHyphens w:val="0"/>
        <w:snapToGrid/>
        <w:spacing w:before="120" w:after="120" w:line="360" w:lineRule="auto"/>
        <w:ind w:firstLine="0"/>
        <w:jc w:val="left"/>
        <w:rPr>
          <w:rFonts w:eastAsiaTheme="minorHAnsi" w:cstheme="minorBidi"/>
          <w:b/>
          <w:lang w:eastAsia="en-US"/>
        </w:rPr>
      </w:pPr>
    </w:p>
    <w:p w:rsidR="00D201EB" w:rsidRPr="00D201EB" w:rsidRDefault="00D201EB" w:rsidP="00D201EB">
      <w:pPr>
        <w:widowControl/>
        <w:suppressAutoHyphens w:val="0"/>
        <w:snapToGrid/>
        <w:spacing w:after="200" w:line="276" w:lineRule="auto"/>
        <w:ind w:firstLine="0"/>
        <w:jc w:val="left"/>
        <w:rPr>
          <w:rFonts w:eastAsiaTheme="minorHAnsi"/>
          <w:lang w:eastAsia="en-US"/>
        </w:rPr>
      </w:pPr>
    </w:p>
    <w:p w:rsidR="00A83018" w:rsidRPr="00074782" w:rsidRDefault="00D201EB" w:rsidP="00D201EB">
      <w:pPr>
        <w:widowControl/>
        <w:suppressAutoHyphens w:val="0"/>
        <w:snapToGrid/>
        <w:spacing w:after="200" w:line="276" w:lineRule="auto"/>
        <w:ind w:firstLine="0"/>
        <w:jc w:val="left"/>
        <w:rPr>
          <w:b/>
        </w:rPr>
      </w:pPr>
      <w:r w:rsidRPr="00D201EB">
        <w:rPr>
          <w:rFonts w:eastAsiaTheme="minorHAnsi"/>
          <w:b/>
          <w:lang w:eastAsia="en-US"/>
        </w:rPr>
        <w:t xml:space="preserve"> </w:t>
      </w:r>
      <w:r w:rsidR="00A83018" w:rsidRPr="00074782">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074782" w:rsidRDefault="00074782" w:rsidP="008B7F8C">
      <w:pPr>
        <w:tabs>
          <w:tab w:val="center" w:pos="4820"/>
          <w:tab w:val="left" w:pos="6555"/>
        </w:tabs>
        <w:spacing w:line="240" w:lineRule="auto"/>
        <w:jc w:val="right"/>
        <w:rPr>
          <w:b/>
        </w:rPr>
      </w:pPr>
    </w:p>
    <w:p w:rsidR="00801FB3" w:rsidRPr="004F19EB" w:rsidRDefault="00801FB3" w:rsidP="00801FB3">
      <w:pPr>
        <w:jc w:val="center"/>
        <w:rPr>
          <w:sz w:val="22"/>
          <w:szCs w:val="22"/>
        </w:rPr>
      </w:pPr>
      <w:r w:rsidRPr="004F19EB">
        <w:rPr>
          <w:sz w:val="22"/>
          <w:szCs w:val="22"/>
        </w:rPr>
        <w:t>Сведения о начальной (максимальной) цене единицы товара</w:t>
      </w:r>
    </w:p>
    <w:p w:rsidR="00801FB3" w:rsidRDefault="00801FB3" w:rsidP="008B7F8C">
      <w:pPr>
        <w:tabs>
          <w:tab w:val="center" w:pos="4820"/>
          <w:tab w:val="left" w:pos="6555"/>
        </w:tabs>
        <w:spacing w:line="240" w:lineRule="auto"/>
        <w:jc w:val="right"/>
        <w:rPr>
          <w:b/>
        </w:rPr>
      </w:pPr>
    </w:p>
    <w:tbl>
      <w:tblPr>
        <w:tblW w:w="9229" w:type="dxa"/>
        <w:tblInd w:w="93" w:type="dxa"/>
        <w:tblLook w:val="04A0" w:firstRow="1" w:lastRow="0" w:firstColumn="1" w:lastColumn="0" w:noHBand="0" w:noVBand="1"/>
      </w:tblPr>
      <w:tblGrid>
        <w:gridCol w:w="513"/>
        <w:gridCol w:w="4165"/>
        <w:gridCol w:w="1661"/>
        <w:gridCol w:w="2977"/>
      </w:tblGrid>
      <w:tr w:rsidR="00801FB3" w:rsidRPr="004F19EB" w:rsidTr="00801FB3">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1FB3"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w:t>
            </w:r>
          </w:p>
          <w:p w:rsidR="00801FB3" w:rsidRPr="004F19EB" w:rsidRDefault="00801FB3" w:rsidP="004F19EB">
            <w:pPr>
              <w:widowControl/>
              <w:suppressAutoHyphens w:val="0"/>
              <w:snapToGrid/>
              <w:spacing w:line="240" w:lineRule="auto"/>
              <w:ind w:firstLine="0"/>
              <w:jc w:val="center"/>
              <w:rPr>
                <w:color w:val="000000"/>
                <w:sz w:val="22"/>
                <w:szCs w:val="22"/>
                <w:lang w:eastAsia="ru-RU"/>
              </w:rPr>
            </w:pPr>
            <w:proofErr w:type="gramStart"/>
            <w:r>
              <w:rPr>
                <w:color w:val="000000"/>
                <w:sz w:val="22"/>
                <w:szCs w:val="22"/>
                <w:lang w:eastAsia="ru-RU"/>
              </w:rPr>
              <w:t>п</w:t>
            </w:r>
            <w:proofErr w:type="gramEnd"/>
            <w:r>
              <w:rPr>
                <w:color w:val="000000"/>
                <w:sz w:val="22"/>
                <w:szCs w:val="22"/>
                <w:lang w:val="en-US" w:eastAsia="ru-RU"/>
              </w:rPr>
              <w:t>/</w:t>
            </w:r>
            <w:r>
              <w:rPr>
                <w:color w:val="000000"/>
                <w:sz w:val="22"/>
                <w:szCs w:val="22"/>
                <w:lang w:eastAsia="ru-RU"/>
              </w:rPr>
              <w:t>п</w:t>
            </w:r>
          </w:p>
        </w:tc>
        <w:tc>
          <w:tcPr>
            <w:tcW w:w="41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Номенклатура</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proofErr w:type="gramStart"/>
            <w:r w:rsidRPr="004F19EB">
              <w:rPr>
                <w:color w:val="000000"/>
                <w:sz w:val="22"/>
                <w:szCs w:val="22"/>
                <w:lang w:eastAsia="ru-RU"/>
              </w:rPr>
              <w:t>К-во</w:t>
            </w:r>
            <w:proofErr w:type="gramEnd"/>
            <w:r w:rsidRPr="004F19EB">
              <w:rPr>
                <w:color w:val="000000"/>
                <w:sz w:val="22"/>
                <w:szCs w:val="22"/>
                <w:lang w:eastAsia="ru-RU"/>
              </w:rPr>
              <w:t xml:space="preserve"> в шт.</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 Ц</w:t>
            </w:r>
            <w:r w:rsidRPr="004F19EB">
              <w:rPr>
                <w:color w:val="000000"/>
                <w:sz w:val="22"/>
                <w:szCs w:val="22"/>
                <w:lang w:eastAsia="ru-RU"/>
              </w:rPr>
              <w:t>ена в руб.   за ед. с НДС</w:t>
            </w:r>
          </w:p>
        </w:tc>
      </w:tr>
      <w:tr w:rsidR="00801FB3" w:rsidRPr="004F19EB" w:rsidTr="00801FB3">
        <w:trPr>
          <w:trHeight w:val="96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c>
          <w:tcPr>
            <w:tcW w:w="4165"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p>
        </w:tc>
      </w:tr>
      <w:tr w:rsidR="00801FB3" w:rsidRPr="004F19EB" w:rsidTr="00801FB3">
        <w:trPr>
          <w:trHeight w:val="13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1</w:t>
            </w:r>
          </w:p>
        </w:tc>
        <w:tc>
          <w:tcPr>
            <w:tcW w:w="4165"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r w:rsidRPr="004F19EB">
              <w:rPr>
                <w:color w:val="000000"/>
                <w:sz w:val="22"/>
                <w:szCs w:val="22"/>
                <w:lang w:eastAsia="ru-RU"/>
              </w:rPr>
              <w:t xml:space="preserve">Шкаф сушильный с реле времени для остановки нагрева (согласно  </w:t>
            </w:r>
            <w:proofErr w:type="spellStart"/>
            <w:r w:rsidRPr="004F19EB">
              <w:rPr>
                <w:color w:val="000000"/>
                <w:sz w:val="22"/>
                <w:szCs w:val="22"/>
                <w:lang w:eastAsia="ru-RU"/>
              </w:rPr>
              <w:t>тех</w:t>
            </w:r>
            <w:proofErr w:type="gramStart"/>
            <w:r w:rsidRPr="004F19EB">
              <w:rPr>
                <w:color w:val="000000"/>
                <w:sz w:val="22"/>
                <w:szCs w:val="22"/>
                <w:lang w:eastAsia="ru-RU"/>
              </w:rPr>
              <w:t>.з</w:t>
            </w:r>
            <w:proofErr w:type="gramEnd"/>
            <w:r w:rsidRPr="004F19EB">
              <w:rPr>
                <w:color w:val="000000"/>
                <w:sz w:val="22"/>
                <w:szCs w:val="22"/>
                <w:lang w:eastAsia="ru-RU"/>
              </w:rPr>
              <w:t>адания</w:t>
            </w:r>
            <w:proofErr w:type="spellEnd"/>
            <w:r w:rsidRPr="004F19EB">
              <w:rPr>
                <w:color w:val="000000"/>
                <w:sz w:val="22"/>
                <w:szCs w:val="22"/>
                <w:lang w:eastAsia="ru-RU"/>
              </w:rPr>
              <w:t>)</w:t>
            </w:r>
          </w:p>
        </w:tc>
        <w:tc>
          <w:tcPr>
            <w:tcW w:w="1661"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265100,00</w:t>
            </w:r>
          </w:p>
        </w:tc>
      </w:tr>
      <w:tr w:rsidR="00801FB3" w:rsidRPr="004F19EB" w:rsidTr="00801FB3">
        <w:trPr>
          <w:trHeight w:val="14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w:t>
            </w:r>
          </w:p>
        </w:tc>
        <w:tc>
          <w:tcPr>
            <w:tcW w:w="4165" w:type="dxa"/>
            <w:tcBorders>
              <w:top w:val="nil"/>
              <w:left w:val="nil"/>
              <w:bottom w:val="single" w:sz="4" w:space="0" w:color="auto"/>
              <w:right w:val="single" w:sz="4" w:space="0" w:color="auto"/>
            </w:tcBorders>
            <w:shd w:val="clear" w:color="auto" w:fill="auto"/>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r w:rsidRPr="004F19EB">
              <w:rPr>
                <w:color w:val="000000"/>
                <w:sz w:val="22"/>
                <w:szCs w:val="22"/>
                <w:lang w:eastAsia="ru-RU"/>
              </w:rPr>
              <w:t xml:space="preserve">Шкаф сушильный с программируемым контроллером (согласно </w:t>
            </w:r>
            <w:proofErr w:type="spellStart"/>
            <w:r w:rsidRPr="004F19EB">
              <w:rPr>
                <w:color w:val="000000"/>
                <w:sz w:val="22"/>
                <w:szCs w:val="22"/>
                <w:lang w:eastAsia="ru-RU"/>
              </w:rPr>
              <w:t>тех</w:t>
            </w:r>
            <w:proofErr w:type="gramStart"/>
            <w:r w:rsidRPr="004F19EB">
              <w:rPr>
                <w:color w:val="000000"/>
                <w:sz w:val="22"/>
                <w:szCs w:val="22"/>
                <w:lang w:eastAsia="ru-RU"/>
              </w:rPr>
              <w:t>.з</w:t>
            </w:r>
            <w:proofErr w:type="gramEnd"/>
            <w:r w:rsidRPr="004F19EB">
              <w:rPr>
                <w:color w:val="000000"/>
                <w:sz w:val="22"/>
                <w:szCs w:val="22"/>
                <w:lang w:eastAsia="ru-RU"/>
              </w:rPr>
              <w:t>адания</w:t>
            </w:r>
            <w:proofErr w:type="spellEnd"/>
            <w:r w:rsidRPr="004F19EB">
              <w:rPr>
                <w:color w:val="000000"/>
                <w:sz w:val="22"/>
                <w:szCs w:val="22"/>
                <w:lang w:eastAsia="ru-RU"/>
              </w:rPr>
              <w:t>)</w:t>
            </w:r>
          </w:p>
        </w:tc>
        <w:tc>
          <w:tcPr>
            <w:tcW w:w="1661"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1</w:t>
            </w:r>
          </w:p>
        </w:tc>
        <w:tc>
          <w:tcPr>
            <w:tcW w:w="2977"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266483,33</w:t>
            </w:r>
          </w:p>
        </w:tc>
      </w:tr>
      <w:tr w:rsidR="00801FB3" w:rsidRPr="004F19EB" w:rsidTr="00801FB3">
        <w:trPr>
          <w:trHeight w:val="9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3</w:t>
            </w:r>
          </w:p>
        </w:tc>
        <w:tc>
          <w:tcPr>
            <w:tcW w:w="4165"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left"/>
              <w:rPr>
                <w:color w:val="000000"/>
                <w:sz w:val="22"/>
                <w:szCs w:val="22"/>
                <w:lang w:eastAsia="ru-RU"/>
              </w:rPr>
            </w:pPr>
            <w:r w:rsidRPr="004F19EB">
              <w:rPr>
                <w:color w:val="000000"/>
                <w:sz w:val="22"/>
                <w:szCs w:val="22"/>
                <w:lang w:eastAsia="ru-RU"/>
              </w:rPr>
              <w:t>Доставка</w:t>
            </w:r>
          </w:p>
        </w:tc>
        <w:tc>
          <w:tcPr>
            <w:tcW w:w="1661"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2</w:t>
            </w:r>
          </w:p>
        </w:tc>
        <w:tc>
          <w:tcPr>
            <w:tcW w:w="2977" w:type="dxa"/>
            <w:tcBorders>
              <w:top w:val="nil"/>
              <w:left w:val="nil"/>
              <w:bottom w:val="single" w:sz="4" w:space="0" w:color="auto"/>
              <w:right w:val="single" w:sz="4" w:space="0" w:color="auto"/>
            </w:tcBorders>
            <w:shd w:val="clear" w:color="auto" w:fill="auto"/>
            <w:noWrap/>
            <w:vAlign w:val="center"/>
            <w:hideMark/>
          </w:tcPr>
          <w:p w:rsidR="00801FB3" w:rsidRPr="004F19EB" w:rsidRDefault="00801FB3" w:rsidP="004F19EB">
            <w:pPr>
              <w:widowControl/>
              <w:suppressAutoHyphens w:val="0"/>
              <w:snapToGrid/>
              <w:spacing w:line="240" w:lineRule="auto"/>
              <w:ind w:firstLine="0"/>
              <w:jc w:val="center"/>
              <w:rPr>
                <w:color w:val="000000"/>
                <w:sz w:val="22"/>
                <w:szCs w:val="22"/>
                <w:lang w:eastAsia="ru-RU"/>
              </w:rPr>
            </w:pPr>
            <w:r w:rsidRPr="004F19EB">
              <w:rPr>
                <w:color w:val="000000"/>
                <w:sz w:val="22"/>
                <w:szCs w:val="22"/>
                <w:lang w:eastAsia="ru-RU"/>
              </w:rPr>
              <w:t xml:space="preserve"> </w:t>
            </w:r>
          </w:p>
        </w:tc>
      </w:tr>
    </w:tbl>
    <w:p w:rsidR="004F19EB" w:rsidRPr="004F19EB" w:rsidRDefault="004F19EB" w:rsidP="008B7F8C">
      <w:pPr>
        <w:tabs>
          <w:tab w:val="center" w:pos="4820"/>
          <w:tab w:val="left" w:pos="6555"/>
        </w:tabs>
        <w:spacing w:line="240" w:lineRule="auto"/>
        <w:jc w:val="right"/>
        <w:rPr>
          <w:b/>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40" w:rsidRDefault="00152540">
      <w:pPr>
        <w:spacing w:line="240" w:lineRule="auto"/>
      </w:pPr>
      <w:r>
        <w:separator/>
      </w:r>
    </w:p>
  </w:endnote>
  <w:endnote w:type="continuationSeparator" w:id="0">
    <w:p w:rsidR="00152540" w:rsidRDefault="00152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40" w:rsidRDefault="00152540"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52540" w:rsidRDefault="001525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40" w:rsidRDefault="00152540"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40" w:rsidRDefault="0015254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40" w:rsidRDefault="00152540">
      <w:pPr>
        <w:spacing w:line="240" w:lineRule="auto"/>
      </w:pPr>
      <w:r>
        <w:separator/>
      </w:r>
    </w:p>
  </w:footnote>
  <w:footnote w:type="continuationSeparator" w:id="0">
    <w:p w:rsidR="00152540" w:rsidRDefault="001525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B471925"/>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33"/>
        </w:tabs>
        <w:ind w:left="2487"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452EBA"/>
    <w:multiLevelType w:val="hybridMultilevel"/>
    <w:tmpl w:val="F74E18E6"/>
    <w:lvl w:ilvl="0" w:tplc="FCEA69AA">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33"/>
        </w:tabs>
        <w:ind w:left="2487"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7">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3">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7"/>
  </w:num>
  <w:num w:numId="2">
    <w:abstractNumId w:val="36"/>
  </w:num>
  <w:num w:numId="3">
    <w:abstractNumId w:val="0"/>
  </w:num>
  <w:num w:numId="4">
    <w:abstractNumId w:val="18"/>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3"/>
  </w:num>
  <w:num w:numId="17">
    <w:abstractNumId w:val="30"/>
  </w:num>
  <w:num w:numId="18">
    <w:abstractNumId w:val="41"/>
  </w:num>
  <w:num w:numId="19">
    <w:abstractNumId w:val="23"/>
  </w:num>
  <w:num w:numId="20">
    <w:abstractNumId w:val="29"/>
  </w:num>
  <w:num w:numId="21">
    <w:abstractNumId w:val="32"/>
  </w:num>
  <w:num w:numId="22">
    <w:abstractNumId w:val="34"/>
  </w:num>
  <w:num w:numId="23">
    <w:abstractNumId w:val="17"/>
  </w:num>
  <w:num w:numId="24">
    <w:abstractNumId w:val="24"/>
  </w:num>
  <w:num w:numId="25">
    <w:abstractNumId w:val="15"/>
  </w:num>
  <w:num w:numId="26">
    <w:abstractNumId w:val="9"/>
  </w:num>
  <w:num w:numId="27">
    <w:abstractNumId w:val="28"/>
  </w:num>
  <w:num w:numId="28">
    <w:abstractNumId w:val="31"/>
  </w:num>
  <w:num w:numId="29">
    <w:abstractNumId w:val="40"/>
  </w:num>
  <w:num w:numId="30">
    <w:abstractNumId w:val="13"/>
  </w:num>
  <w:num w:numId="31">
    <w:abstractNumId w:val="26"/>
  </w:num>
  <w:num w:numId="32">
    <w:abstractNumId w:val="21"/>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9"/>
  </w:num>
  <w:num w:numId="37">
    <w:abstractNumId w:val="25"/>
  </w:num>
  <w:num w:numId="38">
    <w:abstractNumId w:val="14"/>
  </w:num>
  <w:num w:numId="39">
    <w:abstractNumId w:val="33"/>
  </w:num>
  <w:num w:numId="40">
    <w:abstractNumId w:val="42"/>
  </w:num>
  <w:num w:numId="41">
    <w:abstractNumId w:val="20"/>
  </w:num>
  <w:num w:numId="42">
    <w:abstractNumId w:val="19"/>
  </w:num>
  <w:num w:numId="43">
    <w:abstractNumId w:val="16"/>
  </w:num>
  <w:num w:numId="4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CF9"/>
    <w:rsid w:val="00014D68"/>
    <w:rsid w:val="00014EA8"/>
    <w:rsid w:val="00021CB8"/>
    <w:rsid w:val="0002492D"/>
    <w:rsid w:val="00025BD2"/>
    <w:rsid w:val="0002773A"/>
    <w:rsid w:val="00031583"/>
    <w:rsid w:val="0003757D"/>
    <w:rsid w:val="00042D1F"/>
    <w:rsid w:val="00043899"/>
    <w:rsid w:val="00044822"/>
    <w:rsid w:val="00051D1A"/>
    <w:rsid w:val="00051EB7"/>
    <w:rsid w:val="00061B20"/>
    <w:rsid w:val="00062538"/>
    <w:rsid w:val="000630F0"/>
    <w:rsid w:val="00063F41"/>
    <w:rsid w:val="000649D8"/>
    <w:rsid w:val="00072AB5"/>
    <w:rsid w:val="00072D09"/>
    <w:rsid w:val="00074782"/>
    <w:rsid w:val="00075867"/>
    <w:rsid w:val="0007625E"/>
    <w:rsid w:val="00076AFF"/>
    <w:rsid w:val="00080B5F"/>
    <w:rsid w:val="00082094"/>
    <w:rsid w:val="00083458"/>
    <w:rsid w:val="0008371A"/>
    <w:rsid w:val="00093706"/>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32B37"/>
    <w:rsid w:val="00132E15"/>
    <w:rsid w:val="001337FF"/>
    <w:rsid w:val="00143E30"/>
    <w:rsid w:val="00152540"/>
    <w:rsid w:val="00152B4B"/>
    <w:rsid w:val="001545D2"/>
    <w:rsid w:val="001563A3"/>
    <w:rsid w:val="00160376"/>
    <w:rsid w:val="0016114E"/>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E1EBD"/>
    <w:rsid w:val="001E7374"/>
    <w:rsid w:val="001F191A"/>
    <w:rsid w:val="001F1B92"/>
    <w:rsid w:val="001F2BB9"/>
    <w:rsid w:val="001F3C26"/>
    <w:rsid w:val="00205B1A"/>
    <w:rsid w:val="00206C23"/>
    <w:rsid w:val="0021350A"/>
    <w:rsid w:val="0021414F"/>
    <w:rsid w:val="00223706"/>
    <w:rsid w:val="00227E78"/>
    <w:rsid w:val="00232488"/>
    <w:rsid w:val="00234C87"/>
    <w:rsid w:val="00236863"/>
    <w:rsid w:val="00245144"/>
    <w:rsid w:val="00251EF7"/>
    <w:rsid w:val="00270F02"/>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238A"/>
    <w:rsid w:val="002B78F3"/>
    <w:rsid w:val="002B7A46"/>
    <w:rsid w:val="002C003A"/>
    <w:rsid w:val="002C00AE"/>
    <w:rsid w:val="002C21B0"/>
    <w:rsid w:val="002C53BE"/>
    <w:rsid w:val="002C609E"/>
    <w:rsid w:val="002D317C"/>
    <w:rsid w:val="002D3A7C"/>
    <w:rsid w:val="002D71D3"/>
    <w:rsid w:val="002D7A21"/>
    <w:rsid w:val="002E072D"/>
    <w:rsid w:val="002E2D2A"/>
    <w:rsid w:val="002F1630"/>
    <w:rsid w:val="002F382E"/>
    <w:rsid w:val="002F3D4A"/>
    <w:rsid w:val="00302DE4"/>
    <w:rsid w:val="003044DC"/>
    <w:rsid w:val="0030499D"/>
    <w:rsid w:val="00305F1E"/>
    <w:rsid w:val="00306232"/>
    <w:rsid w:val="00311FCD"/>
    <w:rsid w:val="00312A7C"/>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B01ED"/>
    <w:rsid w:val="003C237A"/>
    <w:rsid w:val="003C35C4"/>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00EE"/>
    <w:rsid w:val="00451397"/>
    <w:rsid w:val="004527CA"/>
    <w:rsid w:val="00453BA7"/>
    <w:rsid w:val="00461871"/>
    <w:rsid w:val="004621D6"/>
    <w:rsid w:val="00466F84"/>
    <w:rsid w:val="0047178F"/>
    <w:rsid w:val="00475296"/>
    <w:rsid w:val="004758CD"/>
    <w:rsid w:val="004827D0"/>
    <w:rsid w:val="00486451"/>
    <w:rsid w:val="00491DD7"/>
    <w:rsid w:val="00496C09"/>
    <w:rsid w:val="00496CAB"/>
    <w:rsid w:val="004A5864"/>
    <w:rsid w:val="004B4719"/>
    <w:rsid w:val="004C1A0D"/>
    <w:rsid w:val="004C48AF"/>
    <w:rsid w:val="004C6508"/>
    <w:rsid w:val="004C78F2"/>
    <w:rsid w:val="004D06F3"/>
    <w:rsid w:val="004D0780"/>
    <w:rsid w:val="004D2E8A"/>
    <w:rsid w:val="004D6609"/>
    <w:rsid w:val="004E3477"/>
    <w:rsid w:val="004E7281"/>
    <w:rsid w:val="004F19EB"/>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D0A07"/>
    <w:rsid w:val="005D2AD5"/>
    <w:rsid w:val="005D3326"/>
    <w:rsid w:val="005D34DC"/>
    <w:rsid w:val="005D4070"/>
    <w:rsid w:val="005E07BE"/>
    <w:rsid w:val="005E1892"/>
    <w:rsid w:val="005E2C71"/>
    <w:rsid w:val="005E62E8"/>
    <w:rsid w:val="005E6878"/>
    <w:rsid w:val="005F2E63"/>
    <w:rsid w:val="005F4997"/>
    <w:rsid w:val="005F6408"/>
    <w:rsid w:val="00601260"/>
    <w:rsid w:val="00605B81"/>
    <w:rsid w:val="00610742"/>
    <w:rsid w:val="00614BCF"/>
    <w:rsid w:val="006209B3"/>
    <w:rsid w:val="00624195"/>
    <w:rsid w:val="0062614F"/>
    <w:rsid w:val="00627A7A"/>
    <w:rsid w:val="00627FCB"/>
    <w:rsid w:val="00630F71"/>
    <w:rsid w:val="00636FF9"/>
    <w:rsid w:val="0064321C"/>
    <w:rsid w:val="00644C49"/>
    <w:rsid w:val="00645E69"/>
    <w:rsid w:val="00647877"/>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2052"/>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5D0E"/>
    <w:rsid w:val="007B6137"/>
    <w:rsid w:val="007D1CFD"/>
    <w:rsid w:val="007D3BC0"/>
    <w:rsid w:val="007D41C4"/>
    <w:rsid w:val="007D7D98"/>
    <w:rsid w:val="007E285C"/>
    <w:rsid w:val="007E5AA4"/>
    <w:rsid w:val="007E77D7"/>
    <w:rsid w:val="007E7E8F"/>
    <w:rsid w:val="007F0E0A"/>
    <w:rsid w:val="007F1E69"/>
    <w:rsid w:val="007F2688"/>
    <w:rsid w:val="007F2B8A"/>
    <w:rsid w:val="007F2FD4"/>
    <w:rsid w:val="00800393"/>
    <w:rsid w:val="0080160F"/>
    <w:rsid w:val="00801FB3"/>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2CAC"/>
    <w:rsid w:val="00916B5F"/>
    <w:rsid w:val="00920028"/>
    <w:rsid w:val="0092253C"/>
    <w:rsid w:val="00923FB9"/>
    <w:rsid w:val="00926775"/>
    <w:rsid w:val="009326FF"/>
    <w:rsid w:val="00937055"/>
    <w:rsid w:val="009406AC"/>
    <w:rsid w:val="0094788B"/>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11B0D"/>
    <w:rsid w:val="00A219AE"/>
    <w:rsid w:val="00A2284F"/>
    <w:rsid w:val="00A26045"/>
    <w:rsid w:val="00A27435"/>
    <w:rsid w:val="00A27436"/>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3018"/>
    <w:rsid w:val="00A839A9"/>
    <w:rsid w:val="00A84178"/>
    <w:rsid w:val="00A84300"/>
    <w:rsid w:val="00A84CB5"/>
    <w:rsid w:val="00AA2825"/>
    <w:rsid w:val="00AA4107"/>
    <w:rsid w:val="00AA5CB9"/>
    <w:rsid w:val="00AB08FB"/>
    <w:rsid w:val="00AB582C"/>
    <w:rsid w:val="00AC17F7"/>
    <w:rsid w:val="00AC7585"/>
    <w:rsid w:val="00AD2E8E"/>
    <w:rsid w:val="00AD502A"/>
    <w:rsid w:val="00AF376A"/>
    <w:rsid w:val="00AF5D91"/>
    <w:rsid w:val="00B013A9"/>
    <w:rsid w:val="00B03C92"/>
    <w:rsid w:val="00B05382"/>
    <w:rsid w:val="00B10709"/>
    <w:rsid w:val="00B154BD"/>
    <w:rsid w:val="00B22877"/>
    <w:rsid w:val="00B255C0"/>
    <w:rsid w:val="00B25B65"/>
    <w:rsid w:val="00B27368"/>
    <w:rsid w:val="00B31A97"/>
    <w:rsid w:val="00B35D04"/>
    <w:rsid w:val="00B36F09"/>
    <w:rsid w:val="00B41DD2"/>
    <w:rsid w:val="00B4200F"/>
    <w:rsid w:val="00B423D4"/>
    <w:rsid w:val="00B46B2F"/>
    <w:rsid w:val="00B505D8"/>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2019"/>
    <w:rsid w:val="00BC2A7A"/>
    <w:rsid w:val="00BC31C2"/>
    <w:rsid w:val="00BC6217"/>
    <w:rsid w:val="00BC6A79"/>
    <w:rsid w:val="00BD2C0E"/>
    <w:rsid w:val="00BD45AA"/>
    <w:rsid w:val="00BD508D"/>
    <w:rsid w:val="00BD54D0"/>
    <w:rsid w:val="00BD691C"/>
    <w:rsid w:val="00BE61CC"/>
    <w:rsid w:val="00BF0B23"/>
    <w:rsid w:val="00BF2356"/>
    <w:rsid w:val="00BF53F2"/>
    <w:rsid w:val="00C00CC6"/>
    <w:rsid w:val="00C029F2"/>
    <w:rsid w:val="00C05888"/>
    <w:rsid w:val="00C05A2B"/>
    <w:rsid w:val="00C10A10"/>
    <w:rsid w:val="00C11D45"/>
    <w:rsid w:val="00C152B1"/>
    <w:rsid w:val="00C169D9"/>
    <w:rsid w:val="00C201BA"/>
    <w:rsid w:val="00C22896"/>
    <w:rsid w:val="00C228CC"/>
    <w:rsid w:val="00C30C20"/>
    <w:rsid w:val="00C344A0"/>
    <w:rsid w:val="00C3608F"/>
    <w:rsid w:val="00C37303"/>
    <w:rsid w:val="00C500A7"/>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D734A"/>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0179"/>
    <w:rsid w:val="00DA15FE"/>
    <w:rsid w:val="00DA73CF"/>
    <w:rsid w:val="00DA7756"/>
    <w:rsid w:val="00DB061B"/>
    <w:rsid w:val="00DC0160"/>
    <w:rsid w:val="00DC2E3D"/>
    <w:rsid w:val="00DC3CDC"/>
    <w:rsid w:val="00DC5512"/>
    <w:rsid w:val="00DC72C2"/>
    <w:rsid w:val="00DD426C"/>
    <w:rsid w:val="00DE0AD6"/>
    <w:rsid w:val="00DE145B"/>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64F9"/>
    <w:rsid w:val="00E57E60"/>
    <w:rsid w:val="00E61BE0"/>
    <w:rsid w:val="00E61EFC"/>
    <w:rsid w:val="00E62FC2"/>
    <w:rsid w:val="00E6623C"/>
    <w:rsid w:val="00E66D9A"/>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D27B9"/>
    <w:rsid w:val="00EE5B95"/>
    <w:rsid w:val="00EE6724"/>
    <w:rsid w:val="00EF21BD"/>
    <w:rsid w:val="00EF3BEF"/>
    <w:rsid w:val="00EF4AB7"/>
    <w:rsid w:val="00EF5BCB"/>
    <w:rsid w:val="00EF5C55"/>
    <w:rsid w:val="00EF698B"/>
    <w:rsid w:val="00EF75D2"/>
    <w:rsid w:val="00F0279A"/>
    <w:rsid w:val="00F04BD4"/>
    <w:rsid w:val="00F05927"/>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764"/>
    <w:rsid w:val="00FD2E69"/>
    <w:rsid w:val="00FE0C88"/>
    <w:rsid w:val="00FE1B70"/>
    <w:rsid w:val="00FE3301"/>
    <w:rsid w:val="00FE4542"/>
    <w:rsid w:val="00FE58C0"/>
    <w:rsid w:val="00FE5A36"/>
    <w:rsid w:val="00FE6F18"/>
    <w:rsid w:val="00FF11A3"/>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78791876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418C-4BB9-4A59-90D6-5B983F2B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31</Pages>
  <Words>12237</Words>
  <Characters>69755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16</cp:revision>
  <cp:lastPrinted>2019-09-05T07:15:00Z</cp:lastPrinted>
  <dcterms:created xsi:type="dcterms:W3CDTF">2019-07-29T01:12:00Z</dcterms:created>
  <dcterms:modified xsi:type="dcterms:W3CDTF">2019-09-05T07:32:00Z</dcterms:modified>
</cp:coreProperties>
</file>