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proofErr w:type="gramStart"/>
      <w:r w:rsidR="00E013D8">
        <w:rPr>
          <w:rFonts w:eastAsia="Calibri"/>
          <w:lang w:eastAsia="en-US"/>
        </w:rPr>
        <w:t>по</w:t>
      </w:r>
      <w:proofErr w:type="gramEnd"/>
      <w:r w:rsidR="00E013D8">
        <w:rPr>
          <w:rFonts w:eastAsia="Calibri"/>
          <w:lang w:eastAsia="en-US"/>
        </w:rPr>
        <w:t xml:space="preserve"> </w:t>
      </w:r>
    </w:p>
    <w:p w:rsidR="000B4042" w:rsidRPr="00E762E6" w:rsidRDefault="000B4042" w:rsidP="00E013D8">
      <w:pPr>
        <w:spacing w:line="240" w:lineRule="auto"/>
        <w:ind w:left="5670"/>
        <w:jc w:val="right"/>
        <w:rPr>
          <w:rFonts w:eastAsia="Calibri"/>
          <w:lang w:eastAsia="en-US"/>
        </w:rPr>
      </w:pPr>
      <w:r>
        <w:rPr>
          <w:rFonts w:eastAsia="Calibri"/>
          <w:lang w:eastAsia="en-US"/>
        </w:rPr>
        <w:t>по режиму и безопасности</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0B4042" w:rsidP="000B4042">
      <w:pPr>
        <w:spacing w:line="240" w:lineRule="auto"/>
        <w:ind w:left="5670" w:firstLine="0"/>
        <w:rPr>
          <w:rFonts w:eastAsia="Calibri"/>
          <w:lang w:eastAsia="en-US"/>
        </w:rPr>
      </w:pPr>
      <w:r>
        <w:rPr>
          <w:rFonts w:eastAsia="Calibri"/>
          <w:lang w:eastAsia="en-US"/>
        </w:rPr>
        <w:t xml:space="preserve">        </w:t>
      </w:r>
      <w:r w:rsidR="00E013D8" w:rsidRPr="00E762E6">
        <w:rPr>
          <w:rFonts w:eastAsia="Calibri"/>
          <w:lang w:eastAsia="en-US"/>
        </w:rPr>
        <w:t xml:space="preserve">________________ </w:t>
      </w:r>
      <w:r>
        <w:rPr>
          <w:rFonts w:eastAsia="Calibri"/>
          <w:lang w:eastAsia="en-US"/>
        </w:rPr>
        <w:t>А.А. Афанасьев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CD7E69">
        <w:rPr>
          <w:rFonts w:eastAsia="Calibri"/>
          <w:lang w:eastAsia="en-US"/>
        </w:rPr>
        <w:t xml:space="preserve"> 30</w:t>
      </w:r>
      <w:r w:rsidR="00533D6B">
        <w:rPr>
          <w:rFonts w:eastAsia="Calibri"/>
          <w:lang w:eastAsia="en-US"/>
        </w:rPr>
        <w:t xml:space="preserve">» </w:t>
      </w:r>
      <w:r w:rsidR="00CD7E69">
        <w:rPr>
          <w:rFonts w:eastAsia="Calibri"/>
          <w:lang w:eastAsia="en-US"/>
        </w:rPr>
        <w:t xml:space="preserve">августа </w:t>
      </w:r>
      <w:r w:rsidR="00533D6B">
        <w:rPr>
          <w:rFonts w:eastAsia="Calibri"/>
          <w:lang w:eastAsia="en-US"/>
        </w:rPr>
        <w:t>201</w:t>
      </w:r>
      <w:r w:rsidR="00D651F5" w:rsidRPr="00D651F5">
        <w:rPr>
          <w:rFonts w:eastAsia="Calibri"/>
          <w:lang w:eastAsia="en-US"/>
        </w:rPr>
        <w:t>9</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AF4D93" w:rsidRDefault="00EF76DC" w:rsidP="00EF76DC">
      <w:pPr>
        <w:jc w:val="center"/>
        <w:rPr>
          <w:sz w:val="28"/>
          <w:szCs w:val="28"/>
        </w:rPr>
      </w:pPr>
    </w:p>
    <w:p w:rsidR="00AF4D93" w:rsidRPr="00D651F5" w:rsidRDefault="00EF76DC" w:rsidP="008838D4">
      <w:pPr>
        <w:jc w:val="center"/>
        <w:rPr>
          <w:sz w:val="28"/>
          <w:szCs w:val="28"/>
        </w:rPr>
      </w:pPr>
      <w:proofErr w:type="gramStart"/>
      <w:r w:rsidRPr="00D651F5">
        <w:rPr>
          <w:sz w:val="28"/>
          <w:szCs w:val="28"/>
        </w:rPr>
        <w:t xml:space="preserve">ДОКУМЕНТАЦИЯ НА ПРОВЕДЕНИЕ АУКЦИОНА В ЭЛЕКТРОННОЙ ФОРМЕ </w:t>
      </w:r>
      <w:r w:rsidRPr="00D651F5">
        <w:rPr>
          <w:spacing w:val="-7"/>
          <w:sz w:val="28"/>
          <w:szCs w:val="28"/>
        </w:rPr>
        <w:t>на право заключения договора на</w:t>
      </w:r>
      <w:r w:rsidR="00BF782C" w:rsidRPr="00D651F5">
        <w:rPr>
          <w:spacing w:val="-7"/>
          <w:sz w:val="28"/>
          <w:szCs w:val="28"/>
        </w:rPr>
        <w:t xml:space="preserve"> </w:t>
      </w:r>
      <w:r w:rsidR="00D651F5" w:rsidRPr="00D651F5">
        <w:rPr>
          <w:bCs/>
          <w:sz w:val="28"/>
          <w:szCs w:val="28"/>
        </w:rPr>
        <w:t xml:space="preserve">поставку </w:t>
      </w:r>
      <w:r w:rsidR="00182F4E">
        <w:rPr>
          <w:bCs/>
          <w:sz w:val="28"/>
          <w:szCs w:val="28"/>
        </w:rPr>
        <w:t>комплектующих для обслуживания и ремо</w:t>
      </w:r>
      <w:r w:rsidR="00562492">
        <w:rPr>
          <w:bCs/>
          <w:sz w:val="28"/>
          <w:szCs w:val="28"/>
        </w:rPr>
        <w:t>нт</w:t>
      </w:r>
      <w:r w:rsidR="00182F4E">
        <w:rPr>
          <w:bCs/>
          <w:sz w:val="28"/>
          <w:szCs w:val="28"/>
        </w:rPr>
        <w:t>а компьютерной техники по плановым заявкам в количестве 741</w:t>
      </w:r>
      <w:r w:rsidR="00D651F5" w:rsidRPr="00D651F5">
        <w:rPr>
          <w:bCs/>
          <w:sz w:val="28"/>
          <w:szCs w:val="28"/>
        </w:rPr>
        <w:t xml:space="preserve"> штук</w:t>
      </w:r>
      <w:r w:rsidR="00182F4E">
        <w:rPr>
          <w:bCs/>
          <w:sz w:val="28"/>
          <w:szCs w:val="28"/>
        </w:rPr>
        <w:t>и</w:t>
      </w:r>
      <w:r w:rsidR="00D651F5" w:rsidRPr="00D651F5">
        <w:rPr>
          <w:sz w:val="28"/>
          <w:szCs w:val="28"/>
        </w:rPr>
        <w:t xml:space="preserve"> </w:t>
      </w:r>
      <w:r w:rsidRPr="00D651F5">
        <w:rPr>
          <w:sz w:val="28"/>
          <w:szCs w:val="28"/>
        </w:rPr>
        <w:t>для нужд</w:t>
      </w:r>
      <w:r w:rsidR="008838D4" w:rsidRPr="00D651F5">
        <w:rPr>
          <w:sz w:val="28"/>
          <w:szCs w:val="28"/>
        </w:rPr>
        <w:t xml:space="preserve"> </w:t>
      </w:r>
      <w:proofErr w:type="gramEnd"/>
    </w:p>
    <w:p w:rsidR="00EF76DC" w:rsidRPr="00D651F5" w:rsidRDefault="00EF76DC" w:rsidP="008838D4">
      <w:pPr>
        <w:jc w:val="center"/>
        <w:rPr>
          <w:sz w:val="28"/>
          <w:szCs w:val="28"/>
        </w:rPr>
      </w:pPr>
      <w:r w:rsidRPr="00D651F5">
        <w:rPr>
          <w:sz w:val="28"/>
          <w:szCs w:val="28"/>
        </w:rPr>
        <w:t>АО «НПО НИИИП-</w:t>
      </w:r>
      <w:proofErr w:type="spellStart"/>
      <w:r w:rsidRPr="00D651F5">
        <w:rPr>
          <w:sz w:val="28"/>
          <w:szCs w:val="28"/>
        </w:rPr>
        <w:t>НЗиК</w:t>
      </w:r>
      <w:proofErr w:type="spellEnd"/>
      <w:r w:rsidRPr="00D651F5">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EF76DC" w:rsidRPr="001F0462" w:rsidRDefault="00EF76DC" w:rsidP="00182F4E">
      <w:pPr>
        <w:ind w:firstLine="0"/>
        <w:jc w:val="center"/>
      </w:pPr>
      <w:r w:rsidRPr="001F0462">
        <w:t>Новосибирск</w:t>
      </w:r>
    </w:p>
    <w:p w:rsidR="00476A9E" w:rsidRPr="003C7B9A" w:rsidRDefault="00182F4E" w:rsidP="00182F4E">
      <w:pPr>
        <w:ind w:firstLine="0"/>
        <w:rPr>
          <w:bCs/>
          <w:sz w:val="22"/>
          <w:szCs w:val="22"/>
        </w:rPr>
      </w:pPr>
      <w:r>
        <w:t xml:space="preserve">                                                                     </w:t>
      </w:r>
      <w:r w:rsidR="00CD7E69">
        <w:t xml:space="preserve">     </w:t>
      </w:r>
      <w:r>
        <w:t xml:space="preserve"> </w:t>
      </w:r>
      <w:r w:rsidR="00EF76DC" w:rsidRPr="001F0462">
        <w:t>201</w:t>
      </w:r>
      <w:r w:rsidR="00CD7E69">
        <w:t>9</w:t>
      </w:r>
    </w:p>
    <w:p w:rsidR="00E77319" w:rsidRPr="00DE6AF4" w:rsidRDefault="00E77319" w:rsidP="00E77319">
      <w:pPr>
        <w:keepNext/>
        <w:spacing w:line="240" w:lineRule="auto"/>
        <w:ind w:firstLine="567"/>
        <w:rPr>
          <w:b/>
          <w:bCs/>
        </w:rPr>
      </w:pPr>
      <w:r w:rsidRPr="002D7129">
        <w:rPr>
          <w:b/>
          <w:bCs/>
        </w:rPr>
        <w:lastRenderedPageBreak/>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0" w:name="_Ref119427085"/>
      <w:r w:rsidRPr="00DE6AF4">
        <w:t xml:space="preserve">1.1. Настоящая документация об аукционе в электронной форме (далее – документация) </w:t>
      </w:r>
      <w:bookmarkEnd w:id="0"/>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b"/>
        <w:widowControl w:val="0"/>
        <w:ind w:left="0" w:firstLine="567"/>
        <w:rPr>
          <w:b/>
          <w:bCs/>
        </w:rPr>
      </w:pPr>
      <w:r w:rsidRPr="00DE6AF4">
        <w:rPr>
          <w:b/>
          <w:bCs/>
        </w:rPr>
        <w:t>2. Заказчик.</w:t>
      </w:r>
    </w:p>
    <w:p w:rsidR="00E77319" w:rsidRPr="00DE6AF4" w:rsidRDefault="00E77319" w:rsidP="00E77319">
      <w:pPr>
        <w:pStyle w:val="ab"/>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1" w:name="_Toc121738297"/>
      <w:bookmarkStart w:id="2"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1"/>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proofErr w:type="gramStart"/>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DE6AF4">
        <w:rPr>
          <w:color w:val="000000"/>
          <w:lang w:eastAsia="ru-RU"/>
        </w:rPr>
        <w:t xml:space="preserve"> </w:t>
      </w:r>
      <w:proofErr w:type="gramStart"/>
      <w:r w:rsidRPr="00DE6AF4">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DE6AF4" w:rsidRDefault="008B39AE" w:rsidP="00674C2D">
      <w:pPr>
        <w:tabs>
          <w:tab w:val="left" w:pos="0"/>
          <w:tab w:val="left" w:pos="360"/>
        </w:tabs>
        <w:snapToGrid/>
        <w:spacing w:line="240" w:lineRule="auto"/>
        <w:contextualSpacing/>
      </w:pPr>
      <w:proofErr w:type="gramStart"/>
      <w:r w:rsidRPr="00DE6AF4">
        <w:t xml:space="preserve">3.2.7 </w:t>
      </w:r>
      <w:r w:rsidR="00674C2D" w:rsidRPr="00DE6AF4">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Pr="00D651F5" w:rsidRDefault="001A1AF6" w:rsidP="00E77319">
      <w:pPr>
        <w:spacing w:line="240" w:lineRule="auto"/>
        <w:ind w:firstLine="567"/>
        <w:rPr>
          <w:b/>
          <w:bCs/>
          <w:highlight w:val="yellow"/>
        </w:rPr>
      </w:pPr>
    </w:p>
    <w:p w:rsidR="00E77319" w:rsidRPr="004B17EF" w:rsidRDefault="00E77319" w:rsidP="00E77319">
      <w:pPr>
        <w:spacing w:line="240" w:lineRule="auto"/>
        <w:ind w:firstLine="567"/>
        <w:rPr>
          <w:b/>
          <w:bCs/>
        </w:rPr>
      </w:pPr>
      <w:r w:rsidRPr="004B17EF">
        <w:rPr>
          <w:b/>
          <w:bCs/>
        </w:rPr>
        <w:lastRenderedPageBreak/>
        <w:t xml:space="preserve">4. Затраты на участие в </w:t>
      </w:r>
      <w:bookmarkEnd w:id="2"/>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 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3" w:name="_Ref11225592"/>
      <w:bookmarkStart w:id="4" w:name="_Toc13035844"/>
      <w:bookmarkStart w:id="5" w:name="_Toc121738299"/>
      <w:r w:rsidRPr="004B17EF">
        <w:rPr>
          <w:b/>
          <w:bCs/>
        </w:rPr>
        <w:t>Порядок предоставления документации</w:t>
      </w:r>
      <w:bookmarkEnd w:id="3"/>
      <w:bookmarkEnd w:id="4"/>
      <w:bookmarkEnd w:id="5"/>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7" w:name="sub_30206"/>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 xml:space="preserve">7.2. </w:t>
      </w:r>
      <w:bookmarkEnd w:id="7"/>
      <w:r w:rsidR="00DE6AF4" w:rsidRPr="00DE6A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DE6AF4" w:rsidRPr="00DE6AF4">
        <w:rPr>
          <w:bCs/>
        </w:rPr>
        <w:t xml:space="preserve"> </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rPr>
          <w:bCs/>
        </w:rPr>
        <w:t>возникновение обстоятельств непреодолимой силы</w:t>
      </w:r>
      <w:r w:rsidRPr="00DE6AF4">
        <w:t xml:space="preserve"> </w:t>
      </w:r>
      <w:r w:rsidRPr="00DE6AF4">
        <w:rPr>
          <w:bCs/>
        </w:rPr>
        <w:t>(форс-мажор), влияющих на целесообразность закупки;</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достижения взаимного соглашения сторон.</w:t>
      </w:r>
    </w:p>
    <w:p w:rsidR="00DE6AF4" w:rsidRPr="00F543CB" w:rsidRDefault="00DE6AF4" w:rsidP="00DE6AF4">
      <w:pPr>
        <w:widowControl/>
        <w:tabs>
          <w:tab w:val="left" w:pos="0"/>
        </w:tabs>
        <w:suppressAutoHyphens w:val="0"/>
        <w:snapToGrid/>
        <w:spacing w:line="240" w:lineRule="auto"/>
        <w:ind w:firstLine="567"/>
      </w:pPr>
      <w:r w:rsidRPr="00DE6AF4">
        <w:t xml:space="preserve">7.3. Заказчик размещает информацию </w:t>
      </w:r>
      <w:proofErr w:type="gramStart"/>
      <w:r w:rsidRPr="00DE6AF4">
        <w:t>об отказе от проведения процедуры закупки в день принятия решения об отказе в порядке</w:t>
      </w:r>
      <w:proofErr w:type="gramEnd"/>
      <w:r w:rsidRPr="00DE6AF4">
        <w:t>, установленном для размещения в ЕИС извещения о проведении процедуры закупки.</w:t>
      </w: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6"/>
      <w:r w:rsidRPr="004B17EF">
        <w:rPr>
          <w:b/>
          <w:bCs/>
        </w:rPr>
        <w:t>.</w:t>
      </w:r>
      <w:bookmarkStart w:id="8" w:name="_Ref119429410"/>
      <w:bookmarkStart w:id="9"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DE6AF4" w:rsidRPr="00D651F5" w:rsidRDefault="00DE6AF4" w:rsidP="00B82973">
      <w:pPr>
        <w:spacing w:line="240" w:lineRule="auto"/>
        <w:ind w:firstLine="567"/>
        <w:rPr>
          <w:rFonts w:eastAsiaTheme="minorHAnsi"/>
          <w:highlight w:val="yellow"/>
          <w:lang w:eastAsia="en-US"/>
        </w:rPr>
      </w:pP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8"/>
      <w:bookmarkEnd w:id="9"/>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w:t>
      </w:r>
      <w:proofErr w:type="gramStart"/>
      <w:r w:rsidR="004B17EF" w:rsidRPr="00C13B62">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w:t>
      </w:r>
      <w:r w:rsidR="004B17EF" w:rsidRPr="00C13B62">
        <w:lastRenderedPageBreak/>
        <w:t>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sidR="004B17EF">
        <w:t>ей</w:t>
      </w:r>
      <w:proofErr w:type="gramEnd"/>
      <w:r w:rsidR="004B17EF">
        <w:t xml:space="preserve">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B2395F">
        <w:t xml:space="preserve">В течение </w:t>
      </w:r>
      <w:r>
        <w:t>трех</w:t>
      </w:r>
      <w:r w:rsidRPr="00B2395F">
        <w:t xml:space="preserve"> дн</w:t>
      </w:r>
      <w:r>
        <w:t>ей</w:t>
      </w:r>
      <w:r w:rsidRPr="00B2395F">
        <w:t xml:space="preserve"> со дня принятия решения о внесении изменений в документацию такие изменения размещаются Заказчиком в ЕИС</w:t>
      </w:r>
      <w:r>
        <w:t>.</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4B17EF" w:rsidRPr="00B2395F" w:rsidRDefault="004B17EF" w:rsidP="004B17EF">
      <w:pPr>
        <w:spacing w:line="240" w:lineRule="auto"/>
      </w:pP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0"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BB6B32" w:rsidRDefault="00D23578" w:rsidP="00487E44">
      <w:pPr>
        <w:pStyle w:val="5"/>
        <w:numPr>
          <w:ilvl w:val="0"/>
          <w:numId w:val="8"/>
        </w:numPr>
        <w:spacing w:before="0"/>
        <w:ind w:left="851" w:firstLine="0"/>
        <w:contextualSpacing/>
      </w:pPr>
      <w:r w:rsidRPr="00BB6B32">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BB6B32" w:rsidRDefault="00D23578" w:rsidP="00487E44">
      <w:pPr>
        <w:pStyle w:val="5"/>
        <w:numPr>
          <w:ilvl w:val="0"/>
          <w:numId w:val="8"/>
        </w:numPr>
        <w:spacing w:before="0"/>
        <w:ind w:left="0" w:firstLine="851"/>
        <w:contextualSpacing/>
      </w:pPr>
      <w:proofErr w:type="gramStart"/>
      <w:r w:rsidRPr="00BB6B32">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B6B32">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BB6B32">
        <w:rPr>
          <w:rFonts w:ascii="Times New Roman" w:hAnsi="Times New Roman" w:cs="Times New Roman"/>
          <w:color w:val="000000"/>
          <w:sz w:val="24"/>
          <w:szCs w:val="24"/>
        </w:rPr>
        <w:t>заключения</w:t>
      </w:r>
      <w:proofErr w:type="gramEnd"/>
      <w:r w:rsidRPr="00BB6B32">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w:t>
      </w:r>
      <w:r w:rsidRPr="00BB6B32">
        <w:rPr>
          <w:color w:val="000000"/>
        </w:rPr>
        <w:lastRenderedPageBreak/>
        <w:t>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BB6B32">
        <w:rPr>
          <w:color w:val="000000"/>
        </w:rPr>
        <w:t>.</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0"/>
      <w:r w:rsidRPr="002D7129">
        <w:rPr>
          <w:b/>
          <w:bCs/>
        </w:rPr>
        <w:t>аукционе в электронной форме.</w:t>
      </w:r>
    </w:p>
    <w:p w:rsidR="00BB6B32" w:rsidRDefault="002D7129" w:rsidP="00BB6B32">
      <w:pPr>
        <w:spacing w:line="240" w:lineRule="auto"/>
        <w:ind w:firstLine="708"/>
      </w:pPr>
      <w:r>
        <w:t>11</w:t>
      </w:r>
      <w:r w:rsidR="00BB6B32" w:rsidRPr="007908B9">
        <w:t>.1.</w:t>
      </w:r>
      <w:r w:rsidR="00BB6B32" w:rsidRPr="007908B9">
        <w:rPr>
          <w:lang w:val="en-US"/>
        </w:rPr>
        <w:t> </w:t>
      </w:r>
      <w:r w:rsidR="00BB6B32" w:rsidRPr="00ED1A80">
        <w:t xml:space="preserve">В соответствии с пунктом 19 статьи 3.4. Федерального закона № 223-ФЗ </w:t>
      </w:r>
      <w:r w:rsidR="00BB6B32" w:rsidRPr="00ED1A80">
        <w:rPr>
          <w:lang w:eastAsia="ru-RU"/>
        </w:rPr>
        <w:t>заявка</w:t>
      </w:r>
      <w:r w:rsidR="00BB6B32" w:rsidRPr="007908B9">
        <w:t xml:space="preserve"> на участие в </w:t>
      </w:r>
      <w:r w:rsidR="00BB6B32">
        <w:t>аукционе в электронной форме состоит из двух частей.</w:t>
      </w:r>
    </w:p>
    <w:p w:rsidR="00BB6B32" w:rsidRDefault="002D7129" w:rsidP="00BB6B32">
      <w:pPr>
        <w:spacing w:line="240" w:lineRule="auto"/>
        <w:ind w:firstLine="708"/>
        <w:rPr>
          <w:lang w:eastAsia="ru-RU"/>
        </w:rPr>
      </w:pPr>
      <w:r>
        <w:t>11</w:t>
      </w:r>
      <w:r w:rsidR="00BB6B32">
        <w:t>.2.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BB6B32" w:rsidRPr="007908B9">
        <w:t xml:space="preserve"> </w:t>
      </w:r>
      <w:r w:rsidR="00BB6B32">
        <w:t>раздела 13 документации о</w:t>
      </w:r>
      <w:r w:rsidR="003D36E2">
        <w:t>б аукционе</w:t>
      </w:r>
      <w:r w:rsidR="00BB6B32">
        <w:t xml:space="preserve">, заполняется по форме Приложения № </w:t>
      </w:r>
      <w:r w:rsidR="003D3403">
        <w:t>4</w:t>
      </w:r>
      <w:r w:rsidR="00BB6B32">
        <w:rPr>
          <w:color w:val="FF0000"/>
        </w:rPr>
        <w:t xml:space="preserve">. </w:t>
      </w:r>
      <w:r w:rsidR="00BB6B32" w:rsidRPr="00ED1A80">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Pr>
          <w:lang w:eastAsia="ru-RU"/>
        </w:rPr>
        <w:t>закупки</w:t>
      </w:r>
      <w:r w:rsidR="00BB6B32" w:rsidRPr="00ED1A80">
        <w:rPr>
          <w:lang w:eastAsia="ru-RU"/>
        </w:rPr>
        <w:t>.</w:t>
      </w:r>
    </w:p>
    <w:p w:rsidR="003D3403" w:rsidRDefault="002D7129" w:rsidP="003D3403">
      <w:pPr>
        <w:spacing w:line="240" w:lineRule="auto"/>
        <w:ind w:firstLine="708"/>
      </w:pPr>
      <w:r>
        <w:rPr>
          <w:lang w:eastAsia="ru-RU"/>
        </w:rPr>
        <w:t>11</w:t>
      </w:r>
      <w:r w:rsidR="00BB6B32">
        <w:rPr>
          <w:lang w:eastAsia="ru-RU"/>
        </w:rPr>
        <w:t xml:space="preserve">.3. Вторая часть </w:t>
      </w:r>
      <w:r w:rsidR="00BB6B32" w:rsidRPr="00ED1A80">
        <w:rPr>
          <w:lang w:eastAsia="ru-RU"/>
        </w:rPr>
        <w:t xml:space="preserve">заявки на участие в </w:t>
      </w:r>
      <w:r w:rsidR="003D3403">
        <w:rPr>
          <w:lang w:eastAsia="ru-RU"/>
        </w:rPr>
        <w:t>аукционе</w:t>
      </w:r>
      <w:r w:rsidR="00BB6B32" w:rsidRPr="00ED1A80">
        <w:rPr>
          <w:lang w:eastAsia="ru-RU"/>
        </w:rPr>
        <w:t xml:space="preserve"> в электронной форме должна содержать сведения о данном участнике </w:t>
      </w:r>
      <w:r w:rsidR="003D3403">
        <w:rPr>
          <w:lang w:eastAsia="ru-RU"/>
        </w:rPr>
        <w:t>такой закупки</w:t>
      </w:r>
      <w:r w:rsidR="00BB6B32">
        <w:rPr>
          <w:lang w:eastAsia="ru-RU"/>
        </w:rPr>
        <w:t>, о его соответствии обязательным требованиям</w:t>
      </w:r>
      <w:r w:rsidR="00BB6B32" w:rsidRPr="004669F5">
        <w:rPr>
          <w:lang w:eastAsia="ru-RU"/>
        </w:rPr>
        <w:t xml:space="preserve"> </w:t>
      </w:r>
      <w:r w:rsidR="00BB6B32">
        <w:rPr>
          <w:lang w:eastAsia="ru-RU"/>
        </w:rPr>
        <w:t>заполненные по форме Приложения № 1 и должна содержать</w:t>
      </w:r>
      <w:r w:rsidR="00BB6B32">
        <w:t xml:space="preserve"> документы, </w:t>
      </w:r>
      <w:r w:rsidR="00BB6B32" w:rsidRPr="007908B9">
        <w:t xml:space="preserve">в соответствии с </w:t>
      </w:r>
      <w:proofErr w:type="spellStart"/>
      <w:r w:rsidR="00BB6B32">
        <w:t>п.п</w:t>
      </w:r>
      <w:proofErr w:type="spellEnd"/>
      <w:r w:rsidR="00BB6B32">
        <w:t xml:space="preserve">. </w:t>
      </w:r>
      <w:r w:rsidR="003D3403">
        <w:t xml:space="preserve">10.2. </w:t>
      </w:r>
      <w:r w:rsidR="00BB6B32" w:rsidRPr="007908B9">
        <w:t>Информационной карт</w:t>
      </w:r>
      <w:r w:rsidR="003D3403">
        <w:t>ы</w:t>
      </w:r>
      <w:r w:rsidR="00BB6B32" w:rsidRPr="007908B9">
        <w:t>.</w:t>
      </w:r>
    </w:p>
    <w:p w:rsidR="002D7129" w:rsidRPr="00C837C1" w:rsidRDefault="002D7129" w:rsidP="002D7129">
      <w:pPr>
        <w:widowControl/>
        <w:suppressAutoHyphens w:val="0"/>
        <w:autoSpaceDE w:val="0"/>
        <w:autoSpaceDN w:val="0"/>
        <w:adjustRightInd w:val="0"/>
        <w:snapToGrid/>
        <w:spacing w:line="240" w:lineRule="auto"/>
        <w:ind w:firstLine="567"/>
        <w:rPr>
          <w:color w:val="000000"/>
          <w:lang w:eastAsia="ru-RU"/>
        </w:rPr>
      </w:pPr>
      <w:r>
        <w:rPr>
          <w:rFonts w:eastAsia="Calibri"/>
          <w:color w:val="000000"/>
          <w:lang w:eastAsia="en-US"/>
        </w:rPr>
        <w:t xml:space="preserve">11.4. </w:t>
      </w:r>
      <w:r w:rsidRPr="00C837C1">
        <w:rPr>
          <w:rFonts w:eastAsia="Calibri"/>
          <w:color w:val="000000"/>
          <w:lang w:eastAsia="en-US"/>
        </w:rPr>
        <w:t xml:space="preserve">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2D7129" w:rsidRDefault="002D7129" w:rsidP="002D7129">
      <w:pPr>
        <w:autoSpaceDE w:val="0"/>
        <w:autoSpaceDN w:val="0"/>
        <w:adjustRightInd w:val="0"/>
        <w:spacing w:line="240" w:lineRule="auto"/>
        <w:ind w:firstLine="567"/>
      </w:pPr>
      <w:r>
        <w:rPr>
          <w:rFonts w:eastAsia="Calibri"/>
          <w:lang w:eastAsia="en-US"/>
        </w:rPr>
        <w:t>11.4.</w:t>
      </w:r>
      <w:r w:rsidRPr="00C837C1">
        <w:rPr>
          <w:rFonts w:eastAsia="Calibri"/>
          <w:lang w:eastAsia="en-US"/>
        </w:rPr>
        <w:t xml:space="preserve"> </w:t>
      </w:r>
      <w:r w:rsidRPr="00C837C1">
        <w:t xml:space="preserve">Все документы, входящие в состав заявки на участие в электронном аукционе, должны быть составлены на русском языке. </w:t>
      </w:r>
    </w:p>
    <w:p w:rsidR="002D7129" w:rsidRDefault="002D7129" w:rsidP="002D7129">
      <w:pPr>
        <w:autoSpaceDE w:val="0"/>
        <w:autoSpaceDN w:val="0"/>
        <w:adjustRightInd w:val="0"/>
        <w:spacing w:line="240" w:lineRule="auto"/>
        <w:ind w:firstLine="567"/>
      </w:pPr>
      <w:r>
        <w:t xml:space="preserve">11.5.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2D7129" w:rsidRPr="0036136D" w:rsidRDefault="002D7129" w:rsidP="002D7129">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2D7129" w:rsidRPr="00C837C1" w:rsidRDefault="002D7129" w:rsidP="002D7129">
      <w:pPr>
        <w:autoSpaceDE w:val="0"/>
        <w:autoSpaceDN w:val="0"/>
        <w:adjustRightInd w:val="0"/>
        <w:spacing w:line="240" w:lineRule="auto"/>
        <w:ind w:firstLine="567"/>
      </w:pPr>
      <w:r w:rsidRPr="00C837C1">
        <w:t>1</w:t>
      </w:r>
      <w:r>
        <w:t>1</w:t>
      </w:r>
      <w:r w:rsidRPr="00C837C1">
        <w:t>.</w:t>
      </w:r>
      <w:r>
        <w:t>6</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2D7129" w:rsidRDefault="002D7129" w:rsidP="002D7129">
      <w:pPr>
        <w:autoSpaceDE w:val="0"/>
        <w:autoSpaceDN w:val="0"/>
        <w:adjustRightInd w:val="0"/>
        <w:spacing w:line="240" w:lineRule="auto"/>
        <w:ind w:firstLine="567"/>
      </w:pPr>
      <w:r w:rsidRPr="00C837C1">
        <w:t>1</w:t>
      </w:r>
      <w:r>
        <w:t>1</w:t>
      </w:r>
      <w:r w:rsidRPr="00C837C1">
        <w:t>.</w:t>
      </w:r>
      <w:r>
        <w:t>7</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BB6B32" w:rsidRPr="002D7129" w:rsidRDefault="002D7129" w:rsidP="002D7129">
      <w:pPr>
        <w:autoSpaceDE w:val="0"/>
        <w:autoSpaceDN w:val="0"/>
        <w:adjustRightInd w:val="0"/>
        <w:spacing w:line="240" w:lineRule="auto"/>
        <w:ind w:firstLine="567"/>
        <w:rPr>
          <w:rFonts w:eastAsia="Calibri"/>
          <w:lang w:eastAsia="en-US"/>
        </w:rPr>
      </w:pPr>
      <w:r>
        <w:rPr>
          <w:rFonts w:eastAsia="Calibri"/>
          <w:lang w:eastAsia="en-US"/>
        </w:rPr>
        <w:t>11</w:t>
      </w:r>
      <w:r w:rsidR="00BB6B32">
        <w:t>.</w:t>
      </w:r>
      <w:r w:rsidR="00512966">
        <w:t>8</w:t>
      </w:r>
      <w:r w:rsidR="00BB6B32">
        <w:t xml:space="preserve">. В соответствии с пунктом 21 статьи 3.4. Федерального закона № 223-ФЗ, в случае содержания в первой части заявки на участие в </w:t>
      </w:r>
      <w:r>
        <w:t>аукционе</w:t>
      </w:r>
      <w:r w:rsidR="00BB6B32">
        <w:t xml:space="preserve"> в электронной форме, сведений об участнике тако</w:t>
      </w:r>
      <w:r>
        <w:t>й закупке</w:t>
      </w:r>
      <w:r w:rsidR="00BB6B32">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1" w:name="_Toc121738307"/>
      <w:bookmarkStart w:id="12" w:name="_Ref119429784"/>
      <w:bookmarkStart w:id="13" w:name="_Ref119429817"/>
      <w:bookmarkStart w:id="14" w:name="_Ref119430333"/>
      <w:bookmarkStart w:id="15"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1"/>
      <w:r w:rsidRPr="002D7129">
        <w:rPr>
          <w:b/>
          <w:bCs/>
        </w:rPr>
        <w:t xml:space="preserve"> (цене лота). </w:t>
      </w:r>
    </w:p>
    <w:p w:rsidR="0054273A" w:rsidRPr="002D7129" w:rsidRDefault="00E77319" w:rsidP="0054273A">
      <w:pPr>
        <w:tabs>
          <w:tab w:val="num" w:pos="1307"/>
        </w:tabs>
        <w:spacing w:line="240" w:lineRule="auto"/>
        <w:ind w:firstLine="567"/>
      </w:pPr>
      <w:bookmarkStart w:id="16" w:name="_Ref11560130"/>
      <w:r w:rsidRPr="002D7129">
        <w:t>1</w:t>
      </w:r>
      <w:r w:rsidR="001A1AF6" w:rsidRPr="002D7129">
        <w:t>2</w:t>
      </w:r>
      <w:r w:rsidRPr="002D7129">
        <w:t xml:space="preserve">.1. </w:t>
      </w:r>
      <w:bookmarkEnd w:id="16"/>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D7129" w:rsidRDefault="0054273A" w:rsidP="0054273A">
      <w:pPr>
        <w:tabs>
          <w:tab w:val="num" w:pos="1307"/>
        </w:tabs>
        <w:spacing w:line="240" w:lineRule="auto"/>
        <w:ind w:firstLine="567"/>
        <w:rPr>
          <w:b/>
          <w:bCs/>
        </w:rPr>
      </w:pPr>
      <w:r w:rsidRPr="002D7129">
        <w:t>1</w:t>
      </w:r>
      <w:r w:rsidR="001A1AF6" w:rsidRPr="002D7129">
        <w:t>2</w:t>
      </w:r>
      <w:r w:rsidRPr="002D7129">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D7129" w:rsidRDefault="0054273A" w:rsidP="0054273A">
      <w:pPr>
        <w:tabs>
          <w:tab w:val="num" w:pos="1307"/>
        </w:tabs>
        <w:spacing w:line="240" w:lineRule="auto"/>
        <w:ind w:firstLine="567"/>
        <w:rPr>
          <w:rFonts w:eastAsiaTheme="minorHAnsi"/>
          <w:lang w:eastAsia="en-US"/>
        </w:rPr>
      </w:pPr>
      <w:r w:rsidRPr="002D7129">
        <w:rPr>
          <w:bCs/>
        </w:rPr>
        <w:t>1</w:t>
      </w:r>
      <w:r w:rsidR="001A1AF6" w:rsidRPr="002D7129">
        <w:rPr>
          <w:bCs/>
        </w:rPr>
        <w:t>2</w:t>
      </w:r>
      <w:r w:rsidRPr="002D7129">
        <w:rPr>
          <w:bC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12966">
        <w:rPr>
          <w:rFonts w:eastAsiaTheme="minorHAnsi"/>
          <w:lang w:eastAsia="en-US"/>
        </w:rPr>
        <w:t>2</w:t>
      </w:r>
      <w:r w:rsidRPr="002D7129">
        <w:rPr>
          <w:rFonts w:eastAsiaTheme="minorHAnsi"/>
          <w:lang w:eastAsia="en-US"/>
        </w:rPr>
        <w:t xml:space="preserve">.6 настоящей </w:t>
      </w:r>
      <w:r w:rsidRPr="002D7129">
        <w:rPr>
          <w:rFonts w:eastAsiaTheme="minorHAnsi"/>
          <w:lang w:eastAsia="en-US"/>
        </w:rPr>
        <w:lastRenderedPageBreak/>
        <w:t>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54273A" w:rsidRPr="002D7129" w:rsidRDefault="0054273A" w:rsidP="0054273A">
      <w:pPr>
        <w:spacing w:line="240" w:lineRule="auto"/>
        <w:rPr>
          <w:rFonts w:eastAsiaTheme="minorHAnsi"/>
          <w:lang w:eastAsia="en-US"/>
        </w:rPr>
      </w:pPr>
      <w:r w:rsidRPr="002D7129">
        <w:rPr>
          <w:rFonts w:eastAsiaTheme="minorHAnsi"/>
          <w:lang w:eastAsia="en-US"/>
        </w:rPr>
        <w:t>1</w:t>
      </w:r>
      <w:r w:rsidR="001A1AF6" w:rsidRPr="002D7129">
        <w:rPr>
          <w:rFonts w:eastAsiaTheme="minorHAnsi"/>
          <w:lang w:eastAsia="en-US"/>
        </w:rPr>
        <w:t>2</w:t>
      </w:r>
      <w:r w:rsidRPr="002D7129">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D651F5"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w:t>
      </w:r>
      <w:proofErr w:type="gramStart"/>
      <w:r w:rsidRPr="002D7129">
        <w:t xml:space="preserve">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D7129">
        <w:t xml:space="preserve">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E02A9F" w:rsidRDefault="00EC3282" w:rsidP="00EC3282">
      <w:pPr>
        <w:keepNext/>
        <w:spacing w:line="240" w:lineRule="auto"/>
        <w:ind w:firstLine="567"/>
      </w:pPr>
      <w:r>
        <w:rPr>
          <w:color w:val="000000"/>
          <w:lang w:eastAsia="ru-RU"/>
        </w:rPr>
        <w:t>14.4.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EC3282" w:rsidRPr="00E02A9F" w:rsidRDefault="00EC3282" w:rsidP="00EC3282">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77319" w:rsidRPr="00D651F5" w:rsidRDefault="00E77319" w:rsidP="00E77319">
      <w:pPr>
        <w:pStyle w:val="20"/>
        <w:spacing w:before="0" w:after="0"/>
        <w:ind w:firstLine="567"/>
        <w:jc w:val="both"/>
        <w:rPr>
          <w:sz w:val="24"/>
          <w:szCs w:val="24"/>
          <w:highlight w:val="yellow"/>
          <w:lang w:val="ru-RU"/>
        </w:rPr>
      </w:pPr>
      <w:bookmarkStart w:id="21" w:name="_Toc293477589"/>
      <w:bookmarkEnd w:id="17"/>
      <w:bookmarkEnd w:id="18"/>
      <w:bookmarkEnd w:id="19"/>
    </w:p>
    <w:p w:rsidR="00E02A9F" w:rsidRPr="007400FA" w:rsidRDefault="00E77319" w:rsidP="00E02A9F">
      <w:pPr>
        <w:keepNext/>
        <w:spacing w:line="240" w:lineRule="auto"/>
        <w:ind w:firstLine="567"/>
        <w:rPr>
          <w:b/>
          <w:bCs/>
        </w:rPr>
      </w:pPr>
      <w:bookmarkStart w:id="22" w:name="_Ref119429644"/>
      <w:bookmarkStart w:id="23" w:name="_Toc121738311"/>
      <w:bookmarkEnd w:id="20"/>
      <w:bookmarkEnd w:id="21"/>
      <w:r w:rsidRPr="007400FA">
        <w:rPr>
          <w:b/>
          <w:bCs/>
        </w:rPr>
        <w:t>1</w:t>
      </w:r>
      <w:r w:rsidR="001A1AF6" w:rsidRPr="007400FA">
        <w:rPr>
          <w:b/>
          <w:bCs/>
        </w:rPr>
        <w:t>5</w:t>
      </w:r>
      <w:r w:rsidRPr="007400FA">
        <w:rPr>
          <w:b/>
          <w:bCs/>
        </w:rPr>
        <w:t xml:space="preserve">. </w:t>
      </w:r>
      <w:bookmarkStart w:id="24" w:name="_Ref119429546"/>
      <w:bookmarkEnd w:id="22"/>
      <w:bookmarkEnd w:id="23"/>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5"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6" w:name="_Ref119429503"/>
      <w:bookmarkStart w:id="27" w:name="_Toc121738315"/>
      <w:bookmarkEnd w:id="25"/>
      <w:r w:rsidRPr="007400FA">
        <w:rPr>
          <w:b/>
        </w:rPr>
        <w:t>1</w:t>
      </w:r>
      <w:r w:rsidR="008A62E9" w:rsidRPr="007400FA">
        <w:rPr>
          <w:b/>
        </w:rPr>
        <w:t>8</w:t>
      </w:r>
      <w:r w:rsidRPr="007400FA">
        <w:rPr>
          <w:b/>
        </w:rPr>
        <w:t xml:space="preserve">. </w:t>
      </w:r>
      <w:bookmarkStart w:id="28" w:name="_Toc336882981"/>
      <w:r w:rsidRPr="007400FA">
        <w:rPr>
          <w:b/>
        </w:rPr>
        <w:t>Порядок открытия доступа к заявкам на участие в аукционе</w:t>
      </w:r>
      <w:bookmarkEnd w:id="28"/>
      <w:r w:rsidRPr="007400FA">
        <w:rPr>
          <w:b/>
        </w:rPr>
        <w:t xml:space="preserve"> в электронной форме</w:t>
      </w:r>
    </w:p>
    <w:p w:rsidR="00E77319" w:rsidRPr="007400FA" w:rsidRDefault="00E77319" w:rsidP="00E77319">
      <w:pPr>
        <w:pStyle w:val="afb"/>
        <w:numPr>
          <w:ilvl w:val="0"/>
          <w:numId w:val="0"/>
        </w:numPr>
        <w:tabs>
          <w:tab w:val="clear" w:pos="851"/>
          <w:tab w:val="left" w:pos="0"/>
        </w:tabs>
        <w:spacing w:before="0" w:after="0"/>
        <w:ind w:firstLine="567"/>
      </w:pPr>
      <w:r w:rsidRPr="007400FA">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b"/>
        <w:numPr>
          <w:ilvl w:val="0"/>
          <w:numId w:val="0"/>
        </w:numPr>
        <w:spacing w:before="0" w:after="0"/>
      </w:pPr>
    </w:p>
    <w:bookmarkEnd w:id="26"/>
    <w:bookmarkEnd w:id="27"/>
    <w:p w:rsidR="00E77319" w:rsidRPr="007400FA" w:rsidRDefault="00E77319" w:rsidP="00E77319">
      <w:pPr>
        <w:keepNext/>
        <w:spacing w:line="240" w:lineRule="auto"/>
        <w:ind w:firstLine="567"/>
        <w:rPr>
          <w:b/>
          <w:bCs/>
        </w:rPr>
      </w:pPr>
      <w:r w:rsidRPr="007400FA">
        <w:rPr>
          <w:b/>
          <w:bCs/>
        </w:rPr>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b"/>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не может превышать </w:t>
      </w:r>
      <w:r w:rsidR="007400FA" w:rsidRPr="007400FA">
        <w:t>10</w:t>
      </w:r>
      <w:r w:rsidRPr="007400FA">
        <w:t xml:space="preserve"> (</w:t>
      </w:r>
      <w:r w:rsidR="007400FA" w:rsidRPr="007400FA">
        <w:t>десять</w:t>
      </w:r>
      <w:r w:rsidRPr="007400FA">
        <w:t>) дней со дня открытия доступа к поданным в форме электронных документов заявкам на участие в электронном аукционе.</w:t>
      </w:r>
    </w:p>
    <w:p w:rsidR="00E77319" w:rsidRPr="007400FA" w:rsidRDefault="00E77319" w:rsidP="00E77319">
      <w:pPr>
        <w:pStyle w:val="afb"/>
        <w:numPr>
          <w:ilvl w:val="0"/>
          <w:numId w:val="0"/>
        </w:numPr>
        <w:spacing w:before="0" w:after="0"/>
        <w:ind w:firstLine="567"/>
      </w:pPr>
      <w:r w:rsidRPr="007400FA">
        <w:t>1</w:t>
      </w:r>
      <w:r w:rsidR="008A62E9" w:rsidRPr="007400FA">
        <w:t>9</w:t>
      </w:r>
      <w:r w:rsidRPr="007400FA">
        <w:t xml:space="preserve">.3. </w:t>
      </w:r>
      <w:proofErr w:type="gramStart"/>
      <w:r w:rsidRPr="007400FA">
        <w:t xml:space="preserve">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w:t>
      </w:r>
      <w:proofErr w:type="gramEnd"/>
      <w:r w:rsidR="00535102" w:rsidRPr="007400FA">
        <w:t xml:space="preserve"> в течение 3 (трех) дней с момента подписания</w:t>
      </w:r>
      <w:r w:rsidRPr="007400FA">
        <w:t>.</w:t>
      </w:r>
    </w:p>
    <w:p w:rsidR="00CB0B5B" w:rsidRPr="00512966" w:rsidRDefault="00E77319" w:rsidP="00CB0B5B">
      <w:pPr>
        <w:pStyle w:val="afb"/>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512966">
      <w:pPr>
        <w:widowControl/>
        <w:numPr>
          <w:ilvl w:val="0"/>
          <w:numId w:val="6"/>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512966">
      <w:pPr>
        <w:widowControl/>
        <w:numPr>
          <w:ilvl w:val="0"/>
          <w:numId w:val="6"/>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Pr="00512966"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7F64C9" w:rsidRPr="00512966" w:rsidRDefault="007F64C9" w:rsidP="008A62E9">
      <w:pPr>
        <w:pStyle w:val="afd"/>
        <w:numPr>
          <w:ilvl w:val="1"/>
          <w:numId w:val="22"/>
        </w:numPr>
        <w:tabs>
          <w:tab w:val="left" w:pos="360"/>
          <w:tab w:val="left" w:pos="851"/>
          <w:tab w:val="left" w:pos="1418"/>
        </w:tabs>
        <w:spacing w:line="240" w:lineRule="auto"/>
        <w:ind w:left="0" w:firstLine="567"/>
        <w:jc w:val="both"/>
        <w:rPr>
          <w:rFonts w:ascii="Times New Roman" w:hAnsi="Times New Roman" w:cs="Times New Roman"/>
        </w:rPr>
      </w:pPr>
      <w:r w:rsidRPr="0051296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512966" w:rsidRDefault="007F64C9" w:rsidP="008A62E9">
      <w:pPr>
        <w:pStyle w:val="afd"/>
        <w:numPr>
          <w:ilvl w:val="1"/>
          <w:numId w:val="23"/>
        </w:numPr>
        <w:tabs>
          <w:tab w:val="left" w:pos="360"/>
          <w:tab w:val="left" w:pos="851"/>
          <w:tab w:val="left" w:pos="1418"/>
        </w:tabs>
        <w:spacing w:line="240" w:lineRule="auto"/>
        <w:ind w:left="0" w:firstLine="567"/>
        <w:rPr>
          <w:rFonts w:ascii="Times New Roman" w:hAnsi="Times New Roman" w:cs="Times New Roman"/>
        </w:rPr>
      </w:pPr>
      <w:r w:rsidRPr="0051296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512966" w:rsidRDefault="008A62E9" w:rsidP="00E77319">
      <w:pPr>
        <w:keepNext/>
        <w:spacing w:line="240" w:lineRule="auto"/>
        <w:ind w:firstLine="567"/>
        <w:rPr>
          <w:b/>
          <w:bCs/>
        </w:rPr>
      </w:pPr>
      <w:r w:rsidRPr="00512966">
        <w:rPr>
          <w:b/>
          <w:bCs/>
        </w:rPr>
        <w:t>20</w:t>
      </w:r>
      <w:r w:rsidR="00E77319" w:rsidRPr="00512966">
        <w:rPr>
          <w:b/>
          <w:bCs/>
        </w:rPr>
        <w:t xml:space="preserve">. Последствия признания аукциона в электронной форме </w:t>
      </w:r>
      <w:proofErr w:type="gramStart"/>
      <w:r w:rsidR="00E77319" w:rsidRPr="00512966">
        <w:rPr>
          <w:b/>
          <w:bCs/>
        </w:rPr>
        <w:t>несостоявшимся</w:t>
      </w:r>
      <w:proofErr w:type="gramEnd"/>
      <w:r w:rsidR="00E77319" w:rsidRPr="00512966">
        <w:rPr>
          <w:b/>
          <w:bCs/>
        </w:rPr>
        <w:t>.</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d"/>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lastRenderedPageBreak/>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 xml:space="preserve">комиссией в порядке, предусмотренном п. </w:t>
      </w:r>
      <w:r w:rsidR="00512966" w:rsidRPr="00512966">
        <w:rPr>
          <w:rFonts w:ascii="Times New Roman" w:hAnsi="Times New Roman" w:cs="Times New Roman"/>
          <w:sz w:val="24"/>
          <w:szCs w:val="24"/>
        </w:rPr>
        <w:t>22</w:t>
      </w:r>
      <w:r w:rsidR="005740F2" w:rsidRPr="00512966">
        <w:rPr>
          <w:rFonts w:ascii="Times New Roman" w:hAnsi="Times New Roman" w:cs="Times New Roman"/>
          <w:sz w:val="24"/>
          <w:szCs w:val="24"/>
        </w:rPr>
        <w:t>.</w:t>
      </w:r>
      <w:r w:rsidR="00512966">
        <w:rPr>
          <w:rFonts w:ascii="Times New Roman" w:hAnsi="Times New Roman" w:cs="Times New Roman"/>
          <w:sz w:val="24"/>
          <w:szCs w:val="24"/>
        </w:rPr>
        <w:t>4</w:t>
      </w:r>
      <w:r w:rsidR="005740F2" w:rsidRPr="00512966">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9" w:name="_Ref119429773"/>
      <w:bookmarkStart w:id="30" w:name="_Ref119430371"/>
      <w:bookmarkStart w:id="31" w:name="_Toc121738320"/>
      <w:bookmarkStart w:id="32"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29"/>
    <w:bookmarkEnd w:id="30"/>
    <w:bookmarkEnd w:id="31"/>
    <w:bookmarkEnd w:id="32"/>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кциона, на "шаг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.4. При проведен</w:t>
      </w:r>
      <w:proofErr w:type="gramStart"/>
      <w:r w:rsidRPr="00512966">
        <w:t>ии ау</w:t>
      </w:r>
      <w:proofErr w:type="gramEnd"/>
      <w:r w:rsidRPr="0051296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b"/>
        <w:numPr>
          <w:ilvl w:val="0"/>
          <w:numId w:val="0"/>
        </w:numPr>
        <w:tabs>
          <w:tab w:val="clear" w:pos="851"/>
          <w:tab w:val="left" w:pos="0"/>
        </w:tabs>
        <w:spacing w:before="0" w:after="0"/>
        <w:ind w:firstLine="567"/>
        <w:rPr>
          <w:highlight w:val="yellow"/>
        </w:rPr>
      </w:pPr>
    </w:p>
    <w:p w:rsidR="007F64C9" w:rsidRPr="000F7045" w:rsidRDefault="00E77319" w:rsidP="0059121E">
      <w:pPr>
        <w:pStyle w:val="afb"/>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b"/>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Договор заключается на условиях, указанных в заявке, поданной участником конкурса,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p>
    <w:p w:rsidR="00512966" w:rsidRDefault="00512966" w:rsidP="00512966">
      <w:pPr>
        <w:spacing w:line="240" w:lineRule="auto"/>
        <w:ind w:firstLine="567"/>
        <w:rPr>
          <w:color w:val="000000"/>
          <w:kern w:val="1"/>
          <w:lang w:eastAsia="zh-CN"/>
        </w:rPr>
      </w:pPr>
      <w:r>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Default="00512966" w:rsidP="00512966">
      <w:pPr>
        <w:pStyle w:val="afb"/>
        <w:numPr>
          <w:ilvl w:val="0"/>
          <w:numId w:val="0"/>
        </w:numPr>
        <w:tabs>
          <w:tab w:val="clear" w:pos="851"/>
          <w:tab w:val="left" w:pos="284"/>
        </w:tabs>
        <w:spacing w:before="0" w:after="0"/>
        <w:ind w:firstLine="567"/>
      </w:pPr>
      <w:r>
        <w:rPr>
          <w:color w:val="000000"/>
        </w:rPr>
        <w:t>22</w:t>
      </w:r>
      <w:r w:rsidRPr="00DC67F8">
        <w:rPr>
          <w:color w:val="000000"/>
        </w:rPr>
        <w:t xml:space="preserve">.4. Договор заключается </w:t>
      </w:r>
      <w:r w:rsidRPr="00DC67F8">
        <w:rPr>
          <w:sz w:val="22"/>
          <w:szCs w:val="22"/>
          <w:lang w:eastAsia="en-US"/>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w:t>
      </w:r>
      <w:r w:rsidRPr="00DC67F8">
        <w:rPr>
          <w:sz w:val="22"/>
          <w:szCs w:val="22"/>
          <w:lang w:eastAsia="en-US"/>
        </w:rPr>
        <w:lastRenderedPageBreak/>
        <w:t>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DC67F8">
        <w:rPr>
          <w:sz w:val="22"/>
          <w:szCs w:val="22"/>
        </w:rPr>
        <w:t xml:space="preserve"> </w:t>
      </w:r>
      <w:r w:rsidRPr="00DC67F8">
        <w:rPr>
          <w:sz w:val="22"/>
          <w:szCs w:val="22"/>
          <w:lang w:eastAsia="en-US"/>
        </w:rPr>
        <w:t xml:space="preserve">Заказчик </w:t>
      </w:r>
      <w:r w:rsidRPr="00DC67F8">
        <w:t xml:space="preserve">направляет </w:t>
      </w:r>
      <w:r w:rsidRPr="00DC67F8">
        <w:rPr>
          <w:sz w:val="22"/>
          <w:szCs w:val="22"/>
          <w:lang w:eastAsia="en-US"/>
        </w:rPr>
        <w:t>договор на ЭТП не ранее 10 дней с момента публикации итогового протокола</w:t>
      </w:r>
      <w:r w:rsidRPr="00DC67F8">
        <w:t>.</w:t>
      </w:r>
    </w:p>
    <w:p w:rsidR="00512966" w:rsidRPr="00DC67F8" w:rsidRDefault="00512966" w:rsidP="00512966">
      <w:pPr>
        <w:pStyle w:val="afb"/>
        <w:numPr>
          <w:ilvl w:val="0"/>
          <w:numId w:val="0"/>
        </w:numPr>
        <w:tabs>
          <w:tab w:val="clear" w:pos="851"/>
          <w:tab w:val="left" w:pos="284"/>
        </w:tabs>
        <w:spacing w:before="0" w:after="0"/>
        <w:ind w:firstLine="567"/>
        <w:rPr>
          <w:sz w:val="22"/>
          <w:szCs w:val="22"/>
        </w:rPr>
      </w:pPr>
      <w:r>
        <w:rPr>
          <w:color w:val="000000"/>
          <w:kern w:val="1"/>
        </w:rPr>
        <w:t xml:space="preserve">22.5. </w:t>
      </w:r>
      <w:r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5D52DF" w:rsidRPr="000F7045" w:rsidRDefault="005D52DF" w:rsidP="00512966">
      <w:pPr>
        <w:pStyle w:val="afb"/>
        <w:numPr>
          <w:ilvl w:val="0"/>
          <w:numId w:val="0"/>
        </w:numPr>
        <w:tabs>
          <w:tab w:val="clear" w:pos="851"/>
          <w:tab w:val="left" w:pos="0"/>
        </w:tabs>
        <w:spacing w:before="0" w:after="0"/>
        <w:ind w:firstLine="567"/>
        <w:rPr>
          <w:rFonts w:eastAsiaTheme="minorHAnsi"/>
          <w:lang w:eastAsia="en-US"/>
        </w:rPr>
      </w:pPr>
      <w:r w:rsidRPr="000F7045">
        <w:t>22.</w:t>
      </w:r>
      <w:r w:rsidR="00512966" w:rsidRPr="000F7045">
        <w:t>6</w:t>
      </w:r>
      <w:r w:rsidRPr="000F7045">
        <w:t xml:space="preserve">. В случае если </w:t>
      </w:r>
      <w:r w:rsidRPr="000F7045">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0F7045" w:rsidRDefault="005D52DF" w:rsidP="005D52DF">
      <w:pPr>
        <w:pStyle w:val="afb"/>
        <w:numPr>
          <w:ilvl w:val="0"/>
          <w:numId w:val="0"/>
        </w:numPr>
        <w:tabs>
          <w:tab w:val="clear" w:pos="851"/>
          <w:tab w:val="left" w:pos="0"/>
        </w:tabs>
        <w:spacing w:before="0" w:after="0"/>
        <w:ind w:firstLine="567"/>
        <w:rPr>
          <w:b/>
          <w:bCs/>
        </w:rPr>
      </w:pPr>
      <w:r w:rsidRPr="000F7045">
        <w:rPr>
          <w:rFonts w:eastAsiaTheme="minorHAnsi"/>
          <w:lang w:eastAsia="en-US"/>
        </w:rPr>
        <w:t>22.</w:t>
      </w:r>
      <w:r w:rsidR="00512966" w:rsidRPr="000F7045">
        <w:rPr>
          <w:rFonts w:eastAsiaTheme="minorHAnsi"/>
          <w:lang w:eastAsia="en-US"/>
        </w:rPr>
        <w:t>7</w:t>
      </w:r>
      <w:r w:rsidRPr="000F7045">
        <w:rPr>
          <w:rFonts w:eastAsiaTheme="minorHAnsi"/>
          <w:lang w:eastAsia="en-US"/>
        </w:rPr>
        <w:t xml:space="preserve">. </w:t>
      </w:r>
      <w:proofErr w:type="gramStart"/>
      <w:r w:rsidRPr="000F7045">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8</w:t>
      </w:r>
      <w:r w:rsidRPr="000F7045">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9</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0F7045" w:rsidRPr="000F7045">
        <w:rPr>
          <w:lang w:eastAsia="ru-RU"/>
        </w:rPr>
        <w:t>10</w:t>
      </w:r>
      <w:r w:rsidRPr="000F7045">
        <w:rPr>
          <w:lang w:eastAsia="ru-RU"/>
        </w:rPr>
        <w:t xml:space="preserve">. </w:t>
      </w:r>
      <w:proofErr w:type="gramStart"/>
      <w:r w:rsidRPr="000F7045">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0F7045" w:rsidRDefault="005D52DF" w:rsidP="005D52DF">
      <w:pPr>
        <w:tabs>
          <w:tab w:val="num" w:pos="1307"/>
        </w:tabs>
        <w:spacing w:line="240" w:lineRule="auto"/>
        <w:ind w:firstLine="567"/>
      </w:pPr>
      <w:r w:rsidRPr="000F7045">
        <w:t>22.</w:t>
      </w:r>
      <w:r w:rsidR="000F7045" w:rsidRPr="000F7045">
        <w:t>11</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0F7045" w:rsidRDefault="005D52DF" w:rsidP="005D52DF">
      <w:pPr>
        <w:tabs>
          <w:tab w:val="num" w:pos="1307"/>
        </w:tabs>
        <w:spacing w:line="240" w:lineRule="auto"/>
        <w:ind w:firstLine="567"/>
      </w:pPr>
      <w:r w:rsidRPr="000F7045">
        <w:t>22.1</w:t>
      </w:r>
      <w:r w:rsidR="000F7045" w:rsidRPr="000F7045">
        <w:t>2</w:t>
      </w:r>
      <w:r w:rsidRPr="000F7045">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0F7045" w:rsidRDefault="005D52DF" w:rsidP="005D52DF">
      <w:pPr>
        <w:tabs>
          <w:tab w:val="num" w:pos="1307"/>
        </w:tabs>
        <w:spacing w:line="240" w:lineRule="auto"/>
        <w:ind w:firstLine="567"/>
      </w:pPr>
      <w:r w:rsidRPr="000F7045">
        <w:t>22.1</w:t>
      </w:r>
      <w:r w:rsidR="000F7045" w:rsidRPr="000F7045">
        <w:t>3</w:t>
      </w:r>
      <w:r w:rsidRPr="000F7045">
        <w:t xml:space="preserve">. Договор в бумажной форме заключается Заказчиком торгов с победителем аукциона </w:t>
      </w:r>
      <w:proofErr w:type="gramStart"/>
      <w:r w:rsidRPr="000F7045">
        <w:t>вне</w:t>
      </w:r>
      <w:proofErr w:type="gramEnd"/>
      <w:r w:rsidRPr="000F7045">
        <w:t xml:space="preserve"> </w:t>
      </w:r>
      <w:proofErr w:type="gramStart"/>
      <w:r w:rsidRPr="000F7045">
        <w:t>АС</w:t>
      </w:r>
      <w:proofErr w:type="gramEnd"/>
      <w:r w:rsidRPr="000F7045">
        <w:t xml:space="preserve"> Оператора в сроки и порядок, установленный извещением об аукционе. </w:t>
      </w:r>
    </w:p>
    <w:p w:rsidR="005D52DF" w:rsidRPr="000F7045" w:rsidRDefault="005D52DF" w:rsidP="005D52DF">
      <w:pPr>
        <w:tabs>
          <w:tab w:val="num" w:pos="1307"/>
        </w:tabs>
        <w:spacing w:line="240" w:lineRule="auto"/>
        <w:ind w:firstLine="567"/>
      </w:pPr>
      <w:r w:rsidRPr="000F7045">
        <w:t>22.1</w:t>
      </w:r>
      <w:r w:rsidR="000F7045" w:rsidRPr="000F7045">
        <w:t>4</w:t>
      </w:r>
      <w:r w:rsidRPr="000F7045">
        <w:t xml:space="preserve">. </w:t>
      </w:r>
      <w:proofErr w:type="gramStart"/>
      <w:r w:rsidRPr="000F7045">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F7045">
        <w:t xml:space="preserve">, </w:t>
      </w:r>
      <w:proofErr w:type="gramStart"/>
      <w:r w:rsidRPr="000F7045">
        <w:t>указанных</w:t>
      </w:r>
      <w:proofErr w:type="gramEnd"/>
      <w:r w:rsidRPr="000F7045">
        <w:t xml:space="preserve"> в договоре.</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79306F" w:rsidRPr="000F7045">
        <w:rPr>
          <w:b/>
          <w:bCs/>
        </w:rPr>
        <w:t>3</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79306F" w:rsidRPr="000F7045">
        <w:t>3</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0F7045">
        <w:t>2</w:t>
      </w:r>
      <w:r w:rsidR="0079306F" w:rsidRPr="000F7045">
        <w:t>3</w:t>
      </w:r>
      <w:r w:rsidRPr="000F7045">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EC3282" w:rsidRDefault="00EF76DC" w:rsidP="00EF76DC">
      <w:pPr>
        <w:pStyle w:val="af"/>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tbl>
      <w:tblPr>
        <w:tblW w:w="10380" w:type="dxa"/>
        <w:jc w:val="center"/>
        <w:tblLayout w:type="fixed"/>
        <w:tblLook w:val="0000" w:firstRow="0" w:lastRow="0" w:firstColumn="0" w:lastColumn="0" w:noHBand="0" w:noVBand="0"/>
      </w:tblPr>
      <w:tblGrid>
        <w:gridCol w:w="939"/>
        <w:gridCol w:w="9441"/>
      </w:tblGrid>
      <w:tr w:rsidR="002C7E62" w:rsidRPr="00EC3282" w:rsidTr="00C02F06">
        <w:trPr>
          <w:jc w:val="center"/>
        </w:trPr>
        <w:tc>
          <w:tcPr>
            <w:tcW w:w="939"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xml:space="preserve">№ </w:t>
            </w:r>
            <w:proofErr w:type="gramStart"/>
            <w:r w:rsidRPr="00EC3282">
              <w:rPr>
                <w:b/>
                <w:bCs/>
                <w:sz w:val="23"/>
                <w:szCs w:val="23"/>
              </w:rPr>
              <w:t>п</w:t>
            </w:r>
            <w:proofErr w:type="gramEnd"/>
            <w:r w:rsidRPr="00EC3282">
              <w:rPr>
                <w:b/>
                <w:bCs/>
                <w:sz w:val="23"/>
                <w:szCs w:val="23"/>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D651F5">
        <w:trPr>
          <w:trHeight w:val="3427"/>
          <w:jc w:val="center"/>
        </w:trPr>
        <w:tc>
          <w:tcPr>
            <w:tcW w:w="939"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адрес: 630015 г. Новосибирск, ул. </w:t>
            </w:r>
            <w:proofErr w:type="gramStart"/>
            <w:r w:rsidRPr="00EC3282">
              <w:rPr>
                <w:sz w:val="23"/>
                <w:szCs w:val="23"/>
              </w:rPr>
              <w:t>Планетная</w:t>
            </w:r>
            <w:proofErr w:type="gramEnd"/>
            <w:r w:rsidRPr="00EC3282">
              <w:rPr>
                <w:sz w:val="23"/>
                <w:szCs w:val="23"/>
              </w:rPr>
              <w:t>,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FF2AF9" w:rsidP="00EC3282">
            <w:pPr>
              <w:keepNext/>
              <w:keepLines/>
              <w:widowControl/>
              <w:suppressLineNumbers/>
              <w:suppressAutoHyphens w:val="0"/>
              <w:snapToGrid/>
              <w:spacing w:line="240" w:lineRule="auto"/>
              <w:ind w:firstLine="0"/>
              <w:jc w:val="left"/>
              <w:rPr>
                <w:sz w:val="23"/>
                <w:szCs w:val="23"/>
                <w:lang w:eastAsia="ru-RU"/>
              </w:rPr>
            </w:pPr>
            <w:proofErr w:type="spellStart"/>
            <w:r>
              <w:rPr>
                <w:sz w:val="23"/>
                <w:szCs w:val="23"/>
                <w:lang w:eastAsia="ru-RU"/>
              </w:rPr>
              <w:t>Кулманакова</w:t>
            </w:r>
            <w:proofErr w:type="spellEnd"/>
            <w:r>
              <w:rPr>
                <w:sz w:val="23"/>
                <w:szCs w:val="23"/>
                <w:lang w:eastAsia="ru-RU"/>
              </w:rPr>
              <w:t xml:space="preserve"> Наталья Максимовна</w:t>
            </w:r>
          </w:p>
          <w:p w:rsidR="00AF4D93" w:rsidRPr="00EC3282" w:rsidRDefault="000B4042"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тел. (383) 279-36-89</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Pr="00EC3282">
              <w:rPr>
                <w:sz w:val="23"/>
                <w:szCs w:val="23"/>
              </w:rPr>
              <w:t xml:space="preserve">:  </w:t>
            </w:r>
            <w:hyperlink r:id="rId11" w:history="1">
              <w:r w:rsidR="00FF2AF9" w:rsidRPr="00802474">
                <w:rPr>
                  <w:rStyle w:val="aa"/>
                  <w:sz w:val="23"/>
                  <w:szCs w:val="23"/>
                </w:rPr>
                <w:t>1619@</w:t>
              </w:r>
              <w:r w:rsidR="00FF2AF9" w:rsidRPr="00802474">
                <w:rPr>
                  <w:rStyle w:val="aa"/>
                  <w:sz w:val="23"/>
                  <w:szCs w:val="23"/>
                  <w:lang w:val="en-US"/>
                </w:rPr>
                <w:t>komintern</w:t>
              </w:r>
              <w:r w:rsidR="00FF2AF9" w:rsidRPr="00802474">
                <w:rPr>
                  <w:rStyle w:val="aa"/>
                  <w:sz w:val="23"/>
                  <w:szCs w:val="23"/>
                </w:rPr>
                <w:t>.</w:t>
              </w:r>
              <w:r w:rsidR="00FF2AF9" w:rsidRPr="00802474">
                <w:rPr>
                  <w:rStyle w:val="aa"/>
                  <w:sz w:val="23"/>
                  <w:szCs w:val="23"/>
                  <w:lang w:val="en-US"/>
                </w:rPr>
                <w:t>ru</w:t>
              </w:r>
            </w:hyperlink>
          </w:p>
          <w:p w:rsidR="00AF4D93" w:rsidRPr="00EC3282" w:rsidRDefault="000B4042" w:rsidP="00EC3282">
            <w:pPr>
              <w:widowControl/>
              <w:suppressAutoHyphens w:val="0"/>
              <w:snapToGrid/>
              <w:spacing w:line="240" w:lineRule="auto"/>
              <w:ind w:firstLine="0"/>
              <w:rPr>
                <w:sz w:val="23"/>
                <w:szCs w:val="23"/>
                <w:lang w:eastAsia="ru-RU"/>
              </w:rPr>
            </w:pPr>
            <w:r>
              <w:rPr>
                <w:sz w:val="23"/>
                <w:szCs w:val="23"/>
                <w:lang w:eastAsia="ru-RU"/>
              </w:rPr>
              <w:t>Раменский Сергей Николаевич</w:t>
            </w:r>
          </w:p>
          <w:p w:rsidR="00AF4D93" w:rsidRPr="00EC3282" w:rsidRDefault="000B4042" w:rsidP="00EC3282">
            <w:pPr>
              <w:widowControl/>
              <w:suppressAutoHyphens w:val="0"/>
              <w:snapToGrid/>
              <w:spacing w:line="240" w:lineRule="auto"/>
              <w:ind w:firstLine="0"/>
              <w:rPr>
                <w:sz w:val="23"/>
                <w:szCs w:val="23"/>
                <w:lang w:eastAsia="ru-RU"/>
              </w:rPr>
            </w:pPr>
            <w:r>
              <w:rPr>
                <w:sz w:val="23"/>
                <w:szCs w:val="23"/>
                <w:lang w:eastAsia="ru-RU"/>
              </w:rPr>
              <w:t>- тел. (383) 278-98-99</w:t>
            </w:r>
          </w:p>
          <w:p w:rsidR="002C7E62" w:rsidRPr="00EC3282" w:rsidRDefault="002C7E62" w:rsidP="00EC3282">
            <w:pPr>
              <w:keepNext/>
              <w:keepLines/>
              <w:suppressLineNumbers/>
              <w:snapToGrid/>
              <w:spacing w:line="240" w:lineRule="auto"/>
              <w:ind w:firstLine="0"/>
              <w:jc w:val="left"/>
              <w:rPr>
                <w:sz w:val="23"/>
                <w:szCs w:val="23"/>
                <w:u w:val="single"/>
              </w:rPr>
            </w:pPr>
            <w:r w:rsidRPr="00EC3282">
              <w:rPr>
                <w:sz w:val="23"/>
                <w:szCs w:val="23"/>
              </w:rPr>
              <w:t xml:space="preserve">Адрес сайта Заказчика: </w:t>
            </w:r>
            <w:hyperlink r:id="rId12" w:history="1">
              <w:r w:rsidRPr="00EC3282">
                <w:rPr>
                  <w:rStyle w:val="aa"/>
                  <w:bCs/>
                  <w:color w:val="auto"/>
                  <w:sz w:val="23"/>
                  <w:szCs w:val="23"/>
                  <w:lang w:val="en-US"/>
                </w:rPr>
                <w:t>www</w:t>
              </w:r>
              <w:r w:rsidRPr="00EC3282">
                <w:rPr>
                  <w:rStyle w:val="aa"/>
                  <w:bCs/>
                  <w:color w:val="auto"/>
                  <w:sz w:val="23"/>
                  <w:szCs w:val="23"/>
                </w:rPr>
                <w:t>.</w:t>
              </w:r>
              <w:proofErr w:type="spellStart"/>
            </w:hyperlink>
            <w:r w:rsidRPr="00EC3282">
              <w:rPr>
                <w:bCs/>
                <w:sz w:val="23"/>
                <w:szCs w:val="23"/>
                <w:u w:val="single"/>
              </w:rPr>
              <w:t>нииип-нзик</w:t>
            </w:r>
            <w:proofErr w:type="gramStart"/>
            <w:r w:rsidRPr="00EC3282">
              <w:rPr>
                <w:bCs/>
                <w:sz w:val="23"/>
                <w:szCs w:val="23"/>
                <w:u w:val="single"/>
              </w:rPr>
              <w:t>.р</w:t>
            </w:r>
            <w:proofErr w:type="gramEnd"/>
            <w:r w:rsidRPr="00EC3282">
              <w:rPr>
                <w:bCs/>
                <w:sz w:val="23"/>
                <w:szCs w:val="23"/>
                <w:u w:val="single"/>
              </w:rPr>
              <w:t>ф</w:t>
            </w:r>
            <w:proofErr w:type="spellEnd"/>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Адрес ЕИС: </w:t>
            </w:r>
            <w:hyperlink r:id="rId13" w:history="1">
              <w:r w:rsidRPr="00EC3282">
                <w:rPr>
                  <w:rStyle w:val="aa"/>
                  <w:bCs/>
                  <w:sz w:val="23"/>
                  <w:szCs w:val="23"/>
                  <w:lang w:val="en-US"/>
                </w:rPr>
                <w:t>www</w:t>
              </w:r>
              <w:r w:rsidRPr="00EC3282">
                <w:rPr>
                  <w:rStyle w:val="aa"/>
                  <w:bCs/>
                  <w:sz w:val="23"/>
                  <w:szCs w:val="23"/>
                </w:rPr>
                <w:t>.</w:t>
              </w:r>
              <w:proofErr w:type="spellStart"/>
              <w:r w:rsidRPr="00EC3282">
                <w:rPr>
                  <w:rStyle w:val="aa"/>
                  <w:bCs/>
                  <w:sz w:val="23"/>
                  <w:szCs w:val="23"/>
                  <w:lang w:val="en-US"/>
                </w:rPr>
                <w:t>zakupki</w:t>
              </w:r>
              <w:proofErr w:type="spellEnd"/>
              <w:r w:rsidRPr="00EC3282">
                <w:rPr>
                  <w:rStyle w:val="aa"/>
                  <w:bCs/>
                  <w:sz w:val="23"/>
                  <w:szCs w:val="23"/>
                </w:rPr>
                <w:t>.</w:t>
              </w:r>
              <w:proofErr w:type="spellStart"/>
              <w:r w:rsidRPr="00EC3282">
                <w:rPr>
                  <w:rStyle w:val="aa"/>
                  <w:bCs/>
                  <w:sz w:val="23"/>
                  <w:szCs w:val="23"/>
                  <w:lang w:val="en-US"/>
                </w:rPr>
                <w:t>gov</w:t>
              </w:r>
              <w:proofErr w:type="spellEnd"/>
              <w:r w:rsidRPr="00EC3282">
                <w:rPr>
                  <w:rStyle w:val="aa"/>
                  <w:bCs/>
                  <w:sz w:val="23"/>
                  <w:szCs w:val="23"/>
                </w:rPr>
                <w:t>.</w:t>
              </w:r>
              <w:proofErr w:type="spellStart"/>
              <w:r w:rsidRPr="00EC3282">
                <w:rPr>
                  <w:rStyle w:val="aa"/>
                  <w:bCs/>
                  <w:sz w:val="23"/>
                  <w:szCs w:val="23"/>
                  <w:lang w:val="en-US"/>
                </w:rPr>
                <w:t>ru</w:t>
              </w:r>
              <w:proofErr w:type="spellEnd"/>
              <w:r w:rsidRPr="00EC3282">
                <w:rPr>
                  <w:rStyle w:val="aa"/>
                  <w:bCs/>
                  <w:sz w:val="23"/>
                  <w:szCs w:val="23"/>
                </w:rPr>
                <w:t>/223/</w:t>
              </w:r>
            </w:hyperlink>
            <w:r w:rsidRPr="00EC3282">
              <w:rPr>
                <w:bCs/>
                <w:sz w:val="23"/>
                <w:szCs w:val="23"/>
              </w:rPr>
              <w:t>.</w:t>
            </w:r>
          </w:p>
          <w:p w:rsidR="0055127B" w:rsidRPr="00EC3282" w:rsidRDefault="002C7E62" w:rsidP="00EC3282">
            <w:pPr>
              <w:pStyle w:val="ab"/>
              <w:widowControl w:val="0"/>
              <w:ind w:left="0"/>
              <w:rPr>
                <w:sz w:val="23"/>
                <w:szCs w:val="23"/>
              </w:rPr>
            </w:pPr>
            <w:r w:rsidRPr="00EC3282">
              <w:rPr>
                <w:bCs/>
                <w:sz w:val="23"/>
                <w:szCs w:val="23"/>
              </w:rPr>
              <w:t xml:space="preserve">Адрес электронной площадки: </w:t>
            </w:r>
            <w:hyperlink r:id="rId14" w:history="1">
              <w:r w:rsidR="006027D8" w:rsidRPr="00EC3282">
                <w:rPr>
                  <w:rStyle w:val="aa"/>
                  <w:sz w:val="23"/>
                  <w:szCs w:val="23"/>
                  <w:lang w:val="en-US"/>
                </w:rPr>
                <w:t>http</w:t>
              </w:r>
              <w:r w:rsidR="006027D8" w:rsidRPr="00EC3282">
                <w:rPr>
                  <w:rStyle w:val="aa"/>
                  <w:sz w:val="23"/>
                  <w:szCs w:val="23"/>
                </w:rPr>
                <w:t>://</w:t>
              </w:r>
              <w:proofErr w:type="spellStart"/>
              <w:r w:rsidR="006027D8" w:rsidRPr="00EC3282">
                <w:rPr>
                  <w:rStyle w:val="aa"/>
                  <w:sz w:val="23"/>
                  <w:szCs w:val="23"/>
                  <w:lang w:val="en-US"/>
                </w:rPr>
                <w:t>etp</w:t>
              </w:r>
              <w:proofErr w:type="spellEnd"/>
              <w:r w:rsidR="006027D8" w:rsidRPr="00EC3282">
                <w:rPr>
                  <w:rStyle w:val="aa"/>
                  <w:sz w:val="23"/>
                  <w:szCs w:val="23"/>
                </w:rPr>
                <w:t>.</w:t>
              </w:r>
              <w:proofErr w:type="spellStart"/>
              <w:r w:rsidR="006027D8" w:rsidRPr="00EC3282">
                <w:rPr>
                  <w:rStyle w:val="aa"/>
                  <w:sz w:val="23"/>
                  <w:szCs w:val="23"/>
                  <w:lang w:val="en-US"/>
                </w:rPr>
                <w:t>gpb</w:t>
              </w:r>
              <w:proofErr w:type="spellEnd"/>
              <w:r w:rsidR="006027D8" w:rsidRPr="00EC3282">
                <w:rPr>
                  <w:rStyle w:val="aa"/>
                  <w:sz w:val="23"/>
                  <w:szCs w:val="23"/>
                </w:rPr>
                <w:t>.</w:t>
              </w:r>
              <w:proofErr w:type="spellStart"/>
              <w:r w:rsidR="006027D8" w:rsidRPr="00EC3282">
                <w:rPr>
                  <w:rStyle w:val="aa"/>
                  <w:sz w:val="23"/>
                  <w:szCs w:val="23"/>
                  <w:lang w:val="en-US"/>
                </w:rPr>
                <w:t>ru</w:t>
              </w:r>
              <w:proofErr w:type="spellEnd"/>
            </w:hyperlink>
          </w:p>
        </w:tc>
      </w:tr>
      <w:tr w:rsidR="0055127B" w:rsidRPr="00EC3282"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b"/>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A90280">
            <w:pPr>
              <w:widowControl/>
              <w:suppressAutoHyphens w:val="0"/>
              <w:snapToGrid/>
              <w:spacing w:line="240" w:lineRule="auto"/>
              <w:ind w:firstLine="0"/>
              <w:rPr>
                <w:b/>
                <w:sz w:val="23"/>
                <w:szCs w:val="23"/>
                <w:lang w:eastAsia="ru-RU"/>
              </w:rPr>
            </w:pPr>
            <w:r w:rsidRPr="00EC3282">
              <w:rPr>
                <w:b/>
                <w:sz w:val="23"/>
                <w:szCs w:val="23"/>
              </w:rPr>
              <w:t>Предмет договора с указанием количества поставляемого товара:</w:t>
            </w:r>
            <w:r w:rsidRPr="00EC3282">
              <w:rPr>
                <w:sz w:val="23"/>
                <w:szCs w:val="23"/>
              </w:rPr>
              <w:t xml:space="preserve"> </w:t>
            </w:r>
            <w:r w:rsidR="00182F4E">
              <w:rPr>
                <w:bCs/>
                <w:sz w:val="23"/>
                <w:szCs w:val="23"/>
              </w:rPr>
              <w:t xml:space="preserve">Поставка </w:t>
            </w:r>
            <w:proofErr w:type="gramStart"/>
            <w:r w:rsidR="00182F4E">
              <w:rPr>
                <w:bCs/>
                <w:sz w:val="23"/>
                <w:szCs w:val="23"/>
              </w:rPr>
              <w:t>комплектующих</w:t>
            </w:r>
            <w:proofErr w:type="gramEnd"/>
            <w:r w:rsidR="00182F4E">
              <w:rPr>
                <w:bCs/>
                <w:sz w:val="23"/>
                <w:szCs w:val="23"/>
              </w:rPr>
              <w:t xml:space="preserve"> для обс</w:t>
            </w:r>
            <w:r w:rsidR="00FF2AF9">
              <w:rPr>
                <w:bCs/>
                <w:sz w:val="23"/>
                <w:szCs w:val="23"/>
              </w:rPr>
              <w:t>луживания и ремонта</w:t>
            </w:r>
            <w:r w:rsidR="00182F4E">
              <w:rPr>
                <w:bCs/>
                <w:sz w:val="23"/>
                <w:szCs w:val="23"/>
              </w:rPr>
              <w:t xml:space="preserve"> компьютерной техники по плановым заявкам  в количестве 741</w:t>
            </w:r>
            <w:r w:rsidR="00D651F5" w:rsidRPr="00EC3282">
              <w:rPr>
                <w:bCs/>
                <w:sz w:val="23"/>
                <w:szCs w:val="23"/>
              </w:rPr>
              <w:t xml:space="preserve"> штук</w:t>
            </w:r>
            <w:r w:rsidR="00182F4E">
              <w:rPr>
                <w:bCs/>
                <w:sz w:val="23"/>
                <w:szCs w:val="23"/>
              </w:rPr>
              <w:t>и</w:t>
            </w:r>
            <w:r w:rsidR="00D651F5" w:rsidRPr="00EC3282">
              <w:rPr>
                <w:sz w:val="23"/>
                <w:szCs w:val="23"/>
              </w:rPr>
              <w:t>, в соответствии с технической частью документации об аукционе в электронной форме (Приложение № 6).</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604D16" w:rsidP="00870530">
            <w:pPr>
              <w:widowControl/>
              <w:suppressAutoHyphens w:val="0"/>
              <w:snapToGrid/>
              <w:spacing w:line="240" w:lineRule="auto"/>
              <w:ind w:firstLine="0"/>
              <w:rPr>
                <w:sz w:val="23"/>
                <w:szCs w:val="23"/>
                <w:lang w:eastAsia="ru-RU"/>
              </w:rPr>
            </w:pPr>
            <w:r w:rsidRPr="00EC3282">
              <w:rPr>
                <w:b/>
                <w:sz w:val="23"/>
                <w:szCs w:val="23"/>
                <w:lang w:eastAsia="ru-RU"/>
              </w:rPr>
              <w:t xml:space="preserve">Место поставки товара: </w:t>
            </w:r>
            <w:r w:rsidRPr="00EC3282">
              <w:rPr>
                <w:sz w:val="23"/>
                <w:szCs w:val="23"/>
                <w:lang w:eastAsia="ru-RU"/>
              </w:rPr>
              <w:t xml:space="preserve">г. Новосибирск, ул. </w:t>
            </w:r>
            <w:proofErr w:type="gramStart"/>
            <w:r w:rsidRPr="00EC3282">
              <w:rPr>
                <w:sz w:val="23"/>
                <w:szCs w:val="23"/>
                <w:lang w:eastAsia="ru-RU"/>
              </w:rPr>
              <w:t>Планетная</w:t>
            </w:r>
            <w:proofErr w:type="gramEnd"/>
            <w:r w:rsidRPr="00EC3282">
              <w:rPr>
                <w:sz w:val="23"/>
                <w:szCs w:val="23"/>
                <w:lang w:eastAsia="ru-RU"/>
              </w:rPr>
              <w:t xml:space="preserve">, 32.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402FA5" w:rsidRPr="003460DE" w:rsidRDefault="00D651F5" w:rsidP="00562492">
            <w:pPr>
              <w:spacing w:line="240" w:lineRule="auto"/>
              <w:ind w:firstLine="0"/>
              <w:rPr>
                <w:sz w:val="23"/>
                <w:szCs w:val="23"/>
              </w:rPr>
            </w:pPr>
            <w:r w:rsidRPr="00EC3282">
              <w:rPr>
                <w:b/>
                <w:sz w:val="23"/>
                <w:szCs w:val="23"/>
              </w:rPr>
              <w:t xml:space="preserve">Срок поставки товара: </w:t>
            </w:r>
            <w:r w:rsidR="00182F4E">
              <w:rPr>
                <w:sz w:val="23"/>
                <w:szCs w:val="23"/>
              </w:rPr>
              <w:t>по «</w:t>
            </w:r>
            <w:r w:rsidR="00562492">
              <w:rPr>
                <w:sz w:val="23"/>
                <w:szCs w:val="23"/>
              </w:rPr>
              <w:t>27</w:t>
            </w:r>
            <w:r w:rsidR="00182F4E">
              <w:rPr>
                <w:sz w:val="23"/>
                <w:szCs w:val="23"/>
              </w:rPr>
              <w:t>»</w:t>
            </w:r>
            <w:r w:rsidR="00562492">
              <w:rPr>
                <w:sz w:val="23"/>
                <w:szCs w:val="23"/>
              </w:rPr>
              <w:t xml:space="preserve"> октября </w:t>
            </w:r>
            <w:r w:rsidR="003460DE">
              <w:rPr>
                <w:sz w:val="23"/>
                <w:szCs w:val="23"/>
              </w:rPr>
              <w:t>2019 г.</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562492">
            <w:pPr>
              <w:spacing w:line="240" w:lineRule="auto"/>
              <w:ind w:firstLine="0"/>
              <w:rPr>
                <w:color w:val="000000"/>
                <w:sz w:val="23"/>
                <w:szCs w:val="23"/>
              </w:rPr>
            </w:pPr>
            <w:r w:rsidRPr="00EC3282">
              <w:rPr>
                <w:b/>
                <w:bCs/>
                <w:sz w:val="23"/>
                <w:szCs w:val="23"/>
              </w:rPr>
              <w:t xml:space="preserve">Форма, сроки и порядок оплаты товара: </w:t>
            </w:r>
            <w:r w:rsidRPr="00956D41">
              <w:rPr>
                <w:bCs/>
                <w:sz w:val="23"/>
                <w:szCs w:val="23"/>
              </w:rPr>
              <w:t>Безналичный расчет,</w:t>
            </w:r>
            <w:r w:rsidRPr="00956D41">
              <w:rPr>
                <w:b/>
                <w:bCs/>
                <w:sz w:val="23"/>
                <w:szCs w:val="23"/>
              </w:rPr>
              <w:t xml:space="preserve"> </w:t>
            </w:r>
            <w:r w:rsidRPr="00956D41">
              <w:rPr>
                <w:bCs/>
                <w:sz w:val="23"/>
                <w:szCs w:val="23"/>
              </w:rPr>
              <w:t xml:space="preserve">оплата 100% в течение 10 (десяти) банковских дней </w:t>
            </w:r>
            <w:proofErr w:type="gramStart"/>
            <w:r w:rsidRPr="00956D41">
              <w:rPr>
                <w:bCs/>
                <w:sz w:val="23"/>
                <w:szCs w:val="23"/>
              </w:rPr>
              <w:t>с даты получения</w:t>
            </w:r>
            <w:proofErr w:type="gramEnd"/>
            <w:r w:rsidRPr="00956D41">
              <w:rPr>
                <w:bCs/>
                <w:sz w:val="23"/>
                <w:szCs w:val="23"/>
              </w:rPr>
              <w:t xml:space="preserve"> Заказчиком счета на оплату на основании подписанного Акта о приеме-передач</w:t>
            </w:r>
            <w:r w:rsidR="00562492">
              <w:rPr>
                <w:bCs/>
                <w:sz w:val="23"/>
                <w:szCs w:val="23"/>
              </w:rPr>
              <w:t>е</w:t>
            </w:r>
            <w:r w:rsidRPr="00956D41">
              <w:rPr>
                <w:bCs/>
                <w:sz w:val="23"/>
                <w:szCs w:val="23"/>
              </w:rPr>
              <w:t xml:space="preserve"> товара.</w:t>
            </w:r>
          </w:p>
        </w:tc>
      </w:tr>
      <w:tr w:rsidR="00EB1075" w:rsidRPr="00EC3282"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EC3282" w:rsidRDefault="00BF782C" w:rsidP="00BA7E01">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roofErr w:type="gramEnd"/>
          </w:p>
          <w:p w:rsidR="00F41C1F" w:rsidRPr="00EC3282" w:rsidRDefault="00BA7E01" w:rsidP="00BA7E01">
            <w:pPr>
              <w:pStyle w:val="afd"/>
              <w:numPr>
                <w:ilvl w:val="0"/>
                <w:numId w:val="5"/>
              </w:numPr>
              <w:spacing w:after="0" w:line="240" w:lineRule="auto"/>
              <w:ind w:left="0" w:firstLine="34"/>
              <w:rPr>
                <w:rFonts w:ascii="Times New Roman" w:hAnsi="Times New Roman" w:cs="Times New Roman"/>
                <w:sz w:val="23"/>
                <w:szCs w:val="23"/>
              </w:rPr>
            </w:pPr>
            <w:r w:rsidRPr="00EC3282">
              <w:rPr>
                <w:rFonts w:ascii="Times New Roman" w:hAnsi="Times New Roman" w:cs="Times New Roman"/>
                <w:sz w:val="23"/>
                <w:szCs w:val="23"/>
              </w:rPr>
              <w:t xml:space="preserve">В соответствии с технической частью аукционной документации </w:t>
            </w:r>
            <w:r w:rsidR="001F0A85" w:rsidRPr="00EC3282">
              <w:rPr>
                <w:rFonts w:ascii="Times New Roman" w:hAnsi="Times New Roman" w:cs="Times New Roman"/>
                <w:sz w:val="23"/>
                <w:szCs w:val="23"/>
              </w:rPr>
              <w:t>(Приложение № 6)</w:t>
            </w:r>
          </w:p>
          <w:p w:rsidR="001E5668" w:rsidRPr="006B3590" w:rsidRDefault="00022022" w:rsidP="006B3590">
            <w:pPr>
              <w:pStyle w:val="afd"/>
              <w:numPr>
                <w:ilvl w:val="0"/>
                <w:numId w:val="5"/>
              </w:numPr>
              <w:spacing w:after="0" w:line="240" w:lineRule="auto"/>
              <w:ind w:left="0" w:firstLine="34"/>
              <w:jc w:val="both"/>
              <w:rPr>
                <w:rFonts w:ascii="Times New Roman" w:hAnsi="Times New Roman" w:cs="Times New Roman"/>
                <w:sz w:val="23"/>
                <w:szCs w:val="23"/>
              </w:rPr>
            </w:pPr>
            <w:r w:rsidRPr="00EC3282">
              <w:rPr>
                <w:rFonts w:ascii="Times New Roman" w:hAnsi="Times New Roman" w:cs="Times New Roman"/>
                <w:sz w:val="23"/>
                <w:szCs w:val="23"/>
              </w:rPr>
              <w:t>Га</w:t>
            </w:r>
            <w:r w:rsidR="00182F4E">
              <w:rPr>
                <w:rFonts w:ascii="Times New Roman" w:hAnsi="Times New Roman" w:cs="Times New Roman"/>
                <w:sz w:val="23"/>
                <w:szCs w:val="23"/>
              </w:rPr>
              <w:t>рантийный срок не менее 24 (двадцати четырех</w:t>
            </w:r>
            <w:r w:rsidRPr="00EC3282">
              <w:rPr>
                <w:rFonts w:ascii="Times New Roman" w:hAnsi="Times New Roman" w:cs="Times New Roman"/>
                <w:sz w:val="23"/>
                <w:szCs w:val="23"/>
              </w:rPr>
              <w:t>) месяцев.</w:t>
            </w:r>
            <w:r w:rsidR="001E5668" w:rsidRPr="00EC3282">
              <w:rPr>
                <w:rFonts w:ascii="Times New Roman" w:hAnsi="Times New Roman" w:cs="Times New Roman"/>
                <w:sz w:val="23"/>
                <w:szCs w:val="23"/>
              </w:rPr>
              <w:t xml:space="preserve">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10</w:t>
            </w:r>
          </w:p>
        </w:tc>
        <w:tc>
          <w:tcPr>
            <w:tcW w:w="9441" w:type="dxa"/>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w:t>
            </w:r>
            <w:proofErr w:type="gramStart"/>
            <w:r w:rsidRPr="00EC3282">
              <w:rPr>
                <w:b/>
                <w:bCs/>
                <w:sz w:val="23"/>
                <w:szCs w:val="23"/>
              </w:rPr>
              <w:t>Требования к содержанию документов, входящих в состав второй части заявки на участие в конкурса</w:t>
            </w:r>
            <w:r w:rsidRPr="00EC3282">
              <w:rPr>
                <w:sz w:val="23"/>
                <w:szCs w:val="23"/>
              </w:rPr>
              <w:t xml:space="preserve"> </w:t>
            </w:r>
            <w:r w:rsidRPr="00EC3282">
              <w:rPr>
                <w:b/>
                <w:bCs/>
                <w:sz w:val="23"/>
                <w:szCs w:val="23"/>
              </w:rPr>
              <w:t>в электронной форме:</w:t>
            </w:r>
            <w:proofErr w:type="gramEnd"/>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3) </w:t>
            </w:r>
            <w:r w:rsidR="00292F84" w:rsidRPr="00EC3282">
              <w:rPr>
                <w:color w:val="000000"/>
                <w:sz w:val="23"/>
                <w:szCs w:val="23"/>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w:t>
            </w:r>
            <w:r w:rsidR="00292F84" w:rsidRPr="00EC3282">
              <w:rPr>
                <w:color w:val="000000"/>
                <w:sz w:val="23"/>
                <w:szCs w:val="23"/>
              </w:rPr>
              <w:lastRenderedPageBreak/>
              <w:t>надлежащим образом заверенный перевод на русский язык учредительных документов иностранных лиц</w:t>
            </w:r>
            <w:r w:rsidR="00BF782C" w:rsidRPr="00EC3282">
              <w:rPr>
                <w:sz w:val="23"/>
                <w:szCs w:val="23"/>
              </w:rPr>
              <w:t>;</w:t>
            </w:r>
            <w:proofErr w:type="gramEnd"/>
          </w:p>
          <w:p w:rsidR="00292F84" w:rsidRPr="00EC3282" w:rsidRDefault="00743F3D" w:rsidP="003136E1">
            <w:pPr>
              <w:widowControl/>
              <w:snapToGrid/>
              <w:spacing w:line="240" w:lineRule="auto"/>
              <w:ind w:firstLine="0"/>
              <w:contextualSpacing/>
              <w:rPr>
                <w:sz w:val="23"/>
                <w:szCs w:val="23"/>
              </w:rPr>
            </w:pPr>
            <w:r w:rsidRPr="00EC3282">
              <w:rPr>
                <w:sz w:val="23"/>
                <w:szCs w:val="23"/>
              </w:rPr>
              <w:t xml:space="preserve">4) </w:t>
            </w:r>
            <w:r w:rsidR="00292F84" w:rsidRPr="00EC3282">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C3282" w:rsidRDefault="003136E1" w:rsidP="00292F84">
            <w:pPr>
              <w:autoSpaceDE w:val="0"/>
              <w:autoSpaceDN w:val="0"/>
              <w:adjustRightInd w:val="0"/>
              <w:spacing w:line="240" w:lineRule="auto"/>
              <w:ind w:firstLine="0"/>
              <w:rPr>
                <w:sz w:val="23"/>
                <w:szCs w:val="23"/>
              </w:rPr>
            </w:pPr>
            <w:r w:rsidRPr="00EC3282">
              <w:rPr>
                <w:color w:val="000000"/>
                <w:sz w:val="23"/>
                <w:szCs w:val="23"/>
              </w:rPr>
              <w:t xml:space="preserve">5) </w:t>
            </w:r>
            <w:r w:rsidR="00292F84" w:rsidRPr="00EC3282">
              <w:rPr>
                <w:color w:val="000000"/>
                <w:sz w:val="23"/>
                <w:szCs w:val="23"/>
              </w:rPr>
              <w:t>копи</w:t>
            </w:r>
            <w:r w:rsidRPr="00EC3282">
              <w:rPr>
                <w:color w:val="000000"/>
                <w:sz w:val="23"/>
                <w:szCs w:val="23"/>
              </w:rPr>
              <w:t>я</w:t>
            </w:r>
            <w:r w:rsidR="00292F84" w:rsidRPr="00EC3282">
              <w:rPr>
                <w:color w:val="000000"/>
                <w:sz w:val="23"/>
                <w:szCs w:val="23"/>
              </w:rPr>
              <w:t xml:space="preserve"> свидетельства о постановке на учет в налоговом органе</w:t>
            </w:r>
            <w:r w:rsidR="00BF782C" w:rsidRPr="00EC3282">
              <w:rPr>
                <w:sz w:val="23"/>
                <w:szCs w:val="23"/>
              </w:rPr>
              <w:t>;</w:t>
            </w:r>
          </w:p>
          <w:p w:rsidR="003136E1" w:rsidRPr="00EC3282" w:rsidRDefault="00743F3D" w:rsidP="003136E1">
            <w:pPr>
              <w:widowControl/>
              <w:snapToGrid/>
              <w:spacing w:line="240" w:lineRule="auto"/>
              <w:ind w:firstLine="0"/>
              <w:contextualSpacing/>
              <w:rPr>
                <w:sz w:val="23"/>
                <w:szCs w:val="23"/>
              </w:rPr>
            </w:pPr>
            <w:r w:rsidRPr="00EC3282">
              <w:rPr>
                <w:sz w:val="23"/>
                <w:szCs w:val="23"/>
              </w:rPr>
              <w:t xml:space="preserve">6) </w:t>
            </w:r>
            <w:r w:rsidR="003136E1" w:rsidRPr="00EC3282">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EC3282" w:rsidRDefault="003136E1" w:rsidP="003136E1">
            <w:pPr>
              <w:widowControl/>
              <w:snapToGrid/>
              <w:spacing w:line="240" w:lineRule="auto"/>
              <w:ind w:firstLine="0"/>
              <w:contextualSpacing/>
              <w:rPr>
                <w:sz w:val="23"/>
                <w:szCs w:val="23"/>
              </w:rPr>
            </w:pPr>
            <w:r w:rsidRPr="00EC3282">
              <w:rPr>
                <w:sz w:val="23"/>
                <w:szCs w:val="23"/>
              </w:rPr>
              <w:t xml:space="preserve">7) </w:t>
            </w:r>
            <w:r w:rsidRPr="00EC3282">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EC3282" w:rsidRDefault="00743F3D" w:rsidP="003136E1">
            <w:pPr>
              <w:widowControl/>
              <w:snapToGrid/>
              <w:spacing w:line="240" w:lineRule="auto"/>
              <w:ind w:firstLine="0"/>
              <w:contextualSpacing/>
              <w:rPr>
                <w:sz w:val="23"/>
                <w:szCs w:val="23"/>
              </w:rPr>
            </w:pPr>
            <w:proofErr w:type="gramStart"/>
            <w:r w:rsidRPr="00EC3282">
              <w:rPr>
                <w:sz w:val="23"/>
                <w:szCs w:val="23"/>
              </w:rPr>
              <w:t xml:space="preserve">8) </w:t>
            </w:r>
            <w:r w:rsidR="003136E1" w:rsidRPr="00EC3282">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EC3282">
              <w:rPr>
                <w:color w:val="000000"/>
                <w:sz w:val="23"/>
                <w:szCs w:val="23"/>
              </w:rPr>
              <w:t xml:space="preserve"> </w:t>
            </w:r>
            <w:proofErr w:type="gramStart"/>
            <w:r w:rsidR="003136E1" w:rsidRPr="00EC3282">
              <w:rPr>
                <w:color w:val="000000"/>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EC3282" w:rsidRDefault="008B206A" w:rsidP="001F0A85">
            <w:pPr>
              <w:spacing w:line="240" w:lineRule="auto"/>
              <w:ind w:firstLine="0"/>
              <w:rPr>
                <w:rFonts w:eastAsia="Calibri"/>
                <w:sz w:val="23"/>
                <w:szCs w:val="23"/>
                <w:lang w:eastAsia="ru-RU"/>
              </w:rPr>
            </w:pPr>
            <w:proofErr w:type="gramStart"/>
            <w:r w:rsidRPr="00EC3282">
              <w:rPr>
                <w:sz w:val="23"/>
                <w:szCs w:val="23"/>
              </w:rPr>
              <w:t>1</w:t>
            </w:r>
            <w:r w:rsidR="00E972A3" w:rsidRPr="00EC3282">
              <w:rPr>
                <w:sz w:val="23"/>
                <w:szCs w:val="23"/>
              </w:rPr>
              <w:t>1</w:t>
            </w:r>
            <w:r w:rsidR="00743F3D" w:rsidRPr="00EC3282">
              <w:rPr>
                <w:sz w:val="23"/>
                <w:szCs w:val="23"/>
              </w:rPr>
              <w:t xml:space="preserve">) </w:t>
            </w:r>
            <w:r w:rsidR="003136E1" w:rsidRPr="00EC3282">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EC3282">
              <w:rPr>
                <w:color w:val="000000"/>
                <w:sz w:val="23"/>
                <w:szCs w:val="23"/>
              </w:rPr>
              <w:t xml:space="preserve"> </w:t>
            </w:r>
            <w:proofErr w:type="gramStart"/>
            <w:r w:rsidR="003136E1" w:rsidRPr="00EC3282">
              <w:rPr>
                <w:color w:val="000000"/>
                <w:sz w:val="23"/>
                <w:szCs w:val="23"/>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EC3282">
              <w:rPr>
                <w:sz w:val="23"/>
                <w:szCs w:val="23"/>
              </w:rPr>
              <w:t>;</w:t>
            </w:r>
            <w:proofErr w:type="gramEnd"/>
          </w:p>
          <w:p w:rsidR="00743F3D" w:rsidRPr="00EC3282" w:rsidRDefault="00743F3D" w:rsidP="00BF782C">
            <w:pPr>
              <w:spacing w:line="240" w:lineRule="auto"/>
              <w:ind w:firstLine="0"/>
              <w:rPr>
                <w:sz w:val="23"/>
                <w:szCs w:val="23"/>
              </w:rPr>
            </w:pPr>
            <w:r w:rsidRPr="00EC3282">
              <w:rPr>
                <w:sz w:val="23"/>
                <w:szCs w:val="23"/>
              </w:rPr>
              <w:t>1</w:t>
            </w:r>
            <w:r w:rsidR="00E972A3" w:rsidRPr="00EC3282">
              <w:rPr>
                <w:sz w:val="23"/>
                <w:szCs w:val="23"/>
              </w:rPr>
              <w:t>2</w:t>
            </w:r>
            <w:r w:rsidRPr="00EC3282">
              <w:rPr>
                <w:sz w:val="23"/>
                <w:szCs w:val="23"/>
              </w:rPr>
              <w:t xml:space="preserve">) </w:t>
            </w:r>
            <w:r w:rsidR="000F7045" w:rsidRPr="00EC3282">
              <w:rPr>
                <w:rFonts w:eastAsia="Calibr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roofErr w:type="gramStart"/>
            <w:r w:rsidR="000F7045" w:rsidRPr="00EC3282">
              <w:rPr>
                <w:rFonts w:eastAsia="Calibri"/>
                <w:sz w:val="23"/>
                <w:szCs w:val="23"/>
                <w:lang w:eastAsia="en-US"/>
              </w:rPr>
              <w:t>);</w:t>
            </w:r>
            <w:r w:rsidR="00BF782C" w:rsidRPr="00EC3282">
              <w:rPr>
                <w:sz w:val="23"/>
                <w:szCs w:val="23"/>
              </w:rPr>
              <w:t>;</w:t>
            </w:r>
            <w:proofErr w:type="gramEnd"/>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1</w:t>
            </w:r>
            <w:r w:rsidR="00E972A3" w:rsidRPr="00EC3282">
              <w:rPr>
                <w:sz w:val="23"/>
                <w:szCs w:val="23"/>
              </w:rPr>
              <w:t>3</w:t>
            </w:r>
            <w:r w:rsidRPr="00EC3282">
              <w:rPr>
                <w:sz w:val="23"/>
                <w:szCs w:val="23"/>
              </w:rPr>
              <w:t xml:space="preserve">) </w:t>
            </w:r>
            <w:r w:rsidR="000F7045" w:rsidRPr="00EC3282">
              <w:rPr>
                <w:sz w:val="23"/>
                <w:szCs w:val="23"/>
              </w:rPr>
              <w:t>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000F7045" w:rsidRPr="00EC3282">
              <w:rPr>
                <w:sz w:val="23"/>
                <w:szCs w:val="23"/>
              </w:rPr>
              <w:t xml:space="preserve"> В случае наличия недоимки по налогам и сборам дополнительн</w:t>
            </w:r>
            <w:proofErr w:type="gramStart"/>
            <w:r w:rsidR="000F7045" w:rsidRPr="00EC3282">
              <w:rPr>
                <w:sz w:val="23"/>
                <w:szCs w:val="23"/>
              </w:rPr>
              <w:t>о-</w:t>
            </w:r>
            <w:proofErr w:type="gramEnd"/>
            <w:r w:rsidR="000F7045" w:rsidRPr="00EC3282">
              <w:rPr>
                <w:sz w:val="23"/>
                <w:szCs w:val="23"/>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EC3282">
              <w:rPr>
                <w:sz w:val="23"/>
                <w:szCs w:val="23"/>
              </w:rPr>
              <w:t>;</w:t>
            </w:r>
          </w:p>
          <w:p w:rsidR="00743F3D" w:rsidRPr="00EC3282" w:rsidRDefault="00743F3D" w:rsidP="003136E1">
            <w:pPr>
              <w:widowControl/>
              <w:snapToGrid/>
              <w:spacing w:line="240" w:lineRule="auto"/>
              <w:ind w:firstLine="0"/>
              <w:contextualSpacing/>
              <w:rPr>
                <w:sz w:val="23"/>
                <w:szCs w:val="23"/>
              </w:rPr>
            </w:pPr>
            <w:r w:rsidRPr="00EC3282">
              <w:rPr>
                <w:sz w:val="23"/>
                <w:szCs w:val="23"/>
              </w:rPr>
              <w:t>1</w:t>
            </w:r>
            <w:r w:rsidR="00E972A3" w:rsidRPr="00EC3282">
              <w:rPr>
                <w:sz w:val="23"/>
                <w:szCs w:val="23"/>
              </w:rPr>
              <w:t>4</w:t>
            </w:r>
            <w:r w:rsidRPr="00EC3282">
              <w:rPr>
                <w:sz w:val="23"/>
                <w:szCs w:val="23"/>
              </w:rPr>
              <w:t xml:space="preserve">) </w:t>
            </w:r>
            <w:r w:rsidR="003136E1" w:rsidRPr="00EC3282">
              <w:rPr>
                <w:color w:val="000000"/>
                <w:sz w:val="23"/>
                <w:szCs w:val="23"/>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EC3282" w:rsidRDefault="00743F3D" w:rsidP="003136E1">
            <w:pPr>
              <w:autoSpaceDE w:val="0"/>
              <w:autoSpaceDN w:val="0"/>
              <w:adjustRightInd w:val="0"/>
              <w:spacing w:line="240" w:lineRule="auto"/>
              <w:ind w:firstLine="0"/>
              <w:rPr>
                <w:color w:val="000000"/>
                <w:sz w:val="23"/>
                <w:szCs w:val="23"/>
              </w:rPr>
            </w:pPr>
            <w:r w:rsidRPr="00EC3282">
              <w:rPr>
                <w:sz w:val="23"/>
                <w:szCs w:val="23"/>
              </w:rPr>
              <w:t>1</w:t>
            </w:r>
            <w:r w:rsidR="00643FFC" w:rsidRPr="00EC3282">
              <w:rPr>
                <w:sz w:val="23"/>
                <w:szCs w:val="23"/>
              </w:rPr>
              <w:t>5</w:t>
            </w:r>
            <w:r w:rsidRPr="00EC3282">
              <w:rPr>
                <w:sz w:val="23"/>
                <w:szCs w:val="23"/>
              </w:rPr>
              <w:t xml:space="preserve">) </w:t>
            </w:r>
            <w:r w:rsidR="003136E1" w:rsidRPr="00EC3282">
              <w:rPr>
                <w:color w:val="000000"/>
                <w:sz w:val="23"/>
                <w:szCs w:val="23"/>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w:t>
            </w:r>
            <w:r w:rsidR="003136E1" w:rsidRPr="00EC3282">
              <w:rPr>
                <w:color w:val="000000"/>
                <w:sz w:val="23"/>
                <w:szCs w:val="23"/>
              </w:rPr>
              <w:lastRenderedPageBreak/>
              <w:t>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C3282" w:rsidRDefault="003136E1" w:rsidP="003136E1">
            <w:pPr>
              <w:autoSpaceDE w:val="0"/>
              <w:autoSpaceDN w:val="0"/>
              <w:adjustRightInd w:val="0"/>
              <w:spacing w:line="240" w:lineRule="auto"/>
              <w:ind w:firstLine="0"/>
              <w:rPr>
                <w:color w:val="000000"/>
                <w:sz w:val="23"/>
                <w:szCs w:val="23"/>
              </w:rPr>
            </w:pPr>
            <w:r w:rsidRPr="00EC3282">
              <w:rPr>
                <w:color w:val="000000"/>
                <w:sz w:val="23"/>
                <w:szCs w:val="23"/>
              </w:rPr>
              <w:t>1</w:t>
            </w:r>
            <w:r w:rsidR="00643FFC" w:rsidRPr="00EC3282">
              <w:rPr>
                <w:color w:val="000000"/>
                <w:sz w:val="23"/>
                <w:szCs w:val="23"/>
              </w:rPr>
              <w:t>6</w:t>
            </w:r>
            <w:r w:rsidRPr="00EC3282">
              <w:rPr>
                <w:color w:val="000000"/>
                <w:sz w:val="23"/>
                <w:szCs w:val="23"/>
              </w:rPr>
              <w:t>) копии документов, подтверждающих полномочия лица, подписавшего заявку, на совершение указанных действий.</w:t>
            </w:r>
          </w:p>
          <w:p w:rsidR="00643FFC" w:rsidRPr="00EC3282" w:rsidRDefault="00643FFC" w:rsidP="003136E1">
            <w:pPr>
              <w:autoSpaceDE w:val="0"/>
              <w:autoSpaceDN w:val="0"/>
              <w:adjustRightInd w:val="0"/>
              <w:spacing w:line="240" w:lineRule="auto"/>
              <w:ind w:firstLine="0"/>
              <w:rPr>
                <w:sz w:val="23"/>
                <w:szCs w:val="23"/>
              </w:rPr>
            </w:pPr>
            <w:r w:rsidRPr="00EC3282">
              <w:rPr>
                <w:sz w:val="23"/>
                <w:szCs w:val="23"/>
              </w:rPr>
              <w:t>17) копия приказа о назначении главного бухгалтера (при наличии должности гл. бухгалтера). В случае</w:t>
            </w:r>
            <w:proofErr w:type="gramStart"/>
            <w:r w:rsidRPr="00EC3282">
              <w:rPr>
                <w:sz w:val="23"/>
                <w:szCs w:val="23"/>
              </w:rPr>
              <w:t>,</w:t>
            </w:r>
            <w:proofErr w:type="gramEnd"/>
            <w:r w:rsidRPr="00EC3282">
              <w:rPr>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EC3282" w:rsidRDefault="00EB1075" w:rsidP="00491DC0">
            <w:pPr>
              <w:spacing w:line="240" w:lineRule="auto"/>
              <w:ind w:firstLine="0"/>
              <w:rPr>
                <w:sz w:val="23"/>
                <w:szCs w:val="23"/>
              </w:rPr>
            </w:pPr>
            <w:r w:rsidRPr="00EC3282">
              <w:rPr>
                <w:sz w:val="23"/>
                <w:szCs w:val="23"/>
              </w:rPr>
              <w:t xml:space="preserve">- Отсутствие или неполное представление документов, входящих в состав заявки, указанных в п. </w:t>
            </w:r>
            <w:r w:rsidR="0055127B" w:rsidRPr="00EC3282">
              <w:rPr>
                <w:sz w:val="23"/>
                <w:szCs w:val="23"/>
              </w:rPr>
              <w:t>10</w:t>
            </w:r>
            <w:r w:rsidRPr="00EC3282">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C3282"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C3282">
              <w:rPr>
                <w:rFonts w:eastAsia="Calibri"/>
                <w:sz w:val="23"/>
                <w:szCs w:val="23"/>
                <w:lang w:eastAsia="en-US"/>
              </w:rPr>
              <w:t>- </w:t>
            </w:r>
            <w:r w:rsidR="00202CF1" w:rsidRPr="00EC3282">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C3282">
              <w:rPr>
                <w:rFonts w:eastAsia="Calibri"/>
                <w:sz w:val="23"/>
                <w:szCs w:val="23"/>
                <w:lang w:eastAsia="en-US"/>
              </w:rPr>
              <w:t>закупки</w:t>
            </w:r>
            <w:r w:rsidR="00202CF1" w:rsidRPr="00EC3282">
              <w:rPr>
                <w:rFonts w:eastAsia="Calibri"/>
                <w:sz w:val="23"/>
                <w:szCs w:val="23"/>
                <w:lang w:eastAsia="en-US"/>
              </w:rPr>
              <w:t xml:space="preserve"> на адрес электронной площадки.</w:t>
            </w:r>
          </w:p>
          <w:p w:rsidR="00EB1075" w:rsidRPr="00EC3282" w:rsidRDefault="00EB1075" w:rsidP="000F7045">
            <w:pPr>
              <w:spacing w:line="240" w:lineRule="auto"/>
              <w:ind w:firstLine="0"/>
              <w:rPr>
                <w:sz w:val="23"/>
                <w:szCs w:val="23"/>
              </w:rPr>
            </w:pPr>
            <w:r w:rsidRPr="00EC3282">
              <w:rPr>
                <w:sz w:val="23"/>
                <w:szCs w:val="23"/>
              </w:rPr>
              <w:t>- </w:t>
            </w:r>
            <w:r w:rsidR="000F7045" w:rsidRPr="00EC3282">
              <w:rPr>
                <w:sz w:val="23"/>
                <w:szCs w:val="23"/>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11.5 раздела 11 Документации об аукционе</w:t>
            </w:r>
            <w:r w:rsidRPr="00EC3282">
              <w:rPr>
                <w:sz w:val="23"/>
                <w:szCs w:val="23"/>
              </w:rPr>
              <w:t xml:space="preserve">. </w:t>
            </w:r>
          </w:p>
          <w:p w:rsidR="00EB1075" w:rsidRPr="00EC3282" w:rsidRDefault="00EB1075" w:rsidP="001A1AF6">
            <w:pPr>
              <w:keepNext/>
              <w:spacing w:line="240" w:lineRule="auto"/>
              <w:ind w:firstLine="0"/>
              <w:rPr>
                <w:b/>
                <w:sz w:val="23"/>
                <w:szCs w:val="23"/>
              </w:rPr>
            </w:pPr>
            <w:r w:rsidRPr="00EC328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EC3282">
              <w:rPr>
                <w:sz w:val="23"/>
                <w:szCs w:val="23"/>
              </w:rPr>
              <w:t>закупки</w:t>
            </w:r>
            <w:r w:rsidRPr="00EC3282">
              <w:rPr>
                <w:sz w:val="23"/>
                <w:szCs w:val="23"/>
              </w:rPr>
              <w:t>.</w:t>
            </w:r>
          </w:p>
        </w:tc>
      </w:tr>
      <w:tr w:rsidR="00EB1075" w:rsidRPr="00EC3282"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lastRenderedPageBreak/>
              <w:t>1</w:t>
            </w:r>
            <w:r w:rsidR="00523F7D"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tcPr>
          <w:p w:rsidR="008421CA" w:rsidRPr="00EC3282" w:rsidRDefault="00F235BC" w:rsidP="00EC3282">
            <w:pPr>
              <w:widowControl/>
              <w:spacing w:line="240" w:lineRule="auto"/>
              <w:ind w:firstLine="0"/>
              <w:rPr>
                <w:sz w:val="23"/>
                <w:szCs w:val="23"/>
              </w:rPr>
            </w:pPr>
            <w:r w:rsidRPr="00EC3282">
              <w:rPr>
                <w:b/>
                <w:sz w:val="23"/>
                <w:szCs w:val="23"/>
              </w:rPr>
              <w:t>Сведения о начальной (максимальной) цене договора (цене лота):</w:t>
            </w:r>
            <w:r w:rsidRPr="00EC3282">
              <w:rPr>
                <w:sz w:val="23"/>
                <w:szCs w:val="23"/>
              </w:rPr>
              <w:t xml:space="preserve"> </w:t>
            </w:r>
            <w:r w:rsidR="00182F4E">
              <w:rPr>
                <w:sz w:val="23"/>
                <w:szCs w:val="23"/>
              </w:rPr>
              <w:t>598</w:t>
            </w:r>
            <w:r w:rsidR="00F91FA7">
              <w:rPr>
                <w:sz w:val="23"/>
                <w:szCs w:val="23"/>
              </w:rPr>
              <w:t> </w:t>
            </w:r>
            <w:r w:rsidR="00182F4E">
              <w:rPr>
                <w:sz w:val="23"/>
                <w:szCs w:val="23"/>
              </w:rPr>
              <w:t>655</w:t>
            </w:r>
            <w:r w:rsidR="00F91FA7">
              <w:rPr>
                <w:sz w:val="23"/>
                <w:szCs w:val="23"/>
              </w:rPr>
              <w:t xml:space="preserve"> </w:t>
            </w:r>
            <w:r w:rsidR="00182F4E">
              <w:rPr>
                <w:sz w:val="23"/>
                <w:szCs w:val="23"/>
              </w:rPr>
              <w:t>(пятьсот девяносто восемь тысяч шестьсот пятьдесят пять) рублей 77</w:t>
            </w:r>
            <w:r w:rsidR="008421CA" w:rsidRPr="00EC3282">
              <w:rPr>
                <w:sz w:val="23"/>
                <w:szCs w:val="23"/>
              </w:rPr>
              <w:t xml:space="preserve"> копеек.</w:t>
            </w:r>
          </w:p>
          <w:p w:rsidR="00C01FF6" w:rsidRPr="00EC3282" w:rsidRDefault="008421CA" w:rsidP="003460DE">
            <w:pPr>
              <w:widowControl/>
              <w:suppressAutoHyphens w:val="0"/>
              <w:snapToGrid/>
              <w:spacing w:line="240" w:lineRule="auto"/>
              <w:ind w:firstLine="0"/>
              <w:rPr>
                <w:sz w:val="23"/>
                <w:szCs w:val="23"/>
                <w:lang w:eastAsia="en-US"/>
              </w:rPr>
            </w:pPr>
            <w:r w:rsidRPr="00EC3282">
              <w:rPr>
                <w:sz w:val="23"/>
                <w:szCs w:val="23"/>
                <w:lang w:eastAsia="en-US"/>
              </w:rPr>
              <w:t>Начальная (максимальная) цена включает в себя: стоимость товара, с учетом расходов связанных с упаковкой, доставкой, уплату налогов и иных обязательных платежей, НДС 20 %.</w:t>
            </w:r>
          </w:p>
        </w:tc>
      </w:tr>
      <w:tr w:rsidR="00C01FF6" w:rsidRPr="00EC3282"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EC3282" w:rsidRDefault="00C01FF6" w:rsidP="00C02F06">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EC3282" w:rsidRDefault="00BF782C" w:rsidP="00EF60D7">
            <w:pPr>
              <w:spacing w:line="240" w:lineRule="auto"/>
              <w:ind w:firstLine="0"/>
              <w:rPr>
                <w:b/>
                <w:sz w:val="23"/>
                <w:szCs w:val="23"/>
              </w:rPr>
            </w:pPr>
            <w:r w:rsidRPr="00EC3282">
              <w:rPr>
                <w:b/>
                <w:sz w:val="23"/>
                <w:szCs w:val="23"/>
                <w:lang w:eastAsia="en-US"/>
              </w:rPr>
              <w:t xml:space="preserve">Сведения о начальной (максимальной) цене единицы </w:t>
            </w:r>
            <w:r w:rsidR="00D4510D" w:rsidRPr="00EC3282">
              <w:rPr>
                <w:b/>
                <w:sz w:val="23"/>
                <w:szCs w:val="23"/>
                <w:lang w:eastAsia="en-US"/>
              </w:rPr>
              <w:t>товара</w:t>
            </w:r>
            <w:r w:rsidRPr="00EC3282">
              <w:rPr>
                <w:b/>
                <w:sz w:val="23"/>
                <w:szCs w:val="23"/>
              </w:rPr>
              <w:t xml:space="preserve"> указаны в Приложении № </w:t>
            </w:r>
            <w:r w:rsidR="00305743" w:rsidRPr="00EC3282">
              <w:rPr>
                <w:b/>
                <w:sz w:val="23"/>
                <w:szCs w:val="23"/>
              </w:rPr>
              <w:t>7</w:t>
            </w:r>
            <w:r w:rsidRPr="00EC3282">
              <w:rPr>
                <w:b/>
                <w:sz w:val="23"/>
                <w:szCs w:val="23"/>
              </w:rPr>
              <w:t xml:space="preserve"> к </w:t>
            </w:r>
            <w:r w:rsidR="00EF60D7" w:rsidRPr="00EC3282">
              <w:rPr>
                <w:b/>
                <w:sz w:val="23"/>
                <w:szCs w:val="23"/>
              </w:rPr>
              <w:t>аукционной</w:t>
            </w:r>
            <w:r w:rsidRPr="00EC3282">
              <w:rPr>
                <w:b/>
                <w:sz w:val="23"/>
                <w:szCs w:val="23"/>
              </w:rPr>
              <w:t xml:space="preserve"> документации.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2F7CFB"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FF4446" w:rsidRPr="00EC3282" w:rsidRDefault="00BF782C" w:rsidP="00523F7D">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частники аукциона в электронной форме должны отвечать требованиям, установленным в аукционной до</w:t>
            </w:r>
            <w:r w:rsidR="00D4510D" w:rsidRPr="00EC3282">
              <w:rPr>
                <w:sz w:val="23"/>
                <w:szCs w:val="23"/>
              </w:rPr>
              <w:t>кументации в электронной форме;</w:t>
            </w:r>
          </w:p>
          <w:p w:rsidR="00470C3D" w:rsidRPr="00EC3282" w:rsidRDefault="00470C3D" w:rsidP="00470C3D">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AF4D93" w:rsidRPr="00EC3282" w:rsidRDefault="00470C3D" w:rsidP="00AF4D93">
            <w:pPr>
              <w:keepNext/>
              <w:spacing w:line="240" w:lineRule="auto"/>
              <w:ind w:firstLine="0"/>
              <w:rPr>
                <w:sz w:val="23"/>
                <w:szCs w:val="23"/>
              </w:rPr>
            </w:pPr>
            <w:r w:rsidRPr="00EC3282">
              <w:rPr>
                <w:bCs/>
                <w:sz w:val="23"/>
                <w:szCs w:val="23"/>
              </w:rPr>
              <w:t xml:space="preserve">- </w:t>
            </w:r>
            <w:r w:rsidR="00AF4D93" w:rsidRPr="00EC3282">
              <w:rPr>
                <w:sz w:val="23"/>
                <w:szCs w:val="23"/>
              </w:rPr>
              <w:t>обеспечить доставку до адреса</w:t>
            </w:r>
            <w:r w:rsidR="003460DE">
              <w:rPr>
                <w:color w:val="FF0000"/>
                <w:sz w:val="23"/>
                <w:szCs w:val="23"/>
              </w:rPr>
              <w:t>.</w:t>
            </w:r>
          </w:p>
        </w:tc>
      </w:tr>
      <w:tr w:rsidR="00EB1075"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EC3282" w:rsidRDefault="00C02F06" w:rsidP="00C02F06">
            <w:pPr>
              <w:keepNext/>
              <w:keepLines/>
              <w:suppressLineNumbers/>
              <w:spacing w:line="240" w:lineRule="auto"/>
              <w:ind w:firstLine="0"/>
              <w:jc w:val="center"/>
              <w:rPr>
                <w:sz w:val="23"/>
                <w:szCs w:val="23"/>
              </w:rPr>
            </w:pPr>
            <w:r w:rsidRPr="00EC3282">
              <w:rPr>
                <w:sz w:val="23"/>
                <w:szCs w:val="23"/>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EC3282" w:rsidRDefault="00EB1075" w:rsidP="00C02F06">
            <w:pPr>
              <w:keepNext/>
              <w:keepLines/>
              <w:suppressLineNumbers/>
              <w:spacing w:line="240" w:lineRule="auto"/>
              <w:ind w:firstLine="0"/>
              <w:jc w:val="center"/>
              <w:rPr>
                <w:sz w:val="23"/>
                <w:szCs w:val="23"/>
              </w:rPr>
            </w:pPr>
            <w:r w:rsidRPr="00EC3282">
              <w:rPr>
                <w:sz w:val="23"/>
                <w:szCs w:val="23"/>
              </w:rPr>
              <w:t>1</w:t>
            </w:r>
            <w:r w:rsidR="00C02F06" w:rsidRPr="00EC3282">
              <w:rPr>
                <w:sz w:val="23"/>
                <w:szCs w:val="23"/>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Pr="00EC3282" w:rsidRDefault="00EB1075" w:rsidP="00402FA5">
            <w:pPr>
              <w:keepNext/>
              <w:keepLines/>
              <w:suppressLineNumbers/>
              <w:spacing w:line="240" w:lineRule="auto"/>
              <w:ind w:firstLine="0"/>
              <w:jc w:val="left"/>
              <w:rPr>
                <w:sz w:val="23"/>
                <w:szCs w:val="23"/>
              </w:rPr>
            </w:pPr>
            <w:r w:rsidRPr="00EC3282">
              <w:rPr>
                <w:b/>
                <w:bCs/>
                <w:sz w:val="23"/>
                <w:szCs w:val="23"/>
              </w:rPr>
              <w:t>Обеспечение заявки на участие в аукционе</w:t>
            </w:r>
            <w:r w:rsidRPr="00EC3282">
              <w:rPr>
                <w:sz w:val="23"/>
                <w:szCs w:val="23"/>
              </w:rPr>
              <w:t xml:space="preserve"> </w:t>
            </w:r>
            <w:r w:rsidRPr="00EC3282">
              <w:rPr>
                <w:b/>
                <w:bCs/>
                <w:sz w:val="23"/>
                <w:szCs w:val="23"/>
              </w:rPr>
              <w:t>в электронной форме: </w:t>
            </w:r>
            <w:r w:rsidR="009D078E" w:rsidRPr="009D078E">
              <w:rPr>
                <w:bCs/>
                <w:sz w:val="23"/>
                <w:szCs w:val="23"/>
              </w:rPr>
              <w:t>не</w:t>
            </w:r>
            <w:r w:rsidR="009D078E">
              <w:rPr>
                <w:b/>
                <w:bCs/>
                <w:sz w:val="23"/>
                <w:szCs w:val="23"/>
              </w:rPr>
              <w:t xml:space="preserve"> </w:t>
            </w:r>
            <w:r w:rsidRPr="00EC3282">
              <w:rPr>
                <w:sz w:val="23"/>
                <w:szCs w:val="23"/>
              </w:rPr>
              <w:t>требуется</w:t>
            </w:r>
          </w:p>
        </w:tc>
      </w:tr>
      <w:tr w:rsidR="00FC6954"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EC3282" w:rsidRDefault="00FC6954"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7</w:t>
            </w:r>
          </w:p>
        </w:tc>
        <w:tc>
          <w:tcPr>
            <w:tcW w:w="9441" w:type="dxa"/>
            <w:tcBorders>
              <w:top w:val="single" w:sz="4" w:space="0" w:color="000000"/>
              <w:left w:val="single" w:sz="4" w:space="0" w:color="000000"/>
              <w:bottom w:val="single" w:sz="4" w:space="0" w:color="auto"/>
              <w:right w:val="single" w:sz="4" w:space="0" w:color="000000"/>
            </w:tcBorders>
          </w:tcPr>
          <w:p w:rsidR="00FC6954" w:rsidRPr="00EC3282" w:rsidRDefault="00FC6954" w:rsidP="00302C47">
            <w:pPr>
              <w:pStyle w:val="32"/>
              <w:keepNext/>
              <w:tabs>
                <w:tab w:val="clear" w:pos="227"/>
                <w:tab w:val="left" w:pos="360"/>
                <w:tab w:val="left" w:pos="567"/>
                <w:tab w:val="left" w:pos="1134"/>
              </w:tabs>
              <w:jc w:val="left"/>
              <w:rPr>
                <w:b/>
                <w:sz w:val="23"/>
                <w:szCs w:val="23"/>
              </w:rPr>
            </w:pPr>
            <w:r w:rsidRPr="00EC3282">
              <w:rPr>
                <w:b/>
                <w:sz w:val="23"/>
                <w:szCs w:val="23"/>
              </w:rPr>
              <w:t>Обеспечение исполнения договора: </w:t>
            </w:r>
            <w:r w:rsidRPr="00EC3282">
              <w:rPr>
                <w:sz w:val="23"/>
                <w:szCs w:val="23"/>
              </w:rPr>
              <w:t xml:space="preserve"> </w:t>
            </w:r>
            <w:r w:rsidR="00B37066" w:rsidRPr="00EC3282">
              <w:rPr>
                <w:sz w:val="23"/>
                <w:szCs w:val="23"/>
              </w:rPr>
              <w:t xml:space="preserve">не </w:t>
            </w:r>
            <w:r w:rsidRPr="00EC3282">
              <w:rPr>
                <w:sz w:val="23"/>
                <w:szCs w:val="23"/>
              </w:rPr>
              <w:t>требуется.</w:t>
            </w:r>
          </w:p>
        </w:tc>
      </w:tr>
      <w:tr w:rsidR="00B37066" w:rsidRPr="00EC3282"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EC3282" w:rsidRDefault="00B37066"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8</w:t>
            </w:r>
          </w:p>
        </w:tc>
        <w:tc>
          <w:tcPr>
            <w:tcW w:w="9441" w:type="dxa"/>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EC3282" w:rsidRDefault="008421CA" w:rsidP="00302C47">
            <w:pPr>
              <w:keepNext/>
              <w:keepLines/>
              <w:suppressLineNumbers/>
              <w:spacing w:line="240" w:lineRule="auto"/>
              <w:ind w:firstLine="0"/>
              <w:jc w:val="center"/>
              <w:rPr>
                <w:sz w:val="23"/>
                <w:szCs w:val="23"/>
              </w:rPr>
            </w:pPr>
            <w:r w:rsidRPr="00EC3282">
              <w:rPr>
                <w:sz w:val="23"/>
                <w:szCs w:val="23"/>
              </w:rP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EC3282">
                <w:rPr>
                  <w:rStyle w:val="aa"/>
                  <w:sz w:val="23"/>
                  <w:szCs w:val="23"/>
                  <w:lang w:val="en-US"/>
                </w:rPr>
                <w:t>http</w:t>
              </w:r>
              <w:r w:rsidRPr="00EC3282">
                <w:rPr>
                  <w:rStyle w:val="aa"/>
                  <w:sz w:val="23"/>
                  <w:szCs w:val="23"/>
                </w:rPr>
                <w:t>://</w:t>
              </w:r>
              <w:proofErr w:type="spellStart"/>
              <w:r w:rsidRPr="00EC3282">
                <w:rPr>
                  <w:rStyle w:val="aa"/>
                  <w:sz w:val="23"/>
                  <w:szCs w:val="23"/>
                  <w:lang w:val="en-US"/>
                </w:rPr>
                <w:t>etp</w:t>
              </w:r>
              <w:proofErr w:type="spellEnd"/>
              <w:r w:rsidRPr="00EC3282">
                <w:rPr>
                  <w:rStyle w:val="aa"/>
                  <w:sz w:val="23"/>
                  <w:szCs w:val="23"/>
                </w:rPr>
                <w:t>.</w:t>
              </w:r>
              <w:proofErr w:type="spellStart"/>
              <w:r w:rsidRPr="00EC3282">
                <w:rPr>
                  <w:rStyle w:val="aa"/>
                  <w:sz w:val="23"/>
                  <w:szCs w:val="23"/>
                  <w:lang w:val="en-US"/>
                </w:rPr>
                <w:t>gpb</w:t>
              </w:r>
              <w:proofErr w:type="spellEnd"/>
              <w:r w:rsidRPr="00EC3282">
                <w:rPr>
                  <w:rStyle w:val="aa"/>
                  <w:sz w:val="23"/>
                  <w:szCs w:val="23"/>
                </w:rPr>
                <w:t>.</w:t>
              </w:r>
              <w:proofErr w:type="spellStart"/>
              <w:r w:rsidRPr="00EC3282">
                <w:rPr>
                  <w:rStyle w:val="aa"/>
                  <w:sz w:val="23"/>
                  <w:szCs w:val="23"/>
                  <w:lang w:val="en-US"/>
                </w:rPr>
                <w:t>ru</w:t>
              </w:r>
              <w:proofErr w:type="spellEnd"/>
            </w:hyperlink>
          </w:p>
          <w:p w:rsidR="000558C3" w:rsidRPr="00EC3282" w:rsidRDefault="006027D8" w:rsidP="000558C3">
            <w:pPr>
              <w:keepNext/>
              <w:keepLines/>
              <w:suppressLineNumbers/>
              <w:spacing w:line="240" w:lineRule="auto"/>
              <w:ind w:firstLine="0"/>
              <w:jc w:val="left"/>
              <w:rPr>
                <w:sz w:val="23"/>
                <w:szCs w:val="23"/>
              </w:rPr>
            </w:pPr>
            <w:r w:rsidRPr="00EC3282">
              <w:rPr>
                <w:b/>
                <w:sz w:val="23"/>
                <w:szCs w:val="23"/>
              </w:rPr>
              <w:t>Дата и время окончания срока подачи заявки на участие в электронном аукционе:</w:t>
            </w:r>
            <w:r w:rsidRPr="00EC3282">
              <w:rPr>
                <w:sz w:val="23"/>
                <w:szCs w:val="23"/>
              </w:rPr>
              <w:t xml:space="preserve"> </w:t>
            </w:r>
            <w:r w:rsidR="000558C3" w:rsidRPr="00EC3282">
              <w:rPr>
                <w:sz w:val="23"/>
                <w:szCs w:val="23"/>
              </w:rPr>
              <w:t xml:space="preserve"> </w:t>
            </w:r>
          </w:p>
          <w:p w:rsidR="006027D8" w:rsidRPr="00EC3282" w:rsidRDefault="004E6C5C" w:rsidP="009D078E">
            <w:pPr>
              <w:keepNext/>
              <w:keepLines/>
              <w:suppressLineNumbers/>
              <w:spacing w:line="240" w:lineRule="auto"/>
              <w:ind w:firstLine="0"/>
              <w:jc w:val="left"/>
              <w:rPr>
                <w:sz w:val="23"/>
                <w:szCs w:val="23"/>
              </w:rPr>
            </w:pPr>
            <w:r w:rsidRPr="00EC3282">
              <w:rPr>
                <w:color w:val="000000"/>
                <w:sz w:val="23"/>
                <w:szCs w:val="23"/>
              </w:rPr>
              <w:t>«</w:t>
            </w:r>
            <w:r w:rsidR="00AF0DAA">
              <w:rPr>
                <w:color w:val="000000"/>
                <w:sz w:val="23"/>
                <w:szCs w:val="23"/>
              </w:rPr>
              <w:t>11»сентября</w:t>
            </w:r>
            <w:r w:rsidR="008421CA" w:rsidRPr="00EC3282">
              <w:rPr>
                <w:color w:val="000000"/>
                <w:sz w:val="23"/>
                <w:szCs w:val="23"/>
              </w:rPr>
              <w:t xml:space="preserve"> 2019</w:t>
            </w:r>
            <w:r w:rsidR="006027D8" w:rsidRPr="00EC3282">
              <w:rPr>
                <w:color w:val="000000"/>
                <w:sz w:val="23"/>
                <w:szCs w:val="23"/>
              </w:rPr>
              <w:t xml:space="preserve"> г. </w:t>
            </w:r>
            <w:r w:rsidR="006027D8" w:rsidRPr="00EC3282">
              <w:rPr>
                <w:sz w:val="23"/>
                <w:szCs w:val="23"/>
              </w:rPr>
              <w:t>12-00 (время местное)</w:t>
            </w:r>
          </w:p>
        </w:tc>
      </w:tr>
      <w:tr w:rsidR="006027D8" w:rsidRPr="00EC3282" w:rsidTr="009D078E">
        <w:trPr>
          <w:trHeight w:val="735"/>
          <w:jc w:val="center"/>
        </w:trPr>
        <w:tc>
          <w:tcPr>
            <w:tcW w:w="939" w:type="dxa"/>
            <w:tcBorders>
              <w:top w:val="single" w:sz="4" w:space="0" w:color="000000"/>
              <w:left w:val="single" w:sz="4" w:space="0" w:color="000000"/>
              <w:bottom w:val="single" w:sz="4" w:space="0" w:color="auto"/>
            </w:tcBorders>
            <w:vAlign w:val="center"/>
          </w:tcPr>
          <w:p w:rsidR="006027D8" w:rsidRPr="00EC3282" w:rsidRDefault="008421CA" w:rsidP="00C02F06">
            <w:pPr>
              <w:keepNext/>
              <w:keepLines/>
              <w:suppressLineNumbers/>
              <w:ind w:firstLine="0"/>
              <w:jc w:val="center"/>
              <w:rPr>
                <w:sz w:val="23"/>
                <w:szCs w:val="23"/>
              </w:rPr>
            </w:pPr>
            <w:r w:rsidRPr="00EC3282">
              <w:rPr>
                <w:sz w:val="23"/>
                <w:szCs w:val="23"/>
              </w:rP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6027D8" w:rsidP="009D078E">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w:t>
            </w:r>
            <w:r w:rsidR="000F7045" w:rsidRPr="00EC3282">
              <w:rPr>
                <w:b/>
                <w:sz w:val="23"/>
                <w:szCs w:val="23"/>
              </w:rPr>
              <w:t xml:space="preserve"> первой части</w:t>
            </w:r>
            <w:r w:rsidRPr="00EC3282">
              <w:rPr>
                <w:b/>
                <w:sz w:val="23"/>
                <w:szCs w:val="23"/>
              </w:rPr>
              <w:t xml:space="preserve"> заявок участников электронного</w:t>
            </w:r>
            <w:proofErr w:type="gramEnd"/>
            <w:r w:rsidRPr="00EC3282">
              <w:rPr>
                <w:b/>
                <w:sz w:val="23"/>
                <w:szCs w:val="23"/>
              </w:rPr>
              <w:t xml:space="preserve"> аукциона:</w:t>
            </w:r>
            <w:r w:rsidRPr="00EC3282">
              <w:rPr>
                <w:sz w:val="23"/>
                <w:szCs w:val="23"/>
              </w:rPr>
              <w:t xml:space="preserve"> </w:t>
            </w:r>
            <w:r w:rsidR="004E6C5C" w:rsidRPr="00EC3282">
              <w:rPr>
                <w:color w:val="000000"/>
                <w:sz w:val="23"/>
                <w:szCs w:val="23"/>
              </w:rPr>
              <w:t>«</w:t>
            </w:r>
            <w:r w:rsidR="00AF0DAA">
              <w:rPr>
                <w:color w:val="000000"/>
                <w:sz w:val="23"/>
                <w:szCs w:val="23"/>
              </w:rPr>
              <w:t>13»сентября</w:t>
            </w:r>
            <w:r w:rsidR="00933BEF">
              <w:rPr>
                <w:color w:val="000000"/>
                <w:sz w:val="23"/>
                <w:szCs w:val="23"/>
              </w:rPr>
              <w:t xml:space="preserve"> </w:t>
            </w:r>
            <w:r w:rsidR="008421CA" w:rsidRPr="00EC3282">
              <w:rPr>
                <w:color w:val="000000"/>
                <w:sz w:val="23"/>
                <w:szCs w:val="23"/>
              </w:rPr>
              <w:t>2019</w:t>
            </w:r>
            <w:r w:rsidRPr="00EC3282">
              <w:rPr>
                <w:color w:val="000000"/>
                <w:sz w:val="23"/>
                <w:szCs w:val="23"/>
              </w:rPr>
              <w:t xml:space="preserve"> г. </w:t>
            </w:r>
            <w:r w:rsidRPr="00EC3282">
              <w:rPr>
                <w:sz w:val="23"/>
                <w:szCs w:val="23"/>
              </w:rPr>
              <w:t>13-00 (время местное)</w:t>
            </w:r>
          </w:p>
        </w:tc>
      </w:tr>
      <w:tr w:rsidR="009D078E" w:rsidRPr="00EC3282" w:rsidTr="009D078E">
        <w:trPr>
          <w:trHeight w:val="255"/>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D078E">
            <w:pPr>
              <w:spacing w:line="240" w:lineRule="auto"/>
              <w:ind w:firstLine="0"/>
              <w:rPr>
                <w:b/>
                <w:sz w:val="23"/>
                <w:szCs w:val="23"/>
              </w:rPr>
            </w:pPr>
            <w:r>
              <w:rPr>
                <w:b/>
              </w:rPr>
              <w:t>Дата п</w:t>
            </w:r>
            <w:r w:rsidRPr="000713EA">
              <w:rPr>
                <w:b/>
              </w:rPr>
              <w:t>роведени</w:t>
            </w:r>
            <w:r>
              <w:rPr>
                <w:b/>
              </w:rPr>
              <w:t xml:space="preserve">я </w:t>
            </w:r>
            <w:r w:rsidRPr="000713EA">
              <w:rPr>
                <w:b/>
              </w:rPr>
              <w:t>аукциона:</w:t>
            </w:r>
            <w:r w:rsidR="00AF0DAA">
              <w:t xml:space="preserve">  «16»сентября</w:t>
            </w:r>
            <w:r>
              <w:t xml:space="preserve"> 2019 г.</w:t>
            </w:r>
            <w:r w:rsidR="00132AD7">
              <w:t xml:space="preserve"> 12</w:t>
            </w:r>
            <w:r w:rsidR="00132AD7">
              <w:t>-00 (время местное)</w:t>
            </w:r>
          </w:p>
        </w:tc>
      </w:tr>
      <w:tr w:rsidR="009D078E" w:rsidRPr="00EC3282" w:rsidTr="009D078E">
        <w:trPr>
          <w:trHeight w:val="270"/>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Default="009D078E" w:rsidP="009D078E">
            <w:pPr>
              <w:spacing w:line="240" w:lineRule="auto"/>
              <w:ind w:firstLine="0"/>
              <w:rPr>
                <w:b/>
              </w:rPr>
            </w:pPr>
            <w:r>
              <w:rPr>
                <w:b/>
              </w:rPr>
              <w:t>Дата и время с</w:t>
            </w:r>
            <w:r w:rsidRPr="000713EA">
              <w:rPr>
                <w:b/>
              </w:rPr>
              <w:t>опоставление ценовых предложений:</w:t>
            </w:r>
            <w:r w:rsidR="00AF0DAA">
              <w:t xml:space="preserve"> «17» сентября </w:t>
            </w:r>
            <w:r>
              <w:t>2019 г. 8-00 (время местное)</w:t>
            </w:r>
          </w:p>
        </w:tc>
        <w:bookmarkStart w:id="34" w:name="_GoBack"/>
        <w:bookmarkEnd w:id="34"/>
      </w:tr>
      <w:tr w:rsidR="000F7045" w:rsidRPr="00EC3282" w:rsidTr="000F7045">
        <w:trPr>
          <w:trHeight w:val="218"/>
          <w:jc w:val="center"/>
        </w:trPr>
        <w:tc>
          <w:tcPr>
            <w:tcW w:w="939" w:type="dxa"/>
            <w:tcBorders>
              <w:top w:val="single" w:sz="4" w:space="0" w:color="auto"/>
              <w:left w:val="single" w:sz="4" w:space="0" w:color="000000"/>
              <w:bottom w:val="single" w:sz="4" w:space="0" w:color="auto"/>
            </w:tcBorders>
            <w:vAlign w:val="center"/>
          </w:tcPr>
          <w:p w:rsidR="000F7045" w:rsidRPr="00EC3282" w:rsidRDefault="000F7045" w:rsidP="009D078E">
            <w:pPr>
              <w:keepNext/>
              <w:keepLines/>
              <w:suppressLineNumbers/>
              <w:ind w:firstLine="0"/>
              <w:jc w:val="center"/>
              <w:rPr>
                <w:sz w:val="23"/>
                <w:szCs w:val="23"/>
              </w:rPr>
            </w:pPr>
            <w:r w:rsidRPr="00EC3282">
              <w:rPr>
                <w:sz w:val="23"/>
                <w:szCs w:val="23"/>
              </w:rPr>
              <w:t>2</w:t>
            </w:r>
            <w:r w:rsidR="009D078E">
              <w:rPr>
                <w:sz w:val="23"/>
                <w:szCs w:val="23"/>
              </w:rPr>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7045" w:rsidRPr="00EC3282" w:rsidRDefault="000F7045" w:rsidP="000F7045">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 второй части заявок участников электронного аукциона</w:t>
            </w:r>
            <w:proofErr w:type="gramEnd"/>
            <w:r w:rsidRPr="00EC3282">
              <w:rPr>
                <w:b/>
                <w:sz w:val="23"/>
                <w:szCs w:val="23"/>
              </w:rPr>
              <w:t>:</w:t>
            </w:r>
            <w:r w:rsidRPr="00EC3282">
              <w:rPr>
                <w:sz w:val="23"/>
                <w:szCs w:val="23"/>
              </w:rPr>
              <w:t xml:space="preserve"> </w:t>
            </w:r>
          </w:p>
          <w:p w:rsidR="000F7045" w:rsidRPr="00EC3282" w:rsidRDefault="000F7045" w:rsidP="009D078E">
            <w:pPr>
              <w:spacing w:line="240" w:lineRule="auto"/>
              <w:ind w:firstLine="0"/>
              <w:rPr>
                <w:b/>
                <w:sz w:val="23"/>
                <w:szCs w:val="23"/>
              </w:rPr>
            </w:pPr>
            <w:r w:rsidRPr="00EC3282">
              <w:rPr>
                <w:color w:val="000000"/>
                <w:sz w:val="23"/>
                <w:szCs w:val="23"/>
              </w:rPr>
              <w:t>«</w:t>
            </w:r>
            <w:r w:rsidR="00AF0DAA">
              <w:rPr>
                <w:color w:val="000000"/>
                <w:sz w:val="23"/>
                <w:szCs w:val="23"/>
              </w:rPr>
              <w:t>17</w:t>
            </w:r>
            <w:r w:rsidRPr="00EC3282">
              <w:rPr>
                <w:color w:val="000000"/>
                <w:sz w:val="23"/>
                <w:szCs w:val="23"/>
              </w:rPr>
              <w:t xml:space="preserve">» </w:t>
            </w:r>
            <w:r w:rsidR="00AF0DAA">
              <w:rPr>
                <w:color w:val="000000"/>
                <w:sz w:val="23"/>
                <w:szCs w:val="23"/>
              </w:rPr>
              <w:t xml:space="preserve">сентября </w:t>
            </w:r>
            <w:r w:rsidRPr="00EC3282">
              <w:rPr>
                <w:color w:val="000000"/>
                <w:sz w:val="23"/>
                <w:szCs w:val="23"/>
              </w:rPr>
              <w:t xml:space="preserve">2019 г. </w:t>
            </w:r>
            <w:r w:rsidR="009D078E">
              <w:rPr>
                <w:sz w:val="23"/>
                <w:szCs w:val="23"/>
              </w:rPr>
              <w:t>20</w:t>
            </w:r>
            <w:r w:rsidRPr="00EC3282">
              <w:rPr>
                <w:sz w:val="23"/>
                <w:szCs w:val="23"/>
              </w:rPr>
              <w:t>-00 (время местное)</w:t>
            </w:r>
          </w:p>
        </w:tc>
      </w:tr>
      <w:tr w:rsidR="006027D8" w:rsidRPr="00EC3282"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EC3282" w:rsidRDefault="00557393" w:rsidP="009D078E">
            <w:pPr>
              <w:keepNext/>
              <w:keepLines/>
              <w:suppressLineNumbers/>
              <w:ind w:firstLine="0"/>
              <w:jc w:val="center"/>
              <w:rPr>
                <w:sz w:val="23"/>
                <w:szCs w:val="23"/>
              </w:rPr>
            </w:pPr>
            <w:r w:rsidRPr="00EC3282">
              <w:rPr>
                <w:sz w:val="23"/>
                <w:szCs w:val="23"/>
              </w:rPr>
              <w:t>2</w:t>
            </w:r>
            <w:r w:rsidR="009D078E">
              <w:rPr>
                <w:sz w:val="23"/>
                <w:szCs w:val="23"/>
              </w:rPr>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EC3282" w:rsidRDefault="006027D8" w:rsidP="00726AAB">
            <w:pPr>
              <w:spacing w:line="240" w:lineRule="auto"/>
              <w:ind w:firstLine="0"/>
              <w:rPr>
                <w:rFonts w:eastAsiaTheme="minorEastAsia"/>
                <w:b/>
                <w:sz w:val="23"/>
                <w:szCs w:val="23"/>
                <w:lang w:eastAsia="ko-KR"/>
              </w:rPr>
            </w:pPr>
            <w:r w:rsidRPr="00EC3282">
              <w:rPr>
                <w:b/>
                <w:sz w:val="23"/>
                <w:szCs w:val="23"/>
              </w:rPr>
              <w:t>Дата и время проведения электронного аукциона</w:t>
            </w:r>
            <w:r w:rsidRPr="00EC3282">
              <w:rPr>
                <w:rFonts w:eastAsiaTheme="minorEastAsia"/>
                <w:b/>
                <w:sz w:val="23"/>
                <w:szCs w:val="23"/>
                <w:lang w:eastAsia="ko-KR"/>
              </w:rPr>
              <w:t>:</w:t>
            </w:r>
          </w:p>
          <w:p w:rsidR="006027D8" w:rsidRPr="00EC3282" w:rsidRDefault="004E6C5C" w:rsidP="00933BEF">
            <w:pPr>
              <w:spacing w:line="240" w:lineRule="auto"/>
              <w:ind w:firstLine="0"/>
              <w:rPr>
                <w:sz w:val="23"/>
                <w:szCs w:val="23"/>
              </w:rPr>
            </w:pPr>
            <w:r w:rsidRPr="00EC3282">
              <w:rPr>
                <w:color w:val="000000"/>
                <w:sz w:val="23"/>
                <w:szCs w:val="23"/>
              </w:rPr>
              <w:t>«</w:t>
            </w:r>
            <w:r w:rsidR="00AF0DAA">
              <w:rPr>
                <w:color w:val="000000"/>
                <w:sz w:val="23"/>
                <w:szCs w:val="23"/>
              </w:rPr>
              <w:t xml:space="preserve">19»сентября </w:t>
            </w:r>
            <w:r w:rsidR="008421CA" w:rsidRPr="00EC3282">
              <w:rPr>
                <w:color w:val="000000"/>
                <w:sz w:val="23"/>
                <w:szCs w:val="23"/>
              </w:rPr>
              <w:t>2019</w:t>
            </w:r>
            <w:r w:rsidR="006027D8" w:rsidRPr="00EC3282">
              <w:rPr>
                <w:color w:val="000000"/>
                <w:sz w:val="23"/>
                <w:szCs w:val="23"/>
              </w:rPr>
              <w:t xml:space="preserve"> </w:t>
            </w:r>
            <w:r w:rsidR="00726AAB" w:rsidRPr="00EC3282">
              <w:rPr>
                <w:sz w:val="23"/>
                <w:szCs w:val="23"/>
              </w:rPr>
              <w:t xml:space="preserve">г. </w:t>
            </w:r>
            <w:r w:rsidR="006027D8" w:rsidRPr="00EC3282">
              <w:rPr>
                <w:sz w:val="23"/>
                <w:szCs w:val="23"/>
              </w:rPr>
              <w:t>с 14 час. 00 мин. (время местное)</w:t>
            </w:r>
          </w:p>
        </w:tc>
      </w:tr>
      <w:tr w:rsidR="009D078E" w:rsidRPr="00EC3282" w:rsidTr="009D078E">
        <w:trPr>
          <w:jc w:val="center"/>
        </w:trPr>
        <w:tc>
          <w:tcPr>
            <w:tcW w:w="939" w:type="dxa"/>
            <w:tcBorders>
              <w:top w:val="single" w:sz="4" w:space="0" w:color="auto"/>
              <w:left w:val="single" w:sz="4" w:space="0" w:color="000000"/>
              <w:bottom w:val="single" w:sz="4" w:space="0" w:color="auto"/>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5</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9D078E">
        <w:trPr>
          <w:jc w:val="center"/>
        </w:trPr>
        <w:tc>
          <w:tcPr>
            <w:tcW w:w="939" w:type="dxa"/>
            <w:tcBorders>
              <w:top w:val="single" w:sz="4" w:space="0" w:color="000000"/>
              <w:left w:val="single" w:sz="4" w:space="0" w:color="000000"/>
              <w:bottom w:val="single" w:sz="4" w:space="0" w:color="000000"/>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9D078E" w:rsidRPr="00EC3282" w:rsidRDefault="009D078E" w:rsidP="009D078E">
            <w:pPr>
              <w:spacing w:line="240" w:lineRule="auto"/>
              <w:ind w:firstLine="0"/>
              <w:rPr>
                <w:sz w:val="23"/>
                <w:szCs w:val="23"/>
              </w:rPr>
            </w:pPr>
            <w:r w:rsidRPr="00EC3282">
              <w:rPr>
                <w:color w:val="000000"/>
                <w:sz w:val="23"/>
                <w:szCs w:val="23"/>
              </w:rPr>
              <w:t xml:space="preserve">Договор может быть заключен не ранее чем через 10 дней и не позднее чем через 20 дней со дня подписания (формирования) в ЕИС итогового протокола. </w:t>
            </w:r>
            <w:proofErr w:type="gramStart"/>
            <w:r w:rsidRPr="00EC3282">
              <w:rPr>
                <w:color w:val="000000"/>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w:t>
            </w:r>
            <w:proofErr w:type="gramEnd"/>
            <w:r w:rsidRPr="00EC3282">
              <w:rPr>
                <w:rFonts w:eastAsiaTheme="minorEastAsia"/>
                <w:sz w:val="23"/>
                <w:szCs w:val="23"/>
              </w:rPr>
              <w:t xml:space="preserve">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B708AE" w:rsidRPr="00F17684" w:rsidRDefault="00B708AE" w:rsidP="00B708AE">
      <w:pPr>
        <w:spacing w:line="240" w:lineRule="auto"/>
        <w:ind w:firstLine="0"/>
        <w:jc w:val="right"/>
        <w:rPr>
          <w:b/>
          <w:i/>
          <w:sz w:val="23"/>
          <w:szCs w:val="23"/>
        </w:rPr>
      </w:pPr>
      <w:r w:rsidRPr="00F17684">
        <w:rPr>
          <w:b/>
          <w:i/>
          <w:sz w:val="23"/>
          <w:szCs w:val="23"/>
        </w:rPr>
        <w:lastRenderedPageBreak/>
        <w:t>Приложение №3 к аукционной документации</w:t>
      </w:r>
    </w:p>
    <w:p w:rsidR="00B708AE" w:rsidRPr="00F17684" w:rsidRDefault="00B708AE" w:rsidP="00B708AE">
      <w:pPr>
        <w:spacing w:line="240" w:lineRule="auto"/>
        <w:ind w:firstLine="0"/>
        <w:jc w:val="right"/>
        <w:rPr>
          <w:b/>
          <w:i/>
          <w:sz w:val="23"/>
          <w:szCs w:val="23"/>
        </w:rPr>
      </w:pPr>
      <w:r w:rsidRPr="00F17684">
        <w:rPr>
          <w:b/>
          <w:i/>
          <w:sz w:val="23"/>
          <w:szCs w:val="23"/>
        </w:rPr>
        <w:t>Проект</w:t>
      </w:r>
    </w:p>
    <w:p w:rsidR="00B708AE" w:rsidRPr="00562492" w:rsidRDefault="00B708AE" w:rsidP="00B708AE">
      <w:pPr>
        <w:tabs>
          <w:tab w:val="left" w:pos="9720"/>
        </w:tabs>
        <w:spacing w:line="240" w:lineRule="auto"/>
        <w:ind w:firstLine="567"/>
        <w:jc w:val="center"/>
        <w:rPr>
          <w:b/>
        </w:rPr>
      </w:pPr>
      <w:r w:rsidRPr="00562492">
        <w:rPr>
          <w:b/>
        </w:rPr>
        <w:t xml:space="preserve">ДОГОВОР № </w:t>
      </w:r>
    </w:p>
    <w:p w:rsidR="0083325C" w:rsidRPr="00562492" w:rsidRDefault="0083325C" w:rsidP="0083325C">
      <w:pPr>
        <w:tabs>
          <w:tab w:val="left" w:pos="9720"/>
        </w:tabs>
        <w:spacing w:line="240" w:lineRule="auto"/>
        <w:ind w:firstLine="567"/>
      </w:pPr>
      <w:r w:rsidRPr="00562492">
        <w:t>г. Новосибирск                                                                                     «__» ___________ 2019 г.</w:t>
      </w:r>
    </w:p>
    <w:p w:rsidR="0083325C" w:rsidRPr="00562492" w:rsidRDefault="0083325C" w:rsidP="0083325C">
      <w:pPr>
        <w:tabs>
          <w:tab w:val="left" w:pos="9720"/>
        </w:tabs>
        <w:spacing w:line="240" w:lineRule="auto"/>
        <w:ind w:firstLine="567"/>
      </w:pPr>
      <w:r w:rsidRPr="00562492">
        <w:t xml:space="preserve">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Раменского Сергея Николаевича, действующего на основании Доверенности № 122/19 от «18» июля 2019 г., с одной стороны и, </w:t>
      </w:r>
    </w:p>
    <w:p w:rsidR="0083325C" w:rsidRPr="00562492" w:rsidRDefault="0083325C" w:rsidP="0083325C">
      <w:pPr>
        <w:tabs>
          <w:tab w:val="left" w:pos="9720"/>
        </w:tabs>
        <w:spacing w:line="240" w:lineRule="auto"/>
        <w:ind w:firstLine="0"/>
      </w:pPr>
      <w:proofErr w:type="gramStart"/>
      <w:r w:rsidRPr="00562492">
        <w:t>________________________________________________________, именуемое в дальнейшем "Поставщик" в лице _________________________________________, действующего на основании _______________,  с другой  стороны, вместе именуемые в дальнейшем «Стороны», на основании протокола подведения итогов на проведение электронного аукциона ____________,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386EA3" w:rsidRPr="00562492" w:rsidRDefault="00386EA3" w:rsidP="00386EA3">
      <w:pPr>
        <w:spacing w:line="240" w:lineRule="auto"/>
        <w:jc w:val="center"/>
      </w:pPr>
      <w:r w:rsidRPr="00562492">
        <w:t>1. ПРЕДМЕТ ДОГОВОРА</w:t>
      </w:r>
    </w:p>
    <w:p w:rsidR="00386EA3" w:rsidRPr="00562492" w:rsidRDefault="00386EA3" w:rsidP="00386EA3">
      <w:pPr>
        <w:spacing w:line="240" w:lineRule="auto"/>
        <w:ind w:firstLine="708"/>
        <w:rPr>
          <w:b/>
        </w:rPr>
      </w:pPr>
      <w:r w:rsidRPr="00562492">
        <w:t xml:space="preserve">1.1. Поставщик обязуется в обусловленный договором срок поставить </w:t>
      </w:r>
      <w:r w:rsidR="00BE0D1F" w:rsidRPr="00562492">
        <w:rPr>
          <w:bCs/>
        </w:rPr>
        <w:t>комплектующие для обслуживания и ремонта компьютерной техники по плановым заявкам в количестве 741 штуки</w:t>
      </w:r>
      <w:r w:rsidR="00BE0D1F" w:rsidRPr="00562492">
        <w:t xml:space="preserve"> </w:t>
      </w:r>
      <w:r w:rsidRPr="00562492">
        <w:t>(далее - Товар), свободные от каких-либо прав третьих лиц и иных обременений, а Заказчик приобрести и оплатить по цене, указанной в п.2.1. Договора.</w:t>
      </w:r>
    </w:p>
    <w:p w:rsidR="00386EA3" w:rsidRPr="00562492" w:rsidRDefault="00386EA3" w:rsidP="00386EA3">
      <w:pPr>
        <w:spacing w:line="240" w:lineRule="auto"/>
      </w:pPr>
      <w:r w:rsidRPr="00562492">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386EA3" w:rsidRPr="00562492" w:rsidRDefault="00386EA3" w:rsidP="00386EA3">
      <w:pPr>
        <w:spacing w:line="240" w:lineRule="auto"/>
      </w:pPr>
      <w:r w:rsidRPr="00562492">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86EA3" w:rsidRPr="00562492" w:rsidRDefault="00386EA3" w:rsidP="00386EA3">
      <w:pPr>
        <w:spacing w:line="240" w:lineRule="auto"/>
        <w:ind w:firstLine="708"/>
      </w:pPr>
    </w:p>
    <w:p w:rsidR="00386EA3" w:rsidRPr="00562492" w:rsidRDefault="00386EA3" w:rsidP="00386EA3">
      <w:pPr>
        <w:spacing w:line="240" w:lineRule="auto"/>
        <w:ind w:firstLine="708"/>
        <w:jc w:val="center"/>
      </w:pPr>
      <w:r w:rsidRPr="00562492">
        <w:t>2. ЦЕНА ДОГОВОРА И ПОРЯДОК РАСЧЕТОВ</w:t>
      </w:r>
    </w:p>
    <w:p w:rsidR="00386EA3" w:rsidRPr="00562492" w:rsidRDefault="00386EA3" w:rsidP="00386EA3">
      <w:pPr>
        <w:spacing w:line="240" w:lineRule="auto"/>
        <w:ind w:firstLine="708"/>
      </w:pPr>
      <w:r w:rsidRPr="00562492">
        <w:t>2.1. Цена Договора составляет ____________________________________ рублей 00 копеек, в том числе НДС 20 % (либо без учета НДС) __________________ рублей ___ копеек.</w:t>
      </w:r>
    </w:p>
    <w:p w:rsidR="00386EA3" w:rsidRPr="00562492" w:rsidRDefault="00386EA3" w:rsidP="00386EA3">
      <w:pPr>
        <w:spacing w:line="240" w:lineRule="auto"/>
        <w:ind w:firstLine="708"/>
      </w:pPr>
      <w:r w:rsidRPr="00562492">
        <w:t xml:space="preserve">2.2. Цена Договора включает в себя: </w:t>
      </w:r>
      <w:r w:rsidRPr="00562492">
        <w:rPr>
          <w:lang w:eastAsia="en-US"/>
        </w:rPr>
        <w:t>стоимость товара, с учетом расходов связанных с упаковкой, доставкой, подъемом, установкой, сборкой, уплату налогов и иных обязательных платежей, НДС 20 %.</w:t>
      </w:r>
    </w:p>
    <w:p w:rsidR="00386EA3" w:rsidRPr="00562492" w:rsidRDefault="00386EA3" w:rsidP="00386EA3">
      <w:pPr>
        <w:spacing w:line="240" w:lineRule="auto"/>
        <w:ind w:firstLine="708"/>
      </w:pPr>
      <w:r w:rsidRPr="00562492">
        <w:t>2.3. Цена Договора является твердой и не может изменяться в ходе его исполнения.</w:t>
      </w:r>
    </w:p>
    <w:p w:rsidR="00386EA3" w:rsidRPr="00562492" w:rsidRDefault="00386EA3" w:rsidP="00386EA3">
      <w:pPr>
        <w:spacing w:line="240" w:lineRule="auto"/>
        <w:rPr>
          <w:bCs/>
        </w:rPr>
      </w:pPr>
      <w:r w:rsidRPr="00562492">
        <w:t xml:space="preserve">2.4. Расчеты за Товар производятся на условии: </w:t>
      </w:r>
      <w:r w:rsidR="00956D41" w:rsidRPr="00562492">
        <w:rPr>
          <w:b/>
          <w:bCs/>
        </w:rPr>
        <w:t xml:space="preserve">: </w:t>
      </w:r>
      <w:r w:rsidR="00956D41" w:rsidRPr="00562492">
        <w:rPr>
          <w:bCs/>
        </w:rPr>
        <w:t>Безналичный расчет,</w:t>
      </w:r>
      <w:r w:rsidR="00956D41" w:rsidRPr="00562492">
        <w:rPr>
          <w:b/>
          <w:bCs/>
        </w:rPr>
        <w:t xml:space="preserve"> </w:t>
      </w:r>
      <w:r w:rsidR="00956D41" w:rsidRPr="00562492">
        <w:rPr>
          <w:bCs/>
        </w:rPr>
        <w:t xml:space="preserve">оплата 100% в течение 10 (десяти) банковских дней с даты получения Заказчиком счета на оплату на основании подписанного Акта о </w:t>
      </w:r>
      <w:proofErr w:type="gramStart"/>
      <w:r w:rsidR="00956D41" w:rsidRPr="00562492">
        <w:rPr>
          <w:bCs/>
        </w:rPr>
        <w:t>приеме-передачи</w:t>
      </w:r>
      <w:proofErr w:type="gramEnd"/>
      <w:r w:rsidR="00956D41" w:rsidRPr="00562492">
        <w:rPr>
          <w:bCs/>
        </w:rPr>
        <w:t xml:space="preserve"> товара.</w:t>
      </w:r>
    </w:p>
    <w:p w:rsidR="00386EA3" w:rsidRPr="00562492" w:rsidRDefault="00386EA3" w:rsidP="00386EA3">
      <w:pPr>
        <w:spacing w:line="240" w:lineRule="auto"/>
        <w:rPr>
          <w:bCs/>
        </w:rPr>
      </w:pPr>
    </w:p>
    <w:p w:rsidR="00386EA3" w:rsidRPr="00562492" w:rsidRDefault="00386EA3" w:rsidP="00386EA3">
      <w:pPr>
        <w:spacing w:line="240" w:lineRule="auto"/>
        <w:jc w:val="center"/>
      </w:pPr>
      <w:r w:rsidRPr="00562492">
        <w:t>3. ПРАВА И ОБЯЗАННОСТИ СТОРОН И УСЛОВИЯ ПОСТАВКИ</w:t>
      </w:r>
    </w:p>
    <w:p w:rsidR="00386EA3" w:rsidRPr="00562492" w:rsidRDefault="00386EA3" w:rsidP="00386EA3">
      <w:pPr>
        <w:spacing w:line="240" w:lineRule="auto"/>
      </w:pPr>
      <w:r w:rsidRPr="00562492">
        <w:t>3.1.Поставщик обязан:</w:t>
      </w:r>
    </w:p>
    <w:p w:rsidR="00386EA3" w:rsidRPr="00562492" w:rsidRDefault="00386EA3" w:rsidP="00386EA3">
      <w:pPr>
        <w:spacing w:line="240" w:lineRule="auto"/>
      </w:pPr>
      <w:r w:rsidRPr="00562492">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386EA3" w:rsidRPr="00562492" w:rsidRDefault="00386EA3" w:rsidP="00386EA3">
      <w:pPr>
        <w:spacing w:line="240" w:lineRule="auto"/>
      </w:pPr>
      <w:r w:rsidRPr="00562492">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86EA3" w:rsidRPr="00562492" w:rsidRDefault="00386EA3" w:rsidP="00386EA3">
      <w:pPr>
        <w:spacing w:line="240" w:lineRule="auto"/>
      </w:pPr>
      <w:r w:rsidRPr="00562492">
        <w:t>3.1.3. Указывать в первичных документах бухгалтерского учета адрес организации, включенный в ЕГРЮЛ.</w:t>
      </w:r>
    </w:p>
    <w:p w:rsidR="00386EA3" w:rsidRPr="00562492" w:rsidRDefault="00386EA3" w:rsidP="00386EA3">
      <w:pPr>
        <w:spacing w:line="240" w:lineRule="auto"/>
      </w:pPr>
      <w:r w:rsidRPr="00562492">
        <w:t xml:space="preserve">3.1.4. Выставить Заказчику счет-фактуру в сроки, предусмотренные действующим законодательством. </w:t>
      </w:r>
    </w:p>
    <w:p w:rsidR="00386EA3" w:rsidRPr="00562492" w:rsidRDefault="00386EA3" w:rsidP="00386EA3">
      <w:pPr>
        <w:spacing w:line="240" w:lineRule="auto"/>
      </w:pPr>
      <w:r w:rsidRPr="00562492">
        <w:t>3.2. Поставщик имеет право:</w:t>
      </w:r>
    </w:p>
    <w:p w:rsidR="00386EA3" w:rsidRPr="00562492" w:rsidRDefault="00386EA3" w:rsidP="00386EA3">
      <w:pPr>
        <w:spacing w:line="240" w:lineRule="auto"/>
      </w:pPr>
      <w:r w:rsidRPr="00562492">
        <w:t>3.2.1. Требовать своевременной оплаты Товара в соответствии с подписанным Сторонами договором по поставке Товара.</w:t>
      </w:r>
    </w:p>
    <w:p w:rsidR="00386EA3" w:rsidRPr="00562492" w:rsidRDefault="00386EA3" w:rsidP="00386EA3">
      <w:pPr>
        <w:spacing w:line="240" w:lineRule="auto"/>
      </w:pPr>
      <w:r w:rsidRPr="00562492">
        <w:t>3.3. Заказчик обязан:</w:t>
      </w:r>
    </w:p>
    <w:p w:rsidR="00386EA3" w:rsidRPr="00562492" w:rsidRDefault="00386EA3" w:rsidP="00386EA3">
      <w:pPr>
        <w:spacing w:line="240" w:lineRule="auto"/>
      </w:pPr>
      <w:r w:rsidRPr="00562492">
        <w:t>3.3.1. Произвести оплату Товара в соответствии с п. 2.4. настоящего договора.</w:t>
      </w:r>
    </w:p>
    <w:p w:rsidR="00386EA3" w:rsidRPr="00562492" w:rsidRDefault="00386EA3" w:rsidP="00386EA3">
      <w:pPr>
        <w:spacing w:line="240" w:lineRule="auto"/>
      </w:pPr>
      <w:r w:rsidRPr="00562492">
        <w:lastRenderedPageBreak/>
        <w:t>3.3.2. Обеспечить своевременную приемку поставленного Товара.</w:t>
      </w:r>
    </w:p>
    <w:p w:rsidR="00386EA3" w:rsidRPr="00562492" w:rsidRDefault="00386EA3" w:rsidP="00386EA3">
      <w:pPr>
        <w:spacing w:line="240" w:lineRule="auto"/>
      </w:pPr>
      <w:r w:rsidRPr="00562492">
        <w:t>3.3.3. Своевременно сообщить в письменной форме Поставщику о недостатках Товара, обнаруженных в ходе его приемки.</w:t>
      </w:r>
    </w:p>
    <w:p w:rsidR="00386EA3" w:rsidRPr="00562492" w:rsidRDefault="00386EA3" w:rsidP="00386EA3">
      <w:pPr>
        <w:spacing w:line="240" w:lineRule="auto"/>
      </w:pPr>
      <w:r w:rsidRPr="00562492">
        <w:t xml:space="preserve">3.4. Заказчик имеет право: </w:t>
      </w:r>
    </w:p>
    <w:p w:rsidR="00386EA3" w:rsidRPr="00562492" w:rsidRDefault="00386EA3" w:rsidP="00386EA3">
      <w:pPr>
        <w:spacing w:line="240" w:lineRule="auto"/>
      </w:pPr>
      <w:r w:rsidRPr="00562492">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86EA3" w:rsidRPr="00562492" w:rsidRDefault="00386EA3" w:rsidP="00386EA3">
      <w:pPr>
        <w:spacing w:line="240" w:lineRule="auto"/>
      </w:pPr>
      <w:r w:rsidRPr="00562492">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86EA3" w:rsidRPr="00562492" w:rsidRDefault="00386EA3" w:rsidP="00386EA3">
      <w:pPr>
        <w:spacing w:line="240" w:lineRule="auto"/>
      </w:pPr>
      <w:r w:rsidRPr="00562492">
        <w:t xml:space="preserve">3.4.3. Отказаться от оплаты расходов, не предусмотренных настоящим договором. </w:t>
      </w:r>
    </w:p>
    <w:p w:rsidR="00386EA3" w:rsidRPr="00562492" w:rsidRDefault="00386EA3" w:rsidP="00386EA3">
      <w:pPr>
        <w:spacing w:line="240" w:lineRule="auto"/>
      </w:pPr>
      <w:r w:rsidRPr="00562492">
        <w:t>3.5. Срок поставки: до «</w:t>
      </w:r>
      <w:r w:rsidR="00562492" w:rsidRPr="00562492">
        <w:t>27</w:t>
      </w:r>
      <w:r w:rsidRPr="00562492">
        <w:t>»</w:t>
      </w:r>
      <w:r w:rsidR="00562492" w:rsidRPr="00562492">
        <w:t xml:space="preserve"> октября </w:t>
      </w:r>
      <w:r w:rsidRPr="00562492">
        <w:t>2019 года</w:t>
      </w:r>
    </w:p>
    <w:p w:rsidR="00386EA3" w:rsidRPr="00562492" w:rsidRDefault="00386EA3" w:rsidP="00386EA3">
      <w:pPr>
        <w:spacing w:line="240" w:lineRule="auto"/>
      </w:pPr>
      <w:r w:rsidRPr="00562492">
        <w:t xml:space="preserve">3.6. Место поставки: 630015, г. Новосибирск, ул. </w:t>
      </w:r>
      <w:proofErr w:type="gramStart"/>
      <w:r w:rsidRPr="00562492">
        <w:t>Планетная</w:t>
      </w:r>
      <w:proofErr w:type="gramEnd"/>
      <w:r w:rsidRPr="00562492">
        <w:t>, 32</w:t>
      </w:r>
    </w:p>
    <w:p w:rsidR="00386EA3" w:rsidRPr="00562492" w:rsidRDefault="00386EA3" w:rsidP="00386EA3">
      <w:pPr>
        <w:spacing w:line="240" w:lineRule="auto"/>
      </w:pPr>
      <w:r w:rsidRPr="00562492">
        <w:t>Датой поставки считается дата подписания Сторонами товарной накладной ТОРГ-12.</w:t>
      </w:r>
    </w:p>
    <w:p w:rsidR="00386EA3" w:rsidRPr="00562492" w:rsidRDefault="00386EA3" w:rsidP="00386EA3">
      <w:pPr>
        <w:spacing w:line="240" w:lineRule="auto"/>
      </w:pPr>
      <w:r w:rsidRPr="00562492">
        <w:t xml:space="preserve">3.7. Право собственности на Товар переходит от Поставщика к Заказчику с момента передачи товара и подписания сторонами Акта о </w:t>
      </w:r>
      <w:proofErr w:type="gramStart"/>
      <w:r w:rsidRPr="00562492">
        <w:t>приеме-передачи</w:t>
      </w:r>
      <w:proofErr w:type="gramEnd"/>
      <w:r w:rsidRPr="00562492">
        <w:t xml:space="preserve"> товара.</w:t>
      </w:r>
    </w:p>
    <w:p w:rsidR="00386EA3" w:rsidRPr="00562492" w:rsidRDefault="00386EA3" w:rsidP="00386EA3">
      <w:pPr>
        <w:spacing w:line="240" w:lineRule="auto"/>
      </w:pPr>
      <w:r w:rsidRPr="00562492">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86EA3" w:rsidRPr="00562492" w:rsidRDefault="00386EA3" w:rsidP="00386EA3">
      <w:pPr>
        <w:spacing w:line="240" w:lineRule="auto"/>
      </w:pPr>
      <w:r w:rsidRPr="00562492">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386EA3" w:rsidRPr="00562492" w:rsidRDefault="00386EA3" w:rsidP="00386EA3">
      <w:pPr>
        <w:spacing w:line="240" w:lineRule="auto"/>
      </w:pPr>
      <w:r w:rsidRPr="00562492">
        <w:t xml:space="preserve">- поставки Товара ненадлежащего качества; </w:t>
      </w:r>
    </w:p>
    <w:p w:rsidR="00386EA3" w:rsidRPr="00562492" w:rsidRDefault="00386EA3" w:rsidP="00386EA3">
      <w:pPr>
        <w:spacing w:line="240" w:lineRule="auto"/>
      </w:pPr>
      <w:r w:rsidRPr="00562492">
        <w:t xml:space="preserve">- несоответствия количества, ассортимента поставленного Товара условиям данного договора и спецификации. </w:t>
      </w:r>
    </w:p>
    <w:p w:rsidR="00386EA3" w:rsidRPr="00562492" w:rsidRDefault="00386EA3" w:rsidP="00386EA3">
      <w:pPr>
        <w:spacing w:line="240" w:lineRule="auto"/>
      </w:pPr>
      <w:r w:rsidRPr="00562492">
        <w:t xml:space="preserve">3.10. Заказчик, которому передано Товар ненадлежащего качества, вправе по своему выбору потребовать от Поставщика: </w:t>
      </w:r>
    </w:p>
    <w:p w:rsidR="00386EA3" w:rsidRPr="00562492" w:rsidRDefault="00386EA3" w:rsidP="00386EA3">
      <w:pPr>
        <w:spacing w:line="240" w:lineRule="auto"/>
      </w:pPr>
      <w:r w:rsidRPr="00562492">
        <w:t xml:space="preserve">- замены Товара ненадлежащего качества, Товаром надлежащего качества; </w:t>
      </w:r>
    </w:p>
    <w:p w:rsidR="00386EA3" w:rsidRPr="00562492" w:rsidRDefault="00386EA3" w:rsidP="00386EA3">
      <w:pPr>
        <w:spacing w:line="240" w:lineRule="auto"/>
      </w:pPr>
      <w:r w:rsidRPr="00562492">
        <w:t xml:space="preserve">- безвозмездного устранения недостатков Товара; </w:t>
      </w:r>
    </w:p>
    <w:p w:rsidR="00386EA3" w:rsidRPr="00562492" w:rsidRDefault="00386EA3" w:rsidP="00386EA3">
      <w:pPr>
        <w:spacing w:line="240" w:lineRule="auto"/>
      </w:pPr>
      <w:r w:rsidRPr="00562492">
        <w:t xml:space="preserve">- возмещения своих расходов по устранению недостатков Товара. </w:t>
      </w:r>
    </w:p>
    <w:p w:rsidR="00386EA3" w:rsidRPr="00562492" w:rsidRDefault="00386EA3" w:rsidP="00386EA3">
      <w:pPr>
        <w:spacing w:line="240" w:lineRule="auto"/>
        <w:ind w:firstLine="0"/>
      </w:pPr>
    </w:p>
    <w:p w:rsidR="00386EA3" w:rsidRPr="00562492" w:rsidRDefault="00386EA3" w:rsidP="00386EA3">
      <w:pPr>
        <w:spacing w:line="240" w:lineRule="auto"/>
        <w:jc w:val="center"/>
      </w:pPr>
      <w:r w:rsidRPr="00562492">
        <w:t>4. КАЧЕСТВО И КОМПЛЕКТНОСТЬ ТОВАРА, ГАРАНТИИ ПОСТАВЩИКА</w:t>
      </w:r>
    </w:p>
    <w:p w:rsidR="00386EA3" w:rsidRPr="00562492" w:rsidRDefault="00386EA3" w:rsidP="00386EA3">
      <w:pPr>
        <w:spacing w:line="240" w:lineRule="auto"/>
      </w:pPr>
      <w:r w:rsidRPr="00562492">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D005C" w:rsidRPr="00562492" w:rsidRDefault="00CD005C" w:rsidP="00CD005C">
      <w:pPr>
        <w:spacing w:line="240" w:lineRule="auto"/>
      </w:pPr>
      <w:r w:rsidRPr="00562492">
        <w:t>4.2.Поставщик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CD005C" w:rsidRPr="00562492" w:rsidRDefault="00CD005C" w:rsidP="00CD005C">
      <w:pPr>
        <w:spacing w:line="240" w:lineRule="auto"/>
      </w:pPr>
      <w:r w:rsidRPr="00562492">
        <w:t>4.3</w:t>
      </w:r>
      <w:r w:rsidRPr="00562492">
        <w:rPr>
          <w:color w:val="FF0000"/>
        </w:rPr>
        <w:t xml:space="preserve">. </w:t>
      </w:r>
      <w:r w:rsidRPr="00562492">
        <w:t xml:space="preserve">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562492">
        <w:t>счет-фактуре</w:t>
      </w:r>
      <w:proofErr w:type="gramEnd"/>
      <w:r w:rsidRPr="00562492">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386EA3" w:rsidRPr="00562492" w:rsidRDefault="00CD005C" w:rsidP="00386EA3">
      <w:pPr>
        <w:spacing w:line="240" w:lineRule="auto"/>
      </w:pPr>
      <w:r w:rsidRPr="00562492">
        <w:t>4.4</w:t>
      </w:r>
      <w:r w:rsidR="00386EA3" w:rsidRPr="00562492">
        <w:t>. Товар должен быть поставлен в ассортименте (наименовании), в объеме (количестве) и в сроки, предусмотренные настоящим договором.</w:t>
      </w:r>
    </w:p>
    <w:p w:rsidR="00386EA3" w:rsidRPr="00562492" w:rsidRDefault="00CD005C" w:rsidP="00386EA3">
      <w:pPr>
        <w:spacing w:line="240" w:lineRule="auto"/>
      </w:pPr>
      <w:r w:rsidRPr="00562492">
        <w:t>4.5</w:t>
      </w:r>
      <w:r w:rsidR="00386EA3" w:rsidRPr="00562492">
        <w:t>. Товар должен быть новым, ранее не находившимся в использовании у Поставщика и (или у третьих лиц).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386EA3" w:rsidRPr="00562492" w:rsidRDefault="00CD005C" w:rsidP="00386EA3">
      <w:pPr>
        <w:spacing w:line="240" w:lineRule="auto"/>
      </w:pPr>
      <w:r w:rsidRPr="00562492">
        <w:t>4.6</w:t>
      </w:r>
      <w:r w:rsidR="00386EA3" w:rsidRPr="00562492">
        <w:t xml:space="preserve">. 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w:t>
      </w:r>
      <w:r w:rsidR="00386EA3" w:rsidRPr="00562492">
        <w:lastRenderedPageBreak/>
        <w:t xml:space="preserve">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 </w:t>
      </w:r>
    </w:p>
    <w:p w:rsidR="00386EA3" w:rsidRPr="00562492" w:rsidRDefault="00CD005C" w:rsidP="00386EA3">
      <w:pPr>
        <w:spacing w:line="240" w:lineRule="auto"/>
      </w:pPr>
      <w:r w:rsidRPr="00562492">
        <w:t>4.7</w:t>
      </w:r>
      <w:r w:rsidR="00386EA3" w:rsidRPr="00562492">
        <w:t>. Товар должен отгружаться, транспортироваться в соответствии с требованиями, установленными производителем Товара.</w:t>
      </w:r>
    </w:p>
    <w:p w:rsidR="00386EA3" w:rsidRPr="00562492" w:rsidRDefault="00386EA3" w:rsidP="00386EA3">
      <w:pPr>
        <w:spacing w:line="240" w:lineRule="auto"/>
      </w:pPr>
      <w:r w:rsidRPr="00562492">
        <w:t>4.</w:t>
      </w:r>
      <w:r w:rsidR="00CD005C" w:rsidRPr="00562492">
        <w:t>8</w:t>
      </w:r>
      <w:r w:rsidRPr="00562492">
        <w:t>. Гарантийный срок на Т</w:t>
      </w:r>
      <w:r w:rsidR="00BE0D1F" w:rsidRPr="00562492">
        <w:t>овар составляет не менее 24 (двадцати четырех</w:t>
      </w:r>
      <w:r w:rsidRPr="00562492">
        <w:t xml:space="preserve">) месяцев и исчисляется </w:t>
      </w:r>
      <w:proofErr w:type="gramStart"/>
      <w:r w:rsidRPr="00562492">
        <w:t>с даты подписания</w:t>
      </w:r>
      <w:proofErr w:type="gramEnd"/>
      <w:r w:rsidRPr="00562492">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386EA3" w:rsidRPr="00562492" w:rsidRDefault="00CD005C" w:rsidP="00386EA3">
      <w:pPr>
        <w:spacing w:line="240" w:lineRule="auto"/>
      </w:pPr>
      <w:r w:rsidRPr="00562492">
        <w:t>4.9</w:t>
      </w:r>
      <w:r w:rsidR="00386EA3" w:rsidRPr="00562492">
        <w:t xml:space="preserve">. 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 </w:t>
      </w:r>
    </w:p>
    <w:p w:rsidR="00386EA3" w:rsidRPr="00562492" w:rsidRDefault="00CD005C" w:rsidP="00386EA3">
      <w:pPr>
        <w:spacing w:line="240" w:lineRule="auto"/>
      </w:pPr>
      <w:r w:rsidRPr="00562492">
        <w:t>4.10</w:t>
      </w:r>
      <w:r w:rsidR="00386EA3" w:rsidRPr="00562492">
        <w:t>. 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386EA3" w:rsidRPr="00562492" w:rsidRDefault="00CD005C" w:rsidP="00386EA3">
      <w:pPr>
        <w:spacing w:line="240" w:lineRule="auto"/>
      </w:pPr>
      <w:r w:rsidRPr="00562492">
        <w:t>4.11</w:t>
      </w:r>
      <w:r w:rsidR="00386EA3" w:rsidRPr="00562492">
        <w:t>. 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течение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386EA3" w:rsidRPr="00562492" w:rsidRDefault="00CD005C" w:rsidP="00386EA3">
      <w:pPr>
        <w:spacing w:line="240" w:lineRule="auto"/>
      </w:pPr>
      <w:r w:rsidRPr="00562492">
        <w:t>4.12</w:t>
      </w:r>
      <w:r w:rsidR="00386EA3" w:rsidRPr="00562492">
        <w:t>. 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386EA3" w:rsidRPr="00562492" w:rsidRDefault="00CD005C" w:rsidP="00386EA3">
      <w:pPr>
        <w:spacing w:line="240" w:lineRule="auto"/>
      </w:pPr>
      <w:r w:rsidRPr="00562492">
        <w:t>4.13</w:t>
      </w:r>
      <w:r w:rsidR="00386EA3" w:rsidRPr="00562492">
        <w:t xml:space="preserve">. 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00386EA3" w:rsidRPr="00562492">
        <w:t>заменить гарантийный Товар на аналогичный</w:t>
      </w:r>
      <w:proofErr w:type="gramEnd"/>
      <w:r w:rsidR="00386EA3" w:rsidRPr="00562492">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386EA3" w:rsidRPr="00562492" w:rsidRDefault="00386EA3" w:rsidP="00386EA3">
      <w:pPr>
        <w:spacing w:line="240" w:lineRule="auto"/>
      </w:pPr>
      <w:r w:rsidRPr="00562492">
        <w:t>4.</w:t>
      </w:r>
      <w:r w:rsidR="00CD005C" w:rsidRPr="00562492">
        <w:t>14</w:t>
      </w:r>
      <w:r w:rsidRPr="00562492">
        <w:t>. Наличие недостатков и сроки замены Товара оформляются Сторонами в двухстороннем акте выявленных недостатков.</w:t>
      </w:r>
    </w:p>
    <w:p w:rsidR="00386EA3" w:rsidRPr="00562492" w:rsidRDefault="00386EA3" w:rsidP="00386EA3">
      <w:pPr>
        <w:spacing w:line="240" w:lineRule="auto"/>
      </w:pPr>
      <w:r w:rsidRPr="00562492">
        <w:t>4.</w:t>
      </w:r>
      <w:r w:rsidR="00CD005C" w:rsidRPr="00562492">
        <w:t>15</w:t>
      </w:r>
      <w:r w:rsidRPr="00562492">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86EA3" w:rsidRPr="00562492" w:rsidRDefault="00386EA3" w:rsidP="00386EA3">
      <w:pPr>
        <w:spacing w:line="240" w:lineRule="auto"/>
      </w:pPr>
      <w:r w:rsidRPr="00562492">
        <w:t>4.</w:t>
      </w:r>
      <w:r w:rsidR="00CD005C" w:rsidRPr="00562492">
        <w:t>16</w:t>
      </w:r>
      <w:r w:rsidRPr="00562492">
        <w:t xml:space="preserve">. </w:t>
      </w:r>
      <w:proofErr w:type="gramStart"/>
      <w:r w:rsidRPr="00562492">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86EA3" w:rsidRPr="00562492" w:rsidRDefault="00386EA3" w:rsidP="00386EA3">
      <w:pPr>
        <w:spacing w:line="240" w:lineRule="auto"/>
      </w:pPr>
      <w:r w:rsidRPr="00562492">
        <w:t>4.</w:t>
      </w:r>
      <w:r w:rsidR="00CD005C" w:rsidRPr="00562492">
        <w:t>17</w:t>
      </w:r>
      <w:r w:rsidRPr="00562492">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386EA3" w:rsidRPr="00562492" w:rsidRDefault="00386EA3" w:rsidP="00386EA3">
      <w:pPr>
        <w:spacing w:line="240" w:lineRule="auto"/>
      </w:pPr>
      <w:r w:rsidRPr="00562492">
        <w:t>4.</w:t>
      </w:r>
      <w:r w:rsidR="00CD005C" w:rsidRPr="00562492">
        <w:t>18</w:t>
      </w:r>
      <w:r w:rsidRPr="00562492">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562492">
        <w:t>с даты появления</w:t>
      </w:r>
      <w:proofErr w:type="gramEnd"/>
      <w:r w:rsidRPr="00562492">
        <w:t xml:space="preserve"> такой записи внести в ЕГРЮЛ достоверные сведения или исправить ошибочную запись о недостоверности.</w:t>
      </w:r>
    </w:p>
    <w:p w:rsidR="00386EA3" w:rsidRPr="00562492" w:rsidRDefault="00386EA3" w:rsidP="00386EA3">
      <w:pPr>
        <w:spacing w:line="240" w:lineRule="auto"/>
        <w:jc w:val="center"/>
      </w:pPr>
      <w:r w:rsidRPr="00562492">
        <w:t>5. ПОРЯДОК ПРИЕМКИ ТОВАРА</w:t>
      </w:r>
    </w:p>
    <w:p w:rsidR="00386EA3" w:rsidRPr="00562492" w:rsidRDefault="00386EA3" w:rsidP="00386EA3">
      <w:pPr>
        <w:spacing w:line="240" w:lineRule="auto"/>
      </w:pPr>
      <w:r w:rsidRPr="00562492">
        <w:t>5.1. Результат исполнения обязательств по поставке Товара принимается в следующем порядке:</w:t>
      </w:r>
    </w:p>
    <w:p w:rsidR="00386EA3" w:rsidRPr="00562492" w:rsidRDefault="00386EA3" w:rsidP="00386EA3">
      <w:pPr>
        <w:spacing w:line="240" w:lineRule="auto"/>
      </w:pPr>
      <w:r w:rsidRPr="00562492">
        <w:t xml:space="preserve">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w:t>
      </w:r>
      <w:r w:rsidRPr="00562492">
        <w:lastRenderedPageBreak/>
        <w:t xml:space="preserve">(товаросопроводительных)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w:t>
      </w:r>
    </w:p>
    <w:p w:rsidR="00CD005C" w:rsidRPr="00562492" w:rsidRDefault="00CD005C" w:rsidP="00CD005C">
      <w:pPr>
        <w:spacing w:line="240" w:lineRule="auto"/>
        <w:ind w:firstLine="0"/>
      </w:pPr>
      <w:r w:rsidRPr="00562492">
        <w:t xml:space="preserve">            </w:t>
      </w:r>
      <w:r w:rsidR="00386EA3" w:rsidRPr="00562492">
        <w:t xml:space="preserve">5.1.2. </w:t>
      </w:r>
      <w:proofErr w:type="gramStart"/>
      <w:r w:rsidRPr="00562492">
        <w:t>Одновременно с передачей товара Поставщик передает Заказчику следующие документы: счет-фактуру, с обязательным указанием номера ГТД, в случае отсутствия номера ГТД в счет-фактуре,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 товарную накладную по форме ТОРГ-12 и акт о приеме-передаче Товара по форме (Приложение № 2 к Договору), документ, подтверждающий</w:t>
      </w:r>
      <w:proofErr w:type="gramEnd"/>
      <w:r w:rsidRPr="00562492">
        <w:t xml:space="preserve"> гарантийные обязательства изготовителя Товара.</w:t>
      </w:r>
    </w:p>
    <w:p w:rsidR="00386EA3" w:rsidRPr="00562492" w:rsidRDefault="00386EA3" w:rsidP="00CD005C">
      <w:pPr>
        <w:spacing w:line="240" w:lineRule="auto"/>
      </w:pPr>
      <w:r w:rsidRPr="00562492">
        <w:t>5.1.3.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386EA3" w:rsidRPr="00562492" w:rsidRDefault="00386EA3" w:rsidP="00386EA3">
      <w:pPr>
        <w:spacing w:line="240" w:lineRule="auto"/>
        <w:ind w:firstLine="709"/>
      </w:pPr>
      <w:r w:rsidRPr="00562492">
        <w:t xml:space="preserve">5.1.4. Приемка Товара по количеству и качеству (кроме скрытых дефектов) производится на складе Заказчика в течение 5 (Пяти) рабочих дней </w:t>
      </w:r>
      <w:proofErr w:type="gramStart"/>
      <w:r w:rsidRPr="00562492">
        <w:t>с даты поставки</w:t>
      </w:r>
      <w:proofErr w:type="gramEnd"/>
      <w:r w:rsidRPr="00562492">
        <w:t xml:space="preserve"> Товара.</w:t>
      </w:r>
    </w:p>
    <w:p w:rsidR="00386EA3" w:rsidRPr="00562492" w:rsidRDefault="00386EA3" w:rsidP="00386EA3">
      <w:pPr>
        <w:spacing w:line="240" w:lineRule="auto"/>
        <w:ind w:firstLine="709"/>
      </w:pPr>
      <w:r w:rsidRPr="00562492">
        <w:t xml:space="preserve">5.1.5.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562492">
        <w:t>с даты поставки</w:t>
      </w:r>
      <w:proofErr w:type="gramEnd"/>
      <w:r w:rsidRPr="00562492">
        <w:t xml:space="preserve"> Товара </w:t>
      </w:r>
      <w:r w:rsidR="00CD005C" w:rsidRPr="00562492">
        <w:t>Заказчик</w:t>
      </w:r>
      <w:r w:rsidRPr="00562492">
        <w:t xml:space="preserve">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386EA3" w:rsidRPr="00562492" w:rsidRDefault="00386EA3" w:rsidP="00386EA3">
      <w:pPr>
        <w:spacing w:line="240" w:lineRule="auto"/>
        <w:ind w:firstLine="709"/>
      </w:pPr>
      <w:r w:rsidRPr="00562492">
        <w:t>5.1.6.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386EA3" w:rsidRPr="00562492" w:rsidRDefault="00386EA3" w:rsidP="00386EA3">
      <w:pPr>
        <w:spacing w:line="240" w:lineRule="auto"/>
        <w:ind w:firstLine="709"/>
      </w:pPr>
      <w:r w:rsidRPr="00562492">
        <w:t>5.1.7.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386EA3" w:rsidRPr="00562492" w:rsidRDefault="00386EA3" w:rsidP="00386EA3">
      <w:pPr>
        <w:spacing w:line="240" w:lineRule="auto"/>
      </w:pPr>
    </w:p>
    <w:p w:rsidR="00386EA3" w:rsidRPr="00562492" w:rsidRDefault="00386EA3" w:rsidP="00386EA3">
      <w:pPr>
        <w:spacing w:line="240" w:lineRule="auto"/>
        <w:jc w:val="center"/>
      </w:pPr>
      <w:r w:rsidRPr="00562492">
        <w:t>6. РИСК СЛУЧАЙНОЙ ГИБЕЛИ ТОВАРА</w:t>
      </w:r>
    </w:p>
    <w:p w:rsidR="00386EA3" w:rsidRPr="00562492" w:rsidRDefault="00386EA3" w:rsidP="00386EA3">
      <w:pPr>
        <w:spacing w:line="240" w:lineRule="auto"/>
      </w:pPr>
      <w:r w:rsidRPr="00562492">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86EA3" w:rsidRPr="00562492" w:rsidRDefault="00386EA3" w:rsidP="00386EA3">
      <w:pPr>
        <w:spacing w:line="240" w:lineRule="auto"/>
      </w:pPr>
    </w:p>
    <w:p w:rsidR="00386EA3" w:rsidRPr="00562492" w:rsidRDefault="00386EA3" w:rsidP="00386EA3">
      <w:pPr>
        <w:spacing w:line="240" w:lineRule="auto"/>
        <w:jc w:val="center"/>
      </w:pPr>
      <w:r w:rsidRPr="00562492">
        <w:t>7. ОТВЕТСТВЕННОСТЬ СТОРОН</w:t>
      </w:r>
    </w:p>
    <w:p w:rsidR="00386EA3" w:rsidRPr="00562492" w:rsidRDefault="00386EA3" w:rsidP="00386EA3">
      <w:pPr>
        <w:spacing w:line="240" w:lineRule="auto"/>
      </w:pPr>
      <w:r w:rsidRPr="00562492">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86EA3" w:rsidRPr="00562492" w:rsidRDefault="00386EA3" w:rsidP="00386EA3">
      <w:pPr>
        <w:spacing w:line="240" w:lineRule="auto"/>
      </w:pPr>
      <w:r w:rsidRPr="00562492">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386EA3" w:rsidRPr="00562492" w:rsidRDefault="00386EA3" w:rsidP="00386EA3">
      <w:pPr>
        <w:spacing w:line="240" w:lineRule="auto"/>
      </w:pPr>
      <w:r w:rsidRPr="00562492">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386EA3" w:rsidRPr="00562492" w:rsidRDefault="00386EA3" w:rsidP="00386EA3">
      <w:pPr>
        <w:spacing w:line="240" w:lineRule="auto"/>
      </w:pPr>
      <w:r w:rsidRPr="00562492">
        <w:t xml:space="preserve">7.4. В случае поставки Товара ненадлежащего качества или некомплектного Поставщик </w:t>
      </w:r>
      <w:r w:rsidRPr="00562492">
        <w:lastRenderedPageBreak/>
        <w:t>уплачивает Заказчику штраф в размере 10 % от стоимости Товара.</w:t>
      </w:r>
    </w:p>
    <w:p w:rsidR="00CD005C" w:rsidRPr="00562492" w:rsidRDefault="00CD005C" w:rsidP="00CD005C">
      <w:pPr>
        <w:spacing w:line="240" w:lineRule="auto"/>
      </w:pPr>
      <w:r w:rsidRPr="00562492">
        <w:t xml:space="preserve">7.5. </w:t>
      </w:r>
      <w:proofErr w:type="gramStart"/>
      <w:r w:rsidRPr="00562492">
        <w:t>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562492">
        <w:t xml:space="preserve"> договору товара, Поставщик обязан возместить убытки, понесенные Заказчиком.</w:t>
      </w:r>
    </w:p>
    <w:p w:rsidR="00386EA3" w:rsidRPr="00562492" w:rsidRDefault="00CD005C" w:rsidP="00386EA3">
      <w:pPr>
        <w:spacing w:line="240" w:lineRule="auto"/>
      </w:pPr>
      <w:r w:rsidRPr="00562492">
        <w:t>7.6</w:t>
      </w:r>
      <w:r w:rsidR="00386EA3" w:rsidRPr="00562492">
        <w:t xml:space="preserve">. Уплата неустойки не освобождает Стороны от исполнения обязательств по настоящему договору. </w:t>
      </w:r>
    </w:p>
    <w:p w:rsidR="00386EA3" w:rsidRPr="00562492" w:rsidRDefault="00CD005C" w:rsidP="00386EA3">
      <w:pPr>
        <w:spacing w:line="240" w:lineRule="auto"/>
        <w:ind w:firstLine="709"/>
      </w:pPr>
      <w:r w:rsidRPr="00562492">
        <w:t>7.7</w:t>
      </w:r>
      <w:r w:rsidR="00386EA3" w:rsidRPr="00562492">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386EA3" w:rsidRPr="00562492">
        <w:t>доначисленного</w:t>
      </w:r>
      <w:proofErr w:type="spellEnd"/>
      <w:r w:rsidR="00386EA3" w:rsidRPr="00562492">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386EA3" w:rsidRPr="00562492" w:rsidRDefault="00386EA3" w:rsidP="00386EA3">
      <w:pPr>
        <w:spacing w:line="240" w:lineRule="auto"/>
        <w:jc w:val="center"/>
      </w:pPr>
    </w:p>
    <w:p w:rsidR="00386EA3" w:rsidRPr="00562492" w:rsidRDefault="00386EA3" w:rsidP="00386EA3">
      <w:pPr>
        <w:spacing w:line="240" w:lineRule="auto"/>
        <w:jc w:val="center"/>
      </w:pPr>
      <w:r w:rsidRPr="00562492">
        <w:t>8. ПОРЯДОК РАЗРЕШЕНИЯ СПОРОВ</w:t>
      </w:r>
    </w:p>
    <w:p w:rsidR="00386EA3" w:rsidRPr="00562492" w:rsidRDefault="00386EA3" w:rsidP="00386EA3">
      <w:pPr>
        <w:spacing w:line="240" w:lineRule="auto"/>
      </w:pPr>
      <w:r w:rsidRPr="00562492">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86EA3" w:rsidRPr="00562492" w:rsidRDefault="00386EA3" w:rsidP="00386EA3">
      <w:pPr>
        <w:spacing w:line="240" w:lineRule="auto"/>
      </w:pPr>
      <w:r w:rsidRPr="00562492">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86EA3" w:rsidRPr="00562492" w:rsidRDefault="00386EA3" w:rsidP="00386EA3">
      <w:pPr>
        <w:spacing w:line="240" w:lineRule="auto"/>
      </w:pPr>
      <w:r w:rsidRPr="00562492">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86EA3" w:rsidRPr="00562492" w:rsidRDefault="00386EA3" w:rsidP="00386EA3">
      <w:pPr>
        <w:spacing w:line="240" w:lineRule="auto"/>
        <w:jc w:val="center"/>
      </w:pPr>
      <w:r w:rsidRPr="00562492">
        <w:t>9. СРОК ДЕЙСТВИЯ НАСТОЯЩЕГО ДОГОВОРА</w:t>
      </w:r>
    </w:p>
    <w:p w:rsidR="00386EA3" w:rsidRPr="00562492" w:rsidRDefault="00386EA3" w:rsidP="00386EA3">
      <w:pPr>
        <w:spacing w:line="240" w:lineRule="auto"/>
      </w:pPr>
      <w:r w:rsidRPr="00562492">
        <w:t xml:space="preserve">9.1. </w:t>
      </w:r>
      <w:r w:rsidRPr="00562492">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386EA3" w:rsidRPr="00562492" w:rsidRDefault="00386EA3" w:rsidP="00386EA3">
      <w:pPr>
        <w:spacing w:line="240" w:lineRule="auto"/>
        <w:jc w:val="center"/>
      </w:pPr>
    </w:p>
    <w:p w:rsidR="00386EA3" w:rsidRPr="00562492" w:rsidRDefault="00386EA3" w:rsidP="00386EA3">
      <w:pPr>
        <w:spacing w:line="240" w:lineRule="auto"/>
        <w:jc w:val="center"/>
      </w:pPr>
      <w:r w:rsidRPr="00562492">
        <w:t>10. ЗАКЛЮЧИТЕЛЬНЫЕ ПОЛОЖЕНИЯ</w:t>
      </w:r>
    </w:p>
    <w:p w:rsidR="00386EA3" w:rsidRPr="00562492" w:rsidRDefault="00386EA3" w:rsidP="00386EA3">
      <w:pPr>
        <w:spacing w:line="240" w:lineRule="auto"/>
      </w:pPr>
      <w:r w:rsidRPr="00562492">
        <w:t xml:space="preserve">10.1. </w:t>
      </w:r>
      <w:proofErr w:type="gramStart"/>
      <w:r w:rsidRPr="00562492">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562492">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86EA3" w:rsidRPr="00562492" w:rsidRDefault="00386EA3" w:rsidP="00386EA3">
      <w:pPr>
        <w:spacing w:line="240" w:lineRule="auto"/>
      </w:pPr>
      <w:r w:rsidRPr="00562492">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86EA3" w:rsidRPr="00562492" w:rsidRDefault="00386EA3" w:rsidP="00386EA3">
      <w:pPr>
        <w:spacing w:line="240" w:lineRule="auto"/>
      </w:pPr>
      <w:r w:rsidRPr="00562492">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86EA3" w:rsidRPr="00562492" w:rsidRDefault="00386EA3" w:rsidP="00386EA3">
      <w:pPr>
        <w:spacing w:line="240" w:lineRule="auto"/>
      </w:pPr>
      <w:r w:rsidRPr="00562492">
        <w:t xml:space="preserve">10.4. В случае изменения у </w:t>
      </w:r>
      <w:proofErr w:type="gramStart"/>
      <w:r w:rsidRPr="00562492">
        <w:t>какой-либо</w:t>
      </w:r>
      <w:proofErr w:type="gramEnd"/>
      <w:r w:rsidRPr="00562492">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386EA3" w:rsidRPr="00562492" w:rsidRDefault="00386EA3" w:rsidP="00386EA3">
      <w:pPr>
        <w:spacing w:line="240" w:lineRule="auto"/>
        <w:rPr>
          <w:lang w:eastAsia="en-US"/>
        </w:rPr>
      </w:pPr>
      <w:r w:rsidRPr="00562492">
        <w:rPr>
          <w:lang w:eastAsia="en-US"/>
        </w:rPr>
        <w:t xml:space="preserve">10.5. Стороны договорились, что договор, дополнительные соглашения, уведомления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 </w:t>
      </w:r>
    </w:p>
    <w:p w:rsidR="00386EA3" w:rsidRPr="00562492" w:rsidRDefault="00386EA3" w:rsidP="00386EA3">
      <w:pPr>
        <w:spacing w:line="240" w:lineRule="auto"/>
        <w:ind w:firstLine="0"/>
        <w:jc w:val="center"/>
      </w:pPr>
      <w:r w:rsidRPr="00562492">
        <w:rPr>
          <w:lang w:eastAsia="en-US"/>
        </w:rPr>
        <w:lastRenderedPageBreak/>
        <w:t>11.</w:t>
      </w:r>
      <w:r w:rsidRPr="00562492">
        <w:rPr>
          <w:rFonts w:eastAsia="Calibri"/>
          <w:color w:val="000000"/>
          <w:lang w:eastAsia="ru-RU"/>
        </w:rPr>
        <w:t xml:space="preserve"> </w:t>
      </w:r>
      <w:r w:rsidRPr="00562492">
        <w:t>АНТИКОРРУПЦИОННАЯ ОГОВОРКА</w:t>
      </w:r>
    </w:p>
    <w:p w:rsidR="00386EA3" w:rsidRPr="00562492" w:rsidRDefault="00386EA3" w:rsidP="00386EA3">
      <w:pPr>
        <w:spacing w:line="240" w:lineRule="auto"/>
        <w:ind w:firstLine="567"/>
      </w:pPr>
      <w:r w:rsidRPr="00562492">
        <w:t xml:space="preserve">11.1. </w:t>
      </w:r>
      <w:proofErr w:type="gramStart"/>
      <w:r w:rsidRPr="00562492">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86EA3" w:rsidRPr="00562492" w:rsidRDefault="00386EA3" w:rsidP="00386EA3">
      <w:pPr>
        <w:spacing w:line="240" w:lineRule="auto"/>
        <w:ind w:firstLine="567"/>
      </w:pPr>
      <w:r w:rsidRPr="00562492">
        <w:t xml:space="preserve">11.2. </w:t>
      </w:r>
      <w:proofErr w:type="gramStart"/>
      <w:r w:rsidRPr="00562492">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86EA3" w:rsidRPr="00562492" w:rsidRDefault="00386EA3" w:rsidP="00386EA3">
      <w:pPr>
        <w:spacing w:line="240" w:lineRule="auto"/>
        <w:ind w:firstLine="567"/>
      </w:pPr>
      <w:r w:rsidRPr="00562492">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562492">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86EA3" w:rsidRPr="00562492" w:rsidRDefault="00386EA3" w:rsidP="00386EA3">
      <w:pPr>
        <w:spacing w:line="240" w:lineRule="auto"/>
        <w:ind w:firstLine="567"/>
      </w:pPr>
      <w:r w:rsidRPr="00562492">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386EA3" w:rsidRPr="00562492" w:rsidRDefault="00386EA3" w:rsidP="00386EA3">
      <w:pPr>
        <w:spacing w:line="240" w:lineRule="auto"/>
        <w:ind w:firstLine="567"/>
        <w:jc w:val="center"/>
      </w:pPr>
      <w:r w:rsidRPr="00562492">
        <w:t>12. ПРИЛОЖЕНИЯ</w:t>
      </w:r>
    </w:p>
    <w:p w:rsidR="00386EA3" w:rsidRPr="00562492" w:rsidRDefault="00386EA3" w:rsidP="00386EA3">
      <w:pPr>
        <w:spacing w:line="240" w:lineRule="auto"/>
        <w:ind w:firstLine="567"/>
      </w:pPr>
      <w:r w:rsidRPr="00562492">
        <w:t>12.1. Приложение № 1 Спецификация</w:t>
      </w:r>
    </w:p>
    <w:p w:rsidR="00386EA3" w:rsidRPr="00562492" w:rsidRDefault="00386EA3" w:rsidP="00386EA3">
      <w:pPr>
        <w:spacing w:line="240" w:lineRule="auto"/>
        <w:ind w:firstLine="567"/>
      </w:pPr>
      <w:r w:rsidRPr="00562492">
        <w:t>12.2. Приложение № 2 Форма акта о приеме-передаче товара</w:t>
      </w:r>
    </w:p>
    <w:p w:rsidR="00386EA3" w:rsidRPr="00562492" w:rsidRDefault="00386EA3" w:rsidP="00386EA3">
      <w:pPr>
        <w:spacing w:line="240" w:lineRule="auto"/>
        <w:ind w:firstLine="567"/>
      </w:pPr>
    </w:p>
    <w:p w:rsidR="00386EA3" w:rsidRPr="00562492" w:rsidRDefault="00386EA3" w:rsidP="00386EA3">
      <w:pPr>
        <w:tabs>
          <w:tab w:val="left" w:pos="9720"/>
        </w:tabs>
        <w:spacing w:line="240" w:lineRule="auto"/>
        <w:ind w:firstLine="567"/>
        <w:jc w:val="center"/>
      </w:pPr>
      <w:r w:rsidRPr="00562492">
        <w:t>13. ЮРИДИЧЕСКИЕ АДРЕСА И РЕКВИЗИТЫ СТОРОН</w:t>
      </w:r>
    </w:p>
    <w:tbl>
      <w:tblPr>
        <w:tblW w:w="10106" w:type="dxa"/>
        <w:tblLayout w:type="fixed"/>
        <w:tblLook w:val="04A0" w:firstRow="1" w:lastRow="0" w:firstColumn="1" w:lastColumn="0" w:noHBand="0" w:noVBand="1"/>
      </w:tblPr>
      <w:tblGrid>
        <w:gridCol w:w="5250"/>
        <w:gridCol w:w="4856"/>
      </w:tblGrid>
      <w:tr w:rsidR="00B708AE" w:rsidRPr="00562492" w:rsidTr="00384DA3">
        <w:trPr>
          <w:trHeight w:val="679"/>
        </w:trPr>
        <w:tc>
          <w:tcPr>
            <w:tcW w:w="5250" w:type="dxa"/>
            <w:hideMark/>
          </w:tcPr>
          <w:p w:rsidR="00B708AE" w:rsidRPr="00562492" w:rsidRDefault="00B708AE" w:rsidP="00384DA3">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lang w:eastAsia="ru-RU"/>
              </w:rPr>
            </w:pPr>
            <w:r w:rsidRPr="00562492">
              <w:rPr>
                <w:rFonts w:eastAsiaTheme="minorEastAsia"/>
                <w:lang w:eastAsia="ru-RU"/>
              </w:rPr>
              <w:t>Поставщик:</w:t>
            </w:r>
          </w:p>
          <w:p w:rsidR="00B708AE" w:rsidRPr="00562492" w:rsidRDefault="00B708AE" w:rsidP="00384DA3">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
                <w:bCs/>
                <w:lang w:eastAsia="ru-RU"/>
              </w:rPr>
            </w:pPr>
          </w:p>
        </w:tc>
        <w:tc>
          <w:tcPr>
            <w:tcW w:w="4856" w:type="dxa"/>
            <w:hideMark/>
          </w:tcPr>
          <w:p w:rsidR="00B708AE" w:rsidRPr="00562492" w:rsidRDefault="00B708AE" w:rsidP="00384DA3">
            <w:pPr>
              <w:spacing w:line="240" w:lineRule="auto"/>
              <w:ind w:firstLine="0"/>
            </w:pPr>
            <w:r w:rsidRPr="00562492">
              <w:t>Заказчик:</w:t>
            </w:r>
          </w:p>
          <w:p w:rsidR="00B708AE" w:rsidRPr="00562492" w:rsidRDefault="00B708AE" w:rsidP="00384DA3">
            <w:pPr>
              <w:spacing w:line="240" w:lineRule="auto"/>
              <w:ind w:firstLine="0"/>
              <w:rPr>
                <w:b/>
                <w:bCs/>
              </w:rPr>
            </w:pPr>
            <w:r w:rsidRPr="00562492">
              <w:rPr>
                <w:b/>
              </w:rPr>
              <w:t xml:space="preserve">АО «НПО НИИИП – </w:t>
            </w:r>
            <w:proofErr w:type="spellStart"/>
            <w:r w:rsidRPr="00562492">
              <w:rPr>
                <w:b/>
              </w:rPr>
              <w:t>НЗиК</w:t>
            </w:r>
            <w:proofErr w:type="spellEnd"/>
            <w:r w:rsidRPr="00562492">
              <w:rPr>
                <w:b/>
              </w:rPr>
              <w:t>»</w:t>
            </w:r>
          </w:p>
        </w:tc>
      </w:tr>
      <w:tr w:rsidR="00B708AE" w:rsidRPr="00562492" w:rsidTr="00384DA3">
        <w:trPr>
          <w:trHeight w:val="137"/>
        </w:trPr>
        <w:tc>
          <w:tcPr>
            <w:tcW w:w="5250" w:type="dxa"/>
          </w:tcPr>
          <w:p w:rsidR="00B708AE" w:rsidRPr="00562492" w:rsidRDefault="00B708AE" w:rsidP="00384DA3">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tc>
        <w:tc>
          <w:tcPr>
            <w:tcW w:w="4856" w:type="dxa"/>
          </w:tcPr>
          <w:p w:rsidR="00B708AE" w:rsidRPr="00562492" w:rsidRDefault="00B708AE" w:rsidP="00384DA3">
            <w:pPr>
              <w:widowControl/>
              <w:suppressAutoHyphens w:val="0"/>
              <w:autoSpaceDE w:val="0"/>
              <w:autoSpaceDN w:val="0"/>
              <w:adjustRightInd w:val="0"/>
              <w:snapToGrid/>
              <w:spacing w:line="240" w:lineRule="auto"/>
              <w:ind w:firstLine="0"/>
              <w:jc w:val="left"/>
              <w:rPr>
                <w:rFonts w:eastAsia="Arial Unicode MS"/>
                <w:lang w:eastAsia="ru-RU"/>
              </w:rPr>
            </w:pPr>
            <w:r w:rsidRPr="00562492">
              <w:rPr>
                <w:rFonts w:eastAsia="Arial Unicode MS"/>
                <w:lang w:eastAsia="ru-RU"/>
              </w:rPr>
              <w:t xml:space="preserve">Юридический/ Фактический адрес: </w:t>
            </w:r>
          </w:p>
          <w:p w:rsidR="00B708AE" w:rsidRPr="00562492" w:rsidRDefault="00B708AE" w:rsidP="00384DA3">
            <w:pPr>
              <w:widowControl/>
              <w:suppressAutoHyphens w:val="0"/>
              <w:autoSpaceDE w:val="0"/>
              <w:autoSpaceDN w:val="0"/>
              <w:adjustRightInd w:val="0"/>
              <w:snapToGrid/>
              <w:spacing w:line="240" w:lineRule="auto"/>
              <w:ind w:firstLine="0"/>
              <w:jc w:val="left"/>
              <w:rPr>
                <w:rFonts w:eastAsiaTheme="minorEastAsia"/>
                <w:lang w:eastAsia="ru-RU"/>
              </w:rPr>
            </w:pPr>
            <w:r w:rsidRPr="00562492">
              <w:rPr>
                <w:rFonts w:eastAsiaTheme="minorEastAsia"/>
                <w:lang w:eastAsia="ru-RU"/>
              </w:rPr>
              <w:t xml:space="preserve">630015, Новосибирск, ул. </w:t>
            </w:r>
            <w:proofErr w:type="gramStart"/>
            <w:r w:rsidRPr="00562492">
              <w:rPr>
                <w:rFonts w:eastAsiaTheme="minorEastAsia"/>
                <w:lang w:eastAsia="ru-RU"/>
              </w:rPr>
              <w:t>Планетная</w:t>
            </w:r>
            <w:proofErr w:type="gramEnd"/>
            <w:r w:rsidRPr="00562492">
              <w:rPr>
                <w:rFonts w:eastAsiaTheme="minorEastAsia"/>
                <w:lang w:eastAsia="ru-RU"/>
              </w:rPr>
              <w:t xml:space="preserve">, д. 32 </w:t>
            </w:r>
          </w:p>
          <w:p w:rsidR="00B708AE" w:rsidRPr="00562492" w:rsidRDefault="00B708AE" w:rsidP="00384DA3">
            <w:pPr>
              <w:spacing w:line="240" w:lineRule="auto"/>
              <w:ind w:firstLine="0"/>
              <w:jc w:val="left"/>
            </w:pPr>
            <w:r w:rsidRPr="00562492">
              <w:t xml:space="preserve">630015, г. Новосибирск, ул. </w:t>
            </w:r>
            <w:proofErr w:type="gramStart"/>
            <w:r w:rsidRPr="00562492">
              <w:t>Планетная</w:t>
            </w:r>
            <w:proofErr w:type="gramEnd"/>
            <w:r w:rsidRPr="00562492">
              <w:t xml:space="preserve">, д. 32 </w:t>
            </w:r>
          </w:p>
          <w:p w:rsidR="00B708AE" w:rsidRPr="00562492" w:rsidRDefault="004710E7" w:rsidP="00384DA3">
            <w:pPr>
              <w:spacing w:line="240" w:lineRule="auto"/>
              <w:ind w:firstLine="0"/>
              <w:jc w:val="left"/>
            </w:pPr>
            <w:r>
              <w:t>ИНН: 5401199015 КПП 540101001</w:t>
            </w:r>
          </w:p>
          <w:p w:rsidR="00B708AE" w:rsidRPr="00562492" w:rsidRDefault="00B708AE" w:rsidP="00384DA3">
            <w:pPr>
              <w:widowControl/>
              <w:suppressAutoHyphens w:val="0"/>
              <w:snapToGrid/>
              <w:spacing w:line="240" w:lineRule="auto"/>
              <w:ind w:firstLine="0"/>
              <w:rPr>
                <w:lang w:eastAsia="en-US"/>
              </w:rPr>
            </w:pPr>
            <w:proofErr w:type="gramStart"/>
            <w:r w:rsidRPr="00562492">
              <w:rPr>
                <w:lang w:eastAsia="en-US"/>
              </w:rPr>
              <w:t>р</w:t>
            </w:r>
            <w:proofErr w:type="gramEnd"/>
            <w:r w:rsidRPr="00562492">
              <w:rPr>
                <w:lang w:eastAsia="en-US"/>
              </w:rPr>
              <w:t>/с 40702810244020003415</w:t>
            </w:r>
          </w:p>
          <w:p w:rsidR="00B708AE" w:rsidRPr="00562492" w:rsidRDefault="00B708AE" w:rsidP="00384DA3">
            <w:pPr>
              <w:widowControl/>
              <w:suppressAutoHyphens w:val="0"/>
              <w:snapToGrid/>
              <w:spacing w:line="240" w:lineRule="auto"/>
              <w:ind w:firstLine="0"/>
              <w:rPr>
                <w:lang w:eastAsia="en-US"/>
              </w:rPr>
            </w:pPr>
            <w:r w:rsidRPr="00562492">
              <w:rPr>
                <w:color w:val="000000"/>
              </w:rPr>
              <w:t xml:space="preserve">в Сибирском банке Сбербанка России </w:t>
            </w:r>
          </w:p>
          <w:p w:rsidR="00B708AE" w:rsidRPr="00562492" w:rsidRDefault="00B708AE" w:rsidP="00384DA3">
            <w:pPr>
              <w:widowControl/>
              <w:suppressAutoHyphens w:val="0"/>
              <w:snapToGrid/>
              <w:spacing w:line="240" w:lineRule="auto"/>
              <w:ind w:firstLine="0"/>
              <w:rPr>
                <w:lang w:eastAsia="en-US"/>
              </w:rPr>
            </w:pPr>
            <w:r w:rsidRPr="00562492">
              <w:rPr>
                <w:lang w:eastAsia="en-US"/>
              </w:rPr>
              <w:t>к/с 30101810500000000641</w:t>
            </w:r>
          </w:p>
          <w:p w:rsidR="00B708AE" w:rsidRPr="00562492" w:rsidRDefault="00B708AE" w:rsidP="00B708AE">
            <w:pPr>
              <w:widowControl/>
              <w:tabs>
                <w:tab w:val="left" w:pos="5002"/>
              </w:tabs>
              <w:suppressAutoHyphens w:val="0"/>
              <w:autoSpaceDE w:val="0"/>
              <w:autoSpaceDN w:val="0"/>
              <w:adjustRightInd w:val="0"/>
              <w:snapToGrid/>
              <w:spacing w:line="240" w:lineRule="auto"/>
              <w:ind w:firstLine="0"/>
              <w:jc w:val="left"/>
              <w:rPr>
                <w:rFonts w:eastAsiaTheme="minorEastAsia"/>
                <w:lang w:eastAsia="en-US"/>
              </w:rPr>
            </w:pPr>
            <w:r w:rsidRPr="00562492">
              <w:rPr>
                <w:rFonts w:eastAsiaTheme="minorEastAsia"/>
                <w:lang w:eastAsia="en-US"/>
              </w:rPr>
              <w:t>БИК 045004641</w:t>
            </w:r>
          </w:p>
          <w:p w:rsidR="00B708AE" w:rsidRPr="00562492" w:rsidRDefault="00B708AE" w:rsidP="00384DA3">
            <w:pPr>
              <w:widowControl/>
              <w:suppressAutoHyphens w:val="0"/>
              <w:snapToGrid/>
              <w:spacing w:line="240" w:lineRule="auto"/>
              <w:ind w:firstLine="0"/>
              <w:jc w:val="left"/>
              <w:rPr>
                <w:bCs/>
                <w:lang w:eastAsia="ru-RU"/>
              </w:rPr>
            </w:pPr>
            <w:r w:rsidRPr="00562492">
              <w:rPr>
                <w:bCs/>
                <w:lang w:eastAsia="ru-RU"/>
              </w:rPr>
              <w:t>Заместитель генерального директора</w:t>
            </w:r>
          </w:p>
          <w:p w:rsidR="00B708AE" w:rsidRPr="00562492" w:rsidRDefault="00B708AE" w:rsidP="00384DA3">
            <w:pPr>
              <w:widowControl/>
              <w:tabs>
                <w:tab w:val="left" w:pos="5002"/>
              </w:tabs>
              <w:suppressAutoHyphens w:val="0"/>
              <w:autoSpaceDE w:val="0"/>
              <w:autoSpaceDN w:val="0"/>
              <w:adjustRightInd w:val="0"/>
              <w:snapToGrid/>
              <w:spacing w:line="240" w:lineRule="auto"/>
              <w:ind w:firstLine="0"/>
              <w:jc w:val="left"/>
              <w:rPr>
                <w:rFonts w:eastAsiaTheme="minorEastAsia"/>
                <w:bCs/>
                <w:lang w:eastAsia="ru-RU"/>
              </w:rPr>
            </w:pPr>
            <w:r w:rsidRPr="00562492">
              <w:rPr>
                <w:rFonts w:eastAsiaTheme="minorEastAsia"/>
                <w:bCs/>
                <w:lang w:eastAsia="ru-RU"/>
              </w:rPr>
              <w:t>п</w:t>
            </w:r>
            <w:r w:rsidR="0025183D" w:rsidRPr="00562492">
              <w:rPr>
                <w:rFonts w:eastAsiaTheme="minorEastAsia"/>
                <w:bCs/>
                <w:lang w:eastAsia="ru-RU"/>
              </w:rPr>
              <w:t>о производству</w:t>
            </w:r>
          </w:p>
          <w:p w:rsidR="00B708AE" w:rsidRPr="00562492" w:rsidRDefault="00B708AE" w:rsidP="00384DA3">
            <w:pPr>
              <w:widowControl/>
              <w:tabs>
                <w:tab w:val="left" w:pos="5002"/>
              </w:tabs>
              <w:suppressAutoHyphens w:val="0"/>
              <w:autoSpaceDE w:val="0"/>
              <w:autoSpaceDN w:val="0"/>
              <w:adjustRightInd w:val="0"/>
              <w:snapToGrid/>
              <w:spacing w:line="240" w:lineRule="auto"/>
              <w:ind w:firstLine="0"/>
              <w:jc w:val="left"/>
              <w:rPr>
                <w:rFonts w:eastAsiaTheme="minorEastAsia"/>
                <w:bCs/>
                <w:lang w:eastAsia="ru-RU"/>
              </w:rPr>
            </w:pPr>
            <w:r w:rsidRPr="00562492">
              <w:rPr>
                <w:rFonts w:eastAsiaTheme="minorEastAsia"/>
                <w:bCs/>
                <w:lang w:eastAsia="ru-RU"/>
              </w:rPr>
              <w:t xml:space="preserve">                                 </w:t>
            </w:r>
          </w:p>
          <w:p w:rsidR="00B708AE" w:rsidRPr="00562492" w:rsidRDefault="0083325C" w:rsidP="00384DA3">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562492">
              <w:rPr>
                <w:rFonts w:eastAsiaTheme="minorEastAsia"/>
                <w:bCs/>
                <w:lang w:eastAsia="ru-RU"/>
              </w:rPr>
              <w:t>________________ /С.Н. Раменский</w:t>
            </w:r>
            <w:r w:rsidR="00B708AE" w:rsidRPr="00562492">
              <w:rPr>
                <w:rFonts w:eastAsiaTheme="minorEastAsia"/>
                <w:bCs/>
                <w:lang w:eastAsia="ru-RU"/>
              </w:rPr>
              <w:t xml:space="preserve">/ </w:t>
            </w:r>
          </w:p>
          <w:p w:rsidR="00B708AE" w:rsidRPr="00562492" w:rsidRDefault="00B708AE" w:rsidP="00384DA3">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proofErr w:type="spellStart"/>
            <w:r w:rsidRPr="00562492">
              <w:rPr>
                <w:rFonts w:eastAsiaTheme="minorEastAsia"/>
                <w:bCs/>
                <w:lang w:eastAsia="ru-RU"/>
              </w:rPr>
              <w:t>м.п</w:t>
            </w:r>
            <w:proofErr w:type="spellEnd"/>
            <w:r w:rsidRPr="00562492">
              <w:rPr>
                <w:rFonts w:eastAsiaTheme="minorEastAsia"/>
                <w:bCs/>
                <w:lang w:eastAsia="ru-RU"/>
              </w:rPr>
              <w:t>.</w:t>
            </w:r>
          </w:p>
          <w:p w:rsidR="00B708AE" w:rsidRPr="00562492" w:rsidRDefault="00B708AE" w:rsidP="00562492">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562492">
              <w:rPr>
                <w:rFonts w:eastAsiaTheme="minorEastAsia"/>
                <w:bCs/>
                <w:lang w:eastAsia="ru-RU"/>
              </w:rPr>
              <w:t>«____»__________________201</w:t>
            </w:r>
            <w:r w:rsidR="00562492" w:rsidRPr="00562492">
              <w:rPr>
                <w:rFonts w:eastAsiaTheme="minorEastAsia"/>
                <w:bCs/>
                <w:lang w:eastAsia="ru-RU"/>
              </w:rPr>
              <w:t>9</w:t>
            </w:r>
            <w:r w:rsidRPr="00562492">
              <w:rPr>
                <w:rFonts w:eastAsiaTheme="minorEastAsia"/>
                <w:bCs/>
                <w:lang w:eastAsia="ru-RU"/>
              </w:rPr>
              <w:t xml:space="preserve"> г.</w:t>
            </w:r>
          </w:p>
        </w:tc>
      </w:tr>
    </w:tbl>
    <w:p w:rsidR="00562492" w:rsidRDefault="00562492" w:rsidP="00863970">
      <w:pPr>
        <w:tabs>
          <w:tab w:val="left" w:pos="4500"/>
        </w:tabs>
        <w:spacing w:line="240" w:lineRule="auto"/>
        <w:ind w:firstLine="567"/>
        <w:jc w:val="right"/>
      </w:pPr>
    </w:p>
    <w:p w:rsidR="00562492" w:rsidRDefault="00562492">
      <w:pPr>
        <w:widowControl/>
        <w:suppressAutoHyphens w:val="0"/>
        <w:snapToGrid/>
        <w:spacing w:after="200" w:line="276" w:lineRule="auto"/>
        <w:ind w:firstLine="0"/>
        <w:jc w:val="left"/>
      </w:pPr>
      <w:r>
        <w:br w:type="page"/>
      </w:r>
    </w:p>
    <w:p w:rsidR="00863970" w:rsidRPr="00D43D08" w:rsidRDefault="00863970" w:rsidP="00863970">
      <w:pPr>
        <w:tabs>
          <w:tab w:val="left" w:pos="4500"/>
        </w:tabs>
        <w:spacing w:line="240" w:lineRule="auto"/>
        <w:ind w:firstLine="567"/>
        <w:jc w:val="right"/>
        <w:rPr>
          <w:sz w:val="22"/>
          <w:szCs w:val="22"/>
        </w:rPr>
      </w:pPr>
      <w:r>
        <w:rPr>
          <w:sz w:val="22"/>
          <w:szCs w:val="22"/>
        </w:rPr>
        <w:lastRenderedPageBreak/>
        <w:t xml:space="preserve">Приложение № 1 к Договору № </w:t>
      </w:r>
      <w:r w:rsidR="00786CE9">
        <w:rPr>
          <w:sz w:val="22"/>
          <w:szCs w:val="22"/>
        </w:rPr>
        <w:t>__________</w:t>
      </w:r>
      <w:r w:rsidRPr="00D43D08">
        <w:rPr>
          <w:sz w:val="22"/>
          <w:szCs w:val="22"/>
        </w:rPr>
        <w:t xml:space="preserve"> </w:t>
      </w:r>
    </w:p>
    <w:p w:rsidR="00863970" w:rsidRPr="00D43D08" w:rsidRDefault="00863970" w:rsidP="00A00FAD">
      <w:pPr>
        <w:spacing w:line="240" w:lineRule="auto"/>
        <w:ind w:right="-2" w:hanging="1418"/>
        <w:jc w:val="right"/>
        <w:rPr>
          <w:sz w:val="22"/>
          <w:szCs w:val="22"/>
        </w:rPr>
      </w:pPr>
      <w:r>
        <w:rPr>
          <w:sz w:val="22"/>
          <w:szCs w:val="22"/>
        </w:rPr>
        <w:t>от «</w:t>
      </w:r>
      <w:r w:rsidR="00786CE9">
        <w:rPr>
          <w:sz w:val="22"/>
          <w:szCs w:val="22"/>
        </w:rPr>
        <w:t>__</w:t>
      </w:r>
      <w:r>
        <w:rPr>
          <w:sz w:val="22"/>
          <w:szCs w:val="22"/>
        </w:rPr>
        <w:t xml:space="preserve">» </w:t>
      </w:r>
      <w:r w:rsidR="00786CE9">
        <w:rPr>
          <w:sz w:val="22"/>
          <w:szCs w:val="22"/>
        </w:rPr>
        <w:t>_________</w:t>
      </w:r>
      <w:r>
        <w:rPr>
          <w:sz w:val="22"/>
          <w:szCs w:val="22"/>
        </w:rPr>
        <w:t xml:space="preserve"> </w:t>
      </w:r>
      <w:r w:rsidR="00786CE9">
        <w:rPr>
          <w:sz w:val="22"/>
          <w:szCs w:val="22"/>
        </w:rPr>
        <w:t>201</w:t>
      </w:r>
      <w:r w:rsidR="00DD2891">
        <w:rPr>
          <w:sz w:val="22"/>
          <w:szCs w:val="22"/>
        </w:rPr>
        <w:t>9</w:t>
      </w:r>
      <w:r w:rsidRPr="00D43D08">
        <w:rPr>
          <w:sz w:val="22"/>
          <w:szCs w:val="22"/>
        </w:rPr>
        <w:t xml:space="preserve"> г.</w:t>
      </w:r>
    </w:p>
    <w:p w:rsidR="00863970" w:rsidRDefault="005527FF" w:rsidP="005527FF">
      <w:pPr>
        <w:spacing w:line="240" w:lineRule="auto"/>
        <w:ind w:left="288" w:right="282"/>
        <w:jc w:val="left"/>
        <w:rPr>
          <w:sz w:val="20"/>
          <w:szCs w:val="20"/>
        </w:rPr>
      </w:pPr>
      <w:r>
        <w:rPr>
          <w:sz w:val="20"/>
          <w:szCs w:val="20"/>
        </w:rPr>
        <w:t xml:space="preserve">                                                          Спецификация</w:t>
      </w:r>
    </w:p>
    <w:tbl>
      <w:tblPr>
        <w:tblpPr w:leftFromText="180" w:rightFromText="180" w:vertAnchor="text" w:horzAnchor="page" w:tblpX="586" w:tblpY="551"/>
        <w:tblW w:w="11213" w:type="dxa"/>
        <w:tblLayout w:type="fixed"/>
        <w:tblLook w:val="04A0" w:firstRow="1" w:lastRow="0" w:firstColumn="1" w:lastColumn="0" w:noHBand="0" w:noVBand="1"/>
      </w:tblPr>
      <w:tblGrid>
        <w:gridCol w:w="3417"/>
        <w:gridCol w:w="3119"/>
        <w:gridCol w:w="1559"/>
        <w:gridCol w:w="1559"/>
        <w:gridCol w:w="1559"/>
      </w:tblGrid>
      <w:tr w:rsidR="005527FF" w:rsidRPr="00D94637" w:rsidTr="005527FF">
        <w:trPr>
          <w:trHeight w:val="315"/>
        </w:trPr>
        <w:tc>
          <w:tcPr>
            <w:tcW w:w="3417" w:type="dxa"/>
            <w:tcBorders>
              <w:top w:val="single" w:sz="8" w:space="0" w:color="auto"/>
              <w:left w:val="single" w:sz="8" w:space="0" w:color="auto"/>
              <w:bottom w:val="nil"/>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Наименование</w:t>
            </w:r>
          </w:p>
        </w:tc>
        <w:tc>
          <w:tcPr>
            <w:tcW w:w="3119" w:type="dxa"/>
            <w:tcBorders>
              <w:top w:val="single" w:sz="8" w:space="0" w:color="auto"/>
              <w:left w:val="nil"/>
              <w:bottom w:val="nil"/>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Характеристики</w:t>
            </w:r>
          </w:p>
        </w:tc>
        <w:tc>
          <w:tcPr>
            <w:tcW w:w="1559" w:type="dxa"/>
            <w:tcBorders>
              <w:top w:val="single" w:sz="8" w:space="0" w:color="auto"/>
              <w:left w:val="nil"/>
              <w:bottom w:val="nil"/>
              <w:right w:val="single" w:sz="8"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center"/>
              <w:rPr>
                <w:b/>
                <w:bCs/>
                <w:color w:val="000000"/>
                <w:sz w:val="22"/>
                <w:szCs w:val="22"/>
                <w:lang w:eastAsia="ru-RU"/>
              </w:rPr>
            </w:pPr>
            <w:r w:rsidRPr="005527FF">
              <w:rPr>
                <w:b/>
                <w:bCs/>
                <w:color w:val="000000"/>
                <w:sz w:val="22"/>
                <w:szCs w:val="22"/>
                <w:lang w:eastAsia="ru-RU"/>
              </w:rPr>
              <w:t>Кол-во</w:t>
            </w:r>
          </w:p>
        </w:tc>
        <w:tc>
          <w:tcPr>
            <w:tcW w:w="1559" w:type="dxa"/>
            <w:tcBorders>
              <w:top w:val="single" w:sz="8" w:space="0" w:color="auto"/>
              <w:left w:val="nil"/>
              <w:bottom w:val="nil"/>
              <w:right w:val="single" w:sz="8" w:space="0" w:color="auto"/>
            </w:tcBorders>
          </w:tcPr>
          <w:p w:rsidR="005527FF" w:rsidRPr="005527FF" w:rsidRDefault="005527FF" w:rsidP="005527FF">
            <w:pPr>
              <w:spacing w:line="240" w:lineRule="auto"/>
              <w:ind w:firstLine="0"/>
              <w:rPr>
                <w:b/>
                <w:bCs/>
                <w:sz w:val="22"/>
                <w:szCs w:val="22"/>
              </w:rPr>
            </w:pPr>
            <w:r w:rsidRPr="005527FF">
              <w:rPr>
                <w:b/>
                <w:bCs/>
                <w:sz w:val="22"/>
                <w:szCs w:val="22"/>
              </w:rPr>
              <w:t>Цена в руб. за единицу товара, с учетом (либо без учета) НДС</w:t>
            </w:r>
          </w:p>
        </w:tc>
        <w:tc>
          <w:tcPr>
            <w:tcW w:w="1559" w:type="dxa"/>
            <w:tcBorders>
              <w:top w:val="single" w:sz="8" w:space="0" w:color="auto"/>
              <w:left w:val="nil"/>
              <w:bottom w:val="nil"/>
              <w:right w:val="single" w:sz="8" w:space="0" w:color="auto"/>
            </w:tcBorders>
          </w:tcPr>
          <w:p w:rsidR="005527FF" w:rsidRPr="005527FF" w:rsidRDefault="005527FF" w:rsidP="005527FF">
            <w:pPr>
              <w:spacing w:line="240" w:lineRule="auto"/>
              <w:ind w:firstLine="0"/>
              <w:rPr>
                <w:b/>
                <w:bCs/>
                <w:sz w:val="22"/>
                <w:szCs w:val="22"/>
              </w:rPr>
            </w:pPr>
            <w:r w:rsidRPr="005527FF">
              <w:rPr>
                <w:b/>
                <w:bCs/>
                <w:sz w:val="22"/>
                <w:szCs w:val="22"/>
              </w:rPr>
              <w:t>Общая стоимость товара в руб., с учетом (либо без учета) НДС</w:t>
            </w:r>
          </w:p>
        </w:tc>
      </w:tr>
      <w:tr w:rsidR="005527FF" w:rsidRPr="00D94637" w:rsidTr="005527FF">
        <w:trPr>
          <w:trHeight w:val="315"/>
        </w:trPr>
        <w:tc>
          <w:tcPr>
            <w:tcW w:w="341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 xml:space="preserve">Источник бесперебойного питания 700 ВА </w:t>
            </w:r>
          </w:p>
        </w:tc>
        <w:tc>
          <w:tcPr>
            <w:tcW w:w="3119" w:type="dxa"/>
            <w:tcBorders>
              <w:top w:val="single" w:sz="8" w:space="0" w:color="auto"/>
              <w:left w:val="nil"/>
              <w:bottom w:val="single" w:sz="8"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r w:rsidRPr="005527FF">
              <w:rPr>
                <w:b/>
                <w:bCs/>
                <w:color w:val="000000"/>
                <w:sz w:val="22"/>
                <w:szCs w:val="22"/>
                <w:lang w:eastAsia="ru-RU"/>
              </w:rPr>
              <w:t>5</w:t>
            </w: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Выход</w:t>
            </w:r>
          </w:p>
        </w:tc>
        <w:tc>
          <w:tcPr>
            <w:tcW w:w="3119" w:type="dxa"/>
            <w:tcBorders>
              <w:top w:val="nil"/>
              <w:left w:val="nil"/>
              <w:bottom w:val="single" w:sz="4"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 </w:t>
            </w: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Выходная мощность</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Максимальная задаваемая мощность</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Номинальное выходное напряжение</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333333"/>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Выходная частота (синхронизированная с электросетью)</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Другие выходные напряжения</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Топология</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формы напряжения</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vMerge w:val="restart"/>
            <w:tcBorders>
              <w:top w:val="nil"/>
              <w:left w:val="single" w:sz="8" w:space="0" w:color="auto"/>
              <w:bottom w:val="single" w:sz="4" w:space="0" w:color="auto"/>
              <w:right w:val="single" w:sz="4" w:space="0" w:color="auto"/>
            </w:tcBorders>
            <w:shd w:val="clear" w:color="auto" w:fill="auto"/>
            <w:noWrap/>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Выходные соединители</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600"/>
        </w:trPr>
        <w:tc>
          <w:tcPr>
            <w:tcW w:w="3417" w:type="dxa"/>
            <w:vMerge/>
            <w:tcBorders>
              <w:top w:val="nil"/>
              <w:left w:val="single" w:sz="8" w:space="0" w:color="auto"/>
              <w:bottom w:val="single" w:sz="4" w:space="0" w:color="auto"/>
              <w:right w:val="single" w:sz="4" w:space="0" w:color="auto"/>
            </w:tcBorders>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9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Допуск по выходному напряжению</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705"/>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Время переключения</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Вход</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333333"/>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Номинальное входное напряжение</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9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Входная частота</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Длина шнура</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Диапазон входного напряжения при работе от сети</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Изменяемый (устанавливаемый) диапазон входного напряжения</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333333"/>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Максимальный входной ток</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Батареи и продолжительность автономной работы</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15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батарей</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Типовое время перезарядки</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lastRenderedPageBreak/>
              <w:t>Сменная батарея</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333333"/>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Ожидаемый срок службы батареи (лет)</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Коммуникационные средства и средства администрирования</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Интерфейсный пор</w:t>
            </w:r>
            <w:proofErr w:type="gramStart"/>
            <w:r w:rsidRPr="005527FF">
              <w:rPr>
                <w:color w:val="000000"/>
                <w:sz w:val="22"/>
                <w:szCs w:val="22"/>
                <w:lang w:eastAsia="ru-RU"/>
              </w:rPr>
              <w:t>т(</w:t>
            </w:r>
            <w:proofErr w:type="gramEnd"/>
            <w:r w:rsidRPr="005527FF">
              <w:rPr>
                <w:color w:val="000000"/>
                <w:sz w:val="22"/>
                <w:szCs w:val="22"/>
                <w:lang w:eastAsia="ru-RU"/>
              </w:rPr>
              <w:t>ы)</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2100"/>
        </w:trPr>
        <w:tc>
          <w:tcPr>
            <w:tcW w:w="3417" w:type="dxa"/>
            <w:tcBorders>
              <w:top w:val="nil"/>
              <w:left w:val="single" w:sz="8" w:space="0" w:color="auto"/>
              <w:bottom w:val="single" w:sz="4" w:space="0" w:color="auto"/>
              <w:right w:val="single" w:sz="4" w:space="0" w:color="auto"/>
            </w:tcBorders>
            <w:shd w:val="clear" w:color="auto" w:fill="auto"/>
            <w:noWrap/>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Панель управления</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Защита от всплесков напряжения и фильтрация шумов</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333333"/>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Рейтинг энергии всплеска</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1800"/>
        </w:trPr>
        <w:tc>
          <w:tcPr>
            <w:tcW w:w="3417" w:type="dxa"/>
            <w:tcBorders>
              <w:top w:val="nil"/>
              <w:left w:val="single" w:sz="8" w:space="0" w:color="auto"/>
              <w:bottom w:val="single" w:sz="4" w:space="0" w:color="auto"/>
              <w:right w:val="single" w:sz="4" w:space="0" w:color="auto"/>
            </w:tcBorders>
            <w:shd w:val="clear" w:color="auto" w:fill="auto"/>
            <w:noWrap/>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Защита линии передачи данных</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Физические</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Максимальная высота</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333333"/>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Максимальная ширина</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Максимальная глубина</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Масса нетто</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Масса брутто</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nil"/>
              <w:left w:val="single" w:sz="8" w:space="0" w:color="auto"/>
              <w:bottom w:val="nil"/>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3119" w:type="dxa"/>
            <w:tcBorders>
              <w:top w:val="nil"/>
              <w:left w:val="nil"/>
              <w:bottom w:val="nil"/>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Аккумулятор 12</w:t>
            </w:r>
            <w:proofErr w:type="gramStart"/>
            <w:r w:rsidRPr="005527FF">
              <w:rPr>
                <w:b/>
                <w:bCs/>
                <w:color w:val="000000"/>
                <w:sz w:val="22"/>
                <w:szCs w:val="22"/>
                <w:lang w:eastAsia="ru-RU"/>
              </w:rPr>
              <w:t xml:space="preserve"> В</w:t>
            </w:r>
            <w:proofErr w:type="gramEnd"/>
            <w:r w:rsidRPr="005527FF">
              <w:rPr>
                <w:b/>
                <w:bCs/>
                <w:color w:val="000000"/>
                <w:sz w:val="22"/>
                <w:szCs w:val="22"/>
                <w:lang w:eastAsia="ru-RU"/>
              </w:rPr>
              <w:t xml:space="preserve"> 6 </w:t>
            </w:r>
            <w:proofErr w:type="spellStart"/>
            <w:r w:rsidRPr="005527FF">
              <w:rPr>
                <w:b/>
                <w:bCs/>
                <w:color w:val="000000"/>
                <w:sz w:val="22"/>
                <w:szCs w:val="22"/>
                <w:lang w:eastAsia="ru-RU"/>
              </w:rPr>
              <w:t>Ач</w:t>
            </w:r>
            <w:proofErr w:type="spellEnd"/>
          </w:p>
        </w:tc>
        <w:tc>
          <w:tcPr>
            <w:tcW w:w="3119" w:type="dxa"/>
            <w:tcBorders>
              <w:top w:val="single" w:sz="8" w:space="0" w:color="auto"/>
              <w:left w:val="nil"/>
              <w:bottom w:val="single" w:sz="8"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r w:rsidRPr="005527FF">
              <w:rPr>
                <w:b/>
                <w:bCs/>
                <w:color w:val="000000"/>
                <w:sz w:val="22"/>
                <w:szCs w:val="22"/>
                <w:lang w:eastAsia="ru-RU"/>
              </w:rPr>
              <w:t>20</w:t>
            </w: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Напряжение</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Емкость</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Длина</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Ширина</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Высота</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Высота с клеммой</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Вес</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Срок службы АКБ</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клеммы</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nil"/>
              <w:left w:val="single" w:sz="8" w:space="0" w:color="auto"/>
              <w:bottom w:val="nil"/>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3119" w:type="dxa"/>
            <w:tcBorders>
              <w:top w:val="nil"/>
              <w:left w:val="nil"/>
              <w:bottom w:val="nil"/>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Аккумулятор 12</w:t>
            </w:r>
            <w:proofErr w:type="gramStart"/>
            <w:r w:rsidRPr="005527FF">
              <w:rPr>
                <w:b/>
                <w:bCs/>
                <w:color w:val="000000"/>
                <w:sz w:val="22"/>
                <w:szCs w:val="22"/>
                <w:lang w:eastAsia="ru-RU"/>
              </w:rPr>
              <w:t xml:space="preserve"> В</w:t>
            </w:r>
            <w:proofErr w:type="gramEnd"/>
            <w:r w:rsidRPr="005527FF">
              <w:rPr>
                <w:b/>
                <w:bCs/>
                <w:color w:val="000000"/>
                <w:sz w:val="22"/>
                <w:szCs w:val="22"/>
                <w:lang w:eastAsia="ru-RU"/>
              </w:rPr>
              <w:t xml:space="preserve"> 9 </w:t>
            </w:r>
            <w:proofErr w:type="spellStart"/>
            <w:r w:rsidRPr="005527FF">
              <w:rPr>
                <w:b/>
                <w:bCs/>
                <w:color w:val="000000"/>
                <w:sz w:val="22"/>
                <w:szCs w:val="22"/>
                <w:lang w:eastAsia="ru-RU"/>
              </w:rPr>
              <w:t>Ач</w:t>
            </w:r>
            <w:proofErr w:type="spellEnd"/>
          </w:p>
        </w:tc>
        <w:tc>
          <w:tcPr>
            <w:tcW w:w="3119" w:type="dxa"/>
            <w:tcBorders>
              <w:top w:val="single" w:sz="8" w:space="0" w:color="auto"/>
              <w:left w:val="nil"/>
              <w:bottom w:val="single" w:sz="8"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r w:rsidRPr="005527FF">
              <w:rPr>
                <w:b/>
                <w:bCs/>
                <w:color w:val="000000"/>
                <w:sz w:val="22"/>
                <w:szCs w:val="22"/>
                <w:lang w:eastAsia="ru-RU"/>
              </w:rPr>
              <w:t>20</w:t>
            </w: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Напряжение</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Емкость</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Длина</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Ширина</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Высота</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Высота с клеммой</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Вес</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Срок службы АКБ</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клеммы</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nil"/>
              <w:left w:val="single" w:sz="8" w:space="0" w:color="auto"/>
              <w:bottom w:val="nil"/>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lastRenderedPageBreak/>
              <w:t> </w:t>
            </w:r>
          </w:p>
        </w:tc>
        <w:tc>
          <w:tcPr>
            <w:tcW w:w="3119" w:type="dxa"/>
            <w:tcBorders>
              <w:top w:val="nil"/>
              <w:left w:val="nil"/>
              <w:bottom w:val="nil"/>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Клавиатура USB</w:t>
            </w:r>
          </w:p>
        </w:tc>
        <w:tc>
          <w:tcPr>
            <w:tcW w:w="3119" w:type="dxa"/>
            <w:tcBorders>
              <w:top w:val="single" w:sz="8" w:space="0" w:color="auto"/>
              <w:left w:val="nil"/>
              <w:bottom w:val="single" w:sz="8"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r w:rsidRPr="005527FF">
              <w:rPr>
                <w:b/>
                <w:bCs/>
                <w:color w:val="000000"/>
                <w:sz w:val="22"/>
                <w:szCs w:val="22"/>
                <w:lang w:eastAsia="ru-RU"/>
              </w:rPr>
              <w:t>20</w:t>
            </w: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Общие характеристики</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оборудования</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Основной цвет </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Клавиши</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Тип клавиатуры </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Общее количество клавиш </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Бесшумные клавиши </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Цифровой блок </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Конструкция</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Конструктивные особенности </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Материал корпуса </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Покрытие </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Защита от попадания воды </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Регулировка высоты клавиатуры</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Подключение и интерфейсы</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Тип подключения </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 подключения USB</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Длина кабеля </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nil"/>
              <w:left w:val="single" w:sz="8" w:space="0" w:color="auto"/>
              <w:bottom w:val="nil"/>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3119" w:type="dxa"/>
            <w:tcBorders>
              <w:top w:val="nil"/>
              <w:left w:val="nil"/>
              <w:bottom w:val="nil"/>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Мышь</w:t>
            </w:r>
          </w:p>
        </w:tc>
        <w:tc>
          <w:tcPr>
            <w:tcW w:w="3119" w:type="dxa"/>
            <w:tcBorders>
              <w:top w:val="single" w:sz="8" w:space="0" w:color="auto"/>
              <w:left w:val="nil"/>
              <w:bottom w:val="single" w:sz="8"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b/>
                <w:bCs/>
                <w:sz w:val="22"/>
                <w:szCs w:val="22"/>
                <w:lang w:eastAsia="ru-RU"/>
              </w:rPr>
            </w:pPr>
            <w:r w:rsidRPr="005527FF">
              <w:rPr>
                <w:b/>
                <w:bCs/>
                <w:sz w:val="22"/>
                <w:szCs w:val="22"/>
                <w:lang w:eastAsia="ru-RU"/>
              </w:rPr>
              <w:t>30</w:t>
            </w: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sz w:val="22"/>
                <w:szCs w:val="22"/>
                <w:lang w:eastAsia="ru-RU"/>
              </w:rPr>
            </w:pP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Общие характеристики</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sz w:val="22"/>
                <w:szCs w:val="22"/>
                <w:lang w:eastAsia="ru-RU"/>
              </w:rPr>
            </w:pPr>
            <w:r w:rsidRPr="005527FF">
              <w:rPr>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оборудования</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center"/>
              <w:rPr>
                <w:b/>
                <w:bCs/>
                <w:sz w:val="22"/>
                <w:szCs w:val="22"/>
                <w:lang w:eastAsia="ru-RU"/>
              </w:rPr>
            </w:pPr>
            <w:r w:rsidRPr="005527FF">
              <w:rPr>
                <w:b/>
                <w:bCs/>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center"/>
              <w:rPr>
                <w:b/>
                <w:bCs/>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center"/>
              <w:rPr>
                <w:b/>
                <w:bCs/>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Интерфейс подключения USB </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sz w:val="22"/>
                <w:szCs w:val="22"/>
                <w:lang w:eastAsia="ru-RU"/>
              </w:rPr>
            </w:pPr>
            <w:r w:rsidRPr="005527FF">
              <w:rPr>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Цвет</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sz w:val="22"/>
                <w:szCs w:val="22"/>
                <w:lang w:eastAsia="ru-RU"/>
              </w:rPr>
            </w:pPr>
            <w:r w:rsidRPr="005527FF">
              <w:rPr>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Принцип работы</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sz w:val="22"/>
                <w:szCs w:val="22"/>
                <w:lang w:eastAsia="ru-RU"/>
              </w:rPr>
            </w:pPr>
            <w:r w:rsidRPr="005527FF">
              <w:rPr>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Дизайн</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sz w:val="22"/>
                <w:szCs w:val="22"/>
                <w:lang w:eastAsia="ru-RU"/>
              </w:rPr>
            </w:pPr>
            <w:r w:rsidRPr="005527FF">
              <w:rPr>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Колесо прокрутки</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sz w:val="22"/>
                <w:szCs w:val="22"/>
                <w:lang w:eastAsia="ru-RU"/>
              </w:rPr>
            </w:pPr>
            <w:r w:rsidRPr="005527FF">
              <w:rPr>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Количество клавиш</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sz w:val="22"/>
                <w:szCs w:val="22"/>
                <w:lang w:eastAsia="ru-RU"/>
              </w:rPr>
            </w:pPr>
            <w:r w:rsidRPr="005527FF">
              <w:rPr>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Разрешение оптического сенсора</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sz w:val="22"/>
                <w:szCs w:val="22"/>
                <w:lang w:eastAsia="ru-RU"/>
              </w:rPr>
            </w:pPr>
            <w:r w:rsidRPr="005527FF">
              <w:rPr>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sz w:val="22"/>
                <w:szCs w:val="22"/>
                <w:lang w:eastAsia="ru-RU"/>
              </w:rPr>
            </w:pPr>
          </w:p>
        </w:tc>
      </w:tr>
      <w:tr w:rsidR="005527FF" w:rsidRPr="00D94637" w:rsidTr="005527FF">
        <w:trPr>
          <w:trHeight w:val="315"/>
        </w:trPr>
        <w:tc>
          <w:tcPr>
            <w:tcW w:w="3417" w:type="dxa"/>
            <w:tcBorders>
              <w:top w:val="nil"/>
              <w:left w:val="single" w:sz="8" w:space="0" w:color="auto"/>
              <w:bottom w:val="nil"/>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3119" w:type="dxa"/>
            <w:tcBorders>
              <w:top w:val="nil"/>
              <w:left w:val="nil"/>
              <w:bottom w:val="nil"/>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615"/>
        </w:trPr>
        <w:tc>
          <w:tcPr>
            <w:tcW w:w="341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Жесткий диск SSD 512 Гб</w:t>
            </w:r>
          </w:p>
        </w:tc>
        <w:tc>
          <w:tcPr>
            <w:tcW w:w="3119" w:type="dxa"/>
            <w:tcBorders>
              <w:top w:val="single" w:sz="8" w:space="0" w:color="auto"/>
              <w:left w:val="nil"/>
              <w:bottom w:val="single" w:sz="8"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r w:rsidRPr="005527FF">
              <w:rPr>
                <w:b/>
                <w:bCs/>
                <w:color w:val="000000"/>
                <w:sz w:val="22"/>
                <w:szCs w:val="22"/>
                <w:lang w:eastAsia="ru-RU"/>
              </w:rPr>
              <w:t>12</w:t>
            </w: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sz w:val="22"/>
                <w:szCs w:val="22"/>
                <w:lang w:eastAsia="ru-RU"/>
              </w:rPr>
            </w:pPr>
            <w:r w:rsidRPr="005527FF">
              <w:rPr>
                <w:sz w:val="22"/>
                <w:szCs w:val="22"/>
                <w:lang w:eastAsia="ru-RU"/>
              </w:rPr>
              <w:t>Емкость</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sz w:val="22"/>
                <w:szCs w:val="22"/>
                <w:lang w:eastAsia="ru-RU"/>
              </w:rPr>
            </w:pPr>
            <w:r w:rsidRPr="005527FF">
              <w:rPr>
                <w:sz w:val="22"/>
                <w:szCs w:val="22"/>
                <w:lang w:eastAsia="ru-RU"/>
              </w:rPr>
              <w:t>Назначение</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sz w:val="22"/>
                <w:szCs w:val="22"/>
                <w:lang w:eastAsia="ru-RU"/>
              </w:rPr>
            </w:pPr>
            <w:r w:rsidRPr="005527FF">
              <w:rPr>
                <w:sz w:val="22"/>
                <w:szCs w:val="22"/>
                <w:lang w:eastAsia="ru-RU"/>
              </w:rPr>
              <w:t>Форм-фактор</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sz w:val="22"/>
                <w:szCs w:val="22"/>
                <w:lang w:eastAsia="ru-RU"/>
              </w:rPr>
            </w:pPr>
            <w:r w:rsidRPr="005527FF">
              <w:rPr>
                <w:sz w:val="22"/>
                <w:szCs w:val="22"/>
                <w:lang w:eastAsia="ru-RU"/>
              </w:rPr>
              <w:t>Тип флэш-памяти</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sz w:val="22"/>
                <w:szCs w:val="22"/>
                <w:lang w:eastAsia="ru-RU"/>
              </w:rPr>
            </w:pPr>
            <w:r w:rsidRPr="005527FF">
              <w:rPr>
                <w:sz w:val="22"/>
                <w:szCs w:val="22"/>
                <w:lang w:eastAsia="ru-RU"/>
              </w:rPr>
              <w:t>Контроллер</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sz w:val="22"/>
                <w:szCs w:val="22"/>
                <w:lang w:eastAsia="ru-RU"/>
              </w:rPr>
            </w:pPr>
            <w:r w:rsidRPr="005527FF">
              <w:rPr>
                <w:sz w:val="22"/>
                <w:szCs w:val="22"/>
                <w:lang w:eastAsia="ru-RU"/>
              </w:rPr>
              <w:t>Подключение</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sz w:val="22"/>
                <w:szCs w:val="22"/>
                <w:lang w:eastAsia="ru-RU"/>
              </w:rPr>
            </w:pPr>
            <w:r w:rsidRPr="005527FF">
              <w:rPr>
                <w:sz w:val="22"/>
                <w:szCs w:val="22"/>
                <w:lang w:eastAsia="ru-RU"/>
              </w:rPr>
              <w:t>Макс. скорость интерфейса</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sz w:val="22"/>
                <w:szCs w:val="22"/>
                <w:lang w:eastAsia="ru-RU"/>
              </w:rPr>
            </w:pPr>
            <w:r w:rsidRPr="005527FF">
              <w:rPr>
                <w:sz w:val="22"/>
                <w:szCs w:val="22"/>
                <w:lang w:eastAsia="ru-RU"/>
              </w:rPr>
              <w:t>Скорость чтения</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sz w:val="22"/>
                <w:szCs w:val="22"/>
                <w:lang w:eastAsia="ru-RU"/>
              </w:rPr>
            </w:pPr>
            <w:r w:rsidRPr="005527FF">
              <w:rPr>
                <w:sz w:val="22"/>
                <w:szCs w:val="22"/>
                <w:lang w:eastAsia="ru-RU"/>
              </w:rPr>
              <w:t>Скорость записи</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sz w:val="22"/>
                <w:szCs w:val="22"/>
                <w:lang w:eastAsia="ru-RU"/>
              </w:rPr>
            </w:pPr>
            <w:r w:rsidRPr="005527FF">
              <w:rPr>
                <w:sz w:val="22"/>
                <w:szCs w:val="22"/>
                <w:lang w:eastAsia="ru-RU"/>
              </w:rPr>
              <w:t>Скорость случайной записи (блоки по 4 КБ)</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Суммарное число записываемых байтов (TBW)</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Поддержка секторов размером 4 КБ</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lastRenderedPageBreak/>
              <w:t>Объем буфера</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Шифрование данных</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Поддержка TRIM</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Время наработки на отказ</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Ударостойкость при работе</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Ударостойкость при хранении</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Потребляемая мощность</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Макс. рабочая температура</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Ширина</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Высота</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Длина</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Вес</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nil"/>
              <w:left w:val="single" w:sz="8" w:space="0" w:color="auto"/>
              <w:bottom w:val="nil"/>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3119" w:type="dxa"/>
            <w:tcBorders>
              <w:top w:val="nil"/>
              <w:left w:val="nil"/>
              <w:bottom w:val="nil"/>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Коннектор RJ-45</w:t>
            </w:r>
          </w:p>
        </w:tc>
        <w:tc>
          <w:tcPr>
            <w:tcW w:w="3119" w:type="dxa"/>
            <w:tcBorders>
              <w:top w:val="single" w:sz="8" w:space="0" w:color="auto"/>
              <w:left w:val="nil"/>
              <w:bottom w:val="single" w:sz="8"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r w:rsidRPr="005527FF">
              <w:rPr>
                <w:b/>
                <w:bCs/>
                <w:color w:val="000000"/>
                <w:sz w:val="22"/>
                <w:szCs w:val="22"/>
                <w:lang w:eastAsia="ru-RU"/>
              </w:rPr>
              <w:t>500</w:t>
            </w: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r>
      <w:tr w:rsidR="005527FF" w:rsidRPr="00D94637" w:rsidTr="005527FF">
        <w:trPr>
          <w:trHeight w:val="315"/>
        </w:trPr>
        <w:tc>
          <w:tcPr>
            <w:tcW w:w="3417" w:type="dxa"/>
            <w:tcBorders>
              <w:top w:val="nil"/>
              <w:left w:val="single" w:sz="8" w:space="0" w:color="auto"/>
              <w:bottom w:val="nil"/>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 </w:t>
            </w:r>
          </w:p>
        </w:tc>
        <w:tc>
          <w:tcPr>
            <w:tcW w:w="3119" w:type="dxa"/>
            <w:tcBorders>
              <w:top w:val="nil"/>
              <w:left w:val="nil"/>
              <w:bottom w:val="nil"/>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615"/>
        </w:trPr>
        <w:tc>
          <w:tcPr>
            <w:tcW w:w="341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Комплект оборудования для управления климатом в серверной комнате в составе:</w:t>
            </w:r>
          </w:p>
        </w:tc>
        <w:tc>
          <w:tcPr>
            <w:tcW w:w="3119" w:type="dxa"/>
            <w:tcBorders>
              <w:top w:val="single" w:sz="8" w:space="0" w:color="auto"/>
              <w:left w:val="nil"/>
              <w:bottom w:val="single" w:sz="8"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r w:rsidRPr="005527FF">
              <w:rPr>
                <w:b/>
                <w:bCs/>
                <w:color w:val="000000"/>
                <w:sz w:val="22"/>
                <w:szCs w:val="22"/>
                <w:lang w:eastAsia="ru-RU"/>
              </w:rPr>
              <w:t>1</w:t>
            </w: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Универсальный инфракрасный контроллер с интерфейсом </w:t>
            </w:r>
            <w:proofErr w:type="spellStart"/>
            <w:r w:rsidRPr="005527FF">
              <w:rPr>
                <w:color w:val="000000"/>
                <w:sz w:val="22"/>
                <w:szCs w:val="22"/>
                <w:lang w:eastAsia="ru-RU"/>
              </w:rPr>
              <w:t>wi-fi</w:t>
            </w:r>
            <w:proofErr w:type="spellEnd"/>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color w:val="000000"/>
                <w:sz w:val="22"/>
                <w:szCs w:val="22"/>
                <w:lang w:eastAsia="ru-RU"/>
              </w:rPr>
            </w:pPr>
            <w:r w:rsidRPr="005527FF">
              <w:rPr>
                <w:color w:val="000000"/>
                <w:sz w:val="22"/>
                <w:szCs w:val="22"/>
                <w:lang w:eastAsia="ru-RU"/>
              </w:rPr>
              <w:t>3</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righ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righ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Шлюз для устройств </w:t>
            </w:r>
            <w:proofErr w:type="spellStart"/>
            <w:r w:rsidRPr="005527FF">
              <w:rPr>
                <w:color w:val="000000"/>
                <w:sz w:val="22"/>
                <w:szCs w:val="22"/>
                <w:lang w:eastAsia="ru-RU"/>
              </w:rPr>
              <w:t>ZigBee</w:t>
            </w:r>
            <w:proofErr w:type="spellEnd"/>
            <w:r w:rsidRPr="005527FF">
              <w:rPr>
                <w:color w:val="000000"/>
                <w:sz w:val="22"/>
                <w:szCs w:val="22"/>
                <w:lang w:eastAsia="ru-RU"/>
              </w:rPr>
              <w:t xml:space="preserve"> с интерфейсом </w:t>
            </w:r>
            <w:proofErr w:type="spellStart"/>
            <w:r w:rsidRPr="005527FF">
              <w:rPr>
                <w:color w:val="000000"/>
                <w:sz w:val="22"/>
                <w:szCs w:val="22"/>
                <w:lang w:eastAsia="ru-RU"/>
              </w:rPr>
              <w:t>wi-fi</w:t>
            </w:r>
            <w:proofErr w:type="spellEnd"/>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color w:val="000000"/>
                <w:sz w:val="22"/>
                <w:szCs w:val="22"/>
                <w:lang w:eastAsia="ru-RU"/>
              </w:rPr>
            </w:pPr>
            <w:r w:rsidRPr="005527FF">
              <w:rPr>
                <w:color w:val="000000"/>
                <w:sz w:val="22"/>
                <w:szCs w:val="22"/>
                <w:lang w:eastAsia="ru-RU"/>
              </w:rPr>
              <w:t>3</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righ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right"/>
              <w:rPr>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Сенсор температуры, влажности, давления с интерфейсом </w:t>
            </w:r>
            <w:proofErr w:type="spellStart"/>
            <w:r w:rsidRPr="005527FF">
              <w:rPr>
                <w:color w:val="000000"/>
                <w:sz w:val="22"/>
                <w:szCs w:val="22"/>
                <w:lang w:eastAsia="ru-RU"/>
              </w:rPr>
              <w:t>ZigBee</w:t>
            </w:r>
            <w:proofErr w:type="spellEnd"/>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color w:val="000000"/>
                <w:sz w:val="22"/>
                <w:szCs w:val="22"/>
                <w:lang w:eastAsia="ru-RU"/>
              </w:rPr>
            </w:pPr>
            <w:r w:rsidRPr="005527FF">
              <w:rPr>
                <w:color w:val="000000"/>
                <w:sz w:val="22"/>
                <w:szCs w:val="22"/>
                <w:lang w:eastAsia="ru-RU"/>
              </w:rPr>
              <w:t>5</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righ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right"/>
              <w:rPr>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Анализатор содержания </w:t>
            </w:r>
            <w:proofErr w:type="spellStart"/>
            <w:r w:rsidRPr="005527FF">
              <w:rPr>
                <w:color w:val="000000"/>
                <w:sz w:val="22"/>
                <w:szCs w:val="22"/>
                <w:lang w:eastAsia="ru-RU"/>
              </w:rPr>
              <w:t>чатиц</w:t>
            </w:r>
            <w:proofErr w:type="spellEnd"/>
            <w:r w:rsidRPr="005527FF">
              <w:rPr>
                <w:color w:val="000000"/>
                <w:sz w:val="22"/>
                <w:szCs w:val="22"/>
                <w:lang w:eastAsia="ru-RU"/>
              </w:rPr>
              <w:t xml:space="preserve"> 2.5 PM в воздухе с интерфейсом </w:t>
            </w:r>
            <w:proofErr w:type="spellStart"/>
            <w:r w:rsidRPr="005527FF">
              <w:rPr>
                <w:color w:val="000000"/>
                <w:sz w:val="22"/>
                <w:szCs w:val="22"/>
                <w:lang w:eastAsia="ru-RU"/>
              </w:rPr>
              <w:t>wi-fi</w:t>
            </w:r>
            <w:proofErr w:type="spellEnd"/>
            <w:r w:rsidRPr="005527FF">
              <w:rPr>
                <w:color w:val="000000"/>
                <w:sz w:val="22"/>
                <w:szCs w:val="22"/>
                <w:lang w:eastAsia="ru-RU"/>
              </w:rPr>
              <w:t xml:space="preserve"> </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color w:val="000000"/>
                <w:sz w:val="22"/>
                <w:szCs w:val="22"/>
                <w:lang w:eastAsia="ru-RU"/>
              </w:rPr>
            </w:pPr>
            <w:r w:rsidRPr="005527FF">
              <w:rPr>
                <w:color w:val="000000"/>
                <w:sz w:val="22"/>
                <w:szCs w:val="22"/>
                <w:lang w:eastAsia="ru-RU"/>
              </w:rPr>
              <w:t>3</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righ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righ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Инфракрасный датчик движения с интерфейсом </w:t>
            </w:r>
            <w:proofErr w:type="spellStart"/>
            <w:r w:rsidRPr="005527FF">
              <w:rPr>
                <w:color w:val="000000"/>
                <w:sz w:val="22"/>
                <w:szCs w:val="22"/>
                <w:lang w:eastAsia="ru-RU"/>
              </w:rPr>
              <w:t>ZigBee</w:t>
            </w:r>
            <w:proofErr w:type="spellEnd"/>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color w:val="000000"/>
                <w:sz w:val="22"/>
                <w:szCs w:val="22"/>
                <w:lang w:eastAsia="ru-RU"/>
              </w:rPr>
            </w:pPr>
            <w:r w:rsidRPr="005527FF">
              <w:rPr>
                <w:color w:val="000000"/>
                <w:sz w:val="22"/>
                <w:szCs w:val="22"/>
                <w:lang w:eastAsia="ru-RU"/>
              </w:rPr>
              <w:t>10</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righ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righ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Модуль реле на 2 входа - выхода с интерфейсом </w:t>
            </w:r>
            <w:proofErr w:type="spellStart"/>
            <w:r w:rsidRPr="005527FF">
              <w:rPr>
                <w:color w:val="000000"/>
                <w:sz w:val="22"/>
                <w:szCs w:val="22"/>
                <w:lang w:eastAsia="ru-RU"/>
              </w:rPr>
              <w:t>ZigBee</w:t>
            </w:r>
            <w:proofErr w:type="spellEnd"/>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color w:val="000000"/>
                <w:sz w:val="22"/>
                <w:szCs w:val="22"/>
                <w:lang w:eastAsia="ru-RU"/>
              </w:rPr>
            </w:pPr>
            <w:r w:rsidRPr="005527FF">
              <w:rPr>
                <w:color w:val="000000"/>
                <w:sz w:val="22"/>
                <w:szCs w:val="22"/>
                <w:lang w:eastAsia="ru-RU"/>
              </w:rPr>
              <w:t>10</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righ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right"/>
              <w:rPr>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Магнитный сенсор открытия закрытия дверей с интерфейсом </w:t>
            </w:r>
            <w:proofErr w:type="spellStart"/>
            <w:r w:rsidRPr="005527FF">
              <w:rPr>
                <w:color w:val="000000"/>
                <w:sz w:val="22"/>
                <w:szCs w:val="22"/>
                <w:lang w:eastAsia="ru-RU"/>
              </w:rPr>
              <w:t>ZigBee</w:t>
            </w:r>
            <w:proofErr w:type="spellEnd"/>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color w:val="000000"/>
                <w:sz w:val="22"/>
                <w:szCs w:val="22"/>
                <w:lang w:eastAsia="ru-RU"/>
              </w:rPr>
            </w:pPr>
            <w:r w:rsidRPr="005527FF">
              <w:rPr>
                <w:color w:val="000000"/>
                <w:sz w:val="22"/>
                <w:szCs w:val="22"/>
                <w:lang w:eastAsia="ru-RU"/>
              </w:rPr>
              <w:t>10</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righ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right"/>
              <w:rPr>
                <w:color w:val="000000"/>
                <w:sz w:val="22"/>
                <w:szCs w:val="22"/>
                <w:lang w:eastAsia="ru-RU"/>
              </w:rPr>
            </w:pPr>
          </w:p>
        </w:tc>
      </w:tr>
      <w:tr w:rsidR="005527FF" w:rsidRPr="00D94637" w:rsidTr="005527FF">
        <w:trPr>
          <w:trHeight w:val="315"/>
        </w:trPr>
        <w:tc>
          <w:tcPr>
            <w:tcW w:w="3417" w:type="dxa"/>
            <w:tcBorders>
              <w:top w:val="nil"/>
              <w:left w:val="single" w:sz="8" w:space="0" w:color="auto"/>
              <w:bottom w:val="nil"/>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3119" w:type="dxa"/>
            <w:tcBorders>
              <w:top w:val="nil"/>
              <w:left w:val="nil"/>
              <w:bottom w:val="nil"/>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 xml:space="preserve">Флэш накопитель </w:t>
            </w:r>
          </w:p>
        </w:tc>
        <w:tc>
          <w:tcPr>
            <w:tcW w:w="3119" w:type="dxa"/>
            <w:tcBorders>
              <w:top w:val="single" w:sz="8" w:space="0" w:color="auto"/>
              <w:left w:val="nil"/>
              <w:bottom w:val="single" w:sz="8"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r w:rsidRPr="005527FF">
              <w:rPr>
                <w:b/>
                <w:bCs/>
                <w:color w:val="000000"/>
                <w:sz w:val="22"/>
                <w:szCs w:val="22"/>
                <w:lang w:eastAsia="ru-RU"/>
              </w:rPr>
              <w:t>20</w:t>
            </w: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Объем </w:t>
            </w:r>
            <w:proofErr w:type="spellStart"/>
            <w:r w:rsidRPr="005527FF">
              <w:rPr>
                <w:color w:val="000000"/>
                <w:sz w:val="22"/>
                <w:szCs w:val="22"/>
                <w:lang w:eastAsia="ru-RU"/>
              </w:rPr>
              <w:t>Flash</w:t>
            </w:r>
            <w:proofErr w:type="spellEnd"/>
            <w:r w:rsidRPr="005527FF">
              <w:rPr>
                <w:color w:val="000000"/>
                <w:sz w:val="22"/>
                <w:szCs w:val="22"/>
                <w:lang w:eastAsia="ru-RU"/>
              </w:rPr>
              <w:t>-накопителя</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Цвета, использованные в оформлении</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Срок гарантированного хранения данных</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оборудования</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15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Поддержка ОС</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val="en-US"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val="en-US" w:eastAsia="ru-RU"/>
              </w:rPr>
            </w:pPr>
            <w:r w:rsidRPr="005527FF">
              <w:rPr>
                <w:color w:val="000000"/>
                <w:sz w:val="22"/>
                <w:szCs w:val="22"/>
                <w:lang w:val="en-US"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val="en-US"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val="en-US"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Пропускная способность интерфейса</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Разъем подключения к ПК</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27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lastRenderedPageBreak/>
              <w:t>Безопасность</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Питание</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nil"/>
              <w:left w:val="single" w:sz="8" w:space="0" w:color="auto"/>
              <w:bottom w:val="nil"/>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3119" w:type="dxa"/>
            <w:tcBorders>
              <w:top w:val="nil"/>
              <w:left w:val="nil"/>
              <w:bottom w:val="nil"/>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 xml:space="preserve">Флэш накопитель </w:t>
            </w:r>
          </w:p>
        </w:tc>
        <w:tc>
          <w:tcPr>
            <w:tcW w:w="3119" w:type="dxa"/>
            <w:tcBorders>
              <w:top w:val="single" w:sz="8" w:space="0" w:color="auto"/>
              <w:left w:val="nil"/>
              <w:bottom w:val="single" w:sz="8"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r w:rsidRPr="005527FF">
              <w:rPr>
                <w:b/>
                <w:bCs/>
                <w:color w:val="000000"/>
                <w:sz w:val="22"/>
                <w:szCs w:val="22"/>
                <w:lang w:eastAsia="ru-RU"/>
              </w:rPr>
              <w:t>20</w:t>
            </w: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Объем </w:t>
            </w:r>
            <w:proofErr w:type="spellStart"/>
            <w:r w:rsidRPr="005527FF">
              <w:rPr>
                <w:color w:val="000000"/>
                <w:sz w:val="22"/>
                <w:szCs w:val="22"/>
                <w:lang w:eastAsia="ru-RU"/>
              </w:rPr>
              <w:t>Flash</w:t>
            </w:r>
            <w:proofErr w:type="spellEnd"/>
            <w:r w:rsidRPr="005527FF">
              <w:rPr>
                <w:color w:val="000000"/>
                <w:sz w:val="22"/>
                <w:szCs w:val="22"/>
                <w:lang w:eastAsia="ru-RU"/>
              </w:rPr>
              <w:t>-накопителя</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Цвета, использованные в оформлении</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Срок гарантированного хранения данных</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оборудования</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15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Поддержка ОС</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val="en-US"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val="en-US" w:eastAsia="ru-RU"/>
              </w:rPr>
            </w:pPr>
            <w:r w:rsidRPr="005527FF">
              <w:rPr>
                <w:color w:val="000000"/>
                <w:sz w:val="22"/>
                <w:szCs w:val="22"/>
                <w:lang w:val="en-US"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val="en-US"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val="en-US"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Пропускная способность интерфейса</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Разъем подключения к ПК</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27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Безопасность</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Питание</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nil"/>
              <w:left w:val="single" w:sz="8" w:space="0" w:color="auto"/>
              <w:bottom w:val="nil"/>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3119" w:type="dxa"/>
            <w:tcBorders>
              <w:top w:val="nil"/>
              <w:left w:val="nil"/>
              <w:bottom w:val="nil"/>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 xml:space="preserve">Гибридный жесткий диск </w:t>
            </w:r>
          </w:p>
        </w:tc>
        <w:tc>
          <w:tcPr>
            <w:tcW w:w="3119" w:type="dxa"/>
            <w:tcBorders>
              <w:top w:val="single" w:sz="8" w:space="0" w:color="auto"/>
              <w:left w:val="nil"/>
              <w:bottom w:val="single" w:sz="8"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r w:rsidRPr="005527FF">
              <w:rPr>
                <w:b/>
                <w:bCs/>
                <w:color w:val="000000"/>
                <w:sz w:val="22"/>
                <w:szCs w:val="22"/>
                <w:lang w:eastAsia="ru-RU"/>
              </w:rPr>
              <w:t>2</w:t>
            </w: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Емкость накопителя</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sz w:val="22"/>
                <w:szCs w:val="22"/>
                <w:lang w:eastAsia="ru-RU"/>
              </w:rPr>
            </w:pPr>
            <w:r w:rsidRPr="005527FF">
              <w:rPr>
                <w:sz w:val="22"/>
                <w:szCs w:val="22"/>
                <w:lang w:eastAsia="ru-RU"/>
              </w:rPr>
              <w:t>Форм-фактор</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чипов</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9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оборудования</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Головки</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Число пластин</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Неисправимых ошибок чтения/прочитанных бит</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Время включения</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Скорость вращения шпинделя</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lastRenderedPageBreak/>
              <w:t>Буфер HDD</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Среднее время доступа</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Среднее время ожидания</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Рабочая температура</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Поддержка NCQ</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Пропускная способность интерфейса</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Уровень шума</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Потребление энергии, данные маркировки</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Потребление энергии в режиме </w:t>
            </w:r>
            <w:proofErr w:type="spellStart"/>
            <w:r w:rsidRPr="005527FF">
              <w:rPr>
                <w:color w:val="000000"/>
                <w:sz w:val="22"/>
                <w:szCs w:val="22"/>
                <w:lang w:eastAsia="ru-RU"/>
              </w:rPr>
              <w:t>Idle</w:t>
            </w:r>
            <w:proofErr w:type="spellEnd"/>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Потребление энергии при старте</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Потребление энергии при чтении/записи</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12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Максимальные перегрузки</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nil"/>
              <w:left w:val="single" w:sz="8" w:space="0" w:color="auto"/>
              <w:bottom w:val="nil"/>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3119" w:type="dxa"/>
            <w:tcBorders>
              <w:top w:val="nil"/>
              <w:left w:val="nil"/>
              <w:bottom w:val="nil"/>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 xml:space="preserve">Сканер </w:t>
            </w:r>
            <w:proofErr w:type="gramStart"/>
            <w:r w:rsidRPr="005527FF">
              <w:rPr>
                <w:b/>
                <w:bCs/>
                <w:color w:val="000000"/>
                <w:sz w:val="22"/>
                <w:szCs w:val="22"/>
                <w:lang w:eastAsia="ru-RU"/>
              </w:rPr>
              <w:t>штрих-кодов</w:t>
            </w:r>
            <w:proofErr w:type="gramEnd"/>
            <w:r w:rsidRPr="005527FF">
              <w:rPr>
                <w:b/>
                <w:bCs/>
                <w:color w:val="000000"/>
                <w:sz w:val="22"/>
                <w:szCs w:val="22"/>
                <w:lang w:eastAsia="ru-RU"/>
              </w:rPr>
              <w:t xml:space="preserve"> </w:t>
            </w:r>
          </w:p>
        </w:tc>
        <w:tc>
          <w:tcPr>
            <w:tcW w:w="3119" w:type="dxa"/>
            <w:tcBorders>
              <w:top w:val="single" w:sz="8" w:space="0" w:color="auto"/>
              <w:left w:val="nil"/>
              <w:bottom w:val="single" w:sz="8"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r w:rsidRPr="005527FF">
              <w:rPr>
                <w:b/>
                <w:bCs/>
                <w:color w:val="000000"/>
                <w:sz w:val="22"/>
                <w:szCs w:val="22"/>
                <w:lang w:eastAsia="ru-RU"/>
              </w:rPr>
              <w:t>30</w:t>
            </w: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Источник света</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18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Поддерживаемые символики</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val="en-US"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val="en-US" w:eastAsia="ru-RU"/>
              </w:rPr>
            </w:pPr>
            <w:r w:rsidRPr="005527FF">
              <w:rPr>
                <w:color w:val="000000"/>
                <w:sz w:val="22"/>
                <w:szCs w:val="22"/>
                <w:lang w:val="en-US"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val="en-US"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val="en-US"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сканера</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12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Метод сканирования</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9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Угол сканирования</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Точность</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Глубина сканирования поля</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Количество ошибок</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Интерфейсы</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val="en-US"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val="en-US" w:eastAsia="ru-RU"/>
              </w:rPr>
            </w:pPr>
            <w:r w:rsidRPr="005527FF">
              <w:rPr>
                <w:color w:val="000000"/>
                <w:sz w:val="22"/>
                <w:szCs w:val="22"/>
                <w:lang w:val="en-US"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val="en-US"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val="en-US"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Габариты</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Вес</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Материал</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Длина кабеля</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Рабочая температура</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Напряжение</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nil"/>
              <w:left w:val="single" w:sz="8" w:space="0" w:color="auto"/>
              <w:bottom w:val="nil"/>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3119" w:type="dxa"/>
            <w:tcBorders>
              <w:top w:val="nil"/>
              <w:left w:val="nil"/>
              <w:bottom w:val="nil"/>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Жесткий диск SSD 120 Гб</w:t>
            </w:r>
          </w:p>
        </w:tc>
        <w:tc>
          <w:tcPr>
            <w:tcW w:w="3119" w:type="dxa"/>
            <w:tcBorders>
              <w:top w:val="single" w:sz="8" w:space="0" w:color="auto"/>
              <w:left w:val="nil"/>
              <w:bottom w:val="single" w:sz="8"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r w:rsidRPr="005527FF">
              <w:rPr>
                <w:b/>
                <w:bCs/>
                <w:color w:val="000000"/>
                <w:sz w:val="22"/>
                <w:szCs w:val="22"/>
                <w:lang w:eastAsia="ru-RU"/>
              </w:rPr>
              <w:t>5</w:t>
            </w: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жесткого диска</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lastRenderedPageBreak/>
              <w:t>Объем накопителя</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Форм-фактор</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Максимальная скорость чтения</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Максимальная скорость записи</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Время наработки на отказ</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памяти NAND</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Ресурс TBW</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Потребляемая мощность</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Потребляемая мощность в режиме ожидания</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Толщина</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nil"/>
              <w:left w:val="single" w:sz="8" w:space="0" w:color="auto"/>
              <w:bottom w:val="nil"/>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3119" w:type="dxa"/>
            <w:tcBorders>
              <w:top w:val="nil"/>
              <w:left w:val="nil"/>
              <w:bottom w:val="nil"/>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Внешний жесткий диск 1 Тб</w:t>
            </w:r>
          </w:p>
        </w:tc>
        <w:tc>
          <w:tcPr>
            <w:tcW w:w="3119" w:type="dxa"/>
            <w:tcBorders>
              <w:top w:val="single" w:sz="8" w:space="0" w:color="auto"/>
              <w:left w:val="nil"/>
              <w:bottom w:val="single" w:sz="8"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r w:rsidRPr="005527FF">
              <w:rPr>
                <w:b/>
                <w:bCs/>
                <w:color w:val="000000"/>
                <w:sz w:val="22"/>
                <w:szCs w:val="22"/>
                <w:lang w:eastAsia="ru-RU"/>
              </w:rPr>
              <w:t>2</w:t>
            </w: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Корпус</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Емкость накопителя</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Формат накопителя</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Цвета, использованные в оформлении</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оборудования</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Комплект поставки</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Интерфейс </w:t>
            </w:r>
            <w:proofErr w:type="gramStart"/>
            <w:r w:rsidRPr="005527FF">
              <w:rPr>
                <w:color w:val="000000"/>
                <w:sz w:val="22"/>
                <w:szCs w:val="22"/>
                <w:lang w:eastAsia="ru-RU"/>
              </w:rPr>
              <w:t>внешнего</w:t>
            </w:r>
            <w:proofErr w:type="gramEnd"/>
            <w:r w:rsidRPr="005527FF">
              <w:rPr>
                <w:color w:val="000000"/>
                <w:sz w:val="22"/>
                <w:szCs w:val="22"/>
                <w:lang w:eastAsia="ru-RU"/>
              </w:rPr>
              <w:t xml:space="preserve"> HDD</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Пропускная способность интерфейса</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Интерфейсный разъем накопителя</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Разъем подключения к ПК</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Питание</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Вес</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nil"/>
              <w:left w:val="single" w:sz="8" w:space="0" w:color="auto"/>
              <w:bottom w:val="nil"/>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 </w:t>
            </w:r>
          </w:p>
        </w:tc>
        <w:tc>
          <w:tcPr>
            <w:tcW w:w="3119" w:type="dxa"/>
            <w:tcBorders>
              <w:top w:val="nil"/>
              <w:left w:val="nil"/>
              <w:bottom w:val="nil"/>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 </w:t>
            </w: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r>
      <w:tr w:rsidR="005527FF" w:rsidRPr="00D94637" w:rsidTr="005527FF">
        <w:trPr>
          <w:trHeight w:val="315"/>
        </w:trPr>
        <w:tc>
          <w:tcPr>
            <w:tcW w:w="341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Монитор 22"</w:t>
            </w:r>
          </w:p>
        </w:tc>
        <w:tc>
          <w:tcPr>
            <w:tcW w:w="3119" w:type="dxa"/>
            <w:tcBorders>
              <w:top w:val="single" w:sz="8" w:space="0" w:color="auto"/>
              <w:left w:val="nil"/>
              <w:bottom w:val="single" w:sz="8"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r w:rsidRPr="005527FF">
              <w:rPr>
                <w:b/>
                <w:bCs/>
                <w:color w:val="000000"/>
                <w:sz w:val="22"/>
                <w:szCs w:val="22"/>
                <w:lang w:eastAsia="ru-RU"/>
              </w:rPr>
              <w:t>3</w:t>
            </w: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r>
      <w:tr w:rsidR="005527FF" w:rsidRPr="00D94637" w:rsidTr="005527FF">
        <w:trPr>
          <w:trHeight w:val="300"/>
        </w:trPr>
        <w:tc>
          <w:tcPr>
            <w:tcW w:w="341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оборудования</w:t>
            </w:r>
          </w:p>
        </w:tc>
        <w:tc>
          <w:tcPr>
            <w:tcW w:w="3119" w:type="dxa"/>
            <w:tcBorders>
              <w:top w:val="single" w:sz="4" w:space="0" w:color="auto"/>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single" w:sz="4" w:space="0" w:color="auto"/>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single" w:sz="4" w:space="0" w:color="auto"/>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Цвет</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Управление</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Колонки</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9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Комплект поставки</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Яркость матрицы</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Контрастность LCD-матрицы</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Режим динамической контрастности</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Время отклика</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Формат матрицы 16:9</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Разрешение экрана</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Угол обзора LCD-матрицы</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Диагональ</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LCD-матрицы</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Подсветка LCD-матрицы</w:t>
            </w:r>
            <w:proofErr w:type="gramStart"/>
            <w:r w:rsidRPr="005527FF">
              <w:rPr>
                <w:color w:val="000000"/>
                <w:sz w:val="22"/>
                <w:szCs w:val="22"/>
                <w:lang w:eastAsia="ru-RU"/>
              </w:rPr>
              <w:t xml:space="preserve"> Н</w:t>
            </w:r>
            <w:proofErr w:type="gramEnd"/>
            <w:r w:rsidRPr="005527FF">
              <w:rPr>
                <w:color w:val="000000"/>
                <w:sz w:val="22"/>
                <w:szCs w:val="22"/>
                <w:lang w:eastAsia="ru-RU"/>
              </w:rPr>
              <w:t xml:space="preserve">а основе белых светодиодов </w:t>
            </w:r>
            <w:r w:rsidRPr="005527FF">
              <w:rPr>
                <w:color w:val="000000"/>
                <w:sz w:val="22"/>
                <w:szCs w:val="22"/>
                <w:lang w:eastAsia="ru-RU"/>
              </w:rPr>
              <w:lastRenderedPageBreak/>
              <w:t>(WLED)</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lastRenderedPageBreak/>
              <w:t>Светодиодная подсветка LCD-матрицы</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Матовая поверхность экрана</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15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 монитора</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Регулировка положения экрана</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Углы наклона монитора</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Встроенный блок питания монитора</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Крепление монитора к стене</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Безопасность</w:t>
            </w:r>
          </w:p>
        </w:tc>
        <w:tc>
          <w:tcPr>
            <w:tcW w:w="3119" w:type="dxa"/>
            <w:tcBorders>
              <w:top w:val="nil"/>
              <w:left w:val="nil"/>
              <w:bottom w:val="single" w:sz="4" w:space="0" w:color="auto"/>
              <w:right w:val="single" w:sz="4" w:space="0" w:color="auto"/>
            </w:tcBorders>
            <w:shd w:val="clear" w:color="auto" w:fill="auto"/>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В рабочем режиме </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nil"/>
              <w:left w:val="single" w:sz="8" w:space="0" w:color="auto"/>
              <w:bottom w:val="nil"/>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В режиме ожидания </w:t>
            </w:r>
          </w:p>
        </w:tc>
        <w:tc>
          <w:tcPr>
            <w:tcW w:w="3119" w:type="dxa"/>
            <w:tcBorders>
              <w:top w:val="nil"/>
              <w:left w:val="nil"/>
              <w:bottom w:val="nil"/>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Монитор 24"</w:t>
            </w:r>
          </w:p>
        </w:tc>
        <w:tc>
          <w:tcPr>
            <w:tcW w:w="3119" w:type="dxa"/>
            <w:tcBorders>
              <w:top w:val="single" w:sz="8" w:space="0" w:color="auto"/>
              <w:left w:val="nil"/>
              <w:bottom w:val="single" w:sz="8"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r w:rsidRPr="005527FF">
              <w:rPr>
                <w:b/>
                <w:bCs/>
                <w:color w:val="000000"/>
                <w:sz w:val="22"/>
                <w:szCs w:val="22"/>
                <w:lang w:eastAsia="ru-RU"/>
              </w:rPr>
              <w:t>5</w:t>
            </w: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Цвета</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оборудования</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Управление</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9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Комплект поставки</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Колонки</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Яркость матрицы</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Контрастность LCD-матрицы</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Профили коррекции изображения</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Время отклика</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Формат матрицы</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Разрешение экрана</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Угол обзора LCD-матрицы</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Диагональ</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LCD-матрицы</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Подсветка LCD-матрицы</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Поверхность экрана</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9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 монитора</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Поддержка HDCP</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Регулировка положения экрана</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Углы наклона монитора</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Блок питания монитора или телевизора</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Крепление монитора или телевизора к стене</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Безопасность</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Потребление энергии</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nil"/>
              <w:left w:val="single" w:sz="8" w:space="0" w:color="auto"/>
              <w:bottom w:val="nil"/>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lastRenderedPageBreak/>
              <w:t> </w:t>
            </w:r>
          </w:p>
        </w:tc>
        <w:tc>
          <w:tcPr>
            <w:tcW w:w="3119" w:type="dxa"/>
            <w:tcBorders>
              <w:top w:val="nil"/>
              <w:left w:val="nil"/>
              <w:bottom w:val="nil"/>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nil"/>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15"/>
        </w:trPr>
        <w:tc>
          <w:tcPr>
            <w:tcW w:w="341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Монитор 27"</w:t>
            </w:r>
          </w:p>
        </w:tc>
        <w:tc>
          <w:tcPr>
            <w:tcW w:w="3119" w:type="dxa"/>
            <w:tcBorders>
              <w:top w:val="single" w:sz="8" w:space="0" w:color="auto"/>
              <w:left w:val="nil"/>
              <w:bottom w:val="single" w:sz="8"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r w:rsidRPr="005527FF">
              <w:rPr>
                <w:b/>
                <w:bCs/>
                <w:color w:val="000000"/>
                <w:sz w:val="22"/>
                <w:szCs w:val="22"/>
                <w:lang w:eastAsia="ru-RU"/>
              </w:rPr>
              <w:t>3</w:t>
            </w: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c>
          <w:tcPr>
            <w:tcW w:w="1559" w:type="dxa"/>
            <w:tcBorders>
              <w:top w:val="single" w:sz="8" w:space="0" w:color="auto"/>
              <w:left w:val="nil"/>
              <w:bottom w:val="single" w:sz="8" w:space="0" w:color="auto"/>
              <w:right w:val="single" w:sz="8" w:space="0" w:color="auto"/>
            </w:tcBorders>
          </w:tcPr>
          <w:p w:rsidR="005527FF" w:rsidRPr="005527FF" w:rsidRDefault="005527FF" w:rsidP="00BE0734">
            <w:pPr>
              <w:widowControl/>
              <w:suppressAutoHyphens w:val="0"/>
              <w:snapToGrid/>
              <w:spacing w:line="240" w:lineRule="auto"/>
              <w:ind w:firstLine="0"/>
              <w:jc w:val="right"/>
              <w:rPr>
                <w:b/>
                <w:bCs/>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Цвета</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оборудования</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Управление</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9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Комплект поставки</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Колонки</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Яркость матрицы</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Профили коррекции изображения</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Время отклика</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Формат матрицы</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Разрешение экрана</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Угол обзора LCD-матрицы</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Диагональ</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LCD-матрицы</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Подсветка LCD-матрицы</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Поверхность экрана</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9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 монитора</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Регулировка положения экрана</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Углы наклона монитора</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Блок питания монитора или телевизора</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Крепление монитора или телевизора к стене</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Безопасность</w:t>
            </w:r>
          </w:p>
        </w:tc>
        <w:tc>
          <w:tcPr>
            <w:tcW w:w="3119" w:type="dxa"/>
            <w:tcBorders>
              <w:top w:val="nil"/>
              <w:left w:val="nil"/>
              <w:bottom w:val="single" w:sz="4" w:space="0" w:color="auto"/>
              <w:right w:val="single" w:sz="4" w:space="0" w:color="auto"/>
            </w:tcBorders>
            <w:shd w:val="clear" w:color="auto" w:fill="auto"/>
            <w:noWrap/>
            <w:vAlign w:val="bottom"/>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r w:rsidR="005527FF" w:rsidRPr="00D94637" w:rsidTr="005527FF">
        <w:trPr>
          <w:trHeight w:val="6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Потребление энергии</w:t>
            </w:r>
          </w:p>
        </w:tc>
        <w:tc>
          <w:tcPr>
            <w:tcW w:w="3119" w:type="dxa"/>
            <w:tcBorders>
              <w:top w:val="nil"/>
              <w:left w:val="nil"/>
              <w:bottom w:val="single" w:sz="4" w:space="0" w:color="auto"/>
              <w:right w:val="single" w:sz="4" w:space="0" w:color="auto"/>
            </w:tcBorders>
            <w:shd w:val="clear" w:color="auto" w:fill="auto"/>
            <w:vAlign w:val="center"/>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shd w:val="clear" w:color="auto" w:fill="auto"/>
            <w:noWrap/>
            <w:vAlign w:val="bottom"/>
            <w:hideMark/>
          </w:tcPr>
          <w:p w:rsidR="005527FF" w:rsidRPr="005527FF" w:rsidRDefault="005527FF" w:rsidP="00BE0734">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c>
          <w:tcPr>
            <w:tcW w:w="1559" w:type="dxa"/>
            <w:tcBorders>
              <w:top w:val="nil"/>
              <w:left w:val="nil"/>
              <w:bottom w:val="single" w:sz="4" w:space="0" w:color="auto"/>
              <w:right w:val="single" w:sz="8" w:space="0" w:color="auto"/>
            </w:tcBorders>
          </w:tcPr>
          <w:p w:rsidR="005527FF" w:rsidRPr="005527FF" w:rsidRDefault="005527FF" w:rsidP="00BE0734">
            <w:pPr>
              <w:widowControl/>
              <w:suppressAutoHyphens w:val="0"/>
              <w:snapToGrid/>
              <w:spacing w:line="240" w:lineRule="auto"/>
              <w:ind w:firstLine="0"/>
              <w:jc w:val="left"/>
              <w:rPr>
                <w:color w:val="000000"/>
                <w:sz w:val="22"/>
                <w:szCs w:val="22"/>
                <w:lang w:eastAsia="ru-RU"/>
              </w:rPr>
            </w:pPr>
          </w:p>
        </w:tc>
      </w:tr>
    </w:tbl>
    <w:p w:rsidR="002C7DD4" w:rsidRDefault="002C7DD4" w:rsidP="005527FF">
      <w:pPr>
        <w:spacing w:line="240" w:lineRule="auto"/>
        <w:ind w:firstLine="0"/>
        <w:rPr>
          <w:sz w:val="22"/>
          <w:szCs w:val="22"/>
        </w:rPr>
      </w:pPr>
    </w:p>
    <w:p w:rsidR="005527FF" w:rsidRPr="00DA15FE" w:rsidRDefault="005527FF" w:rsidP="005527FF">
      <w:pPr>
        <w:spacing w:line="240" w:lineRule="auto"/>
        <w:ind w:firstLine="567"/>
        <w:jc w:val="right"/>
        <w:rPr>
          <w:sz w:val="22"/>
          <w:szCs w:val="22"/>
        </w:rPr>
      </w:pPr>
      <w:r w:rsidRPr="00DA15FE">
        <w:rPr>
          <w:sz w:val="22"/>
          <w:szCs w:val="22"/>
        </w:rPr>
        <w:t xml:space="preserve">ИТОГО:  </w:t>
      </w:r>
    </w:p>
    <w:p w:rsidR="005527FF" w:rsidRPr="00DA15FE" w:rsidRDefault="005527FF" w:rsidP="005527FF">
      <w:pPr>
        <w:spacing w:line="240" w:lineRule="auto"/>
        <w:ind w:firstLine="567"/>
        <w:jc w:val="right"/>
        <w:rPr>
          <w:sz w:val="22"/>
          <w:szCs w:val="22"/>
        </w:rPr>
      </w:pPr>
      <w:r w:rsidRPr="00DA15FE">
        <w:rPr>
          <w:sz w:val="22"/>
          <w:szCs w:val="22"/>
        </w:rPr>
        <w:t>Сумма НДС (</w:t>
      </w:r>
      <w:r>
        <w:rPr>
          <w:sz w:val="22"/>
          <w:szCs w:val="22"/>
        </w:rPr>
        <w:t>20</w:t>
      </w:r>
      <w:r w:rsidRPr="00DA15FE">
        <w:rPr>
          <w:sz w:val="22"/>
          <w:szCs w:val="22"/>
        </w:rPr>
        <w:t xml:space="preserve">%): </w:t>
      </w:r>
    </w:p>
    <w:p w:rsidR="005527FF" w:rsidRPr="00DA15FE" w:rsidRDefault="005527FF" w:rsidP="005527FF">
      <w:pPr>
        <w:spacing w:line="240" w:lineRule="auto"/>
        <w:ind w:firstLine="567"/>
        <w:jc w:val="right"/>
        <w:rPr>
          <w:rStyle w:val="FontStyle16"/>
          <w:rFonts w:eastAsiaTheme="majorEastAsia"/>
          <w:b/>
          <w:sz w:val="22"/>
          <w:szCs w:val="22"/>
        </w:rPr>
      </w:pPr>
      <w:r w:rsidRPr="00DA15FE">
        <w:rPr>
          <w:b/>
          <w:sz w:val="22"/>
          <w:szCs w:val="22"/>
        </w:rPr>
        <w:t>Всего с НДС (</w:t>
      </w:r>
      <w:r>
        <w:rPr>
          <w:b/>
          <w:sz w:val="22"/>
          <w:szCs w:val="22"/>
        </w:rPr>
        <w:t>20</w:t>
      </w:r>
      <w:r w:rsidRPr="00DA15FE">
        <w:rPr>
          <w:b/>
          <w:sz w:val="22"/>
          <w:szCs w:val="22"/>
        </w:rPr>
        <w:t xml:space="preserve">%): </w:t>
      </w:r>
      <w:r w:rsidRPr="00DA15FE">
        <w:rPr>
          <w:sz w:val="22"/>
          <w:szCs w:val="22"/>
        </w:rPr>
        <w:t xml:space="preserve"> </w:t>
      </w:r>
    </w:p>
    <w:p w:rsidR="005527FF" w:rsidRPr="00DA15FE" w:rsidRDefault="005527FF" w:rsidP="005527FF">
      <w:pPr>
        <w:spacing w:line="240" w:lineRule="auto"/>
        <w:rPr>
          <w:sz w:val="22"/>
          <w:szCs w:val="22"/>
          <w:u w:val="single"/>
        </w:rPr>
      </w:pPr>
      <w:r w:rsidRPr="00DA15FE">
        <w:rPr>
          <w:sz w:val="22"/>
          <w:szCs w:val="22"/>
        </w:rPr>
        <w:t xml:space="preserve">Общая стоимость: </w:t>
      </w:r>
      <w:r>
        <w:rPr>
          <w:sz w:val="22"/>
          <w:szCs w:val="22"/>
        </w:rPr>
        <w:t>________________________</w:t>
      </w:r>
    </w:p>
    <w:tbl>
      <w:tblPr>
        <w:tblW w:w="0" w:type="auto"/>
        <w:tblLayout w:type="fixed"/>
        <w:tblLook w:val="01E0" w:firstRow="1" w:lastRow="1" w:firstColumn="1" w:lastColumn="1" w:noHBand="0" w:noVBand="0"/>
      </w:tblPr>
      <w:tblGrid>
        <w:gridCol w:w="4785"/>
        <w:gridCol w:w="4786"/>
      </w:tblGrid>
      <w:tr w:rsidR="005527FF" w:rsidRPr="007B0308" w:rsidTr="005527FF">
        <w:trPr>
          <w:trHeight w:val="779"/>
        </w:trPr>
        <w:tc>
          <w:tcPr>
            <w:tcW w:w="4785" w:type="dxa"/>
          </w:tcPr>
          <w:p w:rsidR="005527FF" w:rsidRDefault="005527FF" w:rsidP="005527FF">
            <w:pPr>
              <w:spacing w:line="240" w:lineRule="auto"/>
              <w:rPr>
                <w:sz w:val="20"/>
                <w:szCs w:val="20"/>
              </w:rPr>
            </w:pPr>
          </w:p>
          <w:p w:rsidR="005527FF" w:rsidRPr="007B0308" w:rsidRDefault="005527FF" w:rsidP="005527FF">
            <w:pPr>
              <w:spacing w:line="240" w:lineRule="auto"/>
              <w:rPr>
                <w:sz w:val="20"/>
                <w:szCs w:val="20"/>
              </w:rPr>
            </w:pPr>
            <w:r w:rsidRPr="007B0308">
              <w:rPr>
                <w:sz w:val="20"/>
                <w:szCs w:val="20"/>
              </w:rPr>
              <w:t>От П</w:t>
            </w:r>
            <w:r>
              <w:rPr>
                <w:sz w:val="20"/>
                <w:szCs w:val="20"/>
              </w:rPr>
              <w:t>оставщика:</w:t>
            </w:r>
          </w:p>
          <w:p w:rsidR="005527FF" w:rsidRPr="007B0308" w:rsidRDefault="005527FF" w:rsidP="005527FF">
            <w:pPr>
              <w:spacing w:line="240" w:lineRule="auto"/>
              <w:rPr>
                <w:sz w:val="20"/>
                <w:szCs w:val="20"/>
              </w:rPr>
            </w:pPr>
            <w:r w:rsidRPr="007B0308">
              <w:rPr>
                <w:sz w:val="20"/>
                <w:szCs w:val="20"/>
              </w:rPr>
              <w:t>______________/____________/</w:t>
            </w:r>
          </w:p>
          <w:p w:rsidR="005527FF" w:rsidRPr="007B0308" w:rsidRDefault="005527FF" w:rsidP="005527FF">
            <w:pPr>
              <w:spacing w:line="240" w:lineRule="auto"/>
              <w:jc w:val="center"/>
              <w:rPr>
                <w:sz w:val="20"/>
                <w:szCs w:val="20"/>
              </w:rPr>
            </w:pPr>
          </w:p>
          <w:p w:rsidR="005527FF" w:rsidRPr="007B0308" w:rsidRDefault="005527FF" w:rsidP="005527FF">
            <w:pPr>
              <w:spacing w:line="240" w:lineRule="auto"/>
              <w:rPr>
                <w:sz w:val="20"/>
                <w:szCs w:val="20"/>
              </w:rPr>
            </w:pPr>
            <w:proofErr w:type="spellStart"/>
            <w:r w:rsidRPr="007B0308">
              <w:rPr>
                <w:sz w:val="20"/>
                <w:szCs w:val="20"/>
              </w:rPr>
              <w:t>м.п</w:t>
            </w:r>
            <w:proofErr w:type="spellEnd"/>
            <w:r w:rsidRPr="007B0308">
              <w:rPr>
                <w:sz w:val="20"/>
                <w:szCs w:val="20"/>
              </w:rPr>
              <w:t>.</w:t>
            </w:r>
          </w:p>
        </w:tc>
        <w:tc>
          <w:tcPr>
            <w:tcW w:w="4786" w:type="dxa"/>
          </w:tcPr>
          <w:p w:rsidR="005527FF" w:rsidRDefault="005527FF" w:rsidP="005527FF">
            <w:pPr>
              <w:spacing w:line="240" w:lineRule="auto"/>
              <w:ind w:left="255"/>
              <w:rPr>
                <w:sz w:val="20"/>
                <w:szCs w:val="20"/>
              </w:rPr>
            </w:pPr>
          </w:p>
          <w:p w:rsidR="005527FF" w:rsidRPr="007B0308" w:rsidRDefault="005527FF" w:rsidP="005527FF">
            <w:pPr>
              <w:spacing w:line="240" w:lineRule="auto"/>
              <w:ind w:left="255"/>
              <w:rPr>
                <w:sz w:val="20"/>
                <w:szCs w:val="20"/>
              </w:rPr>
            </w:pPr>
            <w:r>
              <w:rPr>
                <w:sz w:val="20"/>
                <w:szCs w:val="20"/>
              </w:rPr>
              <w:t xml:space="preserve">                 От Заказчика</w:t>
            </w:r>
            <w:r w:rsidRPr="007B0308">
              <w:rPr>
                <w:sz w:val="20"/>
                <w:szCs w:val="20"/>
              </w:rPr>
              <w:t>:</w:t>
            </w:r>
          </w:p>
          <w:p w:rsidR="005527FF" w:rsidRPr="007B0308" w:rsidRDefault="005527FF" w:rsidP="005527FF">
            <w:pPr>
              <w:spacing w:line="240" w:lineRule="auto"/>
              <w:ind w:firstLine="0"/>
              <w:rPr>
                <w:sz w:val="20"/>
                <w:szCs w:val="20"/>
              </w:rPr>
            </w:pPr>
            <w:r>
              <w:rPr>
                <w:sz w:val="20"/>
                <w:szCs w:val="20"/>
              </w:rPr>
              <w:t xml:space="preserve">   </w:t>
            </w:r>
            <w:r w:rsidR="0083325C">
              <w:rPr>
                <w:sz w:val="20"/>
                <w:szCs w:val="20"/>
              </w:rPr>
              <w:t xml:space="preserve">                             _______________ /С.Н. Раменский</w:t>
            </w:r>
          </w:p>
          <w:p w:rsidR="005527FF" w:rsidRPr="007B0308" w:rsidRDefault="005527FF" w:rsidP="005527FF">
            <w:pPr>
              <w:spacing w:line="240" w:lineRule="auto"/>
              <w:ind w:left="255"/>
              <w:jc w:val="center"/>
              <w:rPr>
                <w:sz w:val="20"/>
                <w:szCs w:val="20"/>
              </w:rPr>
            </w:pPr>
          </w:p>
          <w:p w:rsidR="005527FF" w:rsidRPr="007B0308" w:rsidRDefault="005527FF" w:rsidP="005527FF">
            <w:pPr>
              <w:spacing w:line="240" w:lineRule="auto"/>
              <w:ind w:left="255"/>
              <w:rPr>
                <w:sz w:val="20"/>
                <w:szCs w:val="20"/>
              </w:rPr>
            </w:pPr>
            <w:r>
              <w:rPr>
                <w:sz w:val="20"/>
                <w:szCs w:val="20"/>
              </w:rPr>
              <w:t xml:space="preserve">               </w:t>
            </w:r>
            <w:proofErr w:type="spellStart"/>
            <w:r w:rsidRPr="007B0308">
              <w:rPr>
                <w:sz w:val="20"/>
                <w:szCs w:val="20"/>
              </w:rPr>
              <w:t>м.п</w:t>
            </w:r>
            <w:proofErr w:type="spellEnd"/>
            <w:r w:rsidRPr="007B0308">
              <w:rPr>
                <w:sz w:val="20"/>
                <w:szCs w:val="20"/>
              </w:rPr>
              <w:t>.</w:t>
            </w:r>
          </w:p>
          <w:p w:rsidR="005527FF" w:rsidRPr="007B0308" w:rsidRDefault="005527FF" w:rsidP="005527FF">
            <w:pPr>
              <w:spacing w:line="240" w:lineRule="auto"/>
              <w:jc w:val="center"/>
              <w:rPr>
                <w:sz w:val="20"/>
                <w:szCs w:val="20"/>
              </w:rPr>
            </w:pPr>
          </w:p>
        </w:tc>
      </w:tr>
    </w:tbl>
    <w:p w:rsidR="002C7DD4" w:rsidRPr="00DA15FE" w:rsidRDefault="002C7DD4" w:rsidP="002C7DD4">
      <w:pPr>
        <w:spacing w:line="240" w:lineRule="auto"/>
        <w:rPr>
          <w:sz w:val="22"/>
          <w:szCs w:val="22"/>
          <w:u w:val="single"/>
        </w:rPr>
      </w:pPr>
    </w:p>
    <w:p w:rsidR="00863970" w:rsidRDefault="00863970" w:rsidP="00863970">
      <w:pPr>
        <w:spacing w:line="240" w:lineRule="auto"/>
        <w:ind w:left="288" w:right="282"/>
        <w:jc w:val="right"/>
        <w:rPr>
          <w:sz w:val="20"/>
          <w:szCs w:val="20"/>
        </w:rPr>
      </w:pPr>
    </w:p>
    <w:p w:rsidR="000C2688" w:rsidRDefault="000C2688">
      <w:pPr>
        <w:widowControl/>
        <w:suppressAutoHyphens w:val="0"/>
        <w:snapToGrid/>
        <w:spacing w:after="200" w:line="276" w:lineRule="auto"/>
        <w:ind w:firstLine="0"/>
        <w:jc w:val="left"/>
        <w:rPr>
          <w:sz w:val="22"/>
          <w:szCs w:val="22"/>
        </w:rPr>
      </w:pPr>
      <w:r>
        <w:rPr>
          <w:sz w:val="22"/>
          <w:szCs w:val="22"/>
        </w:rPr>
        <w:br w:type="page"/>
      </w:r>
    </w:p>
    <w:p w:rsidR="005527FF" w:rsidRPr="00B260EB" w:rsidRDefault="005527FF" w:rsidP="005527FF">
      <w:pPr>
        <w:spacing w:line="240" w:lineRule="auto"/>
        <w:jc w:val="right"/>
        <w:rPr>
          <w:sz w:val="22"/>
          <w:szCs w:val="22"/>
        </w:rPr>
      </w:pPr>
      <w:r w:rsidRPr="00B260EB">
        <w:rPr>
          <w:sz w:val="22"/>
          <w:szCs w:val="22"/>
        </w:rPr>
        <w:lastRenderedPageBreak/>
        <w:t xml:space="preserve">Приложение № </w:t>
      </w:r>
      <w:r>
        <w:rPr>
          <w:sz w:val="22"/>
          <w:szCs w:val="22"/>
        </w:rPr>
        <w:t>2 к Договору поставки №  ____________</w:t>
      </w:r>
    </w:p>
    <w:p w:rsidR="005527FF" w:rsidRPr="00B260EB" w:rsidRDefault="005527FF" w:rsidP="005527FF">
      <w:pPr>
        <w:spacing w:line="240" w:lineRule="auto"/>
        <w:jc w:val="right"/>
        <w:rPr>
          <w:sz w:val="22"/>
          <w:szCs w:val="22"/>
        </w:rPr>
      </w:pPr>
      <w:r>
        <w:rPr>
          <w:sz w:val="22"/>
          <w:szCs w:val="22"/>
        </w:rPr>
        <w:t xml:space="preserve">от «_________» _______________ </w:t>
      </w:r>
      <w:r w:rsidRPr="00B260EB">
        <w:rPr>
          <w:sz w:val="22"/>
          <w:szCs w:val="22"/>
        </w:rPr>
        <w:t>201</w:t>
      </w:r>
      <w:r>
        <w:rPr>
          <w:sz w:val="22"/>
          <w:szCs w:val="22"/>
        </w:rPr>
        <w:t xml:space="preserve">9 </w:t>
      </w:r>
      <w:r w:rsidRPr="00B260EB">
        <w:rPr>
          <w:sz w:val="22"/>
          <w:szCs w:val="22"/>
        </w:rPr>
        <w:t>г.</w:t>
      </w:r>
    </w:p>
    <w:p w:rsidR="005527FF" w:rsidRDefault="005527FF" w:rsidP="005527FF">
      <w:pPr>
        <w:spacing w:line="240" w:lineRule="auto"/>
        <w:jc w:val="right"/>
        <w:rPr>
          <w:sz w:val="22"/>
          <w:szCs w:val="22"/>
        </w:rPr>
      </w:pPr>
      <w:r>
        <w:rPr>
          <w:sz w:val="22"/>
          <w:szCs w:val="22"/>
        </w:rPr>
        <w:t>форма</w:t>
      </w:r>
    </w:p>
    <w:tbl>
      <w:tblPr>
        <w:tblW w:w="14241"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3082"/>
        <w:gridCol w:w="7310"/>
        <w:gridCol w:w="3478"/>
      </w:tblGrid>
      <w:tr w:rsidR="005527FF" w:rsidRPr="0048764A" w:rsidTr="004C69A8">
        <w:trPr>
          <w:gridAfter w:val="1"/>
          <w:wAfter w:w="3478" w:type="dxa"/>
          <w:trHeight w:val="5604"/>
        </w:trPr>
        <w:tc>
          <w:tcPr>
            <w:tcW w:w="10763" w:type="dxa"/>
            <w:gridSpan w:val="3"/>
            <w:tcBorders>
              <w:top w:val="single" w:sz="4" w:space="0" w:color="auto"/>
              <w:left w:val="single" w:sz="4" w:space="0" w:color="auto"/>
              <w:bottom w:val="single" w:sz="4" w:space="0" w:color="auto"/>
              <w:right w:val="single" w:sz="4" w:space="0" w:color="auto"/>
            </w:tcBorders>
          </w:tcPr>
          <w:tbl>
            <w:tblPr>
              <w:tblW w:w="10024" w:type="dxa"/>
              <w:tblInd w:w="683" w:type="dxa"/>
              <w:tblLayout w:type="fixed"/>
              <w:tblLook w:val="04A0" w:firstRow="1" w:lastRow="0" w:firstColumn="1" w:lastColumn="0" w:noHBand="0" w:noVBand="1"/>
            </w:tblPr>
            <w:tblGrid>
              <w:gridCol w:w="816"/>
              <w:gridCol w:w="102"/>
              <w:gridCol w:w="1958"/>
              <w:gridCol w:w="1800"/>
              <w:gridCol w:w="1218"/>
              <w:gridCol w:w="1215"/>
              <w:gridCol w:w="1285"/>
              <w:gridCol w:w="1630"/>
            </w:tblGrid>
            <w:tr w:rsidR="005527FF" w:rsidRPr="00AB0099" w:rsidTr="005527FF">
              <w:trPr>
                <w:trHeight w:val="307"/>
              </w:trPr>
              <w:tc>
                <w:tcPr>
                  <w:tcW w:w="10024" w:type="dxa"/>
                  <w:gridSpan w:val="8"/>
                  <w:noWrap/>
                  <w:vAlign w:val="bottom"/>
                  <w:hideMark/>
                </w:tcPr>
                <w:p w:rsidR="005527FF" w:rsidRPr="00AB0099" w:rsidRDefault="005527FF" w:rsidP="005527FF">
                  <w:pPr>
                    <w:widowControl/>
                    <w:suppressAutoHyphens w:val="0"/>
                    <w:snapToGrid/>
                    <w:spacing w:line="240" w:lineRule="auto"/>
                    <w:ind w:firstLine="0"/>
                    <w:jc w:val="center"/>
                    <w:rPr>
                      <w:b/>
                      <w:bCs/>
                      <w:sz w:val="18"/>
                      <w:szCs w:val="18"/>
                      <w:lang w:eastAsia="ru-RU"/>
                    </w:rPr>
                  </w:pPr>
                  <w:r w:rsidRPr="00AB0099">
                    <w:rPr>
                      <w:b/>
                      <w:bCs/>
                      <w:sz w:val="18"/>
                      <w:szCs w:val="18"/>
                      <w:lang w:eastAsia="ru-RU"/>
                    </w:rPr>
                    <w:t>АКТ  О ПРИЕМЕ - ПЕРЕДАЧЕ ТОВАРА</w:t>
                  </w:r>
                </w:p>
                <w:p w:rsidR="005527FF" w:rsidRPr="00AB0099" w:rsidRDefault="004C69A8" w:rsidP="004C69A8">
                  <w:pPr>
                    <w:widowControl/>
                    <w:suppressAutoHyphens w:val="0"/>
                    <w:snapToGrid/>
                    <w:spacing w:line="240" w:lineRule="auto"/>
                    <w:ind w:firstLine="0"/>
                    <w:rPr>
                      <w:b/>
                      <w:bCs/>
                      <w:sz w:val="18"/>
                      <w:szCs w:val="18"/>
                      <w:lang w:eastAsia="ru-RU"/>
                    </w:rPr>
                  </w:pPr>
                  <w:r>
                    <w:rPr>
                      <w:b/>
                      <w:bCs/>
                      <w:sz w:val="18"/>
                      <w:szCs w:val="18"/>
                      <w:lang w:eastAsia="ru-RU"/>
                    </w:rPr>
                    <w:t xml:space="preserve">Поставка </w:t>
                  </w:r>
                  <w:proofErr w:type="gramStart"/>
                  <w:r>
                    <w:rPr>
                      <w:b/>
                      <w:bCs/>
                      <w:sz w:val="18"/>
                      <w:szCs w:val="18"/>
                      <w:lang w:eastAsia="ru-RU"/>
                    </w:rPr>
                    <w:t>комплектующих</w:t>
                  </w:r>
                  <w:proofErr w:type="gramEnd"/>
                  <w:r>
                    <w:rPr>
                      <w:b/>
                      <w:bCs/>
                      <w:sz w:val="18"/>
                      <w:szCs w:val="18"/>
                      <w:lang w:eastAsia="ru-RU"/>
                    </w:rPr>
                    <w:t xml:space="preserve"> для обслуживания и ремонта компьютерной техники по плановым заявкам – 741штука</w:t>
                  </w:r>
                </w:p>
              </w:tc>
            </w:tr>
            <w:tr w:rsidR="005527FF" w:rsidRPr="00AB0099" w:rsidTr="005527FF">
              <w:trPr>
                <w:trHeight w:val="468"/>
              </w:trPr>
              <w:tc>
                <w:tcPr>
                  <w:tcW w:w="10024" w:type="dxa"/>
                  <w:gridSpan w:val="8"/>
                  <w:vAlign w:val="bottom"/>
                  <w:hideMark/>
                </w:tcPr>
                <w:p w:rsidR="005527FF" w:rsidRPr="00AB0099" w:rsidRDefault="005527FF" w:rsidP="005527FF">
                  <w:pPr>
                    <w:widowControl/>
                    <w:suppressAutoHyphens w:val="0"/>
                    <w:snapToGrid/>
                    <w:spacing w:line="240" w:lineRule="auto"/>
                    <w:ind w:firstLine="0"/>
                    <w:jc w:val="center"/>
                    <w:rPr>
                      <w:b/>
                      <w:bCs/>
                      <w:sz w:val="18"/>
                      <w:szCs w:val="18"/>
                      <w:lang w:eastAsia="ru-RU"/>
                    </w:rPr>
                  </w:pPr>
                </w:p>
              </w:tc>
            </w:tr>
            <w:tr w:rsidR="005527FF" w:rsidRPr="00AB0099" w:rsidTr="005527FF">
              <w:trPr>
                <w:trHeight w:val="307"/>
              </w:trPr>
              <w:tc>
                <w:tcPr>
                  <w:tcW w:w="816"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5527FF" w:rsidRPr="00AB0099" w:rsidRDefault="005527FF" w:rsidP="005527FF">
                  <w:pPr>
                    <w:widowControl/>
                    <w:suppressAutoHyphens w:val="0"/>
                    <w:snapToGrid/>
                    <w:spacing w:line="240" w:lineRule="auto"/>
                    <w:ind w:firstLine="0"/>
                    <w:jc w:val="right"/>
                    <w:rPr>
                      <w:b/>
                      <w:bCs/>
                      <w:sz w:val="18"/>
                      <w:szCs w:val="18"/>
                      <w:lang w:eastAsia="ru-RU"/>
                    </w:rPr>
                  </w:pPr>
                  <w:r w:rsidRPr="00AB0099">
                    <w:rPr>
                      <w:b/>
                      <w:bCs/>
                      <w:sz w:val="18"/>
                      <w:szCs w:val="18"/>
                      <w:lang w:eastAsia="ru-RU"/>
                    </w:rPr>
                    <w:t xml:space="preserve">от </w:t>
                  </w:r>
                </w:p>
              </w:tc>
              <w:tc>
                <w:tcPr>
                  <w:tcW w:w="2915" w:type="dxa"/>
                  <w:gridSpan w:val="2"/>
                  <w:tcBorders>
                    <w:top w:val="nil"/>
                    <w:left w:val="nil"/>
                    <w:bottom w:val="single" w:sz="4" w:space="0" w:color="auto"/>
                    <w:right w:val="nil"/>
                  </w:tcBorders>
                  <w:noWrap/>
                  <w:vAlign w:val="bottom"/>
                  <w:hideMark/>
                </w:tcPr>
                <w:p w:rsidR="005527FF" w:rsidRPr="00AB0099" w:rsidRDefault="005527FF" w:rsidP="005527FF">
                  <w:pPr>
                    <w:widowControl/>
                    <w:suppressAutoHyphens w:val="0"/>
                    <w:snapToGrid/>
                    <w:spacing w:line="240" w:lineRule="auto"/>
                    <w:ind w:firstLine="0"/>
                    <w:jc w:val="center"/>
                    <w:rPr>
                      <w:i/>
                      <w:iCs/>
                      <w:sz w:val="18"/>
                      <w:szCs w:val="18"/>
                      <w:lang w:eastAsia="ru-RU"/>
                    </w:rPr>
                  </w:pPr>
                  <w:r w:rsidRPr="00AB0099">
                    <w:rPr>
                      <w:i/>
                      <w:iCs/>
                      <w:sz w:val="18"/>
                      <w:szCs w:val="18"/>
                      <w:lang w:eastAsia="ru-RU"/>
                    </w:rPr>
                    <w:t>дата подписания</w:t>
                  </w:r>
                </w:p>
              </w:tc>
            </w:tr>
            <w:tr w:rsidR="005527FF" w:rsidRPr="00AB0099" w:rsidTr="005527FF">
              <w:trPr>
                <w:trHeight w:val="113"/>
              </w:trPr>
              <w:tc>
                <w:tcPr>
                  <w:tcW w:w="816"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r>
            <w:tr w:rsidR="005527FF" w:rsidRPr="00AB0099" w:rsidTr="005527FF">
              <w:trPr>
                <w:trHeight w:val="307"/>
              </w:trPr>
              <w:tc>
                <w:tcPr>
                  <w:tcW w:w="816"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5527FF" w:rsidRPr="00AB0099" w:rsidRDefault="005527FF" w:rsidP="005527FF">
                  <w:pPr>
                    <w:widowControl/>
                    <w:suppressAutoHyphens w:val="0"/>
                    <w:snapToGrid/>
                    <w:spacing w:line="240" w:lineRule="auto"/>
                    <w:ind w:firstLine="0"/>
                    <w:jc w:val="left"/>
                    <w:rPr>
                      <w:b/>
                      <w:bCs/>
                      <w:sz w:val="18"/>
                      <w:szCs w:val="18"/>
                      <w:lang w:eastAsia="ru-RU"/>
                    </w:rPr>
                  </w:pPr>
                  <w:r w:rsidRPr="00AB0099">
                    <w:rPr>
                      <w:b/>
                      <w:bCs/>
                      <w:sz w:val="18"/>
                      <w:szCs w:val="18"/>
                      <w:lang w:eastAsia="ru-RU"/>
                    </w:rPr>
                    <w:t xml:space="preserve">Поставщик </w:t>
                  </w:r>
                </w:p>
              </w:tc>
              <w:tc>
                <w:tcPr>
                  <w:tcW w:w="7148" w:type="dxa"/>
                  <w:gridSpan w:val="5"/>
                  <w:tcBorders>
                    <w:top w:val="nil"/>
                    <w:left w:val="nil"/>
                    <w:bottom w:val="single" w:sz="4" w:space="0" w:color="auto"/>
                    <w:right w:val="nil"/>
                  </w:tcBorders>
                  <w:vAlign w:val="center"/>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r>
            <w:tr w:rsidR="005527FF" w:rsidRPr="00AB0099" w:rsidTr="005527FF">
              <w:trPr>
                <w:trHeight w:val="307"/>
              </w:trPr>
              <w:tc>
                <w:tcPr>
                  <w:tcW w:w="816"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5527FF" w:rsidRPr="00AB0099" w:rsidRDefault="005527FF" w:rsidP="005527FF">
                  <w:pPr>
                    <w:widowControl/>
                    <w:suppressAutoHyphens w:val="0"/>
                    <w:snapToGrid/>
                    <w:spacing w:line="240" w:lineRule="auto"/>
                    <w:ind w:firstLine="0"/>
                    <w:jc w:val="left"/>
                    <w:rPr>
                      <w:b/>
                      <w:bCs/>
                      <w:sz w:val="18"/>
                      <w:szCs w:val="18"/>
                      <w:lang w:eastAsia="ru-RU"/>
                    </w:rPr>
                  </w:pPr>
                  <w:r w:rsidRPr="00AB0099">
                    <w:rPr>
                      <w:b/>
                      <w:bCs/>
                      <w:sz w:val="18"/>
                      <w:szCs w:val="18"/>
                      <w:lang w:eastAsia="ru-RU"/>
                    </w:rPr>
                    <w:t>Заказчик</w:t>
                  </w:r>
                </w:p>
              </w:tc>
              <w:tc>
                <w:tcPr>
                  <w:tcW w:w="7148" w:type="dxa"/>
                  <w:gridSpan w:val="5"/>
                  <w:tcBorders>
                    <w:top w:val="single" w:sz="4" w:space="0" w:color="auto"/>
                    <w:left w:val="nil"/>
                    <w:bottom w:val="single" w:sz="4" w:space="0" w:color="auto"/>
                    <w:right w:val="nil"/>
                  </w:tcBorders>
                  <w:vAlign w:val="center"/>
                  <w:hideMark/>
                </w:tcPr>
                <w:p w:rsidR="005527FF" w:rsidRPr="00AB0099" w:rsidRDefault="005527FF" w:rsidP="005527FF">
                  <w:pPr>
                    <w:widowControl/>
                    <w:suppressAutoHyphens w:val="0"/>
                    <w:snapToGrid/>
                    <w:spacing w:line="240" w:lineRule="auto"/>
                    <w:ind w:firstLine="0"/>
                    <w:jc w:val="left"/>
                    <w:rPr>
                      <w:b/>
                      <w:bCs/>
                      <w:sz w:val="18"/>
                      <w:szCs w:val="18"/>
                      <w:lang w:eastAsia="ru-RU"/>
                    </w:rPr>
                  </w:pPr>
                  <w:r w:rsidRPr="00AB0099">
                    <w:rPr>
                      <w:b/>
                      <w:bCs/>
                      <w:sz w:val="18"/>
                      <w:szCs w:val="18"/>
                      <w:lang w:eastAsia="ru-RU"/>
                    </w:rPr>
                    <w:t>АО «НПО НИИИП-</w:t>
                  </w:r>
                  <w:proofErr w:type="spellStart"/>
                  <w:r w:rsidRPr="00AB0099">
                    <w:rPr>
                      <w:b/>
                      <w:bCs/>
                      <w:sz w:val="18"/>
                      <w:szCs w:val="18"/>
                      <w:lang w:eastAsia="ru-RU"/>
                    </w:rPr>
                    <w:t>НЗиК</w:t>
                  </w:r>
                  <w:proofErr w:type="spellEnd"/>
                  <w:r w:rsidRPr="00AB0099">
                    <w:rPr>
                      <w:b/>
                      <w:bCs/>
                      <w:sz w:val="18"/>
                      <w:szCs w:val="18"/>
                      <w:lang w:eastAsia="ru-RU"/>
                    </w:rPr>
                    <w:t>»»</w:t>
                  </w:r>
                </w:p>
              </w:tc>
            </w:tr>
            <w:tr w:rsidR="005527FF" w:rsidRPr="00AB0099" w:rsidTr="005527FF">
              <w:trPr>
                <w:trHeight w:val="307"/>
              </w:trPr>
              <w:tc>
                <w:tcPr>
                  <w:tcW w:w="816"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5527FF" w:rsidRPr="00AB0099" w:rsidRDefault="005527FF" w:rsidP="005527FF">
                  <w:pPr>
                    <w:widowControl/>
                    <w:suppressAutoHyphens w:val="0"/>
                    <w:snapToGrid/>
                    <w:spacing w:line="240" w:lineRule="auto"/>
                    <w:ind w:firstLine="0"/>
                    <w:jc w:val="left"/>
                    <w:rPr>
                      <w:b/>
                      <w:bCs/>
                      <w:sz w:val="18"/>
                      <w:szCs w:val="18"/>
                      <w:lang w:eastAsia="ru-RU"/>
                    </w:rPr>
                  </w:pPr>
                  <w:r w:rsidRPr="00AB0099">
                    <w:rPr>
                      <w:b/>
                      <w:bCs/>
                      <w:sz w:val="18"/>
                      <w:szCs w:val="18"/>
                      <w:lang w:eastAsia="ru-RU"/>
                    </w:rPr>
                    <w:t>место приемки:</w:t>
                  </w:r>
                </w:p>
              </w:tc>
              <w:tc>
                <w:tcPr>
                  <w:tcW w:w="7148" w:type="dxa"/>
                  <w:gridSpan w:val="5"/>
                  <w:tcBorders>
                    <w:top w:val="single" w:sz="4" w:space="0" w:color="auto"/>
                    <w:left w:val="nil"/>
                    <w:bottom w:val="single" w:sz="4" w:space="0" w:color="auto"/>
                    <w:right w:val="nil"/>
                  </w:tcBorders>
                  <w:vAlign w:val="center"/>
                  <w:hideMark/>
                </w:tcPr>
                <w:p w:rsidR="005527FF" w:rsidRPr="00AB0099" w:rsidRDefault="005527FF" w:rsidP="005527FF">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r>
            <w:tr w:rsidR="005527FF" w:rsidRPr="00AB0099" w:rsidTr="005527FF">
              <w:trPr>
                <w:trHeight w:val="145"/>
              </w:trPr>
              <w:tc>
                <w:tcPr>
                  <w:tcW w:w="816"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r>
            <w:tr w:rsidR="005527FF" w:rsidRPr="00AB0099" w:rsidTr="005527FF">
              <w:trPr>
                <w:trHeight w:val="307"/>
              </w:trPr>
              <w:tc>
                <w:tcPr>
                  <w:tcW w:w="5894" w:type="dxa"/>
                  <w:gridSpan w:val="5"/>
                  <w:noWrap/>
                  <w:vAlign w:val="bottom"/>
                  <w:hideMark/>
                </w:tcPr>
                <w:p w:rsidR="005527FF" w:rsidRPr="00AB0099" w:rsidRDefault="005527FF" w:rsidP="005527FF">
                  <w:pPr>
                    <w:widowControl/>
                    <w:suppressAutoHyphens w:val="0"/>
                    <w:snapToGrid/>
                    <w:spacing w:line="240" w:lineRule="auto"/>
                    <w:ind w:firstLine="0"/>
                    <w:jc w:val="left"/>
                    <w:rPr>
                      <w:b/>
                      <w:bCs/>
                      <w:sz w:val="18"/>
                      <w:szCs w:val="18"/>
                      <w:lang w:eastAsia="ru-RU"/>
                    </w:rPr>
                  </w:pPr>
                  <w:r w:rsidRPr="00AB0099">
                    <w:rPr>
                      <w:b/>
                      <w:bCs/>
                      <w:sz w:val="18"/>
                      <w:szCs w:val="18"/>
                      <w:lang w:eastAsia="ru-RU"/>
                    </w:rPr>
                    <w:t>Настоящий Акт составлен в соответствии с Договором №</w:t>
                  </w:r>
                </w:p>
              </w:tc>
              <w:tc>
                <w:tcPr>
                  <w:tcW w:w="1215" w:type="dxa"/>
                  <w:tcBorders>
                    <w:top w:val="nil"/>
                    <w:left w:val="nil"/>
                    <w:bottom w:val="single" w:sz="4" w:space="0" w:color="auto"/>
                    <w:right w:val="nil"/>
                  </w:tcBorders>
                  <w:noWrap/>
                  <w:vAlign w:val="bottom"/>
                  <w:hideMark/>
                </w:tcPr>
                <w:p w:rsidR="005527FF" w:rsidRPr="00AB0099" w:rsidRDefault="005527FF" w:rsidP="005527FF">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285" w:type="dxa"/>
                  <w:tcBorders>
                    <w:top w:val="nil"/>
                    <w:left w:val="nil"/>
                    <w:bottom w:val="single" w:sz="4" w:space="0" w:color="auto"/>
                    <w:right w:val="nil"/>
                  </w:tcBorders>
                  <w:noWrap/>
                  <w:vAlign w:val="bottom"/>
                  <w:hideMark/>
                </w:tcPr>
                <w:p w:rsidR="005527FF" w:rsidRPr="00AB0099" w:rsidRDefault="005527FF" w:rsidP="005527FF">
                  <w:pPr>
                    <w:widowControl/>
                    <w:suppressAutoHyphens w:val="0"/>
                    <w:snapToGrid/>
                    <w:spacing w:line="240" w:lineRule="auto"/>
                    <w:ind w:firstLine="0"/>
                    <w:jc w:val="center"/>
                    <w:rPr>
                      <w:sz w:val="18"/>
                      <w:szCs w:val="18"/>
                      <w:lang w:eastAsia="ru-RU"/>
                    </w:rPr>
                  </w:pPr>
                  <w:r w:rsidRPr="00AB0099">
                    <w:rPr>
                      <w:sz w:val="18"/>
                      <w:szCs w:val="18"/>
                      <w:lang w:eastAsia="ru-RU"/>
                    </w:rPr>
                    <w:t>от</w:t>
                  </w:r>
                </w:p>
              </w:tc>
              <w:tc>
                <w:tcPr>
                  <w:tcW w:w="1630" w:type="dxa"/>
                  <w:tcBorders>
                    <w:top w:val="nil"/>
                    <w:left w:val="nil"/>
                    <w:bottom w:val="single" w:sz="4" w:space="0" w:color="auto"/>
                    <w:right w:val="nil"/>
                  </w:tcBorders>
                  <w:noWrap/>
                  <w:vAlign w:val="bottom"/>
                  <w:hideMark/>
                </w:tcPr>
                <w:p w:rsidR="005527FF" w:rsidRPr="00AB0099" w:rsidRDefault="005527FF" w:rsidP="005527FF">
                  <w:pPr>
                    <w:widowControl/>
                    <w:suppressAutoHyphens w:val="0"/>
                    <w:snapToGrid/>
                    <w:spacing w:line="240" w:lineRule="auto"/>
                    <w:ind w:firstLine="0"/>
                    <w:jc w:val="right"/>
                    <w:rPr>
                      <w:sz w:val="18"/>
                      <w:szCs w:val="18"/>
                      <w:lang w:eastAsia="ru-RU"/>
                    </w:rPr>
                  </w:pPr>
                  <w:r w:rsidRPr="00AB0099">
                    <w:rPr>
                      <w:sz w:val="18"/>
                      <w:szCs w:val="18"/>
                      <w:lang w:eastAsia="ru-RU"/>
                    </w:rPr>
                    <w:t> </w:t>
                  </w:r>
                </w:p>
              </w:tc>
            </w:tr>
            <w:tr w:rsidR="005527FF" w:rsidRPr="00AB0099" w:rsidTr="005527FF">
              <w:trPr>
                <w:trHeight w:val="307"/>
              </w:trPr>
              <w:tc>
                <w:tcPr>
                  <w:tcW w:w="918" w:type="dxa"/>
                  <w:gridSpan w:val="2"/>
                  <w:vAlign w:val="bottom"/>
                  <w:hideMark/>
                </w:tcPr>
                <w:p w:rsidR="005527FF" w:rsidRPr="00AB0099" w:rsidRDefault="005527FF" w:rsidP="005527FF">
                  <w:pPr>
                    <w:widowControl/>
                    <w:suppressAutoHyphens w:val="0"/>
                    <w:snapToGrid/>
                    <w:spacing w:line="240" w:lineRule="auto"/>
                    <w:ind w:firstLine="0"/>
                    <w:jc w:val="center"/>
                    <w:rPr>
                      <w:b/>
                      <w:bCs/>
                      <w:sz w:val="18"/>
                      <w:szCs w:val="18"/>
                      <w:lang w:eastAsia="ru-RU"/>
                    </w:rPr>
                  </w:pPr>
                  <w:r w:rsidRPr="00AB0099">
                    <w:rPr>
                      <w:b/>
                      <w:bCs/>
                      <w:sz w:val="18"/>
                      <w:szCs w:val="18"/>
                      <w:lang w:eastAsia="ru-RU"/>
                    </w:rPr>
                    <w:t>1.</w:t>
                  </w:r>
                </w:p>
              </w:tc>
              <w:tc>
                <w:tcPr>
                  <w:tcW w:w="7476" w:type="dxa"/>
                  <w:gridSpan w:val="5"/>
                  <w:noWrap/>
                  <w:vAlign w:val="bottom"/>
                  <w:hideMark/>
                </w:tcPr>
                <w:p w:rsidR="005527FF" w:rsidRPr="00AB0099" w:rsidRDefault="005527FF" w:rsidP="005527FF">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 поставил, а Заказчик принял Товар в комплекте:</w:t>
                  </w:r>
                </w:p>
              </w:tc>
              <w:tc>
                <w:tcPr>
                  <w:tcW w:w="1630"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r>
            <w:tr w:rsidR="005527FF" w:rsidRPr="00AB0099" w:rsidTr="005527FF">
              <w:trPr>
                <w:trHeight w:val="581"/>
              </w:trPr>
              <w:tc>
                <w:tcPr>
                  <w:tcW w:w="918" w:type="dxa"/>
                  <w:gridSpan w:val="2"/>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5527FF" w:rsidRPr="00AB0099" w:rsidRDefault="005527FF" w:rsidP="005527FF">
                  <w:pPr>
                    <w:widowControl/>
                    <w:suppressAutoHyphens w:val="0"/>
                    <w:snapToGrid/>
                    <w:spacing w:line="240" w:lineRule="auto"/>
                    <w:ind w:firstLine="0"/>
                    <w:jc w:val="left"/>
                    <w:rPr>
                      <w:b/>
                      <w:bCs/>
                      <w:sz w:val="18"/>
                      <w:szCs w:val="18"/>
                      <w:lang w:eastAsia="ru-RU"/>
                    </w:rPr>
                  </w:pPr>
                  <w:r w:rsidRPr="00AB0099">
                    <w:rPr>
                      <w:b/>
                      <w:bCs/>
                      <w:sz w:val="18"/>
                      <w:szCs w:val="18"/>
                      <w:lang w:eastAsia="ru-RU"/>
                    </w:rPr>
                    <w:t>Наименование:</w:t>
                  </w:r>
                </w:p>
              </w:tc>
              <w:tc>
                <w:tcPr>
                  <w:tcW w:w="7148" w:type="dxa"/>
                  <w:gridSpan w:val="5"/>
                  <w:tcBorders>
                    <w:top w:val="nil"/>
                    <w:left w:val="nil"/>
                    <w:bottom w:val="single" w:sz="4" w:space="0" w:color="auto"/>
                    <w:right w:val="nil"/>
                  </w:tcBorders>
                  <w:vAlign w:val="bottom"/>
                  <w:hideMark/>
                </w:tcPr>
                <w:p w:rsidR="005527FF" w:rsidRPr="004C69A8" w:rsidRDefault="004C69A8" w:rsidP="005527FF">
                  <w:pPr>
                    <w:widowControl/>
                    <w:suppressAutoHyphens w:val="0"/>
                    <w:snapToGrid/>
                    <w:spacing w:line="240" w:lineRule="auto"/>
                    <w:ind w:firstLine="0"/>
                    <w:jc w:val="left"/>
                    <w:rPr>
                      <w:b/>
                      <w:bCs/>
                      <w:sz w:val="18"/>
                      <w:szCs w:val="18"/>
                      <w:lang w:eastAsia="ru-RU"/>
                    </w:rPr>
                  </w:pPr>
                  <w:r>
                    <w:rPr>
                      <w:b/>
                      <w:bCs/>
                      <w:sz w:val="18"/>
                      <w:szCs w:val="18"/>
                      <w:lang w:eastAsia="ru-RU"/>
                    </w:rPr>
                    <w:t xml:space="preserve">Поставка </w:t>
                  </w:r>
                  <w:proofErr w:type="gramStart"/>
                  <w:r>
                    <w:rPr>
                      <w:b/>
                      <w:bCs/>
                      <w:sz w:val="18"/>
                      <w:szCs w:val="18"/>
                      <w:lang w:eastAsia="ru-RU"/>
                    </w:rPr>
                    <w:t>комплектующих</w:t>
                  </w:r>
                  <w:proofErr w:type="gramEnd"/>
                  <w:r>
                    <w:rPr>
                      <w:b/>
                      <w:bCs/>
                      <w:sz w:val="18"/>
                      <w:szCs w:val="18"/>
                      <w:lang w:eastAsia="ru-RU"/>
                    </w:rPr>
                    <w:t xml:space="preserve"> для обслуживания и ремонта компьютерной техники по плановым заявкам – 741штука</w:t>
                  </w:r>
                </w:p>
              </w:tc>
            </w:tr>
            <w:tr w:rsidR="005527FF" w:rsidRPr="00AB0099" w:rsidTr="005527FF">
              <w:trPr>
                <w:trHeight w:val="387"/>
              </w:trPr>
              <w:tc>
                <w:tcPr>
                  <w:tcW w:w="918" w:type="dxa"/>
                  <w:gridSpan w:val="2"/>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5527FF" w:rsidRPr="00AB0099" w:rsidRDefault="005527FF" w:rsidP="005527FF">
                  <w:pPr>
                    <w:widowControl/>
                    <w:suppressAutoHyphens w:val="0"/>
                    <w:snapToGrid/>
                    <w:spacing w:line="240" w:lineRule="auto"/>
                    <w:ind w:firstLine="0"/>
                    <w:jc w:val="left"/>
                    <w:rPr>
                      <w:b/>
                      <w:bCs/>
                      <w:sz w:val="18"/>
                      <w:szCs w:val="18"/>
                      <w:lang w:eastAsia="ru-RU"/>
                    </w:rPr>
                  </w:pPr>
                  <w:r w:rsidRPr="00AB0099">
                    <w:rPr>
                      <w:b/>
                      <w:bCs/>
                      <w:sz w:val="18"/>
                      <w:szCs w:val="18"/>
                      <w:lang w:eastAsia="ru-RU"/>
                    </w:rPr>
                    <w:t>Номер грузовика:</w:t>
                  </w:r>
                </w:p>
              </w:tc>
              <w:tc>
                <w:tcPr>
                  <w:tcW w:w="4233" w:type="dxa"/>
                  <w:gridSpan w:val="3"/>
                  <w:tcBorders>
                    <w:top w:val="nil"/>
                    <w:left w:val="nil"/>
                    <w:bottom w:val="single" w:sz="4" w:space="0" w:color="auto"/>
                    <w:right w:val="nil"/>
                  </w:tcBorders>
                  <w:noWrap/>
                  <w:vAlign w:val="bottom"/>
                  <w:hideMark/>
                </w:tcPr>
                <w:p w:rsidR="005527FF" w:rsidRPr="00AB0099" w:rsidRDefault="005527FF" w:rsidP="005527FF">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r>
            <w:tr w:rsidR="005527FF" w:rsidRPr="00AB0099" w:rsidTr="005527FF">
              <w:trPr>
                <w:trHeight w:val="387"/>
              </w:trPr>
              <w:tc>
                <w:tcPr>
                  <w:tcW w:w="918" w:type="dxa"/>
                  <w:gridSpan w:val="2"/>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5527FF" w:rsidRPr="00AB0099" w:rsidRDefault="005527FF" w:rsidP="005527FF">
                  <w:pPr>
                    <w:widowControl/>
                    <w:suppressAutoHyphens w:val="0"/>
                    <w:snapToGrid/>
                    <w:spacing w:line="240" w:lineRule="auto"/>
                    <w:ind w:firstLine="0"/>
                    <w:jc w:val="left"/>
                    <w:rPr>
                      <w:b/>
                      <w:bCs/>
                      <w:sz w:val="18"/>
                      <w:szCs w:val="18"/>
                      <w:lang w:eastAsia="ru-RU"/>
                    </w:rPr>
                  </w:pPr>
                  <w:r w:rsidRPr="00AB0099">
                    <w:rPr>
                      <w:b/>
                      <w:bCs/>
                      <w:sz w:val="18"/>
                      <w:szCs w:val="18"/>
                      <w:lang w:eastAsia="ru-RU"/>
                    </w:rPr>
                    <w:t>Упаковочный лист:</w:t>
                  </w:r>
                </w:p>
              </w:tc>
              <w:tc>
                <w:tcPr>
                  <w:tcW w:w="4233" w:type="dxa"/>
                  <w:gridSpan w:val="3"/>
                  <w:tcBorders>
                    <w:top w:val="nil"/>
                    <w:left w:val="nil"/>
                    <w:bottom w:val="single" w:sz="4" w:space="0" w:color="auto"/>
                    <w:right w:val="nil"/>
                  </w:tcBorders>
                  <w:noWrap/>
                  <w:vAlign w:val="bottom"/>
                  <w:hideMark/>
                </w:tcPr>
                <w:p w:rsidR="005527FF" w:rsidRPr="00AB0099" w:rsidRDefault="005527FF" w:rsidP="005527FF">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r>
            <w:tr w:rsidR="005527FF" w:rsidRPr="00AB0099" w:rsidTr="005527FF">
              <w:trPr>
                <w:trHeight w:val="387"/>
              </w:trPr>
              <w:tc>
                <w:tcPr>
                  <w:tcW w:w="918" w:type="dxa"/>
                  <w:gridSpan w:val="2"/>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5527FF" w:rsidRPr="00AB0099" w:rsidRDefault="005527FF" w:rsidP="005527FF">
                  <w:pPr>
                    <w:widowControl/>
                    <w:suppressAutoHyphens w:val="0"/>
                    <w:snapToGrid/>
                    <w:spacing w:line="240" w:lineRule="auto"/>
                    <w:ind w:firstLine="0"/>
                    <w:jc w:val="left"/>
                    <w:rPr>
                      <w:b/>
                      <w:bCs/>
                      <w:sz w:val="18"/>
                      <w:szCs w:val="18"/>
                      <w:lang w:eastAsia="ru-RU"/>
                    </w:rPr>
                  </w:pPr>
                  <w:r w:rsidRPr="00AB0099">
                    <w:rPr>
                      <w:b/>
                      <w:bCs/>
                      <w:sz w:val="18"/>
                      <w:szCs w:val="18"/>
                      <w:lang w:eastAsia="ru-RU"/>
                    </w:rPr>
                    <w:t>В количестве</w:t>
                  </w:r>
                </w:p>
              </w:tc>
              <w:tc>
                <w:tcPr>
                  <w:tcW w:w="4233" w:type="dxa"/>
                  <w:gridSpan w:val="3"/>
                  <w:tcBorders>
                    <w:top w:val="nil"/>
                    <w:left w:val="nil"/>
                    <w:bottom w:val="single" w:sz="4" w:space="0" w:color="auto"/>
                    <w:right w:val="nil"/>
                  </w:tcBorders>
                  <w:noWrap/>
                  <w:vAlign w:val="bottom"/>
                  <w:hideMark/>
                </w:tcPr>
                <w:p w:rsidR="005527FF" w:rsidRPr="00AB0099" w:rsidRDefault="005527FF" w:rsidP="005527FF">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5527FF" w:rsidRPr="00AB0099" w:rsidRDefault="005527FF" w:rsidP="005527FF">
                  <w:pPr>
                    <w:widowControl/>
                    <w:suppressAutoHyphens w:val="0"/>
                    <w:snapToGrid/>
                    <w:spacing w:line="240" w:lineRule="auto"/>
                    <w:ind w:firstLine="0"/>
                    <w:jc w:val="left"/>
                    <w:rPr>
                      <w:b/>
                      <w:bCs/>
                      <w:sz w:val="18"/>
                      <w:szCs w:val="18"/>
                      <w:lang w:eastAsia="ru-RU"/>
                    </w:rPr>
                  </w:pPr>
                  <w:r w:rsidRPr="00AB0099">
                    <w:rPr>
                      <w:b/>
                      <w:bCs/>
                      <w:sz w:val="18"/>
                      <w:szCs w:val="18"/>
                      <w:lang w:eastAsia="ru-RU"/>
                    </w:rPr>
                    <w:t>тарных мест</w:t>
                  </w:r>
                </w:p>
              </w:tc>
              <w:tc>
                <w:tcPr>
                  <w:tcW w:w="1630"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r>
            <w:tr w:rsidR="005527FF" w:rsidRPr="00AB0099" w:rsidTr="005527FF">
              <w:trPr>
                <w:trHeight w:val="533"/>
              </w:trPr>
              <w:tc>
                <w:tcPr>
                  <w:tcW w:w="918" w:type="dxa"/>
                  <w:gridSpan w:val="2"/>
                  <w:vAlign w:val="bottom"/>
                  <w:hideMark/>
                </w:tcPr>
                <w:p w:rsidR="005527FF" w:rsidRPr="00AB0099" w:rsidRDefault="005527FF" w:rsidP="005527FF">
                  <w:pPr>
                    <w:widowControl/>
                    <w:suppressAutoHyphens w:val="0"/>
                    <w:snapToGrid/>
                    <w:spacing w:line="240" w:lineRule="auto"/>
                    <w:ind w:firstLine="0"/>
                    <w:jc w:val="center"/>
                    <w:rPr>
                      <w:b/>
                      <w:bCs/>
                      <w:sz w:val="18"/>
                      <w:szCs w:val="18"/>
                      <w:lang w:eastAsia="ru-RU"/>
                    </w:rPr>
                  </w:pPr>
                  <w:r w:rsidRPr="00AB0099">
                    <w:rPr>
                      <w:b/>
                      <w:bCs/>
                      <w:sz w:val="18"/>
                      <w:szCs w:val="18"/>
                      <w:lang w:eastAsia="ru-RU"/>
                    </w:rPr>
                    <w:t>2.</w:t>
                  </w:r>
                </w:p>
              </w:tc>
              <w:tc>
                <w:tcPr>
                  <w:tcW w:w="3758" w:type="dxa"/>
                  <w:gridSpan w:val="2"/>
                  <w:vAlign w:val="bottom"/>
                  <w:hideMark/>
                </w:tcPr>
                <w:p w:rsidR="005527FF" w:rsidRPr="00AB0099" w:rsidRDefault="005527FF" w:rsidP="005527FF">
                  <w:pPr>
                    <w:widowControl/>
                    <w:suppressAutoHyphens w:val="0"/>
                    <w:snapToGrid/>
                    <w:spacing w:line="240" w:lineRule="auto"/>
                    <w:ind w:firstLine="0"/>
                    <w:jc w:val="left"/>
                    <w:rPr>
                      <w:b/>
                      <w:bCs/>
                      <w:sz w:val="18"/>
                      <w:szCs w:val="18"/>
                      <w:lang w:eastAsia="ru-RU"/>
                    </w:rPr>
                  </w:pPr>
                  <w:r w:rsidRPr="00AB0099">
                    <w:rPr>
                      <w:b/>
                      <w:bCs/>
                      <w:sz w:val="18"/>
                      <w:szCs w:val="18"/>
                      <w:lang w:eastAsia="ru-RU"/>
                    </w:rPr>
                    <w:t xml:space="preserve">Стоимость поставленного </w:t>
                  </w:r>
                  <w:r>
                    <w:rPr>
                      <w:b/>
                      <w:bCs/>
                      <w:sz w:val="18"/>
                      <w:szCs w:val="18"/>
                      <w:lang w:eastAsia="ru-RU"/>
                    </w:rPr>
                    <w:t>товара</w:t>
                  </w:r>
                  <w:r w:rsidRPr="00AB0099">
                    <w:rPr>
                      <w:b/>
                      <w:bCs/>
                      <w:sz w:val="18"/>
                      <w:szCs w:val="18"/>
                      <w:lang w:eastAsia="ru-RU"/>
                    </w:rPr>
                    <w:t xml:space="preserve"> с НДС составляет:</w:t>
                  </w:r>
                </w:p>
              </w:tc>
              <w:tc>
                <w:tcPr>
                  <w:tcW w:w="3718" w:type="dxa"/>
                  <w:gridSpan w:val="3"/>
                  <w:tcBorders>
                    <w:top w:val="nil"/>
                    <w:left w:val="nil"/>
                    <w:bottom w:val="single" w:sz="4" w:space="0" w:color="auto"/>
                    <w:right w:val="nil"/>
                  </w:tcBorders>
                  <w:noWrap/>
                  <w:vAlign w:val="bottom"/>
                  <w:hideMark/>
                </w:tcPr>
                <w:p w:rsidR="005527FF" w:rsidRPr="00AB0099" w:rsidRDefault="005527FF" w:rsidP="005527FF">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630" w:type="dxa"/>
                  <w:noWrap/>
                  <w:vAlign w:val="bottom"/>
                  <w:hideMark/>
                </w:tcPr>
                <w:p w:rsidR="005527FF" w:rsidRPr="00AB0099" w:rsidRDefault="005527FF" w:rsidP="005527FF">
                  <w:pPr>
                    <w:widowControl/>
                    <w:suppressAutoHyphens w:val="0"/>
                    <w:snapToGrid/>
                    <w:spacing w:line="240" w:lineRule="auto"/>
                    <w:ind w:firstLine="0"/>
                    <w:jc w:val="left"/>
                    <w:rPr>
                      <w:b/>
                      <w:bCs/>
                      <w:sz w:val="18"/>
                      <w:szCs w:val="18"/>
                      <w:lang w:eastAsia="ru-RU"/>
                    </w:rPr>
                  </w:pPr>
                  <w:r w:rsidRPr="00AB0099">
                    <w:rPr>
                      <w:b/>
                      <w:bCs/>
                      <w:sz w:val="18"/>
                      <w:szCs w:val="18"/>
                      <w:lang w:eastAsia="ru-RU"/>
                    </w:rPr>
                    <w:t>Сумма, руб.</w:t>
                  </w:r>
                </w:p>
                <w:p w:rsidR="005527FF" w:rsidRPr="00AB0099" w:rsidRDefault="005527FF" w:rsidP="005527FF">
                  <w:pPr>
                    <w:widowControl/>
                    <w:suppressAutoHyphens w:val="0"/>
                    <w:snapToGrid/>
                    <w:spacing w:line="240" w:lineRule="auto"/>
                    <w:ind w:firstLine="0"/>
                    <w:jc w:val="left"/>
                    <w:rPr>
                      <w:b/>
                      <w:bCs/>
                      <w:sz w:val="18"/>
                      <w:szCs w:val="18"/>
                      <w:lang w:eastAsia="ru-RU"/>
                    </w:rPr>
                  </w:pPr>
                </w:p>
                <w:p w:rsidR="005527FF" w:rsidRPr="00AB0099" w:rsidRDefault="005527FF" w:rsidP="005527FF">
                  <w:pPr>
                    <w:widowControl/>
                    <w:suppressAutoHyphens w:val="0"/>
                    <w:snapToGrid/>
                    <w:spacing w:line="240" w:lineRule="auto"/>
                    <w:ind w:firstLine="0"/>
                    <w:jc w:val="left"/>
                    <w:rPr>
                      <w:b/>
                      <w:bCs/>
                      <w:sz w:val="18"/>
                      <w:szCs w:val="18"/>
                      <w:lang w:eastAsia="ru-RU"/>
                    </w:rPr>
                  </w:pPr>
                </w:p>
              </w:tc>
            </w:tr>
            <w:tr w:rsidR="005527FF" w:rsidRPr="00AB0099" w:rsidTr="005527FF">
              <w:trPr>
                <w:trHeight w:val="893"/>
              </w:trPr>
              <w:tc>
                <w:tcPr>
                  <w:tcW w:w="918" w:type="dxa"/>
                  <w:gridSpan w:val="2"/>
                  <w:noWrap/>
                  <w:vAlign w:val="bottom"/>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1958" w:type="dxa"/>
                  <w:noWrap/>
                  <w:vAlign w:val="bottom"/>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1800" w:type="dxa"/>
                  <w:noWrap/>
                  <w:vAlign w:val="bottom"/>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2433" w:type="dxa"/>
                  <w:gridSpan w:val="2"/>
                  <w:noWrap/>
                  <w:vAlign w:val="bottom"/>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p w:rsidR="005527FF" w:rsidRPr="00AB0099" w:rsidRDefault="005527FF" w:rsidP="005527FF">
                  <w:pPr>
                    <w:widowControl/>
                    <w:suppressAutoHyphens w:val="0"/>
                    <w:snapToGrid/>
                    <w:spacing w:line="276" w:lineRule="auto"/>
                    <w:ind w:firstLine="0"/>
                    <w:jc w:val="left"/>
                    <w:rPr>
                      <w:rFonts w:eastAsiaTheme="minorHAnsi"/>
                      <w:sz w:val="18"/>
                      <w:szCs w:val="18"/>
                      <w:lang w:eastAsia="en-US"/>
                    </w:rPr>
                  </w:pPr>
                </w:p>
              </w:tc>
            </w:tr>
          </w:tbl>
          <w:p w:rsidR="005527FF" w:rsidRPr="00AB0099" w:rsidRDefault="005527FF" w:rsidP="005527FF">
            <w:pPr>
              <w:keepNext/>
              <w:spacing w:line="240" w:lineRule="auto"/>
              <w:ind w:left="698"/>
              <w:jc w:val="left"/>
              <w:rPr>
                <w:b/>
                <w:bCs/>
                <w:sz w:val="18"/>
                <w:szCs w:val="18"/>
                <w:lang w:eastAsia="ru-RU"/>
              </w:rPr>
            </w:pPr>
          </w:p>
        </w:tc>
      </w:tr>
      <w:tr w:rsidR="005527FF" w:rsidTr="00C807CA">
        <w:tblPrEx>
          <w:tblLook w:val="0000" w:firstRow="0" w:lastRow="0" w:firstColumn="0" w:lastColumn="0" w:noHBand="0" w:noVBand="0"/>
        </w:tblPrEx>
        <w:trPr>
          <w:trHeight w:val="2125"/>
        </w:trPr>
        <w:tc>
          <w:tcPr>
            <w:tcW w:w="14241" w:type="dxa"/>
            <w:gridSpan w:val="4"/>
          </w:tcPr>
          <w:tbl>
            <w:tblPr>
              <w:tblW w:w="9455" w:type="dxa"/>
              <w:tblInd w:w="1200" w:type="dxa"/>
              <w:tblLayout w:type="fixed"/>
              <w:tblLook w:val="04A0" w:firstRow="1" w:lastRow="0" w:firstColumn="1" w:lastColumn="0" w:noHBand="0" w:noVBand="1"/>
            </w:tblPr>
            <w:tblGrid>
              <w:gridCol w:w="917"/>
              <w:gridCol w:w="1920"/>
              <w:gridCol w:w="1765"/>
              <w:gridCol w:w="2215"/>
              <w:gridCol w:w="2638"/>
            </w:tblGrid>
            <w:tr w:rsidR="005527FF" w:rsidRPr="002B4ED3" w:rsidTr="005527FF">
              <w:trPr>
                <w:trHeight w:val="180"/>
              </w:trPr>
              <w:tc>
                <w:tcPr>
                  <w:tcW w:w="917" w:type="dxa"/>
                  <w:tcBorders>
                    <w:top w:val="nil"/>
                    <w:left w:val="nil"/>
                    <w:bottom w:val="nil"/>
                    <w:right w:val="nil"/>
                  </w:tcBorders>
                  <w:shd w:val="clear" w:color="auto" w:fill="auto"/>
                  <w:noWrap/>
                  <w:vAlign w:val="bottom"/>
                </w:tcPr>
                <w:p w:rsidR="005527FF" w:rsidRPr="002B4ED3" w:rsidRDefault="005527FF" w:rsidP="005527FF">
                  <w:pPr>
                    <w:widowControl/>
                    <w:suppressAutoHyphens w:val="0"/>
                    <w:snapToGrid/>
                    <w:spacing w:line="240" w:lineRule="auto"/>
                    <w:ind w:firstLine="0"/>
                    <w:jc w:val="left"/>
                    <w:rPr>
                      <w:sz w:val="18"/>
                      <w:szCs w:val="18"/>
                      <w:lang w:eastAsia="ru-RU"/>
                    </w:rPr>
                  </w:pPr>
                </w:p>
              </w:tc>
              <w:tc>
                <w:tcPr>
                  <w:tcW w:w="1920" w:type="dxa"/>
                  <w:tcBorders>
                    <w:top w:val="nil"/>
                    <w:left w:val="nil"/>
                    <w:bottom w:val="nil"/>
                    <w:right w:val="nil"/>
                  </w:tcBorders>
                  <w:shd w:val="clear" w:color="auto" w:fill="auto"/>
                  <w:noWrap/>
                  <w:vAlign w:val="bottom"/>
                </w:tcPr>
                <w:p w:rsidR="005527FF" w:rsidRPr="002B4ED3" w:rsidRDefault="005527FF" w:rsidP="005527FF">
                  <w:pPr>
                    <w:widowControl/>
                    <w:suppressAutoHyphens w:val="0"/>
                    <w:snapToGrid/>
                    <w:spacing w:line="240" w:lineRule="auto"/>
                    <w:ind w:firstLine="0"/>
                    <w:jc w:val="left"/>
                    <w:rPr>
                      <w:sz w:val="18"/>
                      <w:szCs w:val="18"/>
                      <w:lang w:eastAsia="ru-RU"/>
                    </w:rPr>
                  </w:pPr>
                </w:p>
              </w:tc>
              <w:tc>
                <w:tcPr>
                  <w:tcW w:w="1765" w:type="dxa"/>
                  <w:tcBorders>
                    <w:top w:val="nil"/>
                    <w:left w:val="nil"/>
                    <w:bottom w:val="nil"/>
                    <w:right w:val="nil"/>
                  </w:tcBorders>
                  <w:shd w:val="clear" w:color="auto" w:fill="auto"/>
                  <w:noWrap/>
                  <w:vAlign w:val="bottom"/>
                </w:tcPr>
                <w:p w:rsidR="005527FF" w:rsidRPr="002B4ED3" w:rsidRDefault="005527FF" w:rsidP="005527FF">
                  <w:pPr>
                    <w:widowControl/>
                    <w:suppressAutoHyphens w:val="0"/>
                    <w:snapToGrid/>
                    <w:spacing w:line="240" w:lineRule="auto"/>
                    <w:ind w:firstLine="0"/>
                    <w:jc w:val="left"/>
                    <w:rPr>
                      <w:sz w:val="18"/>
                      <w:szCs w:val="18"/>
                      <w:lang w:eastAsia="ru-RU"/>
                    </w:rPr>
                  </w:pPr>
                </w:p>
              </w:tc>
              <w:tc>
                <w:tcPr>
                  <w:tcW w:w="2215" w:type="dxa"/>
                  <w:tcBorders>
                    <w:top w:val="nil"/>
                    <w:left w:val="nil"/>
                    <w:bottom w:val="nil"/>
                    <w:right w:val="nil"/>
                  </w:tcBorders>
                  <w:shd w:val="clear" w:color="auto" w:fill="auto"/>
                  <w:noWrap/>
                  <w:vAlign w:val="bottom"/>
                </w:tcPr>
                <w:p w:rsidR="005527FF" w:rsidRPr="002B4ED3" w:rsidRDefault="005527FF" w:rsidP="005527FF">
                  <w:pPr>
                    <w:widowControl/>
                    <w:suppressAutoHyphens w:val="0"/>
                    <w:snapToGrid/>
                    <w:spacing w:line="240" w:lineRule="auto"/>
                    <w:ind w:firstLine="0"/>
                    <w:jc w:val="left"/>
                    <w:rPr>
                      <w:sz w:val="18"/>
                      <w:szCs w:val="18"/>
                      <w:lang w:eastAsia="ru-RU"/>
                    </w:rPr>
                  </w:pPr>
                </w:p>
              </w:tc>
              <w:tc>
                <w:tcPr>
                  <w:tcW w:w="2638" w:type="dxa"/>
                  <w:tcBorders>
                    <w:top w:val="nil"/>
                    <w:left w:val="nil"/>
                    <w:bottom w:val="nil"/>
                    <w:right w:val="nil"/>
                  </w:tcBorders>
                  <w:shd w:val="clear" w:color="auto" w:fill="auto"/>
                  <w:noWrap/>
                  <w:vAlign w:val="bottom"/>
                </w:tcPr>
                <w:p w:rsidR="005527FF" w:rsidRPr="002B4ED3" w:rsidRDefault="005527FF" w:rsidP="005527FF">
                  <w:pPr>
                    <w:widowControl/>
                    <w:suppressAutoHyphens w:val="0"/>
                    <w:snapToGrid/>
                    <w:spacing w:line="240" w:lineRule="auto"/>
                    <w:ind w:firstLine="0"/>
                    <w:jc w:val="left"/>
                    <w:rPr>
                      <w:sz w:val="18"/>
                      <w:szCs w:val="18"/>
                      <w:lang w:eastAsia="ru-RU"/>
                    </w:rPr>
                  </w:pPr>
                </w:p>
              </w:tc>
            </w:tr>
          </w:tbl>
          <w:tbl>
            <w:tblPr>
              <w:tblStyle w:val="aff"/>
              <w:tblW w:w="0" w:type="auto"/>
              <w:tblLayout w:type="fixed"/>
              <w:tblLook w:val="04A0" w:firstRow="1" w:lastRow="0" w:firstColumn="1" w:lastColumn="0" w:noHBand="0" w:noVBand="1"/>
            </w:tblPr>
            <w:tblGrid>
              <w:gridCol w:w="4219"/>
              <w:gridCol w:w="1559"/>
              <w:gridCol w:w="993"/>
              <w:gridCol w:w="1559"/>
              <w:gridCol w:w="2320"/>
            </w:tblGrid>
            <w:tr w:rsidR="005527FF" w:rsidRPr="00654832" w:rsidTr="004C69A8">
              <w:trPr>
                <w:trHeight w:val="1321"/>
              </w:trPr>
              <w:tc>
                <w:tcPr>
                  <w:tcW w:w="4219" w:type="dxa"/>
                  <w:hideMark/>
                </w:tcPr>
                <w:p w:rsidR="005527FF" w:rsidRPr="00654832" w:rsidRDefault="005527FF" w:rsidP="005527FF">
                  <w:pPr>
                    <w:spacing w:line="240" w:lineRule="auto"/>
                    <w:ind w:firstLine="0"/>
                    <w:rPr>
                      <w:b/>
                      <w:bCs/>
                      <w:sz w:val="22"/>
                      <w:szCs w:val="22"/>
                    </w:rPr>
                  </w:pPr>
                  <w:r w:rsidRPr="00654832">
                    <w:rPr>
                      <w:b/>
                      <w:bCs/>
                      <w:sz w:val="22"/>
                      <w:szCs w:val="22"/>
                    </w:rPr>
                    <w:t>Наименование товара</w:t>
                  </w:r>
                </w:p>
              </w:tc>
              <w:tc>
                <w:tcPr>
                  <w:tcW w:w="1559" w:type="dxa"/>
                  <w:hideMark/>
                </w:tcPr>
                <w:p w:rsidR="005527FF" w:rsidRPr="00654832" w:rsidRDefault="005527FF" w:rsidP="005527FF">
                  <w:pPr>
                    <w:spacing w:line="240" w:lineRule="auto"/>
                    <w:ind w:firstLine="0"/>
                    <w:rPr>
                      <w:b/>
                      <w:bCs/>
                      <w:sz w:val="22"/>
                      <w:szCs w:val="22"/>
                    </w:rPr>
                  </w:pPr>
                  <w:r w:rsidRPr="00654832">
                    <w:rPr>
                      <w:b/>
                      <w:bCs/>
                      <w:sz w:val="22"/>
                      <w:szCs w:val="22"/>
                    </w:rPr>
                    <w:t>Характеристика товара</w:t>
                  </w:r>
                </w:p>
              </w:tc>
              <w:tc>
                <w:tcPr>
                  <w:tcW w:w="993" w:type="dxa"/>
                  <w:hideMark/>
                </w:tcPr>
                <w:p w:rsidR="005527FF" w:rsidRPr="00654832" w:rsidRDefault="005527FF" w:rsidP="005527FF">
                  <w:pPr>
                    <w:spacing w:line="240" w:lineRule="auto"/>
                    <w:ind w:firstLine="0"/>
                    <w:rPr>
                      <w:b/>
                      <w:bCs/>
                      <w:sz w:val="22"/>
                      <w:szCs w:val="22"/>
                    </w:rPr>
                  </w:pPr>
                  <w:r w:rsidRPr="00654832">
                    <w:rPr>
                      <w:b/>
                      <w:bCs/>
                      <w:sz w:val="22"/>
                      <w:szCs w:val="22"/>
                    </w:rPr>
                    <w:t>Количество шт.</w:t>
                  </w:r>
                </w:p>
              </w:tc>
              <w:tc>
                <w:tcPr>
                  <w:tcW w:w="1559" w:type="dxa"/>
                </w:tcPr>
                <w:p w:rsidR="005527FF" w:rsidRPr="00654832" w:rsidRDefault="005527FF" w:rsidP="005527FF">
                  <w:pPr>
                    <w:spacing w:line="240" w:lineRule="auto"/>
                    <w:ind w:firstLine="0"/>
                    <w:rPr>
                      <w:b/>
                      <w:bCs/>
                      <w:sz w:val="22"/>
                      <w:szCs w:val="22"/>
                    </w:rPr>
                  </w:pPr>
                  <w:r>
                    <w:rPr>
                      <w:b/>
                      <w:bCs/>
                      <w:sz w:val="22"/>
                      <w:szCs w:val="22"/>
                    </w:rPr>
                    <w:t>Цена в руб. за единицу товара, с учетом (либо без учета) НДС</w:t>
                  </w:r>
                </w:p>
              </w:tc>
              <w:tc>
                <w:tcPr>
                  <w:tcW w:w="2320" w:type="dxa"/>
                </w:tcPr>
                <w:p w:rsidR="005527FF" w:rsidRDefault="005527FF" w:rsidP="005527FF">
                  <w:pPr>
                    <w:spacing w:line="240" w:lineRule="auto"/>
                    <w:ind w:firstLine="0"/>
                    <w:rPr>
                      <w:b/>
                      <w:bCs/>
                      <w:sz w:val="22"/>
                      <w:szCs w:val="22"/>
                    </w:rPr>
                  </w:pPr>
                  <w:r>
                    <w:rPr>
                      <w:b/>
                      <w:bCs/>
                      <w:sz w:val="22"/>
                      <w:szCs w:val="22"/>
                    </w:rPr>
                    <w:t xml:space="preserve">Общая стоимость товара в руб., </w:t>
                  </w:r>
                  <w:r w:rsidRPr="00654832">
                    <w:rPr>
                      <w:b/>
                      <w:bCs/>
                      <w:sz w:val="22"/>
                      <w:szCs w:val="22"/>
                    </w:rPr>
                    <w:t>с учетом (либо без учета) НДС</w:t>
                  </w:r>
                </w:p>
              </w:tc>
            </w:tr>
            <w:tr w:rsidR="005527FF" w:rsidRPr="00654832" w:rsidTr="004C69A8">
              <w:trPr>
                <w:trHeight w:val="64"/>
              </w:trPr>
              <w:tc>
                <w:tcPr>
                  <w:tcW w:w="4219" w:type="dxa"/>
                  <w:vAlign w:val="bottom"/>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 xml:space="preserve">Источник бесперебойного питания 700 ВА </w:t>
                  </w:r>
                </w:p>
              </w:tc>
              <w:tc>
                <w:tcPr>
                  <w:tcW w:w="1559" w:type="dxa"/>
                  <w:hideMark/>
                </w:tcPr>
                <w:p w:rsidR="005527FF" w:rsidRPr="00654832" w:rsidRDefault="005527FF" w:rsidP="005527FF">
                  <w:pPr>
                    <w:spacing w:line="240" w:lineRule="auto"/>
                    <w:ind w:firstLine="0"/>
                    <w:rPr>
                      <w:b/>
                      <w:bCs/>
                      <w:sz w:val="22"/>
                      <w:szCs w:val="22"/>
                    </w:rPr>
                  </w:pPr>
                  <w:r w:rsidRPr="00654832">
                    <w:rPr>
                      <w:b/>
                      <w:bCs/>
                      <w:sz w:val="22"/>
                      <w:szCs w:val="22"/>
                    </w:rPr>
                    <w:t> </w:t>
                  </w:r>
                </w:p>
              </w:tc>
              <w:tc>
                <w:tcPr>
                  <w:tcW w:w="993" w:type="dxa"/>
                </w:tcPr>
                <w:p w:rsidR="005527FF" w:rsidRPr="004C69A8" w:rsidRDefault="00C807CA" w:rsidP="004C69A8">
                  <w:pPr>
                    <w:spacing w:line="240" w:lineRule="auto"/>
                    <w:ind w:firstLine="0"/>
                    <w:jc w:val="right"/>
                    <w:rPr>
                      <w:b/>
                      <w:bCs/>
                      <w:sz w:val="22"/>
                      <w:szCs w:val="22"/>
                    </w:rPr>
                  </w:pPr>
                  <w:r w:rsidRPr="004C69A8">
                    <w:rPr>
                      <w:b/>
                      <w:bCs/>
                      <w:sz w:val="22"/>
                      <w:szCs w:val="22"/>
                    </w:rPr>
                    <w:t>5</w:t>
                  </w:r>
                </w:p>
              </w:tc>
              <w:tc>
                <w:tcPr>
                  <w:tcW w:w="1559" w:type="dxa"/>
                </w:tcPr>
                <w:p w:rsidR="005527FF" w:rsidRPr="00654832" w:rsidRDefault="005527FF" w:rsidP="005527FF">
                  <w:pPr>
                    <w:spacing w:line="240" w:lineRule="auto"/>
                    <w:ind w:firstLine="0"/>
                    <w:rPr>
                      <w:b/>
                      <w:bCs/>
                      <w:sz w:val="22"/>
                      <w:szCs w:val="22"/>
                    </w:rPr>
                  </w:pPr>
                </w:p>
              </w:tc>
              <w:tc>
                <w:tcPr>
                  <w:tcW w:w="2320" w:type="dxa"/>
                </w:tcPr>
                <w:p w:rsidR="005527FF" w:rsidRPr="00654832" w:rsidRDefault="005527FF" w:rsidP="005527FF">
                  <w:pPr>
                    <w:spacing w:line="240" w:lineRule="auto"/>
                    <w:ind w:firstLine="0"/>
                    <w:rPr>
                      <w:b/>
                      <w:bCs/>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Выход</w:t>
                  </w:r>
                </w:p>
              </w:tc>
              <w:tc>
                <w:tcPr>
                  <w:tcW w:w="1559" w:type="dxa"/>
                  <w:hideMark/>
                </w:tcPr>
                <w:p w:rsidR="005527FF" w:rsidRPr="00654832" w:rsidRDefault="005527FF" w:rsidP="005527FF">
                  <w:pPr>
                    <w:spacing w:line="240" w:lineRule="auto"/>
                    <w:ind w:firstLine="0"/>
                    <w:rPr>
                      <w:sz w:val="22"/>
                      <w:szCs w:val="22"/>
                    </w:rPr>
                  </w:pPr>
                  <w:r w:rsidRPr="00654832">
                    <w:rPr>
                      <w:sz w:val="22"/>
                      <w:szCs w:val="22"/>
                    </w:rPr>
                    <w:t> </w:t>
                  </w:r>
                </w:p>
              </w:tc>
              <w:tc>
                <w:tcPr>
                  <w:tcW w:w="993" w:type="dxa"/>
                </w:tcPr>
                <w:p w:rsidR="005527FF" w:rsidRPr="004C69A8" w:rsidRDefault="005527FF" w:rsidP="004C69A8">
                  <w:pPr>
                    <w:spacing w:line="240" w:lineRule="auto"/>
                    <w:ind w:firstLine="0"/>
                    <w:jc w:val="right"/>
                    <w:rPr>
                      <w:b/>
                      <w:bCs/>
                      <w:sz w:val="22"/>
                      <w:szCs w:val="22"/>
                    </w:rPr>
                  </w:pPr>
                </w:p>
              </w:tc>
              <w:tc>
                <w:tcPr>
                  <w:tcW w:w="1559" w:type="dxa"/>
                </w:tcPr>
                <w:p w:rsidR="005527FF" w:rsidRPr="00654832" w:rsidRDefault="005527FF" w:rsidP="005527FF">
                  <w:pPr>
                    <w:spacing w:line="240" w:lineRule="auto"/>
                    <w:ind w:firstLine="0"/>
                    <w:rPr>
                      <w:b/>
                      <w:bCs/>
                      <w:sz w:val="22"/>
                      <w:szCs w:val="22"/>
                    </w:rPr>
                  </w:pPr>
                </w:p>
              </w:tc>
              <w:tc>
                <w:tcPr>
                  <w:tcW w:w="2320" w:type="dxa"/>
                </w:tcPr>
                <w:p w:rsidR="005527FF" w:rsidRPr="00654832" w:rsidRDefault="005527FF" w:rsidP="005527FF">
                  <w:pPr>
                    <w:spacing w:line="240" w:lineRule="auto"/>
                    <w:ind w:firstLine="0"/>
                    <w:rPr>
                      <w:b/>
                      <w:bCs/>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Выходная мощность</w:t>
                  </w:r>
                </w:p>
              </w:tc>
              <w:tc>
                <w:tcPr>
                  <w:tcW w:w="1559" w:type="dxa"/>
                  <w:hideMark/>
                </w:tcPr>
                <w:p w:rsidR="005527FF" w:rsidRPr="00654832" w:rsidRDefault="005527FF" w:rsidP="005527FF">
                  <w:pPr>
                    <w:spacing w:line="240" w:lineRule="auto"/>
                    <w:ind w:firstLine="0"/>
                    <w:rPr>
                      <w:b/>
                      <w:bCs/>
                      <w:sz w:val="22"/>
                      <w:szCs w:val="22"/>
                    </w:rPr>
                  </w:pPr>
                  <w:r w:rsidRPr="00654832">
                    <w:rPr>
                      <w:b/>
                      <w:bCs/>
                      <w:sz w:val="22"/>
                      <w:szCs w:val="22"/>
                    </w:rPr>
                    <w:t> </w:t>
                  </w: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Максимальная задаваемая мощность</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Номинальное выходное напряжение</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Выходная частота (синхронизированная с электросетью)</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Другие выходные напряжения</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Топология</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формы напряжения</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Выходные соединители</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bCs/>
                      <w:sz w:val="22"/>
                      <w:szCs w:val="22"/>
                    </w:rPr>
                  </w:pPr>
                </w:p>
              </w:tc>
              <w:tc>
                <w:tcPr>
                  <w:tcW w:w="1559" w:type="dxa"/>
                </w:tcPr>
                <w:p w:rsidR="005527FF" w:rsidRPr="00654832" w:rsidRDefault="005527FF" w:rsidP="005527FF">
                  <w:pPr>
                    <w:spacing w:line="240" w:lineRule="auto"/>
                    <w:ind w:firstLine="0"/>
                    <w:rPr>
                      <w:b/>
                      <w:bCs/>
                      <w:sz w:val="22"/>
                      <w:szCs w:val="22"/>
                    </w:rPr>
                  </w:pPr>
                </w:p>
              </w:tc>
              <w:tc>
                <w:tcPr>
                  <w:tcW w:w="2320" w:type="dxa"/>
                </w:tcPr>
                <w:p w:rsidR="005527FF" w:rsidRPr="00654832" w:rsidRDefault="005527FF" w:rsidP="005527FF">
                  <w:pPr>
                    <w:spacing w:line="240" w:lineRule="auto"/>
                    <w:ind w:firstLine="0"/>
                    <w:rPr>
                      <w:b/>
                      <w:bCs/>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Допуск по выходному напряжению</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Время переключения</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Вход</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Номинальное входное напряжение</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Входная частота</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Длина шнура</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Диапазон входного напряжения при работе от сети</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Изменяемый (устанавливаемый) диапазон входного напряжения</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lastRenderedPageBreak/>
                    <w:t>Максимальный входной ток</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Батареи и продолжительность автономной работы</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батарей</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Типовое время перезарядки</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Сменная батарея</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bCs/>
                      <w:sz w:val="22"/>
                      <w:szCs w:val="22"/>
                    </w:rPr>
                  </w:pPr>
                </w:p>
              </w:tc>
              <w:tc>
                <w:tcPr>
                  <w:tcW w:w="1559" w:type="dxa"/>
                </w:tcPr>
                <w:p w:rsidR="005527FF" w:rsidRPr="00654832" w:rsidRDefault="005527FF" w:rsidP="005527FF">
                  <w:pPr>
                    <w:spacing w:line="240" w:lineRule="auto"/>
                    <w:ind w:firstLine="0"/>
                    <w:rPr>
                      <w:b/>
                      <w:bCs/>
                      <w:sz w:val="22"/>
                      <w:szCs w:val="22"/>
                    </w:rPr>
                  </w:pPr>
                </w:p>
              </w:tc>
              <w:tc>
                <w:tcPr>
                  <w:tcW w:w="2320" w:type="dxa"/>
                </w:tcPr>
                <w:p w:rsidR="005527FF" w:rsidRPr="00654832" w:rsidRDefault="005527FF" w:rsidP="005527FF">
                  <w:pPr>
                    <w:spacing w:line="240" w:lineRule="auto"/>
                    <w:ind w:firstLine="0"/>
                    <w:rPr>
                      <w:b/>
                      <w:bCs/>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Ожидаемый срок службы батареи (лет)</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Коммуникационные средства и средства администрирования</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Интерфейсный пор</w:t>
                  </w:r>
                  <w:proofErr w:type="gramStart"/>
                  <w:r w:rsidRPr="005527FF">
                    <w:rPr>
                      <w:color w:val="000000"/>
                      <w:sz w:val="22"/>
                      <w:szCs w:val="22"/>
                      <w:lang w:eastAsia="ru-RU"/>
                    </w:rPr>
                    <w:t>т(</w:t>
                  </w:r>
                  <w:proofErr w:type="gramEnd"/>
                  <w:r w:rsidRPr="005527FF">
                    <w:rPr>
                      <w:color w:val="000000"/>
                      <w:sz w:val="22"/>
                      <w:szCs w:val="22"/>
                      <w:lang w:eastAsia="ru-RU"/>
                    </w:rPr>
                    <w:t>ы)</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Панель управления</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Защита от всплесков напряжения и фильтрация шумов</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Рейтинг энергии всплеска</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Защита линии передачи данных</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Физические</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bCs/>
                      <w:sz w:val="22"/>
                      <w:szCs w:val="22"/>
                    </w:rPr>
                  </w:pPr>
                  <w:r w:rsidRPr="004C69A8">
                    <w:rPr>
                      <w:b/>
                      <w:bCs/>
                      <w:sz w:val="22"/>
                      <w:szCs w:val="22"/>
                    </w:rPr>
                    <w:t> </w:t>
                  </w:r>
                </w:p>
              </w:tc>
              <w:tc>
                <w:tcPr>
                  <w:tcW w:w="1559" w:type="dxa"/>
                </w:tcPr>
                <w:p w:rsidR="005527FF" w:rsidRPr="00654832" w:rsidRDefault="005527FF" w:rsidP="005527FF">
                  <w:pPr>
                    <w:spacing w:line="240" w:lineRule="auto"/>
                    <w:ind w:firstLine="0"/>
                    <w:rPr>
                      <w:b/>
                      <w:bCs/>
                      <w:sz w:val="22"/>
                      <w:szCs w:val="22"/>
                    </w:rPr>
                  </w:pPr>
                </w:p>
              </w:tc>
              <w:tc>
                <w:tcPr>
                  <w:tcW w:w="2320" w:type="dxa"/>
                </w:tcPr>
                <w:p w:rsidR="005527FF" w:rsidRPr="00654832" w:rsidRDefault="005527FF" w:rsidP="005527FF">
                  <w:pPr>
                    <w:spacing w:line="240" w:lineRule="auto"/>
                    <w:ind w:firstLine="0"/>
                    <w:rPr>
                      <w:b/>
                      <w:bCs/>
                      <w:sz w:val="22"/>
                      <w:szCs w:val="22"/>
                    </w:rPr>
                  </w:pPr>
                </w:p>
              </w:tc>
            </w:tr>
            <w:tr w:rsidR="005527FF" w:rsidRPr="00FB63D1"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Максимальная высота</w:t>
                  </w:r>
                </w:p>
              </w:tc>
              <w:tc>
                <w:tcPr>
                  <w:tcW w:w="1559" w:type="dxa"/>
                </w:tcPr>
                <w:p w:rsidR="005527FF" w:rsidRPr="00FB63D1" w:rsidRDefault="005527FF" w:rsidP="005527FF">
                  <w:pPr>
                    <w:spacing w:line="240" w:lineRule="auto"/>
                    <w:ind w:firstLine="0"/>
                    <w:rPr>
                      <w:sz w:val="22"/>
                      <w:szCs w:val="22"/>
                      <w:lang w:val="en-US"/>
                    </w:rPr>
                  </w:pPr>
                </w:p>
              </w:tc>
              <w:tc>
                <w:tcPr>
                  <w:tcW w:w="993" w:type="dxa"/>
                  <w:noWrap/>
                  <w:hideMark/>
                </w:tcPr>
                <w:p w:rsidR="005527FF" w:rsidRPr="004C69A8" w:rsidRDefault="005527FF" w:rsidP="004C69A8">
                  <w:pPr>
                    <w:spacing w:line="240" w:lineRule="auto"/>
                    <w:ind w:firstLine="0"/>
                    <w:jc w:val="right"/>
                    <w:rPr>
                      <w:b/>
                      <w:sz w:val="22"/>
                      <w:szCs w:val="22"/>
                      <w:lang w:val="en-US"/>
                    </w:rPr>
                  </w:pPr>
                  <w:r w:rsidRPr="004C69A8">
                    <w:rPr>
                      <w:b/>
                      <w:sz w:val="22"/>
                      <w:szCs w:val="22"/>
                      <w:lang w:val="en-US"/>
                    </w:rPr>
                    <w:t> </w:t>
                  </w:r>
                </w:p>
              </w:tc>
              <w:tc>
                <w:tcPr>
                  <w:tcW w:w="1559" w:type="dxa"/>
                </w:tcPr>
                <w:p w:rsidR="005527FF" w:rsidRPr="00FB63D1" w:rsidRDefault="005527FF" w:rsidP="005527FF">
                  <w:pPr>
                    <w:spacing w:line="240" w:lineRule="auto"/>
                    <w:ind w:firstLine="0"/>
                    <w:rPr>
                      <w:sz w:val="22"/>
                      <w:szCs w:val="22"/>
                      <w:lang w:val="en-US"/>
                    </w:rPr>
                  </w:pPr>
                </w:p>
              </w:tc>
              <w:tc>
                <w:tcPr>
                  <w:tcW w:w="2320" w:type="dxa"/>
                </w:tcPr>
                <w:p w:rsidR="005527FF" w:rsidRPr="00FB63D1" w:rsidRDefault="005527FF" w:rsidP="005527FF">
                  <w:pPr>
                    <w:spacing w:line="240" w:lineRule="auto"/>
                    <w:ind w:firstLine="0"/>
                    <w:rPr>
                      <w:sz w:val="22"/>
                      <w:szCs w:val="22"/>
                      <w:lang w:val="en-US"/>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Максимальная ширина</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Максимальная глубина</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Масса нетто</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Масса брутто</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Аккумулятор 12</w:t>
                  </w:r>
                  <w:proofErr w:type="gramStart"/>
                  <w:r w:rsidRPr="005527FF">
                    <w:rPr>
                      <w:b/>
                      <w:bCs/>
                      <w:color w:val="000000"/>
                      <w:sz w:val="22"/>
                      <w:szCs w:val="22"/>
                      <w:lang w:eastAsia="ru-RU"/>
                    </w:rPr>
                    <w:t xml:space="preserve"> В</w:t>
                  </w:r>
                  <w:proofErr w:type="gramEnd"/>
                  <w:r w:rsidRPr="005527FF">
                    <w:rPr>
                      <w:b/>
                      <w:bCs/>
                      <w:color w:val="000000"/>
                      <w:sz w:val="22"/>
                      <w:szCs w:val="22"/>
                      <w:lang w:eastAsia="ru-RU"/>
                    </w:rPr>
                    <w:t xml:space="preserve"> 6 </w:t>
                  </w:r>
                  <w:proofErr w:type="spellStart"/>
                  <w:r w:rsidRPr="005527FF">
                    <w:rPr>
                      <w:b/>
                      <w:bCs/>
                      <w:color w:val="000000"/>
                      <w:sz w:val="22"/>
                      <w:szCs w:val="22"/>
                      <w:lang w:eastAsia="ru-RU"/>
                    </w:rPr>
                    <w:t>Ач</w:t>
                  </w:r>
                  <w:proofErr w:type="spellEnd"/>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r w:rsidR="00C807CA" w:rsidRPr="004C69A8">
                    <w:rPr>
                      <w:b/>
                      <w:sz w:val="22"/>
                      <w:szCs w:val="22"/>
                    </w:rPr>
                    <w:t>20</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Напряжение</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Емкость</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Длина</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Ширина</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Высота</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Высота с клеммой</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Вес</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Срок службы АКБ</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клеммы</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Аккумулятор 12</w:t>
                  </w:r>
                  <w:proofErr w:type="gramStart"/>
                  <w:r w:rsidRPr="005527FF">
                    <w:rPr>
                      <w:b/>
                      <w:bCs/>
                      <w:color w:val="000000"/>
                      <w:sz w:val="22"/>
                      <w:szCs w:val="22"/>
                      <w:lang w:eastAsia="ru-RU"/>
                    </w:rPr>
                    <w:t xml:space="preserve"> В</w:t>
                  </w:r>
                  <w:proofErr w:type="gramEnd"/>
                  <w:r w:rsidRPr="005527FF">
                    <w:rPr>
                      <w:b/>
                      <w:bCs/>
                      <w:color w:val="000000"/>
                      <w:sz w:val="22"/>
                      <w:szCs w:val="22"/>
                      <w:lang w:eastAsia="ru-RU"/>
                    </w:rPr>
                    <w:t xml:space="preserve"> 9 </w:t>
                  </w:r>
                  <w:proofErr w:type="spellStart"/>
                  <w:r w:rsidRPr="005527FF">
                    <w:rPr>
                      <w:b/>
                      <w:bCs/>
                      <w:color w:val="000000"/>
                      <w:sz w:val="22"/>
                      <w:szCs w:val="22"/>
                      <w:lang w:eastAsia="ru-RU"/>
                    </w:rPr>
                    <w:t>Ач</w:t>
                  </w:r>
                  <w:proofErr w:type="spellEnd"/>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r w:rsidR="00C807CA" w:rsidRPr="004C69A8">
                    <w:rPr>
                      <w:b/>
                      <w:sz w:val="22"/>
                      <w:szCs w:val="22"/>
                    </w:rPr>
                    <w:t>20</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Напряжение</w:t>
                  </w:r>
                </w:p>
              </w:tc>
              <w:tc>
                <w:tcPr>
                  <w:tcW w:w="1559" w:type="dxa"/>
                </w:tcPr>
                <w:p w:rsidR="005527FF" w:rsidRPr="00654832" w:rsidRDefault="005527FF" w:rsidP="005527FF">
                  <w:pPr>
                    <w:spacing w:line="240" w:lineRule="auto"/>
                    <w:ind w:firstLine="0"/>
                    <w:rPr>
                      <w:sz w:val="22"/>
                      <w:szCs w:val="22"/>
                    </w:rPr>
                  </w:pPr>
                </w:p>
              </w:tc>
              <w:tc>
                <w:tcPr>
                  <w:tcW w:w="993" w:type="dxa"/>
                  <w:noWrap/>
                  <w:hideMark/>
                </w:tcPr>
                <w:p w:rsidR="005527FF" w:rsidRPr="004C69A8" w:rsidRDefault="005527FF" w:rsidP="004C69A8">
                  <w:pPr>
                    <w:spacing w:line="240" w:lineRule="auto"/>
                    <w:ind w:firstLine="0"/>
                    <w:jc w:val="right"/>
                    <w:rPr>
                      <w:b/>
                      <w:sz w:val="22"/>
                      <w:szCs w:val="22"/>
                    </w:rPr>
                  </w:pPr>
                  <w:r w:rsidRPr="004C69A8">
                    <w:rPr>
                      <w:b/>
                      <w:sz w:val="22"/>
                      <w:szCs w:val="22"/>
                    </w:rPr>
                    <w:t> </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Емкость</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Длина</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Ширина</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Высота</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265"/>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Высота с клеммой</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Вес</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Срок службы АКБ</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221"/>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клеммы</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Клавиатура USB</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C807CA" w:rsidP="004C69A8">
                  <w:pPr>
                    <w:spacing w:line="240" w:lineRule="auto"/>
                    <w:ind w:firstLine="0"/>
                    <w:jc w:val="right"/>
                    <w:rPr>
                      <w:b/>
                      <w:sz w:val="22"/>
                      <w:szCs w:val="22"/>
                    </w:rPr>
                  </w:pPr>
                  <w:r w:rsidRPr="004C69A8">
                    <w:rPr>
                      <w:b/>
                      <w:sz w:val="22"/>
                      <w:szCs w:val="22"/>
                    </w:rPr>
                    <w:t>20</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Общие характеристики</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оборудования</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Основной цвет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Клавиши</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Тип клавиатуры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Общее количество клавиш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lastRenderedPageBreak/>
                    <w:t xml:space="preserve">Бесшумные клавиши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Цифровой блок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Конструкция</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Конструктивные особенности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Материал корпуса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Покрытие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Защита от попадания воды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Регулировка высоты клавиатуры</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Подключение и интерфейсы</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Тип подключения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 подключения USB</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53"/>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Длина кабеля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144"/>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45"/>
              </w:trPr>
              <w:tc>
                <w:tcPr>
                  <w:tcW w:w="4219" w:type="dxa"/>
                  <w:vAlign w:val="center"/>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Мышь</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C807CA" w:rsidP="004C69A8">
                  <w:pPr>
                    <w:spacing w:line="240" w:lineRule="auto"/>
                    <w:ind w:firstLine="0"/>
                    <w:jc w:val="right"/>
                    <w:rPr>
                      <w:b/>
                      <w:sz w:val="22"/>
                      <w:szCs w:val="22"/>
                    </w:rPr>
                  </w:pPr>
                  <w:r w:rsidRPr="004C69A8">
                    <w:rPr>
                      <w:b/>
                      <w:sz w:val="22"/>
                      <w:szCs w:val="22"/>
                    </w:rPr>
                    <w:t>30</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Общие характеристики</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оборудования</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Интерфейс подключения USB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Цвет</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Принцип работы</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Дизайн</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Колесо прокрутки</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Количество клавиш</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Разрешение оптического сенсора</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Жесткий диск SSD 512 Гб</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C807CA" w:rsidP="004C69A8">
                  <w:pPr>
                    <w:spacing w:line="240" w:lineRule="auto"/>
                    <w:ind w:firstLine="0"/>
                    <w:jc w:val="right"/>
                    <w:rPr>
                      <w:b/>
                      <w:sz w:val="22"/>
                      <w:szCs w:val="22"/>
                    </w:rPr>
                  </w:pPr>
                  <w:r w:rsidRPr="004C69A8">
                    <w:rPr>
                      <w:b/>
                      <w:sz w:val="22"/>
                      <w:szCs w:val="22"/>
                    </w:rPr>
                    <w:t>12</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sz w:val="22"/>
                      <w:szCs w:val="22"/>
                      <w:lang w:eastAsia="ru-RU"/>
                    </w:rPr>
                  </w:pPr>
                  <w:r w:rsidRPr="005527FF">
                    <w:rPr>
                      <w:sz w:val="22"/>
                      <w:szCs w:val="22"/>
                      <w:lang w:eastAsia="ru-RU"/>
                    </w:rPr>
                    <w:t>Емкость</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sz w:val="22"/>
                      <w:szCs w:val="22"/>
                      <w:lang w:eastAsia="ru-RU"/>
                    </w:rPr>
                  </w:pPr>
                  <w:r w:rsidRPr="005527FF">
                    <w:rPr>
                      <w:sz w:val="22"/>
                      <w:szCs w:val="22"/>
                      <w:lang w:eastAsia="ru-RU"/>
                    </w:rPr>
                    <w:t>Назначение</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sz w:val="22"/>
                      <w:szCs w:val="22"/>
                      <w:lang w:eastAsia="ru-RU"/>
                    </w:rPr>
                  </w:pPr>
                  <w:r w:rsidRPr="005527FF">
                    <w:rPr>
                      <w:sz w:val="22"/>
                      <w:szCs w:val="22"/>
                      <w:lang w:eastAsia="ru-RU"/>
                    </w:rPr>
                    <w:t>Форм-фактор</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sz w:val="22"/>
                      <w:szCs w:val="22"/>
                      <w:lang w:eastAsia="ru-RU"/>
                    </w:rPr>
                  </w:pPr>
                  <w:r w:rsidRPr="005527FF">
                    <w:rPr>
                      <w:sz w:val="22"/>
                      <w:szCs w:val="22"/>
                      <w:lang w:eastAsia="ru-RU"/>
                    </w:rPr>
                    <w:t>Тип флэш-памяти</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sz w:val="22"/>
                      <w:szCs w:val="22"/>
                      <w:lang w:eastAsia="ru-RU"/>
                    </w:rPr>
                  </w:pPr>
                  <w:r w:rsidRPr="005527FF">
                    <w:rPr>
                      <w:sz w:val="22"/>
                      <w:szCs w:val="22"/>
                      <w:lang w:eastAsia="ru-RU"/>
                    </w:rPr>
                    <w:t>Контроллер</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sz w:val="22"/>
                      <w:szCs w:val="22"/>
                      <w:lang w:eastAsia="ru-RU"/>
                    </w:rPr>
                  </w:pPr>
                  <w:r w:rsidRPr="005527FF">
                    <w:rPr>
                      <w:sz w:val="22"/>
                      <w:szCs w:val="22"/>
                      <w:lang w:eastAsia="ru-RU"/>
                    </w:rPr>
                    <w:t>Подключение</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sz w:val="22"/>
                      <w:szCs w:val="22"/>
                      <w:lang w:eastAsia="ru-RU"/>
                    </w:rPr>
                  </w:pPr>
                  <w:r w:rsidRPr="005527FF">
                    <w:rPr>
                      <w:sz w:val="22"/>
                      <w:szCs w:val="22"/>
                      <w:lang w:eastAsia="ru-RU"/>
                    </w:rPr>
                    <w:t>Макс. скорость интерфейса</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sz w:val="22"/>
                      <w:szCs w:val="22"/>
                      <w:lang w:eastAsia="ru-RU"/>
                    </w:rPr>
                  </w:pPr>
                  <w:r w:rsidRPr="005527FF">
                    <w:rPr>
                      <w:sz w:val="22"/>
                      <w:szCs w:val="22"/>
                      <w:lang w:eastAsia="ru-RU"/>
                    </w:rPr>
                    <w:t>Скорость чтения</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sz w:val="22"/>
                      <w:szCs w:val="22"/>
                      <w:lang w:eastAsia="ru-RU"/>
                    </w:rPr>
                  </w:pPr>
                  <w:r w:rsidRPr="005527FF">
                    <w:rPr>
                      <w:sz w:val="22"/>
                      <w:szCs w:val="22"/>
                      <w:lang w:eastAsia="ru-RU"/>
                    </w:rPr>
                    <w:t>Скорость записи</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sz w:val="22"/>
                      <w:szCs w:val="22"/>
                      <w:lang w:eastAsia="ru-RU"/>
                    </w:rPr>
                  </w:pPr>
                  <w:r w:rsidRPr="005527FF">
                    <w:rPr>
                      <w:sz w:val="22"/>
                      <w:szCs w:val="22"/>
                      <w:lang w:eastAsia="ru-RU"/>
                    </w:rPr>
                    <w:t>Скорость случайной записи (блоки по 4 КБ)</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Суммарное число записываемых байтов (TBW)</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Поддержка секторов размером 4 КБ</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Объем буфера</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288"/>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Шифрование данных</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Поддержка TRIM</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Время наработки на отказ</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Ударостойкость при работе</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Ударостойкость при хранении</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Потребляемая мощность</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Макс. рабочая температура</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Ширина</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Высота</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Длина</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Вес</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lastRenderedPageBreak/>
                    <w:t>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Коннектор RJ-45</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4C69A8" w:rsidP="004C69A8">
                  <w:pPr>
                    <w:spacing w:line="240" w:lineRule="auto"/>
                    <w:ind w:firstLine="0"/>
                    <w:jc w:val="right"/>
                    <w:rPr>
                      <w:b/>
                      <w:sz w:val="22"/>
                      <w:szCs w:val="22"/>
                    </w:rPr>
                  </w:pPr>
                  <w:r w:rsidRPr="004C69A8">
                    <w:rPr>
                      <w:b/>
                      <w:sz w:val="22"/>
                      <w:szCs w:val="22"/>
                    </w:rPr>
                    <w:t xml:space="preserve">        </w:t>
                  </w:r>
                  <w:r w:rsidR="00C807CA" w:rsidRPr="004C69A8">
                    <w:rPr>
                      <w:b/>
                      <w:sz w:val="22"/>
                      <w:szCs w:val="22"/>
                    </w:rPr>
                    <w:t>500</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227"/>
              </w:trPr>
              <w:tc>
                <w:tcPr>
                  <w:tcW w:w="4219" w:type="dxa"/>
                  <w:vAlign w:val="bottom"/>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Комплект оборудования для управления климатом в серверной комнате в составе:</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4C69A8" w:rsidP="004C69A8">
                  <w:pPr>
                    <w:spacing w:line="240" w:lineRule="auto"/>
                    <w:ind w:firstLine="0"/>
                    <w:jc w:val="right"/>
                    <w:rPr>
                      <w:b/>
                      <w:sz w:val="22"/>
                      <w:szCs w:val="22"/>
                    </w:rPr>
                  </w:pPr>
                  <w:r w:rsidRPr="004C69A8">
                    <w:rPr>
                      <w:b/>
                      <w:sz w:val="22"/>
                      <w:szCs w:val="22"/>
                    </w:rPr>
                    <w:t xml:space="preserve"> </w:t>
                  </w:r>
                  <w:r w:rsidR="00C807CA" w:rsidRPr="004C69A8">
                    <w:rPr>
                      <w:b/>
                      <w:sz w:val="22"/>
                      <w:szCs w:val="22"/>
                    </w:rPr>
                    <w:t>1</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Универсальный инфракрасный контроллер с интерфейсом </w:t>
                  </w:r>
                  <w:proofErr w:type="spellStart"/>
                  <w:r w:rsidRPr="005527FF">
                    <w:rPr>
                      <w:color w:val="000000"/>
                      <w:sz w:val="22"/>
                      <w:szCs w:val="22"/>
                      <w:lang w:eastAsia="ru-RU"/>
                    </w:rPr>
                    <w:t>wi-fi</w:t>
                  </w:r>
                  <w:proofErr w:type="spellEnd"/>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C807CA" w:rsidP="004C69A8">
                  <w:pPr>
                    <w:spacing w:line="240" w:lineRule="auto"/>
                    <w:ind w:firstLine="0"/>
                    <w:jc w:val="right"/>
                    <w:rPr>
                      <w:b/>
                      <w:sz w:val="22"/>
                      <w:szCs w:val="22"/>
                    </w:rPr>
                  </w:pPr>
                  <w:r w:rsidRPr="004C69A8">
                    <w:rPr>
                      <w:b/>
                      <w:sz w:val="22"/>
                      <w:szCs w:val="22"/>
                    </w:rPr>
                    <w:t>3</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6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Шлюз для устройств </w:t>
                  </w:r>
                  <w:proofErr w:type="spellStart"/>
                  <w:r w:rsidRPr="005527FF">
                    <w:rPr>
                      <w:color w:val="000000"/>
                      <w:sz w:val="22"/>
                      <w:szCs w:val="22"/>
                      <w:lang w:eastAsia="ru-RU"/>
                    </w:rPr>
                    <w:t>ZigBee</w:t>
                  </w:r>
                  <w:proofErr w:type="spellEnd"/>
                  <w:r w:rsidRPr="005527FF">
                    <w:rPr>
                      <w:color w:val="000000"/>
                      <w:sz w:val="22"/>
                      <w:szCs w:val="22"/>
                      <w:lang w:eastAsia="ru-RU"/>
                    </w:rPr>
                    <w:t xml:space="preserve"> с интерфейсом </w:t>
                  </w:r>
                  <w:proofErr w:type="spellStart"/>
                  <w:r w:rsidRPr="005527FF">
                    <w:rPr>
                      <w:color w:val="000000"/>
                      <w:sz w:val="22"/>
                      <w:szCs w:val="22"/>
                      <w:lang w:eastAsia="ru-RU"/>
                    </w:rPr>
                    <w:t>wi-fi</w:t>
                  </w:r>
                  <w:proofErr w:type="spellEnd"/>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C807CA" w:rsidP="004C69A8">
                  <w:pPr>
                    <w:spacing w:line="240" w:lineRule="auto"/>
                    <w:ind w:firstLine="0"/>
                    <w:jc w:val="right"/>
                    <w:rPr>
                      <w:b/>
                      <w:sz w:val="22"/>
                      <w:szCs w:val="22"/>
                    </w:rPr>
                  </w:pPr>
                  <w:r w:rsidRPr="004C69A8">
                    <w:rPr>
                      <w:b/>
                      <w:sz w:val="22"/>
                      <w:szCs w:val="22"/>
                    </w:rPr>
                    <w:t>3</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Сенсор температуры, влажности, давления с интерфейсом </w:t>
                  </w:r>
                  <w:proofErr w:type="spellStart"/>
                  <w:r w:rsidRPr="005527FF">
                    <w:rPr>
                      <w:color w:val="000000"/>
                      <w:sz w:val="22"/>
                      <w:szCs w:val="22"/>
                      <w:lang w:eastAsia="ru-RU"/>
                    </w:rPr>
                    <w:t>ZigBee</w:t>
                  </w:r>
                  <w:proofErr w:type="spellEnd"/>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C807CA" w:rsidP="004C69A8">
                  <w:pPr>
                    <w:spacing w:line="240" w:lineRule="auto"/>
                    <w:ind w:firstLine="0"/>
                    <w:jc w:val="right"/>
                    <w:rPr>
                      <w:b/>
                      <w:sz w:val="22"/>
                      <w:szCs w:val="22"/>
                    </w:rPr>
                  </w:pPr>
                  <w:r w:rsidRPr="004C69A8">
                    <w:rPr>
                      <w:b/>
                      <w:sz w:val="22"/>
                      <w:szCs w:val="22"/>
                    </w:rPr>
                    <w:t>5</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Анализатор содержания </w:t>
                  </w:r>
                  <w:proofErr w:type="spellStart"/>
                  <w:r w:rsidRPr="005527FF">
                    <w:rPr>
                      <w:color w:val="000000"/>
                      <w:sz w:val="22"/>
                      <w:szCs w:val="22"/>
                      <w:lang w:eastAsia="ru-RU"/>
                    </w:rPr>
                    <w:t>чатиц</w:t>
                  </w:r>
                  <w:proofErr w:type="spellEnd"/>
                  <w:r w:rsidRPr="005527FF">
                    <w:rPr>
                      <w:color w:val="000000"/>
                      <w:sz w:val="22"/>
                      <w:szCs w:val="22"/>
                      <w:lang w:eastAsia="ru-RU"/>
                    </w:rPr>
                    <w:t xml:space="preserve"> 2.5 PM в воздухе с интерфейсом </w:t>
                  </w:r>
                  <w:proofErr w:type="spellStart"/>
                  <w:r w:rsidRPr="005527FF">
                    <w:rPr>
                      <w:color w:val="000000"/>
                      <w:sz w:val="22"/>
                      <w:szCs w:val="22"/>
                      <w:lang w:eastAsia="ru-RU"/>
                    </w:rPr>
                    <w:t>wi-fi</w:t>
                  </w:r>
                  <w:proofErr w:type="spellEnd"/>
                  <w:r w:rsidRPr="005527FF">
                    <w:rPr>
                      <w:color w:val="000000"/>
                      <w:sz w:val="22"/>
                      <w:szCs w:val="22"/>
                      <w:lang w:eastAsia="ru-RU"/>
                    </w:rPr>
                    <w:t xml:space="preserve">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C807CA" w:rsidP="004C69A8">
                  <w:pPr>
                    <w:spacing w:line="240" w:lineRule="auto"/>
                    <w:ind w:firstLine="0"/>
                    <w:jc w:val="right"/>
                    <w:rPr>
                      <w:b/>
                      <w:sz w:val="22"/>
                      <w:szCs w:val="22"/>
                    </w:rPr>
                  </w:pPr>
                  <w:r w:rsidRPr="004C69A8">
                    <w:rPr>
                      <w:b/>
                      <w:sz w:val="22"/>
                      <w:szCs w:val="22"/>
                    </w:rPr>
                    <w:t>3</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Инфракрасный датчик движения с интерфейсом </w:t>
                  </w:r>
                  <w:proofErr w:type="spellStart"/>
                  <w:r w:rsidRPr="005527FF">
                    <w:rPr>
                      <w:color w:val="000000"/>
                      <w:sz w:val="22"/>
                      <w:szCs w:val="22"/>
                      <w:lang w:eastAsia="ru-RU"/>
                    </w:rPr>
                    <w:t>ZigBee</w:t>
                  </w:r>
                  <w:proofErr w:type="spellEnd"/>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C807CA" w:rsidP="004C69A8">
                  <w:pPr>
                    <w:spacing w:line="240" w:lineRule="auto"/>
                    <w:ind w:firstLine="0"/>
                    <w:jc w:val="right"/>
                    <w:rPr>
                      <w:b/>
                      <w:sz w:val="22"/>
                      <w:szCs w:val="22"/>
                    </w:rPr>
                  </w:pPr>
                  <w:r w:rsidRPr="004C69A8">
                    <w:rPr>
                      <w:b/>
                      <w:sz w:val="22"/>
                      <w:szCs w:val="22"/>
                    </w:rPr>
                    <w:t>10</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Модуль реле на 2 входа - выхода с интерфейсом </w:t>
                  </w:r>
                  <w:proofErr w:type="spellStart"/>
                  <w:r w:rsidRPr="005527FF">
                    <w:rPr>
                      <w:color w:val="000000"/>
                      <w:sz w:val="22"/>
                      <w:szCs w:val="22"/>
                      <w:lang w:eastAsia="ru-RU"/>
                    </w:rPr>
                    <w:t>ZigBee</w:t>
                  </w:r>
                  <w:proofErr w:type="spellEnd"/>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C807CA" w:rsidP="004C69A8">
                  <w:pPr>
                    <w:spacing w:line="240" w:lineRule="auto"/>
                    <w:ind w:firstLine="0"/>
                    <w:jc w:val="right"/>
                    <w:rPr>
                      <w:b/>
                      <w:sz w:val="22"/>
                      <w:szCs w:val="22"/>
                    </w:rPr>
                  </w:pPr>
                  <w:r w:rsidRPr="004C69A8">
                    <w:rPr>
                      <w:b/>
                      <w:sz w:val="22"/>
                      <w:szCs w:val="22"/>
                    </w:rPr>
                    <w:t>10</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Магнитный сенсор открытия закрытия дверей с интерфейсом </w:t>
                  </w:r>
                  <w:proofErr w:type="spellStart"/>
                  <w:r w:rsidRPr="005527FF">
                    <w:rPr>
                      <w:color w:val="000000"/>
                      <w:sz w:val="22"/>
                      <w:szCs w:val="22"/>
                      <w:lang w:eastAsia="ru-RU"/>
                    </w:rPr>
                    <w:t>ZigBee</w:t>
                  </w:r>
                  <w:proofErr w:type="spellEnd"/>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4C69A8" w:rsidP="004C69A8">
                  <w:pPr>
                    <w:spacing w:line="240" w:lineRule="auto"/>
                    <w:ind w:firstLine="0"/>
                    <w:jc w:val="right"/>
                    <w:rPr>
                      <w:b/>
                      <w:sz w:val="22"/>
                      <w:szCs w:val="22"/>
                    </w:rPr>
                  </w:pPr>
                  <w:r w:rsidRPr="004C69A8">
                    <w:rPr>
                      <w:b/>
                      <w:sz w:val="22"/>
                      <w:szCs w:val="22"/>
                    </w:rPr>
                    <w:t>10</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bottom"/>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 xml:space="preserve">Флэш накопитель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C807CA" w:rsidP="004C69A8">
                  <w:pPr>
                    <w:spacing w:line="240" w:lineRule="auto"/>
                    <w:ind w:firstLine="0"/>
                    <w:jc w:val="right"/>
                    <w:rPr>
                      <w:b/>
                      <w:sz w:val="22"/>
                      <w:szCs w:val="22"/>
                    </w:rPr>
                  </w:pPr>
                  <w:r w:rsidRPr="004C69A8">
                    <w:rPr>
                      <w:b/>
                      <w:sz w:val="22"/>
                      <w:szCs w:val="22"/>
                    </w:rPr>
                    <w:t>20</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23"/>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Объем </w:t>
                  </w:r>
                  <w:proofErr w:type="spellStart"/>
                  <w:r w:rsidRPr="005527FF">
                    <w:rPr>
                      <w:color w:val="000000"/>
                      <w:sz w:val="22"/>
                      <w:szCs w:val="22"/>
                      <w:lang w:eastAsia="ru-RU"/>
                    </w:rPr>
                    <w:t>Flash</w:t>
                  </w:r>
                  <w:proofErr w:type="spellEnd"/>
                  <w:r w:rsidRPr="005527FF">
                    <w:rPr>
                      <w:color w:val="000000"/>
                      <w:sz w:val="22"/>
                      <w:szCs w:val="22"/>
                      <w:lang w:eastAsia="ru-RU"/>
                    </w:rPr>
                    <w:t>-накопителя</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Цвета, использованные в оформлении</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Срок гарантированного хранения данных</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оборудования</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6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Поддержка ОС</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Пропускная способность интерфейса</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Разъем подключения к ПК</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Безопасность</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Питание</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 xml:space="preserve">Флэш накопитель </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C807CA" w:rsidP="004C69A8">
                  <w:pPr>
                    <w:spacing w:line="240" w:lineRule="auto"/>
                    <w:ind w:firstLine="0"/>
                    <w:jc w:val="right"/>
                    <w:rPr>
                      <w:b/>
                      <w:sz w:val="22"/>
                      <w:szCs w:val="22"/>
                    </w:rPr>
                  </w:pPr>
                  <w:r w:rsidRPr="004C69A8">
                    <w:rPr>
                      <w:b/>
                      <w:sz w:val="22"/>
                      <w:szCs w:val="22"/>
                    </w:rPr>
                    <w:t>20</w:t>
                  </w: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Объем </w:t>
                  </w:r>
                  <w:proofErr w:type="spellStart"/>
                  <w:r w:rsidRPr="005527FF">
                    <w:rPr>
                      <w:color w:val="000000"/>
                      <w:sz w:val="22"/>
                      <w:szCs w:val="22"/>
                      <w:lang w:eastAsia="ru-RU"/>
                    </w:rPr>
                    <w:t>Flash</w:t>
                  </w:r>
                  <w:proofErr w:type="spellEnd"/>
                  <w:r w:rsidRPr="005527FF">
                    <w:rPr>
                      <w:color w:val="000000"/>
                      <w:sz w:val="22"/>
                      <w:szCs w:val="22"/>
                      <w:lang w:eastAsia="ru-RU"/>
                    </w:rPr>
                    <w:t>-накопителя</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Цвета, использованные в оформлении</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Срок гарантированного хранения данных</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оборудования</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Поддержка ОС</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Пропускная способность интерфейса</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Разъем подключения к ПК</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00"/>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Безопасность</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5527FF" w:rsidRPr="00654832" w:rsidTr="004C69A8">
              <w:trPr>
                <w:trHeight w:val="345"/>
              </w:trPr>
              <w:tc>
                <w:tcPr>
                  <w:tcW w:w="4219" w:type="dxa"/>
                  <w:vAlign w:val="center"/>
                  <w:hideMark/>
                </w:tcPr>
                <w:p w:rsidR="005527FF" w:rsidRPr="005527FF" w:rsidRDefault="005527FF" w:rsidP="005527FF">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Питание</w:t>
                  </w:r>
                </w:p>
              </w:tc>
              <w:tc>
                <w:tcPr>
                  <w:tcW w:w="1559" w:type="dxa"/>
                </w:tcPr>
                <w:p w:rsidR="005527FF" w:rsidRPr="00654832" w:rsidRDefault="005527FF" w:rsidP="005527FF">
                  <w:pPr>
                    <w:spacing w:line="240" w:lineRule="auto"/>
                    <w:ind w:firstLine="0"/>
                    <w:rPr>
                      <w:sz w:val="22"/>
                      <w:szCs w:val="22"/>
                    </w:rPr>
                  </w:pPr>
                </w:p>
              </w:tc>
              <w:tc>
                <w:tcPr>
                  <w:tcW w:w="993" w:type="dxa"/>
                  <w:noWrap/>
                </w:tcPr>
                <w:p w:rsidR="005527FF" w:rsidRPr="004C69A8" w:rsidRDefault="005527FF" w:rsidP="004C69A8">
                  <w:pPr>
                    <w:spacing w:line="240" w:lineRule="auto"/>
                    <w:ind w:firstLine="0"/>
                    <w:jc w:val="right"/>
                    <w:rPr>
                      <w:b/>
                      <w:sz w:val="22"/>
                      <w:szCs w:val="22"/>
                    </w:rPr>
                  </w:pPr>
                </w:p>
              </w:tc>
              <w:tc>
                <w:tcPr>
                  <w:tcW w:w="1559" w:type="dxa"/>
                </w:tcPr>
                <w:p w:rsidR="005527FF" w:rsidRPr="00654832" w:rsidRDefault="005527FF" w:rsidP="005527FF">
                  <w:pPr>
                    <w:spacing w:line="240" w:lineRule="auto"/>
                    <w:ind w:firstLine="0"/>
                    <w:rPr>
                      <w:sz w:val="22"/>
                      <w:szCs w:val="22"/>
                    </w:rPr>
                  </w:pPr>
                </w:p>
              </w:tc>
              <w:tc>
                <w:tcPr>
                  <w:tcW w:w="2320" w:type="dxa"/>
                </w:tcPr>
                <w:p w:rsidR="005527FF" w:rsidRPr="00654832" w:rsidRDefault="005527FF" w:rsidP="005527FF">
                  <w:pPr>
                    <w:spacing w:line="240" w:lineRule="auto"/>
                    <w:ind w:firstLine="0"/>
                    <w:rPr>
                      <w:sz w:val="22"/>
                      <w:szCs w:val="22"/>
                    </w:rPr>
                  </w:pPr>
                </w:p>
              </w:tc>
            </w:tr>
            <w:tr w:rsidR="00CF55F9" w:rsidRPr="00654832" w:rsidTr="004C69A8">
              <w:trPr>
                <w:trHeight w:val="300"/>
              </w:trPr>
              <w:tc>
                <w:tcPr>
                  <w:tcW w:w="4219" w:type="dxa"/>
                  <w:vAlign w:val="center"/>
                  <w:hideMark/>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 xml:space="preserve">Гибридный жесткий диск </w:t>
                  </w:r>
                </w:p>
              </w:tc>
              <w:tc>
                <w:tcPr>
                  <w:tcW w:w="1559" w:type="dxa"/>
                  <w:vAlign w:val="bottom"/>
                </w:tcPr>
                <w:p w:rsidR="00CF55F9" w:rsidRPr="005527FF" w:rsidRDefault="00CF55F9" w:rsidP="00CF55F9">
                  <w:pPr>
                    <w:widowControl/>
                    <w:suppressAutoHyphens w:val="0"/>
                    <w:snapToGrid/>
                    <w:spacing w:line="240" w:lineRule="auto"/>
                    <w:ind w:firstLine="0"/>
                    <w:jc w:val="left"/>
                    <w:rPr>
                      <w:b/>
                      <w:bCs/>
                      <w:color w:val="000000"/>
                      <w:sz w:val="22"/>
                      <w:szCs w:val="22"/>
                      <w:lang w:eastAsia="ru-RU"/>
                    </w:rPr>
                  </w:pPr>
                </w:p>
              </w:tc>
              <w:tc>
                <w:tcPr>
                  <w:tcW w:w="993" w:type="dxa"/>
                  <w:noWrap/>
                  <w:vAlign w:val="bottom"/>
                </w:tcPr>
                <w:p w:rsidR="00CF55F9" w:rsidRPr="004C69A8" w:rsidRDefault="00C807CA" w:rsidP="004C69A8">
                  <w:pPr>
                    <w:widowControl/>
                    <w:suppressAutoHyphens w:val="0"/>
                    <w:snapToGrid/>
                    <w:spacing w:line="240" w:lineRule="auto"/>
                    <w:ind w:firstLine="0"/>
                    <w:jc w:val="right"/>
                    <w:rPr>
                      <w:b/>
                      <w:bCs/>
                      <w:color w:val="000000"/>
                      <w:sz w:val="22"/>
                      <w:szCs w:val="22"/>
                      <w:lang w:eastAsia="ru-RU"/>
                    </w:rPr>
                  </w:pPr>
                  <w:r w:rsidRPr="004C69A8">
                    <w:rPr>
                      <w:b/>
                      <w:bCs/>
                      <w:color w:val="000000"/>
                      <w:sz w:val="22"/>
                      <w:szCs w:val="22"/>
                      <w:lang w:eastAsia="ru-RU"/>
                    </w:rPr>
                    <w:t>2</w:t>
                  </w:r>
                </w:p>
              </w:tc>
              <w:tc>
                <w:tcPr>
                  <w:tcW w:w="1559" w:type="dxa"/>
                </w:tcPr>
                <w:p w:rsidR="00CF55F9" w:rsidRPr="005527FF" w:rsidRDefault="00CF55F9" w:rsidP="00CF55F9">
                  <w:pPr>
                    <w:widowControl/>
                    <w:suppressAutoHyphens w:val="0"/>
                    <w:snapToGrid/>
                    <w:spacing w:line="240" w:lineRule="auto"/>
                    <w:ind w:firstLine="0"/>
                    <w:jc w:val="right"/>
                    <w:rPr>
                      <w:b/>
                      <w:bCs/>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right"/>
                    <w:rPr>
                      <w:b/>
                      <w:bCs/>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Емкость накопителя</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sz w:val="22"/>
                      <w:szCs w:val="22"/>
                      <w:lang w:eastAsia="ru-RU"/>
                    </w:rPr>
                  </w:pPr>
                  <w:r w:rsidRPr="005527FF">
                    <w:rPr>
                      <w:sz w:val="22"/>
                      <w:szCs w:val="22"/>
                      <w:lang w:eastAsia="ru-RU"/>
                    </w:rPr>
                    <w:t>Форм-фактор</w:t>
                  </w:r>
                </w:p>
              </w:tc>
              <w:tc>
                <w:tcPr>
                  <w:tcW w:w="1559" w:type="dxa"/>
                  <w:vAlign w:val="bottom"/>
                </w:tcPr>
                <w:p w:rsidR="00CF55F9" w:rsidRPr="005527FF" w:rsidRDefault="00CF55F9" w:rsidP="00CF55F9">
                  <w:pPr>
                    <w:widowControl/>
                    <w:suppressAutoHyphens w:val="0"/>
                    <w:snapToGrid/>
                    <w:spacing w:line="240" w:lineRule="auto"/>
                    <w:ind w:firstLine="0"/>
                    <w:jc w:val="left"/>
                    <w:rPr>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чипов</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оборудования</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Головки</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Число пластин</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lastRenderedPageBreak/>
                    <w:t>Неисправимых ошибок чтения/прочитанных бит</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Время включения</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Скорость вращения шпинделя</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Буфер HDD</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Среднее время доступа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Среднее время ожидания</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Рабочая температура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Поддержка NCQ</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Пропускная способность интерфейса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Уровень шума</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Потребление энергии, данные маркировки</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Потребление энергии в режиме </w:t>
                  </w:r>
                  <w:proofErr w:type="spellStart"/>
                  <w:r w:rsidRPr="005527FF">
                    <w:rPr>
                      <w:color w:val="000000"/>
                      <w:sz w:val="22"/>
                      <w:szCs w:val="22"/>
                      <w:lang w:eastAsia="ru-RU"/>
                    </w:rPr>
                    <w:t>Idle</w:t>
                  </w:r>
                  <w:proofErr w:type="spellEnd"/>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Потребление энергии при старте</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Потребление энергии при чтении/записи</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Максимальные перегрузки</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 xml:space="preserve">Сканер </w:t>
                  </w:r>
                  <w:proofErr w:type="gramStart"/>
                  <w:r w:rsidRPr="005527FF">
                    <w:rPr>
                      <w:b/>
                      <w:bCs/>
                      <w:color w:val="000000"/>
                      <w:sz w:val="22"/>
                      <w:szCs w:val="22"/>
                      <w:lang w:eastAsia="ru-RU"/>
                    </w:rPr>
                    <w:t>штрих-кодов</w:t>
                  </w:r>
                  <w:proofErr w:type="gramEnd"/>
                  <w:r w:rsidRPr="005527FF">
                    <w:rPr>
                      <w:b/>
                      <w:bCs/>
                      <w:color w:val="000000"/>
                      <w:sz w:val="22"/>
                      <w:szCs w:val="22"/>
                      <w:lang w:eastAsia="ru-RU"/>
                    </w:rPr>
                    <w:t xml:space="preserve"> </w:t>
                  </w:r>
                </w:p>
              </w:tc>
              <w:tc>
                <w:tcPr>
                  <w:tcW w:w="1559" w:type="dxa"/>
                  <w:vAlign w:val="center"/>
                </w:tcPr>
                <w:p w:rsidR="00CF55F9" w:rsidRPr="005527FF" w:rsidRDefault="00CF55F9" w:rsidP="00CF55F9">
                  <w:pPr>
                    <w:widowControl/>
                    <w:suppressAutoHyphens w:val="0"/>
                    <w:snapToGrid/>
                    <w:spacing w:line="240" w:lineRule="auto"/>
                    <w:ind w:firstLine="0"/>
                    <w:jc w:val="left"/>
                    <w:rPr>
                      <w:b/>
                      <w:bCs/>
                      <w:color w:val="000000"/>
                      <w:sz w:val="22"/>
                      <w:szCs w:val="22"/>
                      <w:lang w:eastAsia="ru-RU"/>
                    </w:rPr>
                  </w:pPr>
                </w:p>
              </w:tc>
              <w:tc>
                <w:tcPr>
                  <w:tcW w:w="993" w:type="dxa"/>
                  <w:noWrap/>
                  <w:vAlign w:val="bottom"/>
                </w:tcPr>
                <w:p w:rsidR="00CF55F9" w:rsidRPr="004C69A8" w:rsidRDefault="00C807CA" w:rsidP="004C69A8">
                  <w:pPr>
                    <w:widowControl/>
                    <w:suppressAutoHyphens w:val="0"/>
                    <w:snapToGrid/>
                    <w:spacing w:line="240" w:lineRule="auto"/>
                    <w:ind w:firstLine="0"/>
                    <w:jc w:val="right"/>
                    <w:rPr>
                      <w:b/>
                      <w:bCs/>
                      <w:color w:val="000000"/>
                      <w:sz w:val="22"/>
                      <w:szCs w:val="22"/>
                      <w:lang w:eastAsia="ru-RU"/>
                    </w:rPr>
                  </w:pPr>
                  <w:r w:rsidRPr="004C69A8">
                    <w:rPr>
                      <w:b/>
                      <w:bCs/>
                      <w:color w:val="000000"/>
                      <w:sz w:val="22"/>
                      <w:szCs w:val="22"/>
                      <w:lang w:eastAsia="ru-RU"/>
                    </w:rPr>
                    <w:t>30</w:t>
                  </w:r>
                </w:p>
              </w:tc>
              <w:tc>
                <w:tcPr>
                  <w:tcW w:w="1559" w:type="dxa"/>
                </w:tcPr>
                <w:p w:rsidR="00CF55F9" w:rsidRPr="005527FF" w:rsidRDefault="00CF55F9" w:rsidP="00CF55F9">
                  <w:pPr>
                    <w:widowControl/>
                    <w:suppressAutoHyphens w:val="0"/>
                    <w:snapToGrid/>
                    <w:spacing w:line="240" w:lineRule="auto"/>
                    <w:ind w:firstLine="0"/>
                    <w:jc w:val="right"/>
                    <w:rPr>
                      <w:b/>
                      <w:bCs/>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right"/>
                    <w:rPr>
                      <w:b/>
                      <w:bCs/>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Источник света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Поддерживаемые символики</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val="en-US"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val="en-US"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val="en-US"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val="en-US"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сканера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Метод сканирования</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Угол сканирования</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Точность</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Глубина сканирования поля</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Количество ошибок</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Интерфейсы</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val="en-US"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val="en-US"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val="en-US"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val="en-US"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Габариты</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Вес</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Материал</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Длина кабеля</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Рабочая температура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Напряжение</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Жесткий диск SSD 120 Гб</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807CA" w:rsidP="00CF55F9">
                  <w:pPr>
                    <w:widowControl/>
                    <w:suppressAutoHyphens w:val="0"/>
                    <w:snapToGrid/>
                    <w:spacing w:line="240" w:lineRule="auto"/>
                    <w:ind w:firstLine="0"/>
                    <w:jc w:val="right"/>
                    <w:rPr>
                      <w:b/>
                      <w:bCs/>
                      <w:color w:val="000000"/>
                      <w:sz w:val="22"/>
                      <w:szCs w:val="22"/>
                      <w:lang w:eastAsia="ru-RU"/>
                    </w:rPr>
                  </w:pPr>
                  <w:r>
                    <w:rPr>
                      <w:b/>
                      <w:bCs/>
                      <w:color w:val="000000"/>
                      <w:sz w:val="22"/>
                      <w:szCs w:val="22"/>
                      <w:lang w:eastAsia="ru-RU"/>
                    </w:rPr>
                    <w:t>5</w:t>
                  </w:r>
                </w:p>
              </w:tc>
              <w:tc>
                <w:tcPr>
                  <w:tcW w:w="1559" w:type="dxa"/>
                </w:tcPr>
                <w:p w:rsidR="00CF55F9" w:rsidRPr="005527FF" w:rsidRDefault="00CF55F9" w:rsidP="00CF55F9">
                  <w:pPr>
                    <w:widowControl/>
                    <w:suppressAutoHyphens w:val="0"/>
                    <w:snapToGrid/>
                    <w:spacing w:line="240" w:lineRule="auto"/>
                    <w:ind w:firstLine="0"/>
                    <w:jc w:val="right"/>
                    <w:rPr>
                      <w:b/>
                      <w:bCs/>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right"/>
                    <w:rPr>
                      <w:b/>
                      <w:bCs/>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жесткого диска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Объем накопителя</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Форм-фактор</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Максимальная скорость чтения</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Максимальная скорость записи</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Время наработки на отказ</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памяти NAND</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Ресурс TBW</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Потребляемая мощность</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Потребляемая мощность в режиме ожидания</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Толщина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Внешний жесткий диск 1 Тб</w:t>
                  </w:r>
                </w:p>
              </w:tc>
              <w:tc>
                <w:tcPr>
                  <w:tcW w:w="1559" w:type="dxa"/>
                  <w:vAlign w:val="center"/>
                </w:tcPr>
                <w:p w:rsidR="00CF55F9" w:rsidRPr="005527FF" w:rsidRDefault="00CF55F9" w:rsidP="00CF55F9">
                  <w:pPr>
                    <w:widowControl/>
                    <w:suppressAutoHyphens w:val="0"/>
                    <w:snapToGrid/>
                    <w:spacing w:line="240" w:lineRule="auto"/>
                    <w:ind w:firstLine="0"/>
                    <w:jc w:val="left"/>
                    <w:rPr>
                      <w:b/>
                      <w:bCs/>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right"/>
                    <w:rPr>
                      <w:b/>
                      <w:bCs/>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right"/>
                    <w:rPr>
                      <w:b/>
                      <w:bCs/>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right"/>
                    <w:rPr>
                      <w:b/>
                      <w:bCs/>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Корпус</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4C69A8" w:rsidP="004C69A8">
                  <w:pPr>
                    <w:widowControl/>
                    <w:suppressAutoHyphens w:val="0"/>
                    <w:snapToGrid/>
                    <w:spacing w:line="240" w:lineRule="auto"/>
                    <w:ind w:firstLine="0"/>
                    <w:jc w:val="right"/>
                    <w:rPr>
                      <w:b/>
                      <w:color w:val="000000"/>
                      <w:sz w:val="22"/>
                      <w:szCs w:val="22"/>
                      <w:lang w:eastAsia="ru-RU"/>
                    </w:rPr>
                  </w:pPr>
                  <w:r w:rsidRPr="004C69A8">
                    <w:rPr>
                      <w:b/>
                      <w:color w:val="000000"/>
                      <w:sz w:val="22"/>
                      <w:szCs w:val="22"/>
                      <w:lang w:eastAsia="ru-RU"/>
                    </w:rPr>
                    <w:t>2</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lastRenderedPageBreak/>
                    <w:t>Емкость накопителя</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Формат накопителя</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Цвета, использованные в оформлении</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оборудования</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Комплект поставки</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Интерфейс </w:t>
                  </w:r>
                  <w:proofErr w:type="gramStart"/>
                  <w:r w:rsidRPr="005527FF">
                    <w:rPr>
                      <w:color w:val="000000"/>
                      <w:sz w:val="22"/>
                      <w:szCs w:val="22"/>
                      <w:lang w:eastAsia="ru-RU"/>
                    </w:rPr>
                    <w:t>внешнего</w:t>
                  </w:r>
                  <w:proofErr w:type="gramEnd"/>
                  <w:r w:rsidRPr="005527FF">
                    <w:rPr>
                      <w:color w:val="000000"/>
                      <w:sz w:val="22"/>
                      <w:szCs w:val="22"/>
                      <w:lang w:eastAsia="ru-RU"/>
                    </w:rPr>
                    <w:t xml:space="preserve"> HDD</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Пропускная способность интерфейса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Интерфейсный разъем накопителя</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Разъем подключения к ПК</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Питание</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Вес</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 </w:t>
                  </w:r>
                </w:p>
              </w:tc>
              <w:tc>
                <w:tcPr>
                  <w:tcW w:w="1559" w:type="dxa"/>
                  <w:vAlign w:val="center"/>
                </w:tcPr>
                <w:p w:rsidR="00CF55F9" w:rsidRPr="005527FF" w:rsidRDefault="00CF55F9" w:rsidP="00CF55F9">
                  <w:pPr>
                    <w:widowControl/>
                    <w:suppressAutoHyphens w:val="0"/>
                    <w:snapToGrid/>
                    <w:spacing w:line="240" w:lineRule="auto"/>
                    <w:ind w:firstLine="0"/>
                    <w:jc w:val="left"/>
                    <w:rPr>
                      <w:b/>
                      <w:bCs/>
                      <w:color w:val="000000"/>
                      <w:sz w:val="22"/>
                      <w:szCs w:val="22"/>
                      <w:lang w:eastAsia="ru-RU"/>
                    </w:rPr>
                  </w:pPr>
                </w:p>
              </w:tc>
              <w:tc>
                <w:tcPr>
                  <w:tcW w:w="993" w:type="dxa"/>
                  <w:noWrap/>
                  <w:vAlign w:val="bottom"/>
                </w:tcPr>
                <w:p w:rsidR="00CF55F9" w:rsidRPr="004C69A8" w:rsidRDefault="00CF55F9" w:rsidP="004C69A8">
                  <w:pPr>
                    <w:widowControl/>
                    <w:suppressAutoHyphens w:val="0"/>
                    <w:snapToGrid/>
                    <w:spacing w:line="240" w:lineRule="auto"/>
                    <w:ind w:firstLine="0"/>
                    <w:jc w:val="right"/>
                    <w:rPr>
                      <w:b/>
                      <w:bCs/>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b/>
                      <w:bCs/>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b/>
                      <w:bCs/>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Монитор 22"</w:t>
                  </w:r>
                </w:p>
              </w:tc>
              <w:tc>
                <w:tcPr>
                  <w:tcW w:w="1559" w:type="dxa"/>
                  <w:vAlign w:val="bottom"/>
                </w:tcPr>
                <w:p w:rsidR="00CF55F9" w:rsidRPr="005527FF" w:rsidRDefault="00CF55F9" w:rsidP="00CF55F9">
                  <w:pPr>
                    <w:widowControl/>
                    <w:suppressAutoHyphens w:val="0"/>
                    <w:snapToGrid/>
                    <w:spacing w:line="240" w:lineRule="auto"/>
                    <w:ind w:firstLine="0"/>
                    <w:jc w:val="left"/>
                    <w:rPr>
                      <w:b/>
                      <w:bCs/>
                      <w:color w:val="000000"/>
                      <w:sz w:val="22"/>
                      <w:szCs w:val="22"/>
                      <w:lang w:eastAsia="ru-RU"/>
                    </w:rPr>
                  </w:pPr>
                </w:p>
              </w:tc>
              <w:tc>
                <w:tcPr>
                  <w:tcW w:w="993" w:type="dxa"/>
                  <w:noWrap/>
                  <w:vAlign w:val="bottom"/>
                </w:tcPr>
                <w:p w:rsidR="00CF55F9" w:rsidRPr="004C69A8" w:rsidRDefault="004C69A8" w:rsidP="004C69A8">
                  <w:pPr>
                    <w:widowControl/>
                    <w:suppressAutoHyphens w:val="0"/>
                    <w:snapToGrid/>
                    <w:spacing w:line="240" w:lineRule="auto"/>
                    <w:ind w:firstLine="0"/>
                    <w:jc w:val="right"/>
                    <w:rPr>
                      <w:b/>
                      <w:bCs/>
                      <w:color w:val="000000"/>
                      <w:sz w:val="22"/>
                      <w:szCs w:val="22"/>
                      <w:lang w:eastAsia="ru-RU"/>
                    </w:rPr>
                  </w:pPr>
                  <w:r w:rsidRPr="004C69A8">
                    <w:rPr>
                      <w:b/>
                      <w:bCs/>
                      <w:color w:val="000000"/>
                      <w:sz w:val="22"/>
                      <w:szCs w:val="22"/>
                      <w:lang w:eastAsia="ru-RU"/>
                    </w:rPr>
                    <w:t>3</w:t>
                  </w:r>
                </w:p>
              </w:tc>
              <w:tc>
                <w:tcPr>
                  <w:tcW w:w="1559" w:type="dxa"/>
                </w:tcPr>
                <w:p w:rsidR="00CF55F9" w:rsidRPr="005527FF" w:rsidRDefault="00CF55F9" w:rsidP="00CF55F9">
                  <w:pPr>
                    <w:widowControl/>
                    <w:suppressAutoHyphens w:val="0"/>
                    <w:snapToGrid/>
                    <w:spacing w:line="240" w:lineRule="auto"/>
                    <w:ind w:firstLine="0"/>
                    <w:jc w:val="right"/>
                    <w:rPr>
                      <w:b/>
                      <w:bCs/>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right"/>
                    <w:rPr>
                      <w:b/>
                      <w:bCs/>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оборудования</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Цвет</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Управление</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Колонки</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Комплект поставки</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Яркость матрицы</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Контрастность LCD-матрицы</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Режим динамической контрастности</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Время отклика</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Формат матрицы 16:9</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Разрешение экрана</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Угол обзора LCD-матрицы</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Диагональ</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LCD-матрицы</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Подсветка LCD-матрицы</w:t>
                  </w:r>
                  <w:proofErr w:type="gramStart"/>
                  <w:r w:rsidRPr="005527FF">
                    <w:rPr>
                      <w:color w:val="000000"/>
                      <w:sz w:val="22"/>
                      <w:szCs w:val="22"/>
                      <w:lang w:eastAsia="ru-RU"/>
                    </w:rPr>
                    <w:t xml:space="preserve"> Н</w:t>
                  </w:r>
                  <w:proofErr w:type="gramEnd"/>
                  <w:r w:rsidRPr="005527FF">
                    <w:rPr>
                      <w:color w:val="000000"/>
                      <w:sz w:val="22"/>
                      <w:szCs w:val="22"/>
                      <w:lang w:eastAsia="ru-RU"/>
                    </w:rPr>
                    <w:t>а основе белых светодиодов (WLED)</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Светодиодная подсветка LCD-матрицы</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Матовая поверхность экрана</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 монитора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Регулировка положения экрана</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Углы наклона монитора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Встроенный блок питания монитора</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Крепление монитора к стене</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Безопасность</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В рабочем режиме </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xml:space="preserve">В режиме ожидания </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center"/>
                </w:tcPr>
                <w:p w:rsidR="00CF55F9" w:rsidRPr="004C69A8" w:rsidRDefault="00CF55F9" w:rsidP="004C69A8">
                  <w:pPr>
                    <w:widowControl/>
                    <w:suppressAutoHyphens w:val="0"/>
                    <w:snapToGrid/>
                    <w:spacing w:line="240" w:lineRule="auto"/>
                    <w:ind w:firstLine="0"/>
                    <w:jc w:val="right"/>
                    <w:rPr>
                      <w:b/>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Монитор 24"</w:t>
                  </w:r>
                </w:p>
              </w:tc>
              <w:tc>
                <w:tcPr>
                  <w:tcW w:w="1559" w:type="dxa"/>
                  <w:vAlign w:val="bottom"/>
                </w:tcPr>
                <w:p w:rsidR="00CF55F9" w:rsidRPr="005527FF" w:rsidRDefault="00CF55F9" w:rsidP="00CF55F9">
                  <w:pPr>
                    <w:widowControl/>
                    <w:suppressAutoHyphens w:val="0"/>
                    <w:snapToGrid/>
                    <w:spacing w:line="240" w:lineRule="auto"/>
                    <w:ind w:firstLine="0"/>
                    <w:jc w:val="left"/>
                    <w:rPr>
                      <w:b/>
                      <w:bCs/>
                      <w:color w:val="000000"/>
                      <w:sz w:val="22"/>
                      <w:szCs w:val="22"/>
                      <w:lang w:eastAsia="ru-RU"/>
                    </w:rPr>
                  </w:pPr>
                </w:p>
              </w:tc>
              <w:tc>
                <w:tcPr>
                  <w:tcW w:w="993" w:type="dxa"/>
                  <w:noWrap/>
                  <w:vAlign w:val="bottom"/>
                </w:tcPr>
                <w:p w:rsidR="00CF55F9" w:rsidRPr="004C69A8" w:rsidRDefault="004C69A8" w:rsidP="004C69A8">
                  <w:pPr>
                    <w:widowControl/>
                    <w:suppressAutoHyphens w:val="0"/>
                    <w:snapToGrid/>
                    <w:spacing w:line="240" w:lineRule="auto"/>
                    <w:ind w:firstLine="0"/>
                    <w:jc w:val="right"/>
                    <w:rPr>
                      <w:b/>
                      <w:bCs/>
                      <w:color w:val="000000"/>
                      <w:sz w:val="22"/>
                      <w:szCs w:val="22"/>
                      <w:lang w:eastAsia="ru-RU"/>
                    </w:rPr>
                  </w:pPr>
                  <w:r w:rsidRPr="004C69A8">
                    <w:rPr>
                      <w:b/>
                      <w:bCs/>
                      <w:color w:val="000000"/>
                      <w:sz w:val="22"/>
                      <w:szCs w:val="22"/>
                      <w:lang w:eastAsia="ru-RU"/>
                    </w:rPr>
                    <w:t>5</w:t>
                  </w:r>
                </w:p>
              </w:tc>
              <w:tc>
                <w:tcPr>
                  <w:tcW w:w="1559" w:type="dxa"/>
                </w:tcPr>
                <w:p w:rsidR="00CF55F9" w:rsidRPr="005527FF" w:rsidRDefault="00CF55F9" w:rsidP="00CF55F9">
                  <w:pPr>
                    <w:widowControl/>
                    <w:suppressAutoHyphens w:val="0"/>
                    <w:snapToGrid/>
                    <w:spacing w:line="240" w:lineRule="auto"/>
                    <w:ind w:firstLine="0"/>
                    <w:jc w:val="right"/>
                    <w:rPr>
                      <w:b/>
                      <w:bCs/>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right"/>
                    <w:rPr>
                      <w:b/>
                      <w:bCs/>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Цвета</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оборудования</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Управление</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Комплект поставки</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Колонки</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Яркость матрицы</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Контрастность LCD-матрицы</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Профили коррекции изображения</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Время отклика</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Формат матрицы</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lastRenderedPageBreak/>
                    <w:t>Разрешение экрана</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Угол обзора LCD-матрицы</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Диагональ</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LCD-матрицы</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Подсветка LCD-матрицы</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Поверхность экрана</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 монитора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Поддержка HDCP</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Регулировка положения экрана</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Углы наклона монитора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Блок питания монитора или телевизора</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Крепление монитора или телевизора к стене</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Безопасность</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Потребление энергии</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b/>
                      <w:bCs/>
                      <w:color w:val="000000"/>
                      <w:sz w:val="22"/>
                      <w:szCs w:val="22"/>
                      <w:lang w:eastAsia="ru-RU"/>
                    </w:rPr>
                  </w:pPr>
                  <w:r w:rsidRPr="005527FF">
                    <w:rPr>
                      <w:b/>
                      <w:bCs/>
                      <w:color w:val="000000"/>
                      <w:sz w:val="22"/>
                      <w:szCs w:val="22"/>
                      <w:lang w:eastAsia="ru-RU"/>
                    </w:rPr>
                    <w:t>Монитор 27"</w:t>
                  </w:r>
                </w:p>
              </w:tc>
              <w:tc>
                <w:tcPr>
                  <w:tcW w:w="1559" w:type="dxa"/>
                  <w:vAlign w:val="bottom"/>
                </w:tcPr>
                <w:p w:rsidR="00CF55F9" w:rsidRPr="005527FF" w:rsidRDefault="00CF55F9" w:rsidP="00CF55F9">
                  <w:pPr>
                    <w:widowControl/>
                    <w:suppressAutoHyphens w:val="0"/>
                    <w:snapToGrid/>
                    <w:spacing w:line="240" w:lineRule="auto"/>
                    <w:ind w:firstLine="0"/>
                    <w:jc w:val="left"/>
                    <w:rPr>
                      <w:b/>
                      <w:bCs/>
                      <w:color w:val="000000"/>
                      <w:sz w:val="22"/>
                      <w:szCs w:val="22"/>
                      <w:lang w:eastAsia="ru-RU"/>
                    </w:rPr>
                  </w:pPr>
                </w:p>
              </w:tc>
              <w:tc>
                <w:tcPr>
                  <w:tcW w:w="993" w:type="dxa"/>
                  <w:noWrap/>
                  <w:vAlign w:val="bottom"/>
                </w:tcPr>
                <w:p w:rsidR="00CF55F9" w:rsidRPr="005527FF" w:rsidRDefault="004C69A8" w:rsidP="00CF55F9">
                  <w:pPr>
                    <w:widowControl/>
                    <w:suppressAutoHyphens w:val="0"/>
                    <w:snapToGrid/>
                    <w:spacing w:line="240" w:lineRule="auto"/>
                    <w:ind w:firstLine="0"/>
                    <w:jc w:val="right"/>
                    <w:rPr>
                      <w:b/>
                      <w:bCs/>
                      <w:color w:val="000000"/>
                      <w:sz w:val="22"/>
                      <w:szCs w:val="22"/>
                      <w:lang w:eastAsia="ru-RU"/>
                    </w:rPr>
                  </w:pPr>
                  <w:r>
                    <w:rPr>
                      <w:b/>
                      <w:bCs/>
                      <w:color w:val="000000"/>
                      <w:sz w:val="22"/>
                      <w:szCs w:val="22"/>
                      <w:lang w:eastAsia="ru-RU"/>
                    </w:rPr>
                    <w:t>3</w:t>
                  </w:r>
                </w:p>
              </w:tc>
              <w:tc>
                <w:tcPr>
                  <w:tcW w:w="1559" w:type="dxa"/>
                </w:tcPr>
                <w:p w:rsidR="00CF55F9" w:rsidRPr="005527FF" w:rsidRDefault="00CF55F9" w:rsidP="00CF55F9">
                  <w:pPr>
                    <w:widowControl/>
                    <w:suppressAutoHyphens w:val="0"/>
                    <w:snapToGrid/>
                    <w:spacing w:line="240" w:lineRule="auto"/>
                    <w:ind w:firstLine="0"/>
                    <w:jc w:val="right"/>
                    <w:rPr>
                      <w:b/>
                      <w:bCs/>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right"/>
                    <w:rPr>
                      <w:b/>
                      <w:bCs/>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Цвета</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оборудования</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Управление</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Комплект поставки</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Колонки</w:t>
                  </w:r>
                </w:p>
              </w:tc>
              <w:tc>
                <w:tcPr>
                  <w:tcW w:w="155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Яркость матрицы</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 </w:t>
                  </w: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Профили коррекции изображения</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Время отклика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Формат матрицы</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Разрешение экрана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Угол обзора LCD-матрицы</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Диагональ</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Тип LCD-матрицы</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Подсветка LCD-матрицы</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Поверхность экрана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Интерфейс монитора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Регулировка положения экрана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Углы наклона монитора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Блок питания монитора или телевизора</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Крепление монитора или телевизора к стене</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Безопасность</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r w:rsidR="00CF55F9" w:rsidRPr="00654832" w:rsidTr="004C69A8">
              <w:trPr>
                <w:trHeight w:val="300"/>
              </w:trPr>
              <w:tc>
                <w:tcPr>
                  <w:tcW w:w="421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r w:rsidRPr="005527FF">
                    <w:rPr>
                      <w:color w:val="000000"/>
                      <w:sz w:val="22"/>
                      <w:szCs w:val="22"/>
                      <w:lang w:eastAsia="ru-RU"/>
                    </w:rPr>
                    <w:t>Потребление энергии</w:t>
                  </w:r>
                </w:p>
              </w:tc>
              <w:tc>
                <w:tcPr>
                  <w:tcW w:w="1559" w:type="dxa"/>
                  <w:vAlign w:val="center"/>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993" w:type="dxa"/>
                  <w:noWrap/>
                  <w:vAlign w:val="bottom"/>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1559"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c>
                <w:tcPr>
                  <w:tcW w:w="2320" w:type="dxa"/>
                </w:tcPr>
                <w:p w:rsidR="00CF55F9" w:rsidRPr="005527FF" w:rsidRDefault="00CF55F9" w:rsidP="00CF55F9">
                  <w:pPr>
                    <w:widowControl/>
                    <w:suppressAutoHyphens w:val="0"/>
                    <w:snapToGrid/>
                    <w:spacing w:line="240" w:lineRule="auto"/>
                    <w:ind w:firstLine="0"/>
                    <w:jc w:val="left"/>
                    <w:rPr>
                      <w:color w:val="000000"/>
                      <w:sz w:val="22"/>
                      <w:szCs w:val="22"/>
                      <w:lang w:eastAsia="ru-RU"/>
                    </w:rPr>
                  </w:pPr>
                </w:p>
              </w:tc>
            </w:tr>
          </w:tbl>
          <w:p w:rsidR="005527FF" w:rsidRPr="00AB0099" w:rsidRDefault="005527FF" w:rsidP="005527FF">
            <w:pPr>
              <w:keepNext/>
              <w:spacing w:line="240" w:lineRule="auto"/>
              <w:ind w:left="698"/>
              <w:jc w:val="left"/>
              <w:rPr>
                <w:b/>
                <w:i/>
                <w:sz w:val="18"/>
                <w:szCs w:val="18"/>
              </w:rPr>
            </w:pPr>
          </w:p>
          <w:p w:rsidR="005527FF" w:rsidRPr="00AB0099" w:rsidRDefault="005527FF" w:rsidP="005527FF">
            <w:pPr>
              <w:keepNext/>
              <w:spacing w:line="240" w:lineRule="auto"/>
              <w:ind w:left="698"/>
              <w:jc w:val="left"/>
              <w:rPr>
                <w:sz w:val="18"/>
                <w:szCs w:val="18"/>
              </w:rPr>
            </w:pPr>
            <w:r w:rsidRPr="00AB0099">
              <w:rPr>
                <w:sz w:val="18"/>
                <w:szCs w:val="18"/>
              </w:rPr>
              <w:t>От Покупателя</w:t>
            </w:r>
            <w:proofErr w:type="gramStart"/>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t>О</w:t>
            </w:r>
            <w:proofErr w:type="gramEnd"/>
            <w:r w:rsidRPr="00AB0099">
              <w:rPr>
                <w:sz w:val="18"/>
                <w:szCs w:val="18"/>
              </w:rPr>
              <w:t>т Продавца</w:t>
            </w:r>
          </w:p>
          <w:p w:rsidR="005527FF" w:rsidRPr="00AB0099" w:rsidRDefault="005527FF" w:rsidP="005527FF">
            <w:pPr>
              <w:keepNext/>
              <w:spacing w:line="240" w:lineRule="auto"/>
              <w:ind w:left="698"/>
              <w:jc w:val="left"/>
              <w:rPr>
                <w:sz w:val="18"/>
                <w:szCs w:val="18"/>
              </w:rPr>
            </w:pPr>
          </w:p>
          <w:p w:rsidR="005527FF" w:rsidRPr="00AB0099" w:rsidRDefault="005527FF" w:rsidP="005527FF">
            <w:pPr>
              <w:keepNext/>
              <w:spacing w:line="240" w:lineRule="auto"/>
              <w:ind w:left="698"/>
              <w:jc w:val="left"/>
              <w:rPr>
                <w:sz w:val="18"/>
                <w:szCs w:val="18"/>
              </w:rPr>
            </w:pPr>
            <w:r w:rsidRPr="00AB0099">
              <w:rPr>
                <w:sz w:val="18"/>
                <w:szCs w:val="18"/>
              </w:rPr>
              <w:t>__________________/__________/</w:t>
            </w:r>
            <w:r w:rsidRPr="00AB0099">
              <w:rPr>
                <w:sz w:val="18"/>
                <w:szCs w:val="18"/>
              </w:rPr>
              <w:tab/>
            </w:r>
            <w:r w:rsidRPr="00AB0099">
              <w:rPr>
                <w:sz w:val="18"/>
                <w:szCs w:val="18"/>
              </w:rPr>
              <w:tab/>
            </w:r>
            <w:r w:rsidRPr="00AB0099">
              <w:rPr>
                <w:sz w:val="18"/>
                <w:szCs w:val="18"/>
              </w:rPr>
              <w:tab/>
            </w:r>
            <w:r w:rsidRPr="00AB0099">
              <w:rPr>
                <w:sz w:val="18"/>
                <w:szCs w:val="18"/>
              </w:rPr>
              <w:tab/>
              <w:t>_________________/__________/</w:t>
            </w:r>
          </w:p>
          <w:p w:rsidR="005527FF" w:rsidRPr="00AB0099" w:rsidRDefault="005527FF" w:rsidP="005527FF">
            <w:pPr>
              <w:keepNext/>
              <w:spacing w:line="240" w:lineRule="auto"/>
              <w:ind w:left="698"/>
              <w:jc w:val="left"/>
              <w:rPr>
                <w:sz w:val="18"/>
                <w:szCs w:val="18"/>
              </w:rPr>
            </w:pPr>
            <w:proofErr w:type="spellStart"/>
            <w:r w:rsidRPr="00AB0099">
              <w:rPr>
                <w:sz w:val="18"/>
                <w:szCs w:val="18"/>
              </w:rPr>
              <w:t>М.п</w:t>
            </w:r>
            <w:proofErr w:type="spellEnd"/>
            <w:r w:rsidRPr="00AB0099">
              <w:rPr>
                <w:sz w:val="18"/>
                <w:szCs w:val="18"/>
              </w:rPr>
              <w:t>.</w:t>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proofErr w:type="spellStart"/>
            <w:r w:rsidRPr="00AB0099">
              <w:rPr>
                <w:sz w:val="18"/>
                <w:szCs w:val="18"/>
              </w:rPr>
              <w:t>М.</w:t>
            </w:r>
            <w:proofErr w:type="gramStart"/>
            <w:r w:rsidRPr="00AB0099">
              <w:rPr>
                <w:sz w:val="18"/>
                <w:szCs w:val="18"/>
              </w:rPr>
              <w:t>п</w:t>
            </w:r>
            <w:proofErr w:type="spellEnd"/>
            <w:proofErr w:type="gramEnd"/>
          </w:p>
          <w:p w:rsidR="005527FF" w:rsidRPr="00AB0099" w:rsidRDefault="005527FF" w:rsidP="005527FF">
            <w:pPr>
              <w:keepNext/>
              <w:spacing w:line="240" w:lineRule="auto"/>
              <w:ind w:left="698"/>
              <w:jc w:val="left"/>
              <w:rPr>
                <w:b/>
                <w:bCs/>
                <w:sz w:val="18"/>
                <w:szCs w:val="18"/>
                <w:lang w:eastAsia="ru-RU"/>
              </w:rPr>
            </w:pPr>
          </w:p>
        </w:tc>
      </w:tr>
      <w:tr w:rsidR="00CF55F9" w:rsidRPr="00AB0099" w:rsidTr="004C6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371" w:type="dxa"/>
          <w:wAfter w:w="3478" w:type="dxa"/>
          <w:trHeight w:val="779"/>
        </w:trPr>
        <w:tc>
          <w:tcPr>
            <w:tcW w:w="3082" w:type="dxa"/>
          </w:tcPr>
          <w:p w:rsidR="00CF55F9" w:rsidRPr="00AB0099" w:rsidRDefault="00CF55F9" w:rsidP="004C69A8">
            <w:pPr>
              <w:spacing w:line="240" w:lineRule="auto"/>
              <w:ind w:firstLine="0"/>
              <w:rPr>
                <w:sz w:val="18"/>
                <w:szCs w:val="18"/>
              </w:rPr>
            </w:pPr>
          </w:p>
        </w:tc>
        <w:tc>
          <w:tcPr>
            <w:tcW w:w="7310" w:type="dxa"/>
          </w:tcPr>
          <w:p w:rsidR="00CF55F9" w:rsidRPr="00AB0099" w:rsidRDefault="00CF55F9" w:rsidP="004C69A8">
            <w:pPr>
              <w:spacing w:line="240" w:lineRule="auto"/>
              <w:jc w:val="center"/>
              <w:rPr>
                <w:sz w:val="18"/>
                <w:szCs w:val="18"/>
              </w:rPr>
            </w:pPr>
          </w:p>
        </w:tc>
      </w:tr>
      <w:tr w:rsidR="00C807CA" w:rsidRPr="00AB0099" w:rsidTr="004C6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371" w:type="dxa"/>
          <w:wAfter w:w="3478" w:type="dxa"/>
          <w:trHeight w:val="779"/>
        </w:trPr>
        <w:tc>
          <w:tcPr>
            <w:tcW w:w="3082" w:type="dxa"/>
          </w:tcPr>
          <w:p w:rsidR="00C807CA" w:rsidRPr="00AB0099" w:rsidRDefault="00C807CA" w:rsidP="004C69A8">
            <w:pPr>
              <w:spacing w:line="240" w:lineRule="auto"/>
              <w:ind w:firstLine="0"/>
              <w:rPr>
                <w:sz w:val="18"/>
                <w:szCs w:val="18"/>
              </w:rPr>
            </w:pPr>
            <w:r w:rsidRPr="00AB0099">
              <w:rPr>
                <w:sz w:val="18"/>
                <w:szCs w:val="18"/>
              </w:rPr>
              <w:t>От Поставщика:</w:t>
            </w:r>
          </w:p>
          <w:p w:rsidR="00C807CA" w:rsidRPr="00AB0099" w:rsidRDefault="00C807CA" w:rsidP="00C807CA">
            <w:pPr>
              <w:spacing w:line="240" w:lineRule="auto"/>
              <w:ind w:firstLine="0"/>
              <w:rPr>
                <w:sz w:val="18"/>
                <w:szCs w:val="18"/>
              </w:rPr>
            </w:pPr>
          </w:p>
          <w:p w:rsidR="00C807CA" w:rsidRPr="00AB0099" w:rsidRDefault="00C807CA" w:rsidP="00C807CA">
            <w:pPr>
              <w:spacing w:line="240" w:lineRule="auto"/>
              <w:ind w:firstLine="0"/>
              <w:rPr>
                <w:sz w:val="18"/>
                <w:szCs w:val="18"/>
              </w:rPr>
            </w:pPr>
          </w:p>
          <w:p w:rsidR="00C807CA" w:rsidRPr="00AB0099" w:rsidRDefault="00C807CA" w:rsidP="004C69A8">
            <w:pPr>
              <w:spacing w:line="240" w:lineRule="auto"/>
              <w:ind w:firstLine="0"/>
              <w:rPr>
                <w:sz w:val="18"/>
                <w:szCs w:val="18"/>
              </w:rPr>
            </w:pPr>
            <w:r w:rsidRPr="00AB0099">
              <w:rPr>
                <w:sz w:val="18"/>
                <w:szCs w:val="18"/>
              </w:rPr>
              <w:t>_________________/ _____________/</w:t>
            </w:r>
          </w:p>
          <w:p w:rsidR="00C807CA" w:rsidRPr="00AB0099" w:rsidRDefault="00C807CA" w:rsidP="00C807CA">
            <w:pPr>
              <w:spacing w:line="240" w:lineRule="auto"/>
              <w:ind w:firstLine="0"/>
              <w:rPr>
                <w:sz w:val="18"/>
                <w:szCs w:val="18"/>
              </w:rPr>
            </w:pPr>
          </w:p>
          <w:p w:rsidR="00C807CA" w:rsidRPr="00AB0099" w:rsidRDefault="00C807CA" w:rsidP="004C69A8">
            <w:pPr>
              <w:spacing w:line="240" w:lineRule="auto"/>
              <w:ind w:firstLine="0"/>
              <w:rPr>
                <w:sz w:val="18"/>
                <w:szCs w:val="18"/>
              </w:rPr>
            </w:pPr>
            <w:proofErr w:type="spellStart"/>
            <w:r w:rsidRPr="00AB0099">
              <w:rPr>
                <w:sz w:val="18"/>
                <w:szCs w:val="18"/>
              </w:rPr>
              <w:t>м.п</w:t>
            </w:r>
            <w:proofErr w:type="spellEnd"/>
            <w:r w:rsidRPr="00AB0099">
              <w:rPr>
                <w:sz w:val="18"/>
                <w:szCs w:val="18"/>
              </w:rPr>
              <w:t>.</w:t>
            </w:r>
          </w:p>
        </w:tc>
        <w:tc>
          <w:tcPr>
            <w:tcW w:w="7310" w:type="dxa"/>
          </w:tcPr>
          <w:p w:rsidR="00C807CA" w:rsidRPr="00AB0099" w:rsidRDefault="00C807CA" w:rsidP="00C807CA">
            <w:pPr>
              <w:spacing w:line="240" w:lineRule="auto"/>
              <w:ind w:firstLine="0"/>
              <w:rPr>
                <w:sz w:val="18"/>
                <w:szCs w:val="18"/>
              </w:rPr>
            </w:pPr>
            <w:r>
              <w:rPr>
                <w:sz w:val="18"/>
                <w:szCs w:val="18"/>
              </w:rPr>
              <w:t xml:space="preserve">                            </w:t>
            </w:r>
            <w:r w:rsidR="004C69A8">
              <w:rPr>
                <w:sz w:val="18"/>
                <w:szCs w:val="18"/>
              </w:rPr>
              <w:t xml:space="preserve">                                                               </w:t>
            </w:r>
            <w:r w:rsidRPr="00AB0099">
              <w:rPr>
                <w:sz w:val="18"/>
                <w:szCs w:val="18"/>
              </w:rPr>
              <w:t>От Заказчика:</w:t>
            </w:r>
          </w:p>
          <w:p w:rsidR="00C807CA" w:rsidRPr="00AB0099" w:rsidRDefault="00C807CA" w:rsidP="00C807CA">
            <w:pPr>
              <w:spacing w:line="240" w:lineRule="auto"/>
              <w:jc w:val="center"/>
              <w:rPr>
                <w:sz w:val="18"/>
                <w:szCs w:val="18"/>
              </w:rPr>
            </w:pPr>
          </w:p>
          <w:p w:rsidR="00C807CA" w:rsidRPr="00AB0099" w:rsidRDefault="00C807CA" w:rsidP="00C807CA">
            <w:pPr>
              <w:spacing w:line="240" w:lineRule="auto"/>
              <w:jc w:val="center"/>
              <w:rPr>
                <w:sz w:val="18"/>
                <w:szCs w:val="18"/>
              </w:rPr>
            </w:pPr>
          </w:p>
          <w:p w:rsidR="00C807CA" w:rsidRPr="00AB0099" w:rsidRDefault="0083325C" w:rsidP="00C807CA">
            <w:pPr>
              <w:spacing w:line="240" w:lineRule="auto"/>
              <w:jc w:val="right"/>
              <w:rPr>
                <w:sz w:val="18"/>
                <w:szCs w:val="18"/>
              </w:rPr>
            </w:pPr>
            <w:r>
              <w:rPr>
                <w:sz w:val="18"/>
                <w:szCs w:val="18"/>
              </w:rPr>
              <w:t>_______________ /С.Н. Раменский</w:t>
            </w:r>
            <w:r w:rsidR="00C807CA" w:rsidRPr="00AB0099">
              <w:rPr>
                <w:sz w:val="18"/>
                <w:szCs w:val="18"/>
              </w:rPr>
              <w:t>/</w:t>
            </w:r>
          </w:p>
          <w:p w:rsidR="00C807CA" w:rsidRPr="00AB0099" w:rsidRDefault="00C807CA" w:rsidP="00C807CA">
            <w:pPr>
              <w:spacing w:line="240" w:lineRule="auto"/>
              <w:jc w:val="center"/>
              <w:rPr>
                <w:sz w:val="18"/>
                <w:szCs w:val="18"/>
              </w:rPr>
            </w:pPr>
          </w:p>
          <w:p w:rsidR="00C807CA" w:rsidRPr="00AB0099" w:rsidRDefault="004C69A8" w:rsidP="00C807CA">
            <w:pPr>
              <w:spacing w:line="240" w:lineRule="auto"/>
              <w:jc w:val="center"/>
              <w:rPr>
                <w:sz w:val="18"/>
                <w:szCs w:val="18"/>
              </w:rPr>
            </w:pPr>
            <w:r>
              <w:rPr>
                <w:sz w:val="18"/>
                <w:szCs w:val="18"/>
              </w:rPr>
              <w:t xml:space="preserve">                        </w:t>
            </w:r>
            <w:proofErr w:type="spellStart"/>
            <w:r w:rsidR="00C807CA" w:rsidRPr="00AB0099">
              <w:rPr>
                <w:sz w:val="18"/>
                <w:szCs w:val="18"/>
              </w:rPr>
              <w:t>м.п</w:t>
            </w:r>
            <w:proofErr w:type="spellEnd"/>
            <w:r w:rsidR="00C807CA" w:rsidRPr="00AB0099">
              <w:rPr>
                <w:sz w:val="18"/>
                <w:szCs w:val="18"/>
              </w:rPr>
              <w:t>.</w:t>
            </w:r>
          </w:p>
          <w:p w:rsidR="00C807CA" w:rsidRPr="00AB0099" w:rsidRDefault="00C807CA" w:rsidP="004C69A8">
            <w:pPr>
              <w:spacing w:line="240" w:lineRule="auto"/>
              <w:jc w:val="center"/>
              <w:rPr>
                <w:sz w:val="18"/>
                <w:szCs w:val="18"/>
              </w:rPr>
            </w:pPr>
          </w:p>
        </w:tc>
      </w:tr>
    </w:tbl>
    <w:p w:rsidR="00863970" w:rsidRDefault="00863970" w:rsidP="00F16CFB">
      <w:pPr>
        <w:spacing w:line="240" w:lineRule="auto"/>
        <w:ind w:firstLine="0"/>
        <w:jc w:val="left"/>
        <w:rPr>
          <w:sz w:val="20"/>
          <w:szCs w:val="20"/>
        </w:rPr>
      </w:pPr>
    </w:p>
    <w:p w:rsidR="00EF76DC" w:rsidRPr="00E9306C" w:rsidRDefault="00EF76DC" w:rsidP="00CC253F">
      <w:pPr>
        <w:widowControl/>
        <w:suppressAutoHyphens w:val="0"/>
        <w:snapToGrid/>
        <w:spacing w:after="200" w:line="276" w:lineRule="auto"/>
        <w:ind w:firstLine="0"/>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5"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5"/>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2C7DD4">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C7DD4">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FF2AF9" w:rsidRDefault="00EF76DC" w:rsidP="008F55F1">
      <w:pPr>
        <w:pStyle w:val="8"/>
        <w:jc w:val="right"/>
        <w:rPr>
          <w:rFonts w:ascii="Times New Roman" w:hAnsi="Times New Roman" w:cs="Times New Roman"/>
          <w:b/>
          <w:sz w:val="24"/>
          <w:szCs w:val="24"/>
        </w:rPr>
      </w:pPr>
      <w:r w:rsidRPr="00FF2AF9">
        <w:rPr>
          <w:rFonts w:ascii="Times New Roman" w:hAnsi="Times New Roman" w:cs="Times New Roman"/>
          <w:b/>
          <w:sz w:val="24"/>
          <w:szCs w:val="24"/>
        </w:rPr>
        <w:lastRenderedPageBreak/>
        <w:t>Приложение № 6 к аукционной документации</w:t>
      </w:r>
    </w:p>
    <w:p w:rsidR="00DA7995" w:rsidRPr="00FF2AF9" w:rsidRDefault="00EF76DC" w:rsidP="00DA7995">
      <w:pPr>
        <w:pStyle w:val="20"/>
        <w:jc w:val="center"/>
        <w:rPr>
          <w:sz w:val="24"/>
          <w:szCs w:val="24"/>
          <w:lang w:val="ru-RU"/>
        </w:rPr>
      </w:pPr>
      <w:r w:rsidRPr="00FF2AF9">
        <w:rPr>
          <w:sz w:val="24"/>
          <w:szCs w:val="24"/>
          <w:lang w:val="ru-RU"/>
        </w:rPr>
        <w:t>ТЕХНИЧЕСКАЯ ЧАСТЬ АУКЦИОННОЙ ДОКУМЕНТАЦИИ</w:t>
      </w:r>
      <w:r w:rsidR="00890FB8" w:rsidRPr="00FF2AF9">
        <w:rPr>
          <w:sz w:val="24"/>
          <w:szCs w:val="24"/>
          <w:lang w:val="ru-RU"/>
        </w:rPr>
        <w:t xml:space="preserve"> </w:t>
      </w:r>
    </w:p>
    <w:p w:rsidR="00176C3D" w:rsidRPr="00FF2AF9" w:rsidRDefault="00176C3D" w:rsidP="00176C3D">
      <w:pPr>
        <w:jc w:val="center"/>
        <w:rPr>
          <w:b/>
          <w:lang w:eastAsia="ru-RU"/>
        </w:rPr>
      </w:pPr>
      <w:r w:rsidRPr="00FF2AF9">
        <w:rPr>
          <w:b/>
          <w:lang w:eastAsia="ru-RU"/>
        </w:rPr>
        <w:t>на поставку металлической мебели</w:t>
      </w:r>
      <w:r w:rsidR="00345465" w:rsidRPr="00FF2AF9">
        <w:rPr>
          <w:b/>
          <w:lang w:eastAsia="ru-RU"/>
        </w:rPr>
        <w:t xml:space="preserve"> для производственных помещений</w:t>
      </w:r>
    </w:p>
    <w:p w:rsidR="00345465" w:rsidRPr="00FF2AF9" w:rsidRDefault="00345465" w:rsidP="00345465">
      <w:pPr>
        <w:widowControl/>
        <w:numPr>
          <w:ilvl w:val="0"/>
          <w:numId w:val="15"/>
        </w:numPr>
        <w:suppressAutoHyphens w:val="0"/>
        <w:snapToGrid/>
        <w:spacing w:line="240" w:lineRule="auto"/>
        <w:rPr>
          <w:b/>
          <w:lang w:eastAsia="ru-RU"/>
        </w:rPr>
      </w:pPr>
      <w:r w:rsidRPr="00FF2AF9">
        <w:rPr>
          <w:b/>
          <w:lang w:eastAsia="ru-RU"/>
        </w:rPr>
        <w:t>Технические характеристики товара.</w:t>
      </w:r>
    </w:p>
    <w:p w:rsidR="00336D02" w:rsidRPr="00F16CFB" w:rsidRDefault="00336D02" w:rsidP="00336D02">
      <w:pPr>
        <w:pStyle w:val="afd"/>
        <w:numPr>
          <w:ilvl w:val="0"/>
          <w:numId w:val="15"/>
        </w:numPr>
        <w:spacing w:line="240" w:lineRule="auto"/>
        <w:rPr>
          <w:rFonts w:ascii="Times New Roman" w:hAnsi="Times New Roman" w:cs="Times New Roman"/>
          <w:sz w:val="24"/>
          <w:szCs w:val="24"/>
          <w:lang w:eastAsia="ru-RU"/>
        </w:rPr>
      </w:pPr>
      <w:r w:rsidRPr="00FF2AF9">
        <w:rPr>
          <w:rFonts w:ascii="Times New Roman" w:hAnsi="Times New Roman" w:cs="Times New Roman"/>
          <w:sz w:val="24"/>
          <w:szCs w:val="24"/>
          <w:lang w:eastAsia="ru-RU"/>
        </w:rPr>
        <w:t>Поставляемый товар</w:t>
      </w:r>
      <w:r w:rsidRPr="00F16CFB">
        <w:rPr>
          <w:rFonts w:ascii="Times New Roman" w:hAnsi="Times New Roman" w:cs="Times New Roman"/>
          <w:sz w:val="24"/>
          <w:szCs w:val="24"/>
          <w:lang w:eastAsia="ru-RU"/>
        </w:rPr>
        <w:t>, состав поставки должен соответствовать техническим характеристикам, указанным в таблице. Компьютеры поставляются в сборе согласно техническим характеристикам, указанным в таблице.</w:t>
      </w:r>
    </w:p>
    <w:p w:rsidR="00345465" w:rsidRPr="00FF2AF9" w:rsidRDefault="00336D02" w:rsidP="00345465">
      <w:pPr>
        <w:spacing w:line="240" w:lineRule="auto"/>
        <w:ind w:left="7092" w:firstLine="0"/>
        <w:rPr>
          <w:lang w:eastAsia="ru-RU"/>
        </w:rPr>
      </w:pPr>
      <w:r w:rsidRPr="00FF2AF9">
        <w:rPr>
          <w:lang w:eastAsia="ru-RU"/>
        </w:rPr>
        <w:t xml:space="preserve">                  </w:t>
      </w:r>
      <w:r w:rsidR="00345465" w:rsidRPr="00FF2AF9">
        <w:rPr>
          <w:lang w:eastAsia="ru-RU"/>
        </w:rPr>
        <w:t>Таблица 1</w:t>
      </w:r>
    </w:p>
    <w:p w:rsidR="00336D02" w:rsidRPr="00FF2AF9" w:rsidRDefault="00336D02" w:rsidP="00345465">
      <w:pPr>
        <w:spacing w:line="240" w:lineRule="auto"/>
        <w:ind w:left="7092" w:firstLine="0"/>
        <w:rPr>
          <w:lang w:eastAsia="ru-RU"/>
        </w:rPr>
      </w:pPr>
    </w:p>
    <w:tbl>
      <w:tblPr>
        <w:tblW w:w="10053" w:type="dxa"/>
        <w:tblInd w:w="-344" w:type="dxa"/>
        <w:tblLook w:val="04A0" w:firstRow="1" w:lastRow="0" w:firstColumn="1" w:lastColumn="0" w:noHBand="0" w:noVBand="1"/>
      </w:tblPr>
      <w:tblGrid>
        <w:gridCol w:w="4563"/>
        <w:gridCol w:w="4111"/>
        <w:gridCol w:w="1379"/>
      </w:tblGrid>
      <w:tr w:rsidR="00336D02" w:rsidRPr="00FF2AF9" w:rsidTr="00336D02">
        <w:trPr>
          <w:trHeight w:val="315"/>
        </w:trPr>
        <w:tc>
          <w:tcPr>
            <w:tcW w:w="4563" w:type="dxa"/>
            <w:tcBorders>
              <w:top w:val="single" w:sz="8" w:space="0" w:color="auto"/>
              <w:left w:val="single" w:sz="8" w:space="0" w:color="auto"/>
              <w:bottom w:val="nil"/>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Наименование</w:t>
            </w:r>
          </w:p>
        </w:tc>
        <w:tc>
          <w:tcPr>
            <w:tcW w:w="4111" w:type="dxa"/>
            <w:tcBorders>
              <w:top w:val="single" w:sz="8" w:space="0" w:color="auto"/>
              <w:left w:val="nil"/>
              <w:bottom w:val="nil"/>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Характеристики</w:t>
            </w:r>
          </w:p>
        </w:tc>
        <w:tc>
          <w:tcPr>
            <w:tcW w:w="1379" w:type="dxa"/>
            <w:tcBorders>
              <w:top w:val="single" w:sz="8" w:space="0" w:color="auto"/>
              <w:left w:val="nil"/>
              <w:bottom w:val="nil"/>
              <w:right w:val="single" w:sz="8"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center"/>
              <w:rPr>
                <w:b/>
                <w:bCs/>
                <w:color w:val="000000"/>
                <w:lang w:eastAsia="ru-RU"/>
              </w:rPr>
            </w:pPr>
            <w:r w:rsidRPr="00FF2AF9">
              <w:rPr>
                <w:b/>
                <w:bCs/>
                <w:color w:val="000000"/>
                <w:lang w:eastAsia="ru-RU"/>
              </w:rPr>
              <w:t>Кол-во</w:t>
            </w:r>
          </w:p>
        </w:tc>
      </w:tr>
      <w:tr w:rsidR="00336D02" w:rsidRPr="00FF2AF9" w:rsidTr="00336D02">
        <w:trPr>
          <w:trHeight w:val="315"/>
        </w:trPr>
        <w:tc>
          <w:tcPr>
            <w:tcW w:w="45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xml:space="preserve">Источник бесперебойного питания 700 ВА </w:t>
            </w:r>
          </w:p>
        </w:tc>
        <w:tc>
          <w:tcPr>
            <w:tcW w:w="4111" w:type="dxa"/>
            <w:tcBorders>
              <w:top w:val="single" w:sz="8" w:space="0" w:color="auto"/>
              <w:left w:val="nil"/>
              <w:bottom w:val="single" w:sz="8"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single" w:sz="8" w:space="0" w:color="auto"/>
              <w:left w:val="nil"/>
              <w:bottom w:val="single" w:sz="8"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b/>
                <w:bCs/>
                <w:color w:val="000000"/>
                <w:lang w:eastAsia="ru-RU"/>
              </w:rPr>
            </w:pPr>
            <w:r w:rsidRPr="00FF2AF9">
              <w:rPr>
                <w:b/>
                <w:bCs/>
                <w:color w:val="000000"/>
                <w:lang w:eastAsia="ru-RU"/>
              </w:rPr>
              <w:t>5</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Выход</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Выходная мощность</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405 Вт / 700 ВА</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Максимальная задаваемая мощность</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405 Вт / 700 ВА</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Номинальное выходное напряжение</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333333"/>
                <w:lang w:eastAsia="ru-RU"/>
              </w:rPr>
            </w:pPr>
            <w:r w:rsidRPr="00FF2AF9">
              <w:rPr>
                <w:color w:val="333333"/>
                <w:lang w:eastAsia="ru-RU"/>
              </w:rPr>
              <w:t>230</w:t>
            </w:r>
            <w:proofErr w:type="gramStart"/>
            <w:r w:rsidRPr="00FF2AF9">
              <w:rPr>
                <w:color w:val="333333"/>
                <w:lang w:eastAsia="ru-RU"/>
              </w:rPr>
              <w:t xml:space="preserve"> В</w:t>
            </w:r>
            <w:proofErr w:type="gram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Выходная частота (синхронизированная с электросетью)</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47–63 Гц</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Другие выходные напряжения</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220</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Топология</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Режим ожидания</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формы напряжения</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proofErr w:type="spellStart"/>
            <w:r w:rsidRPr="00FF2AF9">
              <w:rPr>
                <w:color w:val="000000"/>
                <w:lang w:eastAsia="ru-RU"/>
              </w:rPr>
              <w:t>Ступ</w:t>
            </w:r>
            <w:proofErr w:type="gramStart"/>
            <w:r w:rsidRPr="00FF2AF9">
              <w:rPr>
                <w:color w:val="000000"/>
                <w:lang w:eastAsia="ru-RU"/>
              </w:rPr>
              <w:t>e</w:t>
            </w:r>
            <w:proofErr w:type="gramEnd"/>
            <w:r w:rsidRPr="00FF2AF9">
              <w:rPr>
                <w:color w:val="000000"/>
                <w:lang w:eastAsia="ru-RU"/>
              </w:rPr>
              <w:t>нчатая</w:t>
            </w:r>
            <w:proofErr w:type="spellEnd"/>
            <w:r w:rsidRPr="00FF2AF9">
              <w:rPr>
                <w:color w:val="000000"/>
                <w:lang w:eastAsia="ru-RU"/>
              </w:rPr>
              <w:t xml:space="preserve"> аппроксимация синусоиды</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vMerge w:val="restart"/>
            <w:tcBorders>
              <w:top w:val="nil"/>
              <w:left w:val="single" w:sz="8" w:space="0" w:color="auto"/>
              <w:bottom w:val="single" w:sz="4" w:space="0" w:color="auto"/>
              <w:right w:val="single" w:sz="4" w:space="0" w:color="auto"/>
            </w:tcBorders>
            <w:shd w:val="clear" w:color="auto" w:fill="auto"/>
            <w:noWrap/>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Выходные соединители</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4 </w:t>
            </w:r>
            <w:proofErr w:type="spellStart"/>
            <w:r w:rsidRPr="00FF2AF9">
              <w:rPr>
                <w:color w:val="000000"/>
                <w:lang w:eastAsia="ru-RU"/>
              </w:rPr>
              <w:t>Schuko</w:t>
            </w:r>
            <w:proofErr w:type="spellEnd"/>
            <w:r w:rsidRPr="00FF2AF9">
              <w:rPr>
                <w:color w:val="000000"/>
                <w:lang w:eastAsia="ru-RU"/>
              </w:rPr>
              <w:t xml:space="preserve"> CEE 7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600"/>
        </w:trPr>
        <w:tc>
          <w:tcPr>
            <w:tcW w:w="4563" w:type="dxa"/>
            <w:vMerge/>
            <w:tcBorders>
              <w:top w:val="nil"/>
              <w:left w:val="single" w:sz="8" w:space="0" w:color="auto"/>
              <w:bottom w:val="single" w:sz="4" w:space="0" w:color="auto"/>
              <w:right w:val="single" w:sz="4" w:space="0" w:color="auto"/>
            </w:tcBorders>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4 </w:t>
            </w:r>
            <w:proofErr w:type="spellStart"/>
            <w:r w:rsidRPr="00FF2AF9">
              <w:rPr>
                <w:color w:val="000000"/>
                <w:lang w:eastAsia="ru-RU"/>
              </w:rPr>
              <w:t>Schuko</w:t>
            </w:r>
            <w:proofErr w:type="spellEnd"/>
            <w:r w:rsidRPr="00FF2AF9">
              <w:rPr>
                <w:color w:val="000000"/>
                <w:lang w:eastAsia="ru-RU"/>
              </w:rPr>
              <w:t xml:space="preserve"> CEE 7 (Батарейное резервное питание)</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9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Допуск по выходному напряжению</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5% для статической нагрузки и при изменении нагрузки на 100%</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705"/>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Время переключения</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Максимум 10 </w:t>
            </w:r>
            <w:proofErr w:type="spellStart"/>
            <w:r w:rsidRPr="00FF2AF9">
              <w:rPr>
                <w:color w:val="000000"/>
                <w:lang w:eastAsia="ru-RU"/>
              </w:rPr>
              <w:t>мс</w:t>
            </w:r>
            <w:proofErr w:type="spell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Вход</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333333"/>
                <w:lang w:eastAsia="ru-RU"/>
              </w:rPr>
            </w:pPr>
            <w:r w:rsidRPr="00FF2AF9">
              <w:rPr>
                <w:color w:val="333333"/>
                <w:lang w:eastAsia="ru-RU"/>
              </w:rPr>
              <w:t>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Номинальное входное напряжение</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230</w:t>
            </w:r>
            <w:proofErr w:type="gramStart"/>
            <w:r w:rsidRPr="00FF2AF9">
              <w:rPr>
                <w:lang w:eastAsia="ru-RU"/>
              </w:rPr>
              <w:t xml:space="preserve"> В</w:t>
            </w:r>
            <w:proofErr w:type="gram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9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Входная частота</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50/60 Гц ± 5 Гц (автоматическое определение)</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Длина шнура</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1.83 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Диапазон входного напряжения при работе от сети</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180–266</w:t>
            </w:r>
            <w:proofErr w:type="gramStart"/>
            <w:r w:rsidRPr="00FF2AF9">
              <w:rPr>
                <w:color w:val="000000"/>
                <w:lang w:eastAsia="ru-RU"/>
              </w:rPr>
              <w:t xml:space="preserve"> В</w:t>
            </w:r>
            <w:proofErr w:type="gram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Изменяемый (устанавливаемый) диапазон входного напряжения</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333333"/>
                <w:lang w:eastAsia="ru-RU"/>
              </w:rPr>
            </w:pPr>
            <w:r w:rsidRPr="00FF2AF9">
              <w:rPr>
                <w:color w:val="333333"/>
                <w:lang w:eastAsia="ru-RU"/>
              </w:rPr>
              <w:t>160 - 278</w:t>
            </w:r>
            <w:proofErr w:type="gramStart"/>
            <w:r w:rsidRPr="00FF2AF9">
              <w:rPr>
                <w:color w:val="333333"/>
                <w:lang w:eastAsia="ru-RU"/>
              </w:rPr>
              <w:t xml:space="preserve"> В</w:t>
            </w:r>
            <w:proofErr w:type="gram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Максимальный входной ток</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10.0 A</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Батареи и продолжительность автономной работы</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15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батарей</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Необслуживаемая герметичная свинцово-кислотная батарея с загущенным электролитом</w:t>
            </w:r>
            <w:proofErr w:type="gramStart"/>
            <w:r w:rsidRPr="00FF2AF9">
              <w:rPr>
                <w:color w:val="000000"/>
                <w:lang w:eastAsia="ru-RU"/>
              </w:rPr>
              <w:t xml:space="preserve"> :</w:t>
            </w:r>
            <w:proofErr w:type="gramEnd"/>
            <w:r w:rsidRPr="00FF2AF9">
              <w:rPr>
                <w:color w:val="000000"/>
                <w:lang w:eastAsia="ru-RU"/>
              </w:rPr>
              <w:t xml:space="preserve"> защита от утечек</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Типовое время перезарядки</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16 часов</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lastRenderedPageBreak/>
              <w:t>Сменная батарея</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333333"/>
                <w:lang w:eastAsia="ru-RU"/>
              </w:rPr>
            </w:pPr>
            <w:r w:rsidRPr="00FF2AF9">
              <w:rPr>
                <w:color w:val="333333"/>
                <w:lang w:eastAsia="ru-RU"/>
              </w:rPr>
              <w:t>RBC17</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Ожидаемый срок службы батареи (лет)</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3 - 5</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Коммуникационные средства и средства администрирования</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Интерфейсный пор</w:t>
            </w:r>
            <w:proofErr w:type="gramStart"/>
            <w:r w:rsidRPr="00FF2AF9">
              <w:rPr>
                <w:color w:val="000000"/>
                <w:lang w:eastAsia="ru-RU"/>
              </w:rPr>
              <w:t>т(</w:t>
            </w:r>
            <w:proofErr w:type="gramEnd"/>
            <w:r w:rsidRPr="00FF2AF9">
              <w:rPr>
                <w:color w:val="000000"/>
                <w:lang w:eastAsia="ru-RU"/>
              </w:rPr>
              <w:t>ы)</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RS232 </w:t>
            </w:r>
            <w:proofErr w:type="spellStart"/>
            <w:r w:rsidRPr="00FF2AF9">
              <w:rPr>
                <w:color w:val="000000"/>
                <w:lang w:eastAsia="ru-RU"/>
              </w:rPr>
              <w:t>cable</w:t>
            </w:r>
            <w:proofErr w:type="spellEnd"/>
            <w:r w:rsidRPr="00FF2AF9">
              <w:rPr>
                <w:color w:val="000000"/>
                <w:lang w:eastAsia="ru-RU"/>
              </w:rPr>
              <w:t>, USB</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2100"/>
        </w:trPr>
        <w:tc>
          <w:tcPr>
            <w:tcW w:w="4563" w:type="dxa"/>
            <w:tcBorders>
              <w:top w:val="nil"/>
              <w:left w:val="single" w:sz="8" w:space="0" w:color="auto"/>
              <w:bottom w:val="single" w:sz="4" w:space="0" w:color="auto"/>
              <w:right w:val="single" w:sz="4" w:space="0" w:color="auto"/>
            </w:tcBorders>
            <w:shd w:val="clear" w:color="auto" w:fill="auto"/>
            <w:noWrap/>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Панель управления</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Светодиодный дисплей с индикаторами </w:t>
            </w:r>
            <w:proofErr w:type="spellStart"/>
            <w:r w:rsidRPr="00FF2AF9">
              <w:rPr>
                <w:color w:val="000000"/>
                <w:lang w:eastAsia="ru-RU"/>
              </w:rPr>
              <w:t>On</w:t>
            </w:r>
            <w:proofErr w:type="spellEnd"/>
            <w:r w:rsidRPr="00FF2AF9">
              <w:rPr>
                <w:color w:val="000000"/>
                <w:lang w:eastAsia="ru-RU"/>
              </w:rPr>
              <w:t xml:space="preserve"> </w:t>
            </w:r>
            <w:proofErr w:type="spellStart"/>
            <w:r w:rsidRPr="00FF2AF9">
              <w:rPr>
                <w:color w:val="000000"/>
                <w:lang w:eastAsia="ru-RU"/>
              </w:rPr>
              <w:t>Line</w:t>
            </w:r>
            <w:proofErr w:type="spellEnd"/>
            <w:r w:rsidRPr="00FF2AF9">
              <w:rPr>
                <w:color w:val="000000"/>
                <w:lang w:eastAsia="ru-RU"/>
              </w:rPr>
              <w:t xml:space="preserve"> (работы от сети)</w:t>
            </w:r>
            <w:proofErr w:type="gramStart"/>
            <w:r w:rsidRPr="00FF2AF9">
              <w:rPr>
                <w:color w:val="000000"/>
                <w:lang w:eastAsia="ru-RU"/>
              </w:rPr>
              <w:t xml:space="preserve"> :</w:t>
            </w:r>
            <w:proofErr w:type="gramEnd"/>
            <w:r w:rsidRPr="00FF2AF9">
              <w:rPr>
                <w:color w:val="000000"/>
                <w:lang w:eastAsia="ru-RU"/>
              </w:rPr>
              <w:t xml:space="preserve"> </w:t>
            </w:r>
            <w:proofErr w:type="spellStart"/>
            <w:r w:rsidRPr="00FF2AF9">
              <w:rPr>
                <w:color w:val="000000"/>
                <w:lang w:eastAsia="ru-RU"/>
              </w:rPr>
              <w:t>On</w:t>
            </w:r>
            <w:proofErr w:type="spellEnd"/>
            <w:r w:rsidRPr="00FF2AF9">
              <w:rPr>
                <w:color w:val="000000"/>
                <w:lang w:eastAsia="ru-RU"/>
              </w:rPr>
              <w:t xml:space="preserve"> </w:t>
            </w:r>
            <w:proofErr w:type="spellStart"/>
            <w:r w:rsidRPr="00FF2AF9">
              <w:rPr>
                <w:color w:val="000000"/>
                <w:lang w:eastAsia="ru-RU"/>
              </w:rPr>
              <w:t>Battery</w:t>
            </w:r>
            <w:proofErr w:type="spellEnd"/>
            <w:r w:rsidRPr="00FF2AF9">
              <w:rPr>
                <w:color w:val="000000"/>
                <w:lang w:eastAsia="ru-RU"/>
              </w:rPr>
              <w:t xml:space="preserve"> (работы от батарей)</w:t>
            </w:r>
            <w:proofErr w:type="gramStart"/>
            <w:r w:rsidRPr="00FF2AF9">
              <w:rPr>
                <w:color w:val="000000"/>
                <w:lang w:eastAsia="ru-RU"/>
              </w:rPr>
              <w:t xml:space="preserve"> :</w:t>
            </w:r>
            <w:proofErr w:type="gramEnd"/>
            <w:r w:rsidRPr="00FF2AF9">
              <w:rPr>
                <w:color w:val="000000"/>
                <w:lang w:eastAsia="ru-RU"/>
              </w:rPr>
              <w:t xml:space="preserve"> </w:t>
            </w:r>
            <w:proofErr w:type="spellStart"/>
            <w:r w:rsidRPr="00FF2AF9">
              <w:rPr>
                <w:color w:val="000000"/>
                <w:lang w:eastAsia="ru-RU"/>
              </w:rPr>
              <w:t>Replace</w:t>
            </w:r>
            <w:proofErr w:type="spellEnd"/>
            <w:r w:rsidRPr="00FF2AF9">
              <w:rPr>
                <w:color w:val="000000"/>
                <w:lang w:eastAsia="ru-RU"/>
              </w:rPr>
              <w:t xml:space="preserve"> </w:t>
            </w:r>
            <w:proofErr w:type="spellStart"/>
            <w:r w:rsidRPr="00FF2AF9">
              <w:rPr>
                <w:color w:val="000000"/>
                <w:lang w:eastAsia="ru-RU"/>
              </w:rPr>
              <w:t>Battery</w:t>
            </w:r>
            <w:proofErr w:type="spellEnd"/>
            <w:r w:rsidRPr="00FF2AF9">
              <w:rPr>
                <w:color w:val="000000"/>
                <w:lang w:eastAsia="ru-RU"/>
              </w:rPr>
              <w:t xml:space="preserve"> (необходимости замены батареи) и </w:t>
            </w:r>
            <w:proofErr w:type="spellStart"/>
            <w:r w:rsidRPr="00FF2AF9">
              <w:rPr>
                <w:color w:val="000000"/>
                <w:lang w:eastAsia="ru-RU"/>
              </w:rPr>
              <w:t>Overload</w:t>
            </w:r>
            <w:proofErr w:type="spellEnd"/>
            <w:r w:rsidRPr="00FF2AF9">
              <w:rPr>
                <w:color w:val="000000"/>
                <w:lang w:eastAsia="ru-RU"/>
              </w:rPr>
              <w:t xml:space="preserve"> (перегрузки)</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Защита от всплесков напряжения и фильтрация шумов</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333333"/>
                <w:lang w:eastAsia="ru-RU"/>
              </w:rPr>
            </w:pPr>
            <w:r w:rsidRPr="00FF2AF9">
              <w:rPr>
                <w:color w:val="333333"/>
                <w:lang w:eastAsia="ru-RU"/>
              </w:rPr>
              <w:t>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Рейтинг энергии всплеска</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310 Дж</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1800"/>
        </w:trPr>
        <w:tc>
          <w:tcPr>
            <w:tcW w:w="4563" w:type="dxa"/>
            <w:tcBorders>
              <w:top w:val="nil"/>
              <w:left w:val="single" w:sz="8" w:space="0" w:color="auto"/>
              <w:bottom w:val="single" w:sz="4" w:space="0" w:color="auto"/>
              <w:right w:val="single" w:sz="4" w:space="0" w:color="auto"/>
            </w:tcBorders>
            <w:shd w:val="clear" w:color="auto" w:fill="auto"/>
            <w:noWrap/>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Защита линии передачи данных</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xml:space="preserve">Аналоговая телефонная линия для телефона/факса/модема/DSL (разъем RJ-11), Сетевая линия — 10/100 </w:t>
            </w:r>
            <w:proofErr w:type="spellStart"/>
            <w:r w:rsidRPr="00FF2AF9">
              <w:rPr>
                <w:lang w:eastAsia="ru-RU"/>
              </w:rPr>
              <w:t>Base</w:t>
            </w:r>
            <w:proofErr w:type="spellEnd"/>
            <w:r w:rsidRPr="00FF2AF9">
              <w:rPr>
                <w:lang w:eastAsia="ru-RU"/>
              </w:rPr>
              <w:t xml:space="preserve">-T </w:t>
            </w:r>
            <w:proofErr w:type="spellStart"/>
            <w:r w:rsidRPr="00FF2AF9">
              <w:rPr>
                <w:lang w:eastAsia="ru-RU"/>
              </w:rPr>
              <w:t>Ethernet</w:t>
            </w:r>
            <w:proofErr w:type="spellEnd"/>
            <w:r w:rsidRPr="00FF2AF9">
              <w:rPr>
                <w:lang w:eastAsia="ru-RU"/>
              </w:rPr>
              <w:t xml:space="preserve"> (разъем RJ-45)</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Физические</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Максимальная высота</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333333"/>
                <w:lang w:eastAsia="ru-RU"/>
              </w:rPr>
            </w:pPr>
            <w:r w:rsidRPr="00FF2AF9">
              <w:rPr>
                <w:color w:val="333333"/>
                <w:lang w:eastAsia="ru-RU"/>
              </w:rPr>
              <w:t>89 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Максимальная ширина</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224 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Максимальная глубина</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311 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Масса нетто</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6,93 Кг</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Масса брутто</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7,84 Кг</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nil"/>
              <w:left w:val="single" w:sz="8" w:space="0" w:color="auto"/>
              <w:bottom w:val="nil"/>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4111" w:type="dxa"/>
            <w:tcBorders>
              <w:top w:val="nil"/>
              <w:left w:val="nil"/>
              <w:bottom w:val="nil"/>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nil"/>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Аккумулятор 12</w:t>
            </w:r>
            <w:proofErr w:type="gramStart"/>
            <w:r w:rsidRPr="00FF2AF9">
              <w:rPr>
                <w:b/>
                <w:bCs/>
                <w:color w:val="000000"/>
                <w:lang w:eastAsia="ru-RU"/>
              </w:rPr>
              <w:t xml:space="preserve"> В</w:t>
            </w:r>
            <w:proofErr w:type="gramEnd"/>
            <w:r w:rsidRPr="00FF2AF9">
              <w:rPr>
                <w:b/>
                <w:bCs/>
                <w:color w:val="000000"/>
                <w:lang w:eastAsia="ru-RU"/>
              </w:rPr>
              <w:t xml:space="preserve"> 6 </w:t>
            </w:r>
            <w:proofErr w:type="spellStart"/>
            <w:r w:rsidRPr="00FF2AF9">
              <w:rPr>
                <w:b/>
                <w:bCs/>
                <w:color w:val="000000"/>
                <w:lang w:eastAsia="ru-RU"/>
              </w:rPr>
              <w:t>Ач</w:t>
            </w:r>
            <w:proofErr w:type="spellEnd"/>
          </w:p>
        </w:tc>
        <w:tc>
          <w:tcPr>
            <w:tcW w:w="4111" w:type="dxa"/>
            <w:tcBorders>
              <w:top w:val="single" w:sz="8" w:space="0" w:color="auto"/>
              <w:left w:val="nil"/>
              <w:bottom w:val="single" w:sz="8"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single" w:sz="8" w:space="0" w:color="auto"/>
              <w:left w:val="nil"/>
              <w:bottom w:val="single" w:sz="8"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b/>
                <w:bCs/>
                <w:color w:val="000000"/>
                <w:lang w:eastAsia="ru-RU"/>
              </w:rPr>
            </w:pPr>
            <w:r w:rsidRPr="00FF2AF9">
              <w:rPr>
                <w:b/>
                <w:bCs/>
                <w:color w:val="000000"/>
                <w:lang w:eastAsia="ru-RU"/>
              </w:rPr>
              <w:t>20</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Напряжение</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12</w:t>
            </w:r>
            <w:proofErr w:type="gramStart"/>
            <w:r w:rsidRPr="00FF2AF9">
              <w:rPr>
                <w:lang w:eastAsia="ru-RU"/>
              </w:rPr>
              <w:t xml:space="preserve"> В</w:t>
            </w:r>
            <w:proofErr w:type="gram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Емкость</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xml:space="preserve">6 </w:t>
            </w:r>
            <w:proofErr w:type="spellStart"/>
            <w:r w:rsidRPr="00FF2AF9">
              <w:rPr>
                <w:lang w:eastAsia="ru-RU"/>
              </w:rPr>
              <w:t>Ач</w:t>
            </w:r>
            <w:proofErr w:type="spell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Длина</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151 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Ширина</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52 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Высота</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94 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Высота с клеммой</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99 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Вес</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2.18 кг</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Срок службы АКБ</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8 лет</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клеммы</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FASTON (зажим) 6,35 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nil"/>
              <w:left w:val="single" w:sz="8" w:space="0" w:color="auto"/>
              <w:bottom w:val="nil"/>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4111" w:type="dxa"/>
            <w:tcBorders>
              <w:top w:val="nil"/>
              <w:left w:val="nil"/>
              <w:bottom w:val="nil"/>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nil"/>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Аккумулятор 12</w:t>
            </w:r>
            <w:proofErr w:type="gramStart"/>
            <w:r w:rsidRPr="00FF2AF9">
              <w:rPr>
                <w:b/>
                <w:bCs/>
                <w:color w:val="000000"/>
                <w:lang w:eastAsia="ru-RU"/>
              </w:rPr>
              <w:t xml:space="preserve"> В</w:t>
            </w:r>
            <w:proofErr w:type="gramEnd"/>
            <w:r w:rsidRPr="00FF2AF9">
              <w:rPr>
                <w:b/>
                <w:bCs/>
                <w:color w:val="000000"/>
                <w:lang w:eastAsia="ru-RU"/>
              </w:rPr>
              <w:t xml:space="preserve"> 9 </w:t>
            </w:r>
            <w:proofErr w:type="spellStart"/>
            <w:r w:rsidRPr="00FF2AF9">
              <w:rPr>
                <w:b/>
                <w:bCs/>
                <w:color w:val="000000"/>
                <w:lang w:eastAsia="ru-RU"/>
              </w:rPr>
              <w:t>Ач</w:t>
            </w:r>
            <w:proofErr w:type="spellEnd"/>
          </w:p>
        </w:tc>
        <w:tc>
          <w:tcPr>
            <w:tcW w:w="4111" w:type="dxa"/>
            <w:tcBorders>
              <w:top w:val="single" w:sz="8" w:space="0" w:color="auto"/>
              <w:left w:val="nil"/>
              <w:bottom w:val="single" w:sz="8"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single" w:sz="8" w:space="0" w:color="auto"/>
              <w:left w:val="nil"/>
              <w:bottom w:val="single" w:sz="8"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b/>
                <w:bCs/>
                <w:color w:val="000000"/>
                <w:lang w:eastAsia="ru-RU"/>
              </w:rPr>
            </w:pPr>
            <w:r w:rsidRPr="00FF2AF9">
              <w:rPr>
                <w:b/>
                <w:bCs/>
                <w:color w:val="000000"/>
                <w:lang w:eastAsia="ru-RU"/>
              </w:rPr>
              <w:t>20</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Напряжение</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12</w:t>
            </w:r>
            <w:proofErr w:type="gramStart"/>
            <w:r w:rsidRPr="00FF2AF9">
              <w:rPr>
                <w:lang w:eastAsia="ru-RU"/>
              </w:rPr>
              <w:t xml:space="preserve"> В</w:t>
            </w:r>
            <w:proofErr w:type="gram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Емкость</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xml:space="preserve">9 </w:t>
            </w:r>
            <w:proofErr w:type="spellStart"/>
            <w:r w:rsidRPr="00FF2AF9">
              <w:rPr>
                <w:lang w:eastAsia="ru-RU"/>
              </w:rPr>
              <w:t>Ач</w:t>
            </w:r>
            <w:proofErr w:type="spell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Длина</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151 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Ширина</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65 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Высота</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94 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Высота с клеммой</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100 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Вес</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2.62 кг</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Срок службы АКБ</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8 лет</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клеммы</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FASTON (зажим) 6,35 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nil"/>
              <w:left w:val="single" w:sz="8" w:space="0" w:color="auto"/>
              <w:bottom w:val="nil"/>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4111" w:type="dxa"/>
            <w:tcBorders>
              <w:top w:val="nil"/>
              <w:left w:val="nil"/>
              <w:bottom w:val="nil"/>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nil"/>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lastRenderedPageBreak/>
              <w:t>Клавиатура USB</w:t>
            </w:r>
          </w:p>
        </w:tc>
        <w:tc>
          <w:tcPr>
            <w:tcW w:w="4111" w:type="dxa"/>
            <w:tcBorders>
              <w:top w:val="single" w:sz="8" w:space="0" w:color="auto"/>
              <w:left w:val="nil"/>
              <w:bottom w:val="single" w:sz="8"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single" w:sz="8" w:space="0" w:color="auto"/>
              <w:left w:val="nil"/>
              <w:bottom w:val="single" w:sz="8"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b/>
                <w:bCs/>
                <w:color w:val="000000"/>
                <w:lang w:eastAsia="ru-RU"/>
              </w:rPr>
            </w:pPr>
            <w:r w:rsidRPr="00FF2AF9">
              <w:rPr>
                <w:b/>
                <w:bCs/>
                <w:color w:val="000000"/>
                <w:lang w:eastAsia="ru-RU"/>
              </w:rPr>
              <w:t>20</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Общие характеристики</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оборудования</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Клавиатура компьютерная</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Основной цвет </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Черная</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Клавиши</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Тип клавиатуры </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Мембранная</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Общее количество клавиш </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104</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Бесшумные клавиши </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Обязательно</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Цифровой блок </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Обязательно</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Конструкция</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Конструктивные особенности </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Полноразмерная, классическая</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Материал корпуса </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Пластик</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Покрытие </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Матовое</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Защита от попадания воды </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Обязательно</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Регулировка высоты клавиатуры</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Обязательно</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Подключение и интерфейсы</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Тип подключения </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Проводная</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Интерфейс подключения USB</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Обязательно</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Длина кабеля </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Не менее 1,5 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nil"/>
              <w:left w:val="single" w:sz="8" w:space="0" w:color="auto"/>
              <w:bottom w:val="nil"/>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4111" w:type="dxa"/>
            <w:tcBorders>
              <w:top w:val="nil"/>
              <w:left w:val="nil"/>
              <w:bottom w:val="nil"/>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nil"/>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Мышь</w:t>
            </w:r>
          </w:p>
        </w:tc>
        <w:tc>
          <w:tcPr>
            <w:tcW w:w="4111" w:type="dxa"/>
            <w:tcBorders>
              <w:top w:val="single" w:sz="8" w:space="0" w:color="auto"/>
              <w:left w:val="nil"/>
              <w:bottom w:val="single" w:sz="8"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single" w:sz="8" w:space="0" w:color="auto"/>
              <w:left w:val="nil"/>
              <w:bottom w:val="single" w:sz="8"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b/>
                <w:bCs/>
                <w:lang w:eastAsia="ru-RU"/>
              </w:rPr>
            </w:pPr>
            <w:r w:rsidRPr="00FF2AF9">
              <w:rPr>
                <w:b/>
                <w:bCs/>
                <w:lang w:eastAsia="ru-RU"/>
              </w:rPr>
              <w:t>30</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Общие характеристики</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оборудования</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Мышь компьютерная</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center"/>
              <w:rPr>
                <w:b/>
                <w:bCs/>
                <w:lang w:eastAsia="ru-RU"/>
              </w:rPr>
            </w:pPr>
            <w:r w:rsidRPr="00FF2AF9">
              <w:rPr>
                <w:b/>
                <w:bCs/>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Интерфейс подключения USB </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Обязательно</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Цвет</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Черный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Принцип работы</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Оптическая светодиодная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Дизайн</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Для правой руки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Колесо прокрутки</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Есть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Количество клавиш</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6</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Разрешение оптического сенсора</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1600 </w:t>
            </w:r>
            <w:proofErr w:type="spellStart"/>
            <w:r w:rsidRPr="00FF2AF9">
              <w:rPr>
                <w:color w:val="000000"/>
                <w:lang w:eastAsia="ru-RU"/>
              </w:rPr>
              <w:t>dpi</w:t>
            </w:r>
            <w:proofErr w:type="spellEnd"/>
            <w:r w:rsidRPr="00FF2AF9">
              <w:rPr>
                <w:color w:val="000000"/>
                <w:lang w:eastAsia="ru-RU"/>
              </w:rPr>
              <w:t xml:space="preserve">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w:t>
            </w:r>
          </w:p>
        </w:tc>
      </w:tr>
      <w:tr w:rsidR="00336D02" w:rsidRPr="00FF2AF9" w:rsidTr="00336D02">
        <w:trPr>
          <w:trHeight w:val="315"/>
        </w:trPr>
        <w:tc>
          <w:tcPr>
            <w:tcW w:w="4563" w:type="dxa"/>
            <w:tcBorders>
              <w:top w:val="nil"/>
              <w:left w:val="single" w:sz="8" w:space="0" w:color="auto"/>
              <w:bottom w:val="nil"/>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4111" w:type="dxa"/>
            <w:tcBorders>
              <w:top w:val="nil"/>
              <w:left w:val="nil"/>
              <w:bottom w:val="nil"/>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nil"/>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615"/>
        </w:trPr>
        <w:tc>
          <w:tcPr>
            <w:tcW w:w="456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Жесткий диск SSD 512 Гб</w:t>
            </w:r>
          </w:p>
        </w:tc>
        <w:tc>
          <w:tcPr>
            <w:tcW w:w="4111" w:type="dxa"/>
            <w:tcBorders>
              <w:top w:val="single" w:sz="8" w:space="0" w:color="auto"/>
              <w:left w:val="nil"/>
              <w:bottom w:val="single" w:sz="8"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single" w:sz="8" w:space="0" w:color="auto"/>
              <w:left w:val="nil"/>
              <w:bottom w:val="single" w:sz="8"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b/>
                <w:bCs/>
                <w:color w:val="000000"/>
                <w:lang w:eastAsia="ru-RU"/>
              </w:rPr>
            </w:pPr>
            <w:r w:rsidRPr="00FF2AF9">
              <w:rPr>
                <w:b/>
                <w:bCs/>
                <w:color w:val="000000"/>
                <w:lang w:eastAsia="ru-RU"/>
              </w:rPr>
              <w:t>12</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Емкость</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xml:space="preserve">512 ГБ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Назначение</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xml:space="preserve">для ноутбука и настольного компьютера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Форм-фактор</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xml:space="preserve">2.5"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Тип флэш-памяти</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xml:space="preserve">MLC 3D NAND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Контроллер</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proofErr w:type="spellStart"/>
            <w:r w:rsidRPr="00FF2AF9">
              <w:rPr>
                <w:lang w:eastAsia="ru-RU"/>
              </w:rPr>
              <w:t>Samsung</w:t>
            </w:r>
            <w:proofErr w:type="spellEnd"/>
            <w:r w:rsidRPr="00FF2AF9">
              <w:rPr>
                <w:lang w:eastAsia="ru-RU"/>
              </w:rPr>
              <w:t xml:space="preserve"> MJX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Подключение</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xml:space="preserve">SATA 6Gb/s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Макс. скорость интерфейса</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600 МБ/</w:t>
            </w:r>
            <w:proofErr w:type="gramStart"/>
            <w:r w:rsidRPr="00FF2AF9">
              <w:rPr>
                <w:lang w:eastAsia="ru-RU"/>
              </w:rPr>
              <w:t>с</w:t>
            </w:r>
            <w:proofErr w:type="gramEnd"/>
            <w:r w:rsidRPr="00FF2AF9">
              <w:rPr>
                <w:lang w:eastAsia="ru-RU"/>
              </w:rPr>
              <w:t xml:space="preserve">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Скорость чтения</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560 МБ/</w:t>
            </w:r>
            <w:proofErr w:type="gramStart"/>
            <w:r w:rsidRPr="00FF2AF9">
              <w:rPr>
                <w:lang w:eastAsia="ru-RU"/>
              </w:rPr>
              <w:t>с</w:t>
            </w:r>
            <w:proofErr w:type="gramEnd"/>
            <w:r w:rsidRPr="00FF2AF9">
              <w:rPr>
                <w:lang w:eastAsia="ru-RU"/>
              </w:rPr>
              <w:t xml:space="preserve">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Скорость записи</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530 МБ/</w:t>
            </w:r>
            <w:proofErr w:type="gramStart"/>
            <w:r w:rsidRPr="00FF2AF9">
              <w:rPr>
                <w:lang w:eastAsia="ru-RU"/>
              </w:rPr>
              <w:t>с</w:t>
            </w:r>
            <w:proofErr w:type="gramEnd"/>
            <w:r w:rsidRPr="00FF2AF9">
              <w:rPr>
                <w:lang w:eastAsia="ru-RU"/>
              </w:rPr>
              <w:t xml:space="preserve">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Скорость случайной записи (блоки по 4 КБ)</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90000 IOPS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Суммарное число записываемых байтов (TBW)</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600 ТБ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Поддержка секторов размером 4 КБ</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есть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Объем буфера</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512 МБ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lastRenderedPageBreak/>
              <w:t>Шифрование данных</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есть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Поддержка TRIM</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есть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Время наработки на отказ</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2000000 ч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Ударостойкость при работе</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1500 G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Ударостойкость при хранении</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1500 G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Потребляемая мощность</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2 Вт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Макс. рабочая температура</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70° C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Ширина</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69.85 мм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Высота</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6.8 мм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Длина</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100 мм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Вес</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50 г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nil"/>
              <w:left w:val="single" w:sz="8" w:space="0" w:color="auto"/>
              <w:bottom w:val="nil"/>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4111" w:type="dxa"/>
            <w:tcBorders>
              <w:top w:val="nil"/>
              <w:left w:val="nil"/>
              <w:bottom w:val="nil"/>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nil"/>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Коннектор RJ-45</w:t>
            </w:r>
          </w:p>
        </w:tc>
        <w:tc>
          <w:tcPr>
            <w:tcW w:w="4111" w:type="dxa"/>
            <w:tcBorders>
              <w:top w:val="single" w:sz="8" w:space="0" w:color="auto"/>
              <w:left w:val="nil"/>
              <w:bottom w:val="single" w:sz="8"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single" w:sz="8" w:space="0" w:color="auto"/>
              <w:left w:val="nil"/>
              <w:bottom w:val="single" w:sz="8"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b/>
                <w:bCs/>
                <w:color w:val="000000"/>
                <w:lang w:eastAsia="ru-RU"/>
              </w:rPr>
            </w:pPr>
            <w:r w:rsidRPr="00FF2AF9">
              <w:rPr>
                <w:b/>
                <w:bCs/>
                <w:color w:val="000000"/>
                <w:lang w:eastAsia="ru-RU"/>
              </w:rPr>
              <w:t>500</w:t>
            </w:r>
          </w:p>
        </w:tc>
      </w:tr>
      <w:tr w:rsidR="00336D02" w:rsidRPr="00FF2AF9" w:rsidTr="00336D02">
        <w:trPr>
          <w:trHeight w:val="315"/>
        </w:trPr>
        <w:tc>
          <w:tcPr>
            <w:tcW w:w="4563" w:type="dxa"/>
            <w:tcBorders>
              <w:top w:val="nil"/>
              <w:left w:val="single" w:sz="8" w:space="0" w:color="auto"/>
              <w:bottom w:val="nil"/>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4111" w:type="dxa"/>
            <w:tcBorders>
              <w:top w:val="nil"/>
              <w:left w:val="nil"/>
              <w:bottom w:val="nil"/>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nil"/>
              <w:left w:val="nil"/>
              <w:bottom w:val="nil"/>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615"/>
        </w:trPr>
        <w:tc>
          <w:tcPr>
            <w:tcW w:w="456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Комплект оборудования для управления климатом в серверной комнате в составе:</w:t>
            </w:r>
          </w:p>
        </w:tc>
        <w:tc>
          <w:tcPr>
            <w:tcW w:w="4111" w:type="dxa"/>
            <w:tcBorders>
              <w:top w:val="single" w:sz="8" w:space="0" w:color="auto"/>
              <w:left w:val="nil"/>
              <w:bottom w:val="single" w:sz="8"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single" w:sz="8" w:space="0" w:color="auto"/>
              <w:left w:val="nil"/>
              <w:bottom w:val="single" w:sz="8"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b/>
                <w:bCs/>
                <w:color w:val="000000"/>
                <w:lang w:eastAsia="ru-RU"/>
              </w:rPr>
            </w:pPr>
            <w:r w:rsidRPr="00FF2AF9">
              <w:rPr>
                <w:b/>
                <w:bCs/>
                <w:color w:val="000000"/>
                <w:lang w:eastAsia="ru-RU"/>
              </w:rPr>
              <w:t>1</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Универсальный инфракрасный контроллер с интерфейсом </w:t>
            </w:r>
            <w:proofErr w:type="spellStart"/>
            <w:r w:rsidRPr="00FF2AF9">
              <w:rPr>
                <w:color w:val="000000"/>
                <w:lang w:eastAsia="ru-RU"/>
              </w:rPr>
              <w:t>wi-fi</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color w:val="000000"/>
                <w:lang w:eastAsia="ru-RU"/>
              </w:rPr>
            </w:pPr>
            <w:r w:rsidRPr="00FF2AF9">
              <w:rPr>
                <w:color w:val="000000"/>
                <w:lang w:eastAsia="ru-RU"/>
              </w:rPr>
              <w:t>3</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Шлюз для устройств </w:t>
            </w:r>
            <w:proofErr w:type="spellStart"/>
            <w:r w:rsidRPr="00FF2AF9">
              <w:rPr>
                <w:color w:val="000000"/>
                <w:lang w:eastAsia="ru-RU"/>
              </w:rPr>
              <w:t>ZigBee</w:t>
            </w:r>
            <w:proofErr w:type="spellEnd"/>
            <w:r w:rsidRPr="00FF2AF9">
              <w:rPr>
                <w:color w:val="000000"/>
                <w:lang w:eastAsia="ru-RU"/>
              </w:rPr>
              <w:t xml:space="preserve"> с интерфейсом </w:t>
            </w:r>
            <w:proofErr w:type="spellStart"/>
            <w:r w:rsidRPr="00FF2AF9">
              <w:rPr>
                <w:color w:val="000000"/>
                <w:lang w:eastAsia="ru-RU"/>
              </w:rPr>
              <w:t>wi-fi</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color w:val="000000"/>
                <w:lang w:eastAsia="ru-RU"/>
              </w:rPr>
            </w:pPr>
            <w:r w:rsidRPr="00FF2AF9">
              <w:rPr>
                <w:color w:val="000000"/>
                <w:lang w:eastAsia="ru-RU"/>
              </w:rPr>
              <w:t>3</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Сенсор температуры, влажности, давления с интерфейсом </w:t>
            </w:r>
            <w:proofErr w:type="spellStart"/>
            <w:r w:rsidRPr="00FF2AF9">
              <w:rPr>
                <w:color w:val="000000"/>
                <w:lang w:eastAsia="ru-RU"/>
              </w:rPr>
              <w:t>ZigBee</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color w:val="000000"/>
                <w:lang w:eastAsia="ru-RU"/>
              </w:rPr>
            </w:pPr>
            <w:r w:rsidRPr="00FF2AF9">
              <w:rPr>
                <w:color w:val="000000"/>
                <w:lang w:eastAsia="ru-RU"/>
              </w:rPr>
              <w:t>5</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Анализатор содержания </w:t>
            </w:r>
            <w:proofErr w:type="spellStart"/>
            <w:r w:rsidRPr="00FF2AF9">
              <w:rPr>
                <w:color w:val="000000"/>
                <w:lang w:eastAsia="ru-RU"/>
              </w:rPr>
              <w:t>чатиц</w:t>
            </w:r>
            <w:proofErr w:type="spellEnd"/>
            <w:r w:rsidRPr="00FF2AF9">
              <w:rPr>
                <w:color w:val="000000"/>
                <w:lang w:eastAsia="ru-RU"/>
              </w:rPr>
              <w:t xml:space="preserve"> 2.5 PM в воздухе с интерфейсом </w:t>
            </w:r>
            <w:proofErr w:type="spellStart"/>
            <w:r w:rsidRPr="00FF2AF9">
              <w:rPr>
                <w:color w:val="000000"/>
                <w:lang w:eastAsia="ru-RU"/>
              </w:rPr>
              <w:t>wi-fi</w:t>
            </w:r>
            <w:proofErr w:type="spellEnd"/>
            <w:r w:rsidRPr="00FF2AF9">
              <w:rPr>
                <w:color w:val="000000"/>
                <w:lang w:eastAsia="ru-RU"/>
              </w:rPr>
              <w:t xml:space="preserve"> </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color w:val="000000"/>
                <w:lang w:eastAsia="ru-RU"/>
              </w:rPr>
            </w:pPr>
            <w:r w:rsidRPr="00FF2AF9">
              <w:rPr>
                <w:color w:val="000000"/>
                <w:lang w:eastAsia="ru-RU"/>
              </w:rPr>
              <w:t>3</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Инфракрасный датчик движения с интерфейсом </w:t>
            </w:r>
            <w:proofErr w:type="spellStart"/>
            <w:r w:rsidRPr="00FF2AF9">
              <w:rPr>
                <w:color w:val="000000"/>
                <w:lang w:eastAsia="ru-RU"/>
              </w:rPr>
              <w:t>ZigBee</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color w:val="000000"/>
                <w:lang w:eastAsia="ru-RU"/>
              </w:rPr>
            </w:pPr>
            <w:r w:rsidRPr="00FF2AF9">
              <w:rPr>
                <w:color w:val="000000"/>
                <w:lang w:eastAsia="ru-RU"/>
              </w:rPr>
              <w:t>10</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Модуль реле на 2 входа - выхода с интерфейсом </w:t>
            </w:r>
            <w:proofErr w:type="spellStart"/>
            <w:r w:rsidRPr="00FF2AF9">
              <w:rPr>
                <w:color w:val="000000"/>
                <w:lang w:eastAsia="ru-RU"/>
              </w:rPr>
              <w:t>ZigBee</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color w:val="000000"/>
                <w:lang w:eastAsia="ru-RU"/>
              </w:rPr>
            </w:pPr>
            <w:r w:rsidRPr="00FF2AF9">
              <w:rPr>
                <w:color w:val="000000"/>
                <w:lang w:eastAsia="ru-RU"/>
              </w:rPr>
              <w:t>10</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Магнитный сенсор открытия закрытия дверей с интерфейсом </w:t>
            </w:r>
            <w:proofErr w:type="spellStart"/>
            <w:r w:rsidRPr="00FF2AF9">
              <w:rPr>
                <w:color w:val="000000"/>
                <w:lang w:eastAsia="ru-RU"/>
              </w:rPr>
              <w:t>ZigBee</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color w:val="000000"/>
                <w:lang w:eastAsia="ru-RU"/>
              </w:rPr>
            </w:pPr>
            <w:r w:rsidRPr="00FF2AF9">
              <w:rPr>
                <w:color w:val="000000"/>
                <w:lang w:eastAsia="ru-RU"/>
              </w:rPr>
              <w:t>10</w:t>
            </w:r>
          </w:p>
        </w:tc>
      </w:tr>
      <w:tr w:rsidR="00336D02" w:rsidRPr="00FF2AF9" w:rsidTr="00336D02">
        <w:trPr>
          <w:trHeight w:val="315"/>
        </w:trPr>
        <w:tc>
          <w:tcPr>
            <w:tcW w:w="4563" w:type="dxa"/>
            <w:tcBorders>
              <w:top w:val="nil"/>
              <w:left w:val="single" w:sz="8" w:space="0" w:color="auto"/>
              <w:bottom w:val="nil"/>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4111" w:type="dxa"/>
            <w:tcBorders>
              <w:top w:val="nil"/>
              <w:left w:val="nil"/>
              <w:bottom w:val="nil"/>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nil"/>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xml:space="preserve">Флэш накопитель </w:t>
            </w:r>
          </w:p>
        </w:tc>
        <w:tc>
          <w:tcPr>
            <w:tcW w:w="4111" w:type="dxa"/>
            <w:tcBorders>
              <w:top w:val="single" w:sz="8" w:space="0" w:color="auto"/>
              <w:left w:val="nil"/>
              <w:bottom w:val="single" w:sz="8"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single" w:sz="8" w:space="0" w:color="auto"/>
              <w:left w:val="nil"/>
              <w:bottom w:val="single" w:sz="8"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b/>
                <w:bCs/>
                <w:color w:val="000000"/>
                <w:lang w:eastAsia="ru-RU"/>
              </w:rPr>
            </w:pPr>
            <w:r w:rsidRPr="00FF2AF9">
              <w:rPr>
                <w:b/>
                <w:bCs/>
                <w:color w:val="000000"/>
                <w:lang w:eastAsia="ru-RU"/>
              </w:rPr>
              <w:t>20</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Объем </w:t>
            </w:r>
            <w:proofErr w:type="spellStart"/>
            <w:r w:rsidRPr="00FF2AF9">
              <w:rPr>
                <w:color w:val="000000"/>
                <w:lang w:eastAsia="ru-RU"/>
              </w:rPr>
              <w:t>Flash</w:t>
            </w:r>
            <w:proofErr w:type="spellEnd"/>
            <w:r w:rsidRPr="00FF2AF9">
              <w:rPr>
                <w:color w:val="000000"/>
                <w:lang w:eastAsia="ru-RU"/>
              </w:rPr>
              <w:t>-накопителя</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32 Гб</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Цвета, использованные в оформлении</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Белый</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Срок гарантированного хранения данных</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До 10 лет</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оборудования</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Защищенная </w:t>
            </w:r>
            <w:proofErr w:type="spellStart"/>
            <w:r w:rsidRPr="00FF2AF9">
              <w:rPr>
                <w:color w:val="000000"/>
                <w:lang w:eastAsia="ru-RU"/>
              </w:rPr>
              <w:t>флешка</w:t>
            </w:r>
            <w:proofErr w:type="spellEnd"/>
            <w:r w:rsidRPr="00FF2AF9">
              <w:rPr>
                <w:color w:val="000000"/>
                <w:lang w:eastAsia="ru-RU"/>
              </w:rPr>
              <w:t xml:space="preserve"> (парольная защита)</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132AD7" w:rsidTr="00336D02">
        <w:trPr>
          <w:trHeight w:val="15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Поддержка ОС</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val="en-US" w:eastAsia="ru-RU"/>
              </w:rPr>
            </w:pPr>
            <w:r w:rsidRPr="00FF2AF9">
              <w:rPr>
                <w:color w:val="000000"/>
                <w:lang w:val="en-US" w:eastAsia="ru-RU"/>
              </w:rPr>
              <w:t xml:space="preserve">Windows 2000, Windows ME, Windows XP, Windows Vista, Windows 7, Windows 8; Mac OS 9.0 </w:t>
            </w:r>
            <w:r w:rsidRPr="00FF2AF9">
              <w:rPr>
                <w:color w:val="000000"/>
                <w:lang w:eastAsia="ru-RU"/>
              </w:rPr>
              <w:t>и</w:t>
            </w:r>
            <w:r w:rsidRPr="00FF2AF9">
              <w:rPr>
                <w:color w:val="000000"/>
                <w:lang w:val="en-US" w:eastAsia="ru-RU"/>
              </w:rPr>
              <w:t xml:space="preserve"> </w:t>
            </w:r>
            <w:r w:rsidRPr="00FF2AF9">
              <w:rPr>
                <w:color w:val="000000"/>
                <w:lang w:eastAsia="ru-RU"/>
              </w:rPr>
              <w:t>выше</w:t>
            </w:r>
            <w:r w:rsidRPr="00FF2AF9">
              <w:rPr>
                <w:color w:val="000000"/>
                <w:lang w:val="en-US" w:eastAsia="ru-RU"/>
              </w:rPr>
              <w:t xml:space="preserve">; Linux Kernel 2.4.2 </w:t>
            </w:r>
            <w:r w:rsidRPr="00FF2AF9">
              <w:rPr>
                <w:color w:val="000000"/>
                <w:lang w:eastAsia="ru-RU"/>
              </w:rPr>
              <w:t>и</w:t>
            </w:r>
            <w:r w:rsidRPr="00FF2AF9">
              <w:rPr>
                <w:color w:val="000000"/>
                <w:lang w:val="en-US" w:eastAsia="ru-RU"/>
              </w:rPr>
              <w:t xml:space="preserve"> </w:t>
            </w:r>
            <w:r w:rsidRPr="00FF2AF9">
              <w:rPr>
                <w:color w:val="000000"/>
                <w:lang w:eastAsia="ru-RU"/>
              </w:rPr>
              <w:t>выше</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val="en-US" w:eastAsia="ru-RU"/>
              </w:rPr>
            </w:pPr>
            <w:r w:rsidRPr="00FF2AF9">
              <w:rPr>
                <w:color w:val="000000"/>
                <w:lang w:val="en-US"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Интерфейс</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USB 2.0</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Пропускная способность интерфейса</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480 Мбит/сек</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Разъем подключения к ПК</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USB </w:t>
            </w:r>
            <w:proofErr w:type="spellStart"/>
            <w:r w:rsidRPr="00FF2AF9">
              <w:rPr>
                <w:color w:val="000000"/>
                <w:lang w:eastAsia="ru-RU"/>
              </w:rPr>
              <w:t>Type</w:t>
            </w:r>
            <w:proofErr w:type="spellEnd"/>
            <w:r w:rsidRPr="00FF2AF9">
              <w:rPr>
                <w:color w:val="000000"/>
                <w:lang w:eastAsia="ru-RU"/>
              </w:rPr>
              <w:t xml:space="preserve"> A</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27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lastRenderedPageBreak/>
              <w:t>Безопасность</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Программа </w:t>
            </w:r>
            <w:proofErr w:type="spellStart"/>
            <w:r w:rsidRPr="00FF2AF9">
              <w:rPr>
                <w:color w:val="000000"/>
                <w:lang w:eastAsia="ru-RU"/>
              </w:rPr>
              <w:t>JetFlash</w:t>
            </w:r>
            <w:proofErr w:type="spellEnd"/>
            <w:r w:rsidRPr="00FF2AF9">
              <w:rPr>
                <w:color w:val="000000"/>
                <w:lang w:eastAsia="ru-RU"/>
              </w:rPr>
              <w:t xml:space="preserve"> </w:t>
            </w:r>
            <w:proofErr w:type="spellStart"/>
            <w:r w:rsidRPr="00FF2AF9">
              <w:rPr>
                <w:color w:val="000000"/>
                <w:lang w:eastAsia="ru-RU"/>
              </w:rPr>
              <w:t>elite</w:t>
            </w:r>
            <w:proofErr w:type="spellEnd"/>
            <w:r w:rsidRPr="00FF2AF9">
              <w:rPr>
                <w:color w:val="000000"/>
                <w:lang w:eastAsia="ru-RU"/>
              </w:rPr>
              <w:t xml:space="preserve"> для парольной защиты данных, а также позволяющая использовать устройство как аппаратный ключ для разблокировки компьютера скачивается с сайта производителя. Защищенные </w:t>
            </w:r>
            <w:proofErr w:type="spellStart"/>
            <w:r w:rsidRPr="00FF2AF9">
              <w:rPr>
                <w:color w:val="000000"/>
                <w:lang w:eastAsia="ru-RU"/>
              </w:rPr>
              <w:t>флешки</w:t>
            </w:r>
            <w:proofErr w:type="spell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Питание</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От USB порта</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nil"/>
              <w:left w:val="single" w:sz="8" w:space="0" w:color="auto"/>
              <w:bottom w:val="nil"/>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4111" w:type="dxa"/>
            <w:tcBorders>
              <w:top w:val="nil"/>
              <w:left w:val="nil"/>
              <w:bottom w:val="nil"/>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nil"/>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xml:space="preserve">Флэш накопитель </w:t>
            </w:r>
          </w:p>
        </w:tc>
        <w:tc>
          <w:tcPr>
            <w:tcW w:w="4111" w:type="dxa"/>
            <w:tcBorders>
              <w:top w:val="single" w:sz="8" w:space="0" w:color="auto"/>
              <w:left w:val="nil"/>
              <w:bottom w:val="single" w:sz="8"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single" w:sz="8" w:space="0" w:color="auto"/>
              <w:left w:val="nil"/>
              <w:bottom w:val="single" w:sz="8"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b/>
                <w:bCs/>
                <w:color w:val="000000"/>
                <w:lang w:eastAsia="ru-RU"/>
              </w:rPr>
            </w:pPr>
            <w:r w:rsidRPr="00FF2AF9">
              <w:rPr>
                <w:b/>
                <w:bCs/>
                <w:color w:val="000000"/>
                <w:lang w:eastAsia="ru-RU"/>
              </w:rPr>
              <w:t>20</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Объем </w:t>
            </w:r>
            <w:proofErr w:type="spellStart"/>
            <w:r w:rsidRPr="00FF2AF9">
              <w:rPr>
                <w:color w:val="000000"/>
                <w:lang w:eastAsia="ru-RU"/>
              </w:rPr>
              <w:t>Flash</w:t>
            </w:r>
            <w:proofErr w:type="spellEnd"/>
            <w:r w:rsidRPr="00FF2AF9">
              <w:rPr>
                <w:color w:val="000000"/>
                <w:lang w:eastAsia="ru-RU"/>
              </w:rPr>
              <w:t>-накопителя</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64 Гб</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Цвета, использованные в оформлении</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Белый</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Срок гарантированного хранения данных</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До 10 лет</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оборудования</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Защищенная </w:t>
            </w:r>
            <w:proofErr w:type="spellStart"/>
            <w:r w:rsidRPr="00FF2AF9">
              <w:rPr>
                <w:color w:val="000000"/>
                <w:lang w:eastAsia="ru-RU"/>
              </w:rPr>
              <w:t>флешка</w:t>
            </w:r>
            <w:proofErr w:type="spellEnd"/>
            <w:r w:rsidRPr="00FF2AF9">
              <w:rPr>
                <w:color w:val="000000"/>
                <w:lang w:eastAsia="ru-RU"/>
              </w:rPr>
              <w:t xml:space="preserve"> (парольная защита)</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132AD7" w:rsidTr="00336D02">
        <w:trPr>
          <w:trHeight w:val="15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Поддержка ОС</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val="en-US" w:eastAsia="ru-RU"/>
              </w:rPr>
            </w:pPr>
            <w:r w:rsidRPr="00FF2AF9">
              <w:rPr>
                <w:color w:val="000000"/>
                <w:lang w:val="en-US" w:eastAsia="ru-RU"/>
              </w:rPr>
              <w:t xml:space="preserve">Windows 2000, Windows ME, Windows XP, Windows Vista, Windows 7, Windows 8; Mac OS 9.0 </w:t>
            </w:r>
            <w:r w:rsidRPr="00FF2AF9">
              <w:rPr>
                <w:color w:val="000000"/>
                <w:lang w:eastAsia="ru-RU"/>
              </w:rPr>
              <w:t>и</w:t>
            </w:r>
            <w:r w:rsidRPr="00FF2AF9">
              <w:rPr>
                <w:color w:val="000000"/>
                <w:lang w:val="en-US" w:eastAsia="ru-RU"/>
              </w:rPr>
              <w:t xml:space="preserve"> </w:t>
            </w:r>
            <w:r w:rsidRPr="00FF2AF9">
              <w:rPr>
                <w:color w:val="000000"/>
                <w:lang w:eastAsia="ru-RU"/>
              </w:rPr>
              <w:t>выше</w:t>
            </w:r>
            <w:r w:rsidRPr="00FF2AF9">
              <w:rPr>
                <w:color w:val="000000"/>
                <w:lang w:val="en-US" w:eastAsia="ru-RU"/>
              </w:rPr>
              <w:t xml:space="preserve">; Linux Kernel 2.4.2 </w:t>
            </w:r>
            <w:r w:rsidRPr="00FF2AF9">
              <w:rPr>
                <w:color w:val="000000"/>
                <w:lang w:eastAsia="ru-RU"/>
              </w:rPr>
              <w:t>и</w:t>
            </w:r>
            <w:r w:rsidRPr="00FF2AF9">
              <w:rPr>
                <w:color w:val="000000"/>
                <w:lang w:val="en-US" w:eastAsia="ru-RU"/>
              </w:rPr>
              <w:t xml:space="preserve"> </w:t>
            </w:r>
            <w:r w:rsidRPr="00FF2AF9">
              <w:rPr>
                <w:color w:val="000000"/>
                <w:lang w:eastAsia="ru-RU"/>
              </w:rPr>
              <w:t>выше</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val="en-US" w:eastAsia="ru-RU"/>
              </w:rPr>
            </w:pPr>
            <w:r w:rsidRPr="00FF2AF9">
              <w:rPr>
                <w:color w:val="000000"/>
                <w:lang w:val="en-US"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Интерфейс</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USB 2.0</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Пропускная способность интерфейса</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480 Мбит/сек</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Разъем подключения к ПК</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USB </w:t>
            </w:r>
            <w:proofErr w:type="spellStart"/>
            <w:r w:rsidRPr="00FF2AF9">
              <w:rPr>
                <w:color w:val="000000"/>
                <w:lang w:eastAsia="ru-RU"/>
              </w:rPr>
              <w:t>Type</w:t>
            </w:r>
            <w:proofErr w:type="spellEnd"/>
            <w:r w:rsidRPr="00FF2AF9">
              <w:rPr>
                <w:color w:val="000000"/>
                <w:lang w:eastAsia="ru-RU"/>
              </w:rPr>
              <w:t xml:space="preserve"> A</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27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Безопасность</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Программа </w:t>
            </w:r>
            <w:proofErr w:type="spellStart"/>
            <w:r w:rsidRPr="00FF2AF9">
              <w:rPr>
                <w:color w:val="000000"/>
                <w:lang w:eastAsia="ru-RU"/>
              </w:rPr>
              <w:t>JetFlash</w:t>
            </w:r>
            <w:proofErr w:type="spellEnd"/>
            <w:r w:rsidRPr="00FF2AF9">
              <w:rPr>
                <w:color w:val="000000"/>
                <w:lang w:eastAsia="ru-RU"/>
              </w:rPr>
              <w:t xml:space="preserve"> </w:t>
            </w:r>
            <w:proofErr w:type="spellStart"/>
            <w:r w:rsidRPr="00FF2AF9">
              <w:rPr>
                <w:color w:val="000000"/>
                <w:lang w:eastAsia="ru-RU"/>
              </w:rPr>
              <w:t>elite</w:t>
            </w:r>
            <w:proofErr w:type="spellEnd"/>
            <w:r w:rsidRPr="00FF2AF9">
              <w:rPr>
                <w:color w:val="000000"/>
                <w:lang w:eastAsia="ru-RU"/>
              </w:rPr>
              <w:t xml:space="preserve"> для парольной защиты данных, а также позволяющая использовать устройство как аппаратный ключ для разблокировки компьютера скачивается с сайта производителя. Защищенные </w:t>
            </w:r>
            <w:proofErr w:type="spellStart"/>
            <w:r w:rsidRPr="00FF2AF9">
              <w:rPr>
                <w:color w:val="000000"/>
                <w:lang w:eastAsia="ru-RU"/>
              </w:rPr>
              <w:t>флешки</w:t>
            </w:r>
            <w:proofErr w:type="spell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Питание</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От USB порта</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nil"/>
              <w:left w:val="single" w:sz="8" w:space="0" w:color="auto"/>
              <w:bottom w:val="nil"/>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4111" w:type="dxa"/>
            <w:tcBorders>
              <w:top w:val="nil"/>
              <w:left w:val="nil"/>
              <w:bottom w:val="nil"/>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nil"/>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xml:space="preserve">Гибридный жесткий диск </w:t>
            </w:r>
          </w:p>
        </w:tc>
        <w:tc>
          <w:tcPr>
            <w:tcW w:w="4111" w:type="dxa"/>
            <w:tcBorders>
              <w:top w:val="single" w:sz="8" w:space="0" w:color="auto"/>
              <w:left w:val="nil"/>
              <w:bottom w:val="single" w:sz="8"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single" w:sz="8" w:space="0" w:color="auto"/>
              <w:left w:val="nil"/>
              <w:bottom w:val="single" w:sz="8"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b/>
                <w:bCs/>
                <w:color w:val="000000"/>
                <w:lang w:eastAsia="ru-RU"/>
              </w:rPr>
            </w:pPr>
            <w:r w:rsidRPr="00FF2AF9">
              <w:rPr>
                <w:b/>
                <w:bCs/>
                <w:color w:val="000000"/>
                <w:lang w:eastAsia="ru-RU"/>
              </w:rPr>
              <w:t>2</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Емкость накопителя</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1 Тб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Форм-фактор</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lang w:eastAsia="ru-RU"/>
              </w:rPr>
            </w:pPr>
            <w:r w:rsidRPr="00FF2AF9">
              <w:rPr>
                <w:lang w:eastAsia="ru-RU"/>
              </w:rPr>
              <w:t xml:space="preserve">2.5"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чипов</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MLC (</w:t>
            </w:r>
            <w:proofErr w:type="spellStart"/>
            <w:r w:rsidRPr="00FF2AF9">
              <w:rPr>
                <w:color w:val="000000"/>
                <w:lang w:eastAsia="ru-RU"/>
              </w:rPr>
              <w:t>Multi</w:t>
            </w:r>
            <w:proofErr w:type="spellEnd"/>
            <w:r w:rsidRPr="00FF2AF9">
              <w:rPr>
                <w:color w:val="000000"/>
                <w:lang w:eastAsia="ru-RU"/>
              </w:rPr>
              <w:t xml:space="preserve"> </w:t>
            </w:r>
            <w:proofErr w:type="spellStart"/>
            <w:r w:rsidRPr="00FF2AF9">
              <w:rPr>
                <w:color w:val="000000"/>
                <w:lang w:eastAsia="ru-RU"/>
              </w:rPr>
              <w:t>Level</w:t>
            </w:r>
            <w:proofErr w:type="spellEnd"/>
            <w:r w:rsidRPr="00FF2AF9">
              <w:rPr>
                <w:color w:val="000000"/>
                <w:lang w:eastAsia="ru-RU"/>
              </w:rPr>
              <w:t xml:space="preserve"> </w:t>
            </w:r>
            <w:proofErr w:type="spellStart"/>
            <w:r w:rsidRPr="00FF2AF9">
              <w:rPr>
                <w:color w:val="000000"/>
                <w:lang w:eastAsia="ru-RU"/>
              </w:rPr>
              <w:t>Cell</w:t>
            </w:r>
            <w:proofErr w:type="spellEnd"/>
            <w:r w:rsidRPr="00FF2AF9">
              <w:rPr>
                <w:color w:val="000000"/>
                <w:lang w:eastAsia="ru-RU"/>
              </w:rPr>
              <w:t>)</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9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оборудования</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Гибридный HDD + SSD (SSHD), Тонкий (7 мм) HDD для </w:t>
            </w:r>
            <w:proofErr w:type="spellStart"/>
            <w:r w:rsidRPr="00FF2AF9">
              <w:rPr>
                <w:color w:val="000000"/>
                <w:lang w:eastAsia="ru-RU"/>
              </w:rPr>
              <w:t>ультрабуков</w:t>
            </w:r>
            <w:proofErr w:type="spell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Головки</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2</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Число пластин</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Неисправимых ошибок чтения/прочитанных бит</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 ошибка на 1E14</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Время включения</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2.5 с</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Скорость вращения шпинделя</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5400 оборотов/мин.</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Буфер HDD</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128 Мб</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lastRenderedPageBreak/>
              <w:t>Среднее время доступа</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13 </w:t>
            </w:r>
            <w:proofErr w:type="spellStart"/>
            <w:r w:rsidRPr="00FF2AF9">
              <w:rPr>
                <w:color w:val="000000"/>
                <w:lang w:eastAsia="ru-RU"/>
              </w:rPr>
              <w:t>мс</w:t>
            </w:r>
            <w:proofErr w:type="spell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Среднее время ожидания</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5.6 </w:t>
            </w:r>
            <w:proofErr w:type="spellStart"/>
            <w:r w:rsidRPr="00FF2AF9">
              <w:rPr>
                <w:color w:val="000000"/>
                <w:lang w:eastAsia="ru-RU"/>
              </w:rPr>
              <w:t>мс</w:t>
            </w:r>
            <w:proofErr w:type="spell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Рабочая температура</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0 ~ 60 °C</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Поддержка NCQ</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Есть</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Пропускная способность интерфейса</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6 Гбит/сек</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Уровень шума</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2.0 Бел в режиме </w:t>
            </w:r>
            <w:proofErr w:type="spellStart"/>
            <w:r w:rsidRPr="00FF2AF9">
              <w:rPr>
                <w:color w:val="000000"/>
                <w:lang w:eastAsia="ru-RU"/>
              </w:rPr>
              <w:t>Idle</w:t>
            </w:r>
            <w:proofErr w:type="spellEnd"/>
            <w:r w:rsidRPr="00FF2AF9">
              <w:rPr>
                <w:color w:val="000000"/>
                <w:lang w:eastAsia="ru-RU"/>
              </w:rPr>
              <w:t>, 2.2 Бел при поиске</w:t>
            </w:r>
            <w:proofErr w:type="gramStart"/>
            <w:r w:rsidRPr="00FF2AF9">
              <w:rPr>
                <w:color w:val="000000"/>
                <w:lang w:eastAsia="ru-RU"/>
              </w:rPr>
              <w:t xml:space="preserve"> Х</w:t>
            </w:r>
            <w:proofErr w:type="gramEnd"/>
            <w:r w:rsidRPr="00FF2AF9">
              <w:rPr>
                <w:color w:val="000000"/>
                <w:lang w:eastAsia="ru-RU"/>
              </w:rPr>
              <w:t>очу такое же</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Потребление энергии, данные маркировки</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5В, 1А (5 Вт)</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Потребление энергии в режиме </w:t>
            </w:r>
            <w:proofErr w:type="spellStart"/>
            <w:r w:rsidRPr="00FF2AF9">
              <w:rPr>
                <w:color w:val="000000"/>
                <w:lang w:eastAsia="ru-RU"/>
              </w:rPr>
              <w:t>Idle</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0.45 Вт</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Потребление энергии при старте</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5 Вт</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Потребление энергии при чтении/записи</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1.6/1.7 Вт</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12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Максимальные перегрузки</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400G длительностью 2 </w:t>
            </w:r>
            <w:proofErr w:type="spellStart"/>
            <w:r w:rsidRPr="00FF2AF9">
              <w:rPr>
                <w:color w:val="000000"/>
                <w:lang w:eastAsia="ru-RU"/>
              </w:rPr>
              <w:t>мс</w:t>
            </w:r>
            <w:proofErr w:type="spellEnd"/>
            <w:r w:rsidRPr="00FF2AF9">
              <w:rPr>
                <w:color w:val="000000"/>
                <w:lang w:eastAsia="ru-RU"/>
              </w:rPr>
              <w:t xml:space="preserve"> при работе, 1000G длительностью 1 </w:t>
            </w:r>
            <w:proofErr w:type="spellStart"/>
            <w:r w:rsidRPr="00FF2AF9">
              <w:rPr>
                <w:color w:val="000000"/>
                <w:lang w:eastAsia="ru-RU"/>
              </w:rPr>
              <w:t>мс</w:t>
            </w:r>
            <w:proofErr w:type="spellEnd"/>
            <w:r w:rsidRPr="00FF2AF9">
              <w:rPr>
                <w:color w:val="000000"/>
                <w:lang w:eastAsia="ru-RU"/>
              </w:rPr>
              <w:t xml:space="preserve"> в выключенном состоянии</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nil"/>
              <w:left w:val="single" w:sz="8" w:space="0" w:color="auto"/>
              <w:bottom w:val="nil"/>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4111" w:type="dxa"/>
            <w:tcBorders>
              <w:top w:val="nil"/>
              <w:left w:val="nil"/>
              <w:bottom w:val="nil"/>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nil"/>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xml:space="preserve">Сканер </w:t>
            </w:r>
            <w:proofErr w:type="gramStart"/>
            <w:r w:rsidRPr="00FF2AF9">
              <w:rPr>
                <w:b/>
                <w:bCs/>
                <w:color w:val="000000"/>
                <w:lang w:eastAsia="ru-RU"/>
              </w:rPr>
              <w:t>штрих-кодов</w:t>
            </w:r>
            <w:proofErr w:type="gramEnd"/>
            <w:r w:rsidRPr="00FF2AF9">
              <w:rPr>
                <w:b/>
                <w:bCs/>
                <w:color w:val="000000"/>
                <w:lang w:eastAsia="ru-RU"/>
              </w:rPr>
              <w:t xml:space="preserve"> </w:t>
            </w:r>
          </w:p>
        </w:tc>
        <w:tc>
          <w:tcPr>
            <w:tcW w:w="4111" w:type="dxa"/>
            <w:tcBorders>
              <w:top w:val="single" w:sz="8" w:space="0" w:color="auto"/>
              <w:left w:val="nil"/>
              <w:bottom w:val="single" w:sz="8"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single" w:sz="8" w:space="0" w:color="auto"/>
              <w:left w:val="nil"/>
              <w:bottom w:val="single" w:sz="8"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b/>
                <w:bCs/>
                <w:color w:val="000000"/>
                <w:lang w:eastAsia="ru-RU"/>
              </w:rPr>
            </w:pPr>
            <w:r w:rsidRPr="00FF2AF9">
              <w:rPr>
                <w:b/>
                <w:bCs/>
                <w:color w:val="000000"/>
                <w:lang w:eastAsia="ru-RU"/>
              </w:rPr>
              <w:t>30</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Источник света</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650 </w:t>
            </w:r>
            <w:proofErr w:type="spellStart"/>
            <w:r w:rsidRPr="00FF2AF9">
              <w:rPr>
                <w:color w:val="000000"/>
                <w:lang w:eastAsia="ru-RU"/>
              </w:rPr>
              <w:t>нм</w:t>
            </w:r>
            <w:proofErr w:type="spellEnd"/>
            <w:r w:rsidRPr="00FF2AF9">
              <w:rPr>
                <w:color w:val="000000"/>
                <w:lang w:eastAsia="ru-RU"/>
              </w:rPr>
              <w:t xml:space="preserve"> лазер (безопасный видимый лазерный диод)</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132AD7" w:rsidTr="00336D02">
        <w:trPr>
          <w:trHeight w:val="18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Поддерживаемые символики</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val="en-US" w:eastAsia="ru-RU"/>
              </w:rPr>
            </w:pPr>
            <w:r w:rsidRPr="00FF2AF9">
              <w:rPr>
                <w:color w:val="000000"/>
                <w:lang w:val="en-US" w:eastAsia="ru-RU"/>
              </w:rPr>
              <w:t xml:space="preserve">EAN-8, EAN-13, UPC-A,UPC-E, CODE39, CODE93, CODE128, EAN128, </w:t>
            </w:r>
            <w:proofErr w:type="spellStart"/>
            <w:r w:rsidRPr="00FF2AF9">
              <w:rPr>
                <w:color w:val="000000"/>
                <w:lang w:val="en-US" w:eastAsia="ru-RU"/>
              </w:rPr>
              <w:t>Codebar</w:t>
            </w:r>
            <w:proofErr w:type="spellEnd"/>
            <w:r w:rsidRPr="00FF2AF9">
              <w:rPr>
                <w:color w:val="000000"/>
                <w:lang w:val="en-US" w:eastAsia="ru-RU"/>
              </w:rPr>
              <w:t xml:space="preserve">, Industrial 2 of 5, Interleave 2 of 5, Matrix 2 of 5, MSI, China Post Code </w:t>
            </w:r>
            <w:r w:rsidRPr="00FF2AF9">
              <w:rPr>
                <w:color w:val="000000"/>
                <w:lang w:eastAsia="ru-RU"/>
              </w:rPr>
              <w:t>и</w:t>
            </w:r>
            <w:r w:rsidRPr="00FF2AF9">
              <w:rPr>
                <w:color w:val="000000"/>
                <w:lang w:val="en-US" w:eastAsia="ru-RU"/>
              </w:rPr>
              <w:t xml:space="preserve"> </w:t>
            </w:r>
            <w:r w:rsidRPr="00FF2AF9">
              <w:rPr>
                <w:color w:val="000000"/>
                <w:lang w:eastAsia="ru-RU"/>
              </w:rPr>
              <w:t>все</w:t>
            </w:r>
            <w:r w:rsidRPr="00FF2AF9">
              <w:rPr>
                <w:color w:val="000000"/>
                <w:lang w:val="en-US" w:eastAsia="ru-RU"/>
              </w:rPr>
              <w:t xml:space="preserve"> 1D </w:t>
            </w:r>
            <w:r w:rsidRPr="00FF2AF9">
              <w:rPr>
                <w:color w:val="000000"/>
                <w:lang w:eastAsia="ru-RU"/>
              </w:rPr>
              <w:t>штрих</w:t>
            </w:r>
            <w:r w:rsidRPr="00FF2AF9">
              <w:rPr>
                <w:color w:val="000000"/>
                <w:lang w:val="en-US" w:eastAsia="ru-RU"/>
              </w:rPr>
              <w:t>-</w:t>
            </w:r>
            <w:r w:rsidRPr="00FF2AF9">
              <w:rPr>
                <w:color w:val="000000"/>
                <w:lang w:eastAsia="ru-RU"/>
              </w:rPr>
              <w:t>коды</w:t>
            </w:r>
            <w:r w:rsidRPr="00FF2AF9">
              <w:rPr>
                <w:color w:val="000000"/>
                <w:lang w:val="en-US" w:eastAsia="ru-RU"/>
              </w:rPr>
              <w:t xml:space="preserve"> </w:t>
            </w:r>
            <w:proofErr w:type="spellStart"/>
            <w:r w:rsidRPr="00FF2AF9">
              <w:rPr>
                <w:color w:val="000000"/>
                <w:lang w:val="en-US" w:eastAsia="ru-RU"/>
              </w:rPr>
              <w:t>ects</w:t>
            </w:r>
            <w:proofErr w:type="spell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val="en-US" w:eastAsia="ru-RU"/>
              </w:rPr>
            </w:pPr>
            <w:r w:rsidRPr="00FF2AF9">
              <w:rPr>
                <w:color w:val="000000"/>
                <w:lang w:val="en-US"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сканера</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Одиночный лазер</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12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Метод сканирования</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Ручное                  Последовательное сканирование Автоматическое мигание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9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Угол сканирования</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Отклонение 55°           Вращение 30°                             Шаг 65°</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Точность</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≥3mil</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Глубина сканирования поля</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0-600 мм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Количество ошибок</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Меньше, чем 1/5 </w:t>
            </w:r>
            <w:proofErr w:type="gramStart"/>
            <w:r w:rsidRPr="00FF2AF9">
              <w:rPr>
                <w:color w:val="000000"/>
                <w:lang w:eastAsia="ru-RU"/>
              </w:rPr>
              <w:t>млн</w:t>
            </w:r>
            <w:proofErr w:type="gram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132AD7"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Интерфейсы</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val="en-US" w:eastAsia="ru-RU"/>
              </w:rPr>
            </w:pPr>
            <w:r w:rsidRPr="00FF2AF9">
              <w:rPr>
                <w:color w:val="000000"/>
                <w:lang w:val="en-US" w:eastAsia="ru-RU"/>
              </w:rPr>
              <w:t>USB-HID, USB-COM, RS232</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val="en-US" w:eastAsia="ru-RU"/>
              </w:rPr>
            </w:pPr>
            <w:r w:rsidRPr="00FF2AF9">
              <w:rPr>
                <w:color w:val="000000"/>
                <w:lang w:val="en-US"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Габариты</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83мм×70мм×172мм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Вес</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205г</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Материал</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АБС-пластик                                 РС-пластик</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Длина кабеля</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2 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Рабочая температура</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-20</w:t>
            </w:r>
            <w:r w:rsidRPr="00FF2AF9">
              <w:rPr>
                <w:rFonts w:ascii="Cambria Math" w:hAnsi="Cambria Math" w:cs="Cambria Math"/>
                <w:color w:val="000000"/>
                <w:lang w:eastAsia="ru-RU"/>
              </w:rPr>
              <w:t>℃</w:t>
            </w:r>
            <w:r w:rsidRPr="00FF2AF9">
              <w:rPr>
                <w:color w:val="000000"/>
                <w:lang w:eastAsia="ru-RU"/>
              </w:rPr>
              <w:t>~50</w:t>
            </w:r>
            <w:r w:rsidRPr="00FF2AF9">
              <w:rPr>
                <w:rFonts w:ascii="Cambria Math" w:hAnsi="Cambria Math" w:cs="Cambria Math"/>
                <w:color w:val="000000"/>
                <w:lang w:eastAsia="ru-RU"/>
              </w:rPr>
              <w:t>℃</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Напряжение</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постоянное напряжение 5В</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nil"/>
              <w:left w:val="single" w:sz="8" w:space="0" w:color="auto"/>
              <w:bottom w:val="nil"/>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4111" w:type="dxa"/>
            <w:tcBorders>
              <w:top w:val="nil"/>
              <w:left w:val="nil"/>
              <w:bottom w:val="nil"/>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nil"/>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Жесткий диск SSD 120 Гб</w:t>
            </w:r>
          </w:p>
        </w:tc>
        <w:tc>
          <w:tcPr>
            <w:tcW w:w="4111" w:type="dxa"/>
            <w:tcBorders>
              <w:top w:val="single" w:sz="8" w:space="0" w:color="auto"/>
              <w:left w:val="nil"/>
              <w:bottom w:val="single" w:sz="8"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single" w:sz="8" w:space="0" w:color="auto"/>
              <w:left w:val="nil"/>
              <w:bottom w:val="single" w:sz="8"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b/>
                <w:bCs/>
                <w:color w:val="000000"/>
                <w:lang w:eastAsia="ru-RU"/>
              </w:rPr>
            </w:pPr>
            <w:r w:rsidRPr="00FF2AF9">
              <w:rPr>
                <w:b/>
                <w:bCs/>
                <w:color w:val="000000"/>
                <w:lang w:eastAsia="ru-RU"/>
              </w:rPr>
              <w:t>5</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жесткого диска</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SSD</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Объем накопителя</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120 Гб</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Форм-фактор</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2.5"</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lastRenderedPageBreak/>
              <w:t>Интерфейс</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SATA III</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Максимальная скорость чтения</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500 Мб/</w:t>
            </w:r>
            <w:proofErr w:type="gramStart"/>
            <w:r w:rsidRPr="00FF2AF9">
              <w:rPr>
                <w:color w:val="000000"/>
                <w:lang w:eastAsia="ru-RU"/>
              </w:rPr>
              <w:t>с</w:t>
            </w:r>
            <w:proofErr w:type="gram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Максимальная скорость записи</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500 Мб/</w:t>
            </w:r>
            <w:proofErr w:type="gramStart"/>
            <w:r w:rsidRPr="00FF2AF9">
              <w:rPr>
                <w:color w:val="000000"/>
                <w:lang w:eastAsia="ru-RU"/>
              </w:rPr>
              <w:t>с</w:t>
            </w:r>
            <w:proofErr w:type="gram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Время наработки на отказ</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1000000 ч</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памяти NAND</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3D TLC</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Ресурс TBW</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40 ТБ</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Потребляемая мощность</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1.535 Вт</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Потребляемая мощность в режиме ожидания</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0.195 Вт</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Толщина</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7 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nil"/>
              <w:left w:val="single" w:sz="8" w:space="0" w:color="auto"/>
              <w:bottom w:val="nil"/>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4111" w:type="dxa"/>
            <w:tcBorders>
              <w:top w:val="nil"/>
              <w:left w:val="nil"/>
              <w:bottom w:val="nil"/>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nil"/>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Внешний жесткий диск 1 Тб</w:t>
            </w:r>
          </w:p>
        </w:tc>
        <w:tc>
          <w:tcPr>
            <w:tcW w:w="4111" w:type="dxa"/>
            <w:tcBorders>
              <w:top w:val="single" w:sz="8" w:space="0" w:color="auto"/>
              <w:left w:val="nil"/>
              <w:bottom w:val="single" w:sz="8"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single" w:sz="8" w:space="0" w:color="auto"/>
              <w:left w:val="nil"/>
              <w:bottom w:val="single" w:sz="8"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b/>
                <w:bCs/>
                <w:color w:val="000000"/>
                <w:lang w:eastAsia="ru-RU"/>
              </w:rPr>
            </w:pPr>
            <w:r w:rsidRPr="00FF2AF9">
              <w:rPr>
                <w:b/>
                <w:bCs/>
                <w:color w:val="000000"/>
                <w:lang w:eastAsia="ru-RU"/>
              </w:rPr>
              <w:t>2</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Корпус</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Пластиковый</w:t>
            </w:r>
            <w:proofErr w:type="gramStart"/>
            <w:r w:rsidRPr="00FF2AF9">
              <w:rPr>
                <w:color w:val="000000"/>
                <w:lang w:eastAsia="ru-RU"/>
              </w:rPr>
              <w:t xml:space="preserve"> Х</w:t>
            </w:r>
            <w:proofErr w:type="gramEnd"/>
            <w:r w:rsidRPr="00FF2AF9">
              <w:rPr>
                <w:color w:val="000000"/>
                <w:lang w:eastAsia="ru-RU"/>
              </w:rPr>
              <w:t>очу такое же</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Емкость накопителя</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1 Тб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Формат накопителя</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2.5"</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Цвета, использованные в оформлении</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Черный</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оборудования</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Внешний накопитель</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Комплект поставки</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Кабель USB 3.0</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Интерфейс </w:t>
            </w:r>
            <w:proofErr w:type="gramStart"/>
            <w:r w:rsidRPr="00FF2AF9">
              <w:rPr>
                <w:color w:val="000000"/>
                <w:lang w:eastAsia="ru-RU"/>
              </w:rPr>
              <w:t>внешнего</w:t>
            </w:r>
            <w:proofErr w:type="gramEnd"/>
            <w:r w:rsidRPr="00FF2AF9">
              <w:rPr>
                <w:color w:val="000000"/>
                <w:lang w:eastAsia="ru-RU"/>
              </w:rPr>
              <w:t xml:space="preserve"> HDD</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USB 3.1 Gen1 5 </w:t>
            </w:r>
            <w:proofErr w:type="spellStart"/>
            <w:r w:rsidRPr="00FF2AF9">
              <w:rPr>
                <w:color w:val="000000"/>
                <w:lang w:eastAsia="ru-RU"/>
              </w:rPr>
              <w:t>Gbps</w:t>
            </w:r>
            <w:proofErr w:type="spell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Пропускная способность интерфейса</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5 Гбит/сек</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Интерфейсный разъем накопителя</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USB 3.x </w:t>
            </w:r>
            <w:proofErr w:type="spellStart"/>
            <w:r w:rsidRPr="00FF2AF9">
              <w:rPr>
                <w:color w:val="000000"/>
                <w:lang w:eastAsia="ru-RU"/>
              </w:rPr>
              <w:t>Micro</w:t>
            </w:r>
            <w:proofErr w:type="spellEnd"/>
            <w:r w:rsidRPr="00FF2AF9">
              <w:rPr>
                <w:color w:val="000000"/>
                <w:lang w:eastAsia="ru-RU"/>
              </w:rPr>
              <w:t>-B</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Разъем подключения к ПК</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USB </w:t>
            </w:r>
            <w:proofErr w:type="spellStart"/>
            <w:r w:rsidRPr="00FF2AF9">
              <w:rPr>
                <w:color w:val="000000"/>
                <w:lang w:eastAsia="ru-RU"/>
              </w:rPr>
              <w:t>Type</w:t>
            </w:r>
            <w:proofErr w:type="spellEnd"/>
            <w:r w:rsidRPr="00FF2AF9">
              <w:rPr>
                <w:color w:val="000000"/>
                <w:lang w:eastAsia="ru-RU"/>
              </w:rPr>
              <w:t xml:space="preserve"> A</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Питание</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От USB порта</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Вес</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149 грамм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nil"/>
              <w:left w:val="single" w:sz="8" w:space="0" w:color="auto"/>
              <w:bottom w:val="nil"/>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4111" w:type="dxa"/>
            <w:tcBorders>
              <w:top w:val="nil"/>
              <w:left w:val="nil"/>
              <w:bottom w:val="nil"/>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nil"/>
              <w:left w:val="nil"/>
              <w:bottom w:val="nil"/>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r>
      <w:tr w:rsidR="00336D02" w:rsidRPr="00FF2AF9" w:rsidTr="00336D02">
        <w:trPr>
          <w:trHeight w:val="315"/>
        </w:trPr>
        <w:tc>
          <w:tcPr>
            <w:tcW w:w="456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Монитор 22"</w:t>
            </w:r>
          </w:p>
        </w:tc>
        <w:tc>
          <w:tcPr>
            <w:tcW w:w="4111" w:type="dxa"/>
            <w:tcBorders>
              <w:top w:val="single" w:sz="8" w:space="0" w:color="auto"/>
              <w:left w:val="nil"/>
              <w:bottom w:val="single" w:sz="8"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single" w:sz="8" w:space="0" w:color="auto"/>
              <w:left w:val="nil"/>
              <w:bottom w:val="single" w:sz="8"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b/>
                <w:bCs/>
                <w:color w:val="000000"/>
                <w:lang w:eastAsia="ru-RU"/>
              </w:rPr>
            </w:pPr>
            <w:r w:rsidRPr="00FF2AF9">
              <w:rPr>
                <w:b/>
                <w:bCs/>
                <w:color w:val="000000"/>
                <w:lang w:eastAsia="ru-RU"/>
              </w:rPr>
              <w:t>3</w:t>
            </w:r>
          </w:p>
        </w:tc>
      </w:tr>
      <w:tr w:rsidR="00336D02" w:rsidRPr="00FF2AF9" w:rsidTr="00336D02">
        <w:trPr>
          <w:trHeight w:val="300"/>
        </w:trPr>
        <w:tc>
          <w:tcPr>
            <w:tcW w:w="456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оборудования</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ЖК-монитор</w:t>
            </w:r>
          </w:p>
        </w:tc>
        <w:tc>
          <w:tcPr>
            <w:tcW w:w="1379" w:type="dxa"/>
            <w:tcBorders>
              <w:top w:val="single" w:sz="4" w:space="0" w:color="auto"/>
              <w:left w:val="nil"/>
              <w:bottom w:val="single" w:sz="4" w:space="0" w:color="auto"/>
              <w:right w:val="single" w:sz="8"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Цвет</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Черный</w:t>
            </w:r>
          </w:p>
        </w:tc>
        <w:tc>
          <w:tcPr>
            <w:tcW w:w="1379" w:type="dxa"/>
            <w:tcBorders>
              <w:top w:val="nil"/>
              <w:left w:val="nil"/>
              <w:bottom w:val="single" w:sz="4" w:space="0" w:color="auto"/>
              <w:right w:val="single" w:sz="8"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Управление</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Механические кнопки </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Колонки</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Встроенные; 2 x 2 Вт</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9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Комплект поставки</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Диск с документацией и ПО, </w:t>
            </w:r>
            <w:proofErr w:type="spellStart"/>
            <w:r w:rsidRPr="00FF2AF9">
              <w:rPr>
                <w:color w:val="000000"/>
                <w:lang w:eastAsia="ru-RU"/>
              </w:rPr>
              <w:t>аудиокабель</w:t>
            </w:r>
            <w:proofErr w:type="spellEnd"/>
            <w:r w:rsidRPr="00FF2AF9">
              <w:rPr>
                <w:color w:val="000000"/>
                <w:lang w:eastAsia="ru-RU"/>
              </w:rPr>
              <w:t>, кабель DVI, кабель VGA, кабель питания</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Яркость матрицы</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Не менее 250 кд/м</w:t>
            </w:r>
            <w:proofErr w:type="gramStart"/>
            <w:r w:rsidRPr="00FF2AF9">
              <w:rPr>
                <w:color w:val="000000"/>
                <w:lang w:eastAsia="ru-RU"/>
              </w:rPr>
              <w:t>2</w:t>
            </w:r>
            <w:proofErr w:type="gramEnd"/>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Контрастность LCD-матрицы</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1000:1 - статическая                                    20M:1 - динамическая</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Режим динамической контрастности</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Обязательно</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Время отклика</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Не более 2 </w:t>
            </w:r>
            <w:proofErr w:type="spellStart"/>
            <w:r w:rsidRPr="00FF2AF9">
              <w:rPr>
                <w:color w:val="000000"/>
                <w:lang w:eastAsia="ru-RU"/>
              </w:rPr>
              <w:t>мс</w:t>
            </w:r>
            <w:proofErr w:type="spellEnd"/>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Формат матрицы 16:9</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Обязательно</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Разрешение экрана</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Не менее  1920 x 1080 </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Угол обзора LCD-матрицы</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Не менее 170° по горизонтали</w:t>
            </w:r>
            <w:proofErr w:type="gramStart"/>
            <w:r w:rsidRPr="00FF2AF9">
              <w:rPr>
                <w:color w:val="000000"/>
                <w:lang w:eastAsia="ru-RU"/>
              </w:rPr>
              <w:t xml:space="preserve">                      Н</w:t>
            </w:r>
            <w:proofErr w:type="gramEnd"/>
            <w:r w:rsidRPr="00FF2AF9">
              <w:rPr>
                <w:color w:val="000000"/>
                <w:lang w:eastAsia="ru-RU"/>
              </w:rPr>
              <w:t>е менее 160° по вертикали</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Диагональ</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Не менее 54.6 см</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LCD-матрицы</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TN</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Подсветка LCD-матрицы</w:t>
            </w:r>
            <w:proofErr w:type="gramStart"/>
            <w:r w:rsidRPr="00FF2AF9">
              <w:rPr>
                <w:color w:val="000000"/>
                <w:lang w:eastAsia="ru-RU"/>
              </w:rPr>
              <w:t xml:space="preserve"> Н</w:t>
            </w:r>
            <w:proofErr w:type="gramEnd"/>
            <w:r w:rsidRPr="00FF2AF9">
              <w:rPr>
                <w:color w:val="000000"/>
                <w:lang w:eastAsia="ru-RU"/>
              </w:rPr>
              <w:t>а основе белых светодиодов (WLED)</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Обязательно</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Светодиодная подсветка LCD-матрицы</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Обязательно</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Матовая поверхность экрана</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Обязательно</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15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lastRenderedPageBreak/>
              <w:t>Интерфейс монитора</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 DVI, HDMI, VGA (15-пиновый коннектор D-</w:t>
            </w:r>
            <w:proofErr w:type="spellStart"/>
            <w:r w:rsidRPr="00FF2AF9">
              <w:rPr>
                <w:color w:val="000000"/>
                <w:lang w:eastAsia="ru-RU"/>
              </w:rPr>
              <w:t>sub</w:t>
            </w:r>
            <w:proofErr w:type="spellEnd"/>
            <w:r w:rsidRPr="00FF2AF9">
              <w:rPr>
                <w:color w:val="000000"/>
                <w:lang w:eastAsia="ru-RU"/>
              </w:rPr>
              <w:t xml:space="preserve">), аудиовход </w:t>
            </w:r>
            <w:proofErr w:type="spellStart"/>
            <w:r w:rsidRPr="00FF2AF9">
              <w:rPr>
                <w:color w:val="000000"/>
                <w:lang w:eastAsia="ru-RU"/>
              </w:rPr>
              <w:t>миниджек</w:t>
            </w:r>
            <w:proofErr w:type="spellEnd"/>
            <w:r w:rsidRPr="00FF2AF9">
              <w:rPr>
                <w:color w:val="000000"/>
                <w:lang w:eastAsia="ru-RU"/>
              </w:rPr>
              <w:t xml:space="preserve"> 3.5 мм, разъем 3.5 мм для подключения наушников</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Регулировка положения экрана</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Наклон</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Углы наклона монитора</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3,5° ~ 21,5°</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Встроенный блок питания монитора</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Обязательно</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Крепление монитора к стене</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VESA 100 x 100 мм</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Безопасность</w:t>
            </w:r>
          </w:p>
        </w:tc>
        <w:tc>
          <w:tcPr>
            <w:tcW w:w="4111" w:type="dxa"/>
            <w:tcBorders>
              <w:top w:val="nil"/>
              <w:left w:val="nil"/>
              <w:bottom w:val="single" w:sz="4" w:space="0" w:color="auto"/>
              <w:right w:val="single" w:sz="4" w:space="0" w:color="auto"/>
            </w:tcBorders>
            <w:shd w:val="clear" w:color="auto" w:fill="auto"/>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Слот для </w:t>
            </w:r>
            <w:proofErr w:type="spellStart"/>
            <w:r w:rsidRPr="00FF2AF9">
              <w:rPr>
                <w:color w:val="000000"/>
                <w:lang w:eastAsia="ru-RU"/>
              </w:rPr>
              <w:t>Kensington</w:t>
            </w:r>
            <w:proofErr w:type="spellEnd"/>
            <w:r w:rsidRPr="00FF2AF9">
              <w:rPr>
                <w:color w:val="000000"/>
                <w:lang w:eastAsia="ru-RU"/>
              </w:rPr>
              <w:t xml:space="preserve"> </w:t>
            </w:r>
            <w:proofErr w:type="spellStart"/>
            <w:r w:rsidRPr="00FF2AF9">
              <w:rPr>
                <w:color w:val="000000"/>
                <w:lang w:eastAsia="ru-RU"/>
              </w:rPr>
              <w:t>Lock</w:t>
            </w:r>
            <w:proofErr w:type="spellEnd"/>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В рабочем режиме </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Не более 22 Вт</w:t>
            </w:r>
          </w:p>
        </w:tc>
        <w:tc>
          <w:tcPr>
            <w:tcW w:w="1379" w:type="dxa"/>
            <w:tcBorders>
              <w:top w:val="nil"/>
              <w:left w:val="nil"/>
              <w:bottom w:val="single" w:sz="4" w:space="0" w:color="auto"/>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nil"/>
              <w:left w:val="single" w:sz="8" w:space="0" w:color="auto"/>
              <w:bottom w:val="nil"/>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В режиме ожидания </w:t>
            </w:r>
          </w:p>
        </w:tc>
        <w:tc>
          <w:tcPr>
            <w:tcW w:w="4111" w:type="dxa"/>
            <w:tcBorders>
              <w:top w:val="nil"/>
              <w:left w:val="nil"/>
              <w:bottom w:val="nil"/>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Не более 0,5 Вт</w:t>
            </w:r>
          </w:p>
        </w:tc>
        <w:tc>
          <w:tcPr>
            <w:tcW w:w="1379" w:type="dxa"/>
            <w:tcBorders>
              <w:top w:val="nil"/>
              <w:left w:val="nil"/>
              <w:bottom w:val="nil"/>
              <w:right w:val="single" w:sz="8" w:space="0" w:color="auto"/>
            </w:tcBorders>
            <w:shd w:val="clear" w:color="auto" w:fill="auto"/>
            <w:noWrap/>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Монитор 24"</w:t>
            </w:r>
          </w:p>
        </w:tc>
        <w:tc>
          <w:tcPr>
            <w:tcW w:w="4111" w:type="dxa"/>
            <w:tcBorders>
              <w:top w:val="single" w:sz="8" w:space="0" w:color="auto"/>
              <w:left w:val="nil"/>
              <w:bottom w:val="single" w:sz="8"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single" w:sz="8" w:space="0" w:color="auto"/>
              <w:left w:val="nil"/>
              <w:bottom w:val="single" w:sz="8"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b/>
                <w:bCs/>
                <w:color w:val="000000"/>
                <w:lang w:eastAsia="ru-RU"/>
              </w:rPr>
            </w:pPr>
            <w:r w:rsidRPr="00FF2AF9">
              <w:rPr>
                <w:b/>
                <w:bCs/>
                <w:color w:val="000000"/>
                <w:lang w:eastAsia="ru-RU"/>
              </w:rPr>
              <w:t>5</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Цвета</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Черный</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оборудования</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ЖК-монитор</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Управление</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Механические кнопки</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9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Комплект поставки</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Кабель питания, кабель VGA, кабель HDMI, </w:t>
            </w:r>
            <w:proofErr w:type="spellStart"/>
            <w:r w:rsidRPr="00FF2AF9">
              <w:rPr>
                <w:color w:val="000000"/>
                <w:lang w:eastAsia="ru-RU"/>
              </w:rPr>
              <w:t>аудиокабель</w:t>
            </w:r>
            <w:proofErr w:type="spellEnd"/>
            <w:r w:rsidRPr="00FF2AF9">
              <w:rPr>
                <w:color w:val="000000"/>
                <w:lang w:eastAsia="ru-RU"/>
              </w:rPr>
              <w:t xml:space="preserve">, диск с документацией и </w:t>
            </w:r>
            <w:proofErr w:type="gramStart"/>
            <w:r w:rsidRPr="00FF2AF9">
              <w:rPr>
                <w:color w:val="000000"/>
                <w:lang w:eastAsia="ru-RU"/>
              </w:rPr>
              <w:t>ПО</w:t>
            </w:r>
            <w:proofErr w:type="gramEnd"/>
            <w:r w:rsidRPr="00FF2AF9">
              <w:rPr>
                <w:color w:val="000000"/>
                <w:lang w:eastAsia="ru-RU"/>
              </w:rPr>
              <w:t xml:space="preserve">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Колонки</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Встроенные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Яркость матрицы</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250 кд/м</w:t>
            </w:r>
            <w:proofErr w:type="gramStart"/>
            <w:r w:rsidRPr="00FF2AF9">
              <w:rPr>
                <w:color w:val="000000"/>
                <w:lang w:eastAsia="ru-RU"/>
              </w:rPr>
              <w:t>2</w:t>
            </w:r>
            <w:proofErr w:type="gram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Контрастность LCD-матрицы</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1000:1 - статическая, 20M:1 - динамическая</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Профили коррекции изображения</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Режим динамической контрастности</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Время отклика</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1 </w:t>
            </w:r>
            <w:proofErr w:type="spellStart"/>
            <w:r w:rsidRPr="00FF2AF9">
              <w:rPr>
                <w:color w:val="000000"/>
                <w:lang w:eastAsia="ru-RU"/>
              </w:rPr>
              <w:t>мс</w:t>
            </w:r>
            <w:proofErr w:type="spell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Формат матрицы</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16:09</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Разрешение экрана</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1920 x 1080</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Угол обзора LCD-матрицы</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170° по горизонтали, 160° по вертикали при CR выше 10</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Диагональ</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61 см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LCD-матрицы</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TN</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Подсветка LCD-матрицы</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На основе белых светодиодов</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Поверхность экрана</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Матовая</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9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Интерфейс монитора</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DVI, HDMI, VGA (15-пиновый коннектор D-</w:t>
            </w:r>
            <w:proofErr w:type="spellStart"/>
            <w:r w:rsidRPr="00FF2AF9">
              <w:rPr>
                <w:color w:val="000000"/>
                <w:lang w:eastAsia="ru-RU"/>
              </w:rPr>
              <w:t>sub</w:t>
            </w:r>
            <w:proofErr w:type="spellEnd"/>
            <w:r w:rsidRPr="00FF2AF9">
              <w:rPr>
                <w:color w:val="000000"/>
                <w:lang w:eastAsia="ru-RU"/>
              </w:rPr>
              <w:t xml:space="preserve">), аудиовход </w:t>
            </w:r>
            <w:proofErr w:type="spellStart"/>
            <w:r w:rsidRPr="00FF2AF9">
              <w:rPr>
                <w:color w:val="000000"/>
                <w:lang w:eastAsia="ru-RU"/>
              </w:rPr>
              <w:t>миниджек</w:t>
            </w:r>
            <w:proofErr w:type="spellEnd"/>
            <w:r w:rsidRPr="00FF2AF9">
              <w:rPr>
                <w:color w:val="000000"/>
                <w:lang w:eastAsia="ru-RU"/>
              </w:rPr>
              <w:t xml:space="preserve"> 3.5 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Поддержка HDCP</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Есть</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Регулировка положения экрана</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Наклон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Углы наклона монитора</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-5° ~ 20°</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Блок питания монитора или телевизора</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Встроенный</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Крепление монитора или телевизора к стене</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VESA 100 x 100 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Безопасность</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Слот для </w:t>
            </w:r>
            <w:proofErr w:type="spellStart"/>
            <w:r w:rsidRPr="00FF2AF9">
              <w:rPr>
                <w:color w:val="000000"/>
                <w:lang w:eastAsia="ru-RU"/>
              </w:rPr>
              <w:t>Kensington</w:t>
            </w:r>
            <w:proofErr w:type="spellEnd"/>
            <w:r w:rsidRPr="00FF2AF9">
              <w:rPr>
                <w:color w:val="000000"/>
                <w:lang w:eastAsia="ru-RU"/>
              </w:rPr>
              <w:t xml:space="preserve"> </w:t>
            </w:r>
            <w:proofErr w:type="spellStart"/>
            <w:r w:rsidRPr="00FF2AF9">
              <w:rPr>
                <w:color w:val="000000"/>
                <w:lang w:eastAsia="ru-RU"/>
              </w:rPr>
              <w:t>Lock</w:t>
            </w:r>
            <w:proofErr w:type="spell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Потребление энергии</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22 Вт; в режиме ожидания 0.5 Вт</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nil"/>
              <w:left w:val="single" w:sz="8" w:space="0" w:color="auto"/>
              <w:bottom w:val="nil"/>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4111" w:type="dxa"/>
            <w:tcBorders>
              <w:top w:val="nil"/>
              <w:left w:val="nil"/>
              <w:bottom w:val="nil"/>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nil"/>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Монитор 27"</w:t>
            </w:r>
          </w:p>
        </w:tc>
        <w:tc>
          <w:tcPr>
            <w:tcW w:w="4111" w:type="dxa"/>
            <w:tcBorders>
              <w:top w:val="single" w:sz="8" w:space="0" w:color="auto"/>
              <w:left w:val="nil"/>
              <w:bottom w:val="single" w:sz="8"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b/>
                <w:bCs/>
                <w:color w:val="000000"/>
                <w:lang w:eastAsia="ru-RU"/>
              </w:rPr>
            </w:pPr>
            <w:r w:rsidRPr="00FF2AF9">
              <w:rPr>
                <w:b/>
                <w:bCs/>
                <w:color w:val="000000"/>
                <w:lang w:eastAsia="ru-RU"/>
              </w:rPr>
              <w:t> </w:t>
            </w:r>
          </w:p>
        </w:tc>
        <w:tc>
          <w:tcPr>
            <w:tcW w:w="1379" w:type="dxa"/>
            <w:tcBorders>
              <w:top w:val="single" w:sz="8" w:space="0" w:color="auto"/>
              <w:left w:val="nil"/>
              <w:bottom w:val="single" w:sz="8"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right"/>
              <w:rPr>
                <w:b/>
                <w:bCs/>
                <w:color w:val="000000"/>
                <w:lang w:eastAsia="ru-RU"/>
              </w:rPr>
            </w:pPr>
            <w:r w:rsidRPr="00FF2AF9">
              <w:rPr>
                <w:b/>
                <w:bCs/>
                <w:color w:val="000000"/>
                <w:lang w:eastAsia="ru-RU"/>
              </w:rPr>
              <w:t>3</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Цвета</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Черный</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оборудования</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ЖК-монитор</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lastRenderedPageBreak/>
              <w:t>Управление</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Механические кнопки</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9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Комплект поставки</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Кабель питания, кабель VGA, кабель HDMI, </w:t>
            </w:r>
            <w:proofErr w:type="spellStart"/>
            <w:r w:rsidRPr="00FF2AF9">
              <w:rPr>
                <w:color w:val="000000"/>
                <w:lang w:eastAsia="ru-RU"/>
              </w:rPr>
              <w:t>аудиокабель</w:t>
            </w:r>
            <w:proofErr w:type="spellEnd"/>
            <w:r w:rsidRPr="00FF2AF9">
              <w:rPr>
                <w:color w:val="000000"/>
                <w:lang w:eastAsia="ru-RU"/>
              </w:rPr>
              <w:t xml:space="preserve">, диск с документацией и </w:t>
            </w:r>
            <w:proofErr w:type="gramStart"/>
            <w:r w:rsidRPr="00FF2AF9">
              <w:rPr>
                <w:color w:val="000000"/>
                <w:lang w:eastAsia="ru-RU"/>
              </w:rPr>
              <w:t>ПО</w:t>
            </w:r>
            <w:proofErr w:type="gramEnd"/>
            <w:r w:rsidRPr="00FF2AF9">
              <w:rPr>
                <w:color w:val="000000"/>
                <w:lang w:eastAsia="ru-RU"/>
              </w:rPr>
              <w:t xml:space="preserve">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Колонки</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Встроенные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Яркость матрицы</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300 кд/м</w:t>
            </w:r>
            <w:proofErr w:type="gramStart"/>
            <w:r w:rsidRPr="00FF2AF9">
              <w:rPr>
                <w:color w:val="000000"/>
                <w:lang w:eastAsia="ru-RU"/>
              </w:rPr>
              <w:t>2</w:t>
            </w:r>
            <w:proofErr w:type="gram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Профили коррекции изображения</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Режим динамической контрастности</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Время отклика</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1 </w:t>
            </w:r>
            <w:proofErr w:type="spellStart"/>
            <w:r w:rsidRPr="00FF2AF9">
              <w:rPr>
                <w:color w:val="000000"/>
                <w:lang w:eastAsia="ru-RU"/>
              </w:rPr>
              <w:t>мс</w:t>
            </w:r>
            <w:proofErr w:type="spell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Формат матрицы</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16:09</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Разрешение экрана</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1920 x 1080</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Угол обзора LCD-матрицы</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170° по горизонтали, 160° по вертикали при CR выше 10</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Диагональ</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68,6 см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Тип LCD-матрицы</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TN</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Подсветка LCD-матрицы</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Светодиодная (LED) подсветка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Поверхность экрана</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Матовая</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9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Интерфейс монитора</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DVI, HDMI, VGA (15-пиновый коннектор D-</w:t>
            </w:r>
            <w:proofErr w:type="spellStart"/>
            <w:r w:rsidRPr="00FF2AF9">
              <w:rPr>
                <w:color w:val="000000"/>
                <w:lang w:eastAsia="ru-RU"/>
              </w:rPr>
              <w:t>sub</w:t>
            </w:r>
            <w:proofErr w:type="spellEnd"/>
            <w:r w:rsidRPr="00FF2AF9">
              <w:rPr>
                <w:color w:val="000000"/>
                <w:lang w:eastAsia="ru-RU"/>
              </w:rPr>
              <w:t xml:space="preserve">), аудиовход </w:t>
            </w:r>
            <w:proofErr w:type="spellStart"/>
            <w:r w:rsidRPr="00FF2AF9">
              <w:rPr>
                <w:color w:val="000000"/>
                <w:lang w:eastAsia="ru-RU"/>
              </w:rPr>
              <w:t>миниджек</w:t>
            </w:r>
            <w:proofErr w:type="spellEnd"/>
            <w:r w:rsidRPr="00FF2AF9">
              <w:rPr>
                <w:color w:val="000000"/>
                <w:lang w:eastAsia="ru-RU"/>
              </w:rPr>
              <w:t xml:space="preserve"> 3.5 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Регулировка положения экрана</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Наклон </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Углы наклона монитора</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-5° ~ 20°</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Блок питания монитора или телевизора</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Встроенный</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Крепление монитора или телевизора к стене</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VESA 100 x 100 мм</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Безопасность</w:t>
            </w:r>
          </w:p>
        </w:tc>
        <w:tc>
          <w:tcPr>
            <w:tcW w:w="4111" w:type="dxa"/>
            <w:tcBorders>
              <w:top w:val="nil"/>
              <w:left w:val="nil"/>
              <w:bottom w:val="single" w:sz="4"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xml:space="preserve">Слот для </w:t>
            </w:r>
            <w:proofErr w:type="spellStart"/>
            <w:r w:rsidRPr="00FF2AF9">
              <w:rPr>
                <w:color w:val="000000"/>
                <w:lang w:eastAsia="ru-RU"/>
              </w:rPr>
              <w:t>Kensington</w:t>
            </w:r>
            <w:proofErr w:type="spellEnd"/>
            <w:r w:rsidRPr="00FF2AF9">
              <w:rPr>
                <w:color w:val="000000"/>
                <w:lang w:eastAsia="ru-RU"/>
              </w:rPr>
              <w:t xml:space="preserve"> </w:t>
            </w:r>
            <w:proofErr w:type="spellStart"/>
            <w:r w:rsidRPr="00FF2AF9">
              <w:rPr>
                <w:color w:val="000000"/>
                <w:lang w:eastAsia="ru-RU"/>
              </w:rPr>
              <w:t>Lock</w:t>
            </w:r>
            <w:proofErr w:type="spellEnd"/>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600"/>
        </w:trPr>
        <w:tc>
          <w:tcPr>
            <w:tcW w:w="4563" w:type="dxa"/>
            <w:tcBorders>
              <w:top w:val="nil"/>
              <w:left w:val="single" w:sz="8" w:space="0" w:color="auto"/>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Потребление энергии</w:t>
            </w:r>
          </w:p>
        </w:tc>
        <w:tc>
          <w:tcPr>
            <w:tcW w:w="4111" w:type="dxa"/>
            <w:tcBorders>
              <w:top w:val="nil"/>
              <w:left w:val="nil"/>
              <w:bottom w:val="single" w:sz="4" w:space="0" w:color="auto"/>
              <w:right w:val="single" w:sz="4" w:space="0" w:color="auto"/>
            </w:tcBorders>
            <w:shd w:val="clear" w:color="auto" w:fill="auto"/>
            <w:vAlign w:val="center"/>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25 Вт; в режиме ожидания 0.5 Вт</w:t>
            </w:r>
          </w:p>
        </w:tc>
        <w:tc>
          <w:tcPr>
            <w:tcW w:w="1379" w:type="dxa"/>
            <w:tcBorders>
              <w:top w:val="nil"/>
              <w:left w:val="nil"/>
              <w:bottom w:val="single" w:sz="4"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r w:rsidR="00336D02" w:rsidRPr="00FF2AF9" w:rsidTr="00336D02">
        <w:trPr>
          <w:trHeight w:val="315"/>
        </w:trPr>
        <w:tc>
          <w:tcPr>
            <w:tcW w:w="4563" w:type="dxa"/>
            <w:tcBorders>
              <w:top w:val="nil"/>
              <w:left w:val="single" w:sz="8" w:space="0" w:color="auto"/>
              <w:bottom w:val="single" w:sz="8"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4111" w:type="dxa"/>
            <w:tcBorders>
              <w:top w:val="nil"/>
              <w:left w:val="nil"/>
              <w:bottom w:val="single" w:sz="8" w:space="0" w:color="auto"/>
              <w:right w:val="single" w:sz="4"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c>
          <w:tcPr>
            <w:tcW w:w="1379" w:type="dxa"/>
            <w:tcBorders>
              <w:top w:val="nil"/>
              <w:left w:val="nil"/>
              <w:bottom w:val="single" w:sz="8" w:space="0" w:color="auto"/>
              <w:right w:val="single" w:sz="8" w:space="0" w:color="auto"/>
            </w:tcBorders>
            <w:shd w:val="clear" w:color="auto" w:fill="auto"/>
            <w:noWrap/>
            <w:vAlign w:val="bottom"/>
            <w:hideMark/>
          </w:tcPr>
          <w:p w:rsidR="00336D02" w:rsidRPr="00FF2AF9" w:rsidRDefault="00336D02" w:rsidP="00336D02">
            <w:pPr>
              <w:widowControl/>
              <w:suppressAutoHyphens w:val="0"/>
              <w:snapToGrid/>
              <w:spacing w:line="240" w:lineRule="auto"/>
              <w:ind w:firstLine="0"/>
              <w:jc w:val="left"/>
              <w:rPr>
                <w:color w:val="000000"/>
                <w:lang w:eastAsia="ru-RU"/>
              </w:rPr>
            </w:pPr>
            <w:r w:rsidRPr="00FF2AF9">
              <w:rPr>
                <w:color w:val="000000"/>
                <w:lang w:eastAsia="ru-RU"/>
              </w:rPr>
              <w:t> </w:t>
            </w:r>
          </w:p>
        </w:tc>
      </w:tr>
    </w:tbl>
    <w:p w:rsidR="00345465" w:rsidRPr="00FF2AF9" w:rsidRDefault="00345465" w:rsidP="00FF2AF9">
      <w:pPr>
        <w:spacing w:line="240" w:lineRule="auto"/>
        <w:ind w:firstLine="0"/>
        <w:rPr>
          <w:b/>
          <w:lang w:eastAsia="ru-RU"/>
        </w:rPr>
      </w:pPr>
    </w:p>
    <w:p w:rsidR="00336D02" w:rsidRPr="00FF2AF9" w:rsidRDefault="00336D02" w:rsidP="00336D02">
      <w:pPr>
        <w:pStyle w:val="afd"/>
        <w:spacing w:after="0" w:line="240" w:lineRule="auto"/>
        <w:ind w:left="360"/>
        <w:rPr>
          <w:rFonts w:ascii="Times New Roman" w:eastAsia="Times New Roman" w:hAnsi="Times New Roman" w:cs="Times New Roman"/>
          <w:b/>
          <w:sz w:val="24"/>
          <w:szCs w:val="24"/>
          <w:lang w:eastAsia="ru-RU"/>
        </w:rPr>
      </w:pPr>
      <w:r w:rsidRPr="00FF2AF9">
        <w:rPr>
          <w:rFonts w:ascii="Times New Roman" w:eastAsia="Times New Roman" w:hAnsi="Times New Roman" w:cs="Times New Roman"/>
          <w:b/>
          <w:sz w:val="24"/>
          <w:szCs w:val="24"/>
          <w:lang w:eastAsia="ru-RU"/>
        </w:rPr>
        <w:t xml:space="preserve">   2.Дополнительные требования.</w:t>
      </w:r>
    </w:p>
    <w:p w:rsidR="00336D02" w:rsidRPr="00FF2AF9" w:rsidRDefault="00336D02" w:rsidP="00336D02">
      <w:pPr>
        <w:spacing w:line="240" w:lineRule="auto"/>
        <w:ind w:firstLine="0"/>
        <w:rPr>
          <w:rFonts w:eastAsia="Calibri"/>
        </w:rPr>
      </w:pPr>
      <w:r w:rsidRPr="00FF2AF9">
        <w:rPr>
          <w:rFonts w:eastAsia="Calibri"/>
        </w:rPr>
        <w:t xml:space="preserve">         </w:t>
      </w:r>
      <w:proofErr w:type="gramStart"/>
      <w:r w:rsidRPr="00FF2AF9">
        <w:rPr>
          <w:rFonts w:eastAsia="Calibri"/>
        </w:rPr>
        <w:t>2.1.Товар должен быть новым (ранее не находившимся в использовании у Поставщика и (или у третьих лиц), с датой изготовления не ранее 2016 года.</w:t>
      </w:r>
      <w:proofErr w:type="gramEnd"/>
      <w:r w:rsidRPr="00FF2AF9">
        <w:rPr>
          <w:rFonts w:eastAsia="Calibri"/>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336D02" w:rsidRPr="00FF2AF9" w:rsidRDefault="00336D02" w:rsidP="00336D02">
      <w:pPr>
        <w:spacing w:line="240" w:lineRule="auto"/>
        <w:rPr>
          <w:rFonts w:eastAsia="Calibri"/>
        </w:rPr>
      </w:pPr>
      <w:r w:rsidRPr="00FF2AF9">
        <w:rPr>
          <w:rFonts w:eastAsia="Calibri"/>
        </w:rPr>
        <w:t xml:space="preserve">2.2..Товар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 </w:t>
      </w:r>
    </w:p>
    <w:p w:rsidR="00336D02" w:rsidRPr="00FF2AF9" w:rsidRDefault="00336D02" w:rsidP="00336D02">
      <w:pPr>
        <w:spacing w:line="240" w:lineRule="auto"/>
        <w:rPr>
          <w:rFonts w:eastAsia="Calibri"/>
        </w:rPr>
      </w:pPr>
      <w:r w:rsidRPr="00FF2AF9">
        <w:rPr>
          <w:rFonts w:eastAsia="Calibri"/>
        </w:rPr>
        <w:t>2.3.Товар должен отгружаться, транспортироваться в соответствии с требованиями, установленными производителем товара.</w:t>
      </w:r>
    </w:p>
    <w:p w:rsidR="00336D02" w:rsidRPr="00FF2AF9" w:rsidRDefault="00336D02" w:rsidP="00336D02">
      <w:pPr>
        <w:spacing w:line="240" w:lineRule="auto"/>
        <w:rPr>
          <w:rFonts w:eastAsia="Calibri"/>
          <w:b/>
        </w:rPr>
      </w:pPr>
      <w:r w:rsidRPr="00FF2AF9">
        <w:rPr>
          <w:rFonts w:eastAsia="Calibri"/>
          <w:b/>
        </w:rPr>
        <w:t>3.Условия гарантийного обслуживания товара</w:t>
      </w:r>
    </w:p>
    <w:p w:rsidR="00336D02" w:rsidRPr="00FF2AF9" w:rsidRDefault="00336D02" w:rsidP="00336D02">
      <w:pPr>
        <w:spacing w:line="240" w:lineRule="auto"/>
        <w:rPr>
          <w:rFonts w:eastAsia="Calibri"/>
        </w:rPr>
      </w:pPr>
      <w:r w:rsidRPr="00FF2AF9">
        <w:rPr>
          <w:rFonts w:eastAsia="Calibri"/>
        </w:rPr>
        <w:t xml:space="preserve">3.1. Гарантийный срок на товар составляет не менее 24 (двадцати четырех) месяцев и исчисляется </w:t>
      </w:r>
      <w:proofErr w:type="gramStart"/>
      <w:r w:rsidRPr="00FF2AF9">
        <w:rPr>
          <w:rFonts w:eastAsia="Calibri"/>
        </w:rPr>
        <w:t>с даты подписания</w:t>
      </w:r>
      <w:proofErr w:type="gramEnd"/>
      <w:r w:rsidRPr="00FF2AF9">
        <w:rPr>
          <w:rFonts w:eastAsia="Calibri"/>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336D02" w:rsidRPr="00FF2AF9" w:rsidRDefault="00336D02" w:rsidP="00336D02">
      <w:pPr>
        <w:spacing w:line="240" w:lineRule="auto"/>
        <w:rPr>
          <w:rFonts w:eastAsia="Calibri"/>
        </w:rPr>
      </w:pPr>
      <w:r w:rsidRPr="00FF2AF9">
        <w:rPr>
          <w:rFonts w:eastAsia="Calibri"/>
        </w:rPr>
        <w:t xml:space="preserve">3.2.Гарантийные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w:t>
      </w:r>
      <w:r w:rsidRPr="00FF2AF9">
        <w:rPr>
          <w:rFonts w:eastAsia="Calibri"/>
        </w:rPr>
        <w:lastRenderedPageBreak/>
        <w:t xml:space="preserve">записи на маркировочном ярлыке поставленного товара. </w:t>
      </w:r>
    </w:p>
    <w:p w:rsidR="00336D02" w:rsidRPr="00FF2AF9" w:rsidRDefault="00336D02" w:rsidP="00336D02">
      <w:pPr>
        <w:spacing w:line="240" w:lineRule="auto"/>
        <w:rPr>
          <w:rFonts w:eastAsia="Calibri"/>
        </w:rPr>
      </w:pPr>
      <w:r w:rsidRPr="00FF2AF9">
        <w:rPr>
          <w:rFonts w:eastAsia="Calibri"/>
        </w:rPr>
        <w:t>3.3.Гарантийное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336D02" w:rsidRPr="00FF2AF9" w:rsidRDefault="00336D02" w:rsidP="00336D02">
      <w:pPr>
        <w:spacing w:line="240" w:lineRule="auto"/>
        <w:rPr>
          <w:rFonts w:eastAsia="Calibri"/>
        </w:rPr>
      </w:pPr>
      <w:r w:rsidRPr="00FF2AF9">
        <w:rPr>
          <w:rFonts w:eastAsia="Calibri"/>
        </w:rPr>
        <w:t>3.4.В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FF2AF9">
        <w:rPr>
          <w:rFonts w:eastAsia="Calibri"/>
        </w:rPr>
        <w:t>и</w:t>
      </w:r>
      <w:proofErr w:type="gramEnd"/>
      <w:r w:rsidRPr="00FF2AF9">
        <w:rPr>
          <w:rFonts w:eastAsia="Calibri"/>
        </w:rPr>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336D02" w:rsidRPr="00FF2AF9" w:rsidRDefault="00336D02" w:rsidP="00336D02">
      <w:pPr>
        <w:spacing w:line="240" w:lineRule="auto"/>
      </w:pPr>
      <w:r w:rsidRPr="00FF2AF9">
        <w:rPr>
          <w:rFonts w:eastAsia="Calibri"/>
        </w:rPr>
        <w:t>3.5.В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r w:rsidRPr="00FF2AF9">
        <w:t xml:space="preserve"> </w:t>
      </w:r>
    </w:p>
    <w:p w:rsidR="00336D02" w:rsidRPr="00F01D6F" w:rsidRDefault="00336D02" w:rsidP="00F01D6F">
      <w:pPr>
        <w:spacing w:line="240" w:lineRule="auto"/>
        <w:rPr>
          <w:rFonts w:eastAsia="Calibri"/>
        </w:rPr>
      </w:pPr>
      <w:r w:rsidRPr="00FF2AF9">
        <w:rPr>
          <w:rFonts w:eastAsia="Calibri"/>
        </w:rPr>
        <w:t xml:space="preserve">3.6.Поставщик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FF2AF9">
        <w:rPr>
          <w:rFonts w:eastAsia="Calibri"/>
        </w:rPr>
        <w:t>заменить гарантийный товар на аналогичный</w:t>
      </w:r>
      <w:proofErr w:type="gramEnd"/>
      <w:r w:rsidRPr="00FF2AF9">
        <w:rPr>
          <w:rFonts w:eastAsia="Calibri"/>
        </w:rPr>
        <w:t xml:space="preserve"> товар. На время выполнения гарантийного обслуживания, Поставщик обязан предоставить Заказчику аналогичный тов</w:t>
      </w:r>
      <w:r w:rsidR="00F01D6F">
        <w:rPr>
          <w:rFonts w:eastAsia="Calibri"/>
        </w:rPr>
        <w:t>ар в качестве подменного фонда.</w:t>
      </w:r>
    </w:p>
    <w:p w:rsidR="00635B06" w:rsidRPr="00F01D6F" w:rsidRDefault="00635B06" w:rsidP="00F01D6F">
      <w:pPr>
        <w:spacing w:line="240" w:lineRule="auto"/>
        <w:rPr>
          <w:i/>
          <w:sz w:val="28"/>
          <w:szCs w:val="28"/>
        </w:rPr>
      </w:pPr>
      <w:r w:rsidRPr="00F01D6F">
        <w:t xml:space="preserve">4. Упаковка </w:t>
      </w:r>
      <w:r w:rsidRPr="00922807">
        <w:t>и транспорт</w:t>
      </w:r>
      <w:r>
        <w:t>ные расходы входят в стоимость Т</w:t>
      </w:r>
      <w:r w:rsidRPr="00922807">
        <w:t>овара</w:t>
      </w:r>
      <w:r w:rsidRPr="00BA6DA6">
        <w:rPr>
          <w:i/>
          <w:sz w:val="28"/>
          <w:szCs w:val="28"/>
        </w:rPr>
        <w:t xml:space="preserve">. </w:t>
      </w:r>
    </w:p>
    <w:p w:rsidR="00F01D6F" w:rsidRPr="00F17684" w:rsidRDefault="00F01D6F" w:rsidP="00F01D6F">
      <w:pPr>
        <w:spacing w:line="240" w:lineRule="auto"/>
        <w:rPr>
          <w:sz w:val="23"/>
          <w:szCs w:val="23"/>
        </w:rPr>
      </w:pPr>
      <w:r>
        <w:rPr>
          <w:sz w:val="23"/>
          <w:szCs w:val="23"/>
        </w:rPr>
        <w:t xml:space="preserve">5. </w:t>
      </w:r>
      <w:r w:rsidRPr="00F17684">
        <w:rPr>
          <w:sz w:val="23"/>
          <w:szCs w:val="23"/>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36D02" w:rsidRPr="00FF2AF9" w:rsidRDefault="00336D02" w:rsidP="00336D02">
      <w:pPr>
        <w:spacing w:line="240" w:lineRule="auto"/>
        <w:rPr>
          <w:b/>
          <w:color w:val="FF0000"/>
          <w:lang w:eastAsia="ru-RU"/>
        </w:rPr>
      </w:pPr>
    </w:p>
    <w:p w:rsidR="00336D02" w:rsidRPr="00FF2AF9" w:rsidRDefault="00336D02" w:rsidP="00336D02">
      <w:pPr>
        <w:widowControl/>
        <w:suppressAutoHyphens w:val="0"/>
        <w:snapToGrid/>
        <w:spacing w:after="200" w:line="276" w:lineRule="auto"/>
        <w:ind w:firstLine="0"/>
        <w:jc w:val="right"/>
        <w:rPr>
          <w:b/>
          <w:lang w:eastAsia="ru-RU"/>
        </w:rPr>
      </w:pPr>
    </w:p>
    <w:p w:rsidR="00336D02" w:rsidRPr="00FF2AF9" w:rsidRDefault="00336D02" w:rsidP="008A162E">
      <w:pPr>
        <w:widowControl/>
        <w:suppressAutoHyphens w:val="0"/>
        <w:snapToGrid/>
        <w:spacing w:after="200" w:line="276" w:lineRule="auto"/>
        <w:ind w:firstLine="0"/>
        <w:jc w:val="right"/>
        <w:rPr>
          <w:b/>
          <w:i/>
        </w:rPr>
      </w:pPr>
    </w:p>
    <w:p w:rsidR="00336D02" w:rsidRPr="00FF2AF9" w:rsidRDefault="00336D02" w:rsidP="008A162E">
      <w:pPr>
        <w:widowControl/>
        <w:suppressAutoHyphens w:val="0"/>
        <w:snapToGrid/>
        <w:spacing w:after="200" w:line="276" w:lineRule="auto"/>
        <w:ind w:firstLine="0"/>
        <w:jc w:val="right"/>
        <w:rPr>
          <w:b/>
          <w:i/>
        </w:rPr>
      </w:pPr>
    </w:p>
    <w:p w:rsidR="00336D02" w:rsidRPr="00FF2AF9" w:rsidRDefault="00336D02" w:rsidP="008A162E">
      <w:pPr>
        <w:widowControl/>
        <w:suppressAutoHyphens w:val="0"/>
        <w:snapToGrid/>
        <w:spacing w:after="200" w:line="276" w:lineRule="auto"/>
        <w:ind w:firstLine="0"/>
        <w:jc w:val="right"/>
        <w:rPr>
          <w:b/>
          <w:i/>
        </w:rPr>
      </w:pPr>
    </w:p>
    <w:p w:rsidR="00336D02" w:rsidRPr="00FF2AF9" w:rsidRDefault="00336D02" w:rsidP="008A162E">
      <w:pPr>
        <w:widowControl/>
        <w:suppressAutoHyphens w:val="0"/>
        <w:snapToGrid/>
        <w:spacing w:after="200" w:line="276" w:lineRule="auto"/>
        <w:ind w:firstLine="0"/>
        <w:jc w:val="right"/>
        <w:rPr>
          <w:b/>
          <w:i/>
        </w:rPr>
      </w:pPr>
    </w:p>
    <w:p w:rsidR="00336D02" w:rsidRPr="00FF2AF9" w:rsidRDefault="00336D02" w:rsidP="008A162E">
      <w:pPr>
        <w:widowControl/>
        <w:suppressAutoHyphens w:val="0"/>
        <w:snapToGrid/>
        <w:spacing w:after="200" w:line="276" w:lineRule="auto"/>
        <w:ind w:firstLine="0"/>
        <w:jc w:val="right"/>
        <w:rPr>
          <w:b/>
          <w:i/>
        </w:rPr>
      </w:pPr>
    </w:p>
    <w:p w:rsidR="00336D02" w:rsidRPr="00FF2AF9" w:rsidRDefault="00336D02" w:rsidP="008A162E">
      <w:pPr>
        <w:widowControl/>
        <w:suppressAutoHyphens w:val="0"/>
        <w:snapToGrid/>
        <w:spacing w:after="200" w:line="276" w:lineRule="auto"/>
        <w:ind w:firstLine="0"/>
        <w:jc w:val="right"/>
        <w:rPr>
          <w:b/>
          <w:i/>
        </w:rPr>
      </w:pPr>
    </w:p>
    <w:p w:rsidR="00336D02" w:rsidRPr="00FF2AF9" w:rsidRDefault="00336D02" w:rsidP="008A162E">
      <w:pPr>
        <w:widowControl/>
        <w:suppressAutoHyphens w:val="0"/>
        <w:snapToGrid/>
        <w:spacing w:after="200" w:line="276" w:lineRule="auto"/>
        <w:ind w:firstLine="0"/>
        <w:jc w:val="right"/>
        <w:rPr>
          <w:b/>
          <w:i/>
        </w:rPr>
      </w:pPr>
    </w:p>
    <w:p w:rsidR="00336D02" w:rsidRPr="00FF2AF9" w:rsidRDefault="00336D02" w:rsidP="008A162E">
      <w:pPr>
        <w:widowControl/>
        <w:suppressAutoHyphens w:val="0"/>
        <w:snapToGrid/>
        <w:spacing w:after="200" w:line="276" w:lineRule="auto"/>
        <w:ind w:firstLine="0"/>
        <w:jc w:val="right"/>
        <w:rPr>
          <w:b/>
          <w:i/>
        </w:rPr>
      </w:pPr>
    </w:p>
    <w:p w:rsidR="00336D02" w:rsidRPr="00FF2AF9" w:rsidRDefault="00336D02" w:rsidP="008A162E">
      <w:pPr>
        <w:widowControl/>
        <w:suppressAutoHyphens w:val="0"/>
        <w:snapToGrid/>
        <w:spacing w:after="200" w:line="276" w:lineRule="auto"/>
        <w:ind w:firstLine="0"/>
        <w:jc w:val="right"/>
        <w:rPr>
          <w:b/>
          <w:i/>
        </w:rPr>
      </w:pPr>
    </w:p>
    <w:p w:rsidR="00336D02" w:rsidRPr="00FF2AF9" w:rsidRDefault="00336D02" w:rsidP="008A162E">
      <w:pPr>
        <w:widowControl/>
        <w:suppressAutoHyphens w:val="0"/>
        <w:snapToGrid/>
        <w:spacing w:after="200" w:line="276" w:lineRule="auto"/>
        <w:ind w:firstLine="0"/>
        <w:jc w:val="right"/>
        <w:rPr>
          <w:b/>
          <w:i/>
        </w:rPr>
      </w:pPr>
    </w:p>
    <w:p w:rsidR="00336D02" w:rsidRPr="00FF2AF9" w:rsidRDefault="00336D02" w:rsidP="008A162E">
      <w:pPr>
        <w:widowControl/>
        <w:suppressAutoHyphens w:val="0"/>
        <w:snapToGrid/>
        <w:spacing w:after="200" w:line="276" w:lineRule="auto"/>
        <w:ind w:firstLine="0"/>
        <w:jc w:val="right"/>
        <w:rPr>
          <w:b/>
          <w:i/>
        </w:rPr>
      </w:pPr>
    </w:p>
    <w:p w:rsidR="00336D02" w:rsidRPr="00FF2AF9" w:rsidRDefault="00336D02" w:rsidP="008A162E">
      <w:pPr>
        <w:widowControl/>
        <w:suppressAutoHyphens w:val="0"/>
        <w:snapToGrid/>
        <w:spacing w:after="200" w:line="276" w:lineRule="auto"/>
        <w:ind w:firstLine="0"/>
        <w:jc w:val="right"/>
        <w:rPr>
          <w:b/>
          <w:i/>
        </w:rPr>
      </w:pPr>
    </w:p>
    <w:p w:rsidR="00336D02" w:rsidRPr="00FF2AF9" w:rsidRDefault="00336D02" w:rsidP="008A162E">
      <w:pPr>
        <w:widowControl/>
        <w:suppressAutoHyphens w:val="0"/>
        <w:snapToGrid/>
        <w:spacing w:after="200" w:line="276" w:lineRule="auto"/>
        <w:ind w:firstLine="0"/>
        <w:jc w:val="right"/>
        <w:rPr>
          <w:b/>
          <w:i/>
        </w:rPr>
      </w:pPr>
    </w:p>
    <w:p w:rsidR="00336D02" w:rsidRDefault="00336D02" w:rsidP="008A162E">
      <w:pPr>
        <w:widowControl/>
        <w:suppressAutoHyphens w:val="0"/>
        <w:snapToGrid/>
        <w:spacing w:after="200" w:line="276" w:lineRule="auto"/>
        <w:ind w:firstLine="0"/>
        <w:jc w:val="right"/>
        <w:rPr>
          <w:b/>
          <w:i/>
          <w:sz w:val="22"/>
          <w:szCs w:val="22"/>
        </w:rPr>
      </w:pPr>
    </w:p>
    <w:p w:rsidR="00FF2AF9" w:rsidRDefault="00FF2AF9" w:rsidP="008A162E">
      <w:pPr>
        <w:widowControl/>
        <w:suppressAutoHyphens w:val="0"/>
        <w:snapToGrid/>
        <w:spacing w:after="200" w:line="276" w:lineRule="auto"/>
        <w:ind w:firstLine="0"/>
        <w:jc w:val="right"/>
        <w:rPr>
          <w:b/>
          <w:i/>
          <w:sz w:val="22"/>
          <w:szCs w:val="22"/>
        </w:rPr>
      </w:pP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320C2D" w:rsidRDefault="007D0845" w:rsidP="007D0845">
      <w:pPr>
        <w:rPr>
          <w:sz w:val="22"/>
          <w:szCs w:val="22"/>
        </w:rPr>
      </w:pPr>
      <w:r>
        <w:rPr>
          <w:sz w:val="22"/>
          <w:szCs w:val="22"/>
        </w:rPr>
        <w:t xml:space="preserve">                  </w:t>
      </w:r>
      <w:r w:rsidR="00A31B0A" w:rsidRPr="00E7073A">
        <w:rPr>
          <w:sz w:val="22"/>
          <w:szCs w:val="22"/>
        </w:rPr>
        <w:t xml:space="preserve">Сведения о начальной (максимальной) цене единицы </w:t>
      </w:r>
      <w:r w:rsidR="00FE1569" w:rsidRPr="00E7073A">
        <w:rPr>
          <w:sz w:val="22"/>
          <w:szCs w:val="22"/>
        </w:rPr>
        <w:t>товара</w:t>
      </w:r>
    </w:p>
    <w:tbl>
      <w:tblPr>
        <w:tblpPr w:leftFromText="180" w:rightFromText="180" w:vertAnchor="text" w:horzAnchor="margin" w:tblpY="107"/>
        <w:tblW w:w="10065" w:type="dxa"/>
        <w:tblLook w:val="04A0" w:firstRow="1" w:lastRow="0" w:firstColumn="1" w:lastColumn="0" w:noHBand="0" w:noVBand="1"/>
      </w:tblPr>
      <w:tblGrid>
        <w:gridCol w:w="993"/>
        <w:gridCol w:w="5103"/>
        <w:gridCol w:w="1559"/>
        <w:gridCol w:w="2410"/>
      </w:tblGrid>
      <w:tr w:rsidR="007D0845" w:rsidRPr="00320C2D" w:rsidTr="007D0845">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0845" w:rsidRPr="00320C2D" w:rsidRDefault="007D0845" w:rsidP="007D0845">
            <w:pPr>
              <w:widowControl/>
              <w:suppressAutoHyphens w:val="0"/>
              <w:snapToGrid/>
              <w:spacing w:line="240" w:lineRule="auto"/>
              <w:ind w:firstLine="0"/>
              <w:jc w:val="center"/>
              <w:rPr>
                <w:color w:val="000000"/>
                <w:sz w:val="22"/>
                <w:szCs w:val="22"/>
                <w:lang w:eastAsia="ru-RU"/>
              </w:rPr>
            </w:pPr>
            <w:r w:rsidRPr="00320C2D">
              <w:rPr>
                <w:color w:val="000000"/>
                <w:sz w:val="22"/>
                <w:szCs w:val="22"/>
                <w:lang w:eastAsia="ru-RU"/>
              </w:rPr>
              <w:t xml:space="preserve">№ </w:t>
            </w:r>
            <w:proofErr w:type="gramStart"/>
            <w:r w:rsidRPr="00320C2D">
              <w:rPr>
                <w:color w:val="000000"/>
                <w:sz w:val="22"/>
                <w:szCs w:val="22"/>
                <w:lang w:eastAsia="ru-RU"/>
              </w:rPr>
              <w:t>п</w:t>
            </w:r>
            <w:proofErr w:type="gramEnd"/>
            <w:r w:rsidRPr="00320C2D">
              <w:rPr>
                <w:color w:val="000000"/>
                <w:sz w:val="22"/>
                <w:szCs w:val="22"/>
                <w:lang w:eastAsia="ru-RU"/>
              </w:rPr>
              <w:t>/п</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0845" w:rsidRPr="00320C2D" w:rsidRDefault="007D0845" w:rsidP="007D0845">
            <w:pPr>
              <w:widowControl/>
              <w:suppressAutoHyphens w:val="0"/>
              <w:snapToGrid/>
              <w:spacing w:line="240" w:lineRule="auto"/>
              <w:ind w:firstLine="0"/>
              <w:jc w:val="center"/>
              <w:rPr>
                <w:color w:val="000000"/>
                <w:sz w:val="22"/>
                <w:szCs w:val="22"/>
                <w:lang w:eastAsia="ru-RU"/>
              </w:rPr>
            </w:pPr>
            <w:r w:rsidRPr="00320C2D">
              <w:rPr>
                <w:color w:val="000000"/>
                <w:sz w:val="22"/>
                <w:szCs w:val="22"/>
                <w:lang w:eastAsia="ru-RU"/>
              </w:rPr>
              <w:t xml:space="preserve">Наименование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0845" w:rsidRPr="00320C2D" w:rsidRDefault="007D0845" w:rsidP="007D0845">
            <w:pPr>
              <w:widowControl/>
              <w:suppressAutoHyphens w:val="0"/>
              <w:snapToGrid/>
              <w:spacing w:line="240" w:lineRule="auto"/>
              <w:ind w:firstLine="0"/>
              <w:jc w:val="center"/>
              <w:rPr>
                <w:color w:val="000000"/>
                <w:sz w:val="22"/>
                <w:szCs w:val="22"/>
                <w:lang w:eastAsia="ru-RU"/>
              </w:rPr>
            </w:pPr>
            <w:r w:rsidRPr="00320C2D">
              <w:rPr>
                <w:color w:val="000000"/>
                <w:sz w:val="22"/>
                <w:szCs w:val="22"/>
                <w:lang w:eastAsia="ru-RU"/>
              </w:rPr>
              <w:t>Кол-во, шт.</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0845" w:rsidRPr="00320C2D" w:rsidRDefault="007D0845" w:rsidP="007D0845">
            <w:pPr>
              <w:widowControl/>
              <w:suppressAutoHyphens w:val="0"/>
              <w:snapToGrid/>
              <w:spacing w:line="240" w:lineRule="auto"/>
              <w:ind w:firstLine="0"/>
              <w:jc w:val="center"/>
              <w:rPr>
                <w:color w:val="000000"/>
                <w:sz w:val="22"/>
                <w:szCs w:val="22"/>
                <w:lang w:eastAsia="ru-RU"/>
              </w:rPr>
            </w:pPr>
            <w:r w:rsidRPr="00320C2D">
              <w:rPr>
                <w:color w:val="000000"/>
                <w:sz w:val="22"/>
                <w:szCs w:val="22"/>
                <w:lang w:eastAsia="ru-RU"/>
              </w:rPr>
              <w:t>Цена за ед., в руб.</w:t>
            </w:r>
          </w:p>
        </w:tc>
      </w:tr>
      <w:tr w:rsidR="007D0845" w:rsidRPr="00320C2D" w:rsidTr="007D0845">
        <w:trPr>
          <w:trHeight w:val="7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7D0845" w:rsidRPr="00320C2D" w:rsidRDefault="007D0845" w:rsidP="007D0845">
            <w:pPr>
              <w:widowControl/>
              <w:suppressAutoHyphens w:val="0"/>
              <w:snapToGrid/>
              <w:spacing w:line="240" w:lineRule="auto"/>
              <w:ind w:firstLine="0"/>
              <w:jc w:val="left"/>
              <w:rPr>
                <w:color w:val="000000"/>
                <w:sz w:val="22"/>
                <w:szCs w:val="22"/>
                <w:lang w:eastAsia="ru-RU"/>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7D0845" w:rsidRPr="00320C2D" w:rsidRDefault="007D0845" w:rsidP="007D0845">
            <w:pPr>
              <w:widowControl/>
              <w:suppressAutoHyphens w:val="0"/>
              <w:snapToGrid/>
              <w:spacing w:line="240" w:lineRule="auto"/>
              <w:ind w:firstLine="0"/>
              <w:jc w:val="left"/>
              <w:rPr>
                <w:color w:val="000000"/>
                <w:sz w:val="22"/>
                <w:szCs w:val="22"/>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D0845" w:rsidRPr="00320C2D" w:rsidRDefault="007D0845" w:rsidP="007D0845">
            <w:pPr>
              <w:widowControl/>
              <w:suppressAutoHyphens w:val="0"/>
              <w:snapToGrid/>
              <w:spacing w:line="240" w:lineRule="auto"/>
              <w:ind w:firstLine="0"/>
              <w:jc w:val="left"/>
              <w:rPr>
                <w:color w:val="000000"/>
                <w:sz w:val="22"/>
                <w:szCs w:val="22"/>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7D0845" w:rsidRPr="00320C2D" w:rsidRDefault="007D0845" w:rsidP="007D0845">
            <w:pPr>
              <w:widowControl/>
              <w:suppressAutoHyphens w:val="0"/>
              <w:snapToGrid/>
              <w:spacing w:line="240" w:lineRule="auto"/>
              <w:ind w:firstLine="0"/>
              <w:jc w:val="left"/>
              <w:rPr>
                <w:color w:val="000000"/>
                <w:sz w:val="22"/>
                <w:szCs w:val="22"/>
                <w:lang w:eastAsia="ru-RU"/>
              </w:rPr>
            </w:pPr>
          </w:p>
        </w:tc>
      </w:tr>
      <w:tr w:rsidR="007D0845" w:rsidRPr="00320C2D" w:rsidTr="007D0845">
        <w:trPr>
          <w:trHeight w:val="525"/>
        </w:trPr>
        <w:tc>
          <w:tcPr>
            <w:tcW w:w="993" w:type="dxa"/>
            <w:tcBorders>
              <w:top w:val="nil"/>
              <w:left w:val="single" w:sz="4" w:space="0" w:color="auto"/>
              <w:bottom w:val="single" w:sz="4" w:space="0" w:color="auto"/>
              <w:right w:val="single" w:sz="4" w:space="0" w:color="auto"/>
            </w:tcBorders>
            <w:shd w:val="clear" w:color="auto" w:fill="auto"/>
            <w:noWrap/>
            <w:vAlign w:val="bottom"/>
          </w:tcPr>
          <w:p w:rsidR="007D0845" w:rsidRPr="00320C2D" w:rsidRDefault="007D0845" w:rsidP="007D0845">
            <w:pPr>
              <w:ind w:firstLine="0"/>
              <w:rPr>
                <w:color w:val="000000"/>
                <w:sz w:val="22"/>
                <w:szCs w:val="22"/>
              </w:rPr>
            </w:pPr>
            <w:r w:rsidRPr="00320C2D">
              <w:rPr>
                <w:color w:val="000000"/>
                <w:sz w:val="22"/>
                <w:szCs w:val="22"/>
              </w:rPr>
              <w:t>1</w:t>
            </w:r>
          </w:p>
        </w:tc>
        <w:tc>
          <w:tcPr>
            <w:tcW w:w="5103" w:type="dxa"/>
            <w:tcBorders>
              <w:top w:val="nil"/>
              <w:left w:val="nil"/>
              <w:bottom w:val="single" w:sz="4" w:space="0" w:color="auto"/>
              <w:right w:val="single" w:sz="4" w:space="0" w:color="auto"/>
            </w:tcBorders>
            <w:shd w:val="clear" w:color="auto" w:fill="auto"/>
            <w:noWrap/>
            <w:vAlign w:val="bottom"/>
          </w:tcPr>
          <w:p w:rsidR="007D0845" w:rsidRPr="00320C2D" w:rsidRDefault="007D0845" w:rsidP="007D0845">
            <w:pPr>
              <w:jc w:val="center"/>
              <w:rPr>
                <w:color w:val="000000"/>
                <w:sz w:val="22"/>
                <w:szCs w:val="22"/>
              </w:rPr>
            </w:pPr>
            <w:r w:rsidRPr="00320C2D">
              <w:rPr>
                <w:color w:val="000000"/>
                <w:sz w:val="22"/>
                <w:szCs w:val="22"/>
              </w:rPr>
              <w:t xml:space="preserve">Источник бесперебойного питания 700 ВА </w:t>
            </w:r>
          </w:p>
        </w:tc>
        <w:tc>
          <w:tcPr>
            <w:tcW w:w="1559" w:type="dxa"/>
            <w:tcBorders>
              <w:top w:val="nil"/>
              <w:left w:val="nil"/>
              <w:bottom w:val="single" w:sz="4" w:space="0" w:color="auto"/>
              <w:right w:val="single" w:sz="4" w:space="0" w:color="auto"/>
            </w:tcBorders>
            <w:shd w:val="clear" w:color="000000" w:fill="FFFFFF"/>
            <w:noWrap/>
            <w:vAlign w:val="center"/>
          </w:tcPr>
          <w:p w:rsidR="007D0845" w:rsidRPr="00320C2D" w:rsidRDefault="007D0845" w:rsidP="007D0845">
            <w:pPr>
              <w:jc w:val="center"/>
              <w:rPr>
                <w:color w:val="000000"/>
                <w:sz w:val="22"/>
                <w:szCs w:val="22"/>
              </w:rPr>
            </w:pPr>
            <w:r w:rsidRPr="00320C2D">
              <w:rPr>
                <w:color w:val="000000"/>
                <w:sz w:val="22"/>
                <w:szCs w:val="22"/>
              </w:rPr>
              <w:t>5</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9121,3</w:t>
            </w:r>
          </w:p>
        </w:tc>
      </w:tr>
      <w:tr w:rsidR="007D0845" w:rsidRPr="00320C2D" w:rsidTr="007D0845">
        <w:trPr>
          <w:trHeight w:val="540"/>
        </w:trPr>
        <w:tc>
          <w:tcPr>
            <w:tcW w:w="993" w:type="dxa"/>
            <w:tcBorders>
              <w:top w:val="nil"/>
              <w:left w:val="single" w:sz="4" w:space="0" w:color="auto"/>
              <w:bottom w:val="single" w:sz="4" w:space="0" w:color="auto"/>
              <w:right w:val="single" w:sz="4" w:space="0" w:color="auto"/>
            </w:tcBorders>
            <w:shd w:val="clear" w:color="auto" w:fill="auto"/>
            <w:noWrap/>
            <w:vAlign w:val="bottom"/>
          </w:tcPr>
          <w:p w:rsidR="007D0845" w:rsidRPr="00320C2D" w:rsidRDefault="007D0845" w:rsidP="007D0845">
            <w:pPr>
              <w:ind w:firstLine="0"/>
              <w:rPr>
                <w:color w:val="000000"/>
                <w:sz w:val="22"/>
                <w:szCs w:val="22"/>
              </w:rPr>
            </w:pPr>
            <w:r w:rsidRPr="00320C2D">
              <w:rPr>
                <w:color w:val="000000"/>
                <w:sz w:val="22"/>
                <w:szCs w:val="22"/>
              </w:rPr>
              <w:t>2</w:t>
            </w:r>
          </w:p>
        </w:tc>
        <w:tc>
          <w:tcPr>
            <w:tcW w:w="5103" w:type="dxa"/>
            <w:tcBorders>
              <w:top w:val="nil"/>
              <w:left w:val="nil"/>
              <w:bottom w:val="single" w:sz="4" w:space="0" w:color="auto"/>
              <w:right w:val="single" w:sz="4" w:space="0" w:color="auto"/>
            </w:tcBorders>
            <w:shd w:val="clear" w:color="auto" w:fill="auto"/>
            <w:noWrap/>
            <w:vAlign w:val="bottom"/>
          </w:tcPr>
          <w:p w:rsidR="007D0845" w:rsidRPr="00320C2D" w:rsidRDefault="007D0845" w:rsidP="007D0845">
            <w:pPr>
              <w:jc w:val="center"/>
              <w:rPr>
                <w:color w:val="000000"/>
                <w:sz w:val="22"/>
                <w:szCs w:val="22"/>
              </w:rPr>
            </w:pPr>
            <w:r w:rsidRPr="00320C2D">
              <w:rPr>
                <w:color w:val="000000"/>
                <w:sz w:val="22"/>
                <w:szCs w:val="22"/>
              </w:rPr>
              <w:t>Аккумулятор 12</w:t>
            </w:r>
            <w:proofErr w:type="gramStart"/>
            <w:r w:rsidRPr="00320C2D">
              <w:rPr>
                <w:color w:val="000000"/>
                <w:sz w:val="22"/>
                <w:szCs w:val="22"/>
              </w:rPr>
              <w:t xml:space="preserve"> В</w:t>
            </w:r>
            <w:proofErr w:type="gramEnd"/>
            <w:r w:rsidRPr="00320C2D">
              <w:rPr>
                <w:color w:val="000000"/>
                <w:sz w:val="22"/>
                <w:szCs w:val="22"/>
              </w:rPr>
              <w:t xml:space="preserve"> 6 </w:t>
            </w:r>
            <w:proofErr w:type="spellStart"/>
            <w:r w:rsidRPr="00320C2D">
              <w:rPr>
                <w:color w:val="000000"/>
                <w:sz w:val="22"/>
                <w:szCs w:val="22"/>
              </w:rPr>
              <w:t>Ач</w:t>
            </w:r>
            <w:proofErr w:type="spellEnd"/>
          </w:p>
        </w:tc>
        <w:tc>
          <w:tcPr>
            <w:tcW w:w="1559" w:type="dxa"/>
            <w:tcBorders>
              <w:top w:val="nil"/>
              <w:left w:val="nil"/>
              <w:bottom w:val="single" w:sz="4" w:space="0" w:color="auto"/>
              <w:right w:val="single" w:sz="4" w:space="0" w:color="auto"/>
            </w:tcBorders>
            <w:shd w:val="clear" w:color="000000" w:fill="FFFFFF"/>
            <w:noWrap/>
            <w:vAlign w:val="center"/>
          </w:tcPr>
          <w:p w:rsidR="007D0845" w:rsidRPr="00320C2D" w:rsidRDefault="007D0845" w:rsidP="007D0845">
            <w:pPr>
              <w:jc w:val="center"/>
              <w:rPr>
                <w:color w:val="000000"/>
                <w:sz w:val="22"/>
                <w:szCs w:val="22"/>
              </w:rPr>
            </w:pPr>
            <w:r w:rsidRPr="00320C2D">
              <w:rPr>
                <w:color w:val="000000"/>
                <w:sz w:val="22"/>
                <w:szCs w:val="22"/>
              </w:rPr>
              <w:t>20</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1536,9</w:t>
            </w:r>
          </w:p>
        </w:tc>
      </w:tr>
      <w:tr w:rsidR="007D0845" w:rsidRPr="00320C2D" w:rsidTr="007D0845">
        <w:trPr>
          <w:trHeight w:val="585"/>
        </w:trPr>
        <w:tc>
          <w:tcPr>
            <w:tcW w:w="993" w:type="dxa"/>
            <w:tcBorders>
              <w:top w:val="nil"/>
              <w:left w:val="single" w:sz="4" w:space="0" w:color="auto"/>
              <w:bottom w:val="single" w:sz="4" w:space="0" w:color="auto"/>
              <w:right w:val="single" w:sz="4" w:space="0" w:color="auto"/>
            </w:tcBorders>
            <w:shd w:val="clear" w:color="auto" w:fill="auto"/>
            <w:noWrap/>
            <w:vAlign w:val="bottom"/>
          </w:tcPr>
          <w:p w:rsidR="007D0845" w:rsidRPr="00320C2D" w:rsidRDefault="007D0845" w:rsidP="007D0845">
            <w:pPr>
              <w:ind w:firstLine="0"/>
              <w:rPr>
                <w:color w:val="000000"/>
                <w:sz w:val="22"/>
                <w:szCs w:val="22"/>
              </w:rPr>
            </w:pPr>
            <w:r w:rsidRPr="00320C2D">
              <w:rPr>
                <w:color w:val="000000"/>
                <w:sz w:val="22"/>
                <w:szCs w:val="22"/>
              </w:rPr>
              <w:t>3</w:t>
            </w:r>
          </w:p>
        </w:tc>
        <w:tc>
          <w:tcPr>
            <w:tcW w:w="5103" w:type="dxa"/>
            <w:tcBorders>
              <w:top w:val="nil"/>
              <w:left w:val="nil"/>
              <w:bottom w:val="single" w:sz="4" w:space="0" w:color="auto"/>
              <w:right w:val="single" w:sz="4" w:space="0" w:color="auto"/>
            </w:tcBorders>
            <w:shd w:val="clear" w:color="auto" w:fill="auto"/>
            <w:vAlign w:val="bottom"/>
          </w:tcPr>
          <w:p w:rsidR="007D0845" w:rsidRPr="00320C2D" w:rsidRDefault="007D0845" w:rsidP="007D0845">
            <w:pPr>
              <w:jc w:val="center"/>
              <w:rPr>
                <w:color w:val="000000"/>
                <w:sz w:val="22"/>
                <w:szCs w:val="22"/>
              </w:rPr>
            </w:pPr>
            <w:r w:rsidRPr="00320C2D">
              <w:rPr>
                <w:color w:val="000000"/>
                <w:sz w:val="22"/>
                <w:szCs w:val="22"/>
              </w:rPr>
              <w:t>Аккумулятор 12</w:t>
            </w:r>
            <w:proofErr w:type="gramStart"/>
            <w:r w:rsidRPr="00320C2D">
              <w:rPr>
                <w:color w:val="000000"/>
                <w:sz w:val="22"/>
                <w:szCs w:val="22"/>
              </w:rPr>
              <w:t xml:space="preserve"> В</w:t>
            </w:r>
            <w:proofErr w:type="gramEnd"/>
            <w:r w:rsidRPr="00320C2D">
              <w:rPr>
                <w:color w:val="000000"/>
                <w:sz w:val="22"/>
                <w:szCs w:val="22"/>
              </w:rPr>
              <w:t xml:space="preserve"> 9 </w:t>
            </w:r>
            <w:proofErr w:type="spellStart"/>
            <w:r w:rsidRPr="00320C2D">
              <w:rPr>
                <w:color w:val="000000"/>
                <w:sz w:val="22"/>
                <w:szCs w:val="22"/>
              </w:rPr>
              <w:t>Ач</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20</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1549,01</w:t>
            </w:r>
          </w:p>
        </w:tc>
      </w:tr>
      <w:tr w:rsidR="007D0845" w:rsidRPr="00320C2D" w:rsidTr="007D0845">
        <w:trPr>
          <w:trHeight w:val="630"/>
        </w:trPr>
        <w:tc>
          <w:tcPr>
            <w:tcW w:w="993" w:type="dxa"/>
            <w:tcBorders>
              <w:top w:val="nil"/>
              <w:left w:val="single" w:sz="4" w:space="0" w:color="auto"/>
              <w:bottom w:val="single" w:sz="4" w:space="0" w:color="auto"/>
              <w:right w:val="single" w:sz="4" w:space="0" w:color="auto"/>
            </w:tcBorders>
            <w:shd w:val="clear" w:color="auto" w:fill="auto"/>
            <w:noWrap/>
            <w:vAlign w:val="bottom"/>
          </w:tcPr>
          <w:p w:rsidR="007D0845" w:rsidRPr="00320C2D" w:rsidRDefault="007D0845" w:rsidP="007D0845">
            <w:pPr>
              <w:ind w:firstLine="0"/>
              <w:rPr>
                <w:color w:val="000000"/>
                <w:sz w:val="22"/>
                <w:szCs w:val="22"/>
              </w:rPr>
            </w:pPr>
            <w:r w:rsidRPr="00320C2D">
              <w:rPr>
                <w:color w:val="000000"/>
                <w:sz w:val="22"/>
                <w:szCs w:val="22"/>
              </w:rPr>
              <w:t>4</w:t>
            </w:r>
          </w:p>
        </w:tc>
        <w:tc>
          <w:tcPr>
            <w:tcW w:w="5103" w:type="dxa"/>
            <w:tcBorders>
              <w:top w:val="nil"/>
              <w:left w:val="nil"/>
              <w:bottom w:val="single" w:sz="4" w:space="0" w:color="auto"/>
              <w:right w:val="single" w:sz="4" w:space="0" w:color="auto"/>
            </w:tcBorders>
            <w:shd w:val="clear" w:color="auto" w:fill="auto"/>
            <w:vAlign w:val="center"/>
          </w:tcPr>
          <w:p w:rsidR="007D0845" w:rsidRPr="00320C2D" w:rsidRDefault="007D0845" w:rsidP="007D0845">
            <w:pPr>
              <w:jc w:val="center"/>
              <w:rPr>
                <w:color w:val="000000"/>
                <w:sz w:val="22"/>
                <w:szCs w:val="22"/>
              </w:rPr>
            </w:pPr>
            <w:r w:rsidRPr="00320C2D">
              <w:rPr>
                <w:color w:val="000000"/>
                <w:sz w:val="22"/>
                <w:szCs w:val="22"/>
              </w:rPr>
              <w:t>Клавиатура USB</w:t>
            </w:r>
          </w:p>
        </w:tc>
        <w:tc>
          <w:tcPr>
            <w:tcW w:w="1559"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20</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548,89</w:t>
            </w:r>
          </w:p>
        </w:tc>
      </w:tr>
      <w:tr w:rsidR="007D0845" w:rsidRPr="00320C2D" w:rsidTr="007D0845">
        <w:trPr>
          <w:trHeight w:val="630"/>
        </w:trPr>
        <w:tc>
          <w:tcPr>
            <w:tcW w:w="993" w:type="dxa"/>
            <w:tcBorders>
              <w:top w:val="nil"/>
              <w:left w:val="single" w:sz="4" w:space="0" w:color="auto"/>
              <w:bottom w:val="single" w:sz="4" w:space="0" w:color="auto"/>
              <w:right w:val="single" w:sz="4" w:space="0" w:color="auto"/>
            </w:tcBorders>
            <w:shd w:val="clear" w:color="auto" w:fill="auto"/>
            <w:noWrap/>
            <w:vAlign w:val="bottom"/>
          </w:tcPr>
          <w:p w:rsidR="007D0845" w:rsidRPr="00320C2D" w:rsidRDefault="007D0845" w:rsidP="007D0845">
            <w:pPr>
              <w:ind w:firstLine="0"/>
              <w:rPr>
                <w:color w:val="000000"/>
                <w:sz w:val="22"/>
                <w:szCs w:val="22"/>
              </w:rPr>
            </w:pPr>
            <w:r w:rsidRPr="00320C2D">
              <w:rPr>
                <w:color w:val="000000"/>
                <w:sz w:val="22"/>
                <w:szCs w:val="22"/>
              </w:rPr>
              <w:t>5</w:t>
            </w:r>
          </w:p>
        </w:tc>
        <w:tc>
          <w:tcPr>
            <w:tcW w:w="5103" w:type="dxa"/>
            <w:tcBorders>
              <w:top w:val="nil"/>
              <w:left w:val="nil"/>
              <w:bottom w:val="single" w:sz="4" w:space="0" w:color="auto"/>
              <w:right w:val="single" w:sz="4" w:space="0" w:color="auto"/>
            </w:tcBorders>
            <w:shd w:val="clear" w:color="auto" w:fill="auto"/>
            <w:vAlign w:val="center"/>
          </w:tcPr>
          <w:p w:rsidR="007D0845" w:rsidRPr="00320C2D" w:rsidRDefault="007D0845" w:rsidP="007D0845">
            <w:pPr>
              <w:jc w:val="center"/>
              <w:rPr>
                <w:color w:val="000000"/>
                <w:sz w:val="22"/>
                <w:szCs w:val="22"/>
              </w:rPr>
            </w:pPr>
            <w:r w:rsidRPr="00320C2D">
              <w:rPr>
                <w:color w:val="000000"/>
                <w:sz w:val="22"/>
                <w:szCs w:val="22"/>
              </w:rPr>
              <w:t>Мышь</w:t>
            </w:r>
          </w:p>
        </w:tc>
        <w:tc>
          <w:tcPr>
            <w:tcW w:w="1559"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sz w:val="22"/>
                <w:szCs w:val="22"/>
              </w:rPr>
            </w:pPr>
            <w:r w:rsidRPr="00320C2D">
              <w:rPr>
                <w:sz w:val="22"/>
                <w:szCs w:val="22"/>
              </w:rPr>
              <w:t>30</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339,02</w:t>
            </w:r>
          </w:p>
        </w:tc>
      </w:tr>
      <w:tr w:rsidR="007D0845" w:rsidRPr="00320C2D" w:rsidTr="007D0845">
        <w:trPr>
          <w:trHeight w:val="630"/>
        </w:trPr>
        <w:tc>
          <w:tcPr>
            <w:tcW w:w="993" w:type="dxa"/>
            <w:tcBorders>
              <w:top w:val="nil"/>
              <w:left w:val="single" w:sz="4" w:space="0" w:color="auto"/>
              <w:bottom w:val="single" w:sz="4" w:space="0" w:color="auto"/>
              <w:right w:val="single" w:sz="4" w:space="0" w:color="auto"/>
            </w:tcBorders>
            <w:shd w:val="clear" w:color="auto" w:fill="auto"/>
            <w:noWrap/>
            <w:vAlign w:val="bottom"/>
          </w:tcPr>
          <w:p w:rsidR="007D0845" w:rsidRPr="00320C2D" w:rsidRDefault="007D0845" w:rsidP="007D0845">
            <w:pPr>
              <w:ind w:firstLine="0"/>
              <w:rPr>
                <w:color w:val="000000"/>
                <w:sz w:val="22"/>
                <w:szCs w:val="22"/>
              </w:rPr>
            </w:pPr>
            <w:r w:rsidRPr="00320C2D">
              <w:rPr>
                <w:color w:val="000000"/>
                <w:sz w:val="22"/>
                <w:szCs w:val="22"/>
              </w:rPr>
              <w:t>6</w:t>
            </w:r>
          </w:p>
        </w:tc>
        <w:tc>
          <w:tcPr>
            <w:tcW w:w="5103" w:type="dxa"/>
            <w:tcBorders>
              <w:top w:val="nil"/>
              <w:left w:val="nil"/>
              <w:bottom w:val="single" w:sz="4" w:space="0" w:color="auto"/>
              <w:right w:val="single" w:sz="4" w:space="0" w:color="auto"/>
            </w:tcBorders>
            <w:shd w:val="clear" w:color="auto" w:fill="auto"/>
            <w:vAlign w:val="center"/>
          </w:tcPr>
          <w:p w:rsidR="007D0845" w:rsidRPr="00320C2D" w:rsidRDefault="007D0845" w:rsidP="007D0845">
            <w:pPr>
              <w:jc w:val="center"/>
              <w:rPr>
                <w:color w:val="000000"/>
                <w:sz w:val="22"/>
                <w:szCs w:val="22"/>
              </w:rPr>
            </w:pPr>
            <w:r w:rsidRPr="00320C2D">
              <w:rPr>
                <w:color w:val="000000"/>
                <w:sz w:val="22"/>
                <w:szCs w:val="22"/>
              </w:rPr>
              <w:t>Жесткий диск SSD 512 Гб</w:t>
            </w:r>
          </w:p>
        </w:tc>
        <w:tc>
          <w:tcPr>
            <w:tcW w:w="1559"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12</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11972,12</w:t>
            </w:r>
          </w:p>
        </w:tc>
      </w:tr>
      <w:tr w:rsidR="007D0845" w:rsidRPr="00320C2D" w:rsidTr="007D0845">
        <w:trPr>
          <w:trHeight w:val="630"/>
        </w:trPr>
        <w:tc>
          <w:tcPr>
            <w:tcW w:w="993" w:type="dxa"/>
            <w:tcBorders>
              <w:top w:val="nil"/>
              <w:left w:val="single" w:sz="4" w:space="0" w:color="auto"/>
              <w:bottom w:val="single" w:sz="4" w:space="0" w:color="auto"/>
              <w:right w:val="single" w:sz="4" w:space="0" w:color="auto"/>
            </w:tcBorders>
            <w:shd w:val="clear" w:color="auto" w:fill="auto"/>
            <w:noWrap/>
            <w:vAlign w:val="bottom"/>
          </w:tcPr>
          <w:p w:rsidR="007D0845" w:rsidRPr="00320C2D" w:rsidRDefault="007D0845" w:rsidP="007D0845">
            <w:pPr>
              <w:ind w:firstLine="0"/>
              <w:rPr>
                <w:color w:val="000000"/>
                <w:sz w:val="22"/>
                <w:szCs w:val="22"/>
              </w:rPr>
            </w:pPr>
            <w:r w:rsidRPr="00320C2D">
              <w:rPr>
                <w:color w:val="000000"/>
                <w:sz w:val="22"/>
                <w:szCs w:val="22"/>
              </w:rPr>
              <w:t>7</w:t>
            </w:r>
          </w:p>
        </w:tc>
        <w:tc>
          <w:tcPr>
            <w:tcW w:w="5103" w:type="dxa"/>
            <w:tcBorders>
              <w:top w:val="nil"/>
              <w:left w:val="nil"/>
              <w:bottom w:val="single" w:sz="4" w:space="0" w:color="auto"/>
              <w:right w:val="single" w:sz="4" w:space="0" w:color="auto"/>
            </w:tcBorders>
            <w:shd w:val="clear" w:color="auto" w:fill="auto"/>
            <w:vAlign w:val="bottom"/>
          </w:tcPr>
          <w:p w:rsidR="007D0845" w:rsidRPr="00320C2D" w:rsidRDefault="007D0845" w:rsidP="007D0845">
            <w:pPr>
              <w:jc w:val="center"/>
              <w:rPr>
                <w:color w:val="000000"/>
                <w:sz w:val="22"/>
                <w:szCs w:val="22"/>
              </w:rPr>
            </w:pPr>
            <w:r w:rsidRPr="00320C2D">
              <w:rPr>
                <w:color w:val="000000"/>
                <w:sz w:val="22"/>
                <w:szCs w:val="22"/>
              </w:rPr>
              <w:t>Коннектор RJ-45</w:t>
            </w:r>
          </w:p>
        </w:tc>
        <w:tc>
          <w:tcPr>
            <w:tcW w:w="1559"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500</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4,19</w:t>
            </w:r>
          </w:p>
        </w:tc>
      </w:tr>
      <w:tr w:rsidR="007D0845" w:rsidRPr="00320C2D" w:rsidTr="007D0845">
        <w:trPr>
          <w:trHeight w:val="630"/>
        </w:trPr>
        <w:tc>
          <w:tcPr>
            <w:tcW w:w="993" w:type="dxa"/>
            <w:tcBorders>
              <w:top w:val="nil"/>
              <w:left w:val="single" w:sz="4" w:space="0" w:color="auto"/>
              <w:bottom w:val="single" w:sz="4" w:space="0" w:color="auto"/>
              <w:right w:val="single" w:sz="4" w:space="0" w:color="auto"/>
            </w:tcBorders>
            <w:shd w:val="clear" w:color="auto" w:fill="auto"/>
            <w:noWrap/>
            <w:vAlign w:val="bottom"/>
          </w:tcPr>
          <w:p w:rsidR="007D0845" w:rsidRPr="00320C2D" w:rsidRDefault="007D0845" w:rsidP="007D0845">
            <w:pPr>
              <w:ind w:firstLine="0"/>
              <w:rPr>
                <w:color w:val="000000"/>
                <w:sz w:val="22"/>
                <w:szCs w:val="22"/>
              </w:rPr>
            </w:pPr>
            <w:r w:rsidRPr="00320C2D">
              <w:rPr>
                <w:color w:val="000000"/>
                <w:sz w:val="22"/>
                <w:szCs w:val="22"/>
              </w:rPr>
              <w:t>8</w:t>
            </w:r>
          </w:p>
        </w:tc>
        <w:tc>
          <w:tcPr>
            <w:tcW w:w="5103" w:type="dxa"/>
            <w:tcBorders>
              <w:top w:val="nil"/>
              <w:left w:val="nil"/>
              <w:bottom w:val="single" w:sz="4" w:space="0" w:color="auto"/>
              <w:right w:val="single" w:sz="4" w:space="0" w:color="auto"/>
            </w:tcBorders>
            <w:shd w:val="clear" w:color="auto" w:fill="auto"/>
            <w:vAlign w:val="bottom"/>
          </w:tcPr>
          <w:p w:rsidR="007D0845" w:rsidRPr="00320C2D" w:rsidRDefault="007D0845" w:rsidP="007D0845">
            <w:pPr>
              <w:jc w:val="center"/>
              <w:rPr>
                <w:color w:val="000000"/>
                <w:sz w:val="22"/>
                <w:szCs w:val="22"/>
              </w:rPr>
            </w:pPr>
            <w:r w:rsidRPr="00320C2D">
              <w:rPr>
                <w:color w:val="000000"/>
                <w:sz w:val="22"/>
                <w:szCs w:val="22"/>
              </w:rPr>
              <w:t>Комплект оборудования для управления климатом в серверной комнате в составе:</w:t>
            </w:r>
          </w:p>
        </w:tc>
        <w:tc>
          <w:tcPr>
            <w:tcW w:w="1559"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1</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94980,6</w:t>
            </w:r>
          </w:p>
        </w:tc>
      </w:tr>
      <w:tr w:rsidR="007D0845" w:rsidRPr="00320C2D" w:rsidTr="007D0845">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D0845" w:rsidRPr="00320C2D" w:rsidRDefault="007D0845" w:rsidP="007D0845">
            <w:pPr>
              <w:ind w:firstLine="0"/>
              <w:rPr>
                <w:color w:val="000000"/>
                <w:sz w:val="22"/>
                <w:szCs w:val="22"/>
              </w:rPr>
            </w:pPr>
            <w:r w:rsidRPr="00320C2D">
              <w:rPr>
                <w:color w:val="000000"/>
                <w:sz w:val="22"/>
                <w:szCs w:val="22"/>
              </w:rPr>
              <w:t>8.1</w:t>
            </w:r>
          </w:p>
        </w:tc>
        <w:tc>
          <w:tcPr>
            <w:tcW w:w="5103" w:type="dxa"/>
            <w:tcBorders>
              <w:top w:val="nil"/>
              <w:left w:val="nil"/>
              <w:bottom w:val="single" w:sz="4" w:space="0" w:color="auto"/>
              <w:right w:val="single" w:sz="4" w:space="0" w:color="auto"/>
            </w:tcBorders>
            <w:shd w:val="clear" w:color="auto" w:fill="auto"/>
            <w:vAlign w:val="center"/>
          </w:tcPr>
          <w:p w:rsidR="007D0845" w:rsidRPr="00320C2D" w:rsidRDefault="007D0845" w:rsidP="007D0845">
            <w:pPr>
              <w:jc w:val="center"/>
              <w:rPr>
                <w:color w:val="000000"/>
                <w:sz w:val="22"/>
                <w:szCs w:val="22"/>
              </w:rPr>
            </w:pPr>
            <w:r w:rsidRPr="00320C2D">
              <w:rPr>
                <w:color w:val="000000"/>
                <w:sz w:val="22"/>
                <w:szCs w:val="22"/>
              </w:rPr>
              <w:t xml:space="preserve">Универсальный инфракрасный контроллер с интерфейсом </w:t>
            </w:r>
            <w:proofErr w:type="spellStart"/>
            <w:r w:rsidRPr="00320C2D">
              <w:rPr>
                <w:color w:val="000000"/>
                <w:sz w:val="22"/>
                <w:szCs w:val="22"/>
              </w:rPr>
              <w:t>wi-fi</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3</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2717,33</w:t>
            </w:r>
          </w:p>
        </w:tc>
      </w:tr>
      <w:tr w:rsidR="007D0845" w:rsidRPr="00320C2D" w:rsidTr="007D0845">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D0845" w:rsidRPr="00320C2D" w:rsidRDefault="007D0845" w:rsidP="007D0845">
            <w:pPr>
              <w:ind w:firstLine="0"/>
              <w:rPr>
                <w:color w:val="000000"/>
                <w:sz w:val="22"/>
                <w:szCs w:val="22"/>
              </w:rPr>
            </w:pPr>
            <w:r w:rsidRPr="00320C2D">
              <w:rPr>
                <w:color w:val="000000"/>
                <w:sz w:val="22"/>
                <w:szCs w:val="22"/>
              </w:rPr>
              <w:t>8.2</w:t>
            </w:r>
          </w:p>
        </w:tc>
        <w:tc>
          <w:tcPr>
            <w:tcW w:w="5103" w:type="dxa"/>
            <w:tcBorders>
              <w:top w:val="nil"/>
              <w:left w:val="nil"/>
              <w:bottom w:val="single" w:sz="4" w:space="0" w:color="auto"/>
              <w:right w:val="single" w:sz="4" w:space="0" w:color="auto"/>
            </w:tcBorders>
            <w:shd w:val="clear" w:color="auto" w:fill="auto"/>
            <w:vAlign w:val="center"/>
          </w:tcPr>
          <w:p w:rsidR="007D0845" w:rsidRPr="00320C2D" w:rsidRDefault="007D0845" w:rsidP="007D0845">
            <w:pPr>
              <w:jc w:val="center"/>
              <w:rPr>
                <w:color w:val="000000"/>
                <w:sz w:val="22"/>
                <w:szCs w:val="22"/>
              </w:rPr>
            </w:pPr>
            <w:r w:rsidRPr="00320C2D">
              <w:rPr>
                <w:color w:val="000000"/>
                <w:sz w:val="22"/>
                <w:szCs w:val="22"/>
              </w:rPr>
              <w:t xml:space="preserve">Шлюз для устройств </w:t>
            </w:r>
            <w:proofErr w:type="spellStart"/>
            <w:r w:rsidRPr="00320C2D">
              <w:rPr>
                <w:color w:val="000000"/>
                <w:sz w:val="22"/>
                <w:szCs w:val="22"/>
              </w:rPr>
              <w:t>ZigBee</w:t>
            </w:r>
            <w:proofErr w:type="spellEnd"/>
            <w:r w:rsidRPr="00320C2D">
              <w:rPr>
                <w:color w:val="000000"/>
                <w:sz w:val="22"/>
                <w:szCs w:val="22"/>
              </w:rPr>
              <w:t xml:space="preserve"> с интерфейсом </w:t>
            </w:r>
            <w:proofErr w:type="spellStart"/>
            <w:r w:rsidRPr="00320C2D">
              <w:rPr>
                <w:color w:val="000000"/>
                <w:sz w:val="22"/>
                <w:szCs w:val="22"/>
              </w:rPr>
              <w:t>wi-fi</w:t>
            </w:r>
            <w:proofErr w:type="spellEnd"/>
          </w:p>
        </w:tc>
        <w:tc>
          <w:tcPr>
            <w:tcW w:w="1559" w:type="dxa"/>
            <w:tcBorders>
              <w:top w:val="nil"/>
              <w:left w:val="nil"/>
              <w:bottom w:val="single" w:sz="4" w:space="0" w:color="auto"/>
              <w:right w:val="single" w:sz="4" w:space="0" w:color="auto"/>
            </w:tcBorders>
            <w:shd w:val="clear" w:color="auto" w:fill="auto"/>
            <w:noWrap/>
            <w:vAlign w:val="bottom"/>
          </w:tcPr>
          <w:p w:rsidR="007D0845" w:rsidRPr="00320C2D" w:rsidRDefault="007D0845" w:rsidP="007D0845">
            <w:pPr>
              <w:jc w:val="center"/>
              <w:rPr>
                <w:color w:val="000000"/>
                <w:sz w:val="22"/>
                <w:szCs w:val="22"/>
              </w:rPr>
            </w:pPr>
            <w:r w:rsidRPr="00320C2D">
              <w:rPr>
                <w:color w:val="000000"/>
                <w:sz w:val="22"/>
                <w:szCs w:val="22"/>
              </w:rPr>
              <w:t>3</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2720</w:t>
            </w:r>
          </w:p>
        </w:tc>
      </w:tr>
      <w:tr w:rsidR="007D0845" w:rsidRPr="00320C2D" w:rsidTr="007D0845">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D0845" w:rsidRPr="00320C2D" w:rsidRDefault="007D0845" w:rsidP="007D0845">
            <w:pPr>
              <w:ind w:firstLine="0"/>
              <w:rPr>
                <w:color w:val="000000"/>
                <w:sz w:val="22"/>
                <w:szCs w:val="22"/>
              </w:rPr>
            </w:pPr>
            <w:r w:rsidRPr="00320C2D">
              <w:rPr>
                <w:color w:val="000000"/>
                <w:sz w:val="22"/>
                <w:szCs w:val="22"/>
              </w:rPr>
              <w:t>8.3</w:t>
            </w:r>
          </w:p>
        </w:tc>
        <w:tc>
          <w:tcPr>
            <w:tcW w:w="5103" w:type="dxa"/>
            <w:tcBorders>
              <w:top w:val="nil"/>
              <w:left w:val="nil"/>
              <w:bottom w:val="single" w:sz="4" w:space="0" w:color="auto"/>
              <w:right w:val="single" w:sz="4" w:space="0" w:color="auto"/>
            </w:tcBorders>
            <w:shd w:val="clear" w:color="auto" w:fill="auto"/>
            <w:vAlign w:val="center"/>
          </w:tcPr>
          <w:p w:rsidR="007D0845" w:rsidRPr="00320C2D" w:rsidRDefault="007D0845" w:rsidP="007D0845">
            <w:pPr>
              <w:jc w:val="center"/>
              <w:rPr>
                <w:color w:val="000000"/>
                <w:sz w:val="22"/>
                <w:szCs w:val="22"/>
              </w:rPr>
            </w:pPr>
            <w:r w:rsidRPr="00320C2D">
              <w:rPr>
                <w:color w:val="000000"/>
                <w:sz w:val="22"/>
                <w:szCs w:val="22"/>
              </w:rPr>
              <w:t xml:space="preserve">Сенсор температуры, влажности, давления с интерфейсом </w:t>
            </w:r>
            <w:proofErr w:type="spellStart"/>
            <w:r w:rsidRPr="00320C2D">
              <w:rPr>
                <w:color w:val="000000"/>
                <w:sz w:val="22"/>
                <w:szCs w:val="22"/>
              </w:rPr>
              <w:t>ZigBee</w:t>
            </w:r>
            <w:proofErr w:type="spellEnd"/>
          </w:p>
        </w:tc>
        <w:tc>
          <w:tcPr>
            <w:tcW w:w="1559" w:type="dxa"/>
            <w:tcBorders>
              <w:top w:val="nil"/>
              <w:left w:val="nil"/>
              <w:bottom w:val="single" w:sz="4" w:space="0" w:color="auto"/>
              <w:right w:val="single" w:sz="4" w:space="0" w:color="auto"/>
            </w:tcBorders>
            <w:shd w:val="clear" w:color="auto" w:fill="auto"/>
            <w:noWrap/>
            <w:vAlign w:val="bottom"/>
          </w:tcPr>
          <w:p w:rsidR="007D0845" w:rsidRPr="00320C2D" w:rsidRDefault="007D0845" w:rsidP="007D0845">
            <w:pPr>
              <w:jc w:val="center"/>
              <w:rPr>
                <w:color w:val="000000"/>
                <w:sz w:val="22"/>
                <w:szCs w:val="22"/>
              </w:rPr>
            </w:pPr>
            <w:r w:rsidRPr="00320C2D">
              <w:rPr>
                <w:color w:val="000000"/>
                <w:sz w:val="22"/>
                <w:szCs w:val="22"/>
              </w:rPr>
              <w:t>5</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1302,33</w:t>
            </w:r>
          </w:p>
        </w:tc>
      </w:tr>
      <w:tr w:rsidR="007D0845" w:rsidRPr="00320C2D" w:rsidTr="007D0845">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D0845" w:rsidRPr="00320C2D" w:rsidRDefault="007D0845" w:rsidP="007D0845">
            <w:pPr>
              <w:ind w:firstLine="0"/>
              <w:rPr>
                <w:color w:val="000000"/>
                <w:sz w:val="22"/>
                <w:szCs w:val="22"/>
              </w:rPr>
            </w:pPr>
            <w:r w:rsidRPr="00320C2D">
              <w:rPr>
                <w:color w:val="000000"/>
                <w:sz w:val="22"/>
                <w:szCs w:val="22"/>
              </w:rPr>
              <w:t>8.4</w:t>
            </w:r>
          </w:p>
        </w:tc>
        <w:tc>
          <w:tcPr>
            <w:tcW w:w="5103" w:type="dxa"/>
            <w:tcBorders>
              <w:top w:val="nil"/>
              <w:left w:val="nil"/>
              <w:bottom w:val="single" w:sz="4" w:space="0" w:color="auto"/>
              <w:right w:val="single" w:sz="4" w:space="0" w:color="auto"/>
            </w:tcBorders>
            <w:shd w:val="clear" w:color="auto" w:fill="auto"/>
            <w:vAlign w:val="center"/>
          </w:tcPr>
          <w:p w:rsidR="007D0845" w:rsidRPr="00320C2D" w:rsidRDefault="007D0845" w:rsidP="007D0845">
            <w:pPr>
              <w:jc w:val="center"/>
              <w:rPr>
                <w:color w:val="000000"/>
                <w:sz w:val="22"/>
                <w:szCs w:val="22"/>
              </w:rPr>
            </w:pPr>
            <w:r w:rsidRPr="00320C2D">
              <w:rPr>
                <w:color w:val="000000"/>
                <w:sz w:val="22"/>
                <w:szCs w:val="22"/>
              </w:rPr>
              <w:t xml:space="preserve">Анализатор содержания </w:t>
            </w:r>
            <w:proofErr w:type="spellStart"/>
            <w:r w:rsidRPr="00320C2D">
              <w:rPr>
                <w:color w:val="000000"/>
                <w:sz w:val="22"/>
                <w:szCs w:val="22"/>
              </w:rPr>
              <w:t>чатиц</w:t>
            </w:r>
            <w:proofErr w:type="spellEnd"/>
            <w:r w:rsidRPr="00320C2D">
              <w:rPr>
                <w:color w:val="000000"/>
                <w:sz w:val="22"/>
                <w:szCs w:val="22"/>
              </w:rPr>
              <w:t xml:space="preserve"> 2.5 PM в воздухе с интерфейсом </w:t>
            </w:r>
            <w:proofErr w:type="spellStart"/>
            <w:r w:rsidRPr="00320C2D">
              <w:rPr>
                <w:color w:val="000000"/>
                <w:sz w:val="22"/>
                <w:szCs w:val="22"/>
              </w:rPr>
              <w:t>wi-fi</w:t>
            </w:r>
            <w:proofErr w:type="spellEnd"/>
            <w:r w:rsidRPr="00320C2D">
              <w:rPr>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D0845" w:rsidRPr="00320C2D" w:rsidRDefault="007D0845" w:rsidP="007D0845">
            <w:pPr>
              <w:jc w:val="center"/>
              <w:rPr>
                <w:color w:val="000000"/>
                <w:sz w:val="22"/>
                <w:szCs w:val="22"/>
              </w:rPr>
            </w:pPr>
            <w:r w:rsidRPr="00320C2D">
              <w:rPr>
                <w:color w:val="000000"/>
                <w:sz w:val="22"/>
                <w:szCs w:val="22"/>
              </w:rPr>
              <w:t>3</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6240</w:t>
            </w:r>
          </w:p>
        </w:tc>
      </w:tr>
      <w:tr w:rsidR="007D0845" w:rsidRPr="00320C2D" w:rsidTr="007D0845">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D0845" w:rsidRPr="00320C2D" w:rsidRDefault="007D0845" w:rsidP="007D0845">
            <w:pPr>
              <w:ind w:firstLine="0"/>
              <w:rPr>
                <w:color w:val="000000"/>
                <w:sz w:val="22"/>
                <w:szCs w:val="22"/>
              </w:rPr>
            </w:pPr>
            <w:r w:rsidRPr="00320C2D">
              <w:rPr>
                <w:color w:val="000000"/>
                <w:sz w:val="22"/>
                <w:szCs w:val="22"/>
              </w:rPr>
              <w:t>8.5</w:t>
            </w:r>
          </w:p>
        </w:tc>
        <w:tc>
          <w:tcPr>
            <w:tcW w:w="5103" w:type="dxa"/>
            <w:tcBorders>
              <w:top w:val="nil"/>
              <w:left w:val="nil"/>
              <w:bottom w:val="single" w:sz="4" w:space="0" w:color="auto"/>
              <w:right w:val="single" w:sz="4" w:space="0" w:color="auto"/>
            </w:tcBorders>
            <w:shd w:val="clear" w:color="auto" w:fill="auto"/>
            <w:vAlign w:val="center"/>
          </w:tcPr>
          <w:p w:rsidR="007D0845" w:rsidRPr="00320C2D" w:rsidRDefault="007D0845" w:rsidP="007D0845">
            <w:pPr>
              <w:jc w:val="center"/>
              <w:rPr>
                <w:color w:val="000000"/>
                <w:sz w:val="22"/>
                <w:szCs w:val="22"/>
              </w:rPr>
            </w:pPr>
            <w:r w:rsidRPr="00320C2D">
              <w:rPr>
                <w:color w:val="000000"/>
                <w:sz w:val="22"/>
                <w:szCs w:val="22"/>
              </w:rPr>
              <w:t xml:space="preserve">Инфракрасный датчик движения с интерфейсом </w:t>
            </w:r>
            <w:proofErr w:type="spellStart"/>
            <w:r w:rsidRPr="00320C2D">
              <w:rPr>
                <w:color w:val="000000"/>
                <w:sz w:val="22"/>
                <w:szCs w:val="22"/>
              </w:rPr>
              <w:t>ZigBee</w:t>
            </w:r>
            <w:proofErr w:type="spellEnd"/>
          </w:p>
        </w:tc>
        <w:tc>
          <w:tcPr>
            <w:tcW w:w="1559" w:type="dxa"/>
            <w:tcBorders>
              <w:top w:val="nil"/>
              <w:left w:val="nil"/>
              <w:bottom w:val="single" w:sz="4" w:space="0" w:color="auto"/>
              <w:right w:val="single" w:sz="4" w:space="0" w:color="auto"/>
            </w:tcBorders>
            <w:shd w:val="clear" w:color="auto" w:fill="auto"/>
            <w:noWrap/>
            <w:vAlign w:val="bottom"/>
          </w:tcPr>
          <w:p w:rsidR="007D0845" w:rsidRPr="00320C2D" w:rsidRDefault="007D0845" w:rsidP="007D0845">
            <w:pPr>
              <w:jc w:val="center"/>
              <w:rPr>
                <w:color w:val="000000"/>
                <w:sz w:val="22"/>
                <w:szCs w:val="22"/>
              </w:rPr>
            </w:pPr>
            <w:r w:rsidRPr="00320C2D">
              <w:rPr>
                <w:color w:val="000000"/>
                <w:sz w:val="22"/>
                <w:szCs w:val="22"/>
              </w:rPr>
              <w:t>10</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1440</w:t>
            </w:r>
          </w:p>
        </w:tc>
      </w:tr>
      <w:tr w:rsidR="007D0845" w:rsidRPr="00320C2D" w:rsidTr="007D0845">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D0845" w:rsidRPr="00320C2D" w:rsidRDefault="007D0845" w:rsidP="007D0845">
            <w:pPr>
              <w:ind w:firstLine="0"/>
              <w:rPr>
                <w:color w:val="000000"/>
                <w:sz w:val="22"/>
                <w:szCs w:val="22"/>
              </w:rPr>
            </w:pPr>
            <w:r w:rsidRPr="00320C2D">
              <w:rPr>
                <w:color w:val="000000"/>
                <w:sz w:val="22"/>
                <w:szCs w:val="22"/>
              </w:rPr>
              <w:t>8.6</w:t>
            </w:r>
          </w:p>
        </w:tc>
        <w:tc>
          <w:tcPr>
            <w:tcW w:w="5103" w:type="dxa"/>
            <w:tcBorders>
              <w:top w:val="nil"/>
              <w:left w:val="nil"/>
              <w:bottom w:val="single" w:sz="4" w:space="0" w:color="auto"/>
              <w:right w:val="single" w:sz="4" w:space="0" w:color="auto"/>
            </w:tcBorders>
            <w:shd w:val="clear" w:color="auto" w:fill="auto"/>
            <w:vAlign w:val="center"/>
          </w:tcPr>
          <w:p w:rsidR="007D0845" w:rsidRPr="00320C2D" w:rsidRDefault="007D0845" w:rsidP="007D0845">
            <w:pPr>
              <w:jc w:val="center"/>
              <w:rPr>
                <w:color w:val="000000"/>
                <w:sz w:val="22"/>
                <w:szCs w:val="22"/>
              </w:rPr>
            </w:pPr>
            <w:r w:rsidRPr="00320C2D">
              <w:rPr>
                <w:color w:val="000000"/>
                <w:sz w:val="22"/>
                <w:szCs w:val="22"/>
              </w:rPr>
              <w:t xml:space="preserve">Модуль реле на 2 входа - выхода с интерфейсом </w:t>
            </w:r>
            <w:proofErr w:type="spellStart"/>
            <w:r w:rsidRPr="00320C2D">
              <w:rPr>
                <w:color w:val="000000"/>
                <w:sz w:val="22"/>
                <w:szCs w:val="22"/>
              </w:rPr>
              <w:t>ZigBee</w:t>
            </w:r>
            <w:proofErr w:type="spellEnd"/>
          </w:p>
        </w:tc>
        <w:tc>
          <w:tcPr>
            <w:tcW w:w="1559" w:type="dxa"/>
            <w:tcBorders>
              <w:top w:val="nil"/>
              <w:left w:val="nil"/>
              <w:bottom w:val="single" w:sz="4" w:space="0" w:color="auto"/>
              <w:right w:val="single" w:sz="4" w:space="0" w:color="auto"/>
            </w:tcBorders>
            <w:shd w:val="clear" w:color="auto" w:fill="auto"/>
            <w:noWrap/>
            <w:vAlign w:val="bottom"/>
          </w:tcPr>
          <w:p w:rsidR="007D0845" w:rsidRPr="00320C2D" w:rsidRDefault="007D0845" w:rsidP="007D0845">
            <w:pPr>
              <w:jc w:val="center"/>
              <w:rPr>
                <w:color w:val="000000"/>
                <w:sz w:val="22"/>
                <w:szCs w:val="22"/>
              </w:rPr>
            </w:pPr>
            <w:r w:rsidRPr="00320C2D">
              <w:rPr>
                <w:color w:val="000000"/>
                <w:sz w:val="22"/>
                <w:szCs w:val="22"/>
              </w:rPr>
              <w:t>10</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2868</w:t>
            </w:r>
          </w:p>
        </w:tc>
      </w:tr>
      <w:tr w:rsidR="007D0845" w:rsidRPr="00320C2D" w:rsidTr="007D0845">
        <w:trPr>
          <w:trHeight w:val="45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D0845" w:rsidRPr="00320C2D" w:rsidRDefault="007D0845" w:rsidP="007D0845">
            <w:pPr>
              <w:ind w:firstLine="0"/>
              <w:rPr>
                <w:color w:val="000000"/>
                <w:sz w:val="22"/>
                <w:szCs w:val="22"/>
              </w:rPr>
            </w:pPr>
            <w:r w:rsidRPr="00320C2D">
              <w:rPr>
                <w:color w:val="000000"/>
                <w:sz w:val="22"/>
                <w:szCs w:val="22"/>
              </w:rPr>
              <w:t>8.7</w:t>
            </w:r>
          </w:p>
        </w:tc>
        <w:tc>
          <w:tcPr>
            <w:tcW w:w="5103" w:type="dxa"/>
            <w:tcBorders>
              <w:top w:val="nil"/>
              <w:left w:val="nil"/>
              <w:bottom w:val="single" w:sz="4" w:space="0" w:color="auto"/>
              <w:right w:val="single" w:sz="4" w:space="0" w:color="auto"/>
            </w:tcBorders>
            <w:shd w:val="clear" w:color="000000" w:fill="FFFFFF"/>
            <w:noWrap/>
            <w:vAlign w:val="center"/>
          </w:tcPr>
          <w:p w:rsidR="007D0845" w:rsidRPr="00320C2D" w:rsidRDefault="007D0845" w:rsidP="007D0845">
            <w:pPr>
              <w:jc w:val="center"/>
              <w:rPr>
                <w:color w:val="000000"/>
                <w:sz w:val="22"/>
                <w:szCs w:val="22"/>
              </w:rPr>
            </w:pPr>
            <w:r w:rsidRPr="00320C2D">
              <w:rPr>
                <w:color w:val="000000"/>
                <w:sz w:val="22"/>
                <w:szCs w:val="22"/>
              </w:rPr>
              <w:t xml:space="preserve">Магнитный сенсор открытия закрытия дверей с интерфейсом </w:t>
            </w:r>
            <w:proofErr w:type="spellStart"/>
            <w:r w:rsidRPr="00320C2D">
              <w:rPr>
                <w:color w:val="000000"/>
                <w:sz w:val="22"/>
                <w:szCs w:val="22"/>
              </w:rPr>
              <w:t>ZigBee</w:t>
            </w:r>
            <w:proofErr w:type="spellEnd"/>
          </w:p>
        </w:tc>
        <w:tc>
          <w:tcPr>
            <w:tcW w:w="1559" w:type="dxa"/>
            <w:tcBorders>
              <w:top w:val="nil"/>
              <w:left w:val="nil"/>
              <w:bottom w:val="single" w:sz="4" w:space="0" w:color="auto"/>
              <w:right w:val="single" w:sz="4" w:space="0" w:color="auto"/>
            </w:tcBorders>
            <w:shd w:val="clear" w:color="auto" w:fill="auto"/>
            <w:noWrap/>
            <w:vAlign w:val="bottom"/>
          </w:tcPr>
          <w:p w:rsidR="007D0845" w:rsidRPr="00320C2D" w:rsidRDefault="007D0845" w:rsidP="007D0845">
            <w:pPr>
              <w:jc w:val="center"/>
              <w:rPr>
                <w:color w:val="000000"/>
                <w:sz w:val="22"/>
                <w:szCs w:val="22"/>
              </w:rPr>
            </w:pPr>
            <w:r w:rsidRPr="00320C2D">
              <w:rPr>
                <w:color w:val="000000"/>
                <w:sz w:val="22"/>
                <w:szCs w:val="22"/>
              </w:rPr>
              <w:t>10</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1035,67</w:t>
            </w:r>
          </w:p>
        </w:tc>
      </w:tr>
      <w:tr w:rsidR="007D0845" w:rsidRPr="00320C2D" w:rsidTr="007D0845">
        <w:trPr>
          <w:trHeight w:val="450"/>
        </w:trPr>
        <w:tc>
          <w:tcPr>
            <w:tcW w:w="993" w:type="dxa"/>
            <w:tcBorders>
              <w:top w:val="nil"/>
              <w:left w:val="single" w:sz="4" w:space="0" w:color="auto"/>
              <w:bottom w:val="single" w:sz="4" w:space="0" w:color="auto"/>
              <w:right w:val="single" w:sz="4" w:space="0" w:color="auto"/>
            </w:tcBorders>
            <w:shd w:val="clear" w:color="auto" w:fill="auto"/>
            <w:noWrap/>
            <w:vAlign w:val="bottom"/>
          </w:tcPr>
          <w:p w:rsidR="007D0845" w:rsidRPr="00320C2D" w:rsidRDefault="007D0845" w:rsidP="007D0845">
            <w:pPr>
              <w:ind w:firstLine="0"/>
              <w:rPr>
                <w:color w:val="000000"/>
                <w:sz w:val="22"/>
                <w:szCs w:val="22"/>
              </w:rPr>
            </w:pPr>
            <w:r w:rsidRPr="00320C2D">
              <w:rPr>
                <w:color w:val="000000"/>
                <w:sz w:val="22"/>
                <w:szCs w:val="22"/>
              </w:rPr>
              <w:t>9</w:t>
            </w:r>
          </w:p>
        </w:tc>
        <w:tc>
          <w:tcPr>
            <w:tcW w:w="5103" w:type="dxa"/>
            <w:tcBorders>
              <w:top w:val="nil"/>
              <w:left w:val="nil"/>
              <w:bottom w:val="single" w:sz="4" w:space="0" w:color="auto"/>
              <w:right w:val="single" w:sz="4" w:space="0" w:color="auto"/>
            </w:tcBorders>
            <w:shd w:val="clear" w:color="000000" w:fill="FFFFFF"/>
            <w:noWrap/>
            <w:vAlign w:val="center"/>
          </w:tcPr>
          <w:p w:rsidR="007D0845" w:rsidRPr="00320C2D" w:rsidRDefault="007D0845" w:rsidP="007D0845">
            <w:pPr>
              <w:jc w:val="center"/>
              <w:rPr>
                <w:color w:val="000000"/>
                <w:sz w:val="22"/>
                <w:szCs w:val="22"/>
              </w:rPr>
            </w:pPr>
            <w:r w:rsidRPr="00320C2D">
              <w:rPr>
                <w:color w:val="000000"/>
                <w:sz w:val="22"/>
                <w:szCs w:val="22"/>
              </w:rPr>
              <w:t>Флэш накопитель 32 Гб</w:t>
            </w:r>
          </w:p>
        </w:tc>
        <w:tc>
          <w:tcPr>
            <w:tcW w:w="1559" w:type="dxa"/>
            <w:tcBorders>
              <w:top w:val="nil"/>
              <w:left w:val="nil"/>
              <w:bottom w:val="single" w:sz="4" w:space="0" w:color="auto"/>
              <w:right w:val="single" w:sz="4" w:space="0" w:color="auto"/>
            </w:tcBorders>
            <w:shd w:val="clear" w:color="auto" w:fill="auto"/>
            <w:noWrap/>
            <w:vAlign w:val="bottom"/>
          </w:tcPr>
          <w:p w:rsidR="007D0845" w:rsidRPr="00320C2D" w:rsidRDefault="007D0845" w:rsidP="007D0845">
            <w:pPr>
              <w:jc w:val="center"/>
              <w:rPr>
                <w:color w:val="000000"/>
                <w:sz w:val="22"/>
                <w:szCs w:val="22"/>
              </w:rPr>
            </w:pPr>
            <w:r w:rsidRPr="00320C2D">
              <w:rPr>
                <w:color w:val="000000"/>
                <w:sz w:val="22"/>
                <w:szCs w:val="22"/>
              </w:rPr>
              <w:t>20</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371,31</w:t>
            </w:r>
          </w:p>
        </w:tc>
      </w:tr>
      <w:tr w:rsidR="007D0845" w:rsidRPr="00320C2D" w:rsidTr="007D0845">
        <w:trPr>
          <w:trHeight w:val="450"/>
        </w:trPr>
        <w:tc>
          <w:tcPr>
            <w:tcW w:w="993" w:type="dxa"/>
            <w:tcBorders>
              <w:top w:val="nil"/>
              <w:left w:val="single" w:sz="4" w:space="0" w:color="auto"/>
              <w:bottom w:val="single" w:sz="4" w:space="0" w:color="auto"/>
              <w:right w:val="single" w:sz="4" w:space="0" w:color="auto"/>
            </w:tcBorders>
            <w:shd w:val="clear" w:color="auto" w:fill="auto"/>
            <w:noWrap/>
            <w:vAlign w:val="bottom"/>
          </w:tcPr>
          <w:p w:rsidR="007D0845" w:rsidRPr="00320C2D" w:rsidRDefault="007D0845" w:rsidP="007D0845">
            <w:pPr>
              <w:ind w:firstLine="0"/>
              <w:rPr>
                <w:color w:val="000000"/>
                <w:sz w:val="22"/>
                <w:szCs w:val="22"/>
              </w:rPr>
            </w:pPr>
            <w:r w:rsidRPr="00320C2D">
              <w:rPr>
                <w:color w:val="000000"/>
                <w:sz w:val="22"/>
                <w:szCs w:val="22"/>
              </w:rPr>
              <w:t>10</w:t>
            </w:r>
          </w:p>
        </w:tc>
        <w:tc>
          <w:tcPr>
            <w:tcW w:w="5103" w:type="dxa"/>
            <w:tcBorders>
              <w:top w:val="nil"/>
              <w:left w:val="nil"/>
              <w:bottom w:val="single" w:sz="4" w:space="0" w:color="auto"/>
              <w:right w:val="single" w:sz="4" w:space="0" w:color="auto"/>
            </w:tcBorders>
            <w:shd w:val="clear" w:color="000000" w:fill="FFFFFF"/>
            <w:noWrap/>
            <w:vAlign w:val="center"/>
          </w:tcPr>
          <w:p w:rsidR="007D0845" w:rsidRPr="00320C2D" w:rsidRDefault="007D0845" w:rsidP="007D0845">
            <w:pPr>
              <w:jc w:val="center"/>
              <w:rPr>
                <w:color w:val="000000"/>
                <w:sz w:val="22"/>
                <w:szCs w:val="22"/>
              </w:rPr>
            </w:pPr>
            <w:r w:rsidRPr="00320C2D">
              <w:rPr>
                <w:color w:val="000000"/>
                <w:sz w:val="22"/>
                <w:szCs w:val="22"/>
              </w:rPr>
              <w:t>Флэш накопитель 64 Гб</w:t>
            </w:r>
          </w:p>
        </w:tc>
        <w:tc>
          <w:tcPr>
            <w:tcW w:w="1559" w:type="dxa"/>
            <w:tcBorders>
              <w:top w:val="nil"/>
              <w:left w:val="nil"/>
              <w:bottom w:val="single" w:sz="4" w:space="0" w:color="auto"/>
              <w:right w:val="single" w:sz="4" w:space="0" w:color="auto"/>
            </w:tcBorders>
            <w:shd w:val="clear" w:color="auto" w:fill="auto"/>
            <w:noWrap/>
            <w:vAlign w:val="bottom"/>
          </w:tcPr>
          <w:p w:rsidR="007D0845" w:rsidRPr="00320C2D" w:rsidRDefault="007D0845" w:rsidP="007D0845">
            <w:pPr>
              <w:jc w:val="center"/>
              <w:rPr>
                <w:color w:val="000000"/>
                <w:sz w:val="22"/>
                <w:szCs w:val="22"/>
              </w:rPr>
            </w:pPr>
            <w:r w:rsidRPr="00320C2D">
              <w:rPr>
                <w:color w:val="000000"/>
                <w:sz w:val="22"/>
                <w:szCs w:val="22"/>
              </w:rPr>
              <w:t>20</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589,25</w:t>
            </w:r>
          </w:p>
        </w:tc>
      </w:tr>
      <w:tr w:rsidR="007D0845" w:rsidRPr="00320C2D" w:rsidTr="007D0845">
        <w:trPr>
          <w:trHeight w:val="450"/>
        </w:trPr>
        <w:tc>
          <w:tcPr>
            <w:tcW w:w="993" w:type="dxa"/>
            <w:tcBorders>
              <w:top w:val="nil"/>
              <w:left w:val="single" w:sz="4" w:space="0" w:color="auto"/>
              <w:bottom w:val="single" w:sz="4" w:space="0" w:color="auto"/>
              <w:right w:val="single" w:sz="4" w:space="0" w:color="auto"/>
            </w:tcBorders>
            <w:shd w:val="clear" w:color="auto" w:fill="auto"/>
            <w:noWrap/>
            <w:vAlign w:val="bottom"/>
          </w:tcPr>
          <w:p w:rsidR="007D0845" w:rsidRPr="00320C2D" w:rsidRDefault="007D0845" w:rsidP="007D0845">
            <w:pPr>
              <w:ind w:firstLine="0"/>
              <w:rPr>
                <w:color w:val="000000"/>
                <w:sz w:val="22"/>
                <w:szCs w:val="22"/>
              </w:rPr>
            </w:pPr>
            <w:r w:rsidRPr="00320C2D">
              <w:rPr>
                <w:color w:val="000000"/>
                <w:sz w:val="22"/>
                <w:szCs w:val="22"/>
              </w:rPr>
              <w:t>11</w:t>
            </w:r>
          </w:p>
        </w:tc>
        <w:tc>
          <w:tcPr>
            <w:tcW w:w="5103" w:type="dxa"/>
            <w:tcBorders>
              <w:top w:val="nil"/>
              <w:left w:val="nil"/>
              <w:bottom w:val="single" w:sz="4" w:space="0" w:color="auto"/>
              <w:right w:val="single" w:sz="4" w:space="0" w:color="auto"/>
            </w:tcBorders>
            <w:shd w:val="clear" w:color="000000" w:fill="FFFFFF"/>
            <w:noWrap/>
            <w:vAlign w:val="center"/>
          </w:tcPr>
          <w:p w:rsidR="007D0845" w:rsidRPr="00320C2D" w:rsidRDefault="007D0845" w:rsidP="007D0845">
            <w:pPr>
              <w:jc w:val="center"/>
              <w:rPr>
                <w:color w:val="000000"/>
                <w:sz w:val="22"/>
                <w:szCs w:val="22"/>
              </w:rPr>
            </w:pPr>
            <w:r w:rsidRPr="00320C2D">
              <w:rPr>
                <w:color w:val="000000"/>
                <w:sz w:val="22"/>
                <w:szCs w:val="22"/>
              </w:rPr>
              <w:t xml:space="preserve">Гибридный жесткий диск </w:t>
            </w:r>
          </w:p>
        </w:tc>
        <w:tc>
          <w:tcPr>
            <w:tcW w:w="1559" w:type="dxa"/>
            <w:tcBorders>
              <w:top w:val="nil"/>
              <w:left w:val="nil"/>
              <w:bottom w:val="single" w:sz="4" w:space="0" w:color="auto"/>
              <w:right w:val="single" w:sz="4" w:space="0" w:color="auto"/>
            </w:tcBorders>
            <w:shd w:val="clear" w:color="auto" w:fill="auto"/>
            <w:noWrap/>
            <w:vAlign w:val="bottom"/>
          </w:tcPr>
          <w:p w:rsidR="007D0845" w:rsidRPr="00320C2D" w:rsidRDefault="007D0845" w:rsidP="007D0845">
            <w:pPr>
              <w:jc w:val="center"/>
              <w:rPr>
                <w:color w:val="000000"/>
                <w:sz w:val="22"/>
                <w:szCs w:val="22"/>
              </w:rPr>
            </w:pPr>
            <w:r w:rsidRPr="00320C2D">
              <w:rPr>
                <w:color w:val="000000"/>
                <w:sz w:val="22"/>
                <w:szCs w:val="22"/>
              </w:rPr>
              <w:t>2</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5330,72</w:t>
            </w:r>
          </w:p>
        </w:tc>
      </w:tr>
      <w:tr w:rsidR="007D0845" w:rsidRPr="00320C2D" w:rsidTr="007D0845">
        <w:trPr>
          <w:trHeight w:val="450"/>
        </w:trPr>
        <w:tc>
          <w:tcPr>
            <w:tcW w:w="993" w:type="dxa"/>
            <w:tcBorders>
              <w:top w:val="nil"/>
              <w:left w:val="single" w:sz="4" w:space="0" w:color="auto"/>
              <w:bottom w:val="single" w:sz="4" w:space="0" w:color="auto"/>
              <w:right w:val="single" w:sz="4" w:space="0" w:color="auto"/>
            </w:tcBorders>
            <w:shd w:val="clear" w:color="auto" w:fill="auto"/>
            <w:noWrap/>
            <w:vAlign w:val="bottom"/>
          </w:tcPr>
          <w:p w:rsidR="007D0845" w:rsidRPr="00320C2D" w:rsidRDefault="007D0845" w:rsidP="007D0845">
            <w:pPr>
              <w:ind w:firstLine="0"/>
              <w:rPr>
                <w:color w:val="000000"/>
                <w:sz w:val="22"/>
                <w:szCs w:val="22"/>
              </w:rPr>
            </w:pPr>
            <w:r w:rsidRPr="00320C2D">
              <w:rPr>
                <w:color w:val="000000"/>
                <w:sz w:val="22"/>
                <w:szCs w:val="22"/>
              </w:rPr>
              <w:t>12</w:t>
            </w:r>
          </w:p>
        </w:tc>
        <w:tc>
          <w:tcPr>
            <w:tcW w:w="5103" w:type="dxa"/>
            <w:tcBorders>
              <w:top w:val="nil"/>
              <w:left w:val="nil"/>
              <w:bottom w:val="single" w:sz="4" w:space="0" w:color="auto"/>
              <w:right w:val="single" w:sz="4" w:space="0" w:color="auto"/>
            </w:tcBorders>
            <w:shd w:val="clear" w:color="000000" w:fill="FFFFFF"/>
            <w:noWrap/>
            <w:vAlign w:val="center"/>
          </w:tcPr>
          <w:p w:rsidR="007D0845" w:rsidRPr="00320C2D" w:rsidRDefault="007D0845" w:rsidP="007D0845">
            <w:pPr>
              <w:jc w:val="center"/>
              <w:rPr>
                <w:color w:val="000000"/>
                <w:sz w:val="22"/>
                <w:szCs w:val="22"/>
              </w:rPr>
            </w:pPr>
            <w:r w:rsidRPr="00320C2D">
              <w:rPr>
                <w:color w:val="000000"/>
                <w:sz w:val="22"/>
                <w:szCs w:val="22"/>
              </w:rPr>
              <w:t xml:space="preserve">Сканер </w:t>
            </w:r>
            <w:proofErr w:type="gramStart"/>
            <w:r w:rsidRPr="00320C2D">
              <w:rPr>
                <w:color w:val="000000"/>
                <w:sz w:val="22"/>
                <w:szCs w:val="22"/>
              </w:rPr>
              <w:t>штрих-кодов</w:t>
            </w:r>
            <w:proofErr w:type="gramEnd"/>
            <w:r w:rsidRPr="00320C2D">
              <w:rPr>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D0845" w:rsidRPr="00320C2D" w:rsidRDefault="007D0845" w:rsidP="007D0845">
            <w:pPr>
              <w:jc w:val="center"/>
              <w:rPr>
                <w:color w:val="000000"/>
                <w:sz w:val="22"/>
                <w:szCs w:val="22"/>
              </w:rPr>
            </w:pPr>
            <w:r w:rsidRPr="00320C2D">
              <w:rPr>
                <w:color w:val="000000"/>
                <w:sz w:val="22"/>
                <w:szCs w:val="22"/>
              </w:rPr>
              <w:t>30</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2329,11</w:t>
            </w:r>
          </w:p>
        </w:tc>
      </w:tr>
      <w:tr w:rsidR="007D0845" w:rsidRPr="00320C2D" w:rsidTr="007D0845">
        <w:trPr>
          <w:trHeight w:val="450"/>
        </w:trPr>
        <w:tc>
          <w:tcPr>
            <w:tcW w:w="993" w:type="dxa"/>
            <w:tcBorders>
              <w:top w:val="nil"/>
              <w:left w:val="single" w:sz="4" w:space="0" w:color="auto"/>
              <w:bottom w:val="single" w:sz="4" w:space="0" w:color="auto"/>
              <w:right w:val="single" w:sz="4" w:space="0" w:color="auto"/>
            </w:tcBorders>
            <w:shd w:val="clear" w:color="auto" w:fill="auto"/>
            <w:noWrap/>
            <w:vAlign w:val="bottom"/>
          </w:tcPr>
          <w:p w:rsidR="007D0845" w:rsidRPr="00320C2D" w:rsidRDefault="007D0845" w:rsidP="007D0845">
            <w:pPr>
              <w:ind w:firstLine="0"/>
              <w:rPr>
                <w:color w:val="000000"/>
                <w:sz w:val="22"/>
                <w:szCs w:val="22"/>
              </w:rPr>
            </w:pPr>
            <w:r w:rsidRPr="00320C2D">
              <w:rPr>
                <w:color w:val="000000"/>
                <w:sz w:val="22"/>
                <w:szCs w:val="22"/>
              </w:rPr>
              <w:t>13</w:t>
            </w:r>
          </w:p>
        </w:tc>
        <w:tc>
          <w:tcPr>
            <w:tcW w:w="5103" w:type="dxa"/>
            <w:tcBorders>
              <w:top w:val="nil"/>
              <w:left w:val="nil"/>
              <w:bottom w:val="single" w:sz="4" w:space="0" w:color="auto"/>
              <w:right w:val="single" w:sz="4" w:space="0" w:color="auto"/>
            </w:tcBorders>
            <w:shd w:val="clear" w:color="000000" w:fill="FFFFFF"/>
            <w:noWrap/>
            <w:vAlign w:val="center"/>
          </w:tcPr>
          <w:p w:rsidR="007D0845" w:rsidRPr="00320C2D" w:rsidRDefault="007D0845" w:rsidP="007D0845">
            <w:pPr>
              <w:jc w:val="center"/>
              <w:rPr>
                <w:color w:val="000000"/>
                <w:sz w:val="22"/>
                <w:szCs w:val="22"/>
              </w:rPr>
            </w:pPr>
            <w:r w:rsidRPr="00320C2D">
              <w:rPr>
                <w:color w:val="000000"/>
                <w:sz w:val="22"/>
                <w:szCs w:val="22"/>
              </w:rPr>
              <w:t>Жесткий диск SSD 120 Гб</w:t>
            </w:r>
          </w:p>
        </w:tc>
        <w:tc>
          <w:tcPr>
            <w:tcW w:w="1559" w:type="dxa"/>
            <w:tcBorders>
              <w:top w:val="nil"/>
              <w:left w:val="nil"/>
              <w:bottom w:val="single" w:sz="4" w:space="0" w:color="auto"/>
              <w:right w:val="single" w:sz="4" w:space="0" w:color="auto"/>
            </w:tcBorders>
            <w:shd w:val="clear" w:color="auto" w:fill="auto"/>
            <w:noWrap/>
            <w:vAlign w:val="bottom"/>
          </w:tcPr>
          <w:p w:rsidR="007D0845" w:rsidRPr="00320C2D" w:rsidRDefault="007D0845" w:rsidP="007D0845">
            <w:pPr>
              <w:jc w:val="center"/>
              <w:rPr>
                <w:color w:val="000000"/>
                <w:sz w:val="22"/>
                <w:szCs w:val="22"/>
              </w:rPr>
            </w:pPr>
            <w:r w:rsidRPr="00320C2D">
              <w:rPr>
                <w:color w:val="000000"/>
                <w:sz w:val="22"/>
                <w:szCs w:val="22"/>
              </w:rPr>
              <w:t>5</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1934,76</w:t>
            </w:r>
          </w:p>
        </w:tc>
      </w:tr>
      <w:tr w:rsidR="007D0845" w:rsidRPr="00320C2D" w:rsidTr="007D0845">
        <w:trPr>
          <w:trHeight w:val="450"/>
        </w:trPr>
        <w:tc>
          <w:tcPr>
            <w:tcW w:w="993" w:type="dxa"/>
            <w:tcBorders>
              <w:top w:val="nil"/>
              <w:left w:val="single" w:sz="4" w:space="0" w:color="auto"/>
              <w:bottom w:val="single" w:sz="4" w:space="0" w:color="auto"/>
              <w:right w:val="single" w:sz="4" w:space="0" w:color="auto"/>
            </w:tcBorders>
            <w:shd w:val="clear" w:color="auto" w:fill="auto"/>
            <w:noWrap/>
            <w:vAlign w:val="bottom"/>
          </w:tcPr>
          <w:p w:rsidR="007D0845" w:rsidRPr="00320C2D" w:rsidRDefault="007D0845" w:rsidP="007D0845">
            <w:pPr>
              <w:ind w:firstLine="0"/>
              <w:rPr>
                <w:color w:val="000000"/>
                <w:sz w:val="22"/>
                <w:szCs w:val="22"/>
              </w:rPr>
            </w:pPr>
            <w:r w:rsidRPr="00320C2D">
              <w:rPr>
                <w:color w:val="000000"/>
                <w:sz w:val="22"/>
                <w:szCs w:val="22"/>
              </w:rPr>
              <w:t>14</w:t>
            </w:r>
          </w:p>
        </w:tc>
        <w:tc>
          <w:tcPr>
            <w:tcW w:w="5103" w:type="dxa"/>
            <w:tcBorders>
              <w:top w:val="nil"/>
              <w:left w:val="nil"/>
              <w:bottom w:val="single" w:sz="4" w:space="0" w:color="auto"/>
              <w:right w:val="single" w:sz="4" w:space="0" w:color="auto"/>
            </w:tcBorders>
            <w:shd w:val="clear" w:color="000000" w:fill="FFFFFF"/>
            <w:noWrap/>
            <w:vAlign w:val="center"/>
          </w:tcPr>
          <w:p w:rsidR="007D0845" w:rsidRPr="00320C2D" w:rsidRDefault="007D0845" w:rsidP="007D0845">
            <w:pPr>
              <w:jc w:val="center"/>
              <w:rPr>
                <w:color w:val="000000"/>
                <w:sz w:val="22"/>
                <w:szCs w:val="22"/>
              </w:rPr>
            </w:pPr>
            <w:r w:rsidRPr="00320C2D">
              <w:rPr>
                <w:color w:val="000000"/>
                <w:sz w:val="22"/>
                <w:szCs w:val="22"/>
              </w:rPr>
              <w:t>Внешний жесткий диск 1 Тб</w:t>
            </w:r>
          </w:p>
        </w:tc>
        <w:tc>
          <w:tcPr>
            <w:tcW w:w="1559" w:type="dxa"/>
            <w:tcBorders>
              <w:top w:val="nil"/>
              <w:left w:val="nil"/>
              <w:bottom w:val="single" w:sz="4" w:space="0" w:color="auto"/>
              <w:right w:val="single" w:sz="4" w:space="0" w:color="auto"/>
            </w:tcBorders>
            <w:shd w:val="clear" w:color="auto" w:fill="auto"/>
            <w:noWrap/>
            <w:vAlign w:val="bottom"/>
          </w:tcPr>
          <w:p w:rsidR="007D0845" w:rsidRPr="00320C2D" w:rsidRDefault="007D0845" w:rsidP="007D0845">
            <w:pPr>
              <w:jc w:val="center"/>
              <w:rPr>
                <w:color w:val="000000"/>
                <w:sz w:val="22"/>
                <w:szCs w:val="22"/>
              </w:rPr>
            </w:pPr>
            <w:r w:rsidRPr="00320C2D">
              <w:rPr>
                <w:color w:val="000000"/>
                <w:sz w:val="22"/>
                <w:szCs w:val="22"/>
              </w:rPr>
              <w:t>2</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4112,66</w:t>
            </w:r>
          </w:p>
        </w:tc>
      </w:tr>
      <w:tr w:rsidR="007D0845" w:rsidRPr="00320C2D" w:rsidTr="007D0845">
        <w:trPr>
          <w:trHeight w:val="450"/>
        </w:trPr>
        <w:tc>
          <w:tcPr>
            <w:tcW w:w="993" w:type="dxa"/>
            <w:tcBorders>
              <w:top w:val="nil"/>
              <w:left w:val="single" w:sz="4" w:space="0" w:color="auto"/>
              <w:bottom w:val="single" w:sz="4" w:space="0" w:color="auto"/>
              <w:right w:val="single" w:sz="4" w:space="0" w:color="auto"/>
            </w:tcBorders>
            <w:shd w:val="clear" w:color="auto" w:fill="auto"/>
            <w:noWrap/>
            <w:vAlign w:val="bottom"/>
          </w:tcPr>
          <w:p w:rsidR="007D0845" w:rsidRPr="00320C2D" w:rsidRDefault="007D0845" w:rsidP="007D0845">
            <w:pPr>
              <w:ind w:firstLine="0"/>
              <w:rPr>
                <w:color w:val="000000"/>
                <w:sz w:val="22"/>
                <w:szCs w:val="22"/>
              </w:rPr>
            </w:pPr>
            <w:r w:rsidRPr="00320C2D">
              <w:rPr>
                <w:color w:val="000000"/>
                <w:sz w:val="22"/>
                <w:szCs w:val="22"/>
              </w:rPr>
              <w:t>15</w:t>
            </w:r>
          </w:p>
        </w:tc>
        <w:tc>
          <w:tcPr>
            <w:tcW w:w="5103" w:type="dxa"/>
            <w:tcBorders>
              <w:top w:val="nil"/>
              <w:left w:val="nil"/>
              <w:bottom w:val="single" w:sz="4" w:space="0" w:color="auto"/>
              <w:right w:val="single" w:sz="4" w:space="0" w:color="auto"/>
            </w:tcBorders>
            <w:shd w:val="clear" w:color="000000" w:fill="FFFFFF"/>
            <w:noWrap/>
            <w:vAlign w:val="center"/>
          </w:tcPr>
          <w:p w:rsidR="007D0845" w:rsidRPr="00320C2D" w:rsidRDefault="007D0845" w:rsidP="007D0845">
            <w:pPr>
              <w:jc w:val="center"/>
              <w:rPr>
                <w:color w:val="000000"/>
                <w:sz w:val="22"/>
                <w:szCs w:val="22"/>
              </w:rPr>
            </w:pPr>
            <w:r w:rsidRPr="00320C2D">
              <w:rPr>
                <w:color w:val="000000"/>
                <w:sz w:val="22"/>
                <w:szCs w:val="22"/>
              </w:rPr>
              <w:t>Монитор 22"</w:t>
            </w:r>
          </w:p>
        </w:tc>
        <w:tc>
          <w:tcPr>
            <w:tcW w:w="1559" w:type="dxa"/>
            <w:tcBorders>
              <w:top w:val="nil"/>
              <w:left w:val="nil"/>
              <w:bottom w:val="single" w:sz="4" w:space="0" w:color="auto"/>
              <w:right w:val="single" w:sz="4" w:space="0" w:color="auto"/>
            </w:tcBorders>
            <w:shd w:val="clear" w:color="auto" w:fill="auto"/>
            <w:noWrap/>
            <w:vAlign w:val="bottom"/>
          </w:tcPr>
          <w:p w:rsidR="007D0845" w:rsidRPr="00320C2D" w:rsidRDefault="007D0845" w:rsidP="007D0845">
            <w:pPr>
              <w:jc w:val="center"/>
              <w:rPr>
                <w:color w:val="000000"/>
                <w:sz w:val="22"/>
                <w:szCs w:val="22"/>
              </w:rPr>
            </w:pPr>
            <w:r w:rsidRPr="00320C2D">
              <w:rPr>
                <w:color w:val="000000"/>
                <w:sz w:val="22"/>
                <w:szCs w:val="22"/>
              </w:rPr>
              <w:t>3</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7184,05</w:t>
            </w:r>
          </w:p>
        </w:tc>
      </w:tr>
      <w:tr w:rsidR="007D0845" w:rsidRPr="00320C2D" w:rsidTr="007D0845">
        <w:trPr>
          <w:trHeight w:val="450"/>
        </w:trPr>
        <w:tc>
          <w:tcPr>
            <w:tcW w:w="993" w:type="dxa"/>
            <w:tcBorders>
              <w:top w:val="nil"/>
              <w:left w:val="single" w:sz="4" w:space="0" w:color="auto"/>
              <w:bottom w:val="single" w:sz="4" w:space="0" w:color="auto"/>
              <w:right w:val="single" w:sz="4" w:space="0" w:color="auto"/>
            </w:tcBorders>
            <w:shd w:val="clear" w:color="auto" w:fill="auto"/>
            <w:noWrap/>
            <w:vAlign w:val="bottom"/>
          </w:tcPr>
          <w:p w:rsidR="007D0845" w:rsidRPr="00320C2D" w:rsidRDefault="007D0845" w:rsidP="007D0845">
            <w:pPr>
              <w:ind w:firstLine="0"/>
              <w:rPr>
                <w:color w:val="000000"/>
                <w:sz w:val="22"/>
                <w:szCs w:val="22"/>
              </w:rPr>
            </w:pPr>
            <w:r w:rsidRPr="00320C2D">
              <w:rPr>
                <w:color w:val="000000"/>
                <w:sz w:val="22"/>
                <w:szCs w:val="22"/>
              </w:rPr>
              <w:t>16</w:t>
            </w:r>
          </w:p>
        </w:tc>
        <w:tc>
          <w:tcPr>
            <w:tcW w:w="5103" w:type="dxa"/>
            <w:tcBorders>
              <w:top w:val="nil"/>
              <w:left w:val="nil"/>
              <w:bottom w:val="single" w:sz="4" w:space="0" w:color="auto"/>
              <w:right w:val="single" w:sz="4" w:space="0" w:color="auto"/>
            </w:tcBorders>
            <w:shd w:val="clear" w:color="000000" w:fill="FFFFFF"/>
            <w:noWrap/>
            <w:vAlign w:val="center"/>
          </w:tcPr>
          <w:p w:rsidR="007D0845" w:rsidRPr="00320C2D" w:rsidRDefault="007D0845" w:rsidP="007D0845">
            <w:pPr>
              <w:jc w:val="center"/>
              <w:rPr>
                <w:color w:val="000000"/>
                <w:sz w:val="22"/>
                <w:szCs w:val="22"/>
              </w:rPr>
            </w:pPr>
            <w:r w:rsidRPr="00320C2D">
              <w:rPr>
                <w:color w:val="000000"/>
                <w:sz w:val="22"/>
                <w:szCs w:val="22"/>
              </w:rPr>
              <w:t>Монитор 24"</w:t>
            </w:r>
          </w:p>
        </w:tc>
        <w:tc>
          <w:tcPr>
            <w:tcW w:w="1559" w:type="dxa"/>
            <w:tcBorders>
              <w:top w:val="nil"/>
              <w:left w:val="nil"/>
              <w:bottom w:val="single" w:sz="4" w:space="0" w:color="auto"/>
              <w:right w:val="single" w:sz="4" w:space="0" w:color="auto"/>
            </w:tcBorders>
            <w:shd w:val="clear" w:color="auto" w:fill="auto"/>
            <w:noWrap/>
            <w:vAlign w:val="bottom"/>
          </w:tcPr>
          <w:p w:rsidR="007D0845" w:rsidRPr="00320C2D" w:rsidRDefault="007D0845" w:rsidP="007D0845">
            <w:pPr>
              <w:jc w:val="center"/>
              <w:rPr>
                <w:color w:val="000000"/>
                <w:sz w:val="22"/>
                <w:szCs w:val="22"/>
              </w:rPr>
            </w:pPr>
            <w:r w:rsidRPr="00320C2D">
              <w:rPr>
                <w:color w:val="000000"/>
                <w:sz w:val="22"/>
                <w:szCs w:val="22"/>
              </w:rPr>
              <w:t>5</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10251,38</w:t>
            </w:r>
          </w:p>
        </w:tc>
      </w:tr>
      <w:tr w:rsidR="007D0845" w:rsidRPr="00320C2D" w:rsidTr="007D0845">
        <w:trPr>
          <w:trHeight w:val="450"/>
        </w:trPr>
        <w:tc>
          <w:tcPr>
            <w:tcW w:w="993" w:type="dxa"/>
            <w:tcBorders>
              <w:top w:val="nil"/>
              <w:left w:val="single" w:sz="4" w:space="0" w:color="auto"/>
              <w:bottom w:val="single" w:sz="4" w:space="0" w:color="auto"/>
              <w:right w:val="single" w:sz="4" w:space="0" w:color="auto"/>
            </w:tcBorders>
            <w:shd w:val="clear" w:color="auto" w:fill="auto"/>
            <w:noWrap/>
            <w:vAlign w:val="bottom"/>
          </w:tcPr>
          <w:p w:rsidR="007D0845" w:rsidRPr="00320C2D" w:rsidRDefault="007D0845" w:rsidP="007D0845">
            <w:pPr>
              <w:ind w:firstLine="0"/>
              <w:rPr>
                <w:color w:val="000000"/>
                <w:sz w:val="22"/>
                <w:szCs w:val="22"/>
              </w:rPr>
            </w:pPr>
            <w:r w:rsidRPr="00320C2D">
              <w:rPr>
                <w:color w:val="000000"/>
                <w:sz w:val="22"/>
                <w:szCs w:val="22"/>
              </w:rPr>
              <w:t>17</w:t>
            </w:r>
          </w:p>
        </w:tc>
        <w:tc>
          <w:tcPr>
            <w:tcW w:w="5103" w:type="dxa"/>
            <w:tcBorders>
              <w:top w:val="nil"/>
              <w:left w:val="nil"/>
              <w:bottom w:val="single" w:sz="4" w:space="0" w:color="auto"/>
              <w:right w:val="single" w:sz="4" w:space="0" w:color="auto"/>
            </w:tcBorders>
            <w:shd w:val="clear" w:color="000000" w:fill="FFFFFF"/>
            <w:noWrap/>
            <w:vAlign w:val="center"/>
          </w:tcPr>
          <w:p w:rsidR="007D0845" w:rsidRPr="00320C2D" w:rsidRDefault="007D0845" w:rsidP="007D0845">
            <w:pPr>
              <w:jc w:val="center"/>
              <w:rPr>
                <w:color w:val="000000"/>
                <w:sz w:val="22"/>
                <w:szCs w:val="22"/>
              </w:rPr>
            </w:pPr>
            <w:r w:rsidRPr="00320C2D">
              <w:rPr>
                <w:color w:val="000000"/>
                <w:sz w:val="22"/>
                <w:szCs w:val="22"/>
              </w:rPr>
              <w:t>Монитор 27"</w:t>
            </w:r>
          </w:p>
        </w:tc>
        <w:tc>
          <w:tcPr>
            <w:tcW w:w="1559" w:type="dxa"/>
            <w:tcBorders>
              <w:top w:val="nil"/>
              <w:left w:val="nil"/>
              <w:bottom w:val="single" w:sz="4" w:space="0" w:color="auto"/>
              <w:right w:val="single" w:sz="4" w:space="0" w:color="auto"/>
            </w:tcBorders>
            <w:shd w:val="clear" w:color="auto" w:fill="auto"/>
            <w:noWrap/>
            <w:vAlign w:val="bottom"/>
          </w:tcPr>
          <w:p w:rsidR="007D0845" w:rsidRPr="00320C2D" w:rsidRDefault="007D0845" w:rsidP="007D0845">
            <w:pPr>
              <w:jc w:val="center"/>
              <w:rPr>
                <w:color w:val="000000"/>
                <w:sz w:val="22"/>
                <w:szCs w:val="22"/>
              </w:rPr>
            </w:pPr>
            <w:r w:rsidRPr="00320C2D">
              <w:rPr>
                <w:color w:val="000000"/>
                <w:sz w:val="22"/>
                <w:szCs w:val="22"/>
              </w:rPr>
              <w:t>3</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12995,84</w:t>
            </w:r>
          </w:p>
        </w:tc>
      </w:tr>
      <w:tr w:rsidR="007D0845" w:rsidRPr="00320C2D" w:rsidTr="007D0845">
        <w:trPr>
          <w:trHeight w:val="450"/>
        </w:trPr>
        <w:tc>
          <w:tcPr>
            <w:tcW w:w="993" w:type="dxa"/>
            <w:tcBorders>
              <w:top w:val="nil"/>
              <w:left w:val="single" w:sz="4" w:space="0" w:color="auto"/>
              <w:bottom w:val="single" w:sz="4" w:space="0" w:color="auto"/>
              <w:right w:val="single" w:sz="4" w:space="0" w:color="auto"/>
            </w:tcBorders>
            <w:shd w:val="clear" w:color="auto" w:fill="auto"/>
            <w:noWrap/>
            <w:vAlign w:val="bottom"/>
          </w:tcPr>
          <w:p w:rsidR="007D0845" w:rsidRPr="00320C2D" w:rsidRDefault="007D0845" w:rsidP="007D0845">
            <w:pPr>
              <w:ind w:firstLine="0"/>
              <w:rPr>
                <w:color w:val="000000"/>
                <w:sz w:val="22"/>
                <w:szCs w:val="22"/>
              </w:rPr>
            </w:pPr>
            <w:r w:rsidRPr="00320C2D">
              <w:rPr>
                <w:color w:val="000000"/>
                <w:sz w:val="22"/>
                <w:szCs w:val="22"/>
              </w:rPr>
              <w:lastRenderedPageBreak/>
              <w:t>18</w:t>
            </w:r>
          </w:p>
        </w:tc>
        <w:tc>
          <w:tcPr>
            <w:tcW w:w="5103" w:type="dxa"/>
            <w:tcBorders>
              <w:top w:val="nil"/>
              <w:left w:val="nil"/>
              <w:bottom w:val="single" w:sz="4" w:space="0" w:color="auto"/>
              <w:right w:val="single" w:sz="4" w:space="0" w:color="auto"/>
            </w:tcBorders>
            <w:shd w:val="clear" w:color="000000" w:fill="FFFFFF"/>
            <w:noWrap/>
            <w:vAlign w:val="center"/>
          </w:tcPr>
          <w:p w:rsidR="007D0845" w:rsidRPr="00320C2D" w:rsidRDefault="007D0845" w:rsidP="007D0845">
            <w:pPr>
              <w:jc w:val="center"/>
              <w:rPr>
                <w:color w:val="000000"/>
                <w:sz w:val="22"/>
                <w:szCs w:val="22"/>
              </w:rPr>
            </w:pPr>
            <w:r w:rsidRPr="00320C2D">
              <w:rPr>
                <w:color w:val="000000"/>
                <w:sz w:val="22"/>
                <w:szCs w:val="22"/>
              </w:rPr>
              <w:t>Итого:</w:t>
            </w:r>
          </w:p>
        </w:tc>
        <w:tc>
          <w:tcPr>
            <w:tcW w:w="1559"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698</w:t>
            </w:r>
          </w:p>
        </w:tc>
        <w:tc>
          <w:tcPr>
            <w:tcW w:w="2410" w:type="dxa"/>
            <w:tcBorders>
              <w:top w:val="nil"/>
              <w:left w:val="nil"/>
              <w:bottom w:val="single" w:sz="4" w:space="0" w:color="auto"/>
              <w:right w:val="single" w:sz="4" w:space="0" w:color="auto"/>
            </w:tcBorders>
            <w:shd w:val="clear" w:color="auto" w:fill="auto"/>
            <w:noWrap/>
            <w:vAlign w:val="center"/>
          </w:tcPr>
          <w:p w:rsidR="007D0845" w:rsidRPr="00320C2D" w:rsidRDefault="007D0845" w:rsidP="007D0845">
            <w:pPr>
              <w:jc w:val="center"/>
              <w:rPr>
                <w:color w:val="000000"/>
                <w:sz w:val="22"/>
                <w:szCs w:val="22"/>
              </w:rPr>
            </w:pPr>
            <w:r w:rsidRPr="00320C2D">
              <w:rPr>
                <w:color w:val="000000"/>
                <w:sz w:val="22"/>
                <w:szCs w:val="22"/>
              </w:rPr>
              <w:t> </w:t>
            </w:r>
          </w:p>
        </w:tc>
      </w:tr>
    </w:tbl>
    <w:p w:rsidR="00320C2D" w:rsidRPr="00E7073A" w:rsidRDefault="00320C2D" w:rsidP="00A31B0A">
      <w:pPr>
        <w:jc w:val="center"/>
        <w:rPr>
          <w:sz w:val="22"/>
          <w:szCs w:val="22"/>
        </w:rPr>
      </w:pPr>
    </w:p>
    <w:p w:rsidR="00D550B0" w:rsidRPr="00320C2D" w:rsidRDefault="00D550B0">
      <w:pPr>
        <w:widowControl/>
        <w:suppressAutoHyphens w:val="0"/>
        <w:snapToGrid/>
        <w:spacing w:after="200" w:line="276" w:lineRule="auto"/>
        <w:ind w:firstLine="0"/>
        <w:jc w:val="left"/>
        <w:rPr>
          <w:sz w:val="22"/>
          <w:szCs w:val="22"/>
        </w:rPr>
      </w:pPr>
    </w:p>
    <w:p w:rsidR="00320C2D" w:rsidRDefault="00320C2D">
      <w:pPr>
        <w:widowControl/>
        <w:suppressAutoHyphens w:val="0"/>
        <w:snapToGrid/>
        <w:spacing w:after="200" w:line="276" w:lineRule="auto"/>
        <w:ind w:firstLine="0"/>
        <w:jc w:val="left"/>
        <w:rPr>
          <w:sz w:val="22"/>
          <w:szCs w:val="22"/>
        </w:rPr>
      </w:pPr>
    </w:p>
    <w:sectPr w:rsidR="00320C2D"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E69" w:rsidRDefault="00CD7E69" w:rsidP="00E46CC8">
      <w:pPr>
        <w:spacing w:line="240" w:lineRule="auto"/>
      </w:pPr>
      <w:r>
        <w:separator/>
      </w:r>
    </w:p>
  </w:endnote>
  <w:endnote w:type="continuationSeparator" w:id="0">
    <w:p w:rsidR="00CD7E69" w:rsidRDefault="00CD7E69"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69" w:rsidRDefault="00CD7E69"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CD7E69" w:rsidRDefault="00CD7E6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69" w:rsidRDefault="00CD7E69">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69" w:rsidRDefault="00CD7E6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E69" w:rsidRDefault="00CD7E69" w:rsidP="00E46CC8">
      <w:pPr>
        <w:spacing w:line="240" w:lineRule="auto"/>
      </w:pPr>
      <w:r>
        <w:separator/>
      </w:r>
    </w:p>
  </w:footnote>
  <w:footnote w:type="continuationSeparator" w:id="0">
    <w:p w:rsidR="00CD7E69" w:rsidRDefault="00CD7E69"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themeColor="text1"/>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31">
    <w:nsid w:val="7206333A"/>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19"/>
  </w:num>
  <w:num w:numId="4">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1"/>
  </w:num>
  <w:num w:numId="7">
    <w:abstractNumId w:val="8"/>
  </w:num>
  <w:num w:numId="8">
    <w:abstractNumId w:val="7"/>
  </w:num>
  <w:num w:numId="9">
    <w:abstractNumId w:val="23"/>
  </w:num>
  <w:num w:numId="10">
    <w:abstractNumId w:val="21"/>
  </w:num>
  <w:num w:numId="11">
    <w:abstractNumId w:val="27"/>
  </w:num>
  <w:num w:numId="12">
    <w:abstractNumId w:val="18"/>
  </w:num>
  <w:num w:numId="13">
    <w:abstractNumId w:val="15"/>
  </w:num>
  <w:num w:numId="14">
    <w:abstractNumId w:val="33"/>
  </w:num>
  <w:num w:numId="15">
    <w:abstractNumId w:val="24"/>
    <w:lvlOverride w:ilvl="0">
      <w:startOverride w:val="1"/>
    </w:lvlOverride>
  </w:num>
  <w:num w:numId="16">
    <w:abstractNumId w:val="24"/>
    <w:lvlOverride w:ilvl="0">
      <w:startOverride w:val="4"/>
    </w:lvlOverride>
  </w:num>
  <w:num w:numId="17">
    <w:abstractNumId w:val="14"/>
  </w:num>
  <w:num w:numId="18">
    <w:abstractNumId w:val="29"/>
  </w:num>
  <w:num w:numId="19">
    <w:abstractNumId w:val="17"/>
  </w:num>
  <w:num w:numId="20">
    <w:abstractNumId w:val="26"/>
  </w:num>
  <w:num w:numId="21">
    <w:abstractNumId w:val="16"/>
  </w:num>
  <w:num w:numId="22">
    <w:abstractNumId w:val="20"/>
  </w:num>
  <w:num w:numId="23">
    <w:abstractNumId w:val="25"/>
  </w:num>
  <w:num w:numId="24">
    <w:abstractNumId w:val="5"/>
  </w:num>
  <w:num w:numId="25">
    <w:abstractNumId w:val="30"/>
  </w:num>
  <w:num w:numId="26">
    <w:abstractNumId w:val="31"/>
  </w:num>
  <w:num w:numId="27">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414"/>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7560E"/>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2CD6"/>
    <w:rsid w:val="000B3250"/>
    <w:rsid w:val="000B4042"/>
    <w:rsid w:val="000B4938"/>
    <w:rsid w:val="000B605A"/>
    <w:rsid w:val="000C1112"/>
    <w:rsid w:val="000C2688"/>
    <w:rsid w:val="000C379A"/>
    <w:rsid w:val="000C7232"/>
    <w:rsid w:val="000C7D2F"/>
    <w:rsid w:val="000D2608"/>
    <w:rsid w:val="000D3807"/>
    <w:rsid w:val="000D48C3"/>
    <w:rsid w:val="000D6541"/>
    <w:rsid w:val="000D7D92"/>
    <w:rsid w:val="000E13E6"/>
    <w:rsid w:val="000E1653"/>
    <w:rsid w:val="000E1C39"/>
    <w:rsid w:val="000E3579"/>
    <w:rsid w:val="000E4EBB"/>
    <w:rsid w:val="000E5EBE"/>
    <w:rsid w:val="000E61BF"/>
    <w:rsid w:val="000E75B9"/>
    <w:rsid w:val="000F132B"/>
    <w:rsid w:val="000F1B76"/>
    <w:rsid w:val="000F3992"/>
    <w:rsid w:val="000F3C6A"/>
    <w:rsid w:val="000F53DE"/>
    <w:rsid w:val="000F6E21"/>
    <w:rsid w:val="000F7045"/>
    <w:rsid w:val="00100060"/>
    <w:rsid w:val="0010039E"/>
    <w:rsid w:val="00105C3C"/>
    <w:rsid w:val="00111E95"/>
    <w:rsid w:val="00113477"/>
    <w:rsid w:val="00114F94"/>
    <w:rsid w:val="00120BAA"/>
    <w:rsid w:val="0012138E"/>
    <w:rsid w:val="001215C6"/>
    <w:rsid w:val="00122200"/>
    <w:rsid w:val="001241CE"/>
    <w:rsid w:val="00124C01"/>
    <w:rsid w:val="00126F4D"/>
    <w:rsid w:val="0012744D"/>
    <w:rsid w:val="00127F69"/>
    <w:rsid w:val="00130210"/>
    <w:rsid w:val="00132AD7"/>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5074"/>
    <w:rsid w:val="001654ED"/>
    <w:rsid w:val="00166124"/>
    <w:rsid w:val="00170C6F"/>
    <w:rsid w:val="00175689"/>
    <w:rsid w:val="001765AA"/>
    <w:rsid w:val="00176867"/>
    <w:rsid w:val="0017687A"/>
    <w:rsid w:val="00176C3D"/>
    <w:rsid w:val="00181C22"/>
    <w:rsid w:val="00182F4E"/>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7D5D"/>
    <w:rsid w:val="001D1C19"/>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6FBA"/>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16C"/>
    <w:rsid w:val="0025094F"/>
    <w:rsid w:val="0025183D"/>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6559"/>
    <w:rsid w:val="00287897"/>
    <w:rsid w:val="00292F84"/>
    <w:rsid w:val="00293F80"/>
    <w:rsid w:val="00294D20"/>
    <w:rsid w:val="002958D3"/>
    <w:rsid w:val="002A049B"/>
    <w:rsid w:val="002A127F"/>
    <w:rsid w:val="002B0ED5"/>
    <w:rsid w:val="002B1581"/>
    <w:rsid w:val="002B2A7A"/>
    <w:rsid w:val="002B4604"/>
    <w:rsid w:val="002C051E"/>
    <w:rsid w:val="002C18B6"/>
    <w:rsid w:val="002C7DD4"/>
    <w:rsid w:val="002C7E62"/>
    <w:rsid w:val="002D06B7"/>
    <w:rsid w:val="002D3361"/>
    <w:rsid w:val="002D48DC"/>
    <w:rsid w:val="002D4B44"/>
    <w:rsid w:val="002D7129"/>
    <w:rsid w:val="002E1DB2"/>
    <w:rsid w:val="002E2C66"/>
    <w:rsid w:val="002E4D1E"/>
    <w:rsid w:val="002E4D91"/>
    <w:rsid w:val="002E4EBF"/>
    <w:rsid w:val="002E5797"/>
    <w:rsid w:val="002F1569"/>
    <w:rsid w:val="002F6791"/>
    <w:rsid w:val="002F7A63"/>
    <w:rsid w:val="002F7CFB"/>
    <w:rsid w:val="00301EB5"/>
    <w:rsid w:val="00302C47"/>
    <w:rsid w:val="00305682"/>
    <w:rsid w:val="00305743"/>
    <w:rsid w:val="00312411"/>
    <w:rsid w:val="003131BB"/>
    <w:rsid w:val="003136E1"/>
    <w:rsid w:val="00313F54"/>
    <w:rsid w:val="0031553A"/>
    <w:rsid w:val="00315551"/>
    <w:rsid w:val="00315D65"/>
    <w:rsid w:val="00317435"/>
    <w:rsid w:val="00320382"/>
    <w:rsid w:val="00320C2D"/>
    <w:rsid w:val="00321A8A"/>
    <w:rsid w:val="00330235"/>
    <w:rsid w:val="00330CBB"/>
    <w:rsid w:val="00332601"/>
    <w:rsid w:val="00333960"/>
    <w:rsid w:val="00335FF3"/>
    <w:rsid w:val="00336D02"/>
    <w:rsid w:val="0033706B"/>
    <w:rsid w:val="00337D97"/>
    <w:rsid w:val="0034070D"/>
    <w:rsid w:val="00341525"/>
    <w:rsid w:val="00341F34"/>
    <w:rsid w:val="0034202A"/>
    <w:rsid w:val="00343CC7"/>
    <w:rsid w:val="00345465"/>
    <w:rsid w:val="003460DE"/>
    <w:rsid w:val="0034616E"/>
    <w:rsid w:val="00350785"/>
    <w:rsid w:val="0035080B"/>
    <w:rsid w:val="00352F71"/>
    <w:rsid w:val="00353B27"/>
    <w:rsid w:val="00354EAE"/>
    <w:rsid w:val="00355F65"/>
    <w:rsid w:val="00365068"/>
    <w:rsid w:val="003669BE"/>
    <w:rsid w:val="00366E1B"/>
    <w:rsid w:val="00367BF7"/>
    <w:rsid w:val="00370FD3"/>
    <w:rsid w:val="00371952"/>
    <w:rsid w:val="00377E06"/>
    <w:rsid w:val="00377E2E"/>
    <w:rsid w:val="00381065"/>
    <w:rsid w:val="00382855"/>
    <w:rsid w:val="00384DA3"/>
    <w:rsid w:val="00386EA3"/>
    <w:rsid w:val="003900CA"/>
    <w:rsid w:val="0039268E"/>
    <w:rsid w:val="003928C8"/>
    <w:rsid w:val="003932F3"/>
    <w:rsid w:val="00395F0E"/>
    <w:rsid w:val="003A006B"/>
    <w:rsid w:val="003A2413"/>
    <w:rsid w:val="003A3036"/>
    <w:rsid w:val="003A3F38"/>
    <w:rsid w:val="003A4770"/>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403"/>
    <w:rsid w:val="003D3616"/>
    <w:rsid w:val="003D36E2"/>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10E7"/>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7EF"/>
    <w:rsid w:val="004B186D"/>
    <w:rsid w:val="004B1CC4"/>
    <w:rsid w:val="004B3437"/>
    <w:rsid w:val="004B3730"/>
    <w:rsid w:val="004B6C86"/>
    <w:rsid w:val="004C30B0"/>
    <w:rsid w:val="004C53EE"/>
    <w:rsid w:val="004C69A8"/>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500164"/>
    <w:rsid w:val="00503399"/>
    <w:rsid w:val="0050666E"/>
    <w:rsid w:val="005077BC"/>
    <w:rsid w:val="00511560"/>
    <w:rsid w:val="00512966"/>
    <w:rsid w:val="00513A45"/>
    <w:rsid w:val="00513DF4"/>
    <w:rsid w:val="005147B8"/>
    <w:rsid w:val="005202E2"/>
    <w:rsid w:val="00520DF5"/>
    <w:rsid w:val="005218D8"/>
    <w:rsid w:val="00523F7D"/>
    <w:rsid w:val="00524C1E"/>
    <w:rsid w:val="00527069"/>
    <w:rsid w:val="00530EA5"/>
    <w:rsid w:val="00533567"/>
    <w:rsid w:val="005335F9"/>
    <w:rsid w:val="00533D6B"/>
    <w:rsid w:val="00535102"/>
    <w:rsid w:val="00537C02"/>
    <w:rsid w:val="00541F40"/>
    <w:rsid w:val="0054273A"/>
    <w:rsid w:val="00544191"/>
    <w:rsid w:val="00544223"/>
    <w:rsid w:val="00544473"/>
    <w:rsid w:val="0055127B"/>
    <w:rsid w:val="005527FF"/>
    <w:rsid w:val="00553448"/>
    <w:rsid w:val="005539DB"/>
    <w:rsid w:val="0055421F"/>
    <w:rsid w:val="00554697"/>
    <w:rsid w:val="00555734"/>
    <w:rsid w:val="00555A56"/>
    <w:rsid w:val="00555A5D"/>
    <w:rsid w:val="00556CB1"/>
    <w:rsid w:val="00557393"/>
    <w:rsid w:val="0056196C"/>
    <w:rsid w:val="0056208D"/>
    <w:rsid w:val="00562492"/>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2540"/>
    <w:rsid w:val="005A3196"/>
    <w:rsid w:val="005A6444"/>
    <w:rsid w:val="005A7BB4"/>
    <w:rsid w:val="005B1924"/>
    <w:rsid w:val="005B4FBF"/>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13C2"/>
    <w:rsid w:val="006132A5"/>
    <w:rsid w:val="00615D45"/>
    <w:rsid w:val="00616D2C"/>
    <w:rsid w:val="00616F1E"/>
    <w:rsid w:val="00617BB6"/>
    <w:rsid w:val="00620440"/>
    <w:rsid w:val="00621806"/>
    <w:rsid w:val="00623BAD"/>
    <w:rsid w:val="00631330"/>
    <w:rsid w:val="00635B06"/>
    <w:rsid w:val="00637F07"/>
    <w:rsid w:val="00643CE1"/>
    <w:rsid w:val="00643FFC"/>
    <w:rsid w:val="0064472E"/>
    <w:rsid w:val="006470F6"/>
    <w:rsid w:val="0065255D"/>
    <w:rsid w:val="0065286A"/>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590"/>
    <w:rsid w:val="006B37BF"/>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07A3E"/>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400FA"/>
    <w:rsid w:val="00741AB3"/>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31DD"/>
    <w:rsid w:val="007C46EA"/>
    <w:rsid w:val="007C5067"/>
    <w:rsid w:val="007C53C0"/>
    <w:rsid w:val="007C5D67"/>
    <w:rsid w:val="007D0845"/>
    <w:rsid w:val="007D1E05"/>
    <w:rsid w:val="007D2837"/>
    <w:rsid w:val="007D53AD"/>
    <w:rsid w:val="007D61D6"/>
    <w:rsid w:val="007D6879"/>
    <w:rsid w:val="007D6BCA"/>
    <w:rsid w:val="007D7808"/>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07A18"/>
    <w:rsid w:val="008100E1"/>
    <w:rsid w:val="00810BBB"/>
    <w:rsid w:val="00812699"/>
    <w:rsid w:val="0081556B"/>
    <w:rsid w:val="0082089F"/>
    <w:rsid w:val="0082188B"/>
    <w:rsid w:val="008228B6"/>
    <w:rsid w:val="00823EC0"/>
    <w:rsid w:val="00824469"/>
    <w:rsid w:val="0082766C"/>
    <w:rsid w:val="0083325C"/>
    <w:rsid w:val="00834ACB"/>
    <w:rsid w:val="00834C99"/>
    <w:rsid w:val="00835E95"/>
    <w:rsid w:val="0083682E"/>
    <w:rsid w:val="0083763F"/>
    <w:rsid w:val="00837AE2"/>
    <w:rsid w:val="008421CA"/>
    <w:rsid w:val="00842BC2"/>
    <w:rsid w:val="00843A96"/>
    <w:rsid w:val="008440C5"/>
    <w:rsid w:val="00845F91"/>
    <w:rsid w:val="008469A5"/>
    <w:rsid w:val="0085366C"/>
    <w:rsid w:val="00855B8F"/>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1A18"/>
    <w:rsid w:val="008924C3"/>
    <w:rsid w:val="008931E9"/>
    <w:rsid w:val="008936C9"/>
    <w:rsid w:val="00894093"/>
    <w:rsid w:val="00894AE6"/>
    <w:rsid w:val="008977A8"/>
    <w:rsid w:val="008A162E"/>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F058D"/>
    <w:rsid w:val="008F55F1"/>
    <w:rsid w:val="00904714"/>
    <w:rsid w:val="009073AF"/>
    <w:rsid w:val="009127A9"/>
    <w:rsid w:val="00912A50"/>
    <w:rsid w:val="00915322"/>
    <w:rsid w:val="00916623"/>
    <w:rsid w:val="009168D2"/>
    <w:rsid w:val="00916A4C"/>
    <w:rsid w:val="00916F1F"/>
    <w:rsid w:val="009178B9"/>
    <w:rsid w:val="009212E8"/>
    <w:rsid w:val="00921B9F"/>
    <w:rsid w:val="0092269E"/>
    <w:rsid w:val="00922E18"/>
    <w:rsid w:val="009251BF"/>
    <w:rsid w:val="009254CC"/>
    <w:rsid w:val="00932534"/>
    <w:rsid w:val="00933551"/>
    <w:rsid w:val="00933AC9"/>
    <w:rsid w:val="00933BEF"/>
    <w:rsid w:val="00934849"/>
    <w:rsid w:val="00934B76"/>
    <w:rsid w:val="00935B2B"/>
    <w:rsid w:val="00935F8E"/>
    <w:rsid w:val="0094015C"/>
    <w:rsid w:val="00941067"/>
    <w:rsid w:val="00941B0A"/>
    <w:rsid w:val="00943734"/>
    <w:rsid w:val="009452F0"/>
    <w:rsid w:val="00946946"/>
    <w:rsid w:val="00946FEF"/>
    <w:rsid w:val="009500CE"/>
    <w:rsid w:val="00952044"/>
    <w:rsid w:val="00956D41"/>
    <w:rsid w:val="00960FA2"/>
    <w:rsid w:val="00961E94"/>
    <w:rsid w:val="00962E34"/>
    <w:rsid w:val="00963698"/>
    <w:rsid w:val="009653F1"/>
    <w:rsid w:val="00965653"/>
    <w:rsid w:val="00965B5F"/>
    <w:rsid w:val="00965DD7"/>
    <w:rsid w:val="009670B8"/>
    <w:rsid w:val="00972671"/>
    <w:rsid w:val="00972C41"/>
    <w:rsid w:val="009777C7"/>
    <w:rsid w:val="00977C7E"/>
    <w:rsid w:val="00980C5A"/>
    <w:rsid w:val="00981244"/>
    <w:rsid w:val="00982881"/>
    <w:rsid w:val="00983ED2"/>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E7F"/>
    <w:rsid w:val="009B4A65"/>
    <w:rsid w:val="009C1B8C"/>
    <w:rsid w:val="009C2C5D"/>
    <w:rsid w:val="009C62DF"/>
    <w:rsid w:val="009D078E"/>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56CA"/>
    <w:rsid w:val="009F664A"/>
    <w:rsid w:val="00A00FAD"/>
    <w:rsid w:val="00A0242F"/>
    <w:rsid w:val="00A03004"/>
    <w:rsid w:val="00A048CA"/>
    <w:rsid w:val="00A07294"/>
    <w:rsid w:val="00A121FC"/>
    <w:rsid w:val="00A127FA"/>
    <w:rsid w:val="00A12BB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DD4"/>
    <w:rsid w:val="00A75422"/>
    <w:rsid w:val="00A7679A"/>
    <w:rsid w:val="00A814A9"/>
    <w:rsid w:val="00A845D8"/>
    <w:rsid w:val="00A84AD5"/>
    <w:rsid w:val="00A87101"/>
    <w:rsid w:val="00A90280"/>
    <w:rsid w:val="00A90E10"/>
    <w:rsid w:val="00A956D3"/>
    <w:rsid w:val="00A95D52"/>
    <w:rsid w:val="00A96CF1"/>
    <w:rsid w:val="00A96DF1"/>
    <w:rsid w:val="00A97B15"/>
    <w:rsid w:val="00AA2EE1"/>
    <w:rsid w:val="00AA7F21"/>
    <w:rsid w:val="00AB0099"/>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DAA"/>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8AE"/>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6B32"/>
    <w:rsid w:val="00BB6E07"/>
    <w:rsid w:val="00BB735C"/>
    <w:rsid w:val="00BC0388"/>
    <w:rsid w:val="00BC0554"/>
    <w:rsid w:val="00BC1123"/>
    <w:rsid w:val="00BC22EA"/>
    <w:rsid w:val="00BC61F0"/>
    <w:rsid w:val="00BC73AE"/>
    <w:rsid w:val="00BD32EA"/>
    <w:rsid w:val="00BD53F6"/>
    <w:rsid w:val="00BD59FD"/>
    <w:rsid w:val="00BE0734"/>
    <w:rsid w:val="00BE0D1F"/>
    <w:rsid w:val="00BE26EA"/>
    <w:rsid w:val="00BE4EEC"/>
    <w:rsid w:val="00BE63CC"/>
    <w:rsid w:val="00BE6E8B"/>
    <w:rsid w:val="00BE7AEE"/>
    <w:rsid w:val="00BF3301"/>
    <w:rsid w:val="00BF5EC1"/>
    <w:rsid w:val="00BF6484"/>
    <w:rsid w:val="00BF6FA9"/>
    <w:rsid w:val="00BF782C"/>
    <w:rsid w:val="00C00316"/>
    <w:rsid w:val="00C010D6"/>
    <w:rsid w:val="00C01776"/>
    <w:rsid w:val="00C0178C"/>
    <w:rsid w:val="00C01FF6"/>
    <w:rsid w:val="00C02274"/>
    <w:rsid w:val="00C029B7"/>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07CA"/>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D005C"/>
    <w:rsid w:val="00CD1DCB"/>
    <w:rsid w:val="00CD20FA"/>
    <w:rsid w:val="00CD348C"/>
    <w:rsid w:val="00CD36F7"/>
    <w:rsid w:val="00CD496E"/>
    <w:rsid w:val="00CD66B2"/>
    <w:rsid w:val="00CD6E11"/>
    <w:rsid w:val="00CD7739"/>
    <w:rsid w:val="00CD7E6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55F9"/>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0B0"/>
    <w:rsid w:val="00D5522D"/>
    <w:rsid w:val="00D619D0"/>
    <w:rsid w:val="00D651F5"/>
    <w:rsid w:val="00D6705E"/>
    <w:rsid w:val="00D67A82"/>
    <w:rsid w:val="00D70463"/>
    <w:rsid w:val="00D73C69"/>
    <w:rsid w:val="00D74CB6"/>
    <w:rsid w:val="00D74D0D"/>
    <w:rsid w:val="00D752B4"/>
    <w:rsid w:val="00D77715"/>
    <w:rsid w:val="00D800AA"/>
    <w:rsid w:val="00D80C84"/>
    <w:rsid w:val="00D81AAE"/>
    <w:rsid w:val="00D81C28"/>
    <w:rsid w:val="00D83D1C"/>
    <w:rsid w:val="00D84D59"/>
    <w:rsid w:val="00D853DE"/>
    <w:rsid w:val="00D85AD8"/>
    <w:rsid w:val="00D86EBA"/>
    <w:rsid w:val="00D903ED"/>
    <w:rsid w:val="00D90FAC"/>
    <w:rsid w:val="00D91B0E"/>
    <w:rsid w:val="00D92BF0"/>
    <w:rsid w:val="00D94637"/>
    <w:rsid w:val="00D94993"/>
    <w:rsid w:val="00D96536"/>
    <w:rsid w:val="00DA1DA5"/>
    <w:rsid w:val="00DA1E2B"/>
    <w:rsid w:val="00DA2EB3"/>
    <w:rsid w:val="00DA70AC"/>
    <w:rsid w:val="00DA77CE"/>
    <w:rsid w:val="00DA7995"/>
    <w:rsid w:val="00DA7DFA"/>
    <w:rsid w:val="00DA7E4B"/>
    <w:rsid w:val="00DB025F"/>
    <w:rsid w:val="00DB078E"/>
    <w:rsid w:val="00DB35B6"/>
    <w:rsid w:val="00DB4D1A"/>
    <w:rsid w:val="00DB4D61"/>
    <w:rsid w:val="00DB5C0D"/>
    <w:rsid w:val="00DB7900"/>
    <w:rsid w:val="00DC1B6B"/>
    <w:rsid w:val="00DC240A"/>
    <w:rsid w:val="00DC2CF2"/>
    <w:rsid w:val="00DC3002"/>
    <w:rsid w:val="00DC3C48"/>
    <w:rsid w:val="00DC3C86"/>
    <w:rsid w:val="00DC3E62"/>
    <w:rsid w:val="00DD0396"/>
    <w:rsid w:val="00DD03A6"/>
    <w:rsid w:val="00DD1843"/>
    <w:rsid w:val="00DD2880"/>
    <w:rsid w:val="00DD2891"/>
    <w:rsid w:val="00DD2A3F"/>
    <w:rsid w:val="00DD3F7B"/>
    <w:rsid w:val="00DD53D8"/>
    <w:rsid w:val="00DE151E"/>
    <w:rsid w:val="00DE61A5"/>
    <w:rsid w:val="00DE6AB9"/>
    <w:rsid w:val="00DE6AF4"/>
    <w:rsid w:val="00DE780B"/>
    <w:rsid w:val="00DF0A00"/>
    <w:rsid w:val="00DF12D5"/>
    <w:rsid w:val="00DF35D3"/>
    <w:rsid w:val="00DF6AAE"/>
    <w:rsid w:val="00DF70DE"/>
    <w:rsid w:val="00DF744E"/>
    <w:rsid w:val="00DF76AF"/>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3282"/>
    <w:rsid w:val="00EC50CA"/>
    <w:rsid w:val="00ED11CD"/>
    <w:rsid w:val="00ED3693"/>
    <w:rsid w:val="00ED3A72"/>
    <w:rsid w:val="00ED70B7"/>
    <w:rsid w:val="00EE002D"/>
    <w:rsid w:val="00EE5149"/>
    <w:rsid w:val="00EE5A51"/>
    <w:rsid w:val="00EF00C3"/>
    <w:rsid w:val="00EF36C1"/>
    <w:rsid w:val="00EF51C5"/>
    <w:rsid w:val="00EF5E75"/>
    <w:rsid w:val="00EF60D7"/>
    <w:rsid w:val="00EF76DC"/>
    <w:rsid w:val="00F00CA7"/>
    <w:rsid w:val="00F01D6F"/>
    <w:rsid w:val="00F03002"/>
    <w:rsid w:val="00F0478A"/>
    <w:rsid w:val="00F05EC3"/>
    <w:rsid w:val="00F0668E"/>
    <w:rsid w:val="00F07F68"/>
    <w:rsid w:val="00F117BA"/>
    <w:rsid w:val="00F11F36"/>
    <w:rsid w:val="00F126F7"/>
    <w:rsid w:val="00F127EE"/>
    <w:rsid w:val="00F16CFB"/>
    <w:rsid w:val="00F17684"/>
    <w:rsid w:val="00F17F83"/>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1FA7"/>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2AF9"/>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paragraph" w:customStyle="1" w:styleId="xl65">
    <w:name w:val="xl65"/>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66">
    <w:name w:val="xl66"/>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67">
    <w:name w:val="xl67"/>
    <w:basedOn w:val="a4"/>
    <w:rsid w:val="00336D02"/>
    <w:pPr>
      <w:widowControl/>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68">
    <w:name w:val="xl68"/>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69">
    <w:name w:val="xl69"/>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70">
    <w:name w:val="xl70"/>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71">
    <w:name w:val="xl71"/>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72">
    <w:name w:val="xl72"/>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color w:val="333333"/>
      <w:lang w:eastAsia="ru-RU"/>
    </w:rPr>
  </w:style>
  <w:style w:type="paragraph" w:customStyle="1" w:styleId="xl73">
    <w:name w:val="xl73"/>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74">
    <w:name w:val="xl74"/>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75">
    <w:name w:val="xl75"/>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76">
    <w:name w:val="xl76"/>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7">
    <w:name w:val="xl77"/>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8">
    <w:name w:val="xl78"/>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9">
    <w:name w:val="xl79"/>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lang w:eastAsia="ru-RU"/>
    </w:rPr>
  </w:style>
  <w:style w:type="paragraph" w:customStyle="1" w:styleId="xl80">
    <w:name w:val="xl80"/>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81">
    <w:name w:val="xl81"/>
    <w:basedOn w:val="a4"/>
    <w:rsid w:val="00336D02"/>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82">
    <w:name w:val="xl82"/>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3">
    <w:name w:val="xl83"/>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4">
    <w:name w:val="xl84"/>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85">
    <w:name w:val="xl85"/>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86">
    <w:name w:val="xl86"/>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Calibri" w:hAnsi="Calibri"/>
      <w:lang w:eastAsia="ru-RU"/>
    </w:rPr>
  </w:style>
  <w:style w:type="paragraph" w:customStyle="1" w:styleId="xl87">
    <w:name w:val="xl87"/>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88">
    <w:name w:val="xl88"/>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9">
    <w:name w:val="xl89"/>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90">
    <w:name w:val="xl90"/>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91">
    <w:name w:val="xl91"/>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92">
    <w:name w:val="xl92"/>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93">
    <w:name w:val="xl93"/>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lang w:eastAsia="ru-RU"/>
    </w:rPr>
  </w:style>
  <w:style w:type="paragraph" w:customStyle="1" w:styleId="xl94">
    <w:name w:val="xl94"/>
    <w:basedOn w:val="a4"/>
    <w:rsid w:val="00336D02"/>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5">
    <w:name w:val="xl95"/>
    <w:basedOn w:val="a4"/>
    <w:rsid w:val="00336D02"/>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96">
    <w:name w:val="xl96"/>
    <w:basedOn w:val="a4"/>
    <w:rsid w:val="00336D02"/>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97">
    <w:name w:val="xl97"/>
    <w:basedOn w:val="a4"/>
    <w:rsid w:val="00336D02"/>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98">
    <w:name w:val="xl98"/>
    <w:basedOn w:val="a4"/>
    <w:rsid w:val="00336D02"/>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9">
    <w:name w:val="xl99"/>
    <w:basedOn w:val="a4"/>
    <w:rsid w:val="00336D02"/>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00">
    <w:name w:val="xl100"/>
    <w:basedOn w:val="a4"/>
    <w:rsid w:val="00336D02"/>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01">
    <w:name w:val="xl101"/>
    <w:basedOn w:val="a4"/>
    <w:rsid w:val="00336D02"/>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02">
    <w:name w:val="xl102"/>
    <w:basedOn w:val="a4"/>
    <w:rsid w:val="00336D02"/>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03">
    <w:name w:val="xl103"/>
    <w:basedOn w:val="a4"/>
    <w:rsid w:val="00336D02"/>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04">
    <w:name w:val="xl104"/>
    <w:basedOn w:val="a4"/>
    <w:rsid w:val="00336D02"/>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05">
    <w:name w:val="xl105"/>
    <w:basedOn w:val="a4"/>
    <w:rsid w:val="00336D02"/>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06">
    <w:name w:val="xl106"/>
    <w:basedOn w:val="a4"/>
    <w:rsid w:val="00336D02"/>
    <w:pPr>
      <w:widowControl/>
      <w:pBdr>
        <w:top w:val="single" w:sz="4" w:space="0" w:color="auto"/>
        <w:left w:val="single" w:sz="4" w:space="0" w:color="auto"/>
        <w:right w:val="single" w:sz="8"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07">
    <w:name w:val="xl107"/>
    <w:basedOn w:val="a4"/>
    <w:rsid w:val="00336D02"/>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08">
    <w:name w:val="xl108"/>
    <w:basedOn w:val="a4"/>
    <w:rsid w:val="00336D02"/>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09">
    <w:name w:val="xl109"/>
    <w:basedOn w:val="a4"/>
    <w:rsid w:val="00336D02"/>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0">
    <w:name w:val="xl110"/>
    <w:basedOn w:val="a4"/>
    <w:rsid w:val="00336D02"/>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11">
    <w:name w:val="xl111"/>
    <w:basedOn w:val="a4"/>
    <w:rsid w:val="00336D02"/>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lang w:eastAsia="ru-RU"/>
    </w:rPr>
  </w:style>
  <w:style w:type="paragraph" w:customStyle="1" w:styleId="xl112">
    <w:name w:val="xl112"/>
    <w:basedOn w:val="a4"/>
    <w:rsid w:val="00336D02"/>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lang w:eastAsia="ru-RU"/>
    </w:rPr>
  </w:style>
  <w:style w:type="paragraph" w:customStyle="1" w:styleId="xl113">
    <w:name w:val="xl113"/>
    <w:basedOn w:val="a4"/>
    <w:rsid w:val="00336D02"/>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14">
    <w:name w:val="xl114"/>
    <w:basedOn w:val="a4"/>
    <w:rsid w:val="00336D02"/>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lang w:eastAsia="ru-RU"/>
    </w:rPr>
  </w:style>
  <w:style w:type="paragraph" w:customStyle="1" w:styleId="xl115">
    <w:name w:val="xl115"/>
    <w:basedOn w:val="a4"/>
    <w:rsid w:val="00336D02"/>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lang w:eastAsia="ru-RU"/>
    </w:rPr>
  </w:style>
  <w:style w:type="paragraph" w:customStyle="1" w:styleId="xl116">
    <w:name w:val="xl116"/>
    <w:basedOn w:val="a4"/>
    <w:rsid w:val="00336D02"/>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17">
    <w:name w:val="xl117"/>
    <w:basedOn w:val="a4"/>
    <w:rsid w:val="00336D02"/>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8">
    <w:name w:val="xl118"/>
    <w:basedOn w:val="a4"/>
    <w:rsid w:val="00336D02"/>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19">
    <w:name w:val="xl119"/>
    <w:basedOn w:val="a4"/>
    <w:rsid w:val="00336D02"/>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20">
    <w:name w:val="xl120"/>
    <w:basedOn w:val="a4"/>
    <w:rsid w:val="00336D02"/>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21">
    <w:name w:val="xl121"/>
    <w:basedOn w:val="a4"/>
    <w:rsid w:val="00336D02"/>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22">
    <w:name w:val="xl122"/>
    <w:basedOn w:val="a4"/>
    <w:rsid w:val="00336D02"/>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23">
    <w:name w:val="xl123"/>
    <w:basedOn w:val="a4"/>
    <w:rsid w:val="00336D02"/>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24">
    <w:name w:val="xl124"/>
    <w:basedOn w:val="a4"/>
    <w:rsid w:val="00336D02"/>
    <w:pPr>
      <w:widowControl/>
      <w:pBdr>
        <w:left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25">
    <w:name w:val="xl125"/>
    <w:basedOn w:val="a4"/>
    <w:rsid w:val="00336D02"/>
    <w:pPr>
      <w:widowControl/>
      <w:pBdr>
        <w:left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26">
    <w:name w:val="xl126"/>
    <w:basedOn w:val="a4"/>
    <w:rsid w:val="00336D02"/>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lang w:eastAsia="ru-RU"/>
    </w:rPr>
  </w:style>
  <w:style w:type="paragraph" w:customStyle="1" w:styleId="xl127">
    <w:name w:val="xl127"/>
    <w:basedOn w:val="a4"/>
    <w:rsid w:val="00336D02"/>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28">
    <w:name w:val="xl128"/>
    <w:basedOn w:val="a4"/>
    <w:rsid w:val="00336D02"/>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29">
    <w:name w:val="xl129"/>
    <w:basedOn w:val="a4"/>
    <w:rsid w:val="00336D02"/>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30">
    <w:name w:val="xl130"/>
    <w:basedOn w:val="a4"/>
    <w:rsid w:val="00336D02"/>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31">
    <w:name w:val="xl131"/>
    <w:basedOn w:val="a4"/>
    <w:rsid w:val="00336D02"/>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32">
    <w:name w:val="xl132"/>
    <w:basedOn w:val="a4"/>
    <w:rsid w:val="00336D02"/>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33">
    <w:name w:val="xl133"/>
    <w:basedOn w:val="a4"/>
    <w:rsid w:val="00336D02"/>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34">
    <w:name w:val="xl134"/>
    <w:basedOn w:val="a4"/>
    <w:rsid w:val="00336D02"/>
    <w:pPr>
      <w:widowControl/>
      <w:pBdr>
        <w:top w:val="single" w:sz="8"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35">
    <w:name w:val="xl135"/>
    <w:basedOn w:val="a4"/>
    <w:rsid w:val="00336D02"/>
    <w:pPr>
      <w:widowControl/>
      <w:pBdr>
        <w:top w:val="single" w:sz="8"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36">
    <w:name w:val="xl136"/>
    <w:basedOn w:val="a4"/>
    <w:rsid w:val="00336D02"/>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37">
    <w:name w:val="xl137"/>
    <w:basedOn w:val="a4"/>
    <w:rsid w:val="00336D02"/>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38">
    <w:name w:val="xl138"/>
    <w:basedOn w:val="a4"/>
    <w:rsid w:val="00336D02"/>
    <w:pPr>
      <w:widowControl/>
      <w:pBdr>
        <w:top w:val="single" w:sz="8" w:space="0" w:color="auto"/>
        <w:left w:val="single" w:sz="4" w:space="0" w:color="auto"/>
        <w:right w:val="single" w:sz="8" w:space="0" w:color="auto"/>
      </w:pBdr>
      <w:suppressAutoHyphens w:val="0"/>
      <w:snapToGrid/>
      <w:spacing w:before="100" w:beforeAutospacing="1" w:after="100" w:afterAutospacing="1" w:line="240" w:lineRule="auto"/>
      <w:ind w:firstLine="0"/>
      <w:jc w:val="center"/>
    </w:pPr>
    <w:rPr>
      <w:rFonts w:ascii="Calibri" w:hAnsi="Calibri"/>
      <w:b/>
      <w:bCs/>
      <w:lang w:eastAsia="ru-RU"/>
    </w:rPr>
  </w:style>
  <w:style w:type="paragraph" w:customStyle="1" w:styleId="xl139">
    <w:name w:val="xl139"/>
    <w:basedOn w:val="a4"/>
    <w:rsid w:val="00336D02"/>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40">
    <w:name w:val="xl140"/>
    <w:basedOn w:val="a4"/>
    <w:rsid w:val="00336D02"/>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41">
    <w:name w:val="xl141"/>
    <w:basedOn w:val="a4"/>
    <w:rsid w:val="00336D02"/>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42">
    <w:name w:val="xl142"/>
    <w:basedOn w:val="a4"/>
    <w:rsid w:val="00336D02"/>
    <w:pPr>
      <w:widowControl/>
      <w:pBdr>
        <w:top w:val="single" w:sz="4" w:space="0" w:color="auto"/>
        <w:left w:val="single" w:sz="4" w:space="0" w:color="auto"/>
        <w:right w:val="single" w:sz="8"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43">
    <w:name w:val="xl143"/>
    <w:basedOn w:val="a4"/>
    <w:rsid w:val="00336D02"/>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44">
    <w:name w:val="xl144"/>
    <w:basedOn w:val="a4"/>
    <w:rsid w:val="00336D02"/>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45">
    <w:name w:val="xl145"/>
    <w:basedOn w:val="a4"/>
    <w:rsid w:val="00336D02"/>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146">
    <w:name w:val="xl146"/>
    <w:basedOn w:val="a4"/>
    <w:rsid w:val="00336D02"/>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47">
    <w:name w:val="xl147"/>
    <w:basedOn w:val="a4"/>
    <w:rsid w:val="00336D02"/>
    <w:pPr>
      <w:widowControl/>
      <w:pBdr>
        <w:left w:val="single" w:sz="4" w:space="0" w:color="auto"/>
        <w:right w:val="single" w:sz="8"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48">
    <w:name w:val="xl148"/>
    <w:basedOn w:val="a4"/>
    <w:rsid w:val="00336D02"/>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9">
    <w:name w:val="xl149"/>
    <w:basedOn w:val="a4"/>
    <w:rsid w:val="00336D02"/>
    <w:pPr>
      <w:widowControl/>
      <w:pBdr>
        <w:top w:val="single" w:sz="4" w:space="0" w:color="auto"/>
        <w:left w:val="single" w:sz="4" w:space="0" w:color="auto"/>
        <w:right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50">
    <w:name w:val="xl150"/>
    <w:basedOn w:val="a4"/>
    <w:rsid w:val="00336D02"/>
    <w:pPr>
      <w:widowControl/>
      <w:pBdr>
        <w:top w:val="single" w:sz="4"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rFonts w:ascii="Calibri" w:hAnsi="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paragraph" w:customStyle="1" w:styleId="xl65">
    <w:name w:val="xl65"/>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66">
    <w:name w:val="xl66"/>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67">
    <w:name w:val="xl67"/>
    <w:basedOn w:val="a4"/>
    <w:rsid w:val="00336D02"/>
    <w:pPr>
      <w:widowControl/>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68">
    <w:name w:val="xl68"/>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69">
    <w:name w:val="xl69"/>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70">
    <w:name w:val="xl70"/>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71">
    <w:name w:val="xl71"/>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72">
    <w:name w:val="xl72"/>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color w:val="333333"/>
      <w:lang w:eastAsia="ru-RU"/>
    </w:rPr>
  </w:style>
  <w:style w:type="paragraph" w:customStyle="1" w:styleId="xl73">
    <w:name w:val="xl73"/>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74">
    <w:name w:val="xl74"/>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75">
    <w:name w:val="xl75"/>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76">
    <w:name w:val="xl76"/>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7">
    <w:name w:val="xl77"/>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8">
    <w:name w:val="xl78"/>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9">
    <w:name w:val="xl79"/>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lang w:eastAsia="ru-RU"/>
    </w:rPr>
  </w:style>
  <w:style w:type="paragraph" w:customStyle="1" w:styleId="xl80">
    <w:name w:val="xl80"/>
    <w:basedOn w:val="a4"/>
    <w:rsid w:val="00336D02"/>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81">
    <w:name w:val="xl81"/>
    <w:basedOn w:val="a4"/>
    <w:rsid w:val="00336D02"/>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82">
    <w:name w:val="xl82"/>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3">
    <w:name w:val="xl83"/>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4">
    <w:name w:val="xl84"/>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85">
    <w:name w:val="xl85"/>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86">
    <w:name w:val="xl86"/>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Calibri" w:hAnsi="Calibri"/>
      <w:lang w:eastAsia="ru-RU"/>
    </w:rPr>
  </w:style>
  <w:style w:type="paragraph" w:customStyle="1" w:styleId="xl87">
    <w:name w:val="xl87"/>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88">
    <w:name w:val="xl88"/>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9">
    <w:name w:val="xl89"/>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90">
    <w:name w:val="xl90"/>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91">
    <w:name w:val="xl91"/>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92">
    <w:name w:val="xl92"/>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93">
    <w:name w:val="xl93"/>
    <w:basedOn w:val="a4"/>
    <w:rsid w:val="00336D02"/>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lang w:eastAsia="ru-RU"/>
    </w:rPr>
  </w:style>
  <w:style w:type="paragraph" w:customStyle="1" w:styleId="xl94">
    <w:name w:val="xl94"/>
    <w:basedOn w:val="a4"/>
    <w:rsid w:val="00336D02"/>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5">
    <w:name w:val="xl95"/>
    <w:basedOn w:val="a4"/>
    <w:rsid w:val="00336D02"/>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96">
    <w:name w:val="xl96"/>
    <w:basedOn w:val="a4"/>
    <w:rsid w:val="00336D02"/>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97">
    <w:name w:val="xl97"/>
    <w:basedOn w:val="a4"/>
    <w:rsid w:val="00336D02"/>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98">
    <w:name w:val="xl98"/>
    <w:basedOn w:val="a4"/>
    <w:rsid w:val="00336D02"/>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9">
    <w:name w:val="xl99"/>
    <w:basedOn w:val="a4"/>
    <w:rsid w:val="00336D02"/>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00">
    <w:name w:val="xl100"/>
    <w:basedOn w:val="a4"/>
    <w:rsid w:val="00336D02"/>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01">
    <w:name w:val="xl101"/>
    <w:basedOn w:val="a4"/>
    <w:rsid w:val="00336D02"/>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02">
    <w:name w:val="xl102"/>
    <w:basedOn w:val="a4"/>
    <w:rsid w:val="00336D02"/>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03">
    <w:name w:val="xl103"/>
    <w:basedOn w:val="a4"/>
    <w:rsid w:val="00336D02"/>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04">
    <w:name w:val="xl104"/>
    <w:basedOn w:val="a4"/>
    <w:rsid w:val="00336D02"/>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05">
    <w:name w:val="xl105"/>
    <w:basedOn w:val="a4"/>
    <w:rsid w:val="00336D02"/>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06">
    <w:name w:val="xl106"/>
    <w:basedOn w:val="a4"/>
    <w:rsid w:val="00336D02"/>
    <w:pPr>
      <w:widowControl/>
      <w:pBdr>
        <w:top w:val="single" w:sz="4" w:space="0" w:color="auto"/>
        <w:left w:val="single" w:sz="4" w:space="0" w:color="auto"/>
        <w:right w:val="single" w:sz="8"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07">
    <w:name w:val="xl107"/>
    <w:basedOn w:val="a4"/>
    <w:rsid w:val="00336D02"/>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08">
    <w:name w:val="xl108"/>
    <w:basedOn w:val="a4"/>
    <w:rsid w:val="00336D02"/>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09">
    <w:name w:val="xl109"/>
    <w:basedOn w:val="a4"/>
    <w:rsid w:val="00336D02"/>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0">
    <w:name w:val="xl110"/>
    <w:basedOn w:val="a4"/>
    <w:rsid w:val="00336D02"/>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11">
    <w:name w:val="xl111"/>
    <w:basedOn w:val="a4"/>
    <w:rsid w:val="00336D02"/>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lang w:eastAsia="ru-RU"/>
    </w:rPr>
  </w:style>
  <w:style w:type="paragraph" w:customStyle="1" w:styleId="xl112">
    <w:name w:val="xl112"/>
    <w:basedOn w:val="a4"/>
    <w:rsid w:val="00336D02"/>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lang w:eastAsia="ru-RU"/>
    </w:rPr>
  </w:style>
  <w:style w:type="paragraph" w:customStyle="1" w:styleId="xl113">
    <w:name w:val="xl113"/>
    <w:basedOn w:val="a4"/>
    <w:rsid w:val="00336D02"/>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14">
    <w:name w:val="xl114"/>
    <w:basedOn w:val="a4"/>
    <w:rsid w:val="00336D02"/>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lang w:eastAsia="ru-RU"/>
    </w:rPr>
  </w:style>
  <w:style w:type="paragraph" w:customStyle="1" w:styleId="xl115">
    <w:name w:val="xl115"/>
    <w:basedOn w:val="a4"/>
    <w:rsid w:val="00336D02"/>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lang w:eastAsia="ru-RU"/>
    </w:rPr>
  </w:style>
  <w:style w:type="paragraph" w:customStyle="1" w:styleId="xl116">
    <w:name w:val="xl116"/>
    <w:basedOn w:val="a4"/>
    <w:rsid w:val="00336D02"/>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17">
    <w:name w:val="xl117"/>
    <w:basedOn w:val="a4"/>
    <w:rsid w:val="00336D02"/>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8">
    <w:name w:val="xl118"/>
    <w:basedOn w:val="a4"/>
    <w:rsid w:val="00336D02"/>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19">
    <w:name w:val="xl119"/>
    <w:basedOn w:val="a4"/>
    <w:rsid w:val="00336D02"/>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20">
    <w:name w:val="xl120"/>
    <w:basedOn w:val="a4"/>
    <w:rsid w:val="00336D02"/>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21">
    <w:name w:val="xl121"/>
    <w:basedOn w:val="a4"/>
    <w:rsid w:val="00336D02"/>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22">
    <w:name w:val="xl122"/>
    <w:basedOn w:val="a4"/>
    <w:rsid w:val="00336D02"/>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23">
    <w:name w:val="xl123"/>
    <w:basedOn w:val="a4"/>
    <w:rsid w:val="00336D02"/>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24">
    <w:name w:val="xl124"/>
    <w:basedOn w:val="a4"/>
    <w:rsid w:val="00336D02"/>
    <w:pPr>
      <w:widowControl/>
      <w:pBdr>
        <w:left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25">
    <w:name w:val="xl125"/>
    <w:basedOn w:val="a4"/>
    <w:rsid w:val="00336D02"/>
    <w:pPr>
      <w:widowControl/>
      <w:pBdr>
        <w:left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26">
    <w:name w:val="xl126"/>
    <w:basedOn w:val="a4"/>
    <w:rsid w:val="00336D02"/>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lang w:eastAsia="ru-RU"/>
    </w:rPr>
  </w:style>
  <w:style w:type="paragraph" w:customStyle="1" w:styleId="xl127">
    <w:name w:val="xl127"/>
    <w:basedOn w:val="a4"/>
    <w:rsid w:val="00336D02"/>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28">
    <w:name w:val="xl128"/>
    <w:basedOn w:val="a4"/>
    <w:rsid w:val="00336D02"/>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29">
    <w:name w:val="xl129"/>
    <w:basedOn w:val="a4"/>
    <w:rsid w:val="00336D02"/>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30">
    <w:name w:val="xl130"/>
    <w:basedOn w:val="a4"/>
    <w:rsid w:val="00336D02"/>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31">
    <w:name w:val="xl131"/>
    <w:basedOn w:val="a4"/>
    <w:rsid w:val="00336D02"/>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32">
    <w:name w:val="xl132"/>
    <w:basedOn w:val="a4"/>
    <w:rsid w:val="00336D02"/>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33">
    <w:name w:val="xl133"/>
    <w:basedOn w:val="a4"/>
    <w:rsid w:val="00336D02"/>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34">
    <w:name w:val="xl134"/>
    <w:basedOn w:val="a4"/>
    <w:rsid w:val="00336D02"/>
    <w:pPr>
      <w:widowControl/>
      <w:pBdr>
        <w:top w:val="single" w:sz="8"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35">
    <w:name w:val="xl135"/>
    <w:basedOn w:val="a4"/>
    <w:rsid w:val="00336D02"/>
    <w:pPr>
      <w:widowControl/>
      <w:pBdr>
        <w:top w:val="single" w:sz="8"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Calibri" w:hAnsi="Calibri"/>
      <w:b/>
      <w:bCs/>
      <w:lang w:eastAsia="ru-RU"/>
    </w:rPr>
  </w:style>
  <w:style w:type="paragraph" w:customStyle="1" w:styleId="xl136">
    <w:name w:val="xl136"/>
    <w:basedOn w:val="a4"/>
    <w:rsid w:val="00336D02"/>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37">
    <w:name w:val="xl137"/>
    <w:basedOn w:val="a4"/>
    <w:rsid w:val="00336D02"/>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38">
    <w:name w:val="xl138"/>
    <w:basedOn w:val="a4"/>
    <w:rsid w:val="00336D02"/>
    <w:pPr>
      <w:widowControl/>
      <w:pBdr>
        <w:top w:val="single" w:sz="8" w:space="0" w:color="auto"/>
        <w:left w:val="single" w:sz="4" w:space="0" w:color="auto"/>
        <w:right w:val="single" w:sz="8" w:space="0" w:color="auto"/>
      </w:pBdr>
      <w:suppressAutoHyphens w:val="0"/>
      <w:snapToGrid/>
      <w:spacing w:before="100" w:beforeAutospacing="1" w:after="100" w:afterAutospacing="1" w:line="240" w:lineRule="auto"/>
      <w:ind w:firstLine="0"/>
      <w:jc w:val="center"/>
    </w:pPr>
    <w:rPr>
      <w:rFonts w:ascii="Calibri" w:hAnsi="Calibri"/>
      <w:b/>
      <w:bCs/>
      <w:lang w:eastAsia="ru-RU"/>
    </w:rPr>
  </w:style>
  <w:style w:type="paragraph" w:customStyle="1" w:styleId="xl139">
    <w:name w:val="xl139"/>
    <w:basedOn w:val="a4"/>
    <w:rsid w:val="00336D02"/>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rFonts w:ascii="Calibri" w:hAnsi="Calibri"/>
      <w:b/>
      <w:bCs/>
      <w:lang w:eastAsia="ru-RU"/>
    </w:rPr>
  </w:style>
  <w:style w:type="paragraph" w:customStyle="1" w:styleId="xl140">
    <w:name w:val="xl140"/>
    <w:basedOn w:val="a4"/>
    <w:rsid w:val="00336D02"/>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41">
    <w:name w:val="xl141"/>
    <w:basedOn w:val="a4"/>
    <w:rsid w:val="00336D02"/>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42">
    <w:name w:val="xl142"/>
    <w:basedOn w:val="a4"/>
    <w:rsid w:val="00336D02"/>
    <w:pPr>
      <w:widowControl/>
      <w:pBdr>
        <w:top w:val="single" w:sz="4" w:space="0" w:color="auto"/>
        <w:left w:val="single" w:sz="4" w:space="0" w:color="auto"/>
        <w:right w:val="single" w:sz="8"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43">
    <w:name w:val="xl143"/>
    <w:basedOn w:val="a4"/>
    <w:rsid w:val="00336D02"/>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44">
    <w:name w:val="xl144"/>
    <w:basedOn w:val="a4"/>
    <w:rsid w:val="00336D02"/>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45">
    <w:name w:val="xl145"/>
    <w:basedOn w:val="a4"/>
    <w:rsid w:val="00336D02"/>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146">
    <w:name w:val="xl146"/>
    <w:basedOn w:val="a4"/>
    <w:rsid w:val="00336D02"/>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47">
    <w:name w:val="xl147"/>
    <w:basedOn w:val="a4"/>
    <w:rsid w:val="00336D02"/>
    <w:pPr>
      <w:widowControl/>
      <w:pBdr>
        <w:left w:val="single" w:sz="4" w:space="0" w:color="auto"/>
        <w:right w:val="single" w:sz="8"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148">
    <w:name w:val="xl148"/>
    <w:basedOn w:val="a4"/>
    <w:rsid w:val="00336D02"/>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9">
    <w:name w:val="xl149"/>
    <w:basedOn w:val="a4"/>
    <w:rsid w:val="00336D02"/>
    <w:pPr>
      <w:widowControl/>
      <w:pBdr>
        <w:top w:val="single" w:sz="4" w:space="0" w:color="auto"/>
        <w:left w:val="single" w:sz="4" w:space="0" w:color="auto"/>
        <w:right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50">
    <w:name w:val="xl150"/>
    <w:basedOn w:val="a4"/>
    <w:rsid w:val="00336D02"/>
    <w:pPr>
      <w:widowControl/>
      <w:pBdr>
        <w:top w:val="single" w:sz="4"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rFonts w:ascii="Calibri" w:hAnsi="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092">
      <w:bodyDiv w:val="1"/>
      <w:marLeft w:val="0"/>
      <w:marRight w:val="0"/>
      <w:marTop w:val="0"/>
      <w:marBottom w:val="0"/>
      <w:divBdr>
        <w:top w:val="none" w:sz="0" w:space="0" w:color="auto"/>
        <w:left w:val="none" w:sz="0" w:space="0" w:color="auto"/>
        <w:bottom w:val="none" w:sz="0" w:space="0" w:color="auto"/>
        <w:right w:val="none" w:sz="0" w:space="0" w:color="auto"/>
      </w:divBdr>
    </w:div>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52678451">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87017702">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87631140">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15246986">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08608885">
      <w:bodyDiv w:val="1"/>
      <w:marLeft w:val="0"/>
      <w:marRight w:val="0"/>
      <w:marTop w:val="0"/>
      <w:marBottom w:val="0"/>
      <w:divBdr>
        <w:top w:val="none" w:sz="0" w:space="0" w:color="auto"/>
        <w:left w:val="none" w:sz="0" w:space="0" w:color="auto"/>
        <w:bottom w:val="none" w:sz="0" w:space="0" w:color="auto"/>
        <w:right w:val="none" w:sz="0" w:space="0" w:color="auto"/>
      </w:divBdr>
    </w:div>
    <w:div w:id="1941599793">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9@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E97A2-9A1A-4659-A392-053D9475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52</Pages>
  <Words>16723</Words>
  <Characters>95324</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Кулманакова Наталья Максимовна</cp:lastModifiedBy>
  <cp:revision>11</cp:revision>
  <cp:lastPrinted>2019-09-02T04:58:00Z</cp:lastPrinted>
  <dcterms:created xsi:type="dcterms:W3CDTF">2019-08-27T10:30:00Z</dcterms:created>
  <dcterms:modified xsi:type="dcterms:W3CDTF">2019-09-03T01:09:00Z</dcterms:modified>
</cp:coreProperties>
</file>