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89" w:rsidRPr="00477089" w:rsidRDefault="00954FCF" w:rsidP="00477089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УТВЕРЖДАЮ:</w:t>
      </w:r>
      <w:r w:rsidRPr="00AC41C8">
        <w:rPr>
          <w:rFonts w:eastAsia="Calibri"/>
          <w:b/>
          <w:lang w:eastAsia="en-US"/>
        </w:rPr>
        <w:br/>
      </w:r>
      <w:r w:rsidR="00477089" w:rsidRPr="00477089">
        <w:rPr>
          <w:rFonts w:eastAsia="Calibri"/>
          <w:b/>
          <w:lang w:eastAsia="en-US"/>
        </w:rPr>
        <w:t>Заместитель генерального директора</w:t>
      </w:r>
    </w:p>
    <w:p w:rsidR="00477089" w:rsidRPr="00477089" w:rsidRDefault="0011429F" w:rsidP="00477089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режиму и безопасности</w:t>
      </w:r>
    </w:p>
    <w:p w:rsidR="00477089" w:rsidRPr="00477089" w:rsidRDefault="00477089" w:rsidP="00477089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477089">
        <w:rPr>
          <w:rFonts w:eastAsia="Calibri"/>
          <w:b/>
          <w:lang w:eastAsia="en-US"/>
        </w:rPr>
        <w:t>АО «НПО НИИИП-</w:t>
      </w:r>
      <w:proofErr w:type="spellStart"/>
      <w:r w:rsidRPr="00477089">
        <w:rPr>
          <w:rFonts w:eastAsia="Calibri"/>
          <w:b/>
          <w:lang w:eastAsia="en-US"/>
        </w:rPr>
        <w:t>НЗиК</w:t>
      </w:r>
      <w:proofErr w:type="spellEnd"/>
      <w:r w:rsidRPr="00477089">
        <w:rPr>
          <w:rFonts w:eastAsia="Calibri"/>
          <w:b/>
          <w:lang w:eastAsia="en-US"/>
        </w:rPr>
        <w:t xml:space="preserve">» </w:t>
      </w:r>
    </w:p>
    <w:p w:rsidR="00477089" w:rsidRDefault="00477089" w:rsidP="00477089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</w:p>
    <w:p w:rsidR="00477089" w:rsidRDefault="00477089" w:rsidP="00477089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477089">
        <w:rPr>
          <w:rFonts w:eastAsia="Calibri"/>
          <w:b/>
          <w:lang w:eastAsia="en-US"/>
        </w:rPr>
        <w:t>______________А.А. Афанасьев</w:t>
      </w:r>
    </w:p>
    <w:p w:rsidR="00A27435" w:rsidRPr="00AC41C8" w:rsidRDefault="00A27435" w:rsidP="00477089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AC41C8">
        <w:rPr>
          <w:rFonts w:eastAsia="Calibri"/>
          <w:b/>
          <w:lang w:eastAsia="en-US"/>
        </w:rPr>
        <w:t xml:space="preserve"> «</w:t>
      </w:r>
      <w:r w:rsidR="008A212F">
        <w:rPr>
          <w:rFonts w:eastAsia="Calibri"/>
          <w:b/>
          <w:lang w:eastAsia="en-US"/>
        </w:rPr>
        <w:t>28</w:t>
      </w:r>
      <w:r w:rsidRPr="00AC41C8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="00BB777C">
        <w:rPr>
          <w:rFonts w:eastAsia="Calibri"/>
          <w:b/>
          <w:lang w:eastAsia="en-US"/>
        </w:rPr>
        <w:t>августа</w:t>
      </w:r>
      <w:r w:rsidR="00CF5EA8">
        <w:rPr>
          <w:rFonts w:eastAsia="Calibri"/>
          <w:b/>
          <w:lang w:eastAsia="en-US"/>
        </w:rPr>
        <w:t xml:space="preserve"> </w:t>
      </w:r>
      <w:r w:rsidRPr="00AC41C8">
        <w:rPr>
          <w:rFonts w:eastAsia="Calibri"/>
          <w:b/>
          <w:lang w:eastAsia="en-US"/>
        </w:rPr>
        <w:t>201</w:t>
      </w:r>
      <w:r w:rsidR="00D127B2">
        <w:rPr>
          <w:rFonts w:eastAsia="Calibri"/>
          <w:b/>
          <w:lang w:eastAsia="en-US"/>
        </w:rPr>
        <w:t xml:space="preserve">9 </w:t>
      </w:r>
      <w:r w:rsidRPr="00AC41C8">
        <w:rPr>
          <w:rFonts w:eastAsia="Calibri"/>
          <w:b/>
          <w:lang w:eastAsia="en-US"/>
        </w:rPr>
        <w:t>г.</w:t>
      </w:r>
    </w:p>
    <w:p w:rsidR="00954FCF" w:rsidRPr="006F60B9" w:rsidRDefault="00954FCF" w:rsidP="00A27435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Pr="0007625E" w:rsidRDefault="00954FCF" w:rsidP="00954FCF">
      <w:pPr>
        <w:jc w:val="center"/>
        <w:rPr>
          <w:b/>
          <w:sz w:val="28"/>
          <w:szCs w:val="28"/>
        </w:rPr>
      </w:pPr>
    </w:p>
    <w:p w:rsidR="003921E9" w:rsidRPr="00340F24" w:rsidRDefault="003921E9" w:rsidP="004425C5">
      <w:pPr>
        <w:pStyle w:val="a3"/>
        <w:jc w:val="center"/>
        <w:rPr>
          <w:b/>
          <w:sz w:val="32"/>
          <w:szCs w:val="32"/>
        </w:rPr>
      </w:pPr>
      <w:r w:rsidRPr="00340F24">
        <w:rPr>
          <w:b/>
          <w:sz w:val="32"/>
          <w:szCs w:val="32"/>
        </w:rPr>
        <w:t xml:space="preserve">Извещение о проведении запроса котировок в электронной форме на право заключения договора на </w:t>
      </w:r>
      <w:r w:rsidR="004425C5" w:rsidRPr="004425C5">
        <w:rPr>
          <w:b/>
          <w:sz w:val="32"/>
          <w:szCs w:val="32"/>
        </w:rPr>
        <w:t xml:space="preserve">поставку и пуско-наладку камер сушильных конвекционных с </w:t>
      </w:r>
      <w:proofErr w:type="spellStart"/>
      <w:r w:rsidR="004425C5" w:rsidRPr="004425C5">
        <w:rPr>
          <w:b/>
          <w:sz w:val="32"/>
          <w:szCs w:val="32"/>
        </w:rPr>
        <w:t>электрообогревом</w:t>
      </w:r>
      <w:proofErr w:type="spellEnd"/>
      <w:r w:rsidR="004425C5" w:rsidRPr="004425C5">
        <w:rPr>
          <w:b/>
          <w:sz w:val="32"/>
          <w:szCs w:val="32"/>
        </w:rPr>
        <w:t xml:space="preserve">, тупиковых в количестве 3 шт. с проведением инструктажа персонала </w:t>
      </w:r>
      <w:r w:rsidR="00CA7D57">
        <w:rPr>
          <w:b/>
          <w:sz w:val="32"/>
          <w:szCs w:val="32"/>
        </w:rPr>
        <w:br/>
      </w:r>
      <w:r w:rsidRPr="00340F24">
        <w:rPr>
          <w:b/>
          <w:sz w:val="32"/>
          <w:szCs w:val="32"/>
        </w:rPr>
        <w:t xml:space="preserve">АО «НПО НИИИП – </w:t>
      </w:r>
      <w:proofErr w:type="spellStart"/>
      <w:r w:rsidRPr="00340F24">
        <w:rPr>
          <w:b/>
          <w:sz w:val="32"/>
          <w:szCs w:val="32"/>
        </w:rPr>
        <w:t>НЗиК</w:t>
      </w:r>
      <w:proofErr w:type="spellEnd"/>
      <w:r w:rsidRPr="00340F24">
        <w:rPr>
          <w:b/>
          <w:sz w:val="32"/>
          <w:szCs w:val="32"/>
        </w:rPr>
        <w:t>»</w:t>
      </w:r>
    </w:p>
    <w:p w:rsidR="003921E9" w:rsidRPr="007D1028" w:rsidRDefault="003921E9" w:rsidP="003921E9">
      <w:pPr>
        <w:pStyle w:val="a3"/>
        <w:spacing w:after="0"/>
        <w:rPr>
          <w:b/>
        </w:rPr>
      </w:pPr>
    </w:p>
    <w:p w:rsidR="00837F30" w:rsidRPr="007D1028" w:rsidRDefault="00837F30" w:rsidP="00837F30">
      <w:pPr>
        <w:pStyle w:val="a3"/>
        <w:spacing w:after="0"/>
        <w:rPr>
          <w:b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CA7D57" w:rsidRDefault="00CA7D57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b/>
          <w:sz w:val="24"/>
        </w:rPr>
      </w:pPr>
    </w:p>
    <w:p w:rsidR="00954FCF" w:rsidRPr="00C749CD" w:rsidRDefault="00954FCF" w:rsidP="00954FCF">
      <w:pPr>
        <w:pStyle w:val="34"/>
        <w:jc w:val="center"/>
        <w:rPr>
          <w:b/>
          <w:sz w:val="24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6B1181" w:rsidRDefault="006B1181" w:rsidP="00954FCF">
      <w:pPr>
        <w:jc w:val="center"/>
        <w:rPr>
          <w:bCs/>
          <w:sz w:val="28"/>
          <w:szCs w:val="28"/>
        </w:rPr>
      </w:pPr>
    </w:p>
    <w:p w:rsidR="00160376" w:rsidRPr="00E26342" w:rsidRDefault="00160376" w:rsidP="003921E9">
      <w:pPr>
        <w:ind w:firstLine="0"/>
        <w:rPr>
          <w:bCs/>
          <w:sz w:val="28"/>
          <w:szCs w:val="28"/>
        </w:rPr>
      </w:pPr>
    </w:p>
    <w:p w:rsidR="005127D2" w:rsidRDefault="005127D2" w:rsidP="00841075">
      <w:pPr>
        <w:ind w:firstLine="0"/>
        <w:rPr>
          <w:bCs/>
          <w:sz w:val="28"/>
          <w:szCs w:val="28"/>
        </w:rPr>
      </w:pPr>
    </w:p>
    <w:p w:rsidR="00954FCF" w:rsidRPr="0065668B" w:rsidRDefault="00954FCF" w:rsidP="00954FCF">
      <w:pPr>
        <w:jc w:val="center"/>
        <w:rPr>
          <w:b/>
        </w:rPr>
      </w:pPr>
      <w:r w:rsidRPr="0065668B">
        <w:rPr>
          <w:b/>
        </w:rPr>
        <w:t>Новосибирск</w:t>
      </w:r>
    </w:p>
    <w:p w:rsidR="00837F30" w:rsidRDefault="00954FCF" w:rsidP="007A2F69">
      <w:pPr>
        <w:jc w:val="center"/>
        <w:rPr>
          <w:b/>
        </w:rPr>
      </w:pPr>
      <w:r w:rsidRPr="0065668B">
        <w:rPr>
          <w:b/>
        </w:rPr>
        <w:t>201</w:t>
      </w:r>
      <w:r w:rsidR="00D127B2">
        <w:rPr>
          <w:b/>
        </w:rPr>
        <w:t>9</w:t>
      </w:r>
    </w:p>
    <w:p w:rsidR="00837F30" w:rsidRDefault="00837F30">
      <w:pPr>
        <w:widowControl/>
        <w:suppressAutoHyphens w:val="0"/>
        <w:snapToGri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081"/>
        <w:gridCol w:w="9299"/>
      </w:tblGrid>
      <w:tr w:rsidR="000A230F" w:rsidRPr="00965ED6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30F" w:rsidRPr="00965ED6" w:rsidRDefault="000A230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 xml:space="preserve">№ </w:t>
            </w:r>
            <w:r w:rsidR="00D13E21" w:rsidRPr="00965ED6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0F" w:rsidRPr="00965ED6" w:rsidRDefault="00841075" w:rsidP="00841075">
            <w:pPr>
              <w:keepNext/>
              <w:spacing w:line="240" w:lineRule="auto"/>
              <w:ind w:firstLine="567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 xml:space="preserve">Извещение о проведении запроса котировок </w:t>
            </w:r>
            <w:r w:rsidR="0064321C" w:rsidRPr="00965ED6">
              <w:rPr>
                <w:b/>
                <w:bCs/>
                <w:sz w:val="22"/>
                <w:szCs w:val="22"/>
              </w:rPr>
              <w:t>в электронной форме</w:t>
            </w:r>
          </w:p>
          <w:p w:rsidR="0064321C" w:rsidRPr="00965ED6" w:rsidRDefault="0064321C" w:rsidP="00841075">
            <w:pPr>
              <w:keepNext/>
              <w:spacing w:line="240" w:lineRule="auto"/>
              <w:ind w:firstLine="567"/>
              <w:rPr>
                <w:b/>
                <w:bCs/>
                <w:sz w:val="22"/>
                <w:szCs w:val="22"/>
              </w:rPr>
            </w:pPr>
          </w:p>
        </w:tc>
      </w:tr>
      <w:tr w:rsidR="000A230F" w:rsidRPr="00965ED6" w:rsidTr="00E33493">
        <w:trPr>
          <w:trHeight w:val="230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30F" w:rsidRPr="00965ED6" w:rsidRDefault="000A230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1E9" w:rsidRPr="00965ED6" w:rsidRDefault="003921E9" w:rsidP="003921E9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965ED6">
              <w:rPr>
                <w:sz w:val="22"/>
                <w:szCs w:val="22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- адрес: 630015 г. Новосибирск, ул. </w:t>
            </w:r>
            <w:proofErr w:type="gramStart"/>
            <w:r w:rsidRPr="00965ED6">
              <w:rPr>
                <w:sz w:val="22"/>
                <w:szCs w:val="22"/>
              </w:rPr>
              <w:t>Планетная</w:t>
            </w:r>
            <w:proofErr w:type="gramEnd"/>
            <w:r w:rsidRPr="00965ED6">
              <w:rPr>
                <w:sz w:val="22"/>
                <w:szCs w:val="22"/>
              </w:rPr>
              <w:t>, д. 32.</w:t>
            </w:r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- контактное лицо по вопросам оформления заявки: </w:t>
            </w:r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- тел.: (383) 27</w:t>
            </w:r>
            <w:r w:rsidR="00A63384" w:rsidRPr="00965ED6">
              <w:rPr>
                <w:sz w:val="22"/>
                <w:szCs w:val="22"/>
              </w:rPr>
              <w:t>8</w:t>
            </w:r>
            <w:r w:rsidRPr="00965ED6">
              <w:rPr>
                <w:sz w:val="22"/>
                <w:szCs w:val="22"/>
              </w:rPr>
              <w:t>-</w:t>
            </w:r>
            <w:r w:rsidR="00A63384" w:rsidRPr="00965ED6">
              <w:rPr>
                <w:sz w:val="22"/>
                <w:szCs w:val="22"/>
              </w:rPr>
              <w:t>99</w:t>
            </w:r>
            <w:r w:rsidRPr="00965ED6">
              <w:rPr>
                <w:sz w:val="22"/>
                <w:szCs w:val="22"/>
              </w:rPr>
              <w:t>-9</w:t>
            </w:r>
            <w:r w:rsidR="00A63384" w:rsidRPr="00965ED6">
              <w:rPr>
                <w:sz w:val="22"/>
                <w:szCs w:val="22"/>
              </w:rPr>
              <w:t>7</w:t>
            </w:r>
          </w:p>
          <w:p w:rsidR="003921E9" w:rsidRPr="00965ED6" w:rsidRDefault="00A63384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Колосова Анна Станиславовна</w:t>
            </w:r>
            <w:r w:rsidR="003921E9" w:rsidRPr="00965ED6">
              <w:rPr>
                <w:sz w:val="22"/>
                <w:szCs w:val="22"/>
              </w:rPr>
              <w:t xml:space="preserve"> </w:t>
            </w:r>
          </w:p>
          <w:p w:rsidR="003921E9" w:rsidRPr="00477089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rStyle w:val="a8"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- </w:t>
            </w:r>
            <w:r w:rsidRPr="00965ED6">
              <w:rPr>
                <w:sz w:val="22"/>
                <w:szCs w:val="22"/>
                <w:lang w:val="en-US"/>
              </w:rPr>
              <w:t>e</w:t>
            </w:r>
            <w:r w:rsidRPr="00965ED6">
              <w:rPr>
                <w:sz w:val="22"/>
                <w:szCs w:val="22"/>
              </w:rPr>
              <w:t>-</w:t>
            </w:r>
            <w:r w:rsidRPr="00965ED6">
              <w:rPr>
                <w:sz w:val="22"/>
                <w:szCs w:val="22"/>
                <w:lang w:val="en-US"/>
              </w:rPr>
              <w:t>mail</w:t>
            </w:r>
            <w:r w:rsidRPr="00965ED6">
              <w:rPr>
                <w:sz w:val="22"/>
                <w:szCs w:val="22"/>
              </w:rPr>
              <w:t xml:space="preserve">:  </w:t>
            </w:r>
            <w:proofErr w:type="spellStart"/>
            <w:r w:rsidR="006D3A18" w:rsidRPr="00965ED6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="00E43B03" w:rsidRPr="00965ED6">
              <w:fldChar w:fldCharType="begin"/>
            </w:r>
            <w:r w:rsidR="00E43B03" w:rsidRPr="00965ED6">
              <w:rPr>
                <w:sz w:val="22"/>
                <w:szCs w:val="22"/>
              </w:rPr>
              <w:instrText xml:space="preserve"> HYPERLINK "mailto:1616@komintern.ru" </w:instrText>
            </w:r>
            <w:r w:rsidR="00E43B03" w:rsidRPr="00965ED6">
              <w:fldChar w:fldCharType="separate"/>
            </w:r>
            <w:r w:rsidRPr="00965ED6">
              <w:rPr>
                <w:rStyle w:val="a8"/>
                <w:sz w:val="22"/>
                <w:szCs w:val="22"/>
              </w:rPr>
              <w:t>@</w:t>
            </w:r>
            <w:proofErr w:type="spellStart"/>
            <w:r w:rsidRPr="00965ED6">
              <w:rPr>
                <w:rStyle w:val="a8"/>
                <w:sz w:val="22"/>
                <w:szCs w:val="22"/>
                <w:lang w:val="en-US"/>
              </w:rPr>
              <w:t>komintern</w:t>
            </w:r>
            <w:proofErr w:type="spellEnd"/>
            <w:r w:rsidRPr="00965ED6">
              <w:rPr>
                <w:rStyle w:val="a8"/>
                <w:sz w:val="22"/>
                <w:szCs w:val="22"/>
              </w:rPr>
              <w:t>.</w:t>
            </w:r>
            <w:proofErr w:type="spellStart"/>
            <w:r w:rsidRPr="00965ED6">
              <w:rPr>
                <w:rStyle w:val="a8"/>
                <w:sz w:val="22"/>
                <w:szCs w:val="22"/>
                <w:lang w:val="en-US"/>
              </w:rPr>
              <w:t>ru</w:t>
            </w:r>
            <w:proofErr w:type="spellEnd"/>
            <w:r w:rsidR="00E43B03" w:rsidRPr="00965ED6">
              <w:rPr>
                <w:rStyle w:val="a8"/>
                <w:sz w:val="22"/>
                <w:szCs w:val="22"/>
                <w:lang w:val="en-US"/>
              </w:rPr>
              <w:fldChar w:fldCharType="end"/>
            </w:r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- контактное лицо по вопросам технических требований</w:t>
            </w:r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Раменский Сергей Николаевич (тел.: (383) 278-98-99).</w:t>
            </w:r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965ED6">
              <w:rPr>
                <w:sz w:val="22"/>
                <w:szCs w:val="22"/>
              </w:rPr>
              <w:t xml:space="preserve">Адрес сайта Заказчика: </w:t>
            </w:r>
            <w:hyperlink r:id="rId9" w:history="1">
              <w:r w:rsidRPr="00965ED6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965ED6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</w:hyperlink>
            <w:r w:rsidRPr="00965ED6">
              <w:rPr>
                <w:bCs/>
                <w:sz w:val="22"/>
                <w:szCs w:val="22"/>
                <w:u w:val="single"/>
              </w:rPr>
              <w:t>нииип-нзик</w:t>
            </w:r>
            <w:proofErr w:type="gramStart"/>
            <w:r w:rsidRPr="00965ED6">
              <w:rPr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965ED6">
              <w:rPr>
                <w:bCs/>
                <w:sz w:val="22"/>
                <w:szCs w:val="22"/>
                <w:u w:val="single"/>
              </w:rPr>
              <w:t>ф</w:t>
            </w:r>
            <w:proofErr w:type="spellEnd"/>
          </w:p>
          <w:p w:rsidR="003921E9" w:rsidRPr="00965ED6" w:rsidRDefault="003921E9" w:rsidP="003921E9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Адрес ЕИС: </w:t>
            </w:r>
            <w:hyperlink r:id="rId10" w:history="1">
              <w:r w:rsidRPr="00965ED6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965ED6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65ED6">
                <w:rPr>
                  <w:rStyle w:val="a8"/>
                  <w:bCs/>
                  <w:sz w:val="22"/>
                  <w:szCs w:val="22"/>
                  <w:lang w:val="en-US"/>
                </w:rPr>
                <w:t>zakupki</w:t>
              </w:r>
              <w:proofErr w:type="spellEnd"/>
              <w:r w:rsidRPr="00965ED6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65ED6">
                <w:rPr>
                  <w:rStyle w:val="a8"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Pr="00965ED6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65ED6">
                <w:rPr>
                  <w:rStyle w:val="a8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Pr="00965ED6">
                <w:rPr>
                  <w:rStyle w:val="a8"/>
                  <w:bCs/>
                  <w:sz w:val="22"/>
                  <w:szCs w:val="22"/>
                </w:rPr>
                <w:t>/223/</w:t>
              </w:r>
            </w:hyperlink>
            <w:r w:rsidRPr="00965ED6">
              <w:rPr>
                <w:bCs/>
                <w:sz w:val="22"/>
                <w:szCs w:val="22"/>
              </w:rPr>
              <w:t>.</w:t>
            </w:r>
          </w:p>
          <w:p w:rsidR="000A230F" w:rsidRPr="00965ED6" w:rsidRDefault="003921E9" w:rsidP="003921E9">
            <w:pPr>
              <w:pStyle w:val="Default"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965ED6">
              <w:rPr>
                <w:bCs/>
                <w:sz w:val="22"/>
                <w:szCs w:val="22"/>
              </w:rPr>
              <w:t xml:space="preserve">Адрес электронной площадки: </w:t>
            </w:r>
            <w:hyperlink r:id="rId11" w:history="1">
              <w:r w:rsidRPr="00965ED6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Pr="00965ED6">
                <w:rPr>
                  <w:rStyle w:val="a8"/>
                  <w:sz w:val="22"/>
                  <w:szCs w:val="22"/>
                </w:rPr>
                <w:t>://</w:t>
              </w:r>
              <w:proofErr w:type="spellStart"/>
              <w:r w:rsidRPr="00965ED6">
                <w:rPr>
                  <w:rStyle w:val="a8"/>
                  <w:sz w:val="22"/>
                  <w:szCs w:val="22"/>
                  <w:lang w:val="en-US"/>
                </w:rPr>
                <w:t>etp</w:t>
              </w:r>
              <w:proofErr w:type="spellEnd"/>
              <w:r w:rsidRPr="00965ED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965ED6">
                <w:rPr>
                  <w:rStyle w:val="a8"/>
                  <w:sz w:val="22"/>
                  <w:szCs w:val="22"/>
                  <w:lang w:val="en-US"/>
                </w:rPr>
                <w:t>gpb</w:t>
              </w:r>
              <w:proofErr w:type="spellEnd"/>
              <w:r w:rsidRPr="00965ED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965ED6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0A230F" w:rsidRPr="00965ED6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30F" w:rsidRPr="00965ED6" w:rsidRDefault="000A230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F" w:rsidRPr="00965ED6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>Источник финансирования заказа: </w:t>
            </w:r>
            <w:r w:rsidRPr="00965ED6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0A230F" w:rsidRPr="00965ED6" w:rsidTr="003F0C66">
        <w:trPr>
          <w:trHeight w:val="30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230F" w:rsidRPr="00965ED6" w:rsidRDefault="000A230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0F" w:rsidRPr="00965ED6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>Способ закупки: </w:t>
            </w:r>
            <w:r w:rsidRPr="00965ED6">
              <w:rPr>
                <w:sz w:val="22"/>
                <w:szCs w:val="22"/>
              </w:rPr>
              <w:t>Запрос котировок</w:t>
            </w:r>
            <w:r w:rsidRPr="00965ED6">
              <w:rPr>
                <w:bCs/>
                <w:sz w:val="22"/>
                <w:szCs w:val="22"/>
              </w:rPr>
              <w:t xml:space="preserve"> в электронной форме.</w:t>
            </w:r>
          </w:p>
        </w:tc>
      </w:tr>
      <w:tr w:rsidR="00147C93" w:rsidRPr="00965ED6" w:rsidTr="00147C93">
        <w:trPr>
          <w:trHeight w:val="19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65ED6" w:rsidRDefault="00D3126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65ED6" w:rsidRDefault="003921E9" w:rsidP="00D95174">
            <w:pPr>
              <w:keepNext/>
              <w:keepLines/>
              <w:suppressLineNumber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 xml:space="preserve">Предмет договора с указанием количества поставляемого товара (объема выполняемых работ, оказываемых услуг): </w:t>
            </w:r>
            <w:r w:rsidR="006D3A18" w:rsidRPr="00965ED6">
              <w:rPr>
                <w:sz w:val="22"/>
                <w:szCs w:val="22"/>
              </w:rPr>
              <w:t xml:space="preserve">Поставка и пуско-наладка </w:t>
            </w:r>
            <w:r w:rsidR="00D95174" w:rsidRPr="00D95174">
              <w:rPr>
                <w:sz w:val="22"/>
                <w:szCs w:val="22"/>
              </w:rPr>
              <w:t xml:space="preserve">камер сушильных конвекционных с </w:t>
            </w:r>
            <w:proofErr w:type="spellStart"/>
            <w:r w:rsidR="00D95174" w:rsidRPr="00D95174">
              <w:rPr>
                <w:sz w:val="22"/>
                <w:szCs w:val="22"/>
              </w:rPr>
              <w:t>электрообогревом</w:t>
            </w:r>
            <w:proofErr w:type="spellEnd"/>
            <w:r w:rsidR="00D95174" w:rsidRPr="00D95174">
              <w:rPr>
                <w:sz w:val="22"/>
                <w:szCs w:val="22"/>
              </w:rPr>
              <w:t>, тупиковых в количестве 3 шт. с проведением инструктажа персонала</w:t>
            </w:r>
            <w:r w:rsidRPr="00965ED6">
              <w:rPr>
                <w:sz w:val="22"/>
                <w:szCs w:val="22"/>
              </w:rPr>
              <w:t>, в соответствии с  техническим заданием документации о запросе котировок в электронной форме (приложение № 4).</w:t>
            </w:r>
          </w:p>
        </w:tc>
      </w:tr>
      <w:tr w:rsidR="00147C93" w:rsidRPr="00965ED6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65ED6" w:rsidRDefault="00D3126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18" w:rsidRPr="00965ED6" w:rsidRDefault="003921E9" w:rsidP="007C10FD">
            <w:pPr>
              <w:pStyle w:val="a3"/>
              <w:spacing w:after="0"/>
              <w:rPr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 xml:space="preserve">Место поставки товара (выполнения работ, оказания услуг): </w:t>
            </w:r>
            <w:r w:rsidRPr="00965ED6">
              <w:rPr>
                <w:sz w:val="22"/>
                <w:szCs w:val="22"/>
              </w:rPr>
              <w:t xml:space="preserve">г. Новосибирск, </w:t>
            </w:r>
          </w:p>
          <w:p w:rsidR="00147C93" w:rsidRPr="00965ED6" w:rsidRDefault="003921E9" w:rsidP="007C10FD">
            <w:pPr>
              <w:pStyle w:val="a3"/>
              <w:spacing w:after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ул. Планетная, 32</w:t>
            </w:r>
          </w:p>
        </w:tc>
      </w:tr>
      <w:tr w:rsidR="00147C93" w:rsidRPr="00965ED6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65ED6" w:rsidRDefault="00D3126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9" w:rsidRPr="00965ED6" w:rsidRDefault="003921E9" w:rsidP="003921E9">
            <w:pPr>
              <w:pStyle w:val="a3"/>
              <w:spacing w:after="0"/>
              <w:rPr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  <w:lang w:val="en-US"/>
              </w:rPr>
              <w:t>C</w:t>
            </w:r>
            <w:r w:rsidRPr="00965ED6">
              <w:rPr>
                <w:b/>
                <w:sz w:val="22"/>
                <w:szCs w:val="22"/>
              </w:rPr>
              <w:t xml:space="preserve">рок </w:t>
            </w:r>
            <w:r w:rsidRPr="00965ED6">
              <w:rPr>
                <w:b/>
                <w:bCs/>
                <w:sz w:val="22"/>
                <w:szCs w:val="22"/>
              </w:rPr>
              <w:t>поставки товара (выполнения работ, оказания услуг)</w:t>
            </w:r>
            <w:r w:rsidRPr="00965ED6">
              <w:rPr>
                <w:b/>
                <w:sz w:val="22"/>
                <w:szCs w:val="22"/>
              </w:rPr>
              <w:t>:</w:t>
            </w:r>
            <w:r w:rsidRPr="00965ED6">
              <w:rPr>
                <w:sz w:val="22"/>
                <w:szCs w:val="22"/>
              </w:rPr>
              <w:t xml:space="preserve"> </w:t>
            </w:r>
          </w:p>
          <w:p w:rsidR="003921E9" w:rsidRPr="00477089" w:rsidRDefault="003921E9" w:rsidP="003921E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  <w:r w:rsidRPr="00477089">
              <w:rPr>
                <w:rFonts w:eastAsiaTheme="minorEastAsia"/>
                <w:sz w:val="22"/>
                <w:szCs w:val="22"/>
                <w:lang w:eastAsia="ru-RU"/>
              </w:rPr>
              <w:t>Срок поставки товара –</w:t>
            </w:r>
            <w:r w:rsidR="007A5682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 до </w:t>
            </w:r>
            <w:r w:rsidRPr="00477089">
              <w:rPr>
                <w:rFonts w:eastAsiaTheme="minorEastAsia"/>
                <w:sz w:val="22"/>
                <w:szCs w:val="22"/>
                <w:lang w:eastAsia="ru-RU"/>
              </w:rPr>
              <w:t>«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31</w:t>
            </w:r>
            <w:r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» 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январ</w:t>
            </w:r>
            <w:r w:rsidRPr="00477089">
              <w:rPr>
                <w:rFonts w:eastAsiaTheme="minorEastAsia"/>
                <w:sz w:val="22"/>
                <w:szCs w:val="22"/>
                <w:lang w:eastAsia="ru-RU"/>
              </w:rPr>
              <w:t>я 20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  <w:r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 года;</w:t>
            </w:r>
          </w:p>
          <w:p w:rsidR="00147C93" w:rsidRPr="00965ED6" w:rsidRDefault="003921E9" w:rsidP="00900189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Срок пусконаладочных работ </w:t>
            </w:r>
            <w:r w:rsidR="006D3A18" w:rsidRPr="00477089">
              <w:rPr>
                <w:rFonts w:eastAsiaTheme="minorEastAsia"/>
                <w:sz w:val="22"/>
                <w:szCs w:val="22"/>
                <w:lang w:eastAsia="ru-RU"/>
              </w:rPr>
              <w:t>и</w:t>
            </w:r>
            <w:r w:rsidR="00BC1871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6D3A18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проведения инструктажа персонала 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не более</w:t>
            </w:r>
            <w:r w:rsidR="00BC1871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BC1871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 (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десяти</w:t>
            </w:r>
            <w:r w:rsidR="00BC1871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) 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 xml:space="preserve">рабочих </w:t>
            </w:r>
            <w:r w:rsidR="006D3A18" w:rsidRPr="00477089">
              <w:rPr>
                <w:rFonts w:eastAsiaTheme="minorEastAsia"/>
                <w:sz w:val="22"/>
                <w:szCs w:val="22"/>
                <w:lang w:eastAsia="ru-RU"/>
              </w:rPr>
              <w:t>дней</w:t>
            </w:r>
            <w:r w:rsidR="00BC1871" w:rsidRPr="00477089">
              <w:rPr>
                <w:rFonts w:eastAsiaTheme="minorEastAsia"/>
                <w:sz w:val="22"/>
                <w:szCs w:val="22"/>
                <w:lang w:eastAsia="ru-RU"/>
              </w:rPr>
              <w:t xml:space="preserve"> с</w:t>
            </w:r>
            <w:r w:rsidR="00477089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900189">
              <w:rPr>
                <w:rFonts w:eastAsiaTheme="minorEastAsia"/>
                <w:sz w:val="22"/>
                <w:szCs w:val="22"/>
                <w:lang w:eastAsia="ru-RU"/>
              </w:rPr>
              <w:t>момента прибытия сервисных специалистов</w:t>
            </w:r>
            <w:r w:rsidR="00477089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47C93" w:rsidRPr="00965ED6" w:rsidTr="00147C93">
        <w:trPr>
          <w:trHeight w:val="283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D3126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3921E9" w:rsidP="003921E9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Форма, срок и порядок оплаты товара (выполненных работ, оказанных услуг):</w:t>
            </w:r>
            <w:r w:rsidRPr="00965ED6">
              <w:rPr>
                <w:sz w:val="22"/>
                <w:szCs w:val="22"/>
              </w:rPr>
              <w:t xml:space="preserve"> </w:t>
            </w:r>
            <w:r w:rsidRPr="00965ED6">
              <w:rPr>
                <w:bCs/>
                <w:sz w:val="22"/>
                <w:szCs w:val="22"/>
              </w:rPr>
              <w:t>Безналичный расчет, первый платеж – оплата за оборудование в полном объеме в течение 10 (десяти) банковских дней с даты получения Заказчиком счета на оплату на основании следующих документов: акта о приеме-передаче товара, подписанного сторонами; товарной накладной по форме ТОРГ-12</w:t>
            </w:r>
            <w:r w:rsidR="00E43B03" w:rsidRPr="00965ED6">
              <w:rPr>
                <w:bCs/>
                <w:sz w:val="22"/>
                <w:szCs w:val="22"/>
              </w:rPr>
              <w:t xml:space="preserve"> (или УПД)</w:t>
            </w:r>
            <w:r w:rsidRPr="00965ED6">
              <w:rPr>
                <w:bCs/>
                <w:sz w:val="22"/>
                <w:szCs w:val="22"/>
              </w:rPr>
              <w:t>, подписанного сторонами; счета-фактуры на оборудование. Второй платеж – оплата за выполненные работы в течение 10 (десяти) банковских дней с даты получения Заказчиком счета на оплату на основании следующих документов: акта выполнения работ, подписанного сторонами, счета-фактуры на работы.</w:t>
            </w:r>
          </w:p>
        </w:tc>
      </w:tr>
      <w:tr w:rsidR="00147C93" w:rsidRPr="00965ED6" w:rsidTr="00147C93">
        <w:trPr>
          <w:trHeight w:val="3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47C93" w:rsidRPr="00965ED6" w:rsidRDefault="00D3126F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E9" w:rsidRPr="00965ED6" w:rsidRDefault="003921E9" w:rsidP="003921E9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8.1. Сведения о начальной (максимальной) цене договора (цене лота):</w:t>
            </w:r>
            <w:r w:rsidRPr="00965ED6">
              <w:rPr>
                <w:sz w:val="22"/>
                <w:szCs w:val="22"/>
              </w:rPr>
              <w:t xml:space="preserve"> </w:t>
            </w:r>
            <w:r w:rsidR="00686C17">
              <w:rPr>
                <w:sz w:val="22"/>
                <w:szCs w:val="22"/>
              </w:rPr>
              <w:t>2 116 670</w:t>
            </w:r>
            <w:r w:rsidRPr="00965ED6">
              <w:rPr>
                <w:sz w:val="22"/>
                <w:szCs w:val="22"/>
              </w:rPr>
              <w:t xml:space="preserve"> (</w:t>
            </w:r>
            <w:r w:rsidR="00686C17">
              <w:rPr>
                <w:sz w:val="22"/>
                <w:szCs w:val="22"/>
              </w:rPr>
              <w:t>два</w:t>
            </w:r>
            <w:r w:rsidRPr="00965ED6">
              <w:rPr>
                <w:sz w:val="22"/>
                <w:szCs w:val="22"/>
              </w:rPr>
              <w:t xml:space="preserve"> миллион</w:t>
            </w:r>
            <w:r w:rsidR="00686C17">
              <w:rPr>
                <w:sz w:val="22"/>
                <w:szCs w:val="22"/>
              </w:rPr>
              <w:t>а сто</w:t>
            </w:r>
            <w:r w:rsidRPr="00965ED6">
              <w:rPr>
                <w:sz w:val="22"/>
                <w:szCs w:val="22"/>
              </w:rPr>
              <w:t xml:space="preserve"> </w:t>
            </w:r>
            <w:r w:rsidR="00E43B03" w:rsidRPr="00965ED6">
              <w:rPr>
                <w:sz w:val="22"/>
                <w:szCs w:val="22"/>
              </w:rPr>
              <w:t>шест</w:t>
            </w:r>
            <w:r w:rsidR="00686C17">
              <w:rPr>
                <w:sz w:val="22"/>
                <w:szCs w:val="22"/>
              </w:rPr>
              <w:t>надцат</w:t>
            </w:r>
            <w:r w:rsidR="00E43B03" w:rsidRPr="00965ED6">
              <w:rPr>
                <w:sz w:val="22"/>
                <w:szCs w:val="22"/>
              </w:rPr>
              <w:t xml:space="preserve">ь </w:t>
            </w:r>
            <w:r w:rsidRPr="00965ED6">
              <w:rPr>
                <w:sz w:val="22"/>
                <w:szCs w:val="22"/>
              </w:rPr>
              <w:t>тысяч</w:t>
            </w:r>
            <w:r w:rsidR="00E43B03" w:rsidRPr="00965ED6">
              <w:rPr>
                <w:sz w:val="22"/>
                <w:szCs w:val="22"/>
              </w:rPr>
              <w:t xml:space="preserve"> </w:t>
            </w:r>
            <w:r w:rsidR="00686C17">
              <w:rPr>
                <w:sz w:val="22"/>
                <w:szCs w:val="22"/>
              </w:rPr>
              <w:t>шестьсот семьдесят</w:t>
            </w:r>
            <w:r w:rsidRPr="00965ED6">
              <w:rPr>
                <w:sz w:val="22"/>
                <w:szCs w:val="22"/>
              </w:rPr>
              <w:t>) рублей 00 копеек.</w:t>
            </w:r>
            <w:r w:rsidRPr="00965ED6">
              <w:rPr>
                <w:bCs/>
                <w:sz w:val="22"/>
                <w:szCs w:val="22"/>
              </w:rPr>
              <w:t xml:space="preserve"> </w:t>
            </w:r>
          </w:p>
          <w:p w:rsidR="003921E9" w:rsidRPr="00965ED6" w:rsidRDefault="003921E9" w:rsidP="003921E9">
            <w:pPr>
              <w:pStyle w:val="a3"/>
              <w:spacing w:after="0"/>
              <w:ind w:left="34"/>
              <w:rPr>
                <w:bCs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965ED6">
              <w:rPr>
                <w:i/>
                <w:sz w:val="22"/>
                <w:szCs w:val="22"/>
              </w:rPr>
              <w:t xml:space="preserve">. </w:t>
            </w:r>
            <w:r w:rsidRPr="00965ED6">
              <w:rPr>
                <w:sz w:val="22"/>
                <w:szCs w:val="22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  <w:p w:rsidR="00147C93" w:rsidRPr="00965ED6" w:rsidRDefault="003921E9" w:rsidP="003921E9">
            <w:pPr>
              <w:pStyle w:val="a3"/>
              <w:spacing w:after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Начальная (максимальная) цена включает в себя: стоимость оборудования, расходы на доставку до Заказчика, упаковку, проведение пусконаладочных работ и инструктажа персонала, </w:t>
            </w:r>
            <w:r w:rsidR="004E7E75">
              <w:rPr>
                <w:sz w:val="22"/>
                <w:szCs w:val="22"/>
              </w:rPr>
              <w:t>проведение метрологической аттестации</w:t>
            </w:r>
            <w:r w:rsidRPr="00965ED6">
              <w:rPr>
                <w:sz w:val="22"/>
                <w:szCs w:val="22"/>
              </w:rPr>
              <w:t>, а также уплату налогов и других обязательных платежей, НДС 20 %.</w:t>
            </w:r>
          </w:p>
        </w:tc>
      </w:tr>
      <w:tr w:rsidR="00147C93" w:rsidRPr="00965ED6" w:rsidTr="00D3126F">
        <w:trPr>
          <w:trHeight w:val="597"/>
          <w:jc w:val="center"/>
        </w:trPr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BD5E2A" w:rsidP="00BC187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8.2.</w:t>
            </w:r>
            <w:r w:rsidR="00147C93" w:rsidRPr="00965ED6">
              <w:rPr>
                <w:b/>
                <w:sz w:val="22"/>
                <w:szCs w:val="22"/>
              </w:rPr>
              <w:t xml:space="preserve">Сведения о начальной (максимальной) цене единицы </w:t>
            </w:r>
            <w:r w:rsidR="00564A60" w:rsidRPr="00965ED6">
              <w:rPr>
                <w:b/>
                <w:sz w:val="22"/>
                <w:szCs w:val="22"/>
              </w:rPr>
              <w:t>товара</w:t>
            </w:r>
            <w:r w:rsidR="003921E9" w:rsidRPr="00965ED6">
              <w:rPr>
                <w:b/>
                <w:sz w:val="22"/>
                <w:szCs w:val="22"/>
              </w:rPr>
              <w:t xml:space="preserve"> (работ, услуг)</w:t>
            </w:r>
            <w:r w:rsidR="00BC1871" w:rsidRPr="00965ED6">
              <w:rPr>
                <w:b/>
                <w:sz w:val="22"/>
                <w:szCs w:val="22"/>
              </w:rPr>
              <w:t xml:space="preserve"> указаны в Приложении № 6 к документации о запросе котировок.</w:t>
            </w:r>
          </w:p>
        </w:tc>
      </w:tr>
      <w:tr w:rsidR="00147C93" w:rsidRPr="00965ED6" w:rsidTr="00147C93">
        <w:trPr>
          <w:trHeight w:val="6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BD5E2A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BD5E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Валюта договора:</w:t>
            </w:r>
            <w:r w:rsidRPr="00965ED6">
              <w:rPr>
                <w:sz w:val="22"/>
                <w:szCs w:val="22"/>
              </w:rPr>
              <w:t xml:space="preserve"> Российский рубль.</w:t>
            </w:r>
          </w:p>
        </w:tc>
      </w:tr>
      <w:tr w:rsidR="003921E9" w:rsidRPr="00965ED6" w:rsidTr="003921E9">
        <w:trPr>
          <w:trHeight w:val="281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921E9" w:rsidRPr="00965ED6" w:rsidRDefault="003921E9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7089" w:rsidRDefault="003921E9" w:rsidP="003921E9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>10.1. Обеспечение заявки на участие в запросе котировок</w:t>
            </w:r>
            <w:r w:rsidRPr="00965ED6">
              <w:rPr>
                <w:sz w:val="22"/>
                <w:szCs w:val="22"/>
              </w:rPr>
              <w:t xml:space="preserve"> </w:t>
            </w:r>
            <w:r w:rsidRPr="00965ED6">
              <w:rPr>
                <w:b/>
                <w:bCs/>
                <w:sz w:val="22"/>
                <w:szCs w:val="22"/>
              </w:rPr>
              <w:t>в электронной форме: </w:t>
            </w:r>
            <w:r w:rsidRPr="00965ED6">
              <w:rPr>
                <w:bCs/>
                <w:sz w:val="22"/>
                <w:szCs w:val="22"/>
              </w:rPr>
              <w:t xml:space="preserve"> </w:t>
            </w:r>
          </w:p>
          <w:p w:rsidR="003921E9" w:rsidRPr="00965ED6" w:rsidRDefault="00477089" w:rsidP="003921E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</w:t>
            </w:r>
            <w:r w:rsidR="003921E9" w:rsidRPr="00965ED6">
              <w:rPr>
                <w:sz w:val="22"/>
                <w:szCs w:val="22"/>
              </w:rPr>
              <w:t>требуется</w:t>
            </w:r>
          </w:p>
        </w:tc>
      </w:tr>
      <w:tr w:rsidR="003921E9" w:rsidRPr="00965ED6" w:rsidTr="003921E9">
        <w:trPr>
          <w:trHeight w:val="300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21E9" w:rsidRPr="00965ED6" w:rsidRDefault="003921E9" w:rsidP="00E43B03">
            <w:pPr>
              <w:ind w:firstLine="122"/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7089" w:rsidRDefault="003921E9" w:rsidP="00E43B03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10.2. Размер обеспечения заявки</w:t>
            </w:r>
            <w:r w:rsidRPr="00965ED6">
              <w:rPr>
                <w:b/>
                <w:bCs/>
                <w:sz w:val="22"/>
                <w:szCs w:val="22"/>
              </w:rPr>
              <w:t xml:space="preserve"> на участие в запросе котировок</w:t>
            </w:r>
            <w:r w:rsidRPr="00965ED6">
              <w:rPr>
                <w:sz w:val="22"/>
                <w:szCs w:val="22"/>
              </w:rPr>
              <w:t xml:space="preserve"> </w:t>
            </w:r>
            <w:r w:rsidRPr="00965ED6">
              <w:rPr>
                <w:b/>
                <w:bCs/>
                <w:sz w:val="22"/>
                <w:szCs w:val="22"/>
              </w:rPr>
              <w:t xml:space="preserve">в электронной форме: </w:t>
            </w:r>
          </w:p>
          <w:p w:rsidR="003921E9" w:rsidRPr="00965ED6" w:rsidRDefault="00E43B03" w:rsidP="00E43B03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965ED6">
              <w:rPr>
                <w:bCs/>
                <w:sz w:val="22"/>
                <w:szCs w:val="22"/>
              </w:rPr>
              <w:t>не требуется</w:t>
            </w:r>
          </w:p>
        </w:tc>
      </w:tr>
      <w:tr w:rsidR="00147C93" w:rsidRPr="00965ED6" w:rsidTr="003F0C66">
        <w:trPr>
          <w:trHeight w:val="36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</w:t>
            </w:r>
            <w:r w:rsidR="00BD5E2A" w:rsidRPr="00965E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371D4E">
            <w:pPr>
              <w:pStyle w:val="a3"/>
              <w:spacing w:after="0"/>
              <w:rPr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Обеспечение исполнения договора:</w:t>
            </w:r>
            <w:r w:rsidRPr="00965ED6">
              <w:rPr>
                <w:sz w:val="22"/>
                <w:szCs w:val="22"/>
              </w:rPr>
              <w:t xml:space="preserve"> не требуется.</w:t>
            </w:r>
          </w:p>
        </w:tc>
      </w:tr>
      <w:tr w:rsidR="00147C93" w:rsidRPr="00965ED6" w:rsidTr="003F0C66">
        <w:trPr>
          <w:trHeight w:val="1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1</w:t>
            </w:r>
            <w:r w:rsidR="00BD5E2A" w:rsidRPr="00965E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856DF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Извещение о проведении запроса котировок в электронной форме</w:t>
            </w:r>
          </w:p>
          <w:p w:rsidR="00147C93" w:rsidRPr="00965ED6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highlight w:val="yellow"/>
              </w:rPr>
            </w:pPr>
            <w:r w:rsidRPr="00965ED6">
              <w:rPr>
                <w:sz w:val="22"/>
                <w:szCs w:val="22"/>
              </w:rPr>
              <w:t>1</w:t>
            </w:r>
            <w:r w:rsidR="00BD5E2A" w:rsidRPr="00965ED6">
              <w:rPr>
                <w:sz w:val="22"/>
                <w:szCs w:val="22"/>
              </w:rPr>
              <w:t>2</w:t>
            </w:r>
            <w:r w:rsidRPr="00965ED6">
              <w:rPr>
                <w:sz w:val="22"/>
                <w:szCs w:val="22"/>
              </w:rPr>
              <w:t xml:space="preserve">.1 Заказчик размещает в ЕИС, на сайте Заказчика и Электронной площадке извещение о проведении запроса котировок, не менее чем за </w:t>
            </w:r>
            <w:r w:rsidR="00BF6DDA" w:rsidRPr="00965ED6">
              <w:rPr>
                <w:sz w:val="22"/>
                <w:szCs w:val="22"/>
              </w:rPr>
              <w:t xml:space="preserve">пять </w:t>
            </w:r>
            <w:r w:rsidRPr="00965ED6">
              <w:rPr>
                <w:sz w:val="22"/>
                <w:szCs w:val="22"/>
              </w:rPr>
              <w:t xml:space="preserve">рабочих дня </w:t>
            </w:r>
            <w:r w:rsidRPr="00965ED6">
              <w:rPr>
                <w:color w:val="000000"/>
                <w:sz w:val="22"/>
                <w:szCs w:val="22"/>
              </w:rPr>
              <w:t>до дня истечения срока подачи заявок на участие в запросе котировок</w:t>
            </w:r>
            <w:r w:rsidRPr="00965ED6">
              <w:rPr>
                <w:sz w:val="22"/>
                <w:szCs w:val="22"/>
              </w:rPr>
              <w:t>.</w:t>
            </w:r>
          </w:p>
          <w:p w:rsidR="00147C93" w:rsidRPr="00965ED6" w:rsidRDefault="00147C93" w:rsidP="00856DFF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965ED6">
              <w:rPr>
                <w:sz w:val="22"/>
                <w:szCs w:val="22"/>
              </w:rPr>
              <w:t>1</w:t>
            </w:r>
            <w:r w:rsidR="00BD5E2A" w:rsidRPr="00965ED6">
              <w:rPr>
                <w:sz w:val="22"/>
                <w:szCs w:val="22"/>
              </w:rPr>
              <w:t>2</w:t>
            </w:r>
            <w:r w:rsidRPr="00965ED6">
              <w:rPr>
                <w:sz w:val="22"/>
                <w:szCs w:val="22"/>
              </w:rPr>
              <w:t xml:space="preserve">.2. В случае необходимости Заказчик вносит изменения в извещение о проведении запроса котировок. </w:t>
            </w:r>
            <w:r w:rsidRPr="00965ED6">
              <w:rPr>
                <w:color w:val="000000"/>
                <w:sz w:val="22"/>
                <w:szCs w:val="22"/>
              </w:rPr>
              <w:t>В течение трех дней со дня принятия решения о внесении изменений в извещение такие изменения размещаются Заказчиком в ЕИС.</w:t>
            </w:r>
          </w:p>
          <w:p w:rsidR="00147C93" w:rsidRPr="00965ED6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</w:t>
            </w:r>
            <w:r w:rsidR="00BD5E2A" w:rsidRPr="00965ED6">
              <w:rPr>
                <w:sz w:val="22"/>
                <w:szCs w:val="22"/>
              </w:rPr>
              <w:t>2</w:t>
            </w:r>
            <w:r w:rsidRPr="00965ED6">
              <w:rPr>
                <w:sz w:val="22"/>
                <w:szCs w:val="22"/>
              </w:rPr>
              <w:t xml:space="preserve">.3. В случае внесения изменений в извещение срок подачи заявок продлевается так, </w:t>
            </w:r>
            <w:r w:rsidRPr="00965ED6">
              <w:rPr>
                <w:rFonts w:eastAsiaTheme="minorHAnsi"/>
                <w:sz w:val="22"/>
                <w:szCs w:val="22"/>
              </w:rPr>
              <w:t>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п.1</w:t>
            </w:r>
            <w:r w:rsidR="00BF6DDA" w:rsidRPr="00965ED6">
              <w:rPr>
                <w:rFonts w:eastAsiaTheme="minorHAnsi"/>
                <w:sz w:val="22"/>
                <w:szCs w:val="22"/>
              </w:rPr>
              <w:t>2</w:t>
            </w:r>
            <w:r w:rsidRPr="00965ED6">
              <w:rPr>
                <w:rFonts w:eastAsiaTheme="minorHAnsi"/>
                <w:sz w:val="22"/>
                <w:szCs w:val="22"/>
              </w:rPr>
              <w:t>.1 настоящего извещения</w:t>
            </w:r>
            <w:r w:rsidRPr="00965ED6">
              <w:rPr>
                <w:sz w:val="22"/>
                <w:szCs w:val="22"/>
              </w:rPr>
              <w:t>.</w:t>
            </w:r>
          </w:p>
          <w:p w:rsidR="00147C93" w:rsidRPr="00965ED6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kern w:val="1"/>
                <w:sz w:val="22"/>
                <w:szCs w:val="22"/>
              </w:rPr>
              <w:t>1</w:t>
            </w:r>
            <w:r w:rsidR="00BD5E2A" w:rsidRPr="00965ED6">
              <w:rPr>
                <w:color w:val="000000"/>
                <w:kern w:val="1"/>
                <w:sz w:val="22"/>
                <w:szCs w:val="22"/>
              </w:rPr>
              <w:t>2</w:t>
            </w:r>
            <w:r w:rsidRPr="00965ED6">
              <w:rPr>
                <w:color w:val="000000"/>
                <w:kern w:val="1"/>
                <w:sz w:val="22"/>
                <w:szCs w:val="22"/>
              </w:rPr>
              <w:t>.4. Изменение предмета процедуры закупки не допускается.</w:t>
            </w:r>
          </w:p>
          <w:p w:rsidR="00147C93" w:rsidRPr="00965ED6" w:rsidRDefault="00147C93" w:rsidP="00856DFF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965ED6">
              <w:rPr>
                <w:color w:val="000000"/>
                <w:kern w:val="1"/>
                <w:sz w:val="22"/>
                <w:szCs w:val="22"/>
                <w:lang w:eastAsia="ru-RU"/>
              </w:rPr>
              <w:t>1</w:t>
            </w:r>
            <w:r w:rsidR="00BD5E2A" w:rsidRPr="00965ED6">
              <w:rPr>
                <w:color w:val="000000"/>
                <w:kern w:val="1"/>
                <w:sz w:val="22"/>
                <w:szCs w:val="22"/>
                <w:lang w:eastAsia="ru-RU"/>
              </w:rPr>
              <w:t>2</w:t>
            </w:r>
            <w:r w:rsidRPr="00965ED6">
              <w:rPr>
                <w:color w:val="000000"/>
                <w:kern w:val="1"/>
                <w:sz w:val="22"/>
                <w:szCs w:val="22"/>
                <w:lang w:eastAsia="ru-RU"/>
              </w:rPr>
              <w:t>.5. Участники закупки самостоятельно отслеживают возможные изменения, внесенные в данное извещение.</w:t>
            </w:r>
          </w:p>
          <w:p w:rsidR="00147C93" w:rsidRPr="00965ED6" w:rsidRDefault="00147C93" w:rsidP="00856DFF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965ED6">
              <w:rPr>
                <w:color w:val="000000"/>
                <w:kern w:val="1"/>
                <w:sz w:val="22"/>
                <w:szCs w:val="22"/>
                <w:lang w:eastAsia="ru-RU"/>
              </w:rPr>
              <w:t>Заказчик не несет ответственности в случае, если участник закупки не ознакомился с изменениями, внесенными в извещение и размещенными надлежащим образом.</w:t>
            </w:r>
          </w:p>
          <w:p w:rsidR="005B1E23" w:rsidRPr="00965ED6" w:rsidRDefault="00147C93" w:rsidP="00856DF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</w:t>
            </w:r>
            <w:r w:rsidR="00BD5E2A" w:rsidRPr="00965ED6">
              <w:rPr>
                <w:sz w:val="22"/>
                <w:szCs w:val="22"/>
              </w:rPr>
              <w:t>2</w:t>
            </w:r>
            <w:r w:rsidRPr="00965ED6">
              <w:rPr>
                <w:sz w:val="22"/>
                <w:szCs w:val="22"/>
              </w:rPr>
              <w:t>.6. В случае необходимости, после официального размещения в ЕИС, на сайте Заказчика и Электронной площадке извещения о проведении запроса котировок, Заказчик вправе отказаться от его проведения в любой момент до наступления даты и времени окончания срока подачи заявок на участие в запросе котировок</w:t>
            </w:r>
            <w:r w:rsidR="005B1E23" w:rsidRPr="00965ED6">
              <w:rPr>
                <w:sz w:val="22"/>
                <w:szCs w:val="22"/>
              </w:rPr>
              <w:t>.</w:t>
            </w:r>
          </w:p>
          <w:p w:rsidR="00147C93" w:rsidRPr="00965ED6" w:rsidRDefault="005B1E23" w:rsidP="00856DFF">
            <w:pPr>
              <w:spacing w:line="240" w:lineRule="auto"/>
              <w:ind w:firstLine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65ED6">
              <w:rPr>
                <w:sz w:val="22"/>
                <w:szCs w:val="22"/>
              </w:rPr>
              <w:t>12.7.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обстоятельств:</w:t>
            </w:r>
            <w:r w:rsidR="00147C93" w:rsidRPr="00965ED6">
              <w:rPr>
                <w:sz w:val="22"/>
                <w:szCs w:val="22"/>
              </w:rPr>
              <w:t xml:space="preserve"> </w:t>
            </w:r>
          </w:p>
          <w:p w:rsidR="00147C93" w:rsidRPr="00965ED6" w:rsidRDefault="00147C93" w:rsidP="00856DFF">
            <w:pPr>
              <w:pStyle w:val="af2"/>
              <w:numPr>
                <w:ilvl w:val="0"/>
                <w:numId w:val="25"/>
              </w:numPr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</w:rPr>
            </w:pPr>
            <w:r w:rsidRPr="00965ED6">
              <w:rPr>
                <w:rFonts w:ascii="Times New Roman" w:eastAsiaTheme="minorHAnsi" w:hAnsi="Times New Roman"/>
                <w:bCs/>
              </w:rPr>
              <w:t>возникновение обстоятельств непреодолимой силы</w:t>
            </w:r>
            <w:r w:rsidRPr="00965ED6">
              <w:rPr>
                <w:rFonts w:ascii="Times New Roman" w:eastAsiaTheme="minorHAnsi" w:hAnsi="Times New Roman"/>
              </w:rPr>
              <w:t xml:space="preserve"> </w:t>
            </w:r>
            <w:r w:rsidRPr="00965ED6">
              <w:rPr>
                <w:rFonts w:ascii="Times New Roman" w:eastAsiaTheme="minorHAnsi" w:hAnsi="Times New Roman"/>
                <w:bCs/>
              </w:rPr>
              <w:t>(форс-мажор), влияющих на целесообразность закупки;</w:t>
            </w:r>
          </w:p>
          <w:p w:rsidR="00147C93" w:rsidRPr="00965ED6" w:rsidRDefault="00147C93" w:rsidP="00856DFF">
            <w:pPr>
              <w:pStyle w:val="af2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  <w:r w:rsidRPr="00965ED6">
              <w:rPr>
                <w:rFonts w:ascii="Times New Roman" w:eastAsiaTheme="minorHAnsi" w:hAnsi="Times New Roman"/>
              </w:rPr>
      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характеристик), в том числе ввиду изменения финансовых, инвестиционных, производственных и иных программ, оказавших влияние на формирование потребности в данной закупке; изменения условий договора с третьим лицом, во исполнение которого проводилась закупка;</w:t>
            </w:r>
          </w:p>
          <w:p w:rsidR="005B1E23" w:rsidRPr="00965ED6" w:rsidRDefault="00147C93" w:rsidP="005B1E23">
            <w:pPr>
              <w:pStyle w:val="af2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  <w:r w:rsidRPr="00965ED6">
              <w:rPr>
                <w:rFonts w:ascii="Times New Roman" w:eastAsiaTheme="minorHAnsi" w:hAnsi="Times New Roman"/>
              </w:rPr>
              <w:t>достижения взаимного соглашения сторон.</w:t>
            </w:r>
          </w:p>
          <w:p w:rsidR="00147C93" w:rsidRPr="00965ED6" w:rsidRDefault="00147C93" w:rsidP="005B1E23">
            <w:pPr>
              <w:pStyle w:val="af2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965ED6">
              <w:rPr>
                <w:rFonts w:ascii="Times New Roman" w:eastAsiaTheme="minorHAnsi" w:hAnsi="Times New Roman"/>
              </w:rPr>
              <w:t>1</w:t>
            </w:r>
            <w:r w:rsidR="00BD5E2A" w:rsidRPr="00965ED6">
              <w:rPr>
                <w:rFonts w:ascii="Times New Roman" w:eastAsiaTheme="minorHAnsi" w:hAnsi="Times New Roman"/>
              </w:rPr>
              <w:t>2</w:t>
            </w:r>
            <w:r w:rsidRPr="00965ED6">
              <w:rPr>
                <w:rFonts w:ascii="Times New Roman" w:eastAsiaTheme="minorHAnsi" w:hAnsi="Times New Roman"/>
              </w:rPr>
              <w:t>.</w:t>
            </w:r>
            <w:r w:rsidR="005B1E23" w:rsidRPr="00965ED6">
              <w:rPr>
                <w:rFonts w:ascii="Times New Roman" w:eastAsiaTheme="minorHAnsi" w:hAnsi="Times New Roman"/>
              </w:rPr>
              <w:t>8</w:t>
            </w:r>
            <w:r w:rsidRPr="00965ED6">
              <w:rPr>
                <w:rFonts w:ascii="Times New Roman" w:eastAsiaTheme="minorHAnsi" w:hAnsi="Times New Roman"/>
              </w:rPr>
              <w:t xml:space="preserve">. </w:t>
            </w:r>
            <w:r w:rsidRPr="00965ED6">
              <w:rPr>
                <w:rFonts w:ascii="Times New Roman" w:hAnsi="Times New Roman"/>
                <w:color w:val="000000"/>
              </w:rPr>
              <w:t xml:space="preserve">Заказчик размещает информацию </w:t>
            </w:r>
            <w:proofErr w:type="gramStart"/>
            <w:r w:rsidRPr="00965ED6">
              <w:rPr>
                <w:rFonts w:ascii="Times New Roman" w:hAnsi="Times New Roman"/>
                <w:color w:val="000000"/>
              </w:rPr>
              <w:t>об отказе от проведения процедуры закупки в день принятия решения об отказе в порядке</w:t>
            </w:r>
            <w:proofErr w:type="gramEnd"/>
            <w:r w:rsidRPr="00965ED6">
              <w:rPr>
                <w:rFonts w:ascii="Times New Roman" w:hAnsi="Times New Roman"/>
                <w:color w:val="000000"/>
              </w:rPr>
              <w:t>, установленном для размещения в ЕИС извещения о проведении процедуры закупки</w:t>
            </w:r>
            <w:r w:rsidRPr="00965ED6">
              <w:rPr>
                <w:rFonts w:ascii="Times New Roman" w:hAnsi="Times New Roman"/>
              </w:rPr>
              <w:t>.</w:t>
            </w:r>
          </w:p>
        </w:tc>
      </w:tr>
      <w:tr w:rsidR="00147C93" w:rsidRPr="00965ED6" w:rsidTr="003F0C66">
        <w:trPr>
          <w:trHeight w:val="12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</w:t>
            </w:r>
            <w:r w:rsidR="00BD5E2A" w:rsidRPr="00965E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eastAsia="zh-CN"/>
              </w:rPr>
              <w:t>Разъяснение положений документации запроса котировок в электронной форме</w:t>
            </w:r>
          </w:p>
          <w:p w:rsidR="00147C93" w:rsidRPr="00965ED6" w:rsidRDefault="00147C93" w:rsidP="00705D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>1</w:t>
            </w:r>
            <w:r w:rsidR="00BD5E2A" w:rsidRPr="00965ED6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>3</w:t>
            </w:r>
            <w:r w:rsidRPr="00965ED6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 xml:space="preserve">.1. </w:t>
            </w:r>
            <w:r w:rsidRPr="00965ED6">
              <w:rPr>
                <w:sz w:val="22"/>
                <w:szCs w:val="22"/>
              </w:rPr>
              <w:t xml:space="preserve">Любой участник конкурентной закупки вправе направить заказчику запрос о разъяснении положений извещения об осуществлении закупки </w:t>
            </w:r>
            <w:r w:rsidRPr="00965ED6">
              <w:rPr>
                <w:color w:val="000000"/>
                <w:kern w:val="1"/>
                <w:sz w:val="22"/>
                <w:szCs w:val="22"/>
              </w:rPr>
              <w:t xml:space="preserve">по форме Приложения № 5 не </w:t>
            </w:r>
            <w:proofErr w:type="gramStart"/>
            <w:r w:rsidRPr="00965ED6">
              <w:rPr>
                <w:color w:val="000000"/>
                <w:kern w:val="1"/>
                <w:sz w:val="22"/>
                <w:szCs w:val="22"/>
              </w:rPr>
              <w:t>позднее</w:t>
            </w:r>
            <w:proofErr w:type="gramEnd"/>
            <w:r w:rsidRPr="00965ED6">
              <w:rPr>
                <w:color w:val="000000"/>
                <w:kern w:val="1"/>
                <w:sz w:val="22"/>
                <w:szCs w:val="22"/>
              </w:rPr>
              <w:t xml:space="preserve"> чем за 3 (три) рабочих дня до даты окончания срока подачи заявок на участие в такой закупке.</w:t>
            </w:r>
          </w:p>
          <w:p w:rsidR="00147C93" w:rsidRPr="00965ED6" w:rsidRDefault="00147C93" w:rsidP="00BD5E2A">
            <w:pPr>
              <w:pStyle w:val="a3"/>
              <w:spacing w:after="0"/>
              <w:rPr>
                <w:sz w:val="22"/>
                <w:szCs w:val="22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>1</w:t>
            </w:r>
            <w:r w:rsidR="00BD5E2A" w:rsidRPr="00965ED6">
              <w:rPr>
                <w:rFonts w:eastAsiaTheme="minorEastAsia"/>
                <w:sz w:val="22"/>
                <w:szCs w:val="22"/>
              </w:rPr>
              <w:t>3</w:t>
            </w:r>
            <w:r w:rsidRPr="00965ED6">
              <w:rPr>
                <w:rFonts w:eastAsiaTheme="minorEastAsia"/>
                <w:sz w:val="22"/>
                <w:szCs w:val="22"/>
              </w:rPr>
              <w:t>.2.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</w:p>
        </w:tc>
      </w:tr>
      <w:tr w:rsidR="00147C93" w:rsidRPr="00965ED6" w:rsidTr="005B1E23">
        <w:trPr>
          <w:trHeight w:val="204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</w:t>
            </w:r>
            <w:r w:rsidR="00BD5E2A" w:rsidRPr="00965E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38602B">
            <w:pPr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965ED6">
              <w:rPr>
                <w:b/>
                <w:sz w:val="22"/>
                <w:szCs w:val="22"/>
              </w:rPr>
              <w:t xml:space="preserve">Требования к </w:t>
            </w:r>
            <w:r w:rsidRPr="00965ED6">
              <w:rPr>
                <w:rFonts w:eastAsiaTheme="minorHAnsi"/>
                <w:b/>
                <w:sz w:val="22"/>
                <w:szCs w:val="22"/>
                <w:lang w:eastAsia="en-US"/>
              </w:rPr>
              <w:t>безопасности,</w:t>
            </w:r>
            <w:r w:rsidRPr="00965ED6">
              <w:rPr>
                <w:b/>
                <w:sz w:val="22"/>
                <w:szCs w:val="22"/>
              </w:rPr>
              <w:t xml:space="preserve"> качеству, техническим характеристикам товара (работы, услуги), к функциональным характеристикам (потребительским свойствам) товара (работы, услуги), </w:t>
            </w:r>
            <w:r w:rsidRPr="00965ED6">
              <w:rPr>
                <w:rFonts w:eastAsiaTheme="minorHAnsi"/>
                <w:b/>
                <w:sz w:val="22"/>
                <w:szCs w:val="22"/>
                <w:lang w:eastAsia="en-US"/>
              </w:rPr>
              <w:t>к размерам, упаковке, отгрузке товара, к результатам работы</w:t>
            </w:r>
            <w:proofErr w:type="gramEnd"/>
          </w:p>
          <w:p w:rsidR="003921E9" w:rsidRPr="00965ED6" w:rsidRDefault="00147C93" w:rsidP="003921E9">
            <w:pPr>
              <w:pStyle w:val="a3"/>
              <w:spacing w:after="0"/>
              <w:rPr>
                <w:rFonts w:eastAsiaTheme="minorEastAsia"/>
                <w:sz w:val="22"/>
                <w:szCs w:val="22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 xml:space="preserve">15.1. </w:t>
            </w:r>
            <w:r w:rsidR="003921E9" w:rsidRPr="00965ED6">
              <w:rPr>
                <w:rFonts w:eastAsiaTheme="minorEastAsia"/>
                <w:sz w:val="22"/>
                <w:szCs w:val="22"/>
              </w:rPr>
              <w:t>В соответствии с техническим заданием извещением о запросе котировок (Приложение № 4)</w:t>
            </w:r>
          </w:p>
          <w:p w:rsidR="003921E9" w:rsidRPr="00965ED6" w:rsidRDefault="003921E9" w:rsidP="003921E9">
            <w:pPr>
              <w:pStyle w:val="a3"/>
              <w:spacing w:after="0"/>
              <w:rPr>
                <w:rFonts w:eastAsiaTheme="minorEastAsia"/>
                <w:sz w:val="22"/>
                <w:szCs w:val="22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>15.2. Гарантийный срок эксплуатации не менее 12 месяцев</w:t>
            </w:r>
          </w:p>
          <w:p w:rsidR="00D5544A" w:rsidRPr="00965ED6" w:rsidRDefault="003921E9" w:rsidP="00115786">
            <w:pPr>
              <w:pStyle w:val="a3"/>
              <w:spacing w:after="0"/>
              <w:rPr>
                <w:rFonts w:eastAsiaTheme="minorEastAsia"/>
                <w:sz w:val="22"/>
                <w:szCs w:val="22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>15.3.</w:t>
            </w:r>
            <w:r w:rsidR="00E43B03" w:rsidRPr="00965ED6">
              <w:rPr>
                <w:rFonts w:eastAsiaTheme="minorEastAsia"/>
                <w:sz w:val="22"/>
                <w:szCs w:val="22"/>
              </w:rPr>
              <w:t xml:space="preserve"> </w:t>
            </w:r>
            <w:r w:rsidR="00115786">
              <w:rPr>
                <w:rFonts w:eastAsiaTheme="minorEastAsia"/>
                <w:sz w:val="22"/>
                <w:szCs w:val="22"/>
              </w:rPr>
              <w:t>Год выпуска</w:t>
            </w:r>
            <w:r w:rsidR="00E43B03" w:rsidRPr="00965ED6">
              <w:rPr>
                <w:rFonts w:eastAsiaTheme="minorEastAsia"/>
                <w:sz w:val="22"/>
                <w:szCs w:val="22"/>
              </w:rPr>
              <w:t xml:space="preserve"> не ранее 201</w:t>
            </w:r>
            <w:r w:rsidR="00115786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147C93" w:rsidRPr="00965ED6" w:rsidTr="003F0C66">
        <w:trPr>
          <w:trHeight w:val="76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</w:t>
            </w:r>
            <w:r w:rsidR="00BD5E2A" w:rsidRPr="00965ED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</w:rPr>
            </w:pPr>
            <w:r w:rsidRPr="00965ED6">
              <w:rPr>
                <w:rFonts w:eastAsiaTheme="minorEastAsia"/>
                <w:b/>
                <w:sz w:val="22"/>
                <w:szCs w:val="22"/>
              </w:rPr>
              <w:t>Требования к описанию выполняемой работы, которые являются предметом запроса котировок, их количественных и качественных характеристик:</w:t>
            </w:r>
          </w:p>
          <w:p w:rsidR="00147C93" w:rsidRPr="00965ED6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>1</w:t>
            </w:r>
            <w:r w:rsidR="00BD5E2A" w:rsidRPr="00965ED6">
              <w:rPr>
                <w:rFonts w:eastAsiaTheme="minorEastAsia"/>
                <w:sz w:val="22"/>
                <w:szCs w:val="22"/>
              </w:rPr>
              <w:t>5</w:t>
            </w:r>
            <w:r w:rsidRPr="00965ED6">
              <w:rPr>
                <w:rFonts w:eastAsiaTheme="minorEastAsia"/>
                <w:sz w:val="22"/>
                <w:szCs w:val="22"/>
              </w:rPr>
              <w:t xml:space="preserve">.1. </w:t>
            </w:r>
            <w:proofErr w:type="gramStart"/>
            <w:r w:rsidRPr="00965ED6">
              <w:rPr>
                <w:rFonts w:eastAsiaTheme="minorEastAsia"/>
                <w:sz w:val="22"/>
                <w:szCs w:val="22"/>
              </w:rPr>
              <w:t xml:space="preserve">Описание участниками закупки предмета запроса котировок,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</w:t>
            </w:r>
            <w:r w:rsidRPr="00965ED6">
              <w:rPr>
                <w:rFonts w:eastAsiaTheme="minorEastAsia"/>
                <w:sz w:val="22"/>
                <w:szCs w:val="22"/>
              </w:rPr>
              <w:lastRenderedPageBreak/>
              <w:t>предмету договора, указанными в настоящим извещением, заполняется участником запроса котировок по</w:t>
            </w:r>
            <w:proofErr w:type="gramEnd"/>
            <w:r w:rsidRPr="00965ED6">
              <w:rPr>
                <w:rFonts w:eastAsiaTheme="minorEastAsia"/>
                <w:sz w:val="22"/>
                <w:szCs w:val="22"/>
              </w:rPr>
              <w:t xml:space="preserve"> форме, установленной в Приложении №3.</w:t>
            </w:r>
          </w:p>
          <w:p w:rsidR="00147C93" w:rsidRPr="00965ED6" w:rsidRDefault="00147C93" w:rsidP="00BD5E2A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>1</w:t>
            </w:r>
            <w:r w:rsidR="00BD5E2A" w:rsidRPr="00965ED6">
              <w:rPr>
                <w:rFonts w:eastAsiaTheme="minorEastAsia"/>
                <w:sz w:val="22"/>
                <w:szCs w:val="22"/>
              </w:rPr>
              <w:t>5</w:t>
            </w:r>
            <w:r w:rsidRPr="00965ED6">
              <w:rPr>
                <w:rFonts w:eastAsiaTheme="minorEastAsia"/>
                <w:sz w:val="22"/>
                <w:szCs w:val="22"/>
              </w:rPr>
      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      </w:r>
          </w:p>
          <w:p w:rsidR="00194F61" w:rsidRPr="00965ED6" w:rsidRDefault="00194F61" w:rsidP="00194F61">
            <w:pPr>
              <w:tabs>
                <w:tab w:val="num" w:pos="1307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65ED6">
              <w:rPr>
                <w:rFonts w:eastAsiaTheme="minorEastAsia"/>
                <w:sz w:val="22"/>
                <w:szCs w:val="22"/>
              </w:rPr>
              <w:t>15.3.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Для целей установления соотношения цены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 в случае, предусмотренным п.1</w:t>
            </w:r>
            <w:r w:rsidR="00940870" w:rsidRPr="00965ED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.4 настоящей документации, цена единицы каждого товара определяется как произведение начальной (максимальной) цены единицы товара,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  <w:proofErr w:type="gramEnd"/>
          </w:p>
          <w:p w:rsidR="00194F61" w:rsidRPr="00965ED6" w:rsidRDefault="00194F61" w:rsidP="00940870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15.4. </w:t>
            </w:r>
            <w:proofErr w:type="gramStart"/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В заявке на участие в запросе котировок, представленной </w:t>
            </w:r>
            <w:r w:rsidRPr="00965ED6">
              <w:rPr>
                <w:rFonts w:eastAsiaTheme="minorEastAsia"/>
                <w:sz w:val="22"/>
                <w:szCs w:val="22"/>
                <w:lang w:eastAsia="en-US"/>
              </w:rPr>
              <w:t xml:space="preserve">победителем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965ED6">
              <w:rPr>
                <w:rFonts w:eastAsiaTheme="minorEastAsia"/>
                <w:sz w:val="22"/>
                <w:szCs w:val="22"/>
                <w:lang w:eastAsia="en-US"/>
              </w:rPr>
              <w:t>, при этом стоимость товара российского происхождения, составляет менее 50 процентов стоимости всех предложенных таким</w:t>
            </w:r>
            <w:proofErr w:type="gramEnd"/>
            <w:r w:rsidRPr="00965ED6">
              <w:rPr>
                <w:rFonts w:eastAsiaTheme="minorEastAsia"/>
                <w:sz w:val="22"/>
                <w:szCs w:val="22"/>
                <w:lang w:eastAsia="en-US"/>
              </w:rPr>
              <w:t xml:space="preserve"> участником товаров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47C93" w:rsidRPr="00965ED6" w:rsidTr="00E33493">
        <w:trPr>
          <w:trHeight w:val="76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1</w:t>
            </w:r>
            <w:r w:rsidR="00BD5E2A" w:rsidRPr="00965ED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705D09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 xml:space="preserve">Требования, предъявляемые к участникам запроса котировок в электронной форме </w:t>
            </w:r>
          </w:p>
          <w:p w:rsidR="00147C93" w:rsidRPr="00965ED6" w:rsidRDefault="00147C93" w:rsidP="00705D09">
            <w:pPr>
              <w:widowControl/>
              <w:tabs>
                <w:tab w:val="left" w:pos="360"/>
                <w:tab w:val="left" w:pos="851"/>
                <w:tab w:val="left" w:pos="1276"/>
              </w:tabs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</w:t>
            </w:r>
            <w:r w:rsidR="00BD5E2A" w:rsidRPr="00965ED6">
              <w:rPr>
                <w:sz w:val="22"/>
                <w:szCs w:val="22"/>
              </w:rPr>
              <w:t>6</w:t>
            </w:r>
            <w:r w:rsidRPr="00965ED6">
              <w:rPr>
                <w:sz w:val="22"/>
                <w:szCs w:val="22"/>
              </w:rPr>
              <w:t xml:space="preserve">.1. </w:t>
            </w:r>
            <w:r w:rsidRPr="00965ED6">
              <w:rPr>
                <w:color w:val="000000"/>
                <w:sz w:val="22"/>
                <w:szCs w:val="22"/>
                <w:lang w:eastAsia="ru-RU"/>
              </w:rPr>
              <w:t>Участник закупки должен соответствовать следующим обязательным требованиям:</w:t>
            </w:r>
          </w:p>
          <w:p w:rsidR="00147C93" w:rsidRPr="00965ED6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65ED6">
              <w:rPr>
                <w:color w:val="000000"/>
                <w:sz w:val="22"/>
                <w:szCs w:val="22"/>
                <w:lang w:eastAsia="ru-RU"/>
              </w:rPr>
              <w:t>требованиям, установленным законодательством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      </w:r>
          </w:p>
          <w:p w:rsidR="00147C93" w:rsidRPr="00965ED6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65ED6">
              <w:rPr>
                <w:color w:val="000000"/>
                <w:sz w:val="22"/>
                <w:szCs w:val="22"/>
                <w:lang w:eastAsia="ru-RU"/>
              </w:rPr>
      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147C93" w:rsidRPr="00965ED6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65ED6">
              <w:rPr>
                <w:color w:val="000000"/>
                <w:sz w:val="22"/>
                <w:szCs w:val="22"/>
                <w:lang w:eastAsia="ru-RU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147C93" w:rsidRPr="00965ED6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65ED6">
              <w:rPr>
                <w:color w:val="000000"/>
                <w:sz w:val="22"/>
                <w:szCs w:val="22"/>
                <w:lang w:eastAsia="ru-RU"/>
              </w:rPr>
              <w:t>участник не должен быть признан по решению арбитражного суда несостоятельным (банкротом);</w:t>
            </w:r>
          </w:p>
          <w:p w:rsidR="00147C93" w:rsidRPr="00965ED6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65ED6">
              <w:rPr>
                <w:color w:val="000000"/>
                <w:sz w:val="22"/>
                <w:szCs w:val="22"/>
                <w:lang w:eastAsia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965ED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5ED6">
              <w:rPr>
                <w:color w:val="000000"/>
                <w:sz w:val="22"/>
                <w:szCs w:val="22"/>
                <w:lang w:eastAsia="ru-RU"/>
              </w:rPr>
              <w:t>сумм</w:t>
            </w:r>
            <w:proofErr w:type="gramEnd"/>
            <w:r w:rsidRPr="00965ED6">
              <w:rPr>
                <w:color w:val="000000"/>
                <w:sz w:val="22"/>
                <w:szCs w:val="22"/>
                <w:lang w:eastAsia="ru-RU"/>
              </w:rPr>
              <w:t xml:space="preserve"> исполненной или </w:t>
            </w:r>
            <w:proofErr w:type="gramStart"/>
            <w:r w:rsidRPr="00965ED6">
              <w:rPr>
                <w:color w:val="000000"/>
                <w:sz w:val="22"/>
                <w:szCs w:val="22"/>
                <w:lang w:eastAsia="ru-RU"/>
              </w:rPr>
              <w:t>которые</w:t>
            </w:r>
            <w:proofErr w:type="gramEnd"/>
            <w:r w:rsidRPr="00965ED6">
              <w:rPr>
                <w:color w:val="000000"/>
                <w:sz w:val="22"/>
                <w:szCs w:val="22"/>
                <w:lang w:eastAsia="ru-RU"/>
              </w:rPr>
              <w:t xml:space="preserve"> признаны безнадежными к взысканию в соответствии с законодательством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147C93" w:rsidRPr="00965ED6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65ED6">
              <w:rPr>
                <w:color w:val="000000"/>
                <w:sz w:val="22"/>
                <w:szCs w:val="22"/>
                <w:lang w:eastAsia="ru-RU"/>
              </w:rPr>
              <w:t>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–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965ED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5ED6">
              <w:rPr>
                <w:color w:val="000000"/>
                <w:sz w:val="22"/>
                <w:szCs w:val="22"/>
                <w:lang w:eastAsia="ru-RU"/>
              </w:rPr>
              <w:t>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      </w:r>
            <w:proofErr w:type="gramEnd"/>
          </w:p>
          <w:p w:rsidR="00147C93" w:rsidRPr="00965ED6" w:rsidRDefault="00147C93" w:rsidP="00705D09">
            <w:pPr>
              <w:pStyle w:val="af0"/>
              <w:numPr>
                <w:ilvl w:val="0"/>
                <w:numId w:val="7"/>
              </w:numPr>
              <w:tabs>
                <w:tab w:val="left" w:pos="1276"/>
              </w:tabs>
              <w:spacing w:before="0" w:after="0"/>
              <w:ind w:left="0" w:firstLine="0"/>
              <w:rPr>
                <w:sz w:val="22"/>
                <w:szCs w:val="22"/>
              </w:rPr>
            </w:pPr>
            <w:proofErr w:type="gramStart"/>
            <w:r w:rsidRPr="00965ED6">
              <w:rPr>
                <w:color w:val="000000"/>
                <w:sz w:val="22"/>
                <w:szCs w:val="22"/>
              </w:rPr>
              <w:t xml:space="preserve"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</w:t>
            </w:r>
            <w:r w:rsidR="0046107A" w:rsidRPr="00965ED6">
              <w:rPr>
                <w:color w:val="000000"/>
                <w:sz w:val="22"/>
                <w:szCs w:val="22"/>
              </w:rPr>
              <w:t>Поставщиков</w:t>
            </w:r>
            <w:r w:rsidRPr="00965ED6">
              <w:rPr>
                <w:color w:val="000000"/>
                <w:sz w:val="22"/>
                <w:szCs w:val="22"/>
              </w:rPr>
              <w:t>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5B1E23" w:rsidRPr="00965ED6" w:rsidRDefault="005B1E23" w:rsidP="00EB5836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</w:tc>
      </w:tr>
      <w:tr w:rsidR="00147C93" w:rsidRPr="00965ED6" w:rsidTr="003F0C66">
        <w:trPr>
          <w:trHeight w:val="35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</w:t>
            </w:r>
            <w:r w:rsidR="00AE7BCC" w:rsidRPr="00965ED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705D09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>Требования к содержанию документов, входящих в состав заявки на участие в запросе котировок в электронной форме:</w:t>
            </w:r>
          </w:p>
          <w:p w:rsidR="00147C93" w:rsidRPr="00965ED6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lastRenderedPageBreak/>
              <w:t>1) </w:t>
            </w:r>
            <w:proofErr w:type="gramStart"/>
            <w:r w:rsidRPr="00965ED6">
              <w:rPr>
                <w:sz w:val="22"/>
                <w:szCs w:val="22"/>
              </w:rPr>
              <w:t>заявка, указывающая на согласие участвовать заполняется</w:t>
            </w:r>
            <w:proofErr w:type="gramEnd"/>
            <w:r w:rsidRPr="00965ED6">
              <w:rPr>
                <w:sz w:val="22"/>
                <w:szCs w:val="22"/>
              </w:rPr>
              <w:t xml:space="preserve"> участником запроса котировок в электронной форме по форме (Приложение 1);</w:t>
            </w:r>
          </w:p>
          <w:p w:rsidR="00147C93" w:rsidRPr="00965ED6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65ED6">
              <w:rPr>
                <w:sz w:val="22"/>
                <w:szCs w:val="22"/>
              </w:rPr>
              <w:t>2) 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и соответствующий, надлежащим образом заверенный перевод на русский язык учредительных документов иностранных лиц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147C93" w:rsidRPr="00965ED6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65ED6">
              <w:rPr>
                <w:sz w:val="22"/>
                <w:szCs w:val="22"/>
              </w:rPr>
              <w:t>3) 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65ED6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rFonts w:eastAsia="Calibri"/>
                <w:sz w:val="22"/>
                <w:szCs w:val="22"/>
                <w:lang w:eastAsia="en-US"/>
              </w:rPr>
              <w:t>4) </w:t>
            </w:r>
            <w:r w:rsidRPr="00965ED6">
              <w:rPr>
                <w:sz w:val="22"/>
                <w:szCs w:val="22"/>
              </w:rPr>
              <w:t>копии свидетельства о постановке на учет в налоговом органе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65ED6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sz w:val="22"/>
                <w:szCs w:val="22"/>
              </w:rPr>
              <w:t>5) 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соответствие участника закупки требованиям, установленным законодательством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147C93" w:rsidRPr="00965ED6" w:rsidRDefault="00147C93" w:rsidP="00705D09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</w:rPr>
            </w:pPr>
            <w:r w:rsidRPr="00965ED6">
              <w:rPr>
                <w:rFonts w:ascii="Times New Roman" w:eastAsiaTheme="minorHAnsi" w:hAnsi="Times New Roman"/>
              </w:rPr>
              <w:t>копии документов, подтверждающих соответствие продукции требованиям, установленным законодательством, в соответствии с перечнем, установленным документацией процедуры закупки;</w:t>
            </w:r>
          </w:p>
          <w:p w:rsidR="00147C93" w:rsidRPr="00965ED6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65ED6">
              <w:rPr>
                <w:sz w:val="22"/>
                <w:szCs w:val="22"/>
              </w:rPr>
              <w:t>7) 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</w:t>
            </w:r>
            <w:proofErr w:type="gramEnd"/>
            <w:r w:rsidRPr="00965ED6">
              <w:rPr>
                <w:sz w:val="22"/>
                <w:szCs w:val="22"/>
              </w:rPr>
              <w:t xml:space="preserve"> </w:t>
            </w:r>
            <w:proofErr w:type="gramStart"/>
            <w:r w:rsidRPr="00965ED6">
              <w:rPr>
                <w:sz w:val="22"/>
                <w:szCs w:val="22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147C93" w:rsidRPr="00965ED6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8)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Pr="00965ED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65ED6">
              <w:rPr>
                <w:rFonts w:eastAsiaTheme="minorHAnsi"/>
                <w:sz w:val="22"/>
                <w:szCs w:val="22"/>
                <w:lang w:eastAsia="en-US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147C93" w:rsidRPr="00965ED6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sz w:val="22"/>
                <w:szCs w:val="22"/>
              </w:rPr>
              <w:t xml:space="preserve">9)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РФ);</w:t>
            </w:r>
          </w:p>
          <w:p w:rsidR="00147C93" w:rsidRPr="00965ED6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color w:val="000000"/>
                <w:sz w:val="22"/>
                <w:szCs w:val="22"/>
              </w:rPr>
              <w:t xml:space="preserve">10)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копию справки об исполнении обязанности по уплате налогов, сборов, пеней, штрафов, процентов, сформированную на дату не ранее чем за 2 месяца до даты 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дополнительн</w:t>
            </w:r>
            <w:proofErr w:type="gramStart"/>
            <w:r w:rsidRPr="00965ED6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965ED6">
              <w:rPr>
                <w:rFonts w:eastAsiaTheme="minorHAnsi"/>
                <w:sz w:val="22"/>
                <w:szCs w:val="22"/>
                <w:lang w:eastAsia="en-US"/>
              </w:rPr>
              <w:t xml:space="preserve"> справку о состоянии расчетов по налогам, сборам, пеням, штрафам организаций и индивидуальных предпринимателей, сформированную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органа;</w:t>
            </w:r>
          </w:p>
          <w:p w:rsidR="00147C93" w:rsidRPr="00965ED6" w:rsidRDefault="00147C93" w:rsidP="0057205D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11) копия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147C93" w:rsidRPr="00965ED6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12)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полномочия лица, подписавшего заявку, на совершение указанных действий</w:t>
            </w:r>
            <w:r w:rsidRPr="00965ED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65ED6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rFonts w:eastAsia="Calibri"/>
                <w:sz w:val="22"/>
                <w:szCs w:val="22"/>
                <w:lang w:eastAsia="en-US"/>
              </w:rPr>
              <w:t xml:space="preserve">13) 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общества;</w:t>
            </w:r>
          </w:p>
          <w:p w:rsidR="00147C93" w:rsidRPr="00965ED6" w:rsidRDefault="00147C93" w:rsidP="00A551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14)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закупки по форме Приложения 3;</w:t>
            </w:r>
          </w:p>
          <w:p w:rsidR="00147C93" w:rsidRPr="00965ED6" w:rsidRDefault="00147C93" w:rsidP="00A551A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965ED6">
              <w:rPr>
                <w:sz w:val="22"/>
                <w:szCs w:val="22"/>
              </w:rPr>
              <w:t>1</w:t>
            </w:r>
            <w:r w:rsidR="0015177D" w:rsidRPr="00965ED6">
              <w:rPr>
                <w:sz w:val="22"/>
                <w:szCs w:val="22"/>
              </w:rPr>
              <w:t>6</w:t>
            </w:r>
            <w:r w:rsidRPr="00965ED6">
              <w:rPr>
                <w:sz w:val="22"/>
                <w:szCs w:val="22"/>
              </w:rPr>
              <w:t xml:space="preserve">) </w:t>
            </w:r>
            <w:r w:rsidR="0015177D" w:rsidRPr="00965ED6">
              <w:rPr>
                <w:color w:val="000000"/>
                <w:sz w:val="22"/>
                <w:szCs w:val="22"/>
              </w:rPr>
              <w:t xml:space="preserve">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иные документы и расчеты, подтверждающие возможность участника закупки </w:t>
            </w:r>
            <w:r w:rsidR="008F7CB7" w:rsidRPr="00965ED6">
              <w:rPr>
                <w:color w:val="000000"/>
                <w:sz w:val="22"/>
                <w:szCs w:val="22"/>
              </w:rPr>
              <w:t xml:space="preserve">осуществить поставку продукции </w:t>
            </w:r>
            <w:r w:rsidR="0015177D" w:rsidRPr="00965ED6">
              <w:rPr>
                <w:color w:val="000000"/>
                <w:sz w:val="22"/>
                <w:szCs w:val="22"/>
              </w:rPr>
              <w:t>по предлагаемой цене, в том числе опыт выполнения договоров, аналогичных предмету закупки</w:t>
            </w:r>
            <w:r w:rsidRPr="00965ED6">
              <w:rPr>
                <w:color w:val="000000"/>
                <w:kern w:val="1"/>
                <w:sz w:val="22"/>
                <w:szCs w:val="22"/>
                <w:lang w:eastAsia="zh-CN"/>
              </w:rPr>
              <w:t>.</w:t>
            </w:r>
            <w:proofErr w:type="gramEnd"/>
            <w:r w:rsidRPr="00965ED6">
              <w:rPr>
                <w:sz w:val="22"/>
                <w:szCs w:val="22"/>
              </w:rPr>
              <w:t xml:space="preserve"> </w:t>
            </w:r>
            <w:r w:rsidRPr="00965ED6">
              <w:rPr>
                <w:color w:val="000000"/>
                <w:sz w:val="22"/>
                <w:szCs w:val="22"/>
              </w:rPr>
              <w:t xml:space="preserve">(Обязанность по предоставлению </w:t>
            </w:r>
            <w:proofErr w:type="gramStart"/>
            <w:r w:rsidRPr="00965ED6">
              <w:rPr>
                <w:color w:val="000000"/>
                <w:sz w:val="22"/>
                <w:szCs w:val="22"/>
              </w:rPr>
              <w:t>документов, обосновывающих предлагаемую участником цену договора возникает</w:t>
            </w:r>
            <w:proofErr w:type="gramEnd"/>
            <w:r w:rsidRPr="00965ED6">
              <w:rPr>
                <w:color w:val="000000"/>
                <w:sz w:val="22"/>
                <w:szCs w:val="22"/>
              </w:rPr>
              <w:t xml:space="preserve"> в случае, указанном в п. 2</w:t>
            </w:r>
            <w:r w:rsidR="00AE7BCC" w:rsidRPr="00965ED6">
              <w:rPr>
                <w:color w:val="000000"/>
                <w:sz w:val="22"/>
                <w:szCs w:val="22"/>
              </w:rPr>
              <w:t>2</w:t>
            </w:r>
            <w:r w:rsidRPr="00965ED6">
              <w:rPr>
                <w:color w:val="000000"/>
                <w:sz w:val="22"/>
                <w:szCs w:val="22"/>
              </w:rPr>
              <w:t xml:space="preserve">.1 раздела </w:t>
            </w:r>
            <w:r w:rsidR="00AE7BCC" w:rsidRPr="00965ED6">
              <w:rPr>
                <w:color w:val="000000"/>
                <w:sz w:val="22"/>
                <w:szCs w:val="22"/>
              </w:rPr>
              <w:t>22</w:t>
            </w:r>
            <w:r w:rsidRPr="00965ED6">
              <w:rPr>
                <w:color w:val="000000"/>
                <w:sz w:val="22"/>
                <w:szCs w:val="22"/>
              </w:rPr>
              <w:t xml:space="preserve"> Извещения о проведении запроса котировок).</w:t>
            </w:r>
          </w:p>
          <w:p w:rsidR="00147C93" w:rsidRPr="00965ED6" w:rsidRDefault="00147C93" w:rsidP="00AE7BC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- Отсутствие или неполное представление документов, входящих в состав заявки, указанных в п. 1</w:t>
            </w:r>
            <w:r w:rsidR="00AE7BCC" w:rsidRPr="00965ED6">
              <w:rPr>
                <w:sz w:val="22"/>
                <w:szCs w:val="22"/>
              </w:rPr>
              <w:t>7</w:t>
            </w:r>
            <w:r w:rsidRPr="00965ED6">
              <w:rPr>
                <w:sz w:val="22"/>
                <w:szCs w:val="22"/>
              </w:rPr>
              <w:t xml:space="preserve"> Извещения о проведении запроса котировок в электронной форме, ведет к отказу в допуске участника запроса котировок в электронной форме.</w:t>
            </w:r>
          </w:p>
        </w:tc>
      </w:tr>
      <w:tr w:rsidR="00147C93" w:rsidRPr="00965ED6" w:rsidTr="003F0C66">
        <w:trPr>
          <w:trHeight w:val="3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1</w:t>
            </w:r>
            <w:r w:rsidR="00AE7BCC" w:rsidRPr="00965ED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65ED6" w:rsidRDefault="00147C93" w:rsidP="000A230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965ED6">
              <w:rPr>
                <w:rFonts w:eastAsiaTheme="minorEastAsia"/>
                <w:b/>
                <w:sz w:val="22"/>
                <w:szCs w:val="22"/>
                <w:lang w:eastAsia="en-US"/>
              </w:rPr>
              <w:t>Требования к содержанию, форме, оформлению и составу заявки на участие в закупке:</w:t>
            </w:r>
          </w:p>
          <w:p w:rsidR="00147C93" w:rsidRPr="00965ED6" w:rsidRDefault="00147C93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1.Заявка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котировок. Форма заполнения заявки на участие в запросе котировок в электронной форме установлена в Приложении 1.</w:t>
            </w:r>
          </w:p>
          <w:p w:rsidR="00940870" w:rsidRPr="00965ED6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2. Участник закупки указывает наименование страны происхождения поставляемых товаров в предложении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( Приложения 3).</w:t>
            </w:r>
          </w:p>
          <w:p w:rsidR="00940870" w:rsidRPr="00965ED6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3. Участник закупки несет ответственность за представление недостоверных сведений о стране происхождения товаров, указанного Приложении № 3.</w:t>
            </w:r>
          </w:p>
          <w:p w:rsidR="00147C93" w:rsidRPr="00965ED6" w:rsidRDefault="00940870" w:rsidP="000A230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65ED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47C93" w:rsidRPr="00965ED6">
              <w:rPr>
                <w:rFonts w:eastAsia="Calibri"/>
                <w:sz w:val="22"/>
                <w:szCs w:val="22"/>
                <w:lang w:eastAsia="en-US"/>
              </w:rPr>
              <w:t>. 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площадки.</w:t>
            </w:r>
          </w:p>
          <w:p w:rsidR="00147C93" w:rsidRPr="00965ED6" w:rsidRDefault="00940870" w:rsidP="000A230F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65ED6">
              <w:rPr>
                <w:sz w:val="22"/>
                <w:szCs w:val="22"/>
              </w:rPr>
              <w:t>5</w:t>
            </w:r>
            <w:r w:rsidR="00147C93" w:rsidRPr="00965ED6">
              <w:rPr>
                <w:sz w:val="22"/>
                <w:szCs w:val="22"/>
              </w:rPr>
              <w:t>.Все документы, входящие в состав заявки на участие в запросе котировок, должны быть составлены на русском языке.</w:t>
            </w:r>
          </w:p>
          <w:p w:rsidR="00147C93" w:rsidRPr="00965ED6" w:rsidRDefault="00940870" w:rsidP="000A230F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65ED6">
              <w:rPr>
                <w:sz w:val="22"/>
                <w:szCs w:val="22"/>
                <w:lang w:eastAsia="ru-RU"/>
              </w:rPr>
              <w:t>6</w:t>
            </w:r>
            <w:r w:rsidR="00147C93" w:rsidRPr="00965ED6">
              <w:rPr>
                <w:sz w:val="22"/>
                <w:szCs w:val="22"/>
                <w:lang w:eastAsia="ru-RU"/>
              </w:rPr>
              <w:t>. Сведения, которые содержатся в заявках участников закупки, не должны допускать двусмысленных (неоднозначных) толкований.</w:t>
            </w:r>
          </w:p>
          <w:p w:rsidR="00147C93" w:rsidRPr="00965ED6" w:rsidRDefault="00940870" w:rsidP="000A230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7</w:t>
            </w:r>
            <w:r w:rsidR="00147C93" w:rsidRPr="00965ED6">
              <w:rPr>
                <w:color w:val="000000"/>
                <w:sz w:val="22"/>
                <w:szCs w:val="22"/>
              </w:rPr>
              <w:t xml:space="preserve">. Копии документов, входящих в состав заявки, предоставляются в виде </w:t>
            </w:r>
            <w:proofErr w:type="gramStart"/>
            <w:r w:rsidR="00147C93" w:rsidRPr="00965ED6">
              <w:rPr>
                <w:color w:val="000000"/>
                <w:sz w:val="22"/>
                <w:szCs w:val="22"/>
              </w:rPr>
              <w:t>скан-копий</w:t>
            </w:r>
            <w:proofErr w:type="gramEnd"/>
            <w:r w:rsidR="00147C93" w:rsidRPr="00965ED6">
              <w:rPr>
                <w:color w:val="000000"/>
                <w:sz w:val="22"/>
                <w:szCs w:val="22"/>
              </w:rPr>
              <w:t xml:space="preserve"> оригиналов или нотариально заверенных копий в формате </w:t>
            </w:r>
            <w:proofErr w:type="spellStart"/>
            <w:r w:rsidR="00147C93" w:rsidRPr="00965ED6">
              <w:rPr>
                <w:color w:val="000000"/>
                <w:sz w:val="22"/>
                <w:szCs w:val="22"/>
              </w:rPr>
              <w:t>pdf</w:t>
            </w:r>
            <w:proofErr w:type="spellEnd"/>
            <w:r w:rsidR="00147C93" w:rsidRPr="00965E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47C93" w:rsidRPr="00965ED6">
              <w:rPr>
                <w:color w:val="000000"/>
                <w:sz w:val="22"/>
                <w:szCs w:val="22"/>
              </w:rPr>
              <w:t>jpeg</w:t>
            </w:r>
            <w:proofErr w:type="spellEnd"/>
            <w:r w:rsidR="00147C93" w:rsidRPr="00965ED6">
              <w:rPr>
                <w:color w:val="000000"/>
                <w:sz w:val="22"/>
                <w:szCs w:val="22"/>
              </w:rPr>
              <w:t xml:space="preserve"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 Предоставление документов в формате MS </w:t>
            </w:r>
            <w:proofErr w:type="spellStart"/>
            <w:r w:rsidR="00147C93" w:rsidRPr="00965ED6">
              <w:rPr>
                <w:color w:val="000000"/>
                <w:sz w:val="22"/>
                <w:szCs w:val="22"/>
              </w:rPr>
              <w:t>Word</w:t>
            </w:r>
            <w:proofErr w:type="spellEnd"/>
            <w:r w:rsidR="00147C93" w:rsidRPr="00965ED6">
              <w:rPr>
                <w:color w:val="000000"/>
                <w:sz w:val="22"/>
                <w:szCs w:val="22"/>
              </w:rPr>
              <w:t xml:space="preserve">, MS </w:t>
            </w:r>
            <w:proofErr w:type="spellStart"/>
            <w:r w:rsidR="00147C93" w:rsidRPr="00965ED6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="00147C93" w:rsidRPr="00965ED6">
              <w:rPr>
                <w:color w:val="000000"/>
                <w:sz w:val="22"/>
                <w:szCs w:val="22"/>
              </w:rPr>
              <w:t xml:space="preserve"> и других аналогичных форматах, не допускается.</w:t>
            </w:r>
          </w:p>
          <w:p w:rsidR="00147C93" w:rsidRPr="00965ED6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8</w:t>
            </w:r>
            <w:r w:rsidR="00147C93" w:rsidRPr="00965ED6">
              <w:rPr>
                <w:color w:val="000000"/>
                <w:sz w:val="22"/>
                <w:szCs w:val="22"/>
              </w:rPr>
              <w:t>. Любой участник закупки вправе подать только одну котировочную заявку</w:t>
            </w:r>
            <w:r w:rsidR="00147C93" w:rsidRPr="00965ED6">
              <w:rPr>
                <w:sz w:val="22"/>
                <w:szCs w:val="22"/>
              </w:rPr>
              <w:t>.</w:t>
            </w:r>
          </w:p>
          <w:p w:rsidR="00147C93" w:rsidRPr="00965ED6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9</w:t>
            </w:r>
            <w:r w:rsidR="00147C93" w:rsidRPr="00965ED6">
              <w:rPr>
                <w:color w:val="000000"/>
                <w:sz w:val="22"/>
                <w:szCs w:val="22"/>
              </w:rPr>
              <w:t>. Прием заявок на участие в запросе котировок прекращается в день открытия на ЭТП доступа к заявкам на участие в запросе котировок</w:t>
            </w:r>
            <w:r w:rsidR="00147C93" w:rsidRPr="00965ED6">
              <w:rPr>
                <w:sz w:val="22"/>
                <w:szCs w:val="22"/>
              </w:rPr>
              <w:t>.</w:t>
            </w:r>
          </w:p>
          <w:p w:rsidR="00147C93" w:rsidRPr="00965ED6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10</w:t>
            </w:r>
            <w:r w:rsidR="00147C93" w:rsidRPr="00965ED6">
              <w:rPr>
                <w:sz w:val="22"/>
                <w:szCs w:val="22"/>
              </w:rPr>
              <w:t>. Участник закупки,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      </w:r>
          </w:p>
          <w:p w:rsidR="00147C93" w:rsidRPr="00965ED6" w:rsidRDefault="00940870" w:rsidP="00EB5836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11</w:t>
            </w:r>
            <w:r w:rsidR="00147C93" w:rsidRPr="00965ED6">
              <w:rPr>
                <w:sz w:val="22"/>
                <w:szCs w:val="22"/>
              </w:rPr>
              <w:t>. Срок действия заявки, подаваемой участником запроса котировок 60 дней с момента подачи заявки участником закупки.</w:t>
            </w:r>
          </w:p>
        </w:tc>
      </w:tr>
      <w:tr w:rsidR="00147C93" w:rsidRPr="00965ED6" w:rsidTr="00AE7BCC">
        <w:trPr>
          <w:trHeight w:val="55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AE7BCC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19</w:t>
            </w:r>
            <w:r w:rsidR="00147C93" w:rsidRPr="00965E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65ED6" w:rsidRDefault="00147C93" w:rsidP="00A551A5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>Особенности участия в процедуре закупки коллективного участника</w:t>
            </w:r>
          </w:p>
          <w:p w:rsidR="00147C93" w:rsidRPr="00965ED6" w:rsidRDefault="00AE7BCC" w:rsidP="00A551A5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65ED6">
              <w:rPr>
                <w:bCs/>
                <w:sz w:val="22"/>
                <w:szCs w:val="22"/>
              </w:rPr>
              <w:t>19</w:t>
            </w:r>
            <w:r w:rsidR="00147C93" w:rsidRPr="00965ED6">
              <w:rPr>
                <w:bCs/>
                <w:sz w:val="22"/>
                <w:szCs w:val="22"/>
              </w:rPr>
              <w:t>.1.</w:t>
            </w:r>
            <w:r w:rsidR="00147C93" w:rsidRPr="00965ED6">
              <w:rPr>
                <w:b/>
                <w:bCs/>
                <w:sz w:val="22"/>
                <w:szCs w:val="22"/>
              </w:rPr>
              <w:t xml:space="preserve"> </w:t>
            </w:r>
            <w:r w:rsidR="00147C93" w:rsidRPr="00965ED6">
              <w:rPr>
                <w:color w:val="000000"/>
                <w:sz w:val="22"/>
                <w:szCs w:val="22"/>
              </w:rPr>
              <w:t xml:space="preserve"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</w:t>
            </w:r>
            <w:r w:rsidR="00147C93" w:rsidRPr="00965ED6">
              <w:rPr>
                <w:color w:val="000000"/>
                <w:sz w:val="22"/>
                <w:szCs w:val="22"/>
              </w:rPr>
              <w:lastRenderedPageBreak/>
              <w:t>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соглашение должно соответствовать нормам действующего законодательства;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3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извещении процедуры закупки;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извещением о закупке, на подписание договора от имени всех лиц, выступающих на стороне одного участника, на</w:t>
            </w:r>
            <w:proofErr w:type="gramEnd"/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случае решения сторон о распределении между ними обязательств по договору, на право </w:t>
            </w:r>
            <w:proofErr w:type="gramStart"/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заключения</w:t>
            </w:r>
            <w:proofErr w:type="gramEnd"/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которого проводится процедура закупки, либо в случае если такое требование установлено извещением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142"/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извещением о закупке); </w:t>
            </w:r>
          </w:p>
          <w:p w:rsidR="00147C93" w:rsidRPr="00965ED6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142"/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иным требованиям, установленным Заказчиком в извещении о закупке.</w:t>
            </w:r>
          </w:p>
          <w:p w:rsidR="00147C93" w:rsidRPr="00965ED6" w:rsidRDefault="00AE7BCC" w:rsidP="00A551A5">
            <w:pPr>
              <w:pStyle w:val="5"/>
              <w:tabs>
                <w:tab w:val="left" w:pos="142"/>
              </w:tabs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147C93"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.2.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</w:t>
            </w:r>
            <w:r w:rsidR="00BF6DDA"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147C93" w:rsidRPr="00965E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 настоящего раздела.</w:t>
            </w:r>
          </w:p>
          <w:p w:rsidR="00147C93" w:rsidRPr="00965ED6" w:rsidRDefault="00AE7BCC" w:rsidP="00A551A5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19</w:t>
            </w:r>
            <w:r w:rsidR="00147C93" w:rsidRPr="00965ED6">
              <w:rPr>
                <w:color w:val="000000"/>
                <w:sz w:val="22"/>
                <w:szCs w:val="22"/>
              </w:rPr>
              <w:t>.3.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      </w:r>
          </w:p>
          <w:p w:rsidR="00147C93" w:rsidRPr="00965ED6" w:rsidRDefault="00AE7BCC" w:rsidP="00A551A5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19</w:t>
            </w:r>
            <w:r w:rsidR="00147C93" w:rsidRPr="00965ED6">
              <w:rPr>
                <w:color w:val="000000"/>
                <w:sz w:val="22"/>
                <w:szCs w:val="22"/>
              </w:rPr>
              <w:t xml:space="preserve">.4. </w:t>
            </w:r>
            <w:proofErr w:type="gramStart"/>
            <w:r w:rsidR="00147C93" w:rsidRPr="00965ED6">
              <w:rPr>
                <w:color w:val="000000"/>
                <w:sz w:val="22"/>
                <w:szCs w:val="22"/>
              </w:rPr>
              <w:t>В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извещении процедуры закупки требованиям, Заказчик отказывает такому коллективному участнику в допуске к участию в процедуре закупки либо отстраняет такого</w:t>
            </w:r>
            <w:proofErr w:type="gramEnd"/>
            <w:r w:rsidR="00147C93" w:rsidRPr="00965ED6">
              <w:rPr>
                <w:color w:val="000000"/>
                <w:sz w:val="22"/>
                <w:szCs w:val="22"/>
              </w:rPr>
              <w:t xml:space="preserve"> коллективного участника, отказывается от заключения договора с ним, отказывается от договора.</w:t>
            </w:r>
          </w:p>
          <w:p w:rsidR="00147C93" w:rsidRPr="00965ED6" w:rsidRDefault="00AE7BCC" w:rsidP="002A3256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19</w:t>
            </w:r>
            <w:r w:rsidR="00147C93" w:rsidRPr="00965ED6">
              <w:rPr>
                <w:color w:val="000000"/>
                <w:sz w:val="22"/>
                <w:szCs w:val="22"/>
              </w:rPr>
              <w:t>.5. Обязательным требованиям, предусмотренным извещением о закупке, должно соответствовать каждое лицо, входящее в состав коллективного участника.</w:t>
            </w:r>
          </w:p>
          <w:p w:rsidR="00147C93" w:rsidRPr="00965ED6" w:rsidRDefault="00AE7BCC" w:rsidP="00AE7BCC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5ED6">
              <w:rPr>
                <w:rFonts w:ascii="Times New Roman" w:hAnsi="Times New Roman"/>
                <w:color w:val="000000"/>
              </w:rPr>
              <w:t>19</w:t>
            </w:r>
            <w:r w:rsidR="00147C93" w:rsidRPr="00965ED6">
              <w:rPr>
                <w:rFonts w:ascii="Times New Roman" w:hAnsi="Times New Roman"/>
                <w:color w:val="000000"/>
              </w:rPr>
              <w:t xml:space="preserve">.6. </w:t>
            </w:r>
            <w:r w:rsidR="00147C93" w:rsidRPr="00965ED6">
              <w:rPr>
                <w:rFonts w:ascii="Times New Roman" w:hAnsi="Times New Roman"/>
              </w:rPr>
              <w:t>Коллективный участник в совокупности должен соответствовать требованию, установленному ч. 7 п. 1</w:t>
            </w:r>
            <w:r w:rsidRPr="00965ED6">
              <w:rPr>
                <w:rFonts w:ascii="Times New Roman" w:hAnsi="Times New Roman"/>
              </w:rPr>
              <w:t>6</w:t>
            </w:r>
            <w:r w:rsidR="00147C93" w:rsidRPr="00965ED6">
              <w:rPr>
                <w:rFonts w:ascii="Times New Roman" w:hAnsi="Times New Roman"/>
              </w:rPr>
              <w:t>.2 раздела 1</w:t>
            </w:r>
            <w:r w:rsidRPr="00965ED6">
              <w:rPr>
                <w:rFonts w:ascii="Times New Roman" w:hAnsi="Times New Roman"/>
              </w:rPr>
              <w:t>6</w:t>
            </w:r>
            <w:r w:rsidR="00147C93" w:rsidRPr="00965ED6">
              <w:rPr>
                <w:rFonts w:ascii="Times New Roman" w:hAnsi="Times New Roman"/>
              </w:rPr>
              <w:t xml:space="preserve"> настоящего извещения о проведении закупки.</w:t>
            </w:r>
          </w:p>
        </w:tc>
      </w:tr>
      <w:tr w:rsidR="00147C93" w:rsidRPr="00965ED6" w:rsidTr="00940870">
        <w:trPr>
          <w:trHeight w:val="8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2</w:t>
            </w:r>
            <w:r w:rsidR="00BF6DDA" w:rsidRPr="00965E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841075">
            <w:pPr>
              <w:pStyle w:val="4"/>
              <w:tabs>
                <w:tab w:val="left" w:pos="851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ED6">
              <w:rPr>
                <w:rFonts w:ascii="Times New Roman" w:hAnsi="Times New Roman"/>
                <w:sz w:val="22"/>
                <w:szCs w:val="22"/>
              </w:rPr>
              <w:t>Рассмотрение котировочных заявок</w:t>
            </w:r>
          </w:p>
          <w:p w:rsidR="00147C93" w:rsidRPr="00965ED6" w:rsidRDefault="00147C93" w:rsidP="00841075">
            <w:pPr>
              <w:pStyle w:val="Default"/>
              <w:jc w:val="both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0</w:t>
            </w:r>
            <w:r w:rsidRPr="00965ED6">
              <w:rPr>
                <w:sz w:val="22"/>
                <w:szCs w:val="22"/>
              </w:rPr>
              <w:t xml:space="preserve">.1. Единая комиссия рассматривает заявки на участие в запросе котировок на соответствие требованиям, и соответствие участников запроса котировок требованиям, установленным извещением о запросе котировок. 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0</w:t>
            </w:r>
            <w:r w:rsidRPr="00965ED6">
              <w:rPr>
                <w:sz w:val="22"/>
                <w:szCs w:val="22"/>
              </w:rPr>
              <w:t>.2. Срок рассмотрения котировочных заявок не может превышать 5 (пять) дней со дня открытия доступа к поданным заявкам на участие в запросе котировок.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0</w:t>
            </w:r>
            <w:r w:rsidRPr="00965ED6">
              <w:rPr>
                <w:sz w:val="22"/>
                <w:szCs w:val="22"/>
              </w:rPr>
              <w:t xml:space="preserve">.3. </w:t>
            </w:r>
            <w:proofErr w:type="gramStart"/>
            <w:r w:rsidRPr="00965ED6">
              <w:rPr>
                <w:color w:val="000000"/>
                <w:sz w:val="22"/>
                <w:szCs w:val="22"/>
              </w:rPr>
              <w:t xml:space="preserve">На основании результатов рассмотрения заявок на участие в запросе котировок комиссией принимается решение о признании участника закупки, подавшего заявку на участие в запросе котировок, участником запроса котировок или об отказе в признании участником запроса котировок, а также оформляется протокол рассмотрения заявок на участие в запросе котировок, </w:t>
            </w:r>
            <w:r w:rsidRPr="00965ED6">
              <w:rPr>
                <w:color w:val="000000"/>
                <w:sz w:val="22"/>
                <w:szCs w:val="22"/>
              </w:rPr>
              <w:lastRenderedPageBreak/>
              <w:t>который размещается Заказчиком в ЕИС и на ЭТП</w:t>
            </w:r>
            <w:r w:rsidRPr="00965ED6">
              <w:rPr>
                <w:sz w:val="22"/>
                <w:szCs w:val="22"/>
              </w:rPr>
              <w:t xml:space="preserve"> в течение 3-х дней с момента</w:t>
            </w:r>
            <w:proofErr w:type="gramEnd"/>
            <w:r w:rsidRPr="00965ED6">
              <w:rPr>
                <w:sz w:val="22"/>
                <w:szCs w:val="22"/>
              </w:rPr>
              <w:t xml:space="preserve"> подписания.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0</w:t>
            </w:r>
            <w:r w:rsidRPr="00965ED6">
              <w:rPr>
                <w:sz w:val="22"/>
                <w:szCs w:val="22"/>
              </w:rPr>
              <w:t xml:space="preserve">.4. </w:t>
            </w:r>
            <w:r w:rsidRPr="00965ED6">
              <w:rPr>
                <w:color w:val="000000"/>
                <w:sz w:val="22"/>
                <w:szCs w:val="22"/>
              </w:rPr>
              <w:t>По результатам рассмотрения заявок протокол рассмотрения заявок в виде отдельного документа может не составляться. В этом случае информация о допуске участников указывается в итоговом протоколе</w:t>
            </w:r>
            <w:r w:rsidRPr="00965ED6">
              <w:rPr>
                <w:sz w:val="22"/>
                <w:szCs w:val="22"/>
              </w:rPr>
              <w:t>.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0</w:t>
            </w:r>
            <w:r w:rsidRPr="00965ED6">
              <w:rPr>
                <w:sz w:val="22"/>
                <w:szCs w:val="22"/>
              </w:rPr>
              <w:t>.5. При рассмотрении заявок на участие в запросе котировок участник закупки не допускается Единой комиссией к участию в запросе котировок в случае: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rFonts w:eastAsia="Calibri"/>
                <w:color w:val="000000"/>
                <w:kern w:val="1"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1)</w:t>
            </w:r>
            <w:r w:rsidRPr="00965ED6">
              <w:rPr>
                <w:sz w:val="22"/>
                <w:szCs w:val="22"/>
              </w:rPr>
              <w:tab/>
              <w:t>несоответствия участника закупки требованиям, установленным документацией,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</w:t>
            </w:r>
            <w:r w:rsidRPr="00965ED6">
              <w:rPr>
                <w:rFonts w:eastAsia="Calibri"/>
                <w:color w:val="000000"/>
                <w:kern w:val="1"/>
                <w:sz w:val="22"/>
                <w:szCs w:val="22"/>
              </w:rPr>
              <w:t>;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rFonts w:eastAsia="Calibri"/>
                <w:color w:val="000000"/>
                <w:kern w:val="1"/>
                <w:sz w:val="22"/>
                <w:szCs w:val="22"/>
              </w:rPr>
              <w:t>2)</w:t>
            </w:r>
            <w:r w:rsidRPr="00965ED6">
              <w:rPr>
                <w:rFonts w:eastAsia="Calibri"/>
                <w:color w:val="000000"/>
                <w:kern w:val="1"/>
                <w:sz w:val="22"/>
                <w:szCs w:val="22"/>
              </w:rPr>
              <w:tab/>
              <w:t>несоответствия заявки участника закупки требованиям, установленным в документации, в том числе:</w:t>
            </w:r>
          </w:p>
          <w:p w:rsidR="00147C93" w:rsidRPr="00965ED6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965ED6">
              <w:rPr>
                <w:sz w:val="22"/>
                <w:szCs w:val="22"/>
              </w:rPr>
              <w:t>непредоставления</w:t>
            </w:r>
            <w:proofErr w:type="spellEnd"/>
            <w:r w:rsidRPr="00965ED6">
              <w:rPr>
                <w:sz w:val="22"/>
                <w:szCs w:val="22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</w:t>
            </w: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;</w:t>
            </w:r>
          </w:p>
          <w:p w:rsidR="00147C93" w:rsidRPr="00965ED6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</w:t>
            </w:r>
            <w:proofErr w:type="spellStart"/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 в составе заявки информации, обосновывающей предлагаемую участником закупки цену договора;</w:t>
            </w:r>
          </w:p>
          <w:p w:rsidR="00147C93" w:rsidRPr="00965ED6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-нарушения требований документации о закупке к содержанию, форме и оформлению заявки.</w:t>
            </w:r>
          </w:p>
          <w:p w:rsidR="00147C93" w:rsidRPr="00965ED6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kern w:val="1"/>
                <w:sz w:val="22"/>
                <w:szCs w:val="22"/>
                <w:lang w:eastAsia="zh-CN"/>
              </w:rPr>
              <w:t>3)</w:t>
            </w:r>
            <w:r w:rsidRPr="00965ED6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предлагаемой продукции требованиям, установленным в документации о закупке;</w:t>
            </w:r>
          </w:p>
          <w:p w:rsidR="00147C93" w:rsidRPr="00965ED6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kern w:val="1"/>
                <w:sz w:val="22"/>
                <w:szCs w:val="22"/>
                <w:lang w:eastAsia="zh-CN"/>
              </w:rPr>
              <w:t>4)</w:t>
            </w:r>
            <w:r w:rsidRPr="00965ED6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предложенных участником закупки условий исполнения договора условиям, указанным в документации, в том числе:</w:t>
            </w:r>
          </w:p>
          <w:p w:rsidR="00147C93" w:rsidRPr="00965ED6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предложения, ухудшающего условия выполнения договора, являющегося предметом закупки;</w:t>
            </w:r>
          </w:p>
          <w:p w:rsidR="00147C93" w:rsidRPr="00965ED6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 о цене договора, превышающего НМЦ договора</w:t>
            </w:r>
            <w:r w:rsidRPr="00965ED6">
              <w:rPr>
                <w:rFonts w:eastAsia="Calibri"/>
                <w:kern w:val="1"/>
                <w:sz w:val="22"/>
                <w:szCs w:val="22"/>
                <w:lang w:eastAsia="zh-CN"/>
              </w:rPr>
              <w:t>, НМЦ единицы товара, услуги, работы;</w:t>
            </w:r>
          </w:p>
          <w:p w:rsidR="00147C93" w:rsidRPr="00965ED6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65ED6"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5) </w:t>
            </w:r>
            <w:r w:rsidRPr="00965ED6">
              <w:rPr>
                <w:color w:val="000000"/>
                <w:sz w:val="22"/>
                <w:szCs w:val="22"/>
                <w:lang w:eastAsia="ru-RU"/>
              </w:rPr>
              <w:t xml:space="preserve">наличия в предоставленных участником документах недостоверных сведений об участнике закупки или предлагаемой им продукции, в том числе </w:t>
            </w:r>
            <w:r w:rsidRPr="00965ED6">
              <w:rPr>
                <w:color w:val="000000"/>
                <w:sz w:val="22"/>
                <w:szCs w:val="22"/>
              </w:rPr>
              <w:t>отсутствие сведений об участнике в едином реестре субъектов малого и среднего предпринимательства</w:t>
            </w:r>
            <w:r w:rsidRPr="00965ED6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.</w:t>
            </w:r>
          </w:p>
          <w:p w:rsidR="00147C93" w:rsidRPr="00965ED6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0</w:t>
            </w:r>
            <w:r w:rsidRPr="00965ED6">
              <w:rPr>
                <w:sz w:val="22"/>
                <w:szCs w:val="22"/>
              </w:rPr>
              <w:t>.6.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котировок, подавших заявки на участие в запросе котировок, или о допуске к участию в запросе котировок и признании участником запроса котировок только одного участника, подавшего заявку на участие в запросе котировок, единой комиссией запрос котировок признается несостоявшимся.</w:t>
            </w:r>
          </w:p>
          <w:p w:rsidR="00147C93" w:rsidRPr="00965ED6" w:rsidRDefault="00147C93" w:rsidP="00BF6DDA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5ED6">
              <w:rPr>
                <w:rFonts w:ascii="Times New Roman" w:hAnsi="Times New Roman"/>
              </w:rPr>
              <w:t>2</w:t>
            </w:r>
            <w:r w:rsidR="00BF6DDA" w:rsidRPr="00965ED6">
              <w:rPr>
                <w:rFonts w:ascii="Times New Roman" w:hAnsi="Times New Roman"/>
              </w:rPr>
              <w:t>0</w:t>
            </w:r>
            <w:r w:rsidRPr="00965ED6">
              <w:rPr>
                <w:rFonts w:ascii="Times New Roman" w:hAnsi="Times New Roman"/>
              </w:rPr>
              <w:t>.7. В случае если запрос котировок признан несостоявшимся и только один участник закупки, подавший заявку на участие в запросе котировок, признан участником запроса котировок, Договор заключается с единственным участником запроса котировок в порядке, предусмотренном разделом 2</w:t>
            </w:r>
            <w:r w:rsidR="00BF6DDA" w:rsidRPr="00965ED6">
              <w:rPr>
                <w:rFonts w:ascii="Times New Roman" w:hAnsi="Times New Roman"/>
              </w:rPr>
              <w:t>5</w:t>
            </w:r>
            <w:r w:rsidRPr="00965ED6">
              <w:rPr>
                <w:rFonts w:ascii="Times New Roman" w:hAnsi="Times New Roman"/>
              </w:rPr>
              <w:t xml:space="preserve"> извещения</w:t>
            </w:r>
          </w:p>
          <w:p w:rsidR="00194F61" w:rsidRPr="00965ED6" w:rsidRDefault="00194F61" w:rsidP="00194F61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20.8.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194F61" w:rsidRPr="00965ED6" w:rsidRDefault="00940870" w:rsidP="00965ED6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20.9</w:t>
            </w:r>
            <w:r w:rsidR="00194F61" w:rsidRPr="00965ED6">
              <w:rPr>
                <w:sz w:val="22"/>
                <w:szCs w:val="22"/>
              </w:rPr>
              <w:t xml:space="preserve">. </w:t>
            </w:r>
            <w:r w:rsidR="00194F61" w:rsidRPr="00965ED6">
              <w:rPr>
                <w:rFonts w:eastAsia="Calibri"/>
                <w:color w:val="000000"/>
                <w:kern w:val="1"/>
                <w:sz w:val="22"/>
                <w:szCs w:val="22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</w:tc>
      </w:tr>
      <w:tr w:rsidR="00147C93" w:rsidRPr="00965ED6" w:rsidTr="00BF6DDA">
        <w:trPr>
          <w:trHeight w:val="537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2</w:t>
            </w:r>
            <w:r w:rsidR="00BF6DDA" w:rsidRPr="00965E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D5544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5ED6">
              <w:rPr>
                <w:rFonts w:eastAsiaTheme="minorHAnsi"/>
                <w:b/>
                <w:sz w:val="22"/>
                <w:szCs w:val="22"/>
                <w:lang w:eastAsia="en-US"/>
              </w:rPr>
              <w:t>Оценка котировочных заявок</w:t>
            </w:r>
          </w:p>
          <w:p w:rsidR="00147C93" w:rsidRPr="00965ED6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65ED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.1. Комиссия оценивает котировочные заявки участников закупки, в отношении которых принято решение об их допуске к участию в запросе котировок, и определяет участника запроса котировок, в заявке на участие которого содержится лучшее предложение.</w:t>
            </w:r>
          </w:p>
          <w:p w:rsidR="00147C93" w:rsidRPr="00965ED6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65ED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.2. Участником запроса котировок, в заявке на участие которого содержится лучшее предложение, признается участник запроса котировок, подавший котировочную заявку, которая содержит наиболее низкую цену продукции договора и соответствует требованиям, указанным в извещении о проведении запроса котировок. При предложении наиболее низкой цены продукции несколькими участниками запроса котировок участником запроса котировок, в заявке на участие которого содержится лучшее предложение, признается участник запроса котировок, котировочная заявка которого поступила ранее котировочных заявок других участников.</w:t>
            </w:r>
          </w:p>
          <w:p w:rsidR="00147C93" w:rsidRPr="00965ED6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65ED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.3. Результаты оценки котировочных заявок оформляются итоговым протоколом, который размещается организатором закупок в ЕИС и на ЭП в течение 3-х дней с момента подписания.</w:t>
            </w:r>
          </w:p>
          <w:p w:rsidR="00147C93" w:rsidRPr="00965ED6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65ED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65ED6">
              <w:rPr>
                <w:rFonts w:eastAsiaTheme="minorHAnsi"/>
                <w:sz w:val="22"/>
                <w:szCs w:val="22"/>
                <w:lang w:eastAsia="en-US"/>
              </w:rPr>
              <w:t>.4.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договора.</w:t>
            </w:r>
          </w:p>
          <w:p w:rsidR="00147C93" w:rsidRPr="00965ED6" w:rsidRDefault="00940870" w:rsidP="00D5544A">
            <w:pPr>
              <w:pStyle w:val="af0"/>
              <w:tabs>
                <w:tab w:val="left" w:pos="284"/>
              </w:tabs>
              <w:spacing w:before="0" w:after="0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965ED6">
              <w:rPr>
                <w:sz w:val="22"/>
                <w:szCs w:val="22"/>
              </w:rPr>
              <w:t xml:space="preserve">21.5. Оценка и сопоставление заявок на участие в </w:t>
            </w:r>
            <w:r w:rsidRPr="00965ED6">
              <w:rPr>
                <w:rFonts w:eastAsiaTheme="minorEastAsia"/>
                <w:sz w:val="22"/>
                <w:szCs w:val="22"/>
                <w:lang w:eastAsia="ko-KR"/>
              </w:rPr>
              <w:t>запросе котировок</w:t>
            </w:r>
            <w:r w:rsidRPr="00965ED6">
              <w:rPr>
                <w:sz w:val="22"/>
                <w:szCs w:val="22"/>
              </w:rPr>
              <w:t>, которые содержат предложения о поставке российского товара,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      </w:r>
          </w:p>
        </w:tc>
      </w:tr>
      <w:tr w:rsidR="00147C93" w:rsidRPr="00965ED6" w:rsidTr="00D127B2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2</w:t>
            </w:r>
            <w:r w:rsidR="00BF6DDA" w:rsidRPr="00965E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3F0C66">
            <w:pPr>
              <w:spacing w:line="240" w:lineRule="auto"/>
              <w:ind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965ED6">
              <w:rPr>
                <w:b/>
                <w:color w:val="000000"/>
                <w:sz w:val="22"/>
                <w:szCs w:val="22"/>
              </w:rPr>
              <w:t>Антидемпинговые меры</w:t>
            </w:r>
          </w:p>
          <w:p w:rsidR="00147C93" w:rsidRPr="00965ED6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</w:t>
            </w:r>
            <w:r w:rsidR="00BF6DDA" w:rsidRPr="00965ED6">
              <w:rPr>
                <w:color w:val="000000"/>
                <w:sz w:val="22"/>
                <w:szCs w:val="22"/>
              </w:rPr>
              <w:t>2</w:t>
            </w:r>
            <w:r w:rsidRPr="00965ED6">
              <w:rPr>
                <w:color w:val="000000"/>
                <w:sz w:val="22"/>
                <w:szCs w:val="22"/>
              </w:rPr>
              <w:t xml:space="preserve">.1. Антидемпинговые меры применяются Заказчиком в случае, если при проведении процедуры закупки участником закупки предложена цена на 25 и </w:t>
            </w:r>
            <w:proofErr w:type="gramStart"/>
            <w:r w:rsidRPr="00965ED6">
              <w:rPr>
                <w:color w:val="000000"/>
                <w:sz w:val="22"/>
                <w:szCs w:val="22"/>
              </w:rPr>
              <w:t>более % ниже</w:t>
            </w:r>
            <w:proofErr w:type="gramEnd"/>
            <w:r w:rsidRPr="00965ED6">
              <w:rPr>
                <w:color w:val="000000"/>
                <w:sz w:val="22"/>
                <w:szCs w:val="22"/>
              </w:rPr>
      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      </w:r>
          </w:p>
          <w:p w:rsidR="00147C93" w:rsidRPr="00965ED6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2</w:t>
            </w:r>
            <w:r w:rsidRPr="00965ED6">
              <w:rPr>
                <w:sz w:val="22"/>
                <w:szCs w:val="22"/>
              </w:rPr>
              <w:t xml:space="preserve">.2. </w:t>
            </w:r>
            <w:r w:rsidRPr="00965ED6">
              <w:rPr>
                <w:color w:val="000000"/>
                <w:sz w:val="22"/>
                <w:szCs w:val="22"/>
              </w:rPr>
      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      </w:r>
          </w:p>
          <w:p w:rsidR="00147C93" w:rsidRPr="00965ED6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</w:t>
            </w:r>
            <w:r w:rsidR="00BF6DDA" w:rsidRPr="00965ED6">
              <w:rPr>
                <w:color w:val="000000"/>
                <w:sz w:val="22"/>
                <w:szCs w:val="22"/>
              </w:rPr>
              <w:t>2</w:t>
            </w:r>
            <w:r w:rsidRPr="00965ED6">
              <w:rPr>
                <w:color w:val="000000"/>
                <w:sz w:val="22"/>
                <w:szCs w:val="22"/>
              </w:rPr>
              <w:t>.3. Если участником закупки, с которым заключается договор, предложена демпинговая цена, Заказчиком могут применяться одна или несколько антидемпинговых мер:</w:t>
            </w:r>
          </w:p>
          <w:p w:rsidR="00147C93" w:rsidRPr="00965ED6" w:rsidRDefault="00147C93" w:rsidP="003F0C66">
            <w:pPr>
              <w:widowControl/>
              <w:numPr>
                <w:ilvl w:val="1"/>
                <w:numId w:val="24"/>
              </w:numPr>
              <w:tabs>
                <w:tab w:val="left" w:pos="1134"/>
              </w:tabs>
              <w:snapToGrid/>
              <w:spacing w:line="240" w:lineRule="auto"/>
              <w:ind w:left="0" w:firstLine="34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договор может быть заключен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проведении закупки, но не менее чем в размере аванса (если договором предусмотрена выплата аванса). Размер обеспечения не может превышать цену договора, предложенную участником, с которым заключается договор.</w:t>
            </w:r>
          </w:p>
          <w:p w:rsidR="00147C93" w:rsidRPr="00965ED6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30 % от цены договора, но не менее чем в размере аванса (если договором предусмотрена выплата аванса).</w:t>
            </w:r>
          </w:p>
          <w:p w:rsidR="00147C93" w:rsidRPr="00965ED6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В случае непредставления участником, с которым заключается договор, обеспечения исполнения договора, он признается уклонившимся от заключения договора.</w:t>
            </w:r>
          </w:p>
          <w:p w:rsidR="00147C93" w:rsidRPr="00965ED6" w:rsidRDefault="00147C93" w:rsidP="003F0C66">
            <w:pPr>
              <w:widowControl/>
              <w:numPr>
                <w:ilvl w:val="1"/>
                <w:numId w:val="24"/>
              </w:numPr>
              <w:tabs>
                <w:tab w:val="left" w:pos="1134"/>
              </w:tabs>
              <w:snapToGrid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proofErr w:type="gramStart"/>
            <w:r w:rsidRPr="00965ED6">
              <w:rPr>
                <w:color w:val="000000"/>
                <w:sz w:val="22"/>
                <w:szCs w:val="22"/>
              </w:rPr>
              <w:t>обязанность предоставления таким участником 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смету, иные документы и расчеты, подтверждающие возможность участника закупки осуществить поставку продукции, выполнение работ, оказание услуг по предлагаемой цене, в том числе опыт выполнения договоров</w:t>
            </w:r>
            <w:proofErr w:type="gramEnd"/>
            <w:r w:rsidRPr="00965ED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965ED6">
              <w:rPr>
                <w:color w:val="000000"/>
                <w:sz w:val="22"/>
                <w:szCs w:val="22"/>
              </w:rPr>
              <w:t>аналогичных</w:t>
            </w:r>
            <w:proofErr w:type="gramEnd"/>
            <w:r w:rsidRPr="00965ED6">
              <w:rPr>
                <w:color w:val="000000"/>
                <w:sz w:val="22"/>
                <w:szCs w:val="22"/>
              </w:rPr>
              <w:t xml:space="preserve"> предмету закупки.</w:t>
            </w:r>
          </w:p>
          <w:p w:rsidR="00147C93" w:rsidRPr="00965ED6" w:rsidRDefault="00147C93" w:rsidP="003F0C66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Обоснование цены договора представляется участником закупки, предложившим демпинговую цену, в составе заявки на участие в закупке. В случае невыполнения участником данного требования Заказчик отказывает такому участнику в допуске к участию в закупке. Указанное решение фиксируется в протоколе.</w:t>
            </w:r>
          </w:p>
          <w:p w:rsidR="00147C93" w:rsidRPr="00965ED6" w:rsidRDefault="00147C93" w:rsidP="00BF6DDA">
            <w:pPr>
              <w:pStyle w:val="af0"/>
              <w:tabs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</w:t>
            </w:r>
            <w:r w:rsidR="00BF6DDA" w:rsidRPr="00965ED6">
              <w:rPr>
                <w:color w:val="000000"/>
                <w:sz w:val="22"/>
                <w:szCs w:val="22"/>
              </w:rPr>
              <w:t>2</w:t>
            </w:r>
            <w:r w:rsidRPr="00965ED6">
              <w:rPr>
                <w:color w:val="000000"/>
                <w:sz w:val="22"/>
                <w:szCs w:val="22"/>
              </w:rPr>
              <w:t>.4. В случае признания участника процедуры закупки уклонившимся от заключения договора, договор с таким участником не заключается. Заказчик вправе направить проект Договора иному участнику закупки, в соответствии с п. 25.5 настоящего извещения</w:t>
            </w:r>
          </w:p>
        </w:tc>
      </w:tr>
      <w:tr w:rsidR="00147C93" w:rsidRPr="00965ED6" w:rsidTr="00D5544A">
        <w:trPr>
          <w:trHeight w:val="296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2</w:t>
            </w:r>
            <w:r w:rsidR="00BF6DDA" w:rsidRPr="00965E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80160F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65ED6">
              <w:rPr>
                <w:b/>
                <w:color w:val="000000"/>
                <w:sz w:val="22"/>
                <w:szCs w:val="22"/>
              </w:rPr>
              <w:t>Основания и последствия признания процедуры закупки несостоявшейся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</w:t>
            </w:r>
            <w:r w:rsidR="00BF6DDA" w:rsidRPr="00965ED6">
              <w:rPr>
                <w:color w:val="000000"/>
                <w:sz w:val="22"/>
                <w:szCs w:val="22"/>
              </w:rPr>
              <w:t>3</w:t>
            </w:r>
            <w:r w:rsidRPr="00965ED6">
              <w:rPr>
                <w:color w:val="000000"/>
                <w:sz w:val="22"/>
                <w:szCs w:val="22"/>
              </w:rPr>
              <w:t>.1. Запрос котировок признается несостоявшейся в следующих случаях: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1)</w:t>
            </w:r>
            <w:r w:rsidRPr="00965ED6">
              <w:rPr>
                <w:color w:val="000000"/>
                <w:sz w:val="22"/>
                <w:szCs w:val="22"/>
              </w:rPr>
              <w:tab/>
              <w:t xml:space="preserve">на участие в закупке не подано ни одной заявки либо подана одна заявка; 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2)</w:t>
            </w:r>
            <w:r w:rsidRPr="00965ED6">
              <w:rPr>
                <w:color w:val="000000"/>
                <w:sz w:val="22"/>
                <w:szCs w:val="22"/>
              </w:rPr>
              <w:tab/>
              <w:t>по результатам рассмотрения  заявок ни один из участников закупки не допущен к участию в закупке;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3)</w:t>
            </w:r>
            <w:r w:rsidRPr="00965ED6">
              <w:rPr>
                <w:color w:val="000000"/>
                <w:sz w:val="22"/>
                <w:szCs w:val="22"/>
              </w:rPr>
              <w:tab/>
              <w:t>по результатам рассмотрения  заявок к участию в закупке допущен один участник;</w:t>
            </w:r>
          </w:p>
          <w:p w:rsidR="00147C93" w:rsidRPr="00965ED6" w:rsidRDefault="00147C93" w:rsidP="00D5544A">
            <w:pPr>
              <w:pStyle w:val="af0"/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</w:t>
            </w:r>
            <w:r w:rsidR="00BF6DDA" w:rsidRPr="00965ED6">
              <w:rPr>
                <w:color w:val="000000"/>
                <w:sz w:val="22"/>
                <w:szCs w:val="22"/>
              </w:rPr>
              <w:t>3</w:t>
            </w:r>
            <w:r w:rsidRPr="00965ED6">
              <w:rPr>
                <w:color w:val="000000"/>
                <w:sz w:val="22"/>
                <w:szCs w:val="22"/>
              </w:rPr>
              <w:t xml:space="preserve">.2.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закупки, либо осуществить закупку у единственного </w:t>
            </w:r>
            <w:proofErr w:type="spellStart"/>
            <w:r w:rsidR="00600CB4" w:rsidRPr="00965ED6">
              <w:rPr>
                <w:color w:val="000000"/>
                <w:sz w:val="22"/>
                <w:szCs w:val="22"/>
              </w:rPr>
              <w:t>Продавец</w:t>
            </w:r>
            <w:r w:rsidRPr="00965ED6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965ED6">
              <w:rPr>
                <w:color w:val="000000"/>
                <w:sz w:val="22"/>
                <w:szCs w:val="22"/>
              </w:rPr>
              <w:t>, либо заключить договор с единственным участником процедуры закупки, признанным комиссией в порядке, предусмотренном разделом 2</w:t>
            </w:r>
            <w:r w:rsidR="00D5544A" w:rsidRPr="00965ED6">
              <w:rPr>
                <w:color w:val="000000"/>
                <w:sz w:val="22"/>
                <w:szCs w:val="22"/>
              </w:rPr>
              <w:t>0</w:t>
            </w:r>
            <w:r w:rsidRPr="00965ED6">
              <w:rPr>
                <w:color w:val="000000"/>
                <w:sz w:val="22"/>
                <w:szCs w:val="22"/>
              </w:rPr>
              <w:t xml:space="preserve"> настоящего извещения</w:t>
            </w:r>
          </w:p>
        </w:tc>
      </w:tr>
      <w:tr w:rsidR="00147C93" w:rsidRPr="00965ED6" w:rsidTr="00663334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2</w:t>
            </w:r>
            <w:r w:rsidR="00BF6DDA" w:rsidRPr="00965E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80160F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65ED6">
              <w:rPr>
                <w:b/>
                <w:color w:val="000000"/>
                <w:sz w:val="22"/>
                <w:szCs w:val="22"/>
              </w:rPr>
              <w:t>Основания и последствия выявления обстоятельств, имеющих значение для принятия решения о допуске участника к закупке и заключении договора по результатам закупки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</w:t>
            </w:r>
            <w:r w:rsidR="00BF6DDA" w:rsidRPr="00965ED6">
              <w:rPr>
                <w:color w:val="000000"/>
                <w:sz w:val="22"/>
                <w:szCs w:val="22"/>
              </w:rPr>
              <w:t>4</w:t>
            </w:r>
            <w:r w:rsidRPr="00965ED6">
              <w:rPr>
                <w:color w:val="000000"/>
                <w:sz w:val="22"/>
                <w:szCs w:val="22"/>
              </w:rPr>
              <w:t>.1. Заказчик вправе в любое время до завершения процедуры закупки отстранить участника закупки, пересмотреть итоги процедуры закупки</w:t>
            </w:r>
            <w:r w:rsidR="00BF6DDA" w:rsidRPr="00965ED6">
              <w:rPr>
                <w:color w:val="000000"/>
                <w:sz w:val="22"/>
                <w:szCs w:val="22"/>
              </w:rPr>
              <w:t>;</w:t>
            </w:r>
            <w:r w:rsidRPr="00965ED6">
              <w:rPr>
                <w:color w:val="000000"/>
                <w:sz w:val="22"/>
                <w:szCs w:val="22"/>
              </w:rPr>
              <w:t xml:space="preserve"> отказаться от заключения договора с участником закупки, отказаться от договора (при наличии такого права в соответствии с законодательством и условиями договора), если будет установлено, что: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1)</w:t>
            </w:r>
            <w:r w:rsidRPr="00965ED6">
              <w:rPr>
                <w:color w:val="000000"/>
                <w:sz w:val="22"/>
                <w:szCs w:val="22"/>
              </w:rPr>
              <w:tab/>
              <w:t>участник закупки не соответствуют установленным извещением или документацией о закупке требованиям к участникам закупки;</w:t>
            </w:r>
          </w:p>
          <w:p w:rsidR="00147C93" w:rsidRPr="00965ED6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2)</w:t>
            </w:r>
            <w:r w:rsidRPr="00965ED6">
              <w:rPr>
                <w:color w:val="000000"/>
                <w:sz w:val="22"/>
                <w:szCs w:val="22"/>
              </w:rPr>
              <w:tab/>
              <w:t xml:space="preserve"> поставляемая продукция не соответствуют установленным извещением или документацией о закупке требованиям;</w:t>
            </w:r>
          </w:p>
          <w:p w:rsidR="00147C93" w:rsidRPr="00965ED6" w:rsidRDefault="00147C93" w:rsidP="00657DFE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3)</w:t>
            </w:r>
            <w:r w:rsidRPr="00965ED6">
              <w:rPr>
                <w:color w:val="000000"/>
                <w:sz w:val="22"/>
                <w:szCs w:val="22"/>
              </w:rPr>
              <w:tab/>
              <w:t>участник закупки представил недостоверную информацию о своем соответствии или соответствии поставляемой продукции требованиям, установленным извещением или документацией о закупке к участникам закупки, или поставляемой продукции, а также недостоверную информацию о наименовании страны происхождения товара, что позволило ему стать победителем процедуры закупки.</w:t>
            </w:r>
          </w:p>
        </w:tc>
      </w:tr>
      <w:tr w:rsidR="00147C93" w:rsidRPr="00965ED6" w:rsidTr="00663334">
        <w:trPr>
          <w:trHeight w:val="18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2</w:t>
            </w:r>
            <w:r w:rsidR="00BF6DDA" w:rsidRPr="00965ED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80160F">
            <w:pPr>
              <w:pStyle w:val="4"/>
              <w:tabs>
                <w:tab w:val="left" w:pos="851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65ED6">
              <w:rPr>
                <w:rFonts w:ascii="Times New Roman" w:hAnsi="Times New Roman"/>
                <w:sz w:val="22"/>
                <w:szCs w:val="22"/>
              </w:rPr>
              <w:t>Заключение Договора по результатам запроса котировок</w:t>
            </w:r>
          </w:p>
          <w:p w:rsidR="00675446" w:rsidRPr="00965ED6" w:rsidRDefault="00BF6DDA" w:rsidP="00675446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25</w:t>
            </w:r>
            <w:r w:rsidR="00147C93" w:rsidRPr="00965ED6">
              <w:rPr>
                <w:sz w:val="22"/>
                <w:szCs w:val="22"/>
              </w:rPr>
              <w:t>.1</w:t>
            </w:r>
            <w:r w:rsidR="00675446" w:rsidRPr="00965ED6">
              <w:rPr>
                <w:color w:val="000000"/>
                <w:sz w:val="22"/>
                <w:szCs w:val="22"/>
              </w:rPr>
              <w:t xml:space="preserve"> Договор может быть заключен не ранее чем через 10 дней не позднее чем через 20 дней со дня размещения </w:t>
            </w:r>
            <w:r w:rsidR="00675446" w:rsidRPr="00965ED6">
              <w:rPr>
                <w:color w:val="000000"/>
                <w:sz w:val="22"/>
                <w:szCs w:val="22"/>
                <w:lang w:eastAsia="ru-RU"/>
              </w:rPr>
              <w:t>в ЕИС</w:t>
            </w:r>
            <w:r w:rsidR="00675446" w:rsidRPr="00965ED6">
              <w:rPr>
                <w:color w:val="000000"/>
                <w:sz w:val="22"/>
                <w:szCs w:val="22"/>
              </w:rPr>
              <w:t xml:space="preserve"> итогового протокола, а при проведении закрытого запроса котировок - со дня подписания итогового протокола</w:t>
            </w:r>
            <w:r w:rsidR="00675446" w:rsidRPr="00965ED6">
              <w:rPr>
                <w:sz w:val="22"/>
                <w:szCs w:val="22"/>
              </w:rPr>
              <w:t>. Проект Договора (Приложение №2).</w:t>
            </w:r>
          </w:p>
          <w:p w:rsidR="00675446" w:rsidRPr="00965ED6" w:rsidRDefault="00675446" w:rsidP="00675446">
            <w:pPr>
              <w:pStyle w:val="af0"/>
              <w:tabs>
                <w:tab w:val="clear" w:pos="360"/>
                <w:tab w:val="clear" w:pos="851"/>
                <w:tab w:val="left" w:pos="284"/>
                <w:tab w:val="num" w:pos="709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25.2. </w:t>
            </w:r>
            <w:r w:rsidRPr="00965ED6">
              <w:rPr>
                <w:color w:val="000000"/>
                <w:sz w:val="22"/>
                <w:szCs w:val="22"/>
              </w:rPr>
              <w:t>Договор заключается в редакции, соответствующей редакции проекта договора, приложенного к документации о запросе котировок, по цене, предложенной участником запроса котировок,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запросе котировок</w:t>
            </w:r>
            <w:r w:rsidRPr="00965ED6">
              <w:rPr>
                <w:sz w:val="22"/>
                <w:szCs w:val="22"/>
              </w:rPr>
              <w:t>.</w:t>
            </w:r>
          </w:p>
          <w:p w:rsidR="00675446" w:rsidRPr="00965ED6" w:rsidRDefault="00675446" w:rsidP="00675446">
            <w:pPr>
              <w:pStyle w:val="af0"/>
              <w:tabs>
                <w:tab w:val="clear" w:pos="360"/>
                <w:tab w:val="clear" w:pos="851"/>
                <w:tab w:val="left" w:pos="284"/>
                <w:tab w:val="num" w:pos="709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25.3.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протокола, посредствам почтовой связи и (или) электронной почтой.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      </w:r>
          </w:p>
          <w:p w:rsidR="00675446" w:rsidRPr="00965ED6" w:rsidRDefault="00675446" w:rsidP="00675446">
            <w:pPr>
              <w:pStyle w:val="af0"/>
              <w:tabs>
                <w:tab w:val="clear" w:pos="360"/>
                <w:tab w:val="clear" w:pos="851"/>
                <w:tab w:val="num" w:pos="709"/>
              </w:tabs>
              <w:spacing w:before="0" w:after="0"/>
              <w:ind w:firstLine="0"/>
              <w:rPr>
                <w:color w:val="000000"/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25.4. </w:t>
            </w:r>
            <w:r w:rsidRPr="00965ED6">
              <w:rPr>
                <w:color w:val="000000"/>
                <w:sz w:val="22"/>
                <w:szCs w:val="22"/>
              </w:rPr>
              <w:t>В случае если участник запроса котировок, в заявке, на участие которого содержится лучшее предложение и  которой присвоен первый номер, в срок, указанный в документации запроса котировок, не предоставил Заказчику подписанный договор, такой участник считается уклонившимся от заключения Договора</w:t>
            </w:r>
          </w:p>
          <w:p w:rsidR="00675446" w:rsidRPr="00965ED6" w:rsidRDefault="00675446" w:rsidP="00675446">
            <w:pPr>
              <w:tabs>
                <w:tab w:val="left" w:pos="0"/>
                <w:tab w:val="left" w:pos="851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  <w:lang w:eastAsia="ru-RU"/>
              </w:rPr>
              <w:t xml:space="preserve">В случае если участник запроса котировок признан уклонившимся от заключения Договора, Заказчик вправе направить проект Договора участнику запроса котировок, заявке на участие которого присвоен второй номер, или провести повторную конкурентную процедуру. </w:t>
            </w:r>
          </w:p>
          <w:p w:rsidR="00675446" w:rsidRPr="00965ED6" w:rsidRDefault="00675446" w:rsidP="00675446">
            <w:pPr>
              <w:pStyle w:val="af0"/>
              <w:tabs>
                <w:tab w:val="clear" w:pos="360"/>
                <w:tab w:val="clear" w:pos="851"/>
                <w:tab w:val="num" w:pos="709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В случае направления проекта Договора  участнику запроса котировок, заявке на участие которого присвоен второй номер, Договор заключается на условиях, предложенных участником запроса котировок, заявке которого присвоен второй номер.</w:t>
            </w:r>
          </w:p>
          <w:p w:rsidR="00675446" w:rsidRPr="00965ED6" w:rsidRDefault="00675446" w:rsidP="00675446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25.5. В случае уклонения участника запроса котировок от заключения Договора денежные средства, внесенные в качестве обеспечения заявки на участие в запросе котировок, не возвращаются.</w:t>
            </w:r>
          </w:p>
          <w:p w:rsidR="00940870" w:rsidRPr="00965ED6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25</w:t>
            </w:r>
            <w:r w:rsidR="00675446" w:rsidRPr="00965ED6">
              <w:rPr>
                <w:sz w:val="22"/>
                <w:szCs w:val="22"/>
              </w:rPr>
              <w:t xml:space="preserve">.6. </w:t>
            </w:r>
            <w:proofErr w:type="gramStart"/>
            <w:r w:rsidR="00675446" w:rsidRPr="00965ED6">
              <w:rPr>
                <w:sz w:val="22"/>
                <w:szCs w:val="22"/>
              </w:rPr>
              <w:t xml:space="preserve">В случае если победитель запроса котировок признан уклонившимся от заключения Договора, Заказчик заключит договор с участником запроса котировок, который предложил такие же, как победитель условия исполнения договора или предложение которого содержит лучшие условия исполнения договора, следующие после условий, предложенных победителем </w:t>
            </w:r>
            <w:r w:rsidR="00675446" w:rsidRPr="00965ED6">
              <w:rPr>
                <w:sz w:val="22"/>
                <w:szCs w:val="22"/>
              </w:rPr>
              <w:lastRenderedPageBreak/>
              <w:t>закупки, который признан уклонившимся от заключения договора.</w:t>
            </w:r>
            <w:r w:rsidRPr="00965ED6">
              <w:rPr>
                <w:sz w:val="22"/>
                <w:szCs w:val="22"/>
              </w:rPr>
              <w:t xml:space="preserve"> </w:t>
            </w:r>
            <w:proofErr w:type="gramEnd"/>
          </w:p>
          <w:p w:rsidR="00940870" w:rsidRPr="00965ED6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25.7.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:rsidR="00675446" w:rsidRPr="00965ED6" w:rsidRDefault="00940870" w:rsidP="00940870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25.8. </w:t>
            </w:r>
            <w:proofErr w:type="gramStart"/>
            <w:r w:rsidRPr="00965ED6">
              <w:rPr>
                <w:sz w:val="22"/>
                <w:szCs w:val="22"/>
              </w:rPr>
              <w:t>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      </w:r>
            <w:proofErr w:type="gramEnd"/>
            <w:r w:rsidRPr="00965ED6">
              <w:rPr>
                <w:sz w:val="22"/>
                <w:szCs w:val="22"/>
              </w:rPr>
              <w:t xml:space="preserve">, </w:t>
            </w:r>
            <w:proofErr w:type="gramStart"/>
            <w:r w:rsidRPr="00965ED6">
              <w:rPr>
                <w:sz w:val="22"/>
                <w:szCs w:val="22"/>
              </w:rPr>
              <w:t>указанных</w:t>
            </w:r>
            <w:proofErr w:type="gramEnd"/>
            <w:r w:rsidRPr="00965ED6">
              <w:rPr>
                <w:sz w:val="22"/>
                <w:szCs w:val="22"/>
              </w:rPr>
              <w:t xml:space="preserve"> в договоре.</w:t>
            </w:r>
          </w:p>
          <w:p w:rsidR="00940870" w:rsidRPr="00965ED6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25.9. В случае</w:t>
            </w:r>
            <w:proofErr w:type="gramStart"/>
            <w:r w:rsidRPr="00965ED6">
              <w:rPr>
                <w:sz w:val="22"/>
                <w:szCs w:val="22"/>
              </w:rPr>
              <w:t>,</w:t>
            </w:r>
            <w:proofErr w:type="gramEnd"/>
            <w:r w:rsidRPr="00965ED6">
              <w:rPr>
                <w:sz w:val="22"/>
                <w:szCs w:val="22"/>
              </w:rPr>
              <w:t xml:space="preserve"> если победитель запроса котировок предложил товар иностранного происхождения в проект договора включаются следующие условия:</w:t>
            </w:r>
          </w:p>
          <w:p w:rsidR="00940870" w:rsidRPr="00965ED6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- </w:t>
            </w:r>
            <w:r w:rsidR="00600CB4" w:rsidRPr="00965ED6">
              <w:rPr>
                <w:sz w:val="22"/>
                <w:szCs w:val="22"/>
              </w:rPr>
              <w:t>Продавец</w:t>
            </w:r>
            <w:r w:rsidRPr="00965ED6">
              <w:rPr>
                <w:sz w:val="22"/>
                <w:szCs w:val="22"/>
              </w:rPr>
              <w:t xml:space="preserve"> гарантирует, что номера грузовых таможенных деклараций (далее-ГТД), указанные в счетах-фактурах на товар, соответствует номерам ГТД, оформляемых при перемещении данного товара через таможенную границу Российской Федерации. В случае отсутствия номера ГТД в </w:t>
            </w:r>
            <w:proofErr w:type="gramStart"/>
            <w:r w:rsidRPr="00965ED6">
              <w:rPr>
                <w:sz w:val="22"/>
                <w:szCs w:val="22"/>
              </w:rPr>
              <w:t>счет-фактуре</w:t>
            </w:r>
            <w:proofErr w:type="gramEnd"/>
            <w:r w:rsidRPr="00965ED6">
              <w:rPr>
                <w:sz w:val="22"/>
                <w:szCs w:val="22"/>
              </w:rPr>
              <w:t xml:space="preserve">, либо отсутствии обязанности у </w:t>
            </w:r>
            <w:r w:rsidR="00600CB4" w:rsidRPr="00965ED6">
              <w:rPr>
                <w:sz w:val="22"/>
                <w:szCs w:val="22"/>
              </w:rPr>
              <w:t>Продавц</w:t>
            </w:r>
            <w:r w:rsidRPr="00965ED6">
              <w:rPr>
                <w:sz w:val="22"/>
                <w:szCs w:val="22"/>
              </w:rPr>
              <w:t xml:space="preserve">а в соответствии с законодательством выставлять счет-фактуру, </w:t>
            </w:r>
            <w:r w:rsidR="00600CB4" w:rsidRPr="00965ED6">
              <w:rPr>
                <w:sz w:val="22"/>
                <w:szCs w:val="22"/>
              </w:rPr>
              <w:t>Продавец</w:t>
            </w:r>
            <w:r w:rsidRPr="00965ED6">
              <w:rPr>
                <w:sz w:val="22"/>
                <w:szCs w:val="22"/>
              </w:rPr>
              <w:t xml:space="preserve"> обязан предоставить копию ГТД, заверенную </w:t>
            </w:r>
            <w:r w:rsidR="00600CB4" w:rsidRPr="00965ED6">
              <w:rPr>
                <w:sz w:val="22"/>
                <w:szCs w:val="22"/>
              </w:rPr>
              <w:t>Продавц</w:t>
            </w:r>
            <w:r w:rsidRPr="00965ED6">
              <w:rPr>
                <w:sz w:val="22"/>
                <w:szCs w:val="22"/>
              </w:rPr>
              <w:t>ом, либо иные документы, подтверждающие, что товар выпущен в свободное обращение на территории Российской Федерации</w:t>
            </w:r>
          </w:p>
          <w:p w:rsidR="00940870" w:rsidRPr="00965ED6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- </w:t>
            </w:r>
            <w:r w:rsidR="00600CB4" w:rsidRPr="00965ED6">
              <w:rPr>
                <w:sz w:val="22"/>
                <w:szCs w:val="22"/>
              </w:rPr>
              <w:t>Продавец</w:t>
            </w:r>
            <w:r w:rsidRPr="00965ED6">
              <w:rPr>
                <w:sz w:val="22"/>
                <w:szCs w:val="22"/>
              </w:rPr>
              <w:t xml:space="preserve"> передает Заказчика счет-фактуру, с обязательным указанием номера ГТД</w:t>
            </w:r>
          </w:p>
          <w:p w:rsidR="00940870" w:rsidRPr="00965ED6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 xml:space="preserve">В случае отсутствия номера ГТД в </w:t>
            </w:r>
            <w:proofErr w:type="gramStart"/>
            <w:r w:rsidRPr="00965ED6">
              <w:rPr>
                <w:sz w:val="22"/>
                <w:szCs w:val="22"/>
              </w:rPr>
              <w:t>счет-фактуре</w:t>
            </w:r>
            <w:proofErr w:type="gramEnd"/>
            <w:r w:rsidRPr="00965ED6">
              <w:rPr>
                <w:sz w:val="22"/>
                <w:szCs w:val="22"/>
              </w:rPr>
              <w:t xml:space="preserve">, </w:t>
            </w:r>
            <w:r w:rsidR="00600CB4" w:rsidRPr="00965ED6">
              <w:rPr>
                <w:sz w:val="22"/>
                <w:szCs w:val="22"/>
              </w:rPr>
              <w:t>Продавец</w:t>
            </w:r>
            <w:r w:rsidRPr="00965ED6">
              <w:rPr>
                <w:sz w:val="22"/>
                <w:szCs w:val="22"/>
              </w:rPr>
              <w:t xml:space="preserve"> передает копию ГТД, заверенную </w:t>
            </w:r>
            <w:r w:rsidR="00600CB4" w:rsidRPr="00965ED6">
              <w:rPr>
                <w:sz w:val="22"/>
                <w:szCs w:val="22"/>
              </w:rPr>
              <w:t>Продавц</w:t>
            </w:r>
            <w:r w:rsidRPr="00965ED6">
              <w:rPr>
                <w:sz w:val="22"/>
                <w:szCs w:val="22"/>
              </w:rPr>
              <w:t>ом, либо иные документы, подтверждающие, что товар выпущен в свободное обращение на территории Российской Федерации</w:t>
            </w:r>
          </w:p>
          <w:p w:rsidR="00940870" w:rsidRPr="00965ED6" w:rsidRDefault="00940870" w:rsidP="00940870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965ED6">
              <w:rPr>
                <w:sz w:val="22"/>
                <w:szCs w:val="22"/>
              </w:rPr>
              <w:t xml:space="preserve">- В случае допущения </w:t>
            </w:r>
            <w:r w:rsidR="00600CB4" w:rsidRPr="00965ED6">
              <w:rPr>
                <w:sz w:val="22"/>
                <w:szCs w:val="22"/>
              </w:rPr>
              <w:t>Продавц</w:t>
            </w:r>
            <w:r w:rsidRPr="00965ED6">
              <w:rPr>
                <w:sz w:val="22"/>
                <w:szCs w:val="22"/>
              </w:rPr>
              <w:t xml:space="preserve">ом неверного указания номеров ГТД в счетах-фактурах, их несоответствия ГТД при пересечении через таможенную границу РФ, </w:t>
            </w:r>
            <w:r w:rsidR="00600CB4" w:rsidRPr="00965ED6">
              <w:rPr>
                <w:sz w:val="22"/>
                <w:szCs w:val="22"/>
              </w:rPr>
              <w:t>Продавец</w:t>
            </w:r>
            <w:r w:rsidRPr="00965ED6">
              <w:rPr>
                <w:sz w:val="22"/>
                <w:szCs w:val="22"/>
              </w:rPr>
              <w:t xml:space="preserve"> выплачивает Покупателю штраф в размере 20 % от стоимости поставленного Товара, а также в случае предъявления к Заказчику требований соответствующих органов государственной власти (в том силе таможенных, налоговых и других государственных органов) в связи с продажей или использованием поставленного по настоящему</w:t>
            </w:r>
            <w:proofErr w:type="gramEnd"/>
            <w:r w:rsidRPr="00965ED6">
              <w:rPr>
                <w:sz w:val="22"/>
                <w:szCs w:val="22"/>
              </w:rPr>
              <w:t xml:space="preserve"> договору товара, </w:t>
            </w:r>
            <w:r w:rsidR="00600CB4" w:rsidRPr="00965ED6">
              <w:rPr>
                <w:sz w:val="22"/>
                <w:szCs w:val="22"/>
              </w:rPr>
              <w:t>Продавец</w:t>
            </w:r>
            <w:r w:rsidRPr="00965ED6">
              <w:rPr>
                <w:sz w:val="22"/>
                <w:szCs w:val="22"/>
              </w:rPr>
              <w:t xml:space="preserve"> обязан возместить убытки, понесенные Заказчиком.</w:t>
            </w:r>
          </w:p>
          <w:p w:rsidR="00147C93" w:rsidRPr="00965ED6" w:rsidRDefault="00147C93" w:rsidP="00BF6DDA">
            <w:pPr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</w:p>
        </w:tc>
      </w:tr>
      <w:tr w:rsidR="00147C93" w:rsidRPr="00965ED6" w:rsidTr="00940870">
        <w:trPr>
          <w:trHeight w:val="47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lastRenderedPageBreak/>
              <w:t>2</w:t>
            </w:r>
            <w:r w:rsidR="00BF6DDA" w:rsidRPr="00965ED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65ED6" w:rsidRDefault="00147C93" w:rsidP="00371D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b/>
                <w:bCs/>
                <w:sz w:val="22"/>
                <w:szCs w:val="22"/>
              </w:rPr>
              <w:t xml:space="preserve">Дата и время окончания срока подачи заявок на участие в </w:t>
            </w:r>
            <w:r w:rsidRPr="00965ED6">
              <w:rPr>
                <w:b/>
                <w:sz w:val="22"/>
                <w:szCs w:val="22"/>
              </w:rPr>
              <w:t>запросе котировок</w:t>
            </w:r>
            <w:r w:rsidRPr="00965ED6">
              <w:rPr>
                <w:sz w:val="22"/>
                <w:szCs w:val="22"/>
              </w:rPr>
              <w:t xml:space="preserve"> – </w:t>
            </w:r>
          </w:p>
          <w:p w:rsidR="00147C93" w:rsidRPr="00965ED6" w:rsidRDefault="00147C93" w:rsidP="00657D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«</w:t>
            </w:r>
            <w:r w:rsidR="001000F3">
              <w:rPr>
                <w:color w:val="000000"/>
                <w:sz w:val="22"/>
                <w:szCs w:val="22"/>
              </w:rPr>
              <w:t xml:space="preserve"> </w:t>
            </w:r>
            <w:r w:rsidR="008A212F">
              <w:rPr>
                <w:color w:val="000000"/>
                <w:sz w:val="22"/>
                <w:szCs w:val="22"/>
              </w:rPr>
              <w:t>06</w:t>
            </w:r>
            <w:r w:rsidR="001000F3">
              <w:rPr>
                <w:color w:val="000000"/>
                <w:sz w:val="22"/>
                <w:szCs w:val="22"/>
              </w:rPr>
              <w:t xml:space="preserve"> </w:t>
            </w:r>
            <w:r w:rsidRPr="00965ED6">
              <w:rPr>
                <w:color w:val="000000"/>
                <w:sz w:val="22"/>
                <w:szCs w:val="22"/>
              </w:rPr>
              <w:t xml:space="preserve">» </w:t>
            </w:r>
            <w:r w:rsidR="001000F3">
              <w:rPr>
                <w:color w:val="000000"/>
                <w:sz w:val="22"/>
                <w:szCs w:val="22"/>
              </w:rPr>
              <w:t xml:space="preserve"> </w:t>
            </w:r>
            <w:r w:rsidR="008A212F">
              <w:rPr>
                <w:color w:val="000000"/>
                <w:sz w:val="22"/>
                <w:szCs w:val="22"/>
              </w:rPr>
              <w:t>сентября</w:t>
            </w:r>
            <w:r w:rsidR="001000F3">
              <w:rPr>
                <w:color w:val="000000"/>
                <w:sz w:val="22"/>
                <w:szCs w:val="22"/>
              </w:rPr>
              <w:t xml:space="preserve"> </w:t>
            </w:r>
            <w:r w:rsidR="00A257AC">
              <w:rPr>
                <w:color w:val="000000"/>
                <w:sz w:val="22"/>
                <w:szCs w:val="22"/>
              </w:rPr>
              <w:t xml:space="preserve"> </w:t>
            </w:r>
            <w:r w:rsidRPr="00965ED6">
              <w:rPr>
                <w:color w:val="000000"/>
                <w:sz w:val="22"/>
                <w:szCs w:val="22"/>
              </w:rPr>
              <w:t xml:space="preserve">2019 </w:t>
            </w:r>
            <w:r w:rsidRPr="00965ED6">
              <w:rPr>
                <w:sz w:val="22"/>
                <w:szCs w:val="22"/>
              </w:rPr>
              <w:t>г. 12 часов 00 минут (время местное)</w:t>
            </w:r>
          </w:p>
          <w:p w:rsidR="00940870" w:rsidRPr="00965ED6" w:rsidRDefault="00940870" w:rsidP="00657DF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47C93" w:rsidRPr="00965ED6" w:rsidTr="00147C93">
        <w:trPr>
          <w:trHeight w:val="13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2</w:t>
            </w:r>
            <w:r w:rsidR="00BF6DDA" w:rsidRPr="00965ED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93" w:rsidRPr="00965ED6" w:rsidRDefault="00147C93" w:rsidP="00371D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965ED6">
              <w:rPr>
                <w:sz w:val="22"/>
                <w:szCs w:val="22"/>
              </w:rPr>
              <w:t xml:space="preserve"> </w:t>
            </w:r>
          </w:p>
          <w:p w:rsidR="00194F61" w:rsidRPr="00965ED6" w:rsidRDefault="00147C93" w:rsidP="00EB583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color w:val="000000"/>
                <w:sz w:val="22"/>
                <w:szCs w:val="22"/>
              </w:rPr>
              <w:t>«</w:t>
            </w:r>
            <w:r w:rsidR="008A212F">
              <w:rPr>
                <w:color w:val="000000"/>
                <w:sz w:val="22"/>
                <w:szCs w:val="22"/>
              </w:rPr>
              <w:t>13</w:t>
            </w:r>
            <w:r w:rsidRPr="00965ED6">
              <w:rPr>
                <w:color w:val="000000"/>
                <w:sz w:val="22"/>
                <w:szCs w:val="22"/>
              </w:rPr>
              <w:t xml:space="preserve">» </w:t>
            </w:r>
            <w:r w:rsidR="008A212F">
              <w:rPr>
                <w:color w:val="000000"/>
                <w:sz w:val="22"/>
                <w:szCs w:val="22"/>
              </w:rPr>
              <w:t xml:space="preserve">сентября  </w:t>
            </w:r>
            <w:bookmarkStart w:id="0" w:name="_GoBack"/>
            <w:bookmarkEnd w:id="0"/>
            <w:r w:rsidRPr="00965ED6">
              <w:rPr>
                <w:color w:val="000000"/>
                <w:sz w:val="22"/>
                <w:szCs w:val="22"/>
              </w:rPr>
              <w:t xml:space="preserve">2019 </w:t>
            </w:r>
            <w:r w:rsidRPr="00965ED6">
              <w:rPr>
                <w:sz w:val="22"/>
                <w:szCs w:val="22"/>
              </w:rPr>
              <w:t>г. 14 часов 00 минут (время местное)</w:t>
            </w:r>
          </w:p>
          <w:p w:rsidR="00940870" w:rsidRPr="00965ED6" w:rsidRDefault="00940870" w:rsidP="00EB583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47C93" w:rsidRPr="00965ED6" w:rsidTr="00147C93">
        <w:trPr>
          <w:trHeight w:val="14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65ED6" w:rsidRDefault="00147C93" w:rsidP="00E43B03">
            <w:pPr>
              <w:ind w:firstLine="122"/>
              <w:rPr>
                <w:b/>
                <w:sz w:val="22"/>
                <w:szCs w:val="22"/>
              </w:rPr>
            </w:pPr>
            <w:r w:rsidRPr="00965ED6">
              <w:rPr>
                <w:b/>
                <w:sz w:val="22"/>
                <w:szCs w:val="22"/>
              </w:rPr>
              <w:t>2</w:t>
            </w:r>
            <w:r w:rsidR="00BF6DDA" w:rsidRPr="00965ED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65ED6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Приложения:</w:t>
            </w:r>
          </w:p>
          <w:p w:rsidR="00147C93" w:rsidRPr="00965ED6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8</w:t>
            </w:r>
            <w:r w:rsidRPr="00965ED6">
              <w:rPr>
                <w:sz w:val="22"/>
                <w:szCs w:val="22"/>
              </w:rPr>
              <w:t>.1. Заявка на участие в запросе котировок в электронной форме (Приложение № 1)</w:t>
            </w:r>
          </w:p>
          <w:p w:rsidR="00147C93" w:rsidRPr="00965ED6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8</w:t>
            </w:r>
            <w:r w:rsidRPr="00965ED6">
              <w:rPr>
                <w:sz w:val="22"/>
                <w:szCs w:val="22"/>
              </w:rPr>
              <w:t>.2.Проект договора (Приложение № 2)</w:t>
            </w:r>
          </w:p>
          <w:p w:rsidR="00147C93" w:rsidRPr="00965ED6" w:rsidRDefault="00147C93" w:rsidP="0057205D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8</w:t>
            </w:r>
            <w:r w:rsidRPr="00965ED6">
              <w:rPr>
                <w:sz w:val="22"/>
                <w:szCs w:val="22"/>
              </w:rPr>
              <w:t>.3.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(Приложение № 3)</w:t>
            </w:r>
          </w:p>
          <w:p w:rsidR="00147C93" w:rsidRPr="00965ED6" w:rsidRDefault="00147C93" w:rsidP="0057205D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8</w:t>
            </w:r>
            <w:r w:rsidRPr="00965ED6">
              <w:rPr>
                <w:sz w:val="22"/>
                <w:szCs w:val="22"/>
              </w:rPr>
              <w:t>.4. Техническое задание (Приложение № 4)</w:t>
            </w:r>
          </w:p>
          <w:p w:rsidR="00147C93" w:rsidRPr="00965ED6" w:rsidRDefault="00147C93" w:rsidP="00BF6DD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</w:t>
            </w:r>
            <w:r w:rsidR="00BF6DDA" w:rsidRPr="00965ED6">
              <w:rPr>
                <w:sz w:val="22"/>
                <w:szCs w:val="22"/>
              </w:rPr>
              <w:t>8</w:t>
            </w:r>
            <w:r w:rsidRPr="00965ED6">
              <w:rPr>
                <w:sz w:val="22"/>
                <w:szCs w:val="22"/>
              </w:rPr>
              <w:t>.5. Запрос на разъяснение  документации на проведение запроса котировок в эле</w:t>
            </w:r>
            <w:r w:rsidR="00BF6DDA" w:rsidRPr="00965ED6">
              <w:rPr>
                <w:sz w:val="22"/>
                <w:szCs w:val="22"/>
              </w:rPr>
              <w:t>ктронной форме (Приложения № 5)</w:t>
            </w:r>
          </w:p>
          <w:p w:rsidR="00194F61" w:rsidRPr="00965ED6" w:rsidRDefault="00194F61" w:rsidP="00194F61">
            <w:pPr>
              <w:ind w:firstLine="0"/>
              <w:rPr>
                <w:sz w:val="22"/>
                <w:szCs w:val="22"/>
              </w:rPr>
            </w:pPr>
            <w:r w:rsidRPr="00965ED6">
              <w:rPr>
                <w:sz w:val="22"/>
                <w:szCs w:val="22"/>
              </w:rPr>
              <w:t>28.6. Сведения о начальной (максимальной) цене единицы товара (Приложение № 6)</w:t>
            </w:r>
          </w:p>
        </w:tc>
      </w:tr>
    </w:tbl>
    <w:p w:rsidR="003F0C66" w:rsidRDefault="003F0C66" w:rsidP="00837F30">
      <w:pPr>
        <w:pStyle w:val="a3"/>
        <w:spacing w:after="0"/>
        <w:ind w:firstLine="567"/>
      </w:pPr>
    </w:p>
    <w:p w:rsidR="003F0C66" w:rsidRDefault="003F0C66" w:rsidP="00837F30">
      <w:pPr>
        <w:pStyle w:val="a3"/>
        <w:spacing w:after="0"/>
        <w:ind w:firstLine="567"/>
      </w:pPr>
    </w:p>
    <w:p w:rsidR="003F0C66" w:rsidRDefault="003F0C66" w:rsidP="00837F30">
      <w:pPr>
        <w:pStyle w:val="a3"/>
        <w:spacing w:after="0"/>
        <w:ind w:firstLine="567"/>
      </w:pPr>
    </w:p>
    <w:p w:rsidR="0064321C" w:rsidRDefault="0064321C" w:rsidP="00837F30">
      <w:pPr>
        <w:pStyle w:val="a3"/>
        <w:spacing w:after="0"/>
        <w:ind w:firstLine="567"/>
      </w:pPr>
    </w:p>
    <w:p w:rsidR="00837F30" w:rsidRDefault="00837F30" w:rsidP="00837F30">
      <w:pPr>
        <w:pStyle w:val="a3"/>
        <w:spacing w:after="0"/>
        <w:ind w:firstLine="567"/>
      </w:pPr>
    </w:p>
    <w:p w:rsidR="00841075" w:rsidRDefault="00841075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515C61" w:rsidRPr="00DA15FE" w:rsidRDefault="00954FCF" w:rsidP="004372B0">
      <w:pPr>
        <w:spacing w:line="240" w:lineRule="auto"/>
        <w:jc w:val="right"/>
        <w:rPr>
          <w:b/>
          <w:sz w:val="22"/>
          <w:szCs w:val="22"/>
          <w:lang w:eastAsia="ru-RU"/>
        </w:rPr>
      </w:pPr>
      <w:r w:rsidRPr="00DA15FE">
        <w:rPr>
          <w:b/>
          <w:sz w:val="22"/>
          <w:szCs w:val="22"/>
          <w:lang w:eastAsia="ru-RU"/>
        </w:rPr>
        <w:lastRenderedPageBreak/>
        <w:t>Прило</w:t>
      </w:r>
      <w:r w:rsidR="004372B0" w:rsidRPr="00DA15FE">
        <w:rPr>
          <w:b/>
          <w:sz w:val="22"/>
          <w:szCs w:val="22"/>
          <w:lang w:eastAsia="ru-RU"/>
        </w:rPr>
        <w:t xml:space="preserve">жение №1 </w:t>
      </w:r>
      <w:r w:rsidR="00DA15FE" w:rsidRPr="00DA15FE">
        <w:rPr>
          <w:b/>
        </w:rPr>
        <w:t xml:space="preserve">к </w:t>
      </w:r>
      <w:r w:rsidR="003470AF">
        <w:rPr>
          <w:b/>
        </w:rPr>
        <w:t>извещению</w:t>
      </w:r>
      <w:r w:rsidR="003470AF" w:rsidRPr="007A6B17">
        <w:rPr>
          <w:b/>
        </w:rPr>
        <w:t xml:space="preserve"> о запросе котировок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 xml:space="preserve">В Единую комиссию по </w:t>
      </w:r>
      <w:r w:rsidR="00DA15FE">
        <w:rPr>
          <w:b/>
          <w:bCs/>
          <w:sz w:val="22"/>
          <w:szCs w:val="22"/>
        </w:rPr>
        <w:t>закупочной деятельности</w:t>
      </w:r>
      <w:r w:rsidRPr="001A461A">
        <w:rPr>
          <w:b/>
          <w:bCs/>
          <w:sz w:val="22"/>
          <w:szCs w:val="22"/>
        </w:rPr>
        <w:t xml:space="preserve"> 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>АО «НПО НИИИП-</w:t>
      </w:r>
      <w:proofErr w:type="spellStart"/>
      <w:r w:rsidRPr="001A461A">
        <w:rPr>
          <w:b/>
          <w:bCs/>
          <w:sz w:val="22"/>
          <w:szCs w:val="22"/>
        </w:rPr>
        <w:t>НЗиК</w:t>
      </w:r>
      <w:proofErr w:type="spellEnd"/>
      <w:r w:rsidRPr="001A461A">
        <w:rPr>
          <w:b/>
          <w:bCs/>
          <w:sz w:val="22"/>
          <w:szCs w:val="22"/>
        </w:rPr>
        <w:t>»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62A4E">
        <w:rPr>
          <w:rFonts w:ascii="Times New Roman" w:hAnsi="Times New Roman" w:cs="Times New Roman"/>
          <w:sz w:val="22"/>
          <w:szCs w:val="22"/>
        </w:rPr>
        <w:t>Исх</w:t>
      </w:r>
      <w:proofErr w:type="spellEnd"/>
      <w:proofErr w:type="gramEnd"/>
      <w:r w:rsidRPr="00162A4E">
        <w:rPr>
          <w:rFonts w:ascii="Times New Roman" w:hAnsi="Times New Roman" w:cs="Times New Roman"/>
          <w:sz w:val="22"/>
          <w:szCs w:val="22"/>
        </w:rPr>
        <w:t xml:space="preserve"> № __________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62A4E">
        <w:rPr>
          <w:rFonts w:ascii="Times New Roman" w:hAnsi="Times New Roman" w:cs="Times New Roman"/>
          <w:sz w:val="22"/>
          <w:szCs w:val="22"/>
        </w:rPr>
        <w:t>От ______________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2A4E">
        <w:rPr>
          <w:rFonts w:ascii="Times New Roman" w:hAnsi="Times New Roman" w:cs="Times New Roman"/>
          <w:i/>
          <w:iCs/>
          <w:sz w:val="22"/>
          <w:szCs w:val="22"/>
        </w:rPr>
        <w:t>На официальном бланке</w:t>
      </w:r>
    </w:p>
    <w:p w:rsidR="00515C61" w:rsidRPr="00162A4E" w:rsidRDefault="00515C61" w:rsidP="00515C61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162A4E">
        <w:rPr>
          <w:rFonts w:ascii="Times New Roman" w:hAnsi="Times New Roman"/>
          <w:b/>
          <w:bCs/>
        </w:rPr>
        <w:t>КОТИРОВОЧНАЯ ЗАЯВКА</w:t>
      </w:r>
    </w:p>
    <w:p w:rsidR="00515C61" w:rsidRPr="00162A4E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62A4E">
        <w:rPr>
          <w:sz w:val="22"/>
          <w:szCs w:val="22"/>
        </w:rPr>
        <w:t xml:space="preserve">на право заключения </w:t>
      </w:r>
      <w:r w:rsidRPr="00162A4E">
        <w:rPr>
          <w:i/>
          <w:iCs/>
          <w:sz w:val="22"/>
          <w:szCs w:val="22"/>
        </w:rPr>
        <w:t>Договора</w:t>
      </w:r>
      <w:r w:rsidRPr="00162A4E">
        <w:rPr>
          <w:sz w:val="22"/>
          <w:szCs w:val="22"/>
        </w:rPr>
        <w:t xml:space="preserve"> на ____________________</w:t>
      </w:r>
    </w:p>
    <w:p w:rsidR="00515C61" w:rsidRPr="00162A4E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62A4E">
        <w:rPr>
          <w:sz w:val="22"/>
          <w:szCs w:val="22"/>
        </w:rPr>
        <w:t>для АО «НПО НИИИП-</w:t>
      </w:r>
      <w:proofErr w:type="spellStart"/>
      <w:r w:rsidRPr="00162A4E">
        <w:rPr>
          <w:sz w:val="22"/>
          <w:szCs w:val="22"/>
        </w:rPr>
        <w:t>НЗиК</w:t>
      </w:r>
      <w:proofErr w:type="spellEnd"/>
      <w:r w:rsidRPr="00162A4E">
        <w:rPr>
          <w:sz w:val="22"/>
          <w:szCs w:val="22"/>
        </w:rPr>
        <w:t>»</w:t>
      </w:r>
    </w:p>
    <w:p w:rsidR="00515C61" w:rsidRPr="00162A4E" w:rsidRDefault="00515C61" w:rsidP="00515C61">
      <w:pPr>
        <w:pBdr>
          <w:bottom w:val="single" w:sz="12" w:space="1" w:color="auto"/>
        </w:pBdr>
        <w:spacing w:line="240" w:lineRule="auto"/>
        <w:ind w:firstLine="567"/>
        <w:rPr>
          <w:sz w:val="22"/>
          <w:szCs w:val="22"/>
        </w:rPr>
      </w:pPr>
    </w:p>
    <w:p w:rsidR="00515C61" w:rsidRPr="006D0B16" w:rsidRDefault="00515C61" w:rsidP="00515C61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</w:t>
      </w:r>
      <w:r w:rsidRPr="006D0B16">
        <w:rPr>
          <w:i/>
          <w:iCs/>
          <w:sz w:val="22"/>
          <w:szCs w:val="22"/>
          <w:vertAlign w:val="superscript"/>
        </w:rPr>
        <w:t>наименование - для юридического лица, Фамилия имя отчество -  для физического лица)</w:t>
      </w:r>
    </w:p>
    <w:p w:rsidR="00515C61" w:rsidRPr="006D0B16" w:rsidRDefault="00515C61" w:rsidP="006D0B16">
      <w:pPr>
        <w:rPr>
          <w:rFonts w:eastAsiaTheme="minorEastAsia"/>
          <w:sz w:val="22"/>
          <w:szCs w:val="22"/>
          <w:lang w:eastAsia="en-US"/>
        </w:rPr>
      </w:pPr>
      <w:r w:rsidRPr="006D0B16">
        <w:rPr>
          <w:sz w:val="22"/>
          <w:szCs w:val="22"/>
        </w:rPr>
        <w:t>исходя из требований к закупаем</w:t>
      </w:r>
      <w:r w:rsidR="001A461A" w:rsidRPr="006D0B16">
        <w:rPr>
          <w:sz w:val="22"/>
          <w:szCs w:val="22"/>
        </w:rPr>
        <w:t>ым</w:t>
      </w:r>
      <w:r w:rsidR="003921E9">
        <w:rPr>
          <w:sz w:val="22"/>
          <w:szCs w:val="22"/>
        </w:rPr>
        <w:t xml:space="preserve"> товарам</w:t>
      </w:r>
      <w:r w:rsidRPr="006D0B16">
        <w:rPr>
          <w:sz w:val="22"/>
          <w:szCs w:val="22"/>
        </w:rPr>
        <w:t xml:space="preserve"> </w:t>
      </w:r>
      <w:r w:rsidR="003921E9">
        <w:rPr>
          <w:sz w:val="22"/>
          <w:szCs w:val="22"/>
        </w:rPr>
        <w:t>(</w:t>
      </w:r>
      <w:r w:rsidR="00162A4E" w:rsidRPr="006D0B16">
        <w:rPr>
          <w:sz w:val="22"/>
          <w:szCs w:val="22"/>
        </w:rPr>
        <w:t>работам</w:t>
      </w:r>
      <w:r w:rsidR="003921E9">
        <w:rPr>
          <w:sz w:val="22"/>
          <w:szCs w:val="22"/>
        </w:rPr>
        <w:t>, услугам)</w:t>
      </w:r>
      <w:r w:rsidRPr="006D0B16">
        <w:rPr>
          <w:sz w:val="22"/>
          <w:szCs w:val="22"/>
        </w:rPr>
        <w:t xml:space="preserve"> дает согласие </w:t>
      </w:r>
      <w:r w:rsidR="006D0B16" w:rsidRPr="006D0B16">
        <w:rPr>
          <w:rFonts w:eastAsiaTheme="minorEastAsia"/>
          <w:sz w:val="22"/>
          <w:szCs w:val="22"/>
          <w:lang w:eastAsia="en-US"/>
        </w:rPr>
        <w:t xml:space="preserve">на </w:t>
      </w:r>
      <w:r w:rsidR="008F7CB7">
        <w:rPr>
          <w:rFonts w:eastAsiaTheme="minorEastAsia"/>
          <w:sz w:val="22"/>
          <w:szCs w:val="22"/>
          <w:lang w:eastAsia="en-US"/>
        </w:rPr>
        <w:t>поставку товаров</w:t>
      </w:r>
      <w:r w:rsidR="006D0B16" w:rsidRPr="006D0B16">
        <w:rPr>
          <w:rFonts w:eastAsiaTheme="minorEastAsia"/>
          <w:sz w:val="22"/>
          <w:szCs w:val="22"/>
          <w:lang w:eastAsia="en-US"/>
        </w:rPr>
        <w:t>, указанных в извещении о проведении запроса котировок в электронной форме, на условиях, пр</w:t>
      </w:r>
      <w:r w:rsidR="006D0B16">
        <w:rPr>
          <w:rFonts w:eastAsiaTheme="minorEastAsia"/>
          <w:sz w:val="22"/>
          <w:szCs w:val="22"/>
          <w:lang w:eastAsia="en-US"/>
        </w:rPr>
        <w:t xml:space="preserve">едусмотренных проектом договора </w:t>
      </w:r>
    </w:p>
    <w:p w:rsidR="00515C61" w:rsidRPr="00162A4E" w:rsidRDefault="00515C61" w:rsidP="00515C61">
      <w:pPr>
        <w:spacing w:line="240" w:lineRule="auto"/>
        <w:ind w:firstLine="567"/>
        <w:rPr>
          <w:bCs/>
          <w:sz w:val="22"/>
          <w:szCs w:val="22"/>
        </w:rPr>
      </w:pPr>
    </w:p>
    <w:p w:rsidR="00515C61" w:rsidRPr="00162A4E" w:rsidRDefault="00515C61" w:rsidP="001A461A">
      <w:pPr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1. Место нахождения (</w:t>
      </w:r>
      <w:r w:rsidRPr="00162A4E">
        <w:rPr>
          <w:i/>
          <w:iCs/>
          <w:sz w:val="22"/>
          <w:szCs w:val="22"/>
        </w:rPr>
        <w:t>для юридического лица</w:t>
      </w:r>
      <w:r w:rsidRPr="00162A4E">
        <w:rPr>
          <w:sz w:val="22"/>
          <w:szCs w:val="22"/>
        </w:rPr>
        <w:t>) _____________________________</w:t>
      </w:r>
    </w:p>
    <w:p w:rsidR="00515C61" w:rsidRPr="00162A4E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Место жительства (</w:t>
      </w:r>
      <w:r w:rsidRPr="00162A4E">
        <w:rPr>
          <w:i/>
          <w:iCs/>
          <w:sz w:val="22"/>
          <w:szCs w:val="22"/>
        </w:rPr>
        <w:t>для физического лица</w:t>
      </w:r>
      <w:r w:rsidRPr="00162A4E">
        <w:rPr>
          <w:sz w:val="22"/>
          <w:szCs w:val="22"/>
        </w:rPr>
        <w:t>) _________________________________</w:t>
      </w:r>
    </w:p>
    <w:p w:rsidR="00515C61" w:rsidRPr="00162A4E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Телефон ________________________  факс 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Банковские реквизиты: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Расчетный счет _____________________ </w:t>
      </w:r>
      <w:proofErr w:type="gramStart"/>
      <w:r w:rsidRPr="00162A4E">
        <w:rPr>
          <w:sz w:val="22"/>
          <w:szCs w:val="22"/>
        </w:rPr>
        <w:t>в</w:t>
      </w:r>
      <w:proofErr w:type="gramEnd"/>
      <w:r w:rsidRPr="00162A4E">
        <w:rPr>
          <w:sz w:val="22"/>
          <w:szCs w:val="22"/>
        </w:rPr>
        <w:t xml:space="preserve"> _________________________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(наименование банковского учреждения)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БИК ___________________ </w:t>
      </w:r>
      <w:proofErr w:type="spellStart"/>
      <w:r w:rsidRPr="00162A4E">
        <w:rPr>
          <w:sz w:val="22"/>
          <w:szCs w:val="22"/>
        </w:rPr>
        <w:t>Кор</w:t>
      </w:r>
      <w:proofErr w:type="gramStart"/>
      <w:r w:rsidRPr="00162A4E">
        <w:rPr>
          <w:sz w:val="22"/>
          <w:szCs w:val="22"/>
        </w:rPr>
        <w:t>.с</w:t>
      </w:r>
      <w:proofErr w:type="gramEnd"/>
      <w:r w:rsidRPr="00162A4E">
        <w:rPr>
          <w:sz w:val="22"/>
          <w:szCs w:val="22"/>
        </w:rPr>
        <w:t>чет</w:t>
      </w:r>
      <w:proofErr w:type="spellEnd"/>
      <w:r w:rsidRPr="00162A4E">
        <w:rPr>
          <w:sz w:val="22"/>
          <w:szCs w:val="22"/>
        </w:rPr>
        <w:t xml:space="preserve"> _______________________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ИНН _______________ КПП_____________ ОГРН______________ ОКПО_____________</w:t>
      </w:r>
    </w:p>
    <w:p w:rsidR="00515C61" w:rsidRPr="00162A4E" w:rsidRDefault="00515C61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:rsidR="00515C61" w:rsidRPr="00B73CCC" w:rsidRDefault="00515C61" w:rsidP="00B73CCC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2. Цена </w:t>
      </w:r>
      <w:r w:rsidR="003921E9">
        <w:rPr>
          <w:sz w:val="22"/>
          <w:szCs w:val="22"/>
        </w:rPr>
        <w:t>товаров (работ, услуг)</w:t>
      </w:r>
      <w:r w:rsidRPr="00162A4E">
        <w:rPr>
          <w:sz w:val="22"/>
          <w:szCs w:val="22"/>
        </w:rPr>
        <w:t xml:space="preserve"> составляет</w:t>
      </w:r>
      <w:proofErr w:type="gramStart"/>
      <w:r w:rsidRPr="00162A4E">
        <w:rPr>
          <w:sz w:val="22"/>
          <w:szCs w:val="22"/>
        </w:rPr>
        <w:t xml:space="preserve"> </w:t>
      </w:r>
      <w:r w:rsidRPr="00162A4E">
        <w:rPr>
          <w:color w:val="000000"/>
          <w:spacing w:val="1"/>
          <w:sz w:val="22"/>
          <w:szCs w:val="22"/>
        </w:rPr>
        <w:t xml:space="preserve"> _________ (_________) </w:t>
      </w:r>
      <w:proofErr w:type="gramEnd"/>
      <w:r w:rsidRPr="00162A4E">
        <w:rPr>
          <w:color w:val="000000"/>
          <w:spacing w:val="1"/>
          <w:sz w:val="22"/>
          <w:szCs w:val="22"/>
        </w:rPr>
        <w:t xml:space="preserve">рублей, </w:t>
      </w:r>
    </w:p>
    <w:p w:rsidR="00515C61" w:rsidRPr="00162A4E" w:rsidRDefault="001A461A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162A4E">
        <w:rPr>
          <w:color w:val="000000"/>
          <w:spacing w:val="1"/>
          <w:sz w:val="22"/>
          <w:szCs w:val="22"/>
        </w:rPr>
        <w:t xml:space="preserve">(в том числе/кроме того/без) </w:t>
      </w:r>
      <w:r w:rsidR="006D0B16">
        <w:rPr>
          <w:color w:val="000000"/>
          <w:spacing w:val="1"/>
          <w:sz w:val="22"/>
          <w:szCs w:val="22"/>
        </w:rPr>
        <w:t>НДС</w:t>
      </w:r>
    </w:p>
    <w:p w:rsidR="00515C61" w:rsidRPr="00162A4E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Цена </w:t>
      </w:r>
      <w:r w:rsidR="003921E9">
        <w:rPr>
          <w:sz w:val="22"/>
          <w:szCs w:val="22"/>
        </w:rPr>
        <w:t>товаров (работ, услуг)</w:t>
      </w:r>
      <w:r w:rsidR="003921E9" w:rsidRPr="00162A4E">
        <w:rPr>
          <w:sz w:val="22"/>
          <w:szCs w:val="22"/>
        </w:rPr>
        <w:t xml:space="preserve"> </w:t>
      </w:r>
      <w:r w:rsidRPr="00162A4E">
        <w:rPr>
          <w:sz w:val="22"/>
          <w:szCs w:val="22"/>
        </w:rPr>
        <w:t>включает в себя ___________________________________.</w:t>
      </w:r>
    </w:p>
    <w:p w:rsidR="00515C61" w:rsidRPr="00162A4E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</w:p>
    <w:p w:rsidR="00515C61" w:rsidRPr="00162A4E" w:rsidRDefault="001A461A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3. </w:t>
      </w:r>
      <w:r w:rsidR="00515C61" w:rsidRPr="00162A4E">
        <w:rPr>
          <w:sz w:val="22"/>
          <w:szCs w:val="22"/>
        </w:rPr>
        <w:t>Мы согласны исполнить условия Договора, указанные в извещении о проведении запроса котировок и в проекте Договора.</w:t>
      </w:r>
    </w:p>
    <w:p w:rsidR="001A461A" w:rsidRPr="00162A4E" w:rsidRDefault="001A461A" w:rsidP="001A461A">
      <w:pPr>
        <w:autoSpaceDE w:val="0"/>
        <w:autoSpaceDN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4. Настоящей заявкой на участие в запросе котировок сообщаем, что в отношении _________________________________________________________________________________</w:t>
      </w:r>
    </w:p>
    <w:p w:rsidR="001A461A" w:rsidRPr="00162A4E" w:rsidRDefault="001A461A" w:rsidP="001A461A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567"/>
        <w:rPr>
          <w:sz w:val="22"/>
          <w:szCs w:val="22"/>
        </w:rPr>
      </w:pPr>
      <w:r w:rsidRPr="00162A4E">
        <w:rPr>
          <w:sz w:val="22"/>
          <w:szCs w:val="22"/>
        </w:rPr>
        <w:t>(наименование участника закупки (для юридических лиц), наименование индивидуального предпринимателя)</w:t>
      </w:r>
    </w:p>
    <w:p w:rsidR="00FE6F18" w:rsidRPr="00162A4E" w:rsidRDefault="00FE6F18" w:rsidP="00FE6F18">
      <w:pPr>
        <w:autoSpaceDE w:val="0"/>
        <w:autoSpaceDN w:val="0"/>
        <w:spacing w:line="240" w:lineRule="auto"/>
        <w:rPr>
          <w:sz w:val="22"/>
          <w:szCs w:val="22"/>
        </w:rPr>
      </w:pPr>
      <w:proofErr w:type="gramStart"/>
      <w:r w:rsidRPr="00162A4E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которой превышает двадцать пять процентов балансовой стоимости активов, по данным бухгалтерской отчетности за последний календарный год, а также, что отсутствует</w:t>
      </w:r>
      <w:proofErr w:type="gramEnd"/>
      <w:r w:rsidRPr="00162A4E">
        <w:rPr>
          <w:sz w:val="22"/>
          <w:szCs w:val="22"/>
        </w:rPr>
        <w:t xml:space="preserve"> </w:t>
      </w:r>
      <w:proofErr w:type="gramStart"/>
      <w:r w:rsidRPr="00162A4E">
        <w:rPr>
          <w:sz w:val="22"/>
          <w:szCs w:val="22"/>
        </w:rPr>
        <w:t xml:space="preserve">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</w:t>
      </w:r>
      <w:proofErr w:type="spellStart"/>
      <w:r w:rsidR="00600CB4">
        <w:rPr>
          <w:sz w:val="22"/>
          <w:szCs w:val="22"/>
        </w:rPr>
        <w:t>Продавец</w:t>
      </w:r>
      <w:r w:rsidRPr="00162A4E">
        <w:rPr>
          <w:sz w:val="22"/>
          <w:szCs w:val="22"/>
        </w:rPr>
        <w:t>ов</w:t>
      </w:r>
      <w:proofErr w:type="spellEnd"/>
      <w:r w:rsidRPr="00162A4E">
        <w:rPr>
          <w:sz w:val="22"/>
          <w:szCs w:val="22"/>
        </w:rPr>
        <w:t>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</w:t>
      </w:r>
      <w:proofErr w:type="gramEnd"/>
      <w:r w:rsidRPr="00162A4E">
        <w:rPr>
          <w:sz w:val="22"/>
          <w:szCs w:val="22"/>
        </w:rPr>
        <w:t xml:space="preserve">, </w:t>
      </w:r>
      <w:proofErr w:type="gramStart"/>
      <w:r w:rsidRPr="00162A4E">
        <w:rPr>
          <w:sz w:val="22"/>
          <w:szCs w:val="22"/>
        </w:rPr>
        <w:t>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</w:t>
      </w:r>
      <w:proofErr w:type="gramEnd"/>
      <w:r w:rsidRPr="00162A4E">
        <w:rPr>
          <w:sz w:val="22"/>
          <w:szCs w:val="22"/>
        </w:rPr>
        <w:t xml:space="preserve"> </w:t>
      </w:r>
      <w:proofErr w:type="gramStart"/>
      <w:r w:rsidRPr="00162A4E">
        <w:rPr>
          <w:sz w:val="22"/>
          <w:szCs w:val="22"/>
        </w:rPr>
        <w:t>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162A4E">
        <w:rPr>
          <w:sz w:val="22"/>
          <w:szCs w:val="22"/>
          <w:lang w:eastAsia="ru-RU"/>
        </w:rPr>
        <w:t>.</w:t>
      </w:r>
      <w:proofErr w:type="gramEnd"/>
    </w:p>
    <w:p w:rsidR="00515C61" w:rsidRPr="00162A4E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</w:rPr>
      </w:pPr>
      <w:r w:rsidRPr="00162A4E">
        <w:rPr>
          <w:snapToGrid w:val="0"/>
          <w:sz w:val="22"/>
          <w:szCs w:val="22"/>
        </w:rPr>
        <w:t xml:space="preserve">______________________          ____________________ </w:t>
      </w:r>
    </w:p>
    <w:p w:rsidR="00515C61" w:rsidRPr="00162A4E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  <w:vertAlign w:val="superscript"/>
        </w:rPr>
      </w:pPr>
      <w:r w:rsidRPr="00162A4E">
        <w:rPr>
          <w:snapToGrid w:val="0"/>
          <w:sz w:val="22"/>
          <w:szCs w:val="22"/>
          <w:vertAlign w:val="superscript"/>
        </w:rPr>
        <w:t xml:space="preserve">   (должность, Ф.И.О.)</w:t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  <w:t xml:space="preserve">(подпись, печать)                        </w:t>
      </w:r>
    </w:p>
    <w:p w:rsidR="00954FCF" w:rsidRPr="007A5682" w:rsidRDefault="00954FCF" w:rsidP="007A5682">
      <w:pPr>
        <w:spacing w:line="240" w:lineRule="auto"/>
        <w:ind w:firstLine="0"/>
        <w:jc w:val="right"/>
        <w:rPr>
          <w:b/>
          <w:sz w:val="22"/>
          <w:szCs w:val="22"/>
        </w:rPr>
      </w:pPr>
      <w:r w:rsidRPr="007A5682">
        <w:rPr>
          <w:b/>
          <w:sz w:val="22"/>
          <w:szCs w:val="22"/>
        </w:rPr>
        <w:lastRenderedPageBreak/>
        <w:t>Приложение №</w:t>
      </w:r>
      <w:r w:rsidR="00515C61" w:rsidRPr="007A5682">
        <w:rPr>
          <w:b/>
          <w:sz w:val="22"/>
          <w:szCs w:val="22"/>
        </w:rPr>
        <w:t>2</w:t>
      </w:r>
      <w:r w:rsidR="00DA15FE" w:rsidRPr="007A5682">
        <w:rPr>
          <w:b/>
          <w:sz w:val="22"/>
          <w:szCs w:val="22"/>
        </w:rPr>
        <w:t xml:space="preserve"> к </w:t>
      </w:r>
      <w:r w:rsidR="003470AF" w:rsidRPr="007A5682">
        <w:rPr>
          <w:b/>
          <w:sz w:val="22"/>
          <w:szCs w:val="22"/>
        </w:rPr>
        <w:t>извещению о запросе котировок</w:t>
      </w:r>
    </w:p>
    <w:p w:rsidR="005D34DC" w:rsidRPr="007A5682" w:rsidRDefault="00954FCF" w:rsidP="007A5682">
      <w:pPr>
        <w:pStyle w:val="a3"/>
        <w:spacing w:after="0"/>
        <w:ind w:firstLine="708"/>
        <w:jc w:val="right"/>
        <w:rPr>
          <w:b/>
          <w:sz w:val="22"/>
          <w:szCs w:val="22"/>
        </w:rPr>
      </w:pPr>
      <w:r w:rsidRPr="007A5682">
        <w:rPr>
          <w:rStyle w:val="FontStyle95"/>
        </w:rPr>
        <w:t>Проект</w:t>
      </w:r>
      <w:bookmarkStart w:id="1" w:name="_Toc300320123"/>
    </w:p>
    <w:p w:rsidR="005D34DC" w:rsidRPr="007A5682" w:rsidRDefault="005D34DC" w:rsidP="007A5682">
      <w:pPr>
        <w:pStyle w:val="a3"/>
        <w:spacing w:after="0"/>
        <w:ind w:firstLine="708"/>
        <w:jc w:val="center"/>
        <w:rPr>
          <w:b/>
          <w:sz w:val="22"/>
          <w:szCs w:val="22"/>
        </w:rPr>
      </w:pPr>
      <w:r w:rsidRPr="007A5682">
        <w:rPr>
          <w:b/>
          <w:sz w:val="22"/>
          <w:szCs w:val="22"/>
        </w:rPr>
        <w:t xml:space="preserve">Договор </w:t>
      </w:r>
      <w:r w:rsidR="008D4156" w:rsidRPr="007A5682">
        <w:rPr>
          <w:b/>
          <w:sz w:val="22"/>
          <w:szCs w:val="22"/>
        </w:rPr>
        <w:t xml:space="preserve">поставки № </w:t>
      </w:r>
    </w:p>
    <w:p w:rsidR="00663334" w:rsidRPr="00BC1871" w:rsidRDefault="00663334" w:rsidP="007A5682">
      <w:pPr>
        <w:pStyle w:val="a3"/>
        <w:spacing w:after="0"/>
        <w:ind w:firstLine="708"/>
        <w:jc w:val="left"/>
        <w:rPr>
          <w:sz w:val="22"/>
          <w:szCs w:val="22"/>
        </w:rPr>
      </w:pPr>
      <w:r w:rsidRPr="00BC1871">
        <w:rPr>
          <w:sz w:val="22"/>
          <w:szCs w:val="22"/>
        </w:rPr>
        <w:t>г. Новосибирск</w:t>
      </w:r>
      <w:r w:rsidRPr="00BC1871">
        <w:rPr>
          <w:sz w:val="22"/>
          <w:szCs w:val="22"/>
        </w:rPr>
        <w:tab/>
      </w:r>
      <w:r w:rsidRPr="00BC1871">
        <w:rPr>
          <w:sz w:val="22"/>
          <w:szCs w:val="22"/>
        </w:rPr>
        <w:tab/>
      </w:r>
      <w:r w:rsidRPr="00BC1871">
        <w:rPr>
          <w:sz w:val="22"/>
          <w:szCs w:val="22"/>
        </w:rPr>
        <w:tab/>
      </w:r>
      <w:r w:rsidRPr="00BC1871">
        <w:rPr>
          <w:sz w:val="22"/>
          <w:szCs w:val="22"/>
        </w:rPr>
        <w:tab/>
      </w:r>
      <w:r w:rsidRPr="00BC1871">
        <w:rPr>
          <w:sz w:val="22"/>
          <w:szCs w:val="22"/>
        </w:rPr>
        <w:tab/>
      </w:r>
      <w:r w:rsidRPr="00BC1871">
        <w:rPr>
          <w:sz w:val="22"/>
          <w:szCs w:val="22"/>
        </w:rPr>
        <w:tab/>
        <w:t xml:space="preserve">«___»______________ ____ </w:t>
      </w:r>
      <w:proofErr w:type="gramStart"/>
      <w:r w:rsidRPr="00BC1871">
        <w:rPr>
          <w:sz w:val="22"/>
          <w:szCs w:val="22"/>
        </w:rPr>
        <w:t>г</w:t>
      </w:r>
      <w:proofErr w:type="gramEnd"/>
      <w:r w:rsidRPr="00BC1871">
        <w:rPr>
          <w:sz w:val="22"/>
          <w:szCs w:val="22"/>
        </w:rPr>
        <w:t>.</w:t>
      </w:r>
    </w:p>
    <w:p w:rsidR="006D0B16" w:rsidRPr="00BC1871" w:rsidRDefault="006D0B16" w:rsidP="007A5682">
      <w:pPr>
        <w:spacing w:line="240" w:lineRule="auto"/>
        <w:ind w:firstLine="0"/>
        <w:rPr>
          <w:b/>
          <w:sz w:val="22"/>
          <w:szCs w:val="22"/>
        </w:rPr>
      </w:pP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__________ (далее – Продавец), в лице __________, действующего на основании Устава, с одной стороны, и</w:t>
      </w:r>
    </w:p>
    <w:p w:rsidR="00B93A2F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Акционерное общество «НИИ измерительных приборов - Новосибирский завод имени Коминтерна» (сокращенное наименование - АО «НПО НИИИП-</w:t>
      </w:r>
      <w:proofErr w:type="spellStart"/>
      <w:r w:rsidRPr="00BC1871">
        <w:rPr>
          <w:rFonts w:eastAsiaTheme="minorHAnsi"/>
          <w:sz w:val="23"/>
          <w:szCs w:val="23"/>
          <w:lang w:eastAsia="en-US"/>
        </w:rPr>
        <w:t>НЗиК</w:t>
      </w:r>
      <w:proofErr w:type="spellEnd"/>
      <w:r w:rsidRPr="00BC1871">
        <w:rPr>
          <w:rFonts w:eastAsiaTheme="minorHAnsi"/>
          <w:sz w:val="23"/>
          <w:szCs w:val="23"/>
          <w:lang w:eastAsia="en-US"/>
        </w:rPr>
        <w:t xml:space="preserve">») (далее – Покупатель), в лице заместителя генерального директора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по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</w:t>
      </w:r>
    </w:p>
    <w:p w:rsidR="00B93A2F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,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действующего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на основании доверенности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, с другой стороны, совместно именуемые «Стороны» на основании итогового протокола проведения запроса котировок в соответствии с ФЗ от 18.07.2011 г. № 223-ФЗ заключили настоящий Договор (далее – Договор) о нижеследующем: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1. Предмет договора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1.1.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 xml:space="preserve">Продавец обязуется передать </w:t>
      </w:r>
      <w:r w:rsidR="001000F3" w:rsidRPr="001000F3">
        <w:rPr>
          <w:rFonts w:eastAsiaTheme="minorHAnsi"/>
          <w:sz w:val="23"/>
          <w:szCs w:val="23"/>
          <w:lang w:eastAsia="en-US"/>
        </w:rPr>
        <w:t>камер</w:t>
      </w:r>
      <w:r w:rsidR="001000F3">
        <w:rPr>
          <w:rFonts w:eastAsiaTheme="minorHAnsi"/>
          <w:sz w:val="23"/>
          <w:szCs w:val="23"/>
          <w:lang w:eastAsia="en-US"/>
        </w:rPr>
        <w:t>ы</w:t>
      </w:r>
      <w:r w:rsidR="001000F3" w:rsidRPr="001000F3">
        <w:rPr>
          <w:rFonts w:eastAsiaTheme="minorHAnsi"/>
          <w:sz w:val="23"/>
          <w:szCs w:val="23"/>
          <w:lang w:eastAsia="en-US"/>
        </w:rPr>
        <w:t xml:space="preserve"> сушильны</w:t>
      </w:r>
      <w:r w:rsidR="001000F3">
        <w:rPr>
          <w:rFonts w:eastAsiaTheme="minorHAnsi"/>
          <w:sz w:val="23"/>
          <w:szCs w:val="23"/>
          <w:lang w:eastAsia="en-US"/>
        </w:rPr>
        <w:t>е</w:t>
      </w:r>
      <w:r w:rsidR="001000F3" w:rsidRPr="001000F3">
        <w:rPr>
          <w:rFonts w:eastAsiaTheme="minorHAnsi"/>
          <w:sz w:val="23"/>
          <w:szCs w:val="23"/>
          <w:lang w:eastAsia="en-US"/>
        </w:rPr>
        <w:t xml:space="preserve"> конвекционны</w:t>
      </w:r>
      <w:r w:rsidR="001000F3">
        <w:rPr>
          <w:rFonts w:eastAsiaTheme="minorHAnsi"/>
          <w:sz w:val="23"/>
          <w:szCs w:val="23"/>
          <w:lang w:eastAsia="en-US"/>
        </w:rPr>
        <w:t>е</w:t>
      </w:r>
      <w:r w:rsidR="001000F3" w:rsidRPr="001000F3">
        <w:rPr>
          <w:rFonts w:eastAsiaTheme="minorHAnsi"/>
          <w:sz w:val="23"/>
          <w:szCs w:val="23"/>
          <w:lang w:eastAsia="en-US"/>
        </w:rPr>
        <w:t xml:space="preserve"> с </w:t>
      </w:r>
      <w:proofErr w:type="spellStart"/>
      <w:r w:rsidR="001000F3" w:rsidRPr="001000F3">
        <w:rPr>
          <w:rFonts w:eastAsiaTheme="minorHAnsi"/>
          <w:sz w:val="23"/>
          <w:szCs w:val="23"/>
          <w:lang w:eastAsia="en-US"/>
        </w:rPr>
        <w:t>электрообогревом</w:t>
      </w:r>
      <w:proofErr w:type="spellEnd"/>
      <w:r w:rsidR="001000F3" w:rsidRPr="001000F3">
        <w:rPr>
          <w:rFonts w:eastAsiaTheme="minorHAnsi"/>
          <w:sz w:val="23"/>
          <w:szCs w:val="23"/>
          <w:lang w:eastAsia="en-US"/>
        </w:rPr>
        <w:t>, тупиковы</w:t>
      </w:r>
      <w:r w:rsidR="001000F3">
        <w:rPr>
          <w:rFonts w:eastAsiaTheme="minorHAnsi"/>
          <w:sz w:val="23"/>
          <w:szCs w:val="23"/>
          <w:lang w:eastAsia="en-US"/>
        </w:rPr>
        <w:t>е</w:t>
      </w:r>
      <w:r w:rsidR="001000F3" w:rsidRPr="001000F3">
        <w:rPr>
          <w:rFonts w:eastAsiaTheme="minorHAnsi"/>
          <w:sz w:val="23"/>
          <w:szCs w:val="23"/>
          <w:lang w:eastAsia="en-US"/>
        </w:rPr>
        <w:t xml:space="preserve"> в количестве 3 шт.</w:t>
      </w:r>
      <w:r w:rsidR="00965ED6">
        <w:rPr>
          <w:rFonts w:eastAsiaTheme="minorHAnsi"/>
          <w:sz w:val="23"/>
          <w:szCs w:val="23"/>
          <w:lang w:eastAsia="en-US"/>
        </w:rPr>
        <w:t>,</w:t>
      </w:r>
      <w:r w:rsidRPr="00BC1871">
        <w:rPr>
          <w:rFonts w:eastAsiaTheme="minorHAnsi"/>
          <w:sz w:val="23"/>
          <w:szCs w:val="23"/>
          <w:lang w:eastAsia="en-US"/>
        </w:rPr>
        <w:t xml:space="preserve"> </w:t>
      </w:r>
      <w:r w:rsidR="00BC1871" w:rsidRPr="00BC1871">
        <w:rPr>
          <w:rFonts w:eastAsiaTheme="minorHAnsi"/>
          <w:sz w:val="23"/>
          <w:szCs w:val="23"/>
          <w:lang w:eastAsia="en-US"/>
        </w:rPr>
        <w:t xml:space="preserve">страна происхождения_________________ </w:t>
      </w:r>
      <w:r w:rsidRPr="00BC1871">
        <w:rPr>
          <w:rFonts w:eastAsiaTheme="minorHAnsi"/>
          <w:sz w:val="23"/>
          <w:szCs w:val="23"/>
          <w:lang w:eastAsia="en-US"/>
        </w:rPr>
        <w:t xml:space="preserve">(далее – Оборудование) в полном соответствии с техническими характеристиками, наименованием, количеством, ценами согласно Спецификациям (Приложения №№ 1 и 2 к Договору) и выполнить пусконаладочные работы и </w:t>
      </w:r>
      <w:r w:rsidR="00965ED6">
        <w:rPr>
          <w:rFonts w:eastAsiaTheme="minorHAnsi"/>
          <w:sz w:val="23"/>
          <w:szCs w:val="23"/>
          <w:lang w:eastAsia="en-US"/>
        </w:rPr>
        <w:t xml:space="preserve">провести </w:t>
      </w:r>
      <w:r w:rsidRPr="00BC1871">
        <w:rPr>
          <w:rFonts w:eastAsiaTheme="minorHAnsi"/>
          <w:sz w:val="23"/>
          <w:szCs w:val="23"/>
          <w:lang w:eastAsia="en-US"/>
        </w:rPr>
        <w:t>инструктаж персонала (далее – Работы) в полном объёме согласно Спецификации (Приложение № 2 к Договору), а Покупатель обязуется принять и оплатить поставленное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Оборудование, выполненные работы.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1.2. Поставка Оборудования осуществляется за счёт и силами Продавца в адрес Покупателя: 630015, г. Новосибирск, ул. Планетная, д. 32.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2. Цены и общая стоимость Договора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2.1. Общая стоимость Договора составляет __________ рублей, в том числе НДС 20 % в размере __________ рублей.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2.2. Общая стоимость Договора складывается из стоимости Оборудования, стоимости Работ, в том числе НДС 20 % (Приложение № 2 к Договору), и стоимости других обязательных платежей, необходимых для надлежащего исполнения обязательств по Договору.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2.3. Стоимость Договора является твердой и изменению не подлежит.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</w:p>
    <w:p w:rsidR="001C0A72" w:rsidRPr="00B93A2F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 xml:space="preserve">3. </w:t>
      </w:r>
      <w:r w:rsidRPr="00B93A2F">
        <w:rPr>
          <w:rFonts w:eastAsiaTheme="minorHAnsi"/>
          <w:b/>
          <w:sz w:val="23"/>
          <w:szCs w:val="23"/>
          <w:lang w:eastAsia="en-US"/>
        </w:rPr>
        <w:t>Условия поставки</w:t>
      </w:r>
    </w:p>
    <w:p w:rsidR="001C0A72" w:rsidRPr="00B93A2F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93A2F">
        <w:rPr>
          <w:rFonts w:eastAsiaTheme="minorHAnsi"/>
          <w:sz w:val="23"/>
          <w:szCs w:val="23"/>
          <w:lang w:eastAsia="en-US"/>
        </w:rPr>
        <w:t xml:space="preserve">3.1. Срок поставки Оборудования  </w:t>
      </w:r>
      <w:r w:rsidR="001000F3">
        <w:rPr>
          <w:rFonts w:eastAsiaTheme="minorHAnsi"/>
          <w:sz w:val="23"/>
          <w:szCs w:val="23"/>
          <w:lang w:eastAsia="en-US"/>
        </w:rPr>
        <w:t xml:space="preserve">до «31» января 2020 </w:t>
      </w:r>
      <w:r w:rsidRPr="00B93A2F">
        <w:rPr>
          <w:rFonts w:eastAsiaTheme="minorHAnsi"/>
          <w:sz w:val="23"/>
          <w:szCs w:val="23"/>
          <w:lang w:eastAsia="en-US"/>
        </w:rPr>
        <w:t>г.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93A2F">
        <w:rPr>
          <w:rFonts w:eastAsiaTheme="minorHAnsi"/>
          <w:sz w:val="23"/>
          <w:szCs w:val="23"/>
          <w:lang w:eastAsia="en-US"/>
        </w:rPr>
        <w:t>Риски случайной</w:t>
      </w:r>
      <w:r w:rsidRPr="00BC1871">
        <w:rPr>
          <w:rFonts w:eastAsiaTheme="minorHAnsi"/>
          <w:sz w:val="23"/>
          <w:szCs w:val="23"/>
          <w:lang w:eastAsia="en-US"/>
        </w:rPr>
        <w:t xml:space="preserve"> порчи, гибели и/или утраты Оборудования переходят от Продавца к Покупателю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поставки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Оборудования согласно п. 11.1.1.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3.2. Доставка осуществляется </w:t>
      </w:r>
      <w:r w:rsidR="009F24C0" w:rsidRPr="00BC1871">
        <w:rPr>
          <w:rFonts w:eastAsiaTheme="minorHAnsi"/>
          <w:sz w:val="23"/>
          <w:szCs w:val="23"/>
          <w:lang w:eastAsia="en-US"/>
        </w:rPr>
        <w:t>____________</w:t>
      </w:r>
      <w:r w:rsidRPr="00BC1871">
        <w:rPr>
          <w:rFonts w:eastAsiaTheme="minorHAnsi"/>
          <w:sz w:val="23"/>
          <w:szCs w:val="23"/>
          <w:lang w:eastAsia="en-US"/>
        </w:rPr>
        <w:t xml:space="preserve">  транспортом.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3.3. Досрочная поставка, либо отсрочка поставки готового Оборудования при своевременном осуществлении платежей, предусмотренных Договором, допускается по письменному согласию Сторон.</w:t>
      </w:r>
    </w:p>
    <w:p w:rsidR="00E27746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3.4. </w:t>
      </w:r>
      <w:r w:rsidR="00E27746" w:rsidRPr="00E27746">
        <w:rPr>
          <w:rFonts w:eastAsiaTheme="minorHAnsi"/>
          <w:sz w:val="23"/>
          <w:szCs w:val="23"/>
          <w:lang w:eastAsia="en-US"/>
        </w:rPr>
        <w:t>Частичная отгрузка допускается по письменному согласию Сторон.</w:t>
      </w:r>
    </w:p>
    <w:p w:rsidR="001C0A72" w:rsidRPr="00BC1871" w:rsidRDefault="00E27746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3.5. </w:t>
      </w:r>
      <w:r w:rsidR="001C0A72" w:rsidRPr="00BC1871">
        <w:rPr>
          <w:rFonts w:eastAsiaTheme="minorHAnsi"/>
          <w:sz w:val="23"/>
          <w:szCs w:val="23"/>
          <w:lang w:eastAsia="en-US"/>
        </w:rPr>
        <w:t>Оборудование, его составные части и комплектующие должны быть новые – не бывшие в эксплуатации, изготовленные не ранее 201</w:t>
      </w:r>
      <w:r>
        <w:rPr>
          <w:rFonts w:eastAsiaTheme="minorHAnsi"/>
          <w:sz w:val="23"/>
          <w:szCs w:val="23"/>
          <w:lang w:eastAsia="en-US"/>
        </w:rPr>
        <w:t>8</w:t>
      </w:r>
      <w:r w:rsidR="001C0A72" w:rsidRPr="00BC1871">
        <w:rPr>
          <w:rFonts w:eastAsiaTheme="minorHAnsi"/>
          <w:sz w:val="23"/>
          <w:szCs w:val="23"/>
          <w:lang w:eastAsia="en-US"/>
        </w:rPr>
        <w:t xml:space="preserve"> года.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4. Условия платежа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4.1.  Оплата Оборудования и Работ согласно п. 2.1. Договора на сумму в размере __________ рублей, в том числе НДС </w:t>
      </w:r>
      <w:r w:rsidR="00A25ED0" w:rsidRPr="00BC1871">
        <w:rPr>
          <w:rFonts w:eastAsiaTheme="minorHAnsi"/>
          <w:sz w:val="23"/>
          <w:szCs w:val="23"/>
          <w:lang w:eastAsia="en-US"/>
        </w:rPr>
        <w:t>20</w:t>
      </w:r>
      <w:r w:rsidRPr="00BC1871">
        <w:rPr>
          <w:rFonts w:eastAsiaTheme="minorHAnsi"/>
          <w:sz w:val="23"/>
          <w:szCs w:val="23"/>
          <w:lang w:eastAsia="en-US"/>
        </w:rPr>
        <w:t xml:space="preserve"> % в размере __________ рублей, производится в несколько этапов следующим образом:</w:t>
      </w:r>
    </w:p>
    <w:p w:rsidR="001C0A72" w:rsidRPr="00BC1871" w:rsidRDefault="001C0A72" w:rsidP="007A5682">
      <w:pPr>
        <w:tabs>
          <w:tab w:val="left" w:pos="9720"/>
        </w:tabs>
        <w:spacing w:line="240" w:lineRule="auto"/>
        <w:ind w:firstLine="567"/>
        <w:rPr>
          <w:rFonts w:eastAsiaTheme="minorEastAsia"/>
          <w:sz w:val="23"/>
          <w:szCs w:val="23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4.1.1. </w:t>
      </w:r>
      <w:r w:rsidR="00A25ED0" w:rsidRPr="00BC1871">
        <w:rPr>
          <w:rFonts w:eastAsiaTheme="minorEastAsia"/>
          <w:sz w:val="23"/>
          <w:szCs w:val="23"/>
        </w:rPr>
        <w:t xml:space="preserve">Первый платеж – оплата за поставленное Оборудование на сумму </w:t>
      </w:r>
      <w:proofErr w:type="gramStart"/>
      <w:r w:rsidR="00A25ED0" w:rsidRPr="00BC1871">
        <w:rPr>
          <w:rFonts w:eastAsiaTheme="minorEastAsia"/>
          <w:sz w:val="23"/>
          <w:szCs w:val="23"/>
        </w:rPr>
        <w:t>в</w:t>
      </w:r>
      <w:proofErr w:type="gramEnd"/>
      <w:r w:rsidR="00A25ED0" w:rsidRPr="00BC1871">
        <w:rPr>
          <w:rFonts w:eastAsiaTheme="minorEastAsia"/>
          <w:sz w:val="23"/>
          <w:szCs w:val="23"/>
        </w:rPr>
        <w:t xml:space="preserve"> ____________________________ </w:t>
      </w:r>
      <w:proofErr w:type="gramStart"/>
      <w:r w:rsidR="00A25ED0" w:rsidRPr="00BC1871">
        <w:rPr>
          <w:rFonts w:eastAsiaTheme="minorEastAsia"/>
          <w:sz w:val="23"/>
          <w:szCs w:val="23"/>
        </w:rPr>
        <w:t>рублей</w:t>
      </w:r>
      <w:proofErr w:type="gramEnd"/>
      <w:r w:rsidR="00A25ED0" w:rsidRPr="00BC1871">
        <w:rPr>
          <w:rFonts w:eastAsiaTheme="minorEastAsia"/>
          <w:sz w:val="23"/>
          <w:szCs w:val="23"/>
        </w:rPr>
        <w:t xml:space="preserve">, в том числе НДС 20 % в размере _______________________________ рублей, осуществляется в полном объеме в течение 10 (десяти) банковских дней с даты получения Покупателем счета на оплату на </w:t>
      </w:r>
      <w:r w:rsidR="007A5682" w:rsidRPr="00BC1871">
        <w:rPr>
          <w:rFonts w:eastAsiaTheme="minorEastAsia"/>
          <w:sz w:val="23"/>
          <w:szCs w:val="23"/>
        </w:rPr>
        <w:t>основании следующих документов: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Товарной накладной по форме ТОРГ-12</w:t>
      </w:r>
      <w:r w:rsidR="00504EAA">
        <w:rPr>
          <w:rFonts w:eastAsiaTheme="minorHAnsi"/>
          <w:sz w:val="23"/>
          <w:szCs w:val="23"/>
          <w:lang w:eastAsia="en-US"/>
        </w:rPr>
        <w:t xml:space="preserve"> или УПД</w:t>
      </w:r>
      <w:r w:rsidRPr="00BC1871">
        <w:rPr>
          <w:rFonts w:eastAsiaTheme="minorHAnsi"/>
          <w:sz w:val="23"/>
          <w:szCs w:val="23"/>
          <w:lang w:eastAsia="en-US"/>
        </w:rPr>
        <w:t>, подписанной Сторонами;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Счета-фактуры на Оборудование;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Акта о приеме-передаче Оборудования (Приложение № 5 к Договору), подписанного Сторонами.</w:t>
      </w:r>
    </w:p>
    <w:p w:rsidR="001C0A72" w:rsidRPr="00BC1871" w:rsidRDefault="001C0A72" w:rsidP="007A5682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4.1.2. </w:t>
      </w:r>
      <w:r w:rsidR="00A25ED0" w:rsidRPr="00BC1871">
        <w:rPr>
          <w:sz w:val="23"/>
          <w:szCs w:val="23"/>
        </w:rPr>
        <w:t xml:space="preserve">Второй платеж – оплата за выполненные  работы в размере </w:t>
      </w:r>
      <w:r w:rsidR="00A25ED0" w:rsidRPr="00BC1871">
        <w:rPr>
          <w:sz w:val="23"/>
          <w:szCs w:val="23"/>
          <w:lang w:eastAsia="en-US"/>
        </w:rPr>
        <w:t xml:space="preserve">________________ рублей, в </w:t>
      </w:r>
      <w:r w:rsidR="00A25ED0" w:rsidRPr="00BC1871">
        <w:rPr>
          <w:sz w:val="23"/>
          <w:szCs w:val="23"/>
          <w:lang w:eastAsia="en-US"/>
        </w:rPr>
        <w:lastRenderedPageBreak/>
        <w:t>том числе НДС 20 % в размере ______________ рублей</w:t>
      </w:r>
      <w:r w:rsidR="00A25ED0" w:rsidRPr="00BC1871">
        <w:rPr>
          <w:sz w:val="23"/>
          <w:szCs w:val="23"/>
        </w:rPr>
        <w:t xml:space="preserve">, осуществляется в течение 10 (десяти) банковских дней </w:t>
      </w:r>
      <w:proofErr w:type="gramStart"/>
      <w:r w:rsidR="00A25ED0" w:rsidRPr="00BC1871">
        <w:rPr>
          <w:sz w:val="23"/>
          <w:szCs w:val="23"/>
        </w:rPr>
        <w:t>с даты получения</w:t>
      </w:r>
      <w:proofErr w:type="gramEnd"/>
      <w:r w:rsidR="00A25ED0" w:rsidRPr="00BC1871">
        <w:rPr>
          <w:sz w:val="23"/>
          <w:szCs w:val="23"/>
        </w:rPr>
        <w:t xml:space="preserve"> Покупателем счета на оплату на основании следующих документов</w:t>
      </w:r>
      <w:r w:rsidRPr="00BC1871">
        <w:rPr>
          <w:rFonts w:eastAsiaTheme="minorHAnsi"/>
          <w:sz w:val="23"/>
          <w:szCs w:val="23"/>
          <w:lang w:eastAsia="en-US"/>
        </w:rPr>
        <w:t>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Счета-фактуры на Работы;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Акта выполненных Работ (Приложение № 7 к Договору), подписанного Сторонами.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4.2. Обязательство Покупателя по платежу считается выполненным с момента списания денежных сре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дств с р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>асчетного счета Покупателя.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5. Упаковка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5.1. Оборудование должно отгружаться в упаковке (в случае поставки импортного оборудования – в экспортной упаковке), соответствующей характеру поставляемого Оборудования и условиям перевозки автотранспортом, согласно российским / европейским / иным требованиям (в зависимости от страны происхождения поставляемого оборудования).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5.2. Упаковка и консервация Оборудования должны обеспечить невредимость и сохранность Оборудования при транспортировке </w:t>
      </w:r>
      <w:r w:rsidR="00A25ED0" w:rsidRPr="00BC1871">
        <w:rPr>
          <w:rFonts w:eastAsiaTheme="minorHAnsi"/>
          <w:sz w:val="23"/>
          <w:szCs w:val="23"/>
          <w:lang w:eastAsia="en-US"/>
        </w:rPr>
        <w:t>автомобильным</w:t>
      </w:r>
      <w:r w:rsidRPr="00BC1871">
        <w:rPr>
          <w:rFonts w:eastAsiaTheme="minorHAnsi"/>
          <w:sz w:val="23"/>
          <w:szCs w:val="23"/>
          <w:lang w:eastAsia="en-US"/>
        </w:rPr>
        <w:t xml:space="preserve"> транспортом и проведении погрузочно-разгрузочных работ.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5.3. Тара и упаковка являются невозвратными и входят в стоимость Оборудования. Оборудование должно быть в новой (в случае поставки импортного оборудования – в экспортной упаковке) упаковке завода-изготовителя Оборудования. Перед отгрузкой всё Оборудование в местах, где это необходимо, должно быть подвергнуто соответствующей консервации, обеспечивающей предохранение его от порчи во время транспортировки и хранения в течение </w:t>
      </w:r>
      <w:r w:rsidR="00A25ED0" w:rsidRPr="00BC1871">
        <w:rPr>
          <w:rFonts w:eastAsiaTheme="minorHAnsi"/>
          <w:sz w:val="23"/>
          <w:szCs w:val="23"/>
          <w:lang w:eastAsia="en-US"/>
        </w:rPr>
        <w:t>6 (шести) месяцев</w:t>
      </w:r>
      <w:r w:rsidRPr="00BC1871">
        <w:rPr>
          <w:rFonts w:eastAsiaTheme="minorHAnsi"/>
          <w:sz w:val="23"/>
          <w:szCs w:val="23"/>
          <w:lang w:eastAsia="en-US"/>
        </w:rPr>
        <w:t>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5.4. Продавец обязан на каждое место составить подробный упаковочный лист, в котором помимо перечня упакованных предметов, указывается их тип /модель, вес брутто и нетто, номер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Один экземпляр упаковочного листа в водонепроницаемом конверте упаковывается вместе с Оборудованием, второй экземпляр - в водонепроницаемом конверте прикрепляется к наружной стороне упаковки каждого места.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5.5. Продавец несет ответственность перед Покупателем за любого рода порчу, повреждение, коррозию или поломку Оборудования вследствие некачественной упаковки или консервации.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5.6. Если Оборудование по одной транспортной накладной упаковано в нескольких ящиках, номер ящика должен быть указан дробью: числитель обозначает порядковый номер ящика, а знаменатель показывает общее количество ящиков.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5.7. Продавец несет ответственность за целостность упаковки Оборудования при поставке его в адрес Покупателя согласно п. 1.2.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6. Маркировка для перевозки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6.1. Продавец обязан маркировать на каждой упаковке устойчивой краской номер груза (места), вес брутто, вес нетто, габаритные размеры, центр тяжести. При необходимости дополнительно маркировать упаковку предупреждающими надписями и символами в соответствии с особыми требованиями.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7. Отгрузочные извещения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7.1.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Продавец направляет Покупателю в письменном виде извещение (уведомление) о готовности Оборудования к отгрузке с завода-изготовителя не позднее, чем за 10 (Десять) рабочих дней до отгрузки, в котором также указывает информацию, необходимую для приемки оборудования (количество тарных мест, вес груза, габариты груза, способ разгрузки).</w:t>
      </w:r>
      <w:proofErr w:type="gramEnd"/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7.2. Продавец несет полную ответственность перед Покупателем за несвоевременное или неполное извещение об отгрузке, за неправильное оформление документов и неточные данные об Оборудовании.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8. Документация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8.1. Продавец направляет следующие документы до отгрузки поставляемого Оборудования: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8.1.1. Документ, содержащий необходимую информацию для приемки Оборудования: количество тарных мест, вес груза, размер груза (габариты упаковки), способ разгрузки.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 Продавец направляет следующие документы вместе с поставляемым Оборудованием (Приложения №№ 1 и 2 к Договору):</w:t>
      </w:r>
    </w:p>
    <w:p w:rsidR="00C57E03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8.2.1. Счет-фактура Продавца с указанием общей суммы на поставленное Оборудование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8.2.2. Упаковочные листы - в 2-х (двух) экземплярах;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lastRenderedPageBreak/>
        <w:t>8.2.3. Сертификат происхождения Оборудования, выданный ТПП (торгово-промышленной палатой) страны завода-изготовителя;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8.2.4. Копия сертификата соответствия (ГОССТАНДАРТ России), заверенная Продавцом - в 2-х (двух) экземплярах;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8.2.5. Техническая документация, необходимая для эксплуатации и ремонта поставляемого Оборудования согласно спецификациям (Приложения №№ 1 и 2 к Договору);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8.2.6. Товарная накладная унифицированной формы ТОРГ-12</w:t>
      </w:r>
      <w:r w:rsidR="00504EAA">
        <w:rPr>
          <w:rFonts w:eastAsiaTheme="minorHAnsi"/>
          <w:sz w:val="23"/>
          <w:szCs w:val="23"/>
          <w:lang w:eastAsia="en-US"/>
        </w:rPr>
        <w:t xml:space="preserve"> или УПД</w:t>
      </w:r>
      <w:r w:rsidRPr="00BC1871">
        <w:rPr>
          <w:rFonts w:eastAsiaTheme="minorHAnsi"/>
          <w:sz w:val="23"/>
          <w:szCs w:val="23"/>
          <w:lang w:eastAsia="en-US"/>
        </w:rPr>
        <w:t xml:space="preserve"> - в 3-х (трёх) экземплярах;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8.2.7. Акт о приёме-передаче Оборудования (Приложение № 3 к Договору) – в 3-х (трёх) экземплярах;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8.2.8. Сертификат качества Производителя на Оборудование, выданный Продавцом - в 2-х  (двух) экземплярах;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8.2.9. Декларация соответствия Оборудования требованиям Технического регламента.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8.3. Продавец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предоставляет следующие документы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на произведенные Работы по Договору (Приложение № 2 к Договору):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8.3.1. Счет-фактура Продавца с указанием общей суммы на произведенные Работы;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8.3.2. Акт выполненных Работ (Приложение № 7 к Договору) - в 3-х (трёх) экземплярах.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8.4.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Продавец направляет всю документацию в оригиналах (кроме документов по п. 8.2.4.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Договора) и на русском языке.</w:t>
      </w:r>
      <w:proofErr w:type="gramEnd"/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9. Обязанности Сторон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9.1. Продавец обязан: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9.1.1. Предоставить в письменном виде Покупателю документацию, необходимую для осуществления подготовительных работ. Документация, необходимая для проведения подготовительных работ (техническое описание Оборудования, технологическая планировка, габаритные чертежи, масса Оборудования, требования к фундаментам, данные о потребляемых ресурсах и точках </w:t>
      </w:r>
      <w:proofErr w:type="spellStart"/>
      <w:r w:rsidRPr="00BC1871">
        <w:rPr>
          <w:rFonts w:eastAsiaTheme="minorHAnsi"/>
          <w:sz w:val="23"/>
          <w:szCs w:val="23"/>
          <w:lang w:eastAsia="en-US"/>
        </w:rPr>
        <w:t>энергоподвода</w:t>
      </w:r>
      <w:proofErr w:type="spellEnd"/>
      <w:r w:rsidRPr="00BC1871">
        <w:rPr>
          <w:rFonts w:eastAsiaTheme="minorHAnsi"/>
          <w:sz w:val="23"/>
          <w:szCs w:val="23"/>
          <w:lang w:eastAsia="en-US"/>
        </w:rPr>
        <w:t xml:space="preserve">), направляется Покупателю не позднее, чем через 10 (десять) рабочих дней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подписания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Договора.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Передача документации сопровождается подписанием представителями Сторон акта в произвольной форме.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Предоставить согласованный с Покупателем перечень пусконаладочных работ, выполняемых соответственно Продавцом в рамках договорных обязательств не позднее, чем через 10 (десять) рабочих дней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вступления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Договора в силу.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9.1.2. Передать Оборудование, которое по количеству, качеству, номенклатуре, ассортименту и комплектности соответствует условиям настоящего Договора, свободное от любых прав третьих лиц, т. е. никому не продано, ранее не заложено, не состоит в споре и под арестом (запрещением), не является предметом исков третьих лиц.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9.1.3. Надлежащим образом и в полном объеме выполнить обязательства перед Покупателем в соответствии с условиями Договора.</w:t>
      </w:r>
    </w:p>
    <w:p w:rsidR="00C57E03" w:rsidRPr="00BC1871" w:rsidRDefault="00C57E03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9.1.4. </w:t>
      </w:r>
      <w:r w:rsidRPr="00BC1871">
        <w:rPr>
          <w:sz w:val="23"/>
          <w:szCs w:val="23"/>
        </w:rPr>
        <w:t>Указывать в первичных документах бухгалтерского учета адрес организации, включенный в ЕГРЮЛ.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9.2. Покупатель обязан: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9.2.1. Обеспечить проведение подготовительных работ в соответствии с предоставленной Продавцом документацией согласно п. 9.1.1. Договора (в том числе: подготовку фундаментов, помещений, электрических соединений, подачу сжатого воздуха, соответствующих требованиям Продавца).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9.2.2. Обеспечить представителям Продавца доступ на территорию Покупателя и возможность проведения Работ согласно Договору. Обеспечить представителей Продавца техническими средствами (в том числе погрузочно-разгрузочной, транспортной и другой необходимой техникой), материалами и персоналом для проведения Работ.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9.2.3. Произвести выгрузку Оборудования с автотранспорта Продавца, обеспечив сохранность Оборудования. Покупатель несет ответственность за разгрузку и перемещение Оборудования на территории Покупателя.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9.2.4. Надлежащим образом и в полном объеме выполнить обязательства перед Продавцом в соответствии с условиями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9.2.5. Уведомить Продавца о готовности к проведению пусконаладочных работ после выполнения п. 9.2.1.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10. Гарантии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lastRenderedPageBreak/>
        <w:t xml:space="preserve">10.1. Поставляемое Оборудование соответствует российским и/или европейским стандартам на данный тип Оборудования, паспорту завода-изготовителя, иной технической документации и подтверждается сертификатом качества завода-изготовителя, либо иной нормативно-технической документацией его заменяющей.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Если по результатам испытаний (проверки) и последующей эксплуатации Оборудования будет выявлено, что его качество (технические характеристики) ниже вышеуказанных требований, Продавец обязан за свой счет в согласованные сроки, но не позднее 10 (десяти) рабочих дней, в случае серьезных недостатков (перечень таких недостатков или критерии их определения должны быть установлены Сторонами) - в течение 30 (тридцати) рабочих дней с даты выставления Покупателем соответствующего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требования, довести качество Оборудования (технические характеристики) до уровня вышеуказанных требований, в т. ч. и посредством замены Оборудования по согласованию с Покупателем.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10.2. Продавец гарантирует работу поставленного Оборудования в течение 12 (двенадцати) месяцев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пуска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его в эксплуатацию.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Вышеуказанный срок гарантии не распространяется на быстроизнашивающиеся части и расходные материалы. Эти детали соответственно обозначаются в нормативной и технической документации к Оборудованию.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10.3. При обнаружении некомплектности Оборудования Продавец обязуется поставить недостающие части в адрес Покупателя в течение 20 (Двадцати) рабочих дней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уведомления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Покупателем Продавца об обнаружении некомплектности.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10.4.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При обнаружении дефектов Оборудования во время действия гарантии Продавец обязуется не позднее 10 (десяти) рабочих дней, в случае серьезных недостатков - в течение 30 (тридцати) рабочих дней с даты получения письменного уведомления от Покупателя об обнаружении дефектов, за свой счет устранить обнаруженные дефекты путем исправления или замены деталей Оборудования новыми качественными компонентами или частями.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Покупатель по письменному согласию Продавца вправе устранить их сам за счет Продавца, без ущерба для своих прав на гарантию.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Продавец в этом случае обязан возместить стоимость работ по устранению дефектов при условии предоставления Покупателем соответствующей документации, подтверждающей стоимость этих работ.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10.5. Заменённое дефектное Оборудование возвращается Продавцу по его требованию и за его счёт в срок, согласованный Сторонами.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10.6. Все транспортные и другие расходы, непосредственно связанные с возвратом или заменой дефектного Оборудования, несет Продавец.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10.7. Гарантия не распространяется на ущерб и дефекты, возникшие вследствие ненадлежащего использования, несоблюдения технических инструкций и требований Продавца Покупателем.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10.8.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При обнаружении дефектов в течение гарантийного периода и не устранении их Продавцом по истечении 10 (десяти) рабочих дней, в случае серьезных недостатков – в течение 30 (тридцати) рабочих дней с даты получения Продавцом претензии, Покупатель вправе потребовать от Продавца уплаты неустойки в виде пени в размере 0,05% от стоимости Договора в день за каждый день просрочки по дату устранения дефекта или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дату поставки нового Оборудования (или его части) взамен забракованного, однако сумма неустойки не должна превышать 5% от общей суммы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На замененное Оборудование будет действовать такая же гарантия Продавца и будет начинаться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его замены или окончания ремонта.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10.9. Срок гарантии продлевается на срок осуществления гарантийного ремонта Оборудования.</w:t>
      </w:r>
    </w:p>
    <w:p w:rsidR="00C57E03" w:rsidRPr="00BC1871" w:rsidRDefault="00C57E03" w:rsidP="007A5682">
      <w:pPr>
        <w:spacing w:line="240" w:lineRule="auto"/>
        <w:ind w:firstLine="567"/>
        <w:rPr>
          <w:sz w:val="23"/>
          <w:szCs w:val="23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10.10. </w:t>
      </w:r>
      <w:r w:rsidRPr="00BC1871">
        <w:rPr>
          <w:sz w:val="23"/>
          <w:szCs w:val="23"/>
        </w:rPr>
        <w:t xml:space="preserve">Продавец гарантирует, что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BC1871">
        <w:rPr>
          <w:sz w:val="23"/>
          <w:szCs w:val="23"/>
        </w:rPr>
        <w:t>с даты появления</w:t>
      </w:r>
      <w:proofErr w:type="gramEnd"/>
      <w:r w:rsidRPr="00BC1871">
        <w:rPr>
          <w:sz w:val="23"/>
          <w:szCs w:val="23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C57E03" w:rsidRPr="00BC1871" w:rsidRDefault="00C57E03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11. Прием Оборудования на складе Покупателя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11.1. Приемка Оборудования от Продавца производится на складе Покупателя (630015, г. Новосибирск, ул. Планетная, д. 32). Выгрузка Оборудования с транспорта производится силами </w:t>
      </w:r>
      <w:r w:rsidRPr="00BC1871">
        <w:rPr>
          <w:rFonts w:eastAsiaTheme="minorHAnsi"/>
          <w:sz w:val="23"/>
          <w:szCs w:val="23"/>
          <w:lang w:eastAsia="en-US"/>
        </w:rPr>
        <w:lastRenderedPageBreak/>
        <w:t>Покупателя в присутствии представителя Продавца. В случае неявки представителей Продавца на приемку Оборудования, Покупатель вправе провести выгрузку самостоятельно.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11.1.1. Приемка Оборудования от Продавца осуществляется с подписанием товарной накладной по форме ТОРГ-12 </w:t>
      </w:r>
      <w:r w:rsidR="005B7CE3">
        <w:rPr>
          <w:rFonts w:eastAsiaTheme="minorHAnsi"/>
          <w:sz w:val="23"/>
          <w:szCs w:val="23"/>
          <w:lang w:eastAsia="en-US"/>
        </w:rPr>
        <w:t xml:space="preserve">или УПД </w:t>
      </w:r>
      <w:r w:rsidRPr="00BC1871">
        <w:rPr>
          <w:rFonts w:eastAsiaTheme="minorHAnsi"/>
          <w:sz w:val="23"/>
          <w:szCs w:val="23"/>
          <w:lang w:eastAsia="en-US"/>
        </w:rPr>
        <w:t>на соответствие сведениям, указанным в товарно-транспортных (товаросопроводительных) документах. При этом производится проверка целостности упаковки и прием Оборудования по количеству тарных мест и внешнему виду, без вскрытия упаковки. Датой поставки Оборудования считается дата подписания ТОРГ-12</w:t>
      </w:r>
      <w:r w:rsidR="005B7CE3" w:rsidRPr="005B7CE3">
        <w:rPr>
          <w:rFonts w:eastAsiaTheme="minorHAnsi"/>
          <w:sz w:val="23"/>
          <w:szCs w:val="23"/>
          <w:lang w:eastAsia="en-US"/>
        </w:rPr>
        <w:t xml:space="preserve"> </w:t>
      </w:r>
      <w:r w:rsidR="005B7CE3">
        <w:rPr>
          <w:rFonts w:eastAsiaTheme="minorHAnsi"/>
          <w:sz w:val="23"/>
          <w:szCs w:val="23"/>
          <w:lang w:eastAsia="en-US"/>
        </w:rPr>
        <w:t>или УПД</w:t>
      </w:r>
      <w:r w:rsidRPr="00BC1871">
        <w:rPr>
          <w:rFonts w:eastAsiaTheme="minorHAnsi"/>
          <w:sz w:val="23"/>
          <w:szCs w:val="23"/>
          <w:lang w:eastAsia="en-US"/>
        </w:rPr>
        <w:t>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11.1.2. Если при приемке Оборудования устанавливается повреждение и/или порча груза, несоответствие наименования, веса и/или количества мест, маркировки данным, указанным в товарно-транспортных (товаросопроводительных) документах, а также в иных случаях, когда это предусмотрено правилами, действующими на транспорте, Покупатель составляет соответствующий Акт.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11.1.3. При обнаружении во время приемки несоответствия Оборудования условиям Договора (Приложений №№ 1 и 2 к Договору), в том числе в случаях, указанных в п. 11.1.1. Договора, Сторонами составляется и подписывается Акт о выявленных недостатках Оборудования. Покупатель обеспечивает сохранность Оборудования. Такой Акт будет являться надлежащим основанием для предъявления претензии Продавцу.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11.2. Приемка Оборудования по количеству и качеству (кроме скрытых дефектов) производится на складе Покупателя в течение 10 (Десяти) рабочих дней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поставки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Оборудования.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11.2.1. Приемка Оборудования по количеству и качеству производится в присутствии представителя Продавца. В случае неприбытия представителя Продавца на приемку Оборудования по количеству и качеству в течение 5 (Пяти) рабочих дней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 поставки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Оборудования Покупатель вправе самостоятельно провести приемку. По приемке Оборудования по количеству и качеству со вскрытием упаковки Покупателем составляется Акт о приеме-передаче Оборудования (Приложение № 5 к Договору). Один экземпляр Акта предоставляется Продавцу.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11.2.2. В случае обнаружения при приемке Оборудования несоответствия поставленного Оборудования условиям Договора (Приложения №№ 1 и 2 к Договору), товарно-транспортным (товаросопроводительным) документам, Покупатель приостанавливает дальнейшую приемку, обеспечивает сохранность Оборудования и совместно с представителем Продавца составляет Акт, в котором указывает количество осмотренного Оборудования и характер выявленного несоответствия. В случае отсутствия на приемке представителя Продавца, Покупатель не позднее 2 (Двух) рабочих дней со дня обнаружения несоответствия Оборудования вызывает представителя Продавца для участия в дальнейшей приемке, направив ему письменное уведомление. В случае если представитель Продавца не является в срок, указанный в уведомлении, Покупатель направляет Продавцу в письменном виде претензию с копией односторонне-оформленного Акта.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11.2.3. Отказ Продавца от направления представителя означает согласие Продавца на одностороннюю приемку Оборудования Покупателем. При этом Продавец в дальнейшем не вправе ссылаться на ненадлежащую приемку Оборудования. Акт, составленный Покупателем в одностороннем порядке, будет иметь силу документа, составленного с участием Продавца.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11.3. Стороны пришли к согласию о том, что право собственности на Оборудование переходит от Продавца к Покупателю после подписания Сторонами Акта о приеме-передаче Оборудования (Приложение № 5 к Договору) без замечаний. 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11.4. После приемки Оборудования на складе Покупателя, в случае неготовности производственной площадки Покупателя под монтаж Оборудования, Продавец обязан своими силами и за свой счет упаковать Оборудование.</w:t>
      </w:r>
    </w:p>
    <w:p w:rsidR="001C0A72" w:rsidRPr="00BC1871" w:rsidRDefault="00C57E03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 xml:space="preserve">12. Подготовительные </w:t>
      </w:r>
      <w:r w:rsidR="001C0A72" w:rsidRPr="00BC1871">
        <w:rPr>
          <w:rFonts w:eastAsiaTheme="minorHAnsi"/>
          <w:b/>
          <w:sz w:val="23"/>
          <w:szCs w:val="23"/>
          <w:lang w:eastAsia="en-US"/>
        </w:rPr>
        <w:t>и пусконаладочные работы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12.1. Подготовительные работы выполняет Покупатель в соответствии с представленной Продавцом документацией согласно п. 9.1.1.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12.2. </w:t>
      </w:r>
      <w:r w:rsidR="00C57E03" w:rsidRPr="00BC1871">
        <w:rPr>
          <w:rFonts w:eastAsiaTheme="minorHAnsi"/>
          <w:sz w:val="23"/>
          <w:szCs w:val="23"/>
          <w:lang w:eastAsia="en-US"/>
        </w:rPr>
        <w:t>П</w:t>
      </w:r>
      <w:r w:rsidRPr="00BC1871">
        <w:rPr>
          <w:rFonts w:eastAsiaTheme="minorHAnsi"/>
          <w:sz w:val="23"/>
          <w:szCs w:val="23"/>
          <w:lang w:eastAsia="en-US"/>
        </w:rPr>
        <w:t xml:space="preserve">усконаладочные работы выполняются Продавцом в соответствии с Перечнем пусконаладочных работ согласно п. 9.1.1. Договора. </w:t>
      </w:r>
      <w:r w:rsidR="00C57E03" w:rsidRPr="00BC1871">
        <w:rPr>
          <w:rFonts w:eastAsiaTheme="minorHAnsi"/>
          <w:sz w:val="23"/>
          <w:szCs w:val="23"/>
          <w:lang w:eastAsia="en-US"/>
        </w:rPr>
        <w:t>П</w:t>
      </w:r>
      <w:r w:rsidRPr="00BC1871">
        <w:rPr>
          <w:rFonts w:eastAsiaTheme="minorHAnsi"/>
          <w:sz w:val="23"/>
          <w:szCs w:val="23"/>
          <w:lang w:eastAsia="en-US"/>
        </w:rPr>
        <w:t>усконаладочные работы выполняются на территории Покупателя.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12.3. Продавец в течение 10 (Десяти) рабочих дней с момента уведомления о готовности Покупателя к проведению пусконаладочных работ обеспечивает прибытие </w:t>
      </w:r>
      <w:r w:rsidR="00C57E03" w:rsidRPr="00BC1871">
        <w:rPr>
          <w:rFonts w:eastAsiaTheme="minorHAnsi"/>
          <w:sz w:val="23"/>
          <w:szCs w:val="23"/>
          <w:lang w:eastAsia="en-US"/>
        </w:rPr>
        <w:t>сервис</w:t>
      </w:r>
      <w:r w:rsidRPr="00BC1871">
        <w:rPr>
          <w:rFonts w:eastAsiaTheme="minorHAnsi"/>
          <w:sz w:val="23"/>
          <w:szCs w:val="23"/>
          <w:lang w:eastAsia="en-US"/>
        </w:rPr>
        <w:t xml:space="preserve">ного </w:t>
      </w:r>
      <w:r w:rsidR="00C57E03" w:rsidRPr="00BC1871">
        <w:rPr>
          <w:rFonts w:eastAsiaTheme="minorHAnsi"/>
          <w:sz w:val="23"/>
          <w:szCs w:val="23"/>
          <w:lang w:eastAsia="en-US"/>
        </w:rPr>
        <w:t>специалист</w:t>
      </w:r>
      <w:r w:rsidRPr="00BC1871">
        <w:rPr>
          <w:rFonts w:eastAsiaTheme="minorHAnsi"/>
          <w:sz w:val="23"/>
          <w:szCs w:val="23"/>
          <w:lang w:eastAsia="en-US"/>
        </w:rPr>
        <w:t>а для осуществления пусконаладочных работ Оборудования. При этом моментом уведомления считается дата направления Продавцу Покупателем официального уведомления на номер факса, указанный в разделе 20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lastRenderedPageBreak/>
        <w:t xml:space="preserve">12.4. </w:t>
      </w:r>
      <w:r w:rsidR="00C57E03" w:rsidRPr="00BC1871">
        <w:rPr>
          <w:rFonts w:eastAsiaTheme="minorHAnsi"/>
          <w:sz w:val="23"/>
          <w:szCs w:val="23"/>
          <w:lang w:eastAsia="en-US"/>
        </w:rPr>
        <w:t>П</w:t>
      </w:r>
      <w:r w:rsidRPr="00BC1871">
        <w:rPr>
          <w:rFonts w:eastAsiaTheme="minorHAnsi"/>
          <w:sz w:val="23"/>
          <w:szCs w:val="23"/>
          <w:lang w:eastAsia="en-US"/>
        </w:rPr>
        <w:t>усконаладочные работы производятся согласно Графику (Приложение № 3 к Договору), при условии своевременного выполнения Покупателем обязательств в соответствии с объемом и требованиями документации, предоставленной Продавцом согласно п. 9.1.1.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12.5. Результаты проведения пусконаладочных работ включаются в Акт выполнения Работ (Приложение № 7 к Договору).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color w:val="000000"/>
          <w:sz w:val="23"/>
          <w:szCs w:val="23"/>
          <w:lang w:eastAsia="de-DE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12.6. </w:t>
      </w:r>
      <w:r w:rsidRPr="00BC1871">
        <w:rPr>
          <w:rFonts w:eastAsiaTheme="minorHAnsi"/>
          <w:color w:val="000000"/>
          <w:sz w:val="23"/>
          <w:szCs w:val="23"/>
          <w:lang w:eastAsia="de-DE"/>
        </w:rPr>
        <w:t>Расходные материалы для проведения пусконаладочных работ (в том числе: смазочно-охлаждающие жидкости, гидравлическое масло, масло для системы смазки) предоставляет Продавец.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color w:val="000000"/>
          <w:sz w:val="23"/>
          <w:szCs w:val="23"/>
          <w:lang w:eastAsia="de-DE"/>
        </w:rPr>
      </w:pPr>
      <w:r w:rsidRPr="00BC1871">
        <w:rPr>
          <w:rFonts w:eastAsiaTheme="minorHAnsi"/>
          <w:b/>
          <w:color w:val="000000"/>
          <w:sz w:val="23"/>
          <w:szCs w:val="23"/>
          <w:lang w:eastAsia="de-DE"/>
        </w:rPr>
        <w:t>13. Инструктаж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13.1. Продавцом проводится инструктаж специалистов Покупателя по Программе инструктажа (Приложение № 4 к Договору).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13.2. Инструктаж производится согласно Графику (Приложение № 3 к Договору), до подписания Акта выполненных Работ (Приложение № 7 к Договору).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13.3. В период инструктажа по Договору Продавец направляет Покупателю: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необходимую техническую документацию по Программе инструктажа, в том числе на электронных носителях;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- техническое описание и инструкции по эксплуатации Оборудования.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13.3. Результаты проведения инструктажа включаются в Акт выполненных Работ (Приложение № 7 к Договору).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13.4. Продавец предоставляет сертификаты (или иной документ) о прохождении инструктажа специалистами Покупателя.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14. Окончательная приемка и ввод в эксплуатацию Оборудования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14.1. Окончательная приемка Оборудования проводится согласно Графику (Приложение № 3 к Договору) после проведения пусконаладочных работ. Инструктаж может проводиться в ходе окончательной приемки Оборудования.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14.2. Окончательная приемка Оборудования проводится совместно Продавцом и Покупателем согласно Программе окончательной приемки Оборудования (Приложение № 6 к Договору).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14.3. Если в процессе проведения окончательной приемки Оборудования обнаружатся недостатки в работе Оборудования, Покупатель имеет право потребовать от Продавца устранения недостатков в срок 10 (десяти) рабочих дней, в случае серьезных недостатков - в течение 30 (тридцати) рабочих дней (произвести доработки с перенесением срока окончательной приемки Оборудования). По устранению недостатков Продавец имеет право на повторное проведение окончательной приёмки Оборудования.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При этом все расходы, связанные с увеличением срока окончательной приемки Оборудования, несет Продавец.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14.4. После завершения проведения пусконаладочных работ, инструктажа, окончательной приемки Оборудования представителями Продавца и Покупателя подписывается Акт выполненных Работ (Приложение № 7 к Договору) с предоставлением счета-фактуры на выполненные работы согласно п. 8.3.1. Договора. После подписания Акта выполненных Работ начинается гарантийный период Оборудования.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14.5. Датой ввода Оборудования в эксплуатацию считается дата подписания Акта выполненных Работ (Приложение № 7 к Договору).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15. Ответственность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15.1. При несоблюдении Продавцом сроков выполнения обязательств, предусмотренных Договором, Покупатель оставляет за собой право взыскать с Продавца неустойку в виде пени в размере 0,05% (Ноль целых пять сотых) процентов от стоимости Договора за каждый день просрочки, но не более 5% (Пяти) процентов от общей стоимости Договора.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15.1.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Если просрочка в поставке превысит 3 (Три) месяца против срока, предусмотренного Договором (п. 3.1.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Договора), и при отсутствии согласованной с Покупателем отсрочки поставки готового Оборудования Покупатель имеет право отказаться от Договора, письменно уведомив об этом Продавца.</w:t>
      </w:r>
      <w:proofErr w:type="gramEnd"/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15.2. В случае неоплаты Покупателем Оборудования в срок, предусмотренный в </w:t>
      </w:r>
      <w:proofErr w:type="spellStart"/>
      <w:r w:rsidRPr="00BC1871">
        <w:rPr>
          <w:rFonts w:eastAsiaTheme="minorHAnsi"/>
          <w:sz w:val="23"/>
          <w:szCs w:val="23"/>
          <w:lang w:eastAsia="en-US"/>
        </w:rPr>
        <w:t>пп</w:t>
      </w:r>
      <w:proofErr w:type="spellEnd"/>
      <w:r w:rsidRPr="00BC1871">
        <w:rPr>
          <w:rFonts w:eastAsiaTheme="minorHAnsi"/>
          <w:sz w:val="23"/>
          <w:szCs w:val="23"/>
          <w:lang w:eastAsia="en-US"/>
        </w:rPr>
        <w:t>. 4.1.1. и 4.1.2. Договора, Продавец оставляет за собой право взыскать с Покупателя неустойку в виде пени в размере 0,05% (Ноль целых пять сотых) процента от неоплаченной в срок суммы, за каждый день просрочки, но не более 5% (Пяти) процентов от неоплаченной в срок суммы.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lastRenderedPageBreak/>
        <w:t>15.3. Оплата штрафов, их удержание, выплата компенсаций и др. не освобождает Стороны от их обязательств и ответственности по Договору.</w:t>
      </w:r>
    </w:p>
    <w:p w:rsidR="00C57E03" w:rsidRPr="00BC1871" w:rsidRDefault="00C57E03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15.4. </w:t>
      </w:r>
      <w:r w:rsidR="009E54D6" w:rsidRPr="00BC1871">
        <w:rPr>
          <w:sz w:val="23"/>
          <w:szCs w:val="23"/>
        </w:rPr>
        <w:t xml:space="preserve">Продавец обязуется возместить Покупателю убытки, которые тот понесет вследствие нарушения Продавцом установленных договором гарантий или налогового законодательства. </w:t>
      </w:r>
      <w:r w:rsidR="004E1F03" w:rsidRPr="00BC1871">
        <w:rPr>
          <w:sz w:val="23"/>
          <w:szCs w:val="23"/>
        </w:rPr>
        <w:t>Продавец</w:t>
      </w:r>
      <w:r w:rsidR="009E54D6" w:rsidRPr="00BC1871">
        <w:rPr>
          <w:sz w:val="23"/>
          <w:szCs w:val="23"/>
        </w:rPr>
        <w:t xml:space="preserve"> возмещает </w:t>
      </w:r>
      <w:r w:rsidR="004E1F03" w:rsidRPr="00BC1871">
        <w:rPr>
          <w:sz w:val="23"/>
          <w:szCs w:val="23"/>
        </w:rPr>
        <w:t>Покупателю</w:t>
      </w:r>
      <w:r w:rsidR="009E54D6" w:rsidRPr="00BC1871">
        <w:rPr>
          <w:sz w:val="23"/>
          <w:szCs w:val="23"/>
        </w:rPr>
        <w:t xml:space="preserve"> суммы </w:t>
      </w:r>
      <w:proofErr w:type="spellStart"/>
      <w:r w:rsidR="009E54D6" w:rsidRPr="00BC1871">
        <w:rPr>
          <w:sz w:val="23"/>
          <w:szCs w:val="23"/>
        </w:rPr>
        <w:t>доначисленного</w:t>
      </w:r>
      <w:proofErr w:type="spellEnd"/>
      <w:r w:rsidR="009E54D6" w:rsidRPr="00BC1871">
        <w:rPr>
          <w:sz w:val="23"/>
          <w:szCs w:val="23"/>
        </w:rPr>
        <w:t xml:space="preserve"> НДС, если налоговый орган откажет Заказчику в вычетах по сделкам с </w:t>
      </w:r>
      <w:r w:rsidR="004E1F03" w:rsidRPr="00BC1871">
        <w:rPr>
          <w:sz w:val="23"/>
          <w:szCs w:val="23"/>
        </w:rPr>
        <w:t>Продавцом</w:t>
      </w:r>
      <w:r w:rsidR="009E54D6" w:rsidRPr="00BC1871">
        <w:rPr>
          <w:sz w:val="23"/>
          <w:szCs w:val="23"/>
        </w:rPr>
        <w:t>. П</w:t>
      </w:r>
      <w:r w:rsidR="004E1F03" w:rsidRPr="00BC1871">
        <w:rPr>
          <w:sz w:val="23"/>
          <w:szCs w:val="23"/>
        </w:rPr>
        <w:t>родавец</w:t>
      </w:r>
      <w:r w:rsidR="009E54D6" w:rsidRPr="00BC1871">
        <w:rPr>
          <w:sz w:val="23"/>
          <w:szCs w:val="23"/>
        </w:rPr>
        <w:t xml:space="preserve"> возмещает пени и штрафы, начисленные на указанный НДС.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16. Форс-мажорные обстоятельства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16.1. Стороны не несут ответственности за неисполнение и/или ненадлежащее исполнение обязательств по договору вследствие форс-мажорных обстоятельств, таких, как стихийные бедствия, война, пожар, наводнение или прочие обстоятельства, которые могут произойти в период действия Договора и на которые Стороны  не имеют влияния.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16.2. Стороны обязаны немедленно уведомить друг друга о возникновении указанных обстоятельств и в течение 14 (четырнадцати) календарных дней после этого направить сертификат происшествия, выданный торгово-промышленной палатой и удостоверяющий форс-мажорные обстоятельства.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16.3. Однако, находясь в таких обстоятельствах, Стороны обязаны предпринять все необходимые меры для выполнения обязательств. Если форс-мажорная ситуация длится более 12 (двенадцати) недель, Стороны имеют право отказаться от Договора, письменно уведомив об этом друг друга.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17. Арбитраж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17.1. В случае возникновения любых споров или разногласий, возникших из условий Договора, Стороны принимают меры для их скорейшего урегулирования путем переговоров. При </w:t>
      </w:r>
      <w:proofErr w:type="spellStart"/>
      <w:r w:rsidRPr="00BC1871">
        <w:rPr>
          <w:rFonts w:eastAsiaTheme="minorHAnsi"/>
          <w:sz w:val="23"/>
          <w:szCs w:val="23"/>
          <w:lang w:eastAsia="en-US"/>
        </w:rPr>
        <w:t>недостижении</w:t>
      </w:r>
      <w:proofErr w:type="spellEnd"/>
      <w:r w:rsidRPr="00BC1871">
        <w:rPr>
          <w:rFonts w:eastAsiaTheme="minorHAnsi"/>
          <w:sz w:val="23"/>
          <w:szCs w:val="23"/>
          <w:lang w:eastAsia="en-US"/>
        </w:rPr>
        <w:t xml:space="preserve"> согласия путем переговоров, все споры передаются на рассмотрение Арбитражного суда Новосибирской области в порядке, установленном действующим законодательством Российской Федерации.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18. Прочие условия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18.1. Оборудование оснащается Продавцом всеми необходимыми защитными устройствами, отвечающими стандартам / требованиям РФ / Европейского союза / иным стандартам / требованиям (в зависимости от страны происхождения поставляемого оборудования) и обеспечивающими безопасную работу обслуживающего персонала. Опасные места должны быть обозначены предупреждающими об опасности знаками. Предупреждающие надписи наносятся (дублируются) на русском языке.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18.2. Стороны обязуются сохранять режим конфиденциальности в отношении информации, напрямую или косвенно связанной с исполнением настоящего Договора, не передавать и не разглашать в любом виде или форме ее третьим лицам без предварительного письменного согласия другой Стороны.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18.3. Все дополнения и изменения к Договору имеют силу, если они выполнены в письменной форме и подписаны обеими Сторонами.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18.4. После подписания Договора все предыдущие переговоры и переписка, имеющие к нему отношение, теряют силу.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18.5. Договор составлен и подписан в городе Новосибирске, Россия, на русском языке, в двух экземплярах, имеющих равную юридическую силу, по одному для каждой из Сторон и действителен до исполнения всеми Сторонами своих Договорных обязательств.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18.6. Все уведомления, письма и прочие документы, оформляемые в рамках выполнения Договора, направляются инициирующей Стороной по факсу другой Стороне с обязательной последующей передачей оригинала в течение 30(тридцати) календарных дней по почте (заказным письмом с уведомлением о вручении) или нарочно.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18.7. Во всех случаях обмена документами датой получения документа является дата уведомления о получении (вручении) либо дата протокола (уведомления) о получении факсимильного отправления или электронного письма.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709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18.8. Продавец гарантирует, что поставляемое оборудование и/или его составные части не нарушают исключительных прав третьих лиц, в том числе прав в отношении товарных знаков.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 xml:space="preserve">Если к Покупателю будут предъявлены претензии со стороны третьих лиц в отношении результатов интеллектуальной деятельности, реализованных в поставляемом (передаваемом) оборудовании </w:t>
      </w:r>
      <w:r w:rsidRPr="00BC1871">
        <w:rPr>
          <w:rFonts w:eastAsiaTheme="minorHAnsi"/>
          <w:sz w:val="23"/>
          <w:szCs w:val="23"/>
          <w:lang w:eastAsia="en-US"/>
        </w:rPr>
        <w:lastRenderedPageBreak/>
        <w:t>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поставить оборудование свободное от прав и/или требований третьих лиц.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Продавец в случае применения к Покупателю мер ответственности за нарушение интеллектуальных прав, используемых в оборудовании, поставленном (передаваемом) Покупателю, возместит Покупателю понесенные убытки, включая суммы, выплаченные Покупателем третьим лицам.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567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b/>
          <w:sz w:val="23"/>
          <w:szCs w:val="23"/>
          <w:lang w:eastAsia="en-US"/>
        </w:rPr>
        <w:t>19. Срок действия Договора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567"/>
        <w:rPr>
          <w:rFonts w:eastAsiaTheme="minorHAnsi"/>
          <w:b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 xml:space="preserve">19.1. Договор вступает в силу </w:t>
      </w:r>
      <w:proofErr w:type="gramStart"/>
      <w:r w:rsidRPr="00BC1871">
        <w:rPr>
          <w:rFonts w:eastAsiaTheme="minorHAnsi"/>
          <w:sz w:val="23"/>
          <w:szCs w:val="23"/>
          <w:lang w:eastAsia="en-US"/>
        </w:rPr>
        <w:t>с даты</w:t>
      </w:r>
      <w:proofErr w:type="gramEnd"/>
      <w:r w:rsidRPr="00BC1871">
        <w:rPr>
          <w:rFonts w:eastAsiaTheme="minorHAnsi"/>
          <w:sz w:val="23"/>
          <w:szCs w:val="23"/>
          <w:lang w:eastAsia="en-US"/>
        </w:rPr>
        <w:t xml:space="preserve"> его подписания и действует до выполнения Сторонами взятых на себя обязательств. При этом датой подписания Стороны считают дату, указанную в его заголовке.</w:t>
      </w:r>
    </w:p>
    <w:p w:rsidR="001C0A72" w:rsidRPr="00BC1871" w:rsidRDefault="001C0A72" w:rsidP="007A5682">
      <w:pPr>
        <w:widowControl/>
        <w:suppressAutoHyphens w:val="0"/>
        <w:snapToGrid/>
        <w:spacing w:line="240" w:lineRule="auto"/>
        <w:ind w:firstLine="567"/>
        <w:rPr>
          <w:rFonts w:eastAsiaTheme="minorHAnsi"/>
          <w:sz w:val="23"/>
          <w:szCs w:val="23"/>
          <w:lang w:eastAsia="en-US"/>
        </w:rPr>
      </w:pPr>
      <w:r w:rsidRPr="00BC1871">
        <w:rPr>
          <w:rFonts w:eastAsiaTheme="minorHAnsi"/>
          <w:sz w:val="23"/>
          <w:szCs w:val="23"/>
          <w:lang w:eastAsia="en-US"/>
        </w:rPr>
        <w:t>19.2. Стороны вправе расторгнуть Договор в случаях, предусмотренных Договором и законодательством РФ.</w:t>
      </w:r>
    </w:p>
    <w:p w:rsidR="00C57E03" w:rsidRPr="00BC1871" w:rsidRDefault="00C57E03" w:rsidP="007A5682">
      <w:pPr>
        <w:tabs>
          <w:tab w:val="left" w:pos="9720"/>
        </w:tabs>
        <w:spacing w:line="240" w:lineRule="auto"/>
        <w:ind w:firstLine="567"/>
        <w:rPr>
          <w:b/>
          <w:sz w:val="23"/>
          <w:szCs w:val="23"/>
        </w:rPr>
      </w:pPr>
      <w:r w:rsidRPr="00BC1871">
        <w:rPr>
          <w:b/>
          <w:sz w:val="23"/>
          <w:szCs w:val="23"/>
        </w:rPr>
        <w:t>20. Антикоррупционная оговорка.</w:t>
      </w:r>
    </w:p>
    <w:p w:rsidR="00C57E03" w:rsidRPr="00BC1871" w:rsidRDefault="00C57E03" w:rsidP="007A5682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BC1871">
        <w:rPr>
          <w:sz w:val="23"/>
          <w:szCs w:val="23"/>
        </w:rPr>
        <w:t xml:space="preserve">20.1. </w:t>
      </w:r>
      <w:proofErr w:type="gramStart"/>
      <w:r w:rsidRPr="00BC1871">
        <w:rPr>
          <w:sz w:val="23"/>
          <w:szCs w:val="23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C57E03" w:rsidRPr="00BC1871" w:rsidRDefault="00C57E03" w:rsidP="007A5682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BC1871">
        <w:rPr>
          <w:sz w:val="23"/>
          <w:szCs w:val="23"/>
        </w:rPr>
        <w:t xml:space="preserve">20.2. </w:t>
      </w:r>
      <w:proofErr w:type="gramStart"/>
      <w:r w:rsidRPr="00BC1871">
        <w:rPr>
          <w:sz w:val="23"/>
          <w:szCs w:val="23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 (получение)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57E03" w:rsidRPr="00BC1871" w:rsidRDefault="00C57E03" w:rsidP="007A5682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BC1871">
        <w:rPr>
          <w:sz w:val="23"/>
          <w:szCs w:val="23"/>
        </w:rPr>
        <w:t xml:space="preserve">20.3.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</w:t>
      </w:r>
      <w:proofErr w:type="gramStart"/>
      <w:r w:rsidRPr="00BC1871">
        <w:rPr>
          <w:sz w:val="23"/>
          <w:szCs w:val="23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C57E03" w:rsidRPr="00BC1871" w:rsidRDefault="00C57E03" w:rsidP="007A5682">
      <w:pPr>
        <w:tabs>
          <w:tab w:val="left" w:pos="9720"/>
        </w:tabs>
        <w:spacing w:line="240" w:lineRule="auto"/>
        <w:ind w:firstLine="567"/>
        <w:rPr>
          <w:sz w:val="23"/>
          <w:szCs w:val="23"/>
        </w:rPr>
      </w:pPr>
      <w:r w:rsidRPr="00BC1871">
        <w:rPr>
          <w:sz w:val="23"/>
          <w:szCs w:val="23"/>
        </w:rPr>
        <w:t>20.4. При 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РФ и иных действующих нормативных правовых актов.</w:t>
      </w:r>
    </w:p>
    <w:p w:rsidR="00C57E03" w:rsidRPr="00BC1871" w:rsidRDefault="00C57E03" w:rsidP="007A5682">
      <w:pPr>
        <w:spacing w:line="240" w:lineRule="auto"/>
        <w:jc w:val="center"/>
        <w:rPr>
          <w:b/>
          <w:sz w:val="23"/>
          <w:szCs w:val="23"/>
        </w:rPr>
      </w:pPr>
      <w:r w:rsidRPr="00BC1871">
        <w:rPr>
          <w:b/>
          <w:sz w:val="23"/>
          <w:szCs w:val="23"/>
        </w:rPr>
        <w:t>21. Юридические адреса и реквизиты сторон</w:t>
      </w:r>
    </w:p>
    <w:p w:rsidR="00C57E03" w:rsidRPr="00BC1871" w:rsidRDefault="00C57E03" w:rsidP="007A5682">
      <w:pPr>
        <w:spacing w:line="240" w:lineRule="auto"/>
        <w:ind w:firstLine="708"/>
        <w:contextualSpacing/>
        <w:rPr>
          <w:color w:val="000000"/>
          <w:sz w:val="23"/>
          <w:szCs w:val="23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098"/>
      </w:tblGrid>
      <w:tr w:rsidR="00C57E03" w:rsidRPr="00BC1871" w:rsidTr="00746A36">
        <w:trPr>
          <w:trHeight w:val="3688"/>
        </w:trPr>
        <w:tc>
          <w:tcPr>
            <w:tcW w:w="4143" w:type="dxa"/>
          </w:tcPr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color w:val="000000"/>
                <w:sz w:val="23"/>
                <w:szCs w:val="23"/>
              </w:rPr>
              <w:t>ПРОДАВЕЦ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</w:p>
          <w:p w:rsidR="00C57E03" w:rsidRPr="00BC1871" w:rsidRDefault="00C57E03" w:rsidP="007A5682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BC1871">
              <w:rPr>
                <w:b/>
                <w:bCs/>
                <w:sz w:val="23"/>
                <w:szCs w:val="23"/>
                <w:lang w:eastAsia="ru-RU"/>
              </w:rPr>
              <w:t xml:space="preserve">_______________ /                      /                  </w:t>
            </w:r>
            <w:proofErr w:type="spellStart"/>
            <w:r w:rsidRPr="00BC1871">
              <w:rPr>
                <w:b/>
                <w:bCs/>
                <w:sz w:val="23"/>
                <w:szCs w:val="23"/>
                <w:lang w:eastAsia="ru-RU"/>
              </w:rPr>
              <w:t>м.п</w:t>
            </w:r>
            <w:proofErr w:type="spellEnd"/>
            <w:r w:rsidRPr="00BC1871">
              <w:rPr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098" w:type="dxa"/>
          </w:tcPr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color w:val="000000"/>
                <w:sz w:val="23"/>
                <w:szCs w:val="23"/>
              </w:rPr>
              <w:t>ПОКУПАТЕЛЬ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color w:val="000000"/>
                <w:sz w:val="23"/>
                <w:szCs w:val="23"/>
              </w:rPr>
              <w:t>Акционерное общество «НИИ измерительных приборов – Новосибирский завод имени Коминтерна»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color w:val="000000"/>
                <w:sz w:val="23"/>
                <w:szCs w:val="23"/>
              </w:rPr>
              <w:t>АО «НПО НИИИП-</w:t>
            </w:r>
            <w:proofErr w:type="spellStart"/>
            <w:r w:rsidRPr="00BC1871">
              <w:rPr>
                <w:color w:val="000000"/>
                <w:sz w:val="23"/>
                <w:szCs w:val="23"/>
              </w:rPr>
              <w:t>НЗиК</w:t>
            </w:r>
            <w:proofErr w:type="spellEnd"/>
            <w:r w:rsidRPr="00BC1871">
              <w:rPr>
                <w:color w:val="000000"/>
                <w:sz w:val="23"/>
                <w:szCs w:val="23"/>
              </w:rPr>
              <w:t>»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color w:val="000000"/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BC1871">
              <w:rPr>
                <w:color w:val="000000"/>
                <w:sz w:val="23"/>
                <w:szCs w:val="23"/>
              </w:rPr>
              <w:t>Планетная</w:t>
            </w:r>
            <w:proofErr w:type="gramEnd"/>
            <w:r w:rsidRPr="00BC1871">
              <w:rPr>
                <w:color w:val="000000"/>
                <w:sz w:val="23"/>
                <w:szCs w:val="23"/>
              </w:rPr>
              <w:t>, 32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color w:val="000000"/>
                <w:sz w:val="23"/>
                <w:szCs w:val="23"/>
              </w:rPr>
              <w:t xml:space="preserve">ИНН 5401199015 КПП </w:t>
            </w:r>
            <w:r w:rsidRPr="00BC1871">
              <w:rPr>
                <w:sz w:val="23"/>
                <w:szCs w:val="23"/>
              </w:rPr>
              <w:t xml:space="preserve"> 540101001</w:t>
            </w:r>
          </w:p>
          <w:p w:rsidR="00C57E03" w:rsidRPr="00BC1871" w:rsidRDefault="00C57E03" w:rsidP="007A5682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proofErr w:type="gramStart"/>
            <w:r w:rsidRPr="00BC1871">
              <w:rPr>
                <w:sz w:val="23"/>
                <w:szCs w:val="23"/>
                <w:lang w:eastAsia="en-US"/>
              </w:rPr>
              <w:t>р</w:t>
            </w:r>
            <w:proofErr w:type="gramEnd"/>
            <w:r w:rsidRPr="00BC1871">
              <w:rPr>
                <w:sz w:val="23"/>
                <w:szCs w:val="23"/>
                <w:lang w:eastAsia="en-US"/>
              </w:rPr>
              <w:t>/с 40702810244020003415</w:t>
            </w:r>
          </w:p>
          <w:p w:rsidR="00C57E03" w:rsidRPr="00BC1871" w:rsidRDefault="00C57E03" w:rsidP="007A5682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C1871">
              <w:rPr>
                <w:color w:val="000000"/>
                <w:sz w:val="23"/>
                <w:szCs w:val="23"/>
              </w:rPr>
              <w:t xml:space="preserve">в Сибирском банке ПАО Сбербанк </w:t>
            </w:r>
          </w:p>
          <w:p w:rsidR="00C57E03" w:rsidRPr="00BC1871" w:rsidRDefault="00C57E03" w:rsidP="007A5682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C1871">
              <w:rPr>
                <w:sz w:val="23"/>
                <w:szCs w:val="23"/>
                <w:lang w:eastAsia="en-US"/>
              </w:rPr>
              <w:t>к/с 30101810500000000641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BC1871">
              <w:rPr>
                <w:sz w:val="23"/>
                <w:szCs w:val="23"/>
                <w:lang w:eastAsia="en-US"/>
              </w:rPr>
              <w:t>БИК 045004641</w:t>
            </w:r>
          </w:p>
          <w:p w:rsidR="00C57E03" w:rsidRPr="00BC1871" w:rsidRDefault="00C57E03" w:rsidP="007A5682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3"/>
                <w:szCs w:val="23"/>
                <w:lang w:eastAsia="ru-RU"/>
              </w:rPr>
            </w:pPr>
            <w:r w:rsidRPr="00BC1871">
              <w:rPr>
                <w:b/>
                <w:bCs/>
                <w:sz w:val="23"/>
                <w:szCs w:val="23"/>
                <w:lang w:eastAsia="ru-RU"/>
              </w:rPr>
              <w:t>Заместитель генерального директора</w:t>
            </w:r>
          </w:p>
          <w:p w:rsidR="00C57E03" w:rsidRPr="00BC1871" w:rsidRDefault="00C57E03" w:rsidP="007A5682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3"/>
                <w:szCs w:val="23"/>
                <w:lang w:eastAsia="ru-RU"/>
              </w:rPr>
            </w:pPr>
            <w:r w:rsidRPr="00BC1871">
              <w:rPr>
                <w:b/>
                <w:bCs/>
                <w:sz w:val="23"/>
                <w:szCs w:val="23"/>
                <w:lang w:eastAsia="ru-RU"/>
              </w:rPr>
              <w:t xml:space="preserve">по </w:t>
            </w:r>
          </w:p>
          <w:p w:rsidR="00C57E03" w:rsidRPr="00BC1871" w:rsidRDefault="00C57E03" w:rsidP="007A5682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3"/>
                <w:szCs w:val="23"/>
                <w:lang w:eastAsia="ru-RU"/>
              </w:rPr>
            </w:pPr>
            <w:r w:rsidRPr="00BC1871">
              <w:rPr>
                <w:b/>
                <w:bCs/>
                <w:sz w:val="23"/>
                <w:szCs w:val="23"/>
                <w:lang w:eastAsia="ru-RU"/>
              </w:rPr>
              <w:t xml:space="preserve">                                   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BC1871">
              <w:rPr>
                <w:b/>
                <w:bCs/>
                <w:sz w:val="23"/>
                <w:szCs w:val="23"/>
              </w:rPr>
              <w:t>________________/</w:t>
            </w:r>
            <w:r w:rsidR="00B93A2F" w:rsidRPr="00BC1871">
              <w:rPr>
                <w:b/>
                <w:bCs/>
                <w:sz w:val="23"/>
                <w:szCs w:val="23"/>
              </w:rPr>
              <w:t xml:space="preserve"> </w:t>
            </w:r>
            <w:r w:rsidRPr="00BC1871">
              <w:rPr>
                <w:b/>
                <w:bCs/>
                <w:sz w:val="23"/>
                <w:szCs w:val="23"/>
              </w:rPr>
              <w:t xml:space="preserve">/ </w:t>
            </w:r>
          </w:p>
          <w:p w:rsidR="00C57E03" w:rsidRPr="00BC1871" w:rsidRDefault="00C57E03" w:rsidP="007A5682">
            <w:pPr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proofErr w:type="spellStart"/>
            <w:r w:rsidRPr="00BC1871">
              <w:rPr>
                <w:b/>
                <w:bCs/>
                <w:sz w:val="23"/>
                <w:szCs w:val="23"/>
              </w:rPr>
              <w:t>м.п</w:t>
            </w:r>
            <w:proofErr w:type="spellEnd"/>
            <w:r w:rsidRPr="00BC1871"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8F7CB7" w:rsidRPr="00BC1871" w:rsidRDefault="008F7CB7" w:rsidP="007A5682">
      <w:pPr>
        <w:spacing w:line="240" w:lineRule="auto"/>
        <w:ind w:firstLine="0"/>
        <w:jc w:val="right"/>
        <w:rPr>
          <w:sz w:val="23"/>
          <w:szCs w:val="23"/>
        </w:rPr>
      </w:pPr>
    </w:p>
    <w:p w:rsidR="008F7CB7" w:rsidRPr="00BC1871" w:rsidRDefault="008F7CB7" w:rsidP="007A5682">
      <w:pPr>
        <w:widowControl/>
        <w:suppressAutoHyphens w:val="0"/>
        <w:snapToGrid/>
        <w:spacing w:line="240" w:lineRule="auto"/>
        <w:ind w:firstLine="0"/>
        <w:jc w:val="left"/>
        <w:rPr>
          <w:sz w:val="23"/>
          <w:szCs w:val="23"/>
        </w:rPr>
      </w:pPr>
      <w:r w:rsidRPr="00BC1871">
        <w:rPr>
          <w:sz w:val="23"/>
          <w:szCs w:val="23"/>
        </w:rPr>
        <w:br w:type="page"/>
      </w:r>
    </w:p>
    <w:p w:rsidR="00746A36" w:rsidRPr="00746A36" w:rsidRDefault="00746A36" w:rsidP="00746A36">
      <w:pPr>
        <w:tabs>
          <w:tab w:val="left" w:pos="379"/>
          <w:tab w:val="left" w:leader="underscore" w:pos="9356"/>
        </w:tabs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lastRenderedPageBreak/>
        <w:t xml:space="preserve">Приложение №1 к договору 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№ </w:t>
      </w:r>
      <w:r w:rsidR="007A5682">
        <w:rPr>
          <w:sz w:val="22"/>
          <w:szCs w:val="22"/>
        </w:rPr>
        <w:t>_____________ от «______» __________________</w:t>
      </w:r>
      <w:r w:rsidRPr="00746A36">
        <w:rPr>
          <w:sz w:val="22"/>
          <w:szCs w:val="22"/>
        </w:rPr>
        <w:t xml:space="preserve"> 2019 г.</w:t>
      </w:r>
    </w:p>
    <w:p w:rsidR="00746A36" w:rsidRPr="007A5682" w:rsidRDefault="007A5682" w:rsidP="007A5682">
      <w:pPr>
        <w:spacing w:after="200"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Техническая спецификация</w:t>
      </w:r>
    </w:p>
    <w:tbl>
      <w:tblPr>
        <w:tblW w:w="935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678"/>
      </w:tblGrid>
      <w:tr w:rsidR="00746A36" w:rsidRPr="007A5682" w:rsidTr="00746A36">
        <w:trPr>
          <w:trHeight w:val="654"/>
        </w:trPr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характеристики</w:t>
            </w:r>
          </w:p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оборудования</w:t>
            </w: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Значение </w:t>
            </w:r>
          </w:p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характеристики</w:t>
            </w:r>
          </w:p>
        </w:tc>
      </w:tr>
      <w:tr w:rsidR="00746A36" w:rsidRPr="007A5682" w:rsidTr="00746A36">
        <w:trPr>
          <w:trHeight w:val="214"/>
        </w:trPr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rPr>
          <w:trHeight w:val="479"/>
        </w:trPr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9F24C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Комплектация поставки</w:t>
            </w: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0CB4" w:rsidRPr="007A5682" w:rsidTr="00746A36">
        <w:trPr>
          <w:trHeight w:val="848"/>
        </w:trPr>
        <w:tc>
          <w:tcPr>
            <w:tcW w:w="709" w:type="dxa"/>
            <w:tcBorders>
              <w:right w:val="single" w:sz="4" w:space="0" w:color="auto"/>
            </w:tcBorders>
          </w:tcPr>
          <w:p w:rsidR="00600CB4" w:rsidRPr="007A5682" w:rsidRDefault="00600CB4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0CB4" w:rsidRPr="007A5682" w:rsidTr="00746A36">
        <w:trPr>
          <w:trHeight w:val="848"/>
        </w:trPr>
        <w:tc>
          <w:tcPr>
            <w:tcW w:w="709" w:type="dxa"/>
            <w:tcBorders>
              <w:right w:val="single" w:sz="4" w:space="0" w:color="auto"/>
            </w:tcBorders>
          </w:tcPr>
          <w:p w:rsidR="00600CB4" w:rsidRPr="007A5682" w:rsidRDefault="00600CB4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0CB4" w:rsidRPr="007A5682" w:rsidTr="00746A36">
        <w:trPr>
          <w:trHeight w:val="1696"/>
        </w:trPr>
        <w:tc>
          <w:tcPr>
            <w:tcW w:w="709" w:type="dxa"/>
            <w:tcBorders>
              <w:right w:val="single" w:sz="4" w:space="0" w:color="auto"/>
            </w:tcBorders>
          </w:tcPr>
          <w:p w:rsidR="00600CB4" w:rsidRPr="007A5682" w:rsidRDefault="00600CB4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0CB4" w:rsidRPr="007A5682" w:rsidTr="00746A36">
        <w:trPr>
          <w:trHeight w:val="1962"/>
        </w:trPr>
        <w:tc>
          <w:tcPr>
            <w:tcW w:w="709" w:type="dxa"/>
            <w:tcBorders>
              <w:right w:val="single" w:sz="4" w:space="0" w:color="auto"/>
            </w:tcBorders>
          </w:tcPr>
          <w:p w:rsidR="00600CB4" w:rsidRPr="007A5682" w:rsidRDefault="00600CB4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600CB4" w:rsidRPr="007A5682" w:rsidRDefault="00600CB4" w:rsidP="0046107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A5682">
              <w:rPr>
                <w:rFonts w:eastAsia="Calibri"/>
                <w:b/>
                <w:sz w:val="22"/>
                <w:szCs w:val="22"/>
                <w:lang w:eastAsia="en-US"/>
              </w:rPr>
              <w:t>Перечень выполняемых работ</w:t>
            </w: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6A36" w:rsidRPr="007A5682" w:rsidTr="00746A36">
        <w:trPr>
          <w:trHeight w:val="1393"/>
        </w:trPr>
        <w:tc>
          <w:tcPr>
            <w:tcW w:w="709" w:type="dxa"/>
            <w:tcBorders>
              <w:righ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46A36" w:rsidRPr="007A5682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46A36" w:rsidRPr="007A5682" w:rsidRDefault="00746A36" w:rsidP="00746A36">
      <w:pPr>
        <w:widowControl/>
        <w:suppressAutoHyphens w:val="0"/>
        <w:snapToGrid/>
        <w:spacing w:line="240" w:lineRule="auto"/>
        <w:ind w:left="567" w:firstLine="0"/>
        <w:jc w:val="left"/>
        <w:rPr>
          <w:rFonts w:eastAsia="Calibri"/>
          <w:sz w:val="22"/>
          <w:szCs w:val="22"/>
          <w:lang w:eastAsia="en-US"/>
        </w:rPr>
      </w:pPr>
    </w:p>
    <w:p w:rsidR="00746A36" w:rsidRPr="007A5682" w:rsidRDefault="00746A36" w:rsidP="00746A36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</w:p>
    <w:p w:rsidR="00746A36" w:rsidRPr="007A5682" w:rsidRDefault="00746A36" w:rsidP="00746A36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A5682">
        <w:rPr>
          <w:rFonts w:eastAsia="ArialMT"/>
          <w:sz w:val="22"/>
          <w:szCs w:val="22"/>
        </w:rPr>
        <w:t>Продавец</w:t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  <w:t>Покупатель:</w:t>
      </w:r>
    </w:p>
    <w:p w:rsidR="00746A36" w:rsidRPr="007A5682" w:rsidRDefault="00746A36" w:rsidP="00746A36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A5682">
        <w:rPr>
          <w:rFonts w:eastAsia="ArialMT"/>
          <w:sz w:val="22"/>
          <w:szCs w:val="22"/>
        </w:rPr>
        <w:t>_____________/</w:t>
      </w:r>
      <w:r w:rsidRPr="007A5682">
        <w:rPr>
          <w:b/>
          <w:bCs/>
          <w:sz w:val="22"/>
          <w:szCs w:val="22"/>
          <w:lang w:eastAsia="ru-RU"/>
        </w:rPr>
        <w:t xml:space="preserve"> ________________</w:t>
      </w:r>
      <w:r w:rsidRPr="007A5682">
        <w:rPr>
          <w:b/>
          <w:bCs/>
          <w:sz w:val="22"/>
          <w:szCs w:val="22"/>
          <w:lang w:eastAsia="en-US"/>
        </w:rPr>
        <w:t>/</w:t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</w:r>
      <w:r w:rsidRPr="007A5682">
        <w:rPr>
          <w:rFonts w:eastAsia="ArialMT"/>
          <w:sz w:val="22"/>
          <w:szCs w:val="22"/>
        </w:rPr>
        <w:tab/>
        <w:t>______________/</w:t>
      </w:r>
      <w:r w:rsidRPr="007A5682">
        <w:rPr>
          <w:b/>
          <w:bCs/>
          <w:sz w:val="22"/>
          <w:szCs w:val="22"/>
          <w:lang w:eastAsia="en-US"/>
        </w:rPr>
        <w:t xml:space="preserve"> </w:t>
      </w:r>
      <w:r w:rsidRPr="007A5682">
        <w:rPr>
          <w:rFonts w:eastAsia="ArialMT"/>
          <w:sz w:val="22"/>
          <w:szCs w:val="22"/>
        </w:rPr>
        <w:t>/</w:t>
      </w:r>
    </w:p>
    <w:p w:rsidR="00746A36" w:rsidRPr="007A5682" w:rsidRDefault="00746A36" w:rsidP="00746A36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jc w:val="left"/>
        <w:rPr>
          <w:bCs/>
          <w:sz w:val="22"/>
          <w:szCs w:val="22"/>
          <w:lang w:eastAsia="en-US"/>
        </w:rPr>
      </w:pPr>
      <w:proofErr w:type="spellStart"/>
      <w:r w:rsidRPr="007A5682">
        <w:rPr>
          <w:b/>
          <w:bCs/>
          <w:sz w:val="22"/>
          <w:szCs w:val="22"/>
          <w:lang w:eastAsia="en-US"/>
        </w:rPr>
        <w:t>м.п</w:t>
      </w:r>
      <w:proofErr w:type="spellEnd"/>
      <w:r w:rsidRPr="007A5682">
        <w:rPr>
          <w:b/>
          <w:bCs/>
          <w:sz w:val="22"/>
          <w:szCs w:val="22"/>
          <w:lang w:eastAsia="en-US"/>
        </w:rPr>
        <w:t>.</w:t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r w:rsidRPr="007A5682">
        <w:rPr>
          <w:b/>
          <w:bCs/>
          <w:sz w:val="22"/>
          <w:szCs w:val="22"/>
          <w:lang w:eastAsia="en-US"/>
        </w:rPr>
        <w:tab/>
      </w:r>
      <w:proofErr w:type="spellStart"/>
      <w:r w:rsidRPr="007A5682">
        <w:rPr>
          <w:b/>
          <w:bCs/>
          <w:sz w:val="22"/>
          <w:szCs w:val="22"/>
          <w:lang w:eastAsia="en-US"/>
        </w:rPr>
        <w:t>м.п</w:t>
      </w:r>
      <w:proofErr w:type="spellEnd"/>
      <w:r w:rsidRPr="007A5682">
        <w:rPr>
          <w:b/>
          <w:bCs/>
          <w:sz w:val="22"/>
          <w:szCs w:val="22"/>
          <w:lang w:eastAsia="en-US"/>
        </w:rPr>
        <w:t>.</w:t>
      </w:r>
    </w:p>
    <w:p w:rsidR="00746A36" w:rsidRPr="007A5682" w:rsidRDefault="00746A36" w:rsidP="00746A36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2"/>
          <w:szCs w:val="22"/>
          <w:lang w:eastAsia="en-US"/>
        </w:rPr>
      </w:pPr>
      <w:r w:rsidRPr="007A5682">
        <w:rPr>
          <w:b/>
          <w:bCs/>
          <w:sz w:val="22"/>
          <w:szCs w:val="22"/>
          <w:lang w:eastAsia="en-US"/>
        </w:rPr>
        <w:t>«____»________________2019 г.                                            «____»________________2019 г.</w:t>
      </w:r>
    </w:p>
    <w:p w:rsidR="00746A36" w:rsidRPr="007A5682" w:rsidRDefault="00746A36" w:rsidP="00746A36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2"/>
          <w:szCs w:val="22"/>
          <w:lang w:eastAsia="en-US"/>
        </w:rPr>
      </w:pPr>
    </w:p>
    <w:p w:rsidR="00746A36" w:rsidRPr="007A5682" w:rsidRDefault="00746A36" w:rsidP="00746A36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A5682">
        <w:rPr>
          <w:rFonts w:eastAsia="ArialMT"/>
          <w:sz w:val="22"/>
          <w:szCs w:val="22"/>
        </w:rPr>
        <w:br w:type="page"/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lastRenderedPageBreak/>
        <w:t xml:space="preserve">Приложение № 2 к договору 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№ </w:t>
      </w:r>
      <w:r w:rsidR="00DD6A62"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 w:rsidR="00DD6A62"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 w:rsidR="00DD6A62"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746A36" w:rsidRPr="00600CB4" w:rsidRDefault="00746A36" w:rsidP="00746A36">
      <w:pPr>
        <w:keepNext/>
        <w:ind w:firstLine="0"/>
        <w:jc w:val="right"/>
        <w:rPr>
          <w:b/>
          <w:i/>
          <w:highlight w:val="yellow"/>
        </w:rPr>
      </w:pPr>
    </w:p>
    <w:p w:rsidR="00746A36" w:rsidRPr="00600CB4" w:rsidRDefault="00746A36" w:rsidP="00746A36">
      <w:pPr>
        <w:keepNext/>
        <w:ind w:firstLine="0"/>
        <w:jc w:val="center"/>
        <w:rPr>
          <w:b/>
        </w:rPr>
      </w:pPr>
      <w:r w:rsidRPr="00600CB4">
        <w:rPr>
          <w:b/>
        </w:rPr>
        <w:t>Ценовая спецификация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216"/>
        <w:gridCol w:w="5887"/>
        <w:gridCol w:w="1134"/>
        <w:gridCol w:w="1543"/>
      </w:tblGrid>
      <w:tr w:rsidR="00746A36" w:rsidRPr="00600CB4" w:rsidTr="00746A36">
        <w:trPr>
          <w:trHeight w:val="27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600CB4" w:rsidRDefault="00746A36" w:rsidP="009B6322">
            <w:pPr>
              <w:ind w:firstLine="0"/>
              <w:jc w:val="center"/>
              <w:rPr>
                <w:b/>
              </w:rPr>
            </w:pPr>
          </w:p>
        </w:tc>
      </w:tr>
      <w:tr w:rsidR="00746A36" w:rsidRPr="00600CB4" w:rsidTr="00746A36">
        <w:trPr>
          <w:trHeight w:val="5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 xml:space="preserve">№ </w:t>
            </w:r>
            <w:proofErr w:type="gramStart"/>
            <w:r w:rsidRPr="00600CB4">
              <w:rPr>
                <w:b/>
                <w:bCs/>
              </w:rPr>
              <w:t>п</w:t>
            </w:r>
            <w:proofErr w:type="gramEnd"/>
            <w:r w:rsidRPr="00600CB4">
              <w:rPr>
                <w:b/>
                <w:bCs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Наименование, обозначение (артикул)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Кол-во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Стоимость, рублей</w:t>
            </w:r>
          </w:p>
        </w:tc>
      </w:tr>
      <w:tr w:rsidR="00600CB4" w:rsidRPr="00600CB4" w:rsidTr="00746A36">
        <w:trPr>
          <w:trHeight w:val="39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ind w:firstLine="0"/>
              <w:rPr>
                <w:b/>
              </w:rPr>
            </w:pPr>
            <w:r w:rsidRPr="00600CB4">
              <w:rPr>
                <w:b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35544A" w:rsidP="0035544A">
            <w:pPr>
              <w:spacing w:line="240" w:lineRule="auto"/>
              <w:ind w:firstLine="0"/>
            </w:pPr>
            <w:r w:rsidRPr="0035544A">
              <w:rPr>
                <w:b/>
              </w:rPr>
              <w:t>камер</w:t>
            </w:r>
            <w:r>
              <w:rPr>
                <w:b/>
              </w:rPr>
              <w:t>ы</w:t>
            </w:r>
            <w:r w:rsidRPr="0035544A">
              <w:rPr>
                <w:b/>
              </w:rPr>
              <w:t xml:space="preserve"> сушильны</w:t>
            </w:r>
            <w:r>
              <w:rPr>
                <w:b/>
              </w:rPr>
              <w:t>е</w:t>
            </w:r>
            <w:r w:rsidRPr="0035544A">
              <w:rPr>
                <w:b/>
              </w:rPr>
              <w:t xml:space="preserve"> конвекционны</w:t>
            </w:r>
            <w:r>
              <w:rPr>
                <w:b/>
              </w:rPr>
              <w:t>е</w:t>
            </w:r>
            <w:r w:rsidRPr="0035544A">
              <w:rPr>
                <w:b/>
              </w:rPr>
              <w:t xml:space="preserve"> с </w:t>
            </w:r>
            <w:proofErr w:type="spellStart"/>
            <w:r w:rsidRPr="0035544A">
              <w:rPr>
                <w:b/>
              </w:rPr>
              <w:t>электрообогревом</w:t>
            </w:r>
            <w:proofErr w:type="spellEnd"/>
            <w:r w:rsidRPr="0035544A">
              <w:rPr>
                <w:b/>
              </w:rPr>
              <w:t>, тупиковы</w:t>
            </w:r>
            <w:r>
              <w:rPr>
                <w:b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35544A" w:rsidP="00746A36">
            <w:pPr>
              <w:spacing w:line="240" w:lineRule="auto"/>
              <w:ind w:firstLine="0"/>
            </w:pPr>
            <w:r>
              <w:t>3</w:t>
            </w:r>
            <w:r w:rsidR="00600CB4" w:rsidRPr="00600CB4">
              <w:t xml:space="preserve"> шт.</w:t>
            </w:r>
          </w:p>
          <w:p w:rsidR="00600CB4" w:rsidRPr="00600CB4" w:rsidRDefault="00600CB4" w:rsidP="00746A36">
            <w:pPr>
              <w:spacing w:line="240" w:lineRule="auto"/>
              <w:ind w:firstLine="0"/>
            </w:pP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ind w:firstLine="0"/>
              <w:rPr>
                <w:b/>
                <w:bCs/>
              </w:rPr>
            </w:pPr>
          </w:p>
        </w:tc>
      </w:tr>
      <w:tr w:rsidR="00600CB4" w:rsidRPr="00600CB4" w:rsidTr="00746A36">
        <w:trPr>
          <w:trHeight w:val="9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ind w:firstLine="0"/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spacing w:line="240" w:lineRule="auto"/>
              <w:ind w:firstLine="0"/>
            </w:pPr>
            <w:r w:rsidRPr="00600CB4">
              <w:t>Комплектация: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4" w:rsidRPr="00600CB4" w:rsidRDefault="00600CB4" w:rsidP="00746A36">
            <w:pPr>
              <w:spacing w:line="240" w:lineRule="auto"/>
              <w:ind w:firstLine="0"/>
              <w:jc w:val="center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ind w:firstLine="0"/>
              <w:rPr>
                <w:b/>
                <w:bCs/>
              </w:rPr>
            </w:pPr>
          </w:p>
        </w:tc>
      </w:tr>
      <w:tr w:rsidR="00600CB4" w:rsidRPr="00600CB4" w:rsidTr="00600CB4">
        <w:trPr>
          <w:trHeight w:val="7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ind w:firstLine="0"/>
              <w:rPr>
                <w:b/>
              </w:rPr>
            </w:pPr>
            <w:r w:rsidRPr="00600CB4">
              <w:rPr>
                <w:b/>
              </w:rPr>
              <w:t>1.1.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C8" w:rsidRPr="00060BC8" w:rsidRDefault="00060BC8" w:rsidP="00060BC8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060BC8">
              <w:rPr>
                <w:rFonts w:eastAsia="Calibri"/>
                <w:lang w:eastAsia="en-US"/>
              </w:rPr>
              <w:t>- паспорт на оборудование;</w:t>
            </w:r>
          </w:p>
          <w:p w:rsidR="00060BC8" w:rsidRPr="00060BC8" w:rsidRDefault="00060BC8" w:rsidP="00060BC8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060BC8">
              <w:rPr>
                <w:rFonts w:eastAsia="Calibri"/>
                <w:lang w:eastAsia="en-US"/>
              </w:rPr>
              <w:t>- схема электрических соединений на оборудование;</w:t>
            </w:r>
          </w:p>
          <w:p w:rsidR="00060BC8" w:rsidRPr="00060BC8" w:rsidRDefault="00060BC8" w:rsidP="00060BC8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060BC8">
              <w:rPr>
                <w:rFonts w:eastAsia="Calibri"/>
                <w:lang w:eastAsia="en-US"/>
              </w:rPr>
              <w:t>- инструкция (руководство) по эксплуатации на оборудование;</w:t>
            </w:r>
          </w:p>
          <w:p w:rsidR="00600CB4" w:rsidRDefault="00060BC8" w:rsidP="00060BC8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060BC8">
              <w:rPr>
                <w:rFonts w:eastAsia="Calibri"/>
                <w:lang w:eastAsia="en-US"/>
              </w:rPr>
              <w:t>- руководство по техническому обслуживанию оборудования.</w:t>
            </w:r>
          </w:p>
          <w:p w:rsidR="009F0E97" w:rsidRPr="00600CB4" w:rsidRDefault="009F0E97" w:rsidP="009F0E97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F0E97">
              <w:rPr>
                <w:rFonts w:eastAsia="Calibri"/>
                <w:lang w:eastAsia="en-US"/>
              </w:rPr>
              <w:t xml:space="preserve">сертификат соответствия техническому регламенту </w:t>
            </w:r>
            <w:proofErr w:type="gramStart"/>
            <w:r w:rsidRPr="009F0E97">
              <w:rPr>
                <w:rFonts w:eastAsia="Calibri"/>
                <w:lang w:eastAsia="en-US"/>
              </w:rPr>
              <w:t>ТР</w:t>
            </w:r>
            <w:proofErr w:type="gramEnd"/>
            <w:r w:rsidRPr="009F0E97">
              <w:rPr>
                <w:rFonts w:eastAsia="Calibri"/>
                <w:lang w:eastAsia="en-US"/>
              </w:rPr>
              <w:t xml:space="preserve"> ТС010/2011 «О безопасности машин и оборудования»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CB4" w:rsidRPr="00600CB4" w:rsidRDefault="00600CB4" w:rsidP="00A652D1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CB4" w:rsidRPr="00600CB4" w:rsidRDefault="00600CB4" w:rsidP="00746A36">
            <w:pPr>
              <w:ind w:firstLine="0"/>
              <w:rPr>
                <w:b/>
                <w:bCs/>
              </w:rPr>
            </w:pPr>
          </w:p>
        </w:tc>
      </w:tr>
      <w:tr w:rsidR="009B6322" w:rsidRPr="00600CB4" w:rsidTr="00A652D1">
        <w:trPr>
          <w:trHeight w:val="1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322" w:rsidRPr="00600CB4" w:rsidRDefault="009B6322" w:rsidP="00746A36"/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322" w:rsidRPr="00600CB4" w:rsidRDefault="009B6322" w:rsidP="009B6322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Итого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322" w:rsidRPr="00600CB4" w:rsidRDefault="009B6322" w:rsidP="00746A36">
            <w:pPr>
              <w:jc w:val="center"/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322" w:rsidRPr="00600CB4" w:rsidRDefault="009B6322" w:rsidP="00746A36">
            <w:pPr>
              <w:ind w:firstLine="0"/>
              <w:rPr>
                <w:b/>
                <w:bCs/>
              </w:rPr>
            </w:pPr>
          </w:p>
        </w:tc>
      </w:tr>
      <w:tr w:rsidR="00746A36" w:rsidRPr="00600CB4" w:rsidTr="00746A36">
        <w:trPr>
          <w:trHeight w:val="2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6A36" w:rsidRPr="00600CB4" w:rsidRDefault="00746A36" w:rsidP="00746A36">
            <w:pPr>
              <w:ind w:firstLine="0"/>
            </w:pPr>
            <w:r w:rsidRPr="00600CB4">
              <w:t>В стоимость Оборудования включено.</w:t>
            </w:r>
          </w:p>
        </w:tc>
      </w:tr>
      <w:tr w:rsidR="00746A36" w:rsidRPr="00600CB4" w:rsidTr="00746A36">
        <w:trPr>
          <w:trHeight w:val="3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A36" w:rsidRPr="00600CB4" w:rsidRDefault="00746A36" w:rsidP="00746A36">
            <w:pPr>
              <w:ind w:firstLine="0"/>
            </w:pPr>
            <w:r w:rsidRPr="00600CB4">
              <w:t>1.6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</w:pPr>
            <w:r w:rsidRPr="00600CB4">
              <w:t>Стоимость услуг по доставке, упаковке и маркировке.</w:t>
            </w:r>
          </w:p>
        </w:tc>
      </w:tr>
      <w:tr w:rsidR="00746A36" w:rsidRPr="00600CB4" w:rsidTr="00746A36">
        <w:trPr>
          <w:trHeight w:val="1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A36" w:rsidRPr="00600CB4" w:rsidRDefault="00746A36" w:rsidP="00746A36">
            <w:pPr>
              <w:ind w:firstLine="0"/>
            </w:pPr>
            <w:r w:rsidRPr="00600CB4">
              <w:t>2.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  <w:r w:rsidRPr="00600CB4">
              <w:t>Работы и услуги</w:t>
            </w:r>
          </w:p>
        </w:tc>
      </w:tr>
      <w:tr w:rsidR="00746A36" w:rsidRPr="00600CB4" w:rsidTr="00746A36">
        <w:trPr>
          <w:trHeight w:val="9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A36" w:rsidRPr="00600CB4" w:rsidRDefault="00746A36" w:rsidP="00746A36">
            <w:pPr>
              <w:ind w:firstLine="0"/>
            </w:pPr>
            <w:r w:rsidRPr="00600CB4">
              <w:t>2.1.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35544A">
            <w:pPr>
              <w:ind w:firstLine="0"/>
            </w:pPr>
            <w:r w:rsidRPr="00600CB4">
              <w:t xml:space="preserve">Пусконаладочные работы, ввод в эксплуатацию (Проводит 1 чел. Продавца </w:t>
            </w:r>
            <w:r w:rsidR="0035544A" w:rsidRPr="00600CB4">
              <w:t xml:space="preserve">для </w:t>
            </w:r>
            <w:r w:rsidR="0035544A">
              <w:t xml:space="preserve">3 </w:t>
            </w:r>
            <w:r w:rsidR="0035544A" w:rsidRPr="00600CB4">
              <w:t xml:space="preserve">чел. Покупателя </w:t>
            </w:r>
            <w:r w:rsidRPr="00600CB4">
              <w:t xml:space="preserve">в </w:t>
            </w:r>
            <w:r w:rsidR="0035544A">
              <w:t>срок не более 10 (десяти) рабочих дней с момента прибытия сервисных специалистов</w:t>
            </w:r>
            <w:r w:rsidRPr="00600CB4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6A36" w:rsidRPr="00600CB4" w:rsidRDefault="00746A36" w:rsidP="00746A36">
            <w:pPr>
              <w:ind w:firstLine="0"/>
              <w:rPr>
                <w:b/>
              </w:rPr>
            </w:pPr>
          </w:p>
        </w:tc>
      </w:tr>
      <w:tr w:rsidR="00746A36" w:rsidRPr="00600CB4" w:rsidTr="00746A36">
        <w:trPr>
          <w:trHeight w:val="1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A36" w:rsidRPr="00600CB4" w:rsidRDefault="00746A36" w:rsidP="00746A36">
            <w:pPr>
              <w:ind w:firstLine="0"/>
            </w:pPr>
            <w:r w:rsidRPr="00600CB4">
              <w:t>2.2.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35544A">
            <w:pPr>
              <w:ind w:firstLine="0"/>
            </w:pPr>
            <w:r w:rsidRPr="00600CB4">
              <w:t xml:space="preserve">Инструктаж (Проводит 1 чел. Продавца для </w:t>
            </w:r>
            <w:r w:rsidR="0035544A">
              <w:t>3</w:t>
            </w:r>
            <w:r w:rsidR="009F24C0">
              <w:t xml:space="preserve"> </w:t>
            </w:r>
            <w:r w:rsidRPr="00600CB4">
              <w:t>чел. Покупателя в</w:t>
            </w:r>
            <w:r w:rsidR="0035544A">
              <w:t xml:space="preserve">о время проведения </w:t>
            </w:r>
            <w:r w:rsidR="009F0E97">
              <w:t>пусконаладочных</w:t>
            </w:r>
            <w:r w:rsidR="0035544A">
              <w:t xml:space="preserve"> работ</w:t>
            </w:r>
            <w:r w:rsidRPr="00600CB4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A36" w:rsidRPr="00600CB4" w:rsidRDefault="00746A36" w:rsidP="00746A36">
            <w:pPr>
              <w:ind w:firstLine="0"/>
              <w:rPr>
                <w:b/>
              </w:rPr>
            </w:pPr>
          </w:p>
        </w:tc>
      </w:tr>
      <w:tr w:rsidR="00746A36" w:rsidRPr="00600CB4" w:rsidTr="00746A36">
        <w:trPr>
          <w:trHeight w:val="39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A36" w:rsidRPr="00600CB4" w:rsidRDefault="00746A36" w:rsidP="00746A36">
            <w:pPr>
              <w:ind w:firstLine="0"/>
            </w:pPr>
            <w:r w:rsidRPr="00600CB4">
              <w:t>2.3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  <w:r w:rsidRPr="00600CB4">
              <w:rPr>
                <w:b/>
                <w:bCs/>
              </w:rPr>
              <w:t>Итого за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</w:p>
        </w:tc>
      </w:tr>
      <w:tr w:rsidR="00746A36" w:rsidRPr="00600CB4" w:rsidTr="00746A36">
        <w:trPr>
          <w:trHeight w:val="137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A36" w:rsidRPr="00600CB4" w:rsidRDefault="00746A36" w:rsidP="00746A36">
            <w:pPr>
              <w:ind w:firstLine="0"/>
            </w:pPr>
            <w:r w:rsidRPr="00600CB4">
              <w:t>В стоимость Работ включено.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A36" w:rsidRPr="00600CB4" w:rsidRDefault="00746A36" w:rsidP="00746A36">
            <w:pPr>
              <w:ind w:firstLine="0"/>
              <w:rPr>
                <w:b/>
              </w:rPr>
            </w:pPr>
          </w:p>
        </w:tc>
      </w:tr>
      <w:tr w:rsidR="00746A36" w:rsidRPr="00600CB4" w:rsidTr="00746A36">
        <w:trPr>
          <w:trHeight w:val="15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6A36" w:rsidRPr="00600CB4" w:rsidRDefault="00746A36" w:rsidP="00746A36">
            <w:pPr>
              <w:ind w:firstLine="0"/>
            </w:pPr>
            <w:r w:rsidRPr="00600CB4">
              <w:t>2.4.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A36" w:rsidRPr="00600CB4" w:rsidRDefault="00746A36" w:rsidP="00746A36">
            <w:pPr>
              <w:ind w:firstLine="0"/>
            </w:pPr>
            <w:r w:rsidRPr="00600CB4">
              <w:t>Командировочные расходы на персонал Продавца</w:t>
            </w:r>
          </w:p>
        </w:tc>
      </w:tr>
      <w:tr w:rsidR="00746A36" w:rsidRPr="00600CB4" w:rsidTr="00746A36">
        <w:trPr>
          <w:trHeight w:val="285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Итого стоимость Оборудования и Работ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</w:p>
        </w:tc>
      </w:tr>
      <w:tr w:rsidR="00746A36" w:rsidRPr="00600CB4" w:rsidTr="00746A36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20 %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</w:p>
        </w:tc>
      </w:tr>
      <w:tr w:rsidR="00746A36" w:rsidRPr="00600CB4" w:rsidTr="00746A36">
        <w:trPr>
          <w:trHeight w:val="54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  <w:r w:rsidRPr="00600CB4">
              <w:rPr>
                <w:b/>
                <w:bCs/>
              </w:rPr>
              <w:t>ВСЕГО с НДС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A36" w:rsidRPr="00600CB4" w:rsidRDefault="00746A36" w:rsidP="00746A36">
            <w:pPr>
              <w:ind w:firstLine="0"/>
              <w:rPr>
                <w:b/>
                <w:bCs/>
              </w:rPr>
            </w:pPr>
          </w:p>
        </w:tc>
      </w:tr>
    </w:tbl>
    <w:p w:rsidR="00746A36" w:rsidRPr="00600CB4" w:rsidRDefault="00746A36" w:rsidP="00746A36">
      <w:pPr>
        <w:spacing w:line="240" w:lineRule="auto"/>
        <w:ind w:firstLine="0"/>
        <w:rPr>
          <w:lang w:eastAsia="ru-RU"/>
        </w:rPr>
      </w:pPr>
    </w:p>
    <w:p w:rsidR="00746A36" w:rsidRPr="00600CB4" w:rsidRDefault="00746A36" w:rsidP="00746A36">
      <w:pPr>
        <w:spacing w:line="240" w:lineRule="auto"/>
        <w:ind w:firstLine="0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6A36" w:rsidRPr="00600CB4" w:rsidTr="00746A36">
        <w:tc>
          <w:tcPr>
            <w:tcW w:w="4785" w:type="dxa"/>
          </w:tcPr>
          <w:p w:rsidR="00746A36" w:rsidRPr="00600CB4" w:rsidRDefault="00746A36" w:rsidP="00746A36">
            <w:pPr>
              <w:spacing w:before="120"/>
              <w:ind w:firstLine="0"/>
            </w:pPr>
            <w:r w:rsidRPr="00600CB4">
              <w:t>От Продавца:</w:t>
            </w:r>
          </w:p>
          <w:p w:rsidR="00746A36" w:rsidRPr="00600CB4" w:rsidRDefault="00746A36" w:rsidP="00746A36">
            <w:pPr>
              <w:spacing w:before="120"/>
              <w:ind w:firstLine="0"/>
            </w:pPr>
            <w:r w:rsidRPr="00600CB4">
              <w:t>_____________________/</w:t>
            </w:r>
            <w:r w:rsidRPr="00600CB4">
              <w:rPr>
                <w:bCs/>
                <w:lang w:eastAsia="en-US"/>
              </w:rPr>
              <w:t xml:space="preserve"> </w:t>
            </w:r>
            <w:r w:rsidRPr="00600CB4">
              <w:rPr>
                <w:bCs/>
              </w:rPr>
              <w:t>____________/</w:t>
            </w:r>
          </w:p>
          <w:p w:rsidR="00746A36" w:rsidRPr="00600CB4" w:rsidRDefault="00746A36" w:rsidP="00746A36">
            <w:pPr>
              <w:ind w:firstLine="0"/>
            </w:pPr>
            <w:proofErr w:type="spellStart"/>
            <w:r w:rsidRPr="00600CB4">
              <w:t>м.п</w:t>
            </w:r>
            <w:proofErr w:type="spellEnd"/>
            <w:r w:rsidRPr="00600CB4">
              <w:t>.</w:t>
            </w:r>
          </w:p>
          <w:p w:rsidR="00746A36" w:rsidRPr="00600CB4" w:rsidRDefault="00746A36" w:rsidP="00746A36">
            <w:pPr>
              <w:ind w:firstLine="0"/>
            </w:pPr>
          </w:p>
        </w:tc>
        <w:tc>
          <w:tcPr>
            <w:tcW w:w="4786" w:type="dxa"/>
          </w:tcPr>
          <w:p w:rsidR="00746A36" w:rsidRPr="00600CB4" w:rsidRDefault="00746A36" w:rsidP="00746A36">
            <w:pPr>
              <w:spacing w:before="120"/>
              <w:ind w:firstLine="0"/>
            </w:pPr>
            <w:r w:rsidRPr="00600CB4">
              <w:t>От Покупателя:</w:t>
            </w:r>
          </w:p>
          <w:p w:rsidR="00746A36" w:rsidRPr="00600CB4" w:rsidRDefault="00746A36" w:rsidP="00746A36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ind w:firstLine="0"/>
              <w:rPr>
                <w:bCs/>
              </w:rPr>
            </w:pPr>
            <w:r w:rsidRPr="00600CB4">
              <w:t xml:space="preserve">____________________ </w:t>
            </w:r>
            <w:r w:rsidRPr="00600CB4">
              <w:rPr>
                <w:bCs/>
              </w:rPr>
              <w:t>/</w:t>
            </w:r>
            <w:r w:rsidR="00B93A2F" w:rsidRPr="00600CB4">
              <w:rPr>
                <w:bCs/>
              </w:rPr>
              <w:t xml:space="preserve"> </w:t>
            </w:r>
            <w:r w:rsidRPr="00600CB4">
              <w:rPr>
                <w:bCs/>
              </w:rPr>
              <w:t>/</w:t>
            </w:r>
          </w:p>
          <w:p w:rsidR="00746A36" w:rsidRPr="00600CB4" w:rsidRDefault="00746A36" w:rsidP="00746A36">
            <w:pPr>
              <w:ind w:firstLine="0"/>
            </w:pPr>
            <w:proofErr w:type="spellStart"/>
            <w:r w:rsidRPr="00600CB4">
              <w:t>м</w:t>
            </w:r>
            <w:proofErr w:type="gramStart"/>
            <w:r w:rsidRPr="00600CB4">
              <w:t>.п</w:t>
            </w:r>
            <w:proofErr w:type="spellEnd"/>
            <w:proofErr w:type="gramEnd"/>
          </w:p>
          <w:p w:rsidR="00746A36" w:rsidRPr="00600CB4" w:rsidRDefault="00746A36" w:rsidP="00746A36">
            <w:pPr>
              <w:ind w:firstLine="0"/>
            </w:pPr>
          </w:p>
        </w:tc>
      </w:tr>
    </w:tbl>
    <w:p w:rsidR="00746A36" w:rsidRPr="00600CB4" w:rsidRDefault="00746A36" w:rsidP="00746A36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lang w:eastAsia="en-US"/>
        </w:rPr>
      </w:pPr>
      <w:r w:rsidRPr="00600CB4">
        <w:rPr>
          <w:b/>
          <w:bCs/>
          <w:lang w:eastAsia="en-US"/>
        </w:rPr>
        <w:t>«____»________________2019 г.                                   «____»________________2019 г.</w:t>
      </w:r>
    </w:p>
    <w:p w:rsidR="00746A36" w:rsidRPr="00600CB4" w:rsidRDefault="00746A36" w:rsidP="00746A36">
      <w:pPr>
        <w:widowControl/>
        <w:suppressAutoHyphens w:val="0"/>
        <w:snapToGrid/>
        <w:spacing w:after="200" w:line="276" w:lineRule="auto"/>
        <w:ind w:firstLine="0"/>
        <w:jc w:val="left"/>
      </w:pPr>
      <w:r w:rsidRPr="00600CB4">
        <w:br w:type="page"/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lastRenderedPageBreak/>
        <w:t>Приложение № 3 к договору</w:t>
      </w:r>
    </w:p>
    <w:p w:rsidR="00DD6A62" w:rsidRPr="00746A36" w:rsidRDefault="00746A36" w:rsidP="00DD6A62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 w:rsidR="00DD6A62" w:rsidRPr="00746A36">
        <w:rPr>
          <w:sz w:val="22"/>
          <w:szCs w:val="22"/>
        </w:rPr>
        <w:t xml:space="preserve">№ </w:t>
      </w:r>
      <w:r w:rsidR="00DD6A62">
        <w:rPr>
          <w:sz w:val="22"/>
          <w:szCs w:val="22"/>
        </w:rPr>
        <w:t>___________</w:t>
      </w:r>
      <w:r w:rsidR="00DD6A62" w:rsidRPr="00746A36">
        <w:rPr>
          <w:sz w:val="22"/>
          <w:szCs w:val="22"/>
        </w:rPr>
        <w:t xml:space="preserve"> от «</w:t>
      </w:r>
      <w:r w:rsidR="00DD6A62">
        <w:rPr>
          <w:sz w:val="22"/>
          <w:szCs w:val="22"/>
        </w:rPr>
        <w:t>_____</w:t>
      </w:r>
      <w:r w:rsidR="00DD6A62" w:rsidRPr="00746A36">
        <w:rPr>
          <w:sz w:val="22"/>
          <w:szCs w:val="22"/>
        </w:rPr>
        <w:t xml:space="preserve">» </w:t>
      </w:r>
      <w:r w:rsidR="00DD6A62">
        <w:rPr>
          <w:sz w:val="22"/>
          <w:szCs w:val="22"/>
        </w:rPr>
        <w:t>_____________</w:t>
      </w:r>
      <w:r w:rsidR="00DD6A62" w:rsidRPr="00746A36">
        <w:rPr>
          <w:sz w:val="22"/>
          <w:szCs w:val="22"/>
        </w:rPr>
        <w:t xml:space="preserve"> 2019 г.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531"/>
        <w:gridCol w:w="2407"/>
        <w:gridCol w:w="733"/>
        <w:gridCol w:w="368"/>
        <w:gridCol w:w="1953"/>
        <w:gridCol w:w="515"/>
        <w:gridCol w:w="2175"/>
        <w:gridCol w:w="921"/>
        <w:gridCol w:w="236"/>
      </w:tblGrid>
      <w:tr w:rsidR="00746A36" w:rsidRPr="00746A36" w:rsidTr="00746A36">
        <w:trPr>
          <w:gridAfter w:val="1"/>
          <w:wAfter w:w="236" w:type="dxa"/>
          <w:trHeight w:val="285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>ГРАФИК ПОСТАВКИ ОБОРУДОВАНИЯ И ВЫПОЛНЕНИЯ РАБОТ</w:t>
            </w:r>
          </w:p>
        </w:tc>
      </w:tr>
      <w:tr w:rsidR="00746A36" w:rsidRPr="00746A36" w:rsidTr="00746A36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46A36" w:rsidRPr="00746A36" w:rsidTr="00746A36">
        <w:trPr>
          <w:gridAfter w:val="1"/>
          <w:wAfter w:w="236" w:type="dxa"/>
          <w:trHeight w:val="270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46A36" w:rsidRPr="00746A36" w:rsidTr="00746A36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746A36" w:rsidRPr="00746A36" w:rsidTr="00746A36">
        <w:trPr>
          <w:gridAfter w:val="1"/>
          <w:wAfter w:w="236" w:type="dxa"/>
          <w:trHeight w:val="43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46A36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746A36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>к-во.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>Срок исполнения обязатель</w:t>
            </w:r>
            <w:proofErr w:type="gramStart"/>
            <w:r w:rsidRPr="00746A36">
              <w:rPr>
                <w:b/>
                <w:bCs/>
                <w:sz w:val="22"/>
                <w:szCs w:val="22"/>
                <w:lang w:eastAsia="ru-RU"/>
              </w:rPr>
              <w:t>ств Пр</w:t>
            </w:r>
            <w:proofErr w:type="gramEnd"/>
            <w:r w:rsidRPr="00746A36">
              <w:rPr>
                <w:b/>
                <w:bCs/>
                <w:sz w:val="22"/>
                <w:szCs w:val="22"/>
                <w:lang w:eastAsia="ru-RU"/>
              </w:rPr>
              <w:t>одавца</w:t>
            </w:r>
          </w:p>
        </w:tc>
      </w:tr>
      <w:tr w:rsidR="00746A36" w:rsidRPr="00746A36" w:rsidTr="00746A36">
        <w:trPr>
          <w:gridAfter w:val="1"/>
          <w:wAfter w:w="236" w:type="dxa"/>
          <w:trHeight w:val="19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 xml:space="preserve">Поставка на склад Покупателя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 xml:space="preserve">Выполнение пусконаладочных работ, проведение инструктажа и окончательной приемки </w:t>
            </w:r>
          </w:p>
        </w:tc>
      </w:tr>
      <w:tr w:rsidR="00746A36" w:rsidRPr="00746A36" w:rsidTr="00746A36">
        <w:trPr>
          <w:gridAfter w:val="1"/>
          <w:wAfter w:w="236" w:type="dxa"/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746A36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6A3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746A36" w:rsidRDefault="0035544A" w:rsidP="00746A3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35544A">
              <w:rPr>
                <w:b/>
                <w:sz w:val="22"/>
                <w:szCs w:val="22"/>
              </w:rPr>
              <w:t xml:space="preserve">камеры сушильные конвекционные с </w:t>
            </w:r>
            <w:proofErr w:type="spellStart"/>
            <w:r w:rsidRPr="0035544A">
              <w:rPr>
                <w:b/>
                <w:sz w:val="22"/>
                <w:szCs w:val="22"/>
              </w:rPr>
              <w:t>электрообогревом</w:t>
            </w:r>
            <w:proofErr w:type="spellEnd"/>
            <w:r w:rsidRPr="0035544A">
              <w:rPr>
                <w:b/>
                <w:sz w:val="22"/>
                <w:szCs w:val="22"/>
              </w:rPr>
              <w:t>, тупиковые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746A36" w:rsidRDefault="0035544A" w:rsidP="0035544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746A36" w:rsidRPr="00746A36">
              <w:rPr>
                <w:bCs/>
                <w:sz w:val="22"/>
                <w:szCs w:val="22"/>
                <w:lang w:eastAsia="ru-RU"/>
              </w:rPr>
              <w:t xml:space="preserve"> штук</w:t>
            </w:r>
            <w:r>
              <w:rPr>
                <w:bCs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36" w:rsidRPr="00B93A2F" w:rsidRDefault="00DD6A62" w:rsidP="0035544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93A2F">
              <w:rPr>
                <w:bCs/>
                <w:sz w:val="22"/>
                <w:szCs w:val="22"/>
                <w:lang w:eastAsia="ru-RU"/>
              </w:rPr>
              <w:t>до</w:t>
            </w:r>
            <w:r w:rsidR="00746A36" w:rsidRPr="00B93A2F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35544A">
              <w:rPr>
                <w:bCs/>
                <w:sz w:val="22"/>
                <w:szCs w:val="22"/>
                <w:lang w:eastAsia="ru-RU"/>
              </w:rPr>
              <w:t>31</w:t>
            </w:r>
            <w:r w:rsidR="00746A36" w:rsidRPr="00B93A2F">
              <w:rPr>
                <w:bCs/>
                <w:sz w:val="22"/>
                <w:szCs w:val="22"/>
                <w:lang w:eastAsia="ru-RU"/>
              </w:rPr>
              <w:t>.</w:t>
            </w:r>
            <w:r w:rsidR="0035544A">
              <w:rPr>
                <w:bCs/>
                <w:sz w:val="22"/>
                <w:szCs w:val="22"/>
                <w:lang w:eastAsia="ru-RU"/>
              </w:rPr>
              <w:t>0</w:t>
            </w:r>
            <w:r w:rsidR="00746A36" w:rsidRPr="00B93A2F">
              <w:rPr>
                <w:bCs/>
                <w:sz w:val="22"/>
                <w:szCs w:val="22"/>
                <w:lang w:eastAsia="ru-RU"/>
              </w:rPr>
              <w:t>1.20</w:t>
            </w:r>
            <w:r w:rsidR="0035544A">
              <w:rPr>
                <w:bCs/>
                <w:sz w:val="22"/>
                <w:szCs w:val="22"/>
                <w:lang w:eastAsia="ru-RU"/>
              </w:rPr>
              <w:t>20</w:t>
            </w:r>
            <w:r w:rsidR="00746A36" w:rsidRPr="00B93A2F">
              <w:rPr>
                <w:bCs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36" w:rsidRPr="00B93A2F" w:rsidRDefault="00746A36" w:rsidP="006E09DF">
            <w:pPr>
              <w:widowControl/>
              <w:suppressAutoHyphens w:val="0"/>
              <w:snapToGrid/>
              <w:spacing w:line="240" w:lineRule="auto"/>
              <w:ind w:firstLine="0"/>
              <w:rPr>
                <w:bCs/>
                <w:sz w:val="22"/>
                <w:szCs w:val="22"/>
                <w:lang w:eastAsia="ru-RU"/>
              </w:rPr>
            </w:pPr>
            <w:r w:rsidRPr="00B93A2F">
              <w:rPr>
                <w:bCs/>
                <w:sz w:val="22"/>
                <w:szCs w:val="22"/>
                <w:lang w:eastAsia="ru-RU"/>
              </w:rPr>
              <w:t xml:space="preserve">в течение </w:t>
            </w:r>
            <w:r w:rsidR="0035544A">
              <w:rPr>
                <w:bCs/>
                <w:sz w:val="22"/>
                <w:szCs w:val="22"/>
                <w:lang w:eastAsia="ru-RU"/>
              </w:rPr>
              <w:t>10</w:t>
            </w:r>
            <w:r w:rsidRPr="00B93A2F">
              <w:rPr>
                <w:bCs/>
                <w:sz w:val="22"/>
                <w:szCs w:val="22"/>
                <w:lang w:eastAsia="ru-RU"/>
              </w:rPr>
              <w:t xml:space="preserve"> (</w:t>
            </w:r>
            <w:r w:rsidR="0035544A">
              <w:rPr>
                <w:bCs/>
                <w:sz w:val="22"/>
                <w:szCs w:val="22"/>
                <w:lang w:eastAsia="ru-RU"/>
              </w:rPr>
              <w:t>десяти</w:t>
            </w:r>
            <w:r w:rsidRPr="00B93A2F">
              <w:rPr>
                <w:bCs/>
                <w:sz w:val="22"/>
                <w:szCs w:val="22"/>
                <w:lang w:eastAsia="ru-RU"/>
              </w:rPr>
              <w:t>)</w:t>
            </w:r>
            <w:r w:rsidR="0035544A">
              <w:rPr>
                <w:bCs/>
                <w:sz w:val="22"/>
                <w:szCs w:val="22"/>
                <w:lang w:eastAsia="ru-RU"/>
              </w:rPr>
              <w:t xml:space="preserve"> рабочих дней </w:t>
            </w:r>
            <w:r w:rsidR="00751CC2" w:rsidRPr="00B93A2F">
              <w:rPr>
                <w:bCs/>
                <w:sz w:val="22"/>
                <w:szCs w:val="22"/>
                <w:lang w:eastAsia="ru-RU"/>
              </w:rPr>
              <w:t xml:space="preserve">с момента </w:t>
            </w:r>
            <w:r w:rsidR="0035544A">
              <w:rPr>
                <w:bCs/>
                <w:sz w:val="22"/>
                <w:szCs w:val="22"/>
                <w:lang w:eastAsia="ru-RU"/>
              </w:rPr>
              <w:t>прибытия сервисных специалистов</w:t>
            </w:r>
          </w:p>
          <w:p w:rsidR="00746A36" w:rsidRPr="00B93A2F" w:rsidRDefault="00746A36" w:rsidP="00746A3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</w:tbl>
    <w:p w:rsid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5B7CE3" w:rsidRDefault="005B7CE3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5B7CE3" w:rsidRPr="00746A36" w:rsidRDefault="005B7CE3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От Продавца</w:t>
      </w:r>
      <w:proofErr w:type="gramStart"/>
      <w:r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  <w:t>О</w:t>
      </w:r>
      <w:proofErr w:type="gramEnd"/>
      <w:r w:rsidRPr="00746A36">
        <w:rPr>
          <w:sz w:val="22"/>
          <w:szCs w:val="22"/>
        </w:rPr>
        <w:t>т Покупателя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__________________/</w:t>
      </w:r>
      <w:r w:rsidR="00DD6A62">
        <w:rPr>
          <w:b/>
          <w:bCs/>
          <w:sz w:val="22"/>
          <w:szCs w:val="22"/>
          <w:lang w:eastAsia="ru-RU"/>
        </w:rPr>
        <w:t>____________</w:t>
      </w:r>
      <w:r w:rsidRPr="00746A36">
        <w:rPr>
          <w:bCs/>
          <w:sz w:val="22"/>
          <w:szCs w:val="22"/>
          <w:lang w:eastAsia="en-US"/>
        </w:rPr>
        <w:t xml:space="preserve"> /</w:t>
      </w:r>
      <w:r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="006E09DF">
        <w:rPr>
          <w:sz w:val="22"/>
          <w:szCs w:val="22"/>
        </w:rPr>
        <w:tab/>
      </w:r>
      <w:r w:rsidRPr="00746A36">
        <w:rPr>
          <w:sz w:val="22"/>
          <w:szCs w:val="22"/>
        </w:rPr>
        <w:t>_______________/</w:t>
      </w:r>
      <w:r w:rsidR="00B93A2F"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>/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746A36">
        <w:rPr>
          <w:sz w:val="22"/>
          <w:szCs w:val="22"/>
        </w:rPr>
        <w:t>м.п</w:t>
      </w:r>
      <w:proofErr w:type="spellEnd"/>
      <w:r w:rsidRPr="00746A36">
        <w:rPr>
          <w:sz w:val="22"/>
          <w:szCs w:val="22"/>
        </w:rPr>
        <w:t>.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proofErr w:type="spellStart"/>
      <w:r w:rsidRPr="00746A36">
        <w:rPr>
          <w:sz w:val="22"/>
          <w:szCs w:val="22"/>
        </w:rPr>
        <w:t>м</w:t>
      </w:r>
      <w:proofErr w:type="gramStart"/>
      <w:r w:rsidRPr="00746A36">
        <w:rPr>
          <w:sz w:val="22"/>
          <w:szCs w:val="22"/>
        </w:rPr>
        <w:t>.п</w:t>
      </w:r>
      <w:proofErr w:type="spellEnd"/>
      <w:proofErr w:type="gramEnd"/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746A36" w:rsidRPr="00746A36" w:rsidRDefault="00746A36" w:rsidP="00746A36">
      <w:pPr>
        <w:keepNext/>
        <w:ind w:firstLine="0"/>
        <w:rPr>
          <w:bCs/>
          <w:sz w:val="22"/>
          <w:szCs w:val="22"/>
          <w:lang w:eastAsia="en-US"/>
        </w:rPr>
      </w:pPr>
      <w:r w:rsidRPr="00746A36">
        <w:rPr>
          <w:b/>
          <w:bCs/>
          <w:sz w:val="22"/>
          <w:szCs w:val="22"/>
          <w:lang w:eastAsia="en-US"/>
        </w:rPr>
        <w:t xml:space="preserve">«____»________________2019 г. 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  <w:t xml:space="preserve">«____»________________2019 г. </w:t>
      </w:r>
    </w:p>
    <w:p w:rsidR="00746A36" w:rsidRPr="00746A36" w:rsidRDefault="00746A36" w:rsidP="00746A36">
      <w:pPr>
        <w:keepNext/>
        <w:ind w:firstLine="0"/>
        <w:jc w:val="right"/>
        <w:rPr>
          <w:szCs w:val="22"/>
        </w:rPr>
      </w:pPr>
      <w:r w:rsidRPr="00746A36">
        <w:rPr>
          <w:b/>
          <w:bCs/>
          <w:sz w:val="22"/>
          <w:szCs w:val="22"/>
          <w:lang w:eastAsia="en-US"/>
        </w:rPr>
        <w:t xml:space="preserve">                  </w:t>
      </w:r>
      <w:r w:rsidRPr="00746A36">
        <w:rPr>
          <w:b/>
          <w:i/>
          <w:sz w:val="22"/>
          <w:szCs w:val="22"/>
        </w:rPr>
        <w:br w:type="page"/>
      </w:r>
      <w:r w:rsidRPr="00746A36">
        <w:rPr>
          <w:szCs w:val="22"/>
        </w:rPr>
        <w:lastRenderedPageBreak/>
        <w:t>Приложение № 4 к договору</w:t>
      </w:r>
    </w:p>
    <w:p w:rsidR="00DD6A62" w:rsidRPr="00746A36" w:rsidRDefault="00746A36" w:rsidP="00DD6A62">
      <w:pPr>
        <w:keepNext/>
        <w:ind w:firstLine="0"/>
        <w:jc w:val="right"/>
        <w:rPr>
          <w:sz w:val="22"/>
          <w:szCs w:val="22"/>
        </w:rPr>
      </w:pPr>
      <w:r w:rsidRPr="00746A36">
        <w:rPr>
          <w:szCs w:val="22"/>
        </w:rPr>
        <w:t xml:space="preserve"> № </w:t>
      </w:r>
      <w:r w:rsidR="00DD6A62" w:rsidRPr="00746A36">
        <w:rPr>
          <w:sz w:val="22"/>
          <w:szCs w:val="22"/>
        </w:rPr>
        <w:t xml:space="preserve">№ </w:t>
      </w:r>
      <w:r w:rsidR="00DD6A62">
        <w:rPr>
          <w:sz w:val="22"/>
          <w:szCs w:val="22"/>
        </w:rPr>
        <w:t>___________</w:t>
      </w:r>
      <w:r w:rsidR="00DD6A62" w:rsidRPr="00746A36">
        <w:rPr>
          <w:sz w:val="22"/>
          <w:szCs w:val="22"/>
        </w:rPr>
        <w:t xml:space="preserve"> от «</w:t>
      </w:r>
      <w:r w:rsidR="00DD6A62">
        <w:rPr>
          <w:sz w:val="22"/>
          <w:szCs w:val="22"/>
        </w:rPr>
        <w:t>_____</w:t>
      </w:r>
      <w:r w:rsidR="00DD6A62" w:rsidRPr="00746A36">
        <w:rPr>
          <w:sz w:val="22"/>
          <w:szCs w:val="22"/>
        </w:rPr>
        <w:t xml:space="preserve">» </w:t>
      </w:r>
      <w:r w:rsidR="00DD6A62">
        <w:rPr>
          <w:sz w:val="22"/>
          <w:szCs w:val="22"/>
        </w:rPr>
        <w:t>_____________</w:t>
      </w:r>
      <w:r w:rsidR="00DD6A62" w:rsidRPr="00746A36">
        <w:rPr>
          <w:sz w:val="22"/>
          <w:szCs w:val="22"/>
        </w:rPr>
        <w:t xml:space="preserve"> 2019 г.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</w:p>
    <w:p w:rsidR="00746A36" w:rsidRPr="00746A36" w:rsidRDefault="00746A36" w:rsidP="00746A36">
      <w:pPr>
        <w:keepNext/>
        <w:ind w:firstLine="0"/>
        <w:jc w:val="right"/>
        <w:rPr>
          <w:b/>
          <w:szCs w:val="22"/>
        </w:rPr>
      </w:pPr>
    </w:p>
    <w:p w:rsidR="00746A36" w:rsidRPr="00746A36" w:rsidRDefault="00746A36" w:rsidP="00746A36">
      <w:pPr>
        <w:keepNext/>
        <w:ind w:firstLine="0"/>
        <w:jc w:val="center"/>
        <w:rPr>
          <w:b/>
          <w:bCs/>
          <w:sz w:val="22"/>
          <w:szCs w:val="22"/>
        </w:rPr>
      </w:pPr>
    </w:p>
    <w:p w:rsidR="00746A36" w:rsidRPr="00746A36" w:rsidRDefault="00746A36" w:rsidP="00746A36">
      <w:pPr>
        <w:keepNext/>
        <w:ind w:firstLine="0"/>
        <w:jc w:val="center"/>
        <w:rPr>
          <w:b/>
          <w:bCs/>
          <w:sz w:val="22"/>
          <w:szCs w:val="22"/>
        </w:rPr>
      </w:pPr>
      <w:r w:rsidRPr="00746A36">
        <w:rPr>
          <w:b/>
          <w:bCs/>
          <w:sz w:val="22"/>
          <w:szCs w:val="22"/>
        </w:rPr>
        <w:t>ПРОГРАММА ИНСТРУКТАЖА</w:t>
      </w:r>
    </w:p>
    <w:p w:rsidR="00746A36" w:rsidRPr="00746A36" w:rsidRDefault="00746A36" w:rsidP="00746A36">
      <w:pPr>
        <w:keepNext/>
        <w:ind w:firstLine="0"/>
        <w:jc w:val="center"/>
        <w:rPr>
          <w:b/>
          <w:bCs/>
          <w:sz w:val="22"/>
          <w:szCs w:val="22"/>
        </w:rPr>
      </w:pPr>
      <w:r w:rsidRPr="00746A36">
        <w:rPr>
          <w:b/>
          <w:bCs/>
          <w:sz w:val="22"/>
          <w:szCs w:val="22"/>
        </w:rPr>
        <w:t>Специалистов Покупателя</w:t>
      </w:r>
    </w:p>
    <w:p w:rsidR="00746A36" w:rsidRPr="00746A36" w:rsidRDefault="00DD6A62" w:rsidP="00746A36">
      <w:pPr>
        <w:keepNext/>
        <w:ind w:firstLine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(заполняется Продавцом)</w:t>
      </w:r>
    </w:p>
    <w:p w:rsidR="00746A36" w:rsidRPr="00746A36" w:rsidRDefault="00746A36" w:rsidP="00746A36">
      <w:pPr>
        <w:keepNext/>
        <w:ind w:firstLine="0"/>
        <w:jc w:val="center"/>
        <w:rPr>
          <w:bCs/>
          <w:i/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</w:pPr>
      <w:r w:rsidRPr="00746A36">
        <w:t>От Продавца</w:t>
      </w:r>
      <w:proofErr w:type="gramStart"/>
      <w:r w:rsidRPr="00746A36">
        <w:t xml:space="preserve"> </w:t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  <w:t>О</w:t>
      </w:r>
      <w:proofErr w:type="gramEnd"/>
      <w:r w:rsidRPr="00746A36">
        <w:t>т Покупателя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</w:pPr>
      <w:r w:rsidRPr="00746A36">
        <w:t>__________________/</w:t>
      </w:r>
      <w:r w:rsidRPr="00746A36">
        <w:rPr>
          <w:b/>
          <w:bCs/>
          <w:sz w:val="22"/>
          <w:szCs w:val="22"/>
          <w:lang w:eastAsia="en-US"/>
        </w:rPr>
        <w:t xml:space="preserve"> </w:t>
      </w:r>
      <w:r w:rsidR="00751CC2">
        <w:rPr>
          <w:bCs/>
          <w:sz w:val="22"/>
          <w:szCs w:val="22"/>
          <w:lang w:eastAsia="ru-RU"/>
        </w:rPr>
        <w:t>_______________</w:t>
      </w:r>
      <w:r w:rsidRPr="00746A36">
        <w:rPr>
          <w:bCs/>
          <w:sz w:val="22"/>
          <w:szCs w:val="22"/>
          <w:lang w:eastAsia="en-US"/>
        </w:rPr>
        <w:t>/</w:t>
      </w:r>
      <w:r w:rsidRPr="00746A36">
        <w:tab/>
      </w:r>
      <w:r w:rsidRPr="00746A36">
        <w:tab/>
        <w:t>_______________/</w:t>
      </w:r>
      <w:r w:rsidR="00B93A2F" w:rsidRPr="00746A36">
        <w:t xml:space="preserve"> </w:t>
      </w:r>
      <w:r w:rsidRPr="00746A36">
        <w:t>/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</w:pPr>
      <w:proofErr w:type="spellStart"/>
      <w:r w:rsidRPr="00746A36">
        <w:t>м.п</w:t>
      </w:r>
      <w:proofErr w:type="spellEnd"/>
      <w:r w:rsidRPr="00746A36">
        <w:t>.</w:t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proofErr w:type="spellStart"/>
      <w:r w:rsidRPr="00746A36">
        <w:t>м</w:t>
      </w:r>
      <w:proofErr w:type="gramStart"/>
      <w:r w:rsidRPr="00746A36">
        <w:t>.п</w:t>
      </w:r>
      <w:proofErr w:type="spellEnd"/>
      <w:proofErr w:type="gramEnd"/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</w:rPr>
      </w:pPr>
      <w:r w:rsidRPr="00746A36">
        <w:rPr>
          <w:b/>
          <w:bCs/>
          <w:sz w:val="22"/>
          <w:szCs w:val="22"/>
          <w:lang w:eastAsia="en-US"/>
        </w:rPr>
        <w:t>«____»________________2019 г.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</w:rPr>
        <w:br w:type="page"/>
      </w:r>
      <w:r w:rsidRPr="00746A36">
        <w:rPr>
          <w:sz w:val="22"/>
          <w:szCs w:val="22"/>
        </w:rPr>
        <w:lastRenderedPageBreak/>
        <w:t>Приложение № 5 к договору</w:t>
      </w:r>
    </w:p>
    <w:p w:rsidR="00DD6A62" w:rsidRPr="00746A36" w:rsidRDefault="00746A36" w:rsidP="00DD6A62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 w:rsidR="00DD6A62" w:rsidRPr="00746A36">
        <w:rPr>
          <w:sz w:val="22"/>
          <w:szCs w:val="22"/>
        </w:rPr>
        <w:t xml:space="preserve">№ </w:t>
      </w:r>
      <w:r w:rsidR="00DD6A62">
        <w:rPr>
          <w:sz w:val="22"/>
          <w:szCs w:val="22"/>
        </w:rPr>
        <w:t>___________</w:t>
      </w:r>
      <w:r w:rsidR="00DD6A62" w:rsidRPr="00746A36">
        <w:rPr>
          <w:sz w:val="22"/>
          <w:szCs w:val="22"/>
        </w:rPr>
        <w:t xml:space="preserve"> от «</w:t>
      </w:r>
      <w:r w:rsidR="00DD6A62">
        <w:rPr>
          <w:sz w:val="22"/>
          <w:szCs w:val="22"/>
        </w:rPr>
        <w:t>_____</w:t>
      </w:r>
      <w:r w:rsidR="00DD6A62" w:rsidRPr="00746A36">
        <w:rPr>
          <w:sz w:val="22"/>
          <w:szCs w:val="22"/>
        </w:rPr>
        <w:t xml:space="preserve">» </w:t>
      </w:r>
      <w:r w:rsidR="00DD6A62">
        <w:rPr>
          <w:sz w:val="22"/>
          <w:szCs w:val="22"/>
        </w:rPr>
        <w:t>_____________</w:t>
      </w:r>
      <w:r w:rsidR="00DD6A62" w:rsidRPr="00746A36">
        <w:rPr>
          <w:sz w:val="22"/>
          <w:szCs w:val="22"/>
        </w:rPr>
        <w:t xml:space="preserve"> 2019 г.</w:t>
      </w:r>
    </w:p>
    <w:p w:rsidR="00746A36" w:rsidRPr="00746A36" w:rsidRDefault="00746A36" w:rsidP="00746A36">
      <w:pPr>
        <w:keepNext/>
        <w:ind w:firstLine="0"/>
        <w:jc w:val="right"/>
        <w:rPr>
          <w:b/>
          <w:sz w:val="22"/>
          <w:szCs w:val="22"/>
        </w:rPr>
      </w:pPr>
    </w:p>
    <w:p w:rsidR="00746A36" w:rsidRPr="00746A36" w:rsidRDefault="00746A36" w:rsidP="00746A36">
      <w:pPr>
        <w:spacing w:line="240" w:lineRule="auto"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>Форма</w:t>
      </w:r>
    </w:p>
    <w:tbl>
      <w:tblPr>
        <w:tblW w:w="10656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6"/>
      </w:tblGrid>
      <w:tr w:rsidR="00746A36" w:rsidRPr="00746A36" w:rsidTr="009F24C0">
        <w:trPr>
          <w:trHeight w:val="1975"/>
        </w:trPr>
        <w:tc>
          <w:tcPr>
            <w:tcW w:w="10656" w:type="dxa"/>
          </w:tcPr>
          <w:tbl>
            <w:tblPr>
              <w:tblW w:w="10064" w:type="dxa"/>
              <w:tblLook w:val="04A0" w:firstRow="1" w:lastRow="0" w:firstColumn="1" w:lastColumn="0" w:noHBand="0" w:noVBand="1"/>
            </w:tblPr>
            <w:tblGrid>
              <w:gridCol w:w="1066"/>
              <w:gridCol w:w="2025"/>
              <w:gridCol w:w="2777"/>
              <w:gridCol w:w="486"/>
              <w:gridCol w:w="1081"/>
              <w:gridCol w:w="278"/>
              <w:gridCol w:w="850"/>
              <w:gridCol w:w="594"/>
              <w:gridCol w:w="907"/>
            </w:tblGrid>
            <w:tr w:rsidR="00746A36" w:rsidRPr="00746A36" w:rsidTr="00746A36">
              <w:trPr>
                <w:trHeight w:val="285"/>
              </w:trPr>
              <w:tc>
                <w:tcPr>
                  <w:tcW w:w="10064" w:type="dxa"/>
                  <w:gridSpan w:val="9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АКТ О ПРИЕМЕ - ПЕРЕДАЧЕ ОБОРУДОВАНИЯ.</w:t>
                  </w:r>
                </w:p>
              </w:tc>
            </w:tr>
            <w:tr w:rsidR="00746A36" w:rsidRPr="00746A36" w:rsidTr="00746A36">
              <w:trPr>
                <w:trHeight w:val="435"/>
              </w:trPr>
              <w:tc>
                <w:tcPr>
                  <w:tcW w:w="10064" w:type="dxa"/>
                  <w:gridSpan w:val="9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46A36" w:rsidRPr="00746A36" w:rsidTr="00746A36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77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67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от </w:t>
                  </w:r>
                </w:p>
              </w:tc>
              <w:tc>
                <w:tcPr>
                  <w:tcW w:w="2629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дата подписания</w:t>
                  </w:r>
                </w:p>
              </w:tc>
            </w:tr>
            <w:tr w:rsidR="00746A36" w:rsidRPr="00746A36" w:rsidTr="00746A36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6973" w:type="dxa"/>
                  <w:gridSpan w:val="7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46A36" w:rsidRPr="00746A36" w:rsidTr="00746A36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6973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АО «НПО НИИИП-</w:t>
                  </w:r>
                  <w:proofErr w:type="spellStart"/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НЗиК</w:t>
                  </w:r>
                  <w:proofErr w:type="spellEnd"/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»</w:t>
                  </w:r>
                </w:p>
              </w:tc>
            </w:tr>
            <w:tr w:rsidR="00746A36" w:rsidRPr="00746A36" w:rsidTr="00746A36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место приемки:</w:t>
                  </w:r>
                </w:p>
              </w:tc>
              <w:tc>
                <w:tcPr>
                  <w:tcW w:w="6973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tabs>
                      <w:tab w:val="left" w:pos="6201"/>
                    </w:tabs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746A36" w:rsidRPr="00746A36" w:rsidTr="00746A36">
              <w:trPr>
                <w:trHeight w:val="285"/>
              </w:trPr>
              <w:tc>
                <w:tcPr>
                  <w:tcW w:w="5868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1567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28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sz w:val="22"/>
                      <w:szCs w:val="22"/>
                      <w:lang w:eastAsia="ru-RU"/>
                    </w:rPr>
                    <w:t>от</w:t>
                  </w: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746A36" w:rsidRPr="00746A36">
                    <w:rPr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</w:tr>
            <w:tr w:rsidR="00746A36" w:rsidRPr="00746A36" w:rsidTr="00746A36">
              <w:trPr>
                <w:trHeight w:val="285"/>
              </w:trPr>
              <w:tc>
                <w:tcPr>
                  <w:tcW w:w="1066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1.</w:t>
                  </w:r>
                </w:p>
              </w:tc>
              <w:tc>
                <w:tcPr>
                  <w:tcW w:w="7497" w:type="dxa"/>
                  <w:gridSpan w:val="6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ПРОДАВЕЦ поставил, а ПОКУПАТЕЛЬ принял Оборудование в комплекте:</w:t>
                  </w:r>
                </w:p>
              </w:tc>
              <w:tc>
                <w:tcPr>
                  <w:tcW w:w="1501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46A36" w:rsidRPr="00746A36" w:rsidTr="00746A36">
              <w:trPr>
                <w:trHeight w:val="540"/>
              </w:trPr>
              <w:tc>
                <w:tcPr>
                  <w:tcW w:w="1066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6973" w:type="dxa"/>
                  <w:gridSpan w:val="7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746A36" w:rsidRPr="00746A36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46A36" w:rsidRPr="00746A36" w:rsidTr="00746A36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Номер грузовика:</w:t>
                  </w:r>
                </w:p>
              </w:tc>
              <w:tc>
                <w:tcPr>
                  <w:tcW w:w="43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22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46A36" w:rsidRPr="00746A36" w:rsidTr="00746A36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Упаковочный лист:</w:t>
                  </w:r>
                </w:p>
              </w:tc>
              <w:tc>
                <w:tcPr>
                  <w:tcW w:w="43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22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46A36" w:rsidRPr="00746A36" w:rsidTr="00746A36">
              <w:trPr>
                <w:trHeight w:val="255"/>
              </w:trPr>
              <w:tc>
                <w:tcPr>
                  <w:tcW w:w="1066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количестве</w:t>
                  </w:r>
                </w:p>
              </w:tc>
              <w:tc>
                <w:tcPr>
                  <w:tcW w:w="43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22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тарных мест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46A36" w:rsidRPr="00746A36" w:rsidTr="00746A36">
              <w:trPr>
                <w:trHeight w:val="495"/>
              </w:trPr>
              <w:tc>
                <w:tcPr>
                  <w:tcW w:w="1066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2.</w:t>
                  </w:r>
                </w:p>
              </w:tc>
              <w:tc>
                <w:tcPr>
                  <w:tcW w:w="5288" w:type="dxa"/>
                  <w:gridSpan w:val="3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Стоимость поставленного оборудования с НДС составляет:</w:t>
                  </w:r>
                </w:p>
              </w:tc>
              <w:tc>
                <w:tcPr>
                  <w:tcW w:w="2803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рублей</w:t>
                  </w:r>
                </w:p>
              </w:tc>
            </w:tr>
            <w:tr w:rsidR="00746A36" w:rsidRPr="00746A36" w:rsidTr="00746A36">
              <w:trPr>
                <w:trHeight w:val="5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235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Стоимость, рублей</w:t>
                  </w:r>
                </w:p>
              </w:tc>
            </w:tr>
            <w:tr w:rsidR="00DD6A62" w:rsidRPr="00746A36" w:rsidTr="00746A36">
              <w:trPr>
                <w:trHeight w:val="33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A62" w:rsidRPr="00600CB4" w:rsidRDefault="00DD6A62" w:rsidP="00746A36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600CB4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D6A62" w:rsidRPr="00600CB4" w:rsidRDefault="0035544A" w:rsidP="00A56BB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35544A">
                    <w:rPr>
                      <w:b/>
                      <w:sz w:val="22"/>
                      <w:szCs w:val="22"/>
                    </w:rPr>
                    <w:t xml:space="preserve">камеры сушильные конвекционные с </w:t>
                  </w:r>
                  <w:proofErr w:type="spellStart"/>
                  <w:r w:rsidRPr="0035544A">
                    <w:rPr>
                      <w:b/>
                      <w:sz w:val="22"/>
                      <w:szCs w:val="22"/>
                    </w:rPr>
                    <w:t>электрообогревом</w:t>
                  </w:r>
                  <w:proofErr w:type="spellEnd"/>
                  <w:r w:rsidRPr="0035544A">
                    <w:rPr>
                      <w:b/>
                      <w:sz w:val="22"/>
                      <w:szCs w:val="22"/>
                    </w:rPr>
                    <w:t>, тупиковые</w:t>
                  </w:r>
                </w:p>
              </w:tc>
              <w:tc>
                <w:tcPr>
                  <w:tcW w:w="13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A62" w:rsidRPr="00600CB4" w:rsidRDefault="0035544A" w:rsidP="00746A36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D6A62" w:rsidRPr="00600CB4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  <w:tc>
                <w:tcPr>
                  <w:tcW w:w="2351" w:type="dxa"/>
                  <w:gridSpan w:val="3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6A62" w:rsidRPr="00DD6A62" w:rsidRDefault="00DD6A62" w:rsidP="00746A36">
                  <w:pPr>
                    <w:spacing w:after="200" w:line="276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D6A62" w:rsidRPr="00DD6A62" w:rsidRDefault="00DD6A62" w:rsidP="00746A36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6A62" w:rsidRPr="00746A36" w:rsidTr="00746A36">
              <w:trPr>
                <w:trHeight w:val="2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A62" w:rsidRPr="00600CB4" w:rsidRDefault="00DD6A62" w:rsidP="00746A36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4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A62" w:rsidRPr="00600CB4" w:rsidRDefault="00DD6A62" w:rsidP="00A652D1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600CB4">
                    <w:rPr>
                      <w:sz w:val="20"/>
                      <w:szCs w:val="20"/>
                    </w:rPr>
                    <w:t>Комплектация:</w:t>
                  </w:r>
                </w:p>
              </w:tc>
              <w:tc>
                <w:tcPr>
                  <w:tcW w:w="23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6A62" w:rsidRPr="00DD6A62" w:rsidRDefault="00DD6A62" w:rsidP="00746A36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00CB4" w:rsidRPr="00746A36" w:rsidTr="0046107A">
              <w:trPr>
                <w:trHeight w:val="48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CB4" w:rsidRPr="00600CB4" w:rsidRDefault="00600CB4" w:rsidP="00746A36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600CB4">
                    <w:rPr>
                      <w:b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8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60BC8" w:rsidRPr="00060BC8" w:rsidRDefault="00060BC8" w:rsidP="00060BC8">
                  <w:pPr>
                    <w:spacing w:line="240" w:lineRule="auto"/>
                    <w:ind w:firstLine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60BC8">
                    <w:rPr>
                      <w:rFonts w:eastAsia="Calibri"/>
                      <w:sz w:val="20"/>
                      <w:szCs w:val="20"/>
                      <w:lang w:eastAsia="en-US"/>
                    </w:rPr>
                    <w:t>- паспорт на оборудование;</w:t>
                  </w:r>
                </w:p>
                <w:p w:rsidR="00060BC8" w:rsidRPr="00060BC8" w:rsidRDefault="00060BC8" w:rsidP="00060BC8">
                  <w:pPr>
                    <w:spacing w:line="240" w:lineRule="auto"/>
                    <w:ind w:firstLine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60BC8">
                    <w:rPr>
                      <w:rFonts w:eastAsia="Calibri"/>
                      <w:sz w:val="20"/>
                      <w:szCs w:val="20"/>
                      <w:lang w:eastAsia="en-US"/>
                    </w:rPr>
                    <w:t>- схема электрических соединений на оборудование;</w:t>
                  </w:r>
                </w:p>
                <w:p w:rsidR="00060BC8" w:rsidRPr="00060BC8" w:rsidRDefault="00060BC8" w:rsidP="00060BC8">
                  <w:pPr>
                    <w:spacing w:line="240" w:lineRule="auto"/>
                    <w:ind w:firstLine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60BC8">
                    <w:rPr>
                      <w:rFonts w:eastAsia="Calibri"/>
                      <w:sz w:val="20"/>
                      <w:szCs w:val="20"/>
                      <w:lang w:eastAsia="en-US"/>
                    </w:rPr>
                    <w:t>- инструкция (руководство) по эксплуатации на оборудование;</w:t>
                  </w:r>
                </w:p>
                <w:p w:rsidR="00600CB4" w:rsidRDefault="00060BC8" w:rsidP="00060BC8">
                  <w:pPr>
                    <w:spacing w:line="240" w:lineRule="auto"/>
                    <w:ind w:firstLine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60BC8">
                    <w:rPr>
                      <w:rFonts w:eastAsia="Calibri"/>
                      <w:sz w:val="20"/>
                      <w:szCs w:val="20"/>
                      <w:lang w:eastAsia="en-US"/>
                    </w:rPr>
                    <w:t>- руководство по техническому обслуживанию оборудования.</w:t>
                  </w:r>
                </w:p>
                <w:p w:rsidR="009F0E97" w:rsidRPr="00600CB4" w:rsidRDefault="009F0E97" w:rsidP="009F0E97">
                  <w:pPr>
                    <w:spacing w:line="240" w:lineRule="auto"/>
                    <w:ind w:firstLine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9F0E9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сертификат соответствия техническому регламенту </w:t>
                  </w:r>
                  <w:proofErr w:type="gramStart"/>
                  <w:r w:rsidRPr="009F0E97">
                    <w:rPr>
                      <w:rFonts w:eastAsia="Calibri"/>
                      <w:sz w:val="20"/>
                      <w:szCs w:val="20"/>
                      <w:lang w:eastAsia="en-US"/>
                    </w:rPr>
                    <w:t>ТР</w:t>
                  </w:r>
                  <w:proofErr w:type="gramEnd"/>
                  <w:r w:rsidRPr="009F0E9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ТС010/2011 «О безопасности машин и оборудования»</w:t>
                  </w: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00CB4" w:rsidRPr="00600CB4" w:rsidRDefault="00600CB4" w:rsidP="00746A36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00CB4" w:rsidRPr="00DD6A62" w:rsidRDefault="00600CB4" w:rsidP="00746A36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46A36" w:rsidRPr="00746A36" w:rsidTr="00746A36">
              <w:trPr>
                <w:trHeight w:val="255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Итого Оборудование</w:t>
                  </w:r>
                </w:p>
              </w:tc>
              <w:tc>
                <w:tcPr>
                  <w:tcW w:w="235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A36" w:rsidRPr="00DD6A62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46A36" w:rsidRPr="00DD6A62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46A36" w:rsidRPr="00746A36" w:rsidTr="00746A36">
              <w:trPr>
                <w:trHeight w:val="300"/>
              </w:trPr>
              <w:tc>
                <w:tcPr>
                  <w:tcW w:w="63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НДС</w:t>
                  </w:r>
                </w:p>
              </w:tc>
              <w:tc>
                <w:tcPr>
                  <w:tcW w:w="135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DD6A62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  <w:tc>
                <w:tcPr>
                  <w:tcW w:w="23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A36" w:rsidRPr="00DD6A62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DD6A62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46A36" w:rsidRPr="00746A36" w:rsidTr="00746A36">
              <w:trPr>
                <w:trHeight w:val="255"/>
              </w:trPr>
              <w:tc>
                <w:tcPr>
                  <w:tcW w:w="77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23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A36" w:rsidRPr="00746A36" w:rsidRDefault="00DD6A62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</w:tr>
            <w:tr w:rsidR="00746A36" w:rsidRPr="00746A36" w:rsidTr="00746A36">
              <w:trPr>
                <w:trHeight w:val="240"/>
              </w:trPr>
              <w:tc>
                <w:tcPr>
                  <w:tcW w:w="100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sz w:val="22"/>
                      <w:szCs w:val="22"/>
                      <w:lang w:eastAsia="ru-RU"/>
                    </w:rPr>
                    <w:t>В стоимость Оборудования включено.</w:t>
                  </w:r>
                </w:p>
              </w:tc>
            </w:tr>
            <w:tr w:rsidR="00746A36" w:rsidRPr="00746A36" w:rsidTr="00746A36">
              <w:trPr>
                <w:trHeight w:val="27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sz w:val="22"/>
                      <w:szCs w:val="22"/>
                      <w:lang w:eastAsia="ru-RU"/>
                    </w:rPr>
                    <w:t>1.2.</w:t>
                  </w:r>
                </w:p>
              </w:tc>
              <w:tc>
                <w:tcPr>
                  <w:tcW w:w="8998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746A36">
                    <w:rPr>
                      <w:sz w:val="22"/>
                      <w:szCs w:val="22"/>
                      <w:lang w:eastAsia="ru-RU"/>
                    </w:rPr>
                    <w:t>Стоимость услуг по доставке, упаковке и маркировке.</w:t>
                  </w:r>
                </w:p>
              </w:tc>
            </w:tr>
          </w:tbl>
          <w:p w:rsidR="00746A36" w:rsidRPr="00746A36" w:rsidRDefault="00746A36" w:rsidP="00746A36">
            <w:pPr>
              <w:keepNext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746A36" w:rsidRPr="00746A36" w:rsidRDefault="00746A36" w:rsidP="00746A36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6A36">
              <w:rPr>
                <w:sz w:val="22"/>
                <w:szCs w:val="22"/>
              </w:rPr>
              <w:t>От Покупателя</w:t>
            </w:r>
            <w:proofErr w:type="gramStart"/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  <w:t>О</w:t>
            </w:r>
            <w:proofErr w:type="gramEnd"/>
            <w:r w:rsidRPr="00746A36">
              <w:rPr>
                <w:sz w:val="22"/>
                <w:szCs w:val="22"/>
              </w:rPr>
              <w:t>т Продавца</w:t>
            </w:r>
          </w:p>
          <w:p w:rsidR="00746A36" w:rsidRPr="00746A36" w:rsidRDefault="00746A36" w:rsidP="00746A36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46A36" w:rsidRPr="00746A36" w:rsidRDefault="00746A36" w:rsidP="00746A36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6A36">
              <w:rPr>
                <w:sz w:val="22"/>
                <w:szCs w:val="22"/>
              </w:rPr>
              <w:t>__________________/__________/</w:t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  <w:t>_________________/__________/</w:t>
            </w:r>
          </w:p>
          <w:p w:rsidR="00746A36" w:rsidRPr="00746A36" w:rsidRDefault="00746A36" w:rsidP="00746A36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46A36">
              <w:rPr>
                <w:sz w:val="22"/>
                <w:szCs w:val="22"/>
              </w:rPr>
              <w:t>М.п</w:t>
            </w:r>
            <w:proofErr w:type="spellEnd"/>
            <w:r w:rsidRPr="00746A36">
              <w:rPr>
                <w:sz w:val="22"/>
                <w:szCs w:val="22"/>
              </w:rPr>
              <w:t>.</w:t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r w:rsidRPr="00746A36">
              <w:rPr>
                <w:sz w:val="22"/>
                <w:szCs w:val="22"/>
              </w:rPr>
              <w:tab/>
            </w:r>
            <w:proofErr w:type="spellStart"/>
            <w:r w:rsidRPr="00746A36">
              <w:rPr>
                <w:sz w:val="22"/>
                <w:szCs w:val="22"/>
              </w:rPr>
              <w:t>М.</w:t>
            </w:r>
            <w:proofErr w:type="gramStart"/>
            <w:r w:rsidRPr="00746A36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</w:tbl>
    <w:p w:rsidR="00746A36" w:rsidRPr="00746A36" w:rsidRDefault="00746A36" w:rsidP="00746A36">
      <w:pPr>
        <w:keepNext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Форма акта согласована Сторонами</w:t>
      </w:r>
    </w:p>
    <w:p w:rsidR="00746A36" w:rsidRPr="00746A36" w:rsidRDefault="00746A36" w:rsidP="00746A36">
      <w:pPr>
        <w:keepNext/>
        <w:spacing w:line="240" w:lineRule="auto"/>
        <w:ind w:firstLine="0"/>
        <w:jc w:val="left"/>
        <w:rPr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От Продавца</w:t>
      </w:r>
      <w:proofErr w:type="gramStart"/>
      <w:r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  <w:t>О</w:t>
      </w:r>
      <w:proofErr w:type="gramEnd"/>
      <w:r w:rsidRPr="00746A36">
        <w:rPr>
          <w:sz w:val="22"/>
          <w:szCs w:val="22"/>
        </w:rPr>
        <w:t>т Покупателя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__________________/</w:t>
      </w:r>
      <w:r w:rsidRPr="00746A36">
        <w:rPr>
          <w:bCs/>
          <w:sz w:val="22"/>
          <w:szCs w:val="22"/>
          <w:lang w:eastAsia="ru-RU"/>
        </w:rPr>
        <w:t xml:space="preserve"> </w:t>
      </w:r>
      <w:r w:rsidRPr="00746A36">
        <w:rPr>
          <w:b/>
          <w:bCs/>
          <w:sz w:val="22"/>
          <w:szCs w:val="22"/>
          <w:lang w:eastAsia="ru-RU"/>
        </w:rPr>
        <w:t>/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  <w:t>_______________/</w:t>
      </w:r>
      <w:r w:rsidR="00B93A2F"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>/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746A36">
        <w:rPr>
          <w:sz w:val="22"/>
          <w:szCs w:val="22"/>
        </w:rPr>
        <w:t>м.п</w:t>
      </w:r>
      <w:proofErr w:type="spellEnd"/>
      <w:r w:rsidRPr="00746A36">
        <w:rPr>
          <w:sz w:val="22"/>
          <w:szCs w:val="22"/>
        </w:rPr>
        <w:t>.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proofErr w:type="spellStart"/>
      <w:r w:rsidRPr="00746A36">
        <w:rPr>
          <w:sz w:val="22"/>
          <w:szCs w:val="22"/>
        </w:rPr>
        <w:t>м</w:t>
      </w:r>
      <w:proofErr w:type="gramStart"/>
      <w:r w:rsidRPr="00746A36">
        <w:rPr>
          <w:sz w:val="22"/>
          <w:szCs w:val="22"/>
        </w:rPr>
        <w:t>.п</w:t>
      </w:r>
      <w:proofErr w:type="spellEnd"/>
      <w:proofErr w:type="gramEnd"/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746A36">
        <w:rPr>
          <w:b/>
          <w:bCs/>
          <w:sz w:val="22"/>
          <w:szCs w:val="22"/>
          <w:lang w:eastAsia="en-US"/>
        </w:rPr>
        <w:t>«____»________________2019 г.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  <w:sz w:val="22"/>
          <w:szCs w:val="22"/>
        </w:rPr>
        <w:br w:type="page"/>
      </w:r>
      <w:r w:rsidRPr="00746A36">
        <w:rPr>
          <w:sz w:val="22"/>
          <w:szCs w:val="22"/>
        </w:rPr>
        <w:lastRenderedPageBreak/>
        <w:t>Приложение № 6 к договору</w:t>
      </w:r>
    </w:p>
    <w:p w:rsidR="00746A36" w:rsidRPr="00746A36" w:rsidRDefault="00746A36" w:rsidP="00A652D1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 w:rsidR="00F17D1E"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 w:rsidR="00F17D1E"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 w:rsidR="00F17D1E">
        <w:rPr>
          <w:sz w:val="22"/>
          <w:szCs w:val="22"/>
        </w:rPr>
        <w:t>______________</w:t>
      </w:r>
      <w:r w:rsidRPr="00746A36">
        <w:rPr>
          <w:sz w:val="22"/>
          <w:szCs w:val="22"/>
        </w:rPr>
        <w:t xml:space="preserve"> 2019 г.</w:t>
      </w:r>
    </w:p>
    <w:p w:rsidR="00746A36" w:rsidRDefault="00746A36" w:rsidP="00A652D1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B93A2F" w:rsidRPr="00B93A2F" w:rsidTr="009F0E97">
        <w:trPr>
          <w:trHeight w:val="403"/>
        </w:trPr>
        <w:tc>
          <w:tcPr>
            <w:tcW w:w="10044" w:type="dxa"/>
            <w:noWrap/>
            <w:vAlign w:val="bottom"/>
            <w:hideMark/>
          </w:tcPr>
          <w:p w:rsidR="00B93A2F" w:rsidRDefault="00B93A2F" w:rsidP="00B93A2F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3A2F">
              <w:rPr>
                <w:b/>
                <w:bCs/>
                <w:sz w:val="22"/>
                <w:szCs w:val="22"/>
                <w:lang w:eastAsia="ru-RU"/>
              </w:rPr>
              <w:t>ПРОГРАММА ОКОНЧАТЕЛЬНОЙ ПРИЕМКИ</w:t>
            </w:r>
          </w:p>
          <w:p w:rsidR="009F0E97" w:rsidRDefault="009F0E97" w:rsidP="00B93A2F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9620" w:type="dxa"/>
              <w:tblLook w:val="04A0" w:firstRow="1" w:lastRow="0" w:firstColumn="1" w:lastColumn="0" w:noHBand="0" w:noVBand="1"/>
            </w:tblPr>
            <w:tblGrid>
              <w:gridCol w:w="520"/>
              <w:gridCol w:w="2100"/>
              <w:gridCol w:w="2920"/>
              <w:gridCol w:w="4080"/>
            </w:tblGrid>
            <w:tr w:rsidR="009F0E97" w:rsidRPr="009F0E97" w:rsidTr="009F0E97">
              <w:trPr>
                <w:trHeight w:val="300"/>
              </w:trPr>
              <w:tc>
                <w:tcPr>
                  <w:tcW w:w="9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Камеры сушильные конвекционные с </w:t>
                  </w:r>
                  <w:proofErr w:type="spellStart"/>
                  <w:r w:rsidRPr="009F0E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электробогревом</w:t>
                  </w:r>
                  <w:proofErr w:type="spellEnd"/>
                  <w:r w:rsidRPr="009F0E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 тупиковые</w:t>
                  </w:r>
                </w:p>
              </w:tc>
            </w:tr>
            <w:tr w:rsidR="009F0E97" w:rsidRPr="009F0E97" w:rsidTr="009F0E97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9F0E97" w:rsidRPr="009F0E97" w:rsidTr="009F0E97">
              <w:trPr>
                <w:trHeight w:val="51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F0E9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F0E97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Проверяемый параметр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Метод контроля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Условия приемки</w:t>
                  </w:r>
                </w:p>
              </w:tc>
            </w:tr>
            <w:tr w:rsidR="009F0E97" w:rsidRPr="009F0E97" w:rsidTr="009F0E97">
              <w:trPr>
                <w:trHeight w:val="84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Комплектность поставки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Проверяется соответствие комплекта поставки условиям договора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Комплект поставки должен полностью соответствовать условиям договора</w:t>
                  </w:r>
                </w:p>
              </w:tc>
            </w:tr>
            <w:tr w:rsidR="009F0E97" w:rsidRPr="009F0E97" w:rsidTr="009F0E97">
              <w:trPr>
                <w:trHeight w:val="300"/>
              </w:trPr>
              <w:tc>
                <w:tcPr>
                  <w:tcW w:w="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Проверить техническую документацию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Проверить наличие:                                   - паспорта;                                                - электрической схемы;                                                                      - инструкции по эксплуатации;                                                       - сертификата</w:t>
                  </w:r>
                </w:p>
              </w:tc>
              <w:tc>
                <w:tcPr>
                  <w:tcW w:w="4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Согласно договору</w:t>
                  </w:r>
                </w:p>
              </w:tc>
            </w:tr>
            <w:tr w:rsidR="009F0E97" w:rsidRPr="009F0E97" w:rsidTr="009F0E97">
              <w:trPr>
                <w:trHeight w:val="300"/>
              </w:trPr>
              <w:tc>
                <w:tcPr>
                  <w:tcW w:w="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F0E97" w:rsidRPr="009F0E97" w:rsidTr="009F0E97">
              <w:trPr>
                <w:trHeight w:val="990"/>
              </w:trPr>
              <w:tc>
                <w:tcPr>
                  <w:tcW w:w="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F0E97" w:rsidRPr="009F0E97" w:rsidTr="009F0E97">
              <w:trPr>
                <w:trHeight w:val="11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Проверить работу пульта управления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Проверка наблюдением режимов нагрева;                                                                   проверка времени выхода на режим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Соответствие параметров, указанных в разделе технических характеристик приложения                  наст. Договора</w:t>
                  </w:r>
                </w:p>
              </w:tc>
            </w:tr>
            <w:tr w:rsidR="009F0E97" w:rsidRPr="009F0E97" w:rsidTr="009F0E97">
              <w:trPr>
                <w:trHeight w:val="367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Проверить:                                       -  оснащение камер ПИ</w:t>
                  </w:r>
                  <w:proofErr w:type="gramStart"/>
                  <w:r w:rsidRPr="009F0E97">
                    <w:rPr>
                      <w:sz w:val="20"/>
                      <w:szCs w:val="20"/>
                      <w:lang w:eastAsia="ru-RU"/>
                    </w:rPr>
                    <w:t>Д-</w:t>
                  </w:r>
                  <w:proofErr w:type="gramEnd"/>
                  <w:r w:rsidRPr="009F0E97">
                    <w:rPr>
                      <w:sz w:val="20"/>
                      <w:szCs w:val="20"/>
                      <w:lang w:eastAsia="ru-RU"/>
                    </w:rPr>
                    <w:t xml:space="preserve"> регулятором </w:t>
                  </w:r>
                  <w:proofErr w:type="spellStart"/>
                  <w:r w:rsidRPr="009F0E97">
                    <w:rPr>
                      <w:sz w:val="20"/>
                      <w:szCs w:val="20"/>
                      <w:lang w:eastAsia="ru-RU"/>
                    </w:rPr>
                    <w:t>термодат</w:t>
                  </w:r>
                  <w:proofErr w:type="spellEnd"/>
                  <w:r w:rsidRPr="009F0E97">
                    <w:rPr>
                      <w:sz w:val="20"/>
                      <w:szCs w:val="20"/>
                      <w:lang w:eastAsia="ru-RU"/>
                    </w:rPr>
                    <w:t xml:space="preserve"> 12К5 с архивной памятью 2 мегабайта и интерфейсом RS-485-USB;                                                      -оснащение камеры вытяжным вентилятором;                                                    - оснащение камеры противопожарными клапанами.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Визуальным осмотром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Соответствие параметров, указанных в разделе технических характеристик приложения                  наст. Договора</w:t>
                  </w:r>
                </w:p>
              </w:tc>
            </w:tr>
            <w:tr w:rsidR="009F0E97" w:rsidRPr="009F0E97" w:rsidTr="009F0E97">
              <w:trPr>
                <w:trHeight w:val="108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 xml:space="preserve">Проверить наличие направляющих в малой </w:t>
                  </w:r>
                  <w:proofErr w:type="spellStart"/>
                  <w:r w:rsidRPr="009F0E97">
                    <w:rPr>
                      <w:sz w:val="20"/>
                      <w:szCs w:val="20"/>
                      <w:lang w:eastAsia="ru-RU"/>
                    </w:rPr>
                    <w:t>кмере</w:t>
                  </w:r>
                  <w:proofErr w:type="spellEnd"/>
                  <w:r w:rsidRPr="009F0E97">
                    <w:rPr>
                      <w:sz w:val="20"/>
                      <w:szCs w:val="20"/>
                      <w:lang w:eastAsia="ru-RU"/>
                    </w:rPr>
                    <w:t xml:space="preserve"> (1,1 х</w:t>
                  </w:r>
                  <w:proofErr w:type="gramStart"/>
                  <w:r w:rsidRPr="009F0E97">
                    <w:rPr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F0E97">
                    <w:rPr>
                      <w:sz w:val="20"/>
                      <w:szCs w:val="20"/>
                      <w:lang w:eastAsia="ru-RU"/>
                    </w:rPr>
                    <w:t>,5 х 0,9)м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Визуальным осмотром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E97" w:rsidRPr="009F0E97" w:rsidRDefault="009F0E97" w:rsidP="009F0E97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9F0E97">
                    <w:rPr>
                      <w:sz w:val="20"/>
                      <w:szCs w:val="20"/>
                      <w:lang w:eastAsia="ru-RU"/>
                    </w:rPr>
                    <w:t>Согласно договору</w:t>
                  </w:r>
                </w:p>
              </w:tc>
            </w:tr>
          </w:tbl>
          <w:p w:rsidR="009F0E97" w:rsidRPr="00B93A2F" w:rsidRDefault="009F0E97" w:rsidP="00B93A2F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color w:val="FF0000"/>
                <w:lang w:eastAsia="ru-RU"/>
              </w:rPr>
            </w:pPr>
          </w:p>
        </w:tc>
      </w:tr>
    </w:tbl>
    <w:p w:rsidR="00B93A2F" w:rsidRDefault="00B93A2F" w:rsidP="00A652D1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p w:rsidR="00B93A2F" w:rsidRDefault="00B93A2F" w:rsidP="00A652D1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p w:rsidR="00746A36" w:rsidRPr="00A652D1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746A36" w:rsidRPr="00A652D1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652D1">
        <w:rPr>
          <w:sz w:val="22"/>
          <w:szCs w:val="22"/>
        </w:rPr>
        <w:t>От Продавца</w:t>
      </w:r>
      <w:proofErr w:type="gramStart"/>
      <w:r w:rsidRPr="00A652D1">
        <w:rPr>
          <w:sz w:val="22"/>
          <w:szCs w:val="22"/>
        </w:rPr>
        <w:t xml:space="preserve"> 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  <w:t>О</w:t>
      </w:r>
      <w:proofErr w:type="gramEnd"/>
      <w:r w:rsidRPr="00A652D1">
        <w:rPr>
          <w:sz w:val="22"/>
          <w:szCs w:val="22"/>
        </w:rPr>
        <w:t>т Покупателя</w:t>
      </w:r>
    </w:p>
    <w:p w:rsidR="00746A36" w:rsidRPr="00A652D1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746A36" w:rsidRPr="00A652D1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652D1">
        <w:rPr>
          <w:sz w:val="22"/>
          <w:szCs w:val="22"/>
        </w:rPr>
        <w:t>__________________/</w:t>
      </w:r>
      <w:r w:rsidRPr="00A652D1">
        <w:rPr>
          <w:b/>
          <w:bCs/>
          <w:sz w:val="22"/>
          <w:szCs w:val="22"/>
          <w:lang w:eastAsia="ru-RU"/>
        </w:rPr>
        <w:t xml:space="preserve"> </w:t>
      </w:r>
      <w:r w:rsidR="00A652D1" w:rsidRPr="00A652D1">
        <w:rPr>
          <w:bCs/>
          <w:sz w:val="22"/>
          <w:szCs w:val="22"/>
          <w:lang w:eastAsia="ru-RU"/>
        </w:rPr>
        <w:t>________________</w:t>
      </w:r>
      <w:r w:rsidRPr="00A652D1">
        <w:rPr>
          <w:bCs/>
          <w:sz w:val="22"/>
          <w:szCs w:val="22"/>
          <w:lang w:eastAsia="en-US"/>
        </w:rPr>
        <w:t xml:space="preserve"> /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  <w:t>_______________/</w:t>
      </w:r>
      <w:r w:rsidR="00B93A2F" w:rsidRPr="00A652D1">
        <w:rPr>
          <w:sz w:val="22"/>
          <w:szCs w:val="22"/>
        </w:rPr>
        <w:t xml:space="preserve"> </w:t>
      </w:r>
      <w:r w:rsidRPr="00A652D1">
        <w:rPr>
          <w:sz w:val="22"/>
          <w:szCs w:val="22"/>
        </w:rPr>
        <w:t>/</w:t>
      </w:r>
    </w:p>
    <w:p w:rsidR="00746A36" w:rsidRPr="00A652D1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652D1">
        <w:rPr>
          <w:sz w:val="22"/>
          <w:szCs w:val="22"/>
        </w:rPr>
        <w:t>м.п</w:t>
      </w:r>
      <w:proofErr w:type="spellEnd"/>
      <w:r w:rsidRPr="00A652D1">
        <w:rPr>
          <w:sz w:val="22"/>
          <w:szCs w:val="22"/>
        </w:rPr>
        <w:t>.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proofErr w:type="spellStart"/>
      <w:r w:rsidRPr="00A652D1">
        <w:rPr>
          <w:sz w:val="22"/>
          <w:szCs w:val="22"/>
        </w:rPr>
        <w:t>м</w:t>
      </w:r>
      <w:proofErr w:type="gramStart"/>
      <w:r w:rsidRPr="00A652D1">
        <w:rPr>
          <w:sz w:val="22"/>
          <w:szCs w:val="22"/>
        </w:rPr>
        <w:t>.п</w:t>
      </w:r>
      <w:proofErr w:type="spellEnd"/>
      <w:proofErr w:type="gramEnd"/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A652D1">
        <w:rPr>
          <w:b/>
          <w:bCs/>
          <w:sz w:val="22"/>
          <w:szCs w:val="22"/>
          <w:lang w:eastAsia="en-US"/>
        </w:rPr>
        <w:t>«____»________________2019 г.</w:t>
      </w:r>
      <w:r w:rsidRPr="00A652D1">
        <w:rPr>
          <w:b/>
          <w:bCs/>
          <w:sz w:val="22"/>
          <w:szCs w:val="22"/>
          <w:lang w:eastAsia="en-US"/>
        </w:rPr>
        <w:tab/>
      </w:r>
      <w:r w:rsidRPr="00A652D1">
        <w:rPr>
          <w:b/>
          <w:bCs/>
          <w:sz w:val="22"/>
          <w:szCs w:val="22"/>
          <w:lang w:eastAsia="en-US"/>
        </w:rPr>
        <w:tab/>
      </w:r>
      <w:r w:rsidRPr="00A652D1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</w:rPr>
        <w:br w:type="page"/>
      </w:r>
      <w:r w:rsidRPr="00746A36">
        <w:rPr>
          <w:sz w:val="22"/>
          <w:szCs w:val="22"/>
        </w:rPr>
        <w:lastRenderedPageBreak/>
        <w:t>Приложение № 7 к договору</w:t>
      </w:r>
    </w:p>
    <w:p w:rsidR="00746A36" w:rsidRPr="00746A36" w:rsidRDefault="00746A36" w:rsidP="00746A36">
      <w:pPr>
        <w:keepNext/>
        <w:ind w:firstLine="0"/>
        <w:jc w:val="right"/>
        <w:rPr>
          <w:b/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 w:rsidR="00F17D1E">
        <w:rPr>
          <w:sz w:val="22"/>
          <w:szCs w:val="22"/>
        </w:rPr>
        <w:t>_____________ от «____</w:t>
      </w:r>
      <w:r w:rsidRPr="00746A36">
        <w:rPr>
          <w:sz w:val="22"/>
          <w:szCs w:val="22"/>
        </w:rPr>
        <w:t xml:space="preserve">» </w:t>
      </w:r>
      <w:r w:rsidR="00F17D1E">
        <w:rPr>
          <w:sz w:val="22"/>
          <w:szCs w:val="22"/>
        </w:rPr>
        <w:t>_____________</w:t>
      </w:r>
      <w:r w:rsidRPr="00746A36">
        <w:rPr>
          <w:sz w:val="22"/>
          <w:szCs w:val="22"/>
        </w:rPr>
        <w:t>2019 г.</w:t>
      </w:r>
    </w:p>
    <w:p w:rsidR="00746A36" w:rsidRPr="00746A36" w:rsidRDefault="00746A36" w:rsidP="00746A36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>Форма</w:t>
      </w:r>
    </w:p>
    <w:p w:rsidR="00746A36" w:rsidRPr="00746A36" w:rsidRDefault="00746A36" w:rsidP="00746A36">
      <w:pPr>
        <w:spacing w:line="240" w:lineRule="auto"/>
        <w:ind w:firstLine="0"/>
        <w:jc w:val="right"/>
        <w:rPr>
          <w:szCs w:val="22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746A36" w:rsidRPr="00746A36" w:rsidTr="00746A36">
        <w:trPr>
          <w:trHeight w:val="416"/>
        </w:trPr>
        <w:tc>
          <w:tcPr>
            <w:tcW w:w="10217" w:type="dxa"/>
          </w:tcPr>
          <w:tbl>
            <w:tblPr>
              <w:tblW w:w="9445" w:type="dxa"/>
              <w:tblLook w:val="04A0" w:firstRow="1" w:lastRow="0" w:firstColumn="1" w:lastColumn="0" w:noHBand="0" w:noVBand="1"/>
            </w:tblPr>
            <w:tblGrid>
              <w:gridCol w:w="483"/>
              <w:gridCol w:w="217"/>
              <w:gridCol w:w="1562"/>
              <w:gridCol w:w="2323"/>
              <w:gridCol w:w="2020"/>
              <w:gridCol w:w="289"/>
              <w:gridCol w:w="931"/>
              <w:gridCol w:w="354"/>
              <w:gridCol w:w="1266"/>
            </w:tblGrid>
            <w:tr w:rsidR="00746A36" w:rsidRPr="00746A36" w:rsidTr="00E85B64">
              <w:trPr>
                <w:trHeight w:val="114"/>
              </w:trPr>
              <w:tc>
                <w:tcPr>
                  <w:tcW w:w="9445" w:type="dxa"/>
                  <w:gridSpan w:val="9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АКТ ВЫПОЛНЕНИЯ РАБОТ</w:t>
                  </w:r>
                </w:p>
              </w:tc>
            </w:tr>
            <w:tr w:rsidR="00746A36" w:rsidRPr="00746A36" w:rsidTr="00E85B64">
              <w:trPr>
                <w:trHeight w:val="615"/>
              </w:trPr>
              <w:tc>
                <w:tcPr>
                  <w:tcW w:w="9445" w:type="dxa"/>
                  <w:gridSpan w:val="9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2840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i/>
                      <w:iCs/>
                      <w:sz w:val="19"/>
                      <w:szCs w:val="19"/>
                      <w:lang w:eastAsia="ru-RU"/>
                    </w:rPr>
                    <w:t>дата подписания</w:t>
                  </w: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2262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2262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АО «НПО НИИИП-</w:t>
                  </w:r>
                  <w:proofErr w:type="spellStart"/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НЗиК</w:t>
                  </w:r>
                  <w:proofErr w:type="spellEnd"/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2262" w:type="dxa"/>
                  <w:gridSpan w:val="3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место проведения работ: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630015, г. Новосибирск, ул. </w:t>
                  </w:r>
                  <w:proofErr w:type="gramStart"/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Планетная</w:t>
                  </w:r>
                  <w:proofErr w:type="gramEnd"/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, 32</w:t>
                  </w: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4585" w:type="dxa"/>
                  <w:gridSpan w:val="4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F17D1E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</w:tr>
            <w:tr w:rsidR="00746A36" w:rsidRPr="00746A36" w:rsidTr="00E85B64">
              <w:trPr>
                <w:trHeight w:val="437"/>
              </w:trPr>
              <w:tc>
                <w:tcPr>
                  <w:tcW w:w="700" w:type="dxa"/>
                  <w:gridSpan w:val="2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745" w:type="dxa"/>
                  <w:gridSpan w:val="7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285"/>
              </w:trPr>
              <w:tc>
                <w:tcPr>
                  <w:tcW w:w="700" w:type="dxa"/>
                  <w:gridSpan w:val="2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885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Работ с НДС составляет:</w:t>
                  </w:r>
                </w:p>
              </w:tc>
              <w:tc>
                <w:tcPr>
                  <w:tcW w:w="3240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рублей</w:t>
                  </w:r>
                </w:p>
              </w:tc>
            </w:tr>
            <w:tr w:rsidR="00746A36" w:rsidRPr="00746A36" w:rsidTr="00E85B64">
              <w:trPr>
                <w:trHeight w:val="255"/>
              </w:trPr>
              <w:tc>
                <w:tcPr>
                  <w:tcW w:w="70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62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510"/>
              </w:trPr>
              <w:tc>
                <w:tcPr>
                  <w:tcW w:w="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712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с НДС, рублей</w:t>
                  </w:r>
                </w:p>
              </w:tc>
            </w:tr>
            <w:tr w:rsidR="00746A36" w:rsidRPr="00746A36" w:rsidTr="00E85B64">
              <w:trPr>
                <w:trHeight w:val="345"/>
              </w:trPr>
              <w:tc>
                <w:tcPr>
                  <w:tcW w:w="70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712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Работы и услуги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35544A" w:rsidRPr="00746A36" w:rsidTr="00E85B64">
              <w:trPr>
                <w:trHeight w:val="540"/>
              </w:trPr>
              <w:tc>
                <w:tcPr>
                  <w:tcW w:w="70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544A" w:rsidRPr="00746A36" w:rsidRDefault="0035544A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1.1.</w:t>
                  </w:r>
                </w:p>
              </w:tc>
              <w:tc>
                <w:tcPr>
                  <w:tcW w:w="712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5544A" w:rsidRPr="00600CB4" w:rsidRDefault="0035544A" w:rsidP="0035544A">
                  <w:pPr>
                    <w:ind w:firstLine="0"/>
                  </w:pPr>
                  <w:r w:rsidRPr="00600CB4">
                    <w:t xml:space="preserve">Пусконаладочные работы, ввод в эксплуатацию (Проводит 1 чел. Продавца для </w:t>
                  </w:r>
                  <w:r>
                    <w:t xml:space="preserve">3 </w:t>
                  </w:r>
                  <w:r w:rsidRPr="00600CB4">
                    <w:t xml:space="preserve">чел. Покупателя в </w:t>
                  </w:r>
                  <w:r>
                    <w:t>срок не более 10 (десяти) рабочих дней с момента прибытия сервисных специалистов</w:t>
                  </w:r>
                  <w:r w:rsidRPr="00600CB4">
                    <w:t>)</w:t>
                  </w:r>
                </w:p>
              </w:tc>
              <w:tc>
                <w:tcPr>
                  <w:tcW w:w="1620" w:type="dxa"/>
                  <w:gridSpan w:val="2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5544A" w:rsidRPr="00B93A2F" w:rsidRDefault="0035544A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35544A" w:rsidRPr="00746A36" w:rsidTr="00E85B64">
              <w:trPr>
                <w:trHeight w:val="495"/>
              </w:trPr>
              <w:tc>
                <w:tcPr>
                  <w:tcW w:w="70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544A" w:rsidRPr="00746A36" w:rsidRDefault="0035544A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1.2.</w:t>
                  </w:r>
                </w:p>
              </w:tc>
              <w:tc>
                <w:tcPr>
                  <w:tcW w:w="712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5544A" w:rsidRPr="00600CB4" w:rsidRDefault="0035544A" w:rsidP="0035544A">
                  <w:pPr>
                    <w:ind w:firstLine="0"/>
                  </w:pPr>
                  <w:r w:rsidRPr="00600CB4">
                    <w:t xml:space="preserve">Инструктаж (Проводит 1 чел. Продавца для </w:t>
                  </w:r>
                  <w:r>
                    <w:t xml:space="preserve">3 </w:t>
                  </w:r>
                  <w:r w:rsidRPr="00600CB4">
                    <w:t>чел. Покупателя в</w:t>
                  </w:r>
                  <w:r>
                    <w:t xml:space="preserve">о время проведения </w:t>
                  </w:r>
                  <w:proofErr w:type="spellStart"/>
                  <w:r>
                    <w:t>песконаладочных</w:t>
                  </w:r>
                  <w:proofErr w:type="spellEnd"/>
                  <w:r>
                    <w:t xml:space="preserve"> работ</w:t>
                  </w:r>
                  <w:r w:rsidRPr="00600CB4">
                    <w:t>)</w:t>
                  </w:r>
                </w:p>
              </w:tc>
              <w:tc>
                <w:tcPr>
                  <w:tcW w:w="16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44A" w:rsidRPr="00B93A2F" w:rsidRDefault="0035544A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90"/>
              </w:trPr>
              <w:tc>
                <w:tcPr>
                  <w:tcW w:w="70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712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Итого стоимость Работ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45"/>
              </w:trPr>
              <w:tc>
                <w:tcPr>
                  <w:tcW w:w="94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sz w:val="19"/>
                      <w:szCs w:val="19"/>
                      <w:lang w:eastAsia="ru-RU"/>
                    </w:rPr>
                    <w:t>В стоимости Работ включено:</w:t>
                  </w:r>
                </w:p>
              </w:tc>
            </w:tr>
            <w:tr w:rsidR="00746A36" w:rsidRPr="00746A36" w:rsidTr="00E85B64">
              <w:trPr>
                <w:trHeight w:val="300"/>
              </w:trPr>
              <w:tc>
                <w:tcPr>
                  <w:tcW w:w="70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2.1.</w:t>
                  </w:r>
                </w:p>
              </w:tc>
              <w:tc>
                <w:tcPr>
                  <w:tcW w:w="8745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sz w:val="19"/>
                      <w:szCs w:val="19"/>
                      <w:lang w:eastAsia="ru-RU"/>
                    </w:rPr>
                    <w:t>Командировочные расходы на персонал Продавца</w:t>
                  </w:r>
                </w:p>
              </w:tc>
            </w:tr>
            <w:tr w:rsidR="00746A36" w:rsidRPr="00746A36" w:rsidTr="00E85B64">
              <w:trPr>
                <w:trHeight w:val="330"/>
              </w:trPr>
              <w:tc>
                <w:tcPr>
                  <w:tcW w:w="66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 том числе НДС</w:t>
                  </w: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20%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45"/>
              </w:trPr>
              <w:tc>
                <w:tcPr>
                  <w:tcW w:w="78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B93A2F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A36" w:rsidRPr="00B93A2F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255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135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00"/>
              </w:trPr>
              <w:tc>
                <w:tcPr>
                  <w:tcW w:w="9445" w:type="dxa"/>
                  <w:gridSpan w:val="9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К срокам выполнения Работ Покупатель претензий не имеет</w:t>
                  </w:r>
                </w:p>
              </w:tc>
            </w:tr>
            <w:tr w:rsidR="00746A36" w:rsidRPr="00746A36" w:rsidTr="00E85B64">
              <w:trPr>
                <w:trHeight w:val="525"/>
              </w:trPr>
              <w:tc>
                <w:tcPr>
                  <w:tcW w:w="2262" w:type="dxa"/>
                  <w:gridSpan w:val="3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Примечания: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746A36" w:rsidRPr="00746A36" w:rsidTr="00E85B64">
              <w:trPr>
                <w:trHeight w:val="525"/>
              </w:trPr>
              <w:tc>
                <w:tcPr>
                  <w:tcW w:w="944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746A36" w:rsidRPr="00746A36" w:rsidTr="00E85B64">
              <w:trPr>
                <w:trHeight w:val="525"/>
              </w:trPr>
              <w:tc>
                <w:tcPr>
                  <w:tcW w:w="944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746A36" w:rsidRPr="00746A36" w:rsidTr="00E85B64">
              <w:trPr>
                <w:trHeight w:val="570"/>
              </w:trPr>
              <w:tc>
                <w:tcPr>
                  <w:tcW w:w="483" w:type="dxa"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8962" w:type="dxa"/>
                  <w:gridSpan w:val="8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Продавец поставил Оборудование в комплекте и выполнил Работы, а Покупатель принял согласно программе окончательной приемки Оборудования (Приложение № 6 к Договору):</w:t>
                  </w:r>
                </w:p>
              </w:tc>
            </w:tr>
            <w:tr w:rsidR="00746A36" w:rsidRPr="00746A36" w:rsidTr="00E85B64">
              <w:trPr>
                <w:trHeight w:val="330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30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Серийный номер: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746A36" w:rsidRPr="00746A36" w:rsidTr="00E85B64">
              <w:trPr>
                <w:trHeight w:val="330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Год выпуска: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746A36" w:rsidRPr="00746A36" w:rsidTr="00E85B64">
              <w:trPr>
                <w:trHeight w:val="255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B93A2F" w:rsidRPr="00746A36" w:rsidTr="00E85B64">
              <w:trPr>
                <w:trHeight w:val="150"/>
              </w:trPr>
              <w:tc>
                <w:tcPr>
                  <w:tcW w:w="483" w:type="dxa"/>
                  <w:noWrap/>
                  <w:vAlign w:val="bottom"/>
                </w:tcPr>
                <w:p w:rsidR="00B93A2F" w:rsidRPr="00746A36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noWrap/>
                  <w:vAlign w:val="bottom"/>
                </w:tcPr>
                <w:p w:rsidR="00B93A2F" w:rsidRPr="00746A36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</w:tcPr>
                <w:p w:rsidR="00B93A2F" w:rsidRPr="00746A36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</w:tcPr>
                <w:p w:rsidR="00B93A2F" w:rsidRPr="00746A36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</w:tcPr>
                <w:p w:rsidR="00B93A2F" w:rsidRPr="00746A36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</w:tcPr>
                <w:p w:rsidR="00B93A2F" w:rsidRPr="00746A36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885"/>
              </w:trPr>
              <w:tc>
                <w:tcPr>
                  <w:tcW w:w="2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4C06F3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C06F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Проверяемый параметр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4C06F3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C06F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Метод контроля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4C06F3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C06F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Условия приемки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4C06F3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C06F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Заключение комиссии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6A36" w:rsidRPr="004C06F3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C06F3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Дата проведения</w:t>
                  </w:r>
                </w:p>
              </w:tc>
            </w:tr>
            <w:tr w:rsidR="00E85B64" w:rsidRPr="00746A36" w:rsidTr="00E85B64">
              <w:trPr>
                <w:trHeight w:val="660"/>
              </w:trPr>
              <w:tc>
                <w:tcPr>
                  <w:tcW w:w="226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B64" w:rsidRPr="00662750" w:rsidRDefault="00E85B64" w:rsidP="00115786">
                  <w:pPr>
                    <w:spacing w:line="240" w:lineRule="auto"/>
                    <w:ind w:firstLine="0"/>
                  </w:pPr>
                  <w:r w:rsidRPr="00E85B64">
                    <w:lastRenderedPageBreak/>
                    <w:t>Комплектность поставки</w:t>
                  </w:r>
                </w:p>
              </w:tc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B64" w:rsidRPr="003658AB" w:rsidRDefault="00E85B64" w:rsidP="003804DF">
                  <w:r w:rsidRPr="003658AB">
                    <w:t>Проверяется соответствие комплекта поставки условиям договора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B64" w:rsidRDefault="00E85B64" w:rsidP="003804DF">
                  <w:r w:rsidRPr="003658AB">
                    <w:t>Комплект поставки должен полностью соответствовать условиям договора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B93A2F" w:rsidRPr="00746A36" w:rsidTr="00E85B64">
              <w:trPr>
                <w:trHeight w:val="1320"/>
              </w:trPr>
              <w:tc>
                <w:tcPr>
                  <w:tcW w:w="226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2F" w:rsidRPr="009A0C0E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A2F" w:rsidRPr="009A0C0E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93A2F" w:rsidRPr="00662750" w:rsidRDefault="00B93A2F" w:rsidP="00115786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93A2F" w:rsidRPr="009A0C0E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93A2F" w:rsidRPr="009A0C0E" w:rsidRDefault="00B93A2F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E85B64" w:rsidRPr="00746A36" w:rsidTr="00E85B64">
              <w:trPr>
                <w:trHeight w:val="1590"/>
              </w:trPr>
              <w:tc>
                <w:tcPr>
                  <w:tcW w:w="2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E85B64" w:rsidRDefault="00E85B64" w:rsidP="00E85B64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Проверить техническую документацию</w:t>
                  </w:r>
                </w:p>
                <w:p w:rsidR="00E85B64" w:rsidRDefault="00E85B64" w:rsidP="00E85B64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lang w:eastAsia="ru-RU"/>
                    </w:rPr>
                  </w:pPr>
                </w:p>
                <w:p w:rsidR="00E85B64" w:rsidRPr="00662750" w:rsidRDefault="00E85B64" w:rsidP="0011578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lang w:eastAsia="ru-RU"/>
                    </w:rPr>
                  </w:pP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B64" w:rsidRPr="00D50E1C" w:rsidRDefault="00E85B64" w:rsidP="00C31548">
                  <w:r w:rsidRPr="00D50E1C">
                    <w:t>Проверить наличие:                                   - паспорта;                                                - электрической схемы;                                                                      - инструкции по эксплуатации;                                                       - сертификата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B64" w:rsidRPr="00D50E1C" w:rsidRDefault="00E85B64" w:rsidP="00C31548">
                  <w:r w:rsidRPr="00D50E1C">
                    <w:t>Согласно договору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E85B64" w:rsidRPr="00746A36" w:rsidTr="00E85B64">
              <w:trPr>
                <w:trHeight w:val="1305"/>
              </w:trPr>
              <w:tc>
                <w:tcPr>
                  <w:tcW w:w="2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85B64" w:rsidRPr="00662750" w:rsidRDefault="00E85B64" w:rsidP="00115786">
                  <w:pPr>
                    <w:spacing w:line="240" w:lineRule="auto"/>
                    <w:ind w:firstLine="0"/>
                  </w:pPr>
                  <w:r w:rsidRPr="00E85B64">
                    <w:t>Проверить работу пульта управления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B64" w:rsidRPr="003B1681" w:rsidRDefault="00E85B64" w:rsidP="00C52AA8">
                  <w:r w:rsidRPr="003B1681">
                    <w:t>Проверка наблюдением режимов нагрева;                                                                   проверка времени выхода на режим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B64" w:rsidRPr="003B1681" w:rsidRDefault="00E85B64" w:rsidP="00C52AA8">
                  <w:r w:rsidRPr="003B1681">
                    <w:t>Соответствие параметров, указанных в разделе технических характеристик приложения                  наст. Договора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E85B64" w:rsidRPr="00746A36" w:rsidTr="00E85B64">
              <w:trPr>
                <w:trHeight w:val="750"/>
              </w:trPr>
              <w:tc>
                <w:tcPr>
                  <w:tcW w:w="2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85B64" w:rsidRPr="00662750" w:rsidRDefault="00E85B64" w:rsidP="00115786">
                  <w:pPr>
                    <w:spacing w:line="240" w:lineRule="auto"/>
                    <w:ind w:firstLine="0"/>
                    <w:rPr>
                      <w:lang w:eastAsia="ru-RU"/>
                    </w:rPr>
                  </w:pPr>
                  <w:r w:rsidRPr="00E85B64">
                    <w:rPr>
                      <w:lang w:eastAsia="ru-RU"/>
                    </w:rPr>
                    <w:t>Проверить:                                       -  оснащение камер ПИ</w:t>
                  </w:r>
                  <w:proofErr w:type="gramStart"/>
                  <w:r w:rsidRPr="00E85B64">
                    <w:rPr>
                      <w:lang w:eastAsia="ru-RU"/>
                    </w:rPr>
                    <w:t>Д-</w:t>
                  </w:r>
                  <w:proofErr w:type="gramEnd"/>
                  <w:r w:rsidRPr="00E85B64">
                    <w:rPr>
                      <w:lang w:eastAsia="ru-RU"/>
                    </w:rPr>
                    <w:t xml:space="preserve"> регулятором </w:t>
                  </w:r>
                  <w:proofErr w:type="spellStart"/>
                  <w:r w:rsidRPr="00E85B64">
                    <w:rPr>
                      <w:lang w:eastAsia="ru-RU"/>
                    </w:rPr>
                    <w:t>термодат</w:t>
                  </w:r>
                  <w:proofErr w:type="spellEnd"/>
                  <w:r w:rsidRPr="00E85B64">
                    <w:rPr>
                      <w:lang w:eastAsia="ru-RU"/>
                    </w:rPr>
                    <w:t xml:space="preserve"> 12К5 с архивной памятью 2 мегабайта и интерфейсом RS-485-USB;                                                      -оснащение камеры вытяжным вентилятором;                                                    - оснащение камеры противопожарными клапанами.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B64" w:rsidRPr="003B1681" w:rsidRDefault="00E85B64" w:rsidP="00C52AA8">
                  <w:r w:rsidRPr="003B1681">
                    <w:t>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85B64" w:rsidRDefault="00E85B64" w:rsidP="00C52AA8">
                  <w:r w:rsidRPr="003B1681">
                    <w:t>Соответствие параметров, указанных в разделе технических характеристик приложения                  наст. Договора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E85B64" w:rsidRPr="00746A36" w:rsidTr="00E85B64">
              <w:trPr>
                <w:trHeight w:val="1844"/>
              </w:trPr>
              <w:tc>
                <w:tcPr>
                  <w:tcW w:w="2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85B64" w:rsidRPr="00662750" w:rsidRDefault="00E85B64" w:rsidP="00115786">
                  <w:pPr>
                    <w:spacing w:line="240" w:lineRule="auto"/>
                    <w:ind w:firstLine="0"/>
                  </w:pPr>
                  <w:r w:rsidRPr="00E85B64">
                    <w:t xml:space="preserve">Проверить наличие направляющих в малой </w:t>
                  </w:r>
                  <w:proofErr w:type="spellStart"/>
                  <w:r w:rsidRPr="00E85B64">
                    <w:t>кмере</w:t>
                  </w:r>
                  <w:proofErr w:type="spellEnd"/>
                  <w:r w:rsidRPr="00E85B64">
                    <w:t xml:space="preserve"> (1,1 х</w:t>
                  </w:r>
                  <w:proofErr w:type="gramStart"/>
                  <w:r w:rsidRPr="00E85B64">
                    <w:t>1</w:t>
                  </w:r>
                  <w:proofErr w:type="gramEnd"/>
                  <w:r w:rsidRPr="00E85B64">
                    <w:t>,5 х 0,9)м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B64" w:rsidRPr="006D3789" w:rsidRDefault="00E85B64" w:rsidP="00CB7259">
                  <w:r w:rsidRPr="006D3789">
                    <w:t>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B64" w:rsidRDefault="00E85B64" w:rsidP="00CB7259">
                  <w:r w:rsidRPr="006D3789">
                    <w:t>Согласно договору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85B64" w:rsidRPr="009A0C0E" w:rsidRDefault="00E85B64" w:rsidP="00746A36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highlight w:val="yellow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00"/>
              </w:trPr>
              <w:tc>
                <w:tcPr>
                  <w:tcW w:w="9445" w:type="dxa"/>
                  <w:gridSpan w:val="9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 xml:space="preserve">Продавец не имеет замечаний к состоянию рабочего помещения Покупателя </w:t>
                  </w:r>
                </w:p>
              </w:tc>
            </w:tr>
            <w:tr w:rsidR="00746A36" w:rsidRPr="00746A36" w:rsidTr="00E85B64">
              <w:trPr>
                <w:trHeight w:val="525"/>
              </w:trPr>
              <w:tc>
                <w:tcPr>
                  <w:tcW w:w="9445" w:type="dxa"/>
                  <w:gridSpan w:val="9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Стороны не имеют замечаний к нарушению техники безопасности во время проведения пусконаладочных работ и окончательной приемки</w:t>
                  </w:r>
                </w:p>
              </w:tc>
            </w:tr>
            <w:tr w:rsidR="00746A36" w:rsidRPr="00746A36" w:rsidTr="00E85B64">
              <w:trPr>
                <w:trHeight w:val="540"/>
              </w:trPr>
              <w:tc>
                <w:tcPr>
                  <w:tcW w:w="9445" w:type="dxa"/>
                  <w:gridSpan w:val="9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lastRenderedPageBreak/>
                    <w:t xml:space="preserve">Пусконаладочные работы, окончательная приемка были проведены Продавцом в полном </w:t>
                  </w:r>
                  <w:proofErr w:type="gramStart"/>
                  <w:r w:rsidRPr="00746A36">
                    <w:rPr>
                      <w:sz w:val="19"/>
                      <w:szCs w:val="19"/>
                      <w:lang w:eastAsia="ru-RU"/>
                    </w:rPr>
                    <w:t>объеме</w:t>
                  </w:r>
                  <w:proofErr w:type="gramEnd"/>
                  <w:r w:rsidRPr="00746A36">
                    <w:rPr>
                      <w:sz w:val="19"/>
                      <w:szCs w:val="19"/>
                      <w:lang w:eastAsia="ru-RU"/>
                    </w:rPr>
                    <w:t xml:space="preserve"> предусмотренном технической документацией  в установленные сроки</w:t>
                  </w:r>
                </w:p>
              </w:tc>
            </w:tr>
            <w:tr w:rsidR="00746A36" w:rsidRPr="00746A36" w:rsidTr="00E85B64">
              <w:trPr>
                <w:trHeight w:val="585"/>
              </w:trPr>
              <w:tc>
                <w:tcPr>
                  <w:tcW w:w="9445" w:type="dxa"/>
                  <w:gridSpan w:val="9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Инструктаж  проведен представителями Продавца в полном объеме. Разъяснения и полученные рекомендации понятны. Претензий и вопросов Покупатель не имеет.</w:t>
                  </w:r>
                </w:p>
              </w:tc>
            </w:tr>
            <w:tr w:rsidR="00746A36" w:rsidRPr="00746A36" w:rsidTr="00E85B64">
              <w:trPr>
                <w:trHeight w:val="480"/>
              </w:trPr>
              <w:tc>
                <w:tcPr>
                  <w:tcW w:w="9445" w:type="dxa"/>
                  <w:gridSpan w:val="9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Оборудование полностью комплектно (включая техническую документацию) и находится в исправном состоянии. Претензий по качеству оборудования Покупатель не имеет.</w:t>
                  </w:r>
                </w:p>
              </w:tc>
            </w:tr>
            <w:tr w:rsidR="00746A36" w:rsidRPr="00746A36" w:rsidTr="00E85B64">
              <w:trPr>
                <w:trHeight w:val="255"/>
              </w:trPr>
              <w:tc>
                <w:tcPr>
                  <w:tcW w:w="483" w:type="dxa"/>
                  <w:noWrap/>
                  <w:vAlign w:val="bottom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9" w:type="dxa"/>
                  <w:gridSpan w:val="2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746A36" w:rsidRPr="00746A36" w:rsidTr="00E85B64">
              <w:trPr>
                <w:trHeight w:val="300"/>
              </w:trPr>
              <w:tc>
                <w:tcPr>
                  <w:tcW w:w="9445" w:type="dxa"/>
                  <w:gridSpan w:val="9"/>
                  <w:vAlign w:val="center"/>
                  <w:hideMark/>
                </w:tcPr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746A36">
                    <w:rPr>
                      <w:sz w:val="19"/>
                      <w:szCs w:val="19"/>
                      <w:lang w:eastAsia="ru-RU"/>
                    </w:rPr>
                    <w:t>К срокам передачи Оборудования и выполнения Работ Покупатель претензий не имеет</w:t>
                  </w:r>
                </w:p>
                <w:p w:rsidR="00746A36" w:rsidRPr="00746A36" w:rsidRDefault="00746A36" w:rsidP="00746A36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</w:p>
                <w:p w:rsidR="00746A36" w:rsidRPr="00746A36" w:rsidRDefault="00746A36" w:rsidP="00746A36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746A36">
                    <w:rPr>
                      <w:sz w:val="19"/>
                      <w:szCs w:val="19"/>
                    </w:rPr>
                    <w:t>От Покупателя</w:t>
                  </w:r>
                  <w:proofErr w:type="gramStart"/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  <w:t>О</w:t>
                  </w:r>
                  <w:proofErr w:type="gramEnd"/>
                  <w:r w:rsidRPr="00746A36">
                    <w:rPr>
                      <w:sz w:val="19"/>
                      <w:szCs w:val="19"/>
                    </w:rPr>
                    <w:t>т Продавца</w:t>
                  </w:r>
                </w:p>
                <w:p w:rsidR="00746A36" w:rsidRPr="00746A36" w:rsidRDefault="00746A36" w:rsidP="00746A36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746A36">
                    <w:rPr>
                      <w:sz w:val="19"/>
                      <w:szCs w:val="19"/>
                    </w:rPr>
                    <w:t>__________________/__________/</w:t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  <w:t>_________________/__________/</w:t>
                  </w:r>
                </w:p>
                <w:p w:rsidR="00746A36" w:rsidRPr="00746A36" w:rsidRDefault="00746A36" w:rsidP="00746A36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proofErr w:type="spellStart"/>
                  <w:r w:rsidRPr="00746A36">
                    <w:rPr>
                      <w:sz w:val="19"/>
                      <w:szCs w:val="19"/>
                    </w:rPr>
                    <w:t>М.п</w:t>
                  </w:r>
                  <w:proofErr w:type="spellEnd"/>
                  <w:r w:rsidRPr="00746A36">
                    <w:rPr>
                      <w:sz w:val="19"/>
                      <w:szCs w:val="19"/>
                    </w:rPr>
                    <w:t>.</w:t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r w:rsidRPr="00746A36">
                    <w:rPr>
                      <w:sz w:val="19"/>
                      <w:szCs w:val="19"/>
                    </w:rPr>
                    <w:tab/>
                  </w:r>
                  <w:proofErr w:type="spellStart"/>
                  <w:r w:rsidRPr="00746A36">
                    <w:rPr>
                      <w:sz w:val="19"/>
                      <w:szCs w:val="19"/>
                    </w:rPr>
                    <w:t>М.</w:t>
                  </w:r>
                  <w:proofErr w:type="gramStart"/>
                  <w:r w:rsidRPr="00746A36">
                    <w:rPr>
                      <w:sz w:val="19"/>
                      <w:szCs w:val="19"/>
                    </w:rPr>
                    <w:t>п</w:t>
                  </w:r>
                  <w:proofErr w:type="spellEnd"/>
                  <w:proofErr w:type="gramEnd"/>
                </w:p>
                <w:p w:rsidR="00746A36" w:rsidRPr="00746A36" w:rsidRDefault="00746A36" w:rsidP="00746A36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746A36" w:rsidRPr="00746A36" w:rsidRDefault="00746A36" w:rsidP="00746A36">
            <w:pPr>
              <w:keepNext/>
              <w:widowControl/>
              <w:snapToGrid/>
              <w:spacing w:line="240" w:lineRule="auto"/>
              <w:ind w:firstLine="0"/>
              <w:jc w:val="left"/>
              <w:rPr>
                <w:b/>
                <w:i/>
                <w:sz w:val="19"/>
                <w:szCs w:val="19"/>
              </w:rPr>
            </w:pPr>
          </w:p>
        </w:tc>
      </w:tr>
    </w:tbl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</w:pPr>
    </w:p>
    <w:p w:rsidR="00746A36" w:rsidRPr="00746A36" w:rsidRDefault="00746A36" w:rsidP="00746A36">
      <w:pPr>
        <w:keepNext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Форма акта согласована Сторонами</w:t>
      </w:r>
    </w:p>
    <w:p w:rsidR="00746A36" w:rsidRPr="00746A36" w:rsidRDefault="00746A36" w:rsidP="00746A36">
      <w:pPr>
        <w:keepNext/>
        <w:spacing w:line="240" w:lineRule="auto"/>
        <w:ind w:firstLine="0"/>
        <w:jc w:val="left"/>
        <w:rPr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От Продавца</w:t>
      </w:r>
      <w:proofErr w:type="gramStart"/>
      <w:r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  <w:t>О</w:t>
      </w:r>
      <w:proofErr w:type="gramEnd"/>
      <w:r w:rsidRPr="00746A36">
        <w:rPr>
          <w:sz w:val="22"/>
          <w:szCs w:val="22"/>
        </w:rPr>
        <w:t>т Покупателя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746A36">
        <w:rPr>
          <w:sz w:val="22"/>
          <w:szCs w:val="22"/>
        </w:rPr>
        <w:t>__________________/</w:t>
      </w:r>
      <w:r w:rsidRPr="00746A36">
        <w:rPr>
          <w:bCs/>
          <w:sz w:val="22"/>
          <w:szCs w:val="22"/>
          <w:lang w:eastAsia="ru-RU"/>
        </w:rPr>
        <w:t xml:space="preserve"> </w:t>
      </w:r>
      <w:r w:rsidR="00A652D1">
        <w:rPr>
          <w:bCs/>
          <w:sz w:val="22"/>
          <w:szCs w:val="22"/>
          <w:lang w:eastAsia="ru-RU"/>
        </w:rPr>
        <w:t>______________/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  <w:t>_______________/</w:t>
      </w:r>
      <w:r w:rsidR="00B93A2F" w:rsidRPr="00746A36">
        <w:rPr>
          <w:sz w:val="22"/>
          <w:szCs w:val="22"/>
        </w:rPr>
        <w:t xml:space="preserve"> </w:t>
      </w:r>
      <w:r w:rsidRPr="00746A36">
        <w:rPr>
          <w:sz w:val="22"/>
          <w:szCs w:val="22"/>
        </w:rPr>
        <w:t>/</w:t>
      </w:r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746A36">
        <w:rPr>
          <w:sz w:val="22"/>
          <w:szCs w:val="22"/>
        </w:rPr>
        <w:t>м.п</w:t>
      </w:r>
      <w:proofErr w:type="spellEnd"/>
      <w:r w:rsidRPr="00746A36">
        <w:rPr>
          <w:sz w:val="22"/>
          <w:szCs w:val="22"/>
        </w:rPr>
        <w:t>.</w:t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r w:rsidRPr="00746A36">
        <w:rPr>
          <w:sz w:val="22"/>
          <w:szCs w:val="22"/>
        </w:rPr>
        <w:tab/>
      </w:r>
      <w:proofErr w:type="spellStart"/>
      <w:r w:rsidRPr="00746A36">
        <w:rPr>
          <w:sz w:val="22"/>
          <w:szCs w:val="22"/>
        </w:rPr>
        <w:t>м</w:t>
      </w:r>
      <w:proofErr w:type="gramStart"/>
      <w:r w:rsidRPr="00746A36">
        <w:rPr>
          <w:sz w:val="22"/>
          <w:szCs w:val="22"/>
        </w:rPr>
        <w:t>.п</w:t>
      </w:r>
      <w:proofErr w:type="spellEnd"/>
      <w:proofErr w:type="gramEnd"/>
    </w:p>
    <w:p w:rsidR="00746A36" w:rsidRPr="00746A36" w:rsidRDefault="00746A36" w:rsidP="00746A36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746A36">
        <w:rPr>
          <w:b/>
          <w:bCs/>
          <w:sz w:val="22"/>
          <w:szCs w:val="22"/>
          <w:lang w:eastAsia="en-US"/>
        </w:rPr>
        <w:t>«____»________________2019 г.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746A36" w:rsidRPr="00746A36" w:rsidRDefault="00746A36" w:rsidP="00746A36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746A36" w:rsidRPr="00746A36" w:rsidRDefault="00746A36" w:rsidP="00746A36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746A36" w:rsidRPr="00746A36" w:rsidRDefault="00746A36" w:rsidP="00746A36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746A36" w:rsidRPr="00746A36" w:rsidRDefault="00746A36" w:rsidP="00746A36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746A36" w:rsidRPr="00746A36" w:rsidRDefault="00746A36" w:rsidP="00746A36">
      <w:pPr>
        <w:ind w:firstLine="0"/>
      </w:pPr>
    </w:p>
    <w:p w:rsidR="004E1F03" w:rsidRDefault="004E1F03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br w:type="page"/>
      </w:r>
    </w:p>
    <w:p w:rsidR="0037110C" w:rsidRPr="0037110C" w:rsidRDefault="0037110C" w:rsidP="0037110C">
      <w:pPr>
        <w:spacing w:line="240" w:lineRule="auto"/>
        <w:rPr>
          <w:rFonts w:eastAsia="Arial"/>
          <w:b/>
          <w:bCs/>
          <w:sz w:val="22"/>
          <w:szCs w:val="22"/>
        </w:rPr>
      </w:pPr>
    </w:p>
    <w:p w:rsidR="00971063" w:rsidRPr="007A6B17" w:rsidRDefault="00971063" w:rsidP="00971063">
      <w:pPr>
        <w:autoSpaceDE w:val="0"/>
        <w:autoSpaceDN w:val="0"/>
        <w:adjustRightInd w:val="0"/>
        <w:jc w:val="right"/>
        <w:outlineLvl w:val="2"/>
        <w:rPr>
          <w:b/>
        </w:rPr>
      </w:pPr>
      <w:r w:rsidRPr="007A6B17">
        <w:rPr>
          <w:b/>
        </w:rPr>
        <w:t>Приложение №</w:t>
      </w:r>
      <w:r w:rsidR="000F297C" w:rsidRPr="007A6B17">
        <w:rPr>
          <w:b/>
        </w:rPr>
        <w:t>3</w:t>
      </w:r>
      <w:r w:rsidRPr="007A6B17">
        <w:rPr>
          <w:b/>
        </w:rPr>
        <w:t xml:space="preserve"> </w:t>
      </w:r>
      <w:r w:rsidR="00DA15FE" w:rsidRPr="007A6B17">
        <w:rPr>
          <w:b/>
        </w:rPr>
        <w:t xml:space="preserve">к </w:t>
      </w:r>
      <w:r w:rsidR="003470AF">
        <w:rPr>
          <w:b/>
        </w:rPr>
        <w:t>извещению</w:t>
      </w:r>
      <w:r w:rsidR="003470AF" w:rsidRPr="007A6B17">
        <w:rPr>
          <w:b/>
        </w:rPr>
        <w:t xml:space="preserve"> о запросе котировок</w:t>
      </w:r>
    </w:p>
    <w:bookmarkEnd w:id="1"/>
    <w:p w:rsidR="00194F61" w:rsidRPr="00FE1569" w:rsidRDefault="00BC2019" w:rsidP="00194F61">
      <w:pPr>
        <w:autoSpaceDE w:val="0"/>
        <w:autoSpaceDN w:val="0"/>
        <w:adjustRightInd w:val="0"/>
        <w:jc w:val="center"/>
        <w:outlineLvl w:val="2"/>
      </w:pPr>
      <w:r w:rsidRPr="007A6B17">
        <w:rPr>
          <w:b/>
        </w:rPr>
        <w:t xml:space="preserve">ФОРМА </w:t>
      </w:r>
      <w:r w:rsidR="000F297C" w:rsidRPr="007A6B17">
        <w:rPr>
          <w:b/>
        </w:rPr>
        <w:t>3</w:t>
      </w:r>
      <w:r w:rsidRPr="007A6B17">
        <w:rPr>
          <w:b/>
        </w:rPr>
        <w:t>.</w:t>
      </w:r>
      <w:r w:rsidRPr="007A6B17">
        <w:rPr>
          <w:b/>
        </w:rPr>
        <w:tab/>
      </w:r>
      <w:r w:rsidR="00194F61" w:rsidRPr="00FE1569">
        <w:rPr>
          <w:b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194F61" w:rsidRPr="00FE1569" w:rsidRDefault="00194F61" w:rsidP="00194F61">
      <w:pPr>
        <w:autoSpaceDE w:val="0"/>
        <w:autoSpaceDN w:val="0"/>
        <w:adjustRightInd w:val="0"/>
        <w:ind w:firstLine="540"/>
        <w:outlineLvl w:val="2"/>
      </w:pPr>
    </w:p>
    <w:p w:rsidR="00194F61" w:rsidRPr="00FE1569" w:rsidRDefault="00194F61" w:rsidP="00194F61">
      <w:pPr>
        <w:ind w:firstLine="709"/>
      </w:pPr>
      <w:r w:rsidRPr="00FE1569">
        <w:t>Дата, исх. Номер</w:t>
      </w:r>
    </w:p>
    <w:p w:rsidR="00194F61" w:rsidRPr="00FE1569" w:rsidRDefault="00194F61" w:rsidP="00194F61">
      <w:pPr>
        <w:ind w:firstLine="709"/>
      </w:pPr>
    </w:p>
    <w:p w:rsidR="00194F61" w:rsidRPr="00FE1569" w:rsidRDefault="00194F61" w:rsidP="00194F61">
      <w:pPr>
        <w:widowControl/>
        <w:numPr>
          <w:ilvl w:val="0"/>
          <w:numId w:val="1"/>
        </w:numPr>
        <w:suppressAutoHyphens w:val="0"/>
        <w:snapToGrid/>
        <w:spacing w:line="240" w:lineRule="auto"/>
        <w:ind w:left="0" w:firstLine="0"/>
        <w:jc w:val="center"/>
        <w:rPr>
          <w:b/>
          <w:bCs/>
          <w:color w:val="FF0000"/>
          <w:lang w:eastAsia="ru-RU"/>
        </w:rPr>
      </w:pPr>
      <w:r w:rsidRPr="00FE1569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194F61" w:rsidRPr="00FE1569" w:rsidRDefault="00194F61" w:rsidP="00194F61">
      <w:pPr>
        <w:ind w:right="-92"/>
      </w:pPr>
      <w:r w:rsidRPr="00FE1569">
        <w:t>на _______________________________________________________________________________</w:t>
      </w:r>
    </w:p>
    <w:p w:rsidR="00194F61" w:rsidRPr="00FE1569" w:rsidRDefault="00194F61" w:rsidP="00194F61">
      <w:pPr>
        <w:ind w:left="3540" w:right="-92" w:firstLine="708"/>
        <w:rPr>
          <w:vertAlign w:val="superscript"/>
        </w:rPr>
      </w:pPr>
      <w:r w:rsidRPr="00FE1569">
        <w:rPr>
          <w:i/>
        </w:rPr>
        <w:t>(</w:t>
      </w:r>
      <w:r w:rsidRPr="00FE1569">
        <w:rPr>
          <w:i/>
          <w:vertAlign w:val="superscript"/>
        </w:rPr>
        <w:t>указать название и номер лота)</w:t>
      </w:r>
    </w:p>
    <w:p w:rsidR="00194F61" w:rsidRPr="00FE1569" w:rsidRDefault="00194F61" w:rsidP="00194F61">
      <w:r w:rsidRPr="00FE1569">
        <w:t xml:space="preserve">1. Исполняя наши обязательства и изучив </w:t>
      </w:r>
      <w:r>
        <w:t>извещение</w:t>
      </w:r>
      <w:r w:rsidRPr="00FE1569">
        <w:t xml:space="preserve"> на право заключения договора на поставку товара, выполнение работ, оказание услуг, указанных в </w:t>
      </w:r>
      <w:r>
        <w:t>извещении</w:t>
      </w:r>
      <w:r w:rsidRPr="00FE1569">
        <w:t xml:space="preserve">, в том числе условия и порядок проведения настоящего </w:t>
      </w:r>
      <w:r>
        <w:t>запроса котировок</w:t>
      </w:r>
      <w:r w:rsidRPr="00FE1569">
        <w:t xml:space="preserve"> в электронной форме, проект договора на выполнение вышеуказанного заказа, мы</w:t>
      </w:r>
      <w:r w:rsidRPr="00FE1569">
        <w:rPr>
          <w:b/>
          <w:bCs/>
        </w:rPr>
        <w:t>________________________________________________________________________________</w:t>
      </w:r>
    </w:p>
    <w:p w:rsidR="00194F61" w:rsidRPr="00FE1569" w:rsidRDefault="00194F61" w:rsidP="00194F61">
      <w:pPr>
        <w:ind w:left="4248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(наименование, Ф.И.О. участника закупки)</w:t>
      </w:r>
    </w:p>
    <w:p w:rsidR="00194F61" w:rsidRPr="00FE1569" w:rsidRDefault="00194F61" w:rsidP="00194F61">
      <w:pPr>
        <w:widowControl/>
        <w:snapToGrid/>
        <w:spacing w:line="240" w:lineRule="auto"/>
        <w:ind w:firstLine="0"/>
      </w:pPr>
      <w:r w:rsidRPr="00FE1569">
        <w:t>в лице __________________________________________________________________________</w:t>
      </w:r>
    </w:p>
    <w:p w:rsidR="00194F61" w:rsidRPr="00FE1569" w:rsidRDefault="00194F61" w:rsidP="00194F61">
      <w:pPr>
        <w:jc w:val="center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194F61" w:rsidRPr="00FE1569" w:rsidRDefault="00194F61" w:rsidP="00194F61">
      <w:pPr>
        <w:widowControl/>
        <w:snapToGrid/>
        <w:spacing w:after="120" w:line="240" w:lineRule="auto"/>
        <w:ind w:firstLine="0"/>
      </w:pPr>
      <w:r w:rsidRPr="00FE1569">
        <w:t xml:space="preserve">уполномоченного в случае признания нас победителями </w:t>
      </w:r>
      <w:r>
        <w:t>запроса котировок</w:t>
      </w:r>
      <w:r w:rsidRPr="00FE1569">
        <w:t xml:space="preserve"> подписать договор, согласны выполнить предусмотренные </w:t>
      </w:r>
      <w:r w:rsidR="00940870">
        <w:t>извещением</w:t>
      </w:r>
      <w:r w:rsidRPr="00FE1569">
        <w:t xml:space="preserve"> функции в соответствии с требованиями </w:t>
      </w:r>
      <w:r>
        <w:t>извещения</w:t>
      </w:r>
      <w:r w:rsidRPr="00FE1569">
        <w:t xml:space="preserve"> и на условиях, указанных в </w:t>
      </w:r>
      <w:r>
        <w:t>извещении</w:t>
      </w:r>
      <w:r w:rsidRPr="00FE1569">
        <w:t xml:space="preserve"> и нашим предложением: </w:t>
      </w:r>
    </w:p>
    <w:p w:rsidR="00194F61" w:rsidRPr="00FE1569" w:rsidRDefault="00194F61" w:rsidP="00194F61">
      <w:pPr>
        <w:jc w:val="center"/>
        <w:rPr>
          <w:b/>
        </w:rPr>
      </w:pPr>
      <w:r w:rsidRPr="00FE1569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656"/>
        <w:gridCol w:w="2414"/>
        <w:gridCol w:w="1818"/>
        <w:gridCol w:w="900"/>
        <w:gridCol w:w="990"/>
        <w:gridCol w:w="1602"/>
      </w:tblGrid>
      <w:tr w:rsidR="00194F61" w:rsidRPr="00FE1569" w:rsidTr="00194F61">
        <w:trPr>
          <w:cantSplit/>
          <w:trHeight w:val="376"/>
        </w:trPr>
        <w:tc>
          <w:tcPr>
            <w:tcW w:w="310" w:type="pct"/>
            <w:vMerge w:val="restart"/>
            <w:vAlign w:val="center"/>
          </w:tcPr>
          <w:p w:rsidR="00194F61" w:rsidRPr="00FE1569" w:rsidRDefault="00194F61" w:rsidP="00194F61">
            <w:pPr>
              <w:jc w:val="center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FE1569">
              <w:rPr>
                <w:b/>
                <w:color w:val="000000"/>
                <w:spacing w:val="-4"/>
              </w:rPr>
              <w:t>п</w:t>
            </w:r>
            <w:proofErr w:type="gramEnd"/>
            <w:r w:rsidRPr="00FE1569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194F61" w:rsidRPr="00FE1569" w:rsidRDefault="00194F61" w:rsidP="00600CB4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Наименование товаров</w:t>
            </w:r>
            <w:r w:rsidR="00600CB4">
              <w:rPr>
                <w:b/>
                <w:color w:val="000000"/>
                <w:spacing w:val="-4"/>
              </w:rPr>
              <w:t xml:space="preserve"> </w:t>
            </w:r>
          </w:p>
        </w:tc>
        <w:tc>
          <w:tcPr>
            <w:tcW w:w="1207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4"/>
              </w:rPr>
              <w:t xml:space="preserve">Технические </w:t>
            </w:r>
            <w:r w:rsidRPr="00FE1569">
              <w:rPr>
                <w:b/>
                <w:color w:val="000000"/>
              </w:rPr>
              <w:t>характеристи</w:t>
            </w:r>
            <w:r w:rsidRPr="00FE1569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vAlign w:val="center"/>
          </w:tcPr>
          <w:p w:rsidR="00194F61" w:rsidRPr="00FE1569" w:rsidRDefault="00194F61" w:rsidP="00194F6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spacing w:val="-4"/>
              </w:rPr>
            </w:pPr>
            <w:r w:rsidRPr="00FE1569">
              <w:rPr>
                <w:b/>
                <w:spacing w:val="-4"/>
              </w:rPr>
              <w:t>Срок гарантии</w:t>
            </w:r>
          </w:p>
        </w:tc>
      </w:tr>
      <w:tr w:rsidR="00194F61" w:rsidRPr="00FE1569" w:rsidTr="00194F61">
        <w:trPr>
          <w:cantSplit/>
          <w:trHeight w:val="476"/>
        </w:trPr>
        <w:tc>
          <w:tcPr>
            <w:tcW w:w="310" w:type="pct"/>
            <w:vMerge/>
            <w:shd w:val="clear" w:color="auto" w:fill="FFFFFF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909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shd w:val="clear" w:color="auto" w:fill="FFFFFF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vMerge/>
          </w:tcPr>
          <w:p w:rsidR="00194F61" w:rsidRPr="00FE1569" w:rsidRDefault="00194F61" w:rsidP="00194F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vMerge/>
          </w:tcPr>
          <w:p w:rsidR="00194F61" w:rsidRPr="00FE1569" w:rsidRDefault="00194F61" w:rsidP="00194F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r w:rsidRPr="00FE1569">
              <w:t>…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5000" w:type="pct"/>
            <w:gridSpan w:val="7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194F61" w:rsidRPr="00FE1569" w:rsidRDefault="00194F61" w:rsidP="00194F61">
      <w:pPr>
        <w:rPr>
          <w:b/>
          <w:i/>
          <w:iCs/>
        </w:rPr>
      </w:pPr>
      <w:r w:rsidRPr="00FE1569">
        <w:rPr>
          <w:b/>
          <w:i/>
          <w:iCs/>
        </w:rPr>
        <w:t>Подтверждение требований Заказчика к товару.</w:t>
      </w:r>
    </w:p>
    <w:p w:rsidR="00194F61" w:rsidRPr="00FE1569" w:rsidRDefault="00194F61" w:rsidP="00194F61">
      <w:pPr>
        <w:rPr>
          <w:b/>
          <w:i/>
          <w:iCs/>
        </w:rPr>
      </w:pPr>
    </w:p>
    <w:p w:rsidR="00194F61" w:rsidRPr="00FE1569" w:rsidRDefault="00194F61" w:rsidP="00194F61">
      <w:pPr>
        <w:rPr>
          <w:b/>
          <w:caps/>
        </w:rPr>
      </w:pPr>
      <w:r w:rsidRPr="00FE1569">
        <w:rPr>
          <w:b/>
          <w:i/>
          <w:iCs/>
        </w:rPr>
        <w:t>Примечание</w:t>
      </w:r>
      <w:r w:rsidRPr="00FE1569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954FCF" w:rsidRPr="007A6B17" w:rsidRDefault="00954FCF" w:rsidP="00194F61">
      <w:pPr>
        <w:autoSpaceDE w:val="0"/>
        <w:autoSpaceDN w:val="0"/>
        <w:adjustRightInd w:val="0"/>
        <w:jc w:val="center"/>
        <w:outlineLvl w:val="2"/>
        <w:rPr>
          <w:b/>
        </w:rPr>
        <w:sectPr w:rsidR="00954FCF" w:rsidRPr="007A6B17" w:rsidSect="001337FF">
          <w:footerReference w:type="even" r:id="rId12"/>
          <w:footerReference w:type="default" r:id="rId13"/>
          <w:pgSz w:w="11906" w:h="16838" w:code="9"/>
          <w:pgMar w:top="851" w:right="567" w:bottom="567" w:left="1418" w:header="590" w:footer="448" w:gutter="0"/>
          <w:cols w:space="708"/>
          <w:titlePg/>
          <w:docGrid w:linePitch="360"/>
        </w:sectPr>
      </w:pPr>
      <w:r w:rsidRPr="007A6B17">
        <w:rPr>
          <w:rStyle w:val="FontStyle19"/>
          <w:rFonts w:ascii="Times New Roman" w:hAnsi="Times New Roman" w:cs="Times New Roman"/>
          <w:sz w:val="20"/>
          <w:szCs w:val="20"/>
        </w:rPr>
        <w:br w:type="page"/>
      </w:r>
    </w:p>
    <w:p w:rsidR="00CD70B4" w:rsidRPr="003470AF" w:rsidRDefault="00CD70B4" w:rsidP="00CD70B4">
      <w:pPr>
        <w:pStyle w:val="8"/>
        <w:spacing w:before="0" w:after="0"/>
        <w:jc w:val="right"/>
        <w:rPr>
          <w:rFonts w:ascii="Times New Roman" w:hAnsi="Times New Roman"/>
          <w:b/>
          <w:i w:val="0"/>
          <w:sz w:val="24"/>
          <w:szCs w:val="24"/>
        </w:rPr>
      </w:pPr>
      <w:r w:rsidRPr="003470AF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Приложение № </w:t>
      </w:r>
      <w:r w:rsidR="000F297C" w:rsidRPr="003470AF">
        <w:rPr>
          <w:rFonts w:ascii="Times New Roman" w:hAnsi="Times New Roman"/>
          <w:b/>
          <w:i w:val="0"/>
          <w:sz w:val="24"/>
          <w:szCs w:val="24"/>
        </w:rPr>
        <w:t>4</w:t>
      </w:r>
      <w:r w:rsidR="00DA15FE" w:rsidRPr="003470AF">
        <w:rPr>
          <w:rFonts w:ascii="Times New Roman" w:hAnsi="Times New Roman"/>
          <w:b/>
          <w:i w:val="0"/>
          <w:sz w:val="24"/>
          <w:szCs w:val="24"/>
        </w:rPr>
        <w:t xml:space="preserve"> к </w:t>
      </w:r>
      <w:r w:rsidR="003470AF" w:rsidRPr="003470AF">
        <w:rPr>
          <w:rFonts w:ascii="Times New Roman" w:hAnsi="Times New Roman"/>
          <w:b/>
          <w:i w:val="0"/>
          <w:sz w:val="24"/>
          <w:szCs w:val="24"/>
        </w:rPr>
        <w:t>извещению о запросе котировок</w:t>
      </w:r>
    </w:p>
    <w:p w:rsidR="00CA10C9" w:rsidRPr="00A60471" w:rsidRDefault="00CA10C9" w:rsidP="00EF75D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402AD7" w:rsidRDefault="00817FB4" w:rsidP="00D23D54">
      <w:pPr>
        <w:pStyle w:val="8"/>
        <w:spacing w:before="0" w:after="0"/>
        <w:jc w:val="center"/>
      </w:pPr>
      <w:r w:rsidRPr="00A60471">
        <w:rPr>
          <w:rFonts w:ascii="Times New Roman" w:hAnsi="Times New Roman"/>
          <w:b/>
          <w:i w:val="0"/>
          <w:sz w:val="24"/>
          <w:szCs w:val="24"/>
        </w:rPr>
        <w:t>Техническое задание</w:t>
      </w:r>
      <w:r w:rsidR="00402AD7" w:rsidRPr="00402AD7">
        <w:t xml:space="preserve"> </w:t>
      </w:r>
    </w:p>
    <w:p w:rsidR="004660AD" w:rsidRDefault="004660AD" w:rsidP="00EF75D2">
      <w:pPr>
        <w:ind w:firstLine="0"/>
        <w:rPr>
          <w:kern w:val="36"/>
          <w:sz w:val="22"/>
          <w:szCs w:val="22"/>
          <w:lang w:eastAsia="ru-RU"/>
        </w:rPr>
      </w:pPr>
    </w:p>
    <w:p w:rsidR="0035544A" w:rsidRPr="0035544A" w:rsidRDefault="0035544A" w:rsidP="0035544A">
      <w:pPr>
        <w:widowControl/>
        <w:suppressAutoHyphens w:val="0"/>
        <w:snapToGrid/>
        <w:spacing w:line="360" w:lineRule="auto"/>
        <w:ind w:firstLine="851"/>
        <w:rPr>
          <w:lang w:eastAsia="ru-RU"/>
        </w:rPr>
      </w:pPr>
      <w:r w:rsidRPr="0035544A">
        <w:rPr>
          <w:b/>
          <w:lang w:eastAsia="ru-RU"/>
        </w:rPr>
        <w:t>Наименование товара:</w:t>
      </w:r>
      <w:r w:rsidRPr="0035544A">
        <w:rPr>
          <w:lang w:eastAsia="ru-RU"/>
        </w:rPr>
        <w:t xml:space="preserve"> камеры сушильные конвекционные с </w:t>
      </w:r>
      <w:proofErr w:type="spellStart"/>
      <w:r w:rsidRPr="0035544A">
        <w:rPr>
          <w:lang w:eastAsia="ru-RU"/>
        </w:rPr>
        <w:t>электрообогревом</w:t>
      </w:r>
      <w:proofErr w:type="spellEnd"/>
      <w:r w:rsidRPr="0035544A">
        <w:rPr>
          <w:lang w:eastAsia="ru-RU"/>
        </w:rPr>
        <w:t>, тупиковые   (1,1 х</w:t>
      </w:r>
      <w:proofErr w:type="gramStart"/>
      <w:r w:rsidRPr="0035544A">
        <w:rPr>
          <w:lang w:eastAsia="ru-RU"/>
        </w:rPr>
        <w:t>1</w:t>
      </w:r>
      <w:proofErr w:type="gramEnd"/>
      <w:r w:rsidRPr="0035544A">
        <w:rPr>
          <w:lang w:eastAsia="ru-RU"/>
        </w:rPr>
        <w:t>,5 х 0,9), в собранном виде  -  3шт.</w:t>
      </w:r>
    </w:p>
    <w:p w:rsidR="0035544A" w:rsidRPr="0035544A" w:rsidRDefault="0035544A" w:rsidP="0035544A">
      <w:pPr>
        <w:widowControl/>
        <w:numPr>
          <w:ilvl w:val="0"/>
          <w:numId w:val="38"/>
        </w:numPr>
        <w:suppressAutoHyphens w:val="0"/>
        <w:snapToGrid/>
        <w:spacing w:after="200" w:line="408" w:lineRule="auto"/>
        <w:ind w:left="0" w:firstLine="851"/>
        <w:contextualSpacing/>
        <w:jc w:val="left"/>
        <w:rPr>
          <w:b/>
          <w:lang w:eastAsia="ru-RU"/>
        </w:rPr>
      </w:pPr>
      <w:r w:rsidRPr="0035544A">
        <w:rPr>
          <w:b/>
          <w:lang w:eastAsia="ru-RU"/>
        </w:rPr>
        <w:t>Тип заказываемого оборудования: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851"/>
        <w:rPr>
          <w:lang w:eastAsia="ru-RU"/>
        </w:rPr>
      </w:pPr>
      <w:r w:rsidRPr="0035544A">
        <w:rPr>
          <w:lang w:eastAsia="ru-RU"/>
        </w:rPr>
        <w:t xml:space="preserve">камеры сушильные конвекционные с </w:t>
      </w:r>
      <w:proofErr w:type="spellStart"/>
      <w:r w:rsidRPr="0035544A">
        <w:rPr>
          <w:lang w:eastAsia="ru-RU"/>
        </w:rPr>
        <w:t>электрообогревом</w:t>
      </w:r>
      <w:proofErr w:type="spellEnd"/>
      <w:r w:rsidRPr="0035544A">
        <w:rPr>
          <w:lang w:eastAsia="ru-RU"/>
        </w:rPr>
        <w:t xml:space="preserve">, тупиковые во </w:t>
      </w:r>
      <w:proofErr w:type="spellStart"/>
      <w:r w:rsidRPr="0035544A">
        <w:rPr>
          <w:lang w:eastAsia="ru-RU"/>
        </w:rPr>
        <w:t>взрыво</w:t>
      </w:r>
      <w:proofErr w:type="spellEnd"/>
      <w:r w:rsidRPr="0035544A">
        <w:rPr>
          <w:lang w:eastAsia="ru-RU"/>
        </w:rPr>
        <w:t xml:space="preserve"> – </w:t>
      </w:r>
      <w:proofErr w:type="spellStart"/>
      <w:r w:rsidRPr="0035544A">
        <w:rPr>
          <w:lang w:eastAsia="ru-RU"/>
        </w:rPr>
        <w:t>пожаро</w:t>
      </w:r>
      <w:proofErr w:type="spellEnd"/>
      <w:r w:rsidRPr="0035544A">
        <w:rPr>
          <w:lang w:eastAsia="ru-RU"/>
        </w:rPr>
        <w:t xml:space="preserve"> - безопасном исполнении с принудительной циркуляцией воздуха предназначены</w:t>
      </w:r>
      <w:r w:rsidRPr="0035544A">
        <w:rPr>
          <w:color w:val="000000"/>
          <w:lang w:eastAsia="ru-RU"/>
        </w:rPr>
        <w:t xml:space="preserve"> </w:t>
      </w:r>
      <w:r w:rsidRPr="0035544A">
        <w:rPr>
          <w:bCs/>
          <w:lang w:eastAsia="ru-RU"/>
        </w:rPr>
        <w:t>для т</w:t>
      </w:r>
      <w:r w:rsidRPr="0035544A">
        <w:rPr>
          <w:color w:val="000000"/>
          <w:shd w:val="clear" w:color="auto" w:fill="FFFFFF"/>
          <w:lang w:eastAsia="ru-RU"/>
        </w:rPr>
        <w:t xml:space="preserve">ермической сушки деталей </w:t>
      </w:r>
      <w:r w:rsidRPr="0035544A">
        <w:rPr>
          <w:bCs/>
          <w:lang w:eastAsia="ru-RU"/>
        </w:rPr>
        <w:t xml:space="preserve">в условиях единичного и мелкосерийного производства.  </w:t>
      </w:r>
    </w:p>
    <w:p w:rsidR="0035544A" w:rsidRPr="0035544A" w:rsidRDefault="0035544A" w:rsidP="0035544A">
      <w:pPr>
        <w:widowControl/>
        <w:numPr>
          <w:ilvl w:val="0"/>
          <w:numId w:val="38"/>
        </w:numPr>
        <w:suppressAutoHyphens w:val="0"/>
        <w:snapToGrid/>
        <w:spacing w:after="200" w:line="408" w:lineRule="auto"/>
        <w:ind w:left="0" w:firstLine="851"/>
        <w:contextualSpacing/>
        <w:jc w:val="left"/>
        <w:rPr>
          <w:b/>
          <w:lang w:eastAsia="ru-RU"/>
        </w:rPr>
      </w:pPr>
      <w:r w:rsidRPr="0035544A">
        <w:rPr>
          <w:b/>
          <w:lang w:eastAsia="ru-RU"/>
        </w:rPr>
        <w:t>Комплектация поставки: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851"/>
        <w:rPr>
          <w:lang w:eastAsia="ru-RU"/>
        </w:rPr>
      </w:pPr>
      <w:r w:rsidRPr="0035544A">
        <w:rPr>
          <w:lang w:eastAsia="ru-RU"/>
        </w:rPr>
        <w:t>Поставляемое оборудование должно соответствовать следующей спецификации, указанной в таблице 2.1.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rPr>
          <w:lang w:eastAsia="ru-RU"/>
        </w:rPr>
      </w:pPr>
      <w:r w:rsidRPr="0035544A">
        <w:rPr>
          <w:lang w:eastAsia="ru-RU"/>
        </w:rPr>
        <w:t>Таблица 2.1</w:t>
      </w:r>
    </w:p>
    <w:tbl>
      <w:tblPr>
        <w:tblStyle w:val="61"/>
        <w:tblpPr w:leftFromText="180" w:rightFromText="180" w:vertAnchor="text" w:tblpX="108" w:tblpY="1"/>
        <w:tblOverlap w:val="never"/>
        <w:tblW w:w="4868" w:type="pct"/>
        <w:tblLayout w:type="fixed"/>
        <w:tblLook w:val="04A0" w:firstRow="1" w:lastRow="0" w:firstColumn="1" w:lastColumn="0" w:noHBand="0" w:noVBand="1"/>
      </w:tblPr>
      <w:tblGrid>
        <w:gridCol w:w="760"/>
        <w:gridCol w:w="6883"/>
        <w:gridCol w:w="1673"/>
      </w:tblGrid>
      <w:tr w:rsidR="0035544A" w:rsidRPr="0035544A" w:rsidTr="0035544A">
        <w:trPr>
          <w:trHeight w:val="330"/>
        </w:trPr>
        <w:tc>
          <w:tcPr>
            <w:tcW w:w="408" w:type="pct"/>
            <w:vAlign w:val="center"/>
            <w:hideMark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851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 xml:space="preserve">№ </w:t>
            </w:r>
            <w:proofErr w:type="gramStart"/>
            <w:r w:rsidRPr="0035544A">
              <w:rPr>
                <w:b/>
                <w:lang w:eastAsia="ru-RU"/>
              </w:rPr>
              <w:t>п</w:t>
            </w:r>
            <w:proofErr w:type="gramEnd"/>
            <w:r w:rsidRPr="0035544A">
              <w:rPr>
                <w:b/>
                <w:lang w:eastAsia="ru-RU"/>
              </w:rPr>
              <w:t>/п</w:t>
            </w:r>
          </w:p>
        </w:tc>
        <w:tc>
          <w:tcPr>
            <w:tcW w:w="3694" w:type="pct"/>
            <w:vAlign w:val="center"/>
            <w:hideMark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851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Наименование</w:t>
            </w:r>
          </w:p>
        </w:tc>
        <w:tc>
          <w:tcPr>
            <w:tcW w:w="898" w:type="pct"/>
            <w:noWrap/>
            <w:vAlign w:val="center"/>
            <w:hideMark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Количество, шт.</w:t>
            </w:r>
          </w:p>
        </w:tc>
      </w:tr>
      <w:tr w:rsidR="0035544A" w:rsidRPr="0035544A" w:rsidTr="0035544A">
        <w:trPr>
          <w:trHeight w:val="145"/>
        </w:trPr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bookmarkStart w:id="2" w:name="_Hlk479669979"/>
            <w:r w:rsidRPr="0035544A">
              <w:rPr>
                <w:lang w:eastAsia="ru-RU"/>
              </w:rPr>
              <w:t>1</w:t>
            </w:r>
          </w:p>
        </w:tc>
        <w:tc>
          <w:tcPr>
            <w:tcW w:w="3694" w:type="pct"/>
            <w:shd w:val="clear" w:color="auto" w:fill="auto"/>
            <w:noWrap/>
            <w:vAlign w:val="bottom"/>
            <w:hideMark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176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Техническая документация:  </w:t>
            </w:r>
          </w:p>
        </w:tc>
        <w:tc>
          <w:tcPr>
            <w:tcW w:w="898" w:type="pct"/>
            <w:shd w:val="clear" w:color="auto" w:fill="auto"/>
            <w:noWrap/>
            <w:vAlign w:val="bottom"/>
            <w:hideMark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</w:tr>
      <w:bookmarkEnd w:id="2"/>
      <w:tr w:rsidR="0035544A" w:rsidRPr="0035544A" w:rsidTr="0035544A">
        <w:trPr>
          <w:trHeight w:val="271"/>
        </w:trPr>
        <w:tc>
          <w:tcPr>
            <w:tcW w:w="40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851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12</w:t>
            </w:r>
          </w:p>
        </w:tc>
        <w:tc>
          <w:tcPr>
            <w:tcW w:w="3694" w:type="pct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176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Общий паспорт, включая технологическую схему        </w:t>
            </w:r>
          </w:p>
        </w:tc>
        <w:tc>
          <w:tcPr>
            <w:tcW w:w="89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</w:tr>
      <w:tr w:rsidR="0035544A" w:rsidRPr="0035544A" w:rsidTr="0035544A">
        <w:trPr>
          <w:trHeight w:val="271"/>
        </w:trPr>
        <w:tc>
          <w:tcPr>
            <w:tcW w:w="40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851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13</w:t>
            </w:r>
          </w:p>
        </w:tc>
        <w:tc>
          <w:tcPr>
            <w:tcW w:w="3694" w:type="pct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176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Электрическая схема     </w:t>
            </w:r>
          </w:p>
        </w:tc>
        <w:tc>
          <w:tcPr>
            <w:tcW w:w="89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</w:tr>
      <w:tr w:rsidR="0035544A" w:rsidRPr="0035544A" w:rsidTr="0035544A">
        <w:trPr>
          <w:trHeight w:val="271"/>
        </w:trPr>
        <w:tc>
          <w:tcPr>
            <w:tcW w:w="40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851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14</w:t>
            </w:r>
          </w:p>
        </w:tc>
        <w:tc>
          <w:tcPr>
            <w:tcW w:w="3694" w:type="pct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176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Инструкцию по эксплуатации наличие сертификата соответствия техническому регламенту </w:t>
            </w:r>
            <w:proofErr w:type="gramStart"/>
            <w:r w:rsidRPr="0035544A">
              <w:rPr>
                <w:lang w:eastAsia="ru-RU"/>
              </w:rPr>
              <w:t>ТР</w:t>
            </w:r>
            <w:proofErr w:type="gramEnd"/>
            <w:r w:rsidRPr="0035544A">
              <w:rPr>
                <w:lang w:eastAsia="ru-RU"/>
              </w:rPr>
              <w:t xml:space="preserve"> ТС010/2011 «О безопасности машин и оборудования».</w:t>
            </w:r>
          </w:p>
        </w:tc>
        <w:tc>
          <w:tcPr>
            <w:tcW w:w="89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</w:tr>
      <w:tr w:rsidR="0035544A" w:rsidRPr="0035544A" w:rsidTr="0035544A">
        <w:trPr>
          <w:trHeight w:val="271"/>
        </w:trPr>
        <w:tc>
          <w:tcPr>
            <w:tcW w:w="40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851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15</w:t>
            </w:r>
          </w:p>
        </w:tc>
        <w:tc>
          <w:tcPr>
            <w:tcW w:w="3694" w:type="pct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176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Проведение ПНР и инструктаж персонала</w:t>
            </w:r>
          </w:p>
        </w:tc>
        <w:tc>
          <w:tcPr>
            <w:tcW w:w="898" w:type="pct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</w:tr>
    </w:tbl>
    <w:p w:rsidR="0035544A" w:rsidRPr="0035544A" w:rsidRDefault="0035544A" w:rsidP="0035544A">
      <w:pPr>
        <w:widowControl/>
        <w:numPr>
          <w:ilvl w:val="0"/>
          <w:numId w:val="38"/>
        </w:numPr>
        <w:suppressAutoHyphens w:val="0"/>
        <w:snapToGrid/>
        <w:spacing w:after="200" w:line="408" w:lineRule="auto"/>
        <w:ind w:left="0" w:firstLine="851"/>
        <w:contextualSpacing/>
        <w:jc w:val="left"/>
        <w:rPr>
          <w:b/>
          <w:lang w:eastAsia="ru-RU"/>
        </w:rPr>
      </w:pPr>
      <w:r w:rsidRPr="0035544A">
        <w:rPr>
          <w:b/>
          <w:lang w:eastAsia="ru-RU"/>
        </w:rPr>
        <w:t>Технические характеристики оборудования.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851"/>
        <w:rPr>
          <w:lang w:eastAsia="ru-RU"/>
        </w:rPr>
      </w:pPr>
      <w:r w:rsidRPr="0035544A">
        <w:rPr>
          <w:lang w:eastAsia="ru-RU"/>
        </w:rPr>
        <w:t>Поставляемое оборудование должно соответствовать техническим характеристикам, указанным в таблице 3.1.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709"/>
        <w:rPr>
          <w:lang w:eastAsia="ru-RU"/>
        </w:rPr>
      </w:pPr>
      <w:r w:rsidRPr="0035544A">
        <w:rPr>
          <w:lang w:eastAsia="ru-RU"/>
        </w:rPr>
        <w:t>Таблица 3.1</w:t>
      </w:r>
    </w:p>
    <w:tbl>
      <w:tblPr>
        <w:tblStyle w:val="61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4978"/>
        <w:gridCol w:w="3527"/>
      </w:tblGrid>
      <w:tr w:rsidR="0035544A" w:rsidRPr="0035544A" w:rsidTr="0035544A">
        <w:trPr>
          <w:trHeight w:val="562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b/>
                <w:lang w:eastAsia="ru-RU"/>
              </w:rPr>
              <w:t xml:space="preserve">№ </w:t>
            </w:r>
            <w:proofErr w:type="gramStart"/>
            <w:r w:rsidRPr="0035544A">
              <w:rPr>
                <w:b/>
                <w:lang w:eastAsia="ru-RU"/>
              </w:rPr>
              <w:t>п</w:t>
            </w:r>
            <w:proofErr w:type="gramEnd"/>
            <w:r w:rsidRPr="0035544A">
              <w:rPr>
                <w:b/>
                <w:lang w:eastAsia="ru-RU"/>
              </w:rPr>
              <w:t>/п</w:t>
            </w:r>
          </w:p>
        </w:tc>
        <w:tc>
          <w:tcPr>
            <w:tcW w:w="4978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b/>
                <w:lang w:eastAsia="ru-RU"/>
              </w:rPr>
              <w:t>Параметр</w:t>
            </w:r>
          </w:p>
        </w:tc>
        <w:tc>
          <w:tcPr>
            <w:tcW w:w="3527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b/>
                <w:lang w:eastAsia="ru-RU"/>
              </w:rPr>
              <w:t>Требуемые характеристики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1</w:t>
            </w:r>
          </w:p>
        </w:tc>
        <w:tc>
          <w:tcPr>
            <w:tcW w:w="4978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2</w:t>
            </w:r>
          </w:p>
        </w:tc>
        <w:tc>
          <w:tcPr>
            <w:tcW w:w="3527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3</w:t>
            </w:r>
          </w:p>
        </w:tc>
      </w:tr>
      <w:tr w:rsidR="0035544A" w:rsidRPr="0035544A" w:rsidTr="0035544A">
        <w:trPr>
          <w:trHeight w:val="1124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lastRenderedPageBreak/>
              <w:t>1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Максимальная потребляемая электрическая мощность: </w:t>
            </w:r>
          </w:p>
        </w:tc>
        <w:tc>
          <w:tcPr>
            <w:tcW w:w="3527" w:type="dxa"/>
          </w:tcPr>
          <w:p w:rsid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15,9 кВт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2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Рабочие (внутренние) размеры камер ш </w:t>
            </w:r>
            <w:r w:rsidRPr="0035544A">
              <w:rPr>
                <w:vertAlign w:val="superscript"/>
                <w:lang w:eastAsia="ru-RU"/>
              </w:rPr>
              <w:t xml:space="preserve">х </w:t>
            </w:r>
            <w:r w:rsidRPr="0035544A">
              <w:rPr>
                <w:lang w:eastAsia="ru-RU"/>
              </w:rPr>
              <w:t xml:space="preserve">в </w:t>
            </w:r>
            <w:r w:rsidRPr="0035544A">
              <w:rPr>
                <w:vertAlign w:val="superscript"/>
                <w:lang w:eastAsia="ru-RU"/>
              </w:rPr>
              <w:t xml:space="preserve">х </w:t>
            </w:r>
            <w:proofErr w:type="gramStart"/>
            <w:r w:rsidRPr="0035544A">
              <w:rPr>
                <w:lang w:eastAsia="ru-RU"/>
              </w:rPr>
              <w:t>г</w:t>
            </w:r>
            <w:proofErr w:type="gramEnd"/>
            <w:r w:rsidRPr="0035544A">
              <w:rPr>
                <w:lang w:eastAsia="ru-RU"/>
              </w:rPr>
              <w:t xml:space="preserve"> 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            </w:t>
            </w: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             1100 х1500 х 900мм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Габаритные размеры </w:t>
            </w:r>
            <w:proofErr w:type="gramStart"/>
            <w:r w:rsidRPr="0035544A">
              <w:rPr>
                <w:lang w:eastAsia="ru-RU"/>
              </w:rPr>
              <w:t>сушильной</w:t>
            </w:r>
            <w:proofErr w:type="gramEnd"/>
            <w:r w:rsidRPr="0035544A">
              <w:rPr>
                <w:lang w:eastAsia="ru-RU"/>
              </w:rPr>
              <w:t xml:space="preserve"> камер </w:t>
            </w: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ш </w:t>
            </w:r>
            <w:r w:rsidRPr="0035544A">
              <w:rPr>
                <w:vertAlign w:val="superscript"/>
                <w:lang w:eastAsia="ru-RU"/>
              </w:rPr>
              <w:t xml:space="preserve">х </w:t>
            </w:r>
            <w:r w:rsidRPr="0035544A">
              <w:rPr>
                <w:lang w:eastAsia="ru-RU"/>
              </w:rPr>
              <w:t xml:space="preserve">в </w:t>
            </w:r>
            <w:r w:rsidRPr="0035544A">
              <w:rPr>
                <w:vertAlign w:val="superscript"/>
                <w:lang w:eastAsia="ru-RU"/>
              </w:rPr>
              <w:t xml:space="preserve">х </w:t>
            </w:r>
            <w:proofErr w:type="gramStart"/>
            <w:r w:rsidRPr="0035544A">
              <w:rPr>
                <w:lang w:eastAsia="ru-RU"/>
              </w:rPr>
              <w:t>г</w:t>
            </w:r>
            <w:proofErr w:type="gramEnd"/>
            <w:r w:rsidRPr="0035544A">
              <w:rPr>
                <w:lang w:eastAsia="ru-RU"/>
              </w:rPr>
              <w:t xml:space="preserve">  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1440 х 2150 х 1350 мм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4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Рабочая температура сушки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+200</w:t>
            </w:r>
            <w:r w:rsidRPr="0035544A">
              <w:rPr>
                <w:vertAlign w:val="superscript"/>
                <w:lang w:eastAsia="ru-RU"/>
              </w:rPr>
              <w:t>0</w:t>
            </w:r>
            <w:r w:rsidRPr="0035544A">
              <w:rPr>
                <w:lang w:eastAsia="ru-RU"/>
              </w:rPr>
              <w:t>С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5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Скорость нагрева до рабочей температуры  не более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60 минут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6</w:t>
            </w: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Точность поддержания температуры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± 5</w:t>
            </w:r>
            <w:r w:rsidRPr="0035544A">
              <w:rPr>
                <w:vertAlign w:val="superscript"/>
                <w:lang w:eastAsia="ru-RU"/>
              </w:rPr>
              <w:t>0</w:t>
            </w:r>
            <w:r w:rsidRPr="0035544A">
              <w:rPr>
                <w:lang w:eastAsia="ru-RU"/>
              </w:rPr>
              <w:t>С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7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color w:val="000000"/>
                <w:shd w:val="clear" w:color="auto" w:fill="FFFFFF"/>
                <w:lang w:eastAsia="ru-RU"/>
              </w:rPr>
            </w:pPr>
            <w:r w:rsidRPr="0035544A">
              <w:rPr>
                <w:lang w:eastAsia="ru-RU"/>
              </w:rPr>
              <w:t>Внутри камеры должны быть направляющие с полками</w:t>
            </w:r>
            <w:r w:rsidRPr="0035544A">
              <w:rPr>
                <w:color w:val="000000"/>
                <w:shd w:val="clear" w:color="auto" w:fill="FFFFFF"/>
                <w:lang w:eastAsia="ru-RU"/>
              </w:rPr>
              <w:t>,</w:t>
            </w:r>
            <w:r w:rsidRPr="0035544A">
              <w:rPr>
                <w:lang w:eastAsia="ru-RU"/>
              </w:rPr>
              <w:t xml:space="preserve"> </w:t>
            </w:r>
            <w:proofErr w:type="gramStart"/>
            <w:r w:rsidRPr="0035544A">
              <w:rPr>
                <w:lang w:eastAsia="ru-RU"/>
              </w:rPr>
              <w:t>полки-решетки</w:t>
            </w:r>
            <w:proofErr w:type="gramEnd"/>
            <w:r w:rsidRPr="0035544A">
              <w:rPr>
                <w:lang w:eastAsia="ru-RU"/>
              </w:rPr>
              <w:t xml:space="preserve"> выполненные из прутков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 шт.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8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tabs>
                <w:tab w:val="left" w:pos="914"/>
              </w:tabs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Количество воздуха: </w:t>
            </w:r>
            <w:proofErr w:type="gramStart"/>
            <w:r w:rsidRPr="0035544A">
              <w:rPr>
                <w:lang w:eastAsia="ru-RU"/>
              </w:rPr>
              <w:t>-</w:t>
            </w:r>
            <w:proofErr w:type="spellStart"/>
            <w:r w:rsidRPr="0035544A">
              <w:rPr>
                <w:lang w:eastAsia="ru-RU"/>
              </w:rPr>
              <w:t>р</w:t>
            </w:r>
            <w:proofErr w:type="gramEnd"/>
            <w:r w:rsidRPr="0035544A">
              <w:rPr>
                <w:lang w:eastAsia="ru-RU"/>
              </w:rPr>
              <w:t>ециркулируемого</w:t>
            </w:r>
            <w:proofErr w:type="spellEnd"/>
          </w:p>
          <w:p w:rsidR="0035544A" w:rsidRPr="0035544A" w:rsidRDefault="0035544A" w:rsidP="0035544A">
            <w:pPr>
              <w:widowControl/>
              <w:tabs>
                <w:tab w:val="left" w:pos="914"/>
              </w:tabs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                                    -свежего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1300-2500</w:t>
            </w: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130-250</w:t>
            </w:r>
          </w:p>
        </w:tc>
      </w:tr>
      <w:tr w:rsidR="0035544A" w:rsidRPr="0035544A" w:rsidTr="0035544A">
        <w:trPr>
          <w:trHeight w:val="860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9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tabs>
                <w:tab w:val="left" w:pos="914"/>
              </w:tabs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Напряжение питающей сети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380В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1</w:t>
            </w:r>
          </w:p>
        </w:tc>
        <w:tc>
          <w:tcPr>
            <w:tcW w:w="4978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2</w:t>
            </w:r>
          </w:p>
        </w:tc>
        <w:tc>
          <w:tcPr>
            <w:tcW w:w="3527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b/>
                <w:lang w:eastAsia="ru-RU"/>
              </w:rPr>
            </w:pPr>
            <w:r w:rsidRPr="0035544A">
              <w:rPr>
                <w:b/>
                <w:lang w:eastAsia="ru-RU"/>
              </w:rPr>
              <w:t>3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10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Оснащение камеры ПИД - регулятором </w:t>
            </w:r>
            <w:proofErr w:type="spellStart"/>
            <w:r w:rsidRPr="0035544A">
              <w:rPr>
                <w:lang w:eastAsia="ru-RU"/>
              </w:rPr>
              <w:t>Термодат</w:t>
            </w:r>
            <w:proofErr w:type="spellEnd"/>
            <w:r w:rsidRPr="0035544A">
              <w:rPr>
                <w:lang w:eastAsia="ru-RU"/>
              </w:rPr>
              <w:t xml:space="preserve"> 12К5 с архивной памятью в 2мегабайта и интерфейсом </w:t>
            </w:r>
            <w:r w:rsidRPr="0035544A">
              <w:rPr>
                <w:lang w:val="en-US" w:eastAsia="ru-RU"/>
              </w:rPr>
              <w:t>RS</w:t>
            </w:r>
            <w:r w:rsidRPr="0035544A">
              <w:rPr>
                <w:lang w:eastAsia="ru-RU"/>
              </w:rPr>
              <w:t>-485-</w:t>
            </w:r>
            <w:proofErr w:type="spellStart"/>
            <w:r w:rsidRPr="0035544A">
              <w:rPr>
                <w:lang w:val="en-US" w:eastAsia="ru-RU"/>
              </w:rPr>
              <w:t>usb</w:t>
            </w:r>
            <w:proofErr w:type="spellEnd"/>
            <w:r w:rsidRPr="0035544A">
              <w:rPr>
                <w:lang w:eastAsia="ru-RU"/>
              </w:rPr>
              <w:t xml:space="preserve">, с которого можно снять данные при помощи программного обеспечения </w:t>
            </w:r>
            <w:proofErr w:type="spellStart"/>
            <w:r w:rsidRPr="0035544A">
              <w:rPr>
                <w:lang w:eastAsia="ru-RU"/>
              </w:rPr>
              <w:t>Термодат</w:t>
            </w:r>
            <w:proofErr w:type="spellEnd"/>
            <w:r w:rsidRPr="0035544A">
              <w:rPr>
                <w:lang w:eastAsia="ru-RU"/>
              </w:rPr>
              <w:t xml:space="preserve"> </w:t>
            </w:r>
            <w:r w:rsidRPr="0035544A">
              <w:rPr>
                <w:lang w:val="en-US" w:eastAsia="ru-RU"/>
              </w:rPr>
              <w:t>Net</w:t>
            </w:r>
            <w:r w:rsidRPr="0035544A">
              <w:rPr>
                <w:lang w:eastAsia="ru-RU"/>
              </w:rPr>
              <w:t>.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да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11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Камера должна иметь принудительную циркуляцию воздуха.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да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12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Оснастить камеру вытяжным вентилятором и противопожарными клапанами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да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13</w:t>
            </w: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color w:val="000000"/>
                <w:shd w:val="clear" w:color="auto" w:fill="FFFFFF"/>
                <w:lang w:eastAsia="ru-RU"/>
              </w:rPr>
            </w:pP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color w:val="000000"/>
                <w:shd w:val="clear" w:color="auto" w:fill="FFFFFF"/>
                <w:lang w:eastAsia="ru-RU"/>
              </w:rPr>
            </w:pPr>
            <w:r w:rsidRPr="0035544A">
              <w:rPr>
                <w:color w:val="000000"/>
                <w:shd w:val="clear" w:color="auto" w:fill="FFFFFF"/>
                <w:lang w:eastAsia="ru-RU"/>
              </w:rPr>
              <w:t>Упаковка в соответствии требованиям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ГОСТ 33571-2015</w:t>
            </w:r>
          </w:p>
        </w:tc>
      </w:tr>
      <w:tr w:rsidR="0035544A" w:rsidRPr="0035544A" w:rsidTr="0035544A">
        <w:trPr>
          <w:trHeight w:val="27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14</w:t>
            </w:r>
          </w:p>
        </w:tc>
        <w:tc>
          <w:tcPr>
            <w:tcW w:w="4978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color w:val="000000"/>
                <w:shd w:val="clear" w:color="auto" w:fill="FFFFFF"/>
                <w:lang w:eastAsia="ru-RU"/>
              </w:rPr>
              <w:t>Масса</w:t>
            </w:r>
            <w:r w:rsidRPr="0035544A">
              <w:rPr>
                <w:lang w:eastAsia="ru-RU"/>
              </w:rPr>
              <w:t xml:space="preserve">:    (1100 х1500 х 860)  </w:t>
            </w:r>
          </w:p>
        </w:tc>
        <w:tc>
          <w:tcPr>
            <w:tcW w:w="3527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80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670 кг</w:t>
            </w:r>
          </w:p>
        </w:tc>
      </w:tr>
    </w:tbl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rPr>
          <w:lang w:eastAsia="ru-RU"/>
        </w:rPr>
      </w:pP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rPr>
          <w:lang w:eastAsia="ru-RU"/>
        </w:rPr>
      </w:pPr>
    </w:p>
    <w:p w:rsidR="0035544A" w:rsidRPr="0035544A" w:rsidRDefault="0035544A" w:rsidP="0035544A">
      <w:pPr>
        <w:widowControl/>
        <w:numPr>
          <w:ilvl w:val="0"/>
          <w:numId w:val="38"/>
        </w:numPr>
        <w:suppressAutoHyphens w:val="0"/>
        <w:snapToGrid/>
        <w:spacing w:after="200" w:line="408" w:lineRule="auto"/>
        <w:ind w:left="0" w:firstLine="851"/>
        <w:contextualSpacing/>
        <w:jc w:val="left"/>
        <w:rPr>
          <w:b/>
          <w:lang w:eastAsia="ru-RU"/>
        </w:rPr>
      </w:pPr>
      <w:r w:rsidRPr="0035544A">
        <w:rPr>
          <w:b/>
          <w:lang w:eastAsia="ru-RU"/>
        </w:rPr>
        <w:t>Требование к качеству товара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851"/>
        <w:rPr>
          <w:lang w:eastAsia="ru-RU"/>
        </w:rPr>
      </w:pPr>
      <w:r w:rsidRPr="0035544A">
        <w:rPr>
          <w:lang w:eastAsia="ru-RU"/>
        </w:rPr>
        <w:t>Поставляемое оборудование должно быть новым. Не допускается поставка выставочного образца и оборудования собранного из восстановленных деталей.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rPr>
          <w:lang w:eastAsia="ru-RU"/>
        </w:rPr>
      </w:pPr>
      <w:r w:rsidRPr="0035544A">
        <w:rPr>
          <w:lang w:eastAsia="ru-RU"/>
        </w:rPr>
        <w:t>Рабочая поверхность должна иметь защитное покрытие (плазменное азотирование).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851"/>
        <w:rPr>
          <w:lang w:eastAsia="ru-RU"/>
        </w:rPr>
      </w:pPr>
      <w:r w:rsidRPr="0035544A">
        <w:rPr>
          <w:lang w:eastAsia="ru-RU"/>
        </w:rPr>
        <w:t>Оборудование должно соответствовать техническим характеристикам, указанным в таблице 3.1 и поставляться с комплектом документов: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rPr>
          <w:lang w:eastAsia="ru-RU"/>
        </w:rPr>
      </w:pPr>
      <w:r w:rsidRPr="0035544A">
        <w:rPr>
          <w:lang w:eastAsia="ru-RU"/>
        </w:rPr>
        <w:t>- паспорт на оборудование;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rPr>
          <w:lang w:eastAsia="ru-RU"/>
        </w:rPr>
      </w:pPr>
      <w:r w:rsidRPr="0035544A">
        <w:rPr>
          <w:lang w:eastAsia="ru-RU"/>
        </w:rPr>
        <w:t>- схема электрических соединений на оборудование;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rPr>
          <w:lang w:eastAsia="ru-RU"/>
        </w:rPr>
      </w:pPr>
      <w:r w:rsidRPr="0035544A">
        <w:rPr>
          <w:lang w:eastAsia="ru-RU"/>
        </w:rPr>
        <w:t>- инструкция (руководство) по эксплуатации на оборудование;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rPr>
          <w:lang w:eastAsia="ru-RU"/>
        </w:rPr>
      </w:pPr>
      <w:r w:rsidRPr="0035544A">
        <w:rPr>
          <w:lang w:eastAsia="ru-RU"/>
        </w:rPr>
        <w:t>- руководство по техническому обслуживанию оборудования.</w:t>
      </w:r>
      <w:r w:rsidRPr="0035544A">
        <w:rPr>
          <w:lang w:eastAsia="ru-RU"/>
        </w:rPr>
        <w:tab/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rPr>
          <w:lang w:eastAsia="ru-RU"/>
        </w:rPr>
      </w:pPr>
    </w:p>
    <w:p w:rsidR="0035544A" w:rsidRPr="0035544A" w:rsidRDefault="0035544A" w:rsidP="0035544A">
      <w:pPr>
        <w:widowControl/>
        <w:numPr>
          <w:ilvl w:val="0"/>
          <w:numId w:val="38"/>
        </w:numPr>
        <w:suppressAutoHyphens w:val="0"/>
        <w:snapToGrid/>
        <w:spacing w:after="200" w:line="408" w:lineRule="auto"/>
        <w:ind w:left="0" w:firstLine="567"/>
        <w:contextualSpacing/>
        <w:jc w:val="left"/>
        <w:rPr>
          <w:b/>
          <w:lang w:eastAsia="ru-RU"/>
        </w:rPr>
      </w:pPr>
      <w:r w:rsidRPr="0035544A">
        <w:rPr>
          <w:b/>
          <w:lang w:eastAsia="ru-RU"/>
        </w:rPr>
        <w:t>Требования к поставке товара.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567"/>
        <w:contextualSpacing/>
        <w:rPr>
          <w:lang w:eastAsia="ru-RU"/>
        </w:rPr>
      </w:pPr>
      <w:r w:rsidRPr="0035544A">
        <w:rPr>
          <w:lang w:eastAsia="ru-RU"/>
        </w:rPr>
        <w:t>Требования к поставке товара должно соответствовать, указанные в таблице 5.1.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contextualSpacing/>
        <w:rPr>
          <w:lang w:eastAsia="ru-RU"/>
        </w:rPr>
      </w:pPr>
      <w:r w:rsidRPr="0035544A">
        <w:rPr>
          <w:lang w:eastAsia="ru-RU"/>
        </w:rPr>
        <w:t>Таблица 5.1</w:t>
      </w:r>
    </w:p>
    <w:tbl>
      <w:tblPr>
        <w:tblStyle w:val="61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2884"/>
        <w:gridCol w:w="3863"/>
        <w:gridCol w:w="1909"/>
      </w:tblGrid>
      <w:tr w:rsidR="0035544A" w:rsidRPr="0035544A" w:rsidTr="0035544A">
        <w:trPr>
          <w:trHeight w:val="575"/>
        </w:trPr>
        <w:tc>
          <w:tcPr>
            <w:tcW w:w="851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№ </w:t>
            </w:r>
            <w:proofErr w:type="gramStart"/>
            <w:r w:rsidRPr="0035544A">
              <w:rPr>
                <w:lang w:eastAsia="ru-RU"/>
              </w:rPr>
              <w:t>п</w:t>
            </w:r>
            <w:proofErr w:type="gramEnd"/>
            <w:r w:rsidRPr="0035544A">
              <w:rPr>
                <w:lang w:eastAsia="ru-RU"/>
              </w:rPr>
              <w:t>/п</w:t>
            </w:r>
          </w:p>
        </w:tc>
        <w:tc>
          <w:tcPr>
            <w:tcW w:w="3089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Наименование показателя</w:t>
            </w:r>
          </w:p>
        </w:tc>
        <w:tc>
          <w:tcPr>
            <w:tcW w:w="4250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Требуемое значение</w:t>
            </w:r>
          </w:p>
        </w:tc>
        <w:tc>
          <w:tcPr>
            <w:tcW w:w="1983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Примечание</w:t>
            </w:r>
          </w:p>
        </w:tc>
      </w:tr>
      <w:tr w:rsidR="0035544A" w:rsidRPr="0035544A" w:rsidTr="0035544A">
        <w:trPr>
          <w:trHeight w:val="284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</w:t>
            </w:r>
          </w:p>
        </w:tc>
        <w:tc>
          <w:tcPr>
            <w:tcW w:w="3089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Требование к месту поставки</w:t>
            </w:r>
          </w:p>
        </w:tc>
        <w:tc>
          <w:tcPr>
            <w:tcW w:w="4250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630015, г. Новосибирск,</w:t>
            </w:r>
          </w:p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ул. Планетная, 32</w:t>
            </w:r>
          </w:p>
        </w:tc>
        <w:tc>
          <w:tcPr>
            <w:tcW w:w="1983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</w:p>
        </w:tc>
      </w:tr>
      <w:tr w:rsidR="0035544A" w:rsidRPr="0035544A" w:rsidTr="0035544A">
        <w:trPr>
          <w:trHeight w:val="545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2</w:t>
            </w:r>
          </w:p>
        </w:tc>
        <w:tc>
          <w:tcPr>
            <w:tcW w:w="3089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Вид транспорта </w:t>
            </w:r>
          </w:p>
        </w:tc>
        <w:tc>
          <w:tcPr>
            <w:tcW w:w="4250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любой</w:t>
            </w:r>
          </w:p>
        </w:tc>
        <w:tc>
          <w:tcPr>
            <w:tcW w:w="1983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</w:p>
        </w:tc>
      </w:tr>
      <w:tr w:rsidR="0035544A" w:rsidRPr="0035544A" w:rsidTr="0035544A">
        <w:trPr>
          <w:trHeight w:val="284"/>
        </w:trPr>
        <w:tc>
          <w:tcPr>
            <w:tcW w:w="851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3</w:t>
            </w:r>
          </w:p>
        </w:tc>
        <w:tc>
          <w:tcPr>
            <w:tcW w:w="3089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Требования к упаковке</w:t>
            </w:r>
          </w:p>
        </w:tc>
        <w:tc>
          <w:tcPr>
            <w:tcW w:w="4250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упаковка в соответствии с требованиями ГОСТ 33571-2015</w:t>
            </w:r>
          </w:p>
        </w:tc>
        <w:tc>
          <w:tcPr>
            <w:tcW w:w="1983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</w:p>
        </w:tc>
      </w:tr>
    </w:tbl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contextualSpacing/>
        <w:rPr>
          <w:b/>
          <w:lang w:eastAsia="ru-RU"/>
        </w:rPr>
      </w:pPr>
    </w:p>
    <w:p w:rsidR="0035544A" w:rsidRPr="0035544A" w:rsidRDefault="0035544A" w:rsidP="0035544A">
      <w:pPr>
        <w:widowControl/>
        <w:numPr>
          <w:ilvl w:val="0"/>
          <w:numId w:val="38"/>
        </w:numPr>
        <w:suppressAutoHyphens w:val="0"/>
        <w:snapToGrid/>
        <w:spacing w:after="200" w:line="408" w:lineRule="auto"/>
        <w:ind w:left="0" w:firstLine="567"/>
        <w:contextualSpacing/>
        <w:jc w:val="left"/>
        <w:rPr>
          <w:b/>
          <w:lang w:eastAsia="ru-RU"/>
        </w:rPr>
      </w:pPr>
      <w:r w:rsidRPr="0035544A">
        <w:rPr>
          <w:b/>
          <w:lang w:eastAsia="ru-RU"/>
        </w:rPr>
        <w:t xml:space="preserve">Требования к вводу товара в эксплуатацию 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contextualSpacing/>
        <w:rPr>
          <w:lang w:eastAsia="ru-RU"/>
        </w:rPr>
      </w:pPr>
      <w:r w:rsidRPr="0035544A">
        <w:rPr>
          <w:lang w:eastAsia="ru-RU"/>
        </w:rPr>
        <w:t>Требования к вводу товара должны соответствовать, указанные в таблице 6.1.</w:t>
      </w:r>
    </w:p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contextualSpacing/>
        <w:rPr>
          <w:lang w:eastAsia="ru-RU"/>
        </w:rPr>
      </w:pPr>
      <w:r w:rsidRPr="0035544A">
        <w:rPr>
          <w:lang w:eastAsia="ru-RU"/>
        </w:rPr>
        <w:t>Таблица 6.1</w:t>
      </w:r>
    </w:p>
    <w:tbl>
      <w:tblPr>
        <w:tblStyle w:val="61"/>
        <w:tblW w:w="0" w:type="auto"/>
        <w:tblInd w:w="-34" w:type="dxa"/>
        <w:tblLook w:val="04A0" w:firstRow="1" w:lastRow="0" w:firstColumn="1" w:lastColumn="0" w:noHBand="0" w:noVBand="1"/>
      </w:tblPr>
      <w:tblGrid>
        <w:gridCol w:w="654"/>
        <w:gridCol w:w="3777"/>
        <w:gridCol w:w="3264"/>
        <w:gridCol w:w="1908"/>
      </w:tblGrid>
      <w:tr w:rsidR="0035544A" w:rsidRPr="0035544A" w:rsidTr="0035544A">
        <w:tc>
          <w:tcPr>
            <w:tcW w:w="675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lastRenderedPageBreak/>
              <w:t xml:space="preserve">№ </w:t>
            </w:r>
            <w:proofErr w:type="gramStart"/>
            <w:r w:rsidRPr="0035544A">
              <w:rPr>
                <w:lang w:eastAsia="ru-RU"/>
              </w:rPr>
              <w:t>п</w:t>
            </w:r>
            <w:proofErr w:type="gramEnd"/>
            <w:r w:rsidRPr="0035544A">
              <w:rPr>
                <w:lang w:eastAsia="ru-RU"/>
              </w:rPr>
              <w:t>/п</w:t>
            </w:r>
          </w:p>
        </w:tc>
        <w:tc>
          <w:tcPr>
            <w:tcW w:w="4145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Требуемое значение</w:t>
            </w:r>
          </w:p>
        </w:tc>
        <w:tc>
          <w:tcPr>
            <w:tcW w:w="1984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Примечание</w:t>
            </w:r>
          </w:p>
        </w:tc>
      </w:tr>
      <w:tr w:rsidR="0035544A" w:rsidRPr="0035544A" w:rsidTr="0035544A">
        <w:tc>
          <w:tcPr>
            <w:tcW w:w="675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1</w:t>
            </w:r>
          </w:p>
        </w:tc>
        <w:tc>
          <w:tcPr>
            <w:tcW w:w="4145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Гарантийное сервисное обслуживание товара</w:t>
            </w:r>
          </w:p>
        </w:tc>
        <w:tc>
          <w:tcPr>
            <w:tcW w:w="3510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Осуществляется специалистами фирмы – продавца товара</w:t>
            </w:r>
          </w:p>
        </w:tc>
        <w:tc>
          <w:tcPr>
            <w:tcW w:w="1984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</w:p>
        </w:tc>
      </w:tr>
      <w:tr w:rsidR="0035544A" w:rsidRPr="0035544A" w:rsidTr="0035544A">
        <w:tc>
          <w:tcPr>
            <w:tcW w:w="675" w:type="dxa"/>
            <w:vAlign w:val="center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center"/>
              <w:rPr>
                <w:lang w:eastAsia="ru-RU"/>
              </w:rPr>
            </w:pPr>
            <w:r w:rsidRPr="0035544A">
              <w:rPr>
                <w:lang w:eastAsia="ru-RU"/>
              </w:rPr>
              <w:t>2</w:t>
            </w:r>
          </w:p>
        </w:tc>
        <w:tc>
          <w:tcPr>
            <w:tcW w:w="4145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 xml:space="preserve">Гарантия на поставленный товар </w:t>
            </w:r>
            <w:proofErr w:type="gramStart"/>
            <w:r w:rsidRPr="0035544A">
              <w:rPr>
                <w:lang w:eastAsia="ru-RU"/>
              </w:rPr>
              <w:t>с даты ввода</w:t>
            </w:r>
            <w:proofErr w:type="gramEnd"/>
            <w:r w:rsidRPr="0035544A">
              <w:rPr>
                <w:lang w:eastAsia="ru-RU"/>
              </w:rPr>
              <w:t xml:space="preserve"> оборудования в эксплуатацию, не менее: </w:t>
            </w:r>
          </w:p>
        </w:tc>
        <w:tc>
          <w:tcPr>
            <w:tcW w:w="3510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  <w:r w:rsidRPr="0035544A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  <w:r w:rsidRPr="0035544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месяцев</w:t>
            </w:r>
          </w:p>
        </w:tc>
        <w:tc>
          <w:tcPr>
            <w:tcW w:w="1984" w:type="dxa"/>
          </w:tcPr>
          <w:p w:rsidR="0035544A" w:rsidRPr="0035544A" w:rsidRDefault="0035544A" w:rsidP="0035544A">
            <w:pPr>
              <w:widowControl/>
              <w:suppressAutoHyphens w:val="0"/>
              <w:snapToGrid/>
              <w:spacing w:line="408" w:lineRule="auto"/>
              <w:ind w:firstLine="0"/>
              <w:jc w:val="left"/>
              <w:rPr>
                <w:lang w:eastAsia="ru-RU"/>
              </w:rPr>
            </w:pPr>
          </w:p>
        </w:tc>
      </w:tr>
    </w:tbl>
    <w:p w:rsidR="0035544A" w:rsidRPr="0035544A" w:rsidRDefault="0035544A" w:rsidP="0035544A">
      <w:pPr>
        <w:widowControl/>
        <w:suppressAutoHyphens w:val="0"/>
        <w:snapToGrid/>
        <w:spacing w:line="408" w:lineRule="auto"/>
        <w:ind w:firstLine="0"/>
        <w:jc w:val="left"/>
        <w:rPr>
          <w:lang w:eastAsia="ru-RU"/>
        </w:rPr>
      </w:pPr>
    </w:p>
    <w:p w:rsidR="0035544A" w:rsidRDefault="0035544A" w:rsidP="00EF75D2">
      <w:pPr>
        <w:ind w:firstLine="0"/>
        <w:rPr>
          <w:kern w:val="36"/>
          <w:sz w:val="22"/>
          <w:szCs w:val="22"/>
          <w:lang w:eastAsia="ru-RU"/>
        </w:rPr>
      </w:pPr>
    </w:p>
    <w:p w:rsidR="009A0C0E" w:rsidRDefault="009A0C0E" w:rsidP="004B5200">
      <w:pPr>
        <w:widowControl/>
        <w:suppressAutoHyphens w:val="0"/>
        <w:snapToGrid/>
        <w:spacing w:line="360" w:lineRule="auto"/>
        <w:ind w:left="-567" w:firstLine="567"/>
        <w:rPr>
          <w:b/>
        </w:rPr>
      </w:pPr>
    </w:p>
    <w:p w:rsidR="009A0C0E" w:rsidRPr="007A6B17" w:rsidRDefault="009A0C0E" w:rsidP="00EF75D2">
      <w:pPr>
        <w:ind w:firstLine="0"/>
        <w:rPr>
          <w:b/>
        </w:rPr>
        <w:sectPr w:rsidR="009A0C0E" w:rsidRPr="007A6B17" w:rsidSect="00CD70B4">
          <w:footerReference w:type="default" r:id="rId14"/>
          <w:footnotePr>
            <w:pos w:val="beneathText"/>
          </w:footnotePr>
          <w:pgSz w:w="11905" w:h="16837"/>
          <w:pgMar w:top="851" w:right="1134" w:bottom="851" w:left="1418" w:header="0" w:footer="0" w:gutter="0"/>
          <w:cols w:space="720"/>
          <w:titlePg/>
          <w:docGrid w:linePitch="360"/>
        </w:sectPr>
      </w:pPr>
    </w:p>
    <w:p w:rsidR="008B722A" w:rsidRPr="007A6B17" w:rsidRDefault="00806F15" w:rsidP="00806F15">
      <w:pPr>
        <w:tabs>
          <w:tab w:val="center" w:pos="4820"/>
          <w:tab w:val="left" w:pos="6555"/>
        </w:tabs>
        <w:spacing w:line="240" w:lineRule="auto"/>
        <w:jc w:val="right"/>
        <w:rPr>
          <w:b/>
        </w:rPr>
      </w:pPr>
      <w:r w:rsidRPr="007A6B17">
        <w:rPr>
          <w:b/>
        </w:rPr>
        <w:lastRenderedPageBreak/>
        <w:t xml:space="preserve">Приложение № </w:t>
      </w:r>
      <w:r w:rsidR="000F297C" w:rsidRPr="007A6B17">
        <w:rPr>
          <w:b/>
        </w:rPr>
        <w:t>5</w:t>
      </w:r>
      <w:r w:rsidR="00DA15FE" w:rsidRPr="007A6B17">
        <w:rPr>
          <w:b/>
        </w:rPr>
        <w:t xml:space="preserve"> к </w:t>
      </w:r>
      <w:r w:rsidR="003470AF">
        <w:rPr>
          <w:b/>
        </w:rPr>
        <w:t>извещению</w:t>
      </w:r>
      <w:r w:rsidR="00DA15FE" w:rsidRPr="007A6B17">
        <w:rPr>
          <w:b/>
        </w:rPr>
        <w:t xml:space="preserve"> о запросе котировок</w:t>
      </w:r>
    </w:p>
    <w:p w:rsidR="00806F15" w:rsidRPr="007A6B17" w:rsidRDefault="00806F15" w:rsidP="00806F15">
      <w:pPr>
        <w:pStyle w:val="2"/>
        <w:jc w:val="center"/>
        <w:rPr>
          <w:sz w:val="24"/>
          <w:szCs w:val="24"/>
          <w:lang w:val="ru-RU"/>
        </w:rPr>
      </w:pPr>
      <w:r w:rsidRPr="007A6B17">
        <w:rPr>
          <w:sz w:val="24"/>
          <w:szCs w:val="24"/>
          <w:lang w:val="ru-RU"/>
        </w:rPr>
        <w:t xml:space="preserve">ЗАПРОС НА РАЗЪЯСНЕНИЕ  </w:t>
      </w:r>
      <w:r w:rsidR="00D13E21">
        <w:rPr>
          <w:sz w:val="24"/>
          <w:szCs w:val="24"/>
          <w:lang w:val="ru-RU"/>
        </w:rPr>
        <w:t>ИЗВЕЩЕНИЯ</w:t>
      </w:r>
      <w:r w:rsidRPr="007A6B17">
        <w:rPr>
          <w:sz w:val="24"/>
          <w:szCs w:val="24"/>
          <w:lang w:val="ru-RU"/>
        </w:rPr>
        <w:t xml:space="preserve"> НА ПРОВЕДЕНИЕ ЗАПРОСА КОТИРОВОК В ЭЛЕКТРОННОЙ ФОРМЕ</w:t>
      </w:r>
    </w:p>
    <w:p w:rsidR="00806F15" w:rsidRPr="007A6B17" w:rsidRDefault="00806F15" w:rsidP="00806F15">
      <w:pPr>
        <w:jc w:val="right"/>
        <w:rPr>
          <w:b/>
        </w:rPr>
      </w:pPr>
      <w:r w:rsidRPr="007A6B17">
        <w:rPr>
          <w:b/>
          <w:i/>
        </w:rPr>
        <w:t>Кому:</w:t>
      </w:r>
      <w:r w:rsidRPr="007A6B17">
        <w:rPr>
          <w:b/>
        </w:rPr>
        <w:t>________________________________</w:t>
      </w:r>
    </w:p>
    <w:p w:rsidR="00806F15" w:rsidRPr="007A6B17" w:rsidRDefault="00806F15" w:rsidP="00806F15">
      <w:r w:rsidRPr="007A6B17">
        <w:t>№_____________</w:t>
      </w:r>
    </w:p>
    <w:p w:rsidR="00806F15" w:rsidRPr="007A6B17" w:rsidRDefault="00806F15" w:rsidP="00806F15"/>
    <w:p w:rsidR="00806F15" w:rsidRPr="007A6B17" w:rsidRDefault="00806F15" w:rsidP="00806F15">
      <w:r w:rsidRPr="007A6B17">
        <w:t>«___»____________201</w:t>
      </w:r>
      <w:r w:rsidR="00060BC8">
        <w:t>9</w:t>
      </w:r>
      <w:r w:rsidRPr="007A6B17">
        <w:t xml:space="preserve"> г.</w:t>
      </w:r>
    </w:p>
    <w:p w:rsidR="00806F15" w:rsidRPr="007A6B17" w:rsidRDefault="00806F15" w:rsidP="00806F15"/>
    <w:p w:rsidR="00806F15" w:rsidRPr="007A6B17" w:rsidRDefault="00806F15" w:rsidP="00806F15"/>
    <w:p w:rsidR="00806F15" w:rsidRPr="007A6B17" w:rsidRDefault="00806F15" w:rsidP="00806F15">
      <w:pPr>
        <w:jc w:val="center"/>
      </w:pPr>
      <w:r w:rsidRPr="007A6B17">
        <w:rPr>
          <w:b/>
        </w:rPr>
        <w:t xml:space="preserve">Запрос на разъяснение положений </w:t>
      </w:r>
      <w:r w:rsidR="00D13E21">
        <w:rPr>
          <w:b/>
        </w:rPr>
        <w:t>извещения</w:t>
      </w:r>
      <w:r w:rsidRPr="007A6B17">
        <w:rPr>
          <w:b/>
        </w:rPr>
        <w:t xml:space="preserve"> на проведение запроса котировок в электронной форме</w:t>
      </w:r>
      <w:r w:rsidRPr="007A6B17">
        <w:br/>
      </w:r>
    </w:p>
    <w:p w:rsidR="00806F15" w:rsidRPr="007A6B17" w:rsidRDefault="00806F15" w:rsidP="00806F15">
      <w:pPr>
        <w:jc w:val="center"/>
      </w:pPr>
    </w:p>
    <w:p w:rsidR="00806F15" w:rsidRPr="007A6B17" w:rsidRDefault="00806F15" w:rsidP="00806F15">
      <w:pPr>
        <w:jc w:val="center"/>
      </w:pPr>
      <w:r w:rsidRPr="007A6B17">
        <w:t xml:space="preserve">Прошу Вас разъяснить следующие положения </w:t>
      </w:r>
      <w:r w:rsidR="00D13E21">
        <w:t>извещения</w:t>
      </w:r>
      <w:r w:rsidRPr="007A6B17">
        <w:t xml:space="preserve"> на проведение запроса котировок в электронной форме</w:t>
      </w:r>
    </w:p>
    <w:p w:rsidR="00806F15" w:rsidRPr="007A6B17" w:rsidRDefault="00806F15" w:rsidP="00806F15">
      <w:pPr>
        <w:jc w:val="center"/>
      </w:pPr>
      <w:r w:rsidRPr="007A6B17">
        <w:t>Извещение № ______ от «____» _____________ 201</w:t>
      </w:r>
      <w:r w:rsidR="000D6CD2">
        <w:t>9</w:t>
      </w:r>
      <w:r w:rsidRPr="007A6B17">
        <w:t xml:space="preserve"> г. на право заключения договора на </w:t>
      </w:r>
      <w:r w:rsidR="00940870">
        <w:t>поставку</w:t>
      </w:r>
      <w:r w:rsidRPr="007A6B17">
        <w:t xml:space="preserve"> _______________________________________________</w:t>
      </w:r>
    </w:p>
    <w:p w:rsidR="00806F15" w:rsidRPr="007A6B17" w:rsidRDefault="00806F15" w:rsidP="00132B37">
      <w:pPr>
        <w:jc w:val="center"/>
        <w:rPr>
          <w:vertAlign w:val="superscript"/>
        </w:rPr>
      </w:pPr>
      <w:r w:rsidRPr="007A6B17">
        <w:rPr>
          <w:vertAlign w:val="superscript"/>
        </w:rPr>
        <w:t>(Предмет запроса котировок</w:t>
      </w:r>
      <w:r w:rsidR="00132B37" w:rsidRPr="007A6B17">
        <w:rPr>
          <w:vertAlign w:val="superscript"/>
        </w:rPr>
        <w:t xml:space="preserve"> в электронной форме)</w:t>
      </w:r>
    </w:p>
    <w:tbl>
      <w:tblPr>
        <w:tblW w:w="498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168"/>
        <w:gridCol w:w="3262"/>
        <w:gridCol w:w="3262"/>
      </w:tblGrid>
      <w:tr w:rsidR="00806F15" w:rsidRPr="00940870" w:rsidTr="00806F15">
        <w:trPr>
          <w:trHeight w:val="567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806F15" w:rsidP="00806F15">
            <w:pPr>
              <w:spacing w:line="240" w:lineRule="auto"/>
              <w:ind w:firstLine="0"/>
              <w:jc w:val="center"/>
            </w:pPr>
            <w:r w:rsidRPr="00940870">
              <w:t xml:space="preserve">№ </w:t>
            </w:r>
            <w:proofErr w:type="gramStart"/>
            <w:r w:rsidRPr="00940870">
              <w:t>п</w:t>
            </w:r>
            <w:proofErr w:type="gramEnd"/>
            <w:r w:rsidRPr="00940870">
              <w:t>/п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D13E21" w:rsidP="00D13E21">
            <w:pPr>
              <w:spacing w:line="240" w:lineRule="auto"/>
              <w:ind w:firstLine="0"/>
              <w:jc w:val="left"/>
            </w:pPr>
            <w:r w:rsidRPr="00940870">
              <w:t>Раздел извещения</w:t>
            </w:r>
            <w:r w:rsidR="00806F15" w:rsidRPr="00940870">
              <w:t xml:space="preserve"> на проведение запроса котировок в электронной форме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D13E21" w:rsidP="00D13E21">
            <w:pPr>
              <w:spacing w:line="240" w:lineRule="auto"/>
              <w:ind w:firstLine="0"/>
              <w:jc w:val="left"/>
            </w:pPr>
            <w:r w:rsidRPr="00940870">
              <w:t>Ссылка на пункт извещения</w:t>
            </w:r>
            <w:r w:rsidR="00806F15" w:rsidRPr="00940870">
              <w:t xml:space="preserve"> на проведение запроса котировок в электронной форме, положения которого следует разъяснить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806F15" w:rsidP="00D13E21">
            <w:pPr>
              <w:spacing w:line="240" w:lineRule="auto"/>
              <w:ind w:firstLine="0"/>
              <w:jc w:val="left"/>
            </w:pPr>
            <w:r w:rsidRPr="00940870">
              <w:t xml:space="preserve">Содержание запроса на разъяснение положений </w:t>
            </w:r>
            <w:r w:rsidR="00D13E21" w:rsidRPr="00940870">
              <w:t>извещения</w:t>
            </w:r>
            <w:r w:rsidRPr="00940870">
              <w:t xml:space="preserve"> на проведение запроса котировок в электронной форме</w:t>
            </w: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</w:tbl>
    <w:p w:rsidR="00806F15" w:rsidRPr="007A6B17" w:rsidRDefault="00806F15" w:rsidP="00132B37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4384"/>
      </w:tblGrid>
      <w:tr w:rsidR="00806F15" w:rsidRPr="007A6B17" w:rsidTr="00806F15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Участник закупки</w:t>
            </w: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jc w:val="right"/>
              <w:rPr>
                <w:b/>
                <w:szCs w:val="24"/>
              </w:rPr>
            </w:pPr>
            <w:r w:rsidRPr="007A6B17">
              <w:rPr>
                <w:szCs w:val="24"/>
              </w:rPr>
              <w:t>____________________ (Ф.И.О.)</w:t>
            </w:r>
          </w:p>
          <w:p w:rsidR="00806F15" w:rsidRPr="007A6B17" w:rsidRDefault="00806F15" w:rsidP="00806F15">
            <w:pPr>
              <w:pStyle w:val="22"/>
              <w:jc w:val="center"/>
              <w:rPr>
                <w:szCs w:val="24"/>
              </w:rPr>
            </w:pPr>
            <w:r w:rsidRPr="007A6B17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132B37" w:rsidRPr="007A6B17" w:rsidRDefault="00132B37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4384"/>
      </w:tblGrid>
      <w:tr w:rsidR="00806F15" w:rsidRPr="007A6B17" w:rsidTr="00806F15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132B37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М.П.</w:t>
            </w: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</w:tc>
      </w:tr>
    </w:tbl>
    <w:p w:rsidR="000A2513" w:rsidRDefault="000A2513" w:rsidP="009D1322">
      <w:pPr>
        <w:widowControl/>
        <w:suppressAutoHyphens w:val="0"/>
        <w:snapToGrid/>
        <w:spacing w:after="200" w:line="276" w:lineRule="auto"/>
        <w:ind w:firstLine="0"/>
        <w:jc w:val="left"/>
      </w:pPr>
    </w:p>
    <w:p w:rsidR="000A2513" w:rsidRDefault="000A2513">
      <w:pPr>
        <w:widowControl/>
        <w:suppressAutoHyphens w:val="0"/>
        <w:snapToGrid/>
        <w:spacing w:after="200" w:line="276" w:lineRule="auto"/>
        <w:ind w:firstLine="0"/>
        <w:jc w:val="left"/>
      </w:pPr>
      <w:r>
        <w:br w:type="page"/>
      </w:r>
    </w:p>
    <w:p w:rsidR="0065451C" w:rsidRPr="007A6B17" w:rsidRDefault="0065451C" w:rsidP="0065451C">
      <w:pPr>
        <w:tabs>
          <w:tab w:val="center" w:pos="4820"/>
          <w:tab w:val="left" w:pos="6555"/>
        </w:tabs>
        <w:spacing w:line="240" w:lineRule="auto"/>
        <w:jc w:val="right"/>
        <w:rPr>
          <w:b/>
        </w:rPr>
      </w:pPr>
      <w:r w:rsidRPr="007A6B17">
        <w:rPr>
          <w:b/>
        </w:rPr>
        <w:lastRenderedPageBreak/>
        <w:t xml:space="preserve">Приложение № </w:t>
      </w:r>
      <w:r w:rsidRPr="0065451C">
        <w:rPr>
          <w:b/>
        </w:rPr>
        <w:t>6</w:t>
      </w:r>
      <w:r w:rsidRPr="007A6B17">
        <w:rPr>
          <w:b/>
        </w:rPr>
        <w:t xml:space="preserve"> к </w:t>
      </w:r>
      <w:r>
        <w:rPr>
          <w:b/>
        </w:rPr>
        <w:t>извещению</w:t>
      </w:r>
      <w:r w:rsidRPr="007A6B17">
        <w:rPr>
          <w:b/>
        </w:rPr>
        <w:t xml:space="preserve"> о запросе котировок</w:t>
      </w:r>
    </w:p>
    <w:p w:rsidR="0065451C" w:rsidRPr="0065451C" w:rsidRDefault="0065451C" w:rsidP="0065451C">
      <w:pPr>
        <w:jc w:val="center"/>
        <w:rPr>
          <w:sz w:val="22"/>
          <w:szCs w:val="22"/>
        </w:rPr>
      </w:pPr>
    </w:p>
    <w:p w:rsidR="0065451C" w:rsidRPr="0065451C" w:rsidRDefault="0065451C" w:rsidP="0065451C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начальной (максимальной) цене единицы товара</w:t>
      </w:r>
      <w:r w:rsidRPr="0065451C">
        <w:rPr>
          <w:sz w:val="22"/>
          <w:szCs w:val="22"/>
        </w:rPr>
        <w:t xml:space="preserve"> (</w:t>
      </w:r>
      <w:r>
        <w:rPr>
          <w:sz w:val="22"/>
          <w:szCs w:val="22"/>
        </w:rPr>
        <w:t>работы, услуги)</w:t>
      </w:r>
    </w:p>
    <w:p w:rsidR="0065451C" w:rsidRPr="00D11E69" w:rsidRDefault="0065451C" w:rsidP="0065451C">
      <w:pPr>
        <w:jc w:val="center"/>
        <w:rPr>
          <w:sz w:val="22"/>
          <w:szCs w:val="22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998"/>
        <w:gridCol w:w="4252"/>
        <w:gridCol w:w="1560"/>
        <w:gridCol w:w="1559"/>
        <w:gridCol w:w="1842"/>
      </w:tblGrid>
      <w:tr w:rsidR="005513EF" w:rsidRPr="0068209E" w:rsidTr="005513EF">
        <w:trPr>
          <w:trHeight w:val="131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68209E">
              <w:rPr>
                <w:sz w:val="22"/>
                <w:szCs w:val="22"/>
                <w:lang w:eastAsia="ru-RU"/>
              </w:rPr>
              <w:t>№</w:t>
            </w:r>
            <w:r w:rsidRPr="0068209E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68209E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68209E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68209E">
              <w:rPr>
                <w:sz w:val="22"/>
                <w:szCs w:val="22"/>
                <w:lang w:eastAsia="ru-RU"/>
              </w:rPr>
              <w:t>Наиме</w:t>
            </w:r>
            <w:r>
              <w:rPr>
                <w:sz w:val="22"/>
                <w:szCs w:val="22"/>
                <w:lang w:eastAsia="ru-RU"/>
              </w:rPr>
              <w:t xml:space="preserve">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68209E">
              <w:rPr>
                <w:sz w:val="22"/>
                <w:szCs w:val="22"/>
                <w:lang w:eastAsia="ru-RU"/>
              </w:rPr>
              <w:t>Количество, 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209E">
              <w:rPr>
                <w:color w:val="000000"/>
                <w:sz w:val="22"/>
                <w:szCs w:val="22"/>
                <w:lang w:eastAsia="ru-RU"/>
              </w:rPr>
              <w:t>Цена за ед. в руб. с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Начальная (максимальная) цена </w:t>
            </w:r>
            <w:r w:rsidRPr="0068209E">
              <w:rPr>
                <w:color w:val="000000"/>
                <w:sz w:val="22"/>
                <w:szCs w:val="22"/>
                <w:lang w:eastAsia="ru-RU"/>
              </w:rPr>
              <w:t>в руб. с НДС</w:t>
            </w:r>
          </w:p>
        </w:tc>
      </w:tr>
      <w:tr w:rsidR="005513EF" w:rsidRPr="0068209E" w:rsidTr="00C34F3B">
        <w:trPr>
          <w:trHeight w:val="97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68209E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3EF" w:rsidRPr="0068209E" w:rsidRDefault="005513EF" w:rsidP="00C34F3B">
            <w:pPr>
              <w:ind w:firstLine="0"/>
              <w:jc w:val="left"/>
              <w:rPr>
                <w:sz w:val="22"/>
                <w:szCs w:val="22"/>
              </w:rPr>
            </w:pPr>
            <w:r w:rsidRPr="004C06F3">
              <w:rPr>
                <w:sz w:val="22"/>
                <w:szCs w:val="22"/>
              </w:rPr>
              <w:t xml:space="preserve">камеры сушильные конвекционные с </w:t>
            </w:r>
            <w:proofErr w:type="spellStart"/>
            <w:r w:rsidRPr="004C06F3">
              <w:rPr>
                <w:sz w:val="22"/>
                <w:szCs w:val="22"/>
              </w:rPr>
              <w:t>электрообогревом</w:t>
            </w:r>
            <w:proofErr w:type="spellEnd"/>
            <w:r w:rsidRPr="004C06F3">
              <w:rPr>
                <w:sz w:val="22"/>
                <w:szCs w:val="22"/>
              </w:rPr>
              <w:t>, тупиковые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3EF" w:rsidRPr="0068209E" w:rsidRDefault="005513EF" w:rsidP="00C34F3B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209E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73294E" wp14:editId="57046B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700" cy="161925"/>
                      <wp:effectExtent l="0" t="0" r="0" b="0"/>
                      <wp:wrapNone/>
                      <wp:docPr id="6" name="Прямоугольник 6" descr="ГОСТ Р 52781-2007 (ИСО 525:1999, ИСО 603-1:1999 - ИСО 603-6:1999, ИСО 13942:2000) Круги шлифовальные и заточные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alt="ГОСТ Р 52781-2007 (ИСО 525:1999, ИСО 603-1:1999 - ИСО 603-6:1999, ИСО 13942:2000) Круги шлифовальные и заточные. Технические условия" style="position:absolute;margin-left:0;margin-top:0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" filled="f" stroked="f">
                      <o:lock v:ext="edit" aspectratio="t"/>
                    </v:rect>
                  </w:pict>
                </mc:Fallback>
              </mc:AlternateContent>
            </w:r>
            <w:r w:rsidRPr="0068209E"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189DF" wp14:editId="6D6324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161925"/>
                      <wp:effectExtent l="0" t="0" r="0" b="0"/>
                      <wp:wrapNone/>
                      <wp:docPr id="5" name="Прямоугольник 5" descr="ГОСТ Р 52781-2007 (ИСО 525:1999, ИСО 603-1:1999 - ИСО 603-6:1999, ИСО 13942:2000) Круги шлифовальные и заточные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1619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alt="ГОСТ Р 52781-2007 (ИСО 525:1999, ИСО 603-1:1999 - ИСО 603-6:1999, ИСО 13942:2000) Круги шлифовальные и заточные. Технические условия" style="position:absolute;margin-left:0;margin-top:0;width:24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3</w:t>
            </w:r>
            <w:r w:rsidRPr="0068209E">
              <w:rPr>
                <w:noProof/>
                <w:color w:val="000000"/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EF" w:rsidRDefault="005513EF" w:rsidP="00C34F3B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3EF" w:rsidRPr="0068209E" w:rsidRDefault="005513EF" w:rsidP="00C34F3B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1 965 000,00</w:t>
            </w:r>
          </w:p>
        </w:tc>
      </w:tr>
      <w:tr w:rsidR="005513EF" w:rsidRPr="0068209E" w:rsidTr="005513EF">
        <w:trPr>
          <w:trHeight w:val="1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3EF" w:rsidRDefault="005513EF" w:rsidP="0065451C">
            <w:pPr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3EF" w:rsidRDefault="005513EF" w:rsidP="006545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Пусконаладочные работы, инструктаж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13EF" w:rsidRPr="0068209E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F" w:rsidRDefault="005513EF" w:rsidP="006545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3EF" w:rsidRDefault="005513EF" w:rsidP="006545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151 670,00</w:t>
            </w:r>
          </w:p>
        </w:tc>
      </w:tr>
      <w:tr w:rsidR="005513EF" w:rsidRPr="0068209E" w:rsidTr="005513EF">
        <w:trPr>
          <w:trHeight w:val="1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3EF" w:rsidRDefault="005513EF" w:rsidP="0065451C">
            <w:pPr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3EF" w:rsidRPr="005513EF" w:rsidRDefault="005513EF" w:rsidP="0065451C">
            <w:pPr>
              <w:ind w:firstLine="0"/>
              <w:rPr>
                <w:b/>
                <w:sz w:val="22"/>
                <w:szCs w:val="22"/>
              </w:rPr>
            </w:pPr>
            <w:r w:rsidRPr="005513E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13EF" w:rsidRDefault="005513EF" w:rsidP="0065451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F" w:rsidRDefault="005513EF" w:rsidP="006545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3EF" w:rsidRDefault="005513EF" w:rsidP="006545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2 116 670,00</w:t>
            </w:r>
          </w:p>
        </w:tc>
      </w:tr>
    </w:tbl>
    <w:p w:rsidR="0065451C" w:rsidRDefault="0065451C" w:rsidP="0065451C">
      <w:pPr>
        <w:rPr>
          <w:sz w:val="22"/>
          <w:szCs w:val="22"/>
        </w:rPr>
      </w:pPr>
    </w:p>
    <w:p w:rsidR="00132B37" w:rsidRPr="009D1322" w:rsidRDefault="00132B37" w:rsidP="009D1322">
      <w:pPr>
        <w:widowControl/>
        <w:suppressAutoHyphens w:val="0"/>
        <w:snapToGrid/>
        <w:spacing w:after="200" w:line="276" w:lineRule="auto"/>
        <w:ind w:firstLine="0"/>
        <w:jc w:val="left"/>
      </w:pPr>
    </w:p>
    <w:sectPr w:rsidR="00132B37" w:rsidRPr="009D1322" w:rsidSect="00567DE4">
      <w:footnotePr>
        <w:pos w:val="beneathText"/>
      </w:footnotePr>
      <w:pgSz w:w="11905" w:h="16837"/>
      <w:pgMar w:top="851" w:right="1134" w:bottom="425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4A" w:rsidRDefault="0035544A">
      <w:pPr>
        <w:spacing w:line="240" w:lineRule="auto"/>
      </w:pPr>
      <w:r>
        <w:separator/>
      </w:r>
    </w:p>
  </w:endnote>
  <w:endnote w:type="continuationSeparator" w:id="0">
    <w:p w:rsidR="0035544A" w:rsidRDefault="00355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A" w:rsidRDefault="0035544A" w:rsidP="001337F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35544A" w:rsidRDefault="0035544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A" w:rsidRDefault="0035544A" w:rsidP="00AC7585">
    <w:pPr>
      <w:pStyle w:val="a0"/>
      <w:numPr>
        <w:ilvl w:val="0"/>
        <w:numId w:val="0"/>
      </w:numPr>
      <w:ind w:left="72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A" w:rsidRDefault="0035544A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4A" w:rsidRDefault="0035544A">
      <w:pPr>
        <w:spacing w:line="240" w:lineRule="auto"/>
      </w:pPr>
      <w:r>
        <w:separator/>
      </w:r>
    </w:p>
  </w:footnote>
  <w:footnote w:type="continuationSeparator" w:id="0">
    <w:p w:rsidR="0035544A" w:rsidRDefault="003554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21"/>
    <w:multiLevelType w:val="multilevel"/>
    <w:tmpl w:val="00000021"/>
    <w:name w:val="WW8Num33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67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8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0">
    <w:nsid w:val="00000035"/>
    <w:multiLevelType w:val="multilevel"/>
    <w:tmpl w:val="A7D2BA08"/>
    <w:name w:val="WW8Num5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b/>
        <w:strike w:val="0"/>
        <w:dstrike w:val="0"/>
        <w:color w:val="000000" w:themeColor="text1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2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3">
    <w:nsid w:val="00A85799"/>
    <w:multiLevelType w:val="multilevel"/>
    <w:tmpl w:val="B044BE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0A2F4E13"/>
    <w:multiLevelType w:val="hybridMultilevel"/>
    <w:tmpl w:val="F98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327FB"/>
    <w:multiLevelType w:val="hybridMultilevel"/>
    <w:tmpl w:val="F9E0CAFE"/>
    <w:lvl w:ilvl="0" w:tplc="A7B2E0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F4C787D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6041715"/>
    <w:multiLevelType w:val="hybridMultilevel"/>
    <w:tmpl w:val="724066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42231"/>
    <w:multiLevelType w:val="hybridMultilevel"/>
    <w:tmpl w:val="A14C7CFC"/>
    <w:lvl w:ilvl="0" w:tplc="6B1EB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83EB2"/>
    <w:multiLevelType w:val="multilevel"/>
    <w:tmpl w:val="08283558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1">
    <w:nsid w:val="35A403F3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390C4CE4"/>
    <w:multiLevelType w:val="multilevel"/>
    <w:tmpl w:val="109EE7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3">
    <w:nsid w:val="39506D2C"/>
    <w:multiLevelType w:val="multilevel"/>
    <w:tmpl w:val="59F0B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BB227E"/>
    <w:multiLevelType w:val="hybridMultilevel"/>
    <w:tmpl w:val="50CE5F98"/>
    <w:lvl w:ilvl="0" w:tplc="04190011">
      <w:start w:val="14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54A603C"/>
    <w:multiLevelType w:val="hybridMultilevel"/>
    <w:tmpl w:val="03922F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5BA01AF"/>
    <w:multiLevelType w:val="multilevel"/>
    <w:tmpl w:val="8806D5C4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7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5C462A30"/>
    <w:multiLevelType w:val="multilevel"/>
    <w:tmpl w:val="4A16A2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0">
    <w:nsid w:val="66C96F3A"/>
    <w:multiLevelType w:val="hybridMultilevel"/>
    <w:tmpl w:val="F2622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7C65A6F"/>
    <w:multiLevelType w:val="hybridMultilevel"/>
    <w:tmpl w:val="83E6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5E1B0B"/>
    <w:multiLevelType w:val="hybridMultilevel"/>
    <w:tmpl w:val="A9A22282"/>
    <w:lvl w:ilvl="0" w:tplc="87CAD66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5631C2A"/>
    <w:multiLevelType w:val="hybridMultilevel"/>
    <w:tmpl w:val="32E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C6C9B"/>
    <w:multiLevelType w:val="multilevel"/>
    <w:tmpl w:val="25EAD1BC"/>
    <w:lvl w:ilvl="0">
      <w:start w:val="1"/>
      <w:numFmt w:val="decimal"/>
      <w:pStyle w:val="a1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77861144"/>
    <w:multiLevelType w:val="multilevel"/>
    <w:tmpl w:val="32ECF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37967"/>
    <w:multiLevelType w:val="hybridMultilevel"/>
    <w:tmpl w:val="96E2C894"/>
    <w:lvl w:ilvl="0" w:tplc="7B480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67EB1"/>
    <w:multiLevelType w:val="multilevel"/>
    <w:tmpl w:val="22E2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AC6480F"/>
    <w:multiLevelType w:val="multilevel"/>
    <w:tmpl w:val="6FC8CFA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3"/>
  </w:num>
  <w:num w:numId="3">
    <w:abstractNumId w:val="0"/>
  </w:num>
  <w:num w:numId="4">
    <w:abstractNumId w:val="17"/>
  </w:num>
  <w:num w:numId="5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35"/>
  </w:num>
  <w:num w:numId="14">
    <w:abstractNumId w:val="12"/>
  </w:num>
  <w:num w:numId="15">
    <w:abstractNumId w:val="5"/>
  </w:num>
  <w:num w:numId="16">
    <w:abstractNumId w:val="38"/>
  </w:num>
  <w:num w:numId="17">
    <w:abstractNumId w:val="27"/>
  </w:num>
  <w:num w:numId="18">
    <w:abstractNumId w:val="37"/>
  </w:num>
  <w:num w:numId="19">
    <w:abstractNumId w:val="20"/>
  </w:num>
  <w:num w:numId="20">
    <w:abstractNumId w:val="26"/>
  </w:num>
  <w:num w:numId="21">
    <w:abstractNumId w:val="29"/>
  </w:num>
  <w:num w:numId="22">
    <w:abstractNumId w:val="32"/>
  </w:num>
  <w:num w:numId="23">
    <w:abstractNumId w:val="16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8"/>
  </w:num>
  <w:num w:numId="29">
    <w:abstractNumId w:val="36"/>
  </w:num>
  <w:num w:numId="30">
    <w:abstractNumId w:val="13"/>
  </w:num>
  <w:num w:numId="31">
    <w:abstractNumId w:val="22"/>
  </w:num>
  <w:num w:numId="32">
    <w:abstractNumId w:val="18"/>
  </w:num>
  <w:num w:numId="33">
    <w:abstractNumId w:val="10"/>
  </w:num>
  <w:num w:numId="34">
    <w:abstractNumId w:val="31"/>
  </w:num>
  <w:num w:numId="35">
    <w:abstractNumId w:val="19"/>
  </w:num>
  <w:num w:numId="36">
    <w:abstractNumId w:val="25"/>
  </w:num>
  <w:num w:numId="37">
    <w:abstractNumId w:val="15"/>
  </w:num>
  <w:num w:numId="3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0"/>
    <w:rsid w:val="00002415"/>
    <w:rsid w:val="00010120"/>
    <w:rsid w:val="00014EA8"/>
    <w:rsid w:val="0002773A"/>
    <w:rsid w:val="0003757D"/>
    <w:rsid w:val="00043899"/>
    <w:rsid w:val="00044822"/>
    <w:rsid w:val="00051C0F"/>
    <w:rsid w:val="00060BC8"/>
    <w:rsid w:val="00062538"/>
    <w:rsid w:val="000630F0"/>
    <w:rsid w:val="00063F41"/>
    <w:rsid w:val="000649D8"/>
    <w:rsid w:val="00072AB5"/>
    <w:rsid w:val="00072D09"/>
    <w:rsid w:val="00075867"/>
    <w:rsid w:val="0007625E"/>
    <w:rsid w:val="00076AFF"/>
    <w:rsid w:val="00082094"/>
    <w:rsid w:val="00083458"/>
    <w:rsid w:val="0008371A"/>
    <w:rsid w:val="0009390A"/>
    <w:rsid w:val="00094BAC"/>
    <w:rsid w:val="000A0BE3"/>
    <w:rsid w:val="000A230F"/>
    <w:rsid w:val="000A2513"/>
    <w:rsid w:val="000A5D09"/>
    <w:rsid w:val="000A6120"/>
    <w:rsid w:val="000C0C08"/>
    <w:rsid w:val="000C1894"/>
    <w:rsid w:val="000C5855"/>
    <w:rsid w:val="000C7D37"/>
    <w:rsid w:val="000D0AB7"/>
    <w:rsid w:val="000D2C16"/>
    <w:rsid w:val="000D43E4"/>
    <w:rsid w:val="000D6BF4"/>
    <w:rsid w:val="000D6CD2"/>
    <w:rsid w:val="000E1DAC"/>
    <w:rsid w:val="000E5D19"/>
    <w:rsid w:val="000F15B7"/>
    <w:rsid w:val="000F2165"/>
    <w:rsid w:val="000F297C"/>
    <w:rsid w:val="001000F3"/>
    <w:rsid w:val="001021CC"/>
    <w:rsid w:val="001114E0"/>
    <w:rsid w:val="00111989"/>
    <w:rsid w:val="00112D0A"/>
    <w:rsid w:val="00113F6C"/>
    <w:rsid w:val="0011429F"/>
    <w:rsid w:val="00115786"/>
    <w:rsid w:val="00132B37"/>
    <w:rsid w:val="00132E15"/>
    <w:rsid w:val="001337FF"/>
    <w:rsid w:val="00147C93"/>
    <w:rsid w:val="0015177D"/>
    <w:rsid w:val="001545D2"/>
    <w:rsid w:val="001563A3"/>
    <w:rsid w:val="00160376"/>
    <w:rsid w:val="0016114E"/>
    <w:rsid w:val="00162A4E"/>
    <w:rsid w:val="0016353F"/>
    <w:rsid w:val="00171E2D"/>
    <w:rsid w:val="00172ED1"/>
    <w:rsid w:val="00173F04"/>
    <w:rsid w:val="001744C3"/>
    <w:rsid w:val="00174D42"/>
    <w:rsid w:val="001800A4"/>
    <w:rsid w:val="001841B2"/>
    <w:rsid w:val="0018643C"/>
    <w:rsid w:val="00186473"/>
    <w:rsid w:val="00187057"/>
    <w:rsid w:val="00194F61"/>
    <w:rsid w:val="00195107"/>
    <w:rsid w:val="001968B9"/>
    <w:rsid w:val="001A0D12"/>
    <w:rsid w:val="001A2BB5"/>
    <w:rsid w:val="001A461A"/>
    <w:rsid w:val="001B1126"/>
    <w:rsid w:val="001B3CC0"/>
    <w:rsid w:val="001B5AC8"/>
    <w:rsid w:val="001C0A72"/>
    <w:rsid w:val="001C369E"/>
    <w:rsid w:val="001D2F62"/>
    <w:rsid w:val="001E328C"/>
    <w:rsid w:val="001E7374"/>
    <w:rsid w:val="001F191A"/>
    <w:rsid w:val="001F1B92"/>
    <w:rsid w:val="001F3C26"/>
    <w:rsid w:val="00205B1A"/>
    <w:rsid w:val="00206C23"/>
    <w:rsid w:val="0021350A"/>
    <w:rsid w:val="0021414F"/>
    <w:rsid w:val="00227E78"/>
    <w:rsid w:val="00232488"/>
    <w:rsid w:val="00234C87"/>
    <w:rsid w:val="00236863"/>
    <w:rsid w:val="00245144"/>
    <w:rsid w:val="00251EF7"/>
    <w:rsid w:val="00266E1E"/>
    <w:rsid w:val="0027498C"/>
    <w:rsid w:val="00280EE3"/>
    <w:rsid w:val="00281BD9"/>
    <w:rsid w:val="00287048"/>
    <w:rsid w:val="00287D62"/>
    <w:rsid w:val="0029353E"/>
    <w:rsid w:val="00293961"/>
    <w:rsid w:val="00293B6D"/>
    <w:rsid w:val="002944C2"/>
    <w:rsid w:val="00295C81"/>
    <w:rsid w:val="002A06CB"/>
    <w:rsid w:val="002A283D"/>
    <w:rsid w:val="002A3256"/>
    <w:rsid w:val="002A3BF5"/>
    <w:rsid w:val="002A6D59"/>
    <w:rsid w:val="002B78F3"/>
    <w:rsid w:val="002B7A46"/>
    <w:rsid w:val="002C003A"/>
    <w:rsid w:val="002C00AE"/>
    <w:rsid w:val="002C21B0"/>
    <w:rsid w:val="002C53BE"/>
    <w:rsid w:val="002D3A7C"/>
    <w:rsid w:val="002D71D3"/>
    <w:rsid w:val="002D7A21"/>
    <w:rsid w:val="002E68A3"/>
    <w:rsid w:val="002F1630"/>
    <w:rsid w:val="002F2632"/>
    <w:rsid w:val="002F382E"/>
    <w:rsid w:val="002F3D4A"/>
    <w:rsid w:val="00302DE4"/>
    <w:rsid w:val="003044DC"/>
    <w:rsid w:val="0030499D"/>
    <w:rsid w:val="00305F1E"/>
    <w:rsid w:val="00306232"/>
    <w:rsid w:val="00311FCD"/>
    <w:rsid w:val="00312A7C"/>
    <w:rsid w:val="00312B78"/>
    <w:rsid w:val="00322BC3"/>
    <w:rsid w:val="003251D8"/>
    <w:rsid w:val="00331265"/>
    <w:rsid w:val="00331B22"/>
    <w:rsid w:val="00333BBA"/>
    <w:rsid w:val="00335B25"/>
    <w:rsid w:val="003426F8"/>
    <w:rsid w:val="003470AF"/>
    <w:rsid w:val="0035544A"/>
    <w:rsid w:val="00356262"/>
    <w:rsid w:val="00361D16"/>
    <w:rsid w:val="0036454C"/>
    <w:rsid w:val="003664B8"/>
    <w:rsid w:val="003700C4"/>
    <w:rsid w:val="00370CAA"/>
    <w:rsid w:val="0037110C"/>
    <w:rsid w:val="00371D4E"/>
    <w:rsid w:val="00373B42"/>
    <w:rsid w:val="00375CD6"/>
    <w:rsid w:val="003831EE"/>
    <w:rsid w:val="0038602B"/>
    <w:rsid w:val="003921E9"/>
    <w:rsid w:val="003929BD"/>
    <w:rsid w:val="00396BF0"/>
    <w:rsid w:val="003A57BE"/>
    <w:rsid w:val="003B01ED"/>
    <w:rsid w:val="003C237A"/>
    <w:rsid w:val="003C35C4"/>
    <w:rsid w:val="003C7BA9"/>
    <w:rsid w:val="003D16CA"/>
    <w:rsid w:val="003D3C94"/>
    <w:rsid w:val="003E6D0B"/>
    <w:rsid w:val="003F0C66"/>
    <w:rsid w:val="003F13DC"/>
    <w:rsid w:val="003F1463"/>
    <w:rsid w:val="003F53BC"/>
    <w:rsid w:val="0040181C"/>
    <w:rsid w:val="004020A7"/>
    <w:rsid w:val="004026FB"/>
    <w:rsid w:val="00402AD7"/>
    <w:rsid w:val="00403278"/>
    <w:rsid w:val="00404F61"/>
    <w:rsid w:val="00410482"/>
    <w:rsid w:val="00415E49"/>
    <w:rsid w:val="00417D0F"/>
    <w:rsid w:val="004258D8"/>
    <w:rsid w:val="0043133D"/>
    <w:rsid w:val="004313A1"/>
    <w:rsid w:val="00436D6F"/>
    <w:rsid w:val="00436E8A"/>
    <w:rsid w:val="004372B0"/>
    <w:rsid w:val="00437505"/>
    <w:rsid w:val="004418B0"/>
    <w:rsid w:val="004425C5"/>
    <w:rsid w:val="00444258"/>
    <w:rsid w:val="00444D94"/>
    <w:rsid w:val="0044676B"/>
    <w:rsid w:val="00451397"/>
    <w:rsid w:val="004527CA"/>
    <w:rsid w:val="0046107A"/>
    <w:rsid w:val="00461871"/>
    <w:rsid w:val="004660AD"/>
    <w:rsid w:val="00466F84"/>
    <w:rsid w:val="0047178F"/>
    <w:rsid w:val="00475296"/>
    <w:rsid w:val="00477089"/>
    <w:rsid w:val="004827D0"/>
    <w:rsid w:val="00486451"/>
    <w:rsid w:val="00491DD7"/>
    <w:rsid w:val="00496C09"/>
    <w:rsid w:val="00496CAB"/>
    <w:rsid w:val="004A5864"/>
    <w:rsid w:val="004B4719"/>
    <w:rsid w:val="004B5200"/>
    <w:rsid w:val="004C06F3"/>
    <w:rsid w:val="004C1A0D"/>
    <w:rsid w:val="004C48AF"/>
    <w:rsid w:val="004C6508"/>
    <w:rsid w:val="004C78F2"/>
    <w:rsid w:val="004D0780"/>
    <w:rsid w:val="004D2E8A"/>
    <w:rsid w:val="004D6609"/>
    <w:rsid w:val="004E1F03"/>
    <w:rsid w:val="004E3477"/>
    <w:rsid w:val="004E7281"/>
    <w:rsid w:val="004E7E75"/>
    <w:rsid w:val="004F2133"/>
    <w:rsid w:val="004F4730"/>
    <w:rsid w:val="004F59A2"/>
    <w:rsid w:val="004F6C6F"/>
    <w:rsid w:val="00504EAA"/>
    <w:rsid w:val="00505B7A"/>
    <w:rsid w:val="00510581"/>
    <w:rsid w:val="005127D2"/>
    <w:rsid w:val="0051395C"/>
    <w:rsid w:val="00515C61"/>
    <w:rsid w:val="00522EE3"/>
    <w:rsid w:val="0052687A"/>
    <w:rsid w:val="00530091"/>
    <w:rsid w:val="0054120A"/>
    <w:rsid w:val="00542FD6"/>
    <w:rsid w:val="005458BE"/>
    <w:rsid w:val="00545FE4"/>
    <w:rsid w:val="005513EF"/>
    <w:rsid w:val="00551795"/>
    <w:rsid w:val="00552B56"/>
    <w:rsid w:val="00562281"/>
    <w:rsid w:val="00564A60"/>
    <w:rsid w:val="00565856"/>
    <w:rsid w:val="00565A44"/>
    <w:rsid w:val="00565C8C"/>
    <w:rsid w:val="00567DE4"/>
    <w:rsid w:val="005717F0"/>
    <w:rsid w:val="0057205D"/>
    <w:rsid w:val="00577572"/>
    <w:rsid w:val="00584177"/>
    <w:rsid w:val="0059237B"/>
    <w:rsid w:val="005938A6"/>
    <w:rsid w:val="005A1F1E"/>
    <w:rsid w:val="005A264B"/>
    <w:rsid w:val="005A2C36"/>
    <w:rsid w:val="005A44E4"/>
    <w:rsid w:val="005A64BD"/>
    <w:rsid w:val="005B1E23"/>
    <w:rsid w:val="005B7CE3"/>
    <w:rsid w:val="005C4082"/>
    <w:rsid w:val="005D0A07"/>
    <w:rsid w:val="005D3326"/>
    <w:rsid w:val="005D34DC"/>
    <w:rsid w:val="005D4070"/>
    <w:rsid w:val="005E07BE"/>
    <w:rsid w:val="005E1892"/>
    <w:rsid w:val="005E2C71"/>
    <w:rsid w:val="005E62E8"/>
    <w:rsid w:val="005E6878"/>
    <w:rsid w:val="005F2E63"/>
    <w:rsid w:val="005F4997"/>
    <w:rsid w:val="005F6408"/>
    <w:rsid w:val="00600CB4"/>
    <w:rsid w:val="00605B81"/>
    <w:rsid w:val="00614BCF"/>
    <w:rsid w:val="00624195"/>
    <w:rsid w:val="0062614F"/>
    <w:rsid w:val="00627A7A"/>
    <w:rsid w:val="00627FCB"/>
    <w:rsid w:val="00630F71"/>
    <w:rsid w:val="0064321C"/>
    <w:rsid w:val="00644C49"/>
    <w:rsid w:val="00645B67"/>
    <w:rsid w:val="00645E69"/>
    <w:rsid w:val="0065451C"/>
    <w:rsid w:val="00654BCD"/>
    <w:rsid w:val="00655F7C"/>
    <w:rsid w:val="00657DFE"/>
    <w:rsid w:val="00663334"/>
    <w:rsid w:val="00664D0C"/>
    <w:rsid w:val="0066571B"/>
    <w:rsid w:val="00666465"/>
    <w:rsid w:val="006664D5"/>
    <w:rsid w:val="00675446"/>
    <w:rsid w:val="00676A39"/>
    <w:rsid w:val="00680FBB"/>
    <w:rsid w:val="006827A1"/>
    <w:rsid w:val="00686C17"/>
    <w:rsid w:val="00691C12"/>
    <w:rsid w:val="00695B56"/>
    <w:rsid w:val="00696043"/>
    <w:rsid w:val="0069721B"/>
    <w:rsid w:val="00697FFB"/>
    <w:rsid w:val="006A4431"/>
    <w:rsid w:val="006A5AF8"/>
    <w:rsid w:val="006A684D"/>
    <w:rsid w:val="006A7449"/>
    <w:rsid w:val="006A7B76"/>
    <w:rsid w:val="006A7E82"/>
    <w:rsid w:val="006B1181"/>
    <w:rsid w:val="006B3325"/>
    <w:rsid w:val="006B37FC"/>
    <w:rsid w:val="006B3850"/>
    <w:rsid w:val="006B46B5"/>
    <w:rsid w:val="006B73B6"/>
    <w:rsid w:val="006B7A0B"/>
    <w:rsid w:val="006C1387"/>
    <w:rsid w:val="006C1746"/>
    <w:rsid w:val="006C2C5B"/>
    <w:rsid w:val="006C566B"/>
    <w:rsid w:val="006C6917"/>
    <w:rsid w:val="006D0B16"/>
    <w:rsid w:val="006D232A"/>
    <w:rsid w:val="006D2E0F"/>
    <w:rsid w:val="006D3A18"/>
    <w:rsid w:val="006D58A1"/>
    <w:rsid w:val="006D74D5"/>
    <w:rsid w:val="006E09DF"/>
    <w:rsid w:val="006E18F6"/>
    <w:rsid w:val="006E417A"/>
    <w:rsid w:val="006E50C5"/>
    <w:rsid w:val="006F1160"/>
    <w:rsid w:val="006F2B2D"/>
    <w:rsid w:val="006F46EC"/>
    <w:rsid w:val="006F48CD"/>
    <w:rsid w:val="006F5CFC"/>
    <w:rsid w:val="00700E1D"/>
    <w:rsid w:val="00705D09"/>
    <w:rsid w:val="0071569C"/>
    <w:rsid w:val="007169C6"/>
    <w:rsid w:val="00716AA3"/>
    <w:rsid w:val="00717F6A"/>
    <w:rsid w:val="0072373C"/>
    <w:rsid w:val="00724A4C"/>
    <w:rsid w:val="00725F15"/>
    <w:rsid w:val="00731EE9"/>
    <w:rsid w:val="007327C4"/>
    <w:rsid w:val="0073294B"/>
    <w:rsid w:val="00735541"/>
    <w:rsid w:val="00735B3D"/>
    <w:rsid w:val="00735D58"/>
    <w:rsid w:val="00735E8C"/>
    <w:rsid w:val="00745771"/>
    <w:rsid w:val="00746A36"/>
    <w:rsid w:val="00746B7A"/>
    <w:rsid w:val="007475E8"/>
    <w:rsid w:val="00751CC2"/>
    <w:rsid w:val="007529EE"/>
    <w:rsid w:val="00765EB4"/>
    <w:rsid w:val="0077246B"/>
    <w:rsid w:val="00773BD1"/>
    <w:rsid w:val="007756E6"/>
    <w:rsid w:val="00781EEF"/>
    <w:rsid w:val="00792692"/>
    <w:rsid w:val="00794CF7"/>
    <w:rsid w:val="007955FF"/>
    <w:rsid w:val="00795B3C"/>
    <w:rsid w:val="00797FA8"/>
    <w:rsid w:val="007A15AF"/>
    <w:rsid w:val="007A26AB"/>
    <w:rsid w:val="007A2F69"/>
    <w:rsid w:val="007A492A"/>
    <w:rsid w:val="007A5682"/>
    <w:rsid w:val="007A6B17"/>
    <w:rsid w:val="007A7BE5"/>
    <w:rsid w:val="007B3505"/>
    <w:rsid w:val="007B39F2"/>
    <w:rsid w:val="007B3CB0"/>
    <w:rsid w:val="007B523C"/>
    <w:rsid w:val="007B5AAB"/>
    <w:rsid w:val="007B6137"/>
    <w:rsid w:val="007C10FD"/>
    <w:rsid w:val="007D1CFD"/>
    <w:rsid w:val="007D3BC0"/>
    <w:rsid w:val="007D41C4"/>
    <w:rsid w:val="007D7D98"/>
    <w:rsid w:val="007E285C"/>
    <w:rsid w:val="007E5AA4"/>
    <w:rsid w:val="007E77D7"/>
    <w:rsid w:val="007E7E8F"/>
    <w:rsid w:val="007F0E0A"/>
    <w:rsid w:val="007F1E69"/>
    <w:rsid w:val="007F2688"/>
    <w:rsid w:val="007F2FD4"/>
    <w:rsid w:val="00800393"/>
    <w:rsid w:val="0080160F"/>
    <w:rsid w:val="008029F1"/>
    <w:rsid w:val="00806F15"/>
    <w:rsid w:val="0080737A"/>
    <w:rsid w:val="00811FCA"/>
    <w:rsid w:val="00812B90"/>
    <w:rsid w:val="00814C67"/>
    <w:rsid w:val="00817FB4"/>
    <w:rsid w:val="00820B73"/>
    <w:rsid w:val="00821F8B"/>
    <w:rsid w:val="008265EF"/>
    <w:rsid w:val="008321F7"/>
    <w:rsid w:val="0083331B"/>
    <w:rsid w:val="00834996"/>
    <w:rsid w:val="00837F30"/>
    <w:rsid w:val="00841075"/>
    <w:rsid w:val="00842B7C"/>
    <w:rsid w:val="00843145"/>
    <w:rsid w:val="00851B16"/>
    <w:rsid w:val="008523C0"/>
    <w:rsid w:val="00853A54"/>
    <w:rsid w:val="00856DFF"/>
    <w:rsid w:val="0086163F"/>
    <w:rsid w:val="0086264B"/>
    <w:rsid w:val="00867213"/>
    <w:rsid w:val="008738E2"/>
    <w:rsid w:val="0087796B"/>
    <w:rsid w:val="008804C3"/>
    <w:rsid w:val="00886995"/>
    <w:rsid w:val="0088786A"/>
    <w:rsid w:val="008907B5"/>
    <w:rsid w:val="00892344"/>
    <w:rsid w:val="00897103"/>
    <w:rsid w:val="008A212F"/>
    <w:rsid w:val="008A3D1C"/>
    <w:rsid w:val="008B722A"/>
    <w:rsid w:val="008C210A"/>
    <w:rsid w:val="008C59C1"/>
    <w:rsid w:val="008C62E7"/>
    <w:rsid w:val="008D12A7"/>
    <w:rsid w:val="008D4156"/>
    <w:rsid w:val="008D6ECE"/>
    <w:rsid w:val="008D7129"/>
    <w:rsid w:val="008E3EC3"/>
    <w:rsid w:val="008F139A"/>
    <w:rsid w:val="008F18CE"/>
    <w:rsid w:val="008F320D"/>
    <w:rsid w:val="008F32C6"/>
    <w:rsid w:val="008F4AB1"/>
    <w:rsid w:val="008F64BD"/>
    <w:rsid w:val="008F7CB7"/>
    <w:rsid w:val="00900189"/>
    <w:rsid w:val="0090491D"/>
    <w:rsid w:val="00906B05"/>
    <w:rsid w:val="00912CAC"/>
    <w:rsid w:val="00916B5F"/>
    <w:rsid w:val="00920028"/>
    <w:rsid w:val="0092253C"/>
    <w:rsid w:val="00923FB9"/>
    <w:rsid w:val="00926775"/>
    <w:rsid w:val="009406AC"/>
    <w:rsid w:val="00940870"/>
    <w:rsid w:val="00950459"/>
    <w:rsid w:val="009545CC"/>
    <w:rsid w:val="00954FCF"/>
    <w:rsid w:val="00957C6C"/>
    <w:rsid w:val="009622A9"/>
    <w:rsid w:val="00965ED6"/>
    <w:rsid w:val="00971063"/>
    <w:rsid w:val="00971AE6"/>
    <w:rsid w:val="00976F67"/>
    <w:rsid w:val="00977AB5"/>
    <w:rsid w:val="00986058"/>
    <w:rsid w:val="00986EDE"/>
    <w:rsid w:val="00990D72"/>
    <w:rsid w:val="00991CA6"/>
    <w:rsid w:val="00997040"/>
    <w:rsid w:val="009A0C0E"/>
    <w:rsid w:val="009A21F6"/>
    <w:rsid w:val="009A5301"/>
    <w:rsid w:val="009A73C1"/>
    <w:rsid w:val="009B6322"/>
    <w:rsid w:val="009B6534"/>
    <w:rsid w:val="009B767C"/>
    <w:rsid w:val="009C4A31"/>
    <w:rsid w:val="009D04D7"/>
    <w:rsid w:val="009D1322"/>
    <w:rsid w:val="009D44C5"/>
    <w:rsid w:val="009D71F9"/>
    <w:rsid w:val="009E034C"/>
    <w:rsid w:val="009E0CB9"/>
    <w:rsid w:val="009E32EF"/>
    <w:rsid w:val="009E42C8"/>
    <w:rsid w:val="009E484F"/>
    <w:rsid w:val="009E54D6"/>
    <w:rsid w:val="009E55A8"/>
    <w:rsid w:val="009F0E97"/>
    <w:rsid w:val="009F24C0"/>
    <w:rsid w:val="009F476A"/>
    <w:rsid w:val="009F5A0C"/>
    <w:rsid w:val="009F5CD7"/>
    <w:rsid w:val="009F7E76"/>
    <w:rsid w:val="00A11B0D"/>
    <w:rsid w:val="00A2284F"/>
    <w:rsid w:val="00A257AC"/>
    <w:rsid w:val="00A25ED0"/>
    <w:rsid w:val="00A26045"/>
    <w:rsid w:val="00A27435"/>
    <w:rsid w:val="00A27942"/>
    <w:rsid w:val="00A3059B"/>
    <w:rsid w:val="00A309CB"/>
    <w:rsid w:val="00A32327"/>
    <w:rsid w:val="00A329F1"/>
    <w:rsid w:val="00A32F19"/>
    <w:rsid w:val="00A32F3B"/>
    <w:rsid w:val="00A33A65"/>
    <w:rsid w:val="00A33F57"/>
    <w:rsid w:val="00A350D8"/>
    <w:rsid w:val="00A375A0"/>
    <w:rsid w:val="00A37BA3"/>
    <w:rsid w:val="00A4239D"/>
    <w:rsid w:val="00A438B1"/>
    <w:rsid w:val="00A551A5"/>
    <w:rsid w:val="00A55D9A"/>
    <w:rsid w:val="00A56BB8"/>
    <w:rsid w:val="00A60471"/>
    <w:rsid w:val="00A63384"/>
    <w:rsid w:val="00A63BD7"/>
    <w:rsid w:val="00A652D1"/>
    <w:rsid w:val="00A727DA"/>
    <w:rsid w:val="00A74A6C"/>
    <w:rsid w:val="00A76825"/>
    <w:rsid w:val="00A8288F"/>
    <w:rsid w:val="00A84300"/>
    <w:rsid w:val="00A84CB5"/>
    <w:rsid w:val="00AA2825"/>
    <w:rsid w:val="00AA4107"/>
    <w:rsid w:val="00AA5CB9"/>
    <w:rsid w:val="00AB08FB"/>
    <w:rsid w:val="00AB582C"/>
    <w:rsid w:val="00AC17F7"/>
    <w:rsid w:val="00AC7585"/>
    <w:rsid w:val="00AD2E8E"/>
    <w:rsid w:val="00AD502A"/>
    <w:rsid w:val="00AE7BCC"/>
    <w:rsid w:val="00AF376A"/>
    <w:rsid w:val="00AF5D91"/>
    <w:rsid w:val="00B0332B"/>
    <w:rsid w:val="00B03C92"/>
    <w:rsid w:val="00B10709"/>
    <w:rsid w:val="00B154BD"/>
    <w:rsid w:val="00B17400"/>
    <w:rsid w:val="00B22877"/>
    <w:rsid w:val="00B257E6"/>
    <w:rsid w:val="00B25B65"/>
    <w:rsid w:val="00B27368"/>
    <w:rsid w:val="00B35D04"/>
    <w:rsid w:val="00B36F09"/>
    <w:rsid w:val="00B4200F"/>
    <w:rsid w:val="00B45DA6"/>
    <w:rsid w:val="00B507E5"/>
    <w:rsid w:val="00B5367C"/>
    <w:rsid w:val="00B5494D"/>
    <w:rsid w:val="00B600D3"/>
    <w:rsid w:val="00B66D6C"/>
    <w:rsid w:val="00B67A96"/>
    <w:rsid w:val="00B67BCE"/>
    <w:rsid w:val="00B73CCC"/>
    <w:rsid w:val="00B8552A"/>
    <w:rsid w:val="00B917C8"/>
    <w:rsid w:val="00B93361"/>
    <w:rsid w:val="00B93A2F"/>
    <w:rsid w:val="00BA09F8"/>
    <w:rsid w:val="00BA1523"/>
    <w:rsid w:val="00BA590B"/>
    <w:rsid w:val="00BA5AB3"/>
    <w:rsid w:val="00BA5B78"/>
    <w:rsid w:val="00BA76C0"/>
    <w:rsid w:val="00BB211F"/>
    <w:rsid w:val="00BB397D"/>
    <w:rsid w:val="00BB4FB3"/>
    <w:rsid w:val="00BB777C"/>
    <w:rsid w:val="00BC1871"/>
    <w:rsid w:val="00BC2019"/>
    <w:rsid w:val="00BC2A7A"/>
    <w:rsid w:val="00BC6217"/>
    <w:rsid w:val="00BC6A79"/>
    <w:rsid w:val="00BD2C0E"/>
    <w:rsid w:val="00BD45AA"/>
    <w:rsid w:val="00BD508D"/>
    <w:rsid w:val="00BD5E2A"/>
    <w:rsid w:val="00BD691C"/>
    <w:rsid w:val="00BF0B23"/>
    <w:rsid w:val="00BF2356"/>
    <w:rsid w:val="00BF53F2"/>
    <w:rsid w:val="00BF6DDA"/>
    <w:rsid w:val="00C029F2"/>
    <w:rsid w:val="00C05888"/>
    <w:rsid w:val="00C11D45"/>
    <w:rsid w:val="00C169D9"/>
    <w:rsid w:val="00C228CC"/>
    <w:rsid w:val="00C30C20"/>
    <w:rsid w:val="00C344A0"/>
    <w:rsid w:val="00C34F3B"/>
    <w:rsid w:val="00C3608F"/>
    <w:rsid w:val="00C37303"/>
    <w:rsid w:val="00C50113"/>
    <w:rsid w:val="00C5248D"/>
    <w:rsid w:val="00C53D2F"/>
    <w:rsid w:val="00C56B3E"/>
    <w:rsid w:val="00C57E03"/>
    <w:rsid w:val="00C64F02"/>
    <w:rsid w:val="00C7022A"/>
    <w:rsid w:val="00C71495"/>
    <w:rsid w:val="00C82899"/>
    <w:rsid w:val="00C87EB9"/>
    <w:rsid w:val="00C919A8"/>
    <w:rsid w:val="00C956E5"/>
    <w:rsid w:val="00C97CBD"/>
    <w:rsid w:val="00CA10C9"/>
    <w:rsid w:val="00CA7D57"/>
    <w:rsid w:val="00CB0886"/>
    <w:rsid w:val="00CB30A2"/>
    <w:rsid w:val="00CB40F3"/>
    <w:rsid w:val="00CB6731"/>
    <w:rsid w:val="00CD2151"/>
    <w:rsid w:val="00CD70B4"/>
    <w:rsid w:val="00CE6C59"/>
    <w:rsid w:val="00CF41FE"/>
    <w:rsid w:val="00CF5EA8"/>
    <w:rsid w:val="00D01CFD"/>
    <w:rsid w:val="00D02586"/>
    <w:rsid w:val="00D02CC4"/>
    <w:rsid w:val="00D06903"/>
    <w:rsid w:val="00D127B2"/>
    <w:rsid w:val="00D13CDB"/>
    <w:rsid w:val="00D13E21"/>
    <w:rsid w:val="00D17E1F"/>
    <w:rsid w:val="00D20DD5"/>
    <w:rsid w:val="00D22B83"/>
    <w:rsid w:val="00D23D54"/>
    <w:rsid w:val="00D27183"/>
    <w:rsid w:val="00D3126F"/>
    <w:rsid w:val="00D36F64"/>
    <w:rsid w:val="00D43E6D"/>
    <w:rsid w:val="00D4545A"/>
    <w:rsid w:val="00D46B4D"/>
    <w:rsid w:val="00D5129D"/>
    <w:rsid w:val="00D53192"/>
    <w:rsid w:val="00D54606"/>
    <w:rsid w:val="00D54A2E"/>
    <w:rsid w:val="00D5544A"/>
    <w:rsid w:val="00D57A7B"/>
    <w:rsid w:val="00D60FE3"/>
    <w:rsid w:val="00D66FCC"/>
    <w:rsid w:val="00D715C1"/>
    <w:rsid w:val="00D72BE2"/>
    <w:rsid w:val="00D75288"/>
    <w:rsid w:val="00D80F3A"/>
    <w:rsid w:val="00D833A6"/>
    <w:rsid w:val="00D922CD"/>
    <w:rsid w:val="00D95174"/>
    <w:rsid w:val="00D9550E"/>
    <w:rsid w:val="00D96346"/>
    <w:rsid w:val="00DA15FE"/>
    <w:rsid w:val="00DA7756"/>
    <w:rsid w:val="00DC2E3D"/>
    <w:rsid w:val="00DC3BF9"/>
    <w:rsid w:val="00DC3CDC"/>
    <w:rsid w:val="00DC72C2"/>
    <w:rsid w:val="00DD3015"/>
    <w:rsid w:val="00DD6A62"/>
    <w:rsid w:val="00DE0AD6"/>
    <w:rsid w:val="00DE145B"/>
    <w:rsid w:val="00DF0528"/>
    <w:rsid w:val="00DF1188"/>
    <w:rsid w:val="00DF21C1"/>
    <w:rsid w:val="00DF470A"/>
    <w:rsid w:val="00E04425"/>
    <w:rsid w:val="00E10438"/>
    <w:rsid w:val="00E11C2E"/>
    <w:rsid w:val="00E1245A"/>
    <w:rsid w:val="00E22BD7"/>
    <w:rsid w:val="00E27746"/>
    <w:rsid w:val="00E324EF"/>
    <w:rsid w:val="00E329A9"/>
    <w:rsid w:val="00E32BCF"/>
    <w:rsid w:val="00E33493"/>
    <w:rsid w:val="00E4093D"/>
    <w:rsid w:val="00E43B03"/>
    <w:rsid w:val="00E472C2"/>
    <w:rsid w:val="00E47990"/>
    <w:rsid w:val="00E50508"/>
    <w:rsid w:val="00E539DA"/>
    <w:rsid w:val="00E53C07"/>
    <w:rsid w:val="00E56306"/>
    <w:rsid w:val="00E57E60"/>
    <w:rsid w:val="00E61BE0"/>
    <w:rsid w:val="00E61EFC"/>
    <w:rsid w:val="00E62FC2"/>
    <w:rsid w:val="00E6687A"/>
    <w:rsid w:val="00E7228D"/>
    <w:rsid w:val="00E7429A"/>
    <w:rsid w:val="00E82BC6"/>
    <w:rsid w:val="00E84E35"/>
    <w:rsid w:val="00E85B64"/>
    <w:rsid w:val="00EA1EC6"/>
    <w:rsid w:val="00EA25CA"/>
    <w:rsid w:val="00EA3FBB"/>
    <w:rsid w:val="00EA47D5"/>
    <w:rsid w:val="00EA7795"/>
    <w:rsid w:val="00EB0C0A"/>
    <w:rsid w:val="00EB5836"/>
    <w:rsid w:val="00EB6A66"/>
    <w:rsid w:val="00EC2B6E"/>
    <w:rsid w:val="00EC782D"/>
    <w:rsid w:val="00EE5B95"/>
    <w:rsid w:val="00EE6724"/>
    <w:rsid w:val="00EF21BD"/>
    <w:rsid w:val="00EF3BEF"/>
    <w:rsid w:val="00EF4AB7"/>
    <w:rsid w:val="00EF5C55"/>
    <w:rsid w:val="00EF698B"/>
    <w:rsid w:val="00EF75D2"/>
    <w:rsid w:val="00F0279A"/>
    <w:rsid w:val="00F04BD4"/>
    <w:rsid w:val="00F11ACA"/>
    <w:rsid w:val="00F121F5"/>
    <w:rsid w:val="00F148AF"/>
    <w:rsid w:val="00F17D1E"/>
    <w:rsid w:val="00F2201F"/>
    <w:rsid w:val="00F22DAB"/>
    <w:rsid w:val="00F2300D"/>
    <w:rsid w:val="00F2306A"/>
    <w:rsid w:val="00F23BE4"/>
    <w:rsid w:val="00F25119"/>
    <w:rsid w:val="00F335EF"/>
    <w:rsid w:val="00F366FB"/>
    <w:rsid w:val="00F46ED4"/>
    <w:rsid w:val="00F53735"/>
    <w:rsid w:val="00F56FA3"/>
    <w:rsid w:val="00F622B4"/>
    <w:rsid w:val="00F72E06"/>
    <w:rsid w:val="00F76B84"/>
    <w:rsid w:val="00F77D5B"/>
    <w:rsid w:val="00F80B10"/>
    <w:rsid w:val="00F83870"/>
    <w:rsid w:val="00F86C29"/>
    <w:rsid w:val="00F91C35"/>
    <w:rsid w:val="00F91D85"/>
    <w:rsid w:val="00F94073"/>
    <w:rsid w:val="00F95266"/>
    <w:rsid w:val="00FA0ABA"/>
    <w:rsid w:val="00FA50D5"/>
    <w:rsid w:val="00FA6F57"/>
    <w:rsid w:val="00FB0302"/>
    <w:rsid w:val="00FB2076"/>
    <w:rsid w:val="00FB44E3"/>
    <w:rsid w:val="00FB4ECD"/>
    <w:rsid w:val="00FC10C4"/>
    <w:rsid w:val="00FC15DC"/>
    <w:rsid w:val="00FC39D3"/>
    <w:rsid w:val="00FC703C"/>
    <w:rsid w:val="00FD2764"/>
    <w:rsid w:val="00FE0C88"/>
    <w:rsid w:val="00FE1B70"/>
    <w:rsid w:val="00FE3301"/>
    <w:rsid w:val="00FE4542"/>
    <w:rsid w:val="00FE58C0"/>
    <w:rsid w:val="00FE5A36"/>
    <w:rsid w:val="00FE6F18"/>
    <w:rsid w:val="00FF33CD"/>
    <w:rsid w:val="00FF504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iPriority w:val="99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99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5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8">
    <w:name w:val="Гипертекстовая ссылка"/>
    <w:basedOn w:val="a4"/>
    <w:uiPriority w:val="99"/>
    <w:rsid w:val="004C78F2"/>
    <w:rPr>
      <w:color w:val="106BBE"/>
    </w:rPr>
  </w:style>
  <w:style w:type="paragraph" w:customStyle="1" w:styleId="xl63">
    <w:name w:val="xl63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  <w:style w:type="numbering" w:customStyle="1" w:styleId="16">
    <w:name w:val="Нет списка1"/>
    <w:next w:val="a6"/>
    <w:uiPriority w:val="99"/>
    <w:semiHidden/>
    <w:unhideWhenUsed/>
    <w:rsid w:val="00746A36"/>
  </w:style>
  <w:style w:type="table" w:customStyle="1" w:styleId="39">
    <w:name w:val="Сетка таблицы3"/>
    <w:basedOn w:val="a5"/>
    <w:next w:val="afa"/>
    <w:uiPriority w:val="59"/>
    <w:rsid w:val="00746A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5"/>
    <w:next w:val="afa"/>
    <w:uiPriority w:val="59"/>
    <w:rsid w:val="00746A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a"/>
    <w:uiPriority w:val="59"/>
    <w:rsid w:val="00B93A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5"/>
    <w:next w:val="afa"/>
    <w:uiPriority w:val="59"/>
    <w:rsid w:val="00402AD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a"/>
    <w:uiPriority w:val="59"/>
    <w:rsid w:val="0035544A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iPriority w:val="99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99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5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8">
    <w:name w:val="Гипертекстовая ссылка"/>
    <w:basedOn w:val="a4"/>
    <w:uiPriority w:val="99"/>
    <w:rsid w:val="004C78F2"/>
    <w:rPr>
      <w:color w:val="106BBE"/>
    </w:rPr>
  </w:style>
  <w:style w:type="paragraph" w:customStyle="1" w:styleId="xl63">
    <w:name w:val="xl63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  <w:style w:type="numbering" w:customStyle="1" w:styleId="16">
    <w:name w:val="Нет списка1"/>
    <w:next w:val="a6"/>
    <w:uiPriority w:val="99"/>
    <w:semiHidden/>
    <w:unhideWhenUsed/>
    <w:rsid w:val="00746A36"/>
  </w:style>
  <w:style w:type="table" w:customStyle="1" w:styleId="39">
    <w:name w:val="Сетка таблицы3"/>
    <w:basedOn w:val="a5"/>
    <w:next w:val="afa"/>
    <w:uiPriority w:val="59"/>
    <w:rsid w:val="00746A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5"/>
    <w:next w:val="afa"/>
    <w:uiPriority w:val="59"/>
    <w:rsid w:val="00746A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a"/>
    <w:uiPriority w:val="59"/>
    <w:rsid w:val="00B93A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5"/>
    <w:next w:val="afa"/>
    <w:uiPriority w:val="59"/>
    <w:rsid w:val="00402AD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a"/>
    <w:uiPriority w:val="59"/>
    <w:rsid w:val="0035544A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/22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DE1-6527-4A06-AB4B-C75E5E40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36</Pages>
  <Words>13640</Words>
  <Characters>77750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Колосова Анна  Станиславовна</cp:lastModifiedBy>
  <cp:revision>53</cp:revision>
  <cp:lastPrinted>2019-08-22T02:09:00Z</cp:lastPrinted>
  <dcterms:created xsi:type="dcterms:W3CDTF">2019-02-14T01:03:00Z</dcterms:created>
  <dcterms:modified xsi:type="dcterms:W3CDTF">2019-08-28T03:45:00Z</dcterms:modified>
</cp:coreProperties>
</file>