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1E0941">
        <w:rPr>
          <w:rFonts w:eastAsia="Calibri"/>
          <w:b/>
          <w:lang w:eastAsia="en-US"/>
        </w:rPr>
        <w:t>23</w:t>
      </w:r>
      <w:r w:rsidR="00A27435" w:rsidRPr="00AC41C8">
        <w:rPr>
          <w:rFonts w:eastAsia="Calibri"/>
          <w:b/>
          <w:lang w:eastAsia="en-US"/>
        </w:rPr>
        <w:t>»</w:t>
      </w:r>
      <w:r w:rsidR="00A27435">
        <w:rPr>
          <w:rFonts w:eastAsia="Calibri"/>
          <w:b/>
          <w:lang w:eastAsia="en-US"/>
        </w:rPr>
        <w:t xml:space="preserve"> </w:t>
      </w:r>
      <w:r w:rsidR="00A078CF">
        <w:rPr>
          <w:rFonts w:eastAsia="Calibri"/>
          <w:b/>
          <w:lang w:eastAsia="en-US"/>
        </w:rPr>
        <w:t>мая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C06B2E" w:rsidRDefault="00837F30" w:rsidP="00B05382">
      <w:pPr>
        <w:pStyle w:val="a5"/>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w:t>
      </w:r>
    </w:p>
    <w:p w:rsidR="00837F30" w:rsidRPr="00837F30" w:rsidRDefault="00837F30" w:rsidP="00B05382">
      <w:pPr>
        <w:pStyle w:val="a5"/>
        <w:spacing w:after="0"/>
        <w:jc w:val="center"/>
        <w:rPr>
          <w:b/>
          <w:sz w:val="28"/>
          <w:szCs w:val="28"/>
        </w:rPr>
      </w:pPr>
      <w:r w:rsidRPr="00837F30">
        <w:rPr>
          <w:b/>
          <w:sz w:val="28"/>
          <w:szCs w:val="28"/>
        </w:rPr>
        <w:t xml:space="preserve">на </w:t>
      </w:r>
      <w:r w:rsidR="00F549CE" w:rsidRPr="00837F30">
        <w:rPr>
          <w:b/>
          <w:sz w:val="28"/>
          <w:szCs w:val="28"/>
        </w:rPr>
        <w:t xml:space="preserve">право заключения договора </w:t>
      </w:r>
      <w:r w:rsidR="00F549CE">
        <w:rPr>
          <w:b/>
          <w:sz w:val="28"/>
          <w:szCs w:val="28"/>
          <w:lang w:val="ru-RU"/>
        </w:rPr>
        <w:t xml:space="preserve">на </w:t>
      </w:r>
      <w:r w:rsidR="00F549CE" w:rsidRPr="00F549CE">
        <w:rPr>
          <w:b/>
          <w:sz w:val="28"/>
          <w:szCs w:val="28"/>
        </w:rPr>
        <w:t xml:space="preserve">устройство светопрозрачной перегородки с дверью в корпусе №13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5"/>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w:t>
            </w:r>
            <w:r w:rsidR="009C01BA">
              <w:rPr>
                <w:sz w:val="22"/>
                <w:szCs w:val="22"/>
              </w:rPr>
              <w:t>8</w:t>
            </w:r>
            <w:r w:rsidRPr="00937055">
              <w:rPr>
                <w:sz w:val="22"/>
                <w:szCs w:val="22"/>
              </w:rPr>
              <w:t>-</w:t>
            </w:r>
            <w:r w:rsidR="009C01BA">
              <w:rPr>
                <w:sz w:val="22"/>
                <w:szCs w:val="22"/>
              </w:rPr>
              <w:t>99</w:t>
            </w:r>
            <w:r w:rsidRPr="00937055">
              <w:rPr>
                <w:sz w:val="22"/>
                <w:szCs w:val="22"/>
              </w:rPr>
              <w:t>-9</w:t>
            </w:r>
            <w:r w:rsidR="009C01BA">
              <w:rPr>
                <w:sz w:val="22"/>
                <w:szCs w:val="22"/>
              </w:rPr>
              <w:t>7</w:t>
            </w:r>
          </w:p>
          <w:p w:rsidR="000A230F" w:rsidRPr="00937055" w:rsidRDefault="009C01BA" w:rsidP="00371D4E">
            <w:pPr>
              <w:keepNext/>
              <w:keepLines/>
              <w:suppressLineNumbers/>
              <w:snapToGrid/>
              <w:spacing w:line="240" w:lineRule="auto"/>
              <w:ind w:firstLine="0"/>
              <w:jc w:val="left"/>
              <w:rPr>
                <w:sz w:val="22"/>
                <w:szCs w:val="22"/>
              </w:rPr>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a"/>
                  <w:sz w:val="22"/>
                  <w:szCs w:val="22"/>
                </w:rPr>
                <w:t>1616@</w:t>
              </w:r>
              <w:proofErr w:type="spellStart"/>
              <w:r w:rsidR="0064321C" w:rsidRPr="00937055">
                <w:rPr>
                  <w:rStyle w:val="aa"/>
                  <w:sz w:val="22"/>
                  <w:szCs w:val="22"/>
                  <w:lang w:val="en-US"/>
                </w:rPr>
                <w:t>komintern</w:t>
              </w:r>
              <w:proofErr w:type="spellEnd"/>
              <w:r w:rsidR="0064321C" w:rsidRPr="00937055">
                <w:rPr>
                  <w:rStyle w:val="aa"/>
                  <w:sz w:val="22"/>
                  <w:szCs w:val="22"/>
                </w:rPr>
                <w:t>.</w:t>
              </w:r>
              <w:proofErr w:type="spellStart"/>
              <w:r w:rsidR="0064321C" w:rsidRPr="00937055">
                <w:rPr>
                  <w:rStyle w:val="aa"/>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F549CE" w:rsidRDefault="00F549CE" w:rsidP="00371D4E">
            <w:pPr>
              <w:keepNext/>
              <w:keepLines/>
              <w:suppressLineNumbers/>
              <w:snapToGrid/>
              <w:spacing w:line="240" w:lineRule="auto"/>
              <w:ind w:firstLine="0"/>
              <w:jc w:val="left"/>
              <w:rPr>
                <w:sz w:val="22"/>
                <w:szCs w:val="22"/>
              </w:rPr>
            </w:pPr>
            <w:r w:rsidRPr="00F549CE">
              <w:rPr>
                <w:sz w:val="22"/>
                <w:szCs w:val="22"/>
              </w:rPr>
              <w:t>Макаров Олег Сергеевич тел.:</w:t>
            </w:r>
            <w:r w:rsidRPr="00937055">
              <w:rPr>
                <w:sz w:val="22"/>
                <w:szCs w:val="22"/>
              </w:rPr>
              <w:t xml:space="preserve"> </w:t>
            </w:r>
            <w:r w:rsidRPr="00F549CE">
              <w:rPr>
                <w:sz w:val="22"/>
                <w:szCs w:val="22"/>
              </w:rPr>
              <w:t>(383) 278-97-70</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a"/>
                  <w:bCs/>
                  <w:sz w:val="22"/>
                  <w:szCs w:val="22"/>
                  <w:lang w:val="en-US"/>
                </w:rPr>
                <w:t>www</w:t>
              </w:r>
              <w:r w:rsidRPr="00937055">
                <w:rPr>
                  <w:rStyle w:val="aa"/>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a"/>
                  <w:bCs/>
                  <w:sz w:val="22"/>
                  <w:szCs w:val="22"/>
                  <w:lang w:val="en-US"/>
                </w:rPr>
                <w:t>www</w:t>
              </w:r>
              <w:r w:rsidRPr="00937055">
                <w:rPr>
                  <w:rStyle w:val="aa"/>
                  <w:bCs/>
                  <w:sz w:val="22"/>
                  <w:szCs w:val="22"/>
                </w:rPr>
                <w:t>.</w:t>
              </w:r>
              <w:proofErr w:type="spellStart"/>
              <w:r w:rsidRPr="00937055">
                <w:rPr>
                  <w:rStyle w:val="aa"/>
                  <w:bCs/>
                  <w:sz w:val="22"/>
                  <w:szCs w:val="22"/>
                  <w:lang w:val="en-US"/>
                </w:rPr>
                <w:t>zakupki</w:t>
              </w:r>
              <w:proofErr w:type="spellEnd"/>
              <w:r w:rsidRPr="00937055">
                <w:rPr>
                  <w:rStyle w:val="aa"/>
                  <w:bCs/>
                  <w:sz w:val="22"/>
                  <w:szCs w:val="22"/>
                </w:rPr>
                <w:t>.</w:t>
              </w:r>
              <w:proofErr w:type="spellStart"/>
              <w:r w:rsidRPr="00937055">
                <w:rPr>
                  <w:rStyle w:val="aa"/>
                  <w:bCs/>
                  <w:sz w:val="22"/>
                  <w:szCs w:val="22"/>
                  <w:lang w:val="en-US"/>
                </w:rPr>
                <w:t>gov</w:t>
              </w:r>
              <w:proofErr w:type="spellEnd"/>
              <w:r w:rsidRPr="00937055">
                <w:rPr>
                  <w:rStyle w:val="aa"/>
                  <w:bCs/>
                  <w:sz w:val="22"/>
                  <w:szCs w:val="22"/>
                </w:rPr>
                <w:t>.</w:t>
              </w:r>
              <w:proofErr w:type="spellStart"/>
              <w:r w:rsidRPr="00937055">
                <w:rPr>
                  <w:rStyle w:val="aa"/>
                  <w:bCs/>
                  <w:sz w:val="22"/>
                  <w:szCs w:val="22"/>
                  <w:lang w:val="en-US"/>
                </w:rPr>
                <w:t>ru</w:t>
              </w:r>
              <w:proofErr w:type="spellEnd"/>
              <w:r w:rsidRPr="00937055">
                <w:rPr>
                  <w:rStyle w:val="aa"/>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a"/>
                  <w:sz w:val="22"/>
                  <w:szCs w:val="22"/>
                  <w:lang w:val="en-US"/>
                </w:rPr>
                <w:t>http</w:t>
              </w:r>
              <w:r w:rsidRPr="00937055">
                <w:rPr>
                  <w:rStyle w:val="aa"/>
                  <w:sz w:val="22"/>
                  <w:szCs w:val="22"/>
                </w:rPr>
                <w:t>://</w:t>
              </w:r>
              <w:proofErr w:type="spellStart"/>
              <w:r w:rsidRPr="00937055">
                <w:rPr>
                  <w:rStyle w:val="aa"/>
                  <w:sz w:val="22"/>
                  <w:szCs w:val="22"/>
                  <w:lang w:val="en-US"/>
                </w:rPr>
                <w:t>etp</w:t>
              </w:r>
              <w:proofErr w:type="spellEnd"/>
              <w:r w:rsidRPr="00937055">
                <w:rPr>
                  <w:rStyle w:val="aa"/>
                  <w:sz w:val="22"/>
                  <w:szCs w:val="22"/>
                </w:rPr>
                <w:t>.</w:t>
              </w:r>
              <w:proofErr w:type="spellStart"/>
              <w:r w:rsidRPr="00937055">
                <w:rPr>
                  <w:rStyle w:val="aa"/>
                  <w:sz w:val="22"/>
                  <w:szCs w:val="22"/>
                  <w:lang w:val="en-US"/>
                </w:rPr>
                <w:t>gpb</w:t>
              </w:r>
              <w:proofErr w:type="spellEnd"/>
              <w:r w:rsidRPr="00937055">
                <w:rPr>
                  <w:rStyle w:val="aa"/>
                  <w:sz w:val="22"/>
                  <w:szCs w:val="22"/>
                </w:rPr>
                <w:t>.</w:t>
              </w:r>
              <w:proofErr w:type="spellStart"/>
              <w:r w:rsidRPr="00937055">
                <w:rPr>
                  <w:rStyle w:val="aa"/>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D6573F" w:rsidRDefault="000A230F" w:rsidP="00371D4E">
            <w:pPr>
              <w:keepNext/>
              <w:keepLines/>
              <w:suppressLineNumbers/>
              <w:spacing w:line="240" w:lineRule="auto"/>
              <w:ind w:firstLine="0"/>
              <w:jc w:val="center"/>
              <w:rPr>
                <w:sz w:val="22"/>
                <w:szCs w:val="22"/>
              </w:rPr>
            </w:pPr>
            <w:r w:rsidRPr="00D6573F">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8E357C" w:rsidRDefault="000A230F" w:rsidP="00F549CE">
            <w:pPr>
              <w:keepNext/>
              <w:keepLines/>
              <w:suppressLineNumbers/>
              <w:spacing w:line="240" w:lineRule="auto"/>
              <w:ind w:firstLine="0"/>
              <w:rPr>
                <w:b/>
                <w:bCs/>
                <w:sz w:val="22"/>
                <w:szCs w:val="22"/>
              </w:rPr>
            </w:pPr>
            <w:r w:rsidRPr="008E357C">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549CE" w:rsidRPr="008E357C">
              <w:rPr>
                <w:sz w:val="22"/>
                <w:szCs w:val="22"/>
              </w:rPr>
              <w:t xml:space="preserve"> </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8E357C" w:rsidRDefault="008E357C" w:rsidP="003372E2">
            <w:pPr>
              <w:pStyle w:val="a5"/>
              <w:spacing w:after="0"/>
              <w:rPr>
                <w:sz w:val="22"/>
                <w:szCs w:val="22"/>
                <w:lang w:val="ru-RU"/>
              </w:rPr>
            </w:pPr>
            <w:r w:rsidRPr="008E357C">
              <w:rPr>
                <w:b/>
                <w:sz w:val="22"/>
                <w:szCs w:val="22"/>
              </w:rPr>
              <w:t xml:space="preserve">Предмет договора с указанием </w:t>
            </w:r>
            <w:r w:rsidRPr="008E357C">
              <w:rPr>
                <w:b/>
                <w:sz w:val="22"/>
                <w:szCs w:val="22"/>
                <w:lang w:val="ru-RU"/>
              </w:rPr>
              <w:t>объема выполняемых работ</w:t>
            </w:r>
            <w:r w:rsidR="00B05382" w:rsidRPr="008E357C">
              <w:rPr>
                <w:b/>
                <w:sz w:val="22"/>
                <w:szCs w:val="22"/>
              </w:rPr>
              <w:t>:</w:t>
            </w:r>
            <w:r w:rsidR="00B05382" w:rsidRPr="008E357C">
              <w:rPr>
                <w:sz w:val="22"/>
                <w:szCs w:val="22"/>
              </w:rPr>
              <w:t xml:space="preserve"> </w:t>
            </w:r>
            <w:r w:rsidR="003372E2" w:rsidRPr="008E357C">
              <w:rPr>
                <w:sz w:val="22"/>
                <w:szCs w:val="22"/>
                <w:lang w:val="ru-RU"/>
              </w:rPr>
              <w:t>У</w:t>
            </w:r>
            <w:proofErr w:type="spellStart"/>
            <w:r w:rsidR="003372E2" w:rsidRPr="008E357C">
              <w:rPr>
                <w:sz w:val="22"/>
                <w:szCs w:val="22"/>
              </w:rPr>
              <w:t>стройство</w:t>
            </w:r>
            <w:proofErr w:type="spellEnd"/>
            <w:r w:rsidR="003372E2" w:rsidRPr="008E357C">
              <w:rPr>
                <w:sz w:val="22"/>
                <w:szCs w:val="22"/>
              </w:rPr>
              <w:t xml:space="preserve"> светопрозрачной перегородки с дверью в корпусе №13</w:t>
            </w:r>
            <w:r w:rsidR="0064321C" w:rsidRPr="008E357C">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637BED" w:rsidRDefault="00637BED" w:rsidP="00371D4E">
            <w:pPr>
              <w:spacing w:line="240" w:lineRule="auto"/>
              <w:ind w:firstLine="0"/>
              <w:jc w:val="left"/>
              <w:rPr>
                <w:b/>
                <w:sz w:val="22"/>
                <w:szCs w:val="22"/>
              </w:rPr>
            </w:pPr>
            <w:r w:rsidRPr="00637BED">
              <w:rPr>
                <w:b/>
                <w:bCs/>
                <w:sz w:val="22"/>
                <w:szCs w:val="22"/>
              </w:rPr>
              <w:t>Место выполнения работ</w:t>
            </w:r>
            <w:r w:rsidR="00B05382" w:rsidRPr="00637BED">
              <w:rPr>
                <w:b/>
                <w:bCs/>
                <w:sz w:val="22"/>
                <w:szCs w:val="22"/>
              </w:rPr>
              <w:t>:</w:t>
            </w:r>
            <w:r w:rsidR="00B05382" w:rsidRPr="00637BED">
              <w:rPr>
                <w:sz w:val="22"/>
                <w:szCs w:val="22"/>
              </w:rPr>
              <w:t xml:space="preserve"> </w:t>
            </w:r>
            <w:r w:rsidR="000A230F" w:rsidRPr="00637BED">
              <w:rPr>
                <w:sz w:val="22"/>
                <w:szCs w:val="22"/>
              </w:rPr>
              <w:t xml:space="preserve">г. Новосибирск, ул. </w:t>
            </w:r>
            <w:proofErr w:type="gramStart"/>
            <w:r w:rsidR="000A230F" w:rsidRPr="00637BED">
              <w:rPr>
                <w:sz w:val="22"/>
                <w:szCs w:val="22"/>
              </w:rPr>
              <w:t>Планетная</w:t>
            </w:r>
            <w:proofErr w:type="gramEnd"/>
            <w:r w:rsidR="000A230F" w:rsidRPr="00637BED">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637BED" w:rsidRDefault="00B05382" w:rsidP="003372E2">
            <w:pPr>
              <w:pStyle w:val="a5"/>
              <w:spacing w:after="0"/>
              <w:rPr>
                <w:sz w:val="22"/>
                <w:szCs w:val="22"/>
                <w:lang w:val="ru-RU"/>
              </w:rPr>
            </w:pPr>
            <w:r w:rsidRPr="00637BED">
              <w:rPr>
                <w:b/>
                <w:sz w:val="22"/>
                <w:szCs w:val="22"/>
                <w:lang w:val="en-US"/>
              </w:rPr>
              <w:t>C</w:t>
            </w:r>
            <w:r w:rsidRPr="00637BED">
              <w:rPr>
                <w:b/>
                <w:sz w:val="22"/>
                <w:szCs w:val="22"/>
              </w:rPr>
              <w:t xml:space="preserve">рок </w:t>
            </w:r>
            <w:r w:rsidR="00637BED" w:rsidRPr="00637BED">
              <w:rPr>
                <w:b/>
                <w:bCs/>
                <w:sz w:val="22"/>
                <w:szCs w:val="22"/>
              </w:rPr>
              <w:t>выполнения работ</w:t>
            </w:r>
            <w:r w:rsidRPr="00637BED">
              <w:rPr>
                <w:b/>
                <w:sz w:val="22"/>
                <w:szCs w:val="22"/>
              </w:rPr>
              <w:t>:</w:t>
            </w:r>
          </w:p>
          <w:p w:rsidR="008E2BE1" w:rsidRPr="00637BED" w:rsidRDefault="008E2BE1" w:rsidP="003372E2">
            <w:pPr>
              <w:pStyle w:val="a5"/>
              <w:spacing w:after="0"/>
              <w:rPr>
                <w:sz w:val="22"/>
                <w:szCs w:val="22"/>
                <w:lang w:val="ru-RU"/>
              </w:rPr>
            </w:pPr>
            <w:r w:rsidRPr="00637BED">
              <w:rPr>
                <w:sz w:val="22"/>
                <w:szCs w:val="22"/>
                <w:lang w:val="ru-RU"/>
              </w:rPr>
              <w:t>Начало выполнения работ:  в течение 5 (пяти) рабочих дней с момента заключения договора</w:t>
            </w:r>
          </w:p>
          <w:p w:rsidR="008E2BE1" w:rsidRPr="00637BED" w:rsidRDefault="008E2BE1" w:rsidP="008E2BE1">
            <w:pPr>
              <w:pStyle w:val="a5"/>
              <w:spacing w:after="0"/>
              <w:rPr>
                <w:color w:val="FF0000"/>
                <w:sz w:val="22"/>
                <w:szCs w:val="22"/>
                <w:lang w:val="ru-RU"/>
              </w:rPr>
            </w:pPr>
            <w:r w:rsidRPr="00637BED">
              <w:rPr>
                <w:sz w:val="22"/>
                <w:szCs w:val="22"/>
                <w:lang w:val="ru-RU"/>
              </w:rPr>
              <w:t>Окончание выполнения работ: «31» июля 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DB25B1" w:rsidRDefault="003E1CA7" w:rsidP="00637BED">
            <w:pPr>
              <w:pStyle w:val="a5"/>
              <w:spacing w:after="0"/>
              <w:ind w:left="34"/>
              <w:rPr>
                <w:bCs/>
                <w:sz w:val="22"/>
                <w:szCs w:val="22"/>
                <w:lang w:val="ru-RU"/>
              </w:rPr>
            </w:pPr>
            <w:r w:rsidRPr="00DB25B1">
              <w:rPr>
                <w:b/>
                <w:sz w:val="22"/>
                <w:szCs w:val="22"/>
              </w:rPr>
              <w:t xml:space="preserve">Форма, срок и порядок оплаты </w:t>
            </w:r>
            <w:r w:rsidR="00637BED">
              <w:rPr>
                <w:b/>
                <w:sz w:val="22"/>
                <w:szCs w:val="22"/>
                <w:lang w:val="ru-RU"/>
              </w:rPr>
              <w:t>работ</w:t>
            </w:r>
            <w:r w:rsidRPr="00DB25B1">
              <w:rPr>
                <w:b/>
                <w:sz w:val="22"/>
                <w:szCs w:val="22"/>
              </w:rPr>
              <w:t>:</w:t>
            </w:r>
            <w:r w:rsidRPr="00DB25B1">
              <w:rPr>
                <w:sz w:val="22"/>
                <w:szCs w:val="22"/>
              </w:rPr>
              <w:t xml:space="preserve"> </w:t>
            </w:r>
            <w:r w:rsidR="00DB25B1" w:rsidRPr="00DB25B1">
              <w:rPr>
                <w:bCs/>
                <w:sz w:val="22"/>
                <w:szCs w:val="22"/>
              </w:rPr>
              <w:t xml:space="preserve">Безналичный расчет, </w:t>
            </w:r>
            <w:r w:rsidR="00DB25B1" w:rsidRPr="00DB25B1">
              <w:rPr>
                <w:bCs/>
                <w:sz w:val="22"/>
                <w:szCs w:val="22"/>
                <w:lang w:val="ru-RU"/>
              </w:rPr>
              <w:t>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форма КС-2.</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DB25B1" w:rsidRDefault="003470AF" w:rsidP="001B38EB">
            <w:pPr>
              <w:pStyle w:val="af4"/>
              <w:numPr>
                <w:ilvl w:val="1"/>
                <w:numId w:val="8"/>
              </w:numPr>
              <w:spacing w:after="0" w:line="240" w:lineRule="auto"/>
              <w:ind w:left="34" w:firstLine="0"/>
              <w:rPr>
                <w:rFonts w:ascii="Times New Roman" w:hAnsi="Times New Roman"/>
                <w:bCs/>
              </w:rPr>
            </w:pPr>
            <w:r w:rsidRPr="00DB25B1">
              <w:rPr>
                <w:rFonts w:ascii="Times New Roman" w:hAnsi="Times New Roman"/>
                <w:b/>
              </w:rPr>
              <w:t>Сведения о начальной (максимальной) цене договора (цене лота):</w:t>
            </w:r>
            <w:r w:rsidRPr="00DB25B1">
              <w:rPr>
                <w:rFonts w:ascii="Times New Roman" w:hAnsi="Times New Roman"/>
              </w:rPr>
              <w:t xml:space="preserve"> </w:t>
            </w:r>
            <w:r w:rsidR="008E2BE1" w:rsidRPr="00DB25B1">
              <w:rPr>
                <w:rFonts w:ascii="Times New Roman" w:hAnsi="Times New Roman"/>
              </w:rPr>
              <w:t>178 744</w:t>
            </w:r>
            <w:r w:rsidR="00770D0B" w:rsidRPr="00DB25B1">
              <w:rPr>
                <w:rFonts w:ascii="Times New Roman" w:hAnsi="Times New Roman"/>
              </w:rPr>
              <w:t xml:space="preserve"> </w:t>
            </w:r>
            <w:r w:rsidRPr="00DB25B1">
              <w:rPr>
                <w:rFonts w:ascii="Times New Roman" w:hAnsi="Times New Roman"/>
              </w:rPr>
              <w:t>(</w:t>
            </w:r>
            <w:r w:rsidR="008E2BE1" w:rsidRPr="00DB25B1">
              <w:rPr>
                <w:rFonts w:ascii="Times New Roman" w:hAnsi="Times New Roman"/>
              </w:rPr>
              <w:t xml:space="preserve">сто семьдесят </w:t>
            </w:r>
            <w:r w:rsidR="00770D0B" w:rsidRPr="00DB25B1">
              <w:rPr>
                <w:rFonts w:ascii="Times New Roman" w:hAnsi="Times New Roman"/>
              </w:rPr>
              <w:t>восемь</w:t>
            </w:r>
            <w:r w:rsidR="008E2BE1" w:rsidRPr="00DB25B1">
              <w:rPr>
                <w:rFonts w:ascii="Times New Roman" w:hAnsi="Times New Roman"/>
              </w:rPr>
              <w:t xml:space="preserve"> </w:t>
            </w:r>
            <w:r w:rsidR="00A219AE" w:rsidRPr="00DB25B1">
              <w:rPr>
                <w:rFonts w:ascii="Times New Roman" w:hAnsi="Times New Roman"/>
              </w:rPr>
              <w:t>тысяч</w:t>
            </w:r>
            <w:r w:rsidR="008E2BE1" w:rsidRPr="00DB25B1">
              <w:rPr>
                <w:rFonts w:ascii="Times New Roman" w:hAnsi="Times New Roman"/>
              </w:rPr>
              <w:t xml:space="preserve"> семьсот сорок четыре рубля</w:t>
            </w:r>
            <w:r w:rsidR="00A219AE" w:rsidRPr="00DB25B1">
              <w:rPr>
                <w:rFonts w:ascii="Times New Roman" w:hAnsi="Times New Roman"/>
              </w:rPr>
              <w:t>)</w:t>
            </w:r>
            <w:r w:rsidRPr="00DB25B1">
              <w:rPr>
                <w:rFonts w:ascii="Times New Roman" w:hAnsi="Times New Roman"/>
              </w:rPr>
              <w:t xml:space="preserve"> рубл</w:t>
            </w:r>
            <w:r w:rsidR="00A219AE" w:rsidRPr="00DB25B1">
              <w:rPr>
                <w:rFonts w:ascii="Times New Roman" w:hAnsi="Times New Roman"/>
              </w:rPr>
              <w:t>ей</w:t>
            </w:r>
            <w:r w:rsidRPr="00DB25B1">
              <w:rPr>
                <w:rFonts w:ascii="Times New Roman" w:hAnsi="Times New Roman"/>
              </w:rPr>
              <w:t xml:space="preserve"> </w:t>
            </w:r>
            <w:r w:rsidR="008E2BE1" w:rsidRPr="00DB25B1">
              <w:rPr>
                <w:rFonts w:ascii="Times New Roman" w:hAnsi="Times New Roman"/>
              </w:rPr>
              <w:t>8</w:t>
            </w:r>
            <w:r w:rsidR="00770D0B" w:rsidRPr="00DB25B1">
              <w:rPr>
                <w:rFonts w:ascii="Times New Roman" w:hAnsi="Times New Roman"/>
              </w:rPr>
              <w:t>0</w:t>
            </w:r>
            <w:r w:rsidR="00A219AE" w:rsidRPr="00DB25B1">
              <w:rPr>
                <w:rFonts w:ascii="Times New Roman" w:hAnsi="Times New Roman"/>
              </w:rPr>
              <w:t xml:space="preserve"> </w:t>
            </w:r>
            <w:r w:rsidRPr="00DB25B1">
              <w:rPr>
                <w:rFonts w:ascii="Times New Roman" w:hAnsi="Times New Roman"/>
              </w:rPr>
              <w:t>копе</w:t>
            </w:r>
            <w:r w:rsidR="00770D0B" w:rsidRPr="00DB25B1">
              <w:rPr>
                <w:rFonts w:ascii="Times New Roman" w:hAnsi="Times New Roman"/>
              </w:rPr>
              <w:t>е</w:t>
            </w:r>
            <w:r w:rsidR="00A219AE" w:rsidRPr="00DB25B1">
              <w:rPr>
                <w:rFonts w:ascii="Times New Roman" w:hAnsi="Times New Roman"/>
              </w:rPr>
              <w:t>к</w:t>
            </w:r>
            <w:r w:rsidRPr="00DB25B1">
              <w:rPr>
                <w:rFonts w:ascii="Times New Roman" w:hAnsi="Times New Roman"/>
              </w:rPr>
              <w:t>.</w:t>
            </w:r>
            <w:r w:rsidRPr="00DB25B1">
              <w:rPr>
                <w:rFonts w:ascii="Times New Roman" w:hAnsi="Times New Roman"/>
                <w:bCs/>
              </w:rPr>
              <w:t xml:space="preserve"> </w:t>
            </w:r>
          </w:p>
          <w:p w:rsidR="003470AF" w:rsidRPr="00DB25B1" w:rsidRDefault="003470AF" w:rsidP="003470AF">
            <w:pPr>
              <w:pStyle w:val="a5"/>
              <w:spacing w:after="0"/>
              <w:ind w:left="34"/>
              <w:rPr>
                <w:bCs/>
                <w:sz w:val="22"/>
                <w:szCs w:val="22"/>
              </w:rPr>
            </w:pPr>
            <w:r w:rsidRPr="00DB25B1">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B25B1">
              <w:rPr>
                <w:i/>
                <w:sz w:val="22"/>
                <w:szCs w:val="22"/>
              </w:rPr>
              <w:t xml:space="preserve">. </w:t>
            </w:r>
            <w:r w:rsidRPr="00DB25B1">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DB25B1" w:rsidRDefault="003E1CA7" w:rsidP="00B255C0">
            <w:pPr>
              <w:spacing w:line="240" w:lineRule="auto"/>
              <w:ind w:firstLine="0"/>
              <w:rPr>
                <w:sz w:val="22"/>
                <w:szCs w:val="22"/>
              </w:rPr>
            </w:pPr>
            <w:r w:rsidRPr="00DB25B1">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637BED">
            <w:pPr>
              <w:pStyle w:val="af4"/>
              <w:numPr>
                <w:ilvl w:val="1"/>
                <w:numId w:val="8"/>
              </w:numPr>
              <w:spacing w:after="0" w:line="240" w:lineRule="auto"/>
              <w:ind w:left="34" w:firstLine="0"/>
              <w:rPr>
                <w:rFonts w:ascii="Times New Roman" w:hAnsi="Times New Roman"/>
                <w:b/>
              </w:rPr>
            </w:pPr>
            <w:r w:rsidRPr="00937055">
              <w:rPr>
                <w:rFonts w:ascii="Times New Roman" w:hAnsi="Times New Roman"/>
                <w:b/>
              </w:rPr>
              <w:t xml:space="preserve">Сведения о начальной (максимальной) цене </w:t>
            </w:r>
            <w:r w:rsidR="00637BED" w:rsidRPr="00637BED">
              <w:rPr>
                <w:rFonts w:ascii="Times New Roman" w:hAnsi="Times New Roman"/>
                <w:b/>
              </w:rPr>
              <w:t>9.2</w:t>
            </w:r>
            <w:r w:rsidR="00637BED" w:rsidRPr="00637BED">
              <w:rPr>
                <w:rFonts w:ascii="Times New Roman" w:hAnsi="Times New Roman"/>
                <w:b/>
              </w:rPr>
              <w:tab/>
              <w:t>Сведения о начальной (максимальной) цене единицы работы:</w:t>
            </w:r>
            <w:r w:rsidR="00637BED">
              <w:rPr>
                <w:rFonts w:ascii="Times New Roman" w:hAnsi="Times New Roman"/>
                <w:b/>
              </w:rPr>
              <w:t xml:space="preserve"> </w:t>
            </w:r>
            <w:r w:rsidR="00637BED" w:rsidRPr="00DB25B1">
              <w:rPr>
                <w:rFonts w:ascii="Times New Roman" w:hAnsi="Times New Roman"/>
              </w:rPr>
              <w:t>178 744 (сто семьдесят восемь тысяч семьсот сорок четыре рубля) рублей 80 копеек.</w:t>
            </w:r>
            <w:r w:rsidR="00637BED" w:rsidRPr="00DB25B1">
              <w:rPr>
                <w:rFonts w:ascii="Times New Roman" w:hAnsi="Times New Roman"/>
                <w:bCs/>
              </w:rPr>
              <w:t xml:space="preserve"> </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5"/>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2"/>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2"/>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w:t>
            </w:r>
            <w:r w:rsidRPr="00937055">
              <w:rPr>
                <w:rFonts w:eastAsiaTheme="minorHAnsi"/>
                <w:sz w:val="22"/>
                <w:szCs w:val="22"/>
              </w:rPr>
              <w:lastRenderedPageBreak/>
              <w:t xml:space="preserve">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2"/>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1B38EB">
            <w:pPr>
              <w:pStyle w:val="af4"/>
              <w:numPr>
                <w:ilvl w:val="0"/>
                <w:numId w:val="10"/>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5"/>
              <w:spacing w:after="0"/>
              <w:rPr>
                <w:sz w:val="22"/>
                <w:szCs w:val="22"/>
                <w:lang w:val="ru-RU"/>
              </w:rPr>
            </w:pPr>
          </w:p>
        </w:tc>
      </w:tr>
      <w:tr w:rsidR="00D127B2" w:rsidRPr="00937055" w:rsidTr="00827AEA">
        <w:trPr>
          <w:cantSplit/>
          <w:trHeight w:val="268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0"/>
              <w:jc w:val="center"/>
            </w:pPr>
            <w:r w:rsidRPr="00827AEA">
              <w:rPr>
                <w:sz w:val="22"/>
                <w:szCs w:val="22"/>
              </w:rPr>
              <w:lastRenderedPageBreak/>
              <w:t>1</w:t>
            </w:r>
            <w:r w:rsidR="00EB5836" w:rsidRPr="00827AEA">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2"/>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r w:rsidR="00DB25B1" w:rsidRPr="00937055">
              <w:rPr>
                <w:color w:val="000000"/>
                <w:kern w:val="1"/>
                <w:sz w:val="22"/>
                <w:szCs w:val="22"/>
              </w:rPr>
              <w:t>позднее,</w:t>
            </w:r>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4"/>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666CB"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 xml:space="preserve">к </w:t>
            </w:r>
            <w:r w:rsidRPr="005666CB">
              <w:rPr>
                <w:rFonts w:eastAsiaTheme="minorHAnsi"/>
                <w:b/>
                <w:sz w:val="22"/>
                <w:szCs w:val="22"/>
                <w:lang w:eastAsia="en-US"/>
              </w:rPr>
              <w:t>размерам, упаковке, отгрузке товара, к результатам работы</w:t>
            </w:r>
            <w:proofErr w:type="gramEnd"/>
          </w:p>
          <w:p w:rsidR="001B7179" w:rsidRDefault="00D127B2" w:rsidP="005666CB">
            <w:pPr>
              <w:pStyle w:val="a5"/>
              <w:spacing w:after="0"/>
              <w:rPr>
                <w:rFonts w:eastAsiaTheme="minorEastAsia"/>
                <w:sz w:val="22"/>
                <w:szCs w:val="22"/>
                <w:lang w:val="ru-RU"/>
              </w:rPr>
            </w:pPr>
            <w:r w:rsidRPr="005666CB">
              <w:rPr>
                <w:rFonts w:eastAsiaTheme="minorEastAsia"/>
                <w:sz w:val="22"/>
                <w:szCs w:val="22"/>
                <w:lang w:val="ru-RU"/>
              </w:rPr>
              <w:t>1</w:t>
            </w:r>
            <w:r w:rsidR="00EB5836" w:rsidRPr="005666CB">
              <w:rPr>
                <w:rFonts w:eastAsiaTheme="minorEastAsia"/>
                <w:sz w:val="22"/>
                <w:szCs w:val="22"/>
                <w:lang w:val="ru-RU"/>
              </w:rPr>
              <w:t>5</w:t>
            </w:r>
            <w:r w:rsidRPr="005666CB">
              <w:rPr>
                <w:rFonts w:eastAsiaTheme="minorEastAsia"/>
                <w:sz w:val="22"/>
                <w:szCs w:val="22"/>
                <w:lang w:val="ru-RU"/>
              </w:rPr>
              <w:t xml:space="preserve">.1. </w:t>
            </w:r>
            <w:r w:rsidRPr="005666CB">
              <w:rPr>
                <w:rFonts w:eastAsiaTheme="minorEastAsia"/>
                <w:sz w:val="22"/>
                <w:szCs w:val="22"/>
              </w:rPr>
              <w:t>В соответствии с техническим заданием документации о запросе котировок (Приложение № 4)</w:t>
            </w:r>
            <w:r w:rsidR="00CF3660" w:rsidRPr="005666CB">
              <w:rPr>
                <w:rFonts w:eastAsiaTheme="minorEastAsia"/>
                <w:sz w:val="22"/>
                <w:szCs w:val="22"/>
                <w:lang w:val="ru-RU"/>
              </w:rPr>
              <w:t>.</w:t>
            </w:r>
          </w:p>
          <w:p w:rsidR="00620F2B" w:rsidRPr="00937055" w:rsidRDefault="00620F2B" w:rsidP="005666CB">
            <w:pPr>
              <w:pStyle w:val="a5"/>
              <w:spacing w:after="0"/>
              <w:rPr>
                <w:rFonts w:eastAsiaTheme="minorEastAsia"/>
                <w:sz w:val="22"/>
                <w:szCs w:val="22"/>
                <w:lang w:eastAsia="en-US"/>
              </w:rPr>
            </w:pPr>
            <w:r>
              <w:rPr>
                <w:rFonts w:eastAsiaTheme="minorEastAsia"/>
                <w:sz w:val="22"/>
                <w:szCs w:val="22"/>
                <w:lang w:val="ru-RU"/>
              </w:rPr>
              <w:t xml:space="preserve">15.2. </w:t>
            </w:r>
            <w:r w:rsidRPr="00620F2B">
              <w:rPr>
                <w:rFonts w:eastAsiaTheme="minorEastAsia"/>
                <w:sz w:val="22"/>
                <w:szCs w:val="22"/>
                <w:lang w:val="ru-RU"/>
              </w:rPr>
              <w:t>Гарантийный срок на выполненные работы составляет 3 года</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5"/>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w:t>
            </w:r>
            <w:r w:rsidRPr="00937055">
              <w:rPr>
                <w:rFonts w:eastAsia="Calibri"/>
                <w:sz w:val="22"/>
                <w:szCs w:val="22"/>
                <w:lang w:eastAsia="en-US"/>
              </w:rPr>
              <w:lastRenderedPageBreak/>
              <w:t>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5"/>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lastRenderedPageBreak/>
              <w:t>1</w:t>
            </w:r>
            <w:r w:rsidR="00EB5836" w:rsidRPr="00827AEA">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1B38EB">
            <w:pPr>
              <w:pStyle w:val="af2"/>
              <w:numPr>
                <w:ilvl w:val="0"/>
                <w:numId w:val="5"/>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jc w:val="center"/>
              <w:rPr>
                <w:sz w:val="22"/>
                <w:szCs w:val="22"/>
              </w:rPr>
            </w:pPr>
            <w:r w:rsidRPr="00827AEA">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xml:space="preserve">)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w:t>
            </w:r>
            <w:r w:rsidR="00D127B2" w:rsidRPr="00937055">
              <w:rPr>
                <w:sz w:val="22"/>
                <w:szCs w:val="22"/>
              </w:rPr>
              <w:lastRenderedPageBreak/>
              <w:t>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0A32">
              <w:rPr>
                <w:rFonts w:eastAsiaTheme="minorHAnsi"/>
                <w:b/>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00D127B2" w:rsidRPr="00937055">
              <w:rPr>
                <w:rFonts w:eastAsiaTheme="minorHAnsi"/>
                <w:sz w:val="22"/>
                <w:szCs w:val="22"/>
                <w:lang w:eastAsia="en-US"/>
              </w:rPr>
              <w:lastRenderedPageBreak/>
              <w:t>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7122B9" w:rsidRDefault="007122B9" w:rsidP="00A551A5">
            <w:pPr>
              <w:spacing w:line="240" w:lineRule="auto"/>
              <w:ind w:firstLine="34"/>
              <w:rPr>
                <w:sz w:val="22"/>
                <w:szCs w:val="22"/>
              </w:rPr>
            </w:pPr>
            <w:r w:rsidRPr="007122B9">
              <w:rPr>
                <w:sz w:val="22"/>
                <w:szCs w:val="22"/>
              </w:rPr>
              <w:t>15)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w:t>
            </w:r>
            <w:r>
              <w:rPr>
                <w:sz w:val="22"/>
                <w:szCs w:val="22"/>
              </w:rPr>
              <w:t>терских документов данного лица;</w:t>
            </w:r>
          </w:p>
          <w:p w:rsidR="00220FBC" w:rsidRPr="007122B9" w:rsidRDefault="007122B9" w:rsidP="00220FBC">
            <w:pPr>
              <w:spacing w:line="240" w:lineRule="auto"/>
              <w:ind w:firstLine="34"/>
              <w:rPr>
                <w:sz w:val="22"/>
                <w:szCs w:val="22"/>
              </w:rPr>
            </w:pPr>
            <w:r w:rsidRPr="007122B9">
              <w:rPr>
                <w:sz w:val="22"/>
                <w:szCs w:val="22"/>
              </w:rPr>
              <w:t xml:space="preserve">16) </w:t>
            </w:r>
            <w:r w:rsidR="00220FBC" w:rsidRPr="007122B9">
              <w:rPr>
                <w:sz w:val="22"/>
                <w:szCs w:val="22"/>
              </w:rPr>
              <w:t>На представителя руководящей должности, отвечающего за выполнение работ на объекте – копии удостоверения, с отметкой об очередной проверке знаний:</w:t>
            </w:r>
          </w:p>
          <w:p w:rsidR="00220FBC" w:rsidRPr="007122B9" w:rsidRDefault="00220FBC" w:rsidP="00220FBC">
            <w:pPr>
              <w:spacing w:line="240" w:lineRule="auto"/>
              <w:ind w:firstLine="34"/>
              <w:rPr>
                <w:sz w:val="22"/>
                <w:szCs w:val="22"/>
              </w:rPr>
            </w:pPr>
            <w:r w:rsidRPr="007122B9">
              <w:rPr>
                <w:sz w:val="22"/>
                <w:szCs w:val="22"/>
              </w:rPr>
              <w:t xml:space="preserve">- по пожарно-техническому минимуму, </w:t>
            </w:r>
          </w:p>
          <w:p w:rsidR="00220FBC" w:rsidRPr="007122B9" w:rsidRDefault="00220FBC" w:rsidP="00220FBC">
            <w:pPr>
              <w:spacing w:line="240" w:lineRule="auto"/>
              <w:ind w:firstLine="34"/>
              <w:rPr>
                <w:sz w:val="22"/>
                <w:szCs w:val="22"/>
              </w:rPr>
            </w:pPr>
            <w:r w:rsidRPr="007122B9">
              <w:rPr>
                <w:sz w:val="22"/>
                <w:szCs w:val="22"/>
              </w:rPr>
              <w:t xml:space="preserve">- с группой допуска по электробезопасности не ниже  </w:t>
            </w:r>
            <w:r w:rsidRPr="007122B9">
              <w:rPr>
                <w:sz w:val="22"/>
                <w:szCs w:val="22"/>
                <w:lang w:val="en-US"/>
              </w:rPr>
              <w:t>IV</w:t>
            </w:r>
            <w:r w:rsidRPr="007122B9">
              <w:rPr>
                <w:sz w:val="22"/>
                <w:szCs w:val="22"/>
              </w:rPr>
              <w:t xml:space="preserve"> до 1000</w:t>
            </w:r>
            <w:proofErr w:type="gramStart"/>
            <w:r w:rsidRPr="007122B9">
              <w:rPr>
                <w:sz w:val="22"/>
                <w:szCs w:val="22"/>
              </w:rPr>
              <w:t xml:space="preserve"> В</w:t>
            </w:r>
            <w:proofErr w:type="gramEnd"/>
            <w:r w:rsidRPr="007122B9">
              <w:rPr>
                <w:sz w:val="22"/>
                <w:szCs w:val="22"/>
              </w:rPr>
              <w:t>,</w:t>
            </w:r>
          </w:p>
          <w:p w:rsidR="00220FBC" w:rsidRPr="007122B9" w:rsidRDefault="00220FBC" w:rsidP="00220FBC">
            <w:pPr>
              <w:spacing w:line="240" w:lineRule="auto"/>
              <w:ind w:firstLine="34"/>
              <w:rPr>
                <w:sz w:val="22"/>
                <w:szCs w:val="22"/>
              </w:rPr>
            </w:pPr>
            <w:r w:rsidRPr="007122B9">
              <w:rPr>
                <w:sz w:val="22"/>
                <w:szCs w:val="22"/>
              </w:rPr>
              <w:t xml:space="preserve">- о допуске к работам на высоте </w:t>
            </w:r>
            <w:r>
              <w:rPr>
                <w:sz w:val="22"/>
                <w:szCs w:val="22"/>
              </w:rPr>
              <w:t>2</w:t>
            </w:r>
            <w:r w:rsidRPr="007122B9">
              <w:rPr>
                <w:sz w:val="22"/>
                <w:szCs w:val="22"/>
              </w:rPr>
              <w:t xml:space="preserve"> группы допуска, </w:t>
            </w:r>
          </w:p>
          <w:p w:rsidR="00220FBC" w:rsidRPr="007122B9" w:rsidRDefault="00220FBC" w:rsidP="00220FBC">
            <w:pPr>
              <w:spacing w:line="240" w:lineRule="auto"/>
              <w:ind w:firstLine="34"/>
              <w:rPr>
                <w:sz w:val="22"/>
                <w:szCs w:val="22"/>
              </w:rPr>
            </w:pPr>
            <w:r w:rsidRPr="007122B9">
              <w:rPr>
                <w:sz w:val="22"/>
                <w:szCs w:val="22"/>
              </w:rPr>
              <w:t>- удостоверения по охране труда.</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5"/>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827AEA">
        <w:trPr>
          <w:trHeight w:val="699"/>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rPr>
                <w:sz w:val="22"/>
                <w:szCs w:val="22"/>
              </w:rPr>
            </w:pPr>
            <w:r w:rsidRPr="00827AEA">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2"/>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w:t>
            </w:r>
            <w:r w:rsidR="00D127B2" w:rsidRPr="00937055">
              <w:rPr>
                <w:color w:val="000000"/>
                <w:sz w:val="22"/>
                <w:szCs w:val="22"/>
              </w:rPr>
              <w:lastRenderedPageBreak/>
              <w:t xml:space="preserve">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4"/>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66248D">
        <w:trPr>
          <w:trHeight w:val="1408"/>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rPr>
                <w:sz w:val="22"/>
                <w:szCs w:val="22"/>
              </w:rPr>
            </w:pPr>
            <w:r w:rsidRPr="00827AEA">
              <w:rPr>
                <w:sz w:val="22"/>
                <w:szCs w:val="22"/>
              </w:rPr>
              <w:lastRenderedPageBreak/>
              <w:t>2</w:t>
            </w:r>
            <w:r w:rsidR="00EB5836" w:rsidRPr="00827AEA">
              <w:rPr>
                <w:sz w:val="22"/>
                <w:szCs w:val="22"/>
              </w:rPr>
              <w:t>0</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1B38EB">
            <w:pPr>
              <w:pStyle w:val="5"/>
              <w:numPr>
                <w:ilvl w:val="0"/>
                <w:numId w:val="6"/>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w:t>
            </w:r>
            <w:r w:rsidRPr="00937055">
              <w:rPr>
                <w:color w:val="000000"/>
                <w:sz w:val="22"/>
                <w:szCs w:val="22"/>
              </w:rPr>
              <w:lastRenderedPageBreak/>
              <w:t>договора с ним, отказывается от договора.</w:t>
            </w:r>
          </w:p>
          <w:p w:rsidR="00D127B2" w:rsidRPr="00937055" w:rsidRDefault="00D127B2" w:rsidP="002A3256">
            <w:pPr>
              <w:pStyle w:val="af2"/>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4"/>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66248D" w:rsidRPr="00937055" w:rsidTr="0066248D">
        <w:trPr>
          <w:trHeight w:val="985"/>
          <w:jc w:val="center"/>
        </w:trPr>
        <w:tc>
          <w:tcPr>
            <w:tcW w:w="1081" w:type="dxa"/>
            <w:tcBorders>
              <w:top w:val="single" w:sz="4" w:space="0" w:color="auto"/>
              <w:left w:val="single" w:sz="4" w:space="0" w:color="000000"/>
              <w:bottom w:val="single" w:sz="4" w:space="0" w:color="auto"/>
            </w:tcBorders>
            <w:vAlign w:val="center"/>
          </w:tcPr>
          <w:p w:rsidR="0066248D" w:rsidRPr="0066248D" w:rsidRDefault="0066248D" w:rsidP="00AA521C">
            <w:pPr>
              <w:pStyle w:val="12"/>
            </w:pPr>
            <w:r w:rsidRPr="0066248D">
              <w:lastRenderedPageBreak/>
              <w:t>21</w:t>
            </w:r>
          </w:p>
        </w:tc>
        <w:tc>
          <w:tcPr>
            <w:tcW w:w="9299" w:type="dxa"/>
            <w:tcBorders>
              <w:top w:val="single" w:sz="4" w:space="0" w:color="000000"/>
              <w:left w:val="single" w:sz="4" w:space="0" w:color="000000"/>
              <w:bottom w:val="single" w:sz="4" w:space="0" w:color="000000"/>
              <w:right w:val="single" w:sz="4" w:space="0" w:color="000000"/>
            </w:tcBorders>
          </w:tcPr>
          <w:p w:rsidR="0066248D" w:rsidRPr="00937055" w:rsidRDefault="0066248D" w:rsidP="00AA521C">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66248D" w:rsidRPr="00937055" w:rsidRDefault="0066248D" w:rsidP="00AA521C">
            <w:pPr>
              <w:pStyle w:val="Default"/>
              <w:jc w:val="both"/>
              <w:rPr>
                <w:sz w:val="22"/>
                <w:szCs w:val="22"/>
              </w:rPr>
            </w:pPr>
            <w:r w:rsidRPr="00937055">
              <w:rPr>
                <w:sz w:val="22"/>
                <w:szCs w:val="22"/>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66248D" w:rsidRPr="00937055" w:rsidRDefault="0066248D" w:rsidP="00AA521C">
            <w:pPr>
              <w:pStyle w:val="af2"/>
              <w:tabs>
                <w:tab w:val="clear" w:pos="360"/>
              </w:tabs>
              <w:spacing w:before="0" w:after="0"/>
              <w:ind w:firstLine="0"/>
              <w:rPr>
                <w:sz w:val="22"/>
                <w:szCs w:val="22"/>
              </w:rPr>
            </w:pPr>
            <w:r w:rsidRPr="00937055">
              <w:rPr>
                <w:sz w:val="22"/>
                <w:szCs w:val="22"/>
                <w:lang w:val="ru-RU"/>
              </w:rPr>
              <w:t>21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66248D" w:rsidRPr="00937055" w:rsidRDefault="0066248D" w:rsidP="00AA521C">
            <w:pPr>
              <w:pStyle w:val="af2"/>
              <w:tabs>
                <w:tab w:val="clear" w:pos="360"/>
                <w:tab w:val="clear" w:pos="851"/>
                <w:tab w:val="left" w:pos="284"/>
              </w:tabs>
              <w:spacing w:before="0" w:after="0"/>
              <w:ind w:firstLine="0"/>
              <w:rPr>
                <w:sz w:val="22"/>
                <w:szCs w:val="22"/>
              </w:rPr>
            </w:pPr>
            <w:r w:rsidRPr="00937055">
              <w:rPr>
                <w:sz w:val="22"/>
                <w:szCs w:val="22"/>
                <w:lang w:val="ru-RU"/>
              </w:rPr>
              <w:t>21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66248D" w:rsidRPr="00937055" w:rsidRDefault="0066248D" w:rsidP="00AA521C">
            <w:pPr>
              <w:pStyle w:val="af2"/>
              <w:tabs>
                <w:tab w:val="clear" w:pos="360"/>
                <w:tab w:val="clear" w:pos="851"/>
                <w:tab w:val="left" w:pos="284"/>
              </w:tabs>
              <w:spacing w:before="0" w:after="0"/>
              <w:ind w:firstLine="0"/>
              <w:rPr>
                <w:sz w:val="22"/>
                <w:szCs w:val="22"/>
              </w:rPr>
            </w:pPr>
            <w:r w:rsidRPr="00937055">
              <w:rPr>
                <w:sz w:val="22"/>
                <w:szCs w:val="22"/>
                <w:lang w:val="ru-RU"/>
              </w:rPr>
              <w:t>21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66248D" w:rsidRPr="00937055" w:rsidRDefault="0066248D" w:rsidP="00AA521C">
            <w:pPr>
              <w:pStyle w:val="af2"/>
              <w:tabs>
                <w:tab w:val="clear" w:pos="360"/>
              </w:tabs>
              <w:spacing w:before="0" w:after="0"/>
              <w:ind w:firstLine="0"/>
              <w:rPr>
                <w:sz w:val="22"/>
                <w:szCs w:val="22"/>
                <w:lang w:val="ru-RU"/>
              </w:rPr>
            </w:pPr>
            <w:r w:rsidRPr="00937055">
              <w:rPr>
                <w:sz w:val="22"/>
                <w:szCs w:val="22"/>
                <w:lang w:val="ru-RU"/>
              </w:rPr>
              <w:t>21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66248D" w:rsidRPr="00937055" w:rsidRDefault="0066248D" w:rsidP="00AA521C">
            <w:pPr>
              <w:pStyle w:val="af2"/>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66248D" w:rsidRPr="00937055" w:rsidRDefault="0066248D" w:rsidP="00AA521C">
            <w:pPr>
              <w:pStyle w:val="af2"/>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66248D" w:rsidRPr="00937055" w:rsidRDefault="0066248D" w:rsidP="00AA521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Pr="00937055">
              <w:rPr>
                <w:sz w:val="22"/>
                <w:szCs w:val="22"/>
              </w:rPr>
              <w:t>непредоставления</w:t>
            </w:r>
            <w:proofErr w:type="spellEnd"/>
            <w:r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66248D" w:rsidRPr="00937055" w:rsidRDefault="0066248D" w:rsidP="00AA521C">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66248D" w:rsidRPr="00937055" w:rsidRDefault="0066248D" w:rsidP="00AA521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66248D" w:rsidRPr="00937055" w:rsidRDefault="0066248D" w:rsidP="00AA521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66248D" w:rsidRPr="00937055" w:rsidRDefault="0066248D" w:rsidP="00AA521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66248D" w:rsidRPr="00937055" w:rsidRDefault="0066248D" w:rsidP="00AA521C">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66248D" w:rsidRPr="00937055" w:rsidRDefault="0066248D" w:rsidP="00AA521C">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66248D" w:rsidRPr="00937055" w:rsidRDefault="0066248D" w:rsidP="00AA521C">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66248D" w:rsidRPr="00937055" w:rsidRDefault="0066248D" w:rsidP="00AA521C">
            <w:pPr>
              <w:pStyle w:val="af2"/>
              <w:tabs>
                <w:tab w:val="clear" w:pos="360"/>
                <w:tab w:val="clear" w:pos="851"/>
                <w:tab w:val="left" w:pos="284"/>
              </w:tabs>
              <w:spacing w:before="0" w:after="0"/>
              <w:ind w:firstLine="0"/>
              <w:rPr>
                <w:sz w:val="22"/>
                <w:szCs w:val="22"/>
              </w:rPr>
            </w:pPr>
            <w:r w:rsidRPr="00937055">
              <w:rPr>
                <w:sz w:val="22"/>
                <w:szCs w:val="22"/>
                <w:lang w:val="ru-RU"/>
              </w:rPr>
              <w:t>21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6248D" w:rsidRPr="00937055" w:rsidRDefault="0066248D" w:rsidP="00AA521C">
            <w:pPr>
              <w:pStyle w:val="af2"/>
              <w:tabs>
                <w:tab w:val="left" w:pos="284"/>
              </w:tabs>
              <w:spacing w:before="0" w:after="0"/>
              <w:ind w:firstLine="0"/>
              <w:rPr>
                <w:sz w:val="22"/>
                <w:szCs w:val="22"/>
                <w:lang w:val="ru-RU"/>
              </w:rPr>
            </w:pPr>
            <w:r w:rsidRPr="00937055">
              <w:rPr>
                <w:sz w:val="22"/>
                <w:szCs w:val="22"/>
                <w:lang w:val="ru-RU"/>
              </w:rPr>
              <w:t>21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26</w:t>
            </w:r>
            <w:r w:rsidRPr="00937055">
              <w:rPr>
                <w:sz w:val="22"/>
                <w:szCs w:val="22"/>
              </w:rPr>
              <w:t xml:space="preserve"> </w:t>
            </w:r>
            <w:r w:rsidRPr="00937055">
              <w:rPr>
                <w:sz w:val="22"/>
                <w:szCs w:val="22"/>
                <w:lang w:val="ru-RU"/>
              </w:rPr>
              <w:t>извещения</w:t>
            </w:r>
          </w:p>
          <w:p w:rsidR="0066248D" w:rsidRPr="00937055" w:rsidRDefault="0066248D" w:rsidP="00AA521C">
            <w:pPr>
              <w:pStyle w:val="af2"/>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6248D" w:rsidRPr="00937055" w:rsidRDefault="0066248D" w:rsidP="00AA521C">
            <w:pPr>
              <w:pStyle w:val="af2"/>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 xml:space="preserve">Отнесение участника закупки к российским или иностранным лицам производится на </w:t>
            </w:r>
            <w:r w:rsidRPr="00937055">
              <w:rPr>
                <w:rFonts w:eastAsia="Calibri"/>
                <w:color w:val="000000"/>
                <w:kern w:val="1"/>
                <w:sz w:val="22"/>
                <w:szCs w:val="22"/>
              </w:rPr>
              <w:lastRenderedPageBreak/>
              <w:t>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6248D" w:rsidRPr="00937055" w:rsidRDefault="0066248D" w:rsidP="00AA521C">
            <w:pPr>
              <w:pStyle w:val="af2"/>
              <w:tabs>
                <w:tab w:val="left" w:pos="284"/>
              </w:tabs>
              <w:spacing w:before="0" w:after="0"/>
              <w:ind w:firstLine="0"/>
              <w:rPr>
                <w:rFonts w:eastAsiaTheme="minorEastAsia"/>
                <w:b/>
                <w:sz w:val="22"/>
                <w:szCs w:val="22"/>
                <w:lang w:val="ru-RU" w:eastAsia="en-US"/>
              </w:rPr>
            </w:pPr>
          </w:p>
        </w:tc>
      </w:tr>
      <w:tr w:rsidR="0066248D"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6248D" w:rsidRPr="00937055" w:rsidRDefault="0066248D" w:rsidP="0066248D">
            <w:pPr>
              <w:ind w:firstLine="122"/>
              <w:jc w:val="center"/>
            </w:pPr>
            <w:r w:rsidRPr="00937055">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6248D" w:rsidRPr="00937055" w:rsidRDefault="0066248D"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6248D" w:rsidRPr="00937055" w:rsidRDefault="0066248D"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6248D" w:rsidRPr="00937055" w:rsidRDefault="0066248D"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6248D" w:rsidRPr="00937055" w:rsidRDefault="0066248D"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6248D" w:rsidRPr="00937055" w:rsidRDefault="0066248D"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6248D" w:rsidRPr="00937055" w:rsidRDefault="0066248D"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66248D"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66248D" w:rsidRPr="00937055" w:rsidRDefault="0066248D" w:rsidP="0066248D">
            <w:pPr>
              <w:ind w:firstLine="122"/>
              <w:jc w:val="center"/>
            </w:pPr>
            <w:r w:rsidRPr="00937055">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6248D" w:rsidRPr="00937055" w:rsidRDefault="0066248D"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66248D" w:rsidRPr="00937055" w:rsidRDefault="0066248D" w:rsidP="003F0C66">
            <w:pPr>
              <w:spacing w:line="240" w:lineRule="auto"/>
              <w:ind w:firstLine="0"/>
              <w:contextualSpacing/>
              <w:rPr>
                <w:sz w:val="22"/>
                <w:szCs w:val="22"/>
              </w:rPr>
            </w:pPr>
            <w:r w:rsidRPr="00937055">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66248D" w:rsidRPr="00937055" w:rsidRDefault="0066248D" w:rsidP="003F0C66">
            <w:pPr>
              <w:spacing w:line="240" w:lineRule="auto"/>
              <w:ind w:firstLine="0"/>
              <w:contextualSpacing/>
              <w:rPr>
                <w:sz w:val="22"/>
                <w:szCs w:val="22"/>
              </w:rPr>
            </w:pPr>
            <w:r w:rsidRPr="00937055">
              <w:rPr>
                <w:sz w:val="22"/>
                <w:szCs w:val="22"/>
              </w:rPr>
              <w:t xml:space="preserve">23.2.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66248D" w:rsidRPr="00937055" w:rsidRDefault="0066248D" w:rsidP="003F0C66">
            <w:pPr>
              <w:spacing w:line="240" w:lineRule="auto"/>
              <w:ind w:firstLine="0"/>
              <w:contextualSpacing/>
              <w:rPr>
                <w:sz w:val="22"/>
                <w:szCs w:val="22"/>
              </w:rPr>
            </w:pPr>
            <w:r w:rsidRPr="00937055">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66248D" w:rsidRPr="00937055" w:rsidRDefault="0066248D" w:rsidP="001B38EB">
            <w:pPr>
              <w:widowControl/>
              <w:numPr>
                <w:ilvl w:val="1"/>
                <w:numId w:val="7"/>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66248D" w:rsidRPr="00937055" w:rsidRDefault="0066248D"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66248D" w:rsidRPr="00937055" w:rsidRDefault="0066248D"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6248D" w:rsidRPr="00937055" w:rsidRDefault="0066248D" w:rsidP="001B38EB">
            <w:pPr>
              <w:widowControl/>
              <w:numPr>
                <w:ilvl w:val="1"/>
                <w:numId w:val="7"/>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66248D" w:rsidRPr="00937055" w:rsidRDefault="0066248D"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66248D" w:rsidRPr="00937055" w:rsidRDefault="0066248D" w:rsidP="00C22896">
            <w:pPr>
              <w:pStyle w:val="af2"/>
              <w:spacing w:before="0" w:after="0"/>
              <w:ind w:firstLine="0"/>
              <w:rPr>
                <w:sz w:val="22"/>
                <w:szCs w:val="22"/>
                <w:lang w:val="ru-RU"/>
              </w:rPr>
            </w:pPr>
            <w:r w:rsidRPr="00937055">
              <w:rPr>
                <w:color w:val="000000"/>
                <w:sz w:val="22"/>
                <w:szCs w:val="22"/>
              </w:rPr>
              <w:t>2</w:t>
            </w:r>
            <w:r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26.5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66248D"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66248D" w:rsidRPr="00937055" w:rsidRDefault="0066248D" w:rsidP="0066248D">
            <w:pPr>
              <w:ind w:firstLine="122"/>
              <w:jc w:val="center"/>
            </w:pPr>
            <w:r w:rsidRPr="00937055">
              <w:lastRenderedPageBreak/>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6248D" w:rsidRPr="00937055" w:rsidRDefault="0066248D"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66248D" w:rsidRPr="00937055" w:rsidRDefault="0066248D" w:rsidP="0080160F">
            <w:pPr>
              <w:spacing w:line="240" w:lineRule="auto"/>
              <w:ind w:firstLine="0"/>
              <w:rPr>
                <w:color w:val="000000"/>
                <w:sz w:val="22"/>
                <w:szCs w:val="22"/>
              </w:rPr>
            </w:pPr>
            <w:r w:rsidRPr="00937055">
              <w:rPr>
                <w:color w:val="000000"/>
                <w:sz w:val="22"/>
                <w:szCs w:val="22"/>
              </w:rPr>
              <w:t>24.1. Запрос котировок признается несостоявшейся в следующих случаях:</w:t>
            </w:r>
          </w:p>
          <w:p w:rsidR="0066248D" w:rsidRPr="00937055" w:rsidRDefault="0066248D"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66248D" w:rsidRPr="00937055" w:rsidRDefault="0066248D"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по результатам рассмотрения  заявок ни один из участников закупки не допущен к участию в закупке;</w:t>
            </w:r>
          </w:p>
          <w:p w:rsidR="0066248D" w:rsidRPr="00937055" w:rsidRDefault="0066248D"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66248D" w:rsidRPr="00937055" w:rsidRDefault="0066248D" w:rsidP="00657DFE">
            <w:pPr>
              <w:pStyle w:val="af2"/>
              <w:tabs>
                <w:tab w:val="clear" w:pos="360"/>
                <w:tab w:val="clear" w:pos="851"/>
                <w:tab w:val="left" w:pos="284"/>
              </w:tabs>
              <w:spacing w:before="0" w:after="0"/>
              <w:ind w:firstLine="0"/>
              <w:rPr>
                <w:sz w:val="22"/>
                <w:szCs w:val="22"/>
                <w:lang w:val="ru-RU"/>
              </w:rPr>
            </w:pPr>
            <w:r w:rsidRPr="00937055">
              <w:rPr>
                <w:color w:val="000000"/>
                <w:sz w:val="22"/>
                <w:szCs w:val="22"/>
              </w:rPr>
              <w:t>2</w:t>
            </w:r>
            <w:r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Pr="00937055">
              <w:rPr>
                <w:color w:val="000000"/>
                <w:sz w:val="22"/>
                <w:szCs w:val="22"/>
                <w:lang w:val="ru-RU"/>
              </w:rPr>
              <w:t>1</w:t>
            </w:r>
            <w:r w:rsidRPr="00937055">
              <w:rPr>
                <w:color w:val="000000"/>
                <w:sz w:val="22"/>
                <w:szCs w:val="22"/>
              </w:rPr>
              <w:t xml:space="preserve"> настоящего извещения</w:t>
            </w:r>
          </w:p>
        </w:tc>
      </w:tr>
      <w:tr w:rsidR="0066248D"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66248D" w:rsidRPr="00827AEA" w:rsidRDefault="0066248D" w:rsidP="00827AEA">
            <w:pPr>
              <w:ind w:firstLine="264"/>
              <w:rPr>
                <w:sz w:val="22"/>
                <w:szCs w:val="22"/>
              </w:rPr>
            </w:pPr>
            <w:r w:rsidRPr="00827AEA">
              <w:rPr>
                <w:sz w:val="22"/>
                <w:szCs w:val="22"/>
              </w:rPr>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6248D" w:rsidRPr="00937055" w:rsidRDefault="0066248D"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66248D" w:rsidRPr="00937055" w:rsidRDefault="0066248D" w:rsidP="0080160F">
            <w:pPr>
              <w:spacing w:line="240" w:lineRule="auto"/>
              <w:ind w:firstLine="0"/>
              <w:rPr>
                <w:color w:val="000000"/>
                <w:sz w:val="22"/>
                <w:szCs w:val="22"/>
              </w:rPr>
            </w:pPr>
            <w:r w:rsidRPr="00937055">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66248D" w:rsidRPr="00937055" w:rsidRDefault="0066248D"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66248D" w:rsidRPr="00937055" w:rsidRDefault="0066248D"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66248D" w:rsidRPr="00937055" w:rsidRDefault="0066248D"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66248D"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66248D" w:rsidRPr="00827AEA" w:rsidRDefault="0066248D" w:rsidP="00827AEA">
            <w:pPr>
              <w:ind w:firstLine="264"/>
              <w:rPr>
                <w:sz w:val="22"/>
                <w:szCs w:val="22"/>
              </w:rPr>
            </w:pPr>
            <w:r w:rsidRPr="00827AEA">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6248D" w:rsidRPr="00937055" w:rsidRDefault="0066248D"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66248D" w:rsidRPr="00937055" w:rsidRDefault="0066248D" w:rsidP="0080160F">
            <w:pPr>
              <w:tabs>
                <w:tab w:val="num" w:pos="709"/>
              </w:tabs>
              <w:spacing w:line="240" w:lineRule="auto"/>
              <w:ind w:firstLine="0"/>
              <w:rPr>
                <w:sz w:val="22"/>
                <w:szCs w:val="22"/>
              </w:rPr>
            </w:pPr>
            <w:r w:rsidRPr="00937055">
              <w:rPr>
                <w:sz w:val="22"/>
                <w:szCs w:val="22"/>
              </w:rPr>
              <w:t xml:space="preserve">26.1.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66248D" w:rsidRPr="00937055" w:rsidRDefault="0066248D" w:rsidP="00B5494D">
            <w:pPr>
              <w:pStyle w:val="af2"/>
              <w:tabs>
                <w:tab w:val="clear" w:pos="360"/>
                <w:tab w:val="clear" w:pos="851"/>
                <w:tab w:val="left" w:pos="284"/>
                <w:tab w:val="num" w:pos="709"/>
              </w:tabs>
              <w:spacing w:before="0" w:after="0"/>
              <w:ind w:firstLine="0"/>
              <w:rPr>
                <w:sz w:val="22"/>
                <w:szCs w:val="22"/>
                <w:lang w:val="ru-RU"/>
              </w:rPr>
            </w:pPr>
            <w:r w:rsidRPr="00937055">
              <w:rPr>
                <w:sz w:val="22"/>
                <w:szCs w:val="22"/>
                <w:lang w:val="ru-RU"/>
              </w:rPr>
              <w:t>26.2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6248D" w:rsidRPr="00937055" w:rsidRDefault="0066248D"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66248D" w:rsidRPr="00937055" w:rsidRDefault="0066248D"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p>
          <w:bookmarkEnd w:id="0"/>
          <w:p w:rsidR="0066248D" w:rsidRPr="00937055" w:rsidRDefault="0066248D" w:rsidP="0080160F">
            <w:pPr>
              <w:pStyle w:val="af2"/>
              <w:tabs>
                <w:tab w:val="clear" w:pos="360"/>
                <w:tab w:val="clear" w:pos="851"/>
                <w:tab w:val="num" w:pos="709"/>
              </w:tabs>
              <w:spacing w:before="0" w:after="0"/>
              <w:ind w:firstLine="0"/>
              <w:rPr>
                <w:color w:val="000000"/>
                <w:sz w:val="22"/>
                <w:szCs w:val="22"/>
                <w:lang w:val="ru-RU"/>
              </w:rPr>
            </w:pPr>
            <w:r w:rsidRPr="00937055">
              <w:rPr>
                <w:sz w:val="22"/>
                <w:szCs w:val="22"/>
                <w:lang w:val="ru-RU"/>
              </w:rPr>
              <w:t>26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6248D" w:rsidRPr="00937055" w:rsidRDefault="0066248D"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6248D" w:rsidRPr="00937055" w:rsidRDefault="0066248D" w:rsidP="0080160F">
            <w:pPr>
              <w:pStyle w:val="af2"/>
              <w:tabs>
                <w:tab w:val="clear" w:pos="360"/>
                <w:tab w:val="clear" w:pos="851"/>
                <w:tab w:val="num" w:pos="709"/>
              </w:tabs>
              <w:spacing w:before="0" w:after="0"/>
              <w:ind w:firstLine="0"/>
              <w:rPr>
                <w:sz w:val="22"/>
                <w:szCs w:val="22"/>
              </w:rPr>
            </w:pPr>
            <w:r w:rsidRPr="00937055">
              <w:rPr>
                <w:color w:val="000000"/>
                <w:sz w:val="22"/>
                <w:szCs w:val="22"/>
                <w:lang w:val="ru-RU"/>
              </w:rPr>
              <w:t xml:space="preserve">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w:t>
            </w:r>
            <w:r w:rsidRPr="00937055">
              <w:rPr>
                <w:color w:val="000000"/>
                <w:sz w:val="22"/>
                <w:szCs w:val="22"/>
                <w:lang w:val="ru-RU"/>
              </w:rPr>
              <w:lastRenderedPageBreak/>
              <w:t>запроса котировок, заявке которого присвоен второй номер.</w:t>
            </w:r>
          </w:p>
          <w:p w:rsidR="0066248D" w:rsidRPr="00937055" w:rsidRDefault="0066248D" w:rsidP="0080160F">
            <w:pPr>
              <w:tabs>
                <w:tab w:val="num" w:pos="709"/>
              </w:tabs>
              <w:spacing w:line="240" w:lineRule="auto"/>
              <w:ind w:firstLine="0"/>
              <w:rPr>
                <w:sz w:val="22"/>
                <w:szCs w:val="22"/>
              </w:rPr>
            </w:pPr>
            <w:r w:rsidRPr="00937055">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6248D" w:rsidRPr="00937055" w:rsidRDefault="0066248D" w:rsidP="00853277">
            <w:pPr>
              <w:spacing w:line="240" w:lineRule="auto"/>
              <w:ind w:firstLine="0"/>
              <w:rPr>
                <w:sz w:val="22"/>
                <w:szCs w:val="22"/>
              </w:rPr>
            </w:pPr>
            <w:r w:rsidRPr="00937055">
              <w:rPr>
                <w:sz w:val="22"/>
                <w:szCs w:val="22"/>
              </w:rPr>
              <w:t xml:space="preserve">26.7.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6248D" w:rsidRPr="00937055" w:rsidRDefault="0066248D" w:rsidP="00853277">
            <w:pPr>
              <w:spacing w:line="240" w:lineRule="auto"/>
              <w:ind w:firstLine="0"/>
              <w:rPr>
                <w:sz w:val="22"/>
                <w:szCs w:val="22"/>
              </w:rPr>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6248D" w:rsidRPr="00937055" w:rsidRDefault="0066248D"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66248D"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66248D" w:rsidRPr="00827AEA" w:rsidRDefault="0066248D" w:rsidP="00827AEA">
            <w:pPr>
              <w:ind w:firstLine="122"/>
              <w:jc w:val="center"/>
              <w:rPr>
                <w:sz w:val="22"/>
                <w:szCs w:val="22"/>
              </w:rPr>
            </w:pPr>
            <w:r w:rsidRPr="00827AEA">
              <w:rPr>
                <w:sz w:val="22"/>
                <w:szCs w:val="22"/>
              </w:rPr>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66248D" w:rsidRPr="00937055" w:rsidRDefault="0066248D"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66248D" w:rsidRPr="00937055" w:rsidRDefault="0066248D" w:rsidP="00422EC3">
            <w:pPr>
              <w:spacing w:line="240" w:lineRule="auto"/>
              <w:ind w:firstLine="0"/>
              <w:rPr>
                <w:b/>
                <w:color w:val="000000"/>
                <w:sz w:val="22"/>
                <w:szCs w:val="22"/>
              </w:rPr>
            </w:pPr>
            <w:r w:rsidRPr="00937055">
              <w:rPr>
                <w:color w:val="000000"/>
                <w:sz w:val="22"/>
                <w:szCs w:val="22"/>
              </w:rPr>
              <w:t>«</w:t>
            </w:r>
            <w:r w:rsidR="00422EC3">
              <w:rPr>
                <w:color w:val="000000"/>
                <w:sz w:val="22"/>
                <w:szCs w:val="22"/>
              </w:rPr>
              <w:t>31</w:t>
            </w:r>
            <w:r w:rsidRPr="00937055">
              <w:rPr>
                <w:color w:val="000000"/>
                <w:sz w:val="22"/>
                <w:szCs w:val="22"/>
              </w:rPr>
              <w:t xml:space="preserve">» </w:t>
            </w:r>
            <w:r>
              <w:rPr>
                <w:color w:val="000000"/>
                <w:sz w:val="22"/>
                <w:szCs w:val="22"/>
              </w:rPr>
              <w:t>мая</w:t>
            </w:r>
            <w:r w:rsidRPr="00937055">
              <w:rPr>
                <w:color w:val="000000"/>
                <w:sz w:val="22"/>
                <w:szCs w:val="22"/>
              </w:rPr>
              <w:t xml:space="preserve"> 2019 </w:t>
            </w:r>
            <w:r w:rsidRPr="00937055">
              <w:rPr>
                <w:sz w:val="22"/>
                <w:szCs w:val="22"/>
              </w:rPr>
              <w:t>г. 12 часов 00 минут (время местное)</w:t>
            </w:r>
          </w:p>
        </w:tc>
      </w:tr>
      <w:tr w:rsidR="0066248D"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66248D" w:rsidRPr="00827AEA" w:rsidRDefault="0066248D" w:rsidP="00827AEA">
            <w:pPr>
              <w:ind w:firstLine="122"/>
              <w:jc w:val="center"/>
              <w:rPr>
                <w:sz w:val="22"/>
                <w:szCs w:val="22"/>
              </w:rPr>
            </w:pPr>
            <w:r w:rsidRPr="00827AEA">
              <w:rPr>
                <w:sz w:val="22"/>
                <w:szCs w:val="22"/>
              </w:rPr>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66248D" w:rsidRPr="00937055" w:rsidRDefault="0066248D" w:rsidP="00422EC3">
            <w:pPr>
              <w:spacing w:line="240" w:lineRule="auto"/>
              <w:ind w:firstLine="0"/>
              <w:rPr>
                <w:b/>
                <w:color w:val="000000"/>
                <w:sz w:val="22"/>
                <w:szCs w:val="22"/>
              </w:rPr>
            </w:pPr>
            <w:r w:rsidRPr="00937055">
              <w:rPr>
                <w:b/>
                <w:sz w:val="22"/>
                <w:szCs w:val="22"/>
              </w:rPr>
              <w:t>Дата и время рассмотрения заявок:</w:t>
            </w:r>
            <w:r w:rsidRPr="00937055">
              <w:rPr>
                <w:sz w:val="22"/>
                <w:szCs w:val="22"/>
              </w:rPr>
              <w:t xml:space="preserve"> </w:t>
            </w:r>
            <w:r w:rsidRPr="00937055">
              <w:rPr>
                <w:color w:val="000000"/>
                <w:sz w:val="22"/>
                <w:szCs w:val="22"/>
              </w:rPr>
              <w:t>«</w:t>
            </w:r>
            <w:r w:rsidR="00422EC3">
              <w:rPr>
                <w:color w:val="000000"/>
                <w:sz w:val="22"/>
                <w:szCs w:val="22"/>
              </w:rPr>
              <w:t>06</w:t>
            </w:r>
            <w:r w:rsidRPr="00937055">
              <w:rPr>
                <w:color w:val="000000"/>
                <w:sz w:val="22"/>
                <w:szCs w:val="22"/>
              </w:rPr>
              <w:t xml:space="preserve">» </w:t>
            </w:r>
            <w:r w:rsidR="00422EC3">
              <w:rPr>
                <w:color w:val="000000"/>
                <w:sz w:val="22"/>
                <w:szCs w:val="22"/>
              </w:rPr>
              <w:t xml:space="preserve">июня </w:t>
            </w:r>
            <w:r w:rsidRPr="00937055">
              <w:rPr>
                <w:color w:val="000000"/>
                <w:sz w:val="22"/>
                <w:szCs w:val="22"/>
              </w:rPr>
              <w:t xml:space="preserve">2019 </w:t>
            </w:r>
            <w:r w:rsidRPr="00937055">
              <w:rPr>
                <w:sz w:val="22"/>
                <w:szCs w:val="22"/>
              </w:rPr>
              <w:t>г. 14 часов 00 минут (время местное)</w:t>
            </w:r>
          </w:p>
        </w:tc>
      </w:tr>
      <w:tr w:rsidR="0066248D"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66248D" w:rsidRPr="00827AEA" w:rsidRDefault="0066248D" w:rsidP="00827AEA">
            <w:pPr>
              <w:ind w:firstLine="122"/>
              <w:jc w:val="center"/>
              <w:rPr>
                <w:sz w:val="22"/>
                <w:szCs w:val="22"/>
              </w:rPr>
            </w:pPr>
            <w:r w:rsidRPr="00827AEA">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66248D" w:rsidRPr="00937055" w:rsidRDefault="0066248D" w:rsidP="00492756">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492756">
              <w:rPr>
                <w:color w:val="000000"/>
                <w:sz w:val="22"/>
                <w:szCs w:val="22"/>
              </w:rPr>
              <w:t>10</w:t>
            </w:r>
            <w:r w:rsidRPr="00937055">
              <w:rPr>
                <w:color w:val="000000"/>
                <w:sz w:val="22"/>
                <w:szCs w:val="22"/>
              </w:rPr>
              <w:t xml:space="preserve">» </w:t>
            </w:r>
            <w:r w:rsidR="00492756">
              <w:rPr>
                <w:color w:val="000000"/>
                <w:sz w:val="22"/>
                <w:szCs w:val="22"/>
              </w:rPr>
              <w:t xml:space="preserve">июня </w:t>
            </w:r>
            <w:bookmarkStart w:id="1" w:name="_GoBack"/>
            <w:bookmarkEnd w:id="1"/>
            <w:r w:rsidRPr="00937055">
              <w:rPr>
                <w:color w:val="000000"/>
                <w:sz w:val="22"/>
                <w:szCs w:val="22"/>
              </w:rPr>
              <w:t xml:space="preserve">2019 </w:t>
            </w:r>
            <w:r w:rsidRPr="00937055">
              <w:rPr>
                <w:sz w:val="22"/>
                <w:szCs w:val="22"/>
              </w:rPr>
              <w:t>г. 14 часов 00 минут (время местное)</w:t>
            </w:r>
          </w:p>
        </w:tc>
      </w:tr>
      <w:tr w:rsidR="0066248D"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66248D" w:rsidRPr="00827AEA" w:rsidRDefault="0066248D" w:rsidP="00827AEA">
            <w:pPr>
              <w:ind w:firstLine="122"/>
              <w:jc w:val="center"/>
              <w:rPr>
                <w:sz w:val="22"/>
                <w:szCs w:val="22"/>
              </w:rPr>
            </w:pPr>
            <w:r w:rsidRPr="00827AEA">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66248D" w:rsidRPr="00937055" w:rsidRDefault="0066248D" w:rsidP="0057205D">
            <w:pPr>
              <w:keepNext/>
              <w:keepLines/>
              <w:suppressLineNumbers/>
              <w:spacing w:line="240" w:lineRule="auto"/>
              <w:ind w:firstLine="0"/>
              <w:jc w:val="left"/>
              <w:rPr>
                <w:sz w:val="22"/>
                <w:szCs w:val="22"/>
              </w:rPr>
            </w:pPr>
            <w:r w:rsidRPr="00937055">
              <w:rPr>
                <w:sz w:val="22"/>
                <w:szCs w:val="22"/>
              </w:rPr>
              <w:t>Приложения:</w:t>
            </w:r>
          </w:p>
          <w:p w:rsidR="0066248D" w:rsidRPr="00937055" w:rsidRDefault="0066248D" w:rsidP="0057205D">
            <w:pPr>
              <w:keepNext/>
              <w:keepLines/>
              <w:suppressLineNumbers/>
              <w:spacing w:line="240" w:lineRule="auto"/>
              <w:ind w:firstLine="0"/>
              <w:jc w:val="left"/>
              <w:rPr>
                <w:sz w:val="22"/>
                <w:szCs w:val="22"/>
              </w:rPr>
            </w:pPr>
            <w:r w:rsidRPr="00937055">
              <w:rPr>
                <w:sz w:val="22"/>
                <w:szCs w:val="22"/>
              </w:rPr>
              <w:t>30.1. Заявка на участие в запросе котировок в электронной форме (Приложение № 1)</w:t>
            </w:r>
          </w:p>
          <w:p w:rsidR="0066248D" w:rsidRPr="00937055" w:rsidRDefault="0066248D" w:rsidP="0057205D">
            <w:pPr>
              <w:keepNext/>
              <w:keepLines/>
              <w:suppressLineNumbers/>
              <w:spacing w:line="240" w:lineRule="auto"/>
              <w:ind w:firstLine="0"/>
              <w:jc w:val="left"/>
              <w:rPr>
                <w:sz w:val="22"/>
                <w:szCs w:val="22"/>
              </w:rPr>
            </w:pPr>
            <w:r w:rsidRPr="00937055">
              <w:rPr>
                <w:sz w:val="22"/>
                <w:szCs w:val="22"/>
              </w:rPr>
              <w:t>30.2. Ценовое предложение (Приложение № 1а)</w:t>
            </w:r>
          </w:p>
          <w:p w:rsidR="0066248D" w:rsidRPr="00937055" w:rsidRDefault="0066248D" w:rsidP="0057205D">
            <w:pPr>
              <w:keepNext/>
              <w:keepLines/>
              <w:suppressLineNumbers/>
              <w:spacing w:line="240" w:lineRule="auto"/>
              <w:ind w:firstLine="0"/>
              <w:jc w:val="left"/>
              <w:rPr>
                <w:sz w:val="22"/>
                <w:szCs w:val="22"/>
              </w:rPr>
            </w:pPr>
            <w:r w:rsidRPr="00937055">
              <w:rPr>
                <w:sz w:val="22"/>
                <w:szCs w:val="22"/>
              </w:rPr>
              <w:t>30.3.Проект договора (Приложение № 2)</w:t>
            </w:r>
          </w:p>
          <w:p w:rsidR="0066248D" w:rsidRPr="00937055" w:rsidRDefault="0066248D" w:rsidP="008C4F08">
            <w:pPr>
              <w:widowControl/>
              <w:suppressAutoHyphens w:val="0"/>
              <w:snapToGrid/>
              <w:spacing w:line="240" w:lineRule="auto"/>
              <w:ind w:firstLine="0"/>
              <w:rPr>
                <w:bCs/>
                <w:color w:val="FF0000"/>
                <w:sz w:val="22"/>
                <w:szCs w:val="22"/>
                <w:lang w:eastAsia="ru-RU"/>
              </w:rPr>
            </w:pPr>
            <w:r w:rsidRPr="00937055">
              <w:rPr>
                <w:sz w:val="22"/>
                <w:szCs w:val="22"/>
              </w:rPr>
              <w:t xml:space="preserve">30.4. </w:t>
            </w:r>
            <w:r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37055">
              <w:rPr>
                <w:bCs/>
                <w:color w:val="FF0000"/>
                <w:sz w:val="22"/>
                <w:szCs w:val="22"/>
                <w:lang w:eastAsia="ru-RU"/>
              </w:rPr>
              <w:t xml:space="preserve"> </w:t>
            </w:r>
            <w:r w:rsidRPr="00937055">
              <w:rPr>
                <w:sz w:val="22"/>
                <w:szCs w:val="22"/>
              </w:rPr>
              <w:t>(Приложение № 3)</w:t>
            </w:r>
          </w:p>
          <w:p w:rsidR="0066248D" w:rsidRPr="00937055" w:rsidRDefault="0066248D" w:rsidP="0057205D">
            <w:pPr>
              <w:keepNext/>
              <w:keepLines/>
              <w:suppressLineNumbers/>
              <w:spacing w:line="240" w:lineRule="auto"/>
              <w:ind w:firstLine="0"/>
              <w:rPr>
                <w:sz w:val="22"/>
                <w:szCs w:val="22"/>
              </w:rPr>
            </w:pPr>
            <w:r w:rsidRPr="00937055">
              <w:rPr>
                <w:sz w:val="22"/>
                <w:szCs w:val="22"/>
              </w:rPr>
              <w:t>30.5. Техническое задание (Приложение № 4)</w:t>
            </w:r>
          </w:p>
          <w:p w:rsidR="0066248D" w:rsidRPr="00937055" w:rsidRDefault="0066248D" w:rsidP="0057205D">
            <w:pPr>
              <w:keepNext/>
              <w:keepLines/>
              <w:suppressLineNumbers/>
              <w:spacing w:line="240" w:lineRule="auto"/>
              <w:ind w:firstLine="0"/>
              <w:rPr>
                <w:sz w:val="22"/>
                <w:szCs w:val="22"/>
              </w:rPr>
            </w:pPr>
            <w:r w:rsidRPr="00937055">
              <w:rPr>
                <w:sz w:val="22"/>
                <w:szCs w:val="22"/>
              </w:rPr>
              <w:t>30.6. Запрос на разъяснение  документации на проведение запроса котировок в электронной форме (Приложения № 5)</w:t>
            </w:r>
          </w:p>
          <w:p w:rsidR="0066248D" w:rsidRPr="00B255C0" w:rsidRDefault="0066248D"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AA521C" w:rsidRPr="00AA521C">
        <w:rPr>
          <w:rFonts w:eastAsiaTheme="minorEastAsia"/>
          <w:sz w:val="22"/>
          <w:szCs w:val="22"/>
          <w:lang w:eastAsia="en-US"/>
        </w:rPr>
        <w:t>на выполнение работ</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14597E" w:rsidRDefault="0014597E" w:rsidP="0014597E">
      <w:pPr>
        <w:shd w:val="clear" w:color="auto" w:fill="FFFFFF"/>
        <w:tabs>
          <w:tab w:val="left" w:pos="0"/>
          <w:tab w:val="left" w:pos="709"/>
        </w:tabs>
        <w:spacing w:line="240" w:lineRule="auto"/>
      </w:pPr>
    </w:p>
    <w:p w:rsidR="0014597E" w:rsidRDefault="0014597E" w:rsidP="0014597E">
      <w:pPr>
        <w:shd w:val="clear" w:color="auto" w:fill="FFFFFF"/>
        <w:tabs>
          <w:tab w:val="left" w:pos="0"/>
          <w:tab w:val="left" w:pos="709"/>
        </w:tabs>
        <w:spacing w:line="240" w:lineRule="auto"/>
      </w:pPr>
      <w:r>
        <w:t>Мы согласны выполнить работы предусмотренные документацией о запросе котировок, в соответствии с требованиями  документации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все расходы, связанные с выполнением работ, а также уплату налогов и других обязательных платежей.</w:t>
      </w:r>
    </w:p>
    <w:p w:rsidR="0014597E" w:rsidRDefault="0014597E" w:rsidP="0014597E">
      <w:pPr>
        <w:shd w:val="clear" w:color="auto" w:fill="FFFFFF"/>
        <w:tabs>
          <w:tab w:val="left" w:pos="0"/>
          <w:tab w:val="left" w:pos="709"/>
        </w:tabs>
        <w:spacing w:line="240" w:lineRule="auto"/>
      </w:pPr>
    </w:p>
    <w:p w:rsidR="0014597E" w:rsidRDefault="0014597E" w:rsidP="0014597E">
      <w:pPr>
        <w:shd w:val="clear" w:color="auto" w:fill="FFFFFF"/>
        <w:tabs>
          <w:tab w:val="left" w:pos="0"/>
          <w:tab w:val="left" w:pos="709"/>
        </w:tabs>
        <w:spacing w:line="240" w:lineRule="auto"/>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7122B9" w:rsidRDefault="00954FCF" w:rsidP="00954FCF">
      <w:pPr>
        <w:spacing w:line="240" w:lineRule="auto"/>
        <w:ind w:firstLine="0"/>
        <w:jc w:val="right"/>
        <w:rPr>
          <w:b/>
          <w:sz w:val="22"/>
          <w:szCs w:val="22"/>
        </w:rPr>
      </w:pPr>
      <w:r w:rsidRPr="007122B9">
        <w:rPr>
          <w:b/>
          <w:sz w:val="22"/>
          <w:szCs w:val="22"/>
        </w:rPr>
        <w:t>Приложение №</w:t>
      </w:r>
      <w:r w:rsidR="00515C61" w:rsidRPr="007122B9">
        <w:rPr>
          <w:b/>
          <w:sz w:val="22"/>
          <w:szCs w:val="22"/>
        </w:rPr>
        <w:t>2</w:t>
      </w:r>
      <w:r w:rsidR="00DA15FE" w:rsidRPr="007122B9">
        <w:rPr>
          <w:b/>
          <w:sz w:val="22"/>
          <w:szCs w:val="22"/>
        </w:rPr>
        <w:t xml:space="preserve"> к </w:t>
      </w:r>
      <w:r w:rsidR="003470AF" w:rsidRPr="007122B9">
        <w:rPr>
          <w:b/>
          <w:sz w:val="22"/>
          <w:szCs w:val="22"/>
        </w:rPr>
        <w:t>извещению о запросе котировок</w:t>
      </w:r>
    </w:p>
    <w:p w:rsidR="005D34DC" w:rsidRPr="007122B9" w:rsidRDefault="00954FCF" w:rsidP="005D34DC">
      <w:pPr>
        <w:pStyle w:val="a5"/>
        <w:ind w:firstLine="708"/>
        <w:jc w:val="right"/>
        <w:rPr>
          <w:b/>
          <w:sz w:val="22"/>
          <w:szCs w:val="22"/>
          <w:lang w:val="ru-RU"/>
        </w:rPr>
      </w:pPr>
      <w:r w:rsidRPr="007122B9">
        <w:rPr>
          <w:rStyle w:val="FontStyle95"/>
        </w:rPr>
        <w:t>Проект</w:t>
      </w:r>
      <w:bookmarkStart w:id="2" w:name="_Toc300320123"/>
    </w:p>
    <w:p w:rsidR="00347B8E" w:rsidRPr="007122B9" w:rsidRDefault="00347B8E" w:rsidP="005D34DC">
      <w:pPr>
        <w:pStyle w:val="a5"/>
        <w:ind w:firstLine="708"/>
        <w:jc w:val="center"/>
        <w:rPr>
          <w:b/>
          <w:sz w:val="22"/>
          <w:szCs w:val="22"/>
          <w:lang w:val="ru-RU"/>
        </w:rPr>
      </w:pPr>
    </w:p>
    <w:p w:rsidR="00DB25B1" w:rsidRPr="00DB25B1" w:rsidRDefault="00DB25B1" w:rsidP="00DB25B1">
      <w:pPr>
        <w:widowControl/>
        <w:snapToGrid/>
        <w:spacing w:after="120" w:line="240" w:lineRule="auto"/>
        <w:ind w:firstLine="708"/>
        <w:jc w:val="center"/>
        <w:rPr>
          <w:b/>
          <w:sz w:val="22"/>
          <w:szCs w:val="22"/>
        </w:rPr>
      </w:pPr>
      <w:r w:rsidRPr="00DB25B1">
        <w:rPr>
          <w:b/>
          <w:sz w:val="22"/>
          <w:szCs w:val="22"/>
          <w:lang w:val="x-none"/>
        </w:rPr>
        <w:t>Договор подряда</w:t>
      </w:r>
    </w:p>
    <w:p w:rsidR="00DB25B1" w:rsidRPr="00DB25B1" w:rsidRDefault="00DB25B1" w:rsidP="00DB25B1">
      <w:pPr>
        <w:widowControl/>
        <w:snapToGrid/>
        <w:spacing w:after="120" w:line="240" w:lineRule="auto"/>
        <w:ind w:firstLine="708"/>
        <w:jc w:val="left"/>
        <w:rPr>
          <w:sz w:val="22"/>
          <w:szCs w:val="22"/>
        </w:rPr>
      </w:pPr>
      <w:r w:rsidRPr="00DB25B1">
        <w:rPr>
          <w:sz w:val="22"/>
          <w:szCs w:val="22"/>
        </w:rPr>
        <w:t>г. Новосибирск</w:t>
      </w:r>
      <w:r w:rsidRPr="00DB25B1">
        <w:rPr>
          <w:sz w:val="22"/>
          <w:szCs w:val="22"/>
        </w:rPr>
        <w:tab/>
      </w:r>
      <w:r w:rsidRPr="00DB25B1">
        <w:rPr>
          <w:sz w:val="22"/>
          <w:szCs w:val="22"/>
        </w:rPr>
        <w:tab/>
      </w:r>
      <w:r w:rsidRPr="00DB25B1">
        <w:rPr>
          <w:sz w:val="22"/>
          <w:szCs w:val="22"/>
        </w:rPr>
        <w:tab/>
      </w:r>
      <w:r w:rsidRPr="00DB25B1">
        <w:rPr>
          <w:sz w:val="22"/>
          <w:szCs w:val="22"/>
        </w:rPr>
        <w:tab/>
      </w:r>
      <w:r w:rsidRPr="00DB25B1">
        <w:rPr>
          <w:sz w:val="22"/>
          <w:szCs w:val="22"/>
        </w:rPr>
        <w:tab/>
      </w:r>
      <w:r w:rsidRPr="00DB25B1">
        <w:rPr>
          <w:sz w:val="22"/>
          <w:szCs w:val="22"/>
        </w:rPr>
        <w:tab/>
        <w:t>«___»______________ 2019 г.</w:t>
      </w:r>
    </w:p>
    <w:p w:rsidR="00DB25B1" w:rsidRPr="00DB25B1" w:rsidRDefault="00DB25B1" w:rsidP="00DB25B1">
      <w:pPr>
        <w:spacing w:line="240" w:lineRule="auto"/>
        <w:ind w:firstLine="567"/>
        <w:rPr>
          <w:sz w:val="22"/>
          <w:szCs w:val="22"/>
        </w:rPr>
      </w:pPr>
      <w:proofErr w:type="gramStart"/>
      <w:r w:rsidRPr="00DB25B1">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«Подрядчик», в лице ________________________, действующего на основании ______________, </w:t>
      </w:r>
      <w:r w:rsidRPr="00DB25B1">
        <w:rPr>
          <w:rFonts w:eastAsia="Calibri"/>
          <w:sz w:val="22"/>
          <w:szCs w:val="22"/>
        </w:rPr>
        <w:t xml:space="preserve">с другой стороны, вместе именуемые в дальнейшем «Стороны», на </w:t>
      </w:r>
      <w:r w:rsidRPr="00DB25B1">
        <w:rPr>
          <w:sz w:val="22"/>
          <w:szCs w:val="22"/>
        </w:rPr>
        <w:t>основании итогового</w:t>
      </w:r>
      <w:proofErr w:type="gramEnd"/>
      <w:r w:rsidRPr="00DB25B1">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B25B1" w:rsidRPr="00DB25B1" w:rsidRDefault="00DB25B1" w:rsidP="00DB25B1">
      <w:pPr>
        <w:spacing w:line="240" w:lineRule="auto"/>
        <w:ind w:firstLine="0"/>
        <w:rPr>
          <w:b/>
          <w:sz w:val="22"/>
          <w:szCs w:val="22"/>
        </w:rPr>
      </w:pPr>
    </w:p>
    <w:p w:rsidR="00DB25B1" w:rsidRPr="00DB25B1" w:rsidRDefault="00DB25B1" w:rsidP="00DB25B1">
      <w:pPr>
        <w:widowControl/>
        <w:suppressAutoHyphens w:val="0"/>
        <w:snapToGrid/>
        <w:spacing w:line="240" w:lineRule="auto"/>
        <w:ind w:firstLine="567"/>
        <w:jc w:val="left"/>
        <w:rPr>
          <w:rFonts w:eastAsia="Calibri"/>
          <w:sz w:val="22"/>
          <w:szCs w:val="22"/>
          <w:lang w:eastAsia="ru-RU"/>
        </w:rPr>
      </w:pPr>
      <w:r w:rsidRPr="00DB25B1">
        <w:rPr>
          <w:rFonts w:eastAsia="Calibri"/>
          <w:sz w:val="22"/>
          <w:szCs w:val="22"/>
          <w:lang w:eastAsia="ru-RU"/>
        </w:rPr>
        <w:t>1. ПРЕДМЕТ ДОГОВОРА</w:t>
      </w:r>
    </w:p>
    <w:p w:rsidR="00DB25B1" w:rsidRPr="00DB25B1" w:rsidRDefault="00DB25B1" w:rsidP="00DB25B1">
      <w:pPr>
        <w:widowControl/>
        <w:suppressAutoHyphens w:val="0"/>
        <w:snapToGrid/>
        <w:spacing w:line="240" w:lineRule="auto"/>
        <w:ind w:firstLine="567"/>
        <w:rPr>
          <w:sz w:val="22"/>
          <w:szCs w:val="22"/>
          <w:lang w:val="x-none"/>
        </w:rPr>
      </w:pPr>
      <w:r w:rsidRPr="00DB25B1">
        <w:rPr>
          <w:rFonts w:eastAsia="Calibri"/>
          <w:sz w:val="22"/>
          <w:szCs w:val="22"/>
          <w:lang w:eastAsia="ru-RU"/>
        </w:rPr>
        <w:t>1.1. Заказчик поручает, а Подрядчик принимает на себя обязательство в установленный договором срок выполнить собственными и/или привлеченными силами</w:t>
      </w:r>
      <w:r w:rsidRPr="00DB25B1">
        <w:rPr>
          <w:rFonts w:eastAsia="Calibri"/>
          <w:color w:val="000000"/>
          <w:sz w:val="22"/>
          <w:szCs w:val="22"/>
          <w:lang w:eastAsia="ru-RU"/>
        </w:rPr>
        <w:t xml:space="preserve"> </w:t>
      </w:r>
      <w:r w:rsidR="007122B9" w:rsidRPr="007122B9">
        <w:rPr>
          <w:rFonts w:eastAsia="Calibri"/>
          <w:color w:val="000000"/>
          <w:sz w:val="22"/>
          <w:szCs w:val="22"/>
          <w:lang w:eastAsia="ru-RU"/>
        </w:rPr>
        <w:t xml:space="preserve">работы по устройству светопрозрачной перегородки с дверью в корпусе №13 </w:t>
      </w:r>
      <w:r w:rsidRPr="00DB25B1">
        <w:rPr>
          <w:sz w:val="22"/>
          <w:szCs w:val="22"/>
          <w:lang w:eastAsia="ru-RU"/>
        </w:rPr>
        <w:t>п</w:t>
      </w:r>
      <w:r w:rsidRPr="00DB25B1">
        <w:rPr>
          <w:sz w:val="22"/>
          <w:szCs w:val="22"/>
          <w:lang w:val="x-none" w:eastAsia="ru-RU"/>
        </w:rPr>
        <w:t xml:space="preserve">о адресу: г. Новосибирск, ул. </w:t>
      </w:r>
      <w:proofErr w:type="gramStart"/>
      <w:r w:rsidRPr="00DB25B1">
        <w:rPr>
          <w:sz w:val="22"/>
          <w:szCs w:val="22"/>
          <w:lang w:eastAsia="ru-RU"/>
        </w:rPr>
        <w:t>Планетная</w:t>
      </w:r>
      <w:proofErr w:type="gramEnd"/>
      <w:r w:rsidRPr="00DB25B1">
        <w:rPr>
          <w:sz w:val="22"/>
          <w:szCs w:val="22"/>
          <w:lang w:eastAsia="ru-RU"/>
        </w:rPr>
        <w:t>, 32</w:t>
      </w:r>
      <w:r w:rsidRPr="00DB25B1">
        <w:rPr>
          <w:rFonts w:eastAsia="Calibri"/>
          <w:color w:val="000000"/>
          <w:sz w:val="22"/>
          <w:szCs w:val="22"/>
          <w:lang w:val="x-none" w:eastAsia="ru-RU"/>
        </w:rPr>
        <w:t xml:space="preserve">, </w:t>
      </w:r>
      <w:r w:rsidR="007122B9" w:rsidRPr="007122B9">
        <w:rPr>
          <w:rFonts w:eastAsia="Calibri"/>
          <w:color w:val="000000"/>
          <w:sz w:val="22"/>
          <w:szCs w:val="22"/>
          <w:lang w:eastAsia="ru-RU"/>
        </w:rPr>
        <w:t xml:space="preserve">в соответствии со </w:t>
      </w:r>
      <w:r w:rsidRPr="00DB25B1">
        <w:rPr>
          <w:rFonts w:eastAsia="Calibri"/>
          <w:color w:val="000000"/>
          <w:sz w:val="22"/>
          <w:szCs w:val="22"/>
          <w:lang w:val="x-none" w:eastAsia="ru-RU"/>
        </w:rPr>
        <w:t>строительными нормами и правилами и условиями настоящего договора.</w:t>
      </w:r>
    </w:p>
    <w:p w:rsidR="00DB25B1" w:rsidRPr="00DB25B1" w:rsidRDefault="00DB25B1" w:rsidP="00DB25B1">
      <w:pPr>
        <w:widowControl/>
        <w:suppressAutoHyphens w:val="0"/>
        <w:snapToGrid/>
        <w:spacing w:line="240" w:lineRule="auto"/>
        <w:ind w:firstLine="567"/>
        <w:rPr>
          <w:rFonts w:eastAsia="Calibri"/>
          <w:sz w:val="22"/>
          <w:szCs w:val="22"/>
          <w:lang w:eastAsia="ru-RU"/>
        </w:rPr>
      </w:pPr>
      <w:r w:rsidRPr="00DB25B1">
        <w:rPr>
          <w:rFonts w:eastAsia="Calibri"/>
          <w:sz w:val="22"/>
          <w:szCs w:val="22"/>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DB25B1" w:rsidRPr="00DB25B1" w:rsidRDefault="00DB25B1" w:rsidP="00DB25B1">
      <w:pPr>
        <w:widowControl/>
        <w:suppressAutoHyphens w:val="0"/>
        <w:snapToGrid/>
        <w:spacing w:line="240" w:lineRule="auto"/>
        <w:ind w:firstLine="567"/>
        <w:rPr>
          <w:rFonts w:eastAsia="Calibri"/>
          <w:sz w:val="22"/>
          <w:szCs w:val="22"/>
          <w:lang w:eastAsia="ru-RU"/>
        </w:rPr>
      </w:pPr>
    </w:p>
    <w:p w:rsidR="00DB25B1" w:rsidRPr="00DB25B1" w:rsidRDefault="00DB25B1" w:rsidP="00DB25B1">
      <w:pPr>
        <w:widowControl/>
        <w:suppressAutoHyphens w:val="0"/>
        <w:snapToGrid/>
        <w:spacing w:line="240" w:lineRule="auto"/>
        <w:ind w:firstLine="567"/>
        <w:rPr>
          <w:rFonts w:eastAsia="Calibri"/>
          <w:color w:val="000000"/>
          <w:sz w:val="22"/>
          <w:szCs w:val="22"/>
          <w:lang w:eastAsia="ru-RU"/>
        </w:rPr>
      </w:pPr>
      <w:r w:rsidRPr="00DB25B1">
        <w:rPr>
          <w:rFonts w:eastAsia="Calibri"/>
          <w:color w:val="000000"/>
          <w:sz w:val="22"/>
          <w:szCs w:val="22"/>
          <w:lang w:eastAsia="ru-RU"/>
        </w:rPr>
        <w:t>2. СТОИМОСТЬ РАБОТ И ПОРЯДОК РАСЧЕТОВ</w:t>
      </w:r>
    </w:p>
    <w:p w:rsidR="00DB25B1" w:rsidRPr="00DB25B1" w:rsidRDefault="00DB25B1" w:rsidP="00DB25B1">
      <w:pPr>
        <w:widowControl/>
        <w:suppressAutoHyphens w:val="0"/>
        <w:snapToGrid/>
        <w:spacing w:line="240" w:lineRule="auto"/>
        <w:ind w:firstLine="567"/>
        <w:rPr>
          <w:rFonts w:eastAsia="Calibri"/>
          <w:color w:val="000000"/>
          <w:sz w:val="22"/>
          <w:szCs w:val="22"/>
          <w:lang w:eastAsia="ru-RU"/>
        </w:rPr>
      </w:pPr>
      <w:r w:rsidRPr="00DB25B1">
        <w:rPr>
          <w:rFonts w:eastAsia="Calibri"/>
          <w:color w:val="000000"/>
          <w:sz w:val="22"/>
          <w:szCs w:val="22"/>
          <w:lang w:eastAsia="ru-RU"/>
        </w:rPr>
        <w:t>2.1. Стоимость работ, выполняемых по настоящему договору, определяется на основании утвержденной сметной документации (Приложение № 1) и составляет ____________________рублей 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(20%) ____________ рублей ___ копеек.</w:t>
      </w:r>
    </w:p>
    <w:p w:rsidR="00DB25B1" w:rsidRPr="00DB25B1" w:rsidRDefault="00DB25B1" w:rsidP="00DB25B1">
      <w:pPr>
        <w:widowControl/>
        <w:suppressAutoHyphens w:val="0"/>
        <w:snapToGrid/>
        <w:spacing w:line="240" w:lineRule="auto"/>
        <w:ind w:firstLine="567"/>
        <w:rPr>
          <w:sz w:val="22"/>
          <w:szCs w:val="22"/>
          <w:lang w:eastAsia="ru-RU"/>
        </w:rPr>
      </w:pPr>
      <w:r w:rsidRPr="00DB25B1">
        <w:rPr>
          <w:rFonts w:eastAsia="Calibri"/>
          <w:color w:val="000000"/>
          <w:sz w:val="22"/>
          <w:szCs w:val="22"/>
          <w:lang w:eastAsia="ru-RU"/>
        </w:rPr>
        <w:t xml:space="preserve">2.2. Заказчик производит Подрядчику на расчетный счет 100% </w:t>
      </w:r>
      <w:r w:rsidRPr="00DB25B1">
        <w:rPr>
          <w:sz w:val="22"/>
          <w:szCs w:val="22"/>
          <w:lang w:eastAsia="ru-RU"/>
        </w:rPr>
        <w:t xml:space="preserve">оплату после </w:t>
      </w:r>
      <w:r w:rsidRPr="00DB25B1">
        <w:rPr>
          <w:rFonts w:eastAsia="Malgun Gothic"/>
          <w:sz w:val="22"/>
          <w:szCs w:val="22"/>
          <w:lang w:eastAsia="en-US"/>
        </w:rPr>
        <w:t xml:space="preserve">окончательной сдачи результатов работы, </w:t>
      </w:r>
      <w:r w:rsidRPr="00DB25B1">
        <w:rPr>
          <w:sz w:val="22"/>
          <w:szCs w:val="22"/>
          <w:lang w:eastAsia="ru-RU"/>
        </w:rPr>
        <w:t>в течение 5 (пяти) банковских дней на основании  подписанной справки КС-3 с обязательным приложением расшифровки фактически выполненных работ по актам формы КС-2.</w:t>
      </w:r>
    </w:p>
    <w:p w:rsidR="00DB25B1" w:rsidRPr="00DB25B1" w:rsidRDefault="00DB25B1" w:rsidP="00DB25B1">
      <w:pPr>
        <w:widowControl/>
        <w:suppressAutoHyphens w:val="0"/>
        <w:snapToGrid/>
        <w:spacing w:line="240" w:lineRule="auto"/>
        <w:ind w:firstLine="567"/>
        <w:rPr>
          <w:rFonts w:eastAsia="Calibri"/>
          <w:sz w:val="22"/>
          <w:szCs w:val="22"/>
          <w:lang w:eastAsia="ru-RU"/>
        </w:rPr>
      </w:pPr>
      <w:r w:rsidRPr="00DB25B1">
        <w:rPr>
          <w:rFonts w:eastAsia="Calibri"/>
          <w:color w:val="000000"/>
          <w:sz w:val="22"/>
          <w:szCs w:val="22"/>
          <w:lang w:eastAsia="ru-RU"/>
        </w:rPr>
        <w:t xml:space="preserve">2.3. </w:t>
      </w:r>
      <w:r w:rsidRPr="00DB25B1">
        <w:rPr>
          <w:rFonts w:eastAsia="Calibri"/>
          <w:sz w:val="22"/>
          <w:szCs w:val="22"/>
          <w:lang w:eastAsia="ru-RU"/>
        </w:rPr>
        <w:t xml:space="preserve">Подрядчик обязуется выставлять Заказчику </w:t>
      </w:r>
      <w:proofErr w:type="gramStart"/>
      <w:r w:rsidRPr="00DB25B1">
        <w:rPr>
          <w:rFonts w:eastAsia="Calibri"/>
          <w:sz w:val="22"/>
          <w:szCs w:val="22"/>
          <w:lang w:eastAsia="ru-RU"/>
        </w:rPr>
        <w:t>счет-фактуры</w:t>
      </w:r>
      <w:proofErr w:type="gramEnd"/>
      <w:r w:rsidRPr="00DB25B1">
        <w:rPr>
          <w:rFonts w:eastAsia="Calibri"/>
          <w:sz w:val="22"/>
          <w:szCs w:val="22"/>
          <w:lang w:eastAsia="ru-RU"/>
        </w:rPr>
        <w:t xml:space="preserve"> не позднее 5 (пяти) календарных дней со дня выполнения работ.</w:t>
      </w:r>
    </w:p>
    <w:p w:rsidR="00DB25B1" w:rsidRPr="00DB25B1" w:rsidRDefault="00DB25B1" w:rsidP="00DB25B1">
      <w:pPr>
        <w:widowControl/>
        <w:suppressAutoHyphens w:val="0"/>
        <w:snapToGrid/>
        <w:spacing w:line="240" w:lineRule="auto"/>
        <w:ind w:firstLine="567"/>
        <w:rPr>
          <w:rFonts w:eastAsia="Calibri"/>
          <w:color w:val="000000"/>
          <w:sz w:val="22"/>
          <w:szCs w:val="22"/>
          <w:lang w:eastAsia="ru-RU"/>
        </w:rPr>
      </w:pPr>
    </w:p>
    <w:p w:rsidR="00DB25B1" w:rsidRPr="00DB25B1" w:rsidRDefault="00DB25B1" w:rsidP="00DB25B1">
      <w:pPr>
        <w:widowControl/>
        <w:suppressAutoHyphens w:val="0"/>
        <w:snapToGrid/>
        <w:spacing w:after="120" w:line="240" w:lineRule="auto"/>
        <w:ind w:firstLine="567"/>
        <w:contextualSpacing/>
        <w:jc w:val="left"/>
        <w:rPr>
          <w:rFonts w:eastAsia="Calibri"/>
          <w:color w:val="000000"/>
          <w:sz w:val="22"/>
          <w:szCs w:val="22"/>
          <w:lang w:eastAsia="ru-RU"/>
        </w:rPr>
      </w:pPr>
      <w:r w:rsidRPr="00DB25B1">
        <w:rPr>
          <w:rFonts w:eastAsia="Calibri"/>
          <w:color w:val="000000"/>
          <w:sz w:val="22"/>
          <w:szCs w:val="22"/>
          <w:lang w:eastAsia="ru-RU"/>
        </w:rPr>
        <w:t>3. СРОКИ ВЫПОЛНЕНИЯ РАБОТ И СДАЧА-ПРИЕМКА</w:t>
      </w:r>
    </w:p>
    <w:p w:rsidR="00DB25B1" w:rsidRPr="00DB25B1" w:rsidRDefault="00DB25B1" w:rsidP="00DB25B1">
      <w:pPr>
        <w:widowControl/>
        <w:suppressAutoHyphens w:val="0"/>
        <w:snapToGrid/>
        <w:spacing w:after="120" w:line="240" w:lineRule="auto"/>
        <w:ind w:firstLine="567"/>
        <w:contextualSpacing/>
        <w:jc w:val="left"/>
        <w:rPr>
          <w:rFonts w:eastAsia="Calibri"/>
          <w:color w:val="000000"/>
          <w:sz w:val="22"/>
          <w:szCs w:val="22"/>
          <w:lang w:eastAsia="ru-RU"/>
        </w:rPr>
      </w:pPr>
      <w:r w:rsidRPr="00DB25B1">
        <w:rPr>
          <w:sz w:val="22"/>
          <w:szCs w:val="22"/>
        </w:rPr>
        <w:t>3.1. Начало выполнения работ:  в течение 5 (пяти) рабочих дней с момента заключения договора</w:t>
      </w:r>
    </w:p>
    <w:p w:rsidR="00DB25B1" w:rsidRPr="00DB25B1" w:rsidRDefault="00DB25B1" w:rsidP="00DB25B1">
      <w:pPr>
        <w:widowControl/>
        <w:suppressAutoHyphens w:val="0"/>
        <w:snapToGrid/>
        <w:spacing w:after="120" w:line="240" w:lineRule="auto"/>
        <w:ind w:firstLine="567"/>
        <w:contextualSpacing/>
        <w:jc w:val="left"/>
        <w:rPr>
          <w:rFonts w:eastAsia="Calibri"/>
          <w:color w:val="000000"/>
          <w:sz w:val="22"/>
          <w:szCs w:val="22"/>
          <w:lang w:eastAsia="ru-RU"/>
        </w:rPr>
      </w:pPr>
      <w:r w:rsidRPr="00DB25B1">
        <w:rPr>
          <w:sz w:val="22"/>
          <w:szCs w:val="22"/>
        </w:rPr>
        <w:t>3.2. Окончание выполнения работ: «</w:t>
      </w:r>
      <w:r w:rsidR="007122B9">
        <w:rPr>
          <w:sz w:val="22"/>
          <w:szCs w:val="22"/>
        </w:rPr>
        <w:t>31</w:t>
      </w:r>
      <w:r w:rsidRPr="00DB25B1">
        <w:rPr>
          <w:sz w:val="22"/>
          <w:szCs w:val="22"/>
        </w:rPr>
        <w:t xml:space="preserve">» </w:t>
      </w:r>
      <w:r w:rsidR="007122B9">
        <w:rPr>
          <w:sz w:val="22"/>
          <w:szCs w:val="22"/>
        </w:rPr>
        <w:t xml:space="preserve">июля </w:t>
      </w:r>
      <w:r w:rsidRPr="00DB25B1">
        <w:rPr>
          <w:sz w:val="22"/>
          <w:szCs w:val="22"/>
        </w:rPr>
        <w:t>2019 г.</w:t>
      </w:r>
    </w:p>
    <w:p w:rsidR="00DB25B1" w:rsidRPr="00DB25B1" w:rsidRDefault="00DB25B1" w:rsidP="00DB25B1">
      <w:pPr>
        <w:widowControl/>
        <w:suppressAutoHyphens w:val="0"/>
        <w:snapToGrid/>
        <w:spacing w:after="120" w:line="240" w:lineRule="auto"/>
        <w:ind w:firstLine="567"/>
        <w:contextualSpacing/>
        <w:rPr>
          <w:rFonts w:eastAsia="Calibri"/>
          <w:color w:val="000000"/>
          <w:sz w:val="22"/>
          <w:szCs w:val="22"/>
          <w:lang w:eastAsia="ru-RU"/>
        </w:rPr>
      </w:pPr>
      <w:r w:rsidRPr="00DB25B1">
        <w:rPr>
          <w:rFonts w:eastAsia="Calibri"/>
          <w:color w:val="000000"/>
          <w:sz w:val="22"/>
          <w:szCs w:val="22"/>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lang w:eastAsia="ru-RU"/>
        </w:rPr>
        <w:t xml:space="preserve">3.4. </w:t>
      </w:r>
      <w:r w:rsidRPr="00DB25B1">
        <w:rPr>
          <w:rFonts w:eastAsia="Calibri"/>
          <w:color w:val="000000"/>
          <w:sz w:val="22"/>
          <w:szCs w:val="22"/>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DB25B1" w:rsidRPr="00DB25B1" w:rsidRDefault="00DB25B1" w:rsidP="00DB25B1">
      <w:pPr>
        <w:spacing w:line="240" w:lineRule="auto"/>
        <w:ind w:firstLine="708"/>
        <w:rPr>
          <w:rFonts w:eastAsia="Calibri"/>
          <w:color w:val="000000"/>
          <w:sz w:val="22"/>
          <w:szCs w:val="22"/>
          <w:lang w:eastAsia="ru-RU"/>
        </w:rPr>
      </w:pP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 ПРАВА И ОБЯЗАННОСТИ ПОДРЯДЧИКА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 Подрядчик обязан:</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4.1.1. Выполнить работы, указанные в настоящем договоре в срок указанный в п. 3.2. настоящего договора;</w:t>
      </w:r>
    </w:p>
    <w:p w:rsidR="00DB25B1" w:rsidRPr="00DB25B1" w:rsidRDefault="00DB25B1" w:rsidP="00DB25B1">
      <w:pPr>
        <w:spacing w:line="240" w:lineRule="auto"/>
        <w:ind w:firstLine="708"/>
        <w:rPr>
          <w:rFonts w:eastAsia="Calibri"/>
          <w:color w:val="000000"/>
          <w:sz w:val="22"/>
          <w:szCs w:val="22"/>
          <w:highlight w:val="yellow"/>
        </w:rPr>
      </w:pPr>
      <w:r w:rsidRPr="00DB25B1">
        <w:rPr>
          <w:rFonts w:eastAsia="Calibri"/>
          <w:color w:val="000000"/>
          <w:sz w:val="22"/>
          <w:szCs w:val="22"/>
        </w:rPr>
        <w:lastRenderedPageBreak/>
        <w:t>4.1.2. Выполнить работу собственными и/или привлеченными силами;</w:t>
      </w:r>
    </w:p>
    <w:p w:rsidR="00DB25B1" w:rsidRPr="00DB25B1" w:rsidRDefault="00DB25B1" w:rsidP="00DB25B1">
      <w:pPr>
        <w:spacing w:line="240" w:lineRule="auto"/>
        <w:ind w:firstLine="708"/>
        <w:rPr>
          <w:rFonts w:eastAsia="Calibri"/>
          <w:i/>
          <w:color w:val="000000"/>
          <w:sz w:val="22"/>
          <w:szCs w:val="22"/>
        </w:rPr>
      </w:pPr>
      <w:r w:rsidRPr="00DB25B1">
        <w:rPr>
          <w:sz w:val="22"/>
          <w:szCs w:val="22"/>
        </w:rPr>
        <w:t xml:space="preserve">4.1.3. В течение 3 (трех) дней с момента заключения Договора </w:t>
      </w:r>
      <w:proofErr w:type="gramStart"/>
      <w:r w:rsidRPr="00DB25B1">
        <w:rPr>
          <w:sz w:val="22"/>
          <w:szCs w:val="22"/>
        </w:rPr>
        <w:t>предоставить Заказчику необходимые документы</w:t>
      </w:r>
      <w:proofErr w:type="gramEnd"/>
      <w:r w:rsidRPr="00DB25B1">
        <w:rPr>
          <w:sz w:val="22"/>
          <w:szCs w:val="22"/>
        </w:rPr>
        <w:t xml:space="preserve"> сотрудников, которые будут задействованы в выполнении работ,</w:t>
      </w:r>
      <w:r w:rsidRPr="00DB25B1">
        <w:rPr>
          <w:sz w:val="22"/>
          <w:szCs w:val="22"/>
          <w:shd w:val="clear" w:color="auto" w:fill="FFFFFF"/>
        </w:rPr>
        <w:t xml:space="preserve"> для прохождения проверки в отделе МВД</w:t>
      </w:r>
      <w:r w:rsidRPr="00DB25B1">
        <w:rPr>
          <w:i/>
          <w:sz w:val="22"/>
          <w:szCs w:val="22"/>
          <w:shd w:val="clear" w:color="auto" w:fill="FFFFFF"/>
        </w:rPr>
        <w:t xml:space="preserve"> </w:t>
      </w:r>
      <w:r w:rsidRPr="00DB25B1">
        <w:rPr>
          <w:sz w:val="22"/>
          <w:szCs w:val="22"/>
          <w:shd w:val="clear" w:color="auto" w:fill="FFFFFF"/>
        </w:rPr>
        <w:t>и</w:t>
      </w:r>
      <w:r w:rsidRPr="00DB25B1">
        <w:rPr>
          <w:i/>
          <w:sz w:val="22"/>
          <w:szCs w:val="22"/>
          <w:shd w:val="clear" w:color="auto" w:fill="FFFFFF"/>
        </w:rPr>
        <w:t xml:space="preserve"> </w:t>
      </w:r>
      <w:r w:rsidRPr="00DB25B1">
        <w:rPr>
          <w:rFonts w:eastAsia="Arial Unicode MS"/>
          <w:bCs/>
          <w:iCs/>
          <w:sz w:val="22"/>
          <w:szCs w:val="22"/>
          <w:shd w:val="clear" w:color="auto" w:fill="FFFFFF"/>
        </w:rPr>
        <w:t>получения допуска</w:t>
      </w:r>
      <w:r w:rsidRPr="00DB25B1">
        <w:rPr>
          <w:i/>
          <w:sz w:val="22"/>
          <w:szCs w:val="22"/>
          <w:shd w:val="clear" w:color="auto" w:fill="FFFFFF"/>
        </w:rPr>
        <w:t xml:space="preserve"> </w:t>
      </w:r>
      <w:r w:rsidRPr="00DB25B1">
        <w:rPr>
          <w:sz w:val="22"/>
          <w:szCs w:val="22"/>
          <w:shd w:val="clear" w:color="auto" w:fill="FFFFFF"/>
        </w:rPr>
        <w:t>сотрудников на</w:t>
      </w:r>
      <w:r w:rsidRPr="00DB25B1">
        <w:rPr>
          <w:i/>
          <w:sz w:val="22"/>
          <w:szCs w:val="22"/>
          <w:shd w:val="clear" w:color="auto" w:fill="FFFFFF"/>
        </w:rPr>
        <w:t> </w:t>
      </w:r>
      <w:r w:rsidRPr="00DB25B1">
        <w:rPr>
          <w:rFonts w:eastAsia="Arial Unicode MS"/>
          <w:bCs/>
          <w:iCs/>
          <w:sz w:val="22"/>
          <w:szCs w:val="22"/>
          <w:shd w:val="clear" w:color="auto" w:fill="FFFFFF"/>
        </w:rPr>
        <w:t>территорию Заказчика.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Предоставить сертификат на право проведения работ по ремонту и защите бетона с использованием профессионального оборудования и строительных материалов, в случае если такое требование установлено производителем данного оборудования и строительных материалов.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4.1.5. График работы еженедельно согласовывать с представителем Заказчика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4.1.6.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4.1.7. Своевременно устранять недостатки и дефекты, выявленные в ходе работ, при приемке работ и течении гарантийного срока.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4.1.8.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4.1.9.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 xml:space="preserve">4.1.10.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4.1.11. Обеспечить соблюдение правил пожарной безопасности, охраны труда и техники безопасности при проведении работ.</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4.1.12. По окончании работ предоставить технические паспорта и сертификаты соответствия на оборудование и материалы.</w:t>
      </w:r>
    </w:p>
    <w:p w:rsidR="00DB25B1" w:rsidRPr="00DB25B1" w:rsidRDefault="00DB25B1" w:rsidP="00DB25B1">
      <w:pPr>
        <w:spacing w:line="240" w:lineRule="auto"/>
        <w:ind w:firstLine="708"/>
        <w:rPr>
          <w:rFonts w:eastAsia="Calibri"/>
          <w:color w:val="000000"/>
          <w:sz w:val="22"/>
          <w:szCs w:val="22"/>
        </w:rPr>
      </w:pPr>
      <w:r w:rsidRPr="00DB25B1">
        <w:rPr>
          <w:sz w:val="22"/>
          <w:szCs w:val="22"/>
        </w:rPr>
        <w:t>4.1.13. Указывать в первичных документах бухгалтерского учета адрес организации, включенный в ЕГРЮЛ</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4.2. Подрядчик имеет право:</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5. ПРАВА И ОБЯЗАННОСТИ ЗАКАЗЧИКА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5.1. Заказчик обязан:</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 xml:space="preserve">5.1.1. Передать по акту Подрядчику подготовленный для выполнения работ Объект, </w:t>
      </w:r>
      <w:proofErr w:type="gramStart"/>
      <w:r w:rsidRPr="00DB25B1">
        <w:rPr>
          <w:rFonts w:eastAsia="Calibri"/>
          <w:color w:val="000000"/>
          <w:sz w:val="22"/>
          <w:szCs w:val="22"/>
        </w:rPr>
        <w:t>согласно</w:t>
      </w:r>
      <w:proofErr w:type="gramEnd"/>
      <w:r w:rsidRPr="00DB25B1">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5.1.2. Своевременно осуществлять оплату по настоящему договору.</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5.2. Заказчик имеет право:</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lastRenderedPageBreak/>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DB25B1" w:rsidRPr="00DB25B1" w:rsidRDefault="00DB25B1" w:rsidP="00DB25B1">
      <w:pPr>
        <w:spacing w:line="240" w:lineRule="auto"/>
        <w:ind w:firstLine="708"/>
        <w:rPr>
          <w:rFonts w:eastAsia="Calibri"/>
          <w:color w:val="000000"/>
          <w:sz w:val="22"/>
          <w:szCs w:val="22"/>
        </w:rPr>
      </w:pP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6. ГАРАНТИИ</w:t>
      </w:r>
    </w:p>
    <w:p w:rsidR="00DB25B1" w:rsidRPr="00DB25B1" w:rsidRDefault="00DB25B1" w:rsidP="00DB25B1">
      <w:pPr>
        <w:spacing w:line="240" w:lineRule="auto"/>
        <w:ind w:firstLine="708"/>
        <w:rPr>
          <w:rFonts w:eastAsia="Calibri"/>
          <w:color w:val="FF0000"/>
          <w:sz w:val="22"/>
          <w:szCs w:val="22"/>
        </w:rPr>
      </w:pPr>
      <w:r w:rsidRPr="00DB25B1">
        <w:rPr>
          <w:rFonts w:eastAsia="Calibri"/>
          <w:color w:val="000000"/>
          <w:sz w:val="22"/>
          <w:szCs w:val="22"/>
        </w:rPr>
        <w:t xml:space="preserve">6.1. </w:t>
      </w:r>
      <w:r w:rsidRPr="00DB25B1">
        <w:rPr>
          <w:rFonts w:eastAsia="Calibri"/>
          <w:sz w:val="22"/>
          <w:szCs w:val="22"/>
        </w:rPr>
        <w:t>Гарантийный срок на выполненные работы составляет 3 (три) года.</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DB25B1" w:rsidRPr="00DB25B1" w:rsidRDefault="00DB25B1" w:rsidP="00DB25B1">
      <w:pPr>
        <w:spacing w:line="240" w:lineRule="auto"/>
        <w:rPr>
          <w:sz w:val="22"/>
          <w:szCs w:val="22"/>
        </w:rPr>
      </w:pPr>
      <w:r w:rsidRPr="00DB25B1">
        <w:rPr>
          <w:rFonts w:eastAsia="Calibri"/>
          <w:color w:val="000000"/>
          <w:sz w:val="22"/>
          <w:szCs w:val="22"/>
        </w:rPr>
        <w:t>6.5.</w:t>
      </w:r>
      <w:r w:rsidRPr="00DB25B1">
        <w:rPr>
          <w:rFonts w:eastAsia="Arial"/>
          <w:sz w:val="22"/>
          <w:szCs w:val="22"/>
        </w:rPr>
        <w:t xml:space="preserve"> </w:t>
      </w:r>
      <w:r w:rsidRPr="00DB25B1">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6.6.</w:t>
      </w:r>
      <w:r w:rsidRPr="00DB25B1">
        <w:rPr>
          <w:sz w:val="22"/>
          <w:szCs w:val="22"/>
        </w:rPr>
        <w:t xml:space="preserve"> </w:t>
      </w:r>
      <w:proofErr w:type="gramStart"/>
      <w:r w:rsidRPr="00DB25B1">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DB25B1" w:rsidRPr="00DB25B1" w:rsidRDefault="00DB25B1" w:rsidP="00DB25B1">
      <w:pPr>
        <w:spacing w:line="240" w:lineRule="auto"/>
        <w:ind w:firstLine="708"/>
        <w:rPr>
          <w:sz w:val="22"/>
          <w:szCs w:val="22"/>
        </w:rPr>
      </w:pPr>
      <w:r w:rsidRPr="00DB25B1">
        <w:rPr>
          <w:rFonts w:eastAsia="Calibri"/>
          <w:color w:val="000000"/>
          <w:sz w:val="22"/>
          <w:szCs w:val="22"/>
        </w:rPr>
        <w:t xml:space="preserve">6.7. </w:t>
      </w:r>
      <w:r w:rsidRPr="00DB25B1">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DB25B1" w:rsidRPr="00DB25B1" w:rsidRDefault="00DB25B1" w:rsidP="00DB25B1">
      <w:pPr>
        <w:spacing w:line="240" w:lineRule="auto"/>
        <w:ind w:firstLine="708"/>
        <w:rPr>
          <w:rFonts w:eastAsia="Calibri"/>
          <w:color w:val="000000"/>
          <w:sz w:val="22"/>
          <w:szCs w:val="22"/>
        </w:rPr>
      </w:pPr>
      <w:r w:rsidRPr="00DB25B1">
        <w:rPr>
          <w:sz w:val="22"/>
          <w:szCs w:val="22"/>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DB25B1">
        <w:rPr>
          <w:sz w:val="22"/>
          <w:szCs w:val="22"/>
        </w:rPr>
        <w:t>с даты появления</w:t>
      </w:r>
      <w:proofErr w:type="gramEnd"/>
      <w:r w:rsidRPr="00DB25B1">
        <w:rPr>
          <w:sz w:val="22"/>
          <w:szCs w:val="22"/>
        </w:rPr>
        <w:t xml:space="preserve"> такой записи внести в ЕГРЮЛ достоверные сведения или исправить ошибочную запись о недостоверности.</w:t>
      </w:r>
    </w:p>
    <w:p w:rsidR="00DB25B1" w:rsidRPr="00DB25B1" w:rsidRDefault="00DB25B1" w:rsidP="00DB25B1">
      <w:pPr>
        <w:spacing w:line="240" w:lineRule="auto"/>
        <w:ind w:firstLine="708"/>
        <w:rPr>
          <w:rFonts w:eastAsia="Calibri"/>
          <w:color w:val="000000"/>
          <w:sz w:val="22"/>
          <w:szCs w:val="22"/>
        </w:rPr>
      </w:pP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7. УРЕГУЛИРОВАНИЕ СПОРОВ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 xml:space="preserve">7.1. Все споры и разногласия между Подрядчиком и Заказчиком, включая </w:t>
      </w:r>
      <w:proofErr w:type="gramStart"/>
      <w:r w:rsidRPr="00DB25B1">
        <w:rPr>
          <w:rFonts w:eastAsia="Calibri"/>
          <w:color w:val="000000"/>
          <w:sz w:val="22"/>
          <w:szCs w:val="22"/>
        </w:rPr>
        <w:t>споры</w:t>
      </w:r>
      <w:proofErr w:type="gramEnd"/>
      <w:r w:rsidRPr="00DB25B1">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DB25B1" w:rsidRPr="00DB25B1" w:rsidRDefault="00DB25B1" w:rsidP="00DB25B1">
      <w:pPr>
        <w:spacing w:line="240" w:lineRule="auto"/>
        <w:ind w:firstLine="567"/>
        <w:rPr>
          <w:rFonts w:eastAsia="Calibri"/>
          <w:color w:val="000000"/>
          <w:sz w:val="22"/>
          <w:szCs w:val="22"/>
        </w:rPr>
      </w:pP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8. ОТВЕТСТВЕННОСТЬ СТОРОН</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 xml:space="preserve">8.2. </w:t>
      </w:r>
      <w:proofErr w:type="gramStart"/>
      <w:r w:rsidRPr="00DB25B1">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DB25B1">
        <w:rPr>
          <w:rFonts w:eastAsia="Calibri"/>
          <w:color w:val="000000"/>
          <w:sz w:val="22"/>
          <w:szCs w:val="22"/>
        </w:rPr>
        <w:t xml:space="preserve"> </w:t>
      </w:r>
      <w:proofErr w:type="gramStart"/>
      <w:r w:rsidRPr="00DB25B1">
        <w:rPr>
          <w:rFonts w:eastAsia="Calibri"/>
          <w:color w:val="000000"/>
          <w:sz w:val="22"/>
          <w:szCs w:val="22"/>
        </w:rPr>
        <w:t>условиях</w:t>
      </w:r>
      <w:proofErr w:type="gramEnd"/>
      <w:r w:rsidRPr="00DB25B1">
        <w:rPr>
          <w:rFonts w:eastAsia="Calibri"/>
          <w:color w:val="000000"/>
          <w:sz w:val="22"/>
          <w:szCs w:val="22"/>
        </w:rPr>
        <w:t xml:space="preserve"> делового оборота, если бы ее права и интересы не были нарушены (упущенная выгода).</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DB25B1" w:rsidRPr="00DB25B1" w:rsidRDefault="00DB25B1" w:rsidP="00DB25B1">
      <w:pPr>
        <w:spacing w:line="240" w:lineRule="auto"/>
        <w:ind w:firstLine="567"/>
        <w:rPr>
          <w:rFonts w:eastAsia="Calibri"/>
          <w:color w:val="FF0000"/>
          <w:sz w:val="22"/>
          <w:szCs w:val="22"/>
        </w:rPr>
      </w:pPr>
      <w:r w:rsidRPr="00DB25B1">
        <w:rPr>
          <w:rFonts w:eastAsia="Calibri"/>
          <w:sz w:val="22"/>
          <w:szCs w:val="22"/>
        </w:rPr>
        <w:t>8.4.</w:t>
      </w:r>
      <w:r w:rsidRPr="00DB25B1">
        <w:rPr>
          <w:rFonts w:eastAsia="Calibri"/>
          <w:color w:val="FF0000"/>
          <w:sz w:val="22"/>
          <w:szCs w:val="22"/>
        </w:rPr>
        <w:t xml:space="preserve"> </w:t>
      </w:r>
      <w:r w:rsidRPr="00DB25B1">
        <w:rPr>
          <w:rFonts w:eastAsia="Calibri"/>
          <w:color w:val="000000"/>
          <w:sz w:val="22"/>
          <w:szCs w:val="22"/>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lastRenderedPageBreak/>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8.6. Указанные штрафы взимаются за каждое нарушение в отдельности.</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DB25B1" w:rsidRPr="00DB25B1" w:rsidRDefault="00DB25B1" w:rsidP="00DB25B1">
      <w:pPr>
        <w:spacing w:line="240" w:lineRule="auto"/>
        <w:ind w:firstLine="567"/>
        <w:rPr>
          <w:rFonts w:eastAsia="Calibri"/>
          <w:sz w:val="22"/>
          <w:szCs w:val="22"/>
          <w:lang w:eastAsia="en-US"/>
        </w:rPr>
      </w:pPr>
      <w:r w:rsidRPr="00DB25B1">
        <w:rPr>
          <w:rFonts w:eastAsia="Calibri"/>
          <w:color w:val="000000"/>
          <w:sz w:val="22"/>
          <w:szCs w:val="22"/>
        </w:rPr>
        <w:t xml:space="preserve">8.8. Подрядчик </w:t>
      </w:r>
      <w:r w:rsidRPr="00DB25B1">
        <w:rPr>
          <w:rFonts w:eastAsia="Calibri"/>
          <w:sz w:val="22"/>
          <w:szCs w:val="22"/>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DB25B1">
        <w:rPr>
          <w:rFonts w:eastAsia="Calibri"/>
          <w:sz w:val="22"/>
          <w:szCs w:val="22"/>
          <w:lang w:eastAsia="en-US"/>
        </w:rPr>
        <w:t>доначисленного</w:t>
      </w:r>
      <w:proofErr w:type="spellEnd"/>
      <w:r w:rsidRPr="00DB25B1">
        <w:rPr>
          <w:rFonts w:eastAsia="Calibri"/>
          <w:sz w:val="22"/>
          <w:szCs w:val="22"/>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DB25B1" w:rsidRPr="00DB25B1" w:rsidRDefault="00DB25B1" w:rsidP="00DB25B1">
      <w:pPr>
        <w:spacing w:line="240" w:lineRule="auto"/>
        <w:ind w:firstLine="567"/>
        <w:rPr>
          <w:rFonts w:eastAsia="Calibri"/>
          <w:color w:val="000000"/>
          <w:sz w:val="22"/>
          <w:szCs w:val="22"/>
        </w:rPr>
      </w:pP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 РАСТОРЖЕНИЕ ДОГОВОРА</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9.1. Заказчик вправе расторгнуть настоящий договор в следующих случаях:</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9.1.2. В случае невыполнения Подрядчиком п. 4.1.3. настоящего Договора;</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9.1.3. Нарушение Подрядчиком условий договора, ведущее к снижению качества работ.</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9.2. Подрядчик вправе расторгнуть договор в следующих случаях:</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9.2.1. При неоднократной задержке расчетов за выполненные работы Заказчиком.</w:t>
      </w:r>
    </w:p>
    <w:p w:rsidR="00DB25B1" w:rsidRPr="00DB25B1" w:rsidRDefault="00DB25B1" w:rsidP="00DB25B1">
      <w:pPr>
        <w:spacing w:line="240" w:lineRule="auto"/>
        <w:ind w:firstLine="567"/>
        <w:rPr>
          <w:rFonts w:eastAsia="Calibri"/>
          <w:color w:val="000000"/>
          <w:sz w:val="22"/>
          <w:szCs w:val="22"/>
        </w:rPr>
      </w:pPr>
      <w:r w:rsidRPr="00DB25B1">
        <w:rPr>
          <w:rFonts w:eastAsia="Calibri"/>
          <w:color w:val="000000"/>
          <w:sz w:val="22"/>
          <w:szCs w:val="22"/>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DB25B1" w:rsidRPr="00DB25B1" w:rsidRDefault="00DB25B1" w:rsidP="00DB25B1">
      <w:pPr>
        <w:spacing w:line="240" w:lineRule="auto"/>
        <w:ind w:firstLine="567"/>
        <w:rPr>
          <w:rFonts w:eastAsia="Calibri"/>
          <w:color w:val="000000"/>
          <w:sz w:val="22"/>
          <w:szCs w:val="22"/>
        </w:rPr>
      </w:pP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10. ПРОЧИЕ УСЛОВИЯ</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10.2. Ввоз материалов на объект должен осуществляться ежедневно с 09:00 часов до 10:00 часов.</w:t>
      </w:r>
    </w:p>
    <w:p w:rsid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10.3. Вывоз строительного мусора ежедневно с 16:00 часов до 17:00 часов</w:t>
      </w:r>
    </w:p>
    <w:p w:rsidR="007122B9" w:rsidRPr="007122B9" w:rsidRDefault="007122B9" w:rsidP="007122B9">
      <w:pPr>
        <w:spacing w:line="240" w:lineRule="auto"/>
        <w:ind w:firstLine="708"/>
        <w:rPr>
          <w:rFonts w:eastAsia="Calibri"/>
          <w:color w:val="000000"/>
          <w:sz w:val="22"/>
          <w:szCs w:val="22"/>
        </w:rPr>
      </w:pPr>
      <w:r w:rsidRPr="007122B9">
        <w:rPr>
          <w:rFonts w:eastAsia="Calibri"/>
          <w:color w:val="000000"/>
          <w:sz w:val="22"/>
          <w:szCs w:val="22"/>
        </w:rPr>
        <w:t>10.4. Работы, связанные с отключением энергосетей и влиянием фактора  вредности (демонтажные, сварочные, лакокрасочные работы и т.п.) проводить после окончания работ действующего производства в будние и выходные дни с 17:00 до 22:00 часов;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10.</w:t>
      </w:r>
      <w:r w:rsidR="007122B9">
        <w:rPr>
          <w:rFonts w:eastAsia="Calibri"/>
          <w:color w:val="000000"/>
          <w:sz w:val="22"/>
          <w:szCs w:val="22"/>
        </w:rPr>
        <w:t>5</w:t>
      </w:r>
      <w:r w:rsidRPr="00DB25B1">
        <w:rPr>
          <w:rFonts w:eastAsia="Calibri"/>
          <w:color w:val="000000"/>
          <w:sz w:val="22"/>
          <w:szCs w:val="22"/>
        </w:rPr>
        <w:t>. В случае обоснованной технологической необходимости и после предварительного письменного согласия с заказчиком, без потери качества</w:t>
      </w:r>
      <w:r w:rsidR="007122B9">
        <w:rPr>
          <w:rFonts w:eastAsia="Calibri"/>
          <w:color w:val="000000"/>
          <w:sz w:val="22"/>
          <w:szCs w:val="22"/>
        </w:rPr>
        <w:t>,</w:t>
      </w:r>
      <w:r w:rsidRPr="00DB25B1">
        <w:rPr>
          <w:rFonts w:eastAsia="Calibri"/>
          <w:color w:val="000000"/>
          <w:sz w:val="22"/>
          <w:szCs w:val="22"/>
        </w:rPr>
        <w:t xml:space="preserve"> </w:t>
      </w:r>
      <w:proofErr w:type="gramStart"/>
      <w:r w:rsidR="007122B9" w:rsidRPr="00DB25B1">
        <w:rPr>
          <w:rFonts w:eastAsia="Calibri"/>
          <w:color w:val="000000"/>
          <w:sz w:val="22"/>
          <w:szCs w:val="22"/>
        </w:rPr>
        <w:t>возможно</w:t>
      </w:r>
      <w:proofErr w:type="gramEnd"/>
      <w:r w:rsidRPr="00DB25B1">
        <w:rPr>
          <w:rFonts w:eastAsia="Calibri"/>
          <w:color w:val="000000"/>
          <w:sz w:val="22"/>
          <w:szCs w:val="22"/>
        </w:rPr>
        <w:t xml:space="preserve"> изменять технологию производства работ, материалов.</w:t>
      </w:r>
    </w:p>
    <w:p w:rsidR="00DB25B1" w:rsidRPr="00DB25B1" w:rsidRDefault="00DB25B1" w:rsidP="00DB25B1">
      <w:pPr>
        <w:spacing w:line="240" w:lineRule="auto"/>
        <w:ind w:firstLine="708"/>
        <w:rPr>
          <w:rFonts w:eastAsia="Calibri"/>
          <w:color w:val="000000"/>
          <w:sz w:val="22"/>
          <w:szCs w:val="22"/>
        </w:rPr>
      </w:pPr>
      <w:r w:rsidRPr="00DB25B1">
        <w:rPr>
          <w:rFonts w:eastAsia="Calibri"/>
          <w:color w:val="000000"/>
          <w:sz w:val="22"/>
          <w:szCs w:val="22"/>
        </w:rPr>
        <w:t>10.</w:t>
      </w:r>
      <w:r w:rsidR="007122B9">
        <w:rPr>
          <w:rFonts w:eastAsia="Calibri"/>
          <w:color w:val="000000"/>
          <w:sz w:val="22"/>
          <w:szCs w:val="22"/>
        </w:rPr>
        <w:t>6</w:t>
      </w:r>
      <w:r w:rsidRPr="00DB25B1">
        <w:rPr>
          <w:rFonts w:eastAsia="Calibri"/>
          <w:color w:val="000000"/>
          <w:sz w:val="22"/>
          <w:szCs w:val="22"/>
        </w:rPr>
        <w:t>. Настоящий договор вступает в силу с момента его подписания сторонами и действует до полного исполнения сторонами своих обязательств.</w:t>
      </w:r>
    </w:p>
    <w:p w:rsidR="00DB25B1" w:rsidRPr="00DB25B1" w:rsidRDefault="007122B9" w:rsidP="00DB25B1">
      <w:pPr>
        <w:spacing w:line="240" w:lineRule="auto"/>
        <w:ind w:firstLine="708"/>
        <w:rPr>
          <w:rFonts w:eastAsia="Calibri"/>
          <w:color w:val="000000"/>
          <w:sz w:val="22"/>
          <w:szCs w:val="22"/>
        </w:rPr>
      </w:pPr>
      <w:r>
        <w:rPr>
          <w:rFonts w:eastAsia="Calibri"/>
          <w:color w:val="000000"/>
          <w:sz w:val="22"/>
          <w:szCs w:val="22"/>
        </w:rPr>
        <w:t>10.7</w:t>
      </w:r>
      <w:r w:rsidR="00DB25B1" w:rsidRPr="00DB25B1">
        <w:rPr>
          <w:rFonts w:eastAsia="Calibri"/>
          <w:color w:val="000000"/>
          <w:sz w:val="22"/>
          <w:szCs w:val="22"/>
        </w:rPr>
        <w:t>. Настоящий договор составлен в двух экземплярах, имеющих одинаковую юридическую силу, по одному для каждой из сторон.</w:t>
      </w:r>
    </w:p>
    <w:p w:rsidR="00DB25B1" w:rsidRPr="00DB25B1" w:rsidRDefault="007122B9" w:rsidP="00DB25B1">
      <w:pPr>
        <w:spacing w:line="240" w:lineRule="auto"/>
        <w:ind w:firstLine="708"/>
        <w:rPr>
          <w:rFonts w:eastAsia="Calibri"/>
          <w:color w:val="000000"/>
          <w:sz w:val="22"/>
          <w:szCs w:val="22"/>
        </w:rPr>
      </w:pPr>
      <w:r>
        <w:rPr>
          <w:rFonts w:eastAsia="Calibri"/>
          <w:color w:val="000000"/>
          <w:sz w:val="22"/>
          <w:szCs w:val="22"/>
        </w:rPr>
        <w:t>10.8</w:t>
      </w:r>
      <w:r w:rsidR="00DB25B1" w:rsidRPr="00DB25B1">
        <w:rPr>
          <w:rFonts w:eastAsia="Calibri"/>
          <w:color w:val="000000"/>
          <w:sz w:val="22"/>
          <w:szCs w:val="22"/>
        </w:rPr>
        <w:t>. Во всем, остальном, что не предусмотрено настоящим договором стороны руководствуются действующим законодательством РФ.</w:t>
      </w:r>
    </w:p>
    <w:p w:rsidR="00DB25B1" w:rsidRPr="00DB25B1" w:rsidRDefault="00DB25B1" w:rsidP="00DB25B1">
      <w:pPr>
        <w:spacing w:line="240" w:lineRule="auto"/>
        <w:ind w:firstLine="0"/>
        <w:jc w:val="center"/>
        <w:rPr>
          <w:sz w:val="22"/>
          <w:szCs w:val="22"/>
        </w:rPr>
      </w:pPr>
      <w:r w:rsidRPr="00DB25B1">
        <w:rPr>
          <w:color w:val="000000"/>
          <w:sz w:val="22"/>
          <w:szCs w:val="22"/>
          <w:lang w:eastAsia="en-US"/>
        </w:rPr>
        <w:t>11.</w:t>
      </w:r>
      <w:r w:rsidRPr="00DB25B1">
        <w:rPr>
          <w:sz w:val="22"/>
          <w:szCs w:val="22"/>
        </w:rPr>
        <w:t xml:space="preserve"> АНТИКОРРУПЦИОННАЯ ОГОВОРКА</w:t>
      </w:r>
    </w:p>
    <w:p w:rsidR="00DB25B1" w:rsidRPr="00DB25B1" w:rsidRDefault="00DB25B1" w:rsidP="00DB25B1">
      <w:pPr>
        <w:spacing w:line="240" w:lineRule="auto"/>
        <w:ind w:firstLine="0"/>
        <w:rPr>
          <w:sz w:val="22"/>
          <w:szCs w:val="22"/>
        </w:rPr>
      </w:pPr>
    </w:p>
    <w:p w:rsidR="00DB25B1" w:rsidRPr="00DB25B1" w:rsidRDefault="00DB25B1" w:rsidP="00DB25B1">
      <w:pPr>
        <w:spacing w:line="240" w:lineRule="auto"/>
        <w:ind w:firstLine="567"/>
        <w:rPr>
          <w:sz w:val="22"/>
          <w:szCs w:val="22"/>
        </w:rPr>
      </w:pPr>
      <w:r w:rsidRPr="00DB25B1">
        <w:rPr>
          <w:sz w:val="22"/>
          <w:szCs w:val="22"/>
        </w:rPr>
        <w:t xml:space="preserve">11.1. </w:t>
      </w:r>
      <w:proofErr w:type="gramStart"/>
      <w:r w:rsidRPr="00DB25B1">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B25B1" w:rsidRPr="00DB25B1" w:rsidRDefault="00DB25B1" w:rsidP="00DB25B1">
      <w:pPr>
        <w:spacing w:line="240" w:lineRule="auto"/>
        <w:ind w:firstLine="567"/>
        <w:rPr>
          <w:sz w:val="22"/>
          <w:szCs w:val="22"/>
        </w:rPr>
      </w:pPr>
      <w:r w:rsidRPr="00DB25B1">
        <w:rPr>
          <w:sz w:val="22"/>
          <w:szCs w:val="22"/>
        </w:rPr>
        <w:t xml:space="preserve">11.2. </w:t>
      </w:r>
      <w:proofErr w:type="gramStart"/>
      <w:r w:rsidRPr="00DB25B1">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B25B1" w:rsidRPr="00DB25B1" w:rsidRDefault="00DB25B1" w:rsidP="00DB25B1">
      <w:pPr>
        <w:spacing w:line="240" w:lineRule="auto"/>
        <w:ind w:firstLine="567"/>
        <w:rPr>
          <w:sz w:val="22"/>
          <w:szCs w:val="22"/>
        </w:rPr>
      </w:pPr>
      <w:r w:rsidRPr="00DB25B1">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DB25B1">
        <w:rPr>
          <w:sz w:val="22"/>
          <w:szCs w:val="22"/>
        </w:rPr>
        <w:t xml:space="preserve">В письменном уведомлении Сторона </w:t>
      </w:r>
      <w:r w:rsidRPr="00DB25B1">
        <w:rPr>
          <w:sz w:val="22"/>
          <w:szCs w:val="22"/>
        </w:rPr>
        <w:lastRenderedPageBreak/>
        <w:t>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B25B1" w:rsidRPr="00DB25B1" w:rsidRDefault="00DB25B1" w:rsidP="00DB25B1">
      <w:pPr>
        <w:spacing w:line="240" w:lineRule="auto"/>
        <w:ind w:firstLine="567"/>
        <w:rPr>
          <w:sz w:val="22"/>
          <w:szCs w:val="22"/>
        </w:rPr>
      </w:pPr>
      <w:r w:rsidRPr="00DB25B1">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B25B1" w:rsidRPr="00DB25B1" w:rsidRDefault="00DB25B1" w:rsidP="00DB25B1">
      <w:pPr>
        <w:spacing w:line="240" w:lineRule="auto"/>
        <w:ind w:firstLine="567"/>
        <w:rPr>
          <w:sz w:val="22"/>
          <w:szCs w:val="22"/>
        </w:rPr>
      </w:pPr>
    </w:p>
    <w:p w:rsidR="00DB25B1" w:rsidRPr="00DB25B1" w:rsidRDefault="00DB25B1" w:rsidP="00DB25B1">
      <w:pPr>
        <w:spacing w:line="240" w:lineRule="auto"/>
        <w:ind w:firstLine="567"/>
        <w:rPr>
          <w:sz w:val="22"/>
          <w:szCs w:val="22"/>
        </w:rPr>
      </w:pPr>
      <w:r w:rsidRPr="00DB25B1">
        <w:rPr>
          <w:sz w:val="22"/>
          <w:szCs w:val="22"/>
        </w:rPr>
        <w:t>12. ПРИЛОЖЕНИЯ:</w:t>
      </w:r>
    </w:p>
    <w:p w:rsidR="00DB25B1" w:rsidRPr="00DB25B1" w:rsidRDefault="00DB25B1" w:rsidP="00DB25B1">
      <w:pPr>
        <w:spacing w:line="240" w:lineRule="auto"/>
        <w:ind w:firstLine="567"/>
        <w:rPr>
          <w:sz w:val="22"/>
          <w:szCs w:val="22"/>
        </w:rPr>
      </w:pPr>
      <w:r w:rsidRPr="00DB25B1">
        <w:rPr>
          <w:sz w:val="22"/>
          <w:szCs w:val="22"/>
        </w:rPr>
        <w:t>12.1 Локальный сметный расчет</w:t>
      </w:r>
    </w:p>
    <w:p w:rsidR="00DB25B1" w:rsidRPr="00DB25B1" w:rsidRDefault="00DB25B1" w:rsidP="00DB25B1">
      <w:pPr>
        <w:widowControl/>
        <w:suppressAutoHyphens w:val="0"/>
        <w:snapToGrid/>
        <w:spacing w:line="240" w:lineRule="auto"/>
        <w:ind w:firstLine="0"/>
        <w:jc w:val="left"/>
        <w:rPr>
          <w:sz w:val="22"/>
          <w:szCs w:val="22"/>
          <w:lang w:eastAsia="en-US"/>
        </w:rPr>
      </w:pPr>
    </w:p>
    <w:p w:rsidR="00DB25B1" w:rsidRPr="00DB25B1" w:rsidRDefault="00DB25B1" w:rsidP="00DB25B1">
      <w:pPr>
        <w:spacing w:line="240" w:lineRule="auto"/>
        <w:jc w:val="center"/>
        <w:rPr>
          <w:sz w:val="22"/>
          <w:szCs w:val="22"/>
        </w:rPr>
      </w:pPr>
      <w:r w:rsidRPr="00DB25B1">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DB25B1" w:rsidRPr="00DB25B1" w:rsidTr="00DB25B1">
        <w:trPr>
          <w:trHeight w:val="679"/>
        </w:trPr>
        <w:tc>
          <w:tcPr>
            <w:tcW w:w="5211" w:type="dxa"/>
            <w:hideMark/>
          </w:tcPr>
          <w:p w:rsidR="00DB25B1" w:rsidRPr="00DB25B1" w:rsidRDefault="00DB25B1" w:rsidP="00DB25B1">
            <w:pPr>
              <w:spacing w:line="240" w:lineRule="auto"/>
              <w:rPr>
                <w:b/>
                <w:bCs/>
                <w:sz w:val="22"/>
                <w:szCs w:val="22"/>
              </w:rPr>
            </w:pPr>
            <w:r w:rsidRPr="00DB25B1">
              <w:rPr>
                <w:sz w:val="22"/>
                <w:szCs w:val="22"/>
              </w:rPr>
              <w:t>Подрядчик:</w:t>
            </w:r>
          </w:p>
        </w:tc>
        <w:tc>
          <w:tcPr>
            <w:tcW w:w="4895" w:type="dxa"/>
          </w:tcPr>
          <w:p w:rsidR="00DB25B1" w:rsidRPr="00DB25B1" w:rsidRDefault="00DB25B1" w:rsidP="00DB25B1">
            <w:pPr>
              <w:spacing w:line="240" w:lineRule="auto"/>
              <w:ind w:firstLine="0"/>
              <w:rPr>
                <w:sz w:val="22"/>
                <w:szCs w:val="22"/>
              </w:rPr>
            </w:pPr>
            <w:r w:rsidRPr="00DB25B1">
              <w:rPr>
                <w:sz w:val="22"/>
                <w:szCs w:val="22"/>
              </w:rPr>
              <w:t>Заказчик:</w:t>
            </w:r>
          </w:p>
          <w:p w:rsidR="00DB25B1" w:rsidRPr="00DB25B1" w:rsidRDefault="00DB25B1" w:rsidP="00DB25B1">
            <w:pPr>
              <w:spacing w:line="240" w:lineRule="auto"/>
              <w:rPr>
                <w:b/>
                <w:bCs/>
                <w:sz w:val="22"/>
                <w:szCs w:val="22"/>
              </w:rPr>
            </w:pPr>
          </w:p>
        </w:tc>
      </w:tr>
      <w:tr w:rsidR="00DB25B1" w:rsidRPr="00DB25B1" w:rsidTr="00DB25B1">
        <w:trPr>
          <w:trHeight w:val="137"/>
        </w:trPr>
        <w:tc>
          <w:tcPr>
            <w:tcW w:w="5211" w:type="dxa"/>
          </w:tcPr>
          <w:p w:rsidR="00DB25B1" w:rsidRPr="00DB25B1" w:rsidRDefault="00DB25B1" w:rsidP="00DB25B1">
            <w:pPr>
              <w:spacing w:line="240" w:lineRule="auto"/>
              <w:rPr>
                <w:bCs/>
                <w:sz w:val="22"/>
                <w:szCs w:val="22"/>
              </w:rPr>
            </w:pPr>
          </w:p>
          <w:p w:rsidR="00DB25B1" w:rsidRPr="00DB25B1" w:rsidRDefault="00DB25B1" w:rsidP="00DB25B1">
            <w:pPr>
              <w:spacing w:line="240" w:lineRule="auto"/>
              <w:rPr>
                <w:bCs/>
                <w:sz w:val="22"/>
                <w:szCs w:val="22"/>
              </w:rPr>
            </w:pPr>
          </w:p>
          <w:p w:rsidR="00DB25B1" w:rsidRPr="00DB25B1" w:rsidRDefault="00DB25B1" w:rsidP="00DB25B1">
            <w:pPr>
              <w:spacing w:line="240" w:lineRule="auto"/>
              <w:rPr>
                <w:bCs/>
                <w:sz w:val="22"/>
                <w:szCs w:val="22"/>
              </w:rPr>
            </w:pPr>
          </w:p>
          <w:p w:rsidR="00DB25B1" w:rsidRPr="00DB25B1" w:rsidRDefault="00DB25B1" w:rsidP="00DB25B1">
            <w:pPr>
              <w:spacing w:line="240" w:lineRule="auto"/>
              <w:rPr>
                <w:bCs/>
                <w:sz w:val="22"/>
                <w:szCs w:val="22"/>
              </w:rPr>
            </w:pPr>
          </w:p>
          <w:p w:rsidR="00DB25B1" w:rsidRPr="00DB25B1" w:rsidRDefault="00DB25B1" w:rsidP="00DB25B1">
            <w:pPr>
              <w:spacing w:line="240" w:lineRule="auto"/>
              <w:rPr>
                <w:bCs/>
                <w:sz w:val="22"/>
                <w:szCs w:val="22"/>
              </w:rPr>
            </w:pPr>
          </w:p>
          <w:p w:rsidR="00DB25B1" w:rsidRPr="00DB25B1" w:rsidRDefault="00DB25B1" w:rsidP="00DB25B1">
            <w:pPr>
              <w:spacing w:line="240" w:lineRule="auto"/>
              <w:rPr>
                <w:sz w:val="22"/>
                <w:szCs w:val="22"/>
              </w:rPr>
            </w:pPr>
          </w:p>
          <w:p w:rsidR="00DB25B1" w:rsidRPr="00DB25B1" w:rsidRDefault="00DB25B1" w:rsidP="00DB25B1">
            <w:pPr>
              <w:spacing w:line="240" w:lineRule="auto"/>
              <w:rPr>
                <w:sz w:val="22"/>
                <w:szCs w:val="22"/>
              </w:rPr>
            </w:pPr>
          </w:p>
          <w:p w:rsidR="00DB25B1" w:rsidRPr="00DB25B1" w:rsidRDefault="00DB25B1" w:rsidP="00DB25B1">
            <w:pPr>
              <w:spacing w:line="240" w:lineRule="auto"/>
              <w:rPr>
                <w:sz w:val="22"/>
                <w:szCs w:val="22"/>
              </w:rPr>
            </w:pPr>
          </w:p>
          <w:p w:rsidR="00DB25B1" w:rsidRPr="00DB25B1" w:rsidRDefault="00DB25B1" w:rsidP="00DB25B1">
            <w:pPr>
              <w:spacing w:line="240" w:lineRule="auto"/>
              <w:rPr>
                <w:sz w:val="22"/>
                <w:szCs w:val="22"/>
              </w:rPr>
            </w:pPr>
          </w:p>
          <w:p w:rsidR="00DB25B1" w:rsidRPr="00DB25B1" w:rsidRDefault="00DB25B1" w:rsidP="00DB25B1">
            <w:pPr>
              <w:spacing w:line="240" w:lineRule="auto"/>
              <w:rPr>
                <w:sz w:val="22"/>
                <w:szCs w:val="22"/>
              </w:rPr>
            </w:pPr>
          </w:p>
          <w:p w:rsidR="00DB25B1" w:rsidRPr="00DB25B1" w:rsidRDefault="00DB25B1" w:rsidP="00DB25B1">
            <w:pPr>
              <w:spacing w:line="240" w:lineRule="auto"/>
              <w:rPr>
                <w:sz w:val="22"/>
                <w:szCs w:val="22"/>
              </w:rPr>
            </w:pPr>
          </w:p>
          <w:p w:rsidR="00DB25B1" w:rsidRPr="00DB25B1" w:rsidRDefault="00DB25B1" w:rsidP="00DB25B1">
            <w:pPr>
              <w:spacing w:line="240" w:lineRule="auto"/>
              <w:rPr>
                <w:sz w:val="22"/>
                <w:szCs w:val="22"/>
              </w:rPr>
            </w:pPr>
          </w:p>
          <w:p w:rsidR="00DB25B1" w:rsidRPr="00DB25B1" w:rsidRDefault="00DB25B1" w:rsidP="00DB25B1">
            <w:pPr>
              <w:spacing w:line="240" w:lineRule="auto"/>
              <w:rPr>
                <w:sz w:val="22"/>
                <w:szCs w:val="22"/>
              </w:rPr>
            </w:pPr>
            <w:r w:rsidRPr="00DB25B1">
              <w:rPr>
                <w:sz w:val="22"/>
                <w:szCs w:val="22"/>
              </w:rPr>
              <w:t>_____________/_______________/</w:t>
            </w:r>
          </w:p>
          <w:p w:rsidR="00DB25B1" w:rsidRPr="00DB25B1" w:rsidRDefault="00DB25B1" w:rsidP="00DB25B1">
            <w:pPr>
              <w:spacing w:line="240" w:lineRule="auto"/>
              <w:rPr>
                <w:sz w:val="22"/>
                <w:szCs w:val="22"/>
              </w:rPr>
            </w:pPr>
            <w:proofErr w:type="spellStart"/>
            <w:r w:rsidRPr="00DB25B1">
              <w:rPr>
                <w:sz w:val="22"/>
                <w:szCs w:val="22"/>
              </w:rPr>
              <w:t>м.п</w:t>
            </w:r>
            <w:proofErr w:type="spellEnd"/>
            <w:r w:rsidRPr="00DB25B1">
              <w:rPr>
                <w:sz w:val="22"/>
                <w:szCs w:val="22"/>
              </w:rPr>
              <w:t>.</w:t>
            </w:r>
          </w:p>
        </w:tc>
        <w:tc>
          <w:tcPr>
            <w:tcW w:w="4895" w:type="dxa"/>
          </w:tcPr>
          <w:p w:rsidR="00DB25B1" w:rsidRPr="00DB25B1" w:rsidRDefault="00DB25B1" w:rsidP="00DB25B1">
            <w:pPr>
              <w:spacing w:line="240" w:lineRule="auto"/>
              <w:ind w:firstLine="0"/>
              <w:rPr>
                <w:sz w:val="22"/>
                <w:szCs w:val="22"/>
                <w:lang w:val="x-none"/>
              </w:rPr>
            </w:pPr>
            <w:r w:rsidRPr="00DB25B1">
              <w:rPr>
                <w:sz w:val="22"/>
                <w:szCs w:val="22"/>
                <w:lang w:val="x-none"/>
              </w:rPr>
              <w:t>АО «НПО НИИИП-</w:t>
            </w:r>
            <w:proofErr w:type="spellStart"/>
            <w:r w:rsidRPr="00DB25B1">
              <w:rPr>
                <w:sz w:val="22"/>
                <w:szCs w:val="22"/>
                <w:lang w:val="x-none"/>
              </w:rPr>
              <w:t>НЗиК</w:t>
            </w:r>
            <w:proofErr w:type="spellEnd"/>
            <w:r w:rsidRPr="00DB25B1">
              <w:rPr>
                <w:sz w:val="22"/>
                <w:szCs w:val="22"/>
                <w:lang w:val="x-none"/>
              </w:rPr>
              <w:t>»</w:t>
            </w:r>
          </w:p>
          <w:p w:rsidR="00DB25B1" w:rsidRPr="00DB25B1" w:rsidRDefault="00DB25B1" w:rsidP="00DB25B1">
            <w:pPr>
              <w:spacing w:line="240" w:lineRule="auto"/>
              <w:ind w:firstLine="0"/>
              <w:rPr>
                <w:sz w:val="22"/>
                <w:szCs w:val="22"/>
                <w:lang w:val="x-none"/>
              </w:rPr>
            </w:pPr>
            <w:r w:rsidRPr="00DB25B1">
              <w:rPr>
                <w:sz w:val="22"/>
                <w:szCs w:val="22"/>
                <w:lang w:val="x-none"/>
              </w:rPr>
              <w:t>630015, г. Новосибирск, ул. Планетная, 32</w:t>
            </w:r>
          </w:p>
          <w:p w:rsidR="00DB25B1" w:rsidRPr="00DB25B1" w:rsidRDefault="00DB25B1" w:rsidP="00DB25B1">
            <w:pPr>
              <w:spacing w:line="240" w:lineRule="auto"/>
              <w:ind w:firstLine="0"/>
              <w:rPr>
                <w:sz w:val="22"/>
                <w:szCs w:val="22"/>
              </w:rPr>
            </w:pPr>
            <w:r w:rsidRPr="00DB25B1">
              <w:rPr>
                <w:sz w:val="22"/>
                <w:szCs w:val="22"/>
                <w:lang w:val="x-none"/>
              </w:rPr>
              <w:t>ИНН 5401199015/КПП 54</w:t>
            </w:r>
            <w:r w:rsidRPr="00DB25B1">
              <w:rPr>
                <w:sz w:val="22"/>
                <w:szCs w:val="22"/>
              </w:rPr>
              <w:t>0101001</w:t>
            </w:r>
          </w:p>
          <w:p w:rsidR="00DB25B1" w:rsidRPr="00DB25B1" w:rsidRDefault="00DB25B1" w:rsidP="00DB25B1">
            <w:pPr>
              <w:spacing w:line="240" w:lineRule="auto"/>
              <w:ind w:firstLine="0"/>
              <w:rPr>
                <w:sz w:val="22"/>
                <w:szCs w:val="22"/>
                <w:lang w:val="x-none"/>
              </w:rPr>
            </w:pPr>
            <w:r w:rsidRPr="00DB25B1">
              <w:rPr>
                <w:sz w:val="22"/>
                <w:szCs w:val="22"/>
                <w:lang w:val="x-none"/>
              </w:rPr>
              <w:t>р/с 40702810244020003415</w:t>
            </w:r>
          </w:p>
          <w:p w:rsidR="00DB25B1" w:rsidRPr="00DB25B1" w:rsidRDefault="00DB25B1" w:rsidP="00DB25B1">
            <w:pPr>
              <w:spacing w:line="240" w:lineRule="auto"/>
              <w:ind w:firstLine="0"/>
              <w:rPr>
                <w:sz w:val="22"/>
                <w:szCs w:val="22"/>
              </w:rPr>
            </w:pPr>
            <w:r w:rsidRPr="00DB25B1">
              <w:rPr>
                <w:sz w:val="22"/>
                <w:szCs w:val="22"/>
                <w:lang w:val="x-none"/>
              </w:rPr>
              <w:t xml:space="preserve">Сибирском банке </w:t>
            </w:r>
            <w:r w:rsidRPr="00DB25B1">
              <w:rPr>
                <w:sz w:val="22"/>
                <w:szCs w:val="22"/>
              </w:rPr>
              <w:t xml:space="preserve">ПАО </w:t>
            </w:r>
            <w:r w:rsidRPr="00DB25B1">
              <w:rPr>
                <w:sz w:val="22"/>
                <w:szCs w:val="22"/>
                <w:lang w:val="x-none"/>
              </w:rPr>
              <w:t>Сбербанк</w:t>
            </w:r>
          </w:p>
          <w:p w:rsidR="00DB25B1" w:rsidRPr="00DB25B1" w:rsidRDefault="00DB25B1" w:rsidP="00DB25B1">
            <w:pPr>
              <w:spacing w:line="240" w:lineRule="auto"/>
              <w:ind w:firstLine="0"/>
              <w:rPr>
                <w:sz w:val="22"/>
                <w:szCs w:val="22"/>
                <w:lang w:val="x-none"/>
              </w:rPr>
            </w:pPr>
            <w:r w:rsidRPr="00DB25B1">
              <w:rPr>
                <w:sz w:val="22"/>
                <w:szCs w:val="22"/>
                <w:lang w:val="x-none"/>
              </w:rPr>
              <w:t>к/с 30101810500000000641</w:t>
            </w:r>
          </w:p>
          <w:p w:rsidR="00DB25B1" w:rsidRPr="00DB25B1" w:rsidRDefault="00DB25B1" w:rsidP="00DB25B1">
            <w:pPr>
              <w:spacing w:line="240" w:lineRule="auto"/>
              <w:ind w:firstLine="0"/>
              <w:rPr>
                <w:sz w:val="22"/>
                <w:szCs w:val="22"/>
              </w:rPr>
            </w:pPr>
            <w:r w:rsidRPr="00DB25B1">
              <w:rPr>
                <w:sz w:val="22"/>
                <w:szCs w:val="22"/>
              </w:rPr>
              <w:t>БИК 045004641</w:t>
            </w:r>
          </w:p>
          <w:p w:rsidR="00DB25B1" w:rsidRPr="00DB25B1" w:rsidRDefault="00DB25B1" w:rsidP="00DB25B1">
            <w:pPr>
              <w:spacing w:line="240" w:lineRule="auto"/>
              <w:ind w:firstLine="0"/>
              <w:rPr>
                <w:bCs/>
                <w:sz w:val="22"/>
                <w:szCs w:val="22"/>
              </w:rPr>
            </w:pPr>
          </w:p>
          <w:p w:rsidR="00DB25B1" w:rsidRPr="00DB25B1" w:rsidRDefault="00DB25B1" w:rsidP="00DB25B1">
            <w:pPr>
              <w:spacing w:line="240" w:lineRule="auto"/>
              <w:ind w:firstLine="0"/>
              <w:rPr>
                <w:bCs/>
                <w:sz w:val="22"/>
                <w:szCs w:val="22"/>
                <w:lang w:val="x-none"/>
              </w:rPr>
            </w:pPr>
            <w:r w:rsidRPr="00DB25B1">
              <w:rPr>
                <w:bCs/>
                <w:sz w:val="22"/>
                <w:szCs w:val="22"/>
                <w:lang w:val="x-none"/>
              </w:rPr>
              <w:t>Заместитель генерального директора</w:t>
            </w:r>
          </w:p>
          <w:p w:rsidR="00DB25B1" w:rsidRPr="00DB25B1" w:rsidRDefault="00DB25B1" w:rsidP="00DB25B1">
            <w:pPr>
              <w:spacing w:line="240" w:lineRule="auto"/>
              <w:ind w:firstLine="0"/>
              <w:rPr>
                <w:bCs/>
                <w:sz w:val="22"/>
                <w:szCs w:val="22"/>
              </w:rPr>
            </w:pPr>
            <w:r w:rsidRPr="00DB25B1">
              <w:rPr>
                <w:bCs/>
                <w:sz w:val="22"/>
                <w:szCs w:val="22"/>
              </w:rPr>
              <w:t xml:space="preserve">по развитию кооперационных связей                                   </w:t>
            </w:r>
          </w:p>
          <w:p w:rsidR="00DB25B1" w:rsidRPr="00DB25B1" w:rsidRDefault="00DB25B1" w:rsidP="00DB25B1">
            <w:pPr>
              <w:spacing w:line="240" w:lineRule="auto"/>
              <w:rPr>
                <w:bCs/>
                <w:sz w:val="22"/>
                <w:szCs w:val="22"/>
              </w:rPr>
            </w:pPr>
          </w:p>
          <w:p w:rsidR="00DB25B1" w:rsidRPr="00DB25B1" w:rsidRDefault="00DB25B1" w:rsidP="00DB25B1">
            <w:pPr>
              <w:spacing w:line="240" w:lineRule="auto"/>
              <w:rPr>
                <w:bCs/>
                <w:sz w:val="22"/>
                <w:szCs w:val="22"/>
              </w:rPr>
            </w:pPr>
          </w:p>
          <w:p w:rsidR="00DB25B1" w:rsidRPr="00DB25B1" w:rsidRDefault="00DB25B1" w:rsidP="00DB25B1">
            <w:pPr>
              <w:spacing w:line="240" w:lineRule="auto"/>
              <w:ind w:firstLine="0"/>
              <w:rPr>
                <w:bCs/>
                <w:sz w:val="22"/>
                <w:szCs w:val="22"/>
              </w:rPr>
            </w:pPr>
            <w:r w:rsidRPr="00DB25B1">
              <w:rPr>
                <w:bCs/>
                <w:sz w:val="22"/>
                <w:szCs w:val="22"/>
              </w:rPr>
              <w:t>________________ /О.С. Макаров/</w:t>
            </w:r>
          </w:p>
          <w:p w:rsidR="00DB25B1" w:rsidRPr="00DB25B1" w:rsidRDefault="00DB25B1" w:rsidP="00DB25B1">
            <w:pPr>
              <w:spacing w:line="240" w:lineRule="auto"/>
              <w:ind w:firstLine="0"/>
              <w:rPr>
                <w:bCs/>
                <w:sz w:val="22"/>
                <w:szCs w:val="22"/>
              </w:rPr>
            </w:pPr>
            <w:r w:rsidRPr="00DB25B1">
              <w:rPr>
                <w:bCs/>
                <w:sz w:val="22"/>
                <w:szCs w:val="22"/>
              </w:rPr>
              <w:tab/>
            </w:r>
            <w:proofErr w:type="spellStart"/>
            <w:r w:rsidRPr="00DB25B1">
              <w:rPr>
                <w:bCs/>
                <w:sz w:val="22"/>
                <w:szCs w:val="22"/>
              </w:rPr>
              <w:t>м.п</w:t>
            </w:r>
            <w:proofErr w:type="spellEnd"/>
            <w:r w:rsidRPr="00DB25B1">
              <w:rPr>
                <w:bCs/>
                <w:sz w:val="22"/>
                <w:szCs w:val="22"/>
              </w:rPr>
              <w:t>.</w:t>
            </w:r>
          </w:p>
        </w:tc>
      </w:tr>
    </w:tbl>
    <w:p w:rsidR="00DB25B1" w:rsidRPr="00DB25B1" w:rsidRDefault="00DB25B1" w:rsidP="00DB25B1">
      <w:pPr>
        <w:spacing w:line="240" w:lineRule="auto"/>
        <w:rPr>
          <w:rFonts w:eastAsia="Arial"/>
          <w:b/>
          <w:bCs/>
          <w:sz w:val="22"/>
          <w:szCs w:val="22"/>
        </w:rPr>
      </w:pPr>
    </w:p>
    <w:p w:rsidR="00DB25B1" w:rsidRPr="007122B9" w:rsidRDefault="00DB25B1" w:rsidP="005D34DC">
      <w:pPr>
        <w:pStyle w:val="a5"/>
        <w:ind w:firstLine="708"/>
        <w:jc w:val="center"/>
        <w:rPr>
          <w:b/>
          <w:sz w:val="22"/>
          <w:szCs w:val="22"/>
          <w:lang w:val="ru-RU"/>
        </w:rPr>
      </w:pPr>
    </w:p>
    <w:p w:rsidR="00DB25B1" w:rsidRDefault="00DB25B1" w:rsidP="005D34DC">
      <w:pPr>
        <w:pStyle w:val="a5"/>
        <w:ind w:firstLine="708"/>
        <w:jc w:val="center"/>
        <w:rPr>
          <w:b/>
          <w:lang w:val="ru-RU"/>
        </w:rPr>
      </w:pPr>
    </w:p>
    <w:p w:rsidR="00DB25B1" w:rsidRDefault="00DB25B1" w:rsidP="005D34DC">
      <w:pPr>
        <w:pStyle w:val="a5"/>
        <w:ind w:firstLine="708"/>
        <w:jc w:val="center"/>
        <w:rPr>
          <w:b/>
          <w:lang w:val="ru-RU"/>
        </w:rPr>
      </w:pPr>
    </w:p>
    <w:p w:rsidR="00162753" w:rsidRPr="00162753" w:rsidRDefault="00162753" w:rsidP="00162753">
      <w:pPr>
        <w:spacing w:line="240" w:lineRule="auto"/>
        <w:ind w:left="288" w:right="282"/>
        <w:jc w:val="right"/>
        <w:rPr>
          <w:b/>
          <w:szCs w:val="21"/>
        </w:rPr>
      </w:pPr>
    </w:p>
    <w:p w:rsidR="00162753" w:rsidRPr="00162753" w:rsidRDefault="00162753" w:rsidP="00162753">
      <w:pPr>
        <w:widowControl/>
        <w:suppressAutoHyphens w:val="0"/>
        <w:snapToGrid/>
        <w:spacing w:after="200" w:line="276" w:lineRule="auto"/>
        <w:ind w:firstLine="0"/>
        <w:jc w:val="left"/>
        <w:rPr>
          <w:b/>
          <w:szCs w:val="21"/>
        </w:rPr>
      </w:pPr>
      <w:r w:rsidRPr="00162753">
        <w:rPr>
          <w:b/>
          <w:szCs w:val="21"/>
        </w:rPr>
        <w:br w:type="page"/>
      </w:r>
    </w:p>
    <w:p w:rsidR="00162753" w:rsidRPr="00162753" w:rsidRDefault="00162753" w:rsidP="00162753">
      <w:pPr>
        <w:spacing w:line="240" w:lineRule="auto"/>
        <w:ind w:left="288" w:right="282"/>
        <w:jc w:val="right"/>
        <w:rPr>
          <w:b/>
          <w:szCs w:val="21"/>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DE30EE" w:rsidRDefault="00DE30EE" w:rsidP="00DE30EE">
      <w:pPr>
        <w:jc w:val="center"/>
        <w:rPr>
          <w:b/>
        </w:rPr>
      </w:pPr>
      <w:r>
        <w:rPr>
          <w:b/>
        </w:rPr>
        <w:t>Наименование и описание выполняемых работ:</w:t>
      </w:r>
    </w:p>
    <w:tbl>
      <w:tblPr>
        <w:tblW w:w="495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71"/>
        <w:gridCol w:w="2422"/>
        <w:gridCol w:w="4050"/>
        <w:gridCol w:w="2558"/>
      </w:tblGrid>
      <w:tr w:rsidR="00DE30EE" w:rsidTr="00DE30EE">
        <w:trPr>
          <w:cantSplit/>
          <w:trHeight w:val="384"/>
        </w:trPr>
        <w:tc>
          <w:tcPr>
            <w:tcW w:w="440" w:type="pct"/>
            <w:vMerge w:val="restart"/>
            <w:tcBorders>
              <w:top w:val="single" w:sz="4" w:space="0" w:color="auto"/>
              <w:left w:val="single" w:sz="4" w:space="0" w:color="auto"/>
              <w:bottom w:val="single" w:sz="4" w:space="0" w:color="auto"/>
              <w:right w:val="single" w:sz="4" w:space="0" w:color="auto"/>
            </w:tcBorders>
            <w:vAlign w:val="center"/>
            <w:hideMark/>
          </w:tcPr>
          <w:p w:rsidR="00DE30EE" w:rsidRDefault="00DE30EE">
            <w:pPr>
              <w:spacing w:line="240" w:lineRule="auto"/>
              <w:ind w:firstLine="0"/>
              <w:jc w:val="center"/>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1223" w:type="pct"/>
            <w:vMerge w:val="restart"/>
            <w:tcBorders>
              <w:top w:val="single" w:sz="4" w:space="0" w:color="auto"/>
              <w:left w:val="single" w:sz="4" w:space="0" w:color="auto"/>
              <w:bottom w:val="single" w:sz="4" w:space="0" w:color="auto"/>
              <w:right w:val="single" w:sz="4" w:space="0" w:color="auto"/>
            </w:tcBorders>
            <w:vAlign w:val="center"/>
            <w:hideMark/>
          </w:tcPr>
          <w:p w:rsidR="00DE30EE" w:rsidRDefault="00DE30EE">
            <w:pPr>
              <w:spacing w:line="240" w:lineRule="auto"/>
              <w:ind w:firstLine="0"/>
              <w:jc w:val="center"/>
              <w:rPr>
                <w:b/>
                <w:color w:val="000000"/>
                <w:spacing w:val="-4"/>
              </w:rPr>
            </w:pPr>
            <w:r>
              <w:rPr>
                <w:b/>
                <w:color w:val="000000"/>
                <w:spacing w:val="-4"/>
              </w:rPr>
              <w:t>Наименование работ</w:t>
            </w:r>
          </w:p>
        </w:tc>
        <w:tc>
          <w:tcPr>
            <w:tcW w:w="2045" w:type="pct"/>
            <w:vMerge w:val="restart"/>
            <w:tcBorders>
              <w:top w:val="single" w:sz="4" w:space="0" w:color="auto"/>
              <w:left w:val="single" w:sz="4" w:space="0" w:color="auto"/>
              <w:bottom w:val="single" w:sz="4" w:space="0" w:color="auto"/>
              <w:right w:val="single" w:sz="4" w:space="0" w:color="auto"/>
            </w:tcBorders>
            <w:vAlign w:val="center"/>
            <w:hideMark/>
          </w:tcPr>
          <w:p w:rsidR="00DE30EE" w:rsidRDefault="00DE30EE">
            <w:pPr>
              <w:spacing w:line="240" w:lineRule="auto"/>
              <w:ind w:firstLine="0"/>
              <w:jc w:val="center"/>
              <w:rPr>
                <w:b/>
                <w:color w:val="000000"/>
                <w:spacing w:val="-8"/>
              </w:rPr>
            </w:pPr>
            <w:r>
              <w:rPr>
                <w:b/>
                <w:sz w:val="22"/>
              </w:rPr>
              <w:t>Наименование основных материалов, оборудования</w:t>
            </w:r>
          </w:p>
        </w:tc>
        <w:tc>
          <w:tcPr>
            <w:tcW w:w="1292" w:type="pct"/>
            <w:vMerge w:val="restart"/>
            <w:tcBorders>
              <w:top w:val="single" w:sz="4" w:space="0" w:color="auto"/>
              <w:left w:val="single" w:sz="4" w:space="0" w:color="auto"/>
              <w:bottom w:val="single" w:sz="4" w:space="0" w:color="auto"/>
              <w:right w:val="single" w:sz="4" w:space="0" w:color="auto"/>
            </w:tcBorders>
            <w:vAlign w:val="center"/>
            <w:hideMark/>
          </w:tcPr>
          <w:p w:rsidR="00DE30EE" w:rsidRDefault="00DE30EE">
            <w:pPr>
              <w:spacing w:line="240" w:lineRule="auto"/>
              <w:ind w:firstLine="0"/>
              <w:jc w:val="center"/>
              <w:rPr>
                <w:b/>
                <w:color w:val="000000"/>
                <w:spacing w:val="-4"/>
              </w:rPr>
            </w:pPr>
            <w:r>
              <w:rPr>
                <w:b/>
                <w:sz w:val="22"/>
              </w:rPr>
              <w:t>Технические характеристики</w:t>
            </w:r>
          </w:p>
        </w:tc>
      </w:tr>
      <w:tr w:rsidR="00DE30EE" w:rsidTr="00DE30EE">
        <w:trPr>
          <w:cantSplit/>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30EE" w:rsidRDefault="00DE30EE">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0EE" w:rsidRDefault="00DE30EE">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0EE" w:rsidRDefault="00DE30EE">
            <w:pPr>
              <w:widowControl/>
              <w:suppressAutoHyphens w:val="0"/>
              <w:snapToGrid/>
              <w:spacing w:line="240" w:lineRule="auto"/>
              <w:ind w:firstLine="0"/>
              <w:jc w:val="left"/>
              <w:rPr>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30EE" w:rsidRDefault="00DE30EE">
            <w:pPr>
              <w:widowControl/>
              <w:suppressAutoHyphens w:val="0"/>
              <w:snapToGrid/>
              <w:spacing w:line="240" w:lineRule="auto"/>
              <w:ind w:firstLine="0"/>
              <w:jc w:val="left"/>
              <w:rPr>
                <w:b/>
                <w:color w:val="000000"/>
                <w:spacing w:val="-4"/>
              </w:rPr>
            </w:pPr>
          </w:p>
        </w:tc>
      </w:tr>
      <w:tr w:rsidR="00DE30EE" w:rsidTr="00DE30EE">
        <w:trPr>
          <w:trHeight w:val="20"/>
        </w:trPr>
        <w:tc>
          <w:tcPr>
            <w:tcW w:w="440" w:type="pct"/>
            <w:tcBorders>
              <w:top w:val="single" w:sz="4" w:space="0" w:color="auto"/>
              <w:left w:val="single" w:sz="4" w:space="0" w:color="auto"/>
              <w:bottom w:val="single" w:sz="4" w:space="0" w:color="auto"/>
              <w:right w:val="single" w:sz="4" w:space="0" w:color="auto"/>
            </w:tcBorders>
            <w:hideMark/>
          </w:tcPr>
          <w:p w:rsidR="00DE30EE" w:rsidRDefault="00DE30EE">
            <w:pPr>
              <w:spacing w:line="240" w:lineRule="auto"/>
              <w:ind w:firstLine="0"/>
              <w:jc w:val="center"/>
              <w:rPr>
                <w:color w:val="000000"/>
                <w:spacing w:val="-4"/>
              </w:rPr>
            </w:pPr>
            <w:r>
              <w:rPr>
                <w:color w:val="000000"/>
                <w:spacing w:val="-4"/>
              </w:rPr>
              <w:t>1</w:t>
            </w:r>
          </w:p>
        </w:tc>
        <w:tc>
          <w:tcPr>
            <w:tcW w:w="1223"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c>
          <w:tcPr>
            <w:tcW w:w="2045"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c>
          <w:tcPr>
            <w:tcW w:w="1292"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r>
      <w:tr w:rsidR="00DE30EE" w:rsidTr="00DE30EE">
        <w:trPr>
          <w:trHeight w:val="20"/>
        </w:trPr>
        <w:tc>
          <w:tcPr>
            <w:tcW w:w="440" w:type="pct"/>
            <w:tcBorders>
              <w:top w:val="single" w:sz="4" w:space="0" w:color="auto"/>
              <w:left w:val="single" w:sz="4" w:space="0" w:color="auto"/>
              <w:bottom w:val="single" w:sz="4" w:space="0" w:color="auto"/>
              <w:right w:val="single" w:sz="4" w:space="0" w:color="auto"/>
            </w:tcBorders>
            <w:hideMark/>
          </w:tcPr>
          <w:p w:rsidR="00DE30EE" w:rsidRDefault="00DE30EE">
            <w:pPr>
              <w:spacing w:line="240" w:lineRule="auto"/>
              <w:ind w:firstLine="0"/>
              <w:jc w:val="center"/>
              <w:rPr>
                <w:color w:val="000000"/>
                <w:spacing w:val="-4"/>
              </w:rPr>
            </w:pPr>
            <w:r>
              <w:rPr>
                <w:color w:val="000000"/>
                <w:spacing w:val="-4"/>
              </w:rPr>
              <w:t>2</w:t>
            </w:r>
          </w:p>
        </w:tc>
        <w:tc>
          <w:tcPr>
            <w:tcW w:w="1223"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c>
          <w:tcPr>
            <w:tcW w:w="2045"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c>
          <w:tcPr>
            <w:tcW w:w="1292"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r>
      <w:tr w:rsidR="00DE30EE" w:rsidTr="00DE30EE">
        <w:trPr>
          <w:trHeight w:val="20"/>
        </w:trPr>
        <w:tc>
          <w:tcPr>
            <w:tcW w:w="440" w:type="pct"/>
            <w:tcBorders>
              <w:top w:val="single" w:sz="4" w:space="0" w:color="auto"/>
              <w:left w:val="single" w:sz="4" w:space="0" w:color="auto"/>
              <w:bottom w:val="single" w:sz="4" w:space="0" w:color="auto"/>
              <w:right w:val="single" w:sz="4" w:space="0" w:color="auto"/>
            </w:tcBorders>
            <w:hideMark/>
          </w:tcPr>
          <w:p w:rsidR="00DE30EE" w:rsidRDefault="00DE30EE">
            <w:pPr>
              <w:spacing w:line="240" w:lineRule="auto"/>
              <w:ind w:firstLine="0"/>
            </w:pPr>
            <w:r>
              <w:t>…</w:t>
            </w:r>
          </w:p>
        </w:tc>
        <w:tc>
          <w:tcPr>
            <w:tcW w:w="1223"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c>
          <w:tcPr>
            <w:tcW w:w="2045"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c>
          <w:tcPr>
            <w:tcW w:w="1292" w:type="pct"/>
            <w:tcBorders>
              <w:top w:val="single" w:sz="4" w:space="0" w:color="auto"/>
              <w:left w:val="single" w:sz="4" w:space="0" w:color="auto"/>
              <w:bottom w:val="single" w:sz="4" w:space="0" w:color="auto"/>
              <w:right w:val="single" w:sz="4" w:space="0" w:color="auto"/>
            </w:tcBorders>
          </w:tcPr>
          <w:p w:rsidR="00DE30EE" w:rsidRDefault="00DE30EE">
            <w:pPr>
              <w:spacing w:line="240" w:lineRule="auto"/>
              <w:jc w:val="center"/>
              <w:rPr>
                <w:color w:val="000000"/>
                <w:spacing w:val="-4"/>
              </w:rPr>
            </w:pPr>
          </w:p>
        </w:tc>
      </w:tr>
      <w:tr w:rsidR="00DE30EE" w:rsidTr="00DE30EE">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DE30EE" w:rsidRDefault="00DE30EE">
            <w:pPr>
              <w:spacing w:line="240" w:lineRule="auto"/>
              <w:ind w:firstLine="0"/>
              <w:jc w:val="center"/>
              <w:rPr>
                <w:color w:val="000000"/>
                <w:spacing w:val="-4"/>
              </w:rPr>
            </w:pPr>
          </w:p>
        </w:tc>
      </w:tr>
    </w:tbl>
    <w:p w:rsidR="00DE30EE" w:rsidRDefault="00DE30EE" w:rsidP="00DE30EE">
      <w:pPr>
        <w:rPr>
          <w:b/>
          <w:i/>
          <w:iCs/>
        </w:rPr>
      </w:pPr>
      <w:r>
        <w:rPr>
          <w:b/>
          <w:i/>
          <w:iCs/>
        </w:rPr>
        <w:t>Подтверждение требований Заказчика к выполняемым работам.</w:t>
      </w:r>
    </w:p>
    <w:p w:rsidR="00DE30EE" w:rsidRDefault="00DE30EE" w:rsidP="00DE30EE">
      <w:pPr>
        <w:rPr>
          <w:b/>
          <w:i/>
          <w:iCs/>
        </w:rPr>
      </w:pPr>
    </w:p>
    <w:p w:rsidR="00CF3660" w:rsidRPr="00CF3660" w:rsidRDefault="00DE30EE" w:rsidP="00CF3660">
      <w:pPr>
        <w:rPr>
          <w:b/>
          <w:caps/>
        </w:rPr>
      </w:pPr>
      <w:r>
        <w:rPr>
          <w:b/>
          <w:i/>
          <w:iCs/>
        </w:rPr>
        <w:t>Примечание</w:t>
      </w:r>
      <w:r>
        <w:rPr>
          <w:i/>
          <w:iCs/>
        </w:rPr>
        <w:t>: Участник закупки может подтвердить содержащиеся в данной форме сведения, приложив к ней любые необходимые, по его усмотрению, документы</w:t>
      </w:r>
      <w:r w:rsidR="00CF3660" w:rsidRPr="00CF3660">
        <w:rPr>
          <w:i/>
          <w:iCs/>
        </w:rPr>
        <w:t>.</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A06780" w:rsidRDefault="00A06780" w:rsidP="008B7F8C">
      <w:pPr>
        <w:jc w:val="center"/>
      </w:pPr>
    </w:p>
    <w:p w:rsidR="008B7F8C" w:rsidRPr="00A06780" w:rsidRDefault="008B7F8C" w:rsidP="008B7F8C">
      <w:pPr>
        <w:jc w:val="center"/>
        <w:rPr>
          <w:b/>
        </w:rPr>
      </w:pPr>
      <w:r w:rsidRPr="00A06780">
        <w:rPr>
          <w:b/>
        </w:rPr>
        <w:t>Техническое задание</w:t>
      </w:r>
    </w:p>
    <w:p w:rsidR="00AB1C20" w:rsidRDefault="000B2C09" w:rsidP="008B7F8C">
      <w:pPr>
        <w:jc w:val="center"/>
      </w:pPr>
      <w:r>
        <w:t>Приложено отельным файлом</w:t>
      </w:r>
    </w:p>
    <w:p w:rsidR="00AB1C20" w:rsidRDefault="00AB1C20">
      <w:pPr>
        <w:widowControl/>
        <w:suppressAutoHyphens w:val="0"/>
        <w:snapToGrid/>
        <w:spacing w:after="200" w:line="276" w:lineRule="auto"/>
        <w:ind w:firstLine="0"/>
        <w:jc w:val="left"/>
      </w:pPr>
      <w: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0"/>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p>
    <w:sectPr w:rsidR="008B7F8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1C" w:rsidRDefault="00AA521C">
      <w:pPr>
        <w:spacing w:line="240" w:lineRule="auto"/>
      </w:pPr>
      <w:r>
        <w:separator/>
      </w:r>
    </w:p>
  </w:endnote>
  <w:endnote w:type="continuationSeparator" w:id="0">
    <w:p w:rsidR="00AA521C" w:rsidRDefault="00AA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1C" w:rsidRDefault="00AA521C" w:rsidP="001337FF">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AA521C" w:rsidRDefault="00AA521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1C" w:rsidRDefault="00AA521C" w:rsidP="00AC7585">
    <w:pPr>
      <w:pStyle w:val="a1"/>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1C" w:rsidRDefault="00AA521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1C" w:rsidRDefault="00AA521C">
      <w:pPr>
        <w:spacing w:line="240" w:lineRule="auto"/>
      </w:pPr>
      <w:r>
        <w:separator/>
      </w:r>
    </w:p>
  </w:footnote>
  <w:footnote w:type="continuationSeparator" w:id="0">
    <w:p w:rsidR="00AA521C" w:rsidRDefault="00AA52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C100D42"/>
    <w:multiLevelType w:val="hybridMultilevel"/>
    <w:tmpl w:val="6AF809D0"/>
    <w:lvl w:ilvl="0" w:tplc="EEF27D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3A86C96"/>
    <w:multiLevelType w:val="hybridMultilevel"/>
    <w:tmpl w:val="B718C534"/>
    <w:lvl w:ilvl="0" w:tplc="FFFFFFFF">
      <w:start w:val="1"/>
      <w:numFmt w:val="bullet"/>
      <w:pStyle w:val="a2"/>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2"/>
  </w:num>
  <w:num w:numId="2">
    <w:abstractNumId w:val="0"/>
  </w:num>
  <w:num w:numId="3">
    <w:abstractNumId w:val="17"/>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0"/>
  </w:num>
  <w:num w:numId="8">
    <w:abstractNumId w:val="12"/>
  </w:num>
  <w:num w:numId="9">
    <w:abstractNumId w:val="2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13"/>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3F2F"/>
    <w:rsid w:val="00075867"/>
    <w:rsid w:val="0007625E"/>
    <w:rsid w:val="00076AFF"/>
    <w:rsid w:val="000802AD"/>
    <w:rsid w:val="00080B5F"/>
    <w:rsid w:val="00082094"/>
    <w:rsid w:val="00083458"/>
    <w:rsid w:val="0008371A"/>
    <w:rsid w:val="0009390A"/>
    <w:rsid w:val="00094BAC"/>
    <w:rsid w:val="00097E28"/>
    <w:rsid w:val="000A0BE3"/>
    <w:rsid w:val="000A230F"/>
    <w:rsid w:val="000A5D09"/>
    <w:rsid w:val="000A6120"/>
    <w:rsid w:val="000B2C09"/>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4BD2"/>
    <w:rsid w:val="00116223"/>
    <w:rsid w:val="00127435"/>
    <w:rsid w:val="00132B37"/>
    <w:rsid w:val="00132E15"/>
    <w:rsid w:val="001337FF"/>
    <w:rsid w:val="0014597E"/>
    <w:rsid w:val="001545D2"/>
    <w:rsid w:val="001563A3"/>
    <w:rsid w:val="00160376"/>
    <w:rsid w:val="0016114E"/>
    <w:rsid w:val="001625A7"/>
    <w:rsid w:val="00162753"/>
    <w:rsid w:val="00162A4E"/>
    <w:rsid w:val="0016353F"/>
    <w:rsid w:val="00171E2D"/>
    <w:rsid w:val="00172ED1"/>
    <w:rsid w:val="00173F04"/>
    <w:rsid w:val="001744C3"/>
    <w:rsid w:val="00174D42"/>
    <w:rsid w:val="00174FAE"/>
    <w:rsid w:val="001770F9"/>
    <w:rsid w:val="001800A4"/>
    <w:rsid w:val="001841B2"/>
    <w:rsid w:val="001853D2"/>
    <w:rsid w:val="00186473"/>
    <w:rsid w:val="00187057"/>
    <w:rsid w:val="00191CF3"/>
    <w:rsid w:val="00195107"/>
    <w:rsid w:val="001968B9"/>
    <w:rsid w:val="001A0D12"/>
    <w:rsid w:val="001A2BB5"/>
    <w:rsid w:val="001A300E"/>
    <w:rsid w:val="001A3B14"/>
    <w:rsid w:val="001A461A"/>
    <w:rsid w:val="001B1126"/>
    <w:rsid w:val="001B1A38"/>
    <w:rsid w:val="001B38EB"/>
    <w:rsid w:val="001B3CC0"/>
    <w:rsid w:val="001B5AC8"/>
    <w:rsid w:val="001B62DC"/>
    <w:rsid w:val="001B7179"/>
    <w:rsid w:val="001C369E"/>
    <w:rsid w:val="001D2F62"/>
    <w:rsid w:val="001E0941"/>
    <w:rsid w:val="001E1EBD"/>
    <w:rsid w:val="001E7374"/>
    <w:rsid w:val="001F191A"/>
    <w:rsid w:val="001F1B92"/>
    <w:rsid w:val="001F2BB9"/>
    <w:rsid w:val="001F3C26"/>
    <w:rsid w:val="00205B1A"/>
    <w:rsid w:val="00206C23"/>
    <w:rsid w:val="0021350A"/>
    <w:rsid w:val="0021414F"/>
    <w:rsid w:val="00220FBC"/>
    <w:rsid w:val="00227E78"/>
    <w:rsid w:val="00232488"/>
    <w:rsid w:val="00233740"/>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C7E7F"/>
    <w:rsid w:val="002D317C"/>
    <w:rsid w:val="002D3A7C"/>
    <w:rsid w:val="002D71D3"/>
    <w:rsid w:val="002D7A21"/>
    <w:rsid w:val="002F1630"/>
    <w:rsid w:val="002F382E"/>
    <w:rsid w:val="002F3D4A"/>
    <w:rsid w:val="002F5B4B"/>
    <w:rsid w:val="00300A32"/>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372E2"/>
    <w:rsid w:val="003426F8"/>
    <w:rsid w:val="003470AF"/>
    <w:rsid w:val="00347B8E"/>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608"/>
    <w:rsid w:val="003A57BE"/>
    <w:rsid w:val="003B01ED"/>
    <w:rsid w:val="003B7639"/>
    <w:rsid w:val="003C237A"/>
    <w:rsid w:val="003C35C4"/>
    <w:rsid w:val="003C7BA9"/>
    <w:rsid w:val="003D0731"/>
    <w:rsid w:val="003D16CA"/>
    <w:rsid w:val="003D3C94"/>
    <w:rsid w:val="003D497F"/>
    <w:rsid w:val="003E1CA7"/>
    <w:rsid w:val="003E6D0B"/>
    <w:rsid w:val="003F0C66"/>
    <w:rsid w:val="003F13DC"/>
    <w:rsid w:val="003F1463"/>
    <w:rsid w:val="003F2331"/>
    <w:rsid w:val="003F53BC"/>
    <w:rsid w:val="003F7EDE"/>
    <w:rsid w:val="0040181C"/>
    <w:rsid w:val="004020A7"/>
    <w:rsid w:val="004026FB"/>
    <w:rsid w:val="00403278"/>
    <w:rsid w:val="004037E7"/>
    <w:rsid w:val="00404F61"/>
    <w:rsid w:val="00410482"/>
    <w:rsid w:val="0041089A"/>
    <w:rsid w:val="00415E49"/>
    <w:rsid w:val="00417D0F"/>
    <w:rsid w:val="00422EC3"/>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2756"/>
    <w:rsid w:val="00496C09"/>
    <w:rsid w:val="00496CAB"/>
    <w:rsid w:val="00496D56"/>
    <w:rsid w:val="004A5864"/>
    <w:rsid w:val="004B4719"/>
    <w:rsid w:val="004C1A0D"/>
    <w:rsid w:val="004C48AF"/>
    <w:rsid w:val="004C5D1D"/>
    <w:rsid w:val="004C6508"/>
    <w:rsid w:val="004C78F2"/>
    <w:rsid w:val="004D0780"/>
    <w:rsid w:val="004D2E8A"/>
    <w:rsid w:val="004D6609"/>
    <w:rsid w:val="004E3477"/>
    <w:rsid w:val="004E7281"/>
    <w:rsid w:val="004F2133"/>
    <w:rsid w:val="004F41D6"/>
    <w:rsid w:val="004F4730"/>
    <w:rsid w:val="004F59A2"/>
    <w:rsid w:val="004F6C6F"/>
    <w:rsid w:val="00505B7A"/>
    <w:rsid w:val="00507CD9"/>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66CB"/>
    <w:rsid w:val="00567DE4"/>
    <w:rsid w:val="005717F0"/>
    <w:rsid w:val="0057205D"/>
    <w:rsid w:val="0057705A"/>
    <w:rsid w:val="00577572"/>
    <w:rsid w:val="00584177"/>
    <w:rsid w:val="00586AB8"/>
    <w:rsid w:val="00590EE1"/>
    <w:rsid w:val="0059237B"/>
    <w:rsid w:val="005938A6"/>
    <w:rsid w:val="005A1F1E"/>
    <w:rsid w:val="005A264B"/>
    <w:rsid w:val="005A2C36"/>
    <w:rsid w:val="005A44E4"/>
    <w:rsid w:val="005A64BD"/>
    <w:rsid w:val="005C4082"/>
    <w:rsid w:val="005D0A07"/>
    <w:rsid w:val="005D18EB"/>
    <w:rsid w:val="005D2BEC"/>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0F2B"/>
    <w:rsid w:val="00624195"/>
    <w:rsid w:val="0062614F"/>
    <w:rsid w:val="00627A7A"/>
    <w:rsid w:val="00627FCB"/>
    <w:rsid w:val="00630F71"/>
    <w:rsid w:val="00637BED"/>
    <w:rsid w:val="0064321C"/>
    <w:rsid w:val="00644C49"/>
    <w:rsid w:val="00645E69"/>
    <w:rsid w:val="00654BCD"/>
    <w:rsid w:val="00655F7C"/>
    <w:rsid w:val="00657DFE"/>
    <w:rsid w:val="0066248D"/>
    <w:rsid w:val="00663334"/>
    <w:rsid w:val="006636C9"/>
    <w:rsid w:val="00664D0C"/>
    <w:rsid w:val="0066571B"/>
    <w:rsid w:val="00666465"/>
    <w:rsid w:val="006664D5"/>
    <w:rsid w:val="00676A39"/>
    <w:rsid w:val="0068209E"/>
    <w:rsid w:val="006827A1"/>
    <w:rsid w:val="006852BE"/>
    <w:rsid w:val="00685BF9"/>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7056"/>
    <w:rsid w:val="006F1160"/>
    <w:rsid w:val="006F2B2D"/>
    <w:rsid w:val="006F46EC"/>
    <w:rsid w:val="006F48CD"/>
    <w:rsid w:val="006F5CFC"/>
    <w:rsid w:val="00700E1D"/>
    <w:rsid w:val="00705D09"/>
    <w:rsid w:val="007122B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66C94"/>
    <w:rsid w:val="00770D0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C20E6"/>
    <w:rsid w:val="007D1CFD"/>
    <w:rsid w:val="007D3BC0"/>
    <w:rsid w:val="007D41C4"/>
    <w:rsid w:val="007D7D98"/>
    <w:rsid w:val="007E285C"/>
    <w:rsid w:val="007E5AA4"/>
    <w:rsid w:val="007E77D7"/>
    <w:rsid w:val="007E7E8F"/>
    <w:rsid w:val="007F0124"/>
    <w:rsid w:val="007F0E0A"/>
    <w:rsid w:val="007F1E69"/>
    <w:rsid w:val="007F2688"/>
    <w:rsid w:val="007F2B8A"/>
    <w:rsid w:val="007F2FD4"/>
    <w:rsid w:val="00800393"/>
    <w:rsid w:val="0080160F"/>
    <w:rsid w:val="008029F1"/>
    <w:rsid w:val="00806F15"/>
    <w:rsid w:val="0080737A"/>
    <w:rsid w:val="008073A4"/>
    <w:rsid w:val="00811FCA"/>
    <w:rsid w:val="00812B90"/>
    <w:rsid w:val="00817FB4"/>
    <w:rsid w:val="00820B73"/>
    <w:rsid w:val="00821EB8"/>
    <w:rsid w:val="00821F8B"/>
    <w:rsid w:val="0082392C"/>
    <w:rsid w:val="008265EF"/>
    <w:rsid w:val="00827AEA"/>
    <w:rsid w:val="0083331B"/>
    <w:rsid w:val="00834996"/>
    <w:rsid w:val="00837F30"/>
    <w:rsid w:val="00841075"/>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2BE1"/>
    <w:rsid w:val="008E357C"/>
    <w:rsid w:val="008E3EC3"/>
    <w:rsid w:val="008F1097"/>
    <w:rsid w:val="008F139A"/>
    <w:rsid w:val="008F18CE"/>
    <w:rsid w:val="008F320D"/>
    <w:rsid w:val="008F32C6"/>
    <w:rsid w:val="008F4AB1"/>
    <w:rsid w:val="008F64BD"/>
    <w:rsid w:val="009034BA"/>
    <w:rsid w:val="0090491D"/>
    <w:rsid w:val="00906B05"/>
    <w:rsid w:val="00911F06"/>
    <w:rsid w:val="00912CAC"/>
    <w:rsid w:val="00916B5F"/>
    <w:rsid w:val="00920028"/>
    <w:rsid w:val="0092253C"/>
    <w:rsid w:val="00923FB9"/>
    <w:rsid w:val="00926775"/>
    <w:rsid w:val="00937055"/>
    <w:rsid w:val="009406AC"/>
    <w:rsid w:val="009545CC"/>
    <w:rsid w:val="00954FCF"/>
    <w:rsid w:val="00957C6C"/>
    <w:rsid w:val="00966105"/>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01BA"/>
    <w:rsid w:val="009C4A31"/>
    <w:rsid w:val="009C7B35"/>
    <w:rsid w:val="009D04D7"/>
    <w:rsid w:val="009D1322"/>
    <w:rsid w:val="009D2F27"/>
    <w:rsid w:val="009D6769"/>
    <w:rsid w:val="009D71F9"/>
    <w:rsid w:val="009E034C"/>
    <w:rsid w:val="009E0CB9"/>
    <w:rsid w:val="009E32EF"/>
    <w:rsid w:val="009E42C8"/>
    <w:rsid w:val="009E484F"/>
    <w:rsid w:val="009E55A8"/>
    <w:rsid w:val="009F476A"/>
    <w:rsid w:val="009F5A0C"/>
    <w:rsid w:val="009F5CD7"/>
    <w:rsid w:val="009F7E76"/>
    <w:rsid w:val="00A06780"/>
    <w:rsid w:val="00A078CF"/>
    <w:rsid w:val="00A11B0D"/>
    <w:rsid w:val="00A219AE"/>
    <w:rsid w:val="00A2284F"/>
    <w:rsid w:val="00A22F44"/>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21C"/>
    <w:rsid w:val="00AA5CB9"/>
    <w:rsid w:val="00AB08FB"/>
    <w:rsid w:val="00AB0DD5"/>
    <w:rsid w:val="00AB1C20"/>
    <w:rsid w:val="00AB582C"/>
    <w:rsid w:val="00AC17F7"/>
    <w:rsid w:val="00AC7585"/>
    <w:rsid w:val="00AD1A8D"/>
    <w:rsid w:val="00AD2E8E"/>
    <w:rsid w:val="00AD502A"/>
    <w:rsid w:val="00AF376A"/>
    <w:rsid w:val="00AF5D91"/>
    <w:rsid w:val="00AF6958"/>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367C"/>
    <w:rsid w:val="00B5494D"/>
    <w:rsid w:val="00B600D3"/>
    <w:rsid w:val="00B66D6C"/>
    <w:rsid w:val="00B67A96"/>
    <w:rsid w:val="00B67BCE"/>
    <w:rsid w:val="00B73CCC"/>
    <w:rsid w:val="00B80E8D"/>
    <w:rsid w:val="00B8552A"/>
    <w:rsid w:val="00B917C8"/>
    <w:rsid w:val="00B93361"/>
    <w:rsid w:val="00B945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06B2E"/>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D23"/>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FE3"/>
    <w:rsid w:val="00D63F23"/>
    <w:rsid w:val="00D6573F"/>
    <w:rsid w:val="00D66C78"/>
    <w:rsid w:val="00D66FCC"/>
    <w:rsid w:val="00D715C1"/>
    <w:rsid w:val="00D720CA"/>
    <w:rsid w:val="00D72BE2"/>
    <w:rsid w:val="00D75288"/>
    <w:rsid w:val="00D76A15"/>
    <w:rsid w:val="00D7779E"/>
    <w:rsid w:val="00D80F3A"/>
    <w:rsid w:val="00D833A6"/>
    <w:rsid w:val="00D922CD"/>
    <w:rsid w:val="00D931B3"/>
    <w:rsid w:val="00D9550E"/>
    <w:rsid w:val="00D96346"/>
    <w:rsid w:val="00DA15FE"/>
    <w:rsid w:val="00DA73CF"/>
    <w:rsid w:val="00DA7756"/>
    <w:rsid w:val="00DB25B1"/>
    <w:rsid w:val="00DC2E3D"/>
    <w:rsid w:val="00DC3CDC"/>
    <w:rsid w:val="00DC72C2"/>
    <w:rsid w:val="00DD426C"/>
    <w:rsid w:val="00DD7547"/>
    <w:rsid w:val="00DE0AD6"/>
    <w:rsid w:val="00DE145B"/>
    <w:rsid w:val="00DE30EE"/>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12F6"/>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A7D82"/>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49CE"/>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6E95"/>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62014802">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08568573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0158-9D65-41EE-B1FB-DCBDA280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21</Pages>
  <Words>9858</Words>
  <Characters>56191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91</cp:revision>
  <cp:lastPrinted>2019-05-07T02:49:00Z</cp:lastPrinted>
  <dcterms:created xsi:type="dcterms:W3CDTF">2019-03-15T04:26:00Z</dcterms:created>
  <dcterms:modified xsi:type="dcterms:W3CDTF">2019-05-23T08:46:00Z</dcterms:modified>
</cp:coreProperties>
</file>