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467B2F">
        <w:rPr>
          <w:rFonts w:eastAsia="Calibri"/>
          <w:b/>
          <w:lang w:eastAsia="en-US"/>
        </w:rPr>
        <w:t>___</w:t>
      </w:r>
      <w:r w:rsidRPr="00AC41C8">
        <w:rPr>
          <w:rFonts w:eastAsia="Calibri"/>
          <w:b/>
          <w:lang w:eastAsia="en-US"/>
        </w:rPr>
        <w:t>»</w:t>
      </w:r>
      <w:r>
        <w:rPr>
          <w:rFonts w:eastAsia="Calibri"/>
          <w:b/>
          <w:lang w:eastAsia="en-US"/>
        </w:rPr>
        <w:t xml:space="preserve"> </w:t>
      </w:r>
      <w:r w:rsidR="00467B2F">
        <w:rPr>
          <w:rFonts w:eastAsia="Calibri"/>
          <w:b/>
          <w:lang w:eastAsia="en-US"/>
        </w:rPr>
        <w:t>мая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467B2F"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295253" w:rsidRDefault="00954FCF" w:rsidP="00A27942">
      <w:pPr>
        <w:pStyle w:val="a3"/>
        <w:spacing w:after="0"/>
        <w:ind w:left="-567"/>
        <w:jc w:val="center"/>
        <w:rPr>
          <w:b/>
          <w:sz w:val="28"/>
          <w:szCs w:val="28"/>
          <w:lang w:val="ru-RU"/>
        </w:rPr>
      </w:pPr>
      <w:r w:rsidRPr="004258D8">
        <w:rPr>
          <w:b/>
          <w:sz w:val="28"/>
          <w:szCs w:val="28"/>
        </w:rPr>
        <w:t xml:space="preserve">В ЭЛЕКТРОННОЙ ФОРМЕ </w:t>
      </w:r>
    </w:p>
    <w:p w:rsidR="00467B2F" w:rsidRDefault="00954FCF" w:rsidP="00E7302F">
      <w:pPr>
        <w:pStyle w:val="a3"/>
        <w:spacing w:after="0"/>
        <w:ind w:left="-567"/>
        <w:jc w:val="center"/>
        <w:rPr>
          <w:b/>
          <w:sz w:val="28"/>
          <w:szCs w:val="28"/>
          <w:lang w:val="ru-RU"/>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E7302F">
        <w:rPr>
          <w:b/>
          <w:sz w:val="28"/>
          <w:szCs w:val="28"/>
          <w:lang w:val="ru-RU"/>
        </w:rPr>
        <w:t xml:space="preserve">поставки </w:t>
      </w:r>
      <w:r w:rsidR="003D14D2">
        <w:rPr>
          <w:b/>
          <w:sz w:val="28"/>
          <w:szCs w:val="28"/>
          <w:lang w:val="ru-RU"/>
        </w:rPr>
        <w:t>средств индивидуальной защиты</w:t>
      </w:r>
    </w:p>
    <w:p w:rsidR="00954FCF" w:rsidRPr="004258D8" w:rsidRDefault="00954FCF" w:rsidP="00E7302F">
      <w:pPr>
        <w:pStyle w:val="a3"/>
        <w:spacing w:after="0"/>
        <w:ind w:left="-567"/>
        <w:jc w:val="center"/>
        <w:rPr>
          <w:b/>
          <w:spacing w:val="-7"/>
          <w:sz w:val="28"/>
          <w:szCs w:val="28"/>
        </w:rPr>
      </w:pP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467B2F" w:rsidRDefault="00467B2F">
      <w:pPr>
        <w:widowControl/>
        <w:suppressAutoHyphens w:val="0"/>
        <w:snapToGrid/>
        <w:spacing w:after="200" w:line="276" w:lineRule="auto"/>
        <w:ind w:firstLine="0"/>
        <w:jc w:val="left"/>
        <w:rPr>
          <w:b/>
        </w:rPr>
      </w:pPr>
      <w:r>
        <w:rPr>
          <w:b/>
        </w:rPr>
        <w:br w:type="page"/>
      </w: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467B2F" w:rsidP="00816502">
            <w:pPr>
              <w:keepNext/>
              <w:keepLines/>
              <w:suppressLineNumbers/>
              <w:snapToGrid/>
              <w:spacing w:line="240" w:lineRule="auto"/>
              <w:ind w:firstLine="0"/>
            </w:pPr>
            <w:r>
              <w:t>Колосова Анна</w:t>
            </w:r>
            <w:r w:rsidR="008F278F">
              <w:t xml:space="preserve"> </w:t>
            </w:r>
            <w:r>
              <w:t>Станиславовна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8F278F" w:rsidP="00816502">
            <w:pPr>
              <w:keepNext/>
              <w:keepLines/>
              <w:suppressLineNumbers/>
              <w:snapToGrid/>
              <w:spacing w:line="240" w:lineRule="auto"/>
              <w:ind w:firstLine="0"/>
            </w:pPr>
            <w:r w:rsidRPr="005D6089">
              <w:t>Макаров Олег Сергеевич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AA1F71">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3D14D2" w:rsidRPr="003D14D2">
              <w:t xml:space="preserve">поставка средств индивидуальной защиты </w:t>
            </w:r>
            <w:r w:rsidR="00E7302F" w:rsidRPr="00E7302F">
              <w:t>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9610D" w:rsidRPr="00991CB5" w:rsidRDefault="008F278F" w:rsidP="0049610D">
            <w:pPr>
              <w:pStyle w:val="a3"/>
              <w:spacing w:after="0"/>
              <w:rPr>
                <w:lang w:val="ru-RU"/>
              </w:rPr>
            </w:pPr>
            <w:r w:rsidRPr="00991CB5">
              <w:rPr>
                <w:b/>
                <w:lang w:val="en-US"/>
              </w:rPr>
              <w:t>C</w:t>
            </w:r>
            <w:r w:rsidRPr="00991CB5">
              <w:rPr>
                <w:b/>
              </w:rPr>
              <w:t xml:space="preserve">рок </w:t>
            </w:r>
            <w:r w:rsidR="00E7302F" w:rsidRPr="00991CB5">
              <w:rPr>
                <w:b/>
                <w:lang w:val="ru-RU"/>
              </w:rPr>
              <w:t>поставки</w:t>
            </w:r>
            <w:r w:rsidR="0049610D" w:rsidRPr="00991CB5">
              <w:rPr>
                <w:b/>
                <w:lang w:val="ru-RU"/>
              </w:rPr>
              <w:t xml:space="preserve"> товара</w:t>
            </w:r>
            <w:r w:rsidRPr="00991CB5">
              <w:rPr>
                <w:b/>
                <w:lang w:val="ru-RU"/>
              </w:rPr>
              <w:t>:</w:t>
            </w:r>
            <w:r w:rsidR="00845141" w:rsidRPr="00991CB5">
              <w:rPr>
                <w:lang w:val="ru-RU"/>
              </w:rPr>
              <w:t xml:space="preserve"> до «29</w:t>
            </w:r>
            <w:r w:rsidR="00284B9F" w:rsidRPr="00991CB5">
              <w:t xml:space="preserve">» </w:t>
            </w:r>
            <w:r w:rsidR="00845141" w:rsidRPr="00991CB5">
              <w:rPr>
                <w:lang w:val="ru-RU"/>
              </w:rPr>
              <w:t>декабря</w:t>
            </w:r>
            <w:r w:rsidR="00284B9F" w:rsidRPr="00991CB5">
              <w:t xml:space="preserve"> 2019 г</w:t>
            </w:r>
            <w:r w:rsidR="00284B9F" w:rsidRPr="00991CB5">
              <w:rPr>
                <w:lang w:val="ru-RU"/>
              </w:rPr>
              <w:t>ода.</w:t>
            </w:r>
          </w:p>
          <w:p w:rsidR="00484C8E" w:rsidRPr="00AB0055" w:rsidRDefault="00845141" w:rsidP="00AA1F71">
            <w:pPr>
              <w:pStyle w:val="a3"/>
              <w:rPr>
                <w:highlight w:val="yellow"/>
                <w:lang w:val="ru-RU"/>
              </w:rPr>
            </w:pPr>
            <w:r w:rsidRPr="002A4280">
              <w:rPr>
                <w:lang w:val="ru-RU"/>
              </w:rPr>
              <w:t>Поставка</w:t>
            </w:r>
            <w:r w:rsidR="00346847" w:rsidRPr="002A4280">
              <w:t xml:space="preserve"> товара </w:t>
            </w:r>
            <w:r w:rsidR="00AA1F71" w:rsidRPr="002A4280">
              <w:t xml:space="preserve">Поставщиком </w:t>
            </w:r>
            <w:r w:rsidR="00346847" w:rsidRPr="002A4280">
              <w:t>осущес</w:t>
            </w:r>
            <w:r w:rsidR="003D14D2" w:rsidRPr="002A4280">
              <w:t>твляется</w:t>
            </w:r>
            <w:r w:rsidR="00AA1F71" w:rsidRPr="002A4280">
              <w:rPr>
                <w:lang w:val="ru-RU"/>
              </w:rPr>
              <w:t xml:space="preserve"> партиями </w:t>
            </w:r>
            <w:r w:rsidR="003D14D2" w:rsidRPr="002A4280">
              <w:t xml:space="preserve">в течение </w:t>
            </w:r>
            <w:r w:rsidR="003D14D2" w:rsidRPr="002A4280">
              <w:rPr>
                <w:lang w:val="ru-RU"/>
              </w:rPr>
              <w:t>10</w:t>
            </w:r>
            <w:r w:rsidR="003D14D2" w:rsidRPr="002A4280">
              <w:t xml:space="preserve"> (</w:t>
            </w:r>
            <w:r w:rsidR="003D14D2" w:rsidRPr="002A4280">
              <w:rPr>
                <w:lang w:val="ru-RU"/>
              </w:rPr>
              <w:t>десяти</w:t>
            </w:r>
            <w:r w:rsidR="00346847" w:rsidRPr="002A4280">
              <w:t>) рабочих дней с момента п</w:t>
            </w:r>
            <w:r w:rsidRPr="002A4280">
              <w:t>олучения Поставщиком от Заказчика письменно</w:t>
            </w:r>
            <w:r w:rsidRPr="002A4280">
              <w:rPr>
                <w:lang w:val="ru-RU"/>
              </w:rPr>
              <w:t>й</w:t>
            </w:r>
            <w:r w:rsidR="00346847" w:rsidRPr="002A4280">
              <w:t xml:space="preserve"> </w:t>
            </w:r>
            <w:r w:rsidR="00A77DDF" w:rsidRPr="002A4280">
              <w:rPr>
                <w:lang w:val="ru-RU"/>
              </w:rPr>
              <w:t xml:space="preserve">заявки направляемой </w:t>
            </w:r>
            <w:r w:rsidR="00346847" w:rsidRPr="002A4280">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AA1F71" w:rsidRDefault="008F278F" w:rsidP="002A4280">
            <w:pPr>
              <w:pStyle w:val="a3"/>
              <w:spacing w:after="0"/>
              <w:rPr>
                <w:b/>
                <w:lang w:val="ru-RU"/>
              </w:rPr>
            </w:pPr>
            <w:r w:rsidRPr="00AA1F71">
              <w:rPr>
                <w:b/>
              </w:rPr>
              <w:t xml:space="preserve">Форма, срок и порядок </w:t>
            </w:r>
            <w:r w:rsidR="00E7302F" w:rsidRPr="00AA1F71">
              <w:rPr>
                <w:b/>
                <w:bCs/>
                <w:lang w:val="ru-RU"/>
              </w:rPr>
              <w:t>оплаты товара</w:t>
            </w:r>
            <w:r w:rsidRPr="00AA1F71">
              <w:rPr>
                <w:b/>
              </w:rPr>
              <w:t>:</w:t>
            </w:r>
            <w:r w:rsidRPr="00AA1F71">
              <w:t xml:space="preserve"> </w:t>
            </w:r>
            <w:r w:rsidR="00E7302F" w:rsidRPr="00AA1F71">
              <w:rPr>
                <w:bCs/>
                <w:lang w:val="ru-RU"/>
              </w:rPr>
              <w:t>безналичный расчет,</w:t>
            </w:r>
            <w:r w:rsidR="00E7302F" w:rsidRPr="00AA1F71">
              <w:rPr>
                <w:b/>
                <w:bCs/>
                <w:lang w:val="ru-RU"/>
              </w:rPr>
              <w:t xml:space="preserve"> </w:t>
            </w:r>
            <w:r w:rsidR="00E7302F" w:rsidRPr="00AA1F71">
              <w:rPr>
                <w:bCs/>
                <w:lang w:val="ru-RU"/>
              </w:rPr>
              <w:t xml:space="preserve">оплата 100% в течение 10 (десяти) </w:t>
            </w:r>
            <w:r w:rsidR="001C1AE0" w:rsidRPr="00AA1F71">
              <w:rPr>
                <w:bCs/>
                <w:lang w:val="ru-RU"/>
              </w:rPr>
              <w:t>банковских дней после</w:t>
            </w:r>
            <w:r w:rsidR="00AA1F71" w:rsidRPr="00AA1F71">
              <w:rPr>
                <w:bCs/>
                <w:lang w:val="ru-RU"/>
              </w:rPr>
              <w:t xml:space="preserve"> </w:t>
            </w:r>
            <w:r w:rsidR="002A4280">
              <w:rPr>
                <w:bCs/>
                <w:lang w:val="ru-RU"/>
              </w:rPr>
              <w:t>подписания документа, подтверждающего поступление товара.</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8510F8">
              <w:rPr>
                <w:rFonts w:ascii="Times New Roman" w:hAnsi="Times New Roman"/>
                <w:sz w:val="24"/>
                <w:szCs w:val="24"/>
              </w:rPr>
              <w:t>2</w:t>
            </w:r>
            <w:r w:rsidR="00AB0055">
              <w:rPr>
                <w:rFonts w:ascii="Times New Roman" w:hAnsi="Times New Roman"/>
                <w:sz w:val="24"/>
                <w:szCs w:val="24"/>
              </w:rPr>
              <w:t>0</w:t>
            </w:r>
            <w:r w:rsidR="008510F8">
              <w:rPr>
                <w:rFonts w:ascii="Times New Roman" w:hAnsi="Times New Roman"/>
                <w:sz w:val="24"/>
                <w:szCs w:val="24"/>
              </w:rPr>
              <w:t>9</w:t>
            </w:r>
            <w:r w:rsidR="003D14D2">
              <w:rPr>
                <w:rFonts w:ascii="Times New Roman" w:hAnsi="Times New Roman"/>
                <w:sz w:val="24"/>
                <w:szCs w:val="24"/>
              </w:rPr>
              <w:t> </w:t>
            </w:r>
            <w:r w:rsidR="00AB0055">
              <w:rPr>
                <w:rFonts w:ascii="Times New Roman" w:hAnsi="Times New Roman"/>
                <w:sz w:val="24"/>
                <w:szCs w:val="24"/>
              </w:rPr>
              <w:t>524</w:t>
            </w:r>
            <w:r w:rsidRPr="003470AF">
              <w:rPr>
                <w:rFonts w:ascii="Times New Roman" w:hAnsi="Times New Roman"/>
                <w:sz w:val="24"/>
                <w:szCs w:val="24"/>
              </w:rPr>
              <w:t xml:space="preserve"> </w:t>
            </w:r>
            <w:r w:rsidR="00845141">
              <w:rPr>
                <w:rFonts w:ascii="Times New Roman" w:hAnsi="Times New Roman"/>
                <w:sz w:val="24"/>
                <w:szCs w:val="24"/>
              </w:rPr>
              <w:t>(</w:t>
            </w:r>
            <w:r w:rsidR="003D14D2">
              <w:rPr>
                <w:rFonts w:ascii="Times New Roman" w:hAnsi="Times New Roman"/>
                <w:sz w:val="24"/>
                <w:szCs w:val="24"/>
              </w:rPr>
              <w:t xml:space="preserve">двести </w:t>
            </w:r>
            <w:r w:rsidR="008510F8">
              <w:rPr>
                <w:rFonts w:ascii="Times New Roman" w:hAnsi="Times New Roman"/>
                <w:sz w:val="24"/>
                <w:szCs w:val="24"/>
              </w:rPr>
              <w:t>девять</w:t>
            </w:r>
            <w:r w:rsidR="003D14D2">
              <w:rPr>
                <w:rFonts w:ascii="Times New Roman" w:hAnsi="Times New Roman"/>
                <w:sz w:val="24"/>
                <w:szCs w:val="24"/>
              </w:rPr>
              <w:t xml:space="preserve"> </w:t>
            </w:r>
            <w:r w:rsidR="00AB0055">
              <w:rPr>
                <w:rFonts w:ascii="Times New Roman" w:hAnsi="Times New Roman"/>
                <w:sz w:val="24"/>
                <w:szCs w:val="24"/>
              </w:rPr>
              <w:t>тысяч пять</w:t>
            </w:r>
            <w:r w:rsidR="003D14D2">
              <w:rPr>
                <w:rFonts w:ascii="Times New Roman" w:hAnsi="Times New Roman"/>
                <w:sz w:val="24"/>
                <w:szCs w:val="24"/>
              </w:rPr>
              <w:t xml:space="preserve">сот </w:t>
            </w:r>
            <w:r w:rsidR="00AB0055">
              <w:rPr>
                <w:rFonts w:ascii="Times New Roman" w:hAnsi="Times New Roman"/>
                <w:sz w:val="24"/>
                <w:szCs w:val="24"/>
              </w:rPr>
              <w:t>два</w:t>
            </w:r>
            <w:r w:rsidR="003D14D2">
              <w:rPr>
                <w:rFonts w:ascii="Times New Roman" w:hAnsi="Times New Roman"/>
                <w:sz w:val="24"/>
                <w:szCs w:val="24"/>
              </w:rPr>
              <w:t>дцать</w:t>
            </w:r>
            <w:r w:rsidR="00AB0055">
              <w:rPr>
                <w:rFonts w:ascii="Times New Roman" w:hAnsi="Times New Roman"/>
                <w:sz w:val="24"/>
                <w:szCs w:val="24"/>
              </w:rPr>
              <w:t xml:space="preserve"> четыре) рубля</w:t>
            </w:r>
            <w:r w:rsidR="003D14D2">
              <w:rPr>
                <w:rFonts w:ascii="Times New Roman" w:hAnsi="Times New Roman"/>
                <w:sz w:val="24"/>
                <w:szCs w:val="24"/>
              </w:rPr>
              <w:t xml:space="preserve"> </w:t>
            </w:r>
            <w:r w:rsidR="00AB0055">
              <w:rPr>
                <w:rFonts w:ascii="Times New Roman" w:hAnsi="Times New Roman"/>
                <w:sz w:val="24"/>
                <w:szCs w:val="24"/>
              </w:rPr>
              <w:t>0</w:t>
            </w:r>
            <w:r w:rsidR="003D14D2">
              <w:rPr>
                <w:rFonts w:ascii="Times New Roman" w:hAnsi="Times New Roman"/>
                <w:sz w:val="24"/>
                <w:szCs w:val="24"/>
              </w:rPr>
              <w:t>0</w:t>
            </w:r>
            <w:r w:rsidR="00AB0055">
              <w:rPr>
                <w:rFonts w:ascii="Times New Roman" w:hAnsi="Times New Roman"/>
                <w:sz w:val="24"/>
                <w:szCs w:val="24"/>
              </w:rPr>
              <w:t xml:space="preserve"> </w:t>
            </w:r>
            <w:r>
              <w:rPr>
                <w:rFonts w:ascii="Times New Roman" w:hAnsi="Times New Roman"/>
                <w:sz w:val="24"/>
                <w:szCs w:val="24"/>
              </w:rPr>
              <w:t xml:space="preserve">копеек, </w:t>
            </w:r>
            <w:r w:rsidRPr="00D85B25">
              <w:rPr>
                <w:rFonts w:ascii="Times New Roman" w:hAnsi="Times New Roman"/>
                <w:bCs/>
                <w:sz w:val="24"/>
                <w:szCs w:val="24"/>
              </w:rPr>
              <w:t>в том числе НДС – 20%.</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3D14D2" w:rsidRDefault="00D85B25" w:rsidP="003D14D2">
            <w:pPr>
              <w:pStyle w:val="a3"/>
              <w:spacing w:after="0"/>
              <w:rPr>
                <w:b/>
                <w:lang w:val="ru-RU"/>
              </w:rPr>
            </w:pPr>
            <w:r w:rsidRPr="003470AF">
              <w:t>Начальная (максимальная) цена вк</w:t>
            </w:r>
            <w:r w:rsidR="003D14D2">
              <w:t>лючает в себя</w:t>
            </w:r>
            <w:r w:rsidR="003D14D2">
              <w:rPr>
                <w:lang w:val="ru-RU"/>
              </w:rPr>
              <w:t xml:space="preserve"> </w:t>
            </w:r>
            <w:r w:rsidRPr="003470AF">
              <w:t xml:space="preserve">все расходы, связанные с </w:t>
            </w:r>
            <w:r w:rsidR="00816502">
              <w:rPr>
                <w:lang w:val="ru-RU"/>
              </w:rPr>
              <w:t>поставкой товара</w:t>
            </w:r>
            <w:r w:rsidR="00346847">
              <w:rPr>
                <w:lang w:val="ru-RU"/>
              </w:rPr>
              <w:t xml:space="preserve"> и его разгрузкой на территории Заказчика</w:t>
            </w:r>
            <w:r w:rsidR="00845141">
              <w:rPr>
                <w:lang w:val="ru-RU"/>
              </w:rPr>
              <w:t xml:space="preserve">, </w:t>
            </w:r>
            <w:r w:rsidRPr="003470AF">
              <w:t xml:space="preserve">а также уплату налогов </w:t>
            </w:r>
            <w:r w:rsidR="003D14D2">
              <w:t>и других обязательных платежей</w:t>
            </w:r>
            <w:r w:rsidR="00BF0964">
              <w:rPr>
                <w:lang w:val="ru-RU"/>
              </w:rPr>
              <w:t>, в том числе НДС – 20 %</w:t>
            </w:r>
            <w:r w:rsidR="003D14D2">
              <w:rPr>
                <w:lang w:val="ru-RU"/>
              </w:rPr>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2A4280"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p>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lastRenderedPageBreak/>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816502">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p w:rsidR="00843096" w:rsidRPr="00843096" w:rsidRDefault="00843096" w:rsidP="00816502">
            <w:pPr>
              <w:pStyle w:val="af0"/>
              <w:tabs>
                <w:tab w:val="clear" w:pos="360"/>
              </w:tabs>
              <w:spacing w:before="0" w:after="0"/>
              <w:ind w:firstLine="0"/>
              <w:rPr>
                <w:rFonts w:eastAsiaTheme="minorEastAsia"/>
                <w:lang w:val="ru-RU" w:eastAsia="ar-SA"/>
              </w:rPr>
            </w:pPr>
            <w:r>
              <w:rPr>
                <w:rFonts w:eastAsiaTheme="minorEastAsia"/>
                <w:lang w:val="ru-RU" w:eastAsia="ar-SA"/>
              </w:rPr>
              <w:t xml:space="preserve">15.2 </w:t>
            </w:r>
            <w:r w:rsidR="00E354B4" w:rsidRPr="00E354B4">
              <w:rPr>
                <w:rFonts w:eastAsiaTheme="minorEastAsia"/>
                <w:lang w:val="ru-RU" w:eastAsia="ar-SA"/>
              </w:rPr>
              <w:t>Гарантийный срок</w:t>
            </w:r>
            <w:r w:rsidR="00E354B4">
              <w:rPr>
                <w:rFonts w:eastAsiaTheme="minorEastAsia"/>
                <w:lang w:val="ru-RU" w:eastAsia="ar-SA"/>
              </w:rPr>
              <w:t xml:space="preserve"> поставляемого товара</w:t>
            </w:r>
            <w:r w:rsidR="00E354B4" w:rsidRPr="00E354B4">
              <w:rPr>
                <w:rFonts w:eastAsiaTheme="minorEastAsia"/>
                <w:lang w:val="ru-RU" w:eastAsia="ar-SA"/>
              </w:rPr>
              <w:t xml:space="preserve"> н</w:t>
            </w:r>
            <w:r w:rsidR="00E354B4">
              <w:rPr>
                <w:rFonts w:eastAsiaTheme="minorEastAsia"/>
                <w:lang w:val="ru-RU" w:eastAsia="ar-SA"/>
              </w:rPr>
              <w:t>е менее 12 (двенадцати) месяцев</w:t>
            </w:r>
            <w:r>
              <w:rPr>
                <w:rFonts w:eastAsiaTheme="minorEastAsia"/>
                <w:lang w:val="ru-RU" w:eastAsia="ar-SA"/>
              </w:rPr>
              <w:t>.</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 xml:space="preserve">Описание участниками закупки предмета запроса котировок, в том числе: качества, </w:t>
            </w:r>
            <w:r w:rsidRPr="00843096">
              <w:rPr>
                <w:rFonts w:eastAsiaTheme="minorEastAsia"/>
              </w:rPr>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E14EDB">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 xml:space="preserve">поставкой товара, выполнением работы, оказанием услуги, являющимися объектом осуществляемой </w:t>
            </w:r>
            <w:r w:rsidRPr="00843096">
              <w:rPr>
                <w:color w:val="000000"/>
                <w:lang w:eastAsia="ru-RU"/>
              </w:rPr>
              <w:lastRenderedPageBreak/>
              <w:t>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FB2C3C" w:rsidRPr="00843096" w:rsidRDefault="00FB2C3C" w:rsidP="00FB2C3C">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FB2C3C" w:rsidRPr="00843096" w:rsidRDefault="00FB2C3C" w:rsidP="00FB2C3C">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FB2C3C" w:rsidRPr="00843096" w:rsidRDefault="00FB2C3C" w:rsidP="00FB2C3C">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FB2C3C" w:rsidRDefault="00FB2C3C" w:rsidP="00FB2C3C">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FB2C3C" w:rsidRPr="00537ADC" w:rsidRDefault="00FB2C3C" w:rsidP="00FB2C3C">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FB2C3C" w:rsidRPr="00843096" w:rsidRDefault="00FB2C3C" w:rsidP="00FB2C3C">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w:t>
            </w:r>
            <w:r w:rsidRPr="00843096">
              <w:rPr>
                <w:rFonts w:eastAsiaTheme="minorHAnsi"/>
                <w:lang w:eastAsia="en-US"/>
              </w:rPr>
              <w:lastRenderedPageBreak/>
              <w:t>№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FB2C3C" w:rsidRPr="00843096" w:rsidRDefault="00FB2C3C" w:rsidP="00FB2C3C">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FB2C3C" w:rsidRPr="00843096" w:rsidRDefault="00FB2C3C" w:rsidP="00FB2C3C">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FB2C3C" w:rsidRDefault="00FB2C3C" w:rsidP="00FB2C3C">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FB2C3C" w:rsidRPr="00843096" w:rsidRDefault="00FB2C3C" w:rsidP="00FB2C3C">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FB2C3C" w:rsidRDefault="0007174C" w:rsidP="00FB2C3C">
            <w:pPr>
              <w:spacing w:line="240" w:lineRule="auto"/>
              <w:ind w:firstLine="34"/>
            </w:pPr>
            <w:r>
              <w:t>14</w:t>
            </w:r>
            <w:r w:rsidR="00FB2C3C"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rsidR="00FB2C3C">
              <w:t xml:space="preserve"> № 3;</w:t>
            </w:r>
          </w:p>
          <w:p w:rsidR="00FB2C3C" w:rsidRDefault="00FB2C3C" w:rsidP="00FB2C3C">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FB2C3C" w:rsidRPr="00682BD1" w:rsidRDefault="00FB2C3C" w:rsidP="00FB2C3C">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FB2C3C" w:rsidRPr="00843096" w:rsidRDefault="00FB2C3C" w:rsidP="00FB2C3C">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FB2C3C" w:rsidP="00FB2C3C">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lastRenderedPageBreak/>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w:t>
            </w:r>
            <w:r w:rsidRPr="00FD1A5D">
              <w:rPr>
                <w:color w:val="000000"/>
                <w:kern w:val="1"/>
                <w:lang w:eastAsia="zh-CN"/>
              </w:rPr>
              <w:lastRenderedPageBreak/>
              <w:t>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нарушения требований документации о закупке к содержанию, форме и оформлению </w:t>
            </w:r>
            <w:r w:rsidRPr="000321E7">
              <w:rPr>
                <w:lang w:val="x-none" w:eastAsia="ru-RU"/>
              </w:rPr>
              <w:lastRenderedPageBreak/>
              <w:t>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t>2</w:t>
            </w:r>
            <w:r w:rsidR="00894205">
              <w:t>3</w:t>
            </w:r>
            <w:r w:rsidRPr="00090200">
              <w:t xml:space="preserve">.2. </w:t>
            </w:r>
            <w:r w:rsidRPr="00090200">
              <w:rPr>
                <w:color w:val="000000"/>
              </w:rPr>
              <w:t xml:space="preserve">В случае если при проведении процедуры закупки все участники закупки </w:t>
            </w:r>
            <w:r w:rsidRPr="00090200">
              <w:rPr>
                <w:color w:val="000000"/>
              </w:rPr>
              <w:lastRenderedPageBreak/>
              <w:t>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 xml:space="preserve">участник закупки представил недостоверную информацию о своем соответствии </w:t>
            </w:r>
            <w:r w:rsidRPr="00360B51">
              <w:rPr>
                <w:color w:val="000000"/>
              </w:rPr>
              <w:lastRenderedPageBreak/>
              <w:t>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lastRenderedPageBreak/>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C75E2D">
              <w:rPr>
                <w:rFonts w:eastAsiaTheme="minorEastAsia"/>
                <w:lang w:eastAsia="en-US"/>
              </w:rPr>
              <w:t xml:space="preserve">направляет </w:t>
            </w:r>
            <w:r w:rsidRPr="00360B51">
              <w:rPr>
                <w:rFonts w:eastAsiaTheme="minorEastAsia"/>
                <w:lang w:eastAsia="en-US"/>
              </w:rPr>
              <w:t xml:space="preserve">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6E634C">
              <w:lastRenderedPageBreak/>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5B27DD">
            <w:pPr>
              <w:keepNext/>
              <w:tabs>
                <w:tab w:val="left" w:pos="851"/>
              </w:tabs>
              <w:spacing w:line="240" w:lineRule="auto"/>
              <w:ind w:firstLine="0"/>
              <w:outlineLvl w:val="3"/>
              <w:rPr>
                <w:b/>
                <w:bCs/>
                <w:lang w:val="x-none"/>
              </w:rPr>
            </w:pPr>
            <w:r w:rsidRPr="0080160F">
              <w:rPr>
                <w:color w:val="000000"/>
              </w:rPr>
              <w:t>«</w:t>
            </w:r>
            <w:r w:rsidR="005B27DD">
              <w:rPr>
                <w:color w:val="000000"/>
              </w:rPr>
              <w:t>23</w:t>
            </w:r>
            <w:r w:rsidRPr="0080160F">
              <w:rPr>
                <w:color w:val="000000"/>
              </w:rPr>
              <w:t xml:space="preserve">» </w:t>
            </w:r>
            <w:r w:rsidR="00AB0055">
              <w:rPr>
                <w:color w:val="000000"/>
              </w:rPr>
              <w:t>мая</w:t>
            </w:r>
            <w:r w:rsidRPr="0080160F">
              <w:rPr>
                <w:color w:val="000000"/>
              </w:rPr>
              <w:t xml:space="preserve"> 201</w:t>
            </w:r>
            <w:r w:rsidRPr="00FB44E3">
              <w:rPr>
                <w:color w:val="000000"/>
              </w:rPr>
              <w:t>9</w:t>
            </w:r>
            <w:r w:rsidRPr="0080160F">
              <w:rPr>
                <w:color w:val="000000"/>
              </w:rPr>
              <w:t xml:space="preserve"> </w:t>
            </w:r>
            <w:r w:rsidRPr="0080160F">
              <w:t>г.</w:t>
            </w:r>
            <w:r w:rsidR="0007174C">
              <w:t xml:space="preserve"> в</w:t>
            </w:r>
            <w:r w:rsidRPr="0080160F">
              <w:t xml:space="preserve"> 12 часов 00 минут (время местное)</w:t>
            </w:r>
          </w:p>
        </w:tc>
      </w:tr>
      <w:tr w:rsidR="0007174C" w:rsidRPr="00360B51" w:rsidTr="008F278F">
        <w:tc>
          <w:tcPr>
            <w:tcW w:w="1101" w:type="dxa"/>
          </w:tcPr>
          <w:p w:rsidR="0007174C" w:rsidRDefault="0007174C" w:rsidP="00AA39FE">
            <w:pPr>
              <w:ind w:firstLine="0"/>
              <w:jc w:val="center"/>
              <w:rPr>
                <w:b/>
              </w:rPr>
            </w:pPr>
            <w:r>
              <w:rPr>
                <w:b/>
              </w:rPr>
              <w:t>28</w:t>
            </w:r>
          </w:p>
        </w:tc>
        <w:tc>
          <w:tcPr>
            <w:tcW w:w="9432" w:type="dxa"/>
          </w:tcPr>
          <w:p w:rsidR="0007174C" w:rsidRDefault="0007174C" w:rsidP="00816502">
            <w:pPr>
              <w:spacing w:line="240" w:lineRule="auto"/>
              <w:ind w:firstLine="0"/>
              <w:rPr>
                <w:b/>
                <w:bCs/>
              </w:rPr>
            </w:pPr>
            <w:r w:rsidRPr="0007174C">
              <w:rPr>
                <w:b/>
                <w:bCs/>
              </w:rPr>
              <w:t>Дата и время рассмотрения заявок на участие в запросе котировок</w:t>
            </w:r>
            <w:r>
              <w:rPr>
                <w:b/>
                <w:bCs/>
              </w:rPr>
              <w:t>:</w:t>
            </w:r>
          </w:p>
          <w:p w:rsidR="0007174C" w:rsidRPr="0007174C" w:rsidRDefault="0007174C" w:rsidP="005B27DD">
            <w:pPr>
              <w:spacing w:line="240" w:lineRule="auto"/>
              <w:ind w:firstLine="0"/>
              <w:rPr>
                <w:bCs/>
              </w:rPr>
            </w:pPr>
            <w:r>
              <w:rPr>
                <w:bCs/>
              </w:rPr>
              <w:t>«</w:t>
            </w:r>
            <w:r w:rsidR="005B27DD">
              <w:rPr>
                <w:bCs/>
              </w:rPr>
              <w:t>29</w:t>
            </w:r>
            <w:r>
              <w:rPr>
                <w:bCs/>
              </w:rPr>
              <w:t xml:space="preserve">» </w:t>
            </w:r>
            <w:r w:rsidR="00AB0055">
              <w:rPr>
                <w:bCs/>
              </w:rPr>
              <w:t>мая</w:t>
            </w:r>
            <w:r>
              <w:rPr>
                <w:bCs/>
              </w:rPr>
              <w:t xml:space="preserve"> 2019 г. в 1</w:t>
            </w:r>
            <w:r w:rsidR="00991CB5">
              <w:rPr>
                <w:bCs/>
              </w:rPr>
              <w:t>3</w:t>
            </w:r>
            <w:r>
              <w:rPr>
                <w:bCs/>
              </w:rPr>
              <w:t xml:space="preserve">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29</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360B51" w:rsidP="005B27DD">
            <w:pPr>
              <w:spacing w:line="240" w:lineRule="auto"/>
              <w:ind w:firstLine="0"/>
              <w:rPr>
                <w:b/>
                <w:bCs/>
              </w:rPr>
            </w:pPr>
            <w:r w:rsidRPr="0080160F">
              <w:rPr>
                <w:color w:val="000000"/>
              </w:rPr>
              <w:t>«</w:t>
            </w:r>
            <w:r w:rsidR="005B27DD">
              <w:rPr>
                <w:color w:val="000000"/>
              </w:rPr>
              <w:t>31</w:t>
            </w:r>
            <w:bookmarkStart w:id="0" w:name="_GoBack"/>
            <w:bookmarkEnd w:id="0"/>
            <w:r w:rsidRPr="0080160F">
              <w:rPr>
                <w:color w:val="000000"/>
              </w:rPr>
              <w:t xml:space="preserve">» </w:t>
            </w:r>
            <w:r w:rsidR="00AB0055">
              <w:rPr>
                <w:color w:val="000000"/>
              </w:rPr>
              <w:t>мая</w:t>
            </w:r>
            <w:r>
              <w:rPr>
                <w:color w:val="000000"/>
              </w:rPr>
              <w:t xml:space="preserve"> </w:t>
            </w:r>
            <w:r w:rsidRPr="0080160F">
              <w:rPr>
                <w:color w:val="000000"/>
              </w:rPr>
              <w:t>20</w:t>
            </w:r>
            <w:r>
              <w:rPr>
                <w:color w:val="000000"/>
              </w:rPr>
              <w:t>1</w:t>
            </w:r>
            <w:r w:rsidRPr="002D7076">
              <w:rPr>
                <w:color w:val="000000"/>
              </w:rPr>
              <w:t>9</w:t>
            </w:r>
            <w:r w:rsidRPr="0080160F">
              <w:rPr>
                <w:color w:val="000000"/>
              </w:rPr>
              <w:t xml:space="preserve"> </w:t>
            </w:r>
            <w:r w:rsidRPr="0080160F">
              <w:t>г.</w:t>
            </w:r>
            <w:r w:rsidR="0007174C">
              <w:t xml:space="preserve"> в</w:t>
            </w:r>
            <w:r w:rsidRPr="0080160F">
              <w:t xml:space="preserve"> 14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30</w:t>
            </w:r>
          </w:p>
        </w:tc>
        <w:tc>
          <w:tcPr>
            <w:tcW w:w="9432" w:type="dxa"/>
          </w:tcPr>
          <w:p w:rsidR="00360B51" w:rsidRPr="005F23CC" w:rsidRDefault="00360B51" w:rsidP="00816502">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7B3D07"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подряда (Приложение № 2).</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7B3D07" w:rsidP="007B3D07">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7174C"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7174C"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7B3D07" w:rsidRDefault="007B3D07" w:rsidP="007B3D07">
      <w:pPr>
        <w:spacing w:line="240" w:lineRule="auto"/>
        <w:ind w:firstLine="708"/>
        <w:jc w:val="right"/>
      </w:pPr>
    </w:p>
    <w:p w:rsidR="007B3D07" w:rsidRDefault="007B3D07"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7B3D07" w:rsidRPr="007B3D07" w:rsidRDefault="007B3D07" w:rsidP="007B3D07">
      <w:pPr>
        <w:spacing w:line="240" w:lineRule="auto"/>
        <w:ind w:firstLine="708"/>
        <w:jc w:val="right"/>
      </w:pPr>
      <w:r w:rsidRPr="007B3D07">
        <w:lastRenderedPageBreak/>
        <w:t>Приложение № 1а к извещению о запросе котировок</w:t>
      </w:r>
    </w:p>
    <w:p w:rsidR="007B3D07" w:rsidRPr="007B3D07" w:rsidRDefault="007B3D07" w:rsidP="007B3D07">
      <w:pPr>
        <w:spacing w:line="240" w:lineRule="auto"/>
        <w:ind w:firstLine="708"/>
        <w:jc w:val="right"/>
      </w:pPr>
    </w:p>
    <w:p w:rsidR="007B3D07" w:rsidRPr="007B3D07" w:rsidRDefault="007B3D07" w:rsidP="007B3D07">
      <w:pPr>
        <w:spacing w:line="240" w:lineRule="auto"/>
        <w:ind w:firstLine="708"/>
        <w:jc w:val="center"/>
      </w:pPr>
      <w:r w:rsidRPr="007B3D07">
        <w:t>Ценовое предложение</w:t>
      </w:r>
    </w:p>
    <w:p w:rsidR="007B3D07" w:rsidRPr="007B3D07" w:rsidRDefault="007B3D07" w:rsidP="007B3D07">
      <w:pPr>
        <w:spacing w:line="240" w:lineRule="auto"/>
        <w:ind w:firstLine="708"/>
        <w:jc w:val="center"/>
      </w:pPr>
    </w:p>
    <w:p w:rsidR="007B3D07" w:rsidRPr="007B3D07" w:rsidRDefault="007B3D07" w:rsidP="007B3D07">
      <w:pPr>
        <w:spacing w:line="240" w:lineRule="auto"/>
        <w:ind w:firstLine="708"/>
        <w:jc w:val="center"/>
      </w:pPr>
    </w:p>
    <w:p w:rsidR="007B3D07" w:rsidRPr="007B3D07" w:rsidRDefault="007B3D07" w:rsidP="007B3D07">
      <w:pPr>
        <w:shd w:val="clear" w:color="auto" w:fill="FFFFFF"/>
        <w:tabs>
          <w:tab w:val="left" w:pos="0"/>
          <w:tab w:val="left" w:pos="709"/>
        </w:tabs>
        <w:spacing w:line="240" w:lineRule="auto"/>
      </w:pPr>
      <w:r w:rsidRPr="007B3D07">
        <w:t>Мы согласны поставить (оказать) предусмотренные конкурсом товары (услуги)</w:t>
      </w:r>
      <w:r w:rsidRPr="007B3D07">
        <w:rPr>
          <w:color w:val="FF0000"/>
        </w:rPr>
        <w:t xml:space="preserve"> </w:t>
      </w:r>
      <w:r w:rsidRPr="007B3D07">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07174C" w:rsidRPr="0007174C">
        <w:t>все расходы, связанные с поставкой товара и его разгрузкой на территории Заказчика, а также уплату налогов и других обязательных платежей</w:t>
      </w:r>
      <w:r w:rsidR="0007174C">
        <w:t>, с учетом без (либо без учета) НДС.</w:t>
      </w:r>
    </w:p>
    <w:p w:rsidR="007B3D07" w:rsidRPr="007B3D07" w:rsidRDefault="007B3D07" w:rsidP="007B3D07">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7B3D07" w:rsidRPr="007B3D07" w:rsidTr="00AB0055">
        <w:trPr>
          <w:cantSplit/>
          <w:trHeight w:val="376"/>
        </w:trPr>
        <w:tc>
          <w:tcPr>
            <w:tcW w:w="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 </w:t>
            </w:r>
            <w:proofErr w:type="gramStart"/>
            <w:r w:rsidRPr="007B3D07">
              <w:rPr>
                <w:b/>
                <w:color w:val="000000"/>
                <w:spacing w:val="-4"/>
              </w:rPr>
              <w:t>п</w:t>
            </w:r>
            <w:proofErr w:type="gramEnd"/>
            <w:r w:rsidRPr="007B3D07">
              <w:rPr>
                <w:b/>
                <w:color w:val="000000"/>
                <w:spacing w:val="-4"/>
              </w:rPr>
              <w:t>/п</w:t>
            </w:r>
          </w:p>
        </w:tc>
        <w:tc>
          <w:tcPr>
            <w:tcW w:w="1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Наименование товаров</w:t>
            </w:r>
            <w:r w:rsidR="0007174C">
              <w:rPr>
                <w:b/>
                <w:color w:val="000000"/>
                <w:spacing w:val="-4"/>
              </w:rPr>
              <w:t>, страна происхождения</w:t>
            </w:r>
          </w:p>
        </w:tc>
        <w:tc>
          <w:tcPr>
            <w:tcW w:w="800"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Ед.</w:t>
            </w:r>
          </w:p>
          <w:p w:rsidR="007B3D07" w:rsidRPr="007B3D07" w:rsidRDefault="007B3D07" w:rsidP="007B3D07">
            <w:pPr>
              <w:spacing w:line="240" w:lineRule="auto"/>
              <w:ind w:firstLine="0"/>
              <w:jc w:val="center"/>
              <w:rPr>
                <w:b/>
                <w:color w:val="000000"/>
                <w:spacing w:val="-4"/>
              </w:rPr>
            </w:pPr>
            <w:r w:rsidRPr="007B3D07">
              <w:rPr>
                <w:b/>
                <w:color w:val="000000"/>
                <w:spacing w:val="-4"/>
              </w:rPr>
              <w:t>изм.</w:t>
            </w:r>
          </w:p>
        </w:tc>
        <w:tc>
          <w:tcPr>
            <w:tcW w:w="667"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Кол-во</w:t>
            </w:r>
          </w:p>
        </w:tc>
        <w:tc>
          <w:tcPr>
            <w:tcW w:w="974" w:type="pct"/>
            <w:vMerge w:val="restart"/>
            <w:vAlign w:val="center"/>
          </w:tcPr>
          <w:p w:rsidR="007B3D07" w:rsidRPr="007B3D07" w:rsidRDefault="007B3D07" w:rsidP="0007174C">
            <w:pPr>
              <w:spacing w:line="240" w:lineRule="auto"/>
              <w:ind w:firstLine="0"/>
              <w:jc w:val="center"/>
              <w:rPr>
                <w:b/>
                <w:color w:val="000000"/>
                <w:spacing w:val="-4"/>
              </w:rPr>
            </w:pPr>
            <w:r w:rsidRPr="007B3D07">
              <w:rPr>
                <w:b/>
                <w:color w:val="000000"/>
                <w:spacing w:val="-4"/>
              </w:rPr>
              <w:t xml:space="preserve">Цена, в руб., </w:t>
            </w:r>
            <w:r w:rsidR="0007174C">
              <w:rPr>
                <w:b/>
                <w:color w:val="000000"/>
                <w:spacing w:val="-4"/>
              </w:rPr>
              <w:t>с учетом (либо без учета)</w:t>
            </w:r>
            <w:r w:rsidRPr="007B3D07">
              <w:rPr>
                <w:b/>
                <w:color w:val="000000"/>
                <w:spacing w:val="-4"/>
              </w:rPr>
              <w:t xml:space="preserve"> НДС</w:t>
            </w:r>
          </w:p>
        </w:tc>
        <w:tc>
          <w:tcPr>
            <w:tcW w:w="892"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Сумма, </w:t>
            </w:r>
            <w:r w:rsidR="0007174C" w:rsidRPr="0007174C">
              <w:rPr>
                <w:b/>
                <w:color w:val="000000"/>
                <w:spacing w:val="-4"/>
              </w:rPr>
              <w:t>в руб., с учетом (либо без учета) НДС</w:t>
            </w:r>
          </w:p>
        </w:tc>
      </w:tr>
      <w:tr w:rsidR="007B3D07" w:rsidRPr="007B3D07" w:rsidTr="0007174C">
        <w:trPr>
          <w:cantSplit/>
          <w:trHeight w:val="541"/>
        </w:trPr>
        <w:tc>
          <w:tcPr>
            <w:tcW w:w="333" w:type="pct"/>
            <w:vMerge/>
            <w:shd w:val="clear" w:color="auto" w:fill="FFFFFF"/>
          </w:tcPr>
          <w:p w:rsidR="007B3D07" w:rsidRPr="007B3D07" w:rsidRDefault="007B3D07" w:rsidP="007B3D07">
            <w:pPr>
              <w:spacing w:line="240" w:lineRule="auto"/>
              <w:ind w:firstLine="0"/>
              <w:jc w:val="center"/>
              <w:rPr>
                <w:color w:val="000000"/>
                <w:spacing w:val="-4"/>
              </w:rPr>
            </w:pPr>
          </w:p>
        </w:tc>
        <w:tc>
          <w:tcPr>
            <w:tcW w:w="1333" w:type="pct"/>
            <w:vMerge/>
            <w:shd w:val="clear" w:color="auto" w:fill="FFFFFF"/>
          </w:tcPr>
          <w:p w:rsidR="007B3D07" w:rsidRPr="007B3D07" w:rsidRDefault="007B3D07" w:rsidP="007B3D07">
            <w:pPr>
              <w:spacing w:line="240" w:lineRule="auto"/>
              <w:rPr>
                <w:color w:val="000000"/>
              </w:rPr>
            </w:pPr>
          </w:p>
        </w:tc>
        <w:tc>
          <w:tcPr>
            <w:tcW w:w="800" w:type="pct"/>
            <w:vMerge/>
            <w:shd w:val="clear" w:color="auto" w:fill="FFFFFF"/>
          </w:tcPr>
          <w:p w:rsidR="007B3D07" w:rsidRPr="007B3D07" w:rsidRDefault="007B3D07" w:rsidP="007B3D07">
            <w:pPr>
              <w:spacing w:line="240" w:lineRule="auto"/>
              <w:jc w:val="center"/>
              <w:rPr>
                <w:color w:val="000000"/>
                <w:spacing w:val="-4"/>
              </w:rPr>
            </w:pPr>
          </w:p>
        </w:tc>
        <w:tc>
          <w:tcPr>
            <w:tcW w:w="667" w:type="pct"/>
            <w:vMerge/>
          </w:tcPr>
          <w:p w:rsidR="007B3D07" w:rsidRPr="007B3D07" w:rsidRDefault="007B3D07" w:rsidP="007B3D07">
            <w:pPr>
              <w:shd w:val="clear" w:color="auto" w:fill="FFFFFF"/>
              <w:spacing w:line="240" w:lineRule="auto"/>
              <w:jc w:val="center"/>
              <w:rPr>
                <w:color w:val="000000"/>
                <w:spacing w:val="-4"/>
              </w:rPr>
            </w:pPr>
          </w:p>
        </w:tc>
        <w:tc>
          <w:tcPr>
            <w:tcW w:w="974" w:type="pct"/>
            <w:vMerge/>
          </w:tcPr>
          <w:p w:rsidR="007B3D07" w:rsidRPr="007B3D07" w:rsidRDefault="007B3D07" w:rsidP="007B3D07">
            <w:pPr>
              <w:shd w:val="clear" w:color="auto" w:fill="FFFFFF"/>
              <w:spacing w:line="240" w:lineRule="auto"/>
              <w:jc w:val="center"/>
              <w:rPr>
                <w:color w:val="000000"/>
                <w:spacing w:val="-4"/>
              </w:rPr>
            </w:pPr>
          </w:p>
        </w:tc>
        <w:tc>
          <w:tcPr>
            <w:tcW w:w="892" w:type="pct"/>
            <w:vMerge/>
          </w:tcPr>
          <w:p w:rsidR="007B3D07" w:rsidRPr="007B3D07" w:rsidRDefault="007B3D07" w:rsidP="007B3D07">
            <w:pPr>
              <w:shd w:val="clear" w:color="auto" w:fill="FFFFFF"/>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1</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2</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pPr>
            <w:r w:rsidRPr="007B3D07">
              <w:t>…</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bl>
    <w:p w:rsidR="007B3D07" w:rsidRPr="007B3D07" w:rsidRDefault="007B3D07" w:rsidP="007B3D07">
      <w:pPr>
        <w:shd w:val="clear" w:color="auto" w:fill="FFFFFF"/>
        <w:tabs>
          <w:tab w:val="left" w:pos="0"/>
          <w:tab w:val="left" w:pos="709"/>
        </w:tabs>
        <w:spacing w:line="240" w:lineRule="auto"/>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_________________ (Фамилия И.О.)</w:t>
      </w:r>
    </w:p>
    <w:p w:rsidR="007B3D07" w:rsidRPr="007B3D07" w:rsidRDefault="007B3D07" w:rsidP="007B3D07">
      <w:pPr>
        <w:spacing w:line="240" w:lineRule="auto"/>
        <w:ind w:firstLine="708"/>
      </w:pPr>
      <w:r w:rsidRPr="007B3D07">
        <w:t>(подпись)</w:t>
      </w:r>
    </w:p>
    <w:p w:rsidR="00954FCF" w:rsidRPr="008718B3" w:rsidRDefault="005D4070" w:rsidP="008718B3">
      <w:pPr>
        <w:widowControl/>
        <w:suppressAutoHyphens w:val="0"/>
        <w:snapToGrid/>
        <w:spacing w:after="200" w:line="276" w:lineRule="auto"/>
        <w:ind w:firstLine="0"/>
        <w:jc w:val="right"/>
        <w:rPr>
          <w:b/>
          <w:i/>
          <w:sz w:val="22"/>
          <w:szCs w:val="22"/>
        </w:rPr>
      </w:pPr>
      <w:r>
        <w:rPr>
          <w:b/>
          <w:i/>
        </w:rPr>
        <w:br w:type="page"/>
      </w:r>
      <w:r w:rsidR="00954FCF" w:rsidRPr="008718B3">
        <w:rPr>
          <w:b/>
          <w:i/>
          <w:sz w:val="22"/>
          <w:szCs w:val="22"/>
        </w:rPr>
        <w:lastRenderedPageBreak/>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1" w:name="_Toc300320123"/>
    </w:p>
    <w:p w:rsidR="00BB252B" w:rsidRPr="00AA1F71" w:rsidRDefault="00BB252B" w:rsidP="00BB252B">
      <w:pPr>
        <w:tabs>
          <w:tab w:val="left" w:pos="4500"/>
        </w:tabs>
        <w:spacing w:line="240" w:lineRule="auto"/>
        <w:ind w:firstLine="567"/>
        <w:jc w:val="center"/>
        <w:rPr>
          <w:b/>
          <w:sz w:val="22"/>
          <w:szCs w:val="22"/>
        </w:rPr>
      </w:pPr>
      <w:r w:rsidRPr="00AA1F71">
        <w:rPr>
          <w:b/>
          <w:sz w:val="22"/>
          <w:szCs w:val="22"/>
        </w:rPr>
        <w:t>ДОГОВОР №</w:t>
      </w:r>
    </w:p>
    <w:p w:rsidR="00BB252B" w:rsidRPr="00AA1F71" w:rsidRDefault="00BB252B" w:rsidP="00BB252B">
      <w:pPr>
        <w:spacing w:line="240" w:lineRule="auto"/>
        <w:ind w:firstLine="0"/>
        <w:jc w:val="center"/>
        <w:rPr>
          <w:sz w:val="22"/>
          <w:szCs w:val="22"/>
        </w:rPr>
      </w:pPr>
    </w:p>
    <w:p w:rsidR="00BB252B" w:rsidRPr="00AA1F71" w:rsidRDefault="00BB252B" w:rsidP="00BB252B">
      <w:pPr>
        <w:spacing w:line="240" w:lineRule="auto"/>
        <w:rPr>
          <w:sz w:val="22"/>
          <w:szCs w:val="22"/>
        </w:rPr>
      </w:pPr>
      <w:r w:rsidRPr="00AA1F71">
        <w:rPr>
          <w:sz w:val="22"/>
          <w:szCs w:val="22"/>
        </w:rPr>
        <w:t>г. Новосибирс</w:t>
      </w:r>
      <w:r w:rsidR="005A50A0" w:rsidRPr="00AA1F71">
        <w:rPr>
          <w:sz w:val="22"/>
          <w:szCs w:val="22"/>
        </w:rPr>
        <w:t>к</w:t>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t xml:space="preserve">  «____» __________ 2019</w:t>
      </w:r>
      <w:r w:rsidRPr="00AA1F71">
        <w:rPr>
          <w:sz w:val="22"/>
          <w:szCs w:val="22"/>
        </w:rPr>
        <w:t xml:space="preserve"> г.</w:t>
      </w:r>
    </w:p>
    <w:p w:rsidR="00BB252B" w:rsidRPr="00AA1F71" w:rsidRDefault="00BB252B" w:rsidP="00BB252B">
      <w:pPr>
        <w:spacing w:line="240" w:lineRule="auto"/>
        <w:rPr>
          <w:sz w:val="22"/>
          <w:szCs w:val="22"/>
        </w:rPr>
      </w:pPr>
    </w:p>
    <w:p w:rsidR="00BB252B" w:rsidRPr="00AA1F71" w:rsidRDefault="00BB252B" w:rsidP="00BB252B">
      <w:pPr>
        <w:spacing w:line="240" w:lineRule="auto"/>
        <w:rPr>
          <w:sz w:val="22"/>
          <w:szCs w:val="22"/>
        </w:rPr>
      </w:pPr>
      <w:proofErr w:type="gramStart"/>
      <w:r w:rsidRPr="00AA1F71">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BB252B" w:rsidRPr="00AA1F71" w:rsidRDefault="00BB252B" w:rsidP="00BB252B">
      <w:pPr>
        <w:spacing w:line="240" w:lineRule="auto"/>
        <w:rPr>
          <w:sz w:val="22"/>
          <w:szCs w:val="22"/>
        </w:rPr>
      </w:pPr>
      <w:proofErr w:type="gramStart"/>
      <w:r w:rsidRPr="00AA1F71">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AA1F71">
        <w:rPr>
          <w:sz w:val="22"/>
          <w:szCs w:val="22"/>
        </w:rPr>
        <w:t>НЗиК</w:t>
      </w:r>
      <w:proofErr w:type="spellEnd"/>
      <w:r w:rsidRPr="00AA1F71">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221/18 от «16» ноября 2018 г., с другой стороны, на основании протокола подведения итогов на проведение запроса котировок в электронной форме, в соответствии с Федеральным законом</w:t>
      </w:r>
      <w:proofErr w:type="gramEnd"/>
      <w:r w:rsidRPr="00AA1F71">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BB252B" w:rsidRPr="00AA1F71" w:rsidRDefault="00BB252B" w:rsidP="00BB252B">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 ПРЕДМЕТ ДОГОВОРА</w:t>
      </w:r>
    </w:p>
    <w:p w:rsidR="00383128" w:rsidRPr="00AA1F71" w:rsidRDefault="00383128" w:rsidP="00383128">
      <w:pPr>
        <w:spacing w:line="240" w:lineRule="auto"/>
        <w:ind w:firstLine="708"/>
        <w:rPr>
          <w:b/>
          <w:sz w:val="22"/>
          <w:szCs w:val="22"/>
        </w:rPr>
      </w:pPr>
      <w:r w:rsidRPr="00AA1F71">
        <w:rPr>
          <w:sz w:val="22"/>
          <w:szCs w:val="22"/>
        </w:rPr>
        <w:t xml:space="preserve">1.1. Поставщик обязуется в обусловленный договором срок поставить </w:t>
      </w:r>
      <w:r w:rsidR="001C1100" w:rsidRPr="00AA1F71">
        <w:rPr>
          <w:sz w:val="22"/>
          <w:szCs w:val="22"/>
        </w:rPr>
        <w:t>средства индивидуальной защиты в количестве 1 180 штук</w:t>
      </w:r>
      <w:r w:rsidRPr="00AA1F71">
        <w:rPr>
          <w:rFonts w:eastAsia="Calibri"/>
          <w:sz w:val="22"/>
          <w:szCs w:val="22"/>
          <w:lang w:eastAsia="en-US"/>
        </w:rPr>
        <w:t xml:space="preserve"> </w:t>
      </w:r>
      <w:r w:rsidRPr="00AA1F71">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383128" w:rsidRPr="00AA1F71" w:rsidRDefault="00383128" w:rsidP="00383128">
      <w:pPr>
        <w:spacing w:line="240" w:lineRule="auto"/>
        <w:rPr>
          <w:sz w:val="22"/>
          <w:szCs w:val="22"/>
        </w:rPr>
      </w:pPr>
      <w:r w:rsidRPr="00AA1F71">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3128" w:rsidRPr="00AA1F71" w:rsidRDefault="00383128" w:rsidP="00383128">
      <w:pPr>
        <w:spacing w:line="240" w:lineRule="auto"/>
        <w:rPr>
          <w:sz w:val="22"/>
          <w:szCs w:val="22"/>
        </w:rPr>
      </w:pPr>
      <w:r w:rsidRPr="00AA1F71">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2. ЦЕНА ДОГОВОРА И ПОРЯДОК РАСЧЕТОВ</w:t>
      </w:r>
    </w:p>
    <w:p w:rsidR="00383128" w:rsidRPr="00AA1F71" w:rsidRDefault="00383128" w:rsidP="00383128">
      <w:pPr>
        <w:spacing w:line="240" w:lineRule="auto"/>
        <w:ind w:firstLine="708"/>
        <w:rPr>
          <w:sz w:val="22"/>
          <w:szCs w:val="22"/>
        </w:rPr>
      </w:pPr>
      <w:r w:rsidRPr="00AA1F71">
        <w:rPr>
          <w:sz w:val="22"/>
          <w:szCs w:val="22"/>
        </w:rPr>
        <w:t>2.1. Цена Договора составляет __________________________________________________.</w:t>
      </w:r>
    </w:p>
    <w:p w:rsidR="00383128" w:rsidRPr="00AA1F71" w:rsidRDefault="00383128" w:rsidP="00383128">
      <w:pPr>
        <w:widowControl/>
        <w:snapToGrid/>
        <w:spacing w:line="240" w:lineRule="auto"/>
        <w:ind w:firstLine="708"/>
        <w:rPr>
          <w:sz w:val="22"/>
          <w:szCs w:val="22"/>
        </w:rPr>
      </w:pPr>
      <w:r w:rsidRPr="00AA1F71">
        <w:rPr>
          <w:sz w:val="22"/>
          <w:szCs w:val="22"/>
        </w:rPr>
        <w:t>2.2. Цена Договора включает в себя: стоимость товара, доставку</w:t>
      </w:r>
      <w:r w:rsidR="001C1100" w:rsidRPr="00AA1F71">
        <w:rPr>
          <w:sz w:val="22"/>
          <w:szCs w:val="22"/>
        </w:rPr>
        <w:t xml:space="preserve"> товара</w:t>
      </w:r>
      <w:r w:rsidRPr="00AA1F71">
        <w:rPr>
          <w:sz w:val="22"/>
          <w:szCs w:val="22"/>
        </w:rPr>
        <w:t>, налоги, сборы и иные обязательные платежи.</w:t>
      </w:r>
    </w:p>
    <w:p w:rsidR="00383128" w:rsidRPr="00AA1F71" w:rsidRDefault="00383128" w:rsidP="00383128">
      <w:pPr>
        <w:spacing w:line="240" w:lineRule="auto"/>
        <w:ind w:firstLine="708"/>
        <w:rPr>
          <w:sz w:val="22"/>
          <w:szCs w:val="22"/>
        </w:rPr>
      </w:pPr>
      <w:r w:rsidRPr="00AA1F71">
        <w:rPr>
          <w:sz w:val="22"/>
          <w:szCs w:val="22"/>
        </w:rPr>
        <w:t>2.3. Цена Договора является твердой и не может изменяться в ходе его исполнения.</w:t>
      </w:r>
    </w:p>
    <w:p w:rsidR="00383128" w:rsidRPr="00AA1F71" w:rsidRDefault="00383128" w:rsidP="00383128">
      <w:pPr>
        <w:spacing w:line="240" w:lineRule="auto"/>
        <w:rPr>
          <w:color w:val="000000"/>
          <w:sz w:val="22"/>
          <w:szCs w:val="22"/>
        </w:rPr>
      </w:pPr>
      <w:r w:rsidRPr="00AA1F71">
        <w:rPr>
          <w:sz w:val="22"/>
          <w:szCs w:val="22"/>
        </w:rPr>
        <w:t xml:space="preserve">2.4. Расчеты за Товар производятся на условии: </w:t>
      </w:r>
      <w:r w:rsidRPr="00AA1F71">
        <w:rPr>
          <w:bCs/>
          <w:sz w:val="22"/>
          <w:szCs w:val="22"/>
        </w:rPr>
        <w:t xml:space="preserve">Безналичный расчет, 100% в течение 10 (десяти) банковских дней </w:t>
      </w:r>
      <w:r w:rsidR="001C1AE0" w:rsidRPr="00AA1F71">
        <w:rPr>
          <w:bCs/>
          <w:sz w:val="22"/>
          <w:szCs w:val="22"/>
        </w:rPr>
        <w:t>после подписания документа, подтверждающего поступление Товара</w:t>
      </w:r>
      <w:r w:rsidR="001C1AE0" w:rsidRPr="00AA1F71">
        <w:rPr>
          <w:color w:val="000000"/>
          <w:sz w:val="22"/>
          <w:szCs w:val="22"/>
        </w:rPr>
        <w:t>.</w:t>
      </w:r>
    </w:p>
    <w:p w:rsidR="00383128" w:rsidRPr="00AA1F71" w:rsidRDefault="00383128" w:rsidP="00383128">
      <w:pPr>
        <w:spacing w:line="240" w:lineRule="auto"/>
        <w:rPr>
          <w:color w:val="000000"/>
          <w:sz w:val="22"/>
          <w:szCs w:val="22"/>
        </w:rPr>
      </w:pPr>
    </w:p>
    <w:p w:rsidR="00383128" w:rsidRPr="00AA1F71" w:rsidRDefault="00383128" w:rsidP="00383128">
      <w:pPr>
        <w:spacing w:line="240" w:lineRule="auto"/>
        <w:jc w:val="center"/>
        <w:rPr>
          <w:sz w:val="22"/>
          <w:szCs w:val="22"/>
        </w:rPr>
      </w:pPr>
      <w:r w:rsidRPr="00AA1F71">
        <w:rPr>
          <w:sz w:val="22"/>
          <w:szCs w:val="22"/>
        </w:rPr>
        <w:t>3. ПРАВА И ОБЯЗАННОСТИ СТОРОН И УСЛОВИЯ ПОСТАВКИ</w:t>
      </w:r>
    </w:p>
    <w:p w:rsidR="00383128" w:rsidRPr="00AA1F71" w:rsidRDefault="00383128" w:rsidP="00383128">
      <w:pPr>
        <w:spacing w:line="240" w:lineRule="auto"/>
        <w:rPr>
          <w:sz w:val="22"/>
          <w:szCs w:val="22"/>
        </w:rPr>
      </w:pPr>
      <w:r w:rsidRPr="00AA1F71">
        <w:rPr>
          <w:sz w:val="22"/>
          <w:szCs w:val="22"/>
        </w:rPr>
        <w:t xml:space="preserve">3.1.Поставщик обязан: </w:t>
      </w:r>
    </w:p>
    <w:p w:rsidR="00383128" w:rsidRPr="00AA1F71" w:rsidRDefault="00383128" w:rsidP="00383128">
      <w:pPr>
        <w:spacing w:line="240" w:lineRule="auto"/>
        <w:rPr>
          <w:sz w:val="22"/>
          <w:szCs w:val="22"/>
        </w:rPr>
      </w:pPr>
      <w:r w:rsidRPr="00AA1F71">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383128" w:rsidRPr="00AA1F71" w:rsidRDefault="00383128" w:rsidP="00383128">
      <w:pPr>
        <w:spacing w:line="240" w:lineRule="auto"/>
        <w:rPr>
          <w:sz w:val="22"/>
          <w:szCs w:val="22"/>
        </w:rPr>
      </w:pPr>
      <w:r w:rsidRPr="00AA1F71">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3128" w:rsidRPr="00AA1F71" w:rsidRDefault="00383128" w:rsidP="00383128">
      <w:pPr>
        <w:spacing w:line="240" w:lineRule="auto"/>
        <w:rPr>
          <w:sz w:val="22"/>
          <w:szCs w:val="22"/>
        </w:rPr>
      </w:pPr>
      <w:r w:rsidRPr="00AA1F71">
        <w:rPr>
          <w:sz w:val="22"/>
          <w:szCs w:val="22"/>
        </w:rPr>
        <w:t>3.1.3. Указывать в первичных документах бухгалтерского учета адрес организации, включенный в ЕГРЮЛ.</w:t>
      </w:r>
    </w:p>
    <w:p w:rsidR="00383128" w:rsidRPr="00AA1F71" w:rsidRDefault="00383128" w:rsidP="00383128">
      <w:pPr>
        <w:spacing w:line="240" w:lineRule="auto"/>
        <w:rPr>
          <w:sz w:val="22"/>
          <w:szCs w:val="22"/>
        </w:rPr>
      </w:pPr>
      <w:r w:rsidRPr="00AA1F71">
        <w:rPr>
          <w:sz w:val="22"/>
          <w:szCs w:val="22"/>
        </w:rPr>
        <w:t xml:space="preserve">3.2. Поставщик имеет право: </w:t>
      </w:r>
    </w:p>
    <w:p w:rsidR="00383128" w:rsidRPr="00AA1F71" w:rsidRDefault="00383128" w:rsidP="00383128">
      <w:pPr>
        <w:spacing w:line="240" w:lineRule="auto"/>
        <w:rPr>
          <w:sz w:val="22"/>
          <w:szCs w:val="22"/>
        </w:rPr>
      </w:pPr>
      <w:r w:rsidRPr="00AA1F71">
        <w:rPr>
          <w:sz w:val="22"/>
          <w:szCs w:val="22"/>
        </w:rPr>
        <w:t xml:space="preserve">3.2.1. Требовать своевременной оплаты Товара в соответствии с подписанным Сторонами договором по поставке Товара </w:t>
      </w:r>
    </w:p>
    <w:p w:rsidR="00383128" w:rsidRPr="00AA1F71" w:rsidRDefault="00383128" w:rsidP="00383128">
      <w:pPr>
        <w:spacing w:line="240" w:lineRule="auto"/>
        <w:rPr>
          <w:sz w:val="22"/>
          <w:szCs w:val="22"/>
        </w:rPr>
      </w:pPr>
      <w:r w:rsidRPr="00AA1F71">
        <w:rPr>
          <w:sz w:val="22"/>
          <w:szCs w:val="22"/>
        </w:rPr>
        <w:t xml:space="preserve">3.3. Заказчик обязан: </w:t>
      </w:r>
    </w:p>
    <w:p w:rsidR="00383128" w:rsidRPr="00AA1F71" w:rsidRDefault="00383128" w:rsidP="00383128">
      <w:pPr>
        <w:spacing w:line="240" w:lineRule="auto"/>
        <w:rPr>
          <w:sz w:val="22"/>
          <w:szCs w:val="22"/>
        </w:rPr>
      </w:pPr>
      <w:r w:rsidRPr="00AA1F71">
        <w:rPr>
          <w:sz w:val="22"/>
          <w:szCs w:val="22"/>
        </w:rPr>
        <w:t xml:space="preserve">3.3.1. Произвести оплату Товара в соответствии с п. 2.4. настоящего договора. </w:t>
      </w:r>
    </w:p>
    <w:p w:rsidR="00383128" w:rsidRPr="00AA1F71" w:rsidRDefault="00383128" w:rsidP="00383128">
      <w:pPr>
        <w:spacing w:line="240" w:lineRule="auto"/>
        <w:rPr>
          <w:sz w:val="22"/>
          <w:szCs w:val="22"/>
        </w:rPr>
      </w:pPr>
      <w:r w:rsidRPr="00AA1F71">
        <w:rPr>
          <w:sz w:val="22"/>
          <w:szCs w:val="22"/>
        </w:rPr>
        <w:t xml:space="preserve">3.3.2. Обеспечить своевременную приемку поставленного Товара. </w:t>
      </w:r>
    </w:p>
    <w:p w:rsidR="00383128" w:rsidRPr="00AA1F71" w:rsidRDefault="00383128" w:rsidP="00383128">
      <w:pPr>
        <w:spacing w:line="240" w:lineRule="auto"/>
        <w:rPr>
          <w:sz w:val="22"/>
          <w:szCs w:val="22"/>
        </w:rPr>
      </w:pPr>
      <w:r w:rsidRPr="00AA1F71">
        <w:rPr>
          <w:sz w:val="22"/>
          <w:szCs w:val="22"/>
        </w:rPr>
        <w:t xml:space="preserve">3.3.3. Своевременно сообщить в письменной форме Поставщику о недостатках Товара, обнаруженных в ходе его приемки. </w:t>
      </w:r>
    </w:p>
    <w:p w:rsidR="00383128" w:rsidRPr="00AA1F71" w:rsidRDefault="00383128" w:rsidP="00383128">
      <w:pPr>
        <w:spacing w:line="240" w:lineRule="auto"/>
        <w:rPr>
          <w:sz w:val="22"/>
          <w:szCs w:val="22"/>
        </w:rPr>
      </w:pPr>
      <w:r w:rsidRPr="00AA1F71">
        <w:rPr>
          <w:sz w:val="22"/>
          <w:szCs w:val="22"/>
        </w:rPr>
        <w:t xml:space="preserve">3.4. Заказчик имеет право: </w:t>
      </w:r>
    </w:p>
    <w:p w:rsidR="00383128" w:rsidRPr="00AA1F71" w:rsidRDefault="00383128" w:rsidP="00383128">
      <w:pPr>
        <w:spacing w:line="240" w:lineRule="auto"/>
        <w:rPr>
          <w:sz w:val="22"/>
          <w:szCs w:val="22"/>
        </w:rPr>
      </w:pPr>
      <w:r w:rsidRPr="00AA1F71">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3128" w:rsidRPr="00AA1F71" w:rsidRDefault="00383128" w:rsidP="00383128">
      <w:pPr>
        <w:spacing w:line="240" w:lineRule="auto"/>
        <w:rPr>
          <w:sz w:val="22"/>
          <w:szCs w:val="22"/>
        </w:rPr>
      </w:pPr>
      <w:r w:rsidRPr="00AA1F71">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3128" w:rsidRPr="00AA1F71" w:rsidRDefault="00383128" w:rsidP="00383128">
      <w:pPr>
        <w:spacing w:line="240" w:lineRule="auto"/>
        <w:rPr>
          <w:sz w:val="22"/>
          <w:szCs w:val="22"/>
        </w:rPr>
      </w:pPr>
      <w:r w:rsidRPr="00AA1F71">
        <w:rPr>
          <w:sz w:val="22"/>
          <w:szCs w:val="22"/>
        </w:rPr>
        <w:lastRenderedPageBreak/>
        <w:t xml:space="preserve">3.4.3. Отказаться от оплаты расходов, не предусмотренных настоящим договором. </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4. СРОКИ И УСЛОВИЯ ПОСТАВКИ</w:t>
      </w:r>
    </w:p>
    <w:p w:rsidR="00383128" w:rsidRPr="00AA1F71" w:rsidRDefault="00383128" w:rsidP="00383128">
      <w:pPr>
        <w:spacing w:line="240" w:lineRule="auto"/>
        <w:rPr>
          <w:sz w:val="22"/>
          <w:szCs w:val="22"/>
        </w:rPr>
      </w:pPr>
      <w:r w:rsidRPr="00AA1F71">
        <w:rPr>
          <w:sz w:val="22"/>
          <w:szCs w:val="22"/>
        </w:rPr>
        <w:t>4.1. Срок поставки:</w:t>
      </w:r>
    </w:p>
    <w:p w:rsidR="00383128" w:rsidRPr="00AA1F71" w:rsidRDefault="00383128" w:rsidP="00383128">
      <w:pPr>
        <w:spacing w:line="240" w:lineRule="auto"/>
        <w:rPr>
          <w:sz w:val="22"/>
          <w:szCs w:val="22"/>
        </w:rPr>
      </w:pPr>
      <w:r w:rsidRPr="00AA1F71">
        <w:rPr>
          <w:sz w:val="22"/>
          <w:szCs w:val="22"/>
        </w:rPr>
        <w:t>4.1.1. Поставка Товара осуществляется Поставщиком в течение срока дейс</w:t>
      </w:r>
      <w:r w:rsidR="00033AE9" w:rsidRPr="00AA1F71">
        <w:rPr>
          <w:sz w:val="22"/>
          <w:szCs w:val="22"/>
        </w:rPr>
        <w:t>твия договора, указанного в п. 10</w:t>
      </w:r>
      <w:r w:rsidRPr="00AA1F71">
        <w:rPr>
          <w:sz w:val="22"/>
          <w:szCs w:val="22"/>
        </w:rPr>
        <w:t>.1</w:t>
      </w:r>
      <w:r w:rsidR="00033AE9" w:rsidRPr="00AA1F71">
        <w:rPr>
          <w:sz w:val="22"/>
          <w:szCs w:val="22"/>
        </w:rPr>
        <w:t xml:space="preserve"> Договора</w:t>
      </w:r>
      <w:r w:rsidRPr="00AA1F71">
        <w:rPr>
          <w:sz w:val="22"/>
          <w:szCs w:val="22"/>
        </w:rPr>
        <w:t>.</w:t>
      </w:r>
    </w:p>
    <w:p w:rsidR="00383128" w:rsidRPr="00AA1F71" w:rsidRDefault="00383128" w:rsidP="00383128">
      <w:pPr>
        <w:spacing w:line="240" w:lineRule="auto"/>
        <w:rPr>
          <w:b/>
          <w:sz w:val="22"/>
          <w:szCs w:val="22"/>
        </w:rPr>
      </w:pPr>
      <w:r w:rsidRPr="00AA1F71">
        <w:rPr>
          <w:sz w:val="22"/>
          <w:szCs w:val="22"/>
        </w:rPr>
        <w:t xml:space="preserve">4.1.2. Срок </w:t>
      </w:r>
      <w:r w:rsidRPr="00AA1F71">
        <w:rPr>
          <w:bCs/>
          <w:sz w:val="22"/>
          <w:szCs w:val="22"/>
        </w:rPr>
        <w:t>поставки товара:</w:t>
      </w:r>
      <w:r w:rsidRPr="00AA1F71">
        <w:rPr>
          <w:b/>
          <w:bCs/>
          <w:sz w:val="22"/>
          <w:szCs w:val="22"/>
        </w:rPr>
        <w:t xml:space="preserve"> </w:t>
      </w:r>
      <w:r w:rsidRPr="00AA1F71">
        <w:rPr>
          <w:bCs/>
          <w:sz w:val="22"/>
          <w:szCs w:val="22"/>
        </w:rPr>
        <w:t xml:space="preserve">в течение </w:t>
      </w:r>
      <w:r w:rsidR="001C1100" w:rsidRPr="00AA1F71">
        <w:rPr>
          <w:bCs/>
          <w:sz w:val="22"/>
          <w:szCs w:val="22"/>
        </w:rPr>
        <w:t>10</w:t>
      </w:r>
      <w:r w:rsidRPr="00AA1F71">
        <w:rPr>
          <w:bCs/>
          <w:sz w:val="22"/>
          <w:szCs w:val="22"/>
        </w:rPr>
        <w:t xml:space="preserve"> (</w:t>
      </w:r>
      <w:r w:rsidR="001C1100" w:rsidRPr="00AA1F71">
        <w:rPr>
          <w:bCs/>
          <w:sz w:val="22"/>
          <w:szCs w:val="22"/>
        </w:rPr>
        <w:t>десяти</w:t>
      </w:r>
      <w:r w:rsidRPr="00AA1F71">
        <w:rPr>
          <w:bCs/>
          <w:sz w:val="22"/>
          <w:szCs w:val="22"/>
        </w:rPr>
        <w:t xml:space="preserve">) рабочих дней с момента получения Поставщиком </w:t>
      </w:r>
      <w:r w:rsidR="00A77DDF" w:rsidRPr="00AA1F71">
        <w:rPr>
          <w:bCs/>
          <w:sz w:val="22"/>
          <w:szCs w:val="22"/>
        </w:rPr>
        <w:t xml:space="preserve">письменной </w:t>
      </w:r>
      <w:r w:rsidRPr="00AA1F71">
        <w:rPr>
          <w:bCs/>
          <w:sz w:val="22"/>
          <w:szCs w:val="22"/>
        </w:rPr>
        <w:t>заявки по установленной форме (Приложения № 2 к настоящему договору)</w:t>
      </w:r>
    </w:p>
    <w:p w:rsidR="00383128" w:rsidRPr="00AA1F71" w:rsidRDefault="00383128" w:rsidP="00383128">
      <w:pPr>
        <w:spacing w:line="240" w:lineRule="auto"/>
        <w:rPr>
          <w:sz w:val="22"/>
          <w:szCs w:val="22"/>
        </w:rPr>
      </w:pPr>
      <w:r w:rsidRPr="00AA1F71">
        <w:rPr>
          <w:bCs/>
          <w:sz w:val="22"/>
          <w:szCs w:val="22"/>
        </w:rPr>
        <w:t>Срок исполнения договора:</w:t>
      </w:r>
      <w:r w:rsidRPr="00AA1F71">
        <w:rPr>
          <w:b/>
          <w:bCs/>
          <w:sz w:val="22"/>
          <w:szCs w:val="22"/>
        </w:rPr>
        <w:t xml:space="preserve"> </w:t>
      </w:r>
      <w:r w:rsidR="00A77DDF" w:rsidRPr="00AA1F71">
        <w:rPr>
          <w:bCs/>
          <w:sz w:val="22"/>
          <w:szCs w:val="22"/>
        </w:rPr>
        <w:t>до «29» декабря 2019</w:t>
      </w:r>
      <w:r w:rsidRPr="00AA1F71">
        <w:rPr>
          <w:bCs/>
          <w:sz w:val="22"/>
          <w:szCs w:val="22"/>
        </w:rPr>
        <w:t xml:space="preserve"> г.</w:t>
      </w:r>
    </w:p>
    <w:p w:rsidR="00383128" w:rsidRPr="00AA1F71" w:rsidRDefault="00383128" w:rsidP="00383128">
      <w:pPr>
        <w:spacing w:line="240" w:lineRule="auto"/>
        <w:rPr>
          <w:sz w:val="22"/>
          <w:szCs w:val="22"/>
        </w:rPr>
      </w:pPr>
      <w:r w:rsidRPr="00AA1F71">
        <w:rPr>
          <w:sz w:val="22"/>
          <w:szCs w:val="22"/>
        </w:rPr>
        <w:t xml:space="preserve">Поставка </w:t>
      </w:r>
      <w:r w:rsidR="001C1100" w:rsidRPr="00AA1F71">
        <w:rPr>
          <w:sz w:val="22"/>
          <w:szCs w:val="22"/>
        </w:rPr>
        <w:t>средств индивидуальной защиты</w:t>
      </w:r>
      <w:r w:rsidRPr="00AA1F71">
        <w:rPr>
          <w:sz w:val="22"/>
          <w:szCs w:val="22"/>
        </w:rPr>
        <w:t xml:space="preserve"> производится по предварительным</w:t>
      </w:r>
      <w:r w:rsidR="00A77DDF" w:rsidRPr="00AA1F71">
        <w:rPr>
          <w:sz w:val="22"/>
          <w:szCs w:val="22"/>
        </w:rPr>
        <w:t xml:space="preserve"> письменным заявкам. Письменная з</w:t>
      </w:r>
      <w:r w:rsidRPr="00AA1F71">
        <w:rPr>
          <w:sz w:val="22"/>
          <w:szCs w:val="22"/>
        </w:rPr>
        <w:t xml:space="preserve">аявка направляется </w:t>
      </w:r>
      <w:r w:rsidR="00A77DDF" w:rsidRPr="00AA1F71">
        <w:rPr>
          <w:sz w:val="22"/>
          <w:szCs w:val="22"/>
        </w:rPr>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r w:rsidRPr="00AA1F71">
        <w:rPr>
          <w:sz w:val="22"/>
          <w:szCs w:val="22"/>
        </w:rPr>
        <w:t>.</w:t>
      </w:r>
    </w:p>
    <w:p w:rsidR="00383128" w:rsidRPr="00AA1F71" w:rsidRDefault="00383128" w:rsidP="00383128">
      <w:pPr>
        <w:spacing w:line="240" w:lineRule="auto"/>
        <w:rPr>
          <w:sz w:val="22"/>
          <w:szCs w:val="22"/>
        </w:rPr>
      </w:pPr>
      <w:r w:rsidRPr="00AA1F71">
        <w:rPr>
          <w:sz w:val="22"/>
          <w:szCs w:val="22"/>
        </w:rPr>
        <w:t>4.2. Условия поставки:</w:t>
      </w:r>
    </w:p>
    <w:p w:rsidR="00383128" w:rsidRPr="00AA1F71" w:rsidRDefault="00383128" w:rsidP="00383128">
      <w:pPr>
        <w:spacing w:line="240" w:lineRule="auto"/>
        <w:rPr>
          <w:sz w:val="22"/>
          <w:szCs w:val="22"/>
        </w:rPr>
      </w:pPr>
      <w:r w:rsidRPr="00AA1F71">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383128" w:rsidRPr="00AA1F71" w:rsidRDefault="00383128" w:rsidP="00383128">
      <w:pPr>
        <w:spacing w:line="240" w:lineRule="auto"/>
        <w:rPr>
          <w:sz w:val="22"/>
          <w:szCs w:val="22"/>
        </w:rPr>
      </w:pPr>
      <w:r w:rsidRPr="00AA1F71">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00033AE9" w:rsidRPr="00AA1F71">
        <w:rPr>
          <w:sz w:val="22"/>
          <w:szCs w:val="22"/>
        </w:rPr>
        <w:t>, но не позднее срока исполнения, указанного в п. 4.1.2 Договора</w:t>
      </w:r>
      <w:r w:rsidRPr="00AA1F71">
        <w:rPr>
          <w:sz w:val="22"/>
          <w:szCs w:val="22"/>
        </w:rPr>
        <w:t>, для оформления пропуска на территорию Заказчика, но не позднее, чем за 2 часа до момента поставки.</w:t>
      </w:r>
    </w:p>
    <w:p w:rsidR="00383128" w:rsidRPr="00AA1F71" w:rsidRDefault="00383128" w:rsidP="00383128">
      <w:pPr>
        <w:spacing w:line="240" w:lineRule="auto"/>
        <w:rPr>
          <w:sz w:val="22"/>
          <w:szCs w:val="22"/>
        </w:rPr>
      </w:pPr>
      <w:r w:rsidRPr="00AA1F71">
        <w:rPr>
          <w:sz w:val="22"/>
          <w:szCs w:val="22"/>
        </w:rPr>
        <w:t>4.2.3. В случае</w:t>
      </w:r>
      <w:r w:rsidR="00033AE9" w:rsidRPr="00AA1F71">
        <w:rPr>
          <w:sz w:val="22"/>
          <w:szCs w:val="22"/>
        </w:rPr>
        <w:t xml:space="preserve"> нарушения Поставщиком п. 4.2.2</w:t>
      </w:r>
      <w:r w:rsidRPr="00AA1F71">
        <w:rPr>
          <w:sz w:val="22"/>
          <w:szCs w:val="22"/>
        </w:rPr>
        <w:t xml:space="preserve"> Договора, транспортные средства Поставщика на территорию Заказчика не допускаются.      </w:t>
      </w:r>
    </w:p>
    <w:p w:rsidR="00383128" w:rsidRPr="00AA1F71" w:rsidRDefault="00383128" w:rsidP="00383128">
      <w:pPr>
        <w:spacing w:line="240" w:lineRule="auto"/>
        <w:rPr>
          <w:sz w:val="22"/>
          <w:szCs w:val="22"/>
        </w:rPr>
      </w:pPr>
      <w:r w:rsidRPr="00AA1F71">
        <w:rPr>
          <w:sz w:val="22"/>
          <w:szCs w:val="22"/>
        </w:rPr>
        <w:t xml:space="preserve">4.3. Место поставки:630015, г. Новосибирск, ул. </w:t>
      </w:r>
      <w:proofErr w:type="gramStart"/>
      <w:r w:rsidRPr="00AA1F71">
        <w:rPr>
          <w:sz w:val="22"/>
          <w:szCs w:val="22"/>
        </w:rPr>
        <w:t>Планетная</w:t>
      </w:r>
      <w:proofErr w:type="gramEnd"/>
      <w:r w:rsidRPr="00AA1F71">
        <w:rPr>
          <w:sz w:val="22"/>
          <w:szCs w:val="22"/>
        </w:rPr>
        <w:t>, 32</w:t>
      </w:r>
    </w:p>
    <w:p w:rsidR="00383128" w:rsidRPr="00AA1F71" w:rsidRDefault="00383128" w:rsidP="00383128">
      <w:pPr>
        <w:spacing w:line="240" w:lineRule="auto"/>
        <w:rPr>
          <w:sz w:val="22"/>
          <w:szCs w:val="22"/>
        </w:rPr>
      </w:pPr>
      <w:r w:rsidRPr="00AA1F71">
        <w:rPr>
          <w:sz w:val="22"/>
          <w:szCs w:val="22"/>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3128" w:rsidRPr="00AA1F71" w:rsidRDefault="00383128" w:rsidP="00383128">
      <w:pPr>
        <w:spacing w:line="240" w:lineRule="auto"/>
        <w:rPr>
          <w:sz w:val="22"/>
          <w:szCs w:val="22"/>
        </w:rPr>
      </w:pPr>
      <w:r w:rsidRPr="00AA1F71">
        <w:rPr>
          <w:sz w:val="22"/>
          <w:szCs w:val="22"/>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383128" w:rsidRPr="00AA1F71" w:rsidRDefault="00383128" w:rsidP="00383128">
      <w:pPr>
        <w:spacing w:line="240" w:lineRule="auto"/>
        <w:rPr>
          <w:sz w:val="22"/>
          <w:szCs w:val="22"/>
        </w:rPr>
      </w:pPr>
      <w:r w:rsidRPr="00AA1F71">
        <w:rPr>
          <w:sz w:val="22"/>
          <w:szCs w:val="22"/>
        </w:rPr>
        <w:t xml:space="preserve">- поставки товара ненадлежащего качества; </w:t>
      </w:r>
    </w:p>
    <w:p w:rsidR="00383128" w:rsidRPr="00AA1F71" w:rsidRDefault="00383128" w:rsidP="00383128">
      <w:pPr>
        <w:spacing w:line="240" w:lineRule="auto"/>
        <w:rPr>
          <w:sz w:val="22"/>
          <w:szCs w:val="22"/>
        </w:rPr>
      </w:pPr>
      <w:r w:rsidRPr="00AA1F71">
        <w:rPr>
          <w:sz w:val="22"/>
          <w:szCs w:val="22"/>
        </w:rPr>
        <w:t xml:space="preserve">- несоответствия количества, ассортимента поставленного Товара условиям данного договора и спецификации. </w:t>
      </w:r>
    </w:p>
    <w:p w:rsidR="00383128" w:rsidRPr="00AA1F71" w:rsidRDefault="00383128" w:rsidP="00383128">
      <w:pPr>
        <w:spacing w:line="240" w:lineRule="auto"/>
        <w:rPr>
          <w:sz w:val="22"/>
          <w:szCs w:val="22"/>
        </w:rPr>
      </w:pPr>
      <w:r w:rsidRPr="00AA1F71">
        <w:rPr>
          <w:sz w:val="22"/>
          <w:szCs w:val="22"/>
        </w:rPr>
        <w:t xml:space="preserve">4.5. Заказчик, которому передан Товар ненадлежащего качества, вправе по своему выбору потребовать от Поставщика: </w:t>
      </w:r>
    </w:p>
    <w:p w:rsidR="00383128" w:rsidRPr="00AA1F71" w:rsidRDefault="00383128" w:rsidP="00383128">
      <w:pPr>
        <w:spacing w:line="240" w:lineRule="auto"/>
        <w:rPr>
          <w:sz w:val="22"/>
          <w:szCs w:val="22"/>
        </w:rPr>
      </w:pPr>
      <w:r w:rsidRPr="00AA1F71">
        <w:rPr>
          <w:sz w:val="22"/>
          <w:szCs w:val="22"/>
        </w:rPr>
        <w:t xml:space="preserve">- замены Товара ненадлежащего качества, Товаром надлежащего качества; </w:t>
      </w:r>
    </w:p>
    <w:p w:rsidR="00383128" w:rsidRPr="00AA1F71" w:rsidRDefault="00383128" w:rsidP="00383128">
      <w:pPr>
        <w:spacing w:line="240" w:lineRule="auto"/>
        <w:rPr>
          <w:sz w:val="22"/>
          <w:szCs w:val="22"/>
        </w:rPr>
      </w:pPr>
      <w:r w:rsidRPr="00AA1F71">
        <w:rPr>
          <w:sz w:val="22"/>
          <w:szCs w:val="22"/>
        </w:rPr>
        <w:t xml:space="preserve">- безвозмездного устранения недостатков Товара; </w:t>
      </w:r>
    </w:p>
    <w:p w:rsidR="00383128" w:rsidRPr="00AA1F71" w:rsidRDefault="00383128" w:rsidP="00383128">
      <w:pPr>
        <w:spacing w:line="240" w:lineRule="auto"/>
        <w:rPr>
          <w:sz w:val="22"/>
          <w:szCs w:val="22"/>
        </w:rPr>
      </w:pPr>
      <w:r w:rsidRPr="00AA1F71">
        <w:rPr>
          <w:sz w:val="22"/>
          <w:szCs w:val="22"/>
        </w:rPr>
        <w:t>- возмещения своих расходов по устранению недостатков Товара.</w:t>
      </w:r>
    </w:p>
    <w:p w:rsidR="00383128" w:rsidRPr="00AA1F71" w:rsidRDefault="00383128" w:rsidP="00383128">
      <w:pPr>
        <w:spacing w:line="240" w:lineRule="auto"/>
        <w:rPr>
          <w:sz w:val="22"/>
          <w:szCs w:val="22"/>
        </w:rPr>
      </w:pPr>
      <w:r w:rsidRPr="00AA1F71">
        <w:rPr>
          <w:sz w:val="22"/>
          <w:szCs w:val="22"/>
        </w:rPr>
        <w:t xml:space="preserve"> </w:t>
      </w:r>
    </w:p>
    <w:p w:rsidR="00383128" w:rsidRPr="00AA1F71" w:rsidRDefault="00383128" w:rsidP="00383128">
      <w:pPr>
        <w:spacing w:line="240" w:lineRule="auto"/>
        <w:jc w:val="center"/>
        <w:rPr>
          <w:sz w:val="22"/>
          <w:szCs w:val="22"/>
        </w:rPr>
      </w:pPr>
      <w:r w:rsidRPr="00AA1F71">
        <w:rPr>
          <w:sz w:val="22"/>
          <w:szCs w:val="22"/>
        </w:rPr>
        <w:t>5. КАЧЕСТВО И КОМПЛЕКТНОСТЬ ТОВАРА, ГАРАНТИИ ПОСТАВЩИКА</w:t>
      </w:r>
    </w:p>
    <w:p w:rsidR="00383128" w:rsidRPr="00AA1F71" w:rsidRDefault="00383128" w:rsidP="00383128">
      <w:pPr>
        <w:spacing w:line="240" w:lineRule="auto"/>
        <w:rPr>
          <w:sz w:val="22"/>
          <w:szCs w:val="22"/>
        </w:rPr>
      </w:pPr>
      <w:r w:rsidRPr="00AA1F71">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3128" w:rsidRPr="00AA1F71" w:rsidRDefault="00383128" w:rsidP="00383128">
      <w:pPr>
        <w:spacing w:line="240" w:lineRule="auto"/>
        <w:rPr>
          <w:sz w:val="22"/>
          <w:szCs w:val="22"/>
        </w:rPr>
      </w:pPr>
      <w:r w:rsidRPr="00AA1F71">
        <w:rPr>
          <w:sz w:val="22"/>
          <w:szCs w:val="22"/>
        </w:rPr>
        <w:t>5.2. Товар должен обеспечивать предусмотренную производителем функциональность.</w:t>
      </w:r>
    </w:p>
    <w:p w:rsidR="00383128" w:rsidRPr="00AA1F71" w:rsidRDefault="00383128" w:rsidP="00383128">
      <w:pPr>
        <w:spacing w:line="240" w:lineRule="auto"/>
        <w:rPr>
          <w:sz w:val="22"/>
          <w:szCs w:val="22"/>
        </w:rPr>
      </w:pPr>
      <w:r w:rsidRPr="00AA1F71">
        <w:rPr>
          <w:sz w:val="22"/>
          <w:szCs w:val="22"/>
        </w:rPr>
        <w:t>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w:t>
      </w:r>
    </w:p>
    <w:p w:rsidR="00383128" w:rsidRPr="00AA1F71" w:rsidRDefault="00383128" w:rsidP="00383128">
      <w:pPr>
        <w:spacing w:line="240" w:lineRule="auto"/>
        <w:rPr>
          <w:sz w:val="22"/>
          <w:szCs w:val="22"/>
        </w:rPr>
      </w:pPr>
      <w:r w:rsidRPr="00AA1F71">
        <w:rPr>
          <w:sz w:val="22"/>
          <w:szCs w:val="22"/>
        </w:rPr>
        <w:t xml:space="preserve">5.4.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383128" w:rsidRPr="00AA1F71" w:rsidRDefault="00383128" w:rsidP="00383128">
      <w:pPr>
        <w:spacing w:line="240" w:lineRule="auto"/>
        <w:rPr>
          <w:sz w:val="22"/>
          <w:szCs w:val="22"/>
        </w:rPr>
      </w:pPr>
      <w:r w:rsidRPr="00AA1F71">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3128" w:rsidRPr="00AA1F71" w:rsidRDefault="00383128" w:rsidP="00383128">
      <w:pPr>
        <w:spacing w:line="240" w:lineRule="auto"/>
        <w:rPr>
          <w:sz w:val="22"/>
          <w:szCs w:val="22"/>
        </w:rPr>
      </w:pPr>
      <w:r w:rsidRPr="00AA1F71">
        <w:rPr>
          <w:sz w:val="22"/>
          <w:szCs w:val="22"/>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3128" w:rsidRPr="00AA1F71" w:rsidRDefault="00383128" w:rsidP="00383128">
      <w:pPr>
        <w:spacing w:line="240" w:lineRule="auto"/>
        <w:rPr>
          <w:sz w:val="22"/>
          <w:szCs w:val="22"/>
        </w:rPr>
      </w:pPr>
      <w:r w:rsidRPr="00AA1F71">
        <w:rPr>
          <w:sz w:val="22"/>
          <w:szCs w:val="22"/>
        </w:rPr>
        <w:t>5.6. Наличие недостатков и сроки замены Товара оформляются Сторонами в двухстороннем акте выявленных недостатков.</w:t>
      </w:r>
    </w:p>
    <w:p w:rsidR="00383128" w:rsidRPr="00AA1F71" w:rsidRDefault="00383128" w:rsidP="00383128">
      <w:pPr>
        <w:spacing w:line="240" w:lineRule="auto"/>
        <w:rPr>
          <w:sz w:val="22"/>
          <w:szCs w:val="22"/>
        </w:rPr>
      </w:pPr>
      <w:r w:rsidRPr="00AA1F71">
        <w:rPr>
          <w:sz w:val="22"/>
          <w:szCs w:val="22"/>
        </w:rPr>
        <w:t>5.7.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3128" w:rsidRPr="00AA1F71" w:rsidRDefault="00383128" w:rsidP="00383128">
      <w:pPr>
        <w:spacing w:line="240" w:lineRule="auto"/>
        <w:rPr>
          <w:sz w:val="22"/>
          <w:szCs w:val="22"/>
        </w:rPr>
      </w:pPr>
      <w:r w:rsidRPr="00AA1F71">
        <w:rPr>
          <w:sz w:val="22"/>
          <w:szCs w:val="22"/>
        </w:rPr>
        <w:t xml:space="preserve">5.8. </w:t>
      </w:r>
      <w:proofErr w:type="gramStart"/>
      <w:r w:rsidRPr="00AA1F71">
        <w:rPr>
          <w:sz w:val="22"/>
          <w:szCs w:val="22"/>
        </w:rPr>
        <w:t xml:space="preserve">Если к Заказчику будут предъявлены претензии со стороны третьих лиц в отношении </w:t>
      </w:r>
      <w:r w:rsidRPr="00AA1F71">
        <w:rPr>
          <w:sz w:val="22"/>
          <w:szCs w:val="22"/>
        </w:rPr>
        <w:lastRenderedPageBreak/>
        <w:t>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3128" w:rsidRPr="00AA1F71" w:rsidRDefault="00383128" w:rsidP="00383128">
      <w:pPr>
        <w:spacing w:line="240" w:lineRule="auto"/>
        <w:rPr>
          <w:sz w:val="22"/>
          <w:szCs w:val="22"/>
        </w:rPr>
      </w:pPr>
      <w:r w:rsidRPr="00AA1F71">
        <w:rPr>
          <w:sz w:val="22"/>
          <w:szCs w:val="22"/>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3128" w:rsidRPr="00AA1F71" w:rsidRDefault="00383128" w:rsidP="00383128">
      <w:pPr>
        <w:spacing w:line="240" w:lineRule="auto"/>
        <w:rPr>
          <w:sz w:val="22"/>
          <w:szCs w:val="22"/>
        </w:rPr>
      </w:pPr>
      <w:r w:rsidRPr="00AA1F71">
        <w:rPr>
          <w:sz w:val="22"/>
          <w:szCs w:val="22"/>
        </w:rPr>
        <w:t>5.10.</w:t>
      </w:r>
      <w:r w:rsidRPr="00AA1F71">
        <w:rPr>
          <w:rFonts w:eastAsia="Calibri"/>
          <w:sz w:val="22"/>
          <w:szCs w:val="22"/>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A1F71">
        <w:rPr>
          <w:sz w:val="22"/>
          <w:szCs w:val="22"/>
        </w:rPr>
        <w:t xml:space="preserve"> </w:t>
      </w:r>
    </w:p>
    <w:p w:rsidR="00383128" w:rsidRPr="00AA1F71" w:rsidRDefault="00383128" w:rsidP="00383128">
      <w:pPr>
        <w:spacing w:line="240" w:lineRule="auto"/>
        <w:rPr>
          <w:sz w:val="22"/>
          <w:szCs w:val="22"/>
        </w:rPr>
      </w:pPr>
      <w:r w:rsidRPr="00AA1F71">
        <w:rPr>
          <w:sz w:val="22"/>
          <w:szCs w:val="22"/>
        </w:rPr>
        <w:t xml:space="preserve">5.11.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A1F71">
        <w:rPr>
          <w:sz w:val="22"/>
          <w:szCs w:val="22"/>
        </w:rPr>
        <w:t>с даты появления</w:t>
      </w:r>
      <w:proofErr w:type="gramEnd"/>
      <w:r w:rsidRPr="00AA1F71">
        <w:rPr>
          <w:sz w:val="22"/>
          <w:szCs w:val="22"/>
        </w:rPr>
        <w:t xml:space="preserve"> такой записи внести в ЕГРЮЛ достоверные сведения или исправить ошибочную запись о недостоверности.</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6. ПОРЯДОК ПРИЕМКИ ТОВАРА</w:t>
      </w:r>
    </w:p>
    <w:p w:rsidR="00383128" w:rsidRPr="00AA1F71" w:rsidRDefault="00383128" w:rsidP="00383128">
      <w:pPr>
        <w:spacing w:line="240" w:lineRule="auto"/>
        <w:rPr>
          <w:sz w:val="22"/>
          <w:szCs w:val="22"/>
        </w:rPr>
      </w:pPr>
      <w:r w:rsidRPr="00AA1F71">
        <w:rPr>
          <w:sz w:val="22"/>
          <w:szCs w:val="22"/>
        </w:rPr>
        <w:t xml:space="preserve">6.1. Результат исполнения обязательств по поставке Товара принимается в следующем порядке: </w:t>
      </w:r>
    </w:p>
    <w:p w:rsidR="00383128" w:rsidRPr="00AA1F71" w:rsidRDefault="00383128" w:rsidP="00383128">
      <w:pPr>
        <w:spacing w:line="240" w:lineRule="auto"/>
        <w:rPr>
          <w:sz w:val="22"/>
          <w:szCs w:val="22"/>
        </w:rPr>
      </w:pPr>
      <w:r w:rsidRPr="00AA1F71">
        <w:rPr>
          <w:sz w:val="22"/>
          <w:szCs w:val="22"/>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3128" w:rsidRPr="00AA1F71" w:rsidRDefault="00383128" w:rsidP="00383128">
      <w:pPr>
        <w:spacing w:line="240" w:lineRule="auto"/>
        <w:rPr>
          <w:sz w:val="22"/>
          <w:szCs w:val="22"/>
        </w:rPr>
      </w:pPr>
      <w:r w:rsidRPr="00AA1F71">
        <w:rPr>
          <w:sz w:val="22"/>
          <w:szCs w:val="22"/>
        </w:rPr>
        <w:t xml:space="preserve">6.1.2. Выполненные Поставщиком обязательства по поставке Товара принимаются Заказчиком по товарной накладной Поставщика. </w:t>
      </w:r>
    </w:p>
    <w:p w:rsidR="00383128" w:rsidRPr="00AA1F71" w:rsidRDefault="00383128" w:rsidP="00383128">
      <w:pPr>
        <w:spacing w:line="240" w:lineRule="auto"/>
        <w:rPr>
          <w:sz w:val="22"/>
          <w:szCs w:val="22"/>
        </w:rPr>
      </w:pPr>
      <w:r w:rsidRPr="00AA1F71">
        <w:rPr>
          <w:sz w:val="22"/>
          <w:szCs w:val="22"/>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3128" w:rsidRPr="00AA1F71" w:rsidRDefault="00383128" w:rsidP="00383128">
      <w:pPr>
        <w:spacing w:line="240" w:lineRule="auto"/>
        <w:rPr>
          <w:sz w:val="22"/>
          <w:szCs w:val="22"/>
        </w:rPr>
      </w:pPr>
      <w:r w:rsidRPr="00AA1F71">
        <w:rPr>
          <w:sz w:val="22"/>
          <w:szCs w:val="22"/>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3128" w:rsidRPr="00AA1F71" w:rsidRDefault="00383128" w:rsidP="00383128">
      <w:pPr>
        <w:spacing w:line="240" w:lineRule="auto"/>
        <w:rPr>
          <w:sz w:val="22"/>
          <w:szCs w:val="22"/>
        </w:rPr>
      </w:pPr>
      <w:r w:rsidRPr="00AA1F71">
        <w:rPr>
          <w:sz w:val="22"/>
          <w:szCs w:val="22"/>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3128" w:rsidRPr="00AA1F71" w:rsidRDefault="00383128" w:rsidP="00383128">
      <w:pPr>
        <w:spacing w:line="240" w:lineRule="auto"/>
        <w:ind w:firstLine="709"/>
        <w:rPr>
          <w:sz w:val="22"/>
          <w:szCs w:val="22"/>
        </w:rPr>
      </w:pPr>
      <w:r w:rsidRPr="00AA1F71">
        <w:rPr>
          <w:sz w:val="22"/>
          <w:szCs w:val="22"/>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383128" w:rsidRPr="00AA1F71" w:rsidRDefault="00383128" w:rsidP="00383128">
      <w:pPr>
        <w:spacing w:line="240" w:lineRule="auto"/>
        <w:ind w:firstLine="709"/>
        <w:rPr>
          <w:sz w:val="22"/>
          <w:szCs w:val="22"/>
        </w:rPr>
      </w:pPr>
    </w:p>
    <w:p w:rsidR="00383128" w:rsidRPr="00AA1F71" w:rsidRDefault="00383128" w:rsidP="00383128">
      <w:pPr>
        <w:spacing w:line="240" w:lineRule="auto"/>
        <w:jc w:val="center"/>
        <w:rPr>
          <w:sz w:val="22"/>
          <w:szCs w:val="22"/>
        </w:rPr>
      </w:pPr>
      <w:r w:rsidRPr="00AA1F71">
        <w:rPr>
          <w:sz w:val="22"/>
          <w:szCs w:val="22"/>
        </w:rPr>
        <w:t>7. РИСК СЛУЧАЙНОЙ ГИБЕЛИ ТОВАРА</w:t>
      </w:r>
    </w:p>
    <w:p w:rsidR="00383128" w:rsidRPr="00AA1F71" w:rsidRDefault="00383128" w:rsidP="00383128">
      <w:pPr>
        <w:spacing w:line="240" w:lineRule="auto"/>
        <w:rPr>
          <w:sz w:val="22"/>
          <w:szCs w:val="22"/>
        </w:rPr>
      </w:pPr>
      <w:r w:rsidRPr="00AA1F71">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p>
    <w:p w:rsidR="00383128" w:rsidRPr="00AA1F71" w:rsidRDefault="00383128" w:rsidP="00383128">
      <w:pPr>
        <w:spacing w:line="240" w:lineRule="auto"/>
        <w:jc w:val="center"/>
        <w:rPr>
          <w:sz w:val="22"/>
          <w:szCs w:val="22"/>
        </w:rPr>
      </w:pPr>
      <w:r w:rsidRPr="00AA1F71">
        <w:rPr>
          <w:sz w:val="22"/>
          <w:szCs w:val="22"/>
        </w:rPr>
        <w:t>8. ОТВЕТСТВЕННОСТЬ СТОРОН</w:t>
      </w:r>
    </w:p>
    <w:p w:rsidR="00383128" w:rsidRPr="00AA1F71" w:rsidRDefault="00383128" w:rsidP="00383128">
      <w:pPr>
        <w:spacing w:line="240" w:lineRule="auto"/>
        <w:rPr>
          <w:sz w:val="22"/>
          <w:szCs w:val="22"/>
        </w:rPr>
      </w:pPr>
      <w:r w:rsidRPr="00AA1F71">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3128" w:rsidRPr="00AA1F71" w:rsidRDefault="00383128" w:rsidP="00383128">
      <w:pPr>
        <w:spacing w:line="240" w:lineRule="auto"/>
        <w:rPr>
          <w:sz w:val="22"/>
          <w:szCs w:val="22"/>
        </w:rPr>
      </w:pPr>
      <w:r w:rsidRPr="00AA1F71">
        <w:rPr>
          <w:sz w:val="22"/>
          <w:szCs w:val="22"/>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3128" w:rsidRPr="00AA1F71" w:rsidRDefault="00383128" w:rsidP="00383128">
      <w:pPr>
        <w:spacing w:line="240" w:lineRule="auto"/>
        <w:rPr>
          <w:sz w:val="22"/>
          <w:szCs w:val="22"/>
        </w:rPr>
      </w:pPr>
      <w:r w:rsidRPr="00AA1F71">
        <w:rPr>
          <w:sz w:val="22"/>
          <w:szCs w:val="22"/>
        </w:rPr>
        <w:t>8.3. За нарушение сроков поставки Товара, Поставщик уплачивает Заказчику неустойку в размере 0,</w:t>
      </w:r>
      <w:r w:rsidR="00044B10">
        <w:rPr>
          <w:sz w:val="22"/>
          <w:szCs w:val="22"/>
        </w:rPr>
        <w:t>1</w:t>
      </w:r>
      <w:r w:rsidRPr="00AA1F71">
        <w:rPr>
          <w:sz w:val="22"/>
          <w:szCs w:val="22"/>
        </w:rPr>
        <w:t xml:space="preserve"> % от стоимости несвоевременно поставленного Товара за каждый день просрочки.</w:t>
      </w:r>
    </w:p>
    <w:p w:rsidR="00383128" w:rsidRPr="00AA1F71" w:rsidRDefault="00383128" w:rsidP="00383128">
      <w:pPr>
        <w:spacing w:line="240" w:lineRule="auto"/>
        <w:rPr>
          <w:sz w:val="22"/>
          <w:szCs w:val="22"/>
        </w:rPr>
      </w:pPr>
      <w:r w:rsidRPr="00AA1F71">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83128" w:rsidRPr="00AA1F71" w:rsidRDefault="00383128" w:rsidP="00383128">
      <w:pPr>
        <w:spacing w:line="240" w:lineRule="auto"/>
        <w:rPr>
          <w:sz w:val="22"/>
          <w:szCs w:val="22"/>
        </w:rPr>
      </w:pPr>
      <w:r w:rsidRPr="00AA1F71">
        <w:rPr>
          <w:sz w:val="22"/>
          <w:szCs w:val="22"/>
        </w:rPr>
        <w:t xml:space="preserve">8.5. Уплата неустойки не освобождает Стороны от исполнения обязательств по настоящему договору. </w:t>
      </w:r>
    </w:p>
    <w:p w:rsidR="00383128" w:rsidRPr="00AA1F71" w:rsidRDefault="00383128" w:rsidP="00383128">
      <w:pPr>
        <w:spacing w:line="240" w:lineRule="auto"/>
        <w:ind w:firstLine="709"/>
        <w:rPr>
          <w:sz w:val="22"/>
          <w:szCs w:val="22"/>
        </w:rPr>
      </w:pPr>
      <w:r w:rsidRPr="00AA1F71">
        <w:rPr>
          <w:sz w:val="22"/>
          <w:szCs w:val="22"/>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A1F71">
        <w:rPr>
          <w:sz w:val="22"/>
          <w:szCs w:val="22"/>
        </w:rPr>
        <w:t>доначисленного</w:t>
      </w:r>
      <w:proofErr w:type="spellEnd"/>
      <w:r w:rsidRPr="00AA1F71">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w:t>
      </w:r>
      <w:r w:rsidRPr="00AA1F71">
        <w:rPr>
          <w:sz w:val="22"/>
          <w:szCs w:val="22"/>
        </w:rPr>
        <w:lastRenderedPageBreak/>
        <w:t>НДС.</w:t>
      </w:r>
    </w:p>
    <w:p w:rsidR="00383128" w:rsidRPr="00AA1F71" w:rsidRDefault="00383128" w:rsidP="00383128">
      <w:pPr>
        <w:spacing w:line="240" w:lineRule="auto"/>
        <w:ind w:firstLine="709"/>
        <w:rPr>
          <w:sz w:val="22"/>
          <w:szCs w:val="22"/>
        </w:rPr>
      </w:pPr>
    </w:p>
    <w:p w:rsidR="00383128" w:rsidRPr="00AA1F71" w:rsidRDefault="00383128" w:rsidP="00383128">
      <w:pPr>
        <w:spacing w:line="240" w:lineRule="auto"/>
        <w:jc w:val="center"/>
        <w:rPr>
          <w:sz w:val="22"/>
          <w:szCs w:val="22"/>
        </w:rPr>
      </w:pPr>
      <w:r w:rsidRPr="00AA1F71">
        <w:rPr>
          <w:sz w:val="22"/>
          <w:szCs w:val="22"/>
        </w:rPr>
        <w:t>9. ПОРЯДОК РАЗРЕШЕНИЯ СПОРОВ</w:t>
      </w:r>
    </w:p>
    <w:p w:rsidR="00383128" w:rsidRPr="00AA1F71" w:rsidRDefault="00383128" w:rsidP="00383128">
      <w:pPr>
        <w:spacing w:line="240" w:lineRule="auto"/>
        <w:rPr>
          <w:sz w:val="22"/>
          <w:szCs w:val="22"/>
        </w:rPr>
      </w:pPr>
      <w:r w:rsidRPr="00AA1F71">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3128" w:rsidRPr="00AA1F71" w:rsidRDefault="00383128" w:rsidP="00383128">
      <w:pPr>
        <w:spacing w:line="240" w:lineRule="auto"/>
        <w:rPr>
          <w:sz w:val="22"/>
          <w:szCs w:val="22"/>
        </w:rPr>
      </w:pPr>
      <w:r w:rsidRPr="00AA1F71">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3128" w:rsidRPr="00AA1F71" w:rsidRDefault="00383128" w:rsidP="00383128">
      <w:pPr>
        <w:spacing w:line="240" w:lineRule="auto"/>
        <w:rPr>
          <w:sz w:val="22"/>
          <w:szCs w:val="22"/>
        </w:rPr>
      </w:pPr>
      <w:r w:rsidRPr="00AA1F71">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10. СРОК ДЕЙСТВИЯ НАСТОЯЩЕГО ДОГОВОРА</w:t>
      </w:r>
    </w:p>
    <w:p w:rsidR="00383128" w:rsidRPr="00AA1F71" w:rsidRDefault="00383128" w:rsidP="00383128">
      <w:pPr>
        <w:spacing w:line="240" w:lineRule="auto"/>
        <w:rPr>
          <w:sz w:val="22"/>
          <w:szCs w:val="22"/>
        </w:rPr>
      </w:pPr>
      <w:r w:rsidRPr="00AA1F71">
        <w:rPr>
          <w:sz w:val="22"/>
          <w:szCs w:val="22"/>
        </w:rPr>
        <w:t>10.1. Настоящий Договор вступает в силу с момента с момента его подписания и действует до полного исполнения сторонами своих обязательств.</w:t>
      </w:r>
    </w:p>
    <w:p w:rsidR="00383128" w:rsidRPr="00AA1F71" w:rsidRDefault="00383128" w:rsidP="00383128">
      <w:pPr>
        <w:spacing w:line="240" w:lineRule="auto"/>
        <w:rPr>
          <w:sz w:val="22"/>
          <w:szCs w:val="22"/>
        </w:rPr>
      </w:pPr>
    </w:p>
    <w:p w:rsidR="00383128" w:rsidRPr="00AA1F71" w:rsidRDefault="00383128" w:rsidP="00383128">
      <w:pPr>
        <w:widowControl/>
        <w:shd w:val="clear" w:color="auto" w:fill="FFFFFF"/>
        <w:suppressAutoHyphens w:val="0"/>
        <w:snapToGrid/>
        <w:spacing w:line="240" w:lineRule="auto"/>
        <w:ind w:firstLine="437"/>
        <w:jc w:val="center"/>
        <w:rPr>
          <w:color w:val="000000"/>
          <w:sz w:val="22"/>
          <w:szCs w:val="22"/>
          <w:lang w:eastAsia="ru-RU"/>
        </w:rPr>
      </w:pPr>
      <w:r w:rsidRPr="00AA1F71">
        <w:rPr>
          <w:color w:val="000000"/>
          <w:sz w:val="22"/>
          <w:szCs w:val="22"/>
          <w:lang w:eastAsia="ru-RU"/>
        </w:rPr>
        <w:t>11. АНТИКОРРУПЦИОННАЯ ОГОВОРКА</w:t>
      </w:r>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11.1. </w:t>
      </w:r>
      <w:proofErr w:type="gramStart"/>
      <w:r w:rsidRPr="00AA1F71">
        <w:rPr>
          <w:color w:val="000000"/>
          <w:sz w:val="22"/>
          <w:szCs w:val="22"/>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11.2. </w:t>
      </w:r>
      <w:proofErr w:type="gramStart"/>
      <w:r w:rsidRPr="00AA1F71">
        <w:rPr>
          <w:color w:val="000000"/>
          <w:sz w:val="22"/>
          <w:szCs w:val="22"/>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A1F71">
        <w:rPr>
          <w:color w:val="00000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3128" w:rsidRPr="00AA1F71" w:rsidRDefault="00383128" w:rsidP="00383128">
      <w:pPr>
        <w:spacing w:line="240" w:lineRule="auto"/>
        <w:rPr>
          <w:sz w:val="22"/>
          <w:szCs w:val="22"/>
        </w:rPr>
      </w:pPr>
      <w:r w:rsidRPr="00AA1F71">
        <w:rPr>
          <w:color w:val="000000"/>
          <w:sz w:val="22"/>
          <w:szCs w:val="22"/>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AA1F71">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383128" w:rsidRPr="00AA1F71" w:rsidRDefault="00383128" w:rsidP="00383128">
      <w:pPr>
        <w:spacing w:line="240" w:lineRule="auto"/>
        <w:jc w:val="center"/>
        <w:rPr>
          <w:sz w:val="22"/>
          <w:szCs w:val="22"/>
        </w:rPr>
      </w:pPr>
      <w:r w:rsidRPr="00AA1F71">
        <w:rPr>
          <w:sz w:val="22"/>
          <w:szCs w:val="22"/>
        </w:rPr>
        <w:t>12. ЗАКЛЮЧИТЕЛЬНЫЕ ПОЛОЖЕНИЯ</w:t>
      </w:r>
    </w:p>
    <w:p w:rsidR="00383128" w:rsidRPr="00AA1F71" w:rsidRDefault="00383128" w:rsidP="00383128">
      <w:pPr>
        <w:spacing w:line="240" w:lineRule="auto"/>
        <w:rPr>
          <w:sz w:val="22"/>
          <w:szCs w:val="22"/>
        </w:rPr>
      </w:pPr>
      <w:r w:rsidRPr="00AA1F71">
        <w:rPr>
          <w:sz w:val="22"/>
          <w:szCs w:val="22"/>
        </w:rPr>
        <w:t xml:space="preserve">12.1. </w:t>
      </w:r>
      <w:proofErr w:type="gramStart"/>
      <w:r w:rsidRPr="00AA1F71">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A1F71">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3128" w:rsidRPr="00AA1F71" w:rsidRDefault="00383128" w:rsidP="00383128">
      <w:pPr>
        <w:spacing w:line="240" w:lineRule="auto"/>
        <w:rPr>
          <w:sz w:val="22"/>
          <w:szCs w:val="22"/>
        </w:rPr>
      </w:pPr>
      <w:r w:rsidRPr="00AA1F71">
        <w:rPr>
          <w:sz w:val="22"/>
          <w:szCs w:val="22"/>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3128" w:rsidRPr="00AA1F71" w:rsidRDefault="00383128" w:rsidP="00383128">
      <w:pPr>
        <w:spacing w:line="240" w:lineRule="auto"/>
        <w:rPr>
          <w:sz w:val="22"/>
          <w:szCs w:val="22"/>
        </w:rPr>
      </w:pPr>
      <w:r w:rsidRPr="00AA1F71">
        <w:rPr>
          <w:sz w:val="22"/>
          <w:szCs w:val="22"/>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3128" w:rsidRPr="00AA1F71" w:rsidRDefault="00383128" w:rsidP="00383128">
      <w:pPr>
        <w:spacing w:line="240" w:lineRule="auto"/>
        <w:rPr>
          <w:sz w:val="22"/>
          <w:szCs w:val="22"/>
        </w:rPr>
      </w:pPr>
      <w:r w:rsidRPr="00AA1F71">
        <w:rPr>
          <w:sz w:val="22"/>
          <w:szCs w:val="22"/>
        </w:rPr>
        <w:t xml:space="preserve">12.4. В случае изменения у </w:t>
      </w:r>
      <w:proofErr w:type="gramStart"/>
      <w:r w:rsidRPr="00AA1F71">
        <w:rPr>
          <w:sz w:val="22"/>
          <w:szCs w:val="22"/>
        </w:rPr>
        <w:t>какой-либо</w:t>
      </w:r>
      <w:proofErr w:type="gramEnd"/>
      <w:r w:rsidRPr="00AA1F71">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w:t>
      </w:r>
      <w:r w:rsidRPr="00AA1F71">
        <w:rPr>
          <w:sz w:val="22"/>
          <w:szCs w:val="22"/>
        </w:rPr>
        <w:lastRenderedPageBreak/>
        <w:t>Сторону.</w:t>
      </w:r>
    </w:p>
    <w:p w:rsidR="00383128" w:rsidRPr="00AA1F71" w:rsidRDefault="00383128" w:rsidP="00383128">
      <w:pPr>
        <w:spacing w:line="240" w:lineRule="auto"/>
        <w:rPr>
          <w:sz w:val="22"/>
          <w:szCs w:val="22"/>
        </w:rPr>
      </w:pPr>
      <w:r w:rsidRPr="00AA1F71">
        <w:rPr>
          <w:sz w:val="22"/>
          <w:szCs w:val="22"/>
          <w:lang w:eastAsia="en-US"/>
        </w:rPr>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13. ПРИЛОЖЕНИЯ</w:t>
      </w:r>
    </w:p>
    <w:p w:rsidR="00383128" w:rsidRPr="00AA1F71" w:rsidRDefault="00383128" w:rsidP="00383128">
      <w:pPr>
        <w:spacing w:line="240" w:lineRule="auto"/>
        <w:ind w:firstLine="0"/>
        <w:rPr>
          <w:sz w:val="22"/>
          <w:szCs w:val="22"/>
        </w:rPr>
      </w:pPr>
      <w:r w:rsidRPr="00AA1F71">
        <w:rPr>
          <w:sz w:val="22"/>
          <w:szCs w:val="22"/>
        </w:rPr>
        <w:t>13.1. Приложение №1. Спецификация</w:t>
      </w:r>
    </w:p>
    <w:p w:rsidR="00383128" w:rsidRPr="00AA1F71" w:rsidRDefault="00383128" w:rsidP="00383128">
      <w:pPr>
        <w:spacing w:line="240" w:lineRule="auto"/>
        <w:ind w:firstLine="0"/>
        <w:rPr>
          <w:sz w:val="22"/>
          <w:szCs w:val="22"/>
        </w:rPr>
      </w:pPr>
      <w:r w:rsidRPr="00AA1F71">
        <w:rPr>
          <w:sz w:val="22"/>
          <w:szCs w:val="22"/>
        </w:rPr>
        <w:t>13.2.</w:t>
      </w:r>
      <w:r w:rsidR="00F31C23">
        <w:rPr>
          <w:sz w:val="22"/>
          <w:szCs w:val="22"/>
        </w:rPr>
        <w:t xml:space="preserve"> Приложение № 2. Форма заявки на поставку </w:t>
      </w:r>
      <w:r w:rsidR="00F31C23" w:rsidRPr="00F31C23">
        <w:rPr>
          <w:sz w:val="22"/>
          <w:szCs w:val="22"/>
        </w:rPr>
        <w:t>средств индивидуальной защиты</w:t>
      </w:r>
      <w:r w:rsidRPr="00AA1F71">
        <w:rPr>
          <w:sz w:val="22"/>
          <w:szCs w:val="22"/>
        </w:rPr>
        <w:t>.</w:t>
      </w: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jc w:val="center"/>
        <w:rPr>
          <w:sz w:val="22"/>
          <w:szCs w:val="22"/>
        </w:rPr>
      </w:pPr>
      <w:r w:rsidRPr="00AA1F71">
        <w:rPr>
          <w:sz w:val="22"/>
          <w:szCs w:val="22"/>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83128" w:rsidRPr="00AA1F71" w:rsidTr="00A77DDF">
        <w:trPr>
          <w:trHeight w:val="679"/>
        </w:trPr>
        <w:tc>
          <w:tcPr>
            <w:tcW w:w="5250" w:type="dxa"/>
          </w:tcPr>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AA1F71">
              <w:rPr>
                <w:sz w:val="22"/>
                <w:szCs w:val="22"/>
                <w:lang w:eastAsia="ru-RU"/>
              </w:rPr>
              <w:t>Поставщик:</w:t>
            </w:r>
          </w:p>
        </w:tc>
        <w:tc>
          <w:tcPr>
            <w:tcW w:w="4856" w:type="dxa"/>
          </w:tcPr>
          <w:p w:rsidR="00383128" w:rsidRPr="00AA1F71" w:rsidRDefault="00383128" w:rsidP="00383128">
            <w:pPr>
              <w:spacing w:line="240" w:lineRule="auto"/>
              <w:ind w:firstLine="0"/>
              <w:rPr>
                <w:sz w:val="22"/>
                <w:szCs w:val="22"/>
              </w:rPr>
            </w:pPr>
          </w:p>
          <w:p w:rsidR="00383128" w:rsidRPr="00AA1F71" w:rsidRDefault="00383128" w:rsidP="00383128">
            <w:pPr>
              <w:spacing w:line="240" w:lineRule="auto"/>
              <w:ind w:firstLine="0"/>
              <w:rPr>
                <w:sz w:val="22"/>
                <w:szCs w:val="22"/>
              </w:rPr>
            </w:pPr>
            <w:r w:rsidRPr="00AA1F71">
              <w:rPr>
                <w:sz w:val="22"/>
                <w:szCs w:val="22"/>
              </w:rPr>
              <w:t>Заказчик:</w:t>
            </w:r>
          </w:p>
          <w:p w:rsidR="00383128" w:rsidRPr="00AA1F71" w:rsidRDefault="00383128" w:rsidP="00383128">
            <w:pPr>
              <w:spacing w:line="240" w:lineRule="auto"/>
              <w:ind w:firstLine="0"/>
              <w:rPr>
                <w:b/>
                <w:bCs/>
                <w:sz w:val="22"/>
                <w:szCs w:val="22"/>
              </w:rPr>
            </w:pPr>
            <w:r w:rsidRPr="00AA1F71">
              <w:rPr>
                <w:b/>
                <w:sz w:val="22"/>
                <w:szCs w:val="22"/>
              </w:rPr>
              <w:t xml:space="preserve">АО «НПО НИИИП – </w:t>
            </w:r>
            <w:proofErr w:type="spellStart"/>
            <w:r w:rsidRPr="00AA1F71">
              <w:rPr>
                <w:b/>
                <w:sz w:val="22"/>
                <w:szCs w:val="22"/>
              </w:rPr>
              <w:t>НЗиК</w:t>
            </w:r>
            <w:proofErr w:type="spellEnd"/>
            <w:r w:rsidRPr="00AA1F71">
              <w:rPr>
                <w:b/>
                <w:sz w:val="22"/>
                <w:szCs w:val="22"/>
              </w:rPr>
              <w:t>»</w:t>
            </w:r>
          </w:p>
        </w:tc>
      </w:tr>
      <w:tr w:rsidR="00383128" w:rsidRPr="00AA1F71" w:rsidTr="00A77DDF">
        <w:trPr>
          <w:trHeight w:val="137"/>
        </w:trPr>
        <w:tc>
          <w:tcPr>
            <w:tcW w:w="5250" w:type="dxa"/>
          </w:tcPr>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spacing w:line="240" w:lineRule="auto"/>
              <w:rPr>
                <w:sz w:val="22"/>
                <w:szCs w:val="22"/>
                <w:lang w:eastAsia="ru-RU"/>
              </w:rPr>
            </w:pPr>
          </w:p>
          <w:p w:rsidR="00383128" w:rsidRPr="00AA1F71" w:rsidRDefault="00383128" w:rsidP="00383128">
            <w:pPr>
              <w:spacing w:line="240" w:lineRule="auto"/>
              <w:rPr>
                <w:sz w:val="22"/>
                <w:szCs w:val="22"/>
                <w:lang w:eastAsia="ru-RU"/>
              </w:rPr>
            </w:pPr>
          </w:p>
          <w:p w:rsidR="00383128" w:rsidRPr="00AA1F71" w:rsidRDefault="00383128" w:rsidP="00383128">
            <w:pPr>
              <w:spacing w:line="240" w:lineRule="auto"/>
              <w:rPr>
                <w:sz w:val="22"/>
                <w:szCs w:val="22"/>
              </w:rPr>
            </w:pP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rPr>
                <w:sz w:val="22"/>
                <w:szCs w:val="22"/>
              </w:rPr>
            </w:pP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ind w:firstLine="0"/>
              <w:rPr>
                <w:sz w:val="22"/>
                <w:szCs w:val="22"/>
              </w:rPr>
            </w:pPr>
            <w:r w:rsidRPr="00AA1F71">
              <w:rPr>
                <w:sz w:val="22"/>
                <w:szCs w:val="22"/>
              </w:rPr>
              <w:t xml:space="preserve">_____________ </w:t>
            </w:r>
          </w:p>
          <w:p w:rsidR="00383128" w:rsidRPr="00AA1F71" w:rsidRDefault="00383128" w:rsidP="00383128">
            <w:pPr>
              <w:spacing w:line="240" w:lineRule="auto"/>
              <w:rPr>
                <w:sz w:val="22"/>
                <w:szCs w:val="22"/>
                <w:lang w:eastAsia="ru-RU"/>
              </w:rPr>
            </w:pPr>
            <w:proofErr w:type="spellStart"/>
            <w:r w:rsidRPr="00AA1F71">
              <w:rPr>
                <w:sz w:val="22"/>
                <w:szCs w:val="22"/>
              </w:rPr>
              <w:t>м.п</w:t>
            </w:r>
            <w:proofErr w:type="spellEnd"/>
            <w:r w:rsidRPr="00AA1F71">
              <w:rPr>
                <w:sz w:val="22"/>
                <w:szCs w:val="22"/>
              </w:rPr>
              <w:t>.</w:t>
            </w:r>
          </w:p>
        </w:tc>
        <w:tc>
          <w:tcPr>
            <w:tcW w:w="4856" w:type="dxa"/>
          </w:tcPr>
          <w:p w:rsidR="00383128" w:rsidRPr="00AA1F71" w:rsidRDefault="00383128" w:rsidP="00383128">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AA1F71">
              <w:rPr>
                <w:rFonts w:eastAsia="Arial Unicode MS"/>
                <w:sz w:val="22"/>
                <w:szCs w:val="22"/>
                <w:lang w:eastAsia="ru-RU"/>
              </w:rPr>
              <w:t xml:space="preserve">Юридический/ Фактический адрес: </w:t>
            </w:r>
          </w:p>
          <w:p w:rsidR="00383128" w:rsidRPr="00AA1F71" w:rsidRDefault="00383128" w:rsidP="00383128">
            <w:pPr>
              <w:widowControl/>
              <w:suppressAutoHyphens w:val="0"/>
              <w:autoSpaceDE w:val="0"/>
              <w:autoSpaceDN w:val="0"/>
              <w:adjustRightInd w:val="0"/>
              <w:snapToGrid/>
              <w:spacing w:line="240" w:lineRule="auto"/>
              <w:ind w:firstLine="0"/>
              <w:jc w:val="left"/>
              <w:rPr>
                <w:sz w:val="22"/>
                <w:szCs w:val="22"/>
                <w:lang w:eastAsia="ru-RU"/>
              </w:rPr>
            </w:pPr>
            <w:r w:rsidRPr="00AA1F71">
              <w:rPr>
                <w:sz w:val="22"/>
                <w:szCs w:val="22"/>
                <w:lang w:eastAsia="ru-RU"/>
              </w:rPr>
              <w:t xml:space="preserve">630015, г. Новосибирск, ул. </w:t>
            </w:r>
            <w:proofErr w:type="gramStart"/>
            <w:r w:rsidRPr="00AA1F71">
              <w:rPr>
                <w:sz w:val="22"/>
                <w:szCs w:val="22"/>
                <w:lang w:eastAsia="ru-RU"/>
              </w:rPr>
              <w:t>Планетная</w:t>
            </w:r>
            <w:proofErr w:type="gramEnd"/>
            <w:r w:rsidRPr="00AA1F71">
              <w:rPr>
                <w:sz w:val="22"/>
                <w:szCs w:val="22"/>
                <w:lang w:eastAsia="ru-RU"/>
              </w:rPr>
              <w:t xml:space="preserve">, д. 32 </w:t>
            </w:r>
          </w:p>
          <w:p w:rsidR="00383128" w:rsidRPr="00AA1F71" w:rsidRDefault="00383128" w:rsidP="00383128">
            <w:pPr>
              <w:spacing w:line="240" w:lineRule="auto"/>
              <w:ind w:firstLine="0"/>
              <w:jc w:val="left"/>
              <w:rPr>
                <w:sz w:val="22"/>
                <w:szCs w:val="22"/>
              </w:rPr>
            </w:pPr>
            <w:r w:rsidRPr="00AA1F71">
              <w:rPr>
                <w:sz w:val="22"/>
                <w:szCs w:val="22"/>
              </w:rPr>
              <w:t xml:space="preserve">630015, г. Новосибирск, ул. </w:t>
            </w:r>
            <w:proofErr w:type="gramStart"/>
            <w:r w:rsidRPr="00AA1F71">
              <w:rPr>
                <w:sz w:val="22"/>
                <w:szCs w:val="22"/>
              </w:rPr>
              <w:t>Планетная</w:t>
            </w:r>
            <w:proofErr w:type="gramEnd"/>
            <w:r w:rsidRPr="00AA1F71">
              <w:rPr>
                <w:sz w:val="22"/>
                <w:szCs w:val="22"/>
              </w:rPr>
              <w:t xml:space="preserve">, д. 32 </w:t>
            </w:r>
          </w:p>
          <w:p w:rsidR="00383128" w:rsidRPr="00AA1F71" w:rsidRDefault="00383128" w:rsidP="00383128">
            <w:pPr>
              <w:spacing w:line="240" w:lineRule="auto"/>
              <w:ind w:firstLine="0"/>
              <w:jc w:val="left"/>
              <w:rPr>
                <w:sz w:val="22"/>
                <w:szCs w:val="22"/>
              </w:rPr>
            </w:pPr>
            <w:r w:rsidRPr="00AA1F71">
              <w:rPr>
                <w:sz w:val="22"/>
                <w:szCs w:val="22"/>
              </w:rPr>
              <w:t>ИНН 5401199015 КПП 5401010001</w:t>
            </w:r>
          </w:p>
          <w:p w:rsidR="00383128" w:rsidRPr="00AA1F71" w:rsidRDefault="00383128" w:rsidP="00383128">
            <w:pPr>
              <w:spacing w:line="240" w:lineRule="auto"/>
              <w:ind w:firstLine="0"/>
              <w:jc w:val="left"/>
              <w:rPr>
                <w:sz w:val="22"/>
                <w:szCs w:val="22"/>
              </w:rPr>
            </w:pPr>
            <w:r w:rsidRPr="00AA1F71">
              <w:rPr>
                <w:sz w:val="22"/>
                <w:szCs w:val="22"/>
              </w:rPr>
              <w:t>ОКПО 07502168</w:t>
            </w:r>
          </w:p>
          <w:p w:rsidR="00383128" w:rsidRPr="00AA1F71" w:rsidRDefault="00383128" w:rsidP="00383128">
            <w:pPr>
              <w:widowControl/>
              <w:suppressAutoHyphens w:val="0"/>
              <w:snapToGrid/>
              <w:spacing w:line="240" w:lineRule="auto"/>
              <w:ind w:firstLine="0"/>
              <w:rPr>
                <w:sz w:val="22"/>
                <w:szCs w:val="22"/>
                <w:lang w:eastAsia="en-US"/>
              </w:rPr>
            </w:pPr>
            <w:proofErr w:type="gramStart"/>
            <w:r w:rsidRPr="00AA1F71">
              <w:rPr>
                <w:sz w:val="22"/>
                <w:szCs w:val="22"/>
                <w:lang w:eastAsia="en-US"/>
              </w:rPr>
              <w:t>р</w:t>
            </w:r>
            <w:proofErr w:type="gramEnd"/>
            <w:r w:rsidRPr="00AA1F71">
              <w:rPr>
                <w:sz w:val="22"/>
                <w:szCs w:val="22"/>
                <w:lang w:eastAsia="en-US"/>
              </w:rPr>
              <w:t>/с 40702810244020003415</w:t>
            </w:r>
          </w:p>
          <w:p w:rsidR="00383128" w:rsidRPr="00AA1F71" w:rsidRDefault="00383128" w:rsidP="00383128">
            <w:pPr>
              <w:widowControl/>
              <w:suppressAutoHyphens w:val="0"/>
              <w:snapToGrid/>
              <w:spacing w:line="240" w:lineRule="auto"/>
              <w:ind w:firstLine="0"/>
              <w:rPr>
                <w:sz w:val="22"/>
                <w:szCs w:val="22"/>
                <w:lang w:eastAsia="en-US"/>
              </w:rPr>
            </w:pPr>
            <w:r w:rsidRPr="00AA1F71">
              <w:rPr>
                <w:color w:val="000000"/>
                <w:sz w:val="22"/>
                <w:szCs w:val="22"/>
              </w:rPr>
              <w:t xml:space="preserve">в Сибирском банке ПАО Сбербанк </w:t>
            </w:r>
          </w:p>
          <w:p w:rsidR="00383128" w:rsidRPr="00AA1F71" w:rsidRDefault="00383128" w:rsidP="00383128">
            <w:pPr>
              <w:widowControl/>
              <w:suppressAutoHyphens w:val="0"/>
              <w:snapToGrid/>
              <w:spacing w:line="240" w:lineRule="auto"/>
              <w:ind w:firstLine="0"/>
              <w:rPr>
                <w:sz w:val="22"/>
                <w:szCs w:val="22"/>
                <w:lang w:eastAsia="en-US"/>
              </w:rPr>
            </w:pPr>
            <w:r w:rsidRPr="00AA1F71">
              <w:rPr>
                <w:sz w:val="22"/>
                <w:szCs w:val="22"/>
                <w:lang w:eastAsia="en-US"/>
              </w:rPr>
              <w:t>к/с 30101810500000000641</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AA1F71">
              <w:rPr>
                <w:sz w:val="22"/>
                <w:szCs w:val="22"/>
                <w:lang w:eastAsia="en-US"/>
              </w:rPr>
              <w:t>БИК 045004641</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suppressAutoHyphens w:val="0"/>
              <w:snapToGrid/>
              <w:spacing w:line="240" w:lineRule="auto"/>
              <w:ind w:firstLine="0"/>
              <w:jc w:val="left"/>
              <w:rPr>
                <w:bCs/>
                <w:sz w:val="22"/>
                <w:szCs w:val="22"/>
                <w:lang w:eastAsia="ru-RU"/>
              </w:rPr>
            </w:pPr>
            <w:r w:rsidRPr="00AA1F71">
              <w:rPr>
                <w:bCs/>
                <w:sz w:val="22"/>
                <w:szCs w:val="22"/>
                <w:lang w:eastAsia="ru-RU"/>
              </w:rPr>
              <w:t>Заместитель генерального директора</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по развитию кооперационных связей                                 </w:t>
            </w:r>
          </w:p>
          <w:p w:rsidR="00383128" w:rsidRPr="00AA1F71" w:rsidRDefault="00383128" w:rsidP="00383128">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________________ /О.С. Макаров/ </w:t>
            </w:r>
          </w:p>
          <w:p w:rsidR="00383128" w:rsidRPr="00AA1F71" w:rsidRDefault="00383128" w:rsidP="00383128">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r w:rsidRPr="00AA1F71">
              <w:rPr>
                <w:bCs/>
                <w:sz w:val="22"/>
                <w:szCs w:val="22"/>
                <w:lang w:eastAsia="ru-RU"/>
              </w:rPr>
              <w:tab/>
            </w:r>
            <w:proofErr w:type="spellStart"/>
            <w:r w:rsidRPr="00AA1F71">
              <w:rPr>
                <w:bCs/>
                <w:sz w:val="22"/>
                <w:szCs w:val="22"/>
                <w:lang w:eastAsia="ru-RU"/>
              </w:rPr>
              <w:t>м.п</w:t>
            </w:r>
            <w:proofErr w:type="spellEnd"/>
            <w:r w:rsidRPr="00AA1F71">
              <w:rPr>
                <w:bCs/>
                <w:sz w:val="22"/>
                <w:szCs w:val="22"/>
                <w:lang w:eastAsia="ru-RU"/>
              </w:rPr>
              <w:t>.</w:t>
            </w:r>
          </w:p>
        </w:tc>
      </w:tr>
    </w:tbl>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5A50A0" w:rsidRPr="005A50A0" w:rsidRDefault="005A50A0" w:rsidP="005A50A0">
      <w:pPr>
        <w:tabs>
          <w:tab w:val="left" w:pos="4500"/>
        </w:tabs>
        <w:spacing w:line="240" w:lineRule="auto"/>
        <w:ind w:firstLine="567"/>
        <w:jc w:val="right"/>
        <w:rPr>
          <w:sz w:val="22"/>
          <w:szCs w:val="22"/>
        </w:rPr>
      </w:pPr>
      <w:r w:rsidRPr="005A50A0">
        <w:rPr>
          <w:sz w:val="22"/>
          <w:szCs w:val="22"/>
        </w:rPr>
        <w:lastRenderedPageBreak/>
        <w:t xml:space="preserve">Приложение № 1 к Договору № __________ </w:t>
      </w: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Pr>
          <w:sz w:val="22"/>
          <w:szCs w:val="22"/>
        </w:rPr>
        <w:t>2019</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spacing w:line="240" w:lineRule="auto"/>
        <w:jc w:val="center"/>
        <w:rPr>
          <w:b/>
          <w:i/>
          <w:sz w:val="22"/>
          <w:szCs w:val="22"/>
        </w:rPr>
      </w:pP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 xml:space="preserve">Заказчик: </w:t>
      </w:r>
    </w:p>
    <w:p w:rsidR="005A50A0" w:rsidRDefault="005A50A0" w:rsidP="008510F8">
      <w:pPr>
        <w:spacing w:line="240" w:lineRule="auto"/>
        <w:ind w:right="536" w:firstLine="0"/>
        <w:rPr>
          <w:sz w:val="22"/>
          <w:szCs w:val="22"/>
        </w:rPr>
      </w:pPr>
    </w:p>
    <w:p w:rsidR="008510F8" w:rsidRPr="005A50A0" w:rsidRDefault="008510F8" w:rsidP="008510F8">
      <w:pPr>
        <w:spacing w:line="240" w:lineRule="auto"/>
        <w:ind w:right="536" w:firstLine="0"/>
        <w:rPr>
          <w:sz w:val="22"/>
          <w:szCs w:val="22"/>
        </w:rPr>
      </w:pPr>
    </w:p>
    <w:tbl>
      <w:tblPr>
        <w:tblW w:w="10236" w:type="dxa"/>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055"/>
        <w:gridCol w:w="4465"/>
        <w:gridCol w:w="709"/>
        <w:gridCol w:w="1118"/>
        <w:gridCol w:w="1305"/>
      </w:tblGrid>
      <w:tr w:rsidR="00823095" w:rsidRPr="0008112E" w:rsidTr="00E66B1F">
        <w:trPr>
          <w:trHeight w:val="309"/>
          <w:jc w:val="center"/>
        </w:trPr>
        <w:tc>
          <w:tcPr>
            <w:tcW w:w="584"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 п\</w:t>
            </w:r>
            <w:proofErr w:type="gramStart"/>
            <w:r w:rsidRPr="0008112E">
              <w:rPr>
                <w:rFonts w:eastAsiaTheme="minorHAnsi"/>
                <w:b/>
                <w:sz w:val="22"/>
                <w:szCs w:val="22"/>
                <w:lang w:eastAsia="en-US"/>
              </w:rPr>
              <w:t>п</w:t>
            </w:r>
            <w:proofErr w:type="gramEnd"/>
          </w:p>
        </w:tc>
        <w:tc>
          <w:tcPr>
            <w:tcW w:w="2055"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Наименование</w:t>
            </w:r>
          </w:p>
        </w:tc>
        <w:tc>
          <w:tcPr>
            <w:tcW w:w="4465"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Технические характеристики</w:t>
            </w:r>
          </w:p>
        </w:tc>
        <w:tc>
          <w:tcPr>
            <w:tcW w:w="709" w:type="dxa"/>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Количество, пар</w:t>
            </w:r>
          </w:p>
        </w:tc>
        <w:tc>
          <w:tcPr>
            <w:tcW w:w="1118" w:type="dxa"/>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Цена за единицу товара в руб. с учетом (или без учета) НДС</w:t>
            </w:r>
          </w:p>
        </w:tc>
        <w:tc>
          <w:tcPr>
            <w:tcW w:w="1305" w:type="dxa"/>
          </w:tcPr>
          <w:p w:rsidR="00823095"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 xml:space="preserve">Стоимость товара </w:t>
            </w:r>
            <w:r w:rsidRPr="00823095">
              <w:rPr>
                <w:rFonts w:eastAsiaTheme="minorHAnsi"/>
                <w:b/>
                <w:sz w:val="22"/>
                <w:szCs w:val="22"/>
                <w:lang w:eastAsia="en-US"/>
              </w:rPr>
              <w:t>в руб. с учетом (или без учета) НДС</w:t>
            </w:r>
          </w:p>
        </w:tc>
      </w:tr>
      <w:tr w:rsidR="001C1100" w:rsidRPr="0008112E" w:rsidTr="00E66B1F">
        <w:trPr>
          <w:jc w:val="center"/>
        </w:trPr>
        <w:tc>
          <w:tcPr>
            <w:tcW w:w="584" w:type="dxa"/>
            <w:shd w:val="clear" w:color="auto" w:fill="auto"/>
          </w:tcPr>
          <w:p w:rsidR="001C1100" w:rsidRPr="00093C4A" w:rsidRDefault="001C1100" w:rsidP="006A60FA">
            <w:pPr>
              <w:spacing w:line="240" w:lineRule="auto"/>
              <w:ind w:firstLine="0"/>
              <w:jc w:val="center"/>
              <w:rPr>
                <w:sz w:val="22"/>
                <w:szCs w:val="22"/>
              </w:rPr>
            </w:pPr>
            <w:r w:rsidRPr="00093C4A">
              <w:rPr>
                <w:sz w:val="22"/>
                <w:szCs w:val="22"/>
              </w:rPr>
              <w:t>1</w:t>
            </w:r>
          </w:p>
        </w:tc>
        <w:tc>
          <w:tcPr>
            <w:tcW w:w="2055" w:type="dxa"/>
            <w:shd w:val="clear" w:color="auto" w:fill="auto"/>
          </w:tcPr>
          <w:p w:rsidR="001C1100" w:rsidRPr="00093C4A" w:rsidRDefault="001C1100" w:rsidP="00D711C1">
            <w:pPr>
              <w:autoSpaceDE w:val="0"/>
              <w:autoSpaceDN w:val="0"/>
              <w:adjustRightInd w:val="0"/>
              <w:spacing w:line="240" w:lineRule="auto"/>
              <w:ind w:firstLine="0"/>
              <w:rPr>
                <w:rFonts w:eastAsiaTheme="minorHAnsi"/>
                <w:color w:val="000000"/>
                <w:sz w:val="22"/>
                <w:szCs w:val="22"/>
                <w:lang w:eastAsia="en-US"/>
              </w:rPr>
            </w:pPr>
            <w:r w:rsidRPr="00093C4A">
              <w:rPr>
                <w:rFonts w:eastAsiaTheme="minorHAnsi"/>
                <w:b/>
                <w:color w:val="000000"/>
                <w:sz w:val="22"/>
                <w:szCs w:val="22"/>
                <w:lang w:eastAsia="en-US"/>
              </w:rPr>
              <w:t xml:space="preserve">Наушники </w:t>
            </w:r>
          </w:p>
        </w:tc>
        <w:tc>
          <w:tcPr>
            <w:tcW w:w="4465" w:type="dxa"/>
            <w:shd w:val="clear" w:color="auto" w:fill="auto"/>
          </w:tcPr>
          <w:p w:rsidR="001C1100" w:rsidRPr="00093C4A" w:rsidRDefault="001C1100" w:rsidP="006A60FA">
            <w:pPr>
              <w:pStyle w:val="afb"/>
              <w:rPr>
                <w:bCs/>
                <w:sz w:val="22"/>
                <w:szCs w:val="22"/>
              </w:rPr>
            </w:pPr>
          </w:p>
        </w:tc>
        <w:tc>
          <w:tcPr>
            <w:tcW w:w="709"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118"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r>
      <w:tr w:rsidR="001C1100" w:rsidRPr="0008112E" w:rsidTr="00E66B1F">
        <w:trPr>
          <w:jc w:val="center"/>
        </w:trPr>
        <w:tc>
          <w:tcPr>
            <w:tcW w:w="584" w:type="dxa"/>
            <w:shd w:val="clear" w:color="auto" w:fill="auto"/>
          </w:tcPr>
          <w:p w:rsidR="001C1100" w:rsidRPr="00093C4A" w:rsidRDefault="001C1100" w:rsidP="006A60FA">
            <w:pPr>
              <w:spacing w:line="240" w:lineRule="auto"/>
              <w:ind w:firstLine="0"/>
              <w:jc w:val="center"/>
              <w:rPr>
                <w:sz w:val="22"/>
                <w:szCs w:val="22"/>
              </w:rPr>
            </w:pPr>
            <w:r w:rsidRPr="00093C4A">
              <w:rPr>
                <w:sz w:val="22"/>
                <w:szCs w:val="22"/>
              </w:rPr>
              <w:t>2</w:t>
            </w:r>
          </w:p>
        </w:tc>
        <w:tc>
          <w:tcPr>
            <w:tcW w:w="2055" w:type="dxa"/>
            <w:shd w:val="clear" w:color="auto" w:fill="auto"/>
          </w:tcPr>
          <w:p w:rsidR="001C1100" w:rsidRPr="001C1100" w:rsidRDefault="001C1100" w:rsidP="00D711C1">
            <w:pPr>
              <w:autoSpaceDE w:val="0"/>
              <w:autoSpaceDN w:val="0"/>
              <w:adjustRightInd w:val="0"/>
              <w:spacing w:line="240" w:lineRule="auto"/>
              <w:ind w:firstLine="0"/>
              <w:rPr>
                <w:rFonts w:eastAsiaTheme="minorHAnsi"/>
                <w:b/>
                <w:color w:val="000000"/>
                <w:sz w:val="22"/>
                <w:szCs w:val="22"/>
                <w:lang w:eastAsia="en-US"/>
              </w:rPr>
            </w:pPr>
            <w:r w:rsidRPr="00093C4A">
              <w:rPr>
                <w:rFonts w:eastAsiaTheme="minorHAnsi"/>
                <w:b/>
                <w:color w:val="000000"/>
                <w:sz w:val="22"/>
                <w:szCs w:val="22"/>
                <w:lang w:eastAsia="en-US"/>
              </w:rPr>
              <w:t>Вкладыши (</w:t>
            </w:r>
            <w:proofErr w:type="spellStart"/>
            <w:r w:rsidRPr="00093C4A">
              <w:rPr>
                <w:rFonts w:eastAsiaTheme="minorHAnsi"/>
                <w:b/>
                <w:color w:val="000000"/>
                <w:sz w:val="22"/>
                <w:szCs w:val="22"/>
                <w:lang w:eastAsia="en-US"/>
              </w:rPr>
              <w:t>беруши</w:t>
            </w:r>
            <w:proofErr w:type="spellEnd"/>
            <w:r w:rsidRPr="00093C4A">
              <w:rPr>
                <w:rFonts w:eastAsiaTheme="minorHAnsi"/>
                <w:b/>
                <w:color w:val="000000"/>
                <w:sz w:val="22"/>
                <w:szCs w:val="22"/>
                <w:lang w:eastAsia="en-US"/>
              </w:rPr>
              <w:t xml:space="preserve">) многоразовые со шнурком в индивидуальной упаковке </w:t>
            </w:r>
          </w:p>
        </w:tc>
        <w:tc>
          <w:tcPr>
            <w:tcW w:w="4465" w:type="dxa"/>
            <w:shd w:val="clear" w:color="auto" w:fill="auto"/>
          </w:tcPr>
          <w:p w:rsidR="001C1100" w:rsidRPr="00093C4A" w:rsidRDefault="001C1100" w:rsidP="006A60FA">
            <w:pPr>
              <w:pStyle w:val="afb"/>
              <w:rPr>
                <w:bCs/>
                <w:sz w:val="22"/>
                <w:szCs w:val="22"/>
              </w:rPr>
            </w:pPr>
          </w:p>
        </w:tc>
        <w:tc>
          <w:tcPr>
            <w:tcW w:w="709"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118"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r>
      <w:tr w:rsidR="001C1100" w:rsidRPr="0008112E" w:rsidTr="00E66B1F">
        <w:trPr>
          <w:jc w:val="center"/>
        </w:trPr>
        <w:tc>
          <w:tcPr>
            <w:tcW w:w="584" w:type="dxa"/>
            <w:shd w:val="clear" w:color="auto" w:fill="auto"/>
          </w:tcPr>
          <w:p w:rsidR="001C1100" w:rsidRPr="00093C4A" w:rsidRDefault="001C1100" w:rsidP="006A60FA">
            <w:pPr>
              <w:spacing w:line="240" w:lineRule="auto"/>
              <w:ind w:firstLine="0"/>
              <w:jc w:val="center"/>
              <w:rPr>
                <w:sz w:val="22"/>
                <w:szCs w:val="22"/>
              </w:rPr>
            </w:pPr>
            <w:r w:rsidRPr="00093C4A">
              <w:rPr>
                <w:sz w:val="22"/>
                <w:szCs w:val="22"/>
              </w:rPr>
              <w:t>3</w:t>
            </w:r>
          </w:p>
        </w:tc>
        <w:tc>
          <w:tcPr>
            <w:tcW w:w="2055" w:type="dxa"/>
            <w:shd w:val="clear" w:color="auto" w:fill="auto"/>
          </w:tcPr>
          <w:p w:rsidR="001C1100" w:rsidRPr="00093C4A" w:rsidRDefault="001C1100" w:rsidP="00D711C1">
            <w:pPr>
              <w:autoSpaceDE w:val="0"/>
              <w:autoSpaceDN w:val="0"/>
              <w:adjustRightInd w:val="0"/>
              <w:spacing w:line="240" w:lineRule="auto"/>
              <w:ind w:firstLine="0"/>
              <w:rPr>
                <w:rFonts w:eastAsiaTheme="minorHAnsi"/>
                <w:color w:val="000000"/>
                <w:sz w:val="22"/>
                <w:szCs w:val="22"/>
                <w:lang w:eastAsia="en-US"/>
              </w:rPr>
            </w:pPr>
            <w:r w:rsidRPr="00093C4A">
              <w:rPr>
                <w:rFonts w:eastAsiaTheme="minorHAnsi"/>
                <w:b/>
                <w:color w:val="000000"/>
                <w:sz w:val="22"/>
                <w:szCs w:val="22"/>
                <w:lang w:eastAsia="en-US"/>
              </w:rPr>
              <w:t xml:space="preserve">Очки </w:t>
            </w:r>
            <w:r w:rsidRPr="006A60FA">
              <w:rPr>
                <w:rFonts w:eastAsiaTheme="minorHAnsi"/>
                <w:b/>
                <w:color w:val="000000"/>
                <w:sz w:val="22"/>
                <w:szCs w:val="22"/>
                <w:lang w:eastAsia="en-US"/>
              </w:rPr>
              <w:t xml:space="preserve">прозрачные </w:t>
            </w:r>
          </w:p>
        </w:tc>
        <w:tc>
          <w:tcPr>
            <w:tcW w:w="4465" w:type="dxa"/>
            <w:shd w:val="clear" w:color="auto" w:fill="auto"/>
          </w:tcPr>
          <w:p w:rsidR="001C1100" w:rsidRPr="00093C4A" w:rsidRDefault="001C1100" w:rsidP="006A60FA">
            <w:pPr>
              <w:pStyle w:val="afb"/>
              <w:rPr>
                <w:bCs/>
                <w:sz w:val="22"/>
                <w:szCs w:val="22"/>
              </w:rPr>
            </w:pPr>
          </w:p>
        </w:tc>
        <w:tc>
          <w:tcPr>
            <w:tcW w:w="709"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118"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r>
      <w:tr w:rsidR="001C1100" w:rsidRPr="0008112E" w:rsidTr="00E66B1F">
        <w:trPr>
          <w:jc w:val="center"/>
        </w:trPr>
        <w:tc>
          <w:tcPr>
            <w:tcW w:w="584" w:type="dxa"/>
            <w:shd w:val="clear" w:color="auto" w:fill="auto"/>
          </w:tcPr>
          <w:p w:rsidR="001C1100" w:rsidRPr="00093C4A" w:rsidRDefault="001C1100" w:rsidP="006A60FA">
            <w:pPr>
              <w:spacing w:line="240" w:lineRule="auto"/>
              <w:ind w:firstLine="0"/>
              <w:jc w:val="center"/>
              <w:rPr>
                <w:sz w:val="22"/>
                <w:szCs w:val="22"/>
              </w:rPr>
            </w:pPr>
            <w:r w:rsidRPr="00093C4A">
              <w:rPr>
                <w:sz w:val="22"/>
                <w:szCs w:val="22"/>
              </w:rPr>
              <w:t>4</w:t>
            </w:r>
          </w:p>
        </w:tc>
        <w:tc>
          <w:tcPr>
            <w:tcW w:w="2055" w:type="dxa"/>
            <w:shd w:val="clear" w:color="auto" w:fill="auto"/>
          </w:tcPr>
          <w:p w:rsidR="001C1100" w:rsidRPr="00093C4A" w:rsidRDefault="001C1100" w:rsidP="00D711C1">
            <w:pPr>
              <w:spacing w:line="240" w:lineRule="auto"/>
              <w:ind w:firstLine="0"/>
              <w:rPr>
                <w:sz w:val="22"/>
                <w:szCs w:val="22"/>
              </w:rPr>
            </w:pPr>
            <w:r w:rsidRPr="00093C4A">
              <w:rPr>
                <w:b/>
                <w:sz w:val="22"/>
                <w:szCs w:val="22"/>
              </w:rPr>
              <w:t xml:space="preserve">Полумаска фильтрующая (респиратор) </w:t>
            </w:r>
            <w:proofErr w:type="spellStart"/>
            <w:r w:rsidRPr="00093C4A">
              <w:rPr>
                <w:b/>
                <w:sz w:val="22"/>
                <w:szCs w:val="22"/>
              </w:rPr>
              <w:t>противоаэрозольная</w:t>
            </w:r>
            <w:proofErr w:type="spellEnd"/>
            <w:r w:rsidRPr="00093C4A">
              <w:rPr>
                <w:b/>
                <w:sz w:val="22"/>
                <w:szCs w:val="22"/>
              </w:rPr>
              <w:t xml:space="preserve"> </w:t>
            </w:r>
          </w:p>
        </w:tc>
        <w:tc>
          <w:tcPr>
            <w:tcW w:w="4465" w:type="dxa"/>
            <w:shd w:val="clear" w:color="auto" w:fill="auto"/>
          </w:tcPr>
          <w:p w:rsidR="001C1100" w:rsidRPr="00093C4A" w:rsidRDefault="001C1100" w:rsidP="006A60FA">
            <w:pPr>
              <w:spacing w:line="240" w:lineRule="auto"/>
              <w:ind w:firstLine="0"/>
              <w:rPr>
                <w:sz w:val="22"/>
                <w:szCs w:val="22"/>
              </w:rPr>
            </w:pPr>
          </w:p>
        </w:tc>
        <w:tc>
          <w:tcPr>
            <w:tcW w:w="709"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118"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r>
      <w:tr w:rsidR="001C1100" w:rsidRPr="0008112E" w:rsidTr="00E66B1F">
        <w:trPr>
          <w:jc w:val="center"/>
        </w:trPr>
        <w:tc>
          <w:tcPr>
            <w:tcW w:w="584" w:type="dxa"/>
            <w:shd w:val="clear" w:color="auto" w:fill="auto"/>
          </w:tcPr>
          <w:p w:rsidR="001C1100" w:rsidRPr="00093C4A" w:rsidRDefault="001C1100" w:rsidP="006A60FA">
            <w:pPr>
              <w:spacing w:line="240" w:lineRule="auto"/>
              <w:ind w:firstLine="0"/>
              <w:jc w:val="center"/>
              <w:rPr>
                <w:sz w:val="22"/>
                <w:szCs w:val="22"/>
              </w:rPr>
            </w:pPr>
            <w:r w:rsidRPr="00093C4A">
              <w:rPr>
                <w:sz w:val="22"/>
                <w:szCs w:val="22"/>
              </w:rPr>
              <w:t>5</w:t>
            </w:r>
          </w:p>
        </w:tc>
        <w:tc>
          <w:tcPr>
            <w:tcW w:w="2055" w:type="dxa"/>
            <w:shd w:val="clear" w:color="auto" w:fill="auto"/>
          </w:tcPr>
          <w:p w:rsidR="001C1100" w:rsidRPr="00093C4A" w:rsidRDefault="001C1100" w:rsidP="00D711C1">
            <w:pPr>
              <w:spacing w:line="240" w:lineRule="auto"/>
              <w:ind w:firstLine="0"/>
              <w:rPr>
                <w:sz w:val="22"/>
                <w:szCs w:val="22"/>
              </w:rPr>
            </w:pPr>
            <w:r w:rsidRPr="00093C4A">
              <w:rPr>
                <w:b/>
                <w:sz w:val="22"/>
                <w:szCs w:val="22"/>
              </w:rPr>
              <w:t xml:space="preserve">Полумаска фильтрующая (респиратор) с дополнительной защитой от сварочных дымов, органических соединений и озона с клапаном выдоха </w:t>
            </w:r>
          </w:p>
        </w:tc>
        <w:tc>
          <w:tcPr>
            <w:tcW w:w="4465" w:type="dxa"/>
            <w:shd w:val="clear" w:color="auto" w:fill="auto"/>
          </w:tcPr>
          <w:p w:rsidR="001C1100" w:rsidRPr="00093C4A" w:rsidRDefault="001C1100" w:rsidP="006A60FA">
            <w:pPr>
              <w:spacing w:line="240" w:lineRule="auto"/>
              <w:ind w:firstLine="0"/>
              <w:rPr>
                <w:sz w:val="22"/>
                <w:szCs w:val="22"/>
              </w:rPr>
            </w:pPr>
          </w:p>
        </w:tc>
        <w:tc>
          <w:tcPr>
            <w:tcW w:w="709"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118"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08112E" w:rsidRDefault="001C1100" w:rsidP="006A60FA">
            <w:pPr>
              <w:widowControl/>
              <w:suppressAutoHyphens w:val="0"/>
              <w:snapToGrid/>
              <w:spacing w:line="240" w:lineRule="auto"/>
              <w:ind w:firstLine="0"/>
              <w:rPr>
                <w:rFonts w:eastAsiaTheme="minorHAnsi"/>
                <w:sz w:val="22"/>
                <w:szCs w:val="22"/>
                <w:lang w:eastAsia="en-US"/>
              </w:rPr>
            </w:pPr>
          </w:p>
        </w:tc>
      </w:tr>
      <w:tr w:rsidR="0007174C" w:rsidRPr="0008112E" w:rsidTr="00AB0055">
        <w:trPr>
          <w:jc w:val="center"/>
        </w:trPr>
        <w:tc>
          <w:tcPr>
            <w:tcW w:w="7104" w:type="dxa"/>
            <w:gridSpan w:val="3"/>
            <w:shd w:val="clear" w:color="auto" w:fill="auto"/>
          </w:tcPr>
          <w:p w:rsidR="0007174C" w:rsidRPr="0007174C" w:rsidRDefault="0007174C" w:rsidP="0007174C">
            <w:pPr>
              <w:spacing w:line="240" w:lineRule="auto"/>
              <w:ind w:firstLine="0"/>
              <w:jc w:val="center"/>
              <w:rPr>
                <w:b/>
                <w:sz w:val="22"/>
                <w:szCs w:val="22"/>
              </w:rPr>
            </w:pPr>
            <w:r>
              <w:rPr>
                <w:b/>
                <w:sz w:val="22"/>
                <w:szCs w:val="22"/>
              </w:rPr>
              <w:t>ИТОГО</w:t>
            </w:r>
          </w:p>
        </w:tc>
        <w:tc>
          <w:tcPr>
            <w:tcW w:w="709" w:type="dxa"/>
          </w:tcPr>
          <w:p w:rsidR="0007174C" w:rsidRPr="00093C4A" w:rsidRDefault="0007174C" w:rsidP="006A60FA">
            <w:pPr>
              <w:widowControl/>
              <w:suppressAutoHyphens w:val="0"/>
              <w:snapToGrid/>
              <w:spacing w:line="240" w:lineRule="auto"/>
              <w:ind w:firstLine="0"/>
              <w:rPr>
                <w:sz w:val="22"/>
                <w:szCs w:val="22"/>
              </w:rPr>
            </w:pPr>
            <w:r>
              <w:rPr>
                <w:sz w:val="22"/>
                <w:szCs w:val="22"/>
              </w:rPr>
              <w:t>1180</w:t>
            </w:r>
          </w:p>
        </w:tc>
        <w:tc>
          <w:tcPr>
            <w:tcW w:w="1118" w:type="dxa"/>
          </w:tcPr>
          <w:p w:rsidR="0007174C" w:rsidRPr="0008112E" w:rsidRDefault="0007174C" w:rsidP="006A60FA">
            <w:pPr>
              <w:widowControl/>
              <w:suppressAutoHyphens w:val="0"/>
              <w:snapToGrid/>
              <w:spacing w:line="240" w:lineRule="auto"/>
              <w:ind w:firstLine="0"/>
              <w:rPr>
                <w:rFonts w:eastAsiaTheme="minorHAnsi"/>
                <w:sz w:val="22"/>
                <w:szCs w:val="22"/>
                <w:lang w:eastAsia="en-US"/>
              </w:rPr>
            </w:pPr>
          </w:p>
        </w:tc>
        <w:tc>
          <w:tcPr>
            <w:tcW w:w="1305" w:type="dxa"/>
          </w:tcPr>
          <w:p w:rsidR="0007174C" w:rsidRPr="0008112E" w:rsidRDefault="0007174C" w:rsidP="006A60FA">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D5D6B" w:rsidRPr="008D5D6B" w:rsidRDefault="008D5D6B" w:rsidP="008D5D6B">
      <w:pPr>
        <w:widowControl/>
        <w:suppressAutoHyphens w:val="0"/>
        <w:snapToGrid/>
        <w:spacing w:line="240" w:lineRule="auto"/>
        <w:ind w:firstLine="0"/>
        <w:jc w:val="left"/>
        <w:rPr>
          <w:sz w:val="22"/>
          <w:szCs w:val="22"/>
          <w:lang w:eastAsia="ru-RU"/>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Pr="003E6CAB" w:rsidRDefault="00823095" w:rsidP="00823095">
      <w:pPr>
        <w:spacing w:line="240" w:lineRule="auto"/>
        <w:ind w:firstLine="567"/>
        <w:jc w:val="right"/>
        <w:rPr>
          <w:rStyle w:val="FontStyle16"/>
          <w:rFonts w:eastAsiaTheme="majorEastAsia"/>
          <w:b/>
          <w:sz w:val="22"/>
          <w:szCs w:val="22"/>
        </w:rPr>
      </w:pPr>
      <w:r>
        <w:rPr>
          <w:b/>
          <w:sz w:val="22"/>
          <w:szCs w:val="22"/>
        </w:rPr>
        <w:t>Всего с НДС (20</w:t>
      </w:r>
      <w:r w:rsidRPr="003E6CAB">
        <w:rPr>
          <w:b/>
          <w:sz w:val="22"/>
          <w:szCs w:val="22"/>
        </w:rPr>
        <w:t xml:space="preserve">%): </w:t>
      </w:r>
      <w:r>
        <w:rPr>
          <w:sz w:val="22"/>
          <w:szCs w:val="22"/>
        </w:rPr>
        <w:t xml:space="preserve"> </w:t>
      </w:r>
    </w:p>
    <w:p w:rsidR="00823095" w:rsidRPr="006A60FA" w:rsidRDefault="006A60FA" w:rsidP="006A60FA">
      <w:pPr>
        <w:spacing w:line="240" w:lineRule="auto"/>
        <w:rPr>
          <w:sz w:val="22"/>
          <w:szCs w:val="22"/>
          <w:u w:val="single"/>
        </w:rPr>
      </w:pPr>
      <w:r>
        <w:rPr>
          <w:sz w:val="22"/>
          <w:szCs w:val="22"/>
        </w:rPr>
        <w:t>К</w:t>
      </w:r>
      <w:r w:rsidR="00823095" w:rsidRPr="003E6CAB">
        <w:rPr>
          <w:sz w:val="22"/>
          <w:szCs w:val="22"/>
          <w:lang w:eastAsia="ru-RU"/>
        </w:rPr>
        <w:t xml:space="preserve">оличество и цена </w:t>
      </w:r>
      <w:r w:rsidRPr="003E6CAB">
        <w:rPr>
          <w:sz w:val="22"/>
          <w:szCs w:val="22"/>
          <w:lang w:eastAsia="ru-RU"/>
        </w:rPr>
        <w:t xml:space="preserve">Сторонами </w:t>
      </w:r>
      <w:proofErr w:type="gramStart"/>
      <w:r>
        <w:rPr>
          <w:sz w:val="22"/>
          <w:szCs w:val="22"/>
          <w:lang w:eastAsia="ru-RU"/>
        </w:rPr>
        <w:t>согласованы</w:t>
      </w:r>
      <w:proofErr w:type="gramEnd"/>
      <w:r w:rsidR="00823095" w:rsidRPr="003E6CAB">
        <w:rPr>
          <w:sz w:val="22"/>
          <w:szCs w:val="22"/>
          <w:lang w:eastAsia="ru-RU"/>
        </w:rPr>
        <w:t>.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_____________________/О.С. Макаров/</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823095" w:rsidRPr="003E6CAB" w:rsidRDefault="00823095" w:rsidP="00823095">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p>
    <w:p w:rsidR="003D3EF6" w:rsidRDefault="003D3EF6" w:rsidP="003D3EF6">
      <w:pPr>
        <w:pStyle w:val="Style2"/>
        <w:widowControl/>
        <w:ind w:right="976"/>
        <w:rPr>
          <w:rStyle w:val="FontStyle19"/>
          <w:rFonts w:ascii="Times New Roman" w:hAnsi="Times New Roman" w:cs="Times New Roman"/>
          <w:sz w:val="23"/>
          <w:szCs w:val="23"/>
        </w:rPr>
      </w:pPr>
      <w:r>
        <w:rPr>
          <w:rStyle w:val="FontStyle19"/>
          <w:rFonts w:ascii="Times New Roman" w:hAnsi="Times New Roman" w:cs="Times New Roman"/>
          <w:sz w:val="23"/>
          <w:szCs w:val="23"/>
        </w:rPr>
        <w:br w:type="page"/>
      </w:r>
    </w:p>
    <w:p w:rsidR="00823095" w:rsidRPr="00D66401" w:rsidRDefault="00823095" w:rsidP="00823095">
      <w:pPr>
        <w:tabs>
          <w:tab w:val="left" w:pos="379"/>
          <w:tab w:val="left" w:leader="underscore" w:pos="9356"/>
        </w:tabs>
        <w:jc w:val="right"/>
        <w:rPr>
          <w:b/>
        </w:rPr>
      </w:pPr>
      <w:r>
        <w:rPr>
          <w:b/>
        </w:rPr>
        <w:lastRenderedPageBreak/>
        <w:t>Приложение №2</w:t>
      </w:r>
      <w:r w:rsidRPr="00D66401">
        <w:rPr>
          <w:b/>
        </w:rPr>
        <w:t xml:space="preserve"> к договору </w:t>
      </w:r>
    </w:p>
    <w:p w:rsidR="00823095" w:rsidRPr="00D66401" w:rsidRDefault="00823095" w:rsidP="00823095">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 2019</w:t>
      </w:r>
      <w:r w:rsidRPr="00D66401">
        <w:rPr>
          <w:b/>
        </w:rPr>
        <w:t xml:space="preserve"> г.</w:t>
      </w:r>
    </w:p>
    <w:p w:rsidR="00823095" w:rsidRDefault="00823095" w:rsidP="00823095">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23095" w:rsidTr="003D14D2">
        <w:trPr>
          <w:trHeight w:val="8228"/>
        </w:trPr>
        <w:tc>
          <w:tcPr>
            <w:tcW w:w="10200" w:type="dxa"/>
          </w:tcPr>
          <w:p w:rsidR="00823095" w:rsidRPr="001807EC" w:rsidRDefault="00823095" w:rsidP="003D14D2">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 xml:space="preserve">поставку </w:t>
            </w:r>
            <w:r w:rsidR="006A60FA">
              <w:rPr>
                <w:b/>
                <w:lang w:eastAsia="ru-RU"/>
              </w:rPr>
              <w:t>средств индивидуальной защиты</w:t>
            </w:r>
            <w:r w:rsidRPr="001807EC">
              <w:rPr>
                <w:b/>
                <w:lang w:eastAsia="ru-RU"/>
              </w:rPr>
              <w:t xml:space="preserve">____________ </w:t>
            </w:r>
          </w:p>
          <w:p w:rsidR="00823095" w:rsidRPr="001807EC" w:rsidRDefault="00823095" w:rsidP="003D14D2">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823095" w:rsidRPr="001807EC" w:rsidTr="003D14D2">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6A60FA">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E66B1F" w:rsidP="006A60FA">
                  <w:pPr>
                    <w:widowControl/>
                    <w:suppressAutoHyphens w:val="0"/>
                    <w:autoSpaceDE w:val="0"/>
                    <w:autoSpaceDN w:val="0"/>
                    <w:adjustRightInd w:val="0"/>
                    <w:snapToGrid/>
                    <w:spacing w:line="240" w:lineRule="auto"/>
                    <w:ind w:firstLine="0"/>
                    <w:jc w:val="left"/>
                    <w:rPr>
                      <w:lang w:eastAsia="ru-RU"/>
                    </w:rPr>
                  </w:pPr>
                  <w:r>
                    <w:rPr>
                      <w:lang w:eastAsia="ru-RU"/>
                    </w:rPr>
                    <w:t>Размер, количество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bl>
          <w:p w:rsidR="00823095" w:rsidRDefault="00823095" w:rsidP="003D14D2">
            <w:pPr>
              <w:autoSpaceDE w:val="0"/>
              <w:autoSpaceDN w:val="0"/>
              <w:adjustRightInd w:val="0"/>
              <w:spacing w:line="240" w:lineRule="auto"/>
              <w:ind w:left="450"/>
              <w:jc w:val="left"/>
              <w:rPr>
                <w:b/>
                <w:lang w:eastAsia="ru-RU"/>
              </w:rPr>
            </w:pPr>
          </w:p>
          <w:p w:rsidR="00823095" w:rsidRPr="001807EC" w:rsidRDefault="00823095" w:rsidP="00823095">
            <w:pPr>
              <w:autoSpaceDE w:val="0"/>
              <w:autoSpaceDN w:val="0"/>
              <w:adjustRightInd w:val="0"/>
              <w:spacing w:line="240" w:lineRule="auto"/>
              <w:ind w:left="450"/>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823095" w:rsidRPr="001807EC" w:rsidRDefault="00823095" w:rsidP="003D14D2">
            <w:pPr>
              <w:autoSpaceDE w:val="0"/>
              <w:autoSpaceDN w:val="0"/>
              <w:adjustRightInd w:val="0"/>
              <w:spacing w:line="240" w:lineRule="auto"/>
              <w:ind w:left="450"/>
              <w:jc w:val="left"/>
              <w:rPr>
                <w:lang w:eastAsia="ru-RU"/>
              </w:rPr>
            </w:pPr>
            <w:r w:rsidRPr="001807EC">
              <w:rPr>
                <w:lang w:eastAsia="ru-RU"/>
              </w:rPr>
              <w:t>Дата:_____________</w:t>
            </w:r>
          </w:p>
          <w:p w:rsidR="00823095" w:rsidRPr="001807EC" w:rsidRDefault="00823095" w:rsidP="003D14D2">
            <w:pPr>
              <w:autoSpaceDE w:val="0"/>
              <w:autoSpaceDN w:val="0"/>
              <w:adjustRightInd w:val="0"/>
              <w:spacing w:line="240" w:lineRule="auto"/>
              <w:ind w:left="450"/>
              <w:jc w:val="left"/>
              <w:rPr>
                <w:lang w:eastAsia="ru-RU"/>
              </w:rPr>
            </w:pPr>
          </w:p>
          <w:p w:rsidR="00823095" w:rsidRDefault="00823095" w:rsidP="003D14D2">
            <w:pPr>
              <w:spacing w:after="200" w:line="276" w:lineRule="auto"/>
              <w:ind w:left="450"/>
              <w:jc w:val="left"/>
              <w:rPr>
                <w:b/>
                <w:lang w:eastAsia="ru-RU"/>
              </w:rPr>
            </w:pPr>
            <w:r>
              <w:rPr>
                <w:b/>
                <w:i/>
              </w:rPr>
              <w:br w:type="page"/>
            </w:r>
          </w:p>
        </w:tc>
      </w:tr>
    </w:tbl>
    <w:p w:rsidR="00823095" w:rsidRDefault="00823095" w:rsidP="00823095">
      <w:pPr>
        <w:widowControl/>
        <w:suppressAutoHyphens w:val="0"/>
        <w:snapToGrid/>
        <w:spacing w:after="200" w:line="276" w:lineRule="auto"/>
        <w:ind w:firstLine="0"/>
        <w:rPr>
          <w:b/>
          <w:i/>
        </w:rPr>
      </w:pPr>
    </w:p>
    <w:p w:rsidR="00823095" w:rsidRDefault="00823095" w:rsidP="00823095">
      <w:pPr>
        <w:widowControl/>
        <w:suppressAutoHyphens w:val="0"/>
        <w:snapToGrid/>
        <w:spacing w:after="200" w:line="276" w:lineRule="auto"/>
        <w:ind w:firstLine="0"/>
        <w:rPr>
          <w:b/>
          <w:i/>
        </w:rPr>
      </w:pPr>
      <w:r>
        <w:rPr>
          <w:b/>
          <w:i/>
        </w:rPr>
        <w:t>Форма Сторонами согласована:</w:t>
      </w:r>
    </w:p>
    <w:p w:rsidR="00823095" w:rsidRDefault="00823095" w:rsidP="00823095">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23095" w:rsidRDefault="00823095" w:rsidP="00823095">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23095" w:rsidRDefault="00823095" w:rsidP="00823095">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23095" w:rsidRPr="00812289" w:rsidRDefault="00823095" w:rsidP="00823095">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p>
    <w:p w:rsidR="005A50A0" w:rsidRDefault="005A50A0"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E66B1F" w:rsidRPr="008718B3" w:rsidRDefault="00E66B1F" w:rsidP="00E66B1F">
      <w:pPr>
        <w:autoSpaceDE w:val="0"/>
        <w:autoSpaceDN w:val="0"/>
        <w:adjustRightInd w:val="0"/>
        <w:jc w:val="right"/>
        <w:outlineLvl w:val="2"/>
        <w:rPr>
          <w:b/>
        </w:rPr>
      </w:pPr>
      <w:r w:rsidRPr="008718B3">
        <w:rPr>
          <w:b/>
        </w:rPr>
        <w:lastRenderedPageBreak/>
        <w:t>Приложение №3 к извещению о запросе котировок</w:t>
      </w:r>
    </w:p>
    <w:p w:rsidR="00E66B1F" w:rsidRDefault="00E66B1F" w:rsidP="00E66B1F">
      <w:pPr>
        <w:autoSpaceDE w:val="0"/>
        <w:autoSpaceDN w:val="0"/>
        <w:adjustRightInd w:val="0"/>
        <w:jc w:val="center"/>
        <w:outlineLvl w:val="2"/>
        <w:rPr>
          <w:b/>
        </w:rPr>
      </w:pPr>
    </w:p>
    <w:p w:rsidR="00E66B1F" w:rsidRPr="008718B3" w:rsidRDefault="00E66B1F" w:rsidP="00E66B1F">
      <w:pPr>
        <w:autoSpaceDE w:val="0"/>
        <w:autoSpaceDN w:val="0"/>
        <w:adjustRightInd w:val="0"/>
        <w:jc w:val="center"/>
        <w:outlineLvl w:val="2"/>
      </w:pPr>
      <w:r>
        <w:rPr>
          <w:b/>
        </w:rPr>
        <w:t xml:space="preserve">ФОРМА 3. </w:t>
      </w:r>
      <w:r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6B1F" w:rsidRPr="008718B3" w:rsidRDefault="00E66B1F" w:rsidP="00E66B1F">
      <w:pPr>
        <w:autoSpaceDE w:val="0"/>
        <w:autoSpaceDN w:val="0"/>
        <w:adjustRightInd w:val="0"/>
        <w:jc w:val="center"/>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ind w:firstLine="709"/>
      </w:pPr>
      <w:r w:rsidRPr="008718B3">
        <w:t>Дата, исх. Номер</w:t>
      </w:r>
    </w:p>
    <w:p w:rsidR="00E66B1F" w:rsidRPr="008718B3" w:rsidRDefault="00E66B1F" w:rsidP="00E66B1F">
      <w:pPr>
        <w:ind w:firstLine="709"/>
      </w:pPr>
    </w:p>
    <w:p w:rsidR="00E66B1F" w:rsidRPr="008718B3" w:rsidRDefault="00E66B1F" w:rsidP="00E66B1F">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Pr>
          <w:b/>
          <w:lang w:eastAsia="ru-RU"/>
        </w:rPr>
        <w:t>ПОСТАВЛЯЕМОГО ТОВАРА</w:t>
      </w:r>
    </w:p>
    <w:p w:rsidR="00E66B1F" w:rsidRPr="008718B3" w:rsidRDefault="00E66B1F" w:rsidP="00E66B1F">
      <w:pPr>
        <w:ind w:right="-92"/>
      </w:pPr>
      <w:r w:rsidRPr="008718B3">
        <w:t>на _______________________________________________________________________________</w:t>
      </w:r>
    </w:p>
    <w:p w:rsidR="00E66B1F" w:rsidRPr="008718B3" w:rsidRDefault="00E66B1F" w:rsidP="00E66B1F">
      <w:pPr>
        <w:ind w:left="3540" w:right="-92" w:firstLine="708"/>
        <w:rPr>
          <w:vertAlign w:val="superscript"/>
        </w:rPr>
      </w:pPr>
      <w:r w:rsidRPr="008718B3">
        <w:rPr>
          <w:i/>
          <w:vertAlign w:val="superscript"/>
        </w:rPr>
        <w:t>(указать название и номер лота)</w:t>
      </w:r>
    </w:p>
    <w:p w:rsidR="00E66B1F" w:rsidRPr="008718B3" w:rsidRDefault="00E66B1F" w:rsidP="00E66B1F">
      <w:r w:rsidRPr="008718B3">
        <w:t xml:space="preserve">1. Исполняя наши обязательства и изучив документацию на право заключения договора на </w:t>
      </w:r>
      <w:r>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t>поставку вышеуказанного товара</w:t>
      </w:r>
      <w:r w:rsidRPr="008718B3">
        <w:t>, мы</w:t>
      </w:r>
      <w:r w:rsidRPr="008718B3">
        <w:rPr>
          <w:b/>
          <w:bCs/>
        </w:rPr>
        <w:t>________________________________________________________________________________</w:t>
      </w:r>
    </w:p>
    <w:p w:rsidR="00E66B1F" w:rsidRPr="008718B3" w:rsidRDefault="00E66B1F" w:rsidP="00E66B1F">
      <w:pPr>
        <w:ind w:left="4248"/>
        <w:rPr>
          <w:i/>
          <w:iCs/>
          <w:vertAlign w:val="superscript"/>
        </w:rPr>
      </w:pPr>
      <w:r w:rsidRPr="008718B3">
        <w:rPr>
          <w:i/>
          <w:iCs/>
          <w:vertAlign w:val="superscript"/>
        </w:rPr>
        <w:t>(наименование, Ф.И.О. участника закупки)</w:t>
      </w:r>
    </w:p>
    <w:p w:rsidR="00E66B1F" w:rsidRPr="008718B3" w:rsidRDefault="00E66B1F" w:rsidP="00E66B1F">
      <w:pPr>
        <w:widowControl/>
        <w:snapToGrid/>
        <w:spacing w:line="240" w:lineRule="auto"/>
        <w:ind w:firstLine="0"/>
        <w:rPr>
          <w:lang w:val="x-none"/>
        </w:rPr>
      </w:pPr>
      <w:r w:rsidRPr="008718B3">
        <w:rPr>
          <w:lang w:val="x-none"/>
        </w:rPr>
        <w:t>в лице __________________________________________________________________________</w:t>
      </w:r>
    </w:p>
    <w:p w:rsidR="00E66B1F" w:rsidRPr="008718B3" w:rsidRDefault="00E66B1F" w:rsidP="00E66B1F">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E66B1F" w:rsidRPr="008718B3" w:rsidRDefault="00E66B1F" w:rsidP="00E66B1F">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E66B1F" w:rsidRPr="004D279B" w:rsidRDefault="00E66B1F" w:rsidP="00E66B1F">
      <w:pPr>
        <w:rPr>
          <w:b/>
        </w:rPr>
      </w:pPr>
      <w:r w:rsidRPr="004D279B">
        <w:rPr>
          <w:b/>
        </w:rPr>
        <w:t>Наименование и описание поставляемых товаров:</w:t>
      </w:r>
    </w:p>
    <w:tbl>
      <w:tblPr>
        <w:tblW w:w="490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967"/>
        <w:gridCol w:w="1827"/>
        <w:gridCol w:w="1737"/>
        <w:gridCol w:w="1131"/>
        <w:gridCol w:w="1133"/>
        <w:gridCol w:w="2412"/>
      </w:tblGrid>
      <w:tr w:rsidR="00E66B1F" w:rsidRPr="004D279B" w:rsidTr="00E66B1F">
        <w:trPr>
          <w:cantSplit/>
          <w:trHeight w:val="1932"/>
        </w:trPr>
        <w:tc>
          <w:tcPr>
            <w:tcW w:w="311" w:type="pct"/>
            <w:vAlign w:val="center"/>
          </w:tcPr>
          <w:p w:rsidR="00E66B1F" w:rsidRPr="004D279B" w:rsidRDefault="00E66B1F" w:rsidP="00AB0055">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92" w:type="pct"/>
            <w:vAlign w:val="center"/>
          </w:tcPr>
          <w:p w:rsidR="00E66B1F" w:rsidRPr="004D279B" w:rsidRDefault="00E66B1F" w:rsidP="00AB0055">
            <w:pPr>
              <w:spacing w:line="240" w:lineRule="auto"/>
              <w:ind w:firstLine="0"/>
              <w:rPr>
                <w:b/>
              </w:rPr>
            </w:pPr>
            <w:r w:rsidRPr="004D279B">
              <w:rPr>
                <w:b/>
              </w:rPr>
              <w:t>Наименование товаров</w:t>
            </w:r>
          </w:p>
        </w:tc>
        <w:tc>
          <w:tcPr>
            <w:tcW w:w="930" w:type="pct"/>
            <w:vAlign w:val="center"/>
          </w:tcPr>
          <w:p w:rsidR="00E66B1F" w:rsidRPr="004D279B" w:rsidRDefault="00E66B1F" w:rsidP="00AB0055">
            <w:pPr>
              <w:spacing w:line="240" w:lineRule="auto"/>
              <w:ind w:firstLine="0"/>
              <w:rPr>
                <w:b/>
              </w:rPr>
            </w:pPr>
            <w:r w:rsidRPr="004D279B">
              <w:rPr>
                <w:b/>
              </w:rPr>
              <w:t>Технические характеристики</w:t>
            </w:r>
          </w:p>
        </w:tc>
        <w:tc>
          <w:tcPr>
            <w:tcW w:w="884" w:type="pct"/>
            <w:vAlign w:val="center"/>
          </w:tcPr>
          <w:p w:rsidR="00E66B1F" w:rsidRPr="004D279B" w:rsidRDefault="00E66B1F" w:rsidP="00AB0055">
            <w:pPr>
              <w:spacing w:line="240" w:lineRule="auto"/>
              <w:ind w:firstLine="0"/>
              <w:rPr>
                <w:b/>
              </w:rPr>
            </w:pPr>
            <w:r w:rsidRPr="004D279B">
              <w:rPr>
                <w:b/>
              </w:rPr>
              <w:t>Страна происхождения</w:t>
            </w:r>
          </w:p>
          <w:p w:rsidR="00E66B1F" w:rsidRPr="004D279B" w:rsidRDefault="00E66B1F" w:rsidP="00AB0055">
            <w:pPr>
              <w:spacing w:line="240" w:lineRule="auto"/>
              <w:ind w:firstLine="0"/>
              <w:rPr>
                <w:b/>
              </w:rPr>
            </w:pPr>
          </w:p>
        </w:tc>
        <w:tc>
          <w:tcPr>
            <w:tcW w:w="576" w:type="pct"/>
            <w:vAlign w:val="center"/>
          </w:tcPr>
          <w:p w:rsidR="00E66B1F" w:rsidRPr="004D279B" w:rsidRDefault="00E66B1F" w:rsidP="00AB0055">
            <w:pPr>
              <w:spacing w:line="240" w:lineRule="auto"/>
              <w:ind w:firstLine="0"/>
              <w:rPr>
                <w:b/>
              </w:rPr>
            </w:pPr>
            <w:r w:rsidRPr="004D279B">
              <w:rPr>
                <w:b/>
              </w:rPr>
              <w:t>Ед. изм.</w:t>
            </w:r>
          </w:p>
        </w:tc>
        <w:tc>
          <w:tcPr>
            <w:tcW w:w="577" w:type="pct"/>
            <w:vAlign w:val="center"/>
          </w:tcPr>
          <w:p w:rsidR="00E66B1F" w:rsidRPr="004D279B" w:rsidRDefault="00E66B1F" w:rsidP="00AB0055">
            <w:pPr>
              <w:spacing w:line="240" w:lineRule="auto"/>
              <w:ind w:firstLine="0"/>
              <w:rPr>
                <w:b/>
              </w:rPr>
            </w:pPr>
            <w:r w:rsidRPr="004D279B">
              <w:rPr>
                <w:b/>
              </w:rPr>
              <w:t>Кол-во</w:t>
            </w:r>
          </w:p>
        </w:tc>
        <w:tc>
          <w:tcPr>
            <w:tcW w:w="1228" w:type="pct"/>
          </w:tcPr>
          <w:p w:rsidR="00E66B1F" w:rsidRDefault="00E66B1F" w:rsidP="00AB0055">
            <w:pPr>
              <w:spacing w:line="240" w:lineRule="auto"/>
              <w:ind w:firstLine="0"/>
              <w:rPr>
                <w:b/>
              </w:rPr>
            </w:pPr>
            <w:r>
              <w:rPr>
                <w:b/>
              </w:rPr>
              <w:t>Срок гарантии в месяцах</w:t>
            </w:r>
          </w:p>
        </w:tc>
      </w:tr>
      <w:tr w:rsidR="00E66B1F" w:rsidRPr="004D279B" w:rsidTr="00E66B1F">
        <w:trPr>
          <w:trHeight w:val="20"/>
        </w:trPr>
        <w:tc>
          <w:tcPr>
            <w:tcW w:w="311" w:type="pct"/>
          </w:tcPr>
          <w:p w:rsidR="00E66B1F" w:rsidRPr="004D279B" w:rsidRDefault="00E66B1F" w:rsidP="00AB0055">
            <w:pPr>
              <w:rPr>
                <w:b/>
              </w:rPr>
            </w:pPr>
            <w:r w:rsidRPr="004D279B">
              <w:rPr>
                <w:b/>
              </w:rPr>
              <w:t>1</w:t>
            </w:r>
          </w:p>
        </w:tc>
        <w:tc>
          <w:tcPr>
            <w:tcW w:w="492" w:type="pct"/>
          </w:tcPr>
          <w:p w:rsidR="00E66B1F" w:rsidRPr="004D279B" w:rsidRDefault="00E66B1F" w:rsidP="00AB0055">
            <w:pPr>
              <w:rPr>
                <w:b/>
              </w:rPr>
            </w:pPr>
          </w:p>
        </w:tc>
        <w:tc>
          <w:tcPr>
            <w:tcW w:w="930" w:type="pct"/>
          </w:tcPr>
          <w:p w:rsidR="00E66B1F" w:rsidRPr="004D279B" w:rsidRDefault="00E66B1F" w:rsidP="00AB0055">
            <w:pPr>
              <w:rPr>
                <w:b/>
              </w:rPr>
            </w:pPr>
          </w:p>
        </w:tc>
        <w:tc>
          <w:tcPr>
            <w:tcW w:w="884" w:type="pct"/>
          </w:tcPr>
          <w:p w:rsidR="00E66B1F" w:rsidRPr="004D279B" w:rsidRDefault="00E66B1F" w:rsidP="00AB0055">
            <w:pPr>
              <w:rPr>
                <w:b/>
              </w:rPr>
            </w:pPr>
          </w:p>
        </w:tc>
        <w:tc>
          <w:tcPr>
            <w:tcW w:w="576" w:type="pct"/>
          </w:tcPr>
          <w:p w:rsidR="00E66B1F" w:rsidRPr="004D279B" w:rsidRDefault="00E66B1F" w:rsidP="00AB0055">
            <w:pPr>
              <w:rPr>
                <w:b/>
              </w:rPr>
            </w:pPr>
          </w:p>
        </w:tc>
        <w:tc>
          <w:tcPr>
            <w:tcW w:w="577" w:type="pct"/>
          </w:tcPr>
          <w:p w:rsidR="00E66B1F" w:rsidRPr="004D279B" w:rsidRDefault="00E66B1F" w:rsidP="00AB0055">
            <w:pPr>
              <w:rPr>
                <w:b/>
              </w:rPr>
            </w:pPr>
          </w:p>
        </w:tc>
        <w:tc>
          <w:tcPr>
            <w:tcW w:w="1228" w:type="pct"/>
          </w:tcPr>
          <w:p w:rsidR="00E66B1F" w:rsidRPr="004D279B" w:rsidRDefault="00E66B1F" w:rsidP="00AB0055">
            <w:pPr>
              <w:rPr>
                <w:b/>
              </w:rPr>
            </w:pPr>
          </w:p>
        </w:tc>
      </w:tr>
      <w:tr w:rsidR="00E66B1F" w:rsidRPr="004D279B" w:rsidTr="00E66B1F">
        <w:trPr>
          <w:trHeight w:val="20"/>
        </w:trPr>
        <w:tc>
          <w:tcPr>
            <w:tcW w:w="311" w:type="pct"/>
          </w:tcPr>
          <w:p w:rsidR="00E66B1F" w:rsidRPr="004D279B" w:rsidRDefault="00E66B1F" w:rsidP="00AB0055">
            <w:pPr>
              <w:rPr>
                <w:b/>
              </w:rPr>
            </w:pPr>
            <w:r w:rsidRPr="004D279B">
              <w:rPr>
                <w:b/>
              </w:rPr>
              <w:t>…</w:t>
            </w:r>
          </w:p>
        </w:tc>
        <w:tc>
          <w:tcPr>
            <w:tcW w:w="492" w:type="pct"/>
          </w:tcPr>
          <w:p w:rsidR="00E66B1F" w:rsidRPr="004D279B" w:rsidRDefault="00E66B1F" w:rsidP="00AB0055">
            <w:pPr>
              <w:rPr>
                <w:b/>
              </w:rPr>
            </w:pPr>
          </w:p>
        </w:tc>
        <w:tc>
          <w:tcPr>
            <w:tcW w:w="930" w:type="pct"/>
          </w:tcPr>
          <w:p w:rsidR="00E66B1F" w:rsidRPr="004D279B" w:rsidRDefault="00E66B1F" w:rsidP="00AB0055">
            <w:pPr>
              <w:rPr>
                <w:b/>
              </w:rPr>
            </w:pPr>
          </w:p>
        </w:tc>
        <w:tc>
          <w:tcPr>
            <w:tcW w:w="884" w:type="pct"/>
          </w:tcPr>
          <w:p w:rsidR="00E66B1F" w:rsidRPr="004D279B" w:rsidRDefault="00E66B1F" w:rsidP="00AB0055">
            <w:pPr>
              <w:rPr>
                <w:b/>
              </w:rPr>
            </w:pPr>
          </w:p>
        </w:tc>
        <w:tc>
          <w:tcPr>
            <w:tcW w:w="576" w:type="pct"/>
          </w:tcPr>
          <w:p w:rsidR="00E66B1F" w:rsidRPr="004D279B" w:rsidRDefault="00E66B1F" w:rsidP="00AB0055">
            <w:pPr>
              <w:rPr>
                <w:b/>
              </w:rPr>
            </w:pPr>
          </w:p>
        </w:tc>
        <w:tc>
          <w:tcPr>
            <w:tcW w:w="577" w:type="pct"/>
          </w:tcPr>
          <w:p w:rsidR="00E66B1F" w:rsidRPr="004D279B" w:rsidRDefault="00E66B1F" w:rsidP="00AB0055">
            <w:pPr>
              <w:rPr>
                <w:b/>
              </w:rPr>
            </w:pPr>
          </w:p>
        </w:tc>
        <w:tc>
          <w:tcPr>
            <w:tcW w:w="1228" w:type="pct"/>
          </w:tcPr>
          <w:p w:rsidR="00E66B1F" w:rsidRPr="004D279B" w:rsidRDefault="00E66B1F" w:rsidP="00AB0055">
            <w:pPr>
              <w:rPr>
                <w:b/>
              </w:rPr>
            </w:pPr>
          </w:p>
        </w:tc>
      </w:tr>
    </w:tbl>
    <w:p w:rsidR="00E66B1F" w:rsidRPr="008718B3" w:rsidRDefault="00E66B1F" w:rsidP="00E66B1F">
      <w:pPr>
        <w:rPr>
          <w:b/>
          <w:i/>
          <w:iCs/>
        </w:rPr>
      </w:pPr>
      <w:r w:rsidRPr="008718B3">
        <w:rPr>
          <w:b/>
          <w:i/>
          <w:iCs/>
        </w:rPr>
        <w:t xml:space="preserve">Подтверждение требований Заказчика к </w:t>
      </w:r>
      <w:r>
        <w:rPr>
          <w:b/>
          <w:i/>
          <w:iCs/>
        </w:rPr>
        <w:t>поставляемому товару</w:t>
      </w:r>
      <w:r w:rsidRPr="008718B3">
        <w:rPr>
          <w:b/>
          <w:i/>
          <w:iCs/>
        </w:rPr>
        <w:t>.</w:t>
      </w:r>
    </w:p>
    <w:p w:rsidR="00E66B1F" w:rsidRPr="008718B3" w:rsidRDefault="00E66B1F" w:rsidP="00E66B1F">
      <w:pPr>
        <w:rPr>
          <w:b/>
          <w:i/>
          <w:iCs/>
        </w:rPr>
      </w:pPr>
    </w:p>
    <w:p w:rsidR="00954FCF" w:rsidRPr="007A6B17" w:rsidRDefault="00E66B1F" w:rsidP="00E66B1F">
      <w:pPr>
        <w:keepNext/>
        <w:widowControl/>
        <w:snapToGrid/>
        <w:spacing w:line="240" w:lineRule="auto"/>
        <w:ind w:firstLine="0"/>
        <w:jc w:val="right"/>
        <w:rPr>
          <w:b/>
        </w:rPr>
        <w:sectPr w:rsidR="00954FCF" w:rsidRPr="007A6B17" w:rsidSect="00823095">
          <w:footerReference w:type="even" r:id="rId13"/>
          <w:footerReference w:type="default" r:id="rId14"/>
          <w:pgSz w:w="11906" w:h="16838" w:code="9"/>
          <w:pgMar w:top="851" w:right="567" w:bottom="567" w:left="1418" w:header="590" w:footer="448" w:gutter="0"/>
          <w:cols w:space="708"/>
          <w:titlePg/>
          <w:docGrid w:linePitch="360"/>
        </w:sect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r w:rsidR="00954FCF" w:rsidRPr="007A6B17">
        <w:rPr>
          <w:rStyle w:val="FontStyle19"/>
          <w:rFonts w:ascii="Times New Roman" w:hAnsi="Times New Roman" w:cs="Times New Roman"/>
          <w:sz w:val="20"/>
          <w:szCs w:val="20"/>
        </w:rPr>
        <w:br w:type="page"/>
      </w:r>
    </w:p>
    <w:p w:rsidR="00CD70B4" w:rsidRPr="00823095" w:rsidRDefault="00CD70B4" w:rsidP="00CD70B4">
      <w:pPr>
        <w:pStyle w:val="8"/>
        <w:spacing w:before="0" w:after="0"/>
        <w:jc w:val="right"/>
        <w:rPr>
          <w:rFonts w:ascii="Times New Roman" w:hAnsi="Times New Roman"/>
          <w:b/>
          <w:i w:val="0"/>
          <w:sz w:val="22"/>
          <w:szCs w:val="22"/>
          <w:lang w:val="ru-RU"/>
        </w:rPr>
      </w:pPr>
      <w:r w:rsidRPr="00823095">
        <w:rPr>
          <w:rFonts w:ascii="Times New Roman" w:hAnsi="Times New Roman"/>
          <w:b/>
          <w:i w:val="0"/>
          <w:sz w:val="22"/>
          <w:szCs w:val="22"/>
        </w:rPr>
        <w:lastRenderedPageBreak/>
        <w:t xml:space="preserve">Приложение № </w:t>
      </w:r>
      <w:r w:rsidR="000F297C" w:rsidRPr="00823095">
        <w:rPr>
          <w:rFonts w:ascii="Times New Roman" w:hAnsi="Times New Roman"/>
          <w:b/>
          <w:i w:val="0"/>
          <w:sz w:val="22"/>
          <w:szCs w:val="22"/>
          <w:lang w:val="ru-RU"/>
        </w:rPr>
        <w:t>4</w:t>
      </w:r>
      <w:r w:rsidR="00DA15FE" w:rsidRPr="00823095">
        <w:rPr>
          <w:rFonts w:ascii="Times New Roman" w:hAnsi="Times New Roman"/>
          <w:b/>
          <w:i w:val="0"/>
          <w:sz w:val="22"/>
          <w:szCs w:val="22"/>
          <w:lang w:val="ru-RU"/>
        </w:rPr>
        <w:t xml:space="preserve"> </w:t>
      </w:r>
      <w:r w:rsidR="00DA15FE" w:rsidRPr="00823095">
        <w:rPr>
          <w:rFonts w:ascii="Times New Roman" w:hAnsi="Times New Roman"/>
          <w:b/>
          <w:i w:val="0"/>
          <w:sz w:val="22"/>
          <w:szCs w:val="22"/>
        </w:rPr>
        <w:t xml:space="preserve">к </w:t>
      </w:r>
      <w:r w:rsidR="00D84989" w:rsidRPr="00823095">
        <w:rPr>
          <w:rFonts w:ascii="Times New Roman" w:hAnsi="Times New Roman"/>
          <w:b/>
          <w:i w:val="0"/>
          <w:sz w:val="22"/>
          <w:szCs w:val="22"/>
          <w:lang w:val="ru-RU"/>
        </w:rPr>
        <w:t>извещению</w:t>
      </w:r>
      <w:r w:rsidR="00DA15FE" w:rsidRPr="00823095">
        <w:rPr>
          <w:rFonts w:ascii="Times New Roman" w:hAnsi="Times New Roman"/>
          <w:b/>
          <w:i w:val="0"/>
          <w:sz w:val="22"/>
          <w:szCs w:val="22"/>
        </w:rPr>
        <w:t xml:space="preserve"> о запросе котировок</w:t>
      </w:r>
    </w:p>
    <w:p w:rsidR="00AA1F71" w:rsidRDefault="00AA1F71" w:rsidP="00AA1F71">
      <w:pPr>
        <w:widowControl/>
        <w:suppressAutoHyphens w:val="0"/>
        <w:snapToGrid/>
        <w:spacing w:line="240" w:lineRule="auto"/>
        <w:ind w:firstLine="0"/>
        <w:jc w:val="center"/>
        <w:rPr>
          <w:b/>
          <w:sz w:val="22"/>
          <w:szCs w:val="22"/>
          <w:lang w:eastAsia="ru-RU"/>
        </w:rPr>
      </w:pPr>
    </w:p>
    <w:p w:rsidR="00AA1F71" w:rsidRPr="00823095" w:rsidRDefault="00AA1F71" w:rsidP="00AA1F71">
      <w:pPr>
        <w:widowControl/>
        <w:suppressAutoHyphens w:val="0"/>
        <w:snapToGrid/>
        <w:spacing w:line="240" w:lineRule="auto"/>
        <w:ind w:firstLine="0"/>
        <w:jc w:val="center"/>
        <w:rPr>
          <w:b/>
          <w:sz w:val="22"/>
          <w:szCs w:val="22"/>
          <w:lang w:eastAsia="ru-RU"/>
        </w:rPr>
      </w:pPr>
      <w:r w:rsidRPr="00823095">
        <w:rPr>
          <w:b/>
          <w:sz w:val="22"/>
          <w:szCs w:val="22"/>
          <w:lang w:eastAsia="ru-RU"/>
        </w:rPr>
        <w:t>Техническое задание</w:t>
      </w:r>
    </w:p>
    <w:p w:rsidR="00991CB5" w:rsidRPr="00991CB5" w:rsidRDefault="00991CB5" w:rsidP="00991CB5">
      <w:pPr>
        <w:widowControl/>
        <w:suppressAutoHyphens w:val="0"/>
        <w:snapToGrid/>
        <w:spacing w:line="240" w:lineRule="auto"/>
        <w:ind w:firstLine="709"/>
        <w:rPr>
          <w:sz w:val="22"/>
          <w:szCs w:val="22"/>
          <w:lang w:eastAsia="ru-RU"/>
        </w:rPr>
      </w:pPr>
      <w:r w:rsidRPr="00991CB5">
        <w:rPr>
          <w:sz w:val="22"/>
          <w:szCs w:val="22"/>
          <w:lang w:eastAsia="ru-RU"/>
        </w:rPr>
        <w:t xml:space="preserve">Товар должен быть поставлен Заказчику </w:t>
      </w:r>
      <w:proofErr w:type="gramStart"/>
      <w:r w:rsidRPr="00991CB5">
        <w:rPr>
          <w:sz w:val="22"/>
          <w:szCs w:val="22"/>
          <w:lang w:eastAsia="ru-RU"/>
        </w:rPr>
        <w:t>согласно</w:t>
      </w:r>
      <w:proofErr w:type="gramEnd"/>
      <w:r w:rsidRPr="00991CB5">
        <w:rPr>
          <w:sz w:val="22"/>
          <w:szCs w:val="22"/>
          <w:lang w:eastAsia="ru-RU"/>
        </w:rPr>
        <w:t xml:space="preserve"> технического задания, срок гарантии 12 месяцев с момента передачи товара Заказчику. Поставка Товара производится с момента оформления заказчиком Заявки и передачи Исполнителю </w:t>
      </w:r>
      <w:proofErr w:type="gramStart"/>
      <w:r w:rsidRPr="00991CB5">
        <w:rPr>
          <w:sz w:val="22"/>
          <w:szCs w:val="22"/>
          <w:lang w:eastAsia="ru-RU"/>
        </w:rPr>
        <w:t>по</w:t>
      </w:r>
      <w:proofErr w:type="gramEnd"/>
      <w:r w:rsidRPr="00991CB5">
        <w:rPr>
          <w:sz w:val="22"/>
          <w:szCs w:val="22"/>
          <w:lang w:eastAsia="ru-RU"/>
        </w:rPr>
        <w:t xml:space="preserve"> </w:t>
      </w:r>
      <w:proofErr w:type="gramStart"/>
      <w:r w:rsidRPr="00991CB5">
        <w:rPr>
          <w:sz w:val="22"/>
          <w:szCs w:val="22"/>
          <w:lang w:eastAsia="ru-RU"/>
        </w:rPr>
        <w:t>установленной</w:t>
      </w:r>
      <w:proofErr w:type="gramEnd"/>
      <w:r w:rsidRPr="00991CB5">
        <w:rPr>
          <w:sz w:val="22"/>
          <w:szCs w:val="22"/>
          <w:lang w:eastAsia="ru-RU"/>
        </w:rPr>
        <w:t xml:space="preserve"> Обществом формы, в заявке указываются: количество, размер. Срок поставки товара – в течение 10 рабочих дней с  момента передачи заявки  уполномоченным лицом Заказчика.</w:t>
      </w:r>
      <w:r w:rsidRPr="00991CB5">
        <w:rPr>
          <w:sz w:val="22"/>
          <w:szCs w:val="22"/>
          <w:lang w:eastAsia="ru-RU"/>
        </w:rPr>
        <w:tab/>
      </w:r>
    </w:p>
    <w:p w:rsidR="00991CB5" w:rsidRPr="00991CB5" w:rsidRDefault="00991CB5" w:rsidP="00991CB5">
      <w:pPr>
        <w:widowControl/>
        <w:suppressAutoHyphens w:val="0"/>
        <w:snapToGrid/>
        <w:spacing w:line="240" w:lineRule="auto"/>
        <w:ind w:firstLine="709"/>
        <w:rPr>
          <w:sz w:val="22"/>
          <w:szCs w:val="22"/>
          <w:lang w:eastAsia="ru-RU"/>
        </w:rPr>
      </w:pPr>
      <w:r w:rsidRPr="00991CB5">
        <w:rPr>
          <w:sz w:val="22"/>
          <w:szCs w:val="22"/>
          <w:lang w:eastAsia="ru-RU"/>
        </w:rPr>
        <w:t xml:space="preserve">Продукция должна быть поставлена Заказчику в соответствии требованием заявки полностью, в индивидуальной упаковке (пакет, коробка и т.п.) с четким наименованием номера заявки. Замена Товара осуществляется при: несоответствии требованиям </w:t>
      </w:r>
      <w:proofErr w:type="gramStart"/>
      <w:r w:rsidRPr="00991CB5">
        <w:rPr>
          <w:sz w:val="22"/>
          <w:szCs w:val="22"/>
          <w:lang w:eastAsia="ru-RU"/>
        </w:rPr>
        <w:t>указанных</w:t>
      </w:r>
      <w:proofErr w:type="gramEnd"/>
      <w:r w:rsidRPr="00991CB5">
        <w:rPr>
          <w:sz w:val="22"/>
          <w:szCs w:val="22"/>
          <w:lang w:eastAsia="ru-RU"/>
        </w:rPr>
        <w:t xml:space="preserve"> в заявке и техническому заданию.</w:t>
      </w:r>
    </w:p>
    <w:p w:rsidR="00991CB5" w:rsidRPr="00991CB5" w:rsidRDefault="00991CB5" w:rsidP="00991CB5">
      <w:pPr>
        <w:widowControl/>
        <w:suppressAutoHyphens w:val="0"/>
        <w:snapToGrid/>
        <w:spacing w:line="240" w:lineRule="auto"/>
        <w:ind w:firstLine="709"/>
        <w:rPr>
          <w:sz w:val="22"/>
          <w:szCs w:val="22"/>
          <w:lang w:eastAsia="ru-RU"/>
        </w:rPr>
      </w:pPr>
      <w:r w:rsidRPr="00991CB5">
        <w:rPr>
          <w:sz w:val="22"/>
          <w:szCs w:val="22"/>
          <w:lang w:eastAsia="ru-RU"/>
        </w:rPr>
        <w:t xml:space="preserve">Товар должен иметь маркировку по </w:t>
      </w:r>
      <w:proofErr w:type="gramStart"/>
      <w:r w:rsidRPr="00991CB5">
        <w:rPr>
          <w:sz w:val="22"/>
          <w:szCs w:val="22"/>
          <w:lang w:eastAsia="ru-RU"/>
        </w:rPr>
        <w:t>ТР</w:t>
      </w:r>
      <w:proofErr w:type="gramEnd"/>
      <w:r w:rsidRPr="00991CB5">
        <w:rPr>
          <w:sz w:val="22"/>
          <w:szCs w:val="22"/>
          <w:lang w:eastAsia="ru-RU"/>
        </w:rPr>
        <w:t xml:space="preserve"> ТС 019/2011. Должен быть предоставлен сертификат соответствия (декларация).</w:t>
      </w:r>
    </w:p>
    <w:p w:rsidR="00991CB5" w:rsidRPr="00991CB5" w:rsidRDefault="00991CB5" w:rsidP="00991CB5">
      <w:pPr>
        <w:widowControl/>
        <w:suppressAutoHyphens w:val="0"/>
        <w:snapToGrid/>
        <w:spacing w:line="240" w:lineRule="auto"/>
        <w:ind w:firstLine="709"/>
        <w:rPr>
          <w:sz w:val="22"/>
          <w:szCs w:val="22"/>
          <w:lang w:eastAsia="ru-RU"/>
        </w:rPr>
      </w:pPr>
      <w:r w:rsidRPr="00991CB5">
        <w:rPr>
          <w:sz w:val="22"/>
          <w:szCs w:val="22"/>
          <w:lang w:eastAsia="ru-RU"/>
        </w:rPr>
        <w:t xml:space="preserve">Срок действия договора </w:t>
      </w:r>
      <w:proofErr w:type="gramStart"/>
      <w:r w:rsidRPr="00991CB5">
        <w:rPr>
          <w:sz w:val="22"/>
          <w:szCs w:val="22"/>
          <w:lang w:eastAsia="ru-RU"/>
        </w:rPr>
        <w:t>–д</w:t>
      </w:r>
      <w:proofErr w:type="gramEnd"/>
      <w:r w:rsidRPr="00991CB5">
        <w:rPr>
          <w:sz w:val="22"/>
          <w:szCs w:val="22"/>
          <w:lang w:eastAsia="ru-RU"/>
        </w:rPr>
        <w:t>о полного исполнения услуг по поставке. Оплата производится при поставке и приемке Товара на склад Заказчика.</w:t>
      </w:r>
    </w:p>
    <w:tbl>
      <w:tblPr>
        <w:tblW w:w="9583"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8036"/>
        <w:gridCol w:w="993"/>
      </w:tblGrid>
      <w:tr w:rsidR="00991CB5" w:rsidRPr="00991CB5" w:rsidTr="00AA1F71">
        <w:trPr>
          <w:trHeight w:val="309"/>
          <w:jc w:val="center"/>
        </w:trPr>
        <w:tc>
          <w:tcPr>
            <w:tcW w:w="554" w:type="dxa"/>
            <w:shd w:val="clear" w:color="auto" w:fill="auto"/>
            <w:vAlign w:val="center"/>
          </w:tcPr>
          <w:p w:rsidR="00991CB5" w:rsidRPr="00991CB5" w:rsidRDefault="00991CB5" w:rsidP="00991CB5">
            <w:pPr>
              <w:widowControl/>
              <w:suppressAutoHyphens w:val="0"/>
              <w:snapToGrid/>
              <w:spacing w:line="240" w:lineRule="auto"/>
              <w:ind w:firstLine="0"/>
              <w:jc w:val="center"/>
              <w:rPr>
                <w:b/>
                <w:sz w:val="22"/>
                <w:szCs w:val="22"/>
                <w:lang w:eastAsia="ru-RU"/>
              </w:rPr>
            </w:pPr>
            <w:r w:rsidRPr="00991CB5">
              <w:rPr>
                <w:b/>
                <w:sz w:val="22"/>
                <w:szCs w:val="22"/>
                <w:lang w:eastAsia="ru-RU"/>
              </w:rPr>
              <w:t>№ п\</w:t>
            </w:r>
            <w:proofErr w:type="gramStart"/>
            <w:r w:rsidRPr="00991CB5">
              <w:rPr>
                <w:b/>
                <w:sz w:val="22"/>
                <w:szCs w:val="22"/>
                <w:lang w:eastAsia="ru-RU"/>
              </w:rPr>
              <w:t>п</w:t>
            </w:r>
            <w:proofErr w:type="gramEnd"/>
          </w:p>
        </w:tc>
        <w:tc>
          <w:tcPr>
            <w:tcW w:w="8036" w:type="dxa"/>
            <w:shd w:val="clear" w:color="auto" w:fill="auto"/>
            <w:vAlign w:val="center"/>
          </w:tcPr>
          <w:p w:rsidR="00991CB5" w:rsidRPr="00991CB5" w:rsidRDefault="00991CB5" w:rsidP="00991CB5">
            <w:pPr>
              <w:widowControl/>
              <w:suppressAutoHyphens w:val="0"/>
              <w:snapToGrid/>
              <w:spacing w:line="240" w:lineRule="auto"/>
              <w:ind w:firstLine="0"/>
              <w:jc w:val="center"/>
              <w:rPr>
                <w:b/>
                <w:sz w:val="22"/>
                <w:szCs w:val="22"/>
                <w:lang w:eastAsia="ru-RU"/>
              </w:rPr>
            </w:pPr>
            <w:r w:rsidRPr="00991CB5">
              <w:rPr>
                <w:b/>
                <w:sz w:val="22"/>
                <w:szCs w:val="22"/>
                <w:lang w:eastAsia="ru-RU"/>
              </w:rPr>
              <w:t>Наименование</w:t>
            </w:r>
          </w:p>
        </w:tc>
        <w:tc>
          <w:tcPr>
            <w:tcW w:w="993" w:type="dxa"/>
            <w:vAlign w:val="center"/>
          </w:tcPr>
          <w:p w:rsidR="00991CB5" w:rsidRPr="00991CB5" w:rsidRDefault="00991CB5" w:rsidP="00991CB5">
            <w:pPr>
              <w:widowControl/>
              <w:suppressAutoHyphens w:val="0"/>
              <w:snapToGrid/>
              <w:spacing w:line="240" w:lineRule="auto"/>
              <w:ind w:firstLine="0"/>
              <w:jc w:val="center"/>
              <w:rPr>
                <w:b/>
                <w:sz w:val="22"/>
                <w:szCs w:val="22"/>
                <w:lang w:eastAsia="ru-RU"/>
              </w:rPr>
            </w:pPr>
            <w:r w:rsidRPr="00991CB5">
              <w:rPr>
                <w:b/>
                <w:sz w:val="22"/>
                <w:szCs w:val="22"/>
                <w:lang w:eastAsia="ru-RU"/>
              </w:rPr>
              <w:t>Количество</w:t>
            </w:r>
          </w:p>
        </w:tc>
      </w:tr>
      <w:tr w:rsidR="00991CB5" w:rsidRPr="00991CB5" w:rsidTr="00AA1F71">
        <w:trPr>
          <w:jc w:val="center"/>
        </w:trPr>
        <w:tc>
          <w:tcPr>
            <w:tcW w:w="554" w:type="dxa"/>
            <w:shd w:val="clear" w:color="auto" w:fill="auto"/>
          </w:tcPr>
          <w:p w:rsidR="00991CB5" w:rsidRPr="00991CB5" w:rsidRDefault="00991CB5" w:rsidP="00991CB5">
            <w:pPr>
              <w:widowControl/>
              <w:suppressAutoHyphens w:val="0"/>
              <w:snapToGrid/>
              <w:spacing w:line="240" w:lineRule="auto"/>
              <w:ind w:firstLine="0"/>
              <w:jc w:val="center"/>
              <w:rPr>
                <w:sz w:val="22"/>
                <w:szCs w:val="22"/>
                <w:lang w:eastAsia="ru-RU"/>
              </w:rPr>
            </w:pPr>
            <w:r w:rsidRPr="00991CB5">
              <w:rPr>
                <w:sz w:val="22"/>
                <w:szCs w:val="22"/>
                <w:lang w:eastAsia="ru-RU"/>
              </w:rPr>
              <w:t>1</w:t>
            </w:r>
          </w:p>
        </w:tc>
        <w:tc>
          <w:tcPr>
            <w:tcW w:w="8036" w:type="dxa"/>
            <w:tcBorders>
              <w:top w:val="nil"/>
              <w:left w:val="single" w:sz="6" w:space="0" w:color="auto"/>
              <w:bottom w:val="single" w:sz="6" w:space="0" w:color="auto"/>
              <w:right w:val="single" w:sz="6" w:space="0" w:color="auto"/>
            </w:tcBorders>
          </w:tcPr>
          <w:p w:rsidR="00991CB5" w:rsidRPr="00991CB5" w:rsidRDefault="00991CB5" w:rsidP="00991CB5">
            <w:pPr>
              <w:widowControl/>
              <w:suppressAutoHyphens w:val="0"/>
              <w:autoSpaceDE w:val="0"/>
              <w:autoSpaceDN w:val="0"/>
              <w:adjustRightInd w:val="0"/>
              <w:snapToGrid/>
              <w:spacing w:line="240" w:lineRule="auto"/>
              <w:ind w:firstLine="0"/>
              <w:jc w:val="left"/>
              <w:rPr>
                <w:rFonts w:eastAsiaTheme="minorHAnsi"/>
                <w:b/>
                <w:color w:val="000000"/>
                <w:sz w:val="22"/>
                <w:szCs w:val="22"/>
                <w:lang w:eastAsia="en-US"/>
              </w:rPr>
            </w:pPr>
            <w:r w:rsidRPr="00991CB5">
              <w:rPr>
                <w:rFonts w:eastAsiaTheme="minorHAnsi"/>
                <w:b/>
                <w:color w:val="000000"/>
                <w:sz w:val="22"/>
                <w:szCs w:val="22"/>
                <w:lang w:eastAsia="en-US"/>
              </w:rPr>
              <w:t xml:space="preserve">Наушники 3M со стандартным оголовьем или </w:t>
            </w:r>
            <w:r w:rsidR="00864769">
              <w:rPr>
                <w:rFonts w:eastAsiaTheme="minorHAnsi"/>
                <w:b/>
                <w:color w:val="000000"/>
                <w:sz w:val="22"/>
                <w:szCs w:val="22"/>
                <w:lang w:eastAsia="en-US"/>
              </w:rPr>
              <w:t>эквивалент</w:t>
            </w:r>
          </w:p>
          <w:p w:rsidR="00991CB5" w:rsidRPr="00991CB5" w:rsidRDefault="00991CB5" w:rsidP="00991CB5">
            <w:pPr>
              <w:widowControl/>
              <w:suppressAutoHyphens w:val="0"/>
              <w:snapToGrid/>
              <w:spacing w:line="240" w:lineRule="auto"/>
              <w:ind w:firstLine="0"/>
              <w:jc w:val="left"/>
              <w:rPr>
                <w:rFonts w:eastAsiaTheme="minorHAnsi"/>
                <w:color w:val="000000"/>
                <w:sz w:val="22"/>
                <w:szCs w:val="22"/>
                <w:lang w:eastAsia="en-US"/>
              </w:rPr>
            </w:pPr>
            <w:r w:rsidRPr="00991CB5">
              <w:rPr>
                <w:sz w:val="22"/>
                <w:szCs w:val="22"/>
                <w:lang w:eastAsia="ru-RU"/>
              </w:rPr>
              <w:t xml:space="preserve">Конструкция: Наушники со стандартным оголовьем. Чашки наушников выполнены из ударопрочного поликарбоната; оголовье из заранее напряженной нержавеющей </w:t>
            </w:r>
            <w:r w:rsidRPr="00991CB5">
              <w:rPr>
                <w:bCs/>
                <w:sz w:val="22"/>
                <w:szCs w:val="22"/>
                <w:lang w:eastAsia="ru-RU"/>
              </w:rPr>
              <w:t xml:space="preserve">стали. Плоская форма чашек. </w:t>
            </w:r>
            <w:r w:rsidRPr="00991CB5">
              <w:rPr>
                <w:bCs/>
                <w:sz w:val="22"/>
                <w:szCs w:val="22"/>
                <w:shd w:val="clear" w:color="auto" w:fill="FFFFFF"/>
                <w:lang w:eastAsia="ru-RU"/>
              </w:rPr>
              <w:t xml:space="preserve">Защитные свойства: </w:t>
            </w:r>
            <w:r w:rsidRPr="00991CB5">
              <w:rPr>
                <w:sz w:val="22"/>
                <w:szCs w:val="22"/>
                <w:lang w:eastAsia="ru-RU"/>
              </w:rPr>
              <w:t>Снижение уровня шума среднее на 31 дБ</w:t>
            </w:r>
            <w:r w:rsidRPr="00991CB5">
              <w:rPr>
                <w:sz w:val="22"/>
                <w:szCs w:val="22"/>
                <w:lang w:eastAsia="ru-RU"/>
              </w:rPr>
              <w:br/>
              <w:t xml:space="preserve">Масса: 180 г. </w:t>
            </w:r>
            <w:proofErr w:type="gramStart"/>
            <w:r w:rsidRPr="00991CB5">
              <w:rPr>
                <w:sz w:val="22"/>
                <w:szCs w:val="22"/>
                <w:lang w:eastAsia="ru-RU"/>
              </w:rPr>
              <w:t>ТР</w:t>
            </w:r>
            <w:proofErr w:type="gramEnd"/>
            <w:r w:rsidRPr="00991CB5">
              <w:rPr>
                <w:sz w:val="22"/>
                <w:szCs w:val="22"/>
                <w:lang w:eastAsia="ru-RU"/>
              </w:rPr>
              <w:t xml:space="preserve"> ТС 019/2011</w:t>
            </w:r>
          </w:p>
        </w:tc>
        <w:tc>
          <w:tcPr>
            <w:tcW w:w="993" w:type="dxa"/>
          </w:tcPr>
          <w:p w:rsidR="00991CB5" w:rsidRPr="00991CB5" w:rsidRDefault="00991CB5" w:rsidP="00991CB5">
            <w:pPr>
              <w:widowControl/>
              <w:suppressAutoHyphens w:val="0"/>
              <w:snapToGrid/>
              <w:spacing w:line="240" w:lineRule="auto"/>
              <w:ind w:firstLine="0"/>
              <w:jc w:val="left"/>
              <w:rPr>
                <w:bCs/>
                <w:sz w:val="22"/>
                <w:szCs w:val="22"/>
                <w:lang w:eastAsia="ru-RU"/>
              </w:rPr>
            </w:pPr>
            <w:r w:rsidRPr="00991CB5">
              <w:rPr>
                <w:bCs/>
                <w:sz w:val="22"/>
                <w:szCs w:val="22"/>
                <w:lang w:eastAsia="ru-RU"/>
              </w:rPr>
              <w:t>30</w:t>
            </w:r>
          </w:p>
        </w:tc>
      </w:tr>
      <w:tr w:rsidR="00991CB5" w:rsidRPr="00991CB5" w:rsidTr="00AA1F71">
        <w:trPr>
          <w:jc w:val="center"/>
        </w:trPr>
        <w:tc>
          <w:tcPr>
            <w:tcW w:w="554" w:type="dxa"/>
            <w:shd w:val="clear" w:color="auto" w:fill="auto"/>
          </w:tcPr>
          <w:p w:rsidR="00991CB5" w:rsidRPr="00991CB5" w:rsidRDefault="00991CB5" w:rsidP="00991CB5">
            <w:pPr>
              <w:widowControl/>
              <w:suppressAutoHyphens w:val="0"/>
              <w:snapToGrid/>
              <w:spacing w:line="240" w:lineRule="auto"/>
              <w:ind w:firstLine="0"/>
              <w:jc w:val="center"/>
              <w:rPr>
                <w:sz w:val="22"/>
                <w:szCs w:val="22"/>
                <w:lang w:eastAsia="ru-RU"/>
              </w:rPr>
            </w:pPr>
            <w:r w:rsidRPr="00991CB5">
              <w:rPr>
                <w:sz w:val="22"/>
                <w:szCs w:val="22"/>
                <w:lang w:eastAsia="ru-RU"/>
              </w:rPr>
              <w:t>2</w:t>
            </w:r>
          </w:p>
        </w:tc>
        <w:tc>
          <w:tcPr>
            <w:tcW w:w="8036" w:type="dxa"/>
            <w:tcBorders>
              <w:top w:val="single" w:sz="6" w:space="0" w:color="auto"/>
              <w:left w:val="single" w:sz="6" w:space="0" w:color="auto"/>
              <w:bottom w:val="single" w:sz="6" w:space="0" w:color="auto"/>
              <w:right w:val="single" w:sz="6" w:space="0" w:color="auto"/>
            </w:tcBorders>
          </w:tcPr>
          <w:p w:rsidR="00991CB5" w:rsidRPr="00991CB5" w:rsidRDefault="00991CB5" w:rsidP="00991CB5">
            <w:pPr>
              <w:widowControl/>
              <w:suppressAutoHyphens w:val="0"/>
              <w:autoSpaceDE w:val="0"/>
              <w:autoSpaceDN w:val="0"/>
              <w:adjustRightInd w:val="0"/>
              <w:snapToGrid/>
              <w:spacing w:line="240" w:lineRule="auto"/>
              <w:ind w:firstLine="0"/>
              <w:jc w:val="left"/>
              <w:rPr>
                <w:rFonts w:eastAsiaTheme="minorHAnsi"/>
                <w:b/>
                <w:color w:val="000000"/>
                <w:sz w:val="22"/>
                <w:szCs w:val="22"/>
                <w:lang w:eastAsia="en-US"/>
              </w:rPr>
            </w:pPr>
            <w:r w:rsidRPr="00991CB5">
              <w:rPr>
                <w:rFonts w:eastAsiaTheme="minorHAnsi"/>
                <w:b/>
                <w:color w:val="000000"/>
                <w:sz w:val="22"/>
                <w:szCs w:val="22"/>
                <w:lang w:eastAsia="en-US"/>
              </w:rPr>
              <w:t>Вкладыши (</w:t>
            </w:r>
            <w:proofErr w:type="spellStart"/>
            <w:r w:rsidRPr="00991CB5">
              <w:rPr>
                <w:rFonts w:eastAsiaTheme="minorHAnsi"/>
                <w:b/>
                <w:color w:val="000000"/>
                <w:sz w:val="22"/>
                <w:szCs w:val="22"/>
                <w:lang w:eastAsia="en-US"/>
              </w:rPr>
              <w:t>беруши</w:t>
            </w:r>
            <w:proofErr w:type="spellEnd"/>
            <w:r w:rsidRPr="00991CB5">
              <w:rPr>
                <w:rFonts w:eastAsiaTheme="minorHAnsi"/>
                <w:b/>
                <w:color w:val="000000"/>
                <w:sz w:val="22"/>
                <w:szCs w:val="22"/>
                <w:lang w:eastAsia="en-US"/>
              </w:rPr>
              <w:t xml:space="preserve">) 3М™ 1271 многоразовые со шнурком в индивидуальной упаковке или </w:t>
            </w:r>
            <w:r w:rsidR="00864769">
              <w:rPr>
                <w:rFonts w:eastAsiaTheme="minorHAnsi"/>
                <w:b/>
                <w:color w:val="000000"/>
                <w:sz w:val="22"/>
                <w:szCs w:val="22"/>
                <w:lang w:eastAsia="en-US"/>
              </w:rPr>
              <w:t>эквивалент</w:t>
            </w:r>
          </w:p>
          <w:p w:rsidR="00991CB5" w:rsidRPr="00991CB5" w:rsidRDefault="00991CB5" w:rsidP="00991CB5">
            <w:pPr>
              <w:widowControl/>
              <w:suppressAutoHyphens w:val="0"/>
              <w:snapToGrid/>
              <w:spacing w:line="240" w:lineRule="auto"/>
              <w:ind w:firstLine="0"/>
              <w:jc w:val="left"/>
              <w:rPr>
                <w:sz w:val="22"/>
                <w:szCs w:val="22"/>
                <w:lang w:eastAsia="ru-RU"/>
              </w:rPr>
            </w:pPr>
            <w:r w:rsidRPr="00991CB5">
              <w:rPr>
                <w:sz w:val="22"/>
                <w:szCs w:val="22"/>
                <w:lang w:eastAsia="ru-RU"/>
              </w:rPr>
              <w:t xml:space="preserve">Конструкция: конструкция захвата для пальцев ограничивать контакт рук с вкладышами, что предотвращать загрязнение органа слуха. Иметь шнур из полиэфирного волокна, который не дает потеряться </w:t>
            </w:r>
            <w:proofErr w:type="gramStart"/>
            <w:r w:rsidRPr="00991CB5">
              <w:rPr>
                <w:sz w:val="22"/>
                <w:szCs w:val="22"/>
                <w:lang w:eastAsia="ru-RU"/>
              </w:rPr>
              <w:t>выпавшим</w:t>
            </w:r>
            <w:proofErr w:type="gramEnd"/>
            <w:r w:rsidRPr="00991CB5">
              <w:rPr>
                <w:sz w:val="22"/>
                <w:szCs w:val="22"/>
                <w:lang w:eastAsia="ru-RU"/>
              </w:rPr>
              <w:t xml:space="preserve"> </w:t>
            </w:r>
            <w:proofErr w:type="spellStart"/>
            <w:r w:rsidRPr="00991CB5">
              <w:rPr>
                <w:sz w:val="22"/>
                <w:szCs w:val="22"/>
                <w:lang w:eastAsia="ru-RU"/>
              </w:rPr>
              <w:t>берушам</w:t>
            </w:r>
            <w:proofErr w:type="spellEnd"/>
            <w:r w:rsidRPr="00991CB5">
              <w:rPr>
                <w:sz w:val="22"/>
                <w:szCs w:val="22"/>
                <w:lang w:eastAsia="ru-RU"/>
              </w:rPr>
              <w:t>. Индивидуальная упаковка.</w:t>
            </w:r>
          </w:p>
          <w:p w:rsidR="00991CB5" w:rsidRPr="00991CB5" w:rsidRDefault="00991CB5" w:rsidP="00991CB5">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991CB5">
              <w:rPr>
                <w:bCs/>
                <w:sz w:val="22"/>
                <w:szCs w:val="22"/>
                <w:shd w:val="clear" w:color="auto" w:fill="FFFFFF"/>
                <w:lang w:eastAsia="ru-RU"/>
              </w:rPr>
              <w:t xml:space="preserve">Защитные свойства: </w:t>
            </w:r>
            <w:r w:rsidRPr="00991CB5">
              <w:rPr>
                <w:sz w:val="22"/>
                <w:szCs w:val="22"/>
                <w:lang w:eastAsia="ru-RU"/>
              </w:rPr>
              <w:t xml:space="preserve">снижение уровня шума на 25 дБ </w:t>
            </w:r>
            <w:proofErr w:type="gramStart"/>
            <w:r w:rsidRPr="00991CB5">
              <w:rPr>
                <w:sz w:val="22"/>
                <w:szCs w:val="22"/>
                <w:lang w:eastAsia="ru-RU"/>
              </w:rPr>
              <w:t>ТР</w:t>
            </w:r>
            <w:proofErr w:type="gramEnd"/>
            <w:r w:rsidRPr="00991CB5">
              <w:rPr>
                <w:sz w:val="22"/>
                <w:szCs w:val="22"/>
                <w:lang w:eastAsia="ru-RU"/>
              </w:rPr>
              <w:t xml:space="preserve"> ТС 019/2011  (ГОСТ Р 12.4.255-2011)</w:t>
            </w:r>
          </w:p>
        </w:tc>
        <w:tc>
          <w:tcPr>
            <w:tcW w:w="993" w:type="dxa"/>
          </w:tcPr>
          <w:p w:rsidR="00991CB5" w:rsidRPr="00991CB5" w:rsidRDefault="00991CB5" w:rsidP="00991CB5">
            <w:pPr>
              <w:widowControl/>
              <w:suppressAutoHyphens w:val="0"/>
              <w:snapToGrid/>
              <w:spacing w:line="240" w:lineRule="auto"/>
              <w:ind w:firstLine="0"/>
              <w:jc w:val="left"/>
              <w:rPr>
                <w:bCs/>
                <w:sz w:val="22"/>
                <w:szCs w:val="22"/>
                <w:lang w:eastAsia="ru-RU"/>
              </w:rPr>
            </w:pPr>
            <w:r w:rsidRPr="00991CB5">
              <w:rPr>
                <w:bCs/>
                <w:sz w:val="22"/>
                <w:szCs w:val="22"/>
                <w:lang w:eastAsia="ru-RU"/>
              </w:rPr>
              <w:t>500</w:t>
            </w:r>
          </w:p>
        </w:tc>
      </w:tr>
      <w:tr w:rsidR="00991CB5" w:rsidRPr="00991CB5" w:rsidTr="00AA1F71">
        <w:trPr>
          <w:jc w:val="center"/>
        </w:trPr>
        <w:tc>
          <w:tcPr>
            <w:tcW w:w="554" w:type="dxa"/>
            <w:shd w:val="clear" w:color="auto" w:fill="auto"/>
          </w:tcPr>
          <w:p w:rsidR="00991CB5" w:rsidRPr="00991CB5" w:rsidRDefault="00991CB5" w:rsidP="00991CB5">
            <w:pPr>
              <w:widowControl/>
              <w:suppressAutoHyphens w:val="0"/>
              <w:snapToGrid/>
              <w:spacing w:line="240" w:lineRule="auto"/>
              <w:ind w:firstLine="0"/>
              <w:jc w:val="center"/>
              <w:rPr>
                <w:sz w:val="22"/>
                <w:szCs w:val="22"/>
                <w:lang w:eastAsia="ru-RU"/>
              </w:rPr>
            </w:pPr>
            <w:r w:rsidRPr="00991CB5">
              <w:rPr>
                <w:sz w:val="22"/>
                <w:szCs w:val="22"/>
                <w:lang w:eastAsia="ru-RU"/>
              </w:rPr>
              <w:t>3</w:t>
            </w:r>
          </w:p>
        </w:tc>
        <w:tc>
          <w:tcPr>
            <w:tcW w:w="8036" w:type="dxa"/>
            <w:tcBorders>
              <w:top w:val="single" w:sz="6" w:space="0" w:color="auto"/>
              <w:left w:val="single" w:sz="6" w:space="0" w:color="auto"/>
              <w:bottom w:val="single" w:sz="6" w:space="0" w:color="auto"/>
              <w:right w:val="single" w:sz="6" w:space="0" w:color="auto"/>
            </w:tcBorders>
          </w:tcPr>
          <w:p w:rsidR="00991CB5" w:rsidRPr="00991CB5" w:rsidRDefault="00991CB5" w:rsidP="00991CB5">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991CB5">
              <w:rPr>
                <w:rFonts w:eastAsiaTheme="minorHAnsi"/>
                <w:b/>
                <w:color w:val="000000"/>
                <w:sz w:val="22"/>
                <w:szCs w:val="22"/>
                <w:lang w:eastAsia="en-US"/>
              </w:rPr>
              <w:t xml:space="preserve">Очки О15 HAMMER ACTIVE </w:t>
            </w:r>
            <w:proofErr w:type="spellStart"/>
            <w:r w:rsidRPr="00991CB5">
              <w:rPr>
                <w:rFonts w:eastAsiaTheme="minorHAnsi"/>
                <w:b/>
                <w:color w:val="000000"/>
                <w:sz w:val="22"/>
                <w:szCs w:val="22"/>
                <w:lang w:eastAsia="en-US"/>
              </w:rPr>
              <w:t>super</w:t>
            </w:r>
            <w:proofErr w:type="spellEnd"/>
            <w:r w:rsidRPr="00991CB5">
              <w:rPr>
                <w:rFonts w:eastAsiaTheme="minorHAnsi"/>
                <w:b/>
                <w:color w:val="000000"/>
                <w:sz w:val="22"/>
                <w:szCs w:val="22"/>
                <w:lang w:eastAsia="en-US"/>
              </w:rPr>
              <w:t xml:space="preserve"> (Хаммер Актив супер) (PC) (11530)</w:t>
            </w:r>
            <w:r w:rsidRPr="00991CB5">
              <w:rPr>
                <w:rFonts w:eastAsiaTheme="minorHAnsi"/>
                <w:color w:val="000000"/>
                <w:sz w:val="22"/>
                <w:szCs w:val="22"/>
                <w:lang w:eastAsia="en-US"/>
              </w:rPr>
              <w:t xml:space="preserve"> прозрачные или </w:t>
            </w:r>
            <w:r w:rsidR="00864769">
              <w:rPr>
                <w:rFonts w:eastAsiaTheme="minorHAnsi"/>
                <w:b/>
                <w:color w:val="000000"/>
                <w:sz w:val="22"/>
                <w:szCs w:val="22"/>
                <w:lang w:eastAsia="en-US"/>
              </w:rPr>
              <w:t>эквивалент</w:t>
            </w:r>
          </w:p>
          <w:p w:rsidR="00991CB5" w:rsidRPr="00991CB5" w:rsidRDefault="00991CB5" w:rsidP="00991CB5">
            <w:pPr>
              <w:widowControl/>
              <w:shd w:val="clear" w:color="auto" w:fill="FFFFFF"/>
              <w:suppressAutoHyphens w:val="0"/>
              <w:snapToGrid/>
              <w:spacing w:line="240" w:lineRule="auto"/>
              <w:ind w:firstLine="0"/>
              <w:jc w:val="left"/>
              <w:rPr>
                <w:rFonts w:eastAsiaTheme="minorHAnsi"/>
                <w:color w:val="000000"/>
                <w:sz w:val="22"/>
                <w:szCs w:val="22"/>
                <w:lang w:eastAsia="en-US"/>
              </w:rPr>
            </w:pPr>
            <w:r w:rsidRPr="00991CB5">
              <w:rPr>
                <w:bCs/>
                <w:color w:val="101010"/>
                <w:sz w:val="22"/>
                <w:szCs w:val="22"/>
                <w:lang w:eastAsia="ru-RU"/>
              </w:rPr>
              <w:t>Конструкция: </w:t>
            </w:r>
            <w:r w:rsidRPr="00991CB5">
              <w:rPr>
                <w:color w:val="101010"/>
                <w:sz w:val="22"/>
                <w:szCs w:val="22"/>
                <w:lang w:eastAsia="ru-RU"/>
              </w:rPr>
              <w:t>открытые поликарбонатные очки универсального применения с увеличенным панорамным обзором.</w:t>
            </w:r>
            <w:r w:rsidRPr="00991CB5">
              <w:rPr>
                <w:color w:val="101010"/>
                <w:sz w:val="22"/>
                <w:szCs w:val="22"/>
                <w:lang w:eastAsia="ru-RU"/>
              </w:rPr>
              <w:br/>
            </w:r>
            <w:r w:rsidRPr="00991CB5">
              <w:rPr>
                <w:bCs/>
                <w:color w:val="101010"/>
                <w:sz w:val="22"/>
                <w:szCs w:val="22"/>
                <w:lang w:eastAsia="ru-RU"/>
              </w:rPr>
              <w:t>Защитные свойства: </w:t>
            </w:r>
            <w:r w:rsidRPr="00991CB5">
              <w:rPr>
                <w:color w:val="101010"/>
                <w:sz w:val="22"/>
                <w:szCs w:val="22"/>
                <w:lang w:eastAsia="ru-RU"/>
              </w:rPr>
              <w:t>предназначены для защиты глаз спереди и с боков от летящих частиц (45 м/с), устойчивы к воздействию химических веще</w:t>
            </w:r>
            <w:proofErr w:type="gramStart"/>
            <w:r w:rsidRPr="00991CB5">
              <w:rPr>
                <w:color w:val="101010"/>
                <w:sz w:val="22"/>
                <w:szCs w:val="22"/>
                <w:lang w:eastAsia="ru-RU"/>
              </w:rPr>
              <w:t>ств пр</w:t>
            </w:r>
            <w:proofErr w:type="gramEnd"/>
            <w:r w:rsidRPr="00991CB5">
              <w:rPr>
                <w:color w:val="101010"/>
                <w:sz w:val="22"/>
                <w:szCs w:val="22"/>
                <w:lang w:eastAsia="ru-RU"/>
              </w:rPr>
              <w:t xml:space="preserve">и экстремальных температурах. Защита от </w:t>
            </w:r>
            <w:proofErr w:type="gramStart"/>
            <w:r w:rsidRPr="00991CB5">
              <w:rPr>
                <w:color w:val="101010"/>
                <w:sz w:val="22"/>
                <w:szCs w:val="22"/>
                <w:lang w:eastAsia="ru-RU"/>
              </w:rPr>
              <w:t>УФ-излучения</w:t>
            </w:r>
            <w:proofErr w:type="gramEnd"/>
            <w:r w:rsidRPr="00991CB5">
              <w:rPr>
                <w:color w:val="101010"/>
                <w:sz w:val="22"/>
                <w:szCs w:val="22"/>
                <w:lang w:eastAsia="ru-RU"/>
              </w:rPr>
              <w:t xml:space="preserve">. Оптический класс 1. </w:t>
            </w:r>
            <w:r w:rsidRPr="00991CB5">
              <w:rPr>
                <w:bCs/>
                <w:color w:val="101010"/>
                <w:sz w:val="22"/>
                <w:szCs w:val="22"/>
                <w:lang w:eastAsia="ru-RU"/>
              </w:rPr>
              <w:t>Покрытие линз: </w:t>
            </w:r>
            <w:r w:rsidRPr="00991CB5">
              <w:rPr>
                <w:color w:val="101010"/>
                <w:sz w:val="22"/>
                <w:szCs w:val="22"/>
                <w:lang w:eastAsia="ru-RU"/>
              </w:rPr>
              <w:t xml:space="preserve">специальное покрытие линз защищает от царапин и запотевания. </w:t>
            </w:r>
            <w:r w:rsidRPr="00991CB5">
              <w:rPr>
                <w:bCs/>
                <w:color w:val="101010"/>
                <w:sz w:val="22"/>
                <w:szCs w:val="22"/>
                <w:lang w:eastAsia="ru-RU"/>
              </w:rPr>
              <w:t>Цвет линз:</w:t>
            </w:r>
            <w:r w:rsidRPr="00991CB5">
              <w:rPr>
                <w:color w:val="101010"/>
                <w:sz w:val="22"/>
                <w:szCs w:val="22"/>
                <w:lang w:eastAsia="ru-RU"/>
              </w:rPr>
              <w:t> </w:t>
            </w:r>
            <w:proofErr w:type="spellStart"/>
            <w:r w:rsidRPr="00991CB5">
              <w:rPr>
                <w:color w:val="101010"/>
                <w:sz w:val="22"/>
                <w:szCs w:val="22"/>
                <w:lang w:eastAsia="ru-RU"/>
              </w:rPr>
              <w:t>прозрачный</w:t>
            </w:r>
            <w:proofErr w:type="gramStart"/>
            <w:r w:rsidRPr="00991CB5">
              <w:rPr>
                <w:color w:val="101010"/>
                <w:sz w:val="22"/>
                <w:szCs w:val="22"/>
                <w:lang w:eastAsia="ru-RU"/>
              </w:rPr>
              <w:t>.</w:t>
            </w:r>
            <w:r w:rsidRPr="00991CB5">
              <w:rPr>
                <w:bCs/>
                <w:color w:val="101010"/>
                <w:sz w:val="22"/>
                <w:szCs w:val="22"/>
                <w:lang w:eastAsia="ru-RU"/>
              </w:rPr>
              <w:t>М</w:t>
            </w:r>
            <w:proofErr w:type="gramEnd"/>
            <w:r w:rsidRPr="00991CB5">
              <w:rPr>
                <w:bCs/>
                <w:color w:val="101010"/>
                <w:sz w:val="22"/>
                <w:szCs w:val="22"/>
                <w:lang w:eastAsia="ru-RU"/>
              </w:rPr>
              <w:t>асса</w:t>
            </w:r>
            <w:proofErr w:type="spellEnd"/>
            <w:r w:rsidRPr="00991CB5">
              <w:rPr>
                <w:bCs/>
                <w:color w:val="101010"/>
                <w:sz w:val="22"/>
                <w:szCs w:val="22"/>
                <w:lang w:eastAsia="ru-RU"/>
              </w:rPr>
              <w:t>: </w:t>
            </w:r>
            <w:r w:rsidRPr="00991CB5">
              <w:rPr>
                <w:color w:val="101010"/>
                <w:sz w:val="22"/>
                <w:szCs w:val="22"/>
                <w:lang w:eastAsia="ru-RU"/>
              </w:rPr>
              <w:t xml:space="preserve">22 г. </w:t>
            </w:r>
            <w:r w:rsidRPr="00991CB5">
              <w:rPr>
                <w:bCs/>
                <w:sz w:val="22"/>
                <w:szCs w:val="22"/>
                <w:lang w:eastAsia="ru-RU"/>
              </w:rPr>
              <w:t>ТР ТС 019/2011</w:t>
            </w:r>
          </w:p>
        </w:tc>
        <w:tc>
          <w:tcPr>
            <w:tcW w:w="993" w:type="dxa"/>
          </w:tcPr>
          <w:p w:rsidR="00991CB5" w:rsidRPr="00991CB5" w:rsidRDefault="00991CB5" w:rsidP="00991CB5">
            <w:pPr>
              <w:widowControl/>
              <w:suppressAutoHyphens w:val="0"/>
              <w:snapToGrid/>
              <w:spacing w:line="240" w:lineRule="auto"/>
              <w:ind w:firstLine="0"/>
              <w:jc w:val="left"/>
              <w:rPr>
                <w:bCs/>
                <w:sz w:val="22"/>
                <w:szCs w:val="22"/>
                <w:lang w:eastAsia="ru-RU"/>
              </w:rPr>
            </w:pPr>
            <w:r w:rsidRPr="00991CB5">
              <w:rPr>
                <w:bCs/>
                <w:sz w:val="22"/>
                <w:szCs w:val="22"/>
                <w:lang w:eastAsia="ru-RU"/>
              </w:rPr>
              <w:t>250</w:t>
            </w:r>
          </w:p>
        </w:tc>
      </w:tr>
      <w:tr w:rsidR="00991CB5" w:rsidRPr="00991CB5" w:rsidTr="00AA1F71">
        <w:trPr>
          <w:jc w:val="center"/>
        </w:trPr>
        <w:tc>
          <w:tcPr>
            <w:tcW w:w="554" w:type="dxa"/>
            <w:shd w:val="clear" w:color="auto" w:fill="auto"/>
          </w:tcPr>
          <w:p w:rsidR="00991CB5" w:rsidRPr="00991CB5" w:rsidRDefault="00991CB5" w:rsidP="00991CB5">
            <w:pPr>
              <w:widowControl/>
              <w:suppressAutoHyphens w:val="0"/>
              <w:snapToGrid/>
              <w:spacing w:line="240" w:lineRule="auto"/>
              <w:ind w:firstLine="0"/>
              <w:jc w:val="center"/>
              <w:rPr>
                <w:sz w:val="22"/>
                <w:szCs w:val="22"/>
                <w:lang w:eastAsia="ru-RU"/>
              </w:rPr>
            </w:pPr>
            <w:r w:rsidRPr="00991CB5">
              <w:rPr>
                <w:sz w:val="22"/>
                <w:szCs w:val="22"/>
                <w:lang w:eastAsia="ru-RU"/>
              </w:rPr>
              <w:t>4</w:t>
            </w:r>
          </w:p>
        </w:tc>
        <w:tc>
          <w:tcPr>
            <w:tcW w:w="8036" w:type="dxa"/>
            <w:shd w:val="clear" w:color="auto" w:fill="auto"/>
          </w:tcPr>
          <w:p w:rsidR="00991CB5" w:rsidRPr="00991CB5" w:rsidRDefault="00991CB5" w:rsidP="00991CB5">
            <w:pPr>
              <w:widowControl/>
              <w:suppressAutoHyphens w:val="0"/>
              <w:snapToGrid/>
              <w:spacing w:line="240" w:lineRule="auto"/>
              <w:ind w:firstLine="0"/>
              <w:jc w:val="left"/>
              <w:rPr>
                <w:b/>
                <w:sz w:val="22"/>
                <w:szCs w:val="22"/>
                <w:lang w:eastAsia="ru-RU"/>
              </w:rPr>
            </w:pPr>
            <w:r w:rsidRPr="00991CB5">
              <w:rPr>
                <w:b/>
                <w:sz w:val="22"/>
                <w:szCs w:val="22"/>
                <w:lang w:eastAsia="ru-RU"/>
              </w:rPr>
              <w:t xml:space="preserve">Полумаска фильтрующая (респиратор) </w:t>
            </w:r>
            <w:proofErr w:type="spellStart"/>
            <w:r w:rsidRPr="00991CB5">
              <w:rPr>
                <w:b/>
                <w:sz w:val="22"/>
                <w:szCs w:val="22"/>
                <w:lang w:eastAsia="ru-RU"/>
              </w:rPr>
              <w:t>противоаэрозольная</w:t>
            </w:r>
            <w:proofErr w:type="spellEnd"/>
            <w:r w:rsidRPr="00991CB5">
              <w:rPr>
                <w:b/>
                <w:sz w:val="22"/>
                <w:szCs w:val="22"/>
                <w:lang w:eastAsia="ru-RU"/>
              </w:rPr>
              <w:t xml:space="preserve"> 8101 (FFP1, до 4 ПДК) или </w:t>
            </w:r>
            <w:r w:rsidR="00864769">
              <w:rPr>
                <w:rFonts w:eastAsiaTheme="minorHAnsi"/>
                <w:b/>
                <w:color w:val="000000"/>
                <w:sz w:val="22"/>
                <w:szCs w:val="22"/>
                <w:lang w:eastAsia="en-US"/>
              </w:rPr>
              <w:t>эквивалент</w:t>
            </w:r>
          </w:p>
          <w:p w:rsidR="00991CB5" w:rsidRPr="00991CB5" w:rsidRDefault="00991CB5" w:rsidP="00991CB5">
            <w:pPr>
              <w:widowControl/>
              <w:suppressAutoHyphens w:val="0"/>
              <w:snapToGrid/>
              <w:spacing w:line="240" w:lineRule="auto"/>
              <w:ind w:firstLine="0"/>
              <w:jc w:val="left"/>
              <w:rPr>
                <w:sz w:val="22"/>
                <w:szCs w:val="22"/>
                <w:lang w:eastAsia="ru-RU"/>
              </w:rPr>
            </w:pPr>
            <w:r w:rsidRPr="00991CB5">
              <w:rPr>
                <w:sz w:val="22"/>
                <w:szCs w:val="22"/>
                <w:shd w:val="clear" w:color="auto" w:fill="FFFFFF"/>
                <w:lang w:eastAsia="ru-RU"/>
              </w:rPr>
              <w:t xml:space="preserve">Конструкция: обеспечивать плотное прилегание к лицу, не терять своих защитных свойств в условиях повышенных и пониженных температур. </w:t>
            </w:r>
            <w:r w:rsidRPr="00991CB5">
              <w:rPr>
                <w:bCs/>
                <w:sz w:val="22"/>
                <w:szCs w:val="22"/>
                <w:shd w:val="clear" w:color="auto" w:fill="FFFFFF"/>
                <w:lang w:eastAsia="ru-RU"/>
              </w:rPr>
              <w:t xml:space="preserve">Защитные свойства:  обеспечивать  защиту FFP1 (до 4 ПДК) </w:t>
            </w:r>
            <w:r w:rsidRPr="00991CB5">
              <w:rPr>
                <w:sz w:val="22"/>
                <w:szCs w:val="22"/>
                <w:shd w:val="clear" w:color="auto" w:fill="FFFFFF"/>
                <w:lang w:eastAsia="ru-RU"/>
              </w:rPr>
              <w:t xml:space="preserve">от пыли и туманов. </w:t>
            </w:r>
            <w:proofErr w:type="gramStart"/>
            <w:r w:rsidRPr="00991CB5">
              <w:rPr>
                <w:bCs/>
                <w:sz w:val="22"/>
                <w:szCs w:val="22"/>
                <w:shd w:val="clear" w:color="auto" w:fill="FFFFFF"/>
                <w:lang w:eastAsia="ru-RU"/>
              </w:rPr>
              <w:t>ТР</w:t>
            </w:r>
            <w:proofErr w:type="gramEnd"/>
            <w:r w:rsidRPr="00991CB5">
              <w:rPr>
                <w:bCs/>
                <w:sz w:val="22"/>
                <w:szCs w:val="22"/>
                <w:shd w:val="clear" w:color="auto" w:fill="FFFFFF"/>
                <w:lang w:eastAsia="ru-RU"/>
              </w:rPr>
              <w:t xml:space="preserve"> ТС 019/2011 ГОСТ Р 12.4.191-2011 ТУ 2568-002-11502704-2013</w:t>
            </w:r>
          </w:p>
        </w:tc>
        <w:tc>
          <w:tcPr>
            <w:tcW w:w="993" w:type="dxa"/>
            <w:shd w:val="clear" w:color="auto" w:fill="auto"/>
          </w:tcPr>
          <w:p w:rsidR="00991CB5" w:rsidRPr="00991CB5" w:rsidRDefault="00991CB5" w:rsidP="00991CB5">
            <w:pPr>
              <w:widowControl/>
              <w:suppressAutoHyphens w:val="0"/>
              <w:snapToGrid/>
              <w:spacing w:line="240" w:lineRule="auto"/>
              <w:ind w:firstLine="0"/>
              <w:jc w:val="left"/>
              <w:rPr>
                <w:sz w:val="22"/>
                <w:szCs w:val="22"/>
                <w:lang w:eastAsia="ru-RU"/>
              </w:rPr>
            </w:pPr>
            <w:r w:rsidRPr="00991CB5">
              <w:rPr>
                <w:sz w:val="22"/>
                <w:szCs w:val="22"/>
                <w:lang w:eastAsia="ru-RU"/>
              </w:rPr>
              <w:t>300</w:t>
            </w:r>
          </w:p>
        </w:tc>
      </w:tr>
      <w:tr w:rsidR="00991CB5" w:rsidRPr="00991CB5" w:rsidTr="00AA1F71">
        <w:trPr>
          <w:jc w:val="center"/>
        </w:trPr>
        <w:tc>
          <w:tcPr>
            <w:tcW w:w="554" w:type="dxa"/>
            <w:shd w:val="clear" w:color="auto" w:fill="auto"/>
          </w:tcPr>
          <w:p w:rsidR="00991CB5" w:rsidRPr="00991CB5" w:rsidRDefault="00991CB5" w:rsidP="00991CB5">
            <w:pPr>
              <w:widowControl/>
              <w:suppressAutoHyphens w:val="0"/>
              <w:snapToGrid/>
              <w:spacing w:line="240" w:lineRule="auto"/>
              <w:ind w:firstLine="0"/>
              <w:jc w:val="center"/>
              <w:rPr>
                <w:sz w:val="22"/>
                <w:szCs w:val="22"/>
                <w:lang w:eastAsia="ru-RU"/>
              </w:rPr>
            </w:pPr>
            <w:r w:rsidRPr="00991CB5">
              <w:rPr>
                <w:sz w:val="22"/>
                <w:szCs w:val="22"/>
                <w:lang w:eastAsia="ru-RU"/>
              </w:rPr>
              <w:t>5</w:t>
            </w:r>
          </w:p>
        </w:tc>
        <w:tc>
          <w:tcPr>
            <w:tcW w:w="8036" w:type="dxa"/>
            <w:shd w:val="clear" w:color="auto" w:fill="auto"/>
          </w:tcPr>
          <w:p w:rsidR="00991CB5" w:rsidRPr="00991CB5" w:rsidRDefault="00991CB5" w:rsidP="00991CB5">
            <w:pPr>
              <w:widowControl/>
              <w:suppressAutoHyphens w:val="0"/>
              <w:snapToGrid/>
              <w:spacing w:line="240" w:lineRule="auto"/>
              <w:ind w:firstLine="0"/>
              <w:jc w:val="left"/>
              <w:rPr>
                <w:bCs/>
                <w:sz w:val="22"/>
                <w:szCs w:val="22"/>
                <w:lang w:eastAsia="ru-RU"/>
              </w:rPr>
            </w:pPr>
            <w:r w:rsidRPr="00991CB5">
              <w:rPr>
                <w:b/>
                <w:sz w:val="22"/>
                <w:szCs w:val="22"/>
                <w:lang w:eastAsia="ru-RU"/>
              </w:rPr>
              <w:t xml:space="preserve">Полумаска фильтрующая (респиратор) 9925 с дополнительной защитой от сварочных дымов, органических соединений и озона с клапаном выдоха (FFP2, до 12 ПДК) или </w:t>
            </w:r>
            <w:r w:rsidR="00864769">
              <w:rPr>
                <w:rFonts w:eastAsiaTheme="minorHAnsi"/>
                <w:b/>
                <w:color w:val="000000"/>
                <w:sz w:val="22"/>
                <w:szCs w:val="22"/>
                <w:lang w:eastAsia="en-US"/>
              </w:rPr>
              <w:t>эквивалент</w:t>
            </w:r>
            <w:r w:rsidR="00864769" w:rsidRPr="00991CB5">
              <w:rPr>
                <w:sz w:val="22"/>
                <w:szCs w:val="22"/>
                <w:shd w:val="clear" w:color="auto" w:fill="FFFFFF"/>
                <w:lang w:eastAsia="ru-RU"/>
              </w:rPr>
              <w:t xml:space="preserve"> </w:t>
            </w:r>
            <w:r w:rsidR="00864769">
              <w:rPr>
                <w:sz w:val="22"/>
                <w:szCs w:val="22"/>
                <w:shd w:val="clear" w:color="auto" w:fill="FFFFFF"/>
                <w:lang w:eastAsia="ru-RU"/>
              </w:rPr>
              <w:t>Конструкция: Должны и</w:t>
            </w:r>
            <w:r w:rsidRPr="00991CB5">
              <w:rPr>
                <w:sz w:val="22"/>
                <w:szCs w:val="22"/>
                <w:lang w:eastAsia="ru-RU"/>
              </w:rPr>
              <w:t>меть чашеобразный вид, носовой зажим, клапан выдоха, слой активного угля. Не</w:t>
            </w:r>
            <w:r w:rsidR="00864769">
              <w:rPr>
                <w:sz w:val="22"/>
                <w:szCs w:val="22"/>
                <w:lang w:eastAsia="ru-RU"/>
              </w:rPr>
              <w:t xml:space="preserve"> должны </w:t>
            </w:r>
            <w:r w:rsidRPr="00991CB5">
              <w:rPr>
                <w:sz w:val="22"/>
                <w:szCs w:val="22"/>
                <w:lang w:eastAsia="ru-RU"/>
              </w:rPr>
              <w:t xml:space="preserve">воспламенятся. Применение в условиях повышенных температур и повышенной влажности. </w:t>
            </w:r>
            <w:r w:rsidRPr="00991CB5">
              <w:rPr>
                <w:bCs/>
                <w:sz w:val="22"/>
                <w:szCs w:val="22"/>
                <w:shd w:val="clear" w:color="auto" w:fill="FFFFFF"/>
                <w:lang w:eastAsia="ru-RU"/>
              </w:rPr>
              <w:t xml:space="preserve">Защитные свойства: </w:t>
            </w:r>
            <w:r w:rsidRPr="00991CB5">
              <w:rPr>
                <w:bCs/>
                <w:sz w:val="22"/>
                <w:szCs w:val="22"/>
                <w:lang w:eastAsia="ru-RU"/>
              </w:rPr>
              <w:t xml:space="preserve">обеспечивает защиту FFP2 (до 12 ПДК, озона и органических паров до ПДК).  </w:t>
            </w:r>
            <w:proofErr w:type="gramStart"/>
            <w:r w:rsidRPr="00991CB5">
              <w:rPr>
                <w:sz w:val="22"/>
                <w:szCs w:val="22"/>
                <w:lang w:eastAsia="ru-RU"/>
              </w:rPr>
              <w:t xml:space="preserve">Применятся для защиты от сварочных дымов, тумана, озона и органических паров, пыли металлсодержащих руд, свинца, минералов, угля, хлопка, муки и других веществ; туманов, включая кобальт, алюминий, хром, медь, свинец, марганец, молибден, никель, олово, ванадий, окислы железа, магния, цинка гальванического, двуокиси титана, в </w:t>
            </w:r>
            <w:proofErr w:type="spellStart"/>
            <w:r w:rsidRPr="00991CB5">
              <w:rPr>
                <w:sz w:val="22"/>
                <w:szCs w:val="22"/>
                <w:lang w:eastAsia="ru-RU"/>
              </w:rPr>
              <w:t>т.ч</w:t>
            </w:r>
            <w:proofErr w:type="spellEnd"/>
            <w:r w:rsidRPr="00991CB5">
              <w:rPr>
                <w:sz w:val="22"/>
                <w:szCs w:val="22"/>
                <w:lang w:eastAsia="ru-RU"/>
              </w:rPr>
              <w:t>. при сварке гальванизированной и нержавеющей стали, алюминия.</w:t>
            </w:r>
            <w:proofErr w:type="gramEnd"/>
          </w:p>
          <w:p w:rsidR="00991CB5" w:rsidRPr="00991CB5" w:rsidRDefault="00991CB5" w:rsidP="00991CB5">
            <w:pPr>
              <w:widowControl/>
              <w:shd w:val="clear" w:color="auto" w:fill="FFFFFF"/>
              <w:suppressAutoHyphens w:val="0"/>
              <w:snapToGrid/>
              <w:spacing w:line="240" w:lineRule="auto"/>
              <w:ind w:firstLine="0"/>
              <w:jc w:val="left"/>
              <w:rPr>
                <w:sz w:val="22"/>
                <w:szCs w:val="22"/>
                <w:lang w:eastAsia="ru-RU"/>
              </w:rPr>
            </w:pPr>
            <w:r w:rsidRPr="00991CB5">
              <w:rPr>
                <w:bCs/>
                <w:color w:val="000000"/>
                <w:sz w:val="22"/>
                <w:szCs w:val="22"/>
                <w:shd w:val="clear" w:color="auto" w:fill="FFFFFF"/>
                <w:lang w:eastAsia="ru-RU"/>
              </w:rPr>
              <w:t>TP TC 019/2011</w:t>
            </w:r>
          </w:p>
        </w:tc>
        <w:tc>
          <w:tcPr>
            <w:tcW w:w="993" w:type="dxa"/>
            <w:shd w:val="clear" w:color="auto" w:fill="auto"/>
          </w:tcPr>
          <w:p w:rsidR="00991CB5" w:rsidRPr="00991CB5" w:rsidRDefault="00991CB5" w:rsidP="00991CB5">
            <w:pPr>
              <w:widowControl/>
              <w:suppressAutoHyphens w:val="0"/>
              <w:snapToGrid/>
              <w:spacing w:line="240" w:lineRule="auto"/>
              <w:ind w:firstLine="0"/>
              <w:jc w:val="left"/>
              <w:rPr>
                <w:sz w:val="22"/>
                <w:szCs w:val="22"/>
                <w:lang w:eastAsia="ru-RU"/>
              </w:rPr>
            </w:pPr>
            <w:r w:rsidRPr="00991CB5">
              <w:rPr>
                <w:sz w:val="22"/>
                <w:szCs w:val="22"/>
                <w:lang w:eastAsia="ru-RU"/>
              </w:rPr>
              <w:t>100</w:t>
            </w:r>
          </w:p>
        </w:tc>
      </w:tr>
    </w:tbl>
    <w:p w:rsidR="00AA1F71" w:rsidRDefault="00AA1F71">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AA1F71" w:rsidRDefault="00AA1F71">
      <w:pPr>
        <w:widowControl/>
        <w:suppressAutoHyphens w:val="0"/>
        <w:snapToGrid/>
        <w:spacing w:after="200" w:line="276" w:lineRule="auto"/>
        <w:ind w:firstLine="0"/>
        <w:jc w:val="left"/>
      </w:pPr>
      <w:r>
        <w:br w:type="page"/>
      </w: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8510F8" w:rsidRDefault="007B33CE" w:rsidP="00F65DC2">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342"/>
        <w:gridCol w:w="851"/>
        <w:gridCol w:w="1417"/>
        <w:gridCol w:w="1432"/>
      </w:tblGrid>
      <w:tr w:rsidR="007B3D07" w:rsidRPr="007D1AE9" w:rsidTr="00E66B1F">
        <w:trPr>
          <w:jc w:val="center"/>
        </w:trPr>
        <w:tc>
          <w:tcPr>
            <w:tcW w:w="629"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 п\</w:t>
            </w:r>
            <w:proofErr w:type="gramStart"/>
            <w:r w:rsidRPr="007D1AE9">
              <w:rPr>
                <w:b/>
                <w:sz w:val="22"/>
                <w:szCs w:val="22"/>
              </w:rPr>
              <w:t>п</w:t>
            </w:r>
            <w:proofErr w:type="gramEnd"/>
          </w:p>
        </w:tc>
        <w:tc>
          <w:tcPr>
            <w:tcW w:w="5342"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Наименование, технические характеристики</w:t>
            </w:r>
          </w:p>
        </w:tc>
        <w:tc>
          <w:tcPr>
            <w:tcW w:w="851"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Количество</w:t>
            </w:r>
          </w:p>
        </w:tc>
        <w:tc>
          <w:tcPr>
            <w:tcW w:w="1417" w:type="dxa"/>
          </w:tcPr>
          <w:p w:rsidR="007B3D07" w:rsidRPr="007D1AE9" w:rsidRDefault="007B3D07" w:rsidP="00AB0055">
            <w:pPr>
              <w:widowControl/>
              <w:suppressAutoHyphens w:val="0"/>
              <w:snapToGrid/>
              <w:spacing w:line="240" w:lineRule="auto"/>
              <w:ind w:firstLine="0"/>
              <w:rPr>
                <w:b/>
                <w:bCs/>
                <w:sz w:val="22"/>
                <w:szCs w:val="22"/>
                <w:lang w:eastAsia="ru-RU"/>
              </w:rPr>
            </w:pPr>
            <w:r>
              <w:rPr>
                <w:b/>
                <w:bCs/>
                <w:sz w:val="22"/>
                <w:szCs w:val="22"/>
                <w:lang w:eastAsia="ru-RU"/>
              </w:rPr>
              <w:t>Начальная (максимальная)</w:t>
            </w:r>
            <w:r w:rsidR="00F65DC2">
              <w:rPr>
                <w:b/>
                <w:bCs/>
                <w:sz w:val="22"/>
                <w:szCs w:val="22"/>
                <w:lang w:eastAsia="ru-RU"/>
              </w:rPr>
              <w:t xml:space="preserve"> </w:t>
            </w:r>
            <w:r>
              <w:rPr>
                <w:b/>
                <w:bCs/>
                <w:sz w:val="22"/>
                <w:szCs w:val="22"/>
                <w:lang w:eastAsia="ru-RU"/>
              </w:rPr>
              <w:t>ц</w:t>
            </w:r>
            <w:r w:rsidRPr="007D1AE9">
              <w:rPr>
                <w:b/>
                <w:bCs/>
                <w:sz w:val="22"/>
                <w:szCs w:val="22"/>
                <w:lang w:eastAsia="ru-RU"/>
              </w:rPr>
              <w:t>ена за единицу товара в руб. с учетом НДС – 20%</w:t>
            </w:r>
          </w:p>
        </w:tc>
        <w:tc>
          <w:tcPr>
            <w:tcW w:w="1432" w:type="dxa"/>
          </w:tcPr>
          <w:p w:rsidR="007B3D07" w:rsidRPr="007D1AE9" w:rsidRDefault="00F65DC2" w:rsidP="00AB0055">
            <w:pPr>
              <w:widowControl/>
              <w:suppressAutoHyphens w:val="0"/>
              <w:snapToGrid/>
              <w:spacing w:line="240" w:lineRule="auto"/>
              <w:ind w:firstLine="0"/>
              <w:rPr>
                <w:b/>
                <w:bCs/>
                <w:sz w:val="22"/>
                <w:szCs w:val="22"/>
                <w:lang w:eastAsia="ru-RU"/>
              </w:rPr>
            </w:pPr>
            <w:r w:rsidRPr="00F65DC2">
              <w:rPr>
                <w:b/>
                <w:bCs/>
                <w:sz w:val="22"/>
                <w:szCs w:val="22"/>
                <w:lang w:eastAsia="ru-RU"/>
              </w:rPr>
              <w:t>Начальная (максимальная) цена</w:t>
            </w:r>
            <w:r w:rsidR="007B3D07" w:rsidRPr="007D1AE9">
              <w:rPr>
                <w:b/>
                <w:bCs/>
                <w:sz w:val="22"/>
                <w:szCs w:val="22"/>
                <w:lang w:eastAsia="ru-RU"/>
              </w:rPr>
              <w:t xml:space="preserve"> товара в руб. с учетом НДС – 20%</w:t>
            </w:r>
          </w:p>
        </w:tc>
      </w:tr>
      <w:tr w:rsidR="00A938E8" w:rsidRPr="00823095" w:rsidTr="00E66B1F">
        <w:trPr>
          <w:jc w:val="center"/>
        </w:trPr>
        <w:tc>
          <w:tcPr>
            <w:tcW w:w="629" w:type="dxa"/>
            <w:shd w:val="clear" w:color="auto" w:fill="auto"/>
          </w:tcPr>
          <w:p w:rsidR="00A938E8" w:rsidRPr="00093C4A" w:rsidRDefault="00A938E8" w:rsidP="00E14EDB">
            <w:pPr>
              <w:spacing w:line="240" w:lineRule="auto"/>
              <w:ind w:firstLine="0"/>
              <w:jc w:val="center"/>
              <w:rPr>
                <w:sz w:val="22"/>
                <w:szCs w:val="22"/>
              </w:rPr>
            </w:pPr>
            <w:r w:rsidRPr="00093C4A">
              <w:rPr>
                <w:sz w:val="22"/>
                <w:szCs w:val="22"/>
              </w:rPr>
              <w:t>1</w:t>
            </w:r>
          </w:p>
        </w:tc>
        <w:tc>
          <w:tcPr>
            <w:tcW w:w="5342" w:type="dxa"/>
            <w:shd w:val="clear" w:color="auto" w:fill="auto"/>
          </w:tcPr>
          <w:p w:rsidR="00A938E8" w:rsidRPr="00991CB5" w:rsidRDefault="00A938E8" w:rsidP="00A938E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991CB5">
              <w:rPr>
                <w:rFonts w:eastAsiaTheme="minorHAnsi"/>
                <w:b/>
                <w:color w:val="000000"/>
                <w:sz w:val="22"/>
                <w:szCs w:val="22"/>
                <w:lang w:eastAsia="en-US"/>
              </w:rPr>
              <w:t xml:space="preserve">Наушники </w:t>
            </w:r>
          </w:p>
        </w:tc>
        <w:tc>
          <w:tcPr>
            <w:tcW w:w="851" w:type="dxa"/>
            <w:shd w:val="clear" w:color="auto" w:fill="auto"/>
          </w:tcPr>
          <w:p w:rsidR="00A938E8" w:rsidRPr="00093C4A" w:rsidRDefault="00A938E8" w:rsidP="00E14EDB">
            <w:pPr>
              <w:pStyle w:val="afb"/>
              <w:rPr>
                <w:bCs/>
                <w:sz w:val="22"/>
                <w:szCs w:val="22"/>
              </w:rPr>
            </w:pPr>
            <w:r w:rsidRPr="00093C4A">
              <w:rPr>
                <w:bCs/>
                <w:sz w:val="22"/>
                <w:szCs w:val="22"/>
              </w:rPr>
              <w:t>30</w:t>
            </w:r>
          </w:p>
        </w:tc>
        <w:tc>
          <w:tcPr>
            <w:tcW w:w="1417" w:type="dxa"/>
          </w:tcPr>
          <w:p w:rsidR="00A938E8" w:rsidRPr="00823095" w:rsidRDefault="00A938E8" w:rsidP="00AB0055">
            <w:pPr>
              <w:widowControl/>
              <w:suppressAutoHyphens w:val="0"/>
              <w:snapToGrid/>
              <w:spacing w:line="240" w:lineRule="auto"/>
              <w:ind w:firstLine="0"/>
              <w:jc w:val="left"/>
              <w:rPr>
                <w:bCs/>
                <w:sz w:val="22"/>
                <w:szCs w:val="22"/>
                <w:lang w:eastAsia="ru-RU"/>
              </w:rPr>
            </w:pPr>
            <w:r>
              <w:rPr>
                <w:bCs/>
                <w:sz w:val="22"/>
                <w:szCs w:val="22"/>
                <w:lang w:eastAsia="ru-RU"/>
              </w:rPr>
              <w:t>1 446,80</w:t>
            </w:r>
          </w:p>
        </w:tc>
        <w:tc>
          <w:tcPr>
            <w:tcW w:w="1432" w:type="dxa"/>
          </w:tcPr>
          <w:p w:rsidR="00A938E8" w:rsidRPr="00823095" w:rsidRDefault="00A938E8" w:rsidP="00A938E8">
            <w:pPr>
              <w:widowControl/>
              <w:suppressAutoHyphens w:val="0"/>
              <w:snapToGrid/>
              <w:spacing w:line="240" w:lineRule="auto"/>
              <w:ind w:firstLine="0"/>
              <w:jc w:val="left"/>
              <w:rPr>
                <w:bCs/>
                <w:sz w:val="22"/>
                <w:szCs w:val="22"/>
                <w:lang w:eastAsia="ru-RU"/>
              </w:rPr>
            </w:pPr>
            <w:r>
              <w:rPr>
                <w:bCs/>
                <w:sz w:val="22"/>
                <w:szCs w:val="22"/>
                <w:lang w:eastAsia="ru-RU"/>
              </w:rPr>
              <w:t>43 404,00</w:t>
            </w:r>
          </w:p>
        </w:tc>
      </w:tr>
      <w:tr w:rsidR="00A938E8" w:rsidRPr="00823095" w:rsidTr="00E66B1F">
        <w:trPr>
          <w:jc w:val="center"/>
        </w:trPr>
        <w:tc>
          <w:tcPr>
            <w:tcW w:w="629" w:type="dxa"/>
            <w:shd w:val="clear" w:color="auto" w:fill="auto"/>
          </w:tcPr>
          <w:p w:rsidR="00A938E8" w:rsidRPr="00093C4A" w:rsidRDefault="00A938E8" w:rsidP="00E14EDB">
            <w:pPr>
              <w:spacing w:line="240" w:lineRule="auto"/>
              <w:ind w:firstLine="0"/>
              <w:jc w:val="center"/>
              <w:rPr>
                <w:sz w:val="22"/>
                <w:szCs w:val="22"/>
              </w:rPr>
            </w:pPr>
            <w:r w:rsidRPr="00093C4A">
              <w:rPr>
                <w:sz w:val="22"/>
                <w:szCs w:val="22"/>
              </w:rPr>
              <w:t>2</w:t>
            </w:r>
          </w:p>
        </w:tc>
        <w:tc>
          <w:tcPr>
            <w:tcW w:w="5342" w:type="dxa"/>
            <w:shd w:val="clear" w:color="auto" w:fill="auto"/>
          </w:tcPr>
          <w:p w:rsidR="00A938E8" w:rsidRPr="00991CB5" w:rsidRDefault="00A938E8" w:rsidP="00A938E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991CB5">
              <w:rPr>
                <w:rFonts w:eastAsiaTheme="minorHAnsi"/>
                <w:b/>
                <w:color w:val="000000"/>
                <w:sz w:val="22"/>
                <w:szCs w:val="22"/>
                <w:lang w:eastAsia="en-US"/>
              </w:rPr>
              <w:t>Вкладыши (</w:t>
            </w:r>
            <w:proofErr w:type="spellStart"/>
            <w:r w:rsidRPr="00991CB5">
              <w:rPr>
                <w:rFonts w:eastAsiaTheme="minorHAnsi"/>
                <w:b/>
                <w:color w:val="000000"/>
                <w:sz w:val="22"/>
                <w:szCs w:val="22"/>
                <w:lang w:eastAsia="en-US"/>
              </w:rPr>
              <w:t>беруши</w:t>
            </w:r>
            <w:proofErr w:type="spellEnd"/>
            <w:r w:rsidRPr="00991CB5">
              <w:rPr>
                <w:rFonts w:eastAsiaTheme="minorHAnsi"/>
                <w:b/>
                <w:color w:val="000000"/>
                <w:sz w:val="22"/>
                <w:szCs w:val="22"/>
                <w:lang w:eastAsia="en-US"/>
              </w:rPr>
              <w:t xml:space="preserve">) многоразовые со шнурком в индивидуальной упаковке </w:t>
            </w:r>
          </w:p>
        </w:tc>
        <w:tc>
          <w:tcPr>
            <w:tcW w:w="851" w:type="dxa"/>
            <w:shd w:val="clear" w:color="auto" w:fill="auto"/>
          </w:tcPr>
          <w:p w:rsidR="00A938E8" w:rsidRPr="00093C4A" w:rsidRDefault="00A938E8" w:rsidP="00E14EDB">
            <w:pPr>
              <w:pStyle w:val="afb"/>
              <w:rPr>
                <w:bCs/>
                <w:sz w:val="22"/>
                <w:szCs w:val="22"/>
              </w:rPr>
            </w:pPr>
            <w:r w:rsidRPr="00093C4A">
              <w:rPr>
                <w:bCs/>
                <w:sz w:val="22"/>
                <w:szCs w:val="22"/>
              </w:rPr>
              <w:t>500</w:t>
            </w:r>
          </w:p>
        </w:tc>
        <w:tc>
          <w:tcPr>
            <w:tcW w:w="1417" w:type="dxa"/>
          </w:tcPr>
          <w:p w:rsidR="00A938E8" w:rsidRPr="00823095" w:rsidRDefault="00A938E8" w:rsidP="00A938E8">
            <w:pPr>
              <w:widowControl/>
              <w:suppressAutoHyphens w:val="0"/>
              <w:snapToGrid/>
              <w:spacing w:line="240" w:lineRule="auto"/>
              <w:ind w:firstLine="0"/>
              <w:jc w:val="left"/>
              <w:rPr>
                <w:bCs/>
                <w:sz w:val="22"/>
                <w:szCs w:val="22"/>
                <w:lang w:eastAsia="ru-RU"/>
              </w:rPr>
            </w:pPr>
            <w:r>
              <w:rPr>
                <w:bCs/>
                <w:sz w:val="22"/>
                <w:szCs w:val="22"/>
                <w:lang w:eastAsia="ru-RU"/>
              </w:rPr>
              <w:t>155,80</w:t>
            </w:r>
          </w:p>
        </w:tc>
        <w:tc>
          <w:tcPr>
            <w:tcW w:w="1432" w:type="dxa"/>
          </w:tcPr>
          <w:p w:rsidR="00A938E8" w:rsidRPr="00823095" w:rsidRDefault="00A938E8" w:rsidP="00A938E8">
            <w:pPr>
              <w:widowControl/>
              <w:suppressAutoHyphens w:val="0"/>
              <w:snapToGrid/>
              <w:spacing w:line="240" w:lineRule="auto"/>
              <w:ind w:firstLine="0"/>
              <w:jc w:val="left"/>
              <w:rPr>
                <w:bCs/>
                <w:sz w:val="22"/>
                <w:szCs w:val="22"/>
                <w:lang w:eastAsia="ru-RU"/>
              </w:rPr>
            </w:pPr>
            <w:r>
              <w:rPr>
                <w:bCs/>
                <w:sz w:val="22"/>
                <w:szCs w:val="22"/>
                <w:lang w:eastAsia="ru-RU"/>
              </w:rPr>
              <w:t>77 900,00</w:t>
            </w:r>
          </w:p>
        </w:tc>
      </w:tr>
      <w:tr w:rsidR="00A938E8" w:rsidRPr="00823095" w:rsidTr="00E66B1F">
        <w:trPr>
          <w:jc w:val="center"/>
        </w:trPr>
        <w:tc>
          <w:tcPr>
            <w:tcW w:w="629" w:type="dxa"/>
            <w:shd w:val="clear" w:color="auto" w:fill="auto"/>
          </w:tcPr>
          <w:p w:rsidR="00A938E8" w:rsidRPr="00093C4A" w:rsidRDefault="00A938E8" w:rsidP="00E14EDB">
            <w:pPr>
              <w:spacing w:line="240" w:lineRule="auto"/>
              <w:ind w:firstLine="0"/>
              <w:jc w:val="center"/>
              <w:rPr>
                <w:sz w:val="22"/>
                <w:szCs w:val="22"/>
              </w:rPr>
            </w:pPr>
            <w:r w:rsidRPr="00093C4A">
              <w:rPr>
                <w:sz w:val="22"/>
                <w:szCs w:val="22"/>
              </w:rPr>
              <w:t>3</w:t>
            </w:r>
          </w:p>
        </w:tc>
        <w:tc>
          <w:tcPr>
            <w:tcW w:w="5342" w:type="dxa"/>
            <w:shd w:val="clear" w:color="auto" w:fill="auto"/>
          </w:tcPr>
          <w:p w:rsidR="00A938E8" w:rsidRPr="00991CB5" w:rsidRDefault="00A938E8" w:rsidP="00A938E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991CB5">
              <w:rPr>
                <w:rFonts w:eastAsiaTheme="minorHAnsi"/>
                <w:b/>
                <w:color w:val="000000"/>
                <w:sz w:val="22"/>
                <w:szCs w:val="22"/>
                <w:lang w:eastAsia="en-US"/>
              </w:rPr>
              <w:t>Очки</w:t>
            </w:r>
            <w:r w:rsidRPr="00991CB5">
              <w:rPr>
                <w:rFonts w:eastAsiaTheme="minorHAnsi"/>
                <w:color w:val="000000"/>
                <w:sz w:val="22"/>
                <w:szCs w:val="22"/>
                <w:lang w:eastAsia="en-US"/>
              </w:rPr>
              <w:t xml:space="preserve"> </w:t>
            </w:r>
            <w:r w:rsidRPr="00991CB5">
              <w:rPr>
                <w:rFonts w:eastAsiaTheme="minorHAnsi"/>
                <w:b/>
                <w:color w:val="000000"/>
                <w:sz w:val="22"/>
                <w:szCs w:val="22"/>
                <w:lang w:eastAsia="en-US"/>
              </w:rPr>
              <w:t>прозрачные</w:t>
            </w:r>
            <w:r w:rsidRPr="00991CB5">
              <w:rPr>
                <w:rFonts w:eastAsiaTheme="minorHAnsi"/>
                <w:color w:val="000000"/>
                <w:sz w:val="22"/>
                <w:szCs w:val="22"/>
                <w:lang w:eastAsia="en-US"/>
              </w:rPr>
              <w:t xml:space="preserve"> </w:t>
            </w:r>
          </w:p>
        </w:tc>
        <w:tc>
          <w:tcPr>
            <w:tcW w:w="851" w:type="dxa"/>
            <w:shd w:val="clear" w:color="auto" w:fill="auto"/>
          </w:tcPr>
          <w:p w:rsidR="00A938E8" w:rsidRPr="00093C4A" w:rsidRDefault="00A938E8" w:rsidP="00E14EDB">
            <w:pPr>
              <w:pStyle w:val="afb"/>
              <w:rPr>
                <w:bCs/>
                <w:sz w:val="22"/>
                <w:szCs w:val="22"/>
              </w:rPr>
            </w:pPr>
            <w:r w:rsidRPr="00093C4A">
              <w:rPr>
                <w:bCs/>
                <w:sz w:val="22"/>
                <w:szCs w:val="22"/>
              </w:rPr>
              <w:t>250</w:t>
            </w:r>
          </w:p>
        </w:tc>
        <w:tc>
          <w:tcPr>
            <w:tcW w:w="1417" w:type="dxa"/>
          </w:tcPr>
          <w:p w:rsidR="00A938E8" w:rsidRPr="00823095" w:rsidRDefault="00A938E8" w:rsidP="00AB0055">
            <w:pPr>
              <w:widowControl/>
              <w:suppressAutoHyphens w:val="0"/>
              <w:snapToGrid/>
              <w:spacing w:line="240" w:lineRule="auto"/>
              <w:ind w:firstLine="0"/>
              <w:jc w:val="left"/>
              <w:rPr>
                <w:sz w:val="22"/>
                <w:szCs w:val="22"/>
                <w:lang w:eastAsia="ru-RU"/>
              </w:rPr>
            </w:pPr>
            <w:r>
              <w:rPr>
                <w:sz w:val="22"/>
                <w:szCs w:val="22"/>
                <w:lang w:eastAsia="ru-RU"/>
              </w:rPr>
              <w:t>155,34</w:t>
            </w:r>
          </w:p>
        </w:tc>
        <w:tc>
          <w:tcPr>
            <w:tcW w:w="1432" w:type="dxa"/>
          </w:tcPr>
          <w:p w:rsidR="00A938E8" w:rsidRPr="00823095" w:rsidRDefault="00A938E8" w:rsidP="00A938E8">
            <w:pPr>
              <w:widowControl/>
              <w:suppressAutoHyphens w:val="0"/>
              <w:snapToGrid/>
              <w:spacing w:line="240" w:lineRule="auto"/>
              <w:ind w:firstLine="0"/>
              <w:jc w:val="left"/>
              <w:rPr>
                <w:sz w:val="22"/>
                <w:szCs w:val="22"/>
                <w:lang w:eastAsia="ru-RU"/>
              </w:rPr>
            </w:pPr>
            <w:r>
              <w:rPr>
                <w:sz w:val="22"/>
                <w:szCs w:val="22"/>
                <w:lang w:eastAsia="ru-RU"/>
              </w:rPr>
              <w:t>38 835,00</w:t>
            </w:r>
          </w:p>
        </w:tc>
      </w:tr>
      <w:tr w:rsidR="00A938E8" w:rsidRPr="00823095" w:rsidTr="00E66B1F">
        <w:trPr>
          <w:jc w:val="center"/>
        </w:trPr>
        <w:tc>
          <w:tcPr>
            <w:tcW w:w="629" w:type="dxa"/>
            <w:shd w:val="clear" w:color="auto" w:fill="auto"/>
          </w:tcPr>
          <w:p w:rsidR="00A938E8" w:rsidRPr="00093C4A" w:rsidRDefault="00A938E8" w:rsidP="00E14EDB">
            <w:pPr>
              <w:spacing w:line="240" w:lineRule="auto"/>
              <w:ind w:firstLine="0"/>
              <w:jc w:val="center"/>
              <w:rPr>
                <w:sz w:val="22"/>
                <w:szCs w:val="22"/>
              </w:rPr>
            </w:pPr>
            <w:r w:rsidRPr="00093C4A">
              <w:rPr>
                <w:sz w:val="22"/>
                <w:szCs w:val="22"/>
              </w:rPr>
              <w:t>4</w:t>
            </w:r>
          </w:p>
        </w:tc>
        <w:tc>
          <w:tcPr>
            <w:tcW w:w="5342" w:type="dxa"/>
            <w:shd w:val="clear" w:color="auto" w:fill="auto"/>
          </w:tcPr>
          <w:p w:rsidR="00A938E8" w:rsidRPr="00991CB5" w:rsidRDefault="00A938E8" w:rsidP="00A938E8">
            <w:pPr>
              <w:widowControl/>
              <w:suppressAutoHyphens w:val="0"/>
              <w:snapToGrid/>
              <w:spacing w:line="240" w:lineRule="auto"/>
              <w:ind w:firstLine="0"/>
              <w:jc w:val="left"/>
              <w:rPr>
                <w:sz w:val="22"/>
                <w:szCs w:val="22"/>
                <w:lang w:eastAsia="ru-RU"/>
              </w:rPr>
            </w:pPr>
            <w:r w:rsidRPr="00991CB5">
              <w:rPr>
                <w:b/>
                <w:sz w:val="22"/>
                <w:szCs w:val="22"/>
                <w:lang w:eastAsia="ru-RU"/>
              </w:rPr>
              <w:t xml:space="preserve">Полумаска фильтрующая (респиратор) </w:t>
            </w:r>
            <w:proofErr w:type="spellStart"/>
            <w:r w:rsidRPr="00991CB5">
              <w:rPr>
                <w:b/>
                <w:sz w:val="22"/>
                <w:szCs w:val="22"/>
                <w:lang w:eastAsia="ru-RU"/>
              </w:rPr>
              <w:t>противоаэрозольная</w:t>
            </w:r>
            <w:proofErr w:type="spellEnd"/>
            <w:r w:rsidRPr="00991CB5">
              <w:rPr>
                <w:b/>
                <w:sz w:val="22"/>
                <w:szCs w:val="22"/>
                <w:lang w:eastAsia="ru-RU"/>
              </w:rPr>
              <w:t xml:space="preserve"> </w:t>
            </w:r>
          </w:p>
        </w:tc>
        <w:tc>
          <w:tcPr>
            <w:tcW w:w="851" w:type="dxa"/>
            <w:shd w:val="clear" w:color="auto" w:fill="auto"/>
          </w:tcPr>
          <w:p w:rsidR="00A938E8" w:rsidRPr="00093C4A" w:rsidRDefault="00A938E8" w:rsidP="00E14EDB">
            <w:pPr>
              <w:spacing w:line="240" w:lineRule="auto"/>
              <w:ind w:firstLine="0"/>
              <w:rPr>
                <w:sz w:val="22"/>
                <w:szCs w:val="22"/>
              </w:rPr>
            </w:pPr>
            <w:r w:rsidRPr="00093C4A">
              <w:rPr>
                <w:sz w:val="22"/>
                <w:szCs w:val="22"/>
              </w:rPr>
              <w:t>300</w:t>
            </w:r>
          </w:p>
        </w:tc>
        <w:tc>
          <w:tcPr>
            <w:tcW w:w="1417" w:type="dxa"/>
          </w:tcPr>
          <w:p w:rsidR="00A938E8" w:rsidRPr="00F65DC2" w:rsidRDefault="00A938E8" w:rsidP="00AB0055">
            <w:pPr>
              <w:widowControl/>
              <w:suppressAutoHyphens w:val="0"/>
              <w:snapToGrid/>
              <w:spacing w:line="240" w:lineRule="auto"/>
              <w:ind w:firstLine="0"/>
              <w:jc w:val="left"/>
              <w:rPr>
                <w:sz w:val="22"/>
                <w:szCs w:val="22"/>
                <w:lang w:eastAsia="ru-RU"/>
              </w:rPr>
            </w:pPr>
            <w:r>
              <w:rPr>
                <w:sz w:val="22"/>
                <w:szCs w:val="22"/>
                <w:lang w:eastAsia="ru-RU"/>
              </w:rPr>
              <w:t>31,13</w:t>
            </w:r>
          </w:p>
        </w:tc>
        <w:tc>
          <w:tcPr>
            <w:tcW w:w="1432" w:type="dxa"/>
          </w:tcPr>
          <w:p w:rsidR="00A938E8" w:rsidRPr="00F65DC2" w:rsidRDefault="006A7934" w:rsidP="00AB0055">
            <w:pPr>
              <w:widowControl/>
              <w:suppressAutoHyphens w:val="0"/>
              <w:snapToGrid/>
              <w:spacing w:line="240" w:lineRule="auto"/>
              <w:ind w:firstLine="0"/>
              <w:jc w:val="left"/>
              <w:rPr>
                <w:sz w:val="22"/>
                <w:szCs w:val="22"/>
                <w:lang w:eastAsia="ru-RU"/>
              </w:rPr>
            </w:pPr>
            <w:r>
              <w:rPr>
                <w:sz w:val="22"/>
                <w:szCs w:val="22"/>
                <w:lang w:eastAsia="ru-RU"/>
              </w:rPr>
              <w:t>9 339,00</w:t>
            </w:r>
          </w:p>
        </w:tc>
      </w:tr>
      <w:tr w:rsidR="00A938E8" w:rsidRPr="00823095" w:rsidTr="00E66B1F">
        <w:trPr>
          <w:jc w:val="center"/>
        </w:trPr>
        <w:tc>
          <w:tcPr>
            <w:tcW w:w="629" w:type="dxa"/>
            <w:shd w:val="clear" w:color="auto" w:fill="auto"/>
          </w:tcPr>
          <w:p w:rsidR="00A938E8" w:rsidRPr="00093C4A" w:rsidRDefault="00A938E8" w:rsidP="00E14EDB">
            <w:pPr>
              <w:spacing w:line="240" w:lineRule="auto"/>
              <w:ind w:firstLine="0"/>
              <w:jc w:val="center"/>
              <w:rPr>
                <w:sz w:val="22"/>
                <w:szCs w:val="22"/>
              </w:rPr>
            </w:pPr>
            <w:r w:rsidRPr="00093C4A">
              <w:rPr>
                <w:sz w:val="22"/>
                <w:szCs w:val="22"/>
              </w:rPr>
              <w:t>5</w:t>
            </w:r>
          </w:p>
        </w:tc>
        <w:tc>
          <w:tcPr>
            <w:tcW w:w="5342" w:type="dxa"/>
            <w:shd w:val="clear" w:color="auto" w:fill="auto"/>
          </w:tcPr>
          <w:p w:rsidR="00A938E8" w:rsidRPr="00991CB5" w:rsidRDefault="00A938E8" w:rsidP="006A7934">
            <w:pPr>
              <w:widowControl/>
              <w:suppressAutoHyphens w:val="0"/>
              <w:snapToGrid/>
              <w:spacing w:line="240" w:lineRule="auto"/>
              <w:ind w:firstLine="0"/>
              <w:jc w:val="left"/>
              <w:rPr>
                <w:sz w:val="22"/>
                <w:szCs w:val="22"/>
                <w:lang w:eastAsia="ru-RU"/>
              </w:rPr>
            </w:pPr>
            <w:r w:rsidRPr="00991CB5">
              <w:rPr>
                <w:b/>
                <w:sz w:val="22"/>
                <w:szCs w:val="22"/>
                <w:lang w:eastAsia="ru-RU"/>
              </w:rPr>
              <w:t xml:space="preserve">Полумаска фильтрующая (респиратор) </w:t>
            </w:r>
            <w:r w:rsidR="006A7934">
              <w:rPr>
                <w:b/>
                <w:sz w:val="22"/>
                <w:szCs w:val="22"/>
                <w:lang w:eastAsia="ru-RU"/>
              </w:rPr>
              <w:t>от сварочных дымов</w:t>
            </w:r>
          </w:p>
        </w:tc>
        <w:tc>
          <w:tcPr>
            <w:tcW w:w="851" w:type="dxa"/>
            <w:shd w:val="clear" w:color="auto" w:fill="auto"/>
          </w:tcPr>
          <w:p w:rsidR="00A938E8" w:rsidRPr="00F65DC2" w:rsidRDefault="00A938E8" w:rsidP="00E14EDB">
            <w:pPr>
              <w:spacing w:line="240" w:lineRule="auto"/>
              <w:ind w:firstLine="0"/>
              <w:rPr>
                <w:sz w:val="22"/>
                <w:szCs w:val="22"/>
              </w:rPr>
            </w:pPr>
            <w:r w:rsidRPr="00F65DC2">
              <w:rPr>
                <w:sz w:val="22"/>
                <w:szCs w:val="22"/>
              </w:rPr>
              <w:t>100</w:t>
            </w:r>
          </w:p>
        </w:tc>
        <w:tc>
          <w:tcPr>
            <w:tcW w:w="1417" w:type="dxa"/>
          </w:tcPr>
          <w:p w:rsidR="00A938E8" w:rsidRPr="00F65DC2" w:rsidRDefault="006A7934" w:rsidP="00AB0055">
            <w:pPr>
              <w:widowControl/>
              <w:suppressAutoHyphens w:val="0"/>
              <w:snapToGrid/>
              <w:spacing w:line="240" w:lineRule="auto"/>
              <w:ind w:firstLine="0"/>
              <w:jc w:val="left"/>
              <w:rPr>
                <w:sz w:val="22"/>
                <w:szCs w:val="22"/>
                <w:lang w:eastAsia="ru-RU"/>
              </w:rPr>
            </w:pPr>
            <w:r>
              <w:rPr>
                <w:sz w:val="22"/>
                <w:szCs w:val="22"/>
                <w:lang w:eastAsia="ru-RU"/>
              </w:rPr>
              <w:t>400,46</w:t>
            </w:r>
          </w:p>
        </w:tc>
        <w:tc>
          <w:tcPr>
            <w:tcW w:w="1432" w:type="dxa"/>
          </w:tcPr>
          <w:p w:rsidR="00A938E8" w:rsidRPr="00F65DC2" w:rsidRDefault="006A7934" w:rsidP="006A7934">
            <w:pPr>
              <w:widowControl/>
              <w:suppressAutoHyphens w:val="0"/>
              <w:snapToGrid/>
              <w:spacing w:line="240" w:lineRule="auto"/>
              <w:ind w:firstLine="0"/>
              <w:jc w:val="left"/>
              <w:rPr>
                <w:sz w:val="22"/>
                <w:szCs w:val="22"/>
                <w:lang w:eastAsia="ru-RU"/>
              </w:rPr>
            </w:pPr>
            <w:r>
              <w:rPr>
                <w:sz w:val="22"/>
                <w:szCs w:val="22"/>
                <w:lang w:eastAsia="ru-RU"/>
              </w:rPr>
              <w:t>40</w:t>
            </w:r>
            <w:r w:rsidR="00A938E8" w:rsidRPr="00F65DC2">
              <w:rPr>
                <w:sz w:val="22"/>
                <w:szCs w:val="22"/>
                <w:lang w:eastAsia="ru-RU"/>
              </w:rPr>
              <w:t> </w:t>
            </w:r>
            <w:r>
              <w:rPr>
                <w:sz w:val="22"/>
                <w:szCs w:val="22"/>
                <w:lang w:eastAsia="ru-RU"/>
              </w:rPr>
              <w:t>046</w:t>
            </w:r>
            <w:r w:rsidR="00A938E8" w:rsidRPr="00F65DC2">
              <w:rPr>
                <w:sz w:val="22"/>
                <w:szCs w:val="22"/>
                <w:lang w:eastAsia="ru-RU"/>
              </w:rPr>
              <w:t>,00</w:t>
            </w:r>
          </w:p>
        </w:tc>
      </w:tr>
      <w:tr w:rsidR="00F65DC2" w:rsidRPr="00823095" w:rsidTr="00E66B1F">
        <w:trPr>
          <w:jc w:val="center"/>
        </w:trPr>
        <w:tc>
          <w:tcPr>
            <w:tcW w:w="5971" w:type="dxa"/>
            <w:gridSpan w:val="2"/>
            <w:shd w:val="clear" w:color="auto" w:fill="auto"/>
          </w:tcPr>
          <w:p w:rsidR="00F65DC2" w:rsidRPr="00093C4A" w:rsidRDefault="00F65DC2" w:rsidP="00F65DC2">
            <w:pPr>
              <w:spacing w:line="240" w:lineRule="auto"/>
              <w:ind w:firstLine="0"/>
              <w:jc w:val="center"/>
              <w:rPr>
                <w:b/>
                <w:sz w:val="22"/>
                <w:szCs w:val="22"/>
              </w:rPr>
            </w:pPr>
            <w:r>
              <w:rPr>
                <w:b/>
                <w:sz w:val="22"/>
                <w:szCs w:val="22"/>
              </w:rPr>
              <w:t>ИТОГО</w:t>
            </w:r>
          </w:p>
        </w:tc>
        <w:tc>
          <w:tcPr>
            <w:tcW w:w="851" w:type="dxa"/>
            <w:shd w:val="clear" w:color="auto" w:fill="auto"/>
          </w:tcPr>
          <w:p w:rsidR="00F65DC2" w:rsidRPr="00F65DC2" w:rsidRDefault="00F65DC2" w:rsidP="00E14EDB">
            <w:pPr>
              <w:spacing w:line="240" w:lineRule="auto"/>
              <w:ind w:firstLine="0"/>
              <w:rPr>
                <w:b/>
                <w:sz w:val="22"/>
                <w:szCs w:val="22"/>
              </w:rPr>
            </w:pPr>
            <w:r w:rsidRPr="00F65DC2">
              <w:rPr>
                <w:b/>
                <w:sz w:val="22"/>
                <w:szCs w:val="22"/>
              </w:rPr>
              <w:t>1180</w:t>
            </w:r>
          </w:p>
        </w:tc>
        <w:tc>
          <w:tcPr>
            <w:tcW w:w="1417" w:type="dxa"/>
          </w:tcPr>
          <w:p w:rsidR="00F65DC2" w:rsidRPr="00F65DC2" w:rsidRDefault="00F65DC2" w:rsidP="00AB0055">
            <w:pPr>
              <w:widowControl/>
              <w:suppressAutoHyphens w:val="0"/>
              <w:snapToGrid/>
              <w:spacing w:line="240" w:lineRule="auto"/>
              <w:ind w:firstLine="0"/>
              <w:jc w:val="left"/>
              <w:rPr>
                <w:b/>
                <w:sz w:val="22"/>
                <w:szCs w:val="22"/>
                <w:lang w:eastAsia="ru-RU"/>
              </w:rPr>
            </w:pPr>
          </w:p>
        </w:tc>
        <w:tc>
          <w:tcPr>
            <w:tcW w:w="1432" w:type="dxa"/>
          </w:tcPr>
          <w:p w:rsidR="00F65DC2" w:rsidRPr="00F65DC2" w:rsidRDefault="00F65DC2" w:rsidP="006A7934">
            <w:pPr>
              <w:widowControl/>
              <w:suppressAutoHyphens w:val="0"/>
              <w:snapToGrid/>
              <w:spacing w:line="240" w:lineRule="auto"/>
              <w:ind w:firstLine="0"/>
              <w:jc w:val="left"/>
              <w:rPr>
                <w:b/>
                <w:sz w:val="22"/>
                <w:szCs w:val="22"/>
                <w:lang w:eastAsia="ru-RU"/>
              </w:rPr>
            </w:pPr>
            <w:r w:rsidRPr="00F65DC2">
              <w:rPr>
                <w:b/>
                <w:sz w:val="22"/>
                <w:szCs w:val="22"/>
                <w:lang w:eastAsia="ru-RU"/>
              </w:rPr>
              <w:t>2</w:t>
            </w:r>
            <w:r w:rsidR="006A7934">
              <w:rPr>
                <w:b/>
                <w:sz w:val="22"/>
                <w:szCs w:val="22"/>
                <w:lang w:eastAsia="ru-RU"/>
              </w:rPr>
              <w:t>0</w:t>
            </w:r>
            <w:r w:rsidRPr="00F65DC2">
              <w:rPr>
                <w:b/>
                <w:sz w:val="22"/>
                <w:szCs w:val="22"/>
                <w:lang w:eastAsia="ru-RU"/>
              </w:rPr>
              <w:t xml:space="preserve">9 </w:t>
            </w:r>
            <w:r w:rsidR="006A7934">
              <w:rPr>
                <w:b/>
                <w:sz w:val="22"/>
                <w:szCs w:val="22"/>
                <w:lang w:eastAsia="ru-RU"/>
              </w:rPr>
              <w:t>524</w:t>
            </w:r>
            <w:r w:rsidRPr="00F65DC2">
              <w:rPr>
                <w:b/>
                <w:sz w:val="22"/>
                <w:szCs w:val="22"/>
                <w:lang w:eastAsia="ru-RU"/>
              </w:rPr>
              <w:t>,</w:t>
            </w:r>
            <w:r w:rsidR="006A7934">
              <w:rPr>
                <w:b/>
                <w:sz w:val="22"/>
                <w:szCs w:val="22"/>
                <w:lang w:eastAsia="ru-RU"/>
              </w:rPr>
              <w:t>0</w:t>
            </w:r>
            <w:r w:rsidRPr="00F65DC2">
              <w:rPr>
                <w:b/>
                <w:sz w:val="22"/>
                <w:szCs w:val="22"/>
                <w:lang w:eastAsia="ru-RU"/>
              </w:rPr>
              <w:t>0</w:t>
            </w:r>
          </w:p>
        </w:tc>
      </w:tr>
    </w:tbl>
    <w:p w:rsidR="008510F8" w:rsidRPr="008510F8" w:rsidRDefault="008510F8" w:rsidP="008510F8">
      <w:pPr>
        <w:ind w:firstLine="0"/>
        <w:rPr>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55" w:rsidRDefault="00AB0055">
      <w:pPr>
        <w:spacing w:line="240" w:lineRule="auto"/>
      </w:pPr>
      <w:r>
        <w:separator/>
      </w:r>
    </w:p>
  </w:endnote>
  <w:endnote w:type="continuationSeparator" w:id="0">
    <w:p w:rsidR="00AB0055" w:rsidRDefault="00AB0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55" w:rsidRDefault="00AB005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AB0055" w:rsidRDefault="00AB005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55" w:rsidRDefault="00AB005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55" w:rsidRDefault="00AB005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55" w:rsidRDefault="00AB0055">
      <w:pPr>
        <w:spacing w:line="240" w:lineRule="auto"/>
      </w:pPr>
      <w:r>
        <w:separator/>
      </w:r>
    </w:p>
  </w:footnote>
  <w:footnote w:type="continuationSeparator" w:id="0">
    <w:p w:rsidR="00AB0055" w:rsidRDefault="00AB00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E022272E"/>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cs="Times New Roman" w:hint="default"/>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3">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8"/>
  </w:num>
  <w:num w:numId="3">
    <w:abstractNumId w:val="0"/>
  </w:num>
  <w:num w:numId="4">
    <w:abstractNumId w:val="14"/>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0"/>
  </w:num>
  <w:num w:numId="14">
    <w:abstractNumId w:val="10"/>
  </w:num>
  <w:num w:numId="15">
    <w:abstractNumId w:val="5"/>
  </w:num>
  <w:num w:numId="16">
    <w:abstractNumId w:val="32"/>
  </w:num>
  <w:num w:numId="17">
    <w:abstractNumId w:val="24"/>
  </w:num>
  <w:num w:numId="18">
    <w:abstractNumId w:val="31"/>
  </w:num>
  <w:num w:numId="19">
    <w:abstractNumId w:val="18"/>
  </w:num>
  <w:num w:numId="20">
    <w:abstractNumId w:val="23"/>
  </w:num>
  <w:num w:numId="21">
    <w:abstractNumId w:val="25"/>
  </w:num>
  <w:num w:numId="22">
    <w:abstractNumId w:val="27"/>
  </w:num>
  <w:num w:numId="23">
    <w:abstractNumId w:val="13"/>
  </w:num>
  <w:num w:numId="24">
    <w:abstractNumId w:val="15"/>
  </w:num>
  <w:num w:numId="25">
    <w:abstractNumId w:val="16"/>
  </w:num>
  <w:num w:numId="26">
    <w:abstractNumId w:val="33"/>
  </w:num>
  <w:num w:numId="27">
    <w:abstractNumId w:val="11"/>
  </w:num>
  <w:num w:numId="28">
    <w:abstractNumId w:val="12"/>
  </w:num>
  <w:num w:numId="29">
    <w:abstractNumId w:val="17"/>
  </w:num>
  <w:num w:numId="30">
    <w:abstractNumId w:val="19"/>
  </w:num>
  <w:num w:numId="31">
    <w:abstractNumId w:val="26"/>
  </w:num>
  <w:num w:numId="32">
    <w:abstractNumId w:val="21"/>
    <w:lvlOverride w:ilvl="0">
      <w:startOverride w:val="1"/>
    </w:lvlOverride>
  </w:num>
  <w:num w:numId="33">
    <w:abstractNumId w:val="21"/>
    <w:lvlOverride w:ilvl="0">
      <w:startOverride w:val="4"/>
    </w:lvlOverride>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5A5A"/>
    <w:rsid w:val="0002773A"/>
    <w:rsid w:val="000321E7"/>
    <w:rsid w:val="00033AE9"/>
    <w:rsid w:val="0003757D"/>
    <w:rsid w:val="00043427"/>
    <w:rsid w:val="00043899"/>
    <w:rsid w:val="00044396"/>
    <w:rsid w:val="00044822"/>
    <w:rsid w:val="000449AB"/>
    <w:rsid w:val="00044B10"/>
    <w:rsid w:val="000474C3"/>
    <w:rsid w:val="00062538"/>
    <w:rsid w:val="000630F0"/>
    <w:rsid w:val="00063F41"/>
    <w:rsid w:val="000649D8"/>
    <w:rsid w:val="000657DF"/>
    <w:rsid w:val="00065FC4"/>
    <w:rsid w:val="00071207"/>
    <w:rsid w:val="0007174C"/>
    <w:rsid w:val="00072D09"/>
    <w:rsid w:val="00075867"/>
    <w:rsid w:val="0007625E"/>
    <w:rsid w:val="000767FC"/>
    <w:rsid w:val="00076AFF"/>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3E38"/>
    <w:rsid w:val="001011D0"/>
    <w:rsid w:val="00103248"/>
    <w:rsid w:val="00107533"/>
    <w:rsid w:val="001114E0"/>
    <w:rsid w:val="00111989"/>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56A96"/>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D8A"/>
    <w:rsid w:val="001A2BB5"/>
    <w:rsid w:val="001A2D43"/>
    <w:rsid w:val="001A461A"/>
    <w:rsid w:val="001B1126"/>
    <w:rsid w:val="001B3CC0"/>
    <w:rsid w:val="001B5AC8"/>
    <w:rsid w:val="001C1100"/>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07826"/>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4280"/>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2F5D38"/>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285F"/>
    <w:rsid w:val="00396BF0"/>
    <w:rsid w:val="003A1C1C"/>
    <w:rsid w:val="003A489E"/>
    <w:rsid w:val="003A57BE"/>
    <w:rsid w:val="003B01ED"/>
    <w:rsid w:val="003C237A"/>
    <w:rsid w:val="003C35C4"/>
    <w:rsid w:val="003C7BA9"/>
    <w:rsid w:val="003D14D2"/>
    <w:rsid w:val="003D3C94"/>
    <w:rsid w:val="003D3EF6"/>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51397"/>
    <w:rsid w:val="00461871"/>
    <w:rsid w:val="004634A9"/>
    <w:rsid w:val="00466F84"/>
    <w:rsid w:val="00467B2F"/>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27D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721B"/>
    <w:rsid w:val="00697FFB"/>
    <w:rsid w:val="006A4431"/>
    <w:rsid w:val="006A60FA"/>
    <w:rsid w:val="006A684D"/>
    <w:rsid w:val="006A7449"/>
    <w:rsid w:val="006A7934"/>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6F7040"/>
    <w:rsid w:val="00700E1D"/>
    <w:rsid w:val="00710334"/>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495"/>
    <w:rsid w:val="007545B9"/>
    <w:rsid w:val="00765EB4"/>
    <w:rsid w:val="00772DF7"/>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3D07"/>
    <w:rsid w:val="007B523C"/>
    <w:rsid w:val="007B5AAB"/>
    <w:rsid w:val="007B6137"/>
    <w:rsid w:val="007D1AE9"/>
    <w:rsid w:val="007D1CFD"/>
    <w:rsid w:val="007D3BC0"/>
    <w:rsid w:val="007D41C4"/>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BE3"/>
    <w:rsid w:val="00851068"/>
    <w:rsid w:val="008510F8"/>
    <w:rsid w:val="00851B16"/>
    <w:rsid w:val="00851BF5"/>
    <w:rsid w:val="008523C0"/>
    <w:rsid w:val="0085267F"/>
    <w:rsid w:val="00853A54"/>
    <w:rsid w:val="00860793"/>
    <w:rsid w:val="0086163F"/>
    <w:rsid w:val="0086264B"/>
    <w:rsid w:val="00864769"/>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A5BB5"/>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5D78"/>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1CB5"/>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938E8"/>
    <w:rsid w:val="00AA1F71"/>
    <w:rsid w:val="00AA2825"/>
    <w:rsid w:val="00AA39FE"/>
    <w:rsid w:val="00AA4107"/>
    <w:rsid w:val="00AA5CB9"/>
    <w:rsid w:val="00AA7DB7"/>
    <w:rsid w:val="00AB0055"/>
    <w:rsid w:val="00AB08FB"/>
    <w:rsid w:val="00AB0D2A"/>
    <w:rsid w:val="00AB582C"/>
    <w:rsid w:val="00AB629C"/>
    <w:rsid w:val="00AB78D7"/>
    <w:rsid w:val="00AC17F7"/>
    <w:rsid w:val="00AC449E"/>
    <w:rsid w:val="00AC7585"/>
    <w:rsid w:val="00AD2E8E"/>
    <w:rsid w:val="00AD502A"/>
    <w:rsid w:val="00AE175C"/>
    <w:rsid w:val="00AE38A2"/>
    <w:rsid w:val="00AE5C6A"/>
    <w:rsid w:val="00AF0E21"/>
    <w:rsid w:val="00AF1CDE"/>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964"/>
    <w:rsid w:val="00BF0B23"/>
    <w:rsid w:val="00BF2356"/>
    <w:rsid w:val="00BF53AF"/>
    <w:rsid w:val="00BF53F2"/>
    <w:rsid w:val="00C029F2"/>
    <w:rsid w:val="00C05888"/>
    <w:rsid w:val="00C06B31"/>
    <w:rsid w:val="00C11D45"/>
    <w:rsid w:val="00C151B1"/>
    <w:rsid w:val="00C169D9"/>
    <w:rsid w:val="00C22262"/>
    <w:rsid w:val="00C228CC"/>
    <w:rsid w:val="00C237F0"/>
    <w:rsid w:val="00C24EF4"/>
    <w:rsid w:val="00C30C20"/>
    <w:rsid w:val="00C344A0"/>
    <w:rsid w:val="00C34FC8"/>
    <w:rsid w:val="00C3608F"/>
    <w:rsid w:val="00C37303"/>
    <w:rsid w:val="00C45968"/>
    <w:rsid w:val="00C50113"/>
    <w:rsid w:val="00C5248D"/>
    <w:rsid w:val="00C53617"/>
    <w:rsid w:val="00C56B3E"/>
    <w:rsid w:val="00C6369E"/>
    <w:rsid w:val="00C63807"/>
    <w:rsid w:val="00C64B44"/>
    <w:rsid w:val="00C64F02"/>
    <w:rsid w:val="00C701CC"/>
    <w:rsid w:val="00C7022A"/>
    <w:rsid w:val="00C71495"/>
    <w:rsid w:val="00C71AFF"/>
    <w:rsid w:val="00C751DB"/>
    <w:rsid w:val="00C75E2D"/>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1C1"/>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14EDB"/>
    <w:rsid w:val="00E22BD7"/>
    <w:rsid w:val="00E23BDE"/>
    <w:rsid w:val="00E324EF"/>
    <w:rsid w:val="00E329A9"/>
    <w:rsid w:val="00E32BCF"/>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66B1F"/>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1C23"/>
    <w:rsid w:val="00F335EF"/>
    <w:rsid w:val="00F366FB"/>
    <w:rsid w:val="00F41493"/>
    <w:rsid w:val="00F448DB"/>
    <w:rsid w:val="00F46ED4"/>
    <w:rsid w:val="00F518F8"/>
    <w:rsid w:val="00F53735"/>
    <w:rsid w:val="00F56FA3"/>
    <w:rsid w:val="00F572DA"/>
    <w:rsid w:val="00F57BE9"/>
    <w:rsid w:val="00F60E56"/>
    <w:rsid w:val="00F622B4"/>
    <w:rsid w:val="00F6500D"/>
    <w:rsid w:val="00F65DC2"/>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2C3C"/>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6584-7DA1-4CC1-A9AD-C2D648D0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25</Pages>
  <Words>10500</Words>
  <Characters>59856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33</cp:revision>
  <cp:lastPrinted>2019-05-07T03:29:00Z</cp:lastPrinted>
  <dcterms:created xsi:type="dcterms:W3CDTF">2019-02-04T05:04:00Z</dcterms:created>
  <dcterms:modified xsi:type="dcterms:W3CDTF">2019-05-15T04:51:00Z</dcterms:modified>
</cp:coreProperties>
</file>