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6015E" w:rsidRDefault="00E64BB5" w:rsidP="00C73B96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E6015E" w:rsidRPr="00E6015E">
        <w:rPr>
          <w:rFonts w:ascii="Times New Roman" w:hAnsi="Times New Roman"/>
          <w:sz w:val="24"/>
          <w:szCs w:val="24"/>
        </w:rPr>
        <w:t>Установка накопительной емкости 10 м</w:t>
      </w:r>
      <w:r w:rsidR="00E6015E" w:rsidRPr="00E6015E">
        <w:rPr>
          <w:rFonts w:ascii="Times New Roman" w:hAnsi="Times New Roman"/>
          <w:sz w:val="24"/>
          <w:szCs w:val="24"/>
          <w:vertAlign w:val="superscript"/>
        </w:rPr>
        <w:t>3</w:t>
      </w:r>
      <w:r w:rsidR="00E6015E" w:rsidRPr="00E6015E">
        <w:rPr>
          <w:rFonts w:ascii="Times New Roman" w:hAnsi="Times New Roman"/>
          <w:sz w:val="24"/>
          <w:szCs w:val="24"/>
        </w:rPr>
        <w:t xml:space="preserve"> для приема канализационных стоков от раковин на базе отдыха Красный Яр</w:t>
      </w:r>
      <w:r w:rsidR="00CF61C6" w:rsidRPr="00E6015E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E6015E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E6015E">
        <w:rPr>
          <w:rFonts w:ascii="Times New Roman" w:hAnsi="Times New Roman"/>
          <w:b/>
          <w:sz w:val="24"/>
          <w:szCs w:val="24"/>
        </w:rPr>
        <w:t>4</w:t>
      </w:r>
      <w:r w:rsidR="0089674A" w:rsidRPr="00E6015E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E6015E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E6015E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E6015E">
        <w:rPr>
          <w:rFonts w:ascii="Times New Roman" w:hAnsi="Times New Roman"/>
          <w:b/>
          <w:sz w:val="24"/>
          <w:szCs w:val="24"/>
        </w:rPr>
        <w:t xml:space="preserve">: </w:t>
      </w:r>
      <w:r w:rsidR="00C73B96" w:rsidRPr="00E6015E">
        <w:rPr>
          <w:rFonts w:ascii="Times New Roman" w:hAnsi="Times New Roman"/>
          <w:sz w:val="24"/>
          <w:szCs w:val="24"/>
        </w:rPr>
        <w:t xml:space="preserve">Новосибирская область, </w:t>
      </w:r>
      <w:r w:rsidR="00E6015E" w:rsidRPr="00E6015E">
        <w:rPr>
          <w:rFonts w:ascii="Times New Roman" w:hAnsi="Times New Roman"/>
          <w:sz w:val="24"/>
          <w:szCs w:val="24"/>
        </w:rPr>
        <w:t>Ордынский район, пос. Красный Яр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73B9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73B96">
        <w:rPr>
          <w:rFonts w:ascii="Times New Roman" w:hAnsi="Times New Roman"/>
        </w:rPr>
        <w:t>трех</w:t>
      </w:r>
      <w:r w:rsidR="00065857" w:rsidRPr="004F097E">
        <w:rPr>
          <w:rFonts w:ascii="Times New Roman" w:hAnsi="Times New Roman"/>
        </w:rPr>
        <w:t>) 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E6015E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 xml:space="preserve">» </w:t>
      </w:r>
      <w:r w:rsidR="00E6015E">
        <w:rPr>
          <w:rFonts w:ascii="Times New Roman" w:hAnsi="Times New Roman"/>
        </w:rPr>
        <w:t>июня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C73B96" w:rsidRPr="00CB6992">
        <w:rPr>
          <w:rFonts w:ascii="Times New Roman" w:hAnsi="Times New Roman"/>
        </w:rPr>
        <w:t>Безналичный расчет,</w:t>
      </w:r>
      <w:r w:rsidR="00C73B96" w:rsidRPr="00CB6992">
        <w:rPr>
          <w:rFonts w:ascii="Times New Roman" w:hAnsi="Times New Roman"/>
          <w:bCs/>
        </w:rPr>
        <w:t xml:space="preserve"> </w:t>
      </w:r>
      <w:r w:rsidR="00C73B96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73B96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B36101">
        <w:rPr>
          <w:rFonts w:ascii="Times New Roman" w:hAnsi="Times New Roman"/>
          <w:color w:val="000000"/>
        </w:rPr>
        <w:t xml:space="preserve"> </w:t>
      </w:r>
      <w:r w:rsidR="0014040B" w:rsidRPr="0014040B">
        <w:rPr>
          <w:rFonts w:ascii="Times New Roman" w:hAnsi="Times New Roman"/>
          <w:color w:val="000000"/>
        </w:rPr>
        <w:t>07</w:t>
      </w:r>
      <w:r w:rsidR="00B36101">
        <w:rPr>
          <w:rFonts w:ascii="Times New Roman" w:hAnsi="Times New Roman"/>
          <w:color w:val="000000"/>
        </w:rPr>
        <w:t xml:space="preserve"> 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14040B">
        <w:rPr>
          <w:rFonts w:ascii="Times New Roman" w:hAnsi="Times New Roman"/>
          <w:color w:val="000000"/>
        </w:rPr>
        <w:t>мая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E6015E">
        <w:rPr>
          <w:rFonts w:ascii="Times New Roman" w:hAnsi="Times New Roman"/>
          <w:b/>
          <w:sz w:val="24"/>
          <w:szCs w:val="24"/>
        </w:rPr>
        <w:t>412 185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E6015E">
        <w:rPr>
          <w:rFonts w:ascii="Times New Roman" w:hAnsi="Times New Roman"/>
          <w:b/>
          <w:sz w:val="24"/>
          <w:szCs w:val="24"/>
        </w:rPr>
        <w:t>четыреста двенадцать тысяч сто восемьдесят пять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E6015E">
        <w:rPr>
          <w:rFonts w:ascii="Times New Roman" w:hAnsi="Times New Roman"/>
          <w:b/>
          <w:sz w:val="24"/>
          <w:szCs w:val="24"/>
        </w:rPr>
        <w:t>6</w:t>
      </w:r>
      <w:r w:rsidR="00C73B96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14040B">
        <w:rPr>
          <w:rFonts w:ascii="Times New Roman" w:hAnsi="Times New Roman"/>
          <w:color w:val="000000"/>
          <w:sz w:val="24"/>
          <w:szCs w:val="24"/>
        </w:rPr>
        <w:t>07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040B">
        <w:rPr>
          <w:rFonts w:ascii="Times New Roman" w:hAnsi="Times New Roman"/>
          <w:color w:val="000000"/>
          <w:sz w:val="24"/>
          <w:szCs w:val="24"/>
        </w:rPr>
        <w:t>мая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4040B" w:rsidRPr="0014040B">
        <w:rPr>
          <w:rFonts w:ascii="Times New Roman" w:hAnsi="Times New Roman"/>
          <w:color w:val="000000"/>
          <w:sz w:val="24"/>
          <w:szCs w:val="24"/>
        </w:rPr>
        <w:t>13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040B">
        <w:rPr>
          <w:rFonts w:ascii="Times New Roman" w:hAnsi="Times New Roman"/>
          <w:color w:val="000000"/>
          <w:sz w:val="24"/>
          <w:szCs w:val="24"/>
        </w:rPr>
        <w:t>мая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4040B">
        <w:rPr>
          <w:rFonts w:ascii="Times New Roman" w:hAnsi="Times New Roman"/>
          <w:color w:val="000000"/>
          <w:sz w:val="24"/>
          <w:szCs w:val="24"/>
        </w:rPr>
        <w:t>16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040B">
        <w:rPr>
          <w:rFonts w:ascii="Times New Roman" w:hAnsi="Times New Roman"/>
          <w:color w:val="000000"/>
          <w:sz w:val="24"/>
          <w:szCs w:val="24"/>
        </w:rPr>
        <w:t>мая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4040B">
        <w:rPr>
          <w:rFonts w:ascii="Times New Roman" w:hAnsi="Times New Roman"/>
          <w:color w:val="000000"/>
          <w:sz w:val="24"/>
          <w:szCs w:val="24"/>
        </w:rPr>
        <w:t>20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040B">
        <w:rPr>
          <w:rFonts w:ascii="Times New Roman" w:hAnsi="Times New Roman"/>
          <w:color w:val="000000"/>
          <w:sz w:val="24"/>
          <w:szCs w:val="24"/>
        </w:rPr>
        <w:t>мая</w:t>
      </w:r>
      <w:bookmarkStart w:id="0" w:name="_GoBack"/>
      <w:bookmarkEnd w:id="0"/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040B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1950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015E"/>
    <w:rsid w:val="00E64BB5"/>
    <w:rsid w:val="00E80CB1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8F96-8BAF-4F95-9FA7-8CE958A0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29</cp:revision>
  <cp:lastPrinted>2019-04-19T05:31:00Z</cp:lastPrinted>
  <dcterms:created xsi:type="dcterms:W3CDTF">2019-02-18T01:42:00Z</dcterms:created>
  <dcterms:modified xsi:type="dcterms:W3CDTF">2019-04-25T12:33:00Z</dcterms:modified>
</cp:coreProperties>
</file>