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9F3EB9" w:rsidRDefault="00535B16" w:rsidP="008022AC">
      <w:pPr>
        <w:autoSpaceDE w:val="0"/>
        <w:autoSpaceDN w:val="0"/>
        <w:adjustRightInd w:val="0"/>
        <w:spacing w:after="0" w:line="240" w:lineRule="auto"/>
        <w:jc w:val="center"/>
        <w:outlineLvl w:val="0"/>
        <w:rPr>
          <w:rFonts w:ascii="Times New Roman" w:hAnsi="Times New Roman" w:cs="Times New Roman"/>
          <w:bCs/>
          <w:sz w:val="20"/>
          <w:szCs w:val="20"/>
        </w:rPr>
      </w:pPr>
      <w:r w:rsidRPr="009F3EB9">
        <w:rPr>
          <w:rFonts w:ascii="Times New Roman" w:hAnsi="Times New Roman" w:cs="Times New Roman"/>
          <w:bCs/>
          <w:sz w:val="20"/>
          <w:szCs w:val="20"/>
        </w:rPr>
        <w:t>П</w:t>
      </w:r>
      <w:r w:rsidR="003A10FF" w:rsidRPr="009F3EB9">
        <w:rPr>
          <w:rFonts w:ascii="Times New Roman" w:hAnsi="Times New Roman" w:cs="Times New Roman"/>
          <w:bCs/>
          <w:sz w:val="20"/>
          <w:szCs w:val="20"/>
        </w:rPr>
        <w:t>лан закупки товаров (работ, услуг) на</w:t>
      </w:r>
      <w:r w:rsidRPr="009F3EB9">
        <w:rPr>
          <w:rFonts w:ascii="Times New Roman" w:hAnsi="Times New Roman" w:cs="Times New Roman"/>
          <w:bCs/>
          <w:sz w:val="20"/>
          <w:szCs w:val="20"/>
        </w:rPr>
        <w:t xml:space="preserve"> 201</w:t>
      </w:r>
      <w:r w:rsidR="00D429DE" w:rsidRPr="009F3EB9">
        <w:rPr>
          <w:rFonts w:ascii="Times New Roman" w:hAnsi="Times New Roman" w:cs="Times New Roman"/>
          <w:bCs/>
          <w:sz w:val="20"/>
          <w:szCs w:val="20"/>
        </w:rPr>
        <w:t>9</w:t>
      </w:r>
      <w:r w:rsidR="00BE4101" w:rsidRPr="009F3EB9">
        <w:rPr>
          <w:rFonts w:ascii="Times New Roman" w:hAnsi="Times New Roman" w:cs="Times New Roman"/>
          <w:bCs/>
          <w:sz w:val="20"/>
          <w:szCs w:val="20"/>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Наименование заказчика</w:t>
            </w:r>
          </w:p>
        </w:tc>
        <w:tc>
          <w:tcPr>
            <w:tcW w:w="10773" w:type="dxa"/>
            <w:tcBorders>
              <w:top w:val="single" w:sz="4" w:space="0" w:color="auto"/>
              <w:left w:val="single" w:sz="4" w:space="0" w:color="auto"/>
              <w:bottom w:val="single" w:sz="4" w:space="0" w:color="auto"/>
            </w:tcBorders>
          </w:tcPr>
          <w:p w:rsidR="00535B16" w:rsidRPr="009F3EB9" w:rsidRDefault="00535B16" w:rsidP="008022AC">
            <w:pPr>
              <w:pStyle w:val="a3"/>
              <w:jc w:val="center"/>
              <w:rPr>
                <w:rFonts w:ascii="Times New Roman" w:hAnsi="Times New Roman" w:cs="Times New Roman"/>
                <w:sz w:val="20"/>
                <w:szCs w:val="20"/>
                <w:lang w:eastAsia="en-US"/>
              </w:rPr>
            </w:pPr>
            <w:r w:rsidRPr="009F3EB9">
              <w:rPr>
                <w:rFonts w:ascii="Times New Roman" w:hAnsi="Times New Roman" w:cs="Times New Roman"/>
                <w:sz w:val="20"/>
                <w:szCs w:val="20"/>
                <w:lang w:eastAsia="en-US"/>
              </w:rPr>
              <w:t>Акционерное Общество «НИИ измерительных приборов – Новосибирский завод имени Коминтерна»</w:t>
            </w:r>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630015, г. Новосибирск, ул. </w:t>
            </w:r>
            <w:proofErr w:type="gramStart"/>
            <w:r w:rsidRPr="009F3EB9">
              <w:rPr>
                <w:rFonts w:ascii="Times New Roman" w:hAnsi="Times New Roman" w:cs="Times New Roman"/>
                <w:sz w:val="20"/>
                <w:szCs w:val="20"/>
              </w:rPr>
              <w:t>Планетная</w:t>
            </w:r>
            <w:proofErr w:type="gramEnd"/>
            <w:r w:rsidRPr="009F3EB9">
              <w:rPr>
                <w:rFonts w:ascii="Times New Roman" w:hAnsi="Times New Roman" w:cs="Times New Roman"/>
                <w:sz w:val="20"/>
                <w:szCs w:val="20"/>
              </w:rPr>
              <w:t>,32</w:t>
            </w:r>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Телефон заказчика</w:t>
            </w:r>
          </w:p>
        </w:tc>
        <w:tc>
          <w:tcPr>
            <w:tcW w:w="10773" w:type="dxa"/>
            <w:tcBorders>
              <w:top w:val="single" w:sz="4" w:space="0" w:color="auto"/>
              <w:left w:val="single" w:sz="4" w:space="0" w:color="auto"/>
              <w:bottom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 (383) 278-99-97/8(383)279-36-89</w:t>
            </w:r>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lang w:val="en-US"/>
              </w:rPr>
              <w:t>zakupki</w:t>
            </w:r>
            <w:proofErr w:type="spellEnd"/>
            <w:r w:rsidRPr="009F3EB9">
              <w:rPr>
                <w:rFonts w:ascii="Times New Roman" w:hAnsi="Times New Roman" w:cs="Times New Roman"/>
                <w:sz w:val="20"/>
                <w:szCs w:val="20"/>
              </w:rPr>
              <w:t>@</w:t>
            </w:r>
            <w:proofErr w:type="spellStart"/>
            <w:r w:rsidRPr="009F3EB9">
              <w:rPr>
                <w:rFonts w:ascii="Times New Roman" w:hAnsi="Times New Roman" w:cs="Times New Roman"/>
                <w:sz w:val="20"/>
                <w:szCs w:val="20"/>
                <w:lang w:val="en-US"/>
              </w:rPr>
              <w:t>komintern</w:t>
            </w:r>
            <w:proofErr w:type="spellEnd"/>
            <w:r w:rsidRPr="009F3EB9">
              <w:rPr>
                <w:rFonts w:ascii="Times New Roman" w:hAnsi="Times New Roman" w:cs="Times New Roman"/>
                <w:sz w:val="20"/>
                <w:szCs w:val="20"/>
              </w:rPr>
              <w:t>.</w:t>
            </w:r>
            <w:proofErr w:type="spellStart"/>
            <w:r w:rsidRPr="009F3EB9">
              <w:rPr>
                <w:rFonts w:ascii="Times New Roman" w:hAnsi="Times New Roman" w:cs="Times New Roman"/>
                <w:sz w:val="20"/>
                <w:szCs w:val="20"/>
                <w:lang w:val="en-US"/>
              </w:rPr>
              <w:t>ru</w:t>
            </w:r>
            <w:proofErr w:type="spellEnd"/>
            <w:r w:rsidRPr="009F3EB9">
              <w:rPr>
                <w:rFonts w:ascii="Times New Roman" w:hAnsi="Times New Roman" w:cs="Times New Roman"/>
                <w:sz w:val="20"/>
                <w:szCs w:val="20"/>
              </w:rPr>
              <w:t>/1616@</w:t>
            </w:r>
            <w:proofErr w:type="spellStart"/>
            <w:r w:rsidRPr="009F3EB9">
              <w:rPr>
                <w:rFonts w:ascii="Times New Roman" w:hAnsi="Times New Roman" w:cs="Times New Roman"/>
                <w:sz w:val="20"/>
                <w:szCs w:val="20"/>
                <w:lang w:val="en-US"/>
              </w:rPr>
              <w:t>komintern</w:t>
            </w:r>
            <w:proofErr w:type="spellEnd"/>
            <w:r w:rsidRPr="009F3EB9">
              <w:rPr>
                <w:rFonts w:ascii="Times New Roman" w:hAnsi="Times New Roman" w:cs="Times New Roman"/>
                <w:sz w:val="20"/>
                <w:szCs w:val="20"/>
              </w:rPr>
              <w:t>.</w:t>
            </w:r>
            <w:proofErr w:type="spellStart"/>
            <w:r w:rsidRPr="009F3EB9">
              <w:rPr>
                <w:rFonts w:ascii="Times New Roman" w:hAnsi="Times New Roman" w:cs="Times New Roman"/>
                <w:sz w:val="20"/>
                <w:szCs w:val="20"/>
                <w:lang w:val="en-US"/>
              </w:rPr>
              <w:t>ru</w:t>
            </w:r>
            <w:proofErr w:type="spellEnd"/>
            <w:r w:rsidR="00485ED4" w:rsidRPr="009F3EB9">
              <w:rPr>
                <w:rFonts w:ascii="Times New Roman" w:hAnsi="Times New Roman" w:cs="Times New Roman"/>
                <w:sz w:val="20"/>
                <w:szCs w:val="20"/>
              </w:rPr>
              <w:t>/1619@</w:t>
            </w:r>
            <w:proofErr w:type="spellStart"/>
            <w:r w:rsidR="00485ED4" w:rsidRPr="009F3EB9">
              <w:rPr>
                <w:rFonts w:ascii="Times New Roman" w:hAnsi="Times New Roman" w:cs="Times New Roman"/>
                <w:sz w:val="20"/>
                <w:szCs w:val="20"/>
                <w:lang w:val="en-US"/>
              </w:rPr>
              <w:t>komintern</w:t>
            </w:r>
            <w:proofErr w:type="spellEnd"/>
            <w:r w:rsidR="00485ED4" w:rsidRPr="009F3EB9">
              <w:rPr>
                <w:rFonts w:ascii="Times New Roman" w:hAnsi="Times New Roman" w:cs="Times New Roman"/>
                <w:sz w:val="20"/>
                <w:szCs w:val="20"/>
              </w:rPr>
              <w:t>.</w:t>
            </w:r>
            <w:proofErr w:type="spellStart"/>
            <w:r w:rsidR="00485ED4" w:rsidRPr="009F3EB9">
              <w:rPr>
                <w:rFonts w:ascii="Times New Roman" w:hAnsi="Times New Roman" w:cs="Times New Roman"/>
                <w:sz w:val="20"/>
                <w:szCs w:val="20"/>
                <w:lang w:val="en-US"/>
              </w:rPr>
              <w:t>ru</w:t>
            </w:r>
            <w:proofErr w:type="spellEnd"/>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ИНН</w:t>
            </w:r>
          </w:p>
        </w:tc>
        <w:tc>
          <w:tcPr>
            <w:tcW w:w="10773" w:type="dxa"/>
            <w:tcBorders>
              <w:top w:val="single" w:sz="4" w:space="0" w:color="auto"/>
              <w:left w:val="single" w:sz="4" w:space="0" w:color="auto"/>
              <w:bottom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5401199015</w:t>
            </w:r>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КПП</w:t>
            </w:r>
          </w:p>
        </w:tc>
        <w:tc>
          <w:tcPr>
            <w:tcW w:w="10773" w:type="dxa"/>
            <w:tcBorders>
              <w:top w:val="single" w:sz="4" w:space="0" w:color="auto"/>
              <w:left w:val="single" w:sz="4" w:space="0" w:color="auto"/>
              <w:bottom w:val="single" w:sz="4" w:space="0" w:color="auto"/>
            </w:tcBorders>
          </w:tcPr>
          <w:p w:rsidR="00535B16" w:rsidRPr="009F3EB9" w:rsidRDefault="003F7A82"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540101001</w:t>
            </w:r>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EE30AD" w:rsidP="008022AC">
            <w:pPr>
              <w:autoSpaceDE w:val="0"/>
              <w:autoSpaceDN w:val="0"/>
              <w:adjustRightInd w:val="0"/>
              <w:spacing w:after="0" w:line="240" w:lineRule="auto"/>
              <w:jc w:val="center"/>
              <w:rPr>
                <w:rFonts w:ascii="Times New Roman" w:hAnsi="Times New Roman" w:cs="Times New Roman"/>
                <w:sz w:val="20"/>
                <w:szCs w:val="20"/>
              </w:rPr>
            </w:pPr>
            <w:hyperlink r:id="rId7" w:history="1">
              <w:r w:rsidR="00535B16" w:rsidRPr="009F3EB9">
                <w:rPr>
                  <w:rFonts w:ascii="Times New Roman" w:hAnsi="Times New Roman" w:cs="Times New Roman"/>
                  <w:sz w:val="20"/>
                  <w:szCs w:val="20"/>
                </w:rPr>
                <w:t>ОКАТО</w:t>
              </w:r>
            </w:hyperlink>
          </w:p>
        </w:tc>
        <w:tc>
          <w:tcPr>
            <w:tcW w:w="10773" w:type="dxa"/>
            <w:tcBorders>
              <w:top w:val="single" w:sz="4" w:space="0" w:color="auto"/>
              <w:left w:val="single" w:sz="4" w:space="0" w:color="auto"/>
              <w:bottom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50401364000</w:t>
            </w:r>
          </w:p>
        </w:tc>
      </w:tr>
    </w:tbl>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6"/>
        <w:gridCol w:w="993"/>
        <w:gridCol w:w="1418"/>
        <w:gridCol w:w="1559"/>
        <w:gridCol w:w="1560"/>
        <w:gridCol w:w="567"/>
        <w:gridCol w:w="709"/>
        <w:gridCol w:w="992"/>
        <w:gridCol w:w="851"/>
        <w:gridCol w:w="1417"/>
        <w:gridCol w:w="1418"/>
        <w:gridCol w:w="1276"/>
        <w:gridCol w:w="1134"/>
        <w:gridCol w:w="992"/>
        <w:gridCol w:w="567"/>
      </w:tblGrid>
      <w:tr w:rsidR="00535B16" w:rsidRPr="009F3EB9" w:rsidTr="000645DB">
        <w:tc>
          <w:tcPr>
            <w:tcW w:w="566" w:type="dxa"/>
            <w:vMerge w:val="restart"/>
            <w:tcBorders>
              <w:top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bookmarkStart w:id="0" w:name="sub_10001"/>
            <w:r w:rsidRPr="009F3EB9">
              <w:rPr>
                <w:rFonts w:ascii="Times New Roman" w:hAnsi="Times New Roman" w:cs="Times New Roman"/>
                <w:sz w:val="20"/>
                <w:szCs w:val="20"/>
              </w:rPr>
              <w:t>Порядковый номер</w:t>
            </w:r>
            <w:bookmarkEnd w:id="0"/>
          </w:p>
        </w:tc>
        <w:tc>
          <w:tcPr>
            <w:tcW w:w="993" w:type="dxa"/>
            <w:vMerge w:val="restart"/>
            <w:tcBorders>
              <w:top w:val="single" w:sz="4" w:space="0" w:color="auto"/>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8" w:history="1">
              <w:r w:rsidRPr="009F3EB9">
                <w:rPr>
                  <w:rFonts w:ascii="Times New Roman" w:hAnsi="Times New Roman" w:cs="Times New Roman"/>
                  <w:sz w:val="20"/>
                  <w:szCs w:val="20"/>
                </w:rPr>
                <w:t>ОКВЭД</w:t>
              </w:r>
              <w:proofErr w:type="gramStart"/>
              <w:r w:rsidRPr="009F3EB9">
                <w:rPr>
                  <w:rFonts w:ascii="Times New Roman" w:hAnsi="Times New Roman" w:cs="Times New Roman"/>
                  <w:sz w:val="20"/>
                  <w:szCs w:val="20"/>
                </w:rPr>
                <w:t>2</w:t>
              </w:r>
              <w:proofErr w:type="gramEnd"/>
            </w:hyperlink>
          </w:p>
        </w:tc>
        <w:tc>
          <w:tcPr>
            <w:tcW w:w="1418" w:type="dxa"/>
            <w:vMerge w:val="restart"/>
            <w:tcBorders>
              <w:top w:val="single" w:sz="4" w:space="0" w:color="auto"/>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9" w:history="1">
              <w:r w:rsidRPr="009F3EB9">
                <w:rPr>
                  <w:rFonts w:ascii="Times New Roman" w:hAnsi="Times New Roman" w:cs="Times New Roman"/>
                  <w:sz w:val="20"/>
                  <w:szCs w:val="20"/>
                </w:rPr>
                <w:t>ОКПД</w:t>
              </w:r>
              <w:proofErr w:type="gramStart"/>
              <w:r w:rsidRPr="009F3EB9">
                <w:rPr>
                  <w:rFonts w:ascii="Times New Roman" w:hAnsi="Times New Roman" w:cs="Times New Roman"/>
                  <w:sz w:val="20"/>
                  <w:szCs w:val="20"/>
                </w:rPr>
                <w:t>2</w:t>
              </w:r>
              <w:proofErr w:type="gramEnd"/>
            </w:hyperlink>
          </w:p>
        </w:tc>
        <w:tc>
          <w:tcPr>
            <w:tcW w:w="11483" w:type="dxa"/>
            <w:gridSpan w:val="10"/>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Способ закупки</w:t>
            </w:r>
          </w:p>
        </w:tc>
        <w:tc>
          <w:tcPr>
            <w:tcW w:w="567" w:type="dxa"/>
            <w:vMerge w:val="restart"/>
            <w:tcBorders>
              <w:top w:val="single" w:sz="4" w:space="0" w:color="auto"/>
              <w:left w:val="single" w:sz="4" w:space="0" w:color="auto"/>
              <w:bottom w:val="nil"/>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Закупка в электронной форме</w:t>
            </w:r>
          </w:p>
        </w:tc>
      </w:tr>
      <w:tr w:rsidR="00463BA0" w:rsidRPr="009F3EB9" w:rsidTr="000645DB">
        <w:tc>
          <w:tcPr>
            <w:tcW w:w="566" w:type="dxa"/>
            <w:vMerge/>
            <w:tcBorders>
              <w:top w:val="nil"/>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3" w:type="dxa"/>
            <w:vMerge/>
            <w:tcBorders>
              <w:top w:val="nil"/>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val="restart"/>
            <w:tcBorders>
              <w:top w:val="nil"/>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Предмет договора</w:t>
            </w:r>
          </w:p>
        </w:tc>
        <w:tc>
          <w:tcPr>
            <w:tcW w:w="1560" w:type="dxa"/>
            <w:vMerge w:val="restart"/>
            <w:tcBorders>
              <w:top w:val="nil"/>
              <w:left w:val="single" w:sz="4" w:space="0" w:color="auto"/>
              <w:bottom w:val="nil"/>
              <w:right w:val="nil"/>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1276" w:type="dxa"/>
            <w:gridSpan w:val="2"/>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Сведения о количестве</w:t>
            </w:r>
          </w:p>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roofErr w:type="gramStart"/>
            <w:r w:rsidRPr="009F3EB9">
              <w:rPr>
                <w:rFonts w:ascii="Times New Roman" w:hAnsi="Times New Roman" w:cs="Times New Roman"/>
                <w:sz w:val="20"/>
                <w:szCs w:val="20"/>
              </w:rPr>
              <w:t>объеме</w:t>
            </w:r>
            <w:proofErr w:type="gramEnd"/>
            <w:r w:rsidRPr="009F3EB9">
              <w:rPr>
                <w:rFonts w:ascii="Times New Roman" w:hAnsi="Times New Roman" w:cs="Times New Roman"/>
                <w:sz w:val="20"/>
                <w:szCs w:val="20"/>
              </w:rPr>
              <w:t>)</w:t>
            </w:r>
          </w:p>
        </w:tc>
        <w:tc>
          <w:tcPr>
            <w:tcW w:w="2268" w:type="dxa"/>
            <w:gridSpan w:val="2"/>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Регион поставки товаров (выполнения работ, оказания услуг)</w:t>
            </w:r>
          </w:p>
        </w:tc>
        <w:tc>
          <w:tcPr>
            <w:tcW w:w="1418" w:type="dxa"/>
            <w:vMerge w:val="restart"/>
            <w:tcBorders>
              <w:top w:val="single" w:sz="4" w:space="0" w:color="auto"/>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Сведения о </w:t>
            </w:r>
            <w:proofErr w:type="gramStart"/>
            <w:r w:rsidRPr="009F3EB9">
              <w:rPr>
                <w:rFonts w:ascii="Times New Roman" w:hAnsi="Times New Roman" w:cs="Times New Roman"/>
                <w:sz w:val="20"/>
                <w:szCs w:val="20"/>
              </w:rPr>
              <w:t>начальной</w:t>
            </w:r>
            <w:proofErr w:type="gramEnd"/>
            <w:r w:rsidRPr="009F3EB9">
              <w:rPr>
                <w:rFonts w:ascii="Times New Roman" w:hAnsi="Times New Roman" w:cs="Times New Roman"/>
                <w:sz w:val="20"/>
                <w:szCs w:val="20"/>
              </w:rPr>
              <w:t xml:space="preserve"> (максимальной)</w:t>
            </w:r>
          </w:p>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цене договора (цене лота)</w:t>
            </w:r>
          </w:p>
        </w:tc>
        <w:tc>
          <w:tcPr>
            <w:tcW w:w="2410" w:type="dxa"/>
            <w:gridSpan w:val="2"/>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vMerge/>
            <w:tcBorders>
              <w:top w:val="nil"/>
              <w:left w:val="single" w:sz="4" w:space="0" w:color="auto"/>
              <w:bottom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r>
      <w:tr w:rsidR="00BD3EEA" w:rsidRPr="009F3EB9" w:rsidTr="00B415AC">
        <w:tc>
          <w:tcPr>
            <w:tcW w:w="566" w:type="dxa"/>
            <w:vMerge/>
            <w:tcBorders>
              <w:top w:val="nil"/>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3"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60" w:type="dxa"/>
            <w:vMerge/>
            <w:tcBorders>
              <w:top w:val="nil"/>
              <w:left w:val="single" w:sz="4" w:space="0" w:color="auto"/>
              <w:bottom w:val="single" w:sz="4" w:space="0" w:color="auto"/>
              <w:right w:val="nil"/>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0" w:history="1">
              <w:r w:rsidRPr="009F3EB9">
                <w:rPr>
                  <w:rFonts w:ascii="Times New Roman" w:hAnsi="Times New Roman" w:cs="Times New Roman"/>
                  <w:sz w:val="20"/>
                  <w:szCs w:val="20"/>
                </w:rPr>
                <w:t>ОКЕИ</w:t>
              </w:r>
            </w:hyperlink>
          </w:p>
        </w:tc>
        <w:tc>
          <w:tcPr>
            <w:tcW w:w="709"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наименование</w:t>
            </w:r>
          </w:p>
        </w:tc>
        <w:tc>
          <w:tcPr>
            <w:tcW w:w="992"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1" w:history="1">
              <w:r w:rsidRPr="009F3EB9">
                <w:rPr>
                  <w:rFonts w:ascii="Times New Roman" w:hAnsi="Times New Roman" w:cs="Times New Roman"/>
                  <w:sz w:val="20"/>
                  <w:szCs w:val="20"/>
                </w:rPr>
                <w:t>ОКАТО</w:t>
              </w:r>
            </w:hyperlink>
          </w:p>
        </w:tc>
        <w:tc>
          <w:tcPr>
            <w:tcW w:w="1417"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наименование</w:t>
            </w:r>
          </w:p>
        </w:tc>
        <w:tc>
          <w:tcPr>
            <w:tcW w:w="1418"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планируемая дата или период размещения извещения о</w:t>
            </w:r>
          </w:p>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9F3EB9">
              <w:rPr>
                <w:rFonts w:ascii="Times New Roman" w:hAnsi="Times New Roman" w:cs="Times New Roman"/>
                <w:sz w:val="20"/>
                <w:szCs w:val="20"/>
              </w:rPr>
              <w:t>срок исполнения договора (месяц,</w:t>
            </w:r>
            <w:proofErr w:type="gramEnd"/>
          </w:p>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год)</w:t>
            </w:r>
          </w:p>
        </w:tc>
        <w:tc>
          <w:tcPr>
            <w:tcW w:w="992"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 (нет)</w:t>
            </w:r>
          </w:p>
        </w:tc>
      </w:tr>
      <w:tr w:rsidR="00BD3EEA" w:rsidRPr="009F3EB9" w:rsidTr="00DF0E67">
        <w:tc>
          <w:tcPr>
            <w:tcW w:w="566" w:type="dxa"/>
            <w:tcBorders>
              <w:top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w:t>
            </w:r>
          </w:p>
        </w:tc>
        <w:tc>
          <w:tcPr>
            <w:tcW w:w="993"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w:t>
            </w:r>
          </w:p>
        </w:tc>
        <w:tc>
          <w:tcPr>
            <w:tcW w:w="1560"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w:t>
            </w:r>
          </w:p>
        </w:tc>
        <w:tc>
          <w:tcPr>
            <w:tcW w:w="1417"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w:t>
            </w:r>
          </w:p>
        </w:tc>
        <w:tc>
          <w:tcPr>
            <w:tcW w:w="1276"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12</w:t>
            </w:r>
          </w:p>
        </w:tc>
        <w:tc>
          <w:tcPr>
            <w:tcW w:w="1134"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13</w:t>
            </w:r>
          </w:p>
        </w:tc>
        <w:tc>
          <w:tcPr>
            <w:tcW w:w="992"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w:t>
            </w:r>
          </w:p>
        </w:tc>
        <w:tc>
          <w:tcPr>
            <w:tcW w:w="567" w:type="dxa"/>
            <w:tcBorders>
              <w:top w:val="single" w:sz="4" w:space="0" w:color="auto"/>
              <w:left w:val="single" w:sz="4" w:space="0" w:color="auto"/>
              <w:bottom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w:t>
            </w:r>
          </w:p>
        </w:tc>
      </w:tr>
      <w:tr w:rsidR="00705B65" w:rsidRPr="009F3EB9" w:rsidTr="00DF0E67">
        <w:tc>
          <w:tcPr>
            <w:tcW w:w="566" w:type="dxa"/>
            <w:tcBorders>
              <w:top w:val="single" w:sz="4" w:space="0" w:color="auto"/>
              <w:bottom w:val="single" w:sz="4" w:space="0" w:color="auto"/>
              <w:right w:val="single" w:sz="4" w:space="0" w:color="auto"/>
            </w:tcBorders>
          </w:tcPr>
          <w:p w:rsidR="00705B65" w:rsidRPr="009F3EB9" w:rsidRDefault="00705B6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86.9</w:t>
            </w:r>
          </w:p>
        </w:tc>
        <w:tc>
          <w:tcPr>
            <w:tcW w:w="1418"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86.90.19</w:t>
            </w:r>
          </w:p>
        </w:tc>
        <w:tc>
          <w:tcPr>
            <w:tcW w:w="1559"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Услуги по проведению обязательных периодических медицинских осмотров работников, занятых на тяжелых работах и на работах с вредными и (или) опасными условиями труда</w:t>
            </w:r>
          </w:p>
        </w:tc>
        <w:tc>
          <w:tcPr>
            <w:tcW w:w="1560"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Наличие лицензии,</w:t>
            </w:r>
            <w:r w:rsidRPr="009F3EB9">
              <w:rPr>
                <w:rFonts w:ascii="Times New Roman" w:hAnsi="Times New Roman" w:cs="Times New Roman"/>
                <w:sz w:val="20"/>
                <w:szCs w:val="20"/>
              </w:rPr>
              <w:t xml:space="preserve"> </w:t>
            </w:r>
            <w:r w:rsidRPr="009F3EB9">
              <w:rPr>
                <w:rFonts w:ascii="Times New Roman" w:eastAsia="Times New Roman" w:hAnsi="Times New Roman" w:cs="Times New Roman"/>
                <w:sz w:val="20"/>
                <w:szCs w:val="20"/>
                <w:lang w:eastAsia="ru-RU"/>
              </w:rPr>
              <w:t>наличие постоянно действующей врачебной комиссии с соответствующей квалификацией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1100</w:t>
            </w:r>
          </w:p>
        </w:tc>
        <w:tc>
          <w:tcPr>
            <w:tcW w:w="851"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2046000,00 рублей</w:t>
            </w:r>
          </w:p>
        </w:tc>
        <w:tc>
          <w:tcPr>
            <w:tcW w:w="1276"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992"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A187E" w:rsidRPr="009F3EB9" w:rsidTr="00DF0E67">
        <w:tc>
          <w:tcPr>
            <w:tcW w:w="566" w:type="dxa"/>
            <w:tcBorders>
              <w:top w:val="single" w:sz="4" w:space="0" w:color="auto"/>
              <w:bottom w:val="single" w:sz="4" w:space="0" w:color="auto"/>
              <w:right w:val="single" w:sz="4" w:space="0" w:color="auto"/>
            </w:tcBorders>
          </w:tcPr>
          <w:p w:rsidR="000A187E" w:rsidRPr="009F3EB9" w:rsidRDefault="000A187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58.29.29.000</w:t>
            </w:r>
          </w:p>
        </w:tc>
        <w:tc>
          <w:tcPr>
            <w:tcW w:w="1559"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Оказание услуг по сопровождению программ для ЭВМ и баз данных, составляющих информационно-справочную систему «</w:t>
            </w:r>
            <w:proofErr w:type="spellStart"/>
            <w:r w:rsidRPr="009F3EB9">
              <w:rPr>
                <w:rFonts w:ascii="Times New Roman" w:hAnsi="Times New Roman" w:cs="Times New Roman"/>
                <w:sz w:val="20"/>
                <w:szCs w:val="20"/>
              </w:rPr>
              <w:t>Техэксперт</w:t>
            </w:r>
            <w:proofErr w:type="spellEnd"/>
            <w:r w:rsidRPr="009F3EB9">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 соответствии со спецификацией </w:t>
            </w:r>
          </w:p>
        </w:tc>
        <w:tc>
          <w:tcPr>
            <w:tcW w:w="567"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w:t>
            </w:r>
          </w:p>
        </w:tc>
        <w:tc>
          <w:tcPr>
            <w:tcW w:w="851"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840000,00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A187E" w:rsidRPr="009F3EB9" w:rsidTr="00DF0E67">
        <w:tc>
          <w:tcPr>
            <w:tcW w:w="566" w:type="dxa"/>
            <w:tcBorders>
              <w:top w:val="single" w:sz="4" w:space="0" w:color="auto"/>
              <w:bottom w:val="single" w:sz="4" w:space="0" w:color="auto"/>
              <w:right w:val="single" w:sz="4" w:space="0" w:color="auto"/>
            </w:tcBorders>
          </w:tcPr>
          <w:p w:rsidR="000A187E" w:rsidRPr="009F3EB9" w:rsidRDefault="000A187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22.1</w:t>
            </w:r>
          </w:p>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p w:rsidR="000A187E" w:rsidRPr="009F3EB9" w:rsidRDefault="000A187E" w:rsidP="00B87D22">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22.19.20</w:t>
            </w:r>
          </w:p>
          <w:p w:rsidR="000A187E" w:rsidRPr="009F3EB9" w:rsidRDefault="000A187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14.12.30</w:t>
            </w:r>
          </w:p>
          <w:p w:rsidR="000A187E" w:rsidRPr="009F3EB9" w:rsidRDefault="000A187E" w:rsidP="00B87D22">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перчаток</w:t>
            </w:r>
          </w:p>
        </w:tc>
        <w:tc>
          <w:tcPr>
            <w:tcW w:w="1560"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778</w:t>
            </w:r>
          </w:p>
        </w:tc>
        <w:tc>
          <w:tcPr>
            <w:tcW w:w="709"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p w:rsidR="000A187E" w:rsidRPr="009F3EB9" w:rsidRDefault="000A187E" w:rsidP="00B87D22">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упак</w:t>
            </w:r>
            <w:proofErr w:type="spellEnd"/>
          </w:p>
        </w:tc>
        <w:tc>
          <w:tcPr>
            <w:tcW w:w="992"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50</w:t>
            </w:r>
          </w:p>
          <w:p w:rsidR="000A187E" w:rsidRPr="009F3EB9" w:rsidRDefault="000A187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80</w:t>
            </w:r>
          </w:p>
          <w:p w:rsidR="000A187E" w:rsidRPr="009F3EB9" w:rsidRDefault="000A187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11 785</w:t>
            </w:r>
          </w:p>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20</w:t>
            </w:r>
          </w:p>
        </w:tc>
        <w:tc>
          <w:tcPr>
            <w:tcW w:w="851"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474 370,30 рублей</w:t>
            </w:r>
          </w:p>
        </w:tc>
        <w:tc>
          <w:tcPr>
            <w:tcW w:w="1276"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04178" w:rsidRPr="009F3EB9" w:rsidTr="00DF0E67">
        <w:tc>
          <w:tcPr>
            <w:tcW w:w="566" w:type="dxa"/>
            <w:tcBorders>
              <w:top w:val="single" w:sz="4" w:space="0" w:color="auto"/>
              <w:bottom w:val="single" w:sz="4" w:space="0" w:color="auto"/>
              <w:right w:val="single" w:sz="4" w:space="0" w:color="auto"/>
            </w:tcBorders>
          </w:tcPr>
          <w:p w:rsidR="00904178" w:rsidRPr="009F3EB9" w:rsidRDefault="0090417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15.2</w:t>
            </w:r>
          </w:p>
        </w:tc>
        <w:tc>
          <w:tcPr>
            <w:tcW w:w="1418" w:type="dxa"/>
            <w:tcBorders>
              <w:top w:val="single" w:sz="4" w:space="0" w:color="auto"/>
              <w:left w:val="single" w:sz="4" w:space="0" w:color="auto"/>
              <w:bottom w:val="single" w:sz="4" w:space="0" w:color="auto"/>
              <w:right w:val="single" w:sz="4" w:space="0" w:color="auto"/>
            </w:tcBorders>
            <w:vAlign w:val="center"/>
          </w:tcPr>
          <w:p w:rsidR="00904178" w:rsidRPr="009F3EB9" w:rsidRDefault="00904178"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15.20.32</w:t>
            </w:r>
          </w:p>
        </w:tc>
        <w:tc>
          <w:tcPr>
            <w:tcW w:w="1559" w:type="dxa"/>
            <w:tcBorders>
              <w:top w:val="single" w:sz="4" w:space="0" w:color="auto"/>
              <w:left w:val="single" w:sz="4" w:space="0" w:color="auto"/>
              <w:bottom w:val="single" w:sz="4" w:space="0" w:color="auto"/>
              <w:right w:val="single" w:sz="4" w:space="0" w:color="auto"/>
            </w:tcBorders>
            <w:vAlign w:val="center"/>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обуви</w:t>
            </w:r>
          </w:p>
        </w:tc>
        <w:tc>
          <w:tcPr>
            <w:tcW w:w="1560" w:type="dxa"/>
            <w:tcBorders>
              <w:top w:val="single" w:sz="4" w:space="0" w:color="auto"/>
              <w:left w:val="single" w:sz="4" w:space="0" w:color="auto"/>
              <w:bottom w:val="single" w:sz="4" w:space="0" w:color="auto"/>
              <w:right w:val="single" w:sz="4" w:space="0" w:color="auto"/>
            </w:tcBorders>
            <w:vAlign w:val="center"/>
          </w:tcPr>
          <w:p w:rsidR="00904178" w:rsidRPr="009F3EB9" w:rsidRDefault="00904178"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 задания</w:t>
            </w:r>
          </w:p>
        </w:tc>
        <w:tc>
          <w:tcPr>
            <w:tcW w:w="567"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709"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992"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615</w:t>
            </w:r>
          </w:p>
        </w:tc>
        <w:tc>
          <w:tcPr>
            <w:tcW w:w="851"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922 100,00 рублей</w:t>
            </w:r>
          </w:p>
        </w:tc>
        <w:tc>
          <w:tcPr>
            <w:tcW w:w="1276"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jc w:val="center"/>
              <w:rPr>
                <w:rFonts w:ascii="Times New Roman" w:hAnsi="Times New Roman" w:cs="Times New Roman"/>
                <w:sz w:val="20"/>
                <w:szCs w:val="20"/>
              </w:rPr>
            </w:pPr>
            <w:r w:rsidRPr="009F3EB9">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DF0E67">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33.12.29.000</w:t>
            </w:r>
          </w:p>
        </w:tc>
        <w:tc>
          <w:tcPr>
            <w:tcW w:w="1559"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Техническое обслуживание и ремонт технологического оборудования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Наличие квалифицированного персонала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8202746,00 рублей</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 г.</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DF0E67">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14.12.11</w:t>
            </w:r>
          </w:p>
        </w:tc>
        <w:tc>
          <w:tcPr>
            <w:tcW w:w="155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спецодежды</w:t>
            </w:r>
          </w:p>
        </w:tc>
        <w:tc>
          <w:tcPr>
            <w:tcW w:w="1560"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компл</w:t>
            </w:r>
            <w:proofErr w:type="spellEnd"/>
            <w:r w:rsidRPr="009F3EB9">
              <w:rPr>
                <w:rFonts w:ascii="Times New Roman" w:hAnsi="Times New Roman" w:cs="Times New Roman"/>
                <w:sz w:val="20"/>
                <w:szCs w:val="20"/>
              </w:rPr>
              <w:t>.</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450</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743</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1 604 773,38 рублей</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DF0E67">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Капитальный ремонт станков</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Ремонт станков универсально-фрезерного 6М-12П (1 шт.); фрезерного станка 6Р13 (1 шт.); пресса гидравлического П-474А (2 шт.); пресса гидравлического Д-2430 (1 </w:t>
            </w:r>
            <w:r w:rsidRPr="009F3EB9">
              <w:rPr>
                <w:rFonts w:ascii="Times New Roman" w:hAnsi="Times New Roman" w:cs="Times New Roman"/>
                <w:sz w:val="20"/>
                <w:szCs w:val="20"/>
              </w:rPr>
              <w:lastRenderedPageBreak/>
              <w:t xml:space="preserve">шт.); токарно-винторезного станка М-163 (1 шт.); пресс-автомата 2ПА-25 (1 шт.); универсально-фрезерного </w:t>
            </w:r>
            <w:proofErr w:type="spellStart"/>
            <w:r w:rsidRPr="009F3EB9">
              <w:rPr>
                <w:rFonts w:ascii="Times New Roman" w:hAnsi="Times New Roman" w:cs="Times New Roman"/>
                <w:sz w:val="20"/>
                <w:szCs w:val="20"/>
                <w:lang w:val="en-US"/>
              </w:rPr>
              <w:t>Fuw</w:t>
            </w:r>
            <w:proofErr w:type="spellEnd"/>
            <w:r w:rsidRPr="009F3EB9">
              <w:rPr>
                <w:rFonts w:ascii="Times New Roman" w:hAnsi="Times New Roman" w:cs="Times New Roman"/>
                <w:sz w:val="20"/>
                <w:szCs w:val="20"/>
              </w:rPr>
              <w:t>-250 (1 шт.). Доведение технических характеристик станков до паспортных данных</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10360000,00 рублей</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DF0E67">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43.99.90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Выполнение ремонтных работ в корпусе № 14</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shd w:val="clear" w:color="auto" w:fill="F5F5F5"/>
              </w:rPr>
            </w:pPr>
            <w:r w:rsidRPr="009F3EB9">
              <w:rPr>
                <w:rFonts w:ascii="Times New Roman" w:hAnsi="Times New Roman" w:cs="Times New Roman"/>
                <w:bCs/>
                <w:sz w:val="20"/>
                <w:szCs w:val="20"/>
              </w:rPr>
              <w:t>В соответствии с требованиями СНиП</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5 511 213,38 рублей</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DF0E67">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металлической мебели</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техническим заданием и заявкой</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ind w:right="-108"/>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8 943 884,47 рублей</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pPr>
            <w:r w:rsidRPr="009F3EB9">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pPr>
            <w:r w:rsidRPr="009F3EB9">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DF0E67">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сети электроснабжения в низкой и средней части корпуса №14</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Работы выполнить согласно ТЗ, СНиП. Гарантия на работы </w:t>
            </w:r>
            <w:r w:rsidRPr="009F3EB9">
              <w:rPr>
                <w:rFonts w:ascii="Times New Roman" w:hAnsi="Times New Roman" w:cs="Times New Roman"/>
                <w:sz w:val="20"/>
                <w:szCs w:val="20"/>
                <w:lang w:val="en-US"/>
              </w:rPr>
              <w:t>36</w:t>
            </w:r>
            <w:r w:rsidRPr="009F3EB9">
              <w:rPr>
                <w:rFonts w:ascii="Times New Roman" w:hAnsi="Times New Roman" w:cs="Times New Roman"/>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1 021 472,90 рублей</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DF0E67">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62.01.11.000</w:t>
            </w:r>
          </w:p>
        </w:tc>
        <w:tc>
          <w:tcPr>
            <w:tcW w:w="155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Выполнение услуг по сопровождению системы оперативного планирования и учета в производстве Галактика </w:t>
            </w:r>
            <w:r w:rsidRPr="009F3EB9">
              <w:rPr>
                <w:rFonts w:ascii="Times New Roman" w:hAnsi="Times New Roman" w:cs="Times New Roman"/>
                <w:sz w:val="20"/>
                <w:szCs w:val="20"/>
              </w:rPr>
              <w:lastRenderedPageBreak/>
              <w:t>АММ</w:t>
            </w:r>
          </w:p>
        </w:tc>
        <w:tc>
          <w:tcPr>
            <w:tcW w:w="1560"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lastRenderedPageBreak/>
              <w:t xml:space="preserve">Выполнение услуг по сопровождению системы оперативного планирования и учета в производстве Галактика </w:t>
            </w:r>
            <w:r w:rsidRPr="009F3EB9">
              <w:rPr>
                <w:rFonts w:ascii="Times New Roman" w:hAnsi="Times New Roman" w:cs="Times New Roman"/>
                <w:sz w:val="20"/>
                <w:szCs w:val="20"/>
              </w:rPr>
              <w:lastRenderedPageBreak/>
              <w:t>АММ</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356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869</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2000000,00 рублей</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DF0E67">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71.12.16</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Выполнение комплекса работ по реконструкции ТП-3288</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Работы выполнить </w:t>
            </w:r>
            <w:proofErr w:type="gramStart"/>
            <w:r w:rsidRPr="009F3EB9">
              <w:rPr>
                <w:rFonts w:ascii="Times New Roman" w:hAnsi="Times New Roman" w:cs="Times New Roman"/>
                <w:bCs/>
                <w:sz w:val="20"/>
                <w:szCs w:val="20"/>
              </w:rPr>
              <w:t>согласно проекта</w:t>
            </w:r>
            <w:proofErr w:type="gramEnd"/>
            <w:r w:rsidRPr="009F3EB9">
              <w:rPr>
                <w:rFonts w:ascii="Times New Roman" w:hAnsi="Times New Roman" w:cs="Times New Roman"/>
                <w:bCs/>
                <w:sz w:val="20"/>
                <w:szCs w:val="20"/>
              </w:rPr>
              <w:t>. Сертифицированные материалы и оборудование.</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8 586 845,84 рублей</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DF0E67">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56.29</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56.29.1</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организации питания работников АО «НПО НИИИП-</w:t>
            </w:r>
            <w:proofErr w:type="spellStart"/>
            <w:r w:rsidRPr="009F3EB9">
              <w:rPr>
                <w:rFonts w:ascii="Times New Roman" w:hAnsi="Times New Roman" w:cs="Times New Roman"/>
                <w:sz w:val="20"/>
                <w:szCs w:val="20"/>
              </w:rPr>
              <w:t>НЗиК</w:t>
            </w:r>
            <w:proofErr w:type="spellEnd"/>
            <w:r w:rsidRPr="009F3EB9">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pStyle w:val="a4"/>
              <w:numPr>
                <w:ilvl w:val="0"/>
                <w:numId w:val="10"/>
              </w:numPr>
              <w:tabs>
                <w:tab w:val="left" w:pos="176"/>
              </w:tabs>
              <w:spacing w:after="0" w:line="240" w:lineRule="auto"/>
              <w:ind w:left="0" w:firstLine="0"/>
              <w:jc w:val="center"/>
              <w:rPr>
                <w:rFonts w:ascii="Times New Roman" w:hAnsi="Times New Roman" w:cs="Times New Roman"/>
                <w:sz w:val="19"/>
                <w:szCs w:val="19"/>
              </w:rPr>
            </w:pPr>
            <w:r w:rsidRPr="009F3EB9">
              <w:rPr>
                <w:rFonts w:ascii="Times New Roman" w:hAnsi="Times New Roman" w:cs="Times New Roman"/>
                <w:sz w:val="19"/>
                <w:szCs w:val="19"/>
              </w:rPr>
              <w:t>Продукция должна соответствовать сборникам рецептур и кулинарных изделий, вырабатывается по 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0966DA" w:rsidRPr="009F3EB9" w:rsidRDefault="000966DA" w:rsidP="00B87D22">
            <w:pPr>
              <w:pStyle w:val="a4"/>
              <w:numPr>
                <w:ilvl w:val="0"/>
                <w:numId w:val="10"/>
              </w:numPr>
              <w:tabs>
                <w:tab w:val="left" w:pos="176"/>
              </w:tabs>
              <w:spacing w:after="0" w:line="240" w:lineRule="auto"/>
              <w:ind w:left="0" w:firstLine="0"/>
              <w:jc w:val="center"/>
              <w:rPr>
                <w:rFonts w:ascii="Times New Roman" w:hAnsi="Times New Roman" w:cs="Times New Roman"/>
                <w:sz w:val="19"/>
                <w:szCs w:val="19"/>
              </w:rPr>
            </w:pPr>
            <w:r w:rsidRPr="009F3EB9">
              <w:rPr>
                <w:rFonts w:ascii="Times New Roman" w:hAnsi="Times New Roman" w:cs="Times New Roman"/>
                <w:sz w:val="19"/>
                <w:szCs w:val="19"/>
              </w:rPr>
              <w:t xml:space="preserve">Наличие в штате исполнителя квалифицированного персонала со специальной подготовкой и имеющего действующие личные медицинские </w:t>
            </w:r>
            <w:r w:rsidRPr="009F3EB9">
              <w:rPr>
                <w:rFonts w:ascii="Times New Roman" w:hAnsi="Times New Roman" w:cs="Times New Roman"/>
                <w:sz w:val="19"/>
                <w:szCs w:val="19"/>
              </w:rPr>
              <w:lastRenderedPageBreak/>
              <w:t>книжки.</w:t>
            </w:r>
          </w:p>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 Обеспечение полного ассортимента блюд, указанных в ежедневном меню, в течение всего времени обслуживания сотрудников Заказчика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700</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57 115 267,30 рублей</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DF0E67">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38.1</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52.24</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38.11.29</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38.12.12</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52.24.19</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81.22.12</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81.29.12.</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81.29.19</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81.30.10</w:t>
            </w:r>
          </w:p>
          <w:p w:rsidR="000966DA" w:rsidRPr="009F3EB9" w:rsidRDefault="000966DA" w:rsidP="00B87D22">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уборке, вывозу с территории мусора и снега, очистке кровель корпусов от снега и льда, озеленению, такелажным работам</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0966DA" w:rsidRPr="009F3EB9" w:rsidRDefault="000966DA" w:rsidP="00B87D22">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26 002 648,65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DF0E67">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81.21.10</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81.22.11</w:t>
            </w:r>
          </w:p>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81.22.12</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обслуживанию помещений комплексные площадки №3</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vertAlign w:val="superscript"/>
              </w:rPr>
            </w:pPr>
            <w:r w:rsidRPr="009F3EB9">
              <w:rPr>
                <w:rFonts w:ascii="Times New Roman" w:hAnsi="Times New Roman" w:cs="Times New Roman"/>
                <w:sz w:val="20"/>
                <w:szCs w:val="20"/>
              </w:rPr>
              <w:t>м</w:t>
            </w:r>
            <w:proofErr w:type="gramStart"/>
            <w:r w:rsidRPr="009F3EB9">
              <w:rPr>
                <w:rFonts w:ascii="Times New Roman" w:hAnsi="Times New Roman" w:cs="Times New Roman"/>
                <w:sz w:val="20"/>
                <w:szCs w:val="20"/>
                <w:vertAlign w:val="superscript"/>
              </w:rPr>
              <w:t>2</w:t>
            </w:r>
            <w:proofErr w:type="gramEnd"/>
          </w:p>
          <w:p w:rsidR="000966DA" w:rsidRPr="009F3EB9" w:rsidRDefault="000966DA" w:rsidP="00B87D22">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40105</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3650</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4954</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17 678 245,95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DF0E67">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43.21.10.140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Монтаж и пусконаладочные работы автоматической установки газового пожаротушения (АУГПТ) в архиве документации</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ГОСТ, СП</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3 950 462,35 рублей</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поставщик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DF0E67">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помещений ТП-3288</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0966DA" w:rsidRPr="009F3EB9" w:rsidRDefault="000966DA"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w:t>
            </w:r>
            <w:r w:rsidRPr="009F3EB9">
              <w:rPr>
                <w:rFonts w:ascii="Times New Roman" w:hAnsi="Times New Roman" w:cs="Times New Roman"/>
                <w:sz w:val="19"/>
                <w:szCs w:val="19"/>
              </w:rPr>
              <w:lastRenderedPageBreak/>
              <w:t>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w:t>
            </w:r>
          </w:p>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1 448 024,02</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DF0E67">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Замена дверей и ворот</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0966DA" w:rsidRPr="009F3EB9" w:rsidRDefault="000966DA"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w:t>
            </w:r>
          </w:p>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3 320 040,83</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1404EC" w:rsidRPr="009F3EB9" w:rsidTr="00DF0E67">
        <w:tc>
          <w:tcPr>
            <w:tcW w:w="566" w:type="dxa"/>
            <w:tcBorders>
              <w:top w:val="single" w:sz="4" w:space="0" w:color="auto"/>
              <w:bottom w:val="single" w:sz="4" w:space="0" w:color="auto"/>
              <w:right w:val="single" w:sz="4" w:space="0" w:color="auto"/>
            </w:tcBorders>
          </w:tcPr>
          <w:p w:rsidR="001404EC" w:rsidRPr="009F3EB9" w:rsidRDefault="001404E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w:t>
            </w:r>
          </w:p>
        </w:tc>
        <w:tc>
          <w:tcPr>
            <w:tcW w:w="1418"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81.21.10</w:t>
            </w:r>
          </w:p>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81.22.11</w:t>
            </w:r>
          </w:p>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81.22.12</w:t>
            </w:r>
          </w:p>
        </w:tc>
        <w:tc>
          <w:tcPr>
            <w:tcW w:w="1559"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обслуживанию помещений комплексные площадки №1</w:t>
            </w:r>
          </w:p>
        </w:tc>
        <w:tc>
          <w:tcPr>
            <w:tcW w:w="1560"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404EC" w:rsidRPr="009F3EB9" w:rsidRDefault="001404EC" w:rsidP="00BD110B">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1404EC" w:rsidRPr="009F3EB9" w:rsidRDefault="001404EC" w:rsidP="00BD110B">
            <w:pPr>
              <w:spacing w:after="0" w:line="240" w:lineRule="auto"/>
              <w:jc w:val="center"/>
              <w:rPr>
                <w:rFonts w:ascii="Times New Roman" w:hAnsi="Times New Roman" w:cs="Times New Roman"/>
                <w:sz w:val="20"/>
                <w:szCs w:val="20"/>
                <w:vertAlign w:val="superscript"/>
              </w:rPr>
            </w:pPr>
            <w:r w:rsidRPr="009F3EB9">
              <w:rPr>
                <w:rFonts w:ascii="Times New Roman" w:hAnsi="Times New Roman" w:cs="Times New Roman"/>
                <w:sz w:val="20"/>
                <w:szCs w:val="20"/>
              </w:rPr>
              <w:t>м</w:t>
            </w:r>
            <w:proofErr w:type="gramStart"/>
            <w:r w:rsidRPr="009F3EB9">
              <w:rPr>
                <w:rFonts w:ascii="Times New Roman" w:hAnsi="Times New Roman" w:cs="Times New Roman"/>
                <w:sz w:val="20"/>
                <w:szCs w:val="20"/>
                <w:vertAlign w:val="superscript"/>
              </w:rPr>
              <w:t>2</w:t>
            </w:r>
            <w:proofErr w:type="gramEnd"/>
          </w:p>
          <w:p w:rsidR="001404EC" w:rsidRPr="009F3EB9" w:rsidRDefault="001404EC" w:rsidP="00BD110B">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167498,02</w:t>
            </w:r>
          </w:p>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19957,21</w:t>
            </w:r>
          </w:p>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5879,10</w:t>
            </w:r>
          </w:p>
        </w:tc>
        <w:tc>
          <w:tcPr>
            <w:tcW w:w="851"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45 827 812,90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992"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DF0E67">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11.07</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бутилированной питьевой воды</w:t>
            </w:r>
          </w:p>
        </w:tc>
        <w:tc>
          <w:tcPr>
            <w:tcW w:w="1560" w:type="dxa"/>
            <w:tcBorders>
              <w:top w:val="single" w:sz="4" w:space="0" w:color="auto"/>
              <w:left w:val="single" w:sz="4" w:space="0" w:color="auto"/>
              <w:bottom w:val="single" w:sz="4" w:space="0" w:color="auto"/>
              <w:right w:val="single" w:sz="4" w:space="0" w:color="auto"/>
            </w:tcBorders>
            <w:vAlign w:val="bottom"/>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868</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1 425 000,00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p w:rsidR="000966DA" w:rsidRPr="009F3EB9" w:rsidRDefault="000966DA" w:rsidP="00B87D22">
            <w:pPr>
              <w:spacing w:after="0" w:line="240" w:lineRule="auto"/>
              <w:jc w:val="center"/>
              <w:rPr>
                <w:rFonts w:ascii="Times New Roman" w:hAnsi="Times New Roman" w:cs="Times New Roman"/>
                <w:sz w:val="20"/>
                <w:szCs w:val="20"/>
              </w:rPr>
            </w:pPr>
          </w:p>
          <w:p w:rsidR="000966DA" w:rsidRPr="009F3EB9" w:rsidRDefault="000966DA" w:rsidP="00B87D22">
            <w:pPr>
              <w:spacing w:after="0" w:line="240" w:lineRule="auto"/>
              <w:jc w:val="center"/>
              <w:rPr>
                <w:rFonts w:ascii="Times New Roman" w:hAnsi="Times New Roman" w:cs="Times New Roman"/>
                <w:sz w:val="20"/>
                <w:szCs w:val="20"/>
              </w:rPr>
            </w:pPr>
          </w:p>
        </w:tc>
      </w:tr>
      <w:tr w:rsidR="000966DA" w:rsidRPr="009F3EB9" w:rsidTr="00DF0E67">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Реконструкция системы вытяжной вентиляции на участке подготовки </w:t>
            </w:r>
            <w:proofErr w:type="spellStart"/>
            <w:r w:rsidRPr="009F3EB9">
              <w:rPr>
                <w:rFonts w:ascii="Times New Roman" w:hAnsi="Times New Roman" w:cs="Times New Roman"/>
                <w:sz w:val="20"/>
                <w:szCs w:val="20"/>
              </w:rPr>
              <w:t>влагозащиты</w:t>
            </w:r>
            <w:proofErr w:type="spellEnd"/>
            <w:r w:rsidRPr="009F3EB9">
              <w:rPr>
                <w:rFonts w:ascii="Times New Roman" w:hAnsi="Times New Roman" w:cs="Times New Roman"/>
                <w:sz w:val="20"/>
                <w:szCs w:val="20"/>
              </w:rPr>
              <w:t xml:space="preserve"> и хим. лаборатории П-303 в корпусе № 9</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техническим заданием. Гарантия – 3 года.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599 797,54 рублей</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DF0E67">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pPr>
            <w:r w:rsidRPr="009F3EB9">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вентиляционных систем от ванн хромирования и никелирования гальванического участка П-302 в корпусе № 21</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техническим заданием. Гарантия – 3 года.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1 999 919,46 рублей</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DF0E67">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pPr>
            <w:r w:rsidRPr="009F3EB9">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приточной установки П-41 в корпусе № 12</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 xml:space="preserve">Работы выполнить в соответствии с техническим </w:t>
            </w:r>
            <w:r w:rsidRPr="009F3EB9">
              <w:rPr>
                <w:rFonts w:ascii="Times New Roman" w:hAnsi="Times New Roman" w:cs="Times New Roman"/>
                <w:sz w:val="20"/>
                <w:szCs w:val="20"/>
              </w:rPr>
              <w:lastRenderedPageBreak/>
              <w:t>заданием. Гарантия – 3 года.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 xml:space="preserve">Невозможно определить </w:t>
            </w:r>
            <w:r w:rsidRPr="009F3EB9">
              <w:rPr>
                <w:rFonts w:ascii="Times New Roman" w:hAnsi="Times New Roman" w:cs="Times New Roman"/>
                <w:sz w:val="20"/>
                <w:szCs w:val="20"/>
              </w:rPr>
              <w:lastRenderedPageBreak/>
              <w:t>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949 510,60 рублей</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DF0E67">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38.3</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rPr>
                <w:rFonts w:ascii="Times New Roman" w:hAnsi="Times New Roman" w:cs="Times New Roman"/>
                <w:bCs/>
                <w:sz w:val="20"/>
                <w:szCs w:val="20"/>
              </w:rPr>
            </w:pPr>
            <w:r w:rsidRPr="009F3EB9">
              <w:rPr>
                <w:rFonts w:ascii="Times New Roman" w:hAnsi="Times New Roman" w:cs="Times New Roman"/>
                <w:bCs/>
                <w:sz w:val="20"/>
                <w:szCs w:val="20"/>
                <w:lang w:val="en-US"/>
              </w:rPr>
              <w:t>38</w:t>
            </w:r>
            <w:r w:rsidRPr="009F3EB9">
              <w:rPr>
                <w:rFonts w:ascii="Times New Roman" w:hAnsi="Times New Roman" w:cs="Times New Roman"/>
                <w:bCs/>
                <w:sz w:val="20"/>
                <w:szCs w:val="20"/>
              </w:rPr>
              <w:t>.32.21</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Оказание услуг по утилизации приборов</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законодательством РФ</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575 050,00 рублей</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p w:rsidR="000966DA" w:rsidRPr="009F3EB9" w:rsidRDefault="000966DA" w:rsidP="00B87D22">
            <w:pPr>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DF0E67">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rPr>
                <w:rFonts w:ascii="Times New Roman" w:hAnsi="Times New Roman" w:cs="Times New Roman"/>
                <w:bCs/>
                <w:sz w:val="20"/>
                <w:szCs w:val="20"/>
              </w:rPr>
            </w:pPr>
            <w:r w:rsidRPr="009F3EB9">
              <w:rPr>
                <w:rFonts w:ascii="Times New Roman" w:hAnsi="Times New Roman" w:cs="Times New Roman"/>
                <w:bCs/>
                <w:sz w:val="20"/>
                <w:szCs w:val="20"/>
              </w:rPr>
              <w:t>43.22.11.160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Установка приборов УХФК корпуса № 1</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Работы выполнить в соответствии с рабочим проектом шифр УУСВ-014-2018; УУСВ-015-2018; УУСВ-016-2018; УСВ-017-2018; УУСВ-018-2018. </w:t>
            </w:r>
            <w:proofErr w:type="gramStart"/>
            <w:r w:rsidRPr="009F3EB9">
              <w:rPr>
                <w:rFonts w:ascii="Times New Roman" w:hAnsi="Times New Roman" w:cs="Times New Roman"/>
                <w:sz w:val="20"/>
                <w:szCs w:val="20"/>
              </w:rPr>
              <w:t>При</w:t>
            </w:r>
            <w:proofErr w:type="gramEnd"/>
            <w:r w:rsidRPr="009F3EB9">
              <w:rPr>
                <w:rFonts w:ascii="Times New Roman" w:hAnsi="Times New Roman" w:cs="Times New Roman"/>
                <w:sz w:val="20"/>
                <w:szCs w:val="20"/>
              </w:rPr>
              <w:t xml:space="preserve"> выполнение работ использовать сертифицированные материалы. Гарантия 3 года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1 148 283,60</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DF0E67">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сети освещения П-2М в корпусе №21</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6 000 000,00 рублей</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F2173D" w:rsidRPr="009F3EB9" w:rsidTr="00DF0E67">
        <w:tc>
          <w:tcPr>
            <w:tcW w:w="566" w:type="dxa"/>
            <w:tcBorders>
              <w:top w:val="single" w:sz="4" w:space="0" w:color="auto"/>
              <w:bottom w:val="single" w:sz="4" w:space="0" w:color="auto"/>
              <w:right w:val="single" w:sz="4" w:space="0" w:color="auto"/>
            </w:tcBorders>
          </w:tcPr>
          <w:p w:rsidR="00F2173D" w:rsidRPr="009F3EB9" w:rsidRDefault="00F2173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F2173D" w:rsidRPr="009F3EB9" w:rsidRDefault="00F2173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w:t>
            </w:r>
          </w:p>
          <w:p w:rsidR="00F2173D" w:rsidRPr="009F3EB9" w:rsidRDefault="00F2173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помещения в корпусе № 6 на 2-ом этаже</w:t>
            </w:r>
          </w:p>
        </w:tc>
        <w:tc>
          <w:tcPr>
            <w:tcW w:w="1560" w:type="dxa"/>
            <w:tcBorders>
              <w:top w:val="single" w:sz="4" w:space="0" w:color="auto"/>
              <w:left w:val="single" w:sz="4" w:space="0" w:color="auto"/>
              <w:bottom w:val="single" w:sz="4" w:space="0" w:color="auto"/>
              <w:right w:val="single" w:sz="4" w:space="0" w:color="auto"/>
            </w:tcBorders>
            <w:vAlign w:val="center"/>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511 367,16 рублей</w:t>
            </w:r>
          </w:p>
        </w:tc>
        <w:tc>
          <w:tcPr>
            <w:tcW w:w="1276" w:type="dxa"/>
            <w:tcBorders>
              <w:top w:val="single" w:sz="4" w:space="0" w:color="auto"/>
              <w:left w:val="single" w:sz="4" w:space="0" w:color="auto"/>
              <w:bottom w:val="single" w:sz="4" w:space="0" w:color="auto"/>
              <w:right w:val="single" w:sz="4" w:space="0" w:color="auto"/>
            </w:tcBorders>
          </w:tcPr>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992" w:type="dxa"/>
            <w:tcBorders>
              <w:top w:val="single" w:sz="4" w:space="0" w:color="auto"/>
              <w:left w:val="single" w:sz="4" w:space="0" w:color="auto"/>
              <w:bottom w:val="single" w:sz="4" w:space="0" w:color="auto"/>
              <w:right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3B3EA1" w:rsidRPr="009F3EB9" w:rsidTr="00DF0E67">
        <w:tc>
          <w:tcPr>
            <w:tcW w:w="566" w:type="dxa"/>
            <w:tcBorders>
              <w:top w:val="single" w:sz="4" w:space="0" w:color="auto"/>
              <w:bottom w:val="single" w:sz="4" w:space="0" w:color="auto"/>
              <w:right w:val="single" w:sz="4" w:space="0" w:color="auto"/>
            </w:tcBorders>
          </w:tcPr>
          <w:p w:rsidR="003B3EA1" w:rsidRPr="009F3EB9" w:rsidRDefault="003B3EA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B3EA1" w:rsidRPr="009F3EB9" w:rsidRDefault="003B3EA1">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93.13</w:t>
            </w:r>
          </w:p>
        </w:tc>
        <w:tc>
          <w:tcPr>
            <w:tcW w:w="1418" w:type="dxa"/>
            <w:tcBorders>
              <w:top w:val="single" w:sz="4" w:space="0" w:color="auto"/>
              <w:left w:val="single" w:sz="4" w:space="0" w:color="auto"/>
              <w:bottom w:val="single" w:sz="4" w:space="0" w:color="auto"/>
              <w:right w:val="single" w:sz="4" w:space="0" w:color="auto"/>
            </w:tcBorders>
          </w:tcPr>
          <w:p w:rsidR="003B3EA1" w:rsidRPr="009F3EB9" w:rsidRDefault="003B3EA1">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93.13.1</w:t>
            </w:r>
          </w:p>
        </w:tc>
        <w:tc>
          <w:tcPr>
            <w:tcW w:w="1559"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sz w:val="19"/>
                <w:szCs w:val="19"/>
              </w:rPr>
              <w:t>Оказание услуг по реализации абонементов в фитнес-клуб для работников Заказчика</w:t>
            </w:r>
          </w:p>
        </w:tc>
        <w:tc>
          <w:tcPr>
            <w:tcW w:w="1560"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792</w:t>
            </w:r>
          </w:p>
        </w:tc>
        <w:tc>
          <w:tcPr>
            <w:tcW w:w="709"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человек</w:t>
            </w:r>
          </w:p>
        </w:tc>
        <w:tc>
          <w:tcPr>
            <w:tcW w:w="992"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250</w:t>
            </w:r>
          </w:p>
        </w:tc>
        <w:tc>
          <w:tcPr>
            <w:tcW w:w="851" w:type="dxa"/>
            <w:tcBorders>
              <w:top w:val="single" w:sz="4" w:space="0" w:color="auto"/>
              <w:left w:val="single" w:sz="4" w:space="0" w:color="auto"/>
              <w:bottom w:val="single" w:sz="4" w:space="0" w:color="auto"/>
              <w:right w:val="single" w:sz="4" w:space="0" w:color="auto"/>
            </w:tcBorders>
            <w:vAlign w:val="center"/>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2 700 000,00 рублей</w:t>
            </w:r>
          </w:p>
        </w:tc>
        <w:tc>
          <w:tcPr>
            <w:tcW w:w="1276"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w:t>
            </w:r>
          </w:p>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2019 г.</w:t>
            </w:r>
          </w:p>
        </w:tc>
        <w:tc>
          <w:tcPr>
            <w:tcW w:w="992" w:type="dxa"/>
            <w:tcBorders>
              <w:top w:val="single" w:sz="4" w:space="0" w:color="auto"/>
              <w:left w:val="single" w:sz="4" w:space="0" w:color="auto"/>
              <w:bottom w:val="single" w:sz="4" w:space="0" w:color="auto"/>
              <w:right w:val="single" w:sz="4" w:space="0" w:color="auto"/>
            </w:tcBorders>
          </w:tcPr>
          <w:p w:rsidR="003B3EA1" w:rsidRPr="009F3EB9" w:rsidRDefault="003B3EA1">
            <w:pPr>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3B3EA1" w:rsidRPr="009F3EB9" w:rsidRDefault="003B3EA1">
            <w:pPr>
              <w:rPr>
                <w:rFonts w:ascii="Times New Roman" w:hAnsi="Times New Roman" w:cs="Times New Roman"/>
                <w:sz w:val="19"/>
                <w:szCs w:val="19"/>
              </w:rPr>
            </w:pPr>
            <w:r w:rsidRPr="009F3EB9">
              <w:rPr>
                <w:rFonts w:ascii="Times New Roman" w:hAnsi="Times New Roman" w:cs="Times New Roman"/>
                <w:sz w:val="19"/>
                <w:szCs w:val="19"/>
              </w:rPr>
              <w:t>нет</w:t>
            </w:r>
          </w:p>
        </w:tc>
      </w:tr>
      <w:tr w:rsidR="00F52E92" w:rsidRPr="009F3EB9" w:rsidTr="00DF0E67">
        <w:tc>
          <w:tcPr>
            <w:tcW w:w="566" w:type="dxa"/>
            <w:tcBorders>
              <w:top w:val="single" w:sz="4" w:space="0" w:color="auto"/>
              <w:bottom w:val="single" w:sz="4" w:space="0" w:color="auto"/>
              <w:right w:val="single" w:sz="4" w:space="0" w:color="auto"/>
            </w:tcBorders>
          </w:tcPr>
          <w:p w:rsidR="00F52E92" w:rsidRPr="009F3EB9"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35.1</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35.11.10.112</w:t>
            </w:r>
          </w:p>
          <w:p w:rsidR="00F52E92" w:rsidRPr="009F3EB9" w:rsidRDefault="00F52E92" w:rsidP="00F845AE">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bCs/>
                <w:sz w:val="19"/>
                <w:szCs w:val="19"/>
              </w:rPr>
            </w:pPr>
            <w:r w:rsidRPr="009F3EB9">
              <w:rPr>
                <w:rFonts w:ascii="Times New Roman" w:hAnsi="Times New Roman" w:cs="Times New Roman"/>
                <w:sz w:val="19"/>
                <w:szCs w:val="19"/>
              </w:rPr>
              <w:t xml:space="preserve">Подача и потребление электрической энергии </w:t>
            </w:r>
          </w:p>
        </w:tc>
        <w:tc>
          <w:tcPr>
            <w:tcW w:w="1560"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bCs/>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53 911 250,00 рублей</w:t>
            </w:r>
          </w:p>
        </w:tc>
        <w:tc>
          <w:tcPr>
            <w:tcW w:w="1276"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Январь 2020 г.</w:t>
            </w:r>
          </w:p>
        </w:tc>
        <w:tc>
          <w:tcPr>
            <w:tcW w:w="992"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Pr="009F3EB9" w:rsidRDefault="00F52E92"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нет</w:t>
            </w:r>
          </w:p>
        </w:tc>
      </w:tr>
      <w:tr w:rsidR="00F52E92" w:rsidRPr="009F3EB9" w:rsidTr="00DF0E67">
        <w:tc>
          <w:tcPr>
            <w:tcW w:w="566" w:type="dxa"/>
            <w:tcBorders>
              <w:top w:val="single" w:sz="4" w:space="0" w:color="auto"/>
              <w:bottom w:val="single" w:sz="4" w:space="0" w:color="auto"/>
              <w:right w:val="single" w:sz="4" w:space="0" w:color="auto"/>
            </w:tcBorders>
          </w:tcPr>
          <w:p w:rsidR="00F52E92" w:rsidRPr="009F3EB9"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35.1</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35.11.10.112</w:t>
            </w:r>
          </w:p>
          <w:p w:rsidR="00F52E92" w:rsidRPr="009F3EB9" w:rsidRDefault="00F52E92" w:rsidP="00F845AE">
            <w:pPr>
              <w:autoSpaceDE w:val="0"/>
              <w:autoSpaceDN w:val="0"/>
              <w:adjustRightInd w:val="0"/>
              <w:spacing w:after="0" w:line="240" w:lineRule="auto"/>
              <w:jc w:val="center"/>
              <w:rPr>
                <w:rFonts w:ascii="Times New Roman" w:hAnsi="Times New Roman" w:cs="Times New Roman"/>
                <w:sz w:val="19"/>
                <w:szCs w:val="19"/>
              </w:rPr>
            </w:pPr>
          </w:p>
        </w:tc>
        <w:tc>
          <w:tcPr>
            <w:tcW w:w="1559"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Подача и потребление электрической энергии </w:t>
            </w:r>
          </w:p>
        </w:tc>
        <w:tc>
          <w:tcPr>
            <w:tcW w:w="1560"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13 254 659,00 рублей</w:t>
            </w:r>
          </w:p>
        </w:tc>
        <w:tc>
          <w:tcPr>
            <w:tcW w:w="1276"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Январь 2020 г.</w:t>
            </w:r>
          </w:p>
        </w:tc>
        <w:tc>
          <w:tcPr>
            <w:tcW w:w="992"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нет</w:t>
            </w:r>
          </w:p>
        </w:tc>
      </w:tr>
      <w:tr w:rsidR="00F52E92" w:rsidRPr="009F3EB9" w:rsidTr="00DF0E67">
        <w:tc>
          <w:tcPr>
            <w:tcW w:w="566" w:type="dxa"/>
            <w:tcBorders>
              <w:top w:val="single" w:sz="4" w:space="0" w:color="auto"/>
              <w:bottom w:val="single" w:sz="4" w:space="0" w:color="auto"/>
              <w:right w:val="single" w:sz="4" w:space="0" w:color="auto"/>
            </w:tcBorders>
          </w:tcPr>
          <w:p w:rsidR="00F52E92" w:rsidRPr="009F3EB9"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35.3</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35.30.11.110</w:t>
            </w:r>
          </w:p>
        </w:tc>
        <w:tc>
          <w:tcPr>
            <w:tcW w:w="1559"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Подача и потребление тепловой энергии в горячей воде (Планетная,32)</w:t>
            </w:r>
          </w:p>
        </w:tc>
        <w:tc>
          <w:tcPr>
            <w:tcW w:w="1560"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32 437 527,00 рублей</w:t>
            </w:r>
          </w:p>
        </w:tc>
        <w:tc>
          <w:tcPr>
            <w:tcW w:w="1276"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Январь 2020 г</w:t>
            </w:r>
            <w:proofErr w:type="gramStart"/>
            <w:r w:rsidRPr="009F3EB9">
              <w:rPr>
                <w:rFonts w:ascii="Times New Roman" w:hAnsi="Times New Roman" w:cs="Times New Roman"/>
                <w:sz w:val="19"/>
                <w:szCs w:val="19"/>
              </w:rPr>
              <w:t>..</w:t>
            </w:r>
            <w:proofErr w:type="gramEnd"/>
          </w:p>
        </w:tc>
        <w:tc>
          <w:tcPr>
            <w:tcW w:w="992"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нет</w:t>
            </w:r>
          </w:p>
        </w:tc>
      </w:tr>
      <w:tr w:rsidR="00F52E92" w:rsidRPr="009F3EB9" w:rsidTr="00DF0E67">
        <w:tc>
          <w:tcPr>
            <w:tcW w:w="566" w:type="dxa"/>
            <w:tcBorders>
              <w:top w:val="single" w:sz="4" w:space="0" w:color="auto"/>
              <w:bottom w:val="single" w:sz="4" w:space="0" w:color="auto"/>
              <w:right w:val="single" w:sz="4" w:space="0" w:color="auto"/>
            </w:tcBorders>
          </w:tcPr>
          <w:p w:rsidR="00F52E92" w:rsidRPr="009F3EB9"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35.3</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35.30.11.110</w:t>
            </w:r>
          </w:p>
        </w:tc>
        <w:tc>
          <w:tcPr>
            <w:tcW w:w="1559"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Подача и потребление тепловой энергии в горячей воде (Горького,78)</w:t>
            </w:r>
          </w:p>
          <w:p w:rsidR="00F52E92" w:rsidRPr="009F3EB9" w:rsidRDefault="00F52E92" w:rsidP="00F845AE">
            <w:pPr>
              <w:spacing w:after="0" w:line="240" w:lineRule="auto"/>
              <w:jc w:val="center"/>
              <w:rPr>
                <w:rFonts w:ascii="Times New Roman" w:hAnsi="Times New Roman" w:cs="Times New Roman"/>
                <w:sz w:val="19"/>
                <w:szCs w:val="19"/>
              </w:rPr>
            </w:pPr>
          </w:p>
          <w:p w:rsidR="00F52E92" w:rsidRPr="009F3EB9" w:rsidRDefault="00F52E92" w:rsidP="00F845AE">
            <w:pPr>
              <w:spacing w:after="0" w:line="240" w:lineRule="auto"/>
              <w:jc w:val="center"/>
              <w:rPr>
                <w:rFonts w:ascii="Times New Roman" w:hAnsi="Times New Roman" w:cs="Times New Roman"/>
                <w:sz w:val="19"/>
                <w:szCs w:val="19"/>
              </w:rPr>
            </w:pPr>
          </w:p>
        </w:tc>
        <w:tc>
          <w:tcPr>
            <w:tcW w:w="1560"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6 545 761,00 рублей</w:t>
            </w:r>
          </w:p>
        </w:tc>
        <w:tc>
          <w:tcPr>
            <w:tcW w:w="1276"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Январь 2020 г.</w:t>
            </w:r>
          </w:p>
        </w:tc>
        <w:tc>
          <w:tcPr>
            <w:tcW w:w="992"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нет</w:t>
            </w:r>
          </w:p>
        </w:tc>
      </w:tr>
      <w:tr w:rsidR="00F52E92" w:rsidRPr="009F3EB9" w:rsidTr="00DF0E67">
        <w:tc>
          <w:tcPr>
            <w:tcW w:w="566" w:type="dxa"/>
            <w:tcBorders>
              <w:top w:val="single" w:sz="4" w:space="0" w:color="auto"/>
              <w:bottom w:val="single" w:sz="4" w:space="0" w:color="auto"/>
              <w:right w:val="single" w:sz="4" w:space="0" w:color="auto"/>
            </w:tcBorders>
          </w:tcPr>
          <w:p w:rsidR="00F52E92" w:rsidRPr="009F3EB9"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36.0</w:t>
            </w:r>
          </w:p>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37.0</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36.00</w:t>
            </w:r>
          </w:p>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37.00</w:t>
            </w:r>
          </w:p>
        </w:tc>
        <w:tc>
          <w:tcPr>
            <w:tcW w:w="1559"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Отпуск питьевой воды и прием сточных вод</w:t>
            </w:r>
          </w:p>
        </w:tc>
        <w:tc>
          <w:tcPr>
            <w:tcW w:w="1560"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Невозможно определить количество (объём)</w:t>
            </w:r>
          </w:p>
          <w:p w:rsidR="00F52E92" w:rsidRPr="009F3EB9" w:rsidRDefault="00F52E92" w:rsidP="00F845AE">
            <w:pPr>
              <w:spacing w:after="0" w:line="240" w:lineRule="auto"/>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7 055 541,00 рублей</w:t>
            </w:r>
          </w:p>
        </w:tc>
        <w:tc>
          <w:tcPr>
            <w:tcW w:w="1276"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Январь 2020 г.</w:t>
            </w:r>
          </w:p>
        </w:tc>
        <w:tc>
          <w:tcPr>
            <w:tcW w:w="992"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нет</w:t>
            </w:r>
          </w:p>
        </w:tc>
      </w:tr>
      <w:tr w:rsidR="00690C1D" w:rsidRPr="009F3EB9" w:rsidTr="00DF0E67">
        <w:tc>
          <w:tcPr>
            <w:tcW w:w="566" w:type="dxa"/>
            <w:tcBorders>
              <w:top w:val="single" w:sz="4" w:space="0" w:color="auto"/>
              <w:bottom w:val="single" w:sz="4" w:space="0" w:color="auto"/>
              <w:right w:val="single" w:sz="4" w:space="0" w:color="auto"/>
            </w:tcBorders>
          </w:tcPr>
          <w:p w:rsidR="00690C1D" w:rsidRPr="009F3EB9" w:rsidRDefault="00690C1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10.5</w:t>
            </w:r>
          </w:p>
        </w:tc>
        <w:tc>
          <w:tcPr>
            <w:tcW w:w="1418"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10.51.11</w:t>
            </w:r>
          </w:p>
          <w:p w:rsidR="00690C1D" w:rsidRPr="009F3EB9" w:rsidRDefault="00690C1D">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10.51.52</w:t>
            </w:r>
          </w:p>
        </w:tc>
        <w:tc>
          <w:tcPr>
            <w:tcW w:w="1559"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Поставка молочной </w:t>
            </w:r>
            <w:r w:rsidRPr="009F3EB9">
              <w:rPr>
                <w:rFonts w:ascii="Times New Roman" w:hAnsi="Times New Roman" w:cs="Times New Roman"/>
                <w:sz w:val="20"/>
                <w:szCs w:val="20"/>
              </w:rPr>
              <w:lastRenderedPageBreak/>
              <w:t>продукции</w:t>
            </w:r>
          </w:p>
        </w:tc>
        <w:tc>
          <w:tcPr>
            <w:tcW w:w="1560" w:type="dxa"/>
            <w:tcBorders>
              <w:top w:val="single" w:sz="4" w:space="0" w:color="auto"/>
              <w:left w:val="single" w:sz="4" w:space="0" w:color="auto"/>
              <w:bottom w:val="single" w:sz="4" w:space="0" w:color="auto"/>
              <w:right w:val="single" w:sz="4" w:space="0" w:color="auto"/>
            </w:tcBorders>
            <w:vAlign w:val="bottom"/>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 xml:space="preserve">Продукция должна </w:t>
            </w:r>
            <w:r w:rsidRPr="009F3EB9">
              <w:rPr>
                <w:rFonts w:ascii="Times New Roman" w:hAnsi="Times New Roman" w:cs="Times New Roman"/>
                <w:sz w:val="20"/>
                <w:szCs w:val="20"/>
              </w:rPr>
              <w:lastRenderedPageBreak/>
              <w:t>соответствовать ГОСТ 31450-2013</w:t>
            </w:r>
          </w:p>
          <w:p w:rsidR="00690C1D" w:rsidRPr="009F3EB9" w:rsidRDefault="00690C1D">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ГОСТ 31454-2012</w:t>
            </w:r>
          </w:p>
        </w:tc>
        <w:tc>
          <w:tcPr>
            <w:tcW w:w="567" w:type="dxa"/>
            <w:tcBorders>
              <w:top w:val="single" w:sz="4" w:space="0" w:color="auto"/>
              <w:left w:val="single" w:sz="4" w:space="0" w:color="auto"/>
              <w:bottom w:val="single" w:sz="4" w:space="0" w:color="auto"/>
              <w:right w:val="single" w:sz="4" w:space="0" w:color="auto"/>
            </w:tcBorders>
          </w:tcPr>
          <w:p w:rsidR="00690C1D" w:rsidRPr="009F3EB9" w:rsidRDefault="00690C1D">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lastRenderedPageBreak/>
              <w:t>112</w:t>
            </w:r>
          </w:p>
        </w:tc>
        <w:tc>
          <w:tcPr>
            <w:tcW w:w="709" w:type="dxa"/>
            <w:tcBorders>
              <w:top w:val="single" w:sz="4" w:space="0" w:color="auto"/>
              <w:left w:val="single" w:sz="4" w:space="0" w:color="auto"/>
              <w:bottom w:val="single" w:sz="4" w:space="0" w:color="auto"/>
              <w:right w:val="single" w:sz="4" w:space="0" w:color="auto"/>
            </w:tcBorders>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25 000</w:t>
            </w:r>
          </w:p>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360</w:t>
            </w:r>
          </w:p>
        </w:tc>
        <w:tc>
          <w:tcPr>
            <w:tcW w:w="851"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1 324 896,00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992"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Единственный </w:t>
            </w:r>
            <w:r w:rsidRPr="009F3EB9">
              <w:rPr>
                <w:rFonts w:ascii="Times New Roman" w:hAnsi="Times New Roman" w:cs="Times New Roman"/>
                <w:sz w:val="20"/>
                <w:szCs w:val="20"/>
              </w:rPr>
              <w:lastRenderedPageBreak/>
              <w:t>поставщик</w:t>
            </w:r>
          </w:p>
        </w:tc>
        <w:tc>
          <w:tcPr>
            <w:tcW w:w="567" w:type="dxa"/>
            <w:tcBorders>
              <w:top w:val="single" w:sz="4" w:space="0" w:color="auto"/>
              <w:left w:val="single" w:sz="4" w:space="0" w:color="auto"/>
              <w:bottom w:val="single" w:sz="4" w:space="0" w:color="auto"/>
            </w:tcBorders>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нет</w:t>
            </w:r>
          </w:p>
        </w:tc>
      </w:tr>
      <w:tr w:rsidR="000966DA" w:rsidRPr="009F3EB9" w:rsidTr="00DF0E67">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93.13</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93.13.1</w:t>
            </w:r>
          </w:p>
        </w:tc>
        <w:tc>
          <w:tcPr>
            <w:tcW w:w="1559"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sz w:val="19"/>
                <w:szCs w:val="19"/>
              </w:rPr>
              <w:t>Оказание услуг по реализации абонементов в фитнес-клуб для работников Заказчика</w:t>
            </w:r>
          </w:p>
        </w:tc>
        <w:tc>
          <w:tcPr>
            <w:tcW w:w="1560"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792</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человек</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250</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2 700 000,00 рублей</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w:t>
            </w:r>
          </w:p>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2019 г.</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pPr>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0966DA" w:rsidRPr="009F3EB9" w:rsidRDefault="000966DA">
            <w:pPr>
              <w:rPr>
                <w:rFonts w:ascii="Times New Roman" w:hAnsi="Times New Roman" w:cs="Times New Roman"/>
                <w:sz w:val="19"/>
                <w:szCs w:val="19"/>
              </w:rPr>
            </w:pPr>
            <w:r w:rsidRPr="009F3EB9">
              <w:rPr>
                <w:rFonts w:ascii="Times New Roman" w:hAnsi="Times New Roman" w:cs="Times New Roman"/>
                <w:sz w:val="19"/>
                <w:szCs w:val="19"/>
              </w:rPr>
              <w:t>нет</w:t>
            </w:r>
          </w:p>
        </w:tc>
      </w:tr>
      <w:tr w:rsidR="00426D19" w:rsidRPr="009F3EB9" w:rsidTr="00DF0E67">
        <w:tc>
          <w:tcPr>
            <w:tcW w:w="566" w:type="dxa"/>
            <w:tcBorders>
              <w:top w:val="single" w:sz="4" w:space="0" w:color="auto"/>
              <w:bottom w:val="single" w:sz="4" w:space="0" w:color="auto"/>
              <w:right w:val="single" w:sz="4" w:space="0" w:color="auto"/>
            </w:tcBorders>
          </w:tcPr>
          <w:p w:rsidR="00426D19" w:rsidRPr="009F3EB9" w:rsidRDefault="00426D1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w:t>
            </w:r>
          </w:p>
        </w:tc>
        <w:tc>
          <w:tcPr>
            <w:tcW w:w="1418"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моторного топлива на АЗС</w:t>
            </w:r>
          </w:p>
        </w:tc>
        <w:tc>
          <w:tcPr>
            <w:tcW w:w="1560"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Топливо: ДТ </w:t>
            </w:r>
            <w:proofErr w:type="gramStart"/>
            <w:r w:rsidRPr="009F3EB9">
              <w:rPr>
                <w:rFonts w:ascii="Times New Roman" w:hAnsi="Times New Roman" w:cs="Times New Roman"/>
                <w:bCs/>
                <w:sz w:val="20"/>
                <w:szCs w:val="20"/>
              </w:rPr>
              <w:t>зимнее</w:t>
            </w:r>
            <w:proofErr w:type="gramEnd"/>
            <w:r w:rsidRPr="009F3EB9">
              <w:rPr>
                <w:rFonts w:ascii="Times New Roman" w:hAnsi="Times New Roman" w:cs="Times New Roman"/>
                <w:bCs/>
                <w:sz w:val="20"/>
                <w:szCs w:val="20"/>
              </w:rPr>
              <w:t xml:space="preserve"> и летнее, АИ-92, АИ-95</w:t>
            </w:r>
          </w:p>
        </w:tc>
        <w:tc>
          <w:tcPr>
            <w:tcW w:w="567"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80 000</w:t>
            </w:r>
          </w:p>
        </w:tc>
        <w:tc>
          <w:tcPr>
            <w:tcW w:w="851"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3 512 240,10 рублей</w:t>
            </w:r>
          </w:p>
        </w:tc>
        <w:tc>
          <w:tcPr>
            <w:tcW w:w="1276" w:type="dxa"/>
            <w:tcBorders>
              <w:top w:val="single" w:sz="4" w:space="0" w:color="auto"/>
              <w:left w:val="single" w:sz="4" w:space="0" w:color="auto"/>
              <w:bottom w:val="single" w:sz="4" w:space="0" w:color="auto"/>
              <w:right w:val="single" w:sz="4" w:space="0" w:color="auto"/>
            </w:tcBorders>
          </w:tcPr>
          <w:p w:rsidR="00426D19" w:rsidRPr="009F3EB9" w:rsidRDefault="00426D19" w:rsidP="00B124E2">
            <w:pPr>
              <w:jc w:val="center"/>
              <w:rPr>
                <w:rFonts w:ascii="Times New Roman" w:hAnsi="Times New Roman" w:cs="Times New Roman"/>
              </w:rPr>
            </w:pPr>
            <w:r w:rsidRPr="009F3EB9">
              <w:rPr>
                <w:rFonts w:ascii="Times New Roman" w:hAnsi="Times New Roman" w:cs="Times New Roman"/>
              </w:rPr>
              <w:t>Декабрь 2018 г.</w:t>
            </w:r>
          </w:p>
        </w:tc>
        <w:tc>
          <w:tcPr>
            <w:tcW w:w="1134" w:type="dxa"/>
            <w:tcBorders>
              <w:top w:val="single" w:sz="4" w:space="0" w:color="auto"/>
              <w:left w:val="single" w:sz="4" w:space="0" w:color="auto"/>
              <w:bottom w:val="single" w:sz="4" w:space="0" w:color="auto"/>
              <w:right w:val="single" w:sz="4" w:space="0" w:color="auto"/>
            </w:tcBorders>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992"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426D19" w:rsidRPr="009F3EB9" w:rsidTr="00DF0E67">
        <w:tc>
          <w:tcPr>
            <w:tcW w:w="566" w:type="dxa"/>
            <w:tcBorders>
              <w:top w:val="single" w:sz="4" w:space="0" w:color="auto"/>
              <w:bottom w:val="single" w:sz="4" w:space="0" w:color="auto"/>
              <w:right w:val="single" w:sz="4" w:space="0" w:color="auto"/>
            </w:tcBorders>
          </w:tcPr>
          <w:p w:rsidR="00426D19" w:rsidRPr="009F3EB9" w:rsidRDefault="00426D1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w:t>
            </w:r>
          </w:p>
        </w:tc>
        <w:tc>
          <w:tcPr>
            <w:tcW w:w="1418"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моторного топлива на АЗС</w:t>
            </w:r>
          </w:p>
        </w:tc>
        <w:tc>
          <w:tcPr>
            <w:tcW w:w="1560"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Топливо: ДТ </w:t>
            </w:r>
            <w:proofErr w:type="gramStart"/>
            <w:r w:rsidRPr="009F3EB9">
              <w:rPr>
                <w:rFonts w:ascii="Times New Roman" w:hAnsi="Times New Roman" w:cs="Times New Roman"/>
                <w:bCs/>
                <w:sz w:val="20"/>
                <w:szCs w:val="20"/>
              </w:rPr>
              <w:t>зимнее</w:t>
            </w:r>
            <w:proofErr w:type="gramEnd"/>
            <w:r w:rsidRPr="009F3EB9">
              <w:rPr>
                <w:rFonts w:ascii="Times New Roman" w:hAnsi="Times New Roman" w:cs="Times New Roman"/>
                <w:bCs/>
                <w:sz w:val="20"/>
                <w:szCs w:val="20"/>
              </w:rPr>
              <w:t xml:space="preserve"> и летнее, АИ-92, АИ-95</w:t>
            </w:r>
          </w:p>
        </w:tc>
        <w:tc>
          <w:tcPr>
            <w:tcW w:w="567"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67 753</w:t>
            </w:r>
          </w:p>
        </w:tc>
        <w:tc>
          <w:tcPr>
            <w:tcW w:w="851"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2 953 390,25 рублей</w:t>
            </w:r>
          </w:p>
        </w:tc>
        <w:tc>
          <w:tcPr>
            <w:tcW w:w="1276" w:type="dxa"/>
            <w:tcBorders>
              <w:top w:val="single" w:sz="4" w:space="0" w:color="auto"/>
              <w:left w:val="single" w:sz="4" w:space="0" w:color="auto"/>
              <w:bottom w:val="single" w:sz="4" w:space="0" w:color="auto"/>
              <w:right w:val="single" w:sz="4" w:space="0" w:color="auto"/>
            </w:tcBorders>
          </w:tcPr>
          <w:p w:rsidR="00426D19" w:rsidRPr="009F3EB9" w:rsidRDefault="00426D19" w:rsidP="00B124E2">
            <w:pPr>
              <w:jc w:val="center"/>
              <w:rPr>
                <w:rFonts w:ascii="Times New Roman" w:hAnsi="Times New Roman" w:cs="Times New Roman"/>
              </w:rPr>
            </w:pPr>
            <w:r w:rsidRPr="009F3EB9">
              <w:rPr>
                <w:rFonts w:ascii="Times New Roman" w:hAnsi="Times New Roman" w:cs="Times New Roman"/>
              </w:rPr>
              <w:t>Декабрь 2018 г.</w:t>
            </w:r>
          </w:p>
        </w:tc>
        <w:tc>
          <w:tcPr>
            <w:tcW w:w="1134" w:type="dxa"/>
            <w:tcBorders>
              <w:top w:val="single" w:sz="4" w:space="0" w:color="auto"/>
              <w:left w:val="single" w:sz="4" w:space="0" w:color="auto"/>
              <w:bottom w:val="single" w:sz="4" w:space="0" w:color="auto"/>
              <w:right w:val="single" w:sz="4" w:space="0" w:color="auto"/>
            </w:tcBorders>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992"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2F1B7B" w:rsidRPr="009F3EB9" w:rsidTr="00DF0E67">
        <w:tc>
          <w:tcPr>
            <w:tcW w:w="566" w:type="dxa"/>
            <w:tcBorders>
              <w:top w:val="single" w:sz="4" w:space="0" w:color="auto"/>
              <w:bottom w:val="single" w:sz="4" w:space="0" w:color="auto"/>
              <w:right w:val="single" w:sz="4" w:space="0" w:color="auto"/>
            </w:tcBorders>
          </w:tcPr>
          <w:p w:rsidR="002F1B7B" w:rsidRPr="009F3EB9" w:rsidRDefault="002F1B7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F1B7B" w:rsidRPr="009F3EB9"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52.2</w:t>
            </w:r>
          </w:p>
        </w:tc>
        <w:tc>
          <w:tcPr>
            <w:tcW w:w="1418"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52.21.19</w:t>
            </w:r>
          </w:p>
        </w:tc>
        <w:tc>
          <w:tcPr>
            <w:tcW w:w="1559" w:type="dxa"/>
            <w:tcBorders>
              <w:top w:val="single" w:sz="4" w:space="0" w:color="auto"/>
              <w:left w:val="single" w:sz="4" w:space="0" w:color="auto"/>
              <w:bottom w:val="single" w:sz="4" w:space="0" w:color="auto"/>
              <w:right w:val="single" w:sz="4" w:space="0" w:color="auto"/>
            </w:tcBorders>
          </w:tcPr>
          <w:p w:rsidR="002F1B7B" w:rsidRPr="009F3EB9" w:rsidRDefault="002F1B7B" w:rsidP="002F6C26">
            <w:pPr>
              <w:spacing w:after="0" w:line="240" w:lineRule="auto"/>
              <w:jc w:val="center"/>
              <w:rPr>
                <w:rFonts w:ascii="Times New Roman" w:hAnsi="Times New Roman" w:cs="Times New Roman"/>
                <w:bCs/>
                <w:sz w:val="19"/>
                <w:szCs w:val="19"/>
              </w:rPr>
            </w:pPr>
            <w:r w:rsidRPr="009F3EB9">
              <w:rPr>
                <w:rFonts w:ascii="Times New Roman" w:hAnsi="Times New Roman" w:cs="Times New Roman"/>
                <w:bCs/>
                <w:sz w:val="19"/>
                <w:szCs w:val="19"/>
              </w:rPr>
              <w:t>Работы бригады такелажников (работы по закреплению груза на открытом подвижном составе ж/д платформах)</w:t>
            </w:r>
          </w:p>
        </w:tc>
        <w:tc>
          <w:tcPr>
            <w:tcW w:w="1560" w:type="dxa"/>
            <w:tcBorders>
              <w:top w:val="single" w:sz="4" w:space="0" w:color="auto"/>
              <w:left w:val="single" w:sz="4" w:space="0" w:color="auto"/>
              <w:bottom w:val="single" w:sz="4" w:space="0" w:color="auto"/>
              <w:right w:val="single" w:sz="4" w:space="0" w:color="auto"/>
            </w:tcBorders>
          </w:tcPr>
          <w:p w:rsidR="002F1B7B" w:rsidRPr="009F3EB9" w:rsidRDefault="002F1B7B" w:rsidP="002F6C26">
            <w:pPr>
              <w:spacing w:after="0" w:line="240" w:lineRule="auto"/>
              <w:jc w:val="center"/>
              <w:rPr>
                <w:rFonts w:ascii="Times New Roman" w:hAnsi="Times New Roman" w:cs="Times New Roman"/>
                <w:bCs/>
                <w:sz w:val="19"/>
                <w:szCs w:val="19"/>
              </w:rPr>
            </w:pPr>
            <w:r w:rsidRPr="009F3EB9">
              <w:rPr>
                <w:rFonts w:ascii="Times New Roman" w:hAnsi="Times New Roman" w:cs="Times New Roman"/>
                <w:bCs/>
                <w:sz w:val="19"/>
                <w:szCs w:val="19"/>
              </w:rPr>
              <w:t xml:space="preserve">Установка и крепление груза </w:t>
            </w:r>
            <w:proofErr w:type="gramStart"/>
            <w:r w:rsidRPr="009F3EB9">
              <w:rPr>
                <w:rFonts w:ascii="Times New Roman" w:hAnsi="Times New Roman" w:cs="Times New Roman"/>
                <w:bCs/>
                <w:sz w:val="19"/>
                <w:szCs w:val="19"/>
              </w:rPr>
              <w:t>на ж</w:t>
            </w:r>
            <w:proofErr w:type="gramEnd"/>
            <w:r w:rsidRPr="009F3EB9">
              <w:rPr>
                <w:rFonts w:ascii="Times New Roman" w:hAnsi="Times New Roman" w:cs="Times New Roman"/>
                <w:bCs/>
                <w:sz w:val="19"/>
                <w:szCs w:val="19"/>
              </w:rPr>
              <w:t>/д платформах</w:t>
            </w:r>
          </w:p>
        </w:tc>
        <w:tc>
          <w:tcPr>
            <w:tcW w:w="567"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2F1B7B" w:rsidRPr="009F3EB9" w:rsidRDefault="002F1B7B" w:rsidP="002F6C26">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w:t>
            </w:r>
          </w:p>
          <w:p w:rsidR="002F1B7B" w:rsidRPr="009F3EB9" w:rsidRDefault="002F1B7B"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4E0E5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w:t>
            </w:r>
            <w:r w:rsidR="004E0E5B" w:rsidRPr="009F3EB9">
              <w:rPr>
                <w:rFonts w:ascii="Times New Roman" w:hAnsi="Times New Roman" w:cs="Times New Roman"/>
                <w:sz w:val="20"/>
                <w:szCs w:val="20"/>
              </w:rPr>
              <w:t>090</w:t>
            </w:r>
            <w:r w:rsidRPr="009F3EB9">
              <w:rPr>
                <w:rFonts w:ascii="Times New Roman" w:hAnsi="Times New Roman" w:cs="Times New Roman"/>
                <w:sz w:val="20"/>
                <w:szCs w:val="20"/>
              </w:rPr>
              <w:t> </w:t>
            </w:r>
            <w:r w:rsidR="004E0E5B" w:rsidRPr="009F3EB9">
              <w:rPr>
                <w:rFonts w:ascii="Times New Roman" w:hAnsi="Times New Roman" w:cs="Times New Roman"/>
                <w:sz w:val="20"/>
                <w:szCs w:val="20"/>
              </w:rPr>
              <w:t>002</w:t>
            </w:r>
            <w:r w:rsidRPr="009F3EB9">
              <w:rPr>
                <w:rFonts w:ascii="Times New Roman" w:hAnsi="Times New Roman" w:cs="Times New Roman"/>
                <w:sz w:val="20"/>
                <w:szCs w:val="20"/>
              </w:rPr>
              <w:t>,00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992" w:type="dxa"/>
            <w:tcBorders>
              <w:top w:val="single" w:sz="4" w:space="0" w:color="auto"/>
              <w:left w:val="single" w:sz="4" w:space="0" w:color="auto"/>
              <w:bottom w:val="single" w:sz="4" w:space="0" w:color="auto"/>
              <w:right w:val="single" w:sz="4" w:space="0" w:color="auto"/>
            </w:tcBorders>
          </w:tcPr>
          <w:p w:rsidR="002F1B7B" w:rsidRPr="009F3EB9" w:rsidRDefault="002F1B7B"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w:t>
            </w:r>
          </w:p>
          <w:p w:rsidR="002F1B7B" w:rsidRPr="009F3EB9" w:rsidRDefault="002F1B7B"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поставщик</w:t>
            </w:r>
          </w:p>
        </w:tc>
        <w:tc>
          <w:tcPr>
            <w:tcW w:w="567" w:type="dxa"/>
            <w:tcBorders>
              <w:top w:val="single" w:sz="4" w:space="0" w:color="auto"/>
              <w:left w:val="single" w:sz="4" w:space="0" w:color="auto"/>
              <w:bottom w:val="single" w:sz="4" w:space="0" w:color="auto"/>
            </w:tcBorders>
          </w:tcPr>
          <w:p w:rsidR="002F1B7B" w:rsidRPr="009F3EB9" w:rsidRDefault="002F1B7B"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B124E2" w:rsidRPr="009F3EB9" w:rsidTr="00DF0E67">
        <w:tc>
          <w:tcPr>
            <w:tcW w:w="566" w:type="dxa"/>
            <w:tcBorders>
              <w:top w:val="single" w:sz="4" w:space="0" w:color="auto"/>
              <w:bottom w:val="single" w:sz="4" w:space="0" w:color="auto"/>
              <w:right w:val="single" w:sz="4" w:space="0" w:color="auto"/>
            </w:tcBorders>
          </w:tcPr>
          <w:p w:rsidR="00B124E2" w:rsidRPr="009F3EB9" w:rsidRDefault="00B124E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124E2" w:rsidRPr="009F3EB9" w:rsidRDefault="00B124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Работы выполняются </w:t>
            </w:r>
            <w:proofErr w:type="gramStart"/>
            <w:r w:rsidRPr="009F3EB9">
              <w:rPr>
                <w:rFonts w:ascii="Times New Roman" w:hAnsi="Times New Roman" w:cs="Times New Roman"/>
                <w:bCs/>
                <w:sz w:val="20"/>
                <w:szCs w:val="20"/>
              </w:rPr>
              <w:t>в</w:t>
            </w:r>
            <w:proofErr w:type="gramEnd"/>
            <w:r w:rsidRPr="009F3EB9">
              <w:rPr>
                <w:rFonts w:ascii="Times New Roman" w:hAnsi="Times New Roman" w:cs="Times New Roman"/>
                <w:bCs/>
                <w:sz w:val="20"/>
                <w:szCs w:val="20"/>
              </w:rPr>
              <w:t xml:space="preserve">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6 798 250,40 рублей</w:t>
            </w:r>
          </w:p>
        </w:tc>
        <w:tc>
          <w:tcPr>
            <w:tcW w:w="1276" w:type="dxa"/>
            <w:tcBorders>
              <w:top w:val="single" w:sz="4" w:space="0" w:color="auto"/>
              <w:left w:val="single" w:sz="4" w:space="0" w:color="auto"/>
              <w:bottom w:val="single" w:sz="4" w:space="0" w:color="auto"/>
              <w:right w:val="single" w:sz="4" w:space="0" w:color="auto"/>
            </w:tcBorders>
          </w:tcPr>
          <w:p w:rsidR="00B124E2" w:rsidRPr="009F3EB9" w:rsidRDefault="00B124E2" w:rsidP="009C62B5">
            <w:pPr>
              <w:jc w:val="center"/>
              <w:rPr>
                <w:rFonts w:ascii="Times New Roman" w:hAnsi="Times New Roman" w:cs="Times New Roman"/>
              </w:rPr>
            </w:pPr>
            <w:r w:rsidRPr="009F3EB9">
              <w:rPr>
                <w:rFonts w:ascii="Times New Roman" w:hAnsi="Times New Roman" w:cs="Times New Roman"/>
              </w:rPr>
              <w:t>Декабрь 2018 г.</w:t>
            </w:r>
          </w:p>
        </w:tc>
        <w:tc>
          <w:tcPr>
            <w:tcW w:w="1134" w:type="dxa"/>
            <w:tcBorders>
              <w:top w:val="single" w:sz="4" w:space="0" w:color="auto"/>
              <w:left w:val="single" w:sz="4" w:space="0" w:color="auto"/>
              <w:bottom w:val="single" w:sz="4" w:space="0" w:color="auto"/>
              <w:right w:val="single" w:sz="4" w:space="0" w:color="auto"/>
            </w:tcBorders>
          </w:tcPr>
          <w:p w:rsidR="00B124E2" w:rsidRPr="009F3EB9" w:rsidRDefault="00B124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992"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C62B5" w:rsidRPr="009F3EB9" w:rsidTr="00DF0E67">
        <w:tc>
          <w:tcPr>
            <w:tcW w:w="566" w:type="dxa"/>
            <w:tcBorders>
              <w:top w:val="single" w:sz="4" w:space="0" w:color="auto"/>
              <w:bottom w:val="single" w:sz="4" w:space="0" w:color="auto"/>
              <w:right w:val="single" w:sz="4" w:space="0" w:color="auto"/>
            </w:tcBorders>
          </w:tcPr>
          <w:p w:rsidR="009C62B5" w:rsidRPr="009F3EB9" w:rsidRDefault="009C62B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D1053" w:rsidRPr="009F3EB9" w:rsidRDefault="007D1053" w:rsidP="007D105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7D1053" w:rsidRPr="009F3EB9" w:rsidRDefault="007D1053" w:rsidP="007D105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7D1053" w:rsidRPr="009F3EB9" w:rsidRDefault="007D1053" w:rsidP="007D105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p w:rsidR="007D1053" w:rsidRPr="009F3EB9" w:rsidRDefault="007D1053" w:rsidP="007D105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p w:rsidR="009C62B5" w:rsidRPr="009F3EB9" w:rsidRDefault="007D1053" w:rsidP="007D105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w:t>
            </w:r>
          </w:p>
        </w:tc>
        <w:tc>
          <w:tcPr>
            <w:tcW w:w="1418"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43.33.29</w:t>
            </w:r>
          </w:p>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43.22.1</w:t>
            </w:r>
            <w:r w:rsidR="00AA382F" w:rsidRPr="009F3EB9">
              <w:rPr>
                <w:rFonts w:ascii="Times New Roman" w:hAnsi="Times New Roman" w:cs="Times New Roman"/>
                <w:sz w:val="20"/>
                <w:szCs w:val="20"/>
              </w:rPr>
              <w:t>1</w:t>
            </w:r>
          </w:p>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помещений в корпусе № 2 на 2,3 этажах в осях 1/6-А/И, 11/12-Б/</w:t>
            </w:r>
            <w:proofErr w:type="gramStart"/>
            <w:r w:rsidRPr="009F3EB9">
              <w:rPr>
                <w:rFonts w:ascii="Times New Roman" w:hAnsi="Times New Roman" w:cs="Times New Roman"/>
                <w:bCs/>
                <w:sz w:val="20"/>
                <w:szCs w:val="20"/>
              </w:rPr>
              <w:t>В</w:t>
            </w:r>
            <w:proofErr w:type="gramEnd"/>
          </w:p>
        </w:tc>
        <w:tc>
          <w:tcPr>
            <w:tcW w:w="1560"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Работы выполнить 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rsidP="002F6C26">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9C62B5" w:rsidRPr="009F3EB9" w:rsidRDefault="009C62B5" w:rsidP="002F6C26">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6 048 474,00</w:t>
            </w:r>
          </w:p>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9C62B5" w:rsidRPr="009F3EB9" w:rsidRDefault="009C62B5" w:rsidP="002F6C26">
            <w:pPr>
              <w:jc w:val="center"/>
              <w:rPr>
                <w:rFonts w:ascii="Times New Roman" w:hAnsi="Times New Roman" w:cs="Times New Roman"/>
              </w:rPr>
            </w:pPr>
            <w:r w:rsidRPr="009F3EB9">
              <w:rPr>
                <w:rFonts w:ascii="Times New Roman" w:hAnsi="Times New Roman" w:cs="Times New Roman"/>
              </w:rPr>
              <w:t>Декабрь 2018 г.</w:t>
            </w:r>
          </w:p>
        </w:tc>
        <w:tc>
          <w:tcPr>
            <w:tcW w:w="1134" w:type="dxa"/>
            <w:tcBorders>
              <w:top w:val="single" w:sz="4" w:space="0" w:color="auto"/>
              <w:left w:val="single" w:sz="4" w:space="0" w:color="auto"/>
              <w:bottom w:val="single" w:sz="4" w:space="0" w:color="auto"/>
              <w:right w:val="single" w:sz="4" w:space="0" w:color="auto"/>
            </w:tcBorders>
          </w:tcPr>
          <w:p w:rsidR="009C62B5" w:rsidRPr="009F3EB9" w:rsidRDefault="009C62B5"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w:t>
            </w:r>
          </w:p>
          <w:p w:rsidR="009C62B5" w:rsidRPr="009F3EB9" w:rsidRDefault="009C62B5"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 2019 г.</w:t>
            </w:r>
          </w:p>
        </w:tc>
        <w:tc>
          <w:tcPr>
            <w:tcW w:w="992"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5B1026" w:rsidRPr="009F3EB9" w:rsidTr="00DF0E67">
        <w:tc>
          <w:tcPr>
            <w:tcW w:w="566" w:type="dxa"/>
            <w:tcBorders>
              <w:top w:val="single" w:sz="4" w:space="0" w:color="auto"/>
              <w:bottom w:val="single" w:sz="4" w:space="0" w:color="auto"/>
              <w:right w:val="single" w:sz="4" w:space="0" w:color="auto"/>
            </w:tcBorders>
          </w:tcPr>
          <w:p w:rsidR="005B1026" w:rsidRPr="009F3EB9" w:rsidRDefault="005B102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B1026" w:rsidRPr="009F3EB9" w:rsidRDefault="00EF258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Приобретение токарных </w:t>
            </w:r>
            <w:r w:rsidRPr="009F3EB9">
              <w:rPr>
                <w:rFonts w:ascii="Times New Roman" w:hAnsi="Times New Roman" w:cs="Times New Roman"/>
                <w:bCs/>
                <w:sz w:val="20"/>
                <w:szCs w:val="20"/>
              </w:rPr>
              <w:lastRenderedPageBreak/>
              <w:t>резцов</w:t>
            </w:r>
          </w:p>
        </w:tc>
        <w:tc>
          <w:tcPr>
            <w:tcW w:w="1560"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lastRenderedPageBreak/>
              <w:t xml:space="preserve">Согласно техническому </w:t>
            </w:r>
            <w:r w:rsidRPr="009F3EB9">
              <w:rPr>
                <w:rFonts w:ascii="Times New Roman" w:hAnsi="Times New Roman" w:cs="Times New Roman"/>
                <w:bCs/>
                <w:sz w:val="20"/>
                <w:szCs w:val="20"/>
              </w:rPr>
              <w:lastRenderedPageBreak/>
              <w:t>заданию</w:t>
            </w:r>
          </w:p>
        </w:tc>
        <w:tc>
          <w:tcPr>
            <w:tcW w:w="567" w:type="dxa"/>
            <w:tcBorders>
              <w:top w:val="single" w:sz="4" w:space="0" w:color="auto"/>
              <w:left w:val="single" w:sz="4" w:space="0" w:color="auto"/>
              <w:bottom w:val="single" w:sz="4" w:space="0" w:color="auto"/>
              <w:right w:val="single" w:sz="4" w:space="0" w:color="auto"/>
            </w:tcBorders>
          </w:tcPr>
          <w:p w:rsidR="005B1026" w:rsidRPr="009F3EB9" w:rsidRDefault="005B1026"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5B1026" w:rsidRPr="009F3EB9" w:rsidRDefault="005B1026"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B1026" w:rsidRPr="009F3EB9" w:rsidRDefault="005B10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1910</w:t>
            </w:r>
          </w:p>
        </w:tc>
        <w:tc>
          <w:tcPr>
            <w:tcW w:w="851"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B1026" w:rsidRPr="009F3EB9" w:rsidRDefault="005B10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685 502,00 рублей</w:t>
            </w:r>
          </w:p>
        </w:tc>
        <w:tc>
          <w:tcPr>
            <w:tcW w:w="1276" w:type="dxa"/>
            <w:tcBorders>
              <w:top w:val="single" w:sz="4" w:space="0" w:color="auto"/>
              <w:left w:val="single" w:sz="4" w:space="0" w:color="auto"/>
              <w:bottom w:val="single" w:sz="4" w:space="0" w:color="auto"/>
              <w:right w:val="single" w:sz="4" w:space="0" w:color="auto"/>
            </w:tcBorders>
          </w:tcPr>
          <w:p w:rsidR="005B1026" w:rsidRPr="009F3EB9" w:rsidRDefault="005B1026" w:rsidP="009C62B5">
            <w:pPr>
              <w:jc w:val="center"/>
              <w:rPr>
                <w:rFonts w:ascii="Times New Roman" w:hAnsi="Times New Roman" w:cs="Times New Roman"/>
              </w:rPr>
            </w:pPr>
            <w:r w:rsidRPr="009F3EB9">
              <w:rPr>
                <w:rFonts w:ascii="Times New Roman" w:hAnsi="Times New Roman" w:cs="Times New Roman"/>
              </w:rPr>
              <w:t xml:space="preserve">Декабрь </w:t>
            </w:r>
            <w:r w:rsidRPr="009F3EB9">
              <w:rPr>
                <w:rFonts w:ascii="Times New Roman" w:hAnsi="Times New Roman" w:cs="Times New Roman"/>
              </w:rPr>
              <w:lastRenderedPageBreak/>
              <w:t>2018 г.</w:t>
            </w:r>
          </w:p>
        </w:tc>
        <w:tc>
          <w:tcPr>
            <w:tcW w:w="1134" w:type="dxa"/>
            <w:tcBorders>
              <w:top w:val="single" w:sz="4" w:space="0" w:color="auto"/>
              <w:left w:val="single" w:sz="4" w:space="0" w:color="auto"/>
              <w:bottom w:val="single" w:sz="4" w:space="0" w:color="auto"/>
              <w:right w:val="single" w:sz="4" w:space="0" w:color="auto"/>
            </w:tcBorders>
          </w:tcPr>
          <w:p w:rsidR="005B1026" w:rsidRPr="009F3EB9" w:rsidRDefault="005B10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Март</w:t>
            </w:r>
          </w:p>
          <w:p w:rsidR="005B1026" w:rsidRPr="009F3EB9" w:rsidRDefault="005B10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992" w:type="dxa"/>
            <w:tcBorders>
              <w:top w:val="single" w:sz="4" w:space="0" w:color="auto"/>
              <w:left w:val="single" w:sz="4" w:space="0" w:color="auto"/>
              <w:bottom w:val="single" w:sz="4" w:space="0" w:color="auto"/>
              <w:right w:val="single" w:sz="4" w:space="0" w:color="auto"/>
            </w:tcBorders>
          </w:tcPr>
          <w:p w:rsidR="005B1026" w:rsidRPr="009F3EB9" w:rsidRDefault="005B1026"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w:t>
            </w:r>
            <w:r w:rsidRPr="009F3EB9">
              <w:rPr>
                <w:rFonts w:ascii="Times New Roman" w:hAnsi="Times New Roman" w:cs="Times New Roman"/>
                <w:sz w:val="20"/>
                <w:szCs w:val="20"/>
              </w:rPr>
              <w:lastRenderedPageBreak/>
              <w:t>ок</w:t>
            </w:r>
          </w:p>
        </w:tc>
        <w:tc>
          <w:tcPr>
            <w:tcW w:w="567" w:type="dxa"/>
            <w:tcBorders>
              <w:top w:val="single" w:sz="4" w:space="0" w:color="auto"/>
              <w:left w:val="single" w:sz="4" w:space="0" w:color="auto"/>
              <w:bottom w:val="single" w:sz="4" w:space="0" w:color="auto"/>
            </w:tcBorders>
          </w:tcPr>
          <w:p w:rsidR="005B1026" w:rsidRPr="009F3EB9" w:rsidRDefault="005B1026"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да</w:t>
            </w:r>
          </w:p>
        </w:tc>
      </w:tr>
      <w:tr w:rsidR="00843C03" w:rsidRPr="009F3EB9" w:rsidTr="00DF0E67">
        <w:tc>
          <w:tcPr>
            <w:tcW w:w="566" w:type="dxa"/>
            <w:tcBorders>
              <w:top w:val="single" w:sz="4" w:space="0" w:color="auto"/>
              <w:bottom w:val="single" w:sz="4" w:space="0" w:color="auto"/>
              <w:right w:val="single" w:sz="4" w:space="0" w:color="auto"/>
            </w:tcBorders>
          </w:tcPr>
          <w:p w:rsidR="00843C03" w:rsidRPr="009F3EB9" w:rsidRDefault="00843C0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Электромонтажные работы по подключению контейнера для хранения ГСМ и монтажу освещения прилегающей территории</w:t>
            </w:r>
          </w:p>
        </w:tc>
        <w:tc>
          <w:tcPr>
            <w:tcW w:w="1560" w:type="dxa"/>
            <w:tcBorders>
              <w:top w:val="single" w:sz="4" w:space="0" w:color="auto"/>
              <w:left w:val="single" w:sz="4" w:space="0" w:color="auto"/>
              <w:bottom w:val="single" w:sz="4" w:space="0" w:color="auto"/>
              <w:right w:val="single" w:sz="4" w:space="0" w:color="auto"/>
            </w:tcBorders>
            <w:vAlign w:val="center"/>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Работы выполнить в соответствии с рабочей документацией </w:t>
            </w:r>
          </w:p>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Гарантия на выполненные работы – 5 лет</w:t>
            </w:r>
          </w:p>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 окончании работ  предоставить исполнительную документацию, приемо-сдаточные документы согласно инструкции И</w:t>
            </w:r>
            <w:proofErr w:type="gramStart"/>
            <w:r w:rsidRPr="009F3EB9">
              <w:rPr>
                <w:rFonts w:ascii="Times New Roman" w:hAnsi="Times New Roman" w:cs="Times New Roman"/>
                <w:sz w:val="20"/>
                <w:szCs w:val="20"/>
              </w:rPr>
              <w:t>1</w:t>
            </w:r>
            <w:proofErr w:type="gramEnd"/>
            <w:r w:rsidRPr="009F3EB9">
              <w:rPr>
                <w:rFonts w:ascii="Times New Roman" w:hAnsi="Times New Roman" w:cs="Times New Roman"/>
                <w:sz w:val="20"/>
                <w:szCs w:val="20"/>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463 363,20</w:t>
            </w:r>
          </w:p>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Март </w:t>
            </w:r>
          </w:p>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992"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CB6B66" w:rsidRPr="009F3EB9" w:rsidTr="00DF0E67">
        <w:tc>
          <w:tcPr>
            <w:tcW w:w="566" w:type="dxa"/>
            <w:tcBorders>
              <w:top w:val="single" w:sz="4" w:space="0" w:color="auto"/>
              <w:bottom w:val="single" w:sz="4" w:space="0" w:color="auto"/>
              <w:right w:val="single" w:sz="4" w:space="0" w:color="auto"/>
            </w:tcBorders>
          </w:tcPr>
          <w:p w:rsidR="00CB6B66" w:rsidRPr="009F3EB9" w:rsidRDefault="00CB6B6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CB6B66" w:rsidRPr="009F3EB9" w:rsidRDefault="00CB6B66"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CB6B66" w:rsidRPr="009F3EB9" w:rsidRDefault="00CB6B66"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p w:rsidR="00CB6B66" w:rsidRPr="009F3EB9" w:rsidRDefault="00CB6B66"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p w:rsidR="00CB6B66" w:rsidRPr="009F3EB9" w:rsidRDefault="00CB6B66" w:rsidP="00F845AE">
            <w:pPr>
              <w:autoSpaceDE w:val="0"/>
              <w:autoSpaceDN w:val="0"/>
              <w:adjustRightInd w:val="0"/>
              <w:spacing w:after="0" w:line="240" w:lineRule="auto"/>
              <w:jc w:val="center"/>
              <w:rPr>
                <w:rFonts w:ascii="Times New Roman" w:hAnsi="Times New Roman" w:cs="Times New Roman"/>
                <w:sz w:val="20"/>
                <w:szCs w:val="20"/>
                <w:highlight w:val="yellow"/>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CB6B66" w:rsidRPr="009F3EB9" w:rsidRDefault="00CB6B66" w:rsidP="00F845AE">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w:t>
            </w:r>
          </w:p>
          <w:p w:rsidR="00CB6B66" w:rsidRPr="009F3EB9" w:rsidRDefault="00CB6B66" w:rsidP="00F845AE">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43.32.10</w:t>
            </w:r>
          </w:p>
          <w:p w:rsidR="00CB6B66" w:rsidRPr="009F3EB9" w:rsidRDefault="00CB6B66" w:rsidP="00F845AE">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43.33.29</w:t>
            </w:r>
          </w:p>
          <w:p w:rsidR="00CB6B66" w:rsidRPr="009F3EB9" w:rsidRDefault="00CB6B66" w:rsidP="00F845AE">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43.22.11</w:t>
            </w:r>
          </w:p>
          <w:p w:rsidR="00CB6B66" w:rsidRPr="009F3EB9" w:rsidRDefault="00CB6B66" w:rsidP="00F845AE">
            <w:pPr>
              <w:spacing w:after="0" w:line="240" w:lineRule="auto"/>
              <w:jc w:val="center"/>
              <w:rPr>
                <w:rFonts w:ascii="Times New Roman" w:hAnsi="Times New Roman" w:cs="Times New Roman"/>
                <w:sz w:val="20"/>
                <w:szCs w:val="20"/>
                <w:highlight w:val="yellow"/>
              </w:rPr>
            </w:pPr>
            <w:r w:rsidRPr="009F3EB9">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помещений и электроснабжения в ком. №№ 309,309а, 310, 310а, 326, 329 в корпусе № 2 на 3-ем этаже</w:t>
            </w:r>
          </w:p>
        </w:tc>
        <w:tc>
          <w:tcPr>
            <w:tcW w:w="1560" w:type="dxa"/>
            <w:tcBorders>
              <w:top w:val="single" w:sz="4" w:space="0" w:color="auto"/>
              <w:left w:val="single" w:sz="4" w:space="0" w:color="auto"/>
              <w:bottom w:val="single" w:sz="4" w:space="0" w:color="auto"/>
              <w:right w:val="single" w:sz="4" w:space="0" w:color="auto"/>
            </w:tcBorders>
            <w:vAlign w:val="center"/>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1 317 701,28</w:t>
            </w:r>
          </w:p>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w:t>
            </w:r>
          </w:p>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992"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5B1026" w:rsidRPr="009F3EB9" w:rsidTr="00DF0E67">
        <w:trPr>
          <w:trHeight w:val="720"/>
        </w:trPr>
        <w:tc>
          <w:tcPr>
            <w:tcW w:w="566" w:type="dxa"/>
            <w:tcBorders>
              <w:top w:val="single" w:sz="4" w:space="0" w:color="auto"/>
              <w:bottom w:val="single" w:sz="4" w:space="0" w:color="auto"/>
              <w:right w:val="single" w:sz="4" w:space="0" w:color="auto"/>
            </w:tcBorders>
          </w:tcPr>
          <w:p w:rsidR="005B1026" w:rsidRPr="009F3EB9" w:rsidRDefault="005B102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79.1</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79.11.2</w:t>
            </w:r>
          </w:p>
        </w:tc>
        <w:tc>
          <w:tcPr>
            <w:tcW w:w="1559"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Оказание услуг по организации туристической поездки в </w:t>
            </w:r>
            <w:proofErr w:type="spellStart"/>
            <w:r w:rsidRPr="009F3EB9">
              <w:rPr>
                <w:rFonts w:ascii="Times New Roman" w:hAnsi="Times New Roman" w:cs="Times New Roman"/>
                <w:sz w:val="20"/>
                <w:szCs w:val="20"/>
              </w:rPr>
              <w:t>пгт</w:t>
            </w:r>
            <w:proofErr w:type="spellEnd"/>
            <w:r w:rsidRPr="009F3EB9">
              <w:rPr>
                <w:rFonts w:ascii="Times New Roman" w:hAnsi="Times New Roman" w:cs="Times New Roman"/>
                <w:sz w:val="20"/>
                <w:szCs w:val="20"/>
              </w:rPr>
              <w:t xml:space="preserve">. </w:t>
            </w:r>
            <w:proofErr w:type="spellStart"/>
            <w:r w:rsidRPr="009F3EB9">
              <w:rPr>
                <w:rFonts w:ascii="Times New Roman" w:hAnsi="Times New Roman" w:cs="Times New Roman"/>
                <w:sz w:val="20"/>
                <w:szCs w:val="20"/>
              </w:rPr>
              <w:t>Шерегеш</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3B6B3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Проезд автотранспортом туда и обратно, проживание в гостинице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5B1026" w:rsidRPr="009F3EB9" w:rsidRDefault="00EE5625"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6</w:t>
            </w:r>
            <w:r w:rsidR="005B1026" w:rsidRPr="009F3EB9">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32 227 575 0</w:t>
            </w:r>
          </w:p>
        </w:tc>
        <w:tc>
          <w:tcPr>
            <w:tcW w:w="1417"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Кемеровская область, </w:t>
            </w:r>
            <w:proofErr w:type="spellStart"/>
            <w:r w:rsidRPr="009F3EB9">
              <w:rPr>
                <w:rFonts w:ascii="Times New Roman" w:hAnsi="Times New Roman" w:cs="Times New Roman"/>
                <w:sz w:val="20"/>
                <w:szCs w:val="20"/>
              </w:rPr>
              <w:t>Таштагольский</w:t>
            </w:r>
            <w:proofErr w:type="spellEnd"/>
            <w:r w:rsidRPr="009F3EB9">
              <w:rPr>
                <w:rFonts w:ascii="Times New Roman" w:hAnsi="Times New Roman" w:cs="Times New Roman"/>
                <w:sz w:val="20"/>
                <w:szCs w:val="20"/>
              </w:rPr>
              <w:t xml:space="preserve"> р-он, </w:t>
            </w:r>
            <w:proofErr w:type="spellStart"/>
            <w:r w:rsidRPr="009F3EB9">
              <w:rPr>
                <w:rFonts w:ascii="Times New Roman" w:hAnsi="Times New Roman" w:cs="Times New Roman"/>
                <w:sz w:val="20"/>
                <w:szCs w:val="20"/>
              </w:rPr>
              <w:t>пгт</w:t>
            </w:r>
            <w:proofErr w:type="spellEnd"/>
            <w:r w:rsidRPr="009F3EB9">
              <w:rPr>
                <w:rFonts w:ascii="Times New Roman" w:hAnsi="Times New Roman" w:cs="Times New Roman"/>
                <w:sz w:val="20"/>
                <w:szCs w:val="20"/>
              </w:rPr>
              <w:t xml:space="preserve">. </w:t>
            </w:r>
            <w:proofErr w:type="spellStart"/>
            <w:r w:rsidRPr="009F3EB9">
              <w:rPr>
                <w:rFonts w:ascii="Times New Roman" w:hAnsi="Times New Roman" w:cs="Times New Roman"/>
                <w:sz w:val="20"/>
                <w:szCs w:val="20"/>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9F3EB9" w:rsidRDefault="00EE5625" w:rsidP="009C3793">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613</w:t>
            </w:r>
            <w:r w:rsidR="001D4B7C" w:rsidRPr="009F3EB9">
              <w:rPr>
                <w:rFonts w:ascii="Times New Roman" w:hAnsi="Times New Roman" w:cs="Times New Roman"/>
                <w:sz w:val="20"/>
                <w:szCs w:val="20"/>
              </w:rPr>
              <w:t xml:space="preserve"> </w:t>
            </w:r>
            <w:r w:rsidRPr="009F3EB9">
              <w:rPr>
                <w:rFonts w:ascii="Times New Roman" w:hAnsi="Times New Roman" w:cs="Times New Roman"/>
                <w:sz w:val="20"/>
                <w:szCs w:val="20"/>
              </w:rPr>
              <w:t>240</w:t>
            </w:r>
            <w:r w:rsidR="005B1026" w:rsidRPr="009F3EB9">
              <w:rPr>
                <w:rFonts w:ascii="Times New Roman" w:hAnsi="Times New Roman" w:cs="Times New Roman"/>
                <w:sz w:val="20"/>
                <w:szCs w:val="20"/>
              </w:rPr>
              <w:t>,00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992" w:type="dxa"/>
            <w:tcBorders>
              <w:top w:val="single" w:sz="4" w:space="0" w:color="auto"/>
              <w:left w:val="single" w:sz="4" w:space="0" w:color="auto"/>
              <w:bottom w:val="single" w:sz="4" w:space="0" w:color="auto"/>
              <w:right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AE793B" w:rsidRPr="009F3EB9" w:rsidTr="00DF0E67">
        <w:trPr>
          <w:trHeight w:val="720"/>
        </w:trPr>
        <w:tc>
          <w:tcPr>
            <w:tcW w:w="566" w:type="dxa"/>
            <w:tcBorders>
              <w:top w:val="single" w:sz="4" w:space="0" w:color="auto"/>
              <w:bottom w:val="single" w:sz="4" w:space="0" w:color="auto"/>
              <w:right w:val="single" w:sz="4" w:space="0" w:color="auto"/>
            </w:tcBorders>
          </w:tcPr>
          <w:p w:rsidR="00AE793B" w:rsidRPr="009F3EB9" w:rsidRDefault="00AE793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53.20.1</w:t>
            </w:r>
          </w:p>
        </w:tc>
        <w:tc>
          <w:tcPr>
            <w:tcW w:w="1418"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53.20.11.110</w:t>
            </w:r>
          </w:p>
        </w:tc>
        <w:tc>
          <w:tcPr>
            <w:tcW w:w="1559"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Предоставление услуг специальной связи по доставке отправлений</w:t>
            </w:r>
          </w:p>
        </w:tc>
        <w:tc>
          <w:tcPr>
            <w:tcW w:w="1560"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119 212,16 рублей</w:t>
            </w:r>
          </w:p>
        </w:tc>
        <w:tc>
          <w:tcPr>
            <w:tcW w:w="1276"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E20F2F" w:rsidRPr="009F3EB9" w:rsidTr="00DF0E67">
        <w:trPr>
          <w:trHeight w:val="720"/>
        </w:trPr>
        <w:tc>
          <w:tcPr>
            <w:tcW w:w="566" w:type="dxa"/>
            <w:tcBorders>
              <w:top w:val="single" w:sz="4" w:space="0" w:color="auto"/>
              <w:bottom w:val="single" w:sz="4" w:space="0" w:color="auto"/>
              <w:right w:val="single" w:sz="4" w:space="0" w:color="auto"/>
            </w:tcBorders>
          </w:tcPr>
          <w:p w:rsidR="00E20F2F" w:rsidRPr="009F3EB9" w:rsidRDefault="00E20F2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49.2</w:t>
            </w:r>
          </w:p>
        </w:tc>
        <w:tc>
          <w:tcPr>
            <w:tcW w:w="1418"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49.2</w:t>
            </w:r>
          </w:p>
          <w:p w:rsidR="00E20F2F" w:rsidRPr="009F3EB9" w:rsidRDefault="00E20F2F" w:rsidP="00BD110B">
            <w:pPr>
              <w:autoSpaceDE w:val="0"/>
              <w:autoSpaceDN w:val="0"/>
              <w:adjustRightInd w:val="0"/>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560"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7 000 000,00 рублей</w:t>
            </w:r>
          </w:p>
        </w:tc>
        <w:tc>
          <w:tcPr>
            <w:tcW w:w="1276"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E20F2F" w:rsidRPr="009F3EB9" w:rsidRDefault="00E20F2F" w:rsidP="00E20F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992"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645DB" w:rsidRPr="009F3EB9" w:rsidTr="00DF0E67">
        <w:trPr>
          <w:trHeight w:val="720"/>
        </w:trPr>
        <w:tc>
          <w:tcPr>
            <w:tcW w:w="566" w:type="dxa"/>
            <w:tcBorders>
              <w:top w:val="single" w:sz="4" w:space="0" w:color="auto"/>
              <w:bottom w:val="single" w:sz="4" w:space="0" w:color="auto"/>
              <w:right w:val="single" w:sz="4" w:space="0" w:color="auto"/>
            </w:tcBorders>
          </w:tcPr>
          <w:p w:rsidR="000645DB" w:rsidRPr="009F3EB9" w:rsidRDefault="000645D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w:t>
            </w:r>
          </w:p>
        </w:tc>
        <w:tc>
          <w:tcPr>
            <w:tcW w:w="1418" w:type="dxa"/>
            <w:tcBorders>
              <w:top w:val="single" w:sz="4" w:space="0" w:color="auto"/>
              <w:left w:val="single" w:sz="4" w:space="0" w:color="auto"/>
              <w:bottom w:val="single" w:sz="4" w:space="0" w:color="auto"/>
              <w:right w:val="single" w:sz="4" w:space="0" w:color="auto"/>
            </w:tcBorders>
            <w:vAlign w:val="center"/>
          </w:tcPr>
          <w:p w:rsidR="000645DB" w:rsidRPr="009F3EB9" w:rsidRDefault="000645DB"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0645DB" w:rsidRPr="009F3EB9" w:rsidRDefault="000645DB" w:rsidP="000859D8">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моторного топлива на нефтебазах</w:t>
            </w:r>
          </w:p>
        </w:tc>
        <w:tc>
          <w:tcPr>
            <w:tcW w:w="1560" w:type="dxa"/>
            <w:tcBorders>
              <w:top w:val="single" w:sz="4" w:space="0" w:color="auto"/>
              <w:left w:val="single" w:sz="4" w:space="0" w:color="auto"/>
              <w:bottom w:val="single" w:sz="4" w:space="0" w:color="auto"/>
              <w:right w:val="single" w:sz="4" w:space="0" w:color="auto"/>
            </w:tcBorders>
            <w:vAlign w:val="center"/>
          </w:tcPr>
          <w:p w:rsidR="000645DB" w:rsidRPr="009F3EB9" w:rsidRDefault="000645DB" w:rsidP="000859D8">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Топливо: ДТ </w:t>
            </w:r>
            <w:proofErr w:type="gramStart"/>
            <w:r w:rsidRPr="009F3EB9">
              <w:rPr>
                <w:rFonts w:ascii="Times New Roman" w:hAnsi="Times New Roman" w:cs="Times New Roman"/>
                <w:bCs/>
                <w:sz w:val="20"/>
                <w:szCs w:val="20"/>
              </w:rPr>
              <w:t>зимнее</w:t>
            </w:r>
            <w:proofErr w:type="gramEnd"/>
            <w:r w:rsidRPr="009F3EB9">
              <w:rPr>
                <w:rFonts w:ascii="Times New Roman" w:hAnsi="Times New Roman" w:cs="Times New Roman"/>
                <w:bCs/>
                <w:sz w:val="20"/>
                <w:szCs w:val="20"/>
              </w:rPr>
              <w:t xml:space="preserve"> и летнее, АИ-92</w:t>
            </w:r>
          </w:p>
        </w:tc>
        <w:tc>
          <w:tcPr>
            <w:tcW w:w="567"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27 230</w:t>
            </w:r>
          </w:p>
        </w:tc>
        <w:tc>
          <w:tcPr>
            <w:tcW w:w="851" w:type="dxa"/>
            <w:tcBorders>
              <w:top w:val="single" w:sz="4" w:space="0" w:color="auto"/>
              <w:left w:val="single" w:sz="4" w:space="0" w:color="auto"/>
              <w:bottom w:val="single" w:sz="4" w:space="0" w:color="auto"/>
              <w:right w:val="single" w:sz="4" w:space="0" w:color="auto"/>
            </w:tcBorders>
            <w:vAlign w:val="center"/>
          </w:tcPr>
          <w:p w:rsidR="000645DB" w:rsidRPr="009F3EB9"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645DB" w:rsidRPr="009F3EB9"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1 196 019,40 рублей</w:t>
            </w:r>
          </w:p>
        </w:tc>
        <w:tc>
          <w:tcPr>
            <w:tcW w:w="1276" w:type="dxa"/>
            <w:tcBorders>
              <w:top w:val="single" w:sz="4" w:space="0" w:color="auto"/>
              <w:left w:val="single" w:sz="4" w:space="0" w:color="auto"/>
              <w:bottom w:val="single" w:sz="4" w:space="0" w:color="auto"/>
              <w:right w:val="single" w:sz="4" w:space="0" w:color="auto"/>
            </w:tcBorders>
          </w:tcPr>
          <w:p w:rsidR="000645DB" w:rsidRPr="009F3EB9" w:rsidRDefault="005902F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w:t>
            </w:r>
            <w:r w:rsidR="000645DB" w:rsidRPr="009F3EB9">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0645DB" w:rsidRPr="009F3EB9" w:rsidRDefault="00105FB8"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w:t>
            </w:r>
            <w:r w:rsidR="000645DB" w:rsidRPr="009F3EB9">
              <w:rPr>
                <w:rFonts w:ascii="Times New Roman" w:hAnsi="Times New Roman" w:cs="Times New Roman"/>
                <w:sz w:val="20"/>
                <w:szCs w:val="20"/>
              </w:rPr>
              <w:t xml:space="preserve"> 2020 г.</w:t>
            </w:r>
          </w:p>
        </w:tc>
        <w:tc>
          <w:tcPr>
            <w:tcW w:w="992"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645DB" w:rsidRPr="009F3EB9"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1819BE" w:rsidRPr="009F3EB9" w:rsidTr="00DF0E67">
        <w:trPr>
          <w:trHeight w:val="720"/>
        </w:trPr>
        <w:tc>
          <w:tcPr>
            <w:tcW w:w="566" w:type="dxa"/>
            <w:tcBorders>
              <w:top w:val="single" w:sz="4" w:space="0" w:color="auto"/>
              <w:bottom w:val="single" w:sz="4" w:space="0" w:color="auto"/>
              <w:right w:val="single" w:sz="4" w:space="0" w:color="auto"/>
            </w:tcBorders>
          </w:tcPr>
          <w:p w:rsidR="001819BE" w:rsidRPr="009F3EB9" w:rsidRDefault="001819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1819BE" w:rsidRPr="009F3EB9" w:rsidRDefault="001819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1819BE" w:rsidRPr="009F3EB9" w:rsidRDefault="001819BE" w:rsidP="000859D8">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Приобретение токарных резцов</w:t>
            </w:r>
          </w:p>
        </w:tc>
        <w:tc>
          <w:tcPr>
            <w:tcW w:w="1560" w:type="dxa"/>
            <w:tcBorders>
              <w:top w:val="single" w:sz="4" w:space="0" w:color="auto"/>
              <w:left w:val="single" w:sz="4" w:space="0" w:color="auto"/>
              <w:bottom w:val="single" w:sz="4" w:space="0" w:color="auto"/>
              <w:right w:val="single" w:sz="4" w:space="0" w:color="auto"/>
            </w:tcBorders>
            <w:vAlign w:val="center"/>
          </w:tcPr>
          <w:p w:rsidR="001819BE" w:rsidRPr="009F3EB9" w:rsidRDefault="007B5423" w:rsidP="007B5423">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Товар должен соответствовать </w:t>
            </w:r>
            <w:r w:rsidR="00D93749" w:rsidRPr="009F3EB9">
              <w:rPr>
                <w:rFonts w:ascii="Times New Roman" w:hAnsi="Times New Roman" w:cs="Times New Roman"/>
                <w:bCs/>
                <w:sz w:val="20"/>
                <w:szCs w:val="20"/>
              </w:rPr>
              <w:t xml:space="preserve">требованиям </w:t>
            </w:r>
            <w:r w:rsidRPr="009F3EB9">
              <w:rPr>
                <w:rFonts w:ascii="Times New Roman" w:hAnsi="Times New Roman" w:cs="Times New Roman"/>
                <w:bCs/>
                <w:sz w:val="20"/>
                <w:szCs w:val="20"/>
              </w:rPr>
              <w:t xml:space="preserve">ГОСТ </w:t>
            </w:r>
          </w:p>
        </w:tc>
        <w:tc>
          <w:tcPr>
            <w:tcW w:w="567"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1910</w:t>
            </w:r>
          </w:p>
        </w:tc>
        <w:tc>
          <w:tcPr>
            <w:tcW w:w="851" w:type="dxa"/>
            <w:tcBorders>
              <w:top w:val="single" w:sz="4" w:space="0" w:color="auto"/>
              <w:left w:val="single" w:sz="4" w:space="0" w:color="auto"/>
              <w:bottom w:val="single" w:sz="4" w:space="0" w:color="auto"/>
              <w:right w:val="single" w:sz="4" w:space="0" w:color="auto"/>
            </w:tcBorders>
            <w:vAlign w:val="center"/>
          </w:tcPr>
          <w:p w:rsidR="001819BE" w:rsidRPr="009F3EB9" w:rsidRDefault="001819BE" w:rsidP="000859D8">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819BE" w:rsidRPr="009F3EB9" w:rsidRDefault="001819BE" w:rsidP="003B018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w:t>
            </w:r>
            <w:r w:rsidR="003B0184" w:rsidRPr="009F3EB9">
              <w:rPr>
                <w:rFonts w:ascii="Times New Roman" w:hAnsi="Times New Roman" w:cs="Times New Roman"/>
                <w:sz w:val="20"/>
                <w:szCs w:val="20"/>
              </w:rPr>
              <w:t>57</w:t>
            </w:r>
            <w:r w:rsidRPr="009F3EB9">
              <w:rPr>
                <w:rFonts w:ascii="Times New Roman" w:hAnsi="Times New Roman" w:cs="Times New Roman"/>
                <w:sz w:val="20"/>
                <w:szCs w:val="20"/>
              </w:rPr>
              <w:t> </w:t>
            </w:r>
            <w:r w:rsidR="003B0184" w:rsidRPr="009F3EB9">
              <w:rPr>
                <w:rFonts w:ascii="Times New Roman" w:hAnsi="Times New Roman" w:cs="Times New Roman"/>
                <w:sz w:val="20"/>
                <w:szCs w:val="20"/>
              </w:rPr>
              <w:t>756</w:t>
            </w:r>
            <w:r w:rsidRPr="009F3EB9">
              <w:rPr>
                <w:rFonts w:ascii="Times New Roman" w:hAnsi="Times New Roman" w:cs="Times New Roman"/>
                <w:sz w:val="20"/>
                <w:szCs w:val="20"/>
              </w:rPr>
              <w:t>,00 рублей</w:t>
            </w:r>
          </w:p>
        </w:tc>
        <w:tc>
          <w:tcPr>
            <w:tcW w:w="1276"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w:t>
            </w:r>
          </w:p>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992"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p>
        </w:tc>
      </w:tr>
      <w:tr w:rsidR="00B358DA" w:rsidRPr="009F3EB9" w:rsidTr="00DF0E67">
        <w:trPr>
          <w:trHeight w:val="720"/>
        </w:trPr>
        <w:tc>
          <w:tcPr>
            <w:tcW w:w="566" w:type="dxa"/>
            <w:tcBorders>
              <w:top w:val="single" w:sz="4" w:space="0" w:color="auto"/>
              <w:bottom w:val="single" w:sz="4" w:space="0" w:color="auto"/>
              <w:right w:val="single" w:sz="4" w:space="0" w:color="auto"/>
            </w:tcBorders>
          </w:tcPr>
          <w:p w:rsidR="00B358DA" w:rsidRPr="009F3EB9" w:rsidRDefault="00B358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FC6297">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Работы выполняются в </w:t>
            </w:r>
            <w:r w:rsidR="00FC6297" w:rsidRPr="009F3EB9">
              <w:rPr>
                <w:rFonts w:ascii="Times New Roman" w:hAnsi="Times New Roman" w:cs="Times New Roman"/>
                <w:bCs/>
                <w:sz w:val="20"/>
                <w:szCs w:val="20"/>
              </w:rPr>
              <w:t>соответствии с ПУЭ, ПТЭЭП, ПОТЭО, технической и эксплуатационной документацией на оборудование.</w:t>
            </w:r>
          </w:p>
        </w:tc>
        <w:tc>
          <w:tcPr>
            <w:tcW w:w="567"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5 665 208,67 рублей</w:t>
            </w:r>
          </w:p>
        </w:tc>
        <w:tc>
          <w:tcPr>
            <w:tcW w:w="1276" w:type="dxa"/>
            <w:tcBorders>
              <w:top w:val="single" w:sz="4" w:space="0" w:color="auto"/>
              <w:left w:val="single" w:sz="4" w:space="0" w:color="auto"/>
              <w:bottom w:val="single" w:sz="4" w:space="0" w:color="auto"/>
              <w:right w:val="single" w:sz="4" w:space="0" w:color="auto"/>
            </w:tcBorders>
          </w:tcPr>
          <w:p w:rsidR="00B358DA" w:rsidRPr="009F3EB9" w:rsidRDefault="00B358DA" w:rsidP="00B358DA">
            <w:pPr>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992"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150E01" w:rsidRPr="009F3EB9" w:rsidTr="00DF0E67">
        <w:trPr>
          <w:trHeight w:val="720"/>
        </w:trPr>
        <w:tc>
          <w:tcPr>
            <w:tcW w:w="566" w:type="dxa"/>
            <w:tcBorders>
              <w:top w:val="single" w:sz="4" w:space="0" w:color="auto"/>
              <w:bottom w:val="single" w:sz="4" w:space="0" w:color="auto"/>
              <w:right w:val="single" w:sz="4" w:space="0" w:color="auto"/>
            </w:tcBorders>
          </w:tcPr>
          <w:p w:rsidR="00150E01" w:rsidRPr="009F3EB9" w:rsidRDefault="00150E0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43.99.4</w:t>
            </w:r>
          </w:p>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150E01" w:rsidRPr="009F3EB9" w:rsidRDefault="00150E01"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Выполнение работ по демонтажу и </w:t>
            </w:r>
            <w:r w:rsidRPr="009F3EB9">
              <w:rPr>
                <w:rFonts w:ascii="Times New Roman" w:hAnsi="Times New Roman" w:cs="Times New Roman"/>
                <w:bCs/>
                <w:sz w:val="20"/>
                <w:szCs w:val="20"/>
              </w:rPr>
              <w:lastRenderedPageBreak/>
              <w:t>устройству 3-х фундаментов под оборудование в корпусе № 12</w:t>
            </w:r>
          </w:p>
        </w:tc>
        <w:tc>
          <w:tcPr>
            <w:tcW w:w="1560" w:type="dxa"/>
            <w:tcBorders>
              <w:top w:val="single" w:sz="4" w:space="0" w:color="auto"/>
              <w:left w:val="single" w:sz="4" w:space="0" w:color="auto"/>
              <w:bottom w:val="single" w:sz="4" w:space="0" w:color="auto"/>
              <w:right w:val="single" w:sz="4" w:space="0" w:color="auto"/>
            </w:tcBorders>
            <w:vAlign w:val="center"/>
          </w:tcPr>
          <w:p w:rsidR="00150E01" w:rsidRPr="009F3EB9" w:rsidRDefault="00150E01"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lastRenderedPageBreak/>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w:t>
            </w:r>
            <w:r w:rsidRPr="009F3EB9">
              <w:rPr>
                <w:rFonts w:ascii="Times New Roman" w:hAnsi="Times New Roman" w:cs="Times New Roman"/>
                <w:sz w:val="20"/>
                <w:szCs w:val="20"/>
              </w:rPr>
              <w:lastRenderedPageBreak/>
              <w:t>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190 844,40</w:t>
            </w:r>
          </w:p>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p w:rsidR="00150E01" w:rsidRPr="009F3EB9" w:rsidRDefault="00150E01" w:rsidP="00B415AC">
            <w:pPr>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150E01" w:rsidRPr="009F3EB9" w:rsidRDefault="00877076"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w:t>
            </w:r>
          </w:p>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992"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F02B40" w:rsidRPr="009F3EB9" w:rsidTr="00DF0E67">
        <w:trPr>
          <w:trHeight w:val="720"/>
        </w:trPr>
        <w:tc>
          <w:tcPr>
            <w:tcW w:w="566" w:type="dxa"/>
            <w:tcBorders>
              <w:top w:val="single" w:sz="4" w:space="0" w:color="auto"/>
              <w:bottom w:val="single" w:sz="4" w:space="0" w:color="auto"/>
              <w:right w:val="single" w:sz="4" w:space="0" w:color="auto"/>
            </w:tcBorders>
          </w:tcPr>
          <w:p w:rsidR="00F02B40" w:rsidRPr="009F3EB9" w:rsidRDefault="00F02B4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vAlign w:val="center"/>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62.01.11.000</w:t>
            </w:r>
          </w:p>
        </w:tc>
        <w:tc>
          <w:tcPr>
            <w:tcW w:w="1559" w:type="dxa"/>
            <w:tcBorders>
              <w:top w:val="single" w:sz="4" w:space="0" w:color="auto"/>
              <w:left w:val="single" w:sz="4" w:space="0" w:color="auto"/>
              <w:bottom w:val="single" w:sz="4" w:space="0" w:color="auto"/>
              <w:right w:val="single" w:sz="4" w:space="0" w:color="auto"/>
            </w:tcBorders>
            <w:vAlign w:val="center"/>
          </w:tcPr>
          <w:p w:rsidR="00F02B40" w:rsidRPr="009F3EB9" w:rsidRDefault="00F02B40"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Выполнение услуг по сопровождению системы оперативного планирования и учета в производстве Галактика АММ</w:t>
            </w:r>
          </w:p>
        </w:tc>
        <w:tc>
          <w:tcPr>
            <w:tcW w:w="1560" w:type="dxa"/>
            <w:tcBorders>
              <w:top w:val="single" w:sz="4" w:space="0" w:color="auto"/>
              <w:left w:val="single" w:sz="4" w:space="0" w:color="auto"/>
              <w:bottom w:val="single" w:sz="4" w:space="0" w:color="auto"/>
              <w:right w:val="single" w:sz="4" w:space="0" w:color="auto"/>
            </w:tcBorders>
            <w:vAlign w:val="center"/>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Выполнение услуг по сопровождению системы оперативного планирования и учета в производстве Галактика АММ</w:t>
            </w:r>
          </w:p>
        </w:tc>
        <w:tc>
          <w:tcPr>
            <w:tcW w:w="567"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1 137</w:t>
            </w:r>
          </w:p>
        </w:tc>
        <w:tc>
          <w:tcPr>
            <w:tcW w:w="851"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2 880 248,40</w:t>
            </w:r>
          </w:p>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w:t>
            </w:r>
          </w:p>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992"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D67719" w:rsidRPr="009F3EB9" w:rsidTr="00DF0E67">
        <w:trPr>
          <w:trHeight w:val="720"/>
        </w:trPr>
        <w:tc>
          <w:tcPr>
            <w:tcW w:w="566" w:type="dxa"/>
            <w:tcBorders>
              <w:top w:val="single" w:sz="4" w:space="0" w:color="auto"/>
              <w:bottom w:val="single" w:sz="4" w:space="0" w:color="auto"/>
              <w:right w:val="single" w:sz="4" w:space="0" w:color="auto"/>
            </w:tcBorders>
          </w:tcPr>
          <w:p w:rsidR="00D67719" w:rsidRPr="009F3EB9" w:rsidRDefault="00D6771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27.32.13</w:t>
            </w:r>
          </w:p>
        </w:tc>
        <w:tc>
          <w:tcPr>
            <w:tcW w:w="1559"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Закупка провода, кабеля</w:t>
            </w:r>
          </w:p>
        </w:tc>
        <w:tc>
          <w:tcPr>
            <w:tcW w:w="1560"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006</w:t>
            </w:r>
          </w:p>
          <w:p w:rsidR="00D67719" w:rsidRPr="009F3EB9" w:rsidRDefault="00D67719"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w:t>
            </w:r>
          </w:p>
          <w:p w:rsidR="00D67719" w:rsidRPr="009F3EB9" w:rsidRDefault="00D67719"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16 550</w:t>
            </w:r>
          </w:p>
          <w:p w:rsidR="00D67719" w:rsidRPr="009F3EB9" w:rsidRDefault="00D67719"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80</w:t>
            </w:r>
          </w:p>
        </w:tc>
        <w:tc>
          <w:tcPr>
            <w:tcW w:w="851"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1 750 000,00 рублей</w:t>
            </w:r>
          </w:p>
        </w:tc>
        <w:tc>
          <w:tcPr>
            <w:tcW w:w="1276"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Сентябрь 2019 г.</w:t>
            </w:r>
          </w:p>
        </w:tc>
        <w:tc>
          <w:tcPr>
            <w:tcW w:w="992"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C3479E" w:rsidRPr="009F3EB9" w:rsidTr="00DF0E67">
        <w:trPr>
          <w:trHeight w:val="720"/>
        </w:trPr>
        <w:tc>
          <w:tcPr>
            <w:tcW w:w="566" w:type="dxa"/>
            <w:tcBorders>
              <w:top w:val="single" w:sz="4" w:space="0" w:color="auto"/>
              <w:bottom w:val="single" w:sz="4" w:space="0" w:color="auto"/>
              <w:right w:val="single" w:sz="4" w:space="0" w:color="auto"/>
            </w:tcBorders>
          </w:tcPr>
          <w:p w:rsidR="00C3479E" w:rsidRPr="009F3EB9" w:rsidRDefault="00C3479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14.12.30</w:t>
            </w:r>
          </w:p>
        </w:tc>
        <w:tc>
          <w:tcPr>
            <w:tcW w:w="155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перчаток</w:t>
            </w:r>
          </w:p>
        </w:tc>
        <w:tc>
          <w:tcPr>
            <w:tcW w:w="1560"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70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D53C6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13 750</w:t>
            </w:r>
          </w:p>
        </w:tc>
        <w:tc>
          <w:tcPr>
            <w:tcW w:w="851"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D53C6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521 970,00</w:t>
            </w:r>
            <w:r w:rsidR="00C3479E" w:rsidRPr="009F3EB9">
              <w:rPr>
                <w:rFonts w:ascii="Times New Roman" w:hAnsi="Times New Roman" w:cs="Times New Roman"/>
                <w:bCs/>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C3479E" w:rsidRPr="009F3EB9" w:rsidTr="00DF0E67">
        <w:trPr>
          <w:trHeight w:val="720"/>
        </w:trPr>
        <w:tc>
          <w:tcPr>
            <w:tcW w:w="566" w:type="dxa"/>
            <w:tcBorders>
              <w:top w:val="single" w:sz="4" w:space="0" w:color="auto"/>
              <w:bottom w:val="single" w:sz="4" w:space="0" w:color="auto"/>
              <w:right w:val="single" w:sz="4" w:space="0" w:color="auto"/>
            </w:tcBorders>
          </w:tcPr>
          <w:p w:rsidR="00C3479E" w:rsidRPr="009F3EB9" w:rsidRDefault="00C3479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32</w:t>
            </w:r>
            <w:r w:rsidRPr="009F3EB9">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32.99.11</w:t>
            </w:r>
          </w:p>
        </w:tc>
        <w:tc>
          <w:tcPr>
            <w:tcW w:w="155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Поставка </w:t>
            </w:r>
            <w:proofErr w:type="gramStart"/>
            <w:r w:rsidRPr="009F3EB9">
              <w:rPr>
                <w:rFonts w:ascii="Times New Roman" w:hAnsi="Times New Roman" w:cs="Times New Roman"/>
                <w:bCs/>
                <w:sz w:val="20"/>
                <w:szCs w:val="20"/>
              </w:rPr>
              <w:t>СИЗ</w:t>
            </w:r>
            <w:proofErr w:type="gramEnd"/>
          </w:p>
        </w:tc>
        <w:tc>
          <w:tcPr>
            <w:tcW w:w="1560"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1180</w:t>
            </w:r>
          </w:p>
        </w:tc>
        <w:tc>
          <w:tcPr>
            <w:tcW w:w="851"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245 000,00 рублей</w:t>
            </w:r>
          </w:p>
        </w:tc>
        <w:tc>
          <w:tcPr>
            <w:tcW w:w="1276"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C3479E" w:rsidRPr="009F3EB9" w:rsidTr="00DF0E67">
        <w:trPr>
          <w:trHeight w:val="720"/>
        </w:trPr>
        <w:tc>
          <w:tcPr>
            <w:tcW w:w="566" w:type="dxa"/>
            <w:tcBorders>
              <w:top w:val="single" w:sz="4" w:space="0" w:color="auto"/>
              <w:bottom w:val="single" w:sz="4" w:space="0" w:color="auto"/>
              <w:right w:val="single" w:sz="4" w:space="0" w:color="auto"/>
            </w:tcBorders>
          </w:tcPr>
          <w:p w:rsidR="00C3479E" w:rsidRPr="009F3EB9" w:rsidRDefault="00C3479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15.2</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15.20.32</w:t>
            </w:r>
          </w:p>
        </w:tc>
        <w:tc>
          <w:tcPr>
            <w:tcW w:w="155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обуви</w:t>
            </w:r>
          </w:p>
        </w:tc>
        <w:tc>
          <w:tcPr>
            <w:tcW w:w="1560"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70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306</w:t>
            </w:r>
          </w:p>
        </w:tc>
        <w:tc>
          <w:tcPr>
            <w:tcW w:w="851"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466 000,00 рублей</w:t>
            </w:r>
          </w:p>
        </w:tc>
        <w:tc>
          <w:tcPr>
            <w:tcW w:w="1276"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5B1026" w:rsidRPr="009F3EB9" w:rsidTr="00DF0E67">
        <w:trPr>
          <w:trHeight w:val="720"/>
        </w:trPr>
        <w:tc>
          <w:tcPr>
            <w:tcW w:w="566" w:type="dxa"/>
            <w:tcBorders>
              <w:top w:val="single" w:sz="4" w:space="0" w:color="auto"/>
              <w:bottom w:val="single" w:sz="4" w:space="0" w:color="auto"/>
              <w:right w:val="single" w:sz="4" w:space="0" w:color="auto"/>
            </w:tcBorders>
          </w:tcPr>
          <w:p w:rsidR="005B1026" w:rsidRPr="009F3EB9" w:rsidRDefault="005B102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773FC" w:rsidRPr="009F3EB9" w:rsidRDefault="000773FC"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0773FC" w:rsidRPr="009F3EB9" w:rsidRDefault="000773FC"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tc>
        <w:tc>
          <w:tcPr>
            <w:tcW w:w="1418" w:type="dxa"/>
            <w:tcBorders>
              <w:top w:val="single" w:sz="4" w:space="0" w:color="auto"/>
              <w:left w:val="single" w:sz="4" w:space="0" w:color="auto"/>
              <w:bottom w:val="single" w:sz="4" w:space="0" w:color="auto"/>
              <w:right w:val="single" w:sz="4" w:space="0" w:color="auto"/>
            </w:tcBorders>
            <w:vAlign w:val="center"/>
          </w:tcPr>
          <w:p w:rsidR="0092019A" w:rsidRPr="009F3EB9" w:rsidRDefault="0092019A"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p w:rsidR="0092019A" w:rsidRPr="009F3EB9" w:rsidRDefault="0092019A"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w:t>
            </w:r>
          </w:p>
          <w:p w:rsidR="0092019A" w:rsidRPr="009F3EB9" w:rsidRDefault="0092019A"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p w:rsidR="005B1026" w:rsidRPr="009F3EB9" w:rsidRDefault="005B1026"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43.31.10  43.34.10      43.33.10</w:t>
            </w:r>
          </w:p>
        </w:tc>
        <w:tc>
          <w:tcPr>
            <w:tcW w:w="1559"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spacing w:after="0" w:line="240" w:lineRule="auto"/>
              <w:jc w:val="center"/>
              <w:rPr>
                <w:rFonts w:ascii="Times New Roman" w:hAnsi="Times New Roman" w:cs="Times New Roman"/>
                <w:sz w:val="20"/>
                <w:szCs w:val="20"/>
              </w:rPr>
            </w:pPr>
            <w:proofErr w:type="gramStart"/>
            <w:r w:rsidRPr="009F3EB9">
              <w:rPr>
                <w:rFonts w:ascii="Times New Roman" w:hAnsi="Times New Roman" w:cs="Times New Roman"/>
                <w:sz w:val="20"/>
                <w:szCs w:val="20"/>
              </w:rPr>
              <w:t>Ремонт с/узлов в спальном корпусе на 2-ом этаже на б/о Красный Яр</w:t>
            </w:r>
            <w:proofErr w:type="gramEnd"/>
          </w:p>
        </w:tc>
        <w:tc>
          <w:tcPr>
            <w:tcW w:w="1560"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6D7D7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9F3EB9" w:rsidRDefault="000773FC" w:rsidP="009C379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838 618,80</w:t>
            </w:r>
            <w:r w:rsidR="005B1026" w:rsidRPr="009F3EB9">
              <w:rPr>
                <w:rFonts w:ascii="Times New Roman" w:hAnsi="Times New Roman" w:cs="Times New Roman"/>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w:t>
            </w:r>
          </w:p>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992" w:type="dxa"/>
            <w:tcBorders>
              <w:top w:val="single" w:sz="4" w:space="0" w:color="auto"/>
              <w:left w:val="single" w:sz="4" w:space="0" w:color="auto"/>
              <w:bottom w:val="single" w:sz="4" w:space="0" w:color="auto"/>
              <w:right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5D18A0" w:rsidRPr="009F3EB9" w:rsidTr="005D18A0">
        <w:trPr>
          <w:trHeight w:val="720"/>
        </w:trPr>
        <w:tc>
          <w:tcPr>
            <w:tcW w:w="566" w:type="dxa"/>
            <w:tcBorders>
              <w:top w:val="single" w:sz="4" w:space="0" w:color="auto"/>
              <w:bottom w:val="single" w:sz="4" w:space="0" w:color="auto"/>
              <w:right w:val="single" w:sz="4" w:space="0" w:color="auto"/>
            </w:tcBorders>
          </w:tcPr>
          <w:p w:rsidR="005D18A0" w:rsidRPr="009F3EB9" w:rsidRDefault="005D18A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tc>
        <w:tc>
          <w:tcPr>
            <w:tcW w:w="1418"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43.33.29</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tc>
        <w:tc>
          <w:tcPr>
            <w:tcW w:w="1559"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помещений в СОК «</w:t>
            </w:r>
            <w:proofErr w:type="spellStart"/>
            <w:r w:rsidRPr="009F3EB9">
              <w:rPr>
                <w:rFonts w:ascii="Times New Roman" w:hAnsi="Times New Roman" w:cs="Times New Roman"/>
                <w:sz w:val="20"/>
                <w:szCs w:val="20"/>
              </w:rPr>
              <w:t>Заельцовский</w:t>
            </w:r>
            <w:proofErr w:type="spellEnd"/>
            <w:r w:rsidRPr="009F3EB9">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800 095,20 </w:t>
            </w: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992"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60BBE" w:rsidRPr="009F3EB9" w:rsidTr="00DF0E67">
        <w:trPr>
          <w:trHeight w:val="720"/>
        </w:trPr>
        <w:tc>
          <w:tcPr>
            <w:tcW w:w="566" w:type="dxa"/>
            <w:tcBorders>
              <w:top w:val="single" w:sz="4" w:space="0" w:color="auto"/>
              <w:bottom w:val="single" w:sz="4" w:space="0" w:color="auto"/>
              <w:right w:val="single" w:sz="4" w:space="0" w:color="auto"/>
            </w:tcBorders>
          </w:tcPr>
          <w:p w:rsidR="00960BBE" w:rsidRPr="009F3EB9" w:rsidRDefault="00960B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60BBE" w:rsidRPr="009F3EB9" w:rsidRDefault="00960BBE"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31.01.11</w:t>
            </w:r>
          </w:p>
          <w:p w:rsidR="00960BBE" w:rsidRPr="009F3EB9" w:rsidRDefault="00960BBE"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31.01.12</w:t>
            </w:r>
          </w:p>
        </w:tc>
        <w:tc>
          <w:tcPr>
            <w:tcW w:w="1559" w:type="dxa"/>
            <w:tcBorders>
              <w:top w:val="single" w:sz="4" w:space="0" w:color="auto"/>
              <w:left w:val="single" w:sz="4" w:space="0" w:color="auto"/>
              <w:bottom w:val="single" w:sz="4" w:space="0" w:color="auto"/>
              <w:right w:val="single" w:sz="4" w:space="0" w:color="auto"/>
            </w:tcBorders>
            <w:vAlign w:val="center"/>
          </w:tcPr>
          <w:p w:rsidR="00960BB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производству и п</w:t>
            </w:r>
            <w:r w:rsidR="00960BBE" w:rsidRPr="009F3EB9">
              <w:rPr>
                <w:rFonts w:ascii="Times New Roman" w:hAnsi="Times New Roman" w:cs="Times New Roman"/>
                <w:sz w:val="20"/>
                <w:szCs w:val="20"/>
              </w:rPr>
              <w:t>оставк</w:t>
            </w:r>
            <w:r w:rsidRPr="009F3EB9">
              <w:rPr>
                <w:rFonts w:ascii="Times New Roman" w:hAnsi="Times New Roman" w:cs="Times New Roman"/>
                <w:sz w:val="20"/>
                <w:szCs w:val="20"/>
              </w:rPr>
              <w:t>е</w:t>
            </w:r>
            <w:r w:rsidR="00960BBE" w:rsidRPr="009F3EB9">
              <w:rPr>
                <w:rFonts w:ascii="Times New Roman" w:hAnsi="Times New Roman" w:cs="Times New Roman"/>
                <w:sz w:val="20"/>
                <w:szCs w:val="20"/>
              </w:rPr>
              <w:t xml:space="preserve"> мебели </w:t>
            </w:r>
          </w:p>
        </w:tc>
        <w:tc>
          <w:tcPr>
            <w:tcW w:w="1560"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 и показателями, указанными в перечне необходимой мебели</w:t>
            </w:r>
          </w:p>
        </w:tc>
        <w:tc>
          <w:tcPr>
            <w:tcW w:w="567"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350</w:t>
            </w:r>
          </w:p>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747</w:t>
            </w:r>
          </w:p>
        </w:tc>
        <w:tc>
          <w:tcPr>
            <w:tcW w:w="851"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5 094 398,95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2020</w:t>
            </w:r>
          </w:p>
        </w:tc>
        <w:tc>
          <w:tcPr>
            <w:tcW w:w="992"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E41DA" w:rsidRPr="009F3EB9" w:rsidTr="00DF0E67">
        <w:trPr>
          <w:trHeight w:val="120"/>
        </w:trPr>
        <w:tc>
          <w:tcPr>
            <w:tcW w:w="566" w:type="dxa"/>
            <w:tcBorders>
              <w:top w:val="single" w:sz="4" w:space="0" w:color="auto"/>
              <w:bottom w:val="single" w:sz="4" w:space="0" w:color="auto"/>
              <w:right w:val="single" w:sz="4" w:space="0" w:color="auto"/>
            </w:tcBorders>
          </w:tcPr>
          <w:p w:rsidR="009E41DA" w:rsidRPr="009F3EB9" w:rsidRDefault="009E41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201DD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Монтаж систем кондиционирования в комн. № 306, № 309а, № 310а, №311, № 321 в корпусе 2 и перенос системы кондиционирования из комнаты № 212 в комнату № 210 в корпусе 13</w:t>
            </w:r>
          </w:p>
        </w:tc>
        <w:tc>
          <w:tcPr>
            <w:tcW w:w="1560"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E41DA" w:rsidRPr="009F3EB9" w:rsidRDefault="009E41DA"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E41DA" w:rsidRPr="009F3EB9" w:rsidRDefault="009E41DA"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1710C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E41DA" w:rsidRPr="009F3EB9" w:rsidRDefault="009E41DA"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E41DA" w:rsidRPr="009F3EB9" w:rsidRDefault="009E41DA"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629 625,60 рублей </w:t>
            </w:r>
          </w:p>
        </w:tc>
        <w:tc>
          <w:tcPr>
            <w:tcW w:w="1276"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 г.</w:t>
            </w:r>
          </w:p>
        </w:tc>
        <w:tc>
          <w:tcPr>
            <w:tcW w:w="992" w:type="dxa"/>
            <w:tcBorders>
              <w:top w:val="single" w:sz="4" w:space="0" w:color="auto"/>
              <w:left w:val="single" w:sz="4" w:space="0" w:color="auto"/>
              <w:bottom w:val="single" w:sz="4" w:space="0" w:color="auto"/>
              <w:right w:val="single" w:sz="4" w:space="0" w:color="auto"/>
            </w:tcBorders>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960BBE" w:rsidRPr="009F3EB9" w:rsidTr="00DF0E67">
        <w:trPr>
          <w:trHeight w:val="240"/>
        </w:trPr>
        <w:tc>
          <w:tcPr>
            <w:tcW w:w="566" w:type="dxa"/>
            <w:tcBorders>
              <w:top w:val="single" w:sz="4" w:space="0" w:color="auto"/>
              <w:bottom w:val="single" w:sz="4" w:space="0" w:color="auto"/>
              <w:right w:val="single" w:sz="4" w:space="0" w:color="auto"/>
            </w:tcBorders>
          </w:tcPr>
          <w:p w:rsidR="00960BBE" w:rsidRPr="009F3EB9" w:rsidRDefault="00960B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60BBE"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заполнения оконных проемов в корпусе № 10 и в корпусе № 9</w:t>
            </w:r>
          </w:p>
        </w:tc>
        <w:tc>
          <w:tcPr>
            <w:tcW w:w="1560"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578 188,80</w:t>
            </w:r>
          </w:p>
        </w:tc>
        <w:tc>
          <w:tcPr>
            <w:tcW w:w="1276"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w:t>
            </w:r>
          </w:p>
        </w:tc>
        <w:tc>
          <w:tcPr>
            <w:tcW w:w="992"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60BBE" w:rsidRPr="009F3EB9" w:rsidTr="00DF0E67">
        <w:trPr>
          <w:trHeight w:val="210"/>
        </w:trPr>
        <w:tc>
          <w:tcPr>
            <w:tcW w:w="566" w:type="dxa"/>
            <w:tcBorders>
              <w:top w:val="single" w:sz="4" w:space="0" w:color="auto"/>
              <w:bottom w:val="single" w:sz="4" w:space="0" w:color="auto"/>
              <w:right w:val="single" w:sz="4" w:space="0" w:color="auto"/>
            </w:tcBorders>
          </w:tcPr>
          <w:p w:rsidR="00960BBE" w:rsidRPr="009F3EB9" w:rsidRDefault="00960B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60BBE"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3A7C74"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w:t>
            </w:r>
          </w:p>
          <w:p w:rsidR="00960BBE" w:rsidRPr="009F3EB9" w:rsidRDefault="00960BBE"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43.34.10</w:t>
            </w:r>
          </w:p>
        </w:tc>
        <w:tc>
          <w:tcPr>
            <w:tcW w:w="1559"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помещений в корпусе № 32 на 1, 2 этажах</w:t>
            </w:r>
          </w:p>
        </w:tc>
        <w:tc>
          <w:tcPr>
            <w:tcW w:w="1560"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1 453 752,00</w:t>
            </w:r>
          </w:p>
        </w:tc>
        <w:tc>
          <w:tcPr>
            <w:tcW w:w="1276" w:type="dxa"/>
            <w:tcBorders>
              <w:top w:val="single" w:sz="4" w:space="0" w:color="auto"/>
              <w:left w:val="single" w:sz="4" w:space="0" w:color="auto"/>
              <w:bottom w:val="single" w:sz="4" w:space="0" w:color="auto"/>
              <w:right w:val="single" w:sz="4" w:space="0" w:color="auto"/>
            </w:tcBorders>
            <w:vAlign w:val="center"/>
          </w:tcPr>
          <w:p w:rsidR="00960BBE" w:rsidRPr="009F3EB9" w:rsidRDefault="009E41DA"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960BBE"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992" w:type="dxa"/>
            <w:tcBorders>
              <w:top w:val="single" w:sz="4" w:space="0" w:color="auto"/>
              <w:left w:val="single" w:sz="4" w:space="0" w:color="auto"/>
              <w:bottom w:val="single" w:sz="4" w:space="0" w:color="auto"/>
              <w:right w:val="single" w:sz="4" w:space="0" w:color="auto"/>
            </w:tcBorders>
          </w:tcPr>
          <w:p w:rsidR="00960BBE"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60BBE"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15AC" w:rsidRPr="009F3EB9" w:rsidTr="00DF0E67">
        <w:trPr>
          <w:trHeight w:val="1395"/>
        </w:trPr>
        <w:tc>
          <w:tcPr>
            <w:tcW w:w="566" w:type="dxa"/>
            <w:tcBorders>
              <w:top w:val="single" w:sz="4" w:space="0" w:color="auto"/>
              <w:bottom w:val="single" w:sz="4" w:space="0" w:color="auto"/>
              <w:right w:val="single" w:sz="4" w:space="0" w:color="auto"/>
            </w:tcBorders>
          </w:tcPr>
          <w:p w:rsidR="00B415AC" w:rsidRPr="009F3EB9" w:rsidRDefault="00B415A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415AC"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960BBE" w:rsidRPr="009F3EB9" w:rsidRDefault="00B415AC" w:rsidP="00960BB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Поставка </w:t>
            </w:r>
            <w:r w:rsidR="00960BBE" w:rsidRPr="009F3EB9">
              <w:rPr>
                <w:rFonts w:ascii="Times New Roman" w:hAnsi="Times New Roman" w:cs="Times New Roman"/>
                <w:sz w:val="20"/>
                <w:szCs w:val="20"/>
              </w:rPr>
              <w:t xml:space="preserve">металлической </w:t>
            </w:r>
            <w:r w:rsidRPr="009F3EB9">
              <w:rPr>
                <w:rFonts w:ascii="Times New Roman" w:hAnsi="Times New Roman" w:cs="Times New Roman"/>
                <w:sz w:val="20"/>
                <w:szCs w:val="20"/>
              </w:rPr>
              <w:t xml:space="preserve">мебели </w:t>
            </w:r>
            <w:r w:rsidR="00960BBE" w:rsidRPr="009F3EB9">
              <w:rPr>
                <w:rFonts w:ascii="Times New Roman" w:hAnsi="Times New Roman" w:cs="Times New Roman"/>
                <w:sz w:val="20"/>
                <w:szCs w:val="20"/>
              </w:rPr>
              <w:t>для производственных помещений</w:t>
            </w:r>
          </w:p>
        </w:tc>
        <w:tc>
          <w:tcPr>
            <w:tcW w:w="1560"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415AC" w:rsidRPr="009F3EB9" w:rsidRDefault="00B415AC"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415AC" w:rsidRPr="009F3EB9" w:rsidRDefault="00B415AC"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960BBE"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27</w:t>
            </w:r>
          </w:p>
        </w:tc>
        <w:tc>
          <w:tcPr>
            <w:tcW w:w="851"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665 492,70</w:t>
            </w:r>
            <w:r w:rsidR="00B415AC" w:rsidRPr="009F3EB9">
              <w:rPr>
                <w:rFonts w:ascii="Times New Roman" w:hAnsi="Times New Roman" w:cs="Times New Roman"/>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B415AC" w:rsidRPr="009F3EB9" w:rsidRDefault="00960BBE"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w:t>
            </w:r>
          </w:p>
        </w:tc>
        <w:tc>
          <w:tcPr>
            <w:tcW w:w="992" w:type="dxa"/>
            <w:tcBorders>
              <w:top w:val="single" w:sz="4" w:space="0" w:color="auto"/>
              <w:left w:val="single" w:sz="4" w:space="0" w:color="auto"/>
              <w:bottom w:val="single" w:sz="4" w:space="0" w:color="auto"/>
              <w:right w:val="single" w:sz="4" w:space="0" w:color="auto"/>
            </w:tcBorders>
          </w:tcPr>
          <w:p w:rsidR="00B415AC"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Запрос котировок </w:t>
            </w:r>
          </w:p>
        </w:tc>
        <w:tc>
          <w:tcPr>
            <w:tcW w:w="567" w:type="dxa"/>
            <w:tcBorders>
              <w:top w:val="single" w:sz="4" w:space="0" w:color="auto"/>
              <w:left w:val="single" w:sz="4" w:space="0" w:color="auto"/>
              <w:bottom w:val="single" w:sz="4" w:space="0" w:color="auto"/>
            </w:tcBorders>
          </w:tcPr>
          <w:p w:rsidR="00B415AC"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60BBE" w:rsidRPr="009F3EB9" w:rsidTr="00DF0E67">
        <w:trPr>
          <w:trHeight w:val="210"/>
        </w:trPr>
        <w:tc>
          <w:tcPr>
            <w:tcW w:w="566" w:type="dxa"/>
            <w:tcBorders>
              <w:top w:val="single" w:sz="4" w:space="0" w:color="auto"/>
              <w:bottom w:val="single" w:sz="4" w:space="0" w:color="auto"/>
              <w:right w:val="single" w:sz="4" w:space="0" w:color="auto"/>
            </w:tcBorders>
          </w:tcPr>
          <w:p w:rsidR="00960BBE" w:rsidRPr="009F3EB9" w:rsidRDefault="00960B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60BBE"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62.01.29.000</w:t>
            </w:r>
          </w:p>
        </w:tc>
        <w:tc>
          <w:tcPr>
            <w:tcW w:w="1559"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Поставка комплекта обновлений и лицензий на право использования </w:t>
            </w:r>
            <w:proofErr w:type="gramStart"/>
            <w:r w:rsidRPr="009F3EB9">
              <w:rPr>
                <w:rFonts w:ascii="Times New Roman" w:hAnsi="Times New Roman" w:cs="Times New Roman"/>
                <w:sz w:val="20"/>
                <w:szCs w:val="20"/>
              </w:rPr>
              <w:t>средств криптографической защиты информации защищенной сети передачи данных</w:t>
            </w:r>
            <w:proofErr w:type="gramEnd"/>
            <w:r w:rsidRPr="009F3EB9">
              <w:rPr>
                <w:rFonts w:ascii="Times New Roman" w:hAnsi="Times New Roman" w:cs="Times New Roman"/>
                <w:sz w:val="20"/>
                <w:szCs w:val="20"/>
              </w:rPr>
              <w:t xml:space="preserve"> АО «НПО НИИИП-</w:t>
            </w:r>
            <w:proofErr w:type="spellStart"/>
            <w:r w:rsidRPr="009F3EB9">
              <w:rPr>
                <w:rFonts w:ascii="Times New Roman" w:hAnsi="Times New Roman" w:cs="Times New Roman"/>
                <w:sz w:val="20"/>
                <w:szCs w:val="20"/>
              </w:rPr>
              <w:t>НЗиК</w:t>
            </w:r>
            <w:proofErr w:type="spellEnd"/>
            <w:r w:rsidR="001710CC" w:rsidRPr="009F3EB9">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60BBE" w:rsidRPr="009F3EB9" w:rsidRDefault="00960BB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60BBE" w:rsidRPr="009F3EB9" w:rsidRDefault="00960BB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Штука </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17</w:t>
            </w:r>
          </w:p>
        </w:tc>
        <w:tc>
          <w:tcPr>
            <w:tcW w:w="851"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307 262,25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992"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15AC" w:rsidRPr="009F3EB9" w:rsidTr="00DF0E67">
        <w:trPr>
          <w:trHeight w:val="2295"/>
        </w:trPr>
        <w:tc>
          <w:tcPr>
            <w:tcW w:w="566" w:type="dxa"/>
            <w:tcBorders>
              <w:top w:val="single" w:sz="4" w:space="0" w:color="auto"/>
              <w:bottom w:val="single" w:sz="4" w:space="0" w:color="auto"/>
              <w:right w:val="single" w:sz="4" w:space="0" w:color="auto"/>
            </w:tcBorders>
          </w:tcPr>
          <w:p w:rsidR="00B415AC" w:rsidRPr="009F3EB9" w:rsidRDefault="00B415A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415AC"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65.12.3</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65.12.21.000</w:t>
            </w:r>
          </w:p>
        </w:tc>
        <w:tc>
          <w:tcPr>
            <w:tcW w:w="1559"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Оказание услуг по организации </w:t>
            </w:r>
            <w:proofErr w:type="gramStart"/>
            <w:r w:rsidRPr="009F3EB9">
              <w:rPr>
                <w:rFonts w:ascii="Times New Roman" w:hAnsi="Times New Roman" w:cs="Times New Roman"/>
                <w:sz w:val="20"/>
                <w:szCs w:val="20"/>
              </w:rPr>
              <w:t>осуществления обязательного страхования гражданской ответственности владельцев транспортных средств</w:t>
            </w:r>
            <w:proofErr w:type="gramEnd"/>
          </w:p>
        </w:tc>
        <w:tc>
          <w:tcPr>
            <w:tcW w:w="1560"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Предоставление страховых полюсов ОСАГО</w:t>
            </w:r>
          </w:p>
        </w:tc>
        <w:tc>
          <w:tcPr>
            <w:tcW w:w="567"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56</w:t>
            </w:r>
          </w:p>
        </w:tc>
        <w:tc>
          <w:tcPr>
            <w:tcW w:w="851"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362 248,55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2020 г.</w:t>
            </w:r>
          </w:p>
        </w:tc>
        <w:tc>
          <w:tcPr>
            <w:tcW w:w="992"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15AC" w:rsidRPr="009F3EB9" w:rsidTr="00DF0E67">
        <w:trPr>
          <w:trHeight w:val="1365"/>
        </w:trPr>
        <w:tc>
          <w:tcPr>
            <w:tcW w:w="566" w:type="dxa"/>
            <w:tcBorders>
              <w:top w:val="single" w:sz="4" w:space="0" w:color="auto"/>
              <w:bottom w:val="single" w:sz="4" w:space="0" w:color="auto"/>
              <w:right w:val="single" w:sz="4" w:space="0" w:color="auto"/>
            </w:tcBorders>
          </w:tcPr>
          <w:p w:rsidR="00B415AC" w:rsidRPr="009F3EB9" w:rsidRDefault="00B415A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415AC" w:rsidRPr="009F3EB9" w:rsidRDefault="003A7C74" w:rsidP="000E032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65.12</w:t>
            </w:r>
            <w:r w:rsidR="000E032E" w:rsidRPr="009F3EB9">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65.12.29.000</w:t>
            </w:r>
          </w:p>
        </w:tc>
        <w:tc>
          <w:tcPr>
            <w:tcW w:w="1559" w:type="dxa"/>
            <w:tcBorders>
              <w:top w:val="single" w:sz="4" w:space="0" w:color="auto"/>
              <w:left w:val="single" w:sz="4" w:space="0" w:color="auto"/>
              <w:bottom w:val="single" w:sz="4" w:space="0" w:color="auto"/>
              <w:right w:val="single" w:sz="4" w:space="0" w:color="auto"/>
            </w:tcBorders>
            <w:vAlign w:val="center"/>
          </w:tcPr>
          <w:p w:rsidR="003A7C74"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Оказание услуг по добровольному страхованию транспортных средств</w:t>
            </w:r>
          </w:p>
        </w:tc>
        <w:tc>
          <w:tcPr>
            <w:tcW w:w="1560"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Предоставление страховых полюсов КАСКО</w:t>
            </w:r>
          </w:p>
        </w:tc>
        <w:tc>
          <w:tcPr>
            <w:tcW w:w="567"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421 650,64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2020 г.</w:t>
            </w:r>
          </w:p>
        </w:tc>
        <w:tc>
          <w:tcPr>
            <w:tcW w:w="992"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3A7C74" w:rsidRPr="009F3EB9" w:rsidTr="0057596E">
        <w:trPr>
          <w:trHeight w:val="885"/>
        </w:trPr>
        <w:tc>
          <w:tcPr>
            <w:tcW w:w="566" w:type="dxa"/>
            <w:tcBorders>
              <w:top w:val="single" w:sz="4" w:space="0" w:color="auto"/>
              <w:bottom w:val="single" w:sz="4" w:space="0" w:color="auto"/>
              <w:right w:val="single" w:sz="4" w:space="0" w:color="auto"/>
            </w:tcBorders>
          </w:tcPr>
          <w:p w:rsidR="003A7C74" w:rsidRPr="009F3EB9" w:rsidRDefault="003A7C7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559" w:type="dxa"/>
            <w:tcBorders>
              <w:top w:val="single" w:sz="4" w:space="0" w:color="auto"/>
              <w:left w:val="single" w:sz="4" w:space="0" w:color="auto"/>
              <w:bottom w:val="single" w:sz="4" w:space="0" w:color="auto"/>
              <w:right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w:t>
            </w:r>
          </w:p>
        </w:tc>
        <w:tc>
          <w:tcPr>
            <w:tcW w:w="851" w:type="dxa"/>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p>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157 828,00</w:t>
            </w:r>
          </w:p>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3A7C74" w:rsidRPr="009F3EB9" w:rsidRDefault="003A7C74" w:rsidP="003A7C7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3A7C74" w:rsidRPr="009F3EB9" w:rsidRDefault="003A7C74" w:rsidP="003A7C7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57596E"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57596E" w:rsidRPr="009F3EB9" w:rsidTr="00DF0E67">
        <w:trPr>
          <w:trHeight w:val="255"/>
        </w:trPr>
        <w:tc>
          <w:tcPr>
            <w:tcW w:w="566" w:type="dxa"/>
            <w:tcBorders>
              <w:top w:val="single" w:sz="4" w:space="0" w:color="auto"/>
              <w:bottom w:val="single" w:sz="4" w:space="0" w:color="auto"/>
              <w:right w:val="single" w:sz="4" w:space="0" w:color="auto"/>
            </w:tcBorders>
          </w:tcPr>
          <w:p w:rsidR="0057596E" w:rsidRPr="009F3EB9" w:rsidRDefault="0057596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559"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p>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148 526,00</w:t>
            </w:r>
          </w:p>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EB3EED" w:rsidRPr="009F3EB9" w:rsidTr="00DF0E67">
        <w:trPr>
          <w:trHeight w:val="255"/>
        </w:trPr>
        <w:tc>
          <w:tcPr>
            <w:tcW w:w="566" w:type="dxa"/>
            <w:tcBorders>
              <w:top w:val="single" w:sz="4" w:space="0" w:color="auto"/>
              <w:bottom w:val="single" w:sz="4" w:space="0" w:color="auto"/>
              <w:right w:val="single" w:sz="4" w:space="0" w:color="auto"/>
            </w:tcBorders>
          </w:tcPr>
          <w:p w:rsidR="00EB3EED" w:rsidRPr="009F3EB9" w:rsidRDefault="00EB3EE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B3EED" w:rsidRPr="009F3EB9" w:rsidRDefault="00EB3EED"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EB3EED" w:rsidRPr="009F3EB9" w:rsidRDefault="00EB3EED"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33.13.19.000</w:t>
            </w:r>
          </w:p>
        </w:tc>
        <w:tc>
          <w:tcPr>
            <w:tcW w:w="1559" w:type="dxa"/>
            <w:tcBorders>
              <w:top w:val="single" w:sz="4" w:space="0" w:color="auto"/>
              <w:left w:val="single" w:sz="4" w:space="0" w:color="auto"/>
              <w:bottom w:val="single" w:sz="4" w:space="0" w:color="auto"/>
              <w:right w:val="single" w:sz="4" w:space="0" w:color="auto"/>
            </w:tcBorders>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Техническое обслуживание и ремонт </w:t>
            </w:r>
            <w:r w:rsidRPr="009F3EB9">
              <w:rPr>
                <w:rFonts w:ascii="Times New Roman" w:hAnsi="Times New Roman" w:cs="Times New Roman"/>
                <w:sz w:val="20"/>
                <w:szCs w:val="20"/>
              </w:rPr>
              <w:lastRenderedPageBreak/>
              <w:t>технологического оборудования</w:t>
            </w:r>
          </w:p>
        </w:tc>
        <w:tc>
          <w:tcPr>
            <w:tcW w:w="1560" w:type="dxa"/>
            <w:tcBorders>
              <w:top w:val="single" w:sz="4" w:space="0" w:color="auto"/>
              <w:left w:val="single" w:sz="4" w:space="0" w:color="auto"/>
              <w:bottom w:val="single" w:sz="4" w:space="0" w:color="auto"/>
              <w:right w:val="single" w:sz="4" w:space="0" w:color="auto"/>
            </w:tcBorders>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B3EED" w:rsidRPr="009F3EB9" w:rsidRDefault="00EB3EED" w:rsidP="0057596E">
            <w:pPr>
              <w:spacing w:after="0" w:line="240" w:lineRule="auto"/>
              <w:jc w:val="center"/>
              <w:rPr>
                <w:rFonts w:ascii="Times New Roman" w:hAnsi="Times New Roman" w:cs="Times New Roman"/>
                <w:sz w:val="20"/>
                <w:szCs w:val="20"/>
              </w:rPr>
            </w:pPr>
          </w:p>
          <w:p w:rsidR="00EB3EED" w:rsidRPr="009F3EB9" w:rsidRDefault="00EB3EED" w:rsidP="0057596E">
            <w:pPr>
              <w:spacing w:after="0" w:line="240" w:lineRule="auto"/>
              <w:jc w:val="center"/>
              <w:rPr>
                <w:rFonts w:ascii="Times New Roman" w:hAnsi="Times New Roman" w:cs="Times New Roman"/>
                <w:sz w:val="20"/>
                <w:szCs w:val="20"/>
              </w:rPr>
            </w:pPr>
          </w:p>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8 906 046,00</w:t>
            </w:r>
          </w:p>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EB3EED"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Февраль 2019 г.</w:t>
            </w:r>
          </w:p>
        </w:tc>
        <w:tc>
          <w:tcPr>
            <w:tcW w:w="1134" w:type="dxa"/>
            <w:tcBorders>
              <w:top w:val="single" w:sz="4" w:space="0" w:color="auto"/>
              <w:left w:val="single" w:sz="4" w:space="0" w:color="auto"/>
              <w:bottom w:val="single" w:sz="4" w:space="0" w:color="auto"/>
              <w:right w:val="single" w:sz="4" w:space="0" w:color="auto"/>
            </w:tcBorders>
          </w:tcPr>
          <w:p w:rsidR="00EB3EED" w:rsidRPr="009F3EB9" w:rsidRDefault="0026371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w:t>
            </w:r>
            <w:r w:rsidR="001C1652" w:rsidRPr="009F3EB9">
              <w:rPr>
                <w:rFonts w:ascii="Times New Roman" w:hAnsi="Times New Roman" w:cs="Times New Roman"/>
                <w:sz w:val="20"/>
                <w:szCs w:val="20"/>
              </w:rPr>
              <w:t xml:space="preserve"> 2020 г.</w:t>
            </w:r>
          </w:p>
        </w:tc>
        <w:tc>
          <w:tcPr>
            <w:tcW w:w="992" w:type="dxa"/>
            <w:tcBorders>
              <w:top w:val="single" w:sz="4" w:space="0" w:color="auto"/>
              <w:left w:val="single" w:sz="4" w:space="0" w:color="auto"/>
              <w:bottom w:val="single" w:sz="4" w:space="0" w:color="auto"/>
              <w:right w:val="single" w:sz="4" w:space="0" w:color="auto"/>
            </w:tcBorders>
          </w:tcPr>
          <w:p w:rsidR="00EB3EED" w:rsidRPr="009F3EB9" w:rsidRDefault="00F26CEF"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w:t>
            </w:r>
            <w:r w:rsidR="001C1652" w:rsidRPr="009F3EB9">
              <w:rPr>
                <w:rFonts w:ascii="Times New Roman" w:hAnsi="Times New Roman" w:cs="Times New Roman"/>
                <w:sz w:val="20"/>
                <w:szCs w:val="20"/>
              </w:rPr>
              <w:t>укцион</w:t>
            </w:r>
          </w:p>
        </w:tc>
        <w:tc>
          <w:tcPr>
            <w:tcW w:w="567" w:type="dxa"/>
            <w:tcBorders>
              <w:top w:val="single" w:sz="4" w:space="0" w:color="auto"/>
              <w:left w:val="single" w:sz="4" w:space="0" w:color="auto"/>
              <w:bottom w:val="single" w:sz="4" w:space="0" w:color="auto"/>
            </w:tcBorders>
          </w:tcPr>
          <w:p w:rsidR="00EB3EED" w:rsidRPr="009F3EB9" w:rsidRDefault="00D51AE5"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1C1652" w:rsidRPr="009F3EB9" w:rsidTr="00DF0E67">
        <w:trPr>
          <w:trHeight w:val="255"/>
        </w:trPr>
        <w:tc>
          <w:tcPr>
            <w:tcW w:w="566" w:type="dxa"/>
            <w:tcBorders>
              <w:top w:val="single" w:sz="4" w:space="0" w:color="auto"/>
              <w:bottom w:val="single" w:sz="4" w:space="0" w:color="auto"/>
              <w:right w:val="single" w:sz="4" w:space="0" w:color="auto"/>
            </w:tcBorders>
          </w:tcPr>
          <w:p w:rsidR="001C1652" w:rsidRPr="009F3EB9" w:rsidRDefault="001C165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r w:rsidR="00E85834" w:rsidRPr="009F3EB9">
              <w:rPr>
                <w:rFonts w:ascii="Times New Roman" w:hAnsi="Times New Roman" w:cs="Times New Roman"/>
                <w:sz w:val="20"/>
                <w:szCs w:val="20"/>
              </w:rPr>
              <w:t>1</w:t>
            </w:r>
            <w:r w:rsidR="0026371D" w:rsidRPr="009F3EB9">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D7C37" w:rsidRPr="009F3EB9" w:rsidRDefault="000D7C37" w:rsidP="000D7C3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115 451,00 рублей</w:t>
            </w:r>
          </w:p>
        </w:tc>
        <w:tc>
          <w:tcPr>
            <w:tcW w:w="1276"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1C1652" w:rsidRPr="009F3EB9" w:rsidTr="00DF0E67">
        <w:trPr>
          <w:trHeight w:val="255"/>
        </w:trPr>
        <w:tc>
          <w:tcPr>
            <w:tcW w:w="566" w:type="dxa"/>
            <w:tcBorders>
              <w:top w:val="single" w:sz="4" w:space="0" w:color="auto"/>
              <w:bottom w:val="single" w:sz="4" w:space="0" w:color="auto"/>
              <w:right w:val="single" w:sz="4" w:space="0" w:color="auto"/>
            </w:tcBorders>
          </w:tcPr>
          <w:p w:rsidR="001C1652" w:rsidRPr="009F3EB9" w:rsidRDefault="001C165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1C1652" w:rsidRPr="009F3EB9" w:rsidRDefault="0026371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Поставка </w:t>
            </w:r>
            <w:r w:rsidR="001C1652" w:rsidRPr="009F3EB9">
              <w:rPr>
                <w:rFonts w:ascii="Times New Roman" w:hAnsi="Times New Roman" w:cs="Times New Roman"/>
                <w:sz w:val="20"/>
                <w:szCs w:val="20"/>
              </w:rPr>
              <w:t>металлорежущего инструмента для обрабатывающего центра</w:t>
            </w:r>
          </w:p>
        </w:tc>
        <w:tc>
          <w:tcPr>
            <w:tcW w:w="1560"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884</w:t>
            </w:r>
          </w:p>
        </w:tc>
        <w:tc>
          <w:tcPr>
            <w:tcW w:w="851"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685 015,92 рублей</w:t>
            </w:r>
          </w:p>
        </w:tc>
        <w:tc>
          <w:tcPr>
            <w:tcW w:w="1276"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 г.</w:t>
            </w:r>
          </w:p>
        </w:tc>
        <w:tc>
          <w:tcPr>
            <w:tcW w:w="992"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2E2C2D" w:rsidRPr="009F3EB9" w:rsidTr="00DF0E67">
        <w:trPr>
          <w:trHeight w:val="255"/>
        </w:trPr>
        <w:tc>
          <w:tcPr>
            <w:tcW w:w="566" w:type="dxa"/>
            <w:tcBorders>
              <w:top w:val="single" w:sz="4" w:space="0" w:color="auto"/>
              <w:bottom w:val="single" w:sz="4" w:space="0" w:color="auto"/>
              <w:right w:val="single" w:sz="4" w:space="0" w:color="auto"/>
            </w:tcBorders>
          </w:tcPr>
          <w:p w:rsidR="002E2C2D" w:rsidRPr="009F3EB9" w:rsidRDefault="002E2C2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E2C2D" w:rsidRPr="009F3EB9" w:rsidRDefault="002E2C2D"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tcPr>
          <w:p w:rsidR="002E2C2D" w:rsidRPr="009F3EB9" w:rsidRDefault="002E2C2D"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42.21.22</w:t>
            </w:r>
          </w:p>
        </w:tc>
        <w:tc>
          <w:tcPr>
            <w:tcW w:w="1559"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Монтаж канализационного колодца для приема промышленных сточных вод от П-302 (цех 8) в корпусе № 10 </w:t>
            </w:r>
          </w:p>
        </w:tc>
        <w:tc>
          <w:tcPr>
            <w:tcW w:w="1560"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470 472,00</w:t>
            </w: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рублей </w:t>
            </w:r>
          </w:p>
        </w:tc>
        <w:tc>
          <w:tcPr>
            <w:tcW w:w="1276"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992"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2019A" w:rsidRPr="009F3EB9" w:rsidTr="0026371D">
        <w:trPr>
          <w:trHeight w:val="255"/>
        </w:trPr>
        <w:tc>
          <w:tcPr>
            <w:tcW w:w="566" w:type="dxa"/>
            <w:tcBorders>
              <w:top w:val="single" w:sz="4" w:space="0" w:color="auto"/>
              <w:bottom w:val="single" w:sz="4" w:space="0" w:color="auto"/>
              <w:right w:val="single" w:sz="4" w:space="0" w:color="auto"/>
            </w:tcBorders>
          </w:tcPr>
          <w:p w:rsidR="0092019A" w:rsidRPr="009F3EB9" w:rsidRDefault="0092019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1418"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14.12.11</w:t>
            </w:r>
          </w:p>
        </w:tc>
        <w:tc>
          <w:tcPr>
            <w:tcW w:w="1559"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спецодежды</w:t>
            </w:r>
          </w:p>
        </w:tc>
        <w:tc>
          <w:tcPr>
            <w:tcW w:w="1560"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92019A" w:rsidRPr="009F3EB9" w:rsidRDefault="0092019A"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компл</w:t>
            </w:r>
            <w:proofErr w:type="spellEnd"/>
            <w:r w:rsidRPr="009F3EB9">
              <w:rPr>
                <w:rFonts w:ascii="Times New Roman" w:hAnsi="Times New Roman" w:cs="Times New Roman"/>
                <w:sz w:val="20"/>
                <w:szCs w:val="20"/>
              </w:rPr>
              <w:t>.</w:t>
            </w:r>
          </w:p>
          <w:p w:rsidR="0092019A" w:rsidRPr="009F3EB9" w:rsidRDefault="0092019A"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536</w:t>
            </w:r>
          </w:p>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p>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475</w:t>
            </w:r>
          </w:p>
        </w:tc>
        <w:tc>
          <w:tcPr>
            <w:tcW w:w="851"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1 854 621,06 рублей</w:t>
            </w:r>
          </w:p>
        </w:tc>
        <w:tc>
          <w:tcPr>
            <w:tcW w:w="1276"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w:t>
            </w:r>
          </w:p>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992"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2019A" w:rsidRPr="009F3EB9" w:rsidRDefault="0092019A" w:rsidP="0026371D">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2E2C2D" w:rsidRPr="009F3EB9" w:rsidTr="0026371D">
        <w:trPr>
          <w:trHeight w:val="255"/>
        </w:trPr>
        <w:tc>
          <w:tcPr>
            <w:tcW w:w="566" w:type="dxa"/>
            <w:tcBorders>
              <w:top w:val="single" w:sz="4" w:space="0" w:color="auto"/>
              <w:bottom w:val="single" w:sz="4" w:space="0" w:color="auto"/>
              <w:right w:val="single" w:sz="4" w:space="0" w:color="auto"/>
            </w:tcBorders>
          </w:tcPr>
          <w:p w:rsidR="002E2C2D" w:rsidRPr="009F3EB9" w:rsidRDefault="002E2C2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сети освещения в корпусе 21 (П-302)</w:t>
            </w:r>
          </w:p>
        </w:tc>
        <w:tc>
          <w:tcPr>
            <w:tcW w:w="1560"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4 19</w:t>
            </w:r>
            <w:r w:rsidR="0026371D" w:rsidRPr="009F3EB9">
              <w:rPr>
                <w:rFonts w:ascii="Times New Roman" w:hAnsi="Times New Roman" w:cs="Times New Roman"/>
                <w:sz w:val="20"/>
                <w:szCs w:val="20"/>
              </w:rPr>
              <w:t>0</w:t>
            </w:r>
            <w:r w:rsidRPr="009F3EB9">
              <w:rPr>
                <w:rFonts w:ascii="Times New Roman" w:hAnsi="Times New Roman" w:cs="Times New Roman"/>
                <w:sz w:val="20"/>
                <w:szCs w:val="20"/>
              </w:rPr>
              <w:t xml:space="preserve"> 314,80 рублей </w:t>
            </w:r>
          </w:p>
        </w:tc>
        <w:tc>
          <w:tcPr>
            <w:tcW w:w="1276"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Июль 2019 г.</w:t>
            </w:r>
          </w:p>
        </w:tc>
        <w:tc>
          <w:tcPr>
            <w:tcW w:w="992"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2E2C2D" w:rsidRPr="009F3EB9" w:rsidTr="00DF0E67">
        <w:trPr>
          <w:trHeight w:val="720"/>
        </w:trPr>
        <w:tc>
          <w:tcPr>
            <w:tcW w:w="566" w:type="dxa"/>
            <w:tcBorders>
              <w:top w:val="single" w:sz="4" w:space="0" w:color="auto"/>
              <w:bottom w:val="single" w:sz="4" w:space="0" w:color="auto"/>
              <w:right w:val="single" w:sz="4" w:space="0" w:color="auto"/>
            </w:tcBorders>
          </w:tcPr>
          <w:p w:rsidR="002E2C2D" w:rsidRPr="009F3EB9" w:rsidRDefault="002E2C2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E2C2D" w:rsidRPr="009F3EB9" w:rsidRDefault="002E2C2D"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38.12</w:t>
            </w:r>
          </w:p>
        </w:tc>
        <w:tc>
          <w:tcPr>
            <w:tcW w:w="1418"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D8684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eastAsia="Times New Roman" w:hAnsi="Times New Roman" w:cs="Times New Roman"/>
                <w:bCs/>
                <w:sz w:val="20"/>
                <w:szCs w:val="20"/>
              </w:rPr>
              <w:t>38.12.13.000</w:t>
            </w:r>
          </w:p>
        </w:tc>
        <w:tc>
          <w:tcPr>
            <w:tcW w:w="1559"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D86840">
            <w:pPr>
              <w:spacing w:after="0" w:line="240" w:lineRule="auto"/>
              <w:jc w:val="center"/>
              <w:rPr>
                <w:rFonts w:ascii="Times New Roman" w:hAnsi="Times New Roman" w:cs="Times New Roman"/>
                <w:sz w:val="20"/>
                <w:szCs w:val="20"/>
              </w:rPr>
            </w:pPr>
            <w:r w:rsidRPr="009F3EB9">
              <w:rPr>
                <w:rFonts w:ascii="Times New Roman" w:eastAsia="Calibri" w:hAnsi="Times New Roman" w:cs="Times New Roman"/>
                <w:sz w:val="20"/>
                <w:szCs w:val="20"/>
              </w:rPr>
              <w:t>Услуги по сбору и транспортированию сточных вод</w:t>
            </w:r>
          </w:p>
        </w:tc>
        <w:tc>
          <w:tcPr>
            <w:tcW w:w="1560"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D86840">
            <w:pPr>
              <w:pStyle w:val="a4"/>
              <w:spacing w:after="0" w:line="240" w:lineRule="auto"/>
              <w:ind w:left="33"/>
              <w:rPr>
                <w:rFonts w:ascii="Times New Roman" w:eastAsia="Times New Roman" w:hAnsi="Times New Roman" w:cs="Times New Roman"/>
                <w:bCs/>
                <w:sz w:val="20"/>
                <w:szCs w:val="20"/>
              </w:rPr>
            </w:pPr>
            <w:r w:rsidRPr="009F3EB9">
              <w:rPr>
                <w:rFonts w:ascii="Times New Roman" w:eastAsia="Calibri" w:hAnsi="Times New Roman" w:cs="Times New Roman"/>
                <w:sz w:val="20"/>
                <w:szCs w:val="20"/>
              </w:rPr>
              <w:t>1. Услуга осуществляется на следующий день после получения заявки от Заказчика.</w:t>
            </w:r>
          </w:p>
          <w:p w:rsidR="002E2C2D" w:rsidRPr="009F3EB9" w:rsidRDefault="002E2C2D" w:rsidP="00D86840">
            <w:pPr>
              <w:autoSpaceDE w:val="0"/>
              <w:autoSpaceDN w:val="0"/>
              <w:adjustRightInd w:val="0"/>
              <w:spacing w:after="0" w:line="240" w:lineRule="auto"/>
              <w:rPr>
                <w:rFonts w:ascii="Times New Roman" w:hAnsi="Times New Roman" w:cs="Times New Roman"/>
                <w:sz w:val="20"/>
                <w:szCs w:val="20"/>
              </w:rPr>
            </w:pPr>
            <w:r w:rsidRPr="009F3EB9">
              <w:rPr>
                <w:rFonts w:ascii="Times New Roman" w:eastAsia="Calibri" w:hAnsi="Times New Roman" w:cs="Times New Roman"/>
                <w:sz w:val="20"/>
                <w:szCs w:val="20"/>
              </w:rPr>
              <w:t xml:space="preserve">2. Наличие </w:t>
            </w:r>
            <w:r w:rsidRPr="009F3EB9">
              <w:rPr>
                <w:rFonts w:ascii="Times New Roman" w:eastAsia="Calibri" w:hAnsi="Times New Roman" w:cs="Times New Roman"/>
                <w:sz w:val="20"/>
                <w:szCs w:val="20"/>
              </w:rPr>
              <w:lastRenderedPageBreak/>
              <w:t>лицензии на требуемый вид деятельности.</w:t>
            </w:r>
          </w:p>
        </w:tc>
        <w:tc>
          <w:tcPr>
            <w:tcW w:w="567" w:type="dxa"/>
            <w:tcBorders>
              <w:top w:val="single" w:sz="4" w:space="0" w:color="auto"/>
              <w:left w:val="single" w:sz="4" w:space="0" w:color="auto"/>
              <w:bottom w:val="single" w:sz="4" w:space="0" w:color="auto"/>
              <w:right w:val="single" w:sz="4" w:space="0" w:color="auto"/>
            </w:tcBorders>
          </w:tcPr>
          <w:p w:rsidR="002E2C2D" w:rsidRPr="009F3EB9" w:rsidRDefault="002E2C2D" w:rsidP="00D8684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lastRenderedPageBreak/>
              <w:t>113</w:t>
            </w:r>
          </w:p>
        </w:tc>
        <w:tc>
          <w:tcPr>
            <w:tcW w:w="709" w:type="dxa"/>
            <w:tcBorders>
              <w:top w:val="single" w:sz="4" w:space="0" w:color="auto"/>
              <w:left w:val="single" w:sz="4" w:space="0" w:color="auto"/>
              <w:bottom w:val="single" w:sz="4" w:space="0" w:color="auto"/>
              <w:right w:val="single" w:sz="4" w:space="0" w:color="auto"/>
            </w:tcBorders>
          </w:tcPr>
          <w:p w:rsidR="002E2C2D" w:rsidRPr="009F3EB9" w:rsidRDefault="002E2C2D" w:rsidP="00D86840">
            <w:pPr>
              <w:rPr>
                <w:rFonts w:ascii="Times New Roman" w:hAnsi="Times New Roman" w:cs="Times New Roman"/>
                <w:sz w:val="20"/>
                <w:szCs w:val="20"/>
              </w:rPr>
            </w:pPr>
            <w:proofErr w:type="spellStart"/>
            <w:r w:rsidRPr="009F3EB9">
              <w:rPr>
                <w:rFonts w:ascii="Times New Roman" w:hAnsi="Times New Roman" w:cs="Times New Roman"/>
                <w:sz w:val="20"/>
                <w:szCs w:val="20"/>
              </w:rPr>
              <w:t>куб.м</w:t>
            </w:r>
            <w:proofErr w:type="spellEnd"/>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2E2C2D" w:rsidRPr="009F3EB9" w:rsidRDefault="002E2C2D"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1010</w:t>
            </w:r>
          </w:p>
        </w:tc>
        <w:tc>
          <w:tcPr>
            <w:tcW w:w="851" w:type="dxa"/>
            <w:tcBorders>
              <w:top w:val="single" w:sz="4" w:space="0" w:color="auto"/>
              <w:left w:val="single" w:sz="4" w:space="0" w:color="auto"/>
              <w:bottom w:val="single" w:sz="4" w:space="0" w:color="auto"/>
              <w:right w:val="single" w:sz="4" w:space="0" w:color="auto"/>
            </w:tcBorders>
          </w:tcPr>
          <w:p w:rsidR="002E2C2D" w:rsidRPr="009F3EB9" w:rsidRDefault="002E2C2D"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E2C2D" w:rsidRPr="009F3EB9" w:rsidRDefault="002E2C2D" w:rsidP="00D86840">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Март </w:t>
            </w:r>
          </w:p>
          <w:p w:rsidR="002E2C2D" w:rsidRPr="009F3EB9" w:rsidRDefault="002E2C2D"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Май </w:t>
            </w:r>
          </w:p>
          <w:p w:rsidR="002E2C2D" w:rsidRPr="009F3EB9" w:rsidRDefault="002E2C2D"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2020 г.</w:t>
            </w:r>
          </w:p>
        </w:tc>
        <w:tc>
          <w:tcPr>
            <w:tcW w:w="992" w:type="dxa"/>
            <w:tcBorders>
              <w:top w:val="single" w:sz="4" w:space="0" w:color="auto"/>
              <w:left w:val="single" w:sz="4" w:space="0" w:color="auto"/>
              <w:bottom w:val="single" w:sz="4" w:space="0" w:color="auto"/>
              <w:right w:val="single" w:sz="4" w:space="0" w:color="auto"/>
            </w:tcBorders>
          </w:tcPr>
          <w:p w:rsidR="002E2C2D" w:rsidRPr="009F3EB9" w:rsidRDefault="002E2C2D"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E2C2D" w:rsidRPr="009F3EB9" w:rsidRDefault="002E2C2D"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2E2C2D" w:rsidRPr="009F3EB9" w:rsidTr="00DF0E67">
        <w:trPr>
          <w:trHeight w:val="720"/>
        </w:trPr>
        <w:tc>
          <w:tcPr>
            <w:tcW w:w="566" w:type="dxa"/>
            <w:tcBorders>
              <w:top w:val="single" w:sz="4" w:space="0" w:color="auto"/>
              <w:bottom w:val="single" w:sz="4" w:space="0" w:color="auto"/>
              <w:right w:val="single" w:sz="4" w:space="0" w:color="auto"/>
            </w:tcBorders>
          </w:tcPr>
          <w:p w:rsidR="002E2C2D" w:rsidRPr="009F3EB9" w:rsidRDefault="002E2C2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E2C2D" w:rsidRPr="009F3EB9" w:rsidRDefault="002E2C2D"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86.90</w:t>
            </w:r>
          </w:p>
        </w:tc>
        <w:tc>
          <w:tcPr>
            <w:tcW w:w="1418"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D86840">
            <w:pPr>
              <w:autoSpaceDE w:val="0"/>
              <w:autoSpaceDN w:val="0"/>
              <w:adjustRightInd w:val="0"/>
              <w:spacing w:after="0" w:line="240" w:lineRule="auto"/>
              <w:jc w:val="center"/>
              <w:rPr>
                <w:rFonts w:ascii="Times New Roman" w:eastAsia="Times New Roman" w:hAnsi="Times New Roman" w:cs="Times New Roman"/>
                <w:bCs/>
                <w:sz w:val="20"/>
                <w:szCs w:val="20"/>
              </w:rPr>
            </w:pPr>
            <w:r w:rsidRPr="009F3EB9">
              <w:rPr>
                <w:rFonts w:ascii="Times New Roman" w:eastAsia="Times New Roman" w:hAnsi="Times New Roman" w:cs="Times New Roman"/>
                <w:bCs/>
                <w:sz w:val="20"/>
                <w:szCs w:val="20"/>
              </w:rPr>
              <w:t>86.90.19</w:t>
            </w:r>
          </w:p>
        </w:tc>
        <w:tc>
          <w:tcPr>
            <w:tcW w:w="1559"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D86840">
            <w:pPr>
              <w:spacing w:after="0" w:line="240" w:lineRule="auto"/>
              <w:jc w:val="center"/>
              <w:rPr>
                <w:rFonts w:ascii="Times New Roman" w:eastAsia="Calibri" w:hAnsi="Times New Roman" w:cs="Times New Roman"/>
                <w:sz w:val="20"/>
                <w:szCs w:val="20"/>
              </w:rPr>
            </w:pPr>
            <w:r w:rsidRPr="009F3EB9">
              <w:rPr>
                <w:rFonts w:ascii="Times New Roman" w:eastAsia="Calibri" w:hAnsi="Times New Roman" w:cs="Times New Roman"/>
                <w:sz w:val="20"/>
                <w:szCs w:val="20"/>
              </w:rPr>
              <w:t>Организация медицинского пункта</w:t>
            </w:r>
          </w:p>
        </w:tc>
        <w:tc>
          <w:tcPr>
            <w:tcW w:w="1560"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D86840">
            <w:pPr>
              <w:pStyle w:val="a4"/>
              <w:spacing w:after="0" w:line="240" w:lineRule="auto"/>
              <w:ind w:left="33"/>
              <w:rPr>
                <w:rFonts w:ascii="Times New Roman" w:eastAsia="Calibri" w:hAnsi="Times New Roman" w:cs="Times New Roman"/>
                <w:sz w:val="20"/>
                <w:szCs w:val="20"/>
              </w:rPr>
            </w:pPr>
            <w:r w:rsidRPr="009F3EB9">
              <w:rPr>
                <w:rFonts w:ascii="Times New Roman" w:eastAsia="Calibri" w:hAnsi="Times New Roman" w:cs="Times New Roman"/>
                <w:sz w:val="20"/>
                <w:szCs w:val="20"/>
              </w:rPr>
              <w:t>Наличие лицензии</w:t>
            </w:r>
          </w:p>
        </w:tc>
        <w:tc>
          <w:tcPr>
            <w:tcW w:w="567" w:type="dxa"/>
            <w:tcBorders>
              <w:top w:val="single" w:sz="4" w:space="0" w:color="auto"/>
              <w:left w:val="single" w:sz="4" w:space="0" w:color="auto"/>
              <w:bottom w:val="single" w:sz="4" w:space="0" w:color="auto"/>
              <w:right w:val="single" w:sz="4" w:space="0" w:color="auto"/>
            </w:tcBorders>
          </w:tcPr>
          <w:p w:rsidR="002E2C2D" w:rsidRPr="009F3EB9" w:rsidRDefault="002E2C2D" w:rsidP="00D8684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E2C2D" w:rsidRPr="009F3EB9" w:rsidRDefault="002E2C2D" w:rsidP="00D86840">
            <w:pP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2E2C2D" w:rsidRPr="009F3EB9" w:rsidRDefault="002E2C2D" w:rsidP="00D86840">
            <w:pPr>
              <w:autoSpaceDE w:val="0"/>
              <w:autoSpaceDN w:val="0"/>
              <w:adjustRightInd w:val="0"/>
              <w:spacing w:after="0" w:line="240" w:lineRule="auto"/>
              <w:jc w:val="center"/>
              <w:rPr>
                <w:rFonts w:ascii="Times New Roman" w:hAnsi="Times New Roman" w:cs="Times New Roman"/>
                <w:sz w:val="20"/>
                <w:szCs w:val="20"/>
              </w:rPr>
            </w:pPr>
            <w:proofErr w:type="gramStart"/>
            <w:r w:rsidRPr="009F3EB9">
              <w:rPr>
                <w:rFonts w:ascii="Times New Roman" w:hAnsi="Times New Roman" w:cs="Times New Roman"/>
                <w:sz w:val="20"/>
                <w:szCs w:val="20"/>
              </w:rPr>
              <w:t>Невозможно определить количество (объём</w:t>
            </w:r>
            <w:proofErr w:type="gramEnd"/>
          </w:p>
        </w:tc>
        <w:tc>
          <w:tcPr>
            <w:tcW w:w="851" w:type="dxa"/>
            <w:tcBorders>
              <w:top w:val="single" w:sz="4" w:space="0" w:color="auto"/>
              <w:left w:val="single" w:sz="4" w:space="0" w:color="auto"/>
              <w:bottom w:val="single" w:sz="4" w:space="0" w:color="auto"/>
              <w:right w:val="single" w:sz="4" w:space="0" w:color="auto"/>
            </w:tcBorders>
          </w:tcPr>
          <w:p w:rsidR="002E2C2D" w:rsidRPr="009F3EB9" w:rsidRDefault="002E2C2D"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E2C2D" w:rsidRPr="009F3EB9" w:rsidRDefault="002E2C2D" w:rsidP="00D86840">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1 750 000,00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w:t>
            </w:r>
          </w:p>
          <w:p w:rsidR="002E2C2D" w:rsidRPr="009F3EB9" w:rsidRDefault="002E2C2D"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w:t>
            </w:r>
          </w:p>
          <w:p w:rsidR="002E2C2D" w:rsidRPr="009F3EB9" w:rsidRDefault="002E2C2D"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2020 г.</w:t>
            </w:r>
          </w:p>
        </w:tc>
        <w:tc>
          <w:tcPr>
            <w:tcW w:w="992" w:type="dxa"/>
            <w:tcBorders>
              <w:top w:val="single" w:sz="4" w:space="0" w:color="auto"/>
              <w:left w:val="single" w:sz="4" w:space="0" w:color="auto"/>
              <w:bottom w:val="single" w:sz="4" w:space="0" w:color="auto"/>
              <w:right w:val="single" w:sz="4" w:space="0" w:color="auto"/>
            </w:tcBorders>
          </w:tcPr>
          <w:p w:rsidR="002E2C2D" w:rsidRPr="009F3EB9" w:rsidRDefault="002E2C2D"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2E2C2D" w:rsidRPr="009F3EB9" w:rsidRDefault="002E2C2D"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2E2C2D" w:rsidRPr="009F3EB9" w:rsidTr="00DF0E67">
        <w:trPr>
          <w:trHeight w:val="720"/>
        </w:trPr>
        <w:tc>
          <w:tcPr>
            <w:tcW w:w="566" w:type="dxa"/>
            <w:tcBorders>
              <w:top w:val="single" w:sz="4" w:space="0" w:color="auto"/>
              <w:bottom w:val="single" w:sz="4" w:space="0" w:color="auto"/>
              <w:right w:val="single" w:sz="4" w:space="0" w:color="auto"/>
            </w:tcBorders>
          </w:tcPr>
          <w:p w:rsidR="002E2C2D" w:rsidRPr="009F3EB9" w:rsidRDefault="002E2C2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E2C2D" w:rsidRPr="009F3EB9" w:rsidRDefault="002E2C2D"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17.12</w:t>
            </w:r>
          </w:p>
        </w:tc>
        <w:tc>
          <w:tcPr>
            <w:tcW w:w="1418" w:type="dxa"/>
            <w:tcBorders>
              <w:top w:val="single" w:sz="4" w:space="0" w:color="auto"/>
              <w:left w:val="single" w:sz="4" w:space="0" w:color="auto"/>
              <w:bottom w:val="single" w:sz="4" w:space="0" w:color="auto"/>
              <w:right w:val="single" w:sz="4" w:space="0" w:color="auto"/>
            </w:tcBorders>
          </w:tcPr>
          <w:p w:rsidR="002E2C2D" w:rsidRPr="009F3EB9" w:rsidRDefault="002E2C2D" w:rsidP="00D86840">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17.12.14</w:t>
            </w:r>
          </w:p>
        </w:tc>
        <w:tc>
          <w:tcPr>
            <w:tcW w:w="1559" w:type="dxa"/>
            <w:tcBorders>
              <w:top w:val="single" w:sz="4" w:space="0" w:color="auto"/>
              <w:left w:val="single" w:sz="4" w:space="0" w:color="auto"/>
              <w:bottom w:val="single" w:sz="4" w:space="0" w:color="auto"/>
              <w:right w:val="single" w:sz="4" w:space="0" w:color="auto"/>
            </w:tcBorders>
          </w:tcPr>
          <w:p w:rsidR="002E2C2D" w:rsidRPr="009F3EB9" w:rsidRDefault="002E2C2D" w:rsidP="00D86840">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бумаги</w:t>
            </w:r>
          </w:p>
        </w:tc>
        <w:tc>
          <w:tcPr>
            <w:tcW w:w="1560" w:type="dxa"/>
            <w:tcBorders>
              <w:top w:val="single" w:sz="4" w:space="0" w:color="auto"/>
              <w:left w:val="single" w:sz="4" w:space="0" w:color="auto"/>
              <w:bottom w:val="single" w:sz="4" w:space="0" w:color="auto"/>
              <w:right w:val="single" w:sz="4" w:space="0" w:color="auto"/>
            </w:tcBorders>
          </w:tcPr>
          <w:p w:rsidR="002E2C2D" w:rsidRPr="009F3EB9" w:rsidRDefault="002E2C2D" w:rsidP="00D86840">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2E2C2D" w:rsidRPr="009F3EB9" w:rsidRDefault="002E2C2D" w:rsidP="00D8684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729</w:t>
            </w:r>
          </w:p>
        </w:tc>
        <w:tc>
          <w:tcPr>
            <w:tcW w:w="709" w:type="dxa"/>
            <w:tcBorders>
              <w:top w:val="single" w:sz="4" w:space="0" w:color="auto"/>
              <w:left w:val="single" w:sz="4" w:space="0" w:color="auto"/>
              <w:bottom w:val="single" w:sz="4" w:space="0" w:color="auto"/>
              <w:right w:val="single" w:sz="4" w:space="0" w:color="auto"/>
            </w:tcBorders>
          </w:tcPr>
          <w:p w:rsidR="002E2C2D" w:rsidRPr="009F3EB9" w:rsidRDefault="002E2C2D" w:rsidP="00D8684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Тысяча пачка</w:t>
            </w:r>
          </w:p>
        </w:tc>
        <w:tc>
          <w:tcPr>
            <w:tcW w:w="992"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D8684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D8684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1 500 000,00</w:t>
            </w:r>
          </w:p>
          <w:p w:rsidR="002E2C2D" w:rsidRPr="009F3EB9" w:rsidRDefault="002E2C2D" w:rsidP="00D8684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Март </w:t>
            </w:r>
          </w:p>
          <w:p w:rsidR="002E2C2D" w:rsidRPr="009F3EB9" w:rsidRDefault="002E2C2D"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992"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E2C2D" w:rsidRPr="009F3EB9" w:rsidRDefault="002E2C2D" w:rsidP="00D8684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p w:rsidR="002E2C2D" w:rsidRPr="009F3EB9" w:rsidRDefault="002E2C2D" w:rsidP="00D86840">
            <w:pPr>
              <w:autoSpaceDE w:val="0"/>
              <w:autoSpaceDN w:val="0"/>
              <w:adjustRightInd w:val="0"/>
              <w:spacing w:after="0" w:line="240" w:lineRule="auto"/>
              <w:jc w:val="center"/>
              <w:rPr>
                <w:rFonts w:ascii="Times New Roman" w:hAnsi="Times New Roman" w:cs="Times New Roman"/>
                <w:sz w:val="20"/>
                <w:szCs w:val="20"/>
              </w:rPr>
            </w:pPr>
          </w:p>
        </w:tc>
      </w:tr>
      <w:tr w:rsidR="00533341" w:rsidRPr="009F3EB9" w:rsidTr="0026371D">
        <w:trPr>
          <w:trHeight w:val="720"/>
        </w:trPr>
        <w:tc>
          <w:tcPr>
            <w:tcW w:w="566" w:type="dxa"/>
            <w:tcBorders>
              <w:top w:val="single" w:sz="4" w:space="0" w:color="auto"/>
              <w:bottom w:val="single" w:sz="4" w:space="0" w:color="auto"/>
              <w:right w:val="single" w:sz="4" w:space="0" w:color="auto"/>
            </w:tcBorders>
          </w:tcPr>
          <w:p w:rsidR="00533341" w:rsidRPr="009F3EB9" w:rsidRDefault="00533341"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33341" w:rsidRPr="009F3EB9" w:rsidRDefault="00533341"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533341" w:rsidRPr="009F3EB9" w:rsidRDefault="00533341"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20.42.15</w:t>
            </w:r>
          </w:p>
        </w:tc>
        <w:tc>
          <w:tcPr>
            <w:tcW w:w="1559" w:type="dxa"/>
            <w:tcBorders>
              <w:top w:val="single" w:sz="4" w:space="0" w:color="auto"/>
              <w:left w:val="single" w:sz="4" w:space="0" w:color="auto"/>
              <w:bottom w:val="single" w:sz="4" w:space="0" w:color="auto"/>
              <w:right w:val="single" w:sz="4" w:space="0" w:color="auto"/>
            </w:tcBorders>
          </w:tcPr>
          <w:p w:rsidR="00533341" w:rsidRPr="009F3EB9" w:rsidRDefault="00533341" w:rsidP="0026371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Покупка смывающих и защищающих сре</w:t>
            </w:r>
            <w:proofErr w:type="gramStart"/>
            <w:r w:rsidRPr="009F3EB9">
              <w:rPr>
                <w:rFonts w:ascii="Times New Roman" w:hAnsi="Times New Roman" w:cs="Times New Roman"/>
                <w:bCs/>
                <w:sz w:val="20"/>
                <w:szCs w:val="20"/>
              </w:rPr>
              <w:t>дств дл</w:t>
            </w:r>
            <w:proofErr w:type="gramEnd"/>
            <w:r w:rsidRPr="009F3EB9">
              <w:rPr>
                <w:rFonts w:ascii="Times New Roman" w:hAnsi="Times New Roman" w:cs="Times New Roman"/>
                <w:bCs/>
                <w:sz w:val="20"/>
                <w:szCs w:val="20"/>
              </w:rPr>
              <w:t>я рук (крема, паста)</w:t>
            </w:r>
          </w:p>
        </w:tc>
        <w:tc>
          <w:tcPr>
            <w:tcW w:w="1560" w:type="dxa"/>
            <w:tcBorders>
              <w:top w:val="single" w:sz="4" w:space="0" w:color="auto"/>
              <w:left w:val="single" w:sz="4" w:space="0" w:color="auto"/>
              <w:bottom w:val="single" w:sz="4" w:space="0" w:color="auto"/>
              <w:right w:val="single" w:sz="4" w:space="0" w:color="auto"/>
            </w:tcBorders>
          </w:tcPr>
          <w:p w:rsidR="00533341" w:rsidRPr="009F3EB9" w:rsidRDefault="00533341"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533341" w:rsidRPr="009F3EB9" w:rsidRDefault="00533341"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33341" w:rsidRPr="009F3EB9" w:rsidRDefault="00533341"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33341" w:rsidRPr="009F3EB9" w:rsidRDefault="00533341"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1710</w:t>
            </w:r>
          </w:p>
        </w:tc>
        <w:tc>
          <w:tcPr>
            <w:tcW w:w="851" w:type="dxa"/>
            <w:tcBorders>
              <w:top w:val="single" w:sz="4" w:space="0" w:color="auto"/>
              <w:left w:val="single" w:sz="4" w:space="0" w:color="auto"/>
              <w:bottom w:val="single" w:sz="4" w:space="0" w:color="auto"/>
              <w:right w:val="single" w:sz="4" w:space="0" w:color="auto"/>
            </w:tcBorders>
          </w:tcPr>
          <w:p w:rsidR="00533341" w:rsidRPr="009F3EB9" w:rsidRDefault="00533341"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33341" w:rsidRPr="009F3EB9" w:rsidRDefault="00533341"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33341" w:rsidRPr="009F3EB9" w:rsidRDefault="00533341"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350 000,00 рублей</w:t>
            </w:r>
          </w:p>
        </w:tc>
        <w:tc>
          <w:tcPr>
            <w:tcW w:w="1276" w:type="dxa"/>
            <w:tcBorders>
              <w:top w:val="single" w:sz="4" w:space="0" w:color="auto"/>
              <w:left w:val="single" w:sz="4" w:space="0" w:color="auto"/>
              <w:bottom w:val="single" w:sz="4" w:space="0" w:color="auto"/>
              <w:right w:val="single" w:sz="4" w:space="0" w:color="auto"/>
            </w:tcBorders>
          </w:tcPr>
          <w:p w:rsidR="00533341" w:rsidRPr="009F3EB9" w:rsidRDefault="00533341"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w:t>
            </w:r>
          </w:p>
          <w:p w:rsidR="00533341" w:rsidRPr="009F3EB9" w:rsidRDefault="00533341"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533341" w:rsidRPr="009F3EB9" w:rsidRDefault="00533341"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992" w:type="dxa"/>
            <w:tcBorders>
              <w:top w:val="single" w:sz="4" w:space="0" w:color="auto"/>
              <w:left w:val="single" w:sz="4" w:space="0" w:color="auto"/>
              <w:bottom w:val="single" w:sz="4" w:space="0" w:color="auto"/>
              <w:right w:val="single" w:sz="4" w:space="0" w:color="auto"/>
            </w:tcBorders>
          </w:tcPr>
          <w:p w:rsidR="00533341" w:rsidRPr="009F3EB9" w:rsidRDefault="00533341"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33341" w:rsidRPr="009F3EB9" w:rsidRDefault="00533341"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533341" w:rsidRPr="009F3EB9" w:rsidTr="0026371D">
        <w:trPr>
          <w:trHeight w:val="720"/>
        </w:trPr>
        <w:tc>
          <w:tcPr>
            <w:tcW w:w="566" w:type="dxa"/>
            <w:tcBorders>
              <w:top w:val="single" w:sz="4" w:space="0" w:color="auto"/>
              <w:bottom w:val="single" w:sz="4" w:space="0" w:color="auto"/>
              <w:right w:val="single" w:sz="4" w:space="0" w:color="auto"/>
            </w:tcBorders>
          </w:tcPr>
          <w:p w:rsidR="00533341" w:rsidRPr="009F3EB9" w:rsidRDefault="00533341"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33341" w:rsidRPr="009F3EB9" w:rsidRDefault="00533341"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533341" w:rsidRPr="009F3EB9" w:rsidRDefault="00533341"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533341" w:rsidRPr="009F3EB9" w:rsidRDefault="00533341"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43.99.4</w:t>
            </w:r>
          </w:p>
          <w:p w:rsidR="00533341" w:rsidRPr="009F3EB9" w:rsidRDefault="00533341"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w:t>
            </w:r>
          </w:p>
        </w:tc>
        <w:tc>
          <w:tcPr>
            <w:tcW w:w="1418" w:type="dxa"/>
            <w:tcBorders>
              <w:top w:val="single" w:sz="4" w:space="0" w:color="auto"/>
              <w:left w:val="single" w:sz="4" w:space="0" w:color="auto"/>
              <w:bottom w:val="single" w:sz="4" w:space="0" w:color="auto"/>
              <w:right w:val="single" w:sz="4" w:space="0" w:color="auto"/>
            </w:tcBorders>
            <w:vAlign w:val="center"/>
          </w:tcPr>
          <w:p w:rsidR="00533341" w:rsidRPr="009F3EB9" w:rsidRDefault="00533341"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43.31.10  43.34.10  43.99.40 43.22.1</w:t>
            </w:r>
          </w:p>
          <w:p w:rsidR="00533341" w:rsidRPr="009F3EB9" w:rsidRDefault="00533341"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533341" w:rsidRPr="009F3EB9" w:rsidRDefault="00533341"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подвального  помещения и инженерных сетей здания СОК "</w:t>
            </w:r>
            <w:proofErr w:type="spellStart"/>
            <w:r w:rsidRPr="009F3EB9">
              <w:rPr>
                <w:rFonts w:ascii="Times New Roman" w:hAnsi="Times New Roman" w:cs="Times New Roman"/>
                <w:sz w:val="20"/>
                <w:szCs w:val="20"/>
              </w:rPr>
              <w:t>Заельцовский</w:t>
            </w:r>
            <w:proofErr w:type="spellEnd"/>
            <w:r w:rsidRPr="009F3EB9">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533341" w:rsidRPr="009F3EB9" w:rsidRDefault="00533341"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533341" w:rsidRPr="009F3EB9" w:rsidRDefault="00533341"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33341" w:rsidRPr="009F3EB9" w:rsidRDefault="00533341"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533341" w:rsidRPr="009F3EB9" w:rsidRDefault="00533341"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533341" w:rsidRPr="009F3EB9" w:rsidRDefault="00533341"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33341" w:rsidRPr="009F3EB9" w:rsidRDefault="00533341"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33341" w:rsidRPr="009F3EB9" w:rsidRDefault="00533341"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1 273 000,00</w:t>
            </w:r>
          </w:p>
          <w:p w:rsidR="00533341" w:rsidRPr="009F3EB9" w:rsidRDefault="00533341"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33341" w:rsidRPr="009F3EB9" w:rsidRDefault="00533341"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w:t>
            </w:r>
          </w:p>
          <w:p w:rsidR="00533341" w:rsidRPr="009F3EB9" w:rsidRDefault="00533341"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533341" w:rsidRPr="009F3EB9" w:rsidRDefault="00533341"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w:t>
            </w:r>
          </w:p>
          <w:p w:rsidR="00533341" w:rsidRPr="009F3EB9" w:rsidRDefault="00533341"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992" w:type="dxa"/>
            <w:tcBorders>
              <w:top w:val="single" w:sz="4" w:space="0" w:color="auto"/>
              <w:left w:val="single" w:sz="4" w:space="0" w:color="auto"/>
              <w:bottom w:val="single" w:sz="4" w:space="0" w:color="auto"/>
              <w:right w:val="single" w:sz="4" w:space="0" w:color="auto"/>
            </w:tcBorders>
          </w:tcPr>
          <w:p w:rsidR="00533341" w:rsidRPr="009F3EB9" w:rsidRDefault="00533341"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533341" w:rsidRPr="009F3EB9" w:rsidRDefault="00533341"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533341" w:rsidRPr="009F3EB9" w:rsidTr="0026371D">
        <w:trPr>
          <w:trHeight w:val="720"/>
        </w:trPr>
        <w:tc>
          <w:tcPr>
            <w:tcW w:w="566" w:type="dxa"/>
            <w:tcBorders>
              <w:top w:val="single" w:sz="4" w:space="0" w:color="auto"/>
              <w:bottom w:val="single" w:sz="4" w:space="0" w:color="auto"/>
              <w:right w:val="single" w:sz="4" w:space="0" w:color="auto"/>
            </w:tcBorders>
          </w:tcPr>
          <w:p w:rsidR="00533341" w:rsidRPr="009F3EB9" w:rsidRDefault="00533341"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33341" w:rsidRPr="009F3EB9" w:rsidRDefault="00533341"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533341" w:rsidRPr="009F3EB9" w:rsidRDefault="00533341"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tc>
        <w:tc>
          <w:tcPr>
            <w:tcW w:w="1418" w:type="dxa"/>
            <w:tcBorders>
              <w:top w:val="single" w:sz="4" w:space="0" w:color="auto"/>
              <w:left w:val="single" w:sz="4" w:space="0" w:color="auto"/>
              <w:bottom w:val="single" w:sz="4" w:space="0" w:color="auto"/>
              <w:right w:val="single" w:sz="4" w:space="0" w:color="auto"/>
            </w:tcBorders>
            <w:vAlign w:val="center"/>
          </w:tcPr>
          <w:p w:rsidR="00533341" w:rsidRPr="009F3EB9" w:rsidRDefault="00533341"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43.31.10 43.34.10</w:t>
            </w:r>
          </w:p>
        </w:tc>
        <w:tc>
          <w:tcPr>
            <w:tcW w:w="1559" w:type="dxa"/>
            <w:tcBorders>
              <w:top w:val="single" w:sz="4" w:space="0" w:color="auto"/>
              <w:left w:val="single" w:sz="4" w:space="0" w:color="auto"/>
              <w:bottom w:val="single" w:sz="4" w:space="0" w:color="auto"/>
              <w:right w:val="single" w:sz="4" w:space="0" w:color="auto"/>
            </w:tcBorders>
            <w:vAlign w:val="center"/>
          </w:tcPr>
          <w:p w:rsidR="00533341" w:rsidRPr="009F3EB9" w:rsidRDefault="00533341"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помещений ИТП в корпусе №1</w:t>
            </w:r>
          </w:p>
        </w:tc>
        <w:tc>
          <w:tcPr>
            <w:tcW w:w="1560" w:type="dxa"/>
            <w:tcBorders>
              <w:top w:val="single" w:sz="4" w:space="0" w:color="auto"/>
              <w:left w:val="single" w:sz="4" w:space="0" w:color="auto"/>
              <w:bottom w:val="single" w:sz="4" w:space="0" w:color="auto"/>
              <w:right w:val="single" w:sz="4" w:space="0" w:color="auto"/>
            </w:tcBorders>
            <w:vAlign w:val="center"/>
          </w:tcPr>
          <w:p w:rsidR="00533341" w:rsidRPr="009F3EB9" w:rsidRDefault="00533341"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533341" w:rsidRPr="009F3EB9" w:rsidRDefault="00533341"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33341" w:rsidRPr="009F3EB9" w:rsidRDefault="00533341"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533341" w:rsidRPr="009F3EB9" w:rsidRDefault="00533341" w:rsidP="0026371D">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533341" w:rsidRPr="009F3EB9" w:rsidRDefault="00533341"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33341" w:rsidRPr="009F3EB9" w:rsidRDefault="00533341"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33341" w:rsidRPr="009F3EB9" w:rsidRDefault="00533341"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1 200 000,00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33341" w:rsidRPr="009F3EB9" w:rsidRDefault="00533341"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w:t>
            </w:r>
          </w:p>
          <w:p w:rsidR="00533341" w:rsidRPr="009F3EB9" w:rsidRDefault="00533341"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vAlign w:val="center"/>
          </w:tcPr>
          <w:p w:rsidR="00533341" w:rsidRPr="009F3EB9" w:rsidRDefault="00533341"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w:t>
            </w:r>
          </w:p>
          <w:p w:rsidR="00533341" w:rsidRPr="009F3EB9" w:rsidRDefault="00533341"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992" w:type="dxa"/>
            <w:tcBorders>
              <w:top w:val="single" w:sz="4" w:space="0" w:color="auto"/>
              <w:left w:val="single" w:sz="4" w:space="0" w:color="auto"/>
              <w:bottom w:val="single" w:sz="4" w:space="0" w:color="auto"/>
              <w:right w:val="single" w:sz="4" w:space="0" w:color="auto"/>
            </w:tcBorders>
          </w:tcPr>
          <w:p w:rsidR="00533341" w:rsidRPr="009F3EB9" w:rsidRDefault="00533341"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533341" w:rsidRPr="009F3EB9" w:rsidRDefault="00533341"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72561A">
        <w:trPr>
          <w:trHeight w:val="720"/>
        </w:trPr>
        <w:tc>
          <w:tcPr>
            <w:tcW w:w="566" w:type="dxa"/>
            <w:tcBorders>
              <w:top w:val="single" w:sz="4" w:space="0" w:color="auto"/>
              <w:bottom w:val="single" w:sz="4" w:space="0" w:color="auto"/>
              <w:right w:val="single" w:sz="4" w:space="0" w:color="auto"/>
            </w:tcBorders>
          </w:tcPr>
          <w:p w:rsidR="009F3EB9" w:rsidRPr="009F3EB9" w:rsidRDefault="009F3EB9"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F3EB9" w:rsidRPr="009F3EB9" w:rsidRDefault="009F3EB9" w:rsidP="00975E0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9F3EB9" w:rsidRPr="009F3EB9" w:rsidRDefault="009F3EB9" w:rsidP="00975E0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27.40.12</w:t>
            </w:r>
          </w:p>
          <w:p w:rsidR="009F3EB9" w:rsidRPr="009F3EB9" w:rsidRDefault="009F3EB9" w:rsidP="00975E0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27.40.14</w:t>
            </w:r>
          </w:p>
          <w:p w:rsidR="009F3EB9" w:rsidRPr="009F3EB9" w:rsidRDefault="009F3EB9" w:rsidP="00975E0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27.40.15</w:t>
            </w:r>
          </w:p>
        </w:tc>
        <w:tc>
          <w:tcPr>
            <w:tcW w:w="1559" w:type="dxa"/>
            <w:tcBorders>
              <w:top w:val="single" w:sz="4" w:space="0" w:color="auto"/>
              <w:left w:val="single" w:sz="4" w:space="0" w:color="auto"/>
              <w:bottom w:val="single" w:sz="4" w:space="0" w:color="auto"/>
              <w:right w:val="single" w:sz="4" w:space="0" w:color="auto"/>
            </w:tcBorders>
          </w:tcPr>
          <w:p w:rsidR="009F3EB9" w:rsidRPr="009F3EB9" w:rsidRDefault="009F3EB9" w:rsidP="00975E0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ламп</w:t>
            </w:r>
          </w:p>
        </w:tc>
        <w:tc>
          <w:tcPr>
            <w:tcW w:w="1560" w:type="dxa"/>
            <w:tcBorders>
              <w:top w:val="single" w:sz="4" w:space="0" w:color="auto"/>
              <w:left w:val="single" w:sz="4" w:space="0" w:color="auto"/>
              <w:bottom w:val="single" w:sz="4" w:space="0" w:color="auto"/>
              <w:right w:val="single" w:sz="4" w:space="0" w:color="auto"/>
            </w:tcBorders>
          </w:tcPr>
          <w:p w:rsidR="009F3EB9" w:rsidRPr="009F3EB9" w:rsidRDefault="009F3EB9" w:rsidP="00975E0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9F3EB9" w:rsidRPr="009F3EB9" w:rsidRDefault="009F3EB9" w:rsidP="00975E0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F3EB9" w:rsidRPr="009F3EB9" w:rsidRDefault="009F3EB9" w:rsidP="00975E0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F3EB9" w:rsidRPr="009F3EB9" w:rsidRDefault="009F3EB9" w:rsidP="00975E0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w:t>
            </w:r>
          </w:p>
          <w:p w:rsidR="009F3EB9" w:rsidRPr="009F3EB9" w:rsidRDefault="009F3EB9" w:rsidP="00975E0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220</w:t>
            </w:r>
          </w:p>
          <w:p w:rsidR="009F3EB9" w:rsidRPr="009F3EB9" w:rsidRDefault="009F3EB9" w:rsidP="00975E0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5259</w:t>
            </w:r>
          </w:p>
        </w:tc>
        <w:tc>
          <w:tcPr>
            <w:tcW w:w="851" w:type="dxa"/>
            <w:tcBorders>
              <w:top w:val="single" w:sz="4" w:space="0" w:color="auto"/>
              <w:left w:val="single" w:sz="4" w:space="0" w:color="auto"/>
              <w:bottom w:val="single" w:sz="4" w:space="0" w:color="auto"/>
              <w:right w:val="single" w:sz="4" w:space="0" w:color="auto"/>
            </w:tcBorders>
          </w:tcPr>
          <w:p w:rsidR="009F3EB9" w:rsidRPr="009F3EB9" w:rsidRDefault="009F3EB9" w:rsidP="00975E0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F3EB9" w:rsidRPr="009F3EB9" w:rsidRDefault="009F3EB9" w:rsidP="00975E0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F3EB9" w:rsidRPr="009F3EB9" w:rsidRDefault="009F3EB9" w:rsidP="00975E0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610 000,00 рублей</w:t>
            </w:r>
          </w:p>
        </w:tc>
        <w:tc>
          <w:tcPr>
            <w:tcW w:w="1276" w:type="dxa"/>
            <w:tcBorders>
              <w:top w:val="single" w:sz="4" w:space="0" w:color="auto"/>
              <w:left w:val="single" w:sz="4" w:space="0" w:color="auto"/>
              <w:bottom w:val="single" w:sz="4" w:space="0" w:color="auto"/>
              <w:right w:val="single" w:sz="4" w:space="0" w:color="auto"/>
            </w:tcBorders>
          </w:tcPr>
          <w:p w:rsidR="009F3EB9" w:rsidRPr="009F3EB9" w:rsidRDefault="009F3EB9" w:rsidP="00975E0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w:t>
            </w:r>
          </w:p>
          <w:p w:rsidR="009F3EB9" w:rsidRPr="009F3EB9" w:rsidRDefault="009F3EB9" w:rsidP="00975E0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9F3EB9" w:rsidRPr="009F3EB9" w:rsidRDefault="009F3EB9" w:rsidP="00975E0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992" w:type="dxa"/>
            <w:tcBorders>
              <w:top w:val="single" w:sz="4" w:space="0" w:color="auto"/>
              <w:left w:val="single" w:sz="4" w:space="0" w:color="auto"/>
              <w:bottom w:val="single" w:sz="4" w:space="0" w:color="auto"/>
              <w:right w:val="single" w:sz="4" w:space="0" w:color="auto"/>
            </w:tcBorders>
          </w:tcPr>
          <w:p w:rsidR="009F3EB9" w:rsidRPr="009F3EB9" w:rsidRDefault="009F3EB9" w:rsidP="00975E0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F3EB9" w:rsidRPr="009F3EB9" w:rsidRDefault="009F3EB9" w:rsidP="00975E0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72561A">
        <w:trPr>
          <w:trHeight w:val="720"/>
        </w:trPr>
        <w:tc>
          <w:tcPr>
            <w:tcW w:w="566" w:type="dxa"/>
            <w:tcBorders>
              <w:top w:val="single" w:sz="4" w:space="0" w:color="auto"/>
              <w:bottom w:val="single" w:sz="4" w:space="0" w:color="auto"/>
              <w:right w:val="single" w:sz="4" w:space="0" w:color="auto"/>
            </w:tcBorders>
          </w:tcPr>
          <w:p w:rsidR="009F3EB9" w:rsidRPr="009F3EB9" w:rsidRDefault="009F3EB9"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F3EB9" w:rsidRPr="009F3EB9" w:rsidRDefault="009F3EB9" w:rsidP="00975E0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9F3EB9" w:rsidRPr="009F3EB9" w:rsidRDefault="009F3EB9" w:rsidP="00975E0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27.40.25</w:t>
            </w:r>
          </w:p>
          <w:p w:rsidR="009F3EB9" w:rsidRPr="009F3EB9" w:rsidRDefault="009F3EB9" w:rsidP="00975E0D">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bCs/>
                <w:sz w:val="20"/>
                <w:szCs w:val="20"/>
              </w:rPr>
              <w:t>27.40.39</w:t>
            </w:r>
          </w:p>
        </w:tc>
        <w:tc>
          <w:tcPr>
            <w:tcW w:w="1559" w:type="dxa"/>
            <w:tcBorders>
              <w:top w:val="single" w:sz="4" w:space="0" w:color="auto"/>
              <w:left w:val="single" w:sz="4" w:space="0" w:color="auto"/>
              <w:bottom w:val="single" w:sz="4" w:space="0" w:color="auto"/>
              <w:right w:val="single" w:sz="4" w:space="0" w:color="auto"/>
            </w:tcBorders>
          </w:tcPr>
          <w:p w:rsidR="009F3EB9" w:rsidRPr="009F3EB9" w:rsidRDefault="009F3EB9" w:rsidP="00975E0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светильников</w:t>
            </w:r>
          </w:p>
        </w:tc>
        <w:tc>
          <w:tcPr>
            <w:tcW w:w="1560" w:type="dxa"/>
            <w:tcBorders>
              <w:top w:val="single" w:sz="4" w:space="0" w:color="auto"/>
              <w:left w:val="single" w:sz="4" w:space="0" w:color="auto"/>
              <w:bottom w:val="single" w:sz="4" w:space="0" w:color="auto"/>
              <w:right w:val="single" w:sz="4" w:space="0" w:color="auto"/>
            </w:tcBorders>
          </w:tcPr>
          <w:p w:rsidR="009F3EB9" w:rsidRPr="009F3EB9" w:rsidRDefault="009F3EB9" w:rsidP="00975E0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9F3EB9" w:rsidRPr="009F3EB9" w:rsidRDefault="009F3EB9" w:rsidP="00975E0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F3EB9" w:rsidRPr="009F3EB9" w:rsidRDefault="009F3EB9" w:rsidP="00975E0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F3EB9" w:rsidRPr="009F3EB9" w:rsidRDefault="009F3EB9" w:rsidP="00975E0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190</w:t>
            </w:r>
          </w:p>
          <w:p w:rsidR="009F3EB9" w:rsidRPr="009F3EB9" w:rsidRDefault="009F3EB9" w:rsidP="00975E0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50</w:t>
            </w:r>
          </w:p>
        </w:tc>
        <w:tc>
          <w:tcPr>
            <w:tcW w:w="851" w:type="dxa"/>
            <w:tcBorders>
              <w:top w:val="single" w:sz="4" w:space="0" w:color="auto"/>
              <w:left w:val="single" w:sz="4" w:space="0" w:color="auto"/>
              <w:bottom w:val="single" w:sz="4" w:space="0" w:color="auto"/>
              <w:right w:val="single" w:sz="4" w:space="0" w:color="auto"/>
            </w:tcBorders>
          </w:tcPr>
          <w:p w:rsidR="009F3EB9" w:rsidRPr="009F3EB9" w:rsidRDefault="009F3EB9" w:rsidP="00975E0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F3EB9" w:rsidRPr="009F3EB9" w:rsidRDefault="009F3EB9" w:rsidP="00975E0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F3EB9" w:rsidRPr="009F3EB9" w:rsidRDefault="009F3EB9" w:rsidP="00975E0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748 690,00 рублей</w:t>
            </w:r>
          </w:p>
        </w:tc>
        <w:tc>
          <w:tcPr>
            <w:tcW w:w="1276" w:type="dxa"/>
            <w:tcBorders>
              <w:top w:val="single" w:sz="4" w:space="0" w:color="auto"/>
              <w:left w:val="single" w:sz="4" w:space="0" w:color="auto"/>
              <w:bottom w:val="single" w:sz="4" w:space="0" w:color="auto"/>
              <w:right w:val="single" w:sz="4" w:space="0" w:color="auto"/>
            </w:tcBorders>
          </w:tcPr>
          <w:p w:rsidR="009F3EB9" w:rsidRPr="009F3EB9" w:rsidRDefault="009F3EB9" w:rsidP="00975E0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w:t>
            </w:r>
          </w:p>
          <w:p w:rsidR="009F3EB9" w:rsidRPr="009F3EB9" w:rsidRDefault="009F3EB9" w:rsidP="00975E0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9F3EB9" w:rsidRPr="009F3EB9" w:rsidRDefault="009F3EB9" w:rsidP="00975E0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992" w:type="dxa"/>
            <w:tcBorders>
              <w:top w:val="single" w:sz="4" w:space="0" w:color="auto"/>
              <w:left w:val="single" w:sz="4" w:space="0" w:color="auto"/>
              <w:bottom w:val="single" w:sz="4" w:space="0" w:color="auto"/>
              <w:right w:val="single" w:sz="4" w:space="0" w:color="auto"/>
            </w:tcBorders>
          </w:tcPr>
          <w:p w:rsidR="009F3EB9" w:rsidRPr="009F3EB9" w:rsidRDefault="009F3EB9" w:rsidP="00975E0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F3EB9" w:rsidRPr="009F3EB9" w:rsidRDefault="009F3EB9" w:rsidP="00975E0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72561A">
        <w:trPr>
          <w:trHeight w:val="720"/>
        </w:trPr>
        <w:tc>
          <w:tcPr>
            <w:tcW w:w="566" w:type="dxa"/>
            <w:tcBorders>
              <w:top w:val="single" w:sz="4" w:space="0" w:color="auto"/>
              <w:bottom w:val="single" w:sz="4" w:space="0" w:color="auto"/>
              <w:right w:val="single" w:sz="4" w:space="0" w:color="auto"/>
            </w:tcBorders>
          </w:tcPr>
          <w:p w:rsidR="009F3EB9" w:rsidRPr="009F3EB9" w:rsidRDefault="009F3EB9"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F3EB9" w:rsidRPr="009F3EB9" w:rsidRDefault="009F3EB9" w:rsidP="00975E0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9F3EB9" w:rsidRPr="009F3EB9" w:rsidRDefault="009F3EB9" w:rsidP="00975E0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27.12.22</w:t>
            </w:r>
          </w:p>
          <w:p w:rsidR="009F3EB9" w:rsidRPr="009F3EB9" w:rsidRDefault="009F3EB9" w:rsidP="00975E0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27.12.31</w:t>
            </w:r>
          </w:p>
          <w:p w:rsidR="009F3EB9" w:rsidRPr="009F3EB9" w:rsidRDefault="009F3EB9" w:rsidP="00975E0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27.11.61</w:t>
            </w:r>
          </w:p>
        </w:tc>
        <w:tc>
          <w:tcPr>
            <w:tcW w:w="1559" w:type="dxa"/>
            <w:tcBorders>
              <w:top w:val="single" w:sz="4" w:space="0" w:color="auto"/>
              <w:left w:val="single" w:sz="4" w:space="0" w:color="auto"/>
              <w:bottom w:val="single" w:sz="4" w:space="0" w:color="auto"/>
              <w:right w:val="single" w:sz="4" w:space="0" w:color="auto"/>
            </w:tcBorders>
          </w:tcPr>
          <w:p w:rsidR="009F3EB9" w:rsidRPr="009F3EB9" w:rsidRDefault="009F3EB9" w:rsidP="00975E0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автоматов, контакторов и пускателей</w:t>
            </w:r>
          </w:p>
        </w:tc>
        <w:tc>
          <w:tcPr>
            <w:tcW w:w="1560" w:type="dxa"/>
            <w:tcBorders>
              <w:top w:val="single" w:sz="4" w:space="0" w:color="auto"/>
              <w:left w:val="single" w:sz="4" w:space="0" w:color="auto"/>
              <w:bottom w:val="single" w:sz="4" w:space="0" w:color="auto"/>
              <w:right w:val="single" w:sz="4" w:space="0" w:color="auto"/>
            </w:tcBorders>
          </w:tcPr>
          <w:p w:rsidR="009F3EB9" w:rsidRPr="009F3EB9" w:rsidRDefault="009F3EB9" w:rsidP="00975E0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9F3EB9" w:rsidRPr="009F3EB9" w:rsidRDefault="009F3EB9" w:rsidP="00975E0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F3EB9" w:rsidRPr="009F3EB9" w:rsidRDefault="009F3EB9" w:rsidP="00975E0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F3EB9" w:rsidRPr="009F3EB9" w:rsidRDefault="009F3EB9" w:rsidP="00975E0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620</w:t>
            </w:r>
          </w:p>
          <w:p w:rsidR="009F3EB9" w:rsidRPr="009F3EB9" w:rsidRDefault="009F3EB9" w:rsidP="00975E0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167</w:t>
            </w:r>
          </w:p>
          <w:p w:rsidR="009F3EB9" w:rsidRPr="009F3EB9" w:rsidRDefault="009F3EB9" w:rsidP="00975E0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223</w:t>
            </w:r>
          </w:p>
        </w:tc>
        <w:tc>
          <w:tcPr>
            <w:tcW w:w="851" w:type="dxa"/>
            <w:tcBorders>
              <w:top w:val="single" w:sz="4" w:space="0" w:color="auto"/>
              <w:left w:val="single" w:sz="4" w:space="0" w:color="auto"/>
              <w:bottom w:val="single" w:sz="4" w:space="0" w:color="auto"/>
              <w:right w:val="single" w:sz="4" w:space="0" w:color="auto"/>
            </w:tcBorders>
          </w:tcPr>
          <w:p w:rsidR="009F3EB9" w:rsidRPr="009F3EB9" w:rsidRDefault="009F3EB9" w:rsidP="00975E0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F3EB9" w:rsidRPr="009F3EB9" w:rsidRDefault="009F3EB9" w:rsidP="00975E0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F3EB9" w:rsidRPr="009F3EB9" w:rsidRDefault="009F3EB9" w:rsidP="00975E0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600 000,00 рублей</w:t>
            </w:r>
          </w:p>
        </w:tc>
        <w:tc>
          <w:tcPr>
            <w:tcW w:w="1276" w:type="dxa"/>
            <w:tcBorders>
              <w:top w:val="single" w:sz="4" w:space="0" w:color="auto"/>
              <w:left w:val="single" w:sz="4" w:space="0" w:color="auto"/>
              <w:bottom w:val="single" w:sz="4" w:space="0" w:color="auto"/>
              <w:right w:val="single" w:sz="4" w:space="0" w:color="auto"/>
            </w:tcBorders>
          </w:tcPr>
          <w:p w:rsidR="009F3EB9" w:rsidRPr="009F3EB9" w:rsidRDefault="009F3EB9" w:rsidP="00975E0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w:t>
            </w:r>
          </w:p>
          <w:p w:rsidR="009F3EB9" w:rsidRPr="009F3EB9" w:rsidRDefault="009F3EB9" w:rsidP="00975E0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9F3EB9" w:rsidRPr="009F3EB9" w:rsidRDefault="009F3EB9" w:rsidP="00975E0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992" w:type="dxa"/>
            <w:tcBorders>
              <w:top w:val="single" w:sz="4" w:space="0" w:color="auto"/>
              <w:left w:val="single" w:sz="4" w:space="0" w:color="auto"/>
              <w:bottom w:val="single" w:sz="4" w:space="0" w:color="auto"/>
              <w:right w:val="single" w:sz="4" w:space="0" w:color="auto"/>
            </w:tcBorders>
          </w:tcPr>
          <w:p w:rsidR="009F3EB9" w:rsidRPr="009F3EB9" w:rsidRDefault="009F3EB9" w:rsidP="00975E0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F3EB9" w:rsidRPr="009F3EB9" w:rsidRDefault="009F3EB9" w:rsidP="00975E0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72561A">
        <w:trPr>
          <w:trHeight w:val="720"/>
        </w:trPr>
        <w:tc>
          <w:tcPr>
            <w:tcW w:w="566" w:type="dxa"/>
            <w:tcBorders>
              <w:top w:val="single" w:sz="4" w:space="0" w:color="auto"/>
              <w:bottom w:val="single" w:sz="4" w:space="0" w:color="auto"/>
              <w:right w:val="single" w:sz="4" w:space="0" w:color="auto"/>
            </w:tcBorders>
          </w:tcPr>
          <w:p w:rsidR="009F3EB9" w:rsidRPr="009F3EB9" w:rsidRDefault="009F3EB9"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F3EB9" w:rsidRPr="009F3EB9" w:rsidRDefault="009F3EB9" w:rsidP="00975E0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9F3EB9" w:rsidRPr="009F3EB9" w:rsidRDefault="009F3EB9" w:rsidP="00975E0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27.11.50</w:t>
            </w:r>
          </w:p>
          <w:p w:rsidR="009F3EB9" w:rsidRPr="009F3EB9" w:rsidRDefault="009F3EB9" w:rsidP="00975E0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27.12.21</w:t>
            </w:r>
          </w:p>
          <w:p w:rsidR="009F3EB9" w:rsidRPr="009F3EB9" w:rsidRDefault="009F3EB9" w:rsidP="00975E0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27.33.11</w:t>
            </w:r>
          </w:p>
          <w:p w:rsidR="009F3EB9" w:rsidRPr="009F3EB9" w:rsidRDefault="009F3EB9" w:rsidP="00975E0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27.33.12</w:t>
            </w:r>
          </w:p>
          <w:p w:rsidR="009F3EB9" w:rsidRPr="009F3EB9" w:rsidRDefault="009F3EB9" w:rsidP="00975E0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27.33.13</w:t>
            </w:r>
          </w:p>
          <w:p w:rsidR="009F3EB9" w:rsidRPr="009F3EB9" w:rsidRDefault="009F3EB9" w:rsidP="00975E0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27.12.24</w:t>
            </w:r>
          </w:p>
          <w:p w:rsidR="009F3EB9" w:rsidRPr="009F3EB9" w:rsidRDefault="009F3EB9" w:rsidP="00975E0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27.33.14</w:t>
            </w:r>
          </w:p>
        </w:tc>
        <w:tc>
          <w:tcPr>
            <w:tcW w:w="1559" w:type="dxa"/>
            <w:tcBorders>
              <w:top w:val="single" w:sz="4" w:space="0" w:color="auto"/>
              <w:left w:val="single" w:sz="4" w:space="0" w:color="auto"/>
              <w:bottom w:val="single" w:sz="4" w:space="0" w:color="auto"/>
              <w:right w:val="single" w:sz="4" w:space="0" w:color="auto"/>
            </w:tcBorders>
          </w:tcPr>
          <w:p w:rsidR="009F3EB9" w:rsidRPr="009F3EB9" w:rsidRDefault="009F3EB9" w:rsidP="00975E0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электротехнической продукции</w:t>
            </w:r>
          </w:p>
        </w:tc>
        <w:tc>
          <w:tcPr>
            <w:tcW w:w="1560" w:type="dxa"/>
            <w:tcBorders>
              <w:top w:val="single" w:sz="4" w:space="0" w:color="auto"/>
              <w:left w:val="single" w:sz="4" w:space="0" w:color="auto"/>
              <w:bottom w:val="single" w:sz="4" w:space="0" w:color="auto"/>
              <w:right w:val="single" w:sz="4" w:space="0" w:color="auto"/>
            </w:tcBorders>
          </w:tcPr>
          <w:p w:rsidR="009F3EB9" w:rsidRPr="009F3EB9" w:rsidRDefault="009F3EB9" w:rsidP="00975E0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9F3EB9" w:rsidRPr="009F3EB9" w:rsidRDefault="009F3EB9" w:rsidP="00975E0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F3EB9" w:rsidRPr="009F3EB9" w:rsidRDefault="009F3EB9" w:rsidP="00975E0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F3EB9" w:rsidRPr="009F3EB9" w:rsidRDefault="009F3EB9" w:rsidP="00975E0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150</w:t>
            </w:r>
          </w:p>
          <w:p w:rsidR="009F3EB9" w:rsidRPr="009F3EB9" w:rsidRDefault="009F3EB9" w:rsidP="00975E0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300</w:t>
            </w:r>
          </w:p>
          <w:p w:rsidR="009F3EB9" w:rsidRPr="009F3EB9" w:rsidRDefault="009F3EB9" w:rsidP="00975E0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241</w:t>
            </w:r>
          </w:p>
          <w:p w:rsidR="009F3EB9" w:rsidRPr="009F3EB9" w:rsidRDefault="009F3EB9" w:rsidP="00975E0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20</w:t>
            </w:r>
          </w:p>
          <w:p w:rsidR="009F3EB9" w:rsidRPr="009F3EB9" w:rsidRDefault="009F3EB9" w:rsidP="00975E0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1925</w:t>
            </w:r>
          </w:p>
          <w:p w:rsidR="009F3EB9" w:rsidRPr="009F3EB9" w:rsidRDefault="009F3EB9" w:rsidP="00975E0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110</w:t>
            </w:r>
          </w:p>
          <w:p w:rsidR="009F3EB9" w:rsidRPr="009F3EB9" w:rsidRDefault="009F3EB9" w:rsidP="00975E0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320</w:t>
            </w:r>
          </w:p>
        </w:tc>
        <w:tc>
          <w:tcPr>
            <w:tcW w:w="851" w:type="dxa"/>
            <w:tcBorders>
              <w:top w:val="single" w:sz="4" w:space="0" w:color="auto"/>
              <w:left w:val="single" w:sz="4" w:space="0" w:color="auto"/>
              <w:bottom w:val="single" w:sz="4" w:space="0" w:color="auto"/>
              <w:right w:val="single" w:sz="4" w:space="0" w:color="auto"/>
            </w:tcBorders>
          </w:tcPr>
          <w:p w:rsidR="009F3EB9" w:rsidRPr="009F3EB9" w:rsidRDefault="009F3EB9" w:rsidP="00975E0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F3EB9" w:rsidRPr="009F3EB9" w:rsidRDefault="009F3EB9" w:rsidP="00975E0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F3EB9" w:rsidRPr="009F3EB9" w:rsidRDefault="009F3EB9" w:rsidP="00975E0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520 000,00 рублей</w:t>
            </w:r>
          </w:p>
        </w:tc>
        <w:tc>
          <w:tcPr>
            <w:tcW w:w="1276" w:type="dxa"/>
            <w:tcBorders>
              <w:top w:val="single" w:sz="4" w:space="0" w:color="auto"/>
              <w:left w:val="single" w:sz="4" w:space="0" w:color="auto"/>
              <w:bottom w:val="single" w:sz="4" w:space="0" w:color="auto"/>
              <w:right w:val="single" w:sz="4" w:space="0" w:color="auto"/>
            </w:tcBorders>
          </w:tcPr>
          <w:p w:rsidR="009F3EB9" w:rsidRPr="009F3EB9" w:rsidRDefault="009F3EB9" w:rsidP="00975E0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w:t>
            </w:r>
          </w:p>
          <w:p w:rsidR="009F3EB9" w:rsidRPr="009F3EB9" w:rsidRDefault="009F3EB9" w:rsidP="00975E0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9F3EB9" w:rsidRPr="009F3EB9" w:rsidRDefault="009F3EB9" w:rsidP="00975E0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992" w:type="dxa"/>
            <w:tcBorders>
              <w:top w:val="single" w:sz="4" w:space="0" w:color="auto"/>
              <w:left w:val="single" w:sz="4" w:space="0" w:color="auto"/>
              <w:bottom w:val="single" w:sz="4" w:space="0" w:color="auto"/>
              <w:right w:val="single" w:sz="4" w:space="0" w:color="auto"/>
            </w:tcBorders>
          </w:tcPr>
          <w:p w:rsidR="009F3EB9" w:rsidRPr="009F3EB9" w:rsidRDefault="009F3EB9" w:rsidP="00975E0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F3EB9" w:rsidRPr="009F3EB9" w:rsidRDefault="009F3EB9" w:rsidP="00975E0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DF0E67">
        <w:trPr>
          <w:trHeight w:val="720"/>
        </w:trPr>
        <w:tc>
          <w:tcPr>
            <w:tcW w:w="566" w:type="dxa"/>
            <w:tcBorders>
              <w:top w:val="single" w:sz="4" w:space="0" w:color="auto"/>
              <w:bottom w:val="single" w:sz="4" w:space="0" w:color="auto"/>
              <w:right w:val="single" w:sz="4" w:space="0" w:color="auto"/>
            </w:tcBorders>
          </w:tcPr>
          <w:p w:rsidR="009F3EB9" w:rsidRPr="009F3EB9" w:rsidRDefault="009F3EB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F3EB9" w:rsidRPr="009F3EB9" w:rsidRDefault="009F3EB9"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79.1</w:t>
            </w:r>
          </w:p>
        </w:tc>
        <w:tc>
          <w:tcPr>
            <w:tcW w:w="1418" w:type="dxa"/>
            <w:tcBorders>
              <w:top w:val="single" w:sz="4" w:space="0" w:color="auto"/>
              <w:left w:val="single" w:sz="4" w:space="0" w:color="auto"/>
              <w:bottom w:val="single" w:sz="4" w:space="0" w:color="auto"/>
              <w:right w:val="single" w:sz="4" w:space="0" w:color="auto"/>
            </w:tcBorders>
            <w:vAlign w:val="center"/>
          </w:tcPr>
          <w:p w:rsidR="009F3EB9" w:rsidRPr="009F3EB9" w:rsidRDefault="009F3EB9" w:rsidP="00D8684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79.11.2</w:t>
            </w:r>
          </w:p>
        </w:tc>
        <w:tc>
          <w:tcPr>
            <w:tcW w:w="1559" w:type="dxa"/>
            <w:tcBorders>
              <w:top w:val="single" w:sz="4" w:space="0" w:color="auto"/>
              <w:left w:val="single" w:sz="4" w:space="0" w:color="auto"/>
              <w:bottom w:val="single" w:sz="4" w:space="0" w:color="auto"/>
              <w:right w:val="single" w:sz="4" w:space="0" w:color="auto"/>
            </w:tcBorders>
            <w:vAlign w:val="center"/>
          </w:tcPr>
          <w:p w:rsidR="009F3EB9" w:rsidRPr="009F3EB9" w:rsidRDefault="009F3EB9" w:rsidP="00864245">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Оказание услуг по организации туристической поездки в республику Алтай</w:t>
            </w:r>
          </w:p>
        </w:tc>
        <w:tc>
          <w:tcPr>
            <w:tcW w:w="1560" w:type="dxa"/>
            <w:tcBorders>
              <w:top w:val="single" w:sz="4" w:space="0" w:color="auto"/>
              <w:left w:val="single" w:sz="4" w:space="0" w:color="auto"/>
              <w:bottom w:val="single" w:sz="4" w:space="0" w:color="auto"/>
              <w:right w:val="single" w:sz="4" w:space="0" w:color="auto"/>
            </w:tcBorders>
            <w:vAlign w:val="center"/>
          </w:tcPr>
          <w:p w:rsidR="009F3EB9" w:rsidRPr="009F3EB9" w:rsidRDefault="009F3EB9"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Проезд автотранспортом туда и обратно, проживание в гостинице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tcPr>
          <w:p w:rsidR="009F3EB9" w:rsidRPr="009F3EB9" w:rsidRDefault="009F3EB9" w:rsidP="00D8684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tcPr>
          <w:p w:rsidR="009F3EB9" w:rsidRPr="009F3EB9" w:rsidRDefault="009F3EB9" w:rsidP="00D8684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9F3EB9" w:rsidRPr="009F3EB9" w:rsidRDefault="009F3EB9" w:rsidP="00D8684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tcPr>
          <w:p w:rsidR="009F3EB9" w:rsidRPr="009F3EB9" w:rsidRDefault="009F3EB9" w:rsidP="005074BC">
            <w:pPr>
              <w:jc w:val="center"/>
              <w:rPr>
                <w:rFonts w:ascii="Times New Roman" w:hAnsi="Times New Roman" w:cs="Times New Roman"/>
                <w:sz w:val="20"/>
                <w:szCs w:val="20"/>
              </w:rPr>
            </w:pPr>
            <w:r w:rsidRPr="009F3EB9">
              <w:rPr>
                <w:rFonts w:ascii="Times New Roman" w:hAnsi="Times New Roman" w:cs="Times New Roman"/>
                <w:sz w:val="20"/>
                <w:szCs w:val="20"/>
              </w:rPr>
              <w:t>84 5</w:t>
            </w:r>
          </w:p>
          <w:p w:rsidR="009F3EB9" w:rsidRPr="009F3EB9" w:rsidRDefault="009F3EB9" w:rsidP="005074B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84 243 9</w:t>
            </w:r>
          </w:p>
          <w:p w:rsidR="009F3EB9" w:rsidRPr="009F3EB9" w:rsidRDefault="009F3EB9" w:rsidP="00D86840">
            <w:pPr>
              <w:autoSpaceDE w:val="0"/>
              <w:autoSpaceDN w:val="0"/>
              <w:adjustRightInd w:val="0"/>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9F3EB9" w:rsidRPr="009F3EB9" w:rsidRDefault="009F3EB9" w:rsidP="005074BC">
            <w:pPr>
              <w:jc w:val="center"/>
              <w:rPr>
                <w:rFonts w:ascii="Times New Roman" w:hAnsi="Times New Roman" w:cs="Times New Roman"/>
                <w:sz w:val="20"/>
                <w:szCs w:val="20"/>
              </w:rPr>
            </w:pPr>
            <w:r w:rsidRPr="009F3EB9">
              <w:rPr>
                <w:rFonts w:ascii="Times New Roman" w:hAnsi="Times New Roman" w:cs="Times New Roman"/>
                <w:sz w:val="20"/>
                <w:szCs w:val="20"/>
              </w:rPr>
              <w:t>Республика Алтай</w:t>
            </w:r>
          </w:p>
          <w:p w:rsidR="009F3EB9" w:rsidRPr="009F3EB9" w:rsidRDefault="009F3EB9" w:rsidP="005074BC">
            <w:pPr>
              <w:autoSpaceDE w:val="0"/>
              <w:autoSpaceDN w:val="0"/>
              <w:adjustRightInd w:val="0"/>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Чемальский</w:t>
            </w:r>
            <w:proofErr w:type="spellEnd"/>
            <w:r w:rsidRPr="009F3EB9">
              <w:rPr>
                <w:rFonts w:ascii="Times New Roman" w:hAnsi="Times New Roman" w:cs="Times New Roman"/>
                <w:sz w:val="20"/>
                <w:szCs w:val="20"/>
              </w:rPr>
              <w:t xml:space="preserve"> район</w:t>
            </w:r>
          </w:p>
        </w:tc>
        <w:tc>
          <w:tcPr>
            <w:tcW w:w="1418" w:type="dxa"/>
            <w:tcBorders>
              <w:top w:val="single" w:sz="4" w:space="0" w:color="auto"/>
              <w:left w:val="single" w:sz="4" w:space="0" w:color="auto"/>
              <w:bottom w:val="single" w:sz="4" w:space="0" w:color="auto"/>
              <w:right w:val="single" w:sz="4" w:space="0" w:color="auto"/>
            </w:tcBorders>
            <w:vAlign w:val="center"/>
          </w:tcPr>
          <w:p w:rsidR="009F3EB9" w:rsidRPr="009F3EB9" w:rsidRDefault="009F3EB9" w:rsidP="00D8684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200 000,00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F3EB9" w:rsidRPr="009F3EB9" w:rsidRDefault="009F3EB9"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w:t>
            </w:r>
          </w:p>
          <w:p w:rsidR="009F3EB9" w:rsidRPr="009F3EB9" w:rsidRDefault="009F3EB9"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vAlign w:val="center"/>
          </w:tcPr>
          <w:p w:rsidR="009F3EB9" w:rsidRPr="009F3EB9" w:rsidRDefault="009F3EB9"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Июль 2019 г.</w:t>
            </w:r>
          </w:p>
        </w:tc>
        <w:tc>
          <w:tcPr>
            <w:tcW w:w="992" w:type="dxa"/>
            <w:tcBorders>
              <w:top w:val="single" w:sz="4" w:space="0" w:color="auto"/>
              <w:left w:val="single" w:sz="4" w:space="0" w:color="auto"/>
              <w:bottom w:val="single" w:sz="4" w:space="0" w:color="auto"/>
              <w:right w:val="single" w:sz="4" w:space="0" w:color="auto"/>
            </w:tcBorders>
          </w:tcPr>
          <w:p w:rsidR="009F3EB9" w:rsidRPr="009F3EB9" w:rsidRDefault="009F3EB9"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F3EB9" w:rsidRPr="009F3EB9" w:rsidRDefault="009F3EB9"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DF0E67">
        <w:trPr>
          <w:trHeight w:val="720"/>
        </w:trPr>
        <w:tc>
          <w:tcPr>
            <w:tcW w:w="566" w:type="dxa"/>
            <w:tcBorders>
              <w:top w:val="single" w:sz="4" w:space="0" w:color="auto"/>
              <w:bottom w:val="single" w:sz="4" w:space="0" w:color="auto"/>
              <w:right w:val="single" w:sz="4" w:space="0" w:color="auto"/>
            </w:tcBorders>
          </w:tcPr>
          <w:p w:rsidR="009F3EB9" w:rsidRPr="009F3EB9" w:rsidRDefault="009F3EB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F3EB9" w:rsidRPr="009F3EB9" w:rsidRDefault="009F3EB9"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79.1</w:t>
            </w:r>
          </w:p>
        </w:tc>
        <w:tc>
          <w:tcPr>
            <w:tcW w:w="1418" w:type="dxa"/>
            <w:tcBorders>
              <w:top w:val="single" w:sz="4" w:space="0" w:color="auto"/>
              <w:left w:val="single" w:sz="4" w:space="0" w:color="auto"/>
              <w:bottom w:val="single" w:sz="4" w:space="0" w:color="auto"/>
              <w:right w:val="single" w:sz="4" w:space="0" w:color="auto"/>
            </w:tcBorders>
            <w:vAlign w:val="center"/>
          </w:tcPr>
          <w:p w:rsidR="009F3EB9" w:rsidRPr="009F3EB9" w:rsidRDefault="009F3EB9" w:rsidP="00D8684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79.11.2</w:t>
            </w:r>
          </w:p>
        </w:tc>
        <w:tc>
          <w:tcPr>
            <w:tcW w:w="1559" w:type="dxa"/>
            <w:tcBorders>
              <w:top w:val="single" w:sz="4" w:space="0" w:color="auto"/>
              <w:left w:val="single" w:sz="4" w:space="0" w:color="auto"/>
              <w:bottom w:val="single" w:sz="4" w:space="0" w:color="auto"/>
              <w:right w:val="single" w:sz="4" w:space="0" w:color="auto"/>
            </w:tcBorders>
            <w:vAlign w:val="center"/>
          </w:tcPr>
          <w:p w:rsidR="009F3EB9" w:rsidRPr="009F3EB9" w:rsidRDefault="009F3EB9" w:rsidP="00D86840">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Оказание услуг по организации туристической поездки в республику Алтай</w:t>
            </w:r>
          </w:p>
        </w:tc>
        <w:tc>
          <w:tcPr>
            <w:tcW w:w="1560" w:type="dxa"/>
            <w:tcBorders>
              <w:top w:val="single" w:sz="4" w:space="0" w:color="auto"/>
              <w:left w:val="single" w:sz="4" w:space="0" w:color="auto"/>
              <w:bottom w:val="single" w:sz="4" w:space="0" w:color="auto"/>
              <w:right w:val="single" w:sz="4" w:space="0" w:color="auto"/>
            </w:tcBorders>
            <w:vAlign w:val="center"/>
          </w:tcPr>
          <w:p w:rsidR="009F3EB9" w:rsidRPr="009F3EB9" w:rsidRDefault="009F3EB9"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Проезд автотранспортом туда и обратно, проживание в гостинице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tcPr>
          <w:p w:rsidR="009F3EB9" w:rsidRPr="009F3EB9" w:rsidRDefault="009F3EB9" w:rsidP="00D8684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tcPr>
          <w:p w:rsidR="009F3EB9" w:rsidRPr="009F3EB9" w:rsidRDefault="009F3EB9" w:rsidP="00D8684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9F3EB9" w:rsidRPr="009F3EB9" w:rsidRDefault="009F3EB9" w:rsidP="00D8684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tcPr>
          <w:p w:rsidR="009F3EB9" w:rsidRPr="009F3EB9" w:rsidRDefault="009F3EB9" w:rsidP="005074BC">
            <w:pPr>
              <w:jc w:val="center"/>
              <w:rPr>
                <w:rFonts w:ascii="Times New Roman" w:hAnsi="Times New Roman" w:cs="Times New Roman"/>
                <w:sz w:val="20"/>
                <w:szCs w:val="20"/>
              </w:rPr>
            </w:pPr>
            <w:r w:rsidRPr="009F3EB9">
              <w:rPr>
                <w:rFonts w:ascii="Times New Roman" w:hAnsi="Times New Roman" w:cs="Times New Roman"/>
                <w:sz w:val="20"/>
                <w:szCs w:val="20"/>
              </w:rPr>
              <w:t>84 5</w:t>
            </w:r>
          </w:p>
          <w:p w:rsidR="009F3EB9" w:rsidRPr="009F3EB9" w:rsidRDefault="009F3EB9" w:rsidP="005074B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84 243 9</w:t>
            </w:r>
          </w:p>
          <w:p w:rsidR="009F3EB9" w:rsidRPr="009F3EB9" w:rsidRDefault="009F3EB9" w:rsidP="00D86840">
            <w:pPr>
              <w:autoSpaceDE w:val="0"/>
              <w:autoSpaceDN w:val="0"/>
              <w:adjustRightInd w:val="0"/>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9F3EB9" w:rsidRPr="009F3EB9" w:rsidRDefault="009F3EB9" w:rsidP="005074BC">
            <w:pPr>
              <w:jc w:val="center"/>
              <w:rPr>
                <w:rFonts w:ascii="Times New Roman" w:hAnsi="Times New Roman" w:cs="Times New Roman"/>
                <w:sz w:val="20"/>
                <w:szCs w:val="20"/>
              </w:rPr>
            </w:pPr>
            <w:r w:rsidRPr="009F3EB9">
              <w:rPr>
                <w:rFonts w:ascii="Times New Roman" w:hAnsi="Times New Roman" w:cs="Times New Roman"/>
                <w:sz w:val="20"/>
                <w:szCs w:val="20"/>
              </w:rPr>
              <w:t>Республика Алтай</w:t>
            </w:r>
          </w:p>
          <w:p w:rsidR="009F3EB9" w:rsidRPr="009F3EB9" w:rsidRDefault="009F3EB9" w:rsidP="005074BC">
            <w:pPr>
              <w:autoSpaceDE w:val="0"/>
              <w:autoSpaceDN w:val="0"/>
              <w:adjustRightInd w:val="0"/>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Чемальский</w:t>
            </w:r>
            <w:proofErr w:type="spellEnd"/>
            <w:r w:rsidRPr="009F3EB9">
              <w:rPr>
                <w:rFonts w:ascii="Times New Roman" w:hAnsi="Times New Roman" w:cs="Times New Roman"/>
                <w:sz w:val="20"/>
                <w:szCs w:val="20"/>
              </w:rPr>
              <w:t xml:space="preserve"> район</w:t>
            </w:r>
          </w:p>
        </w:tc>
        <w:tc>
          <w:tcPr>
            <w:tcW w:w="1418" w:type="dxa"/>
            <w:tcBorders>
              <w:top w:val="single" w:sz="4" w:space="0" w:color="auto"/>
              <w:left w:val="single" w:sz="4" w:space="0" w:color="auto"/>
              <w:bottom w:val="single" w:sz="4" w:space="0" w:color="auto"/>
              <w:right w:val="single" w:sz="4" w:space="0" w:color="auto"/>
            </w:tcBorders>
            <w:vAlign w:val="center"/>
          </w:tcPr>
          <w:p w:rsidR="009F3EB9" w:rsidRPr="009F3EB9" w:rsidRDefault="009F3EB9" w:rsidP="00D8684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200 000,00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F3EB9" w:rsidRPr="009F3EB9" w:rsidRDefault="009F3EB9"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Июнь </w:t>
            </w:r>
          </w:p>
          <w:p w:rsidR="009F3EB9" w:rsidRPr="009F3EB9" w:rsidRDefault="009F3EB9"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9F3EB9" w:rsidRPr="009F3EB9" w:rsidRDefault="009F3EB9"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Август 2019 г.</w:t>
            </w:r>
          </w:p>
        </w:tc>
        <w:tc>
          <w:tcPr>
            <w:tcW w:w="992" w:type="dxa"/>
            <w:tcBorders>
              <w:top w:val="single" w:sz="4" w:space="0" w:color="auto"/>
              <w:left w:val="single" w:sz="4" w:space="0" w:color="auto"/>
              <w:bottom w:val="single" w:sz="4" w:space="0" w:color="auto"/>
              <w:right w:val="single" w:sz="4" w:space="0" w:color="auto"/>
            </w:tcBorders>
          </w:tcPr>
          <w:p w:rsidR="009F3EB9" w:rsidRPr="009F3EB9" w:rsidRDefault="009F3EB9"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F3EB9" w:rsidRPr="009F3EB9" w:rsidRDefault="009F3EB9"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DF0E67">
        <w:trPr>
          <w:trHeight w:val="720"/>
        </w:trPr>
        <w:tc>
          <w:tcPr>
            <w:tcW w:w="566" w:type="dxa"/>
            <w:tcBorders>
              <w:top w:val="single" w:sz="4" w:space="0" w:color="auto"/>
              <w:bottom w:val="single" w:sz="4" w:space="0" w:color="auto"/>
              <w:right w:val="single" w:sz="4" w:space="0" w:color="auto"/>
            </w:tcBorders>
          </w:tcPr>
          <w:p w:rsidR="009F3EB9" w:rsidRPr="009F3EB9" w:rsidRDefault="009F3EB9" w:rsidP="00EA0F25">
            <w:pPr>
              <w:pStyle w:val="a4"/>
              <w:numPr>
                <w:ilvl w:val="0"/>
                <w:numId w:val="26"/>
              </w:numPr>
              <w:ind w:left="0" w:right="33"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F3EB9" w:rsidRPr="009F3EB9" w:rsidRDefault="009F3EB9"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79.1</w:t>
            </w:r>
          </w:p>
        </w:tc>
        <w:tc>
          <w:tcPr>
            <w:tcW w:w="1418" w:type="dxa"/>
            <w:tcBorders>
              <w:top w:val="single" w:sz="4" w:space="0" w:color="auto"/>
              <w:left w:val="single" w:sz="4" w:space="0" w:color="auto"/>
              <w:bottom w:val="single" w:sz="4" w:space="0" w:color="auto"/>
              <w:right w:val="single" w:sz="4" w:space="0" w:color="auto"/>
            </w:tcBorders>
            <w:vAlign w:val="center"/>
          </w:tcPr>
          <w:p w:rsidR="009F3EB9" w:rsidRPr="009F3EB9" w:rsidRDefault="009F3EB9" w:rsidP="00D8684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79.11.2</w:t>
            </w:r>
          </w:p>
        </w:tc>
        <w:tc>
          <w:tcPr>
            <w:tcW w:w="1559" w:type="dxa"/>
            <w:tcBorders>
              <w:top w:val="single" w:sz="4" w:space="0" w:color="auto"/>
              <w:left w:val="single" w:sz="4" w:space="0" w:color="auto"/>
              <w:bottom w:val="single" w:sz="4" w:space="0" w:color="auto"/>
              <w:right w:val="single" w:sz="4" w:space="0" w:color="auto"/>
            </w:tcBorders>
            <w:vAlign w:val="center"/>
          </w:tcPr>
          <w:p w:rsidR="009F3EB9" w:rsidRPr="009F3EB9" w:rsidRDefault="009F3EB9" w:rsidP="00D86840">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Оказание услуг по организации туристической поездки в </w:t>
            </w:r>
            <w:proofErr w:type="spellStart"/>
            <w:r w:rsidRPr="009F3EB9">
              <w:rPr>
                <w:rFonts w:ascii="Times New Roman" w:hAnsi="Times New Roman" w:cs="Times New Roman"/>
                <w:sz w:val="20"/>
                <w:szCs w:val="20"/>
              </w:rPr>
              <w:t>пгт</w:t>
            </w:r>
            <w:proofErr w:type="spellEnd"/>
            <w:r w:rsidRPr="009F3EB9">
              <w:rPr>
                <w:rFonts w:ascii="Times New Roman" w:hAnsi="Times New Roman" w:cs="Times New Roman"/>
                <w:sz w:val="20"/>
                <w:szCs w:val="20"/>
              </w:rPr>
              <w:t xml:space="preserve">. </w:t>
            </w:r>
            <w:proofErr w:type="spellStart"/>
            <w:r w:rsidRPr="009F3EB9">
              <w:rPr>
                <w:rFonts w:ascii="Times New Roman" w:hAnsi="Times New Roman" w:cs="Times New Roman"/>
                <w:sz w:val="20"/>
                <w:szCs w:val="20"/>
              </w:rPr>
              <w:t>Шерегеш</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9F3EB9" w:rsidRPr="009F3EB9" w:rsidRDefault="009F3EB9"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Проезд автотранспортом туда и обратно, проживание в гостинице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tcPr>
          <w:p w:rsidR="009F3EB9" w:rsidRPr="009F3EB9" w:rsidRDefault="009F3EB9" w:rsidP="00D8684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tcPr>
          <w:p w:rsidR="009F3EB9" w:rsidRPr="009F3EB9" w:rsidRDefault="009F3EB9" w:rsidP="00D8684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9F3EB9" w:rsidRPr="009F3EB9" w:rsidRDefault="009F3EB9" w:rsidP="00D8684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80</w:t>
            </w:r>
          </w:p>
        </w:tc>
        <w:tc>
          <w:tcPr>
            <w:tcW w:w="851" w:type="dxa"/>
            <w:tcBorders>
              <w:top w:val="single" w:sz="4" w:space="0" w:color="auto"/>
              <w:left w:val="single" w:sz="4" w:space="0" w:color="auto"/>
              <w:bottom w:val="single" w:sz="4" w:space="0" w:color="auto"/>
              <w:right w:val="single" w:sz="4" w:space="0" w:color="auto"/>
            </w:tcBorders>
          </w:tcPr>
          <w:p w:rsidR="009F3EB9" w:rsidRPr="009F3EB9" w:rsidRDefault="009F3EB9"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32 227 575 0</w:t>
            </w:r>
          </w:p>
        </w:tc>
        <w:tc>
          <w:tcPr>
            <w:tcW w:w="1417" w:type="dxa"/>
            <w:tcBorders>
              <w:top w:val="single" w:sz="4" w:space="0" w:color="auto"/>
              <w:left w:val="single" w:sz="4" w:space="0" w:color="auto"/>
              <w:bottom w:val="single" w:sz="4" w:space="0" w:color="auto"/>
              <w:right w:val="single" w:sz="4" w:space="0" w:color="auto"/>
            </w:tcBorders>
          </w:tcPr>
          <w:p w:rsidR="009F3EB9" w:rsidRPr="009F3EB9" w:rsidRDefault="009F3EB9"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Кемеровская область, </w:t>
            </w:r>
            <w:proofErr w:type="spellStart"/>
            <w:r w:rsidRPr="009F3EB9">
              <w:rPr>
                <w:rFonts w:ascii="Times New Roman" w:hAnsi="Times New Roman" w:cs="Times New Roman"/>
                <w:sz w:val="20"/>
                <w:szCs w:val="20"/>
              </w:rPr>
              <w:t>Таштагольский</w:t>
            </w:r>
            <w:proofErr w:type="spellEnd"/>
            <w:r w:rsidRPr="009F3EB9">
              <w:rPr>
                <w:rFonts w:ascii="Times New Roman" w:hAnsi="Times New Roman" w:cs="Times New Roman"/>
                <w:sz w:val="20"/>
                <w:szCs w:val="20"/>
              </w:rPr>
              <w:t xml:space="preserve"> р-он, </w:t>
            </w:r>
            <w:proofErr w:type="spellStart"/>
            <w:r w:rsidRPr="009F3EB9">
              <w:rPr>
                <w:rFonts w:ascii="Times New Roman" w:hAnsi="Times New Roman" w:cs="Times New Roman"/>
                <w:sz w:val="20"/>
                <w:szCs w:val="20"/>
              </w:rPr>
              <w:t>пгт</w:t>
            </w:r>
            <w:proofErr w:type="spellEnd"/>
            <w:r w:rsidRPr="009F3EB9">
              <w:rPr>
                <w:rFonts w:ascii="Times New Roman" w:hAnsi="Times New Roman" w:cs="Times New Roman"/>
                <w:sz w:val="20"/>
                <w:szCs w:val="20"/>
              </w:rPr>
              <w:t xml:space="preserve">. </w:t>
            </w:r>
            <w:proofErr w:type="spellStart"/>
            <w:r w:rsidRPr="009F3EB9">
              <w:rPr>
                <w:rFonts w:ascii="Times New Roman" w:hAnsi="Times New Roman" w:cs="Times New Roman"/>
                <w:sz w:val="20"/>
                <w:szCs w:val="20"/>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9F3EB9" w:rsidRPr="009F3EB9" w:rsidRDefault="009F3EB9" w:rsidP="00D8684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700 000,00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F3EB9" w:rsidRPr="009F3EB9" w:rsidRDefault="009F3EB9"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9F3EB9" w:rsidRPr="009F3EB9" w:rsidRDefault="009F3EB9"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992" w:type="dxa"/>
            <w:tcBorders>
              <w:top w:val="single" w:sz="4" w:space="0" w:color="auto"/>
              <w:left w:val="single" w:sz="4" w:space="0" w:color="auto"/>
              <w:bottom w:val="single" w:sz="4" w:space="0" w:color="auto"/>
              <w:right w:val="single" w:sz="4" w:space="0" w:color="auto"/>
            </w:tcBorders>
          </w:tcPr>
          <w:p w:rsidR="009F3EB9" w:rsidRPr="009F3EB9" w:rsidRDefault="009F3EB9"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F3EB9" w:rsidRPr="009F3EB9" w:rsidRDefault="009F3EB9"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DF0E67">
        <w:trPr>
          <w:trHeight w:val="720"/>
        </w:trPr>
        <w:tc>
          <w:tcPr>
            <w:tcW w:w="566" w:type="dxa"/>
            <w:tcBorders>
              <w:top w:val="single" w:sz="4" w:space="0" w:color="auto"/>
              <w:bottom w:val="single" w:sz="4" w:space="0" w:color="auto"/>
              <w:right w:val="single" w:sz="4" w:space="0" w:color="auto"/>
            </w:tcBorders>
          </w:tcPr>
          <w:p w:rsidR="009F3EB9" w:rsidRPr="009F3EB9" w:rsidRDefault="009F3EB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F3EB9" w:rsidRPr="009F3EB9" w:rsidRDefault="009F3EB9" w:rsidP="00CC003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38.1</w:t>
            </w:r>
          </w:p>
          <w:p w:rsidR="009F3EB9" w:rsidRPr="009F3EB9" w:rsidRDefault="009F3EB9" w:rsidP="00CC003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52.24</w:t>
            </w:r>
          </w:p>
          <w:p w:rsidR="009F3EB9" w:rsidRPr="009F3EB9" w:rsidRDefault="009F3EB9" w:rsidP="00CC003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w:t>
            </w:r>
          </w:p>
        </w:tc>
        <w:tc>
          <w:tcPr>
            <w:tcW w:w="1418" w:type="dxa"/>
            <w:tcBorders>
              <w:top w:val="single" w:sz="4" w:space="0" w:color="auto"/>
              <w:left w:val="single" w:sz="4" w:space="0" w:color="auto"/>
              <w:bottom w:val="single" w:sz="4" w:space="0" w:color="auto"/>
              <w:right w:val="single" w:sz="4" w:space="0" w:color="auto"/>
            </w:tcBorders>
          </w:tcPr>
          <w:p w:rsidR="009F3EB9" w:rsidRPr="009F3EB9" w:rsidRDefault="009F3EB9" w:rsidP="005B562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38.11.29</w:t>
            </w:r>
          </w:p>
          <w:p w:rsidR="009F3EB9" w:rsidRPr="009F3EB9" w:rsidRDefault="009F3EB9" w:rsidP="005B562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38.12.12</w:t>
            </w:r>
          </w:p>
          <w:p w:rsidR="009F3EB9" w:rsidRPr="009F3EB9" w:rsidRDefault="009F3EB9" w:rsidP="005B562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52.24.19</w:t>
            </w:r>
          </w:p>
          <w:p w:rsidR="009F3EB9" w:rsidRPr="009F3EB9" w:rsidRDefault="009F3EB9" w:rsidP="005B562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81.22.12</w:t>
            </w:r>
          </w:p>
          <w:p w:rsidR="009F3EB9" w:rsidRPr="009F3EB9" w:rsidRDefault="009F3EB9" w:rsidP="005B562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81.29.12</w:t>
            </w:r>
          </w:p>
          <w:p w:rsidR="009F3EB9" w:rsidRPr="009F3EB9" w:rsidRDefault="009F3EB9" w:rsidP="005B562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81.29.19</w:t>
            </w:r>
          </w:p>
          <w:p w:rsidR="009F3EB9" w:rsidRPr="009F3EB9" w:rsidRDefault="009F3EB9" w:rsidP="005B562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81.30.10</w:t>
            </w:r>
          </w:p>
          <w:p w:rsidR="009F3EB9" w:rsidRPr="009F3EB9" w:rsidRDefault="009F3EB9" w:rsidP="00455A19">
            <w:pPr>
              <w:spacing w:after="0" w:line="240" w:lineRule="auto"/>
              <w:rPr>
                <w:rFonts w:ascii="Times New Roman" w:hAnsi="Times New Roman" w:cs="Times New Roman"/>
                <w:bCs/>
                <w:sz w:val="20"/>
                <w:szCs w:val="20"/>
              </w:rPr>
            </w:pPr>
          </w:p>
          <w:p w:rsidR="009F3EB9" w:rsidRPr="009F3EB9" w:rsidRDefault="009F3EB9" w:rsidP="00455A19">
            <w:pPr>
              <w:spacing w:after="0" w:line="240" w:lineRule="auto"/>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9F3EB9" w:rsidRPr="009F3EB9" w:rsidRDefault="009F3EB9" w:rsidP="00455A1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Услуги по уборке, вывозу с территории отходов, мусора и снега, очистке кровель корпусов от мусора, снега и льда, озеленению, такелажным </w:t>
            </w:r>
            <w:r w:rsidRPr="009F3EB9">
              <w:rPr>
                <w:rFonts w:ascii="Times New Roman" w:hAnsi="Times New Roman" w:cs="Times New Roman"/>
                <w:bCs/>
                <w:sz w:val="20"/>
                <w:szCs w:val="20"/>
              </w:rPr>
              <w:lastRenderedPageBreak/>
              <w:t>работам</w:t>
            </w:r>
          </w:p>
        </w:tc>
        <w:tc>
          <w:tcPr>
            <w:tcW w:w="1560" w:type="dxa"/>
            <w:tcBorders>
              <w:top w:val="single" w:sz="4" w:space="0" w:color="auto"/>
              <w:left w:val="single" w:sz="4" w:space="0" w:color="auto"/>
              <w:bottom w:val="single" w:sz="4" w:space="0" w:color="auto"/>
              <w:right w:val="single" w:sz="4" w:space="0" w:color="auto"/>
            </w:tcBorders>
          </w:tcPr>
          <w:p w:rsidR="009F3EB9" w:rsidRPr="009F3EB9" w:rsidRDefault="009F3EB9" w:rsidP="00455A1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F3EB9" w:rsidRPr="009F3EB9" w:rsidRDefault="009F3EB9" w:rsidP="00D8684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055</w:t>
            </w:r>
          </w:p>
          <w:p w:rsidR="009F3EB9" w:rsidRPr="009F3EB9" w:rsidRDefault="009F3EB9" w:rsidP="00D8684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113</w:t>
            </w:r>
          </w:p>
          <w:p w:rsidR="009F3EB9" w:rsidRPr="009F3EB9" w:rsidRDefault="009F3EB9" w:rsidP="00D8684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018</w:t>
            </w:r>
          </w:p>
          <w:p w:rsidR="009F3EB9" w:rsidRPr="009F3EB9" w:rsidRDefault="009F3EB9" w:rsidP="00D8684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356</w:t>
            </w:r>
          </w:p>
        </w:tc>
        <w:tc>
          <w:tcPr>
            <w:tcW w:w="709" w:type="dxa"/>
            <w:tcBorders>
              <w:top w:val="single" w:sz="4" w:space="0" w:color="auto"/>
              <w:left w:val="single" w:sz="4" w:space="0" w:color="auto"/>
              <w:bottom w:val="single" w:sz="4" w:space="0" w:color="auto"/>
              <w:right w:val="single" w:sz="4" w:space="0" w:color="auto"/>
            </w:tcBorders>
          </w:tcPr>
          <w:p w:rsidR="009F3EB9" w:rsidRPr="009F3EB9" w:rsidRDefault="009F3EB9" w:rsidP="00D86840">
            <w:pPr>
              <w:spacing w:after="0" w:line="240" w:lineRule="auto"/>
              <w:rPr>
                <w:rFonts w:ascii="Times New Roman" w:hAnsi="Times New Roman" w:cs="Times New Roman"/>
                <w:sz w:val="20"/>
                <w:szCs w:val="20"/>
                <w:vertAlign w:val="superscript"/>
              </w:rPr>
            </w:pPr>
            <w:r w:rsidRPr="009F3EB9">
              <w:rPr>
                <w:rFonts w:ascii="Times New Roman" w:hAnsi="Times New Roman" w:cs="Times New Roman"/>
                <w:sz w:val="20"/>
                <w:szCs w:val="20"/>
              </w:rPr>
              <w:t>м</w:t>
            </w:r>
            <w:proofErr w:type="gramStart"/>
            <w:r w:rsidRPr="009F3EB9">
              <w:rPr>
                <w:rFonts w:ascii="Times New Roman" w:hAnsi="Times New Roman" w:cs="Times New Roman"/>
                <w:sz w:val="20"/>
                <w:szCs w:val="20"/>
                <w:vertAlign w:val="superscript"/>
              </w:rPr>
              <w:t>2</w:t>
            </w:r>
            <w:proofErr w:type="gramEnd"/>
          </w:p>
          <w:p w:rsidR="009F3EB9" w:rsidRPr="009F3EB9" w:rsidRDefault="009F3EB9" w:rsidP="00D86840">
            <w:pPr>
              <w:spacing w:after="0" w:line="240" w:lineRule="auto"/>
              <w:rPr>
                <w:rFonts w:ascii="Times New Roman" w:hAnsi="Times New Roman" w:cs="Times New Roman"/>
                <w:sz w:val="20"/>
                <w:szCs w:val="20"/>
                <w:vertAlign w:val="superscript"/>
              </w:rPr>
            </w:pPr>
            <w:r w:rsidRPr="009F3EB9">
              <w:rPr>
                <w:rFonts w:ascii="Times New Roman" w:hAnsi="Times New Roman" w:cs="Times New Roman"/>
                <w:sz w:val="20"/>
                <w:szCs w:val="20"/>
              </w:rPr>
              <w:t>м</w:t>
            </w:r>
            <w:r w:rsidRPr="009F3EB9">
              <w:rPr>
                <w:rFonts w:ascii="Times New Roman" w:hAnsi="Times New Roman" w:cs="Times New Roman"/>
                <w:sz w:val="20"/>
                <w:szCs w:val="20"/>
                <w:vertAlign w:val="superscript"/>
              </w:rPr>
              <w:t>3</w:t>
            </w:r>
          </w:p>
          <w:p w:rsidR="009F3EB9" w:rsidRPr="009F3EB9" w:rsidRDefault="009F3EB9" w:rsidP="00D86840">
            <w:pPr>
              <w:spacing w:after="0" w:line="240" w:lineRule="auto"/>
              <w:rPr>
                <w:rFonts w:ascii="Times New Roman" w:hAnsi="Times New Roman" w:cs="Times New Roman"/>
                <w:sz w:val="20"/>
                <w:szCs w:val="20"/>
              </w:rPr>
            </w:pPr>
            <w:r w:rsidRPr="009F3EB9">
              <w:rPr>
                <w:rFonts w:ascii="Times New Roman" w:hAnsi="Times New Roman" w:cs="Times New Roman"/>
                <w:sz w:val="20"/>
                <w:szCs w:val="20"/>
              </w:rPr>
              <w:t xml:space="preserve">м. </w:t>
            </w:r>
            <w:proofErr w:type="spellStart"/>
            <w:r w:rsidRPr="009F3EB9">
              <w:rPr>
                <w:rFonts w:ascii="Times New Roman" w:hAnsi="Times New Roman" w:cs="Times New Roman"/>
                <w:sz w:val="20"/>
                <w:szCs w:val="20"/>
              </w:rPr>
              <w:t>пог</w:t>
            </w:r>
            <w:proofErr w:type="spellEnd"/>
            <w:r w:rsidRPr="009F3EB9">
              <w:rPr>
                <w:rFonts w:ascii="Times New Roman" w:hAnsi="Times New Roman" w:cs="Times New Roman"/>
                <w:sz w:val="20"/>
                <w:szCs w:val="20"/>
              </w:rPr>
              <w:t>.</w:t>
            </w:r>
          </w:p>
          <w:p w:rsidR="009F3EB9" w:rsidRPr="009F3EB9" w:rsidRDefault="009F3EB9" w:rsidP="00D8684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tcPr>
          <w:p w:rsidR="009F3EB9" w:rsidRPr="009F3EB9" w:rsidRDefault="009F3EB9" w:rsidP="00CC3C7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294 263</w:t>
            </w:r>
          </w:p>
          <w:p w:rsidR="009F3EB9" w:rsidRPr="009F3EB9" w:rsidRDefault="009F3EB9" w:rsidP="00CC3C7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59 089</w:t>
            </w:r>
          </w:p>
          <w:p w:rsidR="009F3EB9" w:rsidRPr="009F3EB9" w:rsidRDefault="009F3EB9" w:rsidP="00CC3C7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5 758</w:t>
            </w:r>
          </w:p>
          <w:p w:rsidR="009F3EB9" w:rsidRPr="009F3EB9" w:rsidRDefault="009F3EB9" w:rsidP="00CC3C7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8 019</w:t>
            </w:r>
          </w:p>
        </w:tc>
        <w:tc>
          <w:tcPr>
            <w:tcW w:w="851" w:type="dxa"/>
            <w:tcBorders>
              <w:top w:val="single" w:sz="4" w:space="0" w:color="auto"/>
              <w:left w:val="single" w:sz="4" w:space="0" w:color="auto"/>
              <w:bottom w:val="single" w:sz="4" w:space="0" w:color="auto"/>
              <w:right w:val="single" w:sz="4" w:space="0" w:color="auto"/>
            </w:tcBorders>
          </w:tcPr>
          <w:p w:rsidR="009F3EB9" w:rsidRPr="009F3EB9" w:rsidRDefault="009F3EB9"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F3EB9" w:rsidRPr="009F3EB9" w:rsidRDefault="009F3EB9" w:rsidP="00D86840">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F3EB9" w:rsidRPr="009F3EB9" w:rsidRDefault="009F3EB9"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28 170 000,00</w:t>
            </w:r>
          </w:p>
          <w:p w:rsidR="009F3EB9" w:rsidRPr="009F3EB9" w:rsidRDefault="009F3EB9"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F3EB9" w:rsidRPr="009F3EB9" w:rsidRDefault="009F3EB9" w:rsidP="00CC3C7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Октябрь 2019 г.</w:t>
            </w:r>
          </w:p>
          <w:p w:rsidR="009F3EB9" w:rsidRPr="009F3EB9" w:rsidRDefault="009F3EB9" w:rsidP="00D86840">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9F3EB9" w:rsidRPr="009F3EB9" w:rsidRDefault="009F3EB9"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9F3EB9" w:rsidRPr="009F3EB9" w:rsidRDefault="009F3EB9"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F3EB9" w:rsidRPr="009F3EB9" w:rsidRDefault="009F3EB9"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DF0E67">
        <w:trPr>
          <w:trHeight w:val="720"/>
        </w:trPr>
        <w:tc>
          <w:tcPr>
            <w:tcW w:w="566" w:type="dxa"/>
            <w:tcBorders>
              <w:top w:val="single" w:sz="4" w:space="0" w:color="auto"/>
              <w:bottom w:val="single" w:sz="4" w:space="0" w:color="auto"/>
              <w:right w:val="single" w:sz="4" w:space="0" w:color="auto"/>
            </w:tcBorders>
          </w:tcPr>
          <w:p w:rsidR="009F3EB9" w:rsidRPr="009F3EB9" w:rsidRDefault="009F3EB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F3EB9" w:rsidRPr="009F3EB9" w:rsidRDefault="009F3EB9" w:rsidP="00CC003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w:t>
            </w:r>
          </w:p>
        </w:tc>
        <w:tc>
          <w:tcPr>
            <w:tcW w:w="1418" w:type="dxa"/>
            <w:tcBorders>
              <w:top w:val="single" w:sz="4" w:space="0" w:color="auto"/>
              <w:left w:val="single" w:sz="4" w:space="0" w:color="auto"/>
              <w:bottom w:val="single" w:sz="4" w:space="0" w:color="auto"/>
              <w:right w:val="single" w:sz="4" w:space="0" w:color="auto"/>
            </w:tcBorders>
          </w:tcPr>
          <w:p w:rsidR="009F3EB9" w:rsidRPr="009F3EB9" w:rsidRDefault="009F3EB9" w:rsidP="005B562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81.21.10</w:t>
            </w:r>
          </w:p>
          <w:p w:rsidR="009F3EB9" w:rsidRPr="009F3EB9" w:rsidRDefault="009F3EB9" w:rsidP="005B562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81.22.11</w:t>
            </w:r>
          </w:p>
          <w:p w:rsidR="009F3EB9" w:rsidRPr="009F3EB9" w:rsidRDefault="009F3EB9" w:rsidP="005B562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81.22.12</w:t>
            </w:r>
          </w:p>
        </w:tc>
        <w:tc>
          <w:tcPr>
            <w:tcW w:w="1559" w:type="dxa"/>
            <w:tcBorders>
              <w:top w:val="single" w:sz="4" w:space="0" w:color="auto"/>
              <w:left w:val="single" w:sz="4" w:space="0" w:color="auto"/>
              <w:bottom w:val="single" w:sz="4" w:space="0" w:color="auto"/>
              <w:right w:val="single" w:sz="4" w:space="0" w:color="auto"/>
            </w:tcBorders>
          </w:tcPr>
          <w:p w:rsidR="009F3EB9" w:rsidRPr="009F3EB9" w:rsidRDefault="009F3EB9" w:rsidP="00455A1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Услуги по комплексному обслуживанию помещений площадки № 1</w:t>
            </w:r>
          </w:p>
        </w:tc>
        <w:tc>
          <w:tcPr>
            <w:tcW w:w="1560" w:type="dxa"/>
            <w:tcBorders>
              <w:top w:val="single" w:sz="4" w:space="0" w:color="auto"/>
              <w:left w:val="single" w:sz="4" w:space="0" w:color="auto"/>
              <w:bottom w:val="single" w:sz="4" w:space="0" w:color="auto"/>
              <w:right w:val="single" w:sz="4" w:space="0" w:color="auto"/>
            </w:tcBorders>
          </w:tcPr>
          <w:p w:rsidR="009F3EB9" w:rsidRPr="009F3EB9" w:rsidRDefault="009F3EB9" w:rsidP="00455A1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F3EB9" w:rsidRPr="009F3EB9" w:rsidRDefault="009F3EB9" w:rsidP="00BE7365">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055</w:t>
            </w:r>
          </w:p>
          <w:p w:rsidR="009F3EB9" w:rsidRPr="009F3EB9" w:rsidRDefault="009F3EB9" w:rsidP="00D86840">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9F3EB9" w:rsidRPr="009F3EB9" w:rsidRDefault="009F3EB9" w:rsidP="00BE7365">
            <w:pPr>
              <w:spacing w:after="0" w:line="240" w:lineRule="auto"/>
              <w:rPr>
                <w:rFonts w:ascii="Times New Roman" w:hAnsi="Times New Roman" w:cs="Times New Roman"/>
                <w:sz w:val="20"/>
                <w:szCs w:val="20"/>
                <w:vertAlign w:val="superscript"/>
              </w:rPr>
            </w:pPr>
            <w:r w:rsidRPr="009F3EB9">
              <w:rPr>
                <w:rFonts w:ascii="Times New Roman" w:hAnsi="Times New Roman" w:cs="Times New Roman"/>
                <w:sz w:val="20"/>
                <w:szCs w:val="20"/>
              </w:rPr>
              <w:t>м</w:t>
            </w:r>
            <w:proofErr w:type="gramStart"/>
            <w:r w:rsidRPr="009F3EB9">
              <w:rPr>
                <w:rFonts w:ascii="Times New Roman" w:hAnsi="Times New Roman" w:cs="Times New Roman"/>
                <w:sz w:val="20"/>
                <w:szCs w:val="20"/>
                <w:vertAlign w:val="superscript"/>
              </w:rPr>
              <w:t>2</w:t>
            </w:r>
            <w:proofErr w:type="gramEnd"/>
          </w:p>
          <w:p w:rsidR="009F3EB9" w:rsidRPr="009F3EB9" w:rsidRDefault="009F3EB9" w:rsidP="00D86840">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F3EB9" w:rsidRPr="009F3EB9" w:rsidRDefault="009F3EB9" w:rsidP="00CC3C7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167500</w:t>
            </w:r>
          </w:p>
          <w:p w:rsidR="009F3EB9" w:rsidRPr="009F3EB9" w:rsidRDefault="009F3EB9" w:rsidP="00CC3C7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5900</w:t>
            </w:r>
          </w:p>
        </w:tc>
        <w:tc>
          <w:tcPr>
            <w:tcW w:w="851" w:type="dxa"/>
            <w:tcBorders>
              <w:top w:val="single" w:sz="4" w:space="0" w:color="auto"/>
              <w:left w:val="single" w:sz="4" w:space="0" w:color="auto"/>
              <w:bottom w:val="single" w:sz="4" w:space="0" w:color="auto"/>
              <w:right w:val="single" w:sz="4" w:space="0" w:color="auto"/>
            </w:tcBorders>
          </w:tcPr>
          <w:p w:rsidR="009F3EB9" w:rsidRPr="009F3EB9" w:rsidRDefault="009F3EB9"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F3EB9" w:rsidRPr="009F3EB9" w:rsidRDefault="009F3EB9" w:rsidP="00D86840">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F3EB9" w:rsidRPr="009F3EB9" w:rsidRDefault="009F3EB9" w:rsidP="00D8684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49 647 000,00</w:t>
            </w:r>
          </w:p>
          <w:p w:rsidR="009F3EB9" w:rsidRPr="009F3EB9" w:rsidRDefault="009F3EB9"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F3EB9" w:rsidRPr="009F3EB9" w:rsidRDefault="009F3EB9" w:rsidP="00CC3C7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9F3EB9" w:rsidRPr="009F3EB9" w:rsidRDefault="009F3EB9"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9F3EB9" w:rsidRPr="009F3EB9" w:rsidRDefault="009F3EB9"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F3EB9" w:rsidRPr="009F3EB9" w:rsidRDefault="009F3EB9"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DF0E67">
        <w:trPr>
          <w:trHeight w:val="720"/>
        </w:trPr>
        <w:tc>
          <w:tcPr>
            <w:tcW w:w="566" w:type="dxa"/>
            <w:tcBorders>
              <w:top w:val="single" w:sz="4" w:space="0" w:color="auto"/>
              <w:bottom w:val="single" w:sz="4" w:space="0" w:color="auto"/>
              <w:right w:val="single" w:sz="4" w:space="0" w:color="auto"/>
            </w:tcBorders>
          </w:tcPr>
          <w:p w:rsidR="009F3EB9" w:rsidRPr="009F3EB9" w:rsidRDefault="009F3EB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F3EB9" w:rsidRPr="009F3EB9" w:rsidRDefault="009F3EB9" w:rsidP="00CC003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9F3EB9" w:rsidRPr="009F3EB9" w:rsidRDefault="009F3EB9" w:rsidP="00D86840">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11.07</w:t>
            </w:r>
          </w:p>
        </w:tc>
        <w:tc>
          <w:tcPr>
            <w:tcW w:w="1559" w:type="dxa"/>
            <w:tcBorders>
              <w:top w:val="single" w:sz="4" w:space="0" w:color="auto"/>
              <w:left w:val="single" w:sz="4" w:space="0" w:color="auto"/>
              <w:bottom w:val="single" w:sz="4" w:space="0" w:color="auto"/>
              <w:right w:val="single" w:sz="4" w:space="0" w:color="auto"/>
            </w:tcBorders>
          </w:tcPr>
          <w:p w:rsidR="009F3EB9" w:rsidRPr="009F3EB9" w:rsidRDefault="009F3EB9" w:rsidP="00D86840">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бутилированной воды</w:t>
            </w:r>
          </w:p>
        </w:tc>
        <w:tc>
          <w:tcPr>
            <w:tcW w:w="1560" w:type="dxa"/>
            <w:tcBorders>
              <w:top w:val="single" w:sz="4" w:space="0" w:color="auto"/>
              <w:left w:val="single" w:sz="4" w:space="0" w:color="auto"/>
              <w:bottom w:val="single" w:sz="4" w:space="0" w:color="auto"/>
              <w:right w:val="single" w:sz="4" w:space="0" w:color="auto"/>
            </w:tcBorders>
          </w:tcPr>
          <w:p w:rsidR="009F3EB9" w:rsidRPr="009F3EB9" w:rsidRDefault="009F3EB9" w:rsidP="00D86840">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9F3EB9" w:rsidRPr="009F3EB9" w:rsidRDefault="009F3EB9" w:rsidP="00D8684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868</w:t>
            </w:r>
          </w:p>
        </w:tc>
        <w:tc>
          <w:tcPr>
            <w:tcW w:w="709" w:type="dxa"/>
            <w:tcBorders>
              <w:top w:val="single" w:sz="4" w:space="0" w:color="auto"/>
              <w:left w:val="single" w:sz="4" w:space="0" w:color="auto"/>
              <w:bottom w:val="single" w:sz="4" w:space="0" w:color="auto"/>
              <w:right w:val="single" w:sz="4" w:space="0" w:color="auto"/>
            </w:tcBorders>
          </w:tcPr>
          <w:p w:rsidR="009F3EB9" w:rsidRPr="009F3EB9" w:rsidRDefault="009F3EB9" w:rsidP="00D86840">
            <w:pPr>
              <w:spacing w:after="0" w:line="240" w:lineRule="auto"/>
              <w:rPr>
                <w:rFonts w:ascii="Times New Roman" w:hAnsi="Times New Roman" w:cs="Times New Roman"/>
                <w:sz w:val="20"/>
                <w:szCs w:val="20"/>
              </w:rPr>
            </w:pPr>
            <w:r w:rsidRPr="009F3EB9">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9F3EB9" w:rsidRPr="009F3EB9" w:rsidRDefault="009F3EB9" w:rsidP="00D8684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9F3EB9" w:rsidRPr="009F3EB9" w:rsidRDefault="009F3EB9" w:rsidP="00D8684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F3EB9" w:rsidRPr="009F3EB9" w:rsidRDefault="009F3EB9" w:rsidP="00D8684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F3EB9" w:rsidRPr="009F3EB9" w:rsidRDefault="009F3EB9" w:rsidP="00D8684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1 440 000,00</w:t>
            </w:r>
          </w:p>
          <w:p w:rsidR="009F3EB9" w:rsidRPr="009F3EB9" w:rsidRDefault="009F3EB9"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F3EB9" w:rsidRPr="009F3EB9" w:rsidRDefault="009F3EB9" w:rsidP="00CC3C7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Ноябрь </w:t>
            </w:r>
          </w:p>
          <w:p w:rsidR="009F3EB9" w:rsidRPr="009F3EB9" w:rsidRDefault="009F3EB9" w:rsidP="00CC3C7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9F3EB9" w:rsidRPr="009F3EB9" w:rsidRDefault="009F3EB9"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9F3EB9" w:rsidRPr="009F3EB9" w:rsidRDefault="009F3EB9"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F3EB9" w:rsidRPr="009F3EB9" w:rsidRDefault="009F3EB9"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DF0E67">
        <w:trPr>
          <w:trHeight w:val="720"/>
        </w:trPr>
        <w:tc>
          <w:tcPr>
            <w:tcW w:w="566" w:type="dxa"/>
            <w:tcBorders>
              <w:top w:val="single" w:sz="4" w:space="0" w:color="auto"/>
              <w:bottom w:val="single" w:sz="4" w:space="0" w:color="auto"/>
              <w:right w:val="single" w:sz="4" w:space="0" w:color="auto"/>
            </w:tcBorders>
          </w:tcPr>
          <w:p w:rsidR="009F3EB9" w:rsidRPr="009F3EB9" w:rsidRDefault="009F3EB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F3EB9" w:rsidRPr="009F3EB9" w:rsidRDefault="009F3EB9"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10.5</w:t>
            </w:r>
          </w:p>
        </w:tc>
        <w:tc>
          <w:tcPr>
            <w:tcW w:w="1418" w:type="dxa"/>
            <w:tcBorders>
              <w:top w:val="single" w:sz="4" w:space="0" w:color="auto"/>
              <w:left w:val="single" w:sz="4" w:space="0" w:color="auto"/>
              <w:bottom w:val="single" w:sz="4" w:space="0" w:color="auto"/>
              <w:right w:val="single" w:sz="4" w:space="0" w:color="auto"/>
            </w:tcBorders>
            <w:vAlign w:val="center"/>
          </w:tcPr>
          <w:p w:rsidR="009F3EB9" w:rsidRPr="009F3EB9" w:rsidRDefault="009F3EB9" w:rsidP="00D86840">
            <w:pPr>
              <w:spacing w:after="0"/>
              <w:jc w:val="center"/>
              <w:rPr>
                <w:rFonts w:ascii="Times New Roman" w:hAnsi="Times New Roman" w:cs="Times New Roman"/>
                <w:sz w:val="20"/>
                <w:szCs w:val="20"/>
              </w:rPr>
            </w:pPr>
            <w:r w:rsidRPr="009F3EB9">
              <w:rPr>
                <w:rFonts w:ascii="Times New Roman" w:hAnsi="Times New Roman" w:cs="Times New Roman"/>
                <w:sz w:val="20"/>
                <w:szCs w:val="20"/>
              </w:rPr>
              <w:t>10.51.11</w:t>
            </w:r>
          </w:p>
          <w:p w:rsidR="009F3EB9" w:rsidRPr="009F3EB9" w:rsidRDefault="009F3EB9" w:rsidP="00D8684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10.51.52</w:t>
            </w:r>
          </w:p>
          <w:p w:rsidR="009F3EB9" w:rsidRPr="009F3EB9" w:rsidRDefault="009F3EB9" w:rsidP="00D86840">
            <w:pPr>
              <w:spacing w:after="0" w:line="240" w:lineRule="auto"/>
              <w:jc w:val="center"/>
              <w:rPr>
                <w:rFonts w:ascii="Times New Roman" w:hAnsi="Times New Roman" w:cs="Times New Roman"/>
                <w:sz w:val="20"/>
                <w:szCs w:val="20"/>
              </w:rPr>
            </w:pPr>
          </w:p>
          <w:p w:rsidR="009F3EB9" w:rsidRPr="009F3EB9" w:rsidRDefault="009F3EB9" w:rsidP="00D86840">
            <w:pPr>
              <w:spacing w:after="0" w:line="240" w:lineRule="auto"/>
              <w:jc w:val="center"/>
              <w:rPr>
                <w:rFonts w:ascii="Times New Roman" w:hAnsi="Times New Roman" w:cs="Times New Roman"/>
                <w:sz w:val="20"/>
                <w:szCs w:val="20"/>
              </w:rPr>
            </w:pPr>
          </w:p>
          <w:p w:rsidR="009F3EB9" w:rsidRPr="009F3EB9" w:rsidRDefault="009F3EB9" w:rsidP="00D86840">
            <w:pPr>
              <w:spacing w:after="0" w:line="240" w:lineRule="auto"/>
              <w:jc w:val="center"/>
              <w:rPr>
                <w:rFonts w:ascii="Times New Roman" w:hAnsi="Times New Roman" w:cs="Times New Roman"/>
                <w:sz w:val="20"/>
                <w:szCs w:val="20"/>
              </w:rPr>
            </w:pPr>
          </w:p>
          <w:p w:rsidR="009F3EB9" w:rsidRPr="009F3EB9" w:rsidRDefault="009F3EB9" w:rsidP="00D86840">
            <w:pPr>
              <w:spacing w:after="0" w:line="240" w:lineRule="auto"/>
              <w:jc w:val="center"/>
              <w:rPr>
                <w:rFonts w:ascii="Times New Roman" w:hAnsi="Times New Roman" w:cs="Times New Roman"/>
                <w:sz w:val="20"/>
                <w:szCs w:val="20"/>
              </w:rPr>
            </w:pPr>
          </w:p>
          <w:p w:rsidR="009F3EB9" w:rsidRPr="009F3EB9" w:rsidRDefault="009F3EB9" w:rsidP="00D86840">
            <w:pPr>
              <w:spacing w:after="0" w:line="240" w:lineRule="auto"/>
              <w:jc w:val="center"/>
              <w:rPr>
                <w:rFonts w:ascii="Times New Roman" w:hAnsi="Times New Roman" w:cs="Times New Roman"/>
                <w:sz w:val="20"/>
                <w:szCs w:val="20"/>
              </w:rPr>
            </w:pPr>
          </w:p>
          <w:p w:rsidR="009F3EB9" w:rsidRPr="009F3EB9" w:rsidRDefault="009F3EB9" w:rsidP="00D86840">
            <w:pPr>
              <w:spacing w:after="0" w:line="240" w:lineRule="auto"/>
              <w:jc w:val="center"/>
              <w:rPr>
                <w:rFonts w:ascii="Times New Roman" w:hAnsi="Times New Roman" w:cs="Times New Roman"/>
                <w:sz w:val="20"/>
                <w:szCs w:val="20"/>
              </w:rPr>
            </w:pPr>
          </w:p>
          <w:p w:rsidR="009F3EB9" w:rsidRPr="009F3EB9" w:rsidRDefault="009F3EB9" w:rsidP="00D86840">
            <w:pPr>
              <w:spacing w:after="0" w:line="240" w:lineRule="auto"/>
              <w:jc w:val="center"/>
              <w:rPr>
                <w:rFonts w:ascii="Times New Roman" w:hAnsi="Times New Roman" w:cs="Times New Roman"/>
                <w:sz w:val="20"/>
                <w:szCs w:val="20"/>
              </w:rPr>
            </w:pPr>
          </w:p>
          <w:p w:rsidR="009F3EB9" w:rsidRPr="009F3EB9" w:rsidRDefault="009F3EB9" w:rsidP="00D86840">
            <w:pPr>
              <w:spacing w:after="0" w:line="240" w:lineRule="auto"/>
              <w:jc w:val="center"/>
              <w:rPr>
                <w:rFonts w:ascii="Times New Roman" w:hAnsi="Times New Roman" w:cs="Times New Roman"/>
                <w:sz w:val="20"/>
                <w:szCs w:val="20"/>
              </w:rPr>
            </w:pPr>
          </w:p>
          <w:p w:rsidR="009F3EB9" w:rsidRPr="009F3EB9" w:rsidRDefault="009F3EB9" w:rsidP="00D86840">
            <w:pPr>
              <w:spacing w:after="0" w:line="240" w:lineRule="auto"/>
              <w:jc w:val="center"/>
              <w:rPr>
                <w:rFonts w:ascii="Times New Roman" w:hAnsi="Times New Roman" w:cs="Times New Roman"/>
                <w:sz w:val="20"/>
                <w:szCs w:val="20"/>
              </w:rPr>
            </w:pPr>
          </w:p>
          <w:p w:rsidR="009F3EB9" w:rsidRPr="009F3EB9" w:rsidRDefault="009F3EB9" w:rsidP="00D86840">
            <w:pPr>
              <w:spacing w:after="0" w:line="240" w:lineRule="auto"/>
              <w:jc w:val="center"/>
              <w:rPr>
                <w:rFonts w:ascii="Times New Roman" w:hAnsi="Times New Roman" w:cs="Times New Roman"/>
                <w:sz w:val="20"/>
                <w:szCs w:val="20"/>
              </w:rPr>
            </w:pPr>
          </w:p>
          <w:p w:rsidR="009F3EB9" w:rsidRPr="009F3EB9" w:rsidRDefault="009F3EB9" w:rsidP="00D86840">
            <w:pPr>
              <w:spacing w:after="0" w:line="240" w:lineRule="auto"/>
              <w:jc w:val="center"/>
              <w:rPr>
                <w:rFonts w:ascii="Times New Roman" w:hAnsi="Times New Roman" w:cs="Times New Roman"/>
                <w:sz w:val="20"/>
                <w:szCs w:val="20"/>
              </w:rPr>
            </w:pPr>
          </w:p>
          <w:p w:rsidR="009F3EB9" w:rsidRPr="009F3EB9" w:rsidRDefault="009F3EB9" w:rsidP="00D86840">
            <w:pPr>
              <w:spacing w:after="0" w:line="240" w:lineRule="auto"/>
              <w:jc w:val="center"/>
              <w:rPr>
                <w:rFonts w:ascii="Times New Roman" w:hAnsi="Times New Roman" w:cs="Times New Roman"/>
                <w:sz w:val="20"/>
                <w:szCs w:val="20"/>
              </w:rPr>
            </w:pPr>
          </w:p>
          <w:p w:rsidR="009F3EB9" w:rsidRPr="009F3EB9" w:rsidRDefault="009F3EB9" w:rsidP="00D86840">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9F3EB9" w:rsidRPr="009F3EB9" w:rsidRDefault="009F3EB9" w:rsidP="00D86840">
            <w:pPr>
              <w:jc w:val="center"/>
              <w:rPr>
                <w:rFonts w:ascii="Times New Roman" w:hAnsi="Times New Roman" w:cs="Times New Roman"/>
                <w:sz w:val="20"/>
                <w:szCs w:val="20"/>
              </w:rPr>
            </w:pPr>
            <w:r w:rsidRPr="009F3EB9">
              <w:rPr>
                <w:rFonts w:ascii="Times New Roman" w:hAnsi="Times New Roman" w:cs="Times New Roman"/>
                <w:sz w:val="20"/>
                <w:szCs w:val="20"/>
              </w:rPr>
              <w:t>Поставка молочной продукции</w:t>
            </w:r>
          </w:p>
        </w:tc>
        <w:tc>
          <w:tcPr>
            <w:tcW w:w="1560" w:type="dxa"/>
            <w:tcBorders>
              <w:top w:val="single" w:sz="4" w:space="0" w:color="auto"/>
              <w:left w:val="single" w:sz="4" w:space="0" w:color="auto"/>
              <w:bottom w:val="single" w:sz="4" w:space="0" w:color="auto"/>
              <w:right w:val="single" w:sz="4" w:space="0" w:color="auto"/>
            </w:tcBorders>
            <w:vAlign w:val="bottom"/>
          </w:tcPr>
          <w:p w:rsidR="009F3EB9" w:rsidRPr="009F3EB9" w:rsidRDefault="009F3EB9" w:rsidP="00D86840">
            <w:pPr>
              <w:spacing w:after="0"/>
              <w:jc w:val="center"/>
              <w:rPr>
                <w:rFonts w:ascii="Times New Roman" w:hAnsi="Times New Roman" w:cs="Times New Roman"/>
                <w:sz w:val="20"/>
                <w:szCs w:val="20"/>
              </w:rPr>
            </w:pPr>
            <w:r w:rsidRPr="009F3EB9">
              <w:rPr>
                <w:rFonts w:ascii="Times New Roman" w:hAnsi="Times New Roman" w:cs="Times New Roman"/>
                <w:sz w:val="20"/>
                <w:szCs w:val="20"/>
              </w:rPr>
              <w:t>Продукция должна соответствовать ГОСТ 31450-2013</w:t>
            </w:r>
          </w:p>
          <w:p w:rsidR="009F3EB9" w:rsidRPr="009F3EB9" w:rsidRDefault="009F3EB9" w:rsidP="00D86840">
            <w:pPr>
              <w:jc w:val="center"/>
              <w:rPr>
                <w:rFonts w:ascii="Times New Roman" w:hAnsi="Times New Roman" w:cs="Times New Roman"/>
                <w:sz w:val="20"/>
                <w:szCs w:val="20"/>
              </w:rPr>
            </w:pPr>
            <w:r w:rsidRPr="009F3EB9">
              <w:rPr>
                <w:rFonts w:ascii="Times New Roman" w:hAnsi="Times New Roman" w:cs="Times New Roman"/>
                <w:sz w:val="20"/>
                <w:szCs w:val="20"/>
              </w:rPr>
              <w:t>ГОСТ 31454-2012</w:t>
            </w:r>
          </w:p>
          <w:p w:rsidR="009F3EB9" w:rsidRPr="009F3EB9" w:rsidRDefault="009F3EB9" w:rsidP="00D86840">
            <w:pPr>
              <w:spacing w:after="0"/>
              <w:jc w:val="center"/>
              <w:rPr>
                <w:rFonts w:ascii="Times New Roman" w:hAnsi="Times New Roman" w:cs="Times New Roman"/>
                <w:sz w:val="20"/>
                <w:szCs w:val="20"/>
              </w:rPr>
            </w:pPr>
          </w:p>
          <w:p w:rsidR="009F3EB9" w:rsidRPr="009F3EB9" w:rsidRDefault="009F3EB9" w:rsidP="00D86840">
            <w:pPr>
              <w:spacing w:after="0"/>
              <w:jc w:val="center"/>
              <w:rPr>
                <w:rFonts w:ascii="Times New Roman" w:hAnsi="Times New Roman" w:cs="Times New Roman"/>
                <w:sz w:val="20"/>
                <w:szCs w:val="20"/>
              </w:rPr>
            </w:pPr>
          </w:p>
          <w:p w:rsidR="009F3EB9" w:rsidRPr="009F3EB9" w:rsidRDefault="009F3EB9" w:rsidP="00D86840">
            <w:pPr>
              <w:spacing w:after="0"/>
              <w:jc w:val="center"/>
              <w:rPr>
                <w:rFonts w:ascii="Times New Roman" w:hAnsi="Times New Roman" w:cs="Times New Roman"/>
                <w:sz w:val="20"/>
                <w:szCs w:val="20"/>
              </w:rPr>
            </w:pPr>
          </w:p>
          <w:p w:rsidR="009F3EB9" w:rsidRPr="009F3EB9" w:rsidRDefault="009F3EB9" w:rsidP="00D86840">
            <w:pPr>
              <w:spacing w:after="0"/>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F3EB9" w:rsidRPr="009F3EB9" w:rsidRDefault="009F3EB9" w:rsidP="00D8684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9F3EB9" w:rsidRPr="009F3EB9" w:rsidRDefault="009F3EB9" w:rsidP="00D86840">
            <w:pPr>
              <w:spacing w:after="0" w:line="240" w:lineRule="auto"/>
              <w:rPr>
                <w:rFonts w:ascii="Times New Roman" w:hAnsi="Times New Roman" w:cs="Times New Roman"/>
                <w:sz w:val="20"/>
                <w:szCs w:val="20"/>
              </w:rPr>
            </w:pPr>
            <w:r w:rsidRPr="009F3EB9">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9F3EB9" w:rsidRPr="009F3EB9" w:rsidRDefault="009F3EB9" w:rsidP="00CC3C7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25 000</w:t>
            </w:r>
          </w:p>
          <w:p w:rsidR="009F3EB9" w:rsidRPr="009F3EB9" w:rsidRDefault="009F3EB9" w:rsidP="00CC3C7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360</w:t>
            </w:r>
          </w:p>
        </w:tc>
        <w:tc>
          <w:tcPr>
            <w:tcW w:w="851" w:type="dxa"/>
            <w:tcBorders>
              <w:top w:val="single" w:sz="4" w:space="0" w:color="auto"/>
              <w:left w:val="single" w:sz="4" w:space="0" w:color="auto"/>
              <w:bottom w:val="single" w:sz="4" w:space="0" w:color="auto"/>
              <w:right w:val="single" w:sz="4" w:space="0" w:color="auto"/>
            </w:tcBorders>
            <w:vAlign w:val="center"/>
          </w:tcPr>
          <w:p w:rsidR="009F3EB9" w:rsidRPr="009F3EB9" w:rsidRDefault="009F3EB9" w:rsidP="00D8684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F3EB9" w:rsidRPr="009F3EB9" w:rsidRDefault="009F3EB9" w:rsidP="00D8684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F3EB9" w:rsidRPr="009F3EB9" w:rsidRDefault="009F3EB9" w:rsidP="00D8684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1 325 000,00</w:t>
            </w:r>
          </w:p>
          <w:p w:rsidR="009F3EB9" w:rsidRPr="009F3EB9" w:rsidRDefault="009F3EB9"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F3EB9" w:rsidRPr="009F3EB9" w:rsidRDefault="009F3EB9" w:rsidP="00F636A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Ноябрь </w:t>
            </w:r>
          </w:p>
          <w:p w:rsidR="009F3EB9" w:rsidRPr="009F3EB9" w:rsidRDefault="009F3EB9" w:rsidP="00F636A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9F3EB9" w:rsidRPr="009F3EB9" w:rsidRDefault="009F3EB9"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9F3EB9" w:rsidRPr="009F3EB9" w:rsidRDefault="009F3EB9"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F3EB9" w:rsidRPr="009F3EB9" w:rsidRDefault="009F3EB9"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bl>
    <w:p w:rsidR="00BB627B" w:rsidRPr="009F3EB9" w:rsidRDefault="00D53C6E" w:rsidP="00413516">
      <w:pPr>
        <w:rPr>
          <w:rFonts w:ascii="Times New Roman" w:hAnsi="Times New Roman" w:cs="Times New Roman"/>
          <w:sz w:val="20"/>
          <w:szCs w:val="20"/>
        </w:rPr>
      </w:pPr>
      <w:r w:rsidRPr="009F3EB9">
        <w:rPr>
          <w:rFonts w:ascii="Times New Roman" w:hAnsi="Times New Roman" w:cs="Times New Roman"/>
          <w:sz w:val="20"/>
          <w:szCs w:val="20"/>
        </w:rPr>
        <w:br w:type="page"/>
      </w:r>
    </w:p>
    <w:tbl>
      <w:tblPr>
        <w:tblW w:w="5730" w:type="pct"/>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6"/>
        <w:gridCol w:w="852"/>
        <w:gridCol w:w="15"/>
        <w:gridCol w:w="1118"/>
        <w:gridCol w:w="10"/>
        <w:gridCol w:w="1391"/>
        <w:gridCol w:w="16"/>
        <w:gridCol w:w="1276"/>
        <w:gridCol w:w="13"/>
        <w:gridCol w:w="699"/>
        <w:gridCol w:w="994"/>
        <w:gridCol w:w="853"/>
        <w:gridCol w:w="712"/>
        <w:gridCol w:w="997"/>
        <w:gridCol w:w="1420"/>
        <w:gridCol w:w="22"/>
        <w:gridCol w:w="1096"/>
        <w:gridCol w:w="1619"/>
        <w:gridCol w:w="1452"/>
        <w:gridCol w:w="904"/>
      </w:tblGrid>
      <w:tr w:rsidR="009F3EB9" w:rsidRPr="009F3EB9" w:rsidTr="007C42F9">
        <w:trPr>
          <w:trHeight w:val="4591"/>
        </w:trPr>
        <w:tc>
          <w:tcPr>
            <w:tcW w:w="5000" w:type="pct"/>
            <w:gridSpan w:val="20"/>
            <w:tcBorders>
              <w:top w:val="single" w:sz="4" w:space="0" w:color="auto"/>
              <w:bottom w:val="nil"/>
            </w:tcBorders>
          </w:tcPr>
          <w:p w:rsidR="009E280F" w:rsidRPr="009F3EB9" w:rsidRDefault="00BB627B"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br w:type="page"/>
            </w:r>
            <w:bookmarkStart w:id="1" w:name="sub_10002"/>
            <w:r w:rsidR="009E280F" w:rsidRPr="009F3EB9">
              <w:rPr>
                <w:rFonts w:ascii="Times New Roman" w:hAnsi="Times New Roman" w:cs="Times New Roman"/>
                <w:sz w:val="20"/>
                <w:szCs w:val="20"/>
              </w:rPr>
              <w:t>Участие субъектов малого и среднего предпринимательства в закупке</w:t>
            </w:r>
          </w:p>
          <w:p w:rsidR="001E541F" w:rsidRPr="009F3EB9"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w:t>
            </w:r>
            <w:r w:rsidR="00FD1E28" w:rsidRPr="009F3EB9">
              <w:rPr>
                <w:rFonts w:ascii="Times New Roman" w:hAnsi="Times New Roman" w:cs="Times New Roman"/>
                <w:sz w:val="20"/>
                <w:szCs w:val="20"/>
              </w:rPr>
              <w:t xml:space="preserve"> </w:t>
            </w:r>
            <w:r w:rsidR="00EE30AD">
              <w:rPr>
                <w:rFonts w:ascii="Times New Roman" w:hAnsi="Times New Roman" w:cs="Times New Roman"/>
                <w:sz w:val="20"/>
                <w:szCs w:val="20"/>
              </w:rPr>
              <w:t>348 528 621,54</w:t>
            </w:r>
            <w:r w:rsidR="00FD1E28" w:rsidRPr="009F3EB9">
              <w:rPr>
                <w:rFonts w:ascii="Times New Roman" w:hAnsi="Times New Roman" w:cs="Times New Roman"/>
                <w:sz w:val="20"/>
                <w:szCs w:val="20"/>
              </w:rPr>
              <w:t xml:space="preserve"> </w:t>
            </w:r>
            <w:r w:rsidR="001E541F" w:rsidRPr="009F3EB9">
              <w:rPr>
                <w:rFonts w:ascii="Times New Roman" w:hAnsi="Times New Roman" w:cs="Times New Roman"/>
                <w:sz w:val="20"/>
                <w:szCs w:val="20"/>
              </w:rPr>
              <w:t>рублей.</w:t>
            </w:r>
          </w:p>
          <w:p w:rsidR="002018D1" w:rsidRPr="009F3EB9"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9F3EB9">
              <w:rPr>
                <w:rFonts w:ascii="Times New Roman" w:hAnsi="Times New Roman" w:cs="Times New Roman"/>
                <w:sz w:val="20"/>
                <w:szCs w:val="20"/>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w:t>
            </w:r>
            <w:r w:rsidR="00541281" w:rsidRPr="009F3EB9">
              <w:rPr>
                <w:rFonts w:ascii="Times New Roman" w:hAnsi="Times New Roman" w:cs="Times New Roman"/>
                <w:sz w:val="20"/>
                <w:szCs w:val="20"/>
              </w:rPr>
              <w:t xml:space="preserve"> </w:t>
            </w:r>
            <w:r w:rsidR="00EE30AD">
              <w:rPr>
                <w:rFonts w:ascii="Times New Roman" w:hAnsi="Times New Roman" w:cs="Times New Roman"/>
                <w:sz w:val="20"/>
                <w:szCs w:val="20"/>
              </w:rPr>
              <w:t>114 531 980,50</w:t>
            </w:r>
            <w:r w:rsidR="00BF7B6B" w:rsidRPr="009F3EB9">
              <w:rPr>
                <w:rFonts w:ascii="Times New Roman" w:hAnsi="Times New Roman" w:cs="Times New Roman"/>
                <w:sz w:val="20"/>
                <w:szCs w:val="20"/>
              </w:rPr>
              <w:t xml:space="preserve"> </w:t>
            </w:r>
            <w:r w:rsidRPr="009F3EB9">
              <w:rPr>
                <w:rFonts w:ascii="Times New Roman" w:hAnsi="Times New Roman" w:cs="Times New Roman"/>
                <w:sz w:val="20"/>
                <w:szCs w:val="20"/>
              </w:rPr>
              <w:t>рублей.</w:t>
            </w:r>
            <w:proofErr w:type="gramEnd"/>
          </w:p>
          <w:p w:rsidR="002018D1" w:rsidRPr="009F3EB9"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w:t>
            </w:r>
            <w:r w:rsidR="001D05F9" w:rsidRPr="009F3EB9">
              <w:rPr>
                <w:rFonts w:ascii="Times New Roman" w:hAnsi="Times New Roman" w:cs="Times New Roman"/>
                <w:sz w:val="20"/>
                <w:szCs w:val="20"/>
              </w:rPr>
              <w:t>ства, составляет</w:t>
            </w:r>
            <w:r w:rsidR="00B229CF" w:rsidRPr="009F3EB9">
              <w:rPr>
                <w:rFonts w:ascii="Times New Roman" w:hAnsi="Times New Roman" w:cs="Times New Roman"/>
                <w:sz w:val="20"/>
                <w:szCs w:val="20"/>
              </w:rPr>
              <w:t xml:space="preserve"> </w:t>
            </w:r>
            <w:r w:rsidR="001C4FD0" w:rsidRPr="009F3EB9">
              <w:rPr>
                <w:rFonts w:ascii="Times New Roman" w:hAnsi="Times New Roman" w:cs="Times New Roman"/>
                <w:sz w:val="20"/>
                <w:szCs w:val="20"/>
              </w:rPr>
              <w:t xml:space="preserve"> </w:t>
            </w:r>
            <w:r w:rsidR="00EE30AD">
              <w:rPr>
                <w:rFonts w:ascii="Times New Roman" w:hAnsi="Times New Roman" w:cs="Times New Roman"/>
                <w:sz w:val="20"/>
                <w:szCs w:val="20"/>
              </w:rPr>
              <w:t>62 083 705,48</w:t>
            </w:r>
            <w:r w:rsidR="00FD1E28" w:rsidRPr="009F3EB9">
              <w:rPr>
                <w:rFonts w:ascii="Times New Roman" w:hAnsi="Times New Roman" w:cs="Times New Roman"/>
                <w:sz w:val="20"/>
                <w:szCs w:val="20"/>
              </w:rPr>
              <w:t xml:space="preserve"> </w:t>
            </w:r>
            <w:r w:rsidR="00E378C0" w:rsidRPr="009F3EB9">
              <w:rPr>
                <w:rFonts w:ascii="Times New Roman" w:hAnsi="Times New Roman" w:cs="Times New Roman"/>
                <w:sz w:val="20"/>
                <w:szCs w:val="20"/>
              </w:rPr>
              <w:t xml:space="preserve"> рублей</w:t>
            </w:r>
            <w:proofErr w:type="gramStart"/>
            <w:r w:rsidR="00E378C0" w:rsidRPr="009F3EB9">
              <w:rPr>
                <w:rFonts w:ascii="Times New Roman" w:hAnsi="Times New Roman" w:cs="Times New Roman"/>
                <w:sz w:val="20"/>
                <w:szCs w:val="20"/>
              </w:rPr>
              <w:t xml:space="preserve"> (</w:t>
            </w:r>
            <w:r w:rsidR="00FD1E28" w:rsidRPr="009F3EB9">
              <w:rPr>
                <w:rFonts w:ascii="Times New Roman" w:hAnsi="Times New Roman" w:cs="Times New Roman"/>
                <w:sz w:val="20"/>
                <w:szCs w:val="20"/>
              </w:rPr>
              <w:t>_______</w:t>
            </w:r>
            <w:r w:rsidR="00E378C0" w:rsidRPr="009F3EB9">
              <w:rPr>
                <w:rFonts w:ascii="Times New Roman" w:hAnsi="Times New Roman" w:cs="Times New Roman"/>
                <w:sz w:val="20"/>
                <w:szCs w:val="20"/>
              </w:rPr>
              <w:t>%)</w:t>
            </w:r>
            <w:proofErr w:type="gramEnd"/>
          </w:p>
          <w:p w:rsidR="002018D1" w:rsidRPr="009F3EB9"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9F3EB9">
              <w:rPr>
                <w:rFonts w:ascii="Times New Roman" w:hAnsi="Times New Roman" w:cs="Times New Roman"/>
                <w:sz w:val="20"/>
                <w:szCs w:val="20"/>
              </w:rPr>
              <w:t>отчетному</w:t>
            </w:r>
            <w:proofErr w:type="gramEnd"/>
            <w:r w:rsidRPr="009F3EB9">
              <w:rPr>
                <w:rFonts w:ascii="Times New Roman" w:hAnsi="Times New Roman" w:cs="Times New Roman"/>
                <w:sz w:val="20"/>
                <w:szCs w:val="20"/>
              </w:rPr>
              <w:t xml:space="preserve">, составляет </w:t>
            </w:r>
            <w:r w:rsidR="00705DEE" w:rsidRPr="009F3EB9">
              <w:rPr>
                <w:rFonts w:ascii="Times New Roman" w:hAnsi="Times New Roman" w:cs="Times New Roman"/>
                <w:sz w:val="20"/>
                <w:szCs w:val="20"/>
              </w:rPr>
              <w:t>0,00</w:t>
            </w:r>
            <w:r w:rsidRPr="009F3EB9">
              <w:rPr>
                <w:rFonts w:ascii="Times New Roman" w:hAnsi="Times New Roman" w:cs="Times New Roman"/>
                <w:sz w:val="20"/>
                <w:szCs w:val="20"/>
              </w:rPr>
              <w:t xml:space="preserve"> рублей.</w:t>
            </w:r>
          </w:p>
          <w:p w:rsidR="002018D1" w:rsidRPr="009F3EB9"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9F3EB9">
              <w:rPr>
                <w:rFonts w:ascii="Times New Roman" w:hAnsi="Times New Roman" w:cs="Times New Roman"/>
                <w:sz w:val="20"/>
                <w:szCs w:val="20"/>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w:t>
            </w:r>
            <w:r w:rsidR="00705DEE" w:rsidRPr="009F3EB9">
              <w:rPr>
                <w:rFonts w:ascii="Times New Roman" w:hAnsi="Times New Roman" w:cs="Times New Roman"/>
                <w:sz w:val="20"/>
                <w:szCs w:val="20"/>
              </w:rPr>
              <w:t>0,00</w:t>
            </w:r>
            <w:r w:rsidRPr="009F3EB9">
              <w:rPr>
                <w:rFonts w:ascii="Times New Roman" w:hAnsi="Times New Roman" w:cs="Times New Roman"/>
                <w:sz w:val="20"/>
                <w:szCs w:val="20"/>
              </w:rPr>
              <w:t xml:space="preserve"> рублей.</w:t>
            </w:r>
            <w:proofErr w:type="gramEnd"/>
          </w:p>
          <w:p w:rsidR="002018D1" w:rsidRPr="009F3EB9"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9F3EB9">
              <w:rPr>
                <w:rFonts w:ascii="Times New Roman" w:hAnsi="Times New Roman" w:cs="Times New Roman"/>
                <w:sz w:val="20"/>
                <w:szCs w:val="20"/>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705DEE" w:rsidRPr="009F3EB9">
              <w:rPr>
                <w:rFonts w:ascii="Times New Roman" w:hAnsi="Times New Roman" w:cs="Times New Roman"/>
                <w:sz w:val="20"/>
                <w:szCs w:val="20"/>
              </w:rPr>
              <w:t>0,00</w:t>
            </w:r>
            <w:r w:rsidRPr="009F3EB9">
              <w:rPr>
                <w:rFonts w:ascii="Times New Roman" w:hAnsi="Times New Roman" w:cs="Times New Roman"/>
                <w:sz w:val="20"/>
                <w:szCs w:val="20"/>
              </w:rPr>
              <w:t xml:space="preserve"> рублей.</w:t>
            </w:r>
            <w:proofErr w:type="gramEnd"/>
          </w:p>
          <w:p w:rsidR="002018D1" w:rsidRPr="009F3EB9"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9F3EB9">
              <w:rPr>
                <w:rFonts w:ascii="Times New Roman" w:hAnsi="Times New Roman" w:cs="Times New Roman"/>
                <w:sz w:val="20"/>
                <w:szCs w:val="20"/>
              </w:rPr>
              <w:t xml:space="preserve">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w:t>
            </w:r>
            <w:r w:rsidR="00705DEE" w:rsidRPr="009F3EB9">
              <w:rPr>
                <w:rFonts w:ascii="Times New Roman" w:hAnsi="Times New Roman" w:cs="Times New Roman"/>
                <w:sz w:val="20"/>
                <w:szCs w:val="20"/>
              </w:rPr>
              <w:t>0,00</w:t>
            </w:r>
            <w:r w:rsidRPr="009F3EB9">
              <w:rPr>
                <w:rFonts w:ascii="Times New Roman" w:hAnsi="Times New Roman" w:cs="Times New Roman"/>
                <w:sz w:val="20"/>
                <w:szCs w:val="20"/>
              </w:rPr>
              <w:t xml:space="preserve"> рублей.</w:t>
            </w:r>
            <w:proofErr w:type="gramEnd"/>
          </w:p>
          <w:p w:rsidR="00A5223E" w:rsidRPr="009F3EB9" w:rsidRDefault="002018D1" w:rsidP="00415F6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9F3EB9">
              <w:rPr>
                <w:rFonts w:ascii="Times New Roman" w:hAnsi="Times New Roman" w:cs="Times New Roman"/>
                <w:sz w:val="20"/>
                <w:szCs w:val="20"/>
              </w:rPr>
              <w:t>отчетному</w:t>
            </w:r>
            <w:proofErr w:type="gramEnd"/>
            <w:r w:rsidRPr="009F3EB9">
              <w:rPr>
                <w:rFonts w:ascii="Times New Roman" w:hAnsi="Times New Roman" w:cs="Times New Roman"/>
                <w:sz w:val="20"/>
                <w:szCs w:val="20"/>
              </w:rPr>
              <w:t xml:space="preserve">, составляет </w:t>
            </w:r>
            <w:r w:rsidR="00705DEE" w:rsidRPr="009F3EB9">
              <w:rPr>
                <w:rFonts w:ascii="Times New Roman" w:hAnsi="Times New Roman" w:cs="Times New Roman"/>
                <w:sz w:val="20"/>
                <w:szCs w:val="20"/>
              </w:rPr>
              <w:t xml:space="preserve">0,00 </w:t>
            </w:r>
            <w:r w:rsidRPr="009F3EB9">
              <w:rPr>
                <w:rFonts w:ascii="Times New Roman" w:hAnsi="Times New Roman" w:cs="Times New Roman"/>
                <w:sz w:val="20"/>
                <w:szCs w:val="20"/>
              </w:rPr>
              <w:t xml:space="preserve"> рублей.</w:t>
            </w:r>
            <w:bookmarkEnd w:id="1"/>
          </w:p>
        </w:tc>
      </w:tr>
      <w:tr w:rsidR="009F3EB9" w:rsidRPr="009F3EB9" w:rsidTr="007C42F9">
        <w:tc>
          <w:tcPr>
            <w:tcW w:w="5000" w:type="pct"/>
            <w:gridSpan w:val="20"/>
            <w:tcBorders>
              <w:top w:val="nil"/>
              <w:bottom w:val="single" w:sz="4" w:space="0" w:color="auto"/>
            </w:tcBorders>
          </w:tcPr>
          <w:p w:rsidR="00DD4334" w:rsidRPr="009F3EB9" w:rsidRDefault="00DD4334" w:rsidP="00A5223E">
            <w:pPr>
              <w:autoSpaceDE w:val="0"/>
              <w:autoSpaceDN w:val="0"/>
              <w:adjustRightInd w:val="0"/>
              <w:spacing w:after="0" w:line="240" w:lineRule="auto"/>
              <w:rPr>
                <w:rFonts w:ascii="Times New Roman" w:hAnsi="Times New Roman" w:cs="Times New Roman"/>
                <w:sz w:val="20"/>
                <w:szCs w:val="20"/>
              </w:rPr>
            </w:pPr>
          </w:p>
        </w:tc>
      </w:tr>
      <w:tr w:rsidR="009F3EB9" w:rsidRPr="009F3EB9" w:rsidTr="009F3EB9">
        <w:tc>
          <w:tcPr>
            <w:tcW w:w="177" w:type="pct"/>
            <w:vMerge w:val="restart"/>
            <w:tcBorders>
              <w:top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Порядковый номер</w:t>
            </w:r>
          </w:p>
        </w:tc>
        <w:tc>
          <w:tcPr>
            <w:tcW w:w="271" w:type="pct"/>
            <w:gridSpan w:val="2"/>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2" w:history="1">
              <w:r w:rsidRPr="009F3EB9">
                <w:rPr>
                  <w:rFonts w:ascii="Times New Roman" w:hAnsi="Times New Roman" w:cs="Times New Roman"/>
                  <w:sz w:val="20"/>
                  <w:szCs w:val="20"/>
                </w:rPr>
                <w:t>ОКВЭД</w:t>
              </w:r>
              <w:proofErr w:type="gramStart"/>
              <w:r w:rsidRPr="009F3EB9">
                <w:rPr>
                  <w:rFonts w:ascii="Times New Roman" w:hAnsi="Times New Roman" w:cs="Times New Roman"/>
                  <w:sz w:val="20"/>
                  <w:szCs w:val="20"/>
                </w:rPr>
                <w:t>2</w:t>
              </w:r>
              <w:proofErr w:type="gramEnd"/>
            </w:hyperlink>
          </w:p>
        </w:tc>
        <w:tc>
          <w:tcPr>
            <w:tcW w:w="352" w:type="pct"/>
            <w:gridSpan w:val="2"/>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3" w:history="1">
              <w:r w:rsidRPr="009F3EB9">
                <w:rPr>
                  <w:rFonts w:ascii="Times New Roman" w:hAnsi="Times New Roman" w:cs="Times New Roman"/>
                  <w:sz w:val="20"/>
                  <w:szCs w:val="20"/>
                </w:rPr>
                <w:t>ОКПД</w:t>
              </w:r>
              <w:proofErr w:type="gramStart"/>
              <w:r w:rsidRPr="009F3EB9">
                <w:rPr>
                  <w:rFonts w:ascii="Times New Roman" w:hAnsi="Times New Roman" w:cs="Times New Roman"/>
                  <w:sz w:val="20"/>
                  <w:szCs w:val="20"/>
                </w:rPr>
                <w:t>2</w:t>
              </w:r>
              <w:proofErr w:type="gramEnd"/>
            </w:hyperlink>
          </w:p>
        </w:tc>
        <w:tc>
          <w:tcPr>
            <w:tcW w:w="3465" w:type="pct"/>
            <w:gridSpan w:val="13"/>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Условия договора</w:t>
            </w:r>
          </w:p>
        </w:tc>
        <w:tc>
          <w:tcPr>
            <w:tcW w:w="453" w:type="pct"/>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Способ закупки</w:t>
            </w:r>
          </w:p>
        </w:tc>
        <w:tc>
          <w:tcPr>
            <w:tcW w:w="283" w:type="pct"/>
            <w:vMerge w:val="restart"/>
            <w:tcBorders>
              <w:top w:val="single" w:sz="4" w:space="0" w:color="auto"/>
              <w:left w:val="single" w:sz="4" w:space="0" w:color="auto"/>
              <w:bottom w:val="nil"/>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Закупка в электронной форме</w:t>
            </w:r>
          </w:p>
        </w:tc>
      </w:tr>
      <w:tr w:rsidR="009F3EB9" w:rsidRPr="009F3EB9" w:rsidTr="009F3EB9">
        <w:tc>
          <w:tcPr>
            <w:tcW w:w="177" w:type="pct"/>
            <w:vMerge/>
            <w:tcBorders>
              <w:top w:val="nil"/>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71" w:type="pct"/>
            <w:gridSpan w:val="2"/>
            <w:vMerge/>
            <w:tcBorders>
              <w:top w:val="nil"/>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352" w:type="pct"/>
            <w:gridSpan w:val="2"/>
            <w:vMerge/>
            <w:tcBorders>
              <w:top w:val="nil"/>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434" w:type="pct"/>
            <w:vMerge w:val="restart"/>
            <w:tcBorders>
              <w:top w:val="nil"/>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Предмет договора</w:t>
            </w:r>
          </w:p>
        </w:tc>
        <w:tc>
          <w:tcPr>
            <w:tcW w:w="407" w:type="pct"/>
            <w:gridSpan w:val="3"/>
            <w:vMerge w:val="restart"/>
            <w:tcBorders>
              <w:top w:val="nil"/>
              <w:left w:val="single" w:sz="4" w:space="0" w:color="auto"/>
              <w:bottom w:val="nil"/>
              <w:right w:val="nil"/>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528"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Единица измерения</w:t>
            </w:r>
          </w:p>
        </w:tc>
        <w:tc>
          <w:tcPr>
            <w:tcW w:w="266" w:type="pct"/>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Сведения о количестве</w:t>
            </w:r>
          </w:p>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roofErr w:type="gramStart"/>
            <w:r w:rsidRPr="009F3EB9">
              <w:rPr>
                <w:rFonts w:ascii="Times New Roman" w:hAnsi="Times New Roman" w:cs="Times New Roman"/>
                <w:sz w:val="20"/>
                <w:szCs w:val="20"/>
              </w:rPr>
              <w:t>объеме</w:t>
            </w:r>
            <w:proofErr w:type="gramEnd"/>
            <w:r w:rsidRPr="009F3EB9">
              <w:rPr>
                <w:rFonts w:ascii="Times New Roman" w:hAnsi="Times New Roman" w:cs="Times New Roman"/>
                <w:sz w:val="20"/>
                <w:szCs w:val="20"/>
              </w:rPr>
              <w:t>)</w:t>
            </w:r>
          </w:p>
        </w:tc>
        <w:tc>
          <w:tcPr>
            <w:tcW w:w="533"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Регион поставки товаров (выполнения работ, оказания услуг)</w:t>
            </w:r>
          </w:p>
        </w:tc>
        <w:tc>
          <w:tcPr>
            <w:tcW w:w="450" w:type="pct"/>
            <w:gridSpan w:val="2"/>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Сведения о </w:t>
            </w:r>
            <w:proofErr w:type="gramStart"/>
            <w:r w:rsidRPr="009F3EB9">
              <w:rPr>
                <w:rFonts w:ascii="Times New Roman" w:hAnsi="Times New Roman" w:cs="Times New Roman"/>
                <w:sz w:val="20"/>
                <w:szCs w:val="20"/>
              </w:rPr>
              <w:t>начальной</w:t>
            </w:r>
            <w:proofErr w:type="gramEnd"/>
            <w:r w:rsidRPr="009F3EB9">
              <w:rPr>
                <w:rFonts w:ascii="Times New Roman" w:hAnsi="Times New Roman" w:cs="Times New Roman"/>
                <w:sz w:val="20"/>
                <w:szCs w:val="20"/>
              </w:rPr>
              <w:t xml:space="preserve"> (максимальной)</w:t>
            </w:r>
          </w:p>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цене договора (цене лота)</w:t>
            </w:r>
          </w:p>
        </w:tc>
        <w:tc>
          <w:tcPr>
            <w:tcW w:w="846"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График осуществления процедур закупки</w:t>
            </w:r>
          </w:p>
        </w:tc>
        <w:tc>
          <w:tcPr>
            <w:tcW w:w="453" w:type="pct"/>
            <w:vMerge/>
            <w:tcBorders>
              <w:top w:val="nil"/>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83" w:type="pct"/>
            <w:vMerge/>
            <w:tcBorders>
              <w:top w:val="nil"/>
              <w:left w:val="single" w:sz="4" w:space="0" w:color="auto"/>
              <w:bottom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r>
      <w:tr w:rsidR="009F3EB9" w:rsidRPr="009F3EB9" w:rsidTr="009F3EB9">
        <w:tc>
          <w:tcPr>
            <w:tcW w:w="177" w:type="pct"/>
            <w:vMerge/>
            <w:tcBorders>
              <w:top w:val="nil"/>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71" w:type="pct"/>
            <w:gridSpan w:val="2"/>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352" w:type="pct"/>
            <w:gridSpan w:val="2"/>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434" w:type="pct"/>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407" w:type="pct"/>
            <w:gridSpan w:val="3"/>
            <w:vMerge/>
            <w:tcBorders>
              <w:top w:val="nil"/>
              <w:left w:val="single" w:sz="4" w:space="0" w:color="auto"/>
              <w:bottom w:val="single" w:sz="4" w:space="0" w:color="auto"/>
              <w:right w:val="nil"/>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18"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4" w:history="1">
              <w:r w:rsidRPr="009F3EB9">
                <w:rPr>
                  <w:rFonts w:ascii="Times New Roman" w:hAnsi="Times New Roman" w:cs="Times New Roman"/>
                  <w:sz w:val="20"/>
                  <w:szCs w:val="20"/>
                </w:rPr>
                <w:t>ОКЕИ</w:t>
              </w:r>
            </w:hyperlink>
          </w:p>
        </w:tc>
        <w:tc>
          <w:tcPr>
            <w:tcW w:w="310"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наименование</w:t>
            </w:r>
          </w:p>
        </w:tc>
        <w:tc>
          <w:tcPr>
            <w:tcW w:w="266" w:type="pct"/>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5" w:history="1">
              <w:r w:rsidRPr="009F3EB9">
                <w:rPr>
                  <w:rFonts w:ascii="Times New Roman" w:hAnsi="Times New Roman" w:cs="Times New Roman"/>
                  <w:sz w:val="20"/>
                  <w:szCs w:val="20"/>
                </w:rPr>
                <w:t>ОКАТО</w:t>
              </w:r>
            </w:hyperlink>
          </w:p>
        </w:tc>
        <w:tc>
          <w:tcPr>
            <w:tcW w:w="311"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наименование</w:t>
            </w:r>
          </w:p>
        </w:tc>
        <w:tc>
          <w:tcPr>
            <w:tcW w:w="450" w:type="pct"/>
            <w:gridSpan w:val="2"/>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342"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планируемая дата или период размещения извещения о</w:t>
            </w:r>
          </w:p>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закупке (месяц, год)</w:t>
            </w:r>
          </w:p>
        </w:tc>
        <w:tc>
          <w:tcPr>
            <w:tcW w:w="504"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9F3EB9">
              <w:rPr>
                <w:rFonts w:ascii="Times New Roman" w:hAnsi="Times New Roman" w:cs="Times New Roman"/>
                <w:sz w:val="20"/>
                <w:szCs w:val="20"/>
              </w:rPr>
              <w:t>срок исполнения договора (месяц,</w:t>
            </w:r>
            <w:proofErr w:type="gramEnd"/>
          </w:p>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год)</w:t>
            </w:r>
          </w:p>
        </w:tc>
        <w:tc>
          <w:tcPr>
            <w:tcW w:w="453" w:type="pct"/>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83" w:type="pct"/>
            <w:tcBorders>
              <w:top w:val="single" w:sz="4" w:space="0" w:color="auto"/>
              <w:left w:val="single" w:sz="4" w:space="0" w:color="auto"/>
              <w:bottom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 (нет)</w:t>
            </w:r>
          </w:p>
        </w:tc>
      </w:tr>
      <w:tr w:rsidR="009F3EB9" w:rsidRPr="009F3EB9" w:rsidTr="009F3EB9">
        <w:tc>
          <w:tcPr>
            <w:tcW w:w="177" w:type="pct"/>
            <w:tcBorders>
              <w:top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w:t>
            </w:r>
          </w:p>
        </w:tc>
        <w:tc>
          <w:tcPr>
            <w:tcW w:w="271"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p>
        </w:tc>
        <w:tc>
          <w:tcPr>
            <w:tcW w:w="352"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w:t>
            </w:r>
          </w:p>
        </w:tc>
        <w:tc>
          <w:tcPr>
            <w:tcW w:w="434"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w:t>
            </w:r>
          </w:p>
        </w:tc>
        <w:tc>
          <w:tcPr>
            <w:tcW w:w="407" w:type="pct"/>
            <w:gridSpan w:val="3"/>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w:t>
            </w:r>
          </w:p>
        </w:tc>
        <w:tc>
          <w:tcPr>
            <w:tcW w:w="218"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w:t>
            </w:r>
          </w:p>
        </w:tc>
        <w:tc>
          <w:tcPr>
            <w:tcW w:w="310"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w:t>
            </w:r>
          </w:p>
        </w:tc>
        <w:tc>
          <w:tcPr>
            <w:tcW w:w="266"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w:t>
            </w:r>
          </w:p>
        </w:tc>
        <w:tc>
          <w:tcPr>
            <w:tcW w:w="222"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w:t>
            </w:r>
          </w:p>
        </w:tc>
        <w:tc>
          <w:tcPr>
            <w:tcW w:w="311"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w:t>
            </w:r>
          </w:p>
        </w:tc>
        <w:tc>
          <w:tcPr>
            <w:tcW w:w="450"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w:t>
            </w:r>
          </w:p>
        </w:tc>
        <w:tc>
          <w:tcPr>
            <w:tcW w:w="342"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12</w:t>
            </w:r>
          </w:p>
        </w:tc>
        <w:tc>
          <w:tcPr>
            <w:tcW w:w="504"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13</w:t>
            </w:r>
          </w:p>
        </w:tc>
        <w:tc>
          <w:tcPr>
            <w:tcW w:w="453"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w:t>
            </w:r>
          </w:p>
        </w:tc>
        <w:tc>
          <w:tcPr>
            <w:tcW w:w="283" w:type="pct"/>
            <w:tcBorders>
              <w:top w:val="single" w:sz="4" w:space="0" w:color="auto"/>
              <w:left w:val="single" w:sz="4" w:space="0" w:color="auto"/>
              <w:bottom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w:t>
            </w:r>
          </w:p>
        </w:tc>
      </w:tr>
      <w:tr w:rsidR="009F3EB9" w:rsidRPr="009F3EB9" w:rsidTr="009F3EB9">
        <w:trPr>
          <w:trHeight w:val="105"/>
        </w:trPr>
        <w:tc>
          <w:tcPr>
            <w:tcW w:w="177"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0" w:firstLine="0"/>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22.1</w:t>
            </w:r>
          </w:p>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p w:rsidR="00496B1D" w:rsidRPr="009F3EB9" w:rsidRDefault="00496B1D" w:rsidP="00B87D22">
            <w:pPr>
              <w:spacing w:after="0" w:line="240" w:lineRule="auto"/>
              <w:jc w:val="center"/>
              <w:rPr>
                <w:rFonts w:ascii="Times New Roman" w:hAnsi="Times New Roman" w:cs="Times New Roman"/>
                <w:sz w:val="20"/>
                <w:szCs w:val="20"/>
              </w:rPr>
            </w:pPr>
          </w:p>
        </w:tc>
        <w:tc>
          <w:tcPr>
            <w:tcW w:w="354"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22.19.20</w:t>
            </w:r>
          </w:p>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14.12.30</w:t>
            </w:r>
          </w:p>
          <w:p w:rsidR="00496B1D" w:rsidRPr="009F3EB9" w:rsidRDefault="00496B1D" w:rsidP="00B87D22">
            <w:pPr>
              <w:spacing w:after="0" w:line="240" w:lineRule="auto"/>
              <w:jc w:val="center"/>
              <w:rPr>
                <w:rFonts w:ascii="Times New Roman" w:hAnsi="Times New Roman" w:cs="Times New Roman"/>
                <w:bCs/>
                <w:sz w:val="20"/>
                <w:szCs w:val="20"/>
              </w:rPr>
            </w:pPr>
          </w:p>
        </w:tc>
        <w:tc>
          <w:tcPr>
            <w:tcW w:w="442" w:type="pct"/>
            <w:gridSpan w:val="3"/>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перчаток</w:t>
            </w:r>
          </w:p>
        </w:tc>
        <w:tc>
          <w:tcPr>
            <w:tcW w:w="398"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778</w:t>
            </w:r>
          </w:p>
        </w:tc>
        <w:tc>
          <w:tcPr>
            <w:tcW w:w="310"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пара</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p w:rsidR="00496B1D" w:rsidRPr="009F3EB9" w:rsidRDefault="00496B1D" w:rsidP="00B87D22">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lastRenderedPageBreak/>
              <w:t>упак</w:t>
            </w:r>
            <w:proofErr w:type="spellEnd"/>
          </w:p>
        </w:tc>
        <w:tc>
          <w:tcPr>
            <w:tcW w:w="266"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lastRenderedPageBreak/>
              <w:t>50</w:t>
            </w:r>
          </w:p>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80</w:t>
            </w:r>
          </w:p>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11 785</w:t>
            </w:r>
          </w:p>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lastRenderedPageBreak/>
              <w:t>20</w:t>
            </w: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311"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474 370,30 рублей</w:t>
            </w:r>
          </w:p>
        </w:tc>
        <w:tc>
          <w:tcPr>
            <w:tcW w:w="349"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2018 г.</w:t>
            </w:r>
          </w:p>
        </w:tc>
        <w:tc>
          <w:tcPr>
            <w:tcW w:w="504"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45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283"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3EB9">
        <w:trPr>
          <w:trHeight w:val="105"/>
        </w:trPr>
        <w:tc>
          <w:tcPr>
            <w:tcW w:w="177"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34" w:firstLine="0"/>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15.2</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15.20.32</w:t>
            </w:r>
          </w:p>
        </w:tc>
        <w:tc>
          <w:tcPr>
            <w:tcW w:w="442" w:type="pct"/>
            <w:gridSpan w:val="3"/>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обуви</w:t>
            </w:r>
          </w:p>
        </w:tc>
        <w:tc>
          <w:tcPr>
            <w:tcW w:w="398"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 задания</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310"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266"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615</w:t>
            </w: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922 100,00 рублей</w:t>
            </w:r>
          </w:p>
        </w:tc>
        <w:tc>
          <w:tcPr>
            <w:tcW w:w="349"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jc w:val="center"/>
              <w:rPr>
                <w:rFonts w:ascii="Times New Roman" w:hAnsi="Times New Roman" w:cs="Times New Roman"/>
                <w:sz w:val="20"/>
                <w:szCs w:val="20"/>
              </w:rPr>
            </w:pPr>
            <w:r w:rsidRPr="009F3EB9">
              <w:rPr>
                <w:rFonts w:ascii="Times New Roman" w:hAnsi="Times New Roman" w:cs="Times New Roman"/>
                <w:sz w:val="20"/>
                <w:szCs w:val="20"/>
              </w:rPr>
              <w:t>Апрель 2018 г.</w:t>
            </w:r>
          </w:p>
        </w:tc>
        <w:tc>
          <w:tcPr>
            <w:tcW w:w="504"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45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283"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3EB9">
        <w:trPr>
          <w:trHeight w:val="105"/>
        </w:trPr>
        <w:tc>
          <w:tcPr>
            <w:tcW w:w="177" w:type="pct"/>
            <w:tcBorders>
              <w:top w:val="single" w:sz="4" w:space="0" w:color="auto"/>
              <w:bottom w:val="single" w:sz="4" w:space="0" w:color="auto"/>
              <w:right w:val="single" w:sz="4" w:space="0" w:color="auto"/>
            </w:tcBorders>
          </w:tcPr>
          <w:p w:rsidR="00496B1D" w:rsidRPr="009F3EB9" w:rsidRDefault="00B87D22" w:rsidP="007C42F9">
            <w:pPr>
              <w:pStyle w:val="a4"/>
              <w:numPr>
                <w:ilvl w:val="0"/>
                <w:numId w:val="27"/>
              </w:numPr>
              <w:ind w:left="34" w:firstLine="0"/>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354"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14.12.11</w:t>
            </w:r>
          </w:p>
        </w:tc>
        <w:tc>
          <w:tcPr>
            <w:tcW w:w="442" w:type="pct"/>
            <w:gridSpan w:val="3"/>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спецодежды</w:t>
            </w:r>
          </w:p>
        </w:tc>
        <w:tc>
          <w:tcPr>
            <w:tcW w:w="398"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0"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компл</w:t>
            </w:r>
            <w:proofErr w:type="spellEnd"/>
            <w:r w:rsidRPr="009F3EB9">
              <w:rPr>
                <w:rFonts w:ascii="Times New Roman" w:hAnsi="Times New Roman" w:cs="Times New Roman"/>
                <w:sz w:val="20"/>
                <w:szCs w:val="20"/>
              </w:rPr>
              <w:t>.</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450</w:t>
            </w:r>
          </w:p>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743</w:t>
            </w: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1 604 773,38 рублей</w:t>
            </w:r>
          </w:p>
        </w:tc>
        <w:tc>
          <w:tcPr>
            <w:tcW w:w="349"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2018 г.</w:t>
            </w:r>
          </w:p>
        </w:tc>
        <w:tc>
          <w:tcPr>
            <w:tcW w:w="504"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45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283"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3EB9">
        <w:trPr>
          <w:trHeight w:val="105"/>
        </w:trPr>
        <w:tc>
          <w:tcPr>
            <w:tcW w:w="177"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34" w:firstLine="0"/>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33.12.22.000</w:t>
            </w:r>
          </w:p>
        </w:tc>
        <w:tc>
          <w:tcPr>
            <w:tcW w:w="442" w:type="pct"/>
            <w:gridSpan w:val="3"/>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Капитальный ремонт станков</w:t>
            </w:r>
          </w:p>
        </w:tc>
        <w:tc>
          <w:tcPr>
            <w:tcW w:w="398"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Ремонт станков универсально-фрезерного 6М-12П (1 шт.); фрезерного станка 6Р13 (1 шт.); пресса гидравлического П-474А (2 шт.); пресса гидравлического Д-2430 (1 шт.); токарно-винторезного станка М-163 (1 шт.); пресс-автомата 2ПА-25 (1 шт.); универсально-фрезерного </w:t>
            </w:r>
            <w:proofErr w:type="spellStart"/>
            <w:r w:rsidRPr="009F3EB9">
              <w:rPr>
                <w:rFonts w:ascii="Times New Roman" w:hAnsi="Times New Roman" w:cs="Times New Roman"/>
                <w:sz w:val="20"/>
                <w:szCs w:val="20"/>
                <w:lang w:val="en-US"/>
              </w:rPr>
              <w:t>Fuw</w:t>
            </w:r>
            <w:proofErr w:type="spellEnd"/>
            <w:r w:rsidRPr="009F3EB9">
              <w:rPr>
                <w:rFonts w:ascii="Times New Roman" w:hAnsi="Times New Roman" w:cs="Times New Roman"/>
                <w:sz w:val="20"/>
                <w:szCs w:val="20"/>
              </w:rPr>
              <w:t xml:space="preserve">-250 (1 шт.). Доведение технических характеристик станков </w:t>
            </w:r>
            <w:r w:rsidRPr="009F3EB9">
              <w:rPr>
                <w:rFonts w:ascii="Times New Roman" w:hAnsi="Times New Roman" w:cs="Times New Roman"/>
                <w:sz w:val="20"/>
                <w:szCs w:val="20"/>
              </w:rPr>
              <w:lastRenderedPageBreak/>
              <w:t>до паспортных данных</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lastRenderedPageBreak/>
              <w:t>796</w:t>
            </w:r>
          </w:p>
        </w:tc>
        <w:tc>
          <w:tcPr>
            <w:tcW w:w="310"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w:t>
            </w: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10360000,00 рублей</w:t>
            </w:r>
          </w:p>
        </w:tc>
        <w:tc>
          <w:tcPr>
            <w:tcW w:w="349"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2018 г.</w:t>
            </w:r>
          </w:p>
        </w:tc>
        <w:tc>
          <w:tcPr>
            <w:tcW w:w="504"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45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83"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3EB9">
        <w:trPr>
          <w:trHeight w:val="105"/>
        </w:trPr>
        <w:tc>
          <w:tcPr>
            <w:tcW w:w="177"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34" w:firstLine="0"/>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43.99.90</w:t>
            </w:r>
          </w:p>
        </w:tc>
        <w:tc>
          <w:tcPr>
            <w:tcW w:w="442" w:type="pct"/>
            <w:gridSpan w:val="3"/>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Выполнение ремонтных работ в корпусе № 14</w:t>
            </w:r>
          </w:p>
        </w:tc>
        <w:tc>
          <w:tcPr>
            <w:tcW w:w="398"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shd w:val="clear" w:color="auto" w:fill="F5F5F5"/>
              </w:rPr>
            </w:pPr>
            <w:r w:rsidRPr="009F3EB9">
              <w:rPr>
                <w:rFonts w:ascii="Times New Roman" w:hAnsi="Times New Roman" w:cs="Times New Roman"/>
                <w:bCs/>
                <w:sz w:val="20"/>
                <w:szCs w:val="20"/>
              </w:rPr>
              <w:t>В соответствии с требованиями СНиП</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0"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5 511 213,38 рублей</w:t>
            </w:r>
          </w:p>
        </w:tc>
        <w:tc>
          <w:tcPr>
            <w:tcW w:w="349"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Август 2018 г.</w:t>
            </w:r>
          </w:p>
        </w:tc>
        <w:tc>
          <w:tcPr>
            <w:tcW w:w="504"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45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283"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9F3EB9" w:rsidRPr="009F3EB9" w:rsidTr="009F3EB9">
        <w:trPr>
          <w:trHeight w:val="105"/>
        </w:trPr>
        <w:tc>
          <w:tcPr>
            <w:tcW w:w="177"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34" w:firstLine="0"/>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31.01</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31.01.11.190</w:t>
            </w:r>
          </w:p>
        </w:tc>
        <w:tc>
          <w:tcPr>
            <w:tcW w:w="442" w:type="pct"/>
            <w:gridSpan w:val="3"/>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металлической мебели</w:t>
            </w:r>
          </w:p>
        </w:tc>
        <w:tc>
          <w:tcPr>
            <w:tcW w:w="398"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техническим заданием и заявкой</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ind w:right="-108"/>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0"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w:t>
            </w:r>
          </w:p>
        </w:tc>
        <w:tc>
          <w:tcPr>
            <w:tcW w:w="222"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8 943 884,47 рублей</w:t>
            </w:r>
          </w:p>
        </w:tc>
        <w:tc>
          <w:tcPr>
            <w:tcW w:w="349"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jc w:val="center"/>
            </w:pPr>
            <w:r w:rsidRPr="009F3EB9">
              <w:rPr>
                <w:rFonts w:ascii="Times New Roman" w:hAnsi="Times New Roman" w:cs="Times New Roman"/>
                <w:sz w:val="20"/>
                <w:szCs w:val="20"/>
              </w:rPr>
              <w:t>Август 2018 г.</w:t>
            </w:r>
          </w:p>
        </w:tc>
        <w:tc>
          <w:tcPr>
            <w:tcW w:w="504"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jc w:val="center"/>
            </w:pPr>
            <w:r w:rsidRPr="009F3EB9">
              <w:rPr>
                <w:rFonts w:ascii="Times New Roman" w:hAnsi="Times New Roman" w:cs="Times New Roman"/>
                <w:sz w:val="20"/>
                <w:szCs w:val="20"/>
              </w:rPr>
              <w:t>Январь 2019 г.</w:t>
            </w:r>
          </w:p>
        </w:tc>
        <w:tc>
          <w:tcPr>
            <w:tcW w:w="45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283"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3EB9">
        <w:trPr>
          <w:trHeight w:val="105"/>
        </w:trPr>
        <w:tc>
          <w:tcPr>
            <w:tcW w:w="177"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34" w:firstLine="0"/>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tc>
        <w:tc>
          <w:tcPr>
            <w:tcW w:w="442" w:type="pct"/>
            <w:gridSpan w:val="3"/>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сети электроснабжения в низкой и средней части корпуса №14</w:t>
            </w:r>
          </w:p>
        </w:tc>
        <w:tc>
          <w:tcPr>
            <w:tcW w:w="398"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Работы выполнить согласно ТЗ, СНиП. Гарантия на работы </w:t>
            </w:r>
            <w:r w:rsidRPr="009F3EB9">
              <w:rPr>
                <w:rFonts w:ascii="Times New Roman" w:hAnsi="Times New Roman" w:cs="Times New Roman"/>
                <w:sz w:val="20"/>
                <w:szCs w:val="20"/>
                <w:lang w:val="en-US"/>
              </w:rPr>
              <w:t>36</w:t>
            </w:r>
            <w:r w:rsidRPr="009F3EB9">
              <w:rPr>
                <w:rFonts w:ascii="Times New Roman" w:hAnsi="Times New Roman" w:cs="Times New Roman"/>
                <w:sz w:val="20"/>
                <w:szCs w:val="20"/>
              </w:rPr>
              <w:t xml:space="preserve"> месяцев.</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0"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222"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1 021 472,90 рублей</w:t>
            </w:r>
          </w:p>
        </w:tc>
        <w:tc>
          <w:tcPr>
            <w:tcW w:w="349"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Август 2018 г.</w:t>
            </w:r>
          </w:p>
        </w:tc>
        <w:tc>
          <w:tcPr>
            <w:tcW w:w="504"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45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283"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9F3EB9" w:rsidRPr="009F3EB9" w:rsidTr="009F3EB9">
        <w:trPr>
          <w:trHeight w:val="105"/>
        </w:trPr>
        <w:tc>
          <w:tcPr>
            <w:tcW w:w="177" w:type="pct"/>
            <w:tcBorders>
              <w:top w:val="single" w:sz="4" w:space="0" w:color="auto"/>
              <w:bottom w:val="single" w:sz="4" w:space="0" w:color="auto"/>
              <w:right w:val="single" w:sz="4" w:space="0" w:color="auto"/>
            </w:tcBorders>
          </w:tcPr>
          <w:p w:rsidR="00576E10" w:rsidRPr="009F3EB9" w:rsidRDefault="00576E10" w:rsidP="007C42F9">
            <w:pPr>
              <w:pStyle w:val="a4"/>
              <w:numPr>
                <w:ilvl w:val="0"/>
                <w:numId w:val="27"/>
              </w:numPr>
              <w:ind w:left="34" w:firstLine="0"/>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Pr>
          <w:p w:rsidR="00576E10" w:rsidRPr="009F3EB9" w:rsidRDefault="00576E1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43.21.10.140</w:t>
            </w:r>
          </w:p>
        </w:tc>
        <w:tc>
          <w:tcPr>
            <w:tcW w:w="442" w:type="pct"/>
            <w:gridSpan w:val="3"/>
            <w:tcBorders>
              <w:top w:val="single" w:sz="4" w:space="0" w:color="auto"/>
              <w:left w:val="single" w:sz="4" w:space="0" w:color="auto"/>
              <w:bottom w:val="single" w:sz="4" w:space="0" w:color="auto"/>
              <w:right w:val="single" w:sz="4" w:space="0" w:color="auto"/>
            </w:tcBorders>
            <w:vAlign w:val="center"/>
          </w:tcPr>
          <w:p w:rsidR="00576E10" w:rsidRPr="009F3EB9" w:rsidRDefault="00576E10"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Монтаж и пусконаладочные работы автоматической установки газового пожаротушения (АУГПТ) в архиве документации</w:t>
            </w:r>
          </w:p>
        </w:tc>
        <w:tc>
          <w:tcPr>
            <w:tcW w:w="398" w:type="pct"/>
            <w:tcBorders>
              <w:top w:val="single" w:sz="4" w:space="0" w:color="auto"/>
              <w:left w:val="single" w:sz="4" w:space="0" w:color="auto"/>
              <w:bottom w:val="single" w:sz="4" w:space="0" w:color="auto"/>
              <w:right w:val="single" w:sz="4" w:space="0" w:color="auto"/>
            </w:tcBorders>
            <w:vAlign w:val="center"/>
          </w:tcPr>
          <w:p w:rsidR="00576E10" w:rsidRPr="009F3EB9" w:rsidRDefault="00576E10"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ГОСТ, СП</w:t>
            </w:r>
          </w:p>
        </w:tc>
        <w:tc>
          <w:tcPr>
            <w:tcW w:w="222" w:type="pct"/>
            <w:gridSpan w:val="2"/>
            <w:tcBorders>
              <w:top w:val="single" w:sz="4" w:space="0" w:color="auto"/>
              <w:left w:val="single" w:sz="4" w:space="0" w:color="auto"/>
              <w:bottom w:val="single" w:sz="4" w:space="0" w:color="auto"/>
              <w:right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0" w:type="pct"/>
            <w:tcBorders>
              <w:top w:val="single" w:sz="4" w:space="0" w:color="auto"/>
              <w:left w:val="single" w:sz="4" w:space="0" w:color="auto"/>
              <w:bottom w:val="single" w:sz="4" w:space="0" w:color="auto"/>
              <w:right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tcBorders>
              <w:top w:val="single" w:sz="4" w:space="0" w:color="auto"/>
              <w:left w:val="single" w:sz="4" w:space="0" w:color="auto"/>
              <w:bottom w:val="single" w:sz="4" w:space="0" w:color="auto"/>
              <w:right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222" w:type="pct"/>
            <w:tcBorders>
              <w:top w:val="single" w:sz="4" w:space="0" w:color="auto"/>
              <w:left w:val="single" w:sz="4" w:space="0" w:color="auto"/>
              <w:bottom w:val="single" w:sz="4" w:space="0" w:color="auto"/>
              <w:right w:val="single" w:sz="4" w:space="0" w:color="auto"/>
            </w:tcBorders>
            <w:vAlign w:val="center"/>
          </w:tcPr>
          <w:p w:rsidR="00576E10" w:rsidRPr="009F3EB9" w:rsidRDefault="00576E1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tcBorders>
              <w:top w:val="single" w:sz="4" w:space="0" w:color="auto"/>
              <w:left w:val="single" w:sz="4" w:space="0" w:color="auto"/>
              <w:bottom w:val="single" w:sz="4" w:space="0" w:color="auto"/>
              <w:right w:val="single" w:sz="4" w:space="0" w:color="auto"/>
            </w:tcBorders>
            <w:vAlign w:val="center"/>
          </w:tcPr>
          <w:p w:rsidR="00576E10" w:rsidRPr="009F3EB9" w:rsidRDefault="00576E1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3 950 462,35 рублей</w:t>
            </w:r>
          </w:p>
        </w:tc>
        <w:tc>
          <w:tcPr>
            <w:tcW w:w="349" w:type="pct"/>
            <w:gridSpan w:val="2"/>
            <w:tcBorders>
              <w:top w:val="single" w:sz="4" w:space="0" w:color="auto"/>
              <w:left w:val="single" w:sz="4" w:space="0" w:color="auto"/>
              <w:bottom w:val="single" w:sz="4" w:space="0" w:color="auto"/>
              <w:right w:val="single" w:sz="4" w:space="0" w:color="auto"/>
            </w:tcBorders>
          </w:tcPr>
          <w:p w:rsidR="00576E10" w:rsidRPr="009F3EB9" w:rsidRDefault="00576E1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504" w:type="pct"/>
            <w:tcBorders>
              <w:top w:val="single" w:sz="4" w:space="0" w:color="auto"/>
              <w:left w:val="single" w:sz="4" w:space="0" w:color="auto"/>
              <w:bottom w:val="single" w:sz="4" w:space="0" w:color="auto"/>
              <w:right w:val="single" w:sz="4" w:space="0" w:color="auto"/>
            </w:tcBorders>
          </w:tcPr>
          <w:p w:rsidR="00576E10" w:rsidRPr="009F3EB9" w:rsidRDefault="00576E1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453" w:type="pct"/>
            <w:tcBorders>
              <w:top w:val="single" w:sz="4" w:space="0" w:color="auto"/>
              <w:left w:val="single" w:sz="4" w:space="0" w:color="auto"/>
              <w:bottom w:val="single" w:sz="4" w:space="0" w:color="auto"/>
              <w:right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w:t>
            </w:r>
          </w:p>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поставщик</w:t>
            </w:r>
          </w:p>
        </w:tc>
        <w:tc>
          <w:tcPr>
            <w:tcW w:w="283" w:type="pct"/>
            <w:tcBorders>
              <w:top w:val="single" w:sz="4" w:space="0" w:color="auto"/>
              <w:left w:val="single" w:sz="4" w:space="0" w:color="auto"/>
              <w:bottom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9F3EB9" w:rsidRPr="009F3EB9" w:rsidTr="009F3EB9">
        <w:trPr>
          <w:trHeight w:val="105"/>
        </w:trPr>
        <w:tc>
          <w:tcPr>
            <w:tcW w:w="177" w:type="pct"/>
            <w:tcBorders>
              <w:top w:val="single" w:sz="4" w:space="0" w:color="auto"/>
              <w:bottom w:val="single" w:sz="4" w:space="0" w:color="auto"/>
              <w:right w:val="single" w:sz="4" w:space="0" w:color="auto"/>
            </w:tcBorders>
          </w:tcPr>
          <w:p w:rsidR="00FF1714" w:rsidRPr="009F3EB9" w:rsidRDefault="00FF1714" w:rsidP="007C42F9">
            <w:pPr>
              <w:pStyle w:val="a4"/>
              <w:numPr>
                <w:ilvl w:val="0"/>
                <w:numId w:val="27"/>
              </w:numPr>
              <w:ind w:left="34" w:firstLine="0"/>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tc>
        <w:tc>
          <w:tcPr>
            <w:tcW w:w="442" w:type="pct"/>
            <w:gridSpan w:val="3"/>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помещений ТП-3288</w:t>
            </w:r>
          </w:p>
        </w:tc>
        <w:tc>
          <w:tcPr>
            <w:tcW w:w="398"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требованиями СНиП, ГОСТ</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310"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266"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FF1714" w:rsidRPr="009F3EB9" w:rsidRDefault="00FF1714"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222"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311"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w:t>
            </w:r>
          </w:p>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 область</w:t>
            </w:r>
          </w:p>
        </w:tc>
        <w:tc>
          <w:tcPr>
            <w:tcW w:w="443"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1 448 024,02</w:t>
            </w:r>
          </w:p>
        </w:tc>
        <w:tc>
          <w:tcPr>
            <w:tcW w:w="349"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504"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45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83" w:type="pct"/>
            <w:tcBorders>
              <w:top w:val="single" w:sz="4" w:space="0" w:color="auto"/>
              <w:left w:val="single" w:sz="4" w:space="0" w:color="auto"/>
              <w:bottom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3EB9">
        <w:trPr>
          <w:trHeight w:val="105"/>
        </w:trPr>
        <w:tc>
          <w:tcPr>
            <w:tcW w:w="177" w:type="pct"/>
            <w:tcBorders>
              <w:top w:val="single" w:sz="4" w:space="0" w:color="auto"/>
              <w:bottom w:val="single" w:sz="4" w:space="0" w:color="auto"/>
              <w:right w:val="single" w:sz="4" w:space="0" w:color="auto"/>
            </w:tcBorders>
          </w:tcPr>
          <w:p w:rsidR="00FF1714" w:rsidRPr="009F3EB9" w:rsidRDefault="00FF1714" w:rsidP="007C42F9">
            <w:pPr>
              <w:pStyle w:val="a4"/>
              <w:numPr>
                <w:ilvl w:val="0"/>
                <w:numId w:val="27"/>
              </w:numPr>
              <w:ind w:left="34" w:firstLine="0"/>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tc>
        <w:tc>
          <w:tcPr>
            <w:tcW w:w="442" w:type="pct"/>
            <w:gridSpan w:val="3"/>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Замена дверей и ворот</w:t>
            </w:r>
          </w:p>
        </w:tc>
        <w:tc>
          <w:tcPr>
            <w:tcW w:w="398"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требованиями СНиП, ГОСТ</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310"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266"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FF1714" w:rsidRPr="009F3EB9" w:rsidRDefault="00FF1714"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222"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311"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w:t>
            </w:r>
          </w:p>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 область</w:t>
            </w:r>
          </w:p>
        </w:tc>
        <w:tc>
          <w:tcPr>
            <w:tcW w:w="443"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3 320 040,83</w:t>
            </w:r>
          </w:p>
        </w:tc>
        <w:tc>
          <w:tcPr>
            <w:tcW w:w="349"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504"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45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83" w:type="pct"/>
            <w:tcBorders>
              <w:top w:val="single" w:sz="4" w:space="0" w:color="auto"/>
              <w:left w:val="single" w:sz="4" w:space="0" w:color="auto"/>
              <w:bottom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3EB9">
        <w:trPr>
          <w:trHeight w:val="105"/>
        </w:trPr>
        <w:tc>
          <w:tcPr>
            <w:tcW w:w="177" w:type="pct"/>
            <w:tcBorders>
              <w:top w:val="single" w:sz="4" w:space="0" w:color="auto"/>
              <w:bottom w:val="single" w:sz="4" w:space="0" w:color="auto"/>
              <w:right w:val="single" w:sz="4" w:space="0" w:color="auto"/>
            </w:tcBorders>
          </w:tcPr>
          <w:p w:rsidR="00FF1714" w:rsidRPr="009F3EB9" w:rsidRDefault="00FF1714" w:rsidP="007C42F9">
            <w:pPr>
              <w:pStyle w:val="a4"/>
              <w:numPr>
                <w:ilvl w:val="0"/>
                <w:numId w:val="27"/>
              </w:numPr>
              <w:ind w:left="34" w:firstLine="0"/>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11.07</w:t>
            </w:r>
          </w:p>
        </w:tc>
        <w:tc>
          <w:tcPr>
            <w:tcW w:w="354" w:type="pct"/>
            <w:gridSpan w:val="2"/>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11.07</w:t>
            </w:r>
          </w:p>
        </w:tc>
        <w:tc>
          <w:tcPr>
            <w:tcW w:w="442" w:type="pct"/>
            <w:gridSpan w:val="3"/>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бутилированной питьевой воды</w:t>
            </w:r>
          </w:p>
        </w:tc>
        <w:tc>
          <w:tcPr>
            <w:tcW w:w="398" w:type="pct"/>
            <w:tcBorders>
              <w:top w:val="single" w:sz="4" w:space="0" w:color="auto"/>
              <w:left w:val="single" w:sz="4" w:space="0" w:color="auto"/>
              <w:bottom w:val="single" w:sz="4" w:space="0" w:color="auto"/>
              <w:right w:val="single" w:sz="4" w:space="0" w:color="auto"/>
            </w:tcBorders>
            <w:vAlign w:val="bottom"/>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Продукция должна быть сертифицирована</w:t>
            </w:r>
          </w:p>
        </w:tc>
        <w:tc>
          <w:tcPr>
            <w:tcW w:w="222" w:type="pct"/>
            <w:gridSpan w:val="2"/>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868</w:t>
            </w:r>
          </w:p>
        </w:tc>
        <w:tc>
          <w:tcPr>
            <w:tcW w:w="310"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бутыль</w:t>
            </w:r>
          </w:p>
        </w:tc>
        <w:tc>
          <w:tcPr>
            <w:tcW w:w="266"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7500</w:t>
            </w:r>
          </w:p>
        </w:tc>
        <w:tc>
          <w:tcPr>
            <w:tcW w:w="222"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1 425 000,00 рублей</w:t>
            </w:r>
          </w:p>
        </w:tc>
        <w:tc>
          <w:tcPr>
            <w:tcW w:w="349"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504"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45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283" w:type="pct"/>
            <w:tcBorders>
              <w:top w:val="single" w:sz="4" w:space="0" w:color="auto"/>
              <w:left w:val="single" w:sz="4" w:space="0" w:color="auto"/>
              <w:bottom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p w:rsidR="00FF1714" w:rsidRPr="009F3EB9" w:rsidRDefault="00FF1714" w:rsidP="00B87D22">
            <w:pPr>
              <w:spacing w:after="0" w:line="240" w:lineRule="auto"/>
              <w:jc w:val="center"/>
              <w:rPr>
                <w:rFonts w:ascii="Times New Roman" w:hAnsi="Times New Roman" w:cs="Times New Roman"/>
                <w:sz w:val="20"/>
                <w:szCs w:val="20"/>
              </w:rPr>
            </w:pPr>
          </w:p>
          <w:p w:rsidR="00FF1714" w:rsidRPr="009F3EB9" w:rsidRDefault="00FF1714" w:rsidP="00B87D22">
            <w:pPr>
              <w:spacing w:after="0" w:line="240" w:lineRule="auto"/>
              <w:jc w:val="center"/>
              <w:rPr>
                <w:rFonts w:ascii="Times New Roman" w:hAnsi="Times New Roman" w:cs="Times New Roman"/>
                <w:sz w:val="20"/>
                <w:szCs w:val="20"/>
              </w:rPr>
            </w:pPr>
          </w:p>
        </w:tc>
      </w:tr>
      <w:tr w:rsidR="009F3EB9" w:rsidRPr="009F3EB9" w:rsidTr="009F3EB9">
        <w:trPr>
          <w:trHeight w:val="105"/>
        </w:trPr>
        <w:tc>
          <w:tcPr>
            <w:tcW w:w="177" w:type="pct"/>
            <w:tcBorders>
              <w:top w:val="single" w:sz="4" w:space="0" w:color="auto"/>
              <w:bottom w:val="single" w:sz="4" w:space="0" w:color="auto"/>
              <w:right w:val="single" w:sz="4" w:space="0" w:color="auto"/>
            </w:tcBorders>
          </w:tcPr>
          <w:p w:rsidR="005527FB" w:rsidRPr="009F3EB9" w:rsidRDefault="005527FB" w:rsidP="007C42F9">
            <w:pPr>
              <w:pStyle w:val="a4"/>
              <w:numPr>
                <w:ilvl w:val="0"/>
                <w:numId w:val="27"/>
              </w:numPr>
              <w:ind w:left="34" w:firstLine="0"/>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tc>
        <w:tc>
          <w:tcPr>
            <w:tcW w:w="442" w:type="pct"/>
            <w:gridSpan w:val="3"/>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Реконструкция системы вытяжной вентиляции на участке подготовки </w:t>
            </w:r>
            <w:proofErr w:type="spellStart"/>
            <w:r w:rsidRPr="009F3EB9">
              <w:rPr>
                <w:rFonts w:ascii="Times New Roman" w:hAnsi="Times New Roman" w:cs="Times New Roman"/>
                <w:sz w:val="20"/>
                <w:szCs w:val="20"/>
              </w:rPr>
              <w:t>влагозащиты</w:t>
            </w:r>
            <w:proofErr w:type="spellEnd"/>
            <w:r w:rsidRPr="009F3EB9">
              <w:rPr>
                <w:rFonts w:ascii="Times New Roman" w:hAnsi="Times New Roman" w:cs="Times New Roman"/>
                <w:sz w:val="20"/>
                <w:szCs w:val="20"/>
              </w:rPr>
              <w:t xml:space="preserve"> и хим. лаборатории П-303 в корпусе № 9</w:t>
            </w:r>
          </w:p>
        </w:tc>
        <w:tc>
          <w:tcPr>
            <w:tcW w:w="398" w:type="pct"/>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техническим заданием. Гарантия – 3 года.</w:t>
            </w:r>
          </w:p>
        </w:tc>
        <w:tc>
          <w:tcPr>
            <w:tcW w:w="222"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310"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222"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599 797,54 рублей</w:t>
            </w:r>
          </w:p>
        </w:tc>
        <w:tc>
          <w:tcPr>
            <w:tcW w:w="349"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504"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45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83" w:type="pct"/>
            <w:tcBorders>
              <w:top w:val="single" w:sz="4" w:space="0" w:color="auto"/>
              <w:left w:val="single" w:sz="4" w:space="0" w:color="auto"/>
              <w:bottom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3EB9">
        <w:trPr>
          <w:trHeight w:val="105"/>
        </w:trPr>
        <w:tc>
          <w:tcPr>
            <w:tcW w:w="177" w:type="pct"/>
            <w:tcBorders>
              <w:top w:val="single" w:sz="4" w:space="0" w:color="auto"/>
              <w:bottom w:val="single" w:sz="4" w:space="0" w:color="auto"/>
              <w:right w:val="single" w:sz="4" w:space="0" w:color="auto"/>
            </w:tcBorders>
          </w:tcPr>
          <w:p w:rsidR="005527FB" w:rsidRPr="009F3EB9" w:rsidRDefault="005527FB" w:rsidP="007C42F9">
            <w:pPr>
              <w:pStyle w:val="a4"/>
              <w:numPr>
                <w:ilvl w:val="0"/>
                <w:numId w:val="27"/>
              </w:numPr>
              <w:ind w:left="34" w:firstLine="0"/>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354"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jc w:val="center"/>
            </w:pPr>
            <w:r w:rsidRPr="009F3EB9">
              <w:rPr>
                <w:rFonts w:ascii="Times New Roman" w:hAnsi="Times New Roman" w:cs="Times New Roman"/>
                <w:bCs/>
                <w:sz w:val="20"/>
                <w:szCs w:val="20"/>
              </w:rPr>
              <w:t>43.22.12</w:t>
            </w:r>
          </w:p>
        </w:tc>
        <w:tc>
          <w:tcPr>
            <w:tcW w:w="442" w:type="pct"/>
            <w:gridSpan w:val="3"/>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вентиляционных систем от ванн хромирования и никелирования гальванического участка П-302 в корпусе № 21</w:t>
            </w:r>
          </w:p>
        </w:tc>
        <w:tc>
          <w:tcPr>
            <w:tcW w:w="398" w:type="pct"/>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техническим заданием. Гарантия – 3 года.</w:t>
            </w:r>
          </w:p>
        </w:tc>
        <w:tc>
          <w:tcPr>
            <w:tcW w:w="222"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310"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222"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1 999 919,46 рублей</w:t>
            </w:r>
          </w:p>
        </w:tc>
        <w:tc>
          <w:tcPr>
            <w:tcW w:w="349"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504"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45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83" w:type="pct"/>
            <w:tcBorders>
              <w:top w:val="single" w:sz="4" w:space="0" w:color="auto"/>
              <w:left w:val="single" w:sz="4" w:space="0" w:color="auto"/>
              <w:bottom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3EB9">
        <w:trPr>
          <w:trHeight w:val="105"/>
        </w:trPr>
        <w:tc>
          <w:tcPr>
            <w:tcW w:w="177" w:type="pct"/>
            <w:tcBorders>
              <w:top w:val="single" w:sz="4" w:space="0" w:color="auto"/>
              <w:bottom w:val="single" w:sz="4" w:space="0" w:color="auto"/>
              <w:right w:val="single" w:sz="4" w:space="0" w:color="auto"/>
            </w:tcBorders>
          </w:tcPr>
          <w:p w:rsidR="005527FB" w:rsidRPr="009F3EB9" w:rsidRDefault="005527FB" w:rsidP="007C42F9">
            <w:pPr>
              <w:pStyle w:val="a4"/>
              <w:numPr>
                <w:ilvl w:val="0"/>
                <w:numId w:val="27"/>
              </w:numPr>
              <w:ind w:left="34" w:firstLine="0"/>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354"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jc w:val="center"/>
            </w:pPr>
            <w:r w:rsidRPr="009F3EB9">
              <w:rPr>
                <w:rFonts w:ascii="Times New Roman" w:hAnsi="Times New Roman" w:cs="Times New Roman"/>
                <w:bCs/>
                <w:sz w:val="20"/>
                <w:szCs w:val="20"/>
              </w:rPr>
              <w:t>43.22.12</w:t>
            </w:r>
          </w:p>
        </w:tc>
        <w:tc>
          <w:tcPr>
            <w:tcW w:w="442" w:type="pct"/>
            <w:gridSpan w:val="3"/>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приточной установки П-41 в корпусе № 12</w:t>
            </w:r>
          </w:p>
        </w:tc>
        <w:tc>
          <w:tcPr>
            <w:tcW w:w="398" w:type="pct"/>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 xml:space="preserve">Работы выполнить в соответствии с техническим заданием. Гарантия – </w:t>
            </w:r>
            <w:r w:rsidRPr="009F3EB9">
              <w:rPr>
                <w:rFonts w:ascii="Times New Roman" w:hAnsi="Times New Roman" w:cs="Times New Roman"/>
                <w:sz w:val="20"/>
                <w:szCs w:val="20"/>
              </w:rPr>
              <w:lastRenderedPageBreak/>
              <w:t>3 года.</w:t>
            </w:r>
          </w:p>
        </w:tc>
        <w:tc>
          <w:tcPr>
            <w:tcW w:w="222"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lastRenderedPageBreak/>
              <w:t>-</w:t>
            </w:r>
          </w:p>
        </w:tc>
        <w:tc>
          <w:tcPr>
            <w:tcW w:w="310"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222"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949 510,60 рублей</w:t>
            </w:r>
          </w:p>
        </w:tc>
        <w:tc>
          <w:tcPr>
            <w:tcW w:w="349"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504"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45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83" w:type="pct"/>
            <w:tcBorders>
              <w:top w:val="single" w:sz="4" w:space="0" w:color="auto"/>
              <w:left w:val="single" w:sz="4" w:space="0" w:color="auto"/>
              <w:bottom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3EB9">
        <w:trPr>
          <w:trHeight w:val="105"/>
        </w:trPr>
        <w:tc>
          <w:tcPr>
            <w:tcW w:w="177" w:type="pct"/>
            <w:tcBorders>
              <w:top w:val="single" w:sz="4" w:space="0" w:color="auto"/>
              <w:bottom w:val="single" w:sz="4" w:space="0" w:color="auto"/>
              <w:right w:val="single" w:sz="4" w:space="0" w:color="auto"/>
            </w:tcBorders>
          </w:tcPr>
          <w:p w:rsidR="00DE4C95" w:rsidRPr="009F3EB9" w:rsidRDefault="00DE4C95" w:rsidP="007C42F9">
            <w:pPr>
              <w:pStyle w:val="a4"/>
              <w:numPr>
                <w:ilvl w:val="0"/>
                <w:numId w:val="27"/>
              </w:numPr>
              <w:ind w:left="34" w:firstLine="0"/>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Pr>
          <w:p w:rsidR="00DE4C95" w:rsidRPr="009F3EB9" w:rsidRDefault="00DE4C9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33.12.22.000</w:t>
            </w:r>
          </w:p>
        </w:tc>
        <w:tc>
          <w:tcPr>
            <w:tcW w:w="442" w:type="pct"/>
            <w:gridSpan w:val="3"/>
            <w:tcBorders>
              <w:top w:val="single" w:sz="4" w:space="0" w:color="auto"/>
              <w:left w:val="single" w:sz="4" w:space="0" w:color="auto"/>
              <w:bottom w:val="single" w:sz="4" w:space="0" w:color="auto"/>
              <w:right w:val="single" w:sz="4" w:space="0" w:color="auto"/>
            </w:tcBorders>
            <w:vAlign w:val="center"/>
          </w:tcPr>
          <w:p w:rsidR="00DE4C95" w:rsidRPr="009F3EB9" w:rsidRDefault="00DE4C95">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398" w:type="pct"/>
            <w:tcBorders>
              <w:top w:val="single" w:sz="4" w:space="0" w:color="auto"/>
              <w:left w:val="single" w:sz="4" w:space="0" w:color="auto"/>
              <w:bottom w:val="single" w:sz="4" w:space="0" w:color="auto"/>
              <w:right w:val="single" w:sz="4" w:space="0" w:color="auto"/>
            </w:tcBorders>
            <w:vAlign w:val="center"/>
          </w:tcPr>
          <w:p w:rsidR="00DE4C95" w:rsidRPr="009F3EB9" w:rsidRDefault="00DE4C95">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Работы выполняются </w:t>
            </w:r>
            <w:proofErr w:type="gramStart"/>
            <w:r w:rsidRPr="009F3EB9">
              <w:rPr>
                <w:rFonts w:ascii="Times New Roman" w:hAnsi="Times New Roman" w:cs="Times New Roman"/>
                <w:bCs/>
                <w:sz w:val="20"/>
                <w:szCs w:val="20"/>
              </w:rPr>
              <w:t>в</w:t>
            </w:r>
            <w:proofErr w:type="gramEnd"/>
            <w:r w:rsidRPr="009F3EB9">
              <w:rPr>
                <w:rFonts w:ascii="Times New Roman" w:hAnsi="Times New Roman" w:cs="Times New Roman"/>
                <w:bCs/>
                <w:sz w:val="20"/>
                <w:szCs w:val="20"/>
              </w:rPr>
              <w:t xml:space="preserve">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0" w:type="pct"/>
            <w:tcBorders>
              <w:top w:val="single" w:sz="4" w:space="0" w:color="auto"/>
              <w:left w:val="single" w:sz="4" w:space="0" w:color="auto"/>
              <w:bottom w:val="single" w:sz="4" w:space="0" w:color="auto"/>
              <w:right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tcBorders>
              <w:top w:val="single" w:sz="4" w:space="0" w:color="auto"/>
              <w:left w:val="single" w:sz="4" w:space="0" w:color="auto"/>
              <w:bottom w:val="single" w:sz="4" w:space="0" w:color="auto"/>
              <w:right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40</w:t>
            </w:r>
          </w:p>
        </w:tc>
        <w:tc>
          <w:tcPr>
            <w:tcW w:w="222" w:type="pct"/>
            <w:tcBorders>
              <w:top w:val="single" w:sz="4" w:space="0" w:color="auto"/>
              <w:left w:val="single" w:sz="4" w:space="0" w:color="auto"/>
              <w:bottom w:val="single" w:sz="4" w:space="0" w:color="auto"/>
              <w:right w:val="single" w:sz="4" w:space="0" w:color="auto"/>
            </w:tcBorders>
            <w:vAlign w:val="center"/>
          </w:tcPr>
          <w:p w:rsidR="00DE4C95" w:rsidRPr="009F3EB9" w:rsidRDefault="00DE4C9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tcBorders>
              <w:top w:val="single" w:sz="4" w:space="0" w:color="auto"/>
              <w:left w:val="single" w:sz="4" w:space="0" w:color="auto"/>
              <w:bottom w:val="single" w:sz="4" w:space="0" w:color="auto"/>
              <w:right w:val="single" w:sz="4" w:space="0" w:color="auto"/>
            </w:tcBorders>
            <w:vAlign w:val="center"/>
          </w:tcPr>
          <w:p w:rsidR="00DE4C95" w:rsidRPr="009F3EB9" w:rsidRDefault="00DE4C9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6 798 250,40 рублей</w:t>
            </w:r>
          </w:p>
        </w:tc>
        <w:tc>
          <w:tcPr>
            <w:tcW w:w="349" w:type="pct"/>
            <w:gridSpan w:val="2"/>
            <w:tcBorders>
              <w:top w:val="single" w:sz="4" w:space="0" w:color="auto"/>
              <w:left w:val="single" w:sz="4" w:space="0" w:color="auto"/>
              <w:bottom w:val="single" w:sz="4" w:space="0" w:color="auto"/>
              <w:right w:val="single" w:sz="4" w:space="0" w:color="auto"/>
            </w:tcBorders>
          </w:tcPr>
          <w:p w:rsidR="00DE4C95" w:rsidRPr="009F3EB9" w:rsidRDefault="00DE4C95">
            <w:pP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504" w:type="pct"/>
            <w:tcBorders>
              <w:top w:val="single" w:sz="4" w:space="0" w:color="auto"/>
              <w:left w:val="single" w:sz="4" w:space="0" w:color="auto"/>
              <w:bottom w:val="single" w:sz="4" w:space="0" w:color="auto"/>
              <w:right w:val="single" w:sz="4" w:space="0" w:color="auto"/>
            </w:tcBorders>
          </w:tcPr>
          <w:p w:rsidR="00DE4C95" w:rsidRPr="009F3EB9" w:rsidRDefault="00DE4C9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453" w:type="pct"/>
            <w:tcBorders>
              <w:top w:val="single" w:sz="4" w:space="0" w:color="auto"/>
              <w:left w:val="single" w:sz="4" w:space="0" w:color="auto"/>
              <w:bottom w:val="single" w:sz="4" w:space="0" w:color="auto"/>
              <w:right w:val="single" w:sz="4" w:space="0" w:color="auto"/>
            </w:tcBorders>
            <w:vAlign w:val="center"/>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83" w:type="pct"/>
            <w:tcBorders>
              <w:top w:val="single" w:sz="4" w:space="0" w:color="auto"/>
              <w:left w:val="single" w:sz="4" w:space="0" w:color="auto"/>
              <w:bottom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3EB9">
        <w:trPr>
          <w:trHeight w:val="105"/>
        </w:trPr>
        <w:tc>
          <w:tcPr>
            <w:tcW w:w="177" w:type="pct"/>
            <w:tcBorders>
              <w:top w:val="single" w:sz="4" w:space="0" w:color="auto"/>
              <w:bottom w:val="single" w:sz="4" w:space="0" w:color="auto"/>
              <w:right w:val="single" w:sz="4" w:space="0" w:color="auto"/>
            </w:tcBorders>
          </w:tcPr>
          <w:p w:rsidR="007A0FB4" w:rsidRPr="009F3EB9" w:rsidRDefault="007A0FB4" w:rsidP="007C42F9">
            <w:pPr>
              <w:pStyle w:val="a4"/>
              <w:numPr>
                <w:ilvl w:val="0"/>
                <w:numId w:val="27"/>
              </w:numPr>
              <w:ind w:left="34" w:firstLine="0"/>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Pr>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43.33.29</w:t>
            </w:r>
          </w:p>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43.22.1</w:t>
            </w:r>
          </w:p>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tc>
        <w:tc>
          <w:tcPr>
            <w:tcW w:w="442" w:type="pct"/>
            <w:gridSpan w:val="3"/>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помещений в корпусе № 2 на 2,3 этажах в осях 1/6-А/И, 11/12-Б/</w:t>
            </w:r>
            <w:proofErr w:type="gramStart"/>
            <w:r w:rsidRPr="009F3EB9">
              <w:rPr>
                <w:rFonts w:ascii="Times New Roman" w:hAnsi="Times New Roman" w:cs="Times New Roman"/>
                <w:bCs/>
                <w:sz w:val="20"/>
                <w:szCs w:val="20"/>
              </w:rPr>
              <w:t>В</w:t>
            </w:r>
            <w:proofErr w:type="gramEnd"/>
          </w:p>
        </w:tc>
        <w:tc>
          <w:tcPr>
            <w:tcW w:w="398" w:type="pct"/>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Работы выполнить в соответствии с требованиями СНиП, ГОСТ.</w:t>
            </w:r>
          </w:p>
        </w:tc>
        <w:tc>
          <w:tcPr>
            <w:tcW w:w="222" w:type="pct"/>
            <w:gridSpan w:val="2"/>
            <w:tcBorders>
              <w:top w:val="single" w:sz="4" w:space="0" w:color="auto"/>
              <w:left w:val="single" w:sz="4" w:space="0" w:color="auto"/>
              <w:bottom w:val="single" w:sz="4" w:space="0" w:color="auto"/>
              <w:right w:val="single" w:sz="4" w:space="0" w:color="auto"/>
            </w:tcBorders>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0" w:type="pct"/>
            <w:tcBorders>
              <w:top w:val="single" w:sz="4" w:space="0" w:color="auto"/>
              <w:left w:val="single" w:sz="4" w:space="0" w:color="auto"/>
              <w:bottom w:val="single" w:sz="4" w:space="0" w:color="auto"/>
              <w:right w:val="single" w:sz="4" w:space="0" w:color="auto"/>
            </w:tcBorders>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7A0FB4" w:rsidRPr="009F3EB9" w:rsidRDefault="007A0FB4" w:rsidP="002F6C26">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222" w:type="pct"/>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311" w:type="pct"/>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6 048 474,00</w:t>
            </w:r>
          </w:p>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349" w:type="pct"/>
            <w:gridSpan w:val="2"/>
            <w:tcBorders>
              <w:top w:val="single" w:sz="4" w:space="0" w:color="auto"/>
              <w:left w:val="single" w:sz="4" w:space="0" w:color="auto"/>
              <w:bottom w:val="single" w:sz="4" w:space="0" w:color="auto"/>
              <w:right w:val="single" w:sz="4" w:space="0" w:color="auto"/>
            </w:tcBorders>
          </w:tcPr>
          <w:p w:rsidR="007A0FB4" w:rsidRPr="009F3EB9" w:rsidRDefault="007A0FB4" w:rsidP="002F6C26">
            <w:pPr>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504" w:type="pct"/>
            <w:tcBorders>
              <w:top w:val="single" w:sz="4" w:space="0" w:color="auto"/>
              <w:left w:val="single" w:sz="4" w:space="0" w:color="auto"/>
              <w:bottom w:val="single" w:sz="4" w:space="0" w:color="auto"/>
              <w:right w:val="single" w:sz="4" w:space="0" w:color="auto"/>
            </w:tcBorders>
          </w:tcPr>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w:t>
            </w:r>
          </w:p>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 2019 г.</w:t>
            </w:r>
          </w:p>
        </w:tc>
        <w:tc>
          <w:tcPr>
            <w:tcW w:w="453" w:type="pct"/>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83" w:type="pct"/>
            <w:tcBorders>
              <w:top w:val="single" w:sz="4" w:space="0" w:color="auto"/>
              <w:left w:val="single" w:sz="4" w:space="0" w:color="auto"/>
              <w:bottom w:val="single" w:sz="4" w:space="0" w:color="auto"/>
            </w:tcBorders>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3EB9">
        <w:trPr>
          <w:trHeight w:val="105"/>
        </w:trPr>
        <w:tc>
          <w:tcPr>
            <w:tcW w:w="177" w:type="pct"/>
            <w:tcBorders>
              <w:top w:val="single" w:sz="4" w:space="0" w:color="auto"/>
              <w:bottom w:val="single" w:sz="4" w:space="0" w:color="auto"/>
              <w:right w:val="single" w:sz="4" w:space="0" w:color="auto"/>
            </w:tcBorders>
          </w:tcPr>
          <w:p w:rsidR="008E0438" w:rsidRPr="009F3EB9" w:rsidRDefault="008E0438" w:rsidP="007C42F9">
            <w:pPr>
              <w:pStyle w:val="a4"/>
              <w:numPr>
                <w:ilvl w:val="0"/>
                <w:numId w:val="27"/>
              </w:numPr>
              <w:ind w:left="34" w:firstLine="0"/>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Pr>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8E0438" w:rsidRPr="009F3EB9" w:rsidRDefault="008E0438"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25.73.40</w:t>
            </w:r>
          </w:p>
        </w:tc>
        <w:tc>
          <w:tcPr>
            <w:tcW w:w="442" w:type="pct"/>
            <w:gridSpan w:val="3"/>
            <w:tcBorders>
              <w:top w:val="single" w:sz="4" w:space="0" w:color="auto"/>
              <w:left w:val="single" w:sz="4" w:space="0" w:color="auto"/>
              <w:bottom w:val="single" w:sz="4" w:space="0" w:color="auto"/>
              <w:right w:val="single" w:sz="4" w:space="0" w:color="auto"/>
            </w:tcBorders>
            <w:vAlign w:val="center"/>
          </w:tcPr>
          <w:p w:rsidR="008E0438" w:rsidRPr="009F3EB9" w:rsidRDefault="008E0438" w:rsidP="002F6C2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Приобретение токарных резцов</w:t>
            </w:r>
          </w:p>
        </w:tc>
        <w:tc>
          <w:tcPr>
            <w:tcW w:w="398" w:type="pct"/>
            <w:tcBorders>
              <w:top w:val="single" w:sz="4" w:space="0" w:color="auto"/>
              <w:left w:val="single" w:sz="4" w:space="0" w:color="auto"/>
              <w:bottom w:val="single" w:sz="4" w:space="0" w:color="auto"/>
              <w:right w:val="single" w:sz="4" w:space="0" w:color="auto"/>
            </w:tcBorders>
            <w:vAlign w:val="center"/>
          </w:tcPr>
          <w:p w:rsidR="008E0438" w:rsidRPr="009F3EB9" w:rsidRDefault="008E0438" w:rsidP="002F6C2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8E0438" w:rsidRPr="009F3EB9" w:rsidRDefault="008E0438"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0" w:type="pct"/>
            <w:tcBorders>
              <w:top w:val="single" w:sz="4" w:space="0" w:color="auto"/>
              <w:left w:val="single" w:sz="4" w:space="0" w:color="auto"/>
              <w:bottom w:val="single" w:sz="4" w:space="0" w:color="auto"/>
              <w:right w:val="single" w:sz="4" w:space="0" w:color="auto"/>
            </w:tcBorders>
          </w:tcPr>
          <w:p w:rsidR="008E0438" w:rsidRPr="009F3EB9" w:rsidRDefault="008E0438"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tcBorders>
              <w:top w:val="single" w:sz="4" w:space="0" w:color="auto"/>
              <w:left w:val="single" w:sz="4" w:space="0" w:color="auto"/>
              <w:bottom w:val="single" w:sz="4" w:space="0" w:color="auto"/>
              <w:right w:val="single" w:sz="4" w:space="0" w:color="auto"/>
            </w:tcBorders>
          </w:tcPr>
          <w:p w:rsidR="008E0438" w:rsidRPr="009F3EB9" w:rsidRDefault="008E0438"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1910</w:t>
            </w:r>
          </w:p>
        </w:tc>
        <w:tc>
          <w:tcPr>
            <w:tcW w:w="222" w:type="pct"/>
            <w:tcBorders>
              <w:top w:val="single" w:sz="4" w:space="0" w:color="auto"/>
              <w:left w:val="single" w:sz="4" w:space="0" w:color="auto"/>
              <w:bottom w:val="single" w:sz="4" w:space="0" w:color="auto"/>
              <w:right w:val="single" w:sz="4" w:space="0" w:color="auto"/>
            </w:tcBorders>
            <w:vAlign w:val="center"/>
          </w:tcPr>
          <w:p w:rsidR="008E0438" w:rsidRPr="009F3EB9" w:rsidRDefault="008E0438"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311" w:type="pct"/>
            <w:tcBorders>
              <w:top w:val="single" w:sz="4" w:space="0" w:color="auto"/>
              <w:left w:val="single" w:sz="4" w:space="0" w:color="auto"/>
              <w:bottom w:val="single" w:sz="4" w:space="0" w:color="auto"/>
              <w:right w:val="single" w:sz="4" w:space="0" w:color="auto"/>
            </w:tcBorders>
            <w:vAlign w:val="center"/>
          </w:tcPr>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8E0438" w:rsidRPr="009F3EB9" w:rsidRDefault="008E0438"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685 502,00 рублей</w:t>
            </w:r>
          </w:p>
        </w:tc>
        <w:tc>
          <w:tcPr>
            <w:tcW w:w="349" w:type="pct"/>
            <w:gridSpan w:val="2"/>
            <w:tcBorders>
              <w:top w:val="single" w:sz="4" w:space="0" w:color="auto"/>
              <w:left w:val="single" w:sz="4" w:space="0" w:color="auto"/>
              <w:bottom w:val="single" w:sz="4" w:space="0" w:color="auto"/>
              <w:right w:val="single" w:sz="4" w:space="0" w:color="auto"/>
            </w:tcBorders>
          </w:tcPr>
          <w:p w:rsidR="008E0438" w:rsidRPr="009F3EB9" w:rsidRDefault="008E0438" w:rsidP="002F6C26">
            <w:pPr>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504" w:type="pct"/>
            <w:tcBorders>
              <w:top w:val="single" w:sz="4" w:space="0" w:color="auto"/>
              <w:left w:val="single" w:sz="4" w:space="0" w:color="auto"/>
              <w:bottom w:val="single" w:sz="4" w:space="0" w:color="auto"/>
              <w:right w:val="single" w:sz="4" w:space="0" w:color="auto"/>
            </w:tcBorders>
          </w:tcPr>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w:t>
            </w:r>
          </w:p>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453" w:type="pct"/>
            <w:tcBorders>
              <w:top w:val="single" w:sz="4" w:space="0" w:color="auto"/>
              <w:left w:val="single" w:sz="4" w:space="0" w:color="auto"/>
              <w:bottom w:val="single" w:sz="4" w:space="0" w:color="auto"/>
              <w:right w:val="single" w:sz="4" w:space="0" w:color="auto"/>
            </w:tcBorders>
          </w:tcPr>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83" w:type="pct"/>
            <w:tcBorders>
              <w:top w:val="single" w:sz="4" w:space="0" w:color="auto"/>
              <w:left w:val="single" w:sz="4" w:space="0" w:color="auto"/>
              <w:bottom w:val="single" w:sz="4" w:space="0" w:color="auto"/>
            </w:tcBorders>
          </w:tcPr>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3EB9">
        <w:trPr>
          <w:trHeight w:val="105"/>
        </w:trPr>
        <w:tc>
          <w:tcPr>
            <w:tcW w:w="177" w:type="pct"/>
            <w:tcBorders>
              <w:top w:val="single" w:sz="4" w:space="0" w:color="auto"/>
              <w:bottom w:val="single" w:sz="4" w:space="0" w:color="auto"/>
              <w:right w:val="single" w:sz="4" w:space="0" w:color="auto"/>
            </w:tcBorders>
          </w:tcPr>
          <w:p w:rsidR="00314F84" w:rsidRPr="009F3EB9" w:rsidRDefault="00314F84" w:rsidP="007C42F9">
            <w:pPr>
              <w:pStyle w:val="a4"/>
              <w:numPr>
                <w:ilvl w:val="0"/>
                <w:numId w:val="27"/>
              </w:numPr>
              <w:ind w:left="34" w:firstLine="0"/>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43.99.4</w:t>
            </w:r>
          </w:p>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p>
        </w:tc>
        <w:tc>
          <w:tcPr>
            <w:tcW w:w="354" w:type="pct"/>
            <w:gridSpan w:val="2"/>
            <w:tcBorders>
              <w:top w:val="single" w:sz="4" w:space="0" w:color="auto"/>
              <w:left w:val="single" w:sz="4" w:space="0" w:color="auto"/>
              <w:bottom w:val="single" w:sz="4" w:space="0" w:color="auto"/>
              <w:right w:val="single" w:sz="4" w:space="0" w:color="auto"/>
            </w:tcBorders>
            <w:vAlign w:val="center"/>
          </w:tcPr>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43.99.40</w:t>
            </w:r>
          </w:p>
        </w:tc>
        <w:tc>
          <w:tcPr>
            <w:tcW w:w="442" w:type="pct"/>
            <w:gridSpan w:val="3"/>
            <w:tcBorders>
              <w:top w:val="single" w:sz="4" w:space="0" w:color="auto"/>
              <w:left w:val="single" w:sz="4" w:space="0" w:color="auto"/>
              <w:bottom w:val="single" w:sz="4" w:space="0" w:color="auto"/>
              <w:right w:val="single" w:sz="4" w:space="0" w:color="auto"/>
            </w:tcBorders>
            <w:vAlign w:val="center"/>
          </w:tcPr>
          <w:p w:rsidR="00314F84" w:rsidRPr="009F3EB9" w:rsidRDefault="00314F84"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Выполнение работ по демонтажу и устройству 3-х фундаментов под оборудование в корпусе № 12</w:t>
            </w:r>
          </w:p>
        </w:tc>
        <w:tc>
          <w:tcPr>
            <w:tcW w:w="398" w:type="pct"/>
            <w:tcBorders>
              <w:top w:val="single" w:sz="4" w:space="0" w:color="auto"/>
              <w:left w:val="single" w:sz="4" w:space="0" w:color="auto"/>
              <w:bottom w:val="single" w:sz="4" w:space="0" w:color="auto"/>
              <w:right w:val="single" w:sz="4" w:space="0" w:color="auto"/>
            </w:tcBorders>
            <w:vAlign w:val="center"/>
          </w:tcPr>
          <w:p w:rsidR="00314F84" w:rsidRPr="009F3EB9" w:rsidRDefault="00314F84"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требованиями СНиП, ГОСТ.</w:t>
            </w:r>
          </w:p>
        </w:tc>
        <w:tc>
          <w:tcPr>
            <w:tcW w:w="222" w:type="pct"/>
            <w:gridSpan w:val="2"/>
            <w:tcBorders>
              <w:top w:val="single" w:sz="4" w:space="0" w:color="auto"/>
              <w:left w:val="single" w:sz="4" w:space="0" w:color="auto"/>
              <w:bottom w:val="single" w:sz="4" w:space="0" w:color="auto"/>
              <w:right w:val="single" w:sz="4" w:space="0" w:color="auto"/>
            </w:tcBorders>
          </w:tcPr>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0" w:type="pct"/>
            <w:tcBorders>
              <w:top w:val="single" w:sz="4" w:space="0" w:color="auto"/>
              <w:left w:val="single" w:sz="4" w:space="0" w:color="auto"/>
              <w:bottom w:val="single" w:sz="4" w:space="0" w:color="auto"/>
              <w:right w:val="single" w:sz="4" w:space="0" w:color="auto"/>
            </w:tcBorders>
          </w:tcPr>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tcBorders>
              <w:top w:val="single" w:sz="4" w:space="0" w:color="auto"/>
              <w:left w:val="single" w:sz="4" w:space="0" w:color="auto"/>
              <w:bottom w:val="single" w:sz="4" w:space="0" w:color="auto"/>
              <w:right w:val="single" w:sz="4" w:space="0" w:color="auto"/>
            </w:tcBorders>
            <w:vAlign w:val="center"/>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222" w:type="pct"/>
            <w:tcBorders>
              <w:top w:val="single" w:sz="4" w:space="0" w:color="auto"/>
              <w:left w:val="single" w:sz="4" w:space="0" w:color="auto"/>
              <w:bottom w:val="single" w:sz="4" w:space="0" w:color="auto"/>
              <w:right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tcBorders>
              <w:top w:val="single" w:sz="4" w:space="0" w:color="auto"/>
              <w:left w:val="single" w:sz="4" w:space="0" w:color="auto"/>
              <w:bottom w:val="single" w:sz="4" w:space="0" w:color="auto"/>
              <w:right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190 844,40</w:t>
            </w:r>
          </w:p>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p w:rsidR="00314F84" w:rsidRPr="009F3EB9" w:rsidRDefault="00314F84" w:rsidP="00B415AC">
            <w:pPr>
              <w:spacing w:after="0" w:line="240" w:lineRule="auto"/>
              <w:jc w:val="center"/>
              <w:rPr>
                <w:rFonts w:ascii="Times New Roman" w:hAnsi="Times New Roman" w:cs="Times New Roman"/>
                <w:sz w:val="20"/>
                <w:szCs w:val="20"/>
              </w:rPr>
            </w:pPr>
          </w:p>
        </w:tc>
        <w:tc>
          <w:tcPr>
            <w:tcW w:w="349" w:type="pct"/>
            <w:gridSpan w:val="2"/>
            <w:tcBorders>
              <w:top w:val="single" w:sz="4" w:space="0" w:color="auto"/>
              <w:left w:val="single" w:sz="4" w:space="0" w:color="auto"/>
              <w:bottom w:val="single" w:sz="4" w:space="0" w:color="auto"/>
              <w:right w:val="single" w:sz="4" w:space="0" w:color="auto"/>
            </w:tcBorders>
          </w:tcPr>
          <w:p w:rsidR="00314F84" w:rsidRPr="009F3EB9" w:rsidRDefault="0084677D"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sidR="00314F84" w:rsidRPr="009F3EB9">
              <w:rPr>
                <w:rFonts w:ascii="Times New Roman" w:hAnsi="Times New Roman" w:cs="Times New Roman"/>
                <w:sz w:val="20"/>
                <w:szCs w:val="20"/>
              </w:rPr>
              <w:t>ь</w:t>
            </w:r>
          </w:p>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504" w:type="pct"/>
            <w:tcBorders>
              <w:top w:val="single" w:sz="4" w:space="0" w:color="auto"/>
              <w:left w:val="single" w:sz="4" w:space="0" w:color="auto"/>
              <w:bottom w:val="single" w:sz="4" w:space="0" w:color="auto"/>
              <w:right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453" w:type="pct"/>
            <w:tcBorders>
              <w:top w:val="single" w:sz="4" w:space="0" w:color="auto"/>
              <w:left w:val="single" w:sz="4" w:space="0" w:color="auto"/>
              <w:bottom w:val="single" w:sz="4" w:space="0" w:color="auto"/>
              <w:right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83" w:type="pct"/>
            <w:tcBorders>
              <w:top w:val="single" w:sz="4" w:space="0" w:color="auto"/>
              <w:left w:val="single" w:sz="4" w:space="0" w:color="auto"/>
              <w:bottom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3EB9">
        <w:trPr>
          <w:trHeight w:val="1935"/>
        </w:trPr>
        <w:tc>
          <w:tcPr>
            <w:tcW w:w="177" w:type="pct"/>
            <w:tcBorders>
              <w:top w:val="single" w:sz="4" w:space="0" w:color="auto"/>
              <w:bottom w:val="single" w:sz="4" w:space="0" w:color="auto"/>
              <w:right w:val="single" w:sz="4" w:space="0" w:color="auto"/>
            </w:tcBorders>
          </w:tcPr>
          <w:p w:rsidR="00AB5600" w:rsidRPr="009F3EB9" w:rsidRDefault="00AB5600" w:rsidP="007C42F9">
            <w:pPr>
              <w:pStyle w:val="a4"/>
              <w:numPr>
                <w:ilvl w:val="0"/>
                <w:numId w:val="27"/>
              </w:numPr>
              <w:autoSpaceDE w:val="0"/>
              <w:autoSpaceDN w:val="0"/>
              <w:adjustRightInd w:val="0"/>
              <w:spacing w:after="0" w:line="240" w:lineRule="auto"/>
              <w:ind w:left="34" w:firstLine="0"/>
              <w:jc w:val="center"/>
              <w:rPr>
                <w:rFonts w:ascii="Times New Roman" w:hAnsi="Times New Roman" w:cs="Times New Roman"/>
                <w:sz w:val="20"/>
                <w:szCs w:val="20"/>
              </w:rPr>
            </w:pPr>
          </w:p>
          <w:p w:rsidR="00B45780" w:rsidRPr="009F3EB9" w:rsidRDefault="00B45780" w:rsidP="007C42F9">
            <w:pPr>
              <w:ind w:left="34"/>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354" w:type="pct"/>
            <w:gridSpan w:val="2"/>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27.32.13</w:t>
            </w:r>
          </w:p>
        </w:tc>
        <w:tc>
          <w:tcPr>
            <w:tcW w:w="442" w:type="pct"/>
            <w:gridSpan w:val="3"/>
            <w:tcBorders>
              <w:top w:val="single" w:sz="4" w:space="0" w:color="auto"/>
              <w:left w:val="single" w:sz="4" w:space="0" w:color="auto"/>
              <w:bottom w:val="single" w:sz="4" w:space="0" w:color="auto"/>
              <w:right w:val="single" w:sz="4" w:space="0" w:color="auto"/>
            </w:tcBorders>
          </w:tcPr>
          <w:p w:rsidR="00B45780" w:rsidRPr="009F3EB9" w:rsidRDefault="00B45780"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Закупка провода, кабеля</w:t>
            </w:r>
          </w:p>
        </w:tc>
        <w:tc>
          <w:tcPr>
            <w:tcW w:w="398"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B45780" w:rsidRPr="009F3EB9" w:rsidRDefault="00B4578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006</w:t>
            </w:r>
          </w:p>
          <w:p w:rsidR="00B45780" w:rsidRPr="009F3EB9" w:rsidRDefault="00B4578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166</w:t>
            </w:r>
          </w:p>
        </w:tc>
        <w:tc>
          <w:tcPr>
            <w:tcW w:w="310"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w:t>
            </w:r>
          </w:p>
          <w:p w:rsidR="00B45780" w:rsidRPr="009F3EB9" w:rsidRDefault="00B4578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кг</w:t>
            </w:r>
          </w:p>
        </w:tc>
        <w:tc>
          <w:tcPr>
            <w:tcW w:w="266"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16 550</w:t>
            </w:r>
          </w:p>
          <w:p w:rsidR="00B45780" w:rsidRPr="009F3EB9"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80</w:t>
            </w:r>
          </w:p>
        </w:tc>
        <w:tc>
          <w:tcPr>
            <w:tcW w:w="222"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1 750 000,00 рублей</w:t>
            </w:r>
          </w:p>
        </w:tc>
        <w:tc>
          <w:tcPr>
            <w:tcW w:w="349" w:type="pct"/>
            <w:gridSpan w:val="2"/>
            <w:tcBorders>
              <w:top w:val="single" w:sz="4" w:space="0" w:color="auto"/>
              <w:left w:val="single" w:sz="4" w:space="0" w:color="auto"/>
              <w:bottom w:val="single" w:sz="4" w:space="0" w:color="auto"/>
              <w:right w:val="single" w:sz="4" w:space="0" w:color="auto"/>
            </w:tcBorders>
          </w:tcPr>
          <w:p w:rsidR="00B45780" w:rsidRPr="009F3EB9" w:rsidRDefault="00A721E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sidR="00B45780" w:rsidRPr="009F3EB9">
              <w:rPr>
                <w:rFonts w:ascii="Times New Roman" w:hAnsi="Times New Roman" w:cs="Times New Roman"/>
                <w:sz w:val="20"/>
                <w:szCs w:val="20"/>
              </w:rPr>
              <w:t>ь 2019 г.</w:t>
            </w:r>
          </w:p>
        </w:tc>
        <w:tc>
          <w:tcPr>
            <w:tcW w:w="504"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Сентябрь 2019 г.</w:t>
            </w:r>
          </w:p>
        </w:tc>
        <w:tc>
          <w:tcPr>
            <w:tcW w:w="453"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83" w:type="pct"/>
            <w:tcBorders>
              <w:top w:val="single" w:sz="4" w:space="0" w:color="auto"/>
              <w:left w:val="single" w:sz="4" w:space="0" w:color="auto"/>
              <w:bottom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3EB9">
        <w:trPr>
          <w:trHeight w:val="210"/>
        </w:trPr>
        <w:tc>
          <w:tcPr>
            <w:tcW w:w="177" w:type="pct"/>
            <w:tcBorders>
              <w:top w:val="single" w:sz="4" w:space="0" w:color="auto"/>
              <w:bottom w:val="single" w:sz="4" w:space="0" w:color="auto"/>
              <w:right w:val="single" w:sz="4" w:space="0" w:color="auto"/>
            </w:tcBorders>
          </w:tcPr>
          <w:p w:rsidR="00E50467" w:rsidRPr="009F3EB9" w:rsidRDefault="00E50467" w:rsidP="007C42F9">
            <w:pPr>
              <w:pStyle w:val="a4"/>
              <w:numPr>
                <w:ilvl w:val="0"/>
                <w:numId w:val="27"/>
              </w:numPr>
              <w:ind w:left="34" w:firstLine="0"/>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354"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14.12.30</w:t>
            </w:r>
          </w:p>
        </w:tc>
        <w:tc>
          <w:tcPr>
            <w:tcW w:w="442" w:type="pct"/>
            <w:gridSpan w:val="3"/>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перчаток</w:t>
            </w:r>
          </w:p>
        </w:tc>
        <w:tc>
          <w:tcPr>
            <w:tcW w:w="398"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310"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266" w:type="pct"/>
            <w:tcBorders>
              <w:top w:val="single" w:sz="4" w:space="0" w:color="auto"/>
              <w:left w:val="single" w:sz="4" w:space="0" w:color="auto"/>
              <w:bottom w:val="single" w:sz="4" w:space="0" w:color="auto"/>
              <w:right w:val="single" w:sz="4" w:space="0" w:color="auto"/>
            </w:tcBorders>
          </w:tcPr>
          <w:p w:rsidR="00E50467" w:rsidRPr="009F3EB9" w:rsidRDefault="00D53C6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13 750</w:t>
            </w:r>
          </w:p>
        </w:tc>
        <w:tc>
          <w:tcPr>
            <w:tcW w:w="222"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E50467" w:rsidRPr="009F3EB9" w:rsidRDefault="00D53C6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521 970,00</w:t>
            </w:r>
            <w:r w:rsidR="00E50467" w:rsidRPr="009F3EB9">
              <w:rPr>
                <w:rFonts w:ascii="Times New Roman" w:hAnsi="Times New Roman" w:cs="Times New Roman"/>
                <w:bCs/>
                <w:sz w:val="20"/>
                <w:szCs w:val="20"/>
              </w:rPr>
              <w:t xml:space="preserve"> рублей</w:t>
            </w:r>
          </w:p>
        </w:tc>
        <w:tc>
          <w:tcPr>
            <w:tcW w:w="349" w:type="pct"/>
            <w:gridSpan w:val="2"/>
            <w:tcBorders>
              <w:top w:val="single" w:sz="4" w:space="0" w:color="auto"/>
              <w:left w:val="single" w:sz="4" w:space="0" w:color="auto"/>
              <w:bottom w:val="single" w:sz="4" w:space="0" w:color="auto"/>
              <w:right w:val="single" w:sz="4" w:space="0" w:color="auto"/>
            </w:tcBorders>
          </w:tcPr>
          <w:p w:rsidR="00E50467" w:rsidRPr="009F3EB9" w:rsidRDefault="00A721E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sidR="00E50467" w:rsidRPr="009F3EB9">
              <w:rPr>
                <w:rFonts w:ascii="Times New Roman" w:hAnsi="Times New Roman" w:cs="Times New Roman"/>
                <w:sz w:val="20"/>
                <w:szCs w:val="20"/>
              </w:rPr>
              <w:t>ь 2019 г.</w:t>
            </w:r>
          </w:p>
        </w:tc>
        <w:tc>
          <w:tcPr>
            <w:tcW w:w="504"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45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83" w:type="pct"/>
            <w:tcBorders>
              <w:top w:val="single" w:sz="4" w:space="0" w:color="auto"/>
              <w:left w:val="single" w:sz="4" w:space="0" w:color="auto"/>
              <w:bottom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3EB9">
        <w:trPr>
          <w:trHeight w:val="130"/>
        </w:trPr>
        <w:tc>
          <w:tcPr>
            <w:tcW w:w="177" w:type="pct"/>
            <w:tcBorders>
              <w:top w:val="single" w:sz="4" w:space="0" w:color="auto"/>
              <w:bottom w:val="single" w:sz="4" w:space="0" w:color="auto"/>
              <w:right w:val="single" w:sz="4" w:space="0" w:color="auto"/>
            </w:tcBorders>
          </w:tcPr>
          <w:p w:rsidR="00E50467" w:rsidRPr="009F3EB9" w:rsidRDefault="00E50467" w:rsidP="007C42F9">
            <w:pPr>
              <w:pStyle w:val="a4"/>
              <w:numPr>
                <w:ilvl w:val="0"/>
                <w:numId w:val="27"/>
              </w:numPr>
              <w:ind w:left="34" w:firstLine="0"/>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32</w:t>
            </w:r>
            <w:r w:rsidRPr="009F3EB9">
              <w:rPr>
                <w:rFonts w:ascii="Times New Roman" w:hAnsi="Times New Roman" w:cs="Times New Roman"/>
                <w:sz w:val="20"/>
                <w:szCs w:val="20"/>
              </w:rPr>
              <w:t>.9</w:t>
            </w:r>
          </w:p>
        </w:tc>
        <w:tc>
          <w:tcPr>
            <w:tcW w:w="354"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32.99.11</w:t>
            </w:r>
          </w:p>
        </w:tc>
        <w:tc>
          <w:tcPr>
            <w:tcW w:w="442" w:type="pct"/>
            <w:gridSpan w:val="3"/>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Поставка </w:t>
            </w:r>
            <w:proofErr w:type="gramStart"/>
            <w:r w:rsidRPr="009F3EB9">
              <w:rPr>
                <w:rFonts w:ascii="Times New Roman" w:hAnsi="Times New Roman" w:cs="Times New Roman"/>
                <w:bCs/>
                <w:sz w:val="20"/>
                <w:szCs w:val="20"/>
              </w:rPr>
              <w:t>СИЗ</w:t>
            </w:r>
            <w:proofErr w:type="gramEnd"/>
          </w:p>
        </w:tc>
        <w:tc>
          <w:tcPr>
            <w:tcW w:w="398"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w:t>
            </w:r>
            <w:r w:rsidRPr="009F3EB9">
              <w:rPr>
                <w:rFonts w:ascii="Times New Roman" w:hAnsi="Times New Roman" w:cs="Times New Roman"/>
                <w:bCs/>
                <w:sz w:val="20"/>
                <w:szCs w:val="20"/>
              </w:rPr>
              <w:lastRenderedPageBreak/>
              <w:t>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796</w:t>
            </w:r>
          </w:p>
        </w:tc>
        <w:tc>
          <w:tcPr>
            <w:tcW w:w="310"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1180</w:t>
            </w:r>
          </w:p>
        </w:tc>
        <w:tc>
          <w:tcPr>
            <w:tcW w:w="222"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 xml:space="preserve">Новосибирская </w:t>
            </w:r>
            <w:r w:rsidRPr="009F3EB9">
              <w:rPr>
                <w:rFonts w:ascii="Times New Roman" w:hAnsi="Times New Roman" w:cs="Times New Roman"/>
                <w:sz w:val="20"/>
                <w:szCs w:val="20"/>
              </w:rPr>
              <w:lastRenderedPageBreak/>
              <w:t>область</w:t>
            </w:r>
          </w:p>
        </w:tc>
        <w:tc>
          <w:tcPr>
            <w:tcW w:w="44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lastRenderedPageBreak/>
              <w:t>245 000,00 рублей</w:t>
            </w:r>
          </w:p>
        </w:tc>
        <w:tc>
          <w:tcPr>
            <w:tcW w:w="349" w:type="pct"/>
            <w:gridSpan w:val="2"/>
            <w:tcBorders>
              <w:top w:val="single" w:sz="4" w:space="0" w:color="auto"/>
              <w:left w:val="single" w:sz="4" w:space="0" w:color="auto"/>
              <w:bottom w:val="single" w:sz="4" w:space="0" w:color="auto"/>
              <w:right w:val="single" w:sz="4" w:space="0" w:color="auto"/>
            </w:tcBorders>
          </w:tcPr>
          <w:p w:rsidR="00E50467" w:rsidRPr="009F3EB9" w:rsidRDefault="00A721E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sidR="00E50467" w:rsidRPr="009F3EB9">
              <w:rPr>
                <w:rFonts w:ascii="Times New Roman" w:hAnsi="Times New Roman" w:cs="Times New Roman"/>
                <w:sz w:val="20"/>
                <w:szCs w:val="20"/>
              </w:rPr>
              <w:t>ь 2019 г.</w:t>
            </w:r>
          </w:p>
        </w:tc>
        <w:tc>
          <w:tcPr>
            <w:tcW w:w="504"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45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83" w:type="pct"/>
            <w:tcBorders>
              <w:top w:val="single" w:sz="4" w:space="0" w:color="auto"/>
              <w:left w:val="single" w:sz="4" w:space="0" w:color="auto"/>
              <w:bottom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3EB9">
        <w:trPr>
          <w:trHeight w:val="130"/>
        </w:trPr>
        <w:tc>
          <w:tcPr>
            <w:tcW w:w="177" w:type="pct"/>
            <w:tcBorders>
              <w:top w:val="single" w:sz="4" w:space="0" w:color="auto"/>
              <w:bottom w:val="single" w:sz="4" w:space="0" w:color="auto"/>
              <w:right w:val="single" w:sz="4" w:space="0" w:color="auto"/>
            </w:tcBorders>
          </w:tcPr>
          <w:p w:rsidR="00E50467" w:rsidRPr="009F3EB9" w:rsidRDefault="00E50467" w:rsidP="007C42F9">
            <w:pPr>
              <w:pStyle w:val="a4"/>
              <w:numPr>
                <w:ilvl w:val="0"/>
                <w:numId w:val="27"/>
              </w:numPr>
              <w:ind w:left="34" w:firstLine="0"/>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15.2</w:t>
            </w:r>
          </w:p>
        </w:tc>
        <w:tc>
          <w:tcPr>
            <w:tcW w:w="354"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15.20.32</w:t>
            </w:r>
          </w:p>
        </w:tc>
        <w:tc>
          <w:tcPr>
            <w:tcW w:w="442" w:type="pct"/>
            <w:gridSpan w:val="3"/>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обуви</w:t>
            </w:r>
          </w:p>
        </w:tc>
        <w:tc>
          <w:tcPr>
            <w:tcW w:w="398"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310"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266"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306</w:t>
            </w:r>
          </w:p>
        </w:tc>
        <w:tc>
          <w:tcPr>
            <w:tcW w:w="222"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466 000,00 рублей</w:t>
            </w:r>
          </w:p>
        </w:tc>
        <w:tc>
          <w:tcPr>
            <w:tcW w:w="349" w:type="pct"/>
            <w:gridSpan w:val="2"/>
            <w:tcBorders>
              <w:top w:val="single" w:sz="4" w:space="0" w:color="auto"/>
              <w:left w:val="single" w:sz="4" w:space="0" w:color="auto"/>
              <w:bottom w:val="single" w:sz="4" w:space="0" w:color="auto"/>
              <w:right w:val="single" w:sz="4" w:space="0" w:color="auto"/>
            </w:tcBorders>
          </w:tcPr>
          <w:p w:rsidR="00E50467" w:rsidRPr="009F3EB9" w:rsidRDefault="00A721E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sidR="00E50467" w:rsidRPr="009F3EB9">
              <w:rPr>
                <w:rFonts w:ascii="Times New Roman" w:hAnsi="Times New Roman" w:cs="Times New Roman"/>
                <w:sz w:val="20"/>
                <w:szCs w:val="20"/>
              </w:rPr>
              <w:t>ь 2019 г.</w:t>
            </w:r>
          </w:p>
        </w:tc>
        <w:tc>
          <w:tcPr>
            <w:tcW w:w="504"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45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83" w:type="pct"/>
            <w:tcBorders>
              <w:top w:val="single" w:sz="4" w:space="0" w:color="auto"/>
              <w:left w:val="single" w:sz="4" w:space="0" w:color="auto"/>
              <w:bottom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3EB9">
        <w:trPr>
          <w:trHeight w:val="130"/>
        </w:trPr>
        <w:tc>
          <w:tcPr>
            <w:tcW w:w="177" w:type="pct"/>
            <w:tcBorders>
              <w:top w:val="single" w:sz="4" w:space="0" w:color="auto"/>
              <w:bottom w:val="single" w:sz="4" w:space="0" w:color="auto"/>
              <w:right w:val="single" w:sz="4" w:space="0" w:color="auto"/>
            </w:tcBorders>
          </w:tcPr>
          <w:p w:rsidR="000773FC" w:rsidRPr="009F3EB9" w:rsidRDefault="000773FC" w:rsidP="007C42F9">
            <w:pPr>
              <w:pStyle w:val="a4"/>
              <w:numPr>
                <w:ilvl w:val="0"/>
                <w:numId w:val="27"/>
              </w:numPr>
              <w:ind w:left="34" w:firstLine="0"/>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p w:rsidR="000773FC" w:rsidRPr="009F3EB9" w:rsidRDefault="000773FC"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w:t>
            </w:r>
          </w:p>
          <w:p w:rsidR="000773FC" w:rsidRPr="009F3EB9" w:rsidRDefault="000773FC"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p w:rsidR="000773FC" w:rsidRPr="009F3EB9" w:rsidRDefault="000773FC"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43.31.10  43.34.10      43.33.10</w:t>
            </w:r>
          </w:p>
        </w:tc>
        <w:tc>
          <w:tcPr>
            <w:tcW w:w="442" w:type="pct"/>
            <w:gridSpan w:val="3"/>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spacing w:after="0" w:line="240" w:lineRule="auto"/>
              <w:jc w:val="center"/>
              <w:rPr>
                <w:rFonts w:ascii="Times New Roman" w:hAnsi="Times New Roman" w:cs="Times New Roman"/>
                <w:sz w:val="20"/>
                <w:szCs w:val="20"/>
              </w:rPr>
            </w:pPr>
            <w:proofErr w:type="gramStart"/>
            <w:r w:rsidRPr="009F3EB9">
              <w:rPr>
                <w:rFonts w:ascii="Times New Roman" w:hAnsi="Times New Roman" w:cs="Times New Roman"/>
                <w:sz w:val="20"/>
                <w:szCs w:val="20"/>
              </w:rPr>
              <w:t>Ремонт с/узлов в спальном корпусе на 2-ом этаже на б/о Красный Яр</w:t>
            </w:r>
            <w:proofErr w:type="gramEnd"/>
          </w:p>
        </w:tc>
        <w:tc>
          <w:tcPr>
            <w:tcW w:w="398" w:type="pct"/>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222" w:type="pct"/>
            <w:gridSpan w:val="2"/>
            <w:tcBorders>
              <w:top w:val="single" w:sz="4" w:space="0" w:color="auto"/>
              <w:left w:val="single" w:sz="4" w:space="0" w:color="auto"/>
              <w:bottom w:val="single" w:sz="4" w:space="0" w:color="auto"/>
              <w:right w:val="single" w:sz="4" w:space="0" w:color="auto"/>
            </w:tcBorders>
          </w:tcPr>
          <w:p w:rsidR="000773FC" w:rsidRPr="009F3EB9" w:rsidRDefault="000773FC"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0" w:type="pct"/>
            <w:tcBorders>
              <w:top w:val="single" w:sz="4" w:space="0" w:color="auto"/>
              <w:left w:val="single" w:sz="4" w:space="0" w:color="auto"/>
              <w:bottom w:val="single" w:sz="4" w:space="0" w:color="auto"/>
              <w:right w:val="single" w:sz="4" w:space="0" w:color="auto"/>
            </w:tcBorders>
          </w:tcPr>
          <w:p w:rsidR="000773FC" w:rsidRPr="009F3EB9" w:rsidRDefault="000773FC"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222" w:type="pct"/>
            <w:tcBorders>
              <w:top w:val="single" w:sz="4" w:space="0" w:color="auto"/>
              <w:left w:val="single" w:sz="4" w:space="0" w:color="auto"/>
              <w:bottom w:val="single" w:sz="4" w:space="0" w:color="auto"/>
              <w:right w:val="single" w:sz="4" w:space="0" w:color="auto"/>
            </w:tcBorders>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tcBorders>
              <w:top w:val="single" w:sz="4" w:space="0" w:color="auto"/>
              <w:left w:val="single" w:sz="4" w:space="0" w:color="auto"/>
              <w:bottom w:val="single" w:sz="4" w:space="0" w:color="auto"/>
              <w:right w:val="single" w:sz="4" w:space="0" w:color="auto"/>
            </w:tcBorders>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838 618,80 рублей</w:t>
            </w:r>
          </w:p>
        </w:tc>
        <w:tc>
          <w:tcPr>
            <w:tcW w:w="349" w:type="pct"/>
            <w:gridSpan w:val="2"/>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04" w:type="pct"/>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w:t>
            </w:r>
          </w:p>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453" w:type="pct"/>
            <w:tcBorders>
              <w:top w:val="single" w:sz="4" w:space="0" w:color="auto"/>
              <w:left w:val="single" w:sz="4" w:space="0" w:color="auto"/>
              <w:bottom w:val="single" w:sz="4" w:space="0" w:color="auto"/>
              <w:right w:val="single" w:sz="4" w:space="0" w:color="auto"/>
            </w:tcBorders>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83" w:type="pct"/>
            <w:tcBorders>
              <w:top w:val="single" w:sz="4" w:space="0" w:color="auto"/>
              <w:left w:val="single" w:sz="4" w:space="0" w:color="auto"/>
              <w:bottom w:val="single" w:sz="4" w:space="0" w:color="auto"/>
            </w:tcBorders>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3EB9">
        <w:trPr>
          <w:trHeight w:val="130"/>
        </w:trPr>
        <w:tc>
          <w:tcPr>
            <w:tcW w:w="177" w:type="pct"/>
            <w:tcBorders>
              <w:top w:val="single" w:sz="4" w:space="0" w:color="auto"/>
              <w:bottom w:val="single" w:sz="4" w:space="0" w:color="auto"/>
              <w:right w:val="single" w:sz="4" w:space="0" w:color="auto"/>
            </w:tcBorders>
          </w:tcPr>
          <w:p w:rsidR="003A7C74" w:rsidRPr="009F3EB9" w:rsidRDefault="003A7C74" w:rsidP="007C42F9">
            <w:pPr>
              <w:pStyle w:val="a4"/>
              <w:numPr>
                <w:ilvl w:val="0"/>
                <w:numId w:val="27"/>
              </w:numPr>
              <w:ind w:left="34" w:firstLine="0"/>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31.01.11</w:t>
            </w:r>
          </w:p>
          <w:p w:rsidR="003A7C74" w:rsidRPr="009F3EB9" w:rsidRDefault="003A7C74"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31.01.12</w:t>
            </w:r>
          </w:p>
        </w:tc>
        <w:tc>
          <w:tcPr>
            <w:tcW w:w="442" w:type="pct"/>
            <w:gridSpan w:val="3"/>
            <w:tcBorders>
              <w:top w:val="single" w:sz="4" w:space="0" w:color="auto"/>
              <w:left w:val="single" w:sz="4" w:space="0" w:color="auto"/>
              <w:bottom w:val="single" w:sz="4" w:space="0" w:color="auto"/>
              <w:right w:val="single" w:sz="4" w:space="0" w:color="auto"/>
            </w:tcBorders>
            <w:vAlign w:val="center"/>
          </w:tcPr>
          <w:p w:rsidR="003A7C74" w:rsidRPr="009F3EB9" w:rsidRDefault="0057596E"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производству и поставке мебели</w:t>
            </w:r>
          </w:p>
        </w:tc>
        <w:tc>
          <w:tcPr>
            <w:tcW w:w="398" w:type="pct"/>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 и показателями, указанными в перечне необходимой мебели</w:t>
            </w:r>
          </w:p>
        </w:tc>
        <w:tc>
          <w:tcPr>
            <w:tcW w:w="222" w:type="pct"/>
            <w:gridSpan w:val="2"/>
            <w:tcBorders>
              <w:top w:val="single" w:sz="4" w:space="0" w:color="auto"/>
              <w:left w:val="single" w:sz="4" w:space="0" w:color="auto"/>
              <w:bottom w:val="single" w:sz="4" w:space="0" w:color="auto"/>
              <w:right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0" w:type="pct"/>
            <w:tcBorders>
              <w:top w:val="single" w:sz="4" w:space="0" w:color="auto"/>
              <w:left w:val="single" w:sz="4" w:space="0" w:color="auto"/>
              <w:bottom w:val="single" w:sz="4" w:space="0" w:color="auto"/>
              <w:right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350</w:t>
            </w:r>
          </w:p>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747</w:t>
            </w:r>
          </w:p>
        </w:tc>
        <w:tc>
          <w:tcPr>
            <w:tcW w:w="222" w:type="pct"/>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5 094 398,95 рублей</w:t>
            </w:r>
          </w:p>
        </w:tc>
        <w:tc>
          <w:tcPr>
            <w:tcW w:w="349" w:type="pct"/>
            <w:gridSpan w:val="2"/>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04" w:type="pct"/>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2020</w:t>
            </w:r>
          </w:p>
        </w:tc>
        <w:tc>
          <w:tcPr>
            <w:tcW w:w="453" w:type="pct"/>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83" w:type="pct"/>
            <w:tcBorders>
              <w:top w:val="single" w:sz="4" w:space="0" w:color="auto"/>
              <w:left w:val="single" w:sz="4" w:space="0" w:color="auto"/>
              <w:bottom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3EB9">
        <w:trPr>
          <w:trHeight w:val="240"/>
        </w:trPr>
        <w:tc>
          <w:tcPr>
            <w:tcW w:w="177" w:type="pct"/>
            <w:tcBorders>
              <w:top w:val="single" w:sz="4" w:space="0" w:color="auto"/>
              <w:bottom w:val="single" w:sz="4" w:space="0" w:color="auto"/>
              <w:right w:val="single" w:sz="4" w:space="0" w:color="auto"/>
            </w:tcBorders>
          </w:tcPr>
          <w:p w:rsidR="00201DD6" w:rsidRPr="009F3EB9" w:rsidRDefault="00201DD6" w:rsidP="007C42F9">
            <w:pPr>
              <w:pStyle w:val="a4"/>
              <w:numPr>
                <w:ilvl w:val="0"/>
                <w:numId w:val="27"/>
              </w:numPr>
              <w:ind w:left="34" w:firstLine="0"/>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43.32.10</w:t>
            </w:r>
          </w:p>
        </w:tc>
        <w:tc>
          <w:tcPr>
            <w:tcW w:w="442" w:type="pct"/>
            <w:gridSpan w:val="3"/>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заполнения оконных проемов в корпусе № 10 и в корпусе № 9</w:t>
            </w:r>
          </w:p>
        </w:tc>
        <w:tc>
          <w:tcPr>
            <w:tcW w:w="398"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222"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0"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222"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578 188,80</w:t>
            </w:r>
          </w:p>
        </w:tc>
        <w:tc>
          <w:tcPr>
            <w:tcW w:w="349"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04"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w:t>
            </w:r>
          </w:p>
        </w:tc>
        <w:tc>
          <w:tcPr>
            <w:tcW w:w="453"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83" w:type="pct"/>
            <w:tcBorders>
              <w:top w:val="single" w:sz="4" w:space="0" w:color="auto"/>
              <w:left w:val="single" w:sz="4" w:space="0" w:color="auto"/>
              <w:bottom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3EB9">
        <w:trPr>
          <w:trHeight w:val="210"/>
        </w:trPr>
        <w:tc>
          <w:tcPr>
            <w:tcW w:w="177" w:type="pct"/>
            <w:tcBorders>
              <w:top w:val="single" w:sz="4" w:space="0" w:color="auto"/>
              <w:bottom w:val="single" w:sz="4" w:space="0" w:color="auto"/>
              <w:right w:val="single" w:sz="4" w:space="0" w:color="auto"/>
            </w:tcBorders>
          </w:tcPr>
          <w:p w:rsidR="00201DD6" w:rsidRPr="009F3EB9" w:rsidRDefault="00201DD6" w:rsidP="007C42F9">
            <w:pPr>
              <w:pStyle w:val="a4"/>
              <w:numPr>
                <w:ilvl w:val="0"/>
                <w:numId w:val="27"/>
              </w:numPr>
              <w:ind w:left="34" w:firstLine="0"/>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w:t>
            </w:r>
          </w:p>
          <w:p w:rsidR="00201DD6" w:rsidRPr="009F3EB9" w:rsidRDefault="00201DD6"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43.34.10</w:t>
            </w:r>
          </w:p>
        </w:tc>
        <w:tc>
          <w:tcPr>
            <w:tcW w:w="442" w:type="pct"/>
            <w:gridSpan w:val="3"/>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помещений в корпусе № 32 на 1, 2 этажах</w:t>
            </w:r>
          </w:p>
        </w:tc>
        <w:tc>
          <w:tcPr>
            <w:tcW w:w="398"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222"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0"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222"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1 453 752,00</w:t>
            </w:r>
          </w:p>
        </w:tc>
        <w:tc>
          <w:tcPr>
            <w:tcW w:w="349"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04"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453"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83" w:type="pct"/>
            <w:tcBorders>
              <w:top w:val="single" w:sz="4" w:space="0" w:color="auto"/>
              <w:left w:val="single" w:sz="4" w:space="0" w:color="auto"/>
              <w:bottom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3EB9">
        <w:trPr>
          <w:trHeight w:val="255"/>
        </w:trPr>
        <w:tc>
          <w:tcPr>
            <w:tcW w:w="177" w:type="pct"/>
            <w:tcBorders>
              <w:top w:val="single" w:sz="4" w:space="0" w:color="auto"/>
              <w:bottom w:val="single" w:sz="4" w:space="0" w:color="auto"/>
              <w:right w:val="single" w:sz="4" w:space="0" w:color="auto"/>
            </w:tcBorders>
          </w:tcPr>
          <w:p w:rsidR="00201DD6" w:rsidRPr="009F3EB9" w:rsidRDefault="00201DD6" w:rsidP="007C42F9">
            <w:pPr>
              <w:pStyle w:val="a4"/>
              <w:numPr>
                <w:ilvl w:val="0"/>
                <w:numId w:val="27"/>
              </w:numPr>
              <w:ind w:left="34" w:firstLine="0"/>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31.01.11.190</w:t>
            </w:r>
          </w:p>
        </w:tc>
        <w:tc>
          <w:tcPr>
            <w:tcW w:w="442" w:type="pct"/>
            <w:gridSpan w:val="3"/>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Поставка металлической мебели для </w:t>
            </w:r>
            <w:r w:rsidRPr="009F3EB9">
              <w:rPr>
                <w:rFonts w:ascii="Times New Roman" w:hAnsi="Times New Roman" w:cs="Times New Roman"/>
                <w:sz w:val="20"/>
                <w:szCs w:val="20"/>
              </w:rPr>
              <w:lastRenderedPageBreak/>
              <w:t>производственных помещений</w:t>
            </w:r>
          </w:p>
        </w:tc>
        <w:tc>
          <w:tcPr>
            <w:tcW w:w="398"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 xml:space="preserve">В соответствии с </w:t>
            </w:r>
            <w:r w:rsidRPr="009F3EB9">
              <w:rPr>
                <w:rFonts w:ascii="Times New Roman" w:hAnsi="Times New Roman" w:cs="Times New Roman"/>
                <w:sz w:val="20"/>
                <w:szCs w:val="20"/>
              </w:rPr>
              <w:lastRenderedPageBreak/>
              <w:t>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796</w:t>
            </w:r>
          </w:p>
        </w:tc>
        <w:tc>
          <w:tcPr>
            <w:tcW w:w="310"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27</w:t>
            </w:r>
          </w:p>
        </w:tc>
        <w:tc>
          <w:tcPr>
            <w:tcW w:w="222"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665 492,70 рублей</w:t>
            </w:r>
          </w:p>
        </w:tc>
        <w:tc>
          <w:tcPr>
            <w:tcW w:w="349"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04"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w:t>
            </w:r>
          </w:p>
        </w:tc>
        <w:tc>
          <w:tcPr>
            <w:tcW w:w="453"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Запрос котировок </w:t>
            </w:r>
          </w:p>
        </w:tc>
        <w:tc>
          <w:tcPr>
            <w:tcW w:w="283" w:type="pct"/>
            <w:tcBorders>
              <w:top w:val="single" w:sz="4" w:space="0" w:color="auto"/>
              <w:left w:val="single" w:sz="4" w:space="0" w:color="auto"/>
              <w:bottom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3EB9">
        <w:trPr>
          <w:trHeight w:val="194"/>
        </w:trPr>
        <w:tc>
          <w:tcPr>
            <w:tcW w:w="177" w:type="pct"/>
            <w:tcBorders>
              <w:top w:val="single" w:sz="4" w:space="0" w:color="auto"/>
              <w:bottom w:val="single" w:sz="4" w:space="0" w:color="auto"/>
              <w:right w:val="single" w:sz="4" w:space="0" w:color="auto"/>
            </w:tcBorders>
          </w:tcPr>
          <w:p w:rsidR="00201DD6" w:rsidRPr="009F3EB9" w:rsidRDefault="00201DD6" w:rsidP="007C42F9">
            <w:pPr>
              <w:pStyle w:val="a4"/>
              <w:numPr>
                <w:ilvl w:val="0"/>
                <w:numId w:val="27"/>
              </w:numPr>
              <w:ind w:left="34" w:firstLine="0"/>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62.01.29.000</w:t>
            </w:r>
          </w:p>
        </w:tc>
        <w:tc>
          <w:tcPr>
            <w:tcW w:w="442" w:type="pct"/>
            <w:gridSpan w:val="3"/>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Поставка комплекта обновлений и лицензий на право использования </w:t>
            </w:r>
            <w:proofErr w:type="gramStart"/>
            <w:r w:rsidRPr="009F3EB9">
              <w:rPr>
                <w:rFonts w:ascii="Times New Roman" w:hAnsi="Times New Roman" w:cs="Times New Roman"/>
                <w:sz w:val="20"/>
                <w:szCs w:val="20"/>
              </w:rPr>
              <w:t>средств криптографической защиты информации защищенной сети передачи данных</w:t>
            </w:r>
            <w:proofErr w:type="gramEnd"/>
            <w:r w:rsidRPr="009F3EB9">
              <w:rPr>
                <w:rFonts w:ascii="Times New Roman" w:hAnsi="Times New Roman" w:cs="Times New Roman"/>
                <w:sz w:val="20"/>
                <w:szCs w:val="20"/>
              </w:rPr>
              <w:t xml:space="preserve"> АО «НПО НИИИП-</w:t>
            </w:r>
            <w:proofErr w:type="spellStart"/>
            <w:r w:rsidRPr="009F3EB9">
              <w:rPr>
                <w:rFonts w:ascii="Times New Roman" w:hAnsi="Times New Roman" w:cs="Times New Roman"/>
                <w:sz w:val="20"/>
                <w:szCs w:val="20"/>
              </w:rPr>
              <w:t>НЗиК</w:t>
            </w:r>
            <w:proofErr w:type="spellEnd"/>
            <w:r w:rsidR="001710CC" w:rsidRPr="009F3EB9">
              <w:rPr>
                <w:rFonts w:ascii="Times New Roman" w:hAnsi="Times New Roman" w:cs="Times New Roman"/>
                <w:sz w:val="20"/>
                <w:szCs w:val="20"/>
              </w:rPr>
              <w:t>»</w:t>
            </w:r>
          </w:p>
        </w:tc>
        <w:tc>
          <w:tcPr>
            <w:tcW w:w="398"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0"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Штука </w:t>
            </w:r>
          </w:p>
        </w:tc>
        <w:tc>
          <w:tcPr>
            <w:tcW w:w="266"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17</w:t>
            </w:r>
          </w:p>
        </w:tc>
        <w:tc>
          <w:tcPr>
            <w:tcW w:w="222"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307 262,25 рублей</w:t>
            </w:r>
          </w:p>
        </w:tc>
        <w:tc>
          <w:tcPr>
            <w:tcW w:w="349"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04"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453"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83" w:type="pct"/>
            <w:tcBorders>
              <w:top w:val="single" w:sz="4" w:space="0" w:color="auto"/>
              <w:left w:val="single" w:sz="4" w:space="0" w:color="auto"/>
              <w:bottom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3EB9">
        <w:trPr>
          <w:trHeight w:val="194"/>
        </w:trPr>
        <w:tc>
          <w:tcPr>
            <w:tcW w:w="177" w:type="pct"/>
            <w:tcBorders>
              <w:top w:val="single" w:sz="4" w:space="0" w:color="auto"/>
              <w:bottom w:val="single" w:sz="4" w:space="0" w:color="auto"/>
              <w:right w:val="single" w:sz="4" w:space="0" w:color="auto"/>
            </w:tcBorders>
          </w:tcPr>
          <w:p w:rsidR="00F26CEF" w:rsidRPr="009F3EB9" w:rsidRDefault="00F26CEF" w:rsidP="007C42F9">
            <w:pPr>
              <w:pStyle w:val="a4"/>
              <w:numPr>
                <w:ilvl w:val="0"/>
                <w:numId w:val="27"/>
              </w:numPr>
              <w:ind w:left="34" w:firstLine="0"/>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F26CEF" w:rsidRPr="009F3EB9" w:rsidRDefault="00F26CEF" w:rsidP="00F26CEF">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25.73.40</w:t>
            </w:r>
          </w:p>
        </w:tc>
        <w:tc>
          <w:tcPr>
            <w:tcW w:w="442" w:type="pct"/>
            <w:gridSpan w:val="3"/>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металлорежущего инструмента для обрабатывающего центра</w:t>
            </w:r>
          </w:p>
        </w:tc>
        <w:tc>
          <w:tcPr>
            <w:tcW w:w="398" w:type="pct"/>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F26CEF" w:rsidRPr="009F3EB9" w:rsidRDefault="00F26CEF"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0" w:type="pct"/>
            <w:tcBorders>
              <w:top w:val="single" w:sz="4" w:space="0" w:color="auto"/>
              <w:left w:val="single" w:sz="4" w:space="0" w:color="auto"/>
              <w:bottom w:val="single" w:sz="4" w:space="0" w:color="auto"/>
              <w:right w:val="single" w:sz="4" w:space="0" w:color="auto"/>
            </w:tcBorders>
          </w:tcPr>
          <w:p w:rsidR="00F26CEF" w:rsidRPr="009F3EB9" w:rsidRDefault="00F26CEF"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w:t>
            </w:r>
          </w:p>
        </w:tc>
        <w:tc>
          <w:tcPr>
            <w:tcW w:w="266" w:type="pct"/>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884</w:t>
            </w:r>
          </w:p>
        </w:tc>
        <w:tc>
          <w:tcPr>
            <w:tcW w:w="222" w:type="pct"/>
            <w:tcBorders>
              <w:top w:val="single" w:sz="4" w:space="0" w:color="auto"/>
              <w:left w:val="single" w:sz="4" w:space="0" w:color="auto"/>
              <w:bottom w:val="single" w:sz="4" w:space="0" w:color="auto"/>
              <w:right w:val="single" w:sz="4" w:space="0" w:color="auto"/>
            </w:tcBorders>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tcBorders>
              <w:top w:val="single" w:sz="4" w:space="0" w:color="auto"/>
              <w:left w:val="single" w:sz="4" w:space="0" w:color="auto"/>
              <w:bottom w:val="single" w:sz="4" w:space="0" w:color="auto"/>
              <w:right w:val="single" w:sz="4" w:space="0" w:color="auto"/>
            </w:tcBorders>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685 012,92 рублей</w:t>
            </w:r>
          </w:p>
        </w:tc>
        <w:tc>
          <w:tcPr>
            <w:tcW w:w="349" w:type="pct"/>
            <w:gridSpan w:val="2"/>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04" w:type="pct"/>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 г.</w:t>
            </w:r>
          </w:p>
        </w:tc>
        <w:tc>
          <w:tcPr>
            <w:tcW w:w="453" w:type="pct"/>
            <w:tcBorders>
              <w:top w:val="single" w:sz="4" w:space="0" w:color="auto"/>
              <w:left w:val="single" w:sz="4" w:space="0" w:color="auto"/>
              <w:bottom w:val="single" w:sz="4" w:space="0" w:color="auto"/>
              <w:right w:val="single" w:sz="4" w:space="0" w:color="auto"/>
            </w:tcBorders>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p>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83" w:type="pct"/>
            <w:tcBorders>
              <w:top w:val="single" w:sz="4" w:space="0" w:color="auto"/>
              <w:left w:val="single" w:sz="4" w:space="0" w:color="auto"/>
              <w:bottom w:val="single" w:sz="4" w:space="0" w:color="auto"/>
            </w:tcBorders>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3EB9">
        <w:trPr>
          <w:trHeight w:val="194"/>
        </w:trPr>
        <w:tc>
          <w:tcPr>
            <w:tcW w:w="177" w:type="pct"/>
            <w:tcBorders>
              <w:top w:val="single" w:sz="4" w:space="0" w:color="auto"/>
              <w:bottom w:val="single" w:sz="4" w:space="0" w:color="auto"/>
              <w:right w:val="single" w:sz="4" w:space="0" w:color="auto"/>
            </w:tcBorders>
          </w:tcPr>
          <w:p w:rsidR="00D53C6E" w:rsidRPr="009F3EB9" w:rsidRDefault="00D53C6E" w:rsidP="007C42F9">
            <w:pPr>
              <w:pStyle w:val="a4"/>
              <w:numPr>
                <w:ilvl w:val="0"/>
                <w:numId w:val="27"/>
              </w:numPr>
              <w:ind w:left="34" w:firstLine="0"/>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tc>
        <w:tc>
          <w:tcPr>
            <w:tcW w:w="354" w:type="pct"/>
            <w:gridSpan w:val="2"/>
            <w:tcBorders>
              <w:top w:val="single" w:sz="4" w:space="0" w:color="auto"/>
              <w:left w:val="single" w:sz="4" w:space="0" w:color="auto"/>
              <w:bottom w:val="single" w:sz="4" w:space="0" w:color="auto"/>
              <w:right w:val="single" w:sz="4" w:space="0" w:color="auto"/>
            </w:tcBorders>
          </w:tcPr>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43.33.29</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tc>
        <w:tc>
          <w:tcPr>
            <w:tcW w:w="442" w:type="pct"/>
            <w:gridSpan w:val="3"/>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помещений в СОК «</w:t>
            </w:r>
            <w:proofErr w:type="spellStart"/>
            <w:r w:rsidRPr="009F3EB9">
              <w:rPr>
                <w:rFonts w:ascii="Times New Roman" w:hAnsi="Times New Roman" w:cs="Times New Roman"/>
                <w:sz w:val="20"/>
                <w:szCs w:val="20"/>
              </w:rPr>
              <w:t>Заельцовский</w:t>
            </w:r>
            <w:proofErr w:type="spellEnd"/>
            <w:r w:rsidRPr="009F3EB9">
              <w:rPr>
                <w:rFonts w:ascii="Times New Roman" w:hAnsi="Times New Roman" w:cs="Times New Roman"/>
                <w:sz w:val="20"/>
                <w:szCs w:val="20"/>
              </w:rPr>
              <w:t>»</w:t>
            </w:r>
          </w:p>
        </w:tc>
        <w:tc>
          <w:tcPr>
            <w:tcW w:w="398"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0" w:type="pct"/>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222" w:type="pct"/>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2E2C2D" w:rsidRPr="009F3EB9" w:rsidRDefault="00D53C6E" w:rsidP="002E2C2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800 095,20</w:t>
            </w:r>
          </w:p>
          <w:p w:rsidR="00D53C6E" w:rsidRPr="009F3EB9" w:rsidRDefault="002E2C2D" w:rsidP="002E2C2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r w:rsidR="00D53C6E" w:rsidRPr="009F3EB9">
              <w:rPr>
                <w:rFonts w:ascii="Times New Roman" w:hAnsi="Times New Roman" w:cs="Times New Roman"/>
                <w:sz w:val="20"/>
                <w:szCs w:val="20"/>
              </w:rPr>
              <w:t xml:space="preserve"> </w:t>
            </w:r>
          </w:p>
        </w:tc>
        <w:tc>
          <w:tcPr>
            <w:tcW w:w="349" w:type="pct"/>
            <w:gridSpan w:val="2"/>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04"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453"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83" w:type="pct"/>
            <w:tcBorders>
              <w:top w:val="single" w:sz="4" w:space="0" w:color="auto"/>
              <w:left w:val="single" w:sz="4" w:space="0" w:color="auto"/>
              <w:bottom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3EB9">
        <w:trPr>
          <w:trHeight w:val="194"/>
        </w:trPr>
        <w:tc>
          <w:tcPr>
            <w:tcW w:w="177" w:type="pct"/>
            <w:tcBorders>
              <w:top w:val="single" w:sz="4" w:space="0" w:color="auto"/>
              <w:bottom w:val="single" w:sz="4" w:space="0" w:color="auto"/>
              <w:right w:val="single" w:sz="4" w:space="0" w:color="auto"/>
            </w:tcBorders>
          </w:tcPr>
          <w:p w:rsidR="00D53C6E" w:rsidRPr="009F3EB9" w:rsidRDefault="00D53C6E" w:rsidP="007C42F9">
            <w:pPr>
              <w:pStyle w:val="a4"/>
              <w:numPr>
                <w:ilvl w:val="0"/>
                <w:numId w:val="27"/>
              </w:numPr>
              <w:ind w:left="34" w:firstLine="0"/>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42.21</w:t>
            </w:r>
          </w:p>
        </w:tc>
        <w:tc>
          <w:tcPr>
            <w:tcW w:w="354" w:type="pct"/>
            <w:gridSpan w:val="2"/>
            <w:tcBorders>
              <w:top w:val="single" w:sz="4" w:space="0" w:color="auto"/>
              <w:left w:val="single" w:sz="4" w:space="0" w:color="auto"/>
              <w:bottom w:val="single" w:sz="4" w:space="0" w:color="auto"/>
              <w:right w:val="single" w:sz="4" w:space="0" w:color="auto"/>
            </w:tcBorders>
          </w:tcPr>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42.21.22</w:t>
            </w:r>
          </w:p>
        </w:tc>
        <w:tc>
          <w:tcPr>
            <w:tcW w:w="442" w:type="pct"/>
            <w:gridSpan w:val="3"/>
            <w:tcBorders>
              <w:top w:val="single" w:sz="4" w:space="0" w:color="auto"/>
              <w:left w:val="single" w:sz="4" w:space="0" w:color="auto"/>
              <w:bottom w:val="single" w:sz="4" w:space="0" w:color="auto"/>
              <w:right w:val="single" w:sz="4" w:space="0" w:color="auto"/>
            </w:tcBorders>
          </w:tcPr>
          <w:p w:rsidR="00D53C6E" w:rsidRPr="009F3EB9" w:rsidRDefault="00D53C6E" w:rsidP="00FD1E2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Монтаж канализационного колодца для приема промышленных сточных вод от П-302 </w:t>
            </w:r>
            <w:r w:rsidRPr="009F3EB9">
              <w:rPr>
                <w:rFonts w:ascii="Times New Roman" w:hAnsi="Times New Roman" w:cs="Times New Roman"/>
                <w:sz w:val="20"/>
                <w:szCs w:val="20"/>
              </w:rPr>
              <w:lastRenderedPageBreak/>
              <w:t xml:space="preserve">(цех 8) в корпусе № 10 </w:t>
            </w:r>
          </w:p>
        </w:tc>
        <w:tc>
          <w:tcPr>
            <w:tcW w:w="398"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0" w:type="pct"/>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r w:rsidRPr="009F3EB9">
              <w:rPr>
                <w:rFonts w:ascii="Times New Roman" w:hAnsi="Times New Roman" w:cs="Times New Roman"/>
                <w:sz w:val="20"/>
                <w:szCs w:val="20"/>
              </w:rPr>
              <w:lastRenderedPageBreak/>
              <w:t>)</w:t>
            </w:r>
          </w:p>
        </w:tc>
        <w:tc>
          <w:tcPr>
            <w:tcW w:w="222" w:type="pct"/>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311" w:type="pct"/>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2E2C2D"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470 472,00</w:t>
            </w:r>
          </w:p>
          <w:p w:rsidR="00D53C6E"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r w:rsidR="00D53C6E" w:rsidRPr="009F3EB9">
              <w:rPr>
                <w:rFonts w:ascii="Times New Roman" w:hAnsi="Times New Roman" w:cs="Times New Roman"/>
                <w:sz w:val="20"/>
                <w:szCs w:val="20"/>
              </w:rPr>
              <w:t xml:space="preserve"> </w:t>
            </w:r>
          </w:p>
        </w:tc>
        <w:tc>
          <w:tcPr>
            <w:tcW w:w="349" w:type="pct"/>
            <w:gridSpan w:val="2"/>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04"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453"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83" w:type="pct"/>
            <w:tcBorders>
              <w:top w:val="single" w:sz="4" w:space="0" w:color="auto"/>
              <w:left w:val="single" w:sz="4" w:space="0" w:color="auto"/>
              <w:bottom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3EB9">
        <w:trPr>
          <w:trHeight w:val="194"/>
        </w:trPr>
        <w:tc>
          <w:tcPr>
            <w:tcW w:w="177" w:type="pct"/>
            <w:tcBorders>
              <w:top w:val="single" w:sz="4" w:space="0" w:color="auto"/>
              <w:bottom w:val="single" w:sz="4" w:space="0" w:color="auto"/>
              <w:right w:val="single" w:sz="4" w:space="0" w:color="auto"/>
            </w:tcBorders>
          </w:tcPr>
          <w:p w:rsidR="0092019A" w:rsidRPr="009F3EB9" w:rsidRDefault="0092019A" w:rsidP="007C42F9">
            <w:pPr>
              <w:pStyle w:val="a4"/>
              <w:numPr>
                <w:ilvl w:val="0"/>
                <w:numId w:val="27"/>
              </w:numPr>
              <w:ind w:left="34" w:firstLine="0"/>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354" w:type="pct"/>
            <w:gridSpan w:val="2"/>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14.12.11</w:t>
            </w:r>
          </w:p>
        </w:tc>
        <w:tc>
          <w:tcPr>
            <w:tcW w:w="442" w:type="pct"/>
            <w:gridSpan w:val="3"/>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спецодежды</w:t>
            </w:r>
          </w:p>
        </w:tc>
        <w:tc>
          <w:tcPr>
            <w:tcW w:w="398"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92019A" w:rsidRPr="009F3EB9" w:rsidRDefault="0092019A"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0"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компл</w:t>
            </w:r>
            <w:proofErr w:type="spellEnd"/>
            <w:r w:rsidRPr="009F3EB9">
              <w:rPr>
                <w:rFonts w:ascii="Times New Roman" w:hAnsi="Times New Roman" w:cs="Times New Roman"/>
                <w:sz w:val="20"/>
                <w:szCs w:val="20"/>
              </w:rPr>
              <w:t>.</w:t>
            </w:r>
          </w:p>
          <w:p w:rsidR="0092019A" w:rsidRPr="009F3EB9" w:rsidRDefault="0092019A"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536</w:t>
            </w:r>
          </w:p>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p>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475</w:t>
            </w:r>
          </w:p>
        </w:tc>
        <w:tc>
          <w:tcPr>
            <w:tcW w:w="222"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1 854 621,06 рублей</w:t>
            </w:r>
          </w:p>
        </w:tc>
        <w:tc>
          <w:tcPr>
            <w:tcW w:w="349" w:type="pct"/>
            <w:gridSpan w:val="2"/>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w:t>
            </w:r>
          </w:p>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504"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453"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83" w:type="pct"/>
            <w:tcBorders>
              <w:top w:val="single" w:sz="4" w:space="0" w:color="auto"/>
              <w:left w:val="single" w:sz="4" w:space="0" w:color="auto"/>
              <w:bottom w:val="single" w:sz="4" w:space="0" w:color="auto"/>
            </w:tcBorders>
          </w:tcPr>
          <w:p w:rsidR="0092019A" w:rsidRPr="009F3EB9" w:rsidRDefault="0092019A" w:rsidP="0026371D">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3EB9">
        <w:trPr>
          <w:trHeight w:val="194"/>
        </w:trPr>
        <w:tc>
          <w:tcPr>
            <w:tcW w:w="177" w:type="pct"/>
            <w:tcBorders>
              <w:top w:val="single" w:sz="4" w:space="0" w:color="auto"/>
              <w:bottom w:val="single" w:sz="4" w:space="0" w:color="auto"/>
              <w:right w:val="single" w:sz="4" w:space="0" w:color="auto"/>
            </w:tcBorders>
          </w:tcPr>
          <w:p w:rsidR="002E2C2D" w:rsidRPr="009F3EB9" w:rsidRDefault="002E2C2D" w:rsidP="007C42F9">
            <w:pPr>
              <w:pStyle w:val="a4"/>
              <w:numPr>
                <w:ilvl w:val="0"/>
                <w:numId w:val="27"/>
              </w:numPr>
              <w:ind w:left="34" w:firstLine="0"/>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Pr>
          <w:p w:rsidR="002E2C2D" w:rsidRPr="009F3EB9" w:rsidRDefault="002E2C2D"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354" w:type="pct"/>
            <w:gridSpan w:val="2"/>
            <w:tcBorders>
              <w:top w:val="single" w:sz="4" w:space="0" w:color="auto"/>
              <w:left w:val="single" w:sz="4" w:space="0" w:color="auto"/>
              <w:bottom w:val="single" w:sz="4" w:space="0" w:color="auto"/>
              <w:right w:val="single" w:sz="4" w:space="0" w:color="auto"/>
            </w:tcBorders>
          </w:tcPr>
          <w:p w:rsidR="002E2C2D" w:rsidRPr="009F3EB9" w:rsidRDefault="002E2C2D"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tc>
        <w:tc>
          <w:tcPr>
            <w:tcW w:w="442" w:type="pct"/>
            <w:gridSpan w:val="3"/>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сети освещения в корпусе 21 (П-302)</w:t>
            </w:r>
          </w:p>
        </w:tc>
        <w:tc>
          <w:tcPr>
            <w:tcW w:w="398" w:type="pct"/>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0" w:type="pct"/>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222" w:type="pct"/>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4 190 314,80 рублей </w:t>
            </w:r>
          </w:p>
        </w:tc>
        <w:tc>
          <w:tcPr>
            <w:tcW w:w="349" w:type="pct"/>
            <w:gridSpan w:val="2"/>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04" w:type="pct"/>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Июль 2019 г.</w:t>
            </w:r>
          </w:p>
        </w:tc>
        <w:tc>
          <w:tcPr>
            <w:tcW w:w="453" w:type="pct"/>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83" w:type="pct"/>
            <w:tcBorders>
              <w:top w:val="single" w:sz="4" w:space="0" w:color="auto"/>
              <w:left w:val="single" w:sz="4" w:space="0" w:color="auto"/>
              <w:bottom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3EB9">
        <w:trPr>
          <w:trHeight w:val="209"/>
        </w:trPr>
        <w:tc>
          <w:tcPr>
            <w:tcW w:w="177" w:type="pct"/>
            <w:tcBorders>
              <w:top w:val="single" w:sz="4" w:space="0" w:color="auto"/>
              <w:bottom w:val="single" w:sz="4" w:space="0" w:color="auto"/>
              <w:right w:val="single" w:sz="4" w:space="0" w:color="auto"/>
            </w:tcBorders>
          </w:tcPr>
          <w:p w:rsidR="002E2C2D" w:rsidRPr="009F3EB9" w:rsidRDefault="002E2C2D" w:rsidP="007C42F9">
            <w:pPr>
              <w:pStyle w:val="a4"/>
              <w:numPr>
                <w:ilvl w:val="0"/>
                <w:numId w:val="27"/>
              </w:numPr>
              <w:ind w:left="34" w:firstLine="0"/>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Pr>
          <w:p w:rsidR="002E2C2D" w:rsidRPr="009F3EB9" w:rsidRDefault="002E2C2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17.12</w:t>
            </w:r>
          </w:p>
        </w:tc>
        <w:tc>
          <w:tcPr>
            <w:tcW w:w="354" w:type="pct"/>
            <w:gridSpan w:val="2"/>
            <w:tcBorders>
              <w:top w:val="single" w:sz="4" w:space="0" w:color="auto"/>
              <w:left w:val="single" w:sz="4" w:space="0" w:color="auto"/>
              <w:bottom w:val="single" w:sz="4" w:space="0" w:color="auto"/>
              <w:right w:val="single" w:sz="4" w:space="0" w:color="auto"/>
            </w:tcBorders>
          </w:tcPr>
          <w:p w:rsidR="002E2C2D" w:rsidRPr="009F3EB9" w:rsidRDefault="002E2C2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17.12.14</w:t>
            </w:r>
          </w:p>
        </w:tc>
        <w:tc>
          <w:tcPr>
            <w:tcW w:w="442" w:type="pct"/>
            <w:gridSpan w:val="3"/>
            <w:tcBorders>
              <w:top w:val="single" w:sz="4" w:space="0" w:color="auto"/>
              <w:left w:val="single" w:sz="4" w:space="0" w:color="auto"/>
              <w:bottom w:val="single" w:sz="4" w:space="0" w:color="auto"/>
              <w:right w:val="single" w:sz="4" w:space="0" w:color="auto"/>
            </w:tcBorders>
          </w:tcPr>
          <w:p w:rsidR="002E2C2D" w:rsidRPr="009F3EB9" w:rsidRDefault="002E2C2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бумаги</w:t>
            </w:r>
          </w:p>
        </w:tc>
        <w:tc>
          <w:tcPr>
            <w:tcW w:w="398" w:type="pct"/>
            <w:tcBorders>
              <w:top w:val="single" w:sz="4" w:space="0" w:color="auto"/>
              <w:left w:val="single" w:sz="4" w:space="0" w:color="auto"/>
              <w:bottom w:val="single" w:sz="4" w:space="0" w:color="auto"/>
              <w:right w:val="single" w:sz="4" w:space="0" w:color="auto"/>
            </w:tcBorders>
          </w:tcPr>
          <w:p w:rsidR="002E2C2D" w:rsidRPr="009F3EB9" w:rsidRDefault="002E2C2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2E2C2D" w:rsidRPr="009F3EB9" w:rsidRDefault="002E2C2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729</w:t>
            </w:r>
          </w:p>
        </w:tc>
        <w:tc>
          <w:tcPr>
            <w:tcW w:w="310" w:type="pct"/>
            <w:tcBorders>
              <w:top w:val="single" w:sz="4" w:space="0" w:color="auto"/>
              <w:left w:val="single" w:sz="4" w:space="0" w:color="auto"/>
              <w:bottom w:val="single" w:sz="4" w:space="0" w:color="auto"/>
              <w:right w:val="single" w:sz="4" w:space="0" w:color="auto"/>
            </w:tcBorders>
          </w:tcPr>
          <w:p w:rsidR="002E2C2D" w:rsidRPr="009F3EB9" w:rsidRDefault="002E2C2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Тысяча пачка</w:t>
            </w:r>
          </w:p>
        </w:tc>
        <w:tc>
          <w:tcPr>
            <w:tcW w:w="266" w:type="pct"/>
            <w:tcBorders>
              <w:top w:val="single" w:sz="4" w:space="0" w:color="auto"/>
              <w:left w:val="single" w:sz="4" w:space="0" w:color="auto"/>
              <w:bottom w:val="single" w:sz="4" w:space="0" w:color="auto"/>
              <w:right w:val="single" w:sz="4" w:space="0" w:color="auto"/>
            </w:tcBorders>
            <w:vAlign w:val="center"/>
          </w:tcPr>
          <w:p w:rsidR="002E2C2D" w:rsidRPr="009F3EB9" w:rsidRDefault="002E2C2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4</w:t>
            </w:r>
          </w:p>
        </w:tc>
        <w:tc>
          <w:tcPr>
            <w:tcW w:w="222" w:type="pct"/>
            <w:tcBorders>
              <w:top w:val="single" w:sz="4" w:space="0" w:color="auto"/>
              <w:left w:val="single" w:sz="4" w:space="0" w:color="auto"/>
              <w:bottom w:val="single" w:sz="4" w:space="0" w:color="auto"/>
              <w:right w:val="single" w:sz="4" w:space="0" w:color="auto"/>
            </w:tcBorders>
            <w:vAlign w:val="center"/>
          </w:tcPr>
          <w:p w:rsidR="002E2C2D" w:rsidRPr="009F3EB9" w:rsidRDefault="002E2C2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tcBorders>
              <w:top w:val="single" w:sz="4" w:space="0" w:color="auto"/>
              <w:left w:val="single" w:sz="4" w:space="0" w:color="auto"/>
              <w:bottom w:val="single" w:sz="4" w:space="0" w:color="auto"/>
              <w:right w:val="single" w:sz="4" w:space="0" w:color="auto"/>
            </w:tcBorders>
            <w:vAlign w:val="center"/>
          </w:tcPr>
          <w:p w:rsidR="002E2C2D" w:rsidRPr="009F3EB9" w:rsidRDefault="002E2C2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2E2C2D" w:rsidRPr="009F3EB9" w:rsidRDefault="002E2C2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1 500 000,00</w:t>
            </w:r>
          </w:p>
          <w:p w:rsidR="002E2C2D" w:rsidRPr="009F3EB9" w:rsidRDefault="002E2C2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рублей</w:t>
            </w:r>
          </w:p>
        </w:tc>
        <w:tc>
          <w:tcPr>
            <w:tcW w:w="349" w:type="pct"/>
            <w:gridSpan w:val="2"/>
            <w:tcBorders>
              <w:top w:val="single" w:sz="4" w:space="0" w:color="auto"/>
              <w:left w:val="single" w:sz="4" w:space="0" w:color="auto"/>
              <w:bottom w:val="single" w:sz="4" w:space="0" w:color="auto"/>
              <w:right w:val="single" w:sz="4" w:space="0" w:color="auto"/>
            </w:tcBorders>
            <w:vAlign w:val="center"/>
          </w:tcPr>
          <w:p w:rsidR="002E2C2D" w:rsidRPr="009F3EB9" w:rsidRDefault="002E2C2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Март </w:t>
            </w:r>
          </w:p>
          <w:p w:rsidR="002E2C2D" w:rsidRPr="009F3EB9" w:rsidRDefault="002E2C2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504" w:type="pct"/>
            <w:tcBorders>
              <w:top w:val="single" w:sz="4" w:space="0" w:color="auto"/>
              <w:left w:val="single" w:sz="4" w:space="0" w:color="auto"/>
              <w:bottom w:val="single" w:sz="4" w:space="0" w:color="auto"/>
              <w:right w:val="single" w:sz="4" w:space="0" w:color="auto"/>
            </w:tcBorders>
            <w:vAlign w:val="center"/>
          </w:tcPr>
          <w:p w:rsidR="002E2C2D" w:rsidRPr="009F3EB9" w:rsidRDefault="002E2C2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453" w:type="pct"/>
            <w:tcBorders>
              <w:top w:val="single" w:sz="4" w:space="0" w:color="auto"/>
              <w:left w:val="single" w:sz="4" w:space="0" w:color="auto"/>
              <w:bottom w:val="single" w:sz="4" w:space="0" w:color="auto"/>
              <w:right w:val="single" w:sz="4" w:space="0" w:color="auto"/>
            </w:tcBorders>
            <w:vAlign w:val="center"/>
          </w:tcPr>
          <w:p w:rsidR="002E2C2D" w:rsidRPr="009F3EB9" w:rsidRDefault="002E2C2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83" w:type="pct"/>
            <w:tcBorders>
              <w:top w:val="single" w:sz="4" w:space="0" w:color="auto"/>
              <w:left w:val="single" w:sz="4" w:space="0" w:color="auto"/>
              <w:bottom w:val="single" w:sz="4" w:space="0" w:color="auto"/>
            </w:tcBorders>
          </w:tcPr>
          <w:p w:rsidR="002E2C2D" w:rsidRPr="009F3EB9" w:rsidRDefault="002E2C2D" w:rsidP="00201DD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p w:rsidR="002E2C2D" w:rsidRPr="009F3EB9" w:rsidRDefault="002E2C2D" w:rsidP="00201DD6">
            <w:pPr>
              <w:autoSpaceDE w:val="0"/>
              <w:autoSpaceDN w:val="0"/>
              <w:adjustRightInd w:val="0"/>
              <w:spacing w:after="0" w:line="240" w:lineRule="auto"/>
              <w:jc w:val="center"/>
              <w:rPr>
                <w:rFonts w:ascii="Times New Roman" w:hAnsi="Times New Roman" w:cs="Times New Roman"/>
                <w:sz w:val="20"/>
                <w:szCs w:val="20"/>
              </w:rPr>
            </w:pPr>
          </w:p>
        </w:tc>
      </w:tr>
      <w:tr w:rsidR="009F3EB9" w:rsidRPr="009F3EB9" w:rsidTr="009F3EB9">
        <w:trPr>
          <w:trHeight w:val="209"/>
        </w:trPr>
        <w:tc>
          <w:tcPr>
            <w:tcW w:w="177" w:type="pct"/>
            <w:tcBorders>
              <w:top w:val="single" w:sz="4" w:space="0" w:color="auto"/>
              <w:bottom w:val="single" w:sz="4" w:space="0" w:color="auto"/>
              <w:right w:val="single" w:sz="4" w:space="0" w:color="auto"/>
            </w:tcBorders>
          </w:tcPr>
          <w:p w:rsidR="00533341" w:rsidRPr="009F3EB9" w:rsidRDefault="00533341" w:rsidP="007C42F9">
            <w:pPr>
              <w:pStyle w:val="a4"/>
              <w:numPr>
                <w:ilvl w:val="0"/>
                <w:numId w:val="27"/>
              </w:numPr>
              <w:ind w:left="34" w:firstLine="0"/>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Pr>
          <w:p w:rsidR="00533341" w:rsidRPr="009F3EB9" w:rsidRDefault="00533341"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354" w:type="pct"/>
            <w:gridSpan w:val="2"/>
            <w:tcBorders>
              <w:top w:val="single" w:sz="4" w:space="0" w:color="auto"/>
              <w:left w:val="single" w:sz="4" w:space="0" w:color="auto"/>
              <w:bottom w:val="single" w:sz="4" w:space="0" w:color="auto"/>
              <w:right w:val="single" w:sz="4" w:space="0" w:color="auto"/>
            </w:tcBorders>
          </w:tcPr>
          <w:p w:rsidR="00533341" w:rsidRPr="009F3EB9" w:rsidRDefault="00533341"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20.42.15</w:t>
            </w:r>
          </w:p>
        </w:tc>
        <w:tc>
          <w:tcPr>
            <w:tcW w:w="442" w:type="pct"/>
            <w:gridSpan w:val="3"/>
            <w:tcBorders>
              <w:top w:val="single" w:sz="4" w:space="0" w:color="auto"/>
              <w:left w:val="single" w:sz="4" w:space="0" w:color="auto"/>
              <w:bottom w:val="single" w:sz="4" w:space="0" w:color="auto"/>
              <w:right w:val="single" w:sz="4" w:space="0" w:color="auto"/>
            </w:tcBorders>
          </w:tcPr>
          <w:p w:rsidR="00533341" w:rsidRPr="009F3EB9" w:rsidRDefault="00533341" w:rsidP="0026371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Покупка смывающих и защищающих сре</w:t>
            </w:r>
            <w:proofErr w:type="gramStart"/>
            <w:r w:rsidRPr="009F3EB9">
              <w:rPr>
                <w:rFonts w:ascii="Times New Roman" w:hAnsi="Times New Roman" w:cs="Times New Roman"/>
                <w:bCs/>
                <w:sz w:val="20"/>
                <w:szCs w:val="20"/>
              </w:rPr>
              <w:t>дств дл</w:t>
            </w:r>
            <w:proofErr w:type="gramEnd"/>
            <w:r w:rsidRPr="009F3EB9">
              <w:rPr>
                <w:rFonts w:ascii="Times New Roman" w:hAnsi="Times New Roman" w:cs="Times New Roman"/>
                <w:bCs/>
                <w:sz w:val="20"/>
                <w:szCs w:val="20"/>
              </w:rPr>
              <w:t>я рук (крема, паста)</w:t>
            </w:r>
          </w:p>
        </w:tc>
        <w:tc>
          <w:tcPr>
            <w:tcW w:w="398" w:type="pct"/>
            <w:tcBorders>
              <w:top w:val="single" w:sz="4" w:space="0" w:color="auto"/>
              <w:left w:val="single" w:sz="4" w:space="0" w:color="auto"/>
              <w:bottom w:val="single" w:sz="4" w:space="0" w:color="auto"/>
              <w:right w:val="single" w:sz="4" w:space="0" w:color="auto"/>
            </w:tcBorders>
          </w:tcPr>
          <w:p w:rsidR="00533341" w:rsidRPr="009F3EB9" w:rsidRDefault="00533341"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533341" w:rsidRPr="009F3EB9" w:rsidRDefault="00533341"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0" w:type="pct"/>
            <w:tcBorders>
              <w:top w:val="single" w:sz="4" w:space="0" w:color="auto"/>
              <w:left w:val="single" w:sz="4" w:space="0" w:color="auto"/>
              <w:bottom w:val="single" w:sz="4" w:space="0" w:color="auto"/>
              <w:right w:val="single" w:sz="4" w:space="0" w:color="auto"/>
            </w:tcBorders>
          </w:tcPr>
          <w:p w:rsidR="00533341" w:rsidRPr="009F3EB9" w:rsidRDefault="00533341"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tcBorders>
              <w:top w:val="single" w:sz="4" w:space="0" w:color="auto"/>
              <w:left w:val="single" w:sz="4" w:space="0" w:color="auto"/>
              <w:bottom w:val="single" w:sz="4" w:space="0" w:color="auto"/>
              <w:right w:val="single" w:sz="4" w:space="0" w:color="auto"/>
            </w:tcBorders>
          </w:tcPr>
          <w:p w:rsidR="00533341" w:rsidRPr="009F3EB9" w:rsidRDefault="00533341"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1710</w:t>
            </w:r>
          </w:p>
        </w:tc>
        <w:tc>
          <w:tcPr>
            <w:tcW w:w="222" w:type="pct"/>
            <w:tcBorders>
              <w:top w:val="single" w:sz="4" w:space="0" w:color="auto"/>
              <w:left w:val="single" w:sz="4" w:space="0" w:color="auto"/>
              <w:bottom w:val="single" w:sz="4" w:space="0" w:color="auto"/>
              <w:right w:val="single" w:sz="4" w:space="0" w:color="auto"/>
            </w:tcBorders>
          </w:tcPr>
          <w:p w:rsidR="00533341" w:rsidRPr="009F3EB9" w:rsidRDefault="00533341"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tcBorders>
              <w:top w:val="single" w:sz="4" w:space="0" w:color="auto"/>
              <w:left w:val="single" w:sz="4" w:space="0" w:color="auto"/>
              <w:bottom w:val="single" w:sz="4" w:space="0" w:color="auto"/>
              <w:right w:val="single" w:sz="4" w:space="0" w:color="auto"/>
            </w:tcBorders>
          </w:tcPr>
          <w:p w:rsidR="00533341" w:rsidRPr="009F3EB9" w:rsidRDefault="00533341"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533341" w:rsidRPr="009F3EB9" w:rsidRDefault="00533341"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350 000,00 рублей</w:t>
            </w:r>
          </w:p>
        </w:tc>
        <w:tc>
          <w:tcPr>
            <w:tcW w:w="349" w:type="pct"/>
            <w:gridSpan w:val="2"/>
            <w:tcBorders>
              <w:top w:val="single" w:sz="4" w:space="0" w:color="auto"/>
              <w:left w:val="single" w:sz="4" w:space="0" w:color="auto"/>
              <w:bottom w:val="single" w:sz="4" w:space="0" w:color="auto"/>
              <w:right w:val="single" w:sz="4" w:space="0" w:color="auto"/>
            </w:tcBorders>
          </w:tcPr>
          <w:p w:rsidR="00533341" w:rsidRPr="009F3EB9" w:rsidRDefault="00533341"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504" w:type="pct"/>
            <w:tcBorders>
              <w:top w:val="single" w:sz="4" w:space="0" w:color="auto"/>
              <w:left w:val="single" w:sz="4" w:space="0" w:color="auto"/>
              <w:bottom w:val="single" w:sz="4" w:space="0" w:color="auto"/>
              <w:right w:val="single" w:sz="4" w:space="0" w:color="auto"/>
            </w:tcBorders>
          </w:tcPr>
          <w:p w:rsidR="00533341" w:rsidRPr="009F3EB9" w:rsidRDefault="00533341"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453" w:type="pct"/>
            <w:tcBorders>
              <w:top w:val="single" w:sz="4" w:space="0" w:color="auto"/>
              <w:left w:val="single" w:sz="4" w:space="0" w:color="auto"/>
              <w:bottom w:val="single" w:sz="4" w:space="0" w:color="auto"/>
              <w:right w:val="single" w:sz="4" w:space="0" w:color="auto"/>
            </w:tcBorders>
          </w:tcPr>
          <w:p w:rsidR="00533341" w:rsidRPr="009F3EB9" w:rsidRDefault="00533341"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83" w:type="pct"/>
            <w:tcBorders>
              <w:top w:val="single" w:sz="4" w:space="0" w:color="auto"/>
              <w:left w:val="single" w:sz="4" w:space="0" w:color="auto"/>
              <w:bottom w:val="single" w:sz="4" w:space="0" w:color="auto"/>
            </w:tcBorders>
          </w:tcPr>
          <w:p w:rsidR="00533341" w:rsidRPr="009F3EB9" w:rsidRDefault="00533341"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3EB9">
        <w:trPr>
          <w:trHeight w:val="209"/>
        </w:trPr>
        <w:tc>
          <w:tcPr>
            <w:tcW w:w="177" w:type="pct"/>
            <w:tcBorders>
              <w:top w:val="single" w:sz="4" w:space="0" w:color="auto"/>
              <w:bottom w:val="single" w:sz="4" w:space="0" w:color="auto"/>
              <w:right w:val="single" w:sz="4" w:space="0" w:color="auto"/>
            </w:tcBorders>
          </w:tcPr>
          <w:p w:rsidR="00D51AE5" w:rsidRPr="009F3EB9" w:rsidRDefault="00D51AE5" w:rsidP="007C42F9">
            <w:pPr>
              <w:pStyle w:val="a4"/>
              <w:numPr>
                <w:ilvl w:val="0"/>
                <w:numId w:val="27"/>
              </w:numPr>
              <w:ind w:left="34" w:firstLine="0"/>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Pr>
          <w:p w:rsidR="00D51AE5" w:rsidRPr="009F3EB9" w:rsidRDefault="00D51AE5"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D51AE5" w:rsidRPr="009F3EB9" w:rsidRDefault="00D51AE5"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D51AE5" w:rsidRPr="009F3EB9" w:rsidRDefault="00D51AE5"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43.31.10  43.34.10</w:t>
            </w:r>
          </w:p>
        </w:tc>
        <w:tc>
          <w:tcPr>
            <w:tcW w:w="442" w:type="pct"/>
            <w:gridSpan w:val="3"/>
            <w:tcBorders>
              <w:top w:val="single" w:sz="4" w:space="0" w:color="auto"/>
              <w:left w:val="single" w:sz="4" w:space="0" w:color="auto"/>
              <w:bottom w:val="single" w:sz="4" w:space="0" w:color="auto"/>
              <w:right w:val="single" w:sz="4" w:space="0" w:color="auto"/>
            </w:tcBorders>
            <w:vAlign w:val="center"/>
          </w:tcPr>
          <w:p w:rsidR="00D51AE5" w:rsidRPr="009F3EB9" w:rsidRDefault="00D51AE5"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помещений ИТП в корпусе №1</w:t>
            </w:r>
          </w:p>
        </w:tc>
        <w:tc>
          <w:tcPr>
            <w:tcW w:w="398" w:type="pct"/>
            <w:tcBorders>
              <w:top w:val="single" w:sz="4" w:space="0" w:color="auto"/>
              <w:left w:val="single" w:sz="4" w:space="0" w:color="auto"/>
              <w:bottom w:val="single" w:sz="4" w:space="0" w:color="auto"/>
              <w:right w:val="single" w:sz="4" w:space="0" w:color="auto"/>
            </w:tcBorders>
            <w:vAlign w:val="center"/>
          </w:tcPr>
          <w:p w:rsidR="00D51AE5" w:rsidRPr="009F3EB9" w:rsidRDefault="00D51AE5"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222" w:type="pct"/>
            <w:gridSpan w:val="2"/>
            <w:tcBorders>
              <w:top w:val="single" w:sz="4" w:space="0" w:color="auto"/>
              <w:left w:val="single" w:sz="4" w:space="0" w:color="auto"/>
              <w:bottom w:val="single" w:sz="4" w:space="0" w:color="auto"/>
              <w:right w:val="single" w:sz="4" w:space="0" w:color="auto"/>
            </w:tcBorders>
          </w:tcPr>
          <w:p w:rsidR="00D51AE5" w:rsidRPr="009F3EB9" w:rsidRDefault="00D51AE5"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0" w:type="pct"/>
            <w:tcBorders>
              <w:top w:val="single" w:sz="4" w:space="0" w:color="auto"/>
              <w:left w:val="single" w:sz="4" w:space="0" w:color="auto"/>
              <w:bottom w:val="single" w:sz="4" w:space="0" w:color="auto"/>
              <w:right w:val="single" w:sz="4" w:space="0" w:color="auto"/>
            </w:tcBorders>
          </w:tcPr>
          <w:p w:rsidR="00D51AE5" w:rsidRPr="009F3EB9" w:rsidRDefault="00D51AE5"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tcBorders>
              <w:top w:val="single" w:sz="4" w:space="0" w:color="auto"/>
              <w:left w:val="single" w:sz="4" w:space="0" w:color="auto"/>
              <w:bottom w:val="single" w:sz="4" w:space="0" w:color="auto"/>
              <w:right w:val="single" w:sz="4" w:space="0" w:color="auto"/>
            </w:tcBorders>
            <w:vAlign w:val="center"/>
          </w:tcPr>
          <w:p w:rsidR="00D51AE5" w:rsidRPr="009F3EB9" w:rsidRDefault="00D51AE5"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222" w:type="pct"/>
            <w:tcBorders>
              <w:top w:val="single" w:sz="4" w:space="0" w:color="auto"/>
              <w:left w:val="single" w:sz="4" w:space="0" w:color="auto"/>
              <w:bottom w:val="single" w:sz="4" w:space="0" w:color="auto"/>
              <w:right w:val="single" w:sz="4" w:space="0" w:color="auto"/>
            </w:tcBorders>
          </w:tcPr>
          <w:p w:rsidR="00D51AE5" w:rsidRPr="009F3EB9" w:rsidRDefault="00D51AE5"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tcBorders>
              <w:top w:val="single" w:sz="4" w:space="0" w:color="auto"/>
              <w:left w:val="single" w:sz="4" w:space="0" w:color="auto"/>
              <w:bottom w:val="single" w:sz="4" w:space="0" w:color="auto"/>
              <w:right w:val="single" w:sz="4" w:space="0" w:color="auto"/>
            </w:tcBorders>
          </w:tcPr>
          <w:p w:rsidR="00D51AE5" w:rsidRPr="009F3EB9" w:rsidRDefault="00D51AE5"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D51AE5" w:rsidRPr="009F3EB9" w:rsidRDefault="00D51AE5"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1 200 000,00 рублей</w:t>
            </w:r>
          </w:p>
        </w:tc>
        <w:tc>
          <w:tcPr>
            <w:tcW w:w="349" w:type="pct"/>
            <w:gridSpan w:val="2"/>
            <w:tcBorders>
              <w:top w:val="single" w:sz="4" w:space="0" w:color="auto"/>
              <w:left w:val="single" w:sz="4" w:space="0" w:color="auto"/>
              <w:bottom w:val="single" w:sz="4" w:space="0" w:color="auto"/>
              <w:right w:val="single" w:sz="4" w:space="0" w:color="auto"/>
            </w:tcBorders>
            <w:vAlign w:val="center"/>
          </w:tcPr>
          <w:p w:rsidR="00D51AE5" w:rsidRPr="009F3EB9" w:rsidRDefault="00D51AE5"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504" w:type="pct"/>
            <w:tcBorders>
              <w:top w:val="single" w:sz="4" w:space="0" w:color="auto"/>
              <w:left w:val="single" w:sz="4" w:space="0" w:color="auto"/>
              <w:bottom w:val="single" w:sz="4" w:space="0" w:color="auto"/>
              <w:right w:val="single" w:sz="4" w:space="0" w:color="auto"/>
            </w:tcBorders>
            <w:vAlign w:val="center"/>
          </w:tcPr>
          <w:p w:rsidR="00D51AE5" w:rsidRPr="009F3EB9" w:rsidRDefault="00D51AE5"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Май </w:t>
            </w:r>
          </w:p>
          <w:p w:rsidR="00D51AE5" w:rsidRPr="009F3EB9" w:rsidRDefault="00D51AE5"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453" w:type="pct"/>
            <w:tcBorders>
              <w:top w:val="single" w:sz="4" w:space="0" w:color="auto"/>
              <w:left w:val="single" w:sz="4" w:space="0" w:color="auto"/>
              <w:bottom w:val="single" w:sz="4" w:space="0" w:color="auto"/>
              <w:right w:val="single" w:sz="4" w:space="0" w:color="auto"/>
            </w:tcBorders>
          </w:tcPr>
          <w:p w:rsidR="00D51AE5" w:rsidRPr="009F3EB9" w:rsidRDefault="00D51AE5"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83" w:type="pct"/>
            <w:tcBorders>
              <w:top w:val="single" w:sz="4" w:space="0" w:color="auto"/>
              <w:left w:val="single" w:sz="4" w:space="0" w:color="auto"/>
              <w:bottom w:val="single" w:sz="4" w:space="0" w:color="auto"/>
            </w:tcBorders>
          </w:tcPr>
          <w:p w:rsidR="00D51AE5" w:rsidRPr="009F3EB9" w:rsidRDefault="00D51AE5"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3EB9">
        <w:trPr>
          <w:trHeight w:val="209"/>
        </w:trPr>
        <w:tc>
          <w:tcPr>
            <w:tcW w:w="177" w:type="pct"/>
            <w:tcBorders>
              <w:top w:val="single" w:sz="4" w:space="0" w:color="auto"/>
              <w:bottom w:val="single" w:sz="4" w:space="0" w:color="auto"/>
              <w:right w:val="single" w:sz="4" w:space="0" w:color="auto"/>
            </w:tcBorders>
          </w:tcPr>
          <w:p w:rsidR="009F3EB9" w:rsidRPr="009F3EB9" w:rsidRDefault="009F3EB9" w:rsidP="007C42F9">
            <w:pPr>
              <w:pStyle w:val="a4"/>
              <w:numPr>
                <w:ilvl w:val="0"/>
                <w:numId w:val="27"/>
              </w:numPr>
              <w:ind w:left="34" w:firstLine="0"/>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Pr>
          <w:p w:rsidR="009F3EB9" w:rsidRPr="009F3EB9" w:rsidRDefault="009F3EB9" w:rsidP="00975E0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9F3EB9" w:rsidRPr="009F3EB9" w:rsidRDefault="009F3EB9" w:rsidP="00975E0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9F3EB9" w:rsidRPr="009F3EB9" w:rsidRDefault="009F3EB9" w:rsidP="00975E0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43.99.4</w:t>
            </w:r>
          </w:p>
          <w:p w:rsidR="009F3EB9" w:rsidRPr="009F3EB9" w:rsidRDefault="009F3EB9" w:rsidP="00975E0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9F3EB9" w:rsidRPr="009F3EB9" w:rsidRDefault="009F3EB9" w:rsidP="00975E0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43.31.10  43.34.10  43.99.40 43.22.1</w:t>
            </w:r>
          </w:p>
          <w:p w:rsidR="009F3EB9" w:rsidRPr="009F3EB9" w:rsidRDefault="009F3EB9" w:rsidP="00975E0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tc>
        <w:tc>
          <w:tcPr>
            <w:tcW w:w="442" w:type="pct"/>
            <w:gridSpan w:val="3"/>
            <w:tcBorders>
              <w:top w:val="single" w:sz="4" w:space="0" w:color="auto"/>
              <w:left w:val="single" w:sz="4" w:space="0" w:color="auto"/>
              <w:bottom w:val="single" w:sz="4" w:space="0" w:color="auto"/>
              <w:right w:val="single" w:sz="4" w:space="0" w:color="auto"/>
            </w:tcBorders>
            <w:vAlign w:val="center"/>
          </w:tcPr>
          <w:p w:rsidR="009F3EB9" w:rsidRPr="009F3EB9" w:rsidRDefault="009F3EB9" w:rsidP="00975E0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подвального  помещения и инженерных сетей здания СОК "</w:t>
            </w:r>
            <w:proofErr w:type="spellStart"/>
            <w:r w:rsidRPr="009F3EB9">
              <w:rPr>
                <w:rFonts w:ascii="Times New Roman" w:hAnsi="Times New Roman" w:cs="Times New Roman"/>
                <w:sz w:val="20"/>
                <w:szCs w:val="20"/>
              </w:rPr>
              <w:t>Заельцовский</w:t>
            </w:r>
            <w:proofErr w:type="spellEnd"/>
            <w:r w:rsidRPr="009F3EB9">
              <w:rPr>
                <w:rFonts w:ascii="Times New Roman" w:hAnsi="Times New Roman" w:cs="Times New Roman"/>
                <w:sz w:val="20"/>
                <w:szCs w:val="20"/>
              </w:rPr>
              <w:t>"</w:t>
            </w:r>
          </w:p>
        </w:tc>
        <w:tc>
          <w:tcPr>
            <w:tcW w:w="398" w:type="pct"/>
            <w:tcBorders>
              <w:top w:val="single" w:sz="4" w:space="0" w:color="auto"/>
              <w:left w:val="single" w:sz="4" w:space="0" w:color="auto"/>
              <w:bottom w:val="single" w:sz="4" w:space="0" w:color="auto"/>
              <w:right w:val="single" w:sz="4" w:space="0" w:color="auto"/>
            </w:tcBorders>
            <w:vAlign w:val="center"/>
          </w:tcPr>
          <w:p w:rsidR="009F3EB9" w:rsidRPr="009F3EB9" w:rsidRDefault="009F3EB9" w:rsidP="00975E0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222" w:type="pct"/>
            <w:gridSpan w:val="2"/>
            <w:tcBorders>
              <w:top w:val="single" w:sz="4" w:space="0" w:color="auto"/>
              <w:left w:val="single" w:sz="4" w:space="0" w:color="auto"/>
              <w:bottom w:val="single" w:sz="4" w:space="0" w:color="auto"/>
              <w:right w:val="single" w:sz="4" w:space="0" w:color="auto"/>
            </w:tcBorders>
          </w:tcPr>
          <w:p w:rsidR="009F3EB9" w:rsidRPr="009F3EB9" w:rsidRDefault="009F3EB9" w:rsidP="00975E0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0" w:type="pct"/>
            <w:tcBorders>
              <w:top w:val="single" w:sz="4" w:space="0" w:color="auto"/>
              <w:left w:val="single" w:sz="4" w:space="0" w:color="auto"/>
              <w:bottom w:val="single" w:sz="4" w:space="0" w:color="auto"/>
              <w:right w:val="single" w:sz="4" w:space="0" w:color="auto"/>
            </w:tcBorders>
          </w:tcPr>
          <w:p w:rsidR="009F3EB9" w:rsidRPr="009F3EB9" w:rsidRDefault="009F3EB9" w:rsidP="00975E0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tcBorders>
              <w:top w:val="single" w:sz="4" w:space="0" w:color="auto"/>
              <w:left w:val="single" w:sz="4" w:space="0" w:color="auto"/>
              <w:bottom w:val="single" w:sz="4" w:space="0" w:color="auto"/>
              <w:right w:val="single" w:sz="4" w:space="0" w:color="auto"/>
            </w:tcBorders>
            <w:vAlign w:val="center"/>
          </w:tcPr>
          <w:p w:rsidR="009F3EB9" w:rsidRPr="009F3EB9" w:rsidRDefault="009F3EB9" w:rsidP="00975E0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222" w:type="pct"/>
            <w:tcBorders>
              <w:top w:val="single" w:sz="4" w:space="0" w:color="auto"/>
              <w:left w:val="single" w:sz="4" w:space="0" w:color="auto"/>
              <w:bottom w:val="single" w:sz="4" w:space="0" w:color="auto"/>
              <w:right w:val="single" w:sz="4" w:space="0" w:color="auto"/>
            </w:tcBorders>
          </w:tcPr>
          <w:p w:rsidR="009F3EB9" w:rsidRPr="009F3EB9" w:rsidRDefault="009F3EB9" w:rsidP="00975E0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tcBorders>
              <w:top w:val="single" w:sz="4" w:space="0" w:color="auto"/>
              <w:left w:val="single" w:sz="4" w:space="0" w:color="auto"/>
              <w:bottom w:val="single" w:sz="4" w:space="0" w:color="auto"/>
              <w:right w:val="single" w:sz="4" w:space="0" w:color="auto"/>
            </w:tcBorders>
          </w:tcPr>
          <w:p w:rsidR="009F3EB9" w:rsidRPr="009F3EB9" w:rsidRDefault="009F3EB9" w:rsidP="00975E0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9F3EB9" w:rsidRPr="009F3EB9" w:rsidRDefault="009F3EB9" w:rsidP="00975E0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1 273 000,00</w:t>
            </w:r>
          </w:p>
          <w:p w:rsidR="009F3EB9" w:rsidRPr="009F3EB9" w:rsidRDefault="009F3EB9" w:rsidP="00975E0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349" w:type="pct"/>
            <w:gridSpan w:val="2"/>
            <w:tcBorders>
              <w:top w:val="single" w:sz="4" w:space="0" w:color="auto"/>
              <w:left w:val="single" w:sz="4" w:space="0" w:color="auto"/>
              <w:bottom w:val="single" w:sz="4" w:space="0" w:color="auto"/>
              <w:right w:val="single" w:sz="4" w:space="0" w:color="auto"/>
            </w:tcBorders>
            <w:vAlign w:val="center"/>
          </w:tcPr>
          <w:p w:rsidR="009F3EB9" w:rsidRPr="009F3EB9" w:rsidRDefault="009F3EB9" w:rsidP="00975E0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w:t>
            </w:r>
          </w:p>
          <w:p w:rsidR="009F3EB9" w:rsidRPr="009F3EB9" w:rsidRDefault="009F3EB9" w:rsidP="00975E0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504" w:type="pct"/>
            <w:tcBorders>
              <w:top w:val="single" w:sz="4" w:space="0" w:color="auto"/>
              <w:left w:val="single" w:sz="4" w:space="0" w:color="auto"/>
              <w:bottom w:val="single" w:sz="4" w:space="0" w:color="auto"/>
              <w:right w:val="single" w:sz="4" w:space="0" w:color="auto"/>
            </w:tcBorders>
            <w:vAlign w:val="center"/>
          </w:tcPr>
          <w:p w:rsidR="009F3EB9" w:rsidRPr="009F3EB9" w:rsidRDefault="009F3EB9" w:rsidP="00975E0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w:t>
            </w:r>
          </w:p>
          <w:p w:rsidR="009F3EB9" w:rsidRPr="009F3EB9" w:rsidRDefault="009F3EB9" w:rsidP="00975E0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453" w:type="pct"/>
            <w:tcBorders>
              <w:top w:val="single" w:sz="4" w:space="0" w:color="auto"/>
              <w:left w:val="single" w:sz="4" w:space="0" w:color="auto"/>
              <w:bottom w:val="single" w:sz="4" w:space="0" w:color="auto"/>
              <w:right w:val="single" w:sz="4" w:space="0" w:color="auto"/>
            </w:tcBorders>
          </w:tcPr>
          <w:p w:rsidR="009F3EB9" w:rsidRPr="009F3EB9" w:rsidRDefault="009F3EB9" w:rsidP="00975E0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83" w:type="pct"/>
            <w:tcBorders>
              <w:top w:val="single" w:sz="4" w:space="0" w:color="auto"/>
              <w:left w:val="single" w:sz="4" w:space="0" w:color="auto"/>
              <w:bottom w:val="single" w:sz="4" w:space="0" w:color="auto"/>
            </w:tcBorders>
          </w:tcPr>
          <w:p w:rsidR="009F3EB9" w:rsidRPr="009F3EB9" w:rsidRDefault="009F3EB9" w:rsidP="00975E0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3EB9">
        <w:trPr>
          <w:trHeight w:val="209"/>
        </w:trPr>
        <w:tc>
          <w:tcPr>
            <w:tcW w:w="177" w:type="pct"/>
            <w:tcBorders>
              <w:top w:val="single" w:sz="4" w:space="0" w:color="auto"/>
              <w:bottom w:val="single" w:sz="4" w:space="0" w:color="auto"/>
              <w:right w:val="single" w:sz="4" w:space="0" w:color="auto"/>
            </w:tcBorders>
          </w:tcPr>
          <w:p w:rsidR="009F3EB9" w:rsidRPr="009F3EB9" w:rsidRDefault="009F3EB9" w:rsidP="007C42F9">
            <w:pPr>
              <w:pStyle w:val="a4"/>
              <w:numPr>
                <w:ilvl w:val="0"/>
                <w:numId w:val="27"/>
              </w:numPr>
              <w:ind w:left="34" w:firstLine="0"/>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Pr>
          <w:p w:rsidR="009F3EB9" w:rsidRPr="009F3EB9" w:rsidRDefault="009F3EB9" w:rsidP="00975E0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354" w:type="pct"/>
            <w:gridSpan w:val="2"/>
            <w:tcBorders>
              <w:top w:val="single" w:sz="4" w:space="0" w:color="auto"/>
              <w:left w:val="single" w:sz="4" w:space="0" w:color="auto"/>
              <w:bottom w:val="single" w:sz="4" w:space="0" w:color="auto"/>
              <w:right w:val="single" w:sz="4" w:space="0" w:color="auto"/>
            </w:tcBorders>
          </w:tcPr>
          <w:p w:rsidR="009F3EB9" w:rsidRPr="009F3EB9" w:rsidRDefault="009F3EB9" w:rsidP="00975E0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27.40.12</w:t>
            </w:r>
          </w:p>
          <w:p w:rsidR="009F3EB9" w:rsidRPr="009F3EB9" w:rsidRDefault="009F3EB9" w:rsidP="00975E0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27.40.14</w:t>
            </w:r>
          </w:p>
          <w:p w:rsidR="009F3EB9" w:rsidRPr="009F3EB9" w:rsidRDefault="009F3EB9" w:rsidP="00975E0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27.40.15</w:t>
            </w:r>
          </w:p>
        </w:tc>
        <w:tc>
          <w:tcPr>
            <w:tcW w:w="442" w:type="pct"/>
            <w:gridSpan w:val="3"/>
            <w:tcBorders>
              <w:top w:val="single" w:sz="4" w:space="0" w:color="auto"/>
              <w:left w:val="single" w:sz="4" w:space="0" w:color="auto"/>
              <w:bottom w:val="single" w:sz="4" w:space="0" w:color="auto"/>
              <w:right w:val="single" w:sz="4" w:space="0" w:color="auto"/>
            </w:tcBorders>
          </w:tcPr>
          <w:p w:rsidR="009F3EB9" w:rsidRPr="009F3EB9" w:rsidRDefault="009F3EB9" w:rsidP="00975E0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ламп</w:t>
            </w:r>
          </w:p>
        </w:tc>
        <w:tc>
          <w:tcPr>
            <w:tcW w:w="398" w:type="pct"/>
            <w:tcBorders>
              <w:top w:val="single" w:sz="4" w:space="0" w:color="auto"/>
              <w:left w:val="single" w:sz="4" w:space="0" w:color="auto"/>
              <w:bottom w:val="single" w:sz="4" w:space="0" w:color="auto"/>
              <w:right w:val="single" w:sz="4" w:space="0" w:color="auto"/>
            </w:tcBorders>
          </w:tcPr>
          <w:p w:rsidR="009F3EB9" w:rsidRPr="009F3EB9" w:rsidRDefault="009F3EB9" w:rsidP="00975E0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9F3EB9" w:rsidRPr="009F3EB9" w:rsidRDefault="009F3EB9" w:rsidP="00975E0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0" w:type="pct"/>
            <w:tcBorders>
              <w:top w:val="single" w:sz="4" w:space="0" w:color="auto"/>
              <w:left w:val="single" w:sz="4" w:space="0" w:color="auto"/>
              <w:bottom w:val="single" w:sz="4" w:space="0" w:color="auto"/>
              <w:right w:val="single" w:sz="4" w:space="0" w:color="auto"/>
            </w:tcBorders>
          </w:tcPr>
          <w:p w:rsidR="009F3EB9" w:rsidRPr="009F3EB9" w:rsidRDefault="009F3EB9" w:rsidP="00975E0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tcBorders>
              <w:top w:val="single" w:sz="4" w:space="0" w:color="auto"/>
              <w:left w:val="single" w:sz="4" w:space="0" w:color="auto"/>
              <w:bottom w:val="single" w:sz="4" w:space="0" w:color="auto"/>
              <w:right w:val="single" w:sz="4" w:space="0" w:color="auto"/>
            </w:tcBorders>
          </w:tcPr>
          <w:p w:rsidR="009F3EB9" w:rsidRPr="009F3EB9" w:rsidRDefault="009F3EB9" w:rsidP="00975E0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w:t>
            </w:r>
          </w:p>
          <w:p w:rsidR="009F3EB9" w:rsidRPr="009F3EB9" w:rsidRDefault="009F3EB9" w:rsidP="00975E0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220</w:t>
            </w:r>
          </w:p>
          <w:p w:rsidR="009F3EB9" w:rsidRPr="009F3EB9" w:rsidRDefault="009F3EB9" w:rsidP="00975E0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5259</w:t>
            </w:r>
          </w:p>
        </w:tc>
        <w:tc>
          <w:tcPr>
            <w:tcW w:w="222" w:type="pct"/>
            <w:tcBorders>
              <w:top w:val="single" w:sz="4" w:space="0" w:color="auto"/>
              <w:left w:val="single" w:sz="4" w:space="0" w:color="auto"/>
              <w:bottom w:val="single" w:sz="4" w:space="0" w:color="auto"/>
              <w:right w:val="single" w:sz="4" w:space="0" w:color="auto"/>
            </w:tcBorders>
          </w:tcPr>
          <w:p w:rsidR="009F3EB9" w:rsidRPr="009F3EB9" w:rsidRDefault="009F3EB9" w:rsidP="00975E0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tcBorders>
              <w:top w:val="single" w:sz="4" w:space="0" w:color="auto"/>
              <w:left w:val="single" w:sz="4" w:space="0" w:color="auto"/>
              <w:bottom w:val="single" w:sz="4" w:space="0" w:color="auto"/>
              <w:right w:val="single" w:sz="4" w:space="0" w:color="auto"/>
            </w:tcBorders>
          </w:tcPr>
          <w:p w:rsidR="009F3EB9" w:rsidRPr="009F3EB9" w:rsidRDefault="009F3EB9" w:rsidP="00975E0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F3EB9" w:rsidRPr="009F3EB9" w:rsidRDefault="009F3EB9" w:rsidP="00975E0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610 000,00 рублей</w:t>
            </w:r>
          </w:p>
        </w:tc>
        <w:tc>
          <w:tcPr>
            <w:tcW w:w="349" w:type="pct"/>
            <w:gridSpan w:val="2"/>
            <w:tcBorders>
              <w:top w:val="single" w:sz="4" w:space="0" w:color="auto"/>
              <w:left w:val="single" w:sz="4" w:space="0" w:color="auto"/>
              <w:bottom w:val="single" w:sz="4" w:space="0" w:color="auto"/>
              <w:right w:val="single" w:sz="4" w:space="0" w:color="auto"/>
            </w:tcBorders>
          </w:tcPr>
          <w:p w:rsidR="009F3EB9" w:rsidRPr="009F3EB9" w:rsidRDefault="009F3EB9" w:rsidP="00975E0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w:t>
            </w:r>
          </w:p>
          <w:p w:rsidR="009F3EB9" w:rsidRPr="009F3EB9" w:rsidRDefault="009F3EB9" w:rsidP="00975E0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 2019 г.</w:t>
            </w:r>
          </w:p>
        </w:tc>
        <w:tc>
          <w:tcPr>
            <w:tcW w:w="504" w:type="pct"/>
            <w:tcBorders>
              <w:top w:val="single" w:sz="4" w:space="0" w:color="auto"/>
              <w:left w:val="single" w:sz="4" w:space="0" w:color="auto"/>
              <w:bottom w:val="single" w:sz="4" w:space="0" w:color="auto"/>
              <w:right w:val="single" w:sz="4" w:space="0" w:color="auto"/>
            </w:tcBorders>
          </w:tcPr>
          <w:p w:rsidR="009F3EB9" w:rsidRPr="009F3EB9" w:rsidRDefault="009F3EB9" w:rsidP="00975E0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453" w:type="pct"/>
            <w:tcBorders>
              <w:top w:val="single" w:sz="4" w:space="0" w:color="auto"/>
              <w:left w:val="single" w:sz="4" w:space="0" w:color="auto"/>
              <w:bottom w:val="single" w:sz="4" w:space="0" w:color="auto"/>
              <w:right w:val="single" w:sz="4" w:space="0" w:color="auto"/>
            </w:tcBorders>
          </w:tcPr>
          <w:p w:rsidR="009F3EB9" w:rsidRPr="009F3EB9" w:rsidRDefault="009F3EB9" w:rsidP="00975E0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83" w:type="pct"/>
            <w:tcBorders>
              <w:top w:val="single" w:sz="4" w:space="0" w:color="auto"/>
              <w:left w:val="single" w:sz="4" w:space="0" w:color="auto"/>
              <w:bottom w:val="single" w:sz="4" w:space="0" w:color="auto"/>
            </w:tcBorders>
          </w:tcPr>
          <w:p w:rsidR="009F3EB9" w:rsidRPr="009F3EB9" w:rsidRDefault="009F3EB9" w:rsidP="00975E0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3EB9">
        <w:trPr>
          <w:trHeight w:val="209"/>
        </w:trPr>
        <w:tc>
          <w:tcPr>
            <w:tcW w:w="177" w:type="pct"/>
            <w:tcBorders>
              <w:top w:val="single" w:sz="4" w:space="0" w:color="auto"/>
              <w:bottom w:val="single" w:sz="4" w:space="0" w:color="auto"/>
              <w:right w:val="single" w:sz="4" w:space="0" w:color="auto"/>
            </w:tcBorders>
          </w:tcPr>
          <w:p w:rsidR="009F3EB9" w:rsidRPr="009F3EB9" w:rsidRDefault="009F3EB9" w:rsidP="007C42F9">
            <w:pPr>
              <w:pStyle w:val="a4"/>
              <w:numPr>
                <w:ilvl w:val="0"/>
                <w:numId w:val="27"/>
              </w:numPr>
              <w:ind w:left="34" w:firstLine="0"/>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Pr>
          <w:p w:rsidR="009F3EB9" w:rsidRPr="009F3EB9" w:rsidRDefault="009F3EB9" w:rsidP="00975E0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354" w:type="pct"/>
            <w:gridSpan w:val="2"/>
            <w:tcBorders>
              <w:top w:val="single" w:sz="4" w:space="0" w:color="auto"/>
              <w:left w:val="single" w:sz="4" w:space="0" w:color="auto"/>
              <w:bottom w:val="single" w:sz="4" w:space="0" w:color="auto"/>
              <w:right w:val="single" w:sz="4" w:space="0" w:color="auto"/>
            </w:tcBorders>
          </w:tcPr>
          <w:p w:rsidR="009F3EB9" w:rsidRPr="009F3EB9" w:rsidRDefault="009F3EB9" w:rsidP="00975E0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27.40.25</w:t>
            </w:r>
          </w:p>
          <w:p w:rsidR="009F3EB9" w:rsidRPr="009F3EB9" w:rsidRDefault="009F3EB9" w:rsidP="00975E0D">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bCs/>
                <w:sz w:val="20"/>
                <w:szCs w:val="20"/>
              </w:rPr>
              <w:t>27.40.39</w:t>
            </w:r>
          </w:p>
        </w:tc>
        <w:tc>
          <w:tcPr>
            <w:tcW w:w="442" w:type="pct"/>
            <w:gridSpan w:val="3"/>
            <w:tcBorders>
              <w:top w:val="single" w:sz="4" w:space="0" w:color="auto"/>
              <w:left w:val="single" w:sz="4" w:space="0" w:color="auto"/>
              <w:bottom w:val="single" w:sz="4" w:space="0" w:color="auto"/>
              <w:right w:val="single" w:sz="4" w:space="0" w:color="auto"/>
            </w:tcBorders>
          </w:tcPr>
          <w:p w:rsidR="009F3EB9" w:rsidRPr="009F3EB9" w:rsidRDefault="009F3EB9" w:rsidP="00975E0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светильников</w:t>
            </w:r>
          </w:p>
        </w:tc>
        <w:tc>
          <w:tcPr>
            <w:tcW w:w="398" w:type="pct"/>
            <w:tcBorders>
              <w:top w:val="single" w:sz="4" w:space="0" w:color="auto"/>
              <w:left w:val="single" w:sz="4" w:space="0" w:color="auto"/>
              <w:bottom w:val="single" w:sz="4" w:space="0" w:color="auto"/>
              <w:right w:val="single" w:sz="4" w:space="0" w:color="auto"/>
            </w:tcBorders>
          </w:tcPr>
          <w:p w:rsidR="009F3EB9" w:rsidRPr="009F3EB9" w:rsidRDefault="009F3EB9" w:rsidP="00975E0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Согласно техническо</w:t>
            </w:r>
            <w:r w:rsidRPr="009F3EB9">
              <w:rPr>
                <w:rFonts w:ascii="Times New Roman" w:hAnsi="Times New Roman" w:cs="Times New Roman"/>
                <w:bCs/>
                <w:sz w:val="20"/>
                <w:szCs w:val="20"/>
              </w:rPr>
              <w:lastRenderedPageBreak/>
              <w:t>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9F3EB9" w:rsidRPr="009F3EB9" w:rsidRDefault="009F3EB9" w:rsidP="00975E0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796</w:t>
            </w:r>
          </w:p>
        </w:tc>
        <w:tc>
          <w:tcPr>
            <w:tcW w:w="310" w:type="pct"/>
            <w:tcBorders>
              <w:top w:val="single" w:sz="4" w:space="0" w:color="auto"/>
              <w:left w:val="single" w:sz="4" w:space="0" w:color="auto"/>
              <w:bottom w:val="single" w:sz="4" w:space="0" w:color="auto"/>
              <w:right w:val="single" w:sz="4" w:space="0" w:color="auto"/>
            </w:tcBorders>
          </w:tcPr>
          <w:p w:rsidR="009F3EB9" w:rsidRPr="009F3EB9" w:rsidRDefault="009F3EB9" w:rsidP="00975E0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tcBorders>
              <w:top w:val="single" w:sz="4" w:space="0" w:color="auto"/>
              <w:left w:val="single" w:sz="4" w:space="0" w:color="auto"/>
              <w:bottom w:val="single" w:sz="4" w:space="0" w:color="auto"/>
              <w:right w:val="single" w:sz="4" w:space="0" w:color="auto"/>
            </w:tcBorders>
          </w:tcPr>
          <w:p w:rsidR="009F3EB9" w:rsidRPr="009F3EB9" w:rsidRDefault="009F3EB9" w:rsidP="00975E0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190</w:t>
            </w:r>
          </w:p>
          <w:p w:rsidR="009F3EB9" w:rsidRPr="009F3EB9" w:rsidRDefault="009F3EB9" w:rsidP="00975E0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50</w:t>
            </w:r>
          </w:p>
        </w:tc>
        <w:tc>
          <w:tcPr>
            <w:tcW w:w="222" w:type="pct"/>
            <w:tcBorders>
              <w:top w:val="single" w:sz="4" w:space="0" w:color="auto"/>
              <w:left w:val="single" w:sz="4" w:space="0" w:color="auto"/>
              <w:bottom w:val="single" w:sz="4" w:space="0" w:color="auto"/>
              <w:right w:val="single" w:sz="4" w:space="0" w:color="auto"/>
            </w:tcBorders>
          </w:tcPr>
          <w:p w:rsidR="009F3EB9" w:rsidRPr="009F3EB9" w:rsidRDefault="009F3EB9" w:rsidP="00975E0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tcBorders>
              <w:top w:val="single" w:sz="4" w:space="0" w:color="auto"/>
              <w:left w:val="single" w:sz="4" w:space="0" w:color="auto"/>
              <w:bottom w:val="single" w:sz="4" w:space="0" w:color="auto"/>
              <w:right w:val="single" w:sz="4" w:space="0" w:color="auto"/>
            </w:tcBorders>
          </w:tcPr>
          <w:p w:rsidR="009F3EB9" w:rsidRPr="009F3EB9" w:rsidRDefault="009F3EB9" w:rsidP="00975E0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Новосибирская </w:t>
            </w:r>
            <w:r w:rsidRPr="009F3EB9">
              <w:rPr>
                <w:rFonts w:ascii="Times New Roman" w:hAnsi="Times New Roman" w:cs="Times New Roman"/>
                <w:sz w:val="20"/>
                <w:szCs w:val="20"/>
              </w:rPr>
              <w:lastRenderedPageBreak/>
              <w:t>область</w:t>
            </w:r>
          </w:p>
        </w:tc>
        <w:tc>
          <w:tcPr>
            <w:tcW w:w="443" w:type="pct"/>
            <w:tcBorders>
              <w:top w:val="single" w:sz="4" w:space="0" w:color="auto"/>
              <w:left w:val="single" w:sz="4" w:space="0" w:color="auto"/>
              <w:bottom w:val="single" w:sz="4" w:space="0" w:color="auto"/>
              <w:right w:val="single" w:sz="4" w:space="0" w:color="auto"/>
            </w:tcBorders>
          </w:tcPr>
          <w:p w:rsidR="009F3EB9" w:rsidRPr="009F3EB9" w:rsidRDefault="009F3EB9" w:rsidP="00975E0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lastRenderedPageBreak/>
              <w:t>748 690,00 рублей</w:t>
            </w:r>
          </w:p>
        </w:tc>
        <w:tc>
          <w:tcPr>
            <w:tcW w:w="349" w:type="pct"/>
            <w:gridSpan w:val="2"/>
            <w:tcBorders>
              <w:top w:val="single" w:sz="4" w:space="0" w:color="auto"/>
              <w:left w:val="single" w:sz="4" w:space="0" w:color="auto"/>
              <w:bottom w:val="single" w:sz="4" w:space="0" w:color="auto"/>
              <w:right w:val="single" w:sz="4" w:space="0" w:color="auto"/>
            </w:tcBorders>
          </w:tcPr>
          <w:p w:rsidR="009F3EB9" w:rsidRPr="009F3EB9" w:rsidRDefault="009F3EB9" w:rsidP="00975E0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w:t>
            </w:r>
          </w:p>
          <w:p w:rsidR="009F3EB9" w:rsidRPr="009F3EB9" w:rsidRDefault="009F3EB9" w:rsidP="00975E0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504" w:type="pct"/>
            <w:tcBorders>
              <w:top w:val="single" w:sz="4" w:space="0" w:color="auto"/>
              <w:left w:val="single" w:sz="4" w:space="0" w:color="auto"/>
              <w:bottom w:val="single" w:sz="4" w:space="0" w:color="auto"/>
              <w:right w:val="single" w:sz="4" w:space="0" w:color="auto"/>
            </w:tcBorders>
          </w:tcPr>
          <w:p w:rsidR="009F3EB9" w:rsidRPr="009F3EB9" w:rsidRDefault="009F3EB9" w:rsidP="00975E0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453" w:type="pct"/>
            <w:tcBorders>
              <w:top w:val="single" w:sz="4" w:space="0" w:color="auto"/>
              <w:left w:val="single" w:sz="4" w:space="0" w:color="auto"/>
              <w:bottom w:val="single" w:sz="4" w:space="0" w:color="auto"/>
              <w:right w:val="single" w:sz="4" w:space="0" w:color="auto"/>
            </w:tcBorders>
          </w:tcPr>
          <w:p w:rsidR="009F3EB9" w:rsidRPr="009F3EB9" w:rsidRDefault="009F3EB9" w:rsidP="00975E0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83" w:type="pct"/>
            <w:tcBorders>
              <w:top w:val="single" w:sz="4" w:space="0" w:color="auto"/>
              <w:left w:val="single" w:sz="4" w:space="0" w:color="auto"/>
              <w:bottom w:val="single" w:sz="4" w:space="0" w:color="auto"/>
            </w:tcBorders>
          </w:tcPr>
          <w:p w:rsidR="009F3EB9" w:rsidRPr="009F3EB9" w:rsidRDefault="009F3EB9" w:rsidP="00975E0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3EB9">
        <w:trPr>
          <w:trHeight w:val="209"/>
        </w:trPr>
        <w:tc>
          <w:tcPr>
            <w:tcW w:w="177" w:type="pct"/>
            <w:tcBorders>
              <w:top w:val="single" w:sz="4" w:space="0" w:color="auto"/>
              <w:bottom w:val="single" w:sz="4" w:space="0" w:color="auto"/>
              <w:right w:val="single" w:sz="4" w:space="0" w:color="auto"/>
            </w:tcBorders>
          </w:tcPr>
          <w:p w:rsidR="009F3EB9" w:rsidRPr="009F3EB9" w:rsidRDefault="009F3EB9" w:rsidP="007C42F9">
            <w:pPr>
              <w:pStyle w:val="a4"/>
              <w:numPr>
                <w:ilvl w:val="0"/>
                <w:numId w:val="27"/>
              </w:numPr>
              <w:ind w:left="34" w:firstLine="0"/>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Pr>
          <w:p w:rsidR="009F3EB9" w:rsidRPr="009F3EB9" w:rsidRDefault="009F3EB9" w:rsidP="00975E0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354" w:type="pct"/>
            <w:gridSpan w:val="2"/>
            <w:tcBorders>
              <w:top w:val="single" w:sz="4" w:space="0" w:color="auto"/>
              <w:left w:val="single" w:sz="4" w:space="0" w:color="auto"/>
              <w:bottom w:val="single" w:sz="4" w:space="0" w:color="auto"/>
              <w:right w:val="single" w:sz="4" w:space="0" w:color="auto"/>
            </w:tcBorders>
          </w:tcPr>
          <w:p w:rsidR="009F3EB9" w:rsidRPr="009F3EB9" w:rsidRDefault="009F3EB9" w:rsidP="00975E0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27.12.22</w:t>
            </w:r>
          </w:p>
          <w:p w:rsidR="009F3EB9" w:rsidRPr="009F3EB9" w:rsidRDefault="009F3EB9" w:rsidP="00975E0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27.12.31</w:t>
            </w:r>
          </w:p>
          <w:p w:rsidR="009F3EB9" w:rsidRPr="009F3EB9" w:rsidRDefault="009F3EB9" w:rsidP="00975E0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27.11.61</w:t>
            </w:r>
          </w:p>
        </w:tc>
        <w:tc>
          <w:tcPr>
            <w:tcW w:w="442" w:type="pct"/>
            <w:gridSpan w:val="3"/>
            <w:tcBorders>
              <w:top w:val="single" w:sz="4" w:space="0" w:color="auto"/>
              <w:left w:val="single" w:sz="4" w:space="0" w:color="auto"/>
              <w:bottom w:val="single" w:sz="4" w:space="0" w:color="auto"/>
              <w:right w:val="single" w:sz="4" w:space="0" w:color="auto"/>
            </w:tcBorders>
          </w:tcPr>
          <w:p w:rsidR="009F3EB9" w:rsidRPr="009F3EB9" w:rsidRDefault="009F3EB9" w:rsidP="00975E0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автоматов, контакторов и пускателей</w:t>
            </w:r>
          </w:p>
        </w:tc>
        <w:tc>
          <w:tcPr>
            <w:tcW w:w="398" w:type="pct"/>
            <w:tcBorders>
              <w:top w:val="single" w:sz="4" w:space="0" w:color="auto"/>
              <w:left w:val="single" w:sz="4" w:space="0" w:color="auto"/>
              <w:bottom w:val="single" w:sz="4" w:space="0" w:color="auto"/>
              <w:right w:val="single" w:sz="4" w:space="0" w:color="auto"/>
            </w:tcBorders>
          </w:tcPr>
          <w:p w:rsidR="009F3EB9" w:rsidRPr="009F3EB9" w:rsidRDefault="009F3EB9" w:rsidP="00975E0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9F3EB9" w:rsidRPr="009F3EB9" w:rsidRDefault="009F3EB9" w:rsidP="00975E0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0" w:type="pct"/>
            <w:tcBorders>
              <w:top w:val="single" w:sz="4" w:space="0" w:color="auto"/>
              <w:left w:val="single" w:sz="4" w:space="0" w:color="auto"/>
              <w:bottom w:val="single" w:sz="4" w:space="0" w:color="auto"/>
              <w:right w:val="single" w:sz="4" w:space="0" w:color="auto"/>
            </w:tcBorders>
          </w:tcPr>
          <w:p w:rsidR="009F3EB9" w:rsidRPr="009F3EB9" w:rsidRDefault="009F3EB9" w:rsidP="00975E0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tcBorders>
              <w:top w:val="single" w:sz="4" w:space="0" w:color="auto"/>
              <w:left w:val="single" w:sz="4" w:space="0" w:color="auto"/>
              <w:bottom w:val="single" w:sz="4" w:space="0" w:color="auto"/>
              <w:right w:val="single" w:sz="4" w:space="0" w:color="auto"/>
            </w:tcBorders>
          </w:tcPr>
          <w:p w:rsidR="009F3EB9" w:rsidRPr="009F3EB9" w:rsidRDefault="009F3EB9" w:rsidP="00975E0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620</w:t>
            </w:r>
          </w:p>
          <w:p w:rsidR="009F3EB9" w:rsidRPr="009F3EB9" w:rsidRDefault="009F3EB9" w:rsidP="00975E0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167</w:t>
            </w:r>
          </w:p>
          <w:p w:rsidR="009F3EB9" w:rsidRPr="009F3EB9" w:rsidRDefault="009F3EB9" w:rsidP="00975E0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223</w:t>
            </w:r>
          </w:p>
        </w:tc>
        <w:tc>
          <w:tcPr>
            <w:tcW w:w="222" w:type="pct"/>
            <w:tcBorders>
              <w:top w:val="single" w:sz="4" w:space="0" w:color="auto"/>
              <w:left w:val="single" w:sz="4" w:space="0" w:color="auto"/>
              <w:bottom w:val="single" w:sz="4" w:space="0" w:color="auto"/>
              <w:right w:val="single" w:sz="4" w:space="0" w:color="auto"/>
            </w:tcBorders>
          </w:tcPr>
          <w:p w:rsidR="009F3EB9" w:rsidRPr="009F3EB9" w:rsidRDefault="009F3EB9" w:rsidP="00975E0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tcBorders>
              <w:top w:val="single" w:sz="4" w:space="0" w:color="auto"/>
              <w:left w:val="single" w:sz="4" w:space="0" w:color="auto"/>
              <w:bottom w:val="single" w:sz="4" w:space="0" w:color="auto"/>
              <w:right w:val="single" w:sz="4" w:space="0" w:color="auto"/>
            </w:tcBorders>
          </w:tcPr>
          <w:p w:rsidR="009F3EB9" w:rsidRPr="009F3EB9" w:rsidRDefault="009F3EB9" w:rsidP="00975E0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F3EB9" w:rsidRPr="009F3EB9" w:rsidRDefault="009F3EB9" w:rsidP="00975E0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600 000,00 рублей</w:t>
            </w:r>
          </w:p>
        </w:tc>
        <w:tc>
          <w:tcPr>
            <w:tcW w:w="349" w:type="pct"/>
            <w:gridSpan w:val="2"/>
            <w:tcBorders>
              <w:top w:val="single" w:sz="4" w:space="0" w:color="auto"/>
              <w:left w:val="single" w:sz="4" w:space="0" w:color="auto"/>
              <w:bottom w:val="single" w:sz="4" w:space="0" w:color="auto"/>
              <w:right w:val="single" w:sz="4" w:space="0" w:color="auto"/>
            </w:tcBorders>
          </w:tcPr>
          <w:p w:rsidR="009F3EB9" w:rsidRPr="009F3EB9" w:rsidRDefault="009F3EB9" w:rsidP="00975E0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w:t>
            </w:r>
          </w:p>
          <w:p w:rsidR="009F3EB9" w:rsidRPr="009F3EB9" w:rsidRDefault="009F3EB9" w:rsidP="00975E0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 2019 г.</w:t>
            </w:r>
          </w:p>
        </w:tc>
        <w:tc>
          <w:tcPr>
            <w:tcW w:w="504" w:type="pct"/>
            <w:tcBorders>
              <w:top w:val="single" w:sz="4" w:space="0" w:color="auto"/>
              <w:left w:val="single" w:sz="4" w:space="0" w:color="auto"/>
              <w:bottom w:val="single" w:sz="4" w:space="0" w:color="auto"/>
              <w:right w:val="single" w:sz="4" w:space="0" w:color="auto"/>
            </w:tcBorders>
          </w:tcPr>
          <w:p w:rsidR="009F3EB9" w:rsidRPr="009F3EB9" w:rsidRDefault="009F3EB9" w:rsidP="00975E0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453" w:type="pct"/>
            <w:tcBorders>
              <w:top w:val="single" w:sz="4" w:space="0" w:color="auto"/>
              <w:left w:val="single" w:sz="4" w:space="0" w:color="auto"/>
              <w:bottom w:val="single" w:sz="4" w:space="0" w:color="auto"/>
              <w:right w:val="single" w:sz="4" w:space="0" w:color="auto"/>
            </w:tcBorders>
          </w:tcPr>
          <w:p w:rsidR="009F3EB9" w:rsidRPr="009F3EB9" w:rsidRDefault="009F3EB9" w:rsidP="00975E0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83" w:type="pct"/>
            <w:tcBorders>
              <w:top w:val="single" w:sz="4" w:space="0" w:color="auto"/>
              <w:left w:val="single" w:sz="4" w:space="0" w:color="auto"/>
              <w:bottom w:val="single" w:sz="4" w:space="0" w:color="auto"/>
            </w:tcBorders>
          </w:tcPr>
          <w:p w:rsidR="009F3EB9" w:rsidRPr="009F3EB9" w:rsidRDefault="009F3EB9" w:rsidP="00975E0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3EB9">
        <w:trPr>
          <w:trHeight w:val="209"/>
        </w:trPr>
        <w:tc>
          <w:tcPr>
            <w:tcW w:w="177" w:type="pct"/>
            <w:tcBorders>
              <w:top w:val="single" w:sz="4" w:space="0" w:color="auto"/>
              <w:bottom w:val="single" w:sz="4" w:space="0" w:color="auto"/>
              <w:right w:val="single" w:sz="4" w:space="0" w:color="auto"/>
            </w:tcBorders>
          </w:tcPr>
          <w:p w:rsidR="009F3EB9" w:rsidRPr="009F3EB9" w:rsidRDefault="009F3EB9" w:rsidP="007C42F9">
            <w:pPr>
              <w:pStyle w:val="a4"/>
              <w:numPr>
                <w:ilvl w:val="0"/>
                <w:numId w:val="27"/>
              </w:numPr>
              <w:ind w:left="34" w:firstLine="0"/>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Pr>
          <w:p w:rsidR="009F3EB9" w:rsidRPr="009F3EB9" w:rsidRDefault="009F3EB9" w:rsidP="00975E0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354" w:type="pct"/>
            <w:gridSpan w:val="2"/>
            <w:tcBorders>
              <w:top w:val="single" w:sz="4" w:space="0" w:color="auto"/>
              <w:left w:val="single" w:sz="4" w:space="0" w:color="auto"/>
              <w:bottom w:val="single" w:sz="4" w:space="0" w:color="auto"/>
              <w:right w:val="single" w:sz="4" w:space="0" w:color="auto"/>
            </w:tcBorders>
          </w:tcPr>
          <w:p w:rsidR="009F3EB9" w:rsidRPr="009F3EB9" w:rsidRDefault="009F3EB9" w:rsidP="00975E0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27.11.50</w:t>
            </w:r>
          </w:p>
          <w:p w:rsidR="009F3EB9" w:rsidRPr="009F3EB9" w:rsidRDefault="009F3EB9" w:rsidP="00975E0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27.12.21</w:t>
            </w:r>
          </w:p>
          <w:p w:rsidR="009F3EB9" w:rsidRPr="009F3EB9" w:rsidRDefault="009F3EB9" w:rsidP="00975E0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27.33.11</w:t>
            </w:r>
          </w:p>
          <w:p w:rsidR="009F3EB9" w:rsidRPr="009F3EB9" w:rsidRDefault="009F3EB9" w:rsidP="00975E0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27.33.12</w:t>
            </w:r>
          </w:p>
          <w:p w:rsidR="009F3EB9" w:rsidRPr="009F3EB9" w:rsidRDefault="009F3EB9" w:rsidP="00975E0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27.33.13</w:t>
            </w:r>
          </w:p>
          <w:p w:rsidR="009F3EB9" w:rsidRPr="009F3EB9" w:rsidRDefault="009F3EB9" w:rsidP="00975E0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27.12.24</w:t>
            </w:r>
          </w:p>
          <w:p w:rsidR="009F3EB9" w:rsidRPr="009F3EB9" w:rsidRDefault="009F3EB9" w:rsidP="00975E0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27.33.14</w:t>
            </w:r>
          </w:p>
        </w:tc>
        <w:tc>
          <w:tcPr>
            <w:tcW w:w="442" w:type="pct"/>
            <w:gridSpan w:val="3"/>
            <w:tcBorders>
              <w:top w:val="single" w:sz="4" w:space="0" w:color="auto"/>
              <w:left w:val="single" w:sz="4" w:space="0" w:color="auto"/>
              <w:bottom w:val="single" w:sz="4" w:space="0" w:color="auto"/>
              <w:right w:val="single" w:sz="4" w:space="0" w:color="auto"/>
            </w:tcBorders>
          </w:tcPr>
          <w:p w:rsidR="009F3EB9" w:rsidRPr="009F3EB9" w:rsidRDefault="009F3EB9" w:rsidP="00975E0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электротехнической продукции</w:t>
            </w:r>
          </w:p>
        </w:tc>
        <w:tc>
          <w:tcPr>
            <w:tcW w:w="398" w:type="pct"/>
            <w:tcBorders>
              <w:top w:val="single" w:sz="4" w:space="0" w:color="auto"/>
              <w:left w:val="single" w:sz="4" w:space="0" w:color="auto"/>
              <w:bottom w:val="single" w:sz="4" w:space="0" w:color="auto"/>
              <w:right w:val="single" w:sz="4" w:space="0" w:color="auto"/>
            </w:tcBorders>
          </w:tcPr>
          <w:p w:rsidR="009F3EB9" w:rsidRPr="009F3EB9" w:rsidRDefault="009F3EB9" w:rsidP="00975E0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9F3EB9" w:rsidRPr="009F3EB9" w:rsidRDefault="009F3EB9" w:rsidP="00975E0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0" w:type="pct"/>
            <w:tcBorders>
              <w:top w:val="single" w:sz="4" w:space="0" w:color="auto"/>
              <w:left w:val="single" w:sz="4" w:space="0" w:color="auto"/>
              <w:bottom w:val="single" w:sz="4" w:space="0" w:color="auto"/>
              <w:right w:val="single" w:sz="4" w:space="0" w:color="auto"/>
            </w:tcBorders>
          </w:tcPr>
          <w:p w:rsidR="009F3EB9" w:rsidRPr="009F3EB9" w:rsidRDefault="009F3EB9" w:rsidP="00975E0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tcBorders>
              <w:top w:val="single" w:sz="4" w:space="0" w:color="auto"/>
              <w:left w:val="single" w:sz="4" w:space="0" w:color="auto"/>
              <w:bottom w:val="single" w:sz="4" w:space="0" w:color="auto"/>
              <w:right w:val="single" w:sz="4" w:space="0" w:color="auto"/>
            </w:tcBorders>
          </w:tcPr>
          <w:p w:rsidR="009F3EB9" w:rsidRPr="009F3EB9" w:rsidRDefault="009F3EB9" w:rsidP="00975E0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150</w:t>
            </w:r>
          </w:p>
          <w:p w:rsidR="009F3EB9" w:rsidRPr="009F3EB9" w:rsidRDefault="009F3EB9" w:rsidP="00975E0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300</w:t>
            </w:r>
          </w:p>
          <w:p w:rsidR="009F3EB9" w:rsidRPr="009F3EB9" w:rsidRDefault="009F3EB9" w:rsidP="00975E0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241</w:t>
            </w:r>
          </w:p>
          <w:p w:rsidR="009F3EB9" w:rsidRPr="009F3EB9" w:rsidRDefault="009F3EB9" w:rsidP="00975E0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20</w:t>
            </w:r>
          </w:p>
          <w:p w:rsidR="009F3EB9" w:rsidRPr="009F3EB9" w:rsidRDefault="009F3EB9" w:rsidP="00975E0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1925</w:t>
            </w:r>
          </w:p>
          <w:p w:rsidR="009F3EB9" w:rsidRPr="009F3EB9" w:rsidRDefault="009F3EB9" w:rsidP="00975E0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110</w:t>
            </w:r>
          </w:p>
          <w:p w:rsidR="009F3EB9" w:rsidRPr="009F3EB9" w:rsidRDefault="009F3EB9" w:rsidP="00975E0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320</w:t>
            </w:r>
          </w:p>
        </w:tc>
        <w:tc>
          <w:tcPr>
            <w:tcW w:w="222" w:type="pct"/>
            <w:tcBorders>
              <w:top w:val="single" w:sz="4" w:space="0" w:color="auto"/>
              <w:left w:val="single" w:sz="4" w:space="0" w:color="auto"/>
              <w:bottom w:val="single" w:sz="4" w:space="0" w:color="auto"/>
              <w:right w:val="single" w:sz="4" w:space="0" w:color="auto"/>
            </w:tcBorders>
          </w:tcPr>
          <w:p w:rsidR="009F3EB9" w:rsidRPr="009F3EB9" w:rsidRDefault="009F3EB9" w:rsidP="00975E0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tcBorders>
              <w:top w:val="single" w:sz="4" w:space="0" w:color="auto"/>
              <w:left w:val="single" w:sz="4" w:space="0" w:color="auto"/>
              <w:bottom w:val="single" w:sz="4" w:space="0" w:color="auto"/>
              <w:right w:val="single" w:sz="4" w:space="0" w:color="auto"/>
            </w:tcBorders>
          </w:tcPr>
          <w:p w:rsidR="009F3EB9" w:rsidRPr="009F3EB9" w:rsidRDefault="009F3EB9" w:rsidP="00975E0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F3EB9" w:rsidRPr="009F3EB9" w:rsidRDefault="009F3EB9" w:rsidP="00975E0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520 000,00 рублей</w:t>
            </w:r>
          </w:p>
        </w:tc>
        <w:tc>
          <w:tcPr>
            <w:tcW w:w="349" w:type="pct"/>
            <w:gridSpan w:val="2"/>
            <w:tcBorders>
              <w:top w:val="single" w:sz="4" w:space="0" w:color="auto"/>
              <w:left w:val="single" w:sz="4" w:space="0" w:color="auto"/>
              <w:bottom w:val="single" w:sz="4" w:space="0" w:color="auto"/>
              <w:right w:val="single" w:sz="4" w:space="0" w:color="auto"/>
            </w:tcBorders>
          </w:tcPr>
          <w:p w:rsidR="009F3EB9" w:rsidRPr="009F3EB9" w:rsidRDefault="009F3EB9" w:rsidP="00975E0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w:t>
            </w:r>
          </w:p>
          <w:p w:rsidR="009F3EB9" w:rsidRPr="009F3EB9" w:rsidRDefault="009F3EB9" w:rsidP="00975E0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504" w:type="pct"/>
            <w:tcBorders>
              <w:top w:val="single" w:sz="4" w:space="0" w:color="auto"/>
              <w:left w:val="single" w:sz="4" w:space="0" w:color="auto"/>
              <w:bottom w:val="single" w:sz="4" w:space="0" w:color="auto"/>
              <w:right w:val="single" w:sz="4" w:space="0" w:color="auto"/>
            </w:tcBorders>
          </w:tcPr>
          <w:p w:rsidR="009F3EB9" w:rsidRPr="009F3EB9" w:rsidRDefault="009F3EB9" w:rsidP="00975E0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453" w:type="pct"/>
            <w:tcBorders>
              <w:top w:val="single" w:sz="4" w:space="0" w:color="auto"/>
              <w:left w:val="single" w:sz="4" w:space="0" w:color="auto"/>
              <w:bottom w:val="single" w:sz="4" w:space="0" w:color="auto"/>
              <w:right w:val="single" w:sz="4" w:space="0" w:color="auto"/>
            </w:tcBorders>
          </w:tcPr>
          <w:p w:rsidR="009F3EB9" w:rsidRPr="009F3EB9" w:rsidRDefault="009F3EB9" w:rsidP="00975E0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83" w:type="pct"/>
            <w:tcBorders>
              <w:top w:val="single" w:sz="4" w:space="0" w:color="auto"/>
              <w:left w:val="single" w:sz="4" w:space="0" w:color="auto"/>
              <w:bottom w:val="single" w:sz="4" w:space="0" w:color="auto"/>
            </w:tcBorders>
          </w:tcPr>
          <w:p w:rsidR="009F3EB9" w:rsidRPr="009F3EB9" w:rsidRDefault="009F3EB9" w:rsidP="00975E0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3EB9">
        <w:trPr>
          <w:trHeight w:val="1860"/>
        </w:trPr>
        <w:tc>
          <w:tcPr>
            <w:tcW w:w="177" w:type="pct"/>
            <w:tcBorders>
              <w:top w:val="single" w:sz="4" w:space="0" w:color="auto"/>
              <w:bottom w:val="single" w:sz="4" w:space="0" w:color="auto"/>
              <w:right w:val="single" w:sz="4" w:space="0" w:color="auto"/>
            </w:tcBorders>
          </w:tcPr>
          <w:p w:rsidR="009F3EB9" w:rsidRPr="009F3EB9" w:rsidRDefault="009F3EB9" w:rsidP="007C42F9">
            <w:pPr>
              <w:pStyle w:val="a4"/>
              <w:numPr>
                <w:ilvl w:val="0"/>
                <w:numId w:val="27"/>
              </w:numPr>
              <w:ind w:left="34" w:firstLine="0"/>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Pr>
          <w:p w:rsidR="009F3EB9" w:rsidRPr="009F3EB9" w:rsidRDefault="009F3EB9"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11.07</w:t>
            </w:r>
          </w:p>
        </w:tc>
        <w:tc>
          <w:tcPr>
            <w:tcW w:w="354" w:type="pct"/>
            <w:gridSpan w:val="2"/>
            <w:tcBorders>
              <w:top w:val="single" w:sz="4" w:space="0" w:color="auto"/>
              <w:left w:val="single" w:sz="4" w:space="0" w:color="auto"/>
              <w:bottom w:val="single" w:sz="4" w:space="0" w:color="auto"/>
              <w:right w:val="single" w:sz="4" w:space="0" w:color="auto"/>
            </w:tcBorders>
          </w:tcPr>
          <w:p w:rsidR="009F3EB9" w:rsidRPr="009F3EB9" w:rsidRDefault="009F3EB9"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11.07</w:t>
            </w:r>
          </w:p>
        </w:tc>
        <w:tc>
          <w:tcPr>
            <w:tcW w:w="442" w:type="pct"/>
            <w:gridSpan w:val="3"/>
            <w:tcBorders>
              <w:top w:val="single" w:sz="4" w:space="0" w:color="auto"/>
              <w:left w:val="single" w:sz="4" w:space="0" w:color="auto"/>
              <w:bottom w:val="single" w:sz="4" w:space="0" w:color="auto"/>
              <w:right w:val="single" w:sz="4" w:space="0" w:color="auto"/>
            </w:tcBorders>
          </w:tcPr>
          <w:p w:rsidR="009F3EB9" w:rsidRPr="009F3EB9" w:rsidRDefault="009F3EB9"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бутилированной воды</w:t>
            </w:r>
          </w:p>
        </w:tc>
        <w:tc>
          <w:tcPr>
            <w:tcW w:w="398" w:type="pct"/>
            <w:tcBorders>
              <w:top w:val="single" w:sz="4" w:space="0" w:color="auto"/>
              <w:left w:val="single" w:sz="4" w:space="0" w:color="auto"/>
              <w:bottom w:val="single" w:sz="4" w:space="0" w:color="auto"/>
              <w:right w:val="single" w:sz="4" w:space="0" w:color="auto"/>
            </w:tcBorders>
          </w:tcPr>
          <w:p w:rsidR="009F3EB9" w:rsidRPr="009F3EB9" w:rsidRDefault="009F3EB9"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Продукция должна быть сертифицирована</w:t>
            </w:r>
          </w:p>
        </w:tc>
        <w:tc>
          <w:tcPr>
            <w:tcW w:w="222" w:type="pct"/>
            <w:gridSpan w:val="2"/>
            <w:tcBorders>
              <w:top w:val="single" w:sz="4" w:space="0" w:color="auto"/>
              <w:left w:val="single" w:sz="4" w:space="0" w:color="auto"/>
              <w:bottom w:val="single" w:sz="4" w:space="0" w:color="auto"/>
              <w:right w:val="single" w:sz="4" w:space="0" w:color="auto"/>
            </w:tcBorders>
          </w:tcPr>
          <w:p w:rsidR="009F3EB9" w:rsidRPr="009F3EB9" w:rsidRDefault="009F3EB9"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868</w:t>
            </w:r>
          </w:p>
        </w:tc>
        <w:tc>
          <w:tcPr>
            <w:tcW w:w="310" w:type="pct"/>
            <w:tcBorders>
              <w:top w:val="single" w:sz="4" w:space="0" w:color="auto"/>
              <w:left w:val="single" w:sz="4" w:space="0" w:color="auto"/>
              <w:bottom w:val="single" w:sz="4" w:space="0" w:color="auto"/>
              <w:right w:val="single" w:sz="4" w:space="0" w:color="auto"/>
            </w:tcBorders>
          </w:tcPr>
          <w:p w:rsidR="009F3EB9" w:rsidRPr="009F3EB9" w:rsidRDefault="009F3EB9" w:rsidP="00B87D22">
            <w:pPr>
              <w:spacing w:after="0" w:line="240" w:lineRule="auto"/>
              <w:rPr>
                <w:rFonts w:ascii="Times New Roman" w:hAnsi="Times New Roman" w:cs="Times New Roman"/>
                <w:sz w:val="20"/>
                <w:szCs w:val="20"/>
              </w:rPr>
            </w:pPr>
            <w:r w:rsidRPr="009F3EB9">
              <w:rPr>
                <w:rFonts w:ascii="Times New Roman" w:hAnsi="Times New Roman" w:cs="Times New Roman"/>
                <w:sz w:val="20"/>
                <w:szCs w:val="20"/>
              </w:rPr>
              <w:t>бутыль</w:t>
            </w:r>
          </w:p>
        </w:tc>
        <w:tc>
          <w:tcPr>
            <w:tcW w:w="266" w:type="pct"/>
            <w:tcBorders>
              <w:top w:val="single" w:sz="4" w:space="0" w:color="auto"/>
              <w:left w:val="single" w:sz="4" w:space="0" w:color="auto"/>
              <w:bottom w:val="single" w:sz="4" w:space="0" w:color="auto"/>
              <w:right w:val="single" w:sz="4" w:space="0" w:color="auto"/>
            </w:tcBorders>
          </w:tcPr>
          <w:p w:rsidR="009F3EB9" w:rsidRPr="009F3EB9" w:rsidRDefault="009F3EB9"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7500</w:t>
            </w:r>
          </w:p>
        </w:tc>
        <w:tc>
          <w:tcPr>
            <w:tcW w:w="222" w:type="pct"/>
            <w:tcBorders>
              <w:top w:val="single" w:sz="4" w:space="0" w:color="auto"/>
              <w:left w:val="single" w:sz="4" w:space="0" w:color="auto"/>
              <w:bottom w:val="single" w:sz="4" w:space="0" w:color="auto"/>
              <w:right w:val="single" w:sz="4" w:space="0" w:color="auto"/>
            </w:tcBorders>
            <w:vAlign w:val="center"/>
          </w:tcPr>
          <w:p w:rsidR="009F3EB9" w:rsidRPr="009F3EB9" w:rsidRDefault="009F3EB9"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tcBorders>
              <w:top w:val="single" w:sz="4" w:space="0" w:color="auto"/>
              <w:left w:val="single" w:sz="4" w:space="0" w:color="auto"/>
              <w:bottom w:val="single" w:sz="4" w:space="0" w:color="auto"/>
              <w:right w:val="single" w:sz="4" w:space="0" w:color="auto"/>
            </w:tcBorders>
            <w:vAlign w:val="center"/>
          </w:tcPr>
          <w:p w:rsidR="009F3EB9" w:rsidRPr="009F3EB9" w:rsidRDefault="009F3EB9"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9F3EB9" w:rsidRPr="009F3EB9" w:rsidRDefault="009F3EB9"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1 440 000,00</w:t>
            </w:r>
          </w:p>
          <w:p w:rsidR="009F3EB9" w:rsidRPr="009F3EB9" w:rsidRDefault="009F3EB9"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рублей</w:t>
            </w:r>
          </w:p>
        </w:tc>
        <w:tc>
          <w:tcPr>
            <w:tcW w:w="349" w:type="pct"/>
            <w:gridSpan w:val="2"/>
            <w:tcBorders>
              <w:top w:val="single" w:sz="4" w:space="0" w:color="auto"/>
              <w:left w:val="single" w:sz="4" w:space="0" w:color="auto"/>
              <w:bottom w:val="single" w:sz="4" w:space="0" w:color="auto"/>
              <w:right w:val="single" w:sz="4" w:space="0" w:color="auto"/>
            </w:tcBorders>
            <w:vAlign w:val="center"/>
          </w:tcPr>
          <w:p w:rsidR="009F3EB9" w:rsidRPr="009F3EB9" w:rsidRDefault="009F3EB9"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Ноябрь </w:t>
            </w:r>
          </w:p>
          <w:p w:rsidR="009F3EB9" w:rsidRPr="009F3EB9" w:rsidRDefault="009F3EB9"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2019 г.</w:t>
            </w:r>
          </w:p>
        </w:tc>
        <w:tc>
          <w:tcPr>
            <w:tcW w:w="504" w:type="pct"/>
            <w:tcBorders>
              <w:top w:val="single" w:sz="4" w:space="0" w:color="auto"/>
              <w:left w:val="single" w:sz="4" w:space="0" w:color="auto"/>
              <w:bottom w:val="single" w:sz="4" w:space="0" w:color="auto"/>
              <w:right w:val="single" w:sz="4" w:space="0" w:color="auto"/>
            </w:tcBorders>
            <w:vAlign w:val="center"/>
          </w:tcPr>
          <w:p w:rsidR="009F3EB9" w:rsidRPr="009F3EB9" w:rsidRDefault="009F3EB9"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2021 г.</w:t>
            </w:r>
          </w:p>
        </w:tc>
        <w:tc>
          <w:tcPr>
            <w:tcW w:w="453" w:type="pct"/>
            <w:tcBorders>
              <w:top w:val="single" w:sz="4" w:space="0" w:color="auto"/>
              <w:left w:val="single" w:sz="4" w:space="0" w:color="auto"/>
              <w:bottom w:val="single" w:sz="4" w:space="0" w:color="auto"/>
              <w:right w:val="single" w:sz="4" w:space="0" w:color="auto"/>
            </w:tcBorders>
          </w:tcPr>
          <w:p w:rsidR="009F3EB9" w:rsidRPr="009F3EB9" w:rsidRDefault="009F3EB9"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83" w:type="pct"/>
            <w:tcBorders>
              <w:top w:val="single" w:sz="4" w:space="0" w:color="auto"/>
              <w:left w:val="single" w:sz="4" w:space="0" w:color="auto"/>
              <w:bottom w:val="single" w:sz="4" w:space="0" w:color="auto"/>
            </w:tcBorders>
          </w:tcPr>
          <w:p w:rsidR="009F3EB9" w:rsidRPr="009F3EB9" w:rsidRDefault="009F3EB9" w:rsidP="00201DD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bl>
    <w:p w:rsidR="00355438" w:rsidRPr="009F3EB9" w:rsidRDefault="00355438" w:rsidP="00A73410">
      <w:pPr>
        <w:autoSpaceDE w:val="0"/>
        <w:autoSpaceDN w:val="0"/>
        <w:adjustRightInd w:val="0"/>
        <w:spacing w:after="0" w:line="240" w:lineRule="auto"/>
        <w:rPr>
          <w:rFonts w:ascii="Times New Roman" w:hAnsi="Times New Roman" w:cs="Times New Roman"/>
          <w:sz w:val="20"/>
          <w:szCs w:val="20"/>
        </w:rPr>
      </w:pPr>
    </w:p>
    <w:p w:rsidR="00201DD6" w:rsidRPr="009F3EB9" w:rsidRDefault="00201DD6" w:rsidP="00A73410">
      <w:pPr>
        <w:autoSpaceDE w:val="0"/>
        <w:autoSpaceDN w:val="0"/>
        <w:adjustRightInd w:val="0"/>
        <w:spacing w:after="0" w:line="240" w:lineRule="auto"/>
        <w:rPr>
          <w:rFonts w:ascii="Times New Roman" w:hAnsi="Times New Roman" w:cs="Times New Roman"/>
          <w:sz w:val="20"/>
          <w:szCs w:val="20"/>
        </w:rPr>
      </w:pPr>
    </w:p>
    <w:p w:rsidR="00201DD6" w:rsidRPr="009F3EB9" w:rsidRDefault="00201DD6" w:rsidP="00A73410">
      <w:pPr>
        <w:autoSpaceDE w:val="0"/>
        <w:autoSpaceDN w:val="0"/>
        <w:adjustRightInd w:val="0"/>
        <w:spacing w:after="0" w:line="240" w:lineRule="auto"/>
        <w:rPr>
          <w:rFonts w:ascii="Times New Roman" w:hAnsi="Times New Roman" w:cs="Times New Roman"/>
          <w:sz w:val="20"/>
          <w:szCs w:val="20"/>
        </w:rPr>
      </w:pPr>
    </w:p>
    <w:p w:rsidR="003A10FF" w:rsidRPr="009F3EB9" w:rsidRDefault="00FD1E28" w:rsidP="00A73410">
      <w:pPr>
        <w:autoSpaceDE w:val="0"/>
        <w:autoSpaceDN w:val="0"/>
        <w:adjustRightInd w:val="0"/>
        <w:spacing w:after="0" w:line="240" w:lineRule="auto"/>
        <w:rPr>
          <w:rFonts w:ascii="Times New Roman" w:hAnsi="Times New Roman" w:cs="Times New Roman"/>
          <w:sz w:val="28"/>
          <w:szCs w:val="28"/>
        </w:rPr>
      </w:pPr>
      <w:r w:rsidRPr="009F3EB9">
        <w:rPr>
          <w:rFonts w:ascii="Times New Roman" w:hAnsi="Times New Roman" w:cs="Times New Roman"/>
          <w:sz w:val="28"/>
          <w:szCs w:val="28"/>
        </w:rPr>
        <w:t xml:space="preserve">Генеральный директор  </w:t>
      </w:r>
      <w:r w:rsidR="009A33B8" w:rsidRPr="009F3EB9">
        <w:rPr>
          <w:rFonts w:ascii="Times New Roman" w:hAnsi="Times New Roman" w:cs="Times New Roman"/>
          <w:sz w:val="28"/>
          <w:szCs w:val="28"/>
        </w:rPr>
        <w:t>___</w:t>
      </w:r>
      <w:r w:rsidR="00201DD6" w:rsidRPr="009F3EB9">
        <w:rPr>
          <w:rFonts w:ascii="Times New Roman" w:hAnsi="Times New Roman" w:cs="Times New Roman"/>
          <w:sz w:val="28"/>
          <w:szCs w:val="28"/>
        </w:rPr>
        <w:t>__________</w:t>
      </w:r>
      <w:r w:rsidR="009A33B8" w:rsidRPr="009F3EB9">
        <w:rPr>
          <w:rFonts w:ascii="Times New Roman" w:hAnsi="Times New Roman" w:cs="Times New Roman"/>
          <w:sz w:val="28"/>
          <w:szCs w:val="28"/>
        </w:rPr>
        <w:t xml:space="preserve">______ </w:t>
      </w:r>
      <w:r w:rsidRPr="009F3EB9">
        <w:rPr>
          <w:rFonts w:ascii="Times New Roman" w:hAnsi="Times New Roman" w:cs="Times New Roman"/>
          <w:sz w:val="28"/>
          <w:szCs w:val="28"/>
        </w:rPr>
        <w:t>П.В. Заболотный</w:t>
      </w:r>
      <w:r w:rsidR="009A33B8" w:rsidRPr="009F3EB9">
        <w:rPr>
          <w:rFonts w:ascii="Times New Roman" w:hAnsi="Times New Roman" w:cs="Times New Roman"/>
          <w:sz w:val="28"/>
          <w:szCs w:val="28"/>
        </w:rPr>
        <w:t xml:space="preserve">  </w:t>
      </w:r>
      <w:r w:rsidR="0057596E" w:rsidRPr="009F3EB9">
        <w:rPr>
          <w:rFonts w:ascii="Times New Roman" w:hAnsi="Times New Roman" w:cs="Times New Roman"/>
          <w:sz w:val="28"/>
          <w:szCs w:val="28"/>
        </w:rPr>
        <w:t xml:space="preserve">               </w:t>
      </w:r>
      <w:r w:rsidR="00201DD6" w:rsidRPr="009F3EB9">
        <w:rPr>
          <w:rFonts w:ascii="Times New Roman" w:hAnsi="Times New Roman" w:cs="Times New Roman"/>
          <w:sz w:val="28"/>
          <w:szCs w:val="28"/>
        </w:rPr>
        <w:t xml:space="preserve">     </w:t>
      </w:r>
      <w:r w:rsidR="009A33B8" w:rsidRPr="009F3EB9">
        <w:rPr>
          <w:rFonts w:ascii="Times New Roman" w:hAnsi="Times New Roman" w:cs="Times New Roman"/>
          <w:sz w:val="28"/>
          <w:szCs w:val="28"/>
        </w:rPr>
        <w:t xml:space="preserve">  </w:t>
      </w:r>
      <w:r w:rsidR="005742CD" w:rsidRPr="009F3EB9">
        <w:rPr>
          <w:rFonts w:ascii="Times New Roman" w:hAnsi="Times New Roman" w:cs="Times New Roman"/>
          <w:sz w:val="28"/>
          <w:szCs w:val="28"/>
        </w:rPr>
        <w:t xml:space="preserve"> </w:t>
      </w:r>
      <w:r w:rsidR="003A10FF" w:rsidRPr="009F3EB9">
        <w:rPr>
          <w:rFonts w:ascii="Times New Roman" w:hAnsi="Times New Roman" w:cs="Times New Roman"/>
          <w:sz w:val="28"/>
          <w:szCs w:val="28"/>
        </w:rPr>
        <w:t>"</w:t>
      </w:r>
      <w:r w:rsidR="00EE30AD">
        <w:rPr>
          <w:rFonts w:ascii="Times New Roman" w:hAnsi="Times New Roman" w:cs="Times New Roman"/>
          <w:sz w:val="28"/>
          <w:szCs w:val="28"/>
        </w:rPr>
        <w:t>21</w:t>
      </w:r>
      <w:bookmarkStart w:id="2" w:name="_GoBack"/>
      <w:bookmarkEnd w:id="2"/>
      <w:r w:rsidR="003A10FF" w:rsidRPr="009F3EB9">
        <w:rPr>
          <w:rFonts w:ascii="Times New Roman" w:hAnsi="Times New Roman" w:cs="Times New Roman"/>
          <w:sz w:val="28"/>
          <w:szCs w:val="28"/>
        </w:rPr>
        <w:t>"</w:t>
      </w:r>
      <w:r w:rsidR="00BE4101" w:rsidRPr="009F3EB9">
        <w:rPr>
          <w:rFonts w:ascii="Times New Roman" w:hAnsi="Times New Roman" w:cs="Times New Roman"/>
          <w:sz w:val="28"/>
          <w:szCs w:val="28"/>
        </w:rPr>
        <w:t xml:space="preserve"> </w:t>
      </w:r>
      <w:r w:rsidR="00201DD6" w:rsidRPr="009F3EB9">
        <w:rPr>
          <w:rFonts w:ascii="Times New Roman" w:hAnsi="Times New Roman" w:cs="Times New Roman"/>
          <w:sz w:val="28"/>
          <w:szCs w:val="28"/>
        </w:rPr>
        <w:t>февраля</w:t>
      </w:r>
      <w:r w:rsidR="00793BB0" w:rsidRPr="009F3EB9">
        <w:rPr>
          <w:rFonts w:ascii="Times New Roman" w:hAnsi="Times New Roman" w:cs="Times New Roman"/>
          <w:sz w:val="28"/>
          <w:szCs w:val="28"/>
        </w:rPr>
        <w:t xml:space="preserve"> </w:t>
      </w:r>
      <w:r w:rsidR="003A10FF" w:rsidRPr="009F3EB9">
        <w:rPr>
          <w:rFonts w:ascii="Times New Roman" w:hAnsi="Times New Roman" w:cs="Times New Roman"/>
          <w:sz w:val="28"/>
          <w:szCs w:val="28"/>
        </w:rPr>
        <w:t>20</w:t>
      </w:r>
      <w:r w:rsidR="00A54C3E" w:rsidRPr="009F3EB9">
        <w:rPr>
          <w:rFonts w:ascii="Times New Roman" w:hAnsi="Times New Roman" w:cs="Times New Roman"/>
          <w:sz w:val="28"/>
          <w:szCs w:val="28"/>
        </w:rPr>
        <w:t>1</w:t>
      </w:r>
      <w:r w:rsidR="009229F1" w:rsidRPr="009F3EB9">
        <w:rPr>
          <w:rFonts w:ascii="Times New Roman" w:hAnsi="Times New Roman" w:cs="Times New Roman"/>
          <w:sz w:val="28"/>
          <w:szCs w:val="28"/>
        </w:rPr>
        <w:t>9</w:t>
      </w:r>
      <w:r w:rsidR="00AC44B8" w:rsidRPr="009F3EB9">
        <w:rPr>
          <w:rFonts w:ascii="Times New Roman" w:hAnsi="Times New Roman" w:cs="Times New Roman"/>
          <w:sz w:val="28"/>
          <w:szCs w:val="28"/>
        </w:rPr>
        <w:t xml:space="preserve"> </w:t>
      </w:r>
      <w:r w:rsidR="003A10FF" w:rsidRPr="009F3EB9">
        <w:rPr>
          <w:rFonts w:ascii="Times New Roman" w:hAnsi="Times New Roman" w:cs="Times New Roman"/>
          <w:sz w:val="28"/>
          <w:szCs w:val="28"/>
        </w:rPr>
        <w:t>г.</w:t>
      </w:r>
    </w:p>
    <w:p w:rsidR="00E85834" w:rsidRPr="009F3EB9" w:rsidRDefault="00E85834" w:rsidP="00A73410">
      <w:pPr>
        <w:autoSpaceDE w:val="0"/>
        <w:autoSpaceDN w:val="0"/>
        <w:adjustRightInd w:val="0"/>
        <w:spacing w:after="0" w:line="240" w:lineRule="auto"/>
        <w:rPr>
          <w:rFonts w:ascii="Times New Roman" w:hAnsi="Times New Roman" w:cs="Times New Roman"/>
          <w:sz w:val="28"/>
          <w:szCs w:val="28"/>
        </w:rPr>
      </w:pPr>
    </w:p>
    <w:p w:rsidR="00E85834" w:rsidRPr="009F3EB9" w:rsidRDefault="00E85834" w:rsidP="00A73410">
      <w:pPr>
        <w:autoSpaceDE w:val="0"/>
        <w:autoSpaceDN w:val="0"/>
        <w:adjustRightInd w:val="0"/>
        <w:spacing w:after="0" w:line="240" w:lineRule="auto"/>
        <w:rPr>
          <w:rFonts w:ascii="Times New Roman" w:hAnsi="Times New Roman" w:cs="Times New Roman"/>
          <w:sz w:val="28"/>
          <w:szCs w:val="28"/>
        </w:rPr>
      </w:pPr>
    </w:p>
    <w:p w:rsidR="00E85834" w:rsidRPr="009F3EB9" w:rsidRDefault="00E85834" w:rsidP="00A73410">
      <w:pPr>
        <w:autoSpaceDE w:val="0"/>
        <w:autoSpaceDN w:val="0"/>
        <w:adjustRightInd w:val="0"/>
        <w:spacing w:after="0" w:line="240" w:lineRule="auto"/>
        <w:rPr>
          <w:rFonts w:ascii="Times New Roman" w:hAnsi="Times New Roman" w:cs="Times New Roman"/>
          <w:sz w:val="28"/>
          <w:szCs w:val="28"/>
        </w:rPr>
      </w:pPr>
    </w:p>
    <w:sectPr w:rsidR="00E85834" w:rsidRPr="009F3EB9" w:rsidSect="0036001F">
      <w:pgSz w:w="16839" w:h="11907" w:orient="landscape" w:code="9"/>
      <w:pgMar w:top="1100" w:right="1632" w:bottom="709"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459"/>
    <w:multiLevelType w:val="hybridMultilevel"/>
    <w:tmpl w:val="0886386E"/>
    <w:lvl w:ilvl="0" w:tplc="3600E5BA">
      <w:start w:val="1"/>
      <w:numFmt w:val="decimal"/>
      <w:lvlText w:val="%1."/>
      <w:lvlJc w:val="left"/>
      <w:pPr>
        <w:ind w:left="785"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C37017"/>
    <w:multiLevelType w:val="hybridMultilevel"/>
    <w:tmpl w:val="68783B8A"/>
    <w:lvl w:ilvl="0" w:tplc="0419000F">
      <w:start w:val="1"/>
      <w:numFmt w:val="decimal"/>
      <w:lvlText w:val="%1."/>
      <w:lvlJc w:val="left"/>
      <w:pPr>
        <w:ind w:left="7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CA0583"/>
    <w:multiLevelType w:val="hybridMultilevel"/>
    <w:tmpl w:val="7A046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5F72DB"/>
    <w:multiLevelType w:val="hybridMultilevel"/>
    <w:tmpl w:val="F6BC2A6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1A153B"/>
    <w:multiLevelType w:val="hybridMultilevel"/>
    <w:tmpl w:val="5CDE35F6"/>
    <w:lvl w:ilvl="0" w:tplc="D56A013A">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9">
    <w:nsid w:val="2C4A4E51"/>
    <w:multiLevelType w:val="hybridMultilevel"/>
    <w:tmpl w:val="96D28D70"/>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2D70039"/>
    <w:multiLevelType w:val="hybridMultilevel"/>
    <w:tmpl w:val="42121668"/>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48511FB0"/>
    <w:multiLevelType w:val="multilevel"/>
    <w:tmpl w:val="A3DA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C5944E7"/>
    <w:multiLevelType w:val="hybridMultilevel"/>
    <w:tmpl w:val="756C3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D3127E3"/>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A157D23"/>
    <w:multiLevelType w:val="hybridMultilevel"/>
    <w:tmpl w:val="8BDE2CC4"/>
    <w:lvl w:ilvl="0" w:tplc="DB4ED4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F067F10"/>
    <w:multiLevelType w:val="hybridMultilevel"/>
    <w:tmpl w:val="11A66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2F86FC8"/>
    <w:multiLevelType w:val="hybridMultilevel"/>
    <w:tmpl w:val="2B5814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328049C"/>
    <w:multiLevelType w:val="hybridMultilevel"/>
    <w:tmpl w:val="F3302688"/>
    <w:lvl w:ilvl="0" w:tplc="3612D10A">
      <w:start w:val="1"/>
      <w:numFmt w:val="decimal"/>
      <w:lvlText w:val="%1."/>
      <w:lvlJc w:val="left"/>
      <w:pPr>
        <w:ind w:left="92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B497667"/>
    <w:multiLevelType w:val="hybridMultilevel"/>
    <w:tmpl w:val="6CC43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C411A42"/>
    <w:multiLevelType w:val="hybridMultilevel"/>
    <w:tmpl w:val="FD36CD2E"/>
    <w:lvl w:ilvl="0" w:tplc="0419000F">
      <w:start w:val="1"/>
      <w:numFmt w:val="decimal"/>
      <w:lvlText w:val="%1."/>
      <w:lvlJc w:val="left"/>
      <w:pPr>
        <w:ind w:left="6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0"/>
  </w:num>
  <w:num w:numId="3">
    <w:abstractNumId w:val="14"/>
  </w:num>
  <w:num w:numId="4">
    <w:abstractNumId w:val="3"/>
  </w:num>
  <w:num w:numId="5">
    <w:abstractNumId w:val="10"/>
  </w:num>
  <w:num w:numId="6">
    <w:abstractNumId w:val="2"/>
  </w:num>
  <w:num w:numId="7">
    <w:abstractNumId w:val="13"/>
  </w:num>
  <w:num w:numId="8">
    <w:abstractNumId w:val="24"/>
  </w:num>
  <w:num w:numId="9">
    <w:abstractNumId w:val="20"/>
  </w:num>
  <w:num w:numId="10">
    <w:abstractNumId w:val="21"/>
  </w:num>
  <w:num w:numId="11">
    <w:abstractNumId w:val="11"/>
  </w:num>
  <w:num w:numId="12">
    <w:abstractNumId w:val="8"/>
  </w:num>
  <w:num w:numId="13">
    <w:abstractNumId w:val="5"/>
  </w:num>
  <w:num w:numId="14">
    <w:abstractNumId w:val="17"/>
  </w:num>
  <w:num w:numId="15">
    <w:abstractNumId w:val="16"/>
  </w:num>
  <w:num w:numId="16">
    <w:abstractNumId w:val="7"/>
  </w:num>
  <w:num w:numId="17">
    <w:abstractNumId w:val="23"/>
  </w:num>
  <w:num w:numId="18">
    <w:abstractNumId w:val="18"/>
  </w:num>
  <w:num w:numId="19">
    <w:abstractNumId w:val="25"/>
  </w:num>
  <w:num w:numId="20">
    <w:abstractNumId w:val="15"/>
  </w:num>
  <w:num w:numId="21">
    <w:abstractNumId w:val="9"/>
  </w:num>
  <w:num w:numId="22">
    <w:abstractNumId w:val="19"/>
  </w:num>
  <w:num w:numId="23">
    <w:abstractNumId w:val="4"/>
  </w:num>
  <w:num w:numId="24">
    <w:abstractNumId w:val="1"/>
  </w:num>
  <w:num w:numId="25">
    <w:abstractNumId w:val="22"/>
  </w:num>
  <w:num w:numId="26">
    <w:abstractNumId w:val="6"/>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19F8"/>
    <w:rsid w:val="00002F24"/>
    <w:rsid w:val="00004FC4"/>
    <w:rsid w:val="0000759D"/>
    <w:rsid w:val="0001102C"/>
    <w:rsid w:val="00016107"/>
    <w:rsid w:val="00017F53"/>
    <w:rsid w:val="000201D2"/>
    <w:rsid w:val="00022500"/>
    <w:rsid w:val="00023F70"/>
    <w:rsid w:val="0002491E"/>
    <w:rsid w:val="000251DF"/>
    <w:rsid w:val="00030F1C"/>
    <w:rsid w:val="00031B38"/>
    <w:rsid w:val="00032E25"/>
    <w:rsid w:val="00033CAD"/>
    <w:rsid w:val="00034259"/>
    <w:rsid w:val="00034B3C"/>
    <w:rsid w:val="00034C22"/>
    <w:rsid w:val="00035705"/>
    <w:rsid w:val="00041B0B"/>
    <w:rsid w:val="00043596"/>
    <w:rsid w:val="00051BEB"/>
    <w:rsid w:val="00052B21"/>
    <w:rsid w:val="00052E66"/>
    <w:rsid w:val="00053DAA"/>
    <w:rsid w:val="00054797"/>
    <w:rsid w:val="00054BA7"/>
    <w:rsid w:val="00055084"/>
    <w:rsid w:val="00057C0F"/>
    <w:rsid w:val="000645DB"/>
    <w:rsid w:val="00066E60"/>
    <w:rsid w:val="00067A44"/>
    <w:rsid w:val="00070192"/>
    <w:rsid w:val="00073B3D"/>
    <w:rsid w:val="00073DC7"/>
    <w:rsid w:val="000749E5"/>
    <w:rsid w:val="00076674"/>
    <w:rsid w:val="000773FC"/>
    <w:rsid w:val="0008007C"/>
    <w:rsid w:val="0008123C"/>
    <w:rsid w:val="000814A7"/>
    <w:rsid w:val="00084421"/>
    <w:rsid w:val="000859D8"/>
    <w:rsid w:val="00087480"/>
    <w:rsid w:val="00091B5B"/>
    <w:rsid w:val="00094204"/>
    <w:rsid w:val="00094EE2"/>
    <w:rsid w:val="000966DA"/>
    <w:rsid w:val="00096860"/>
    <w:rsid w:val="000A187E"/>
    <w:rsid w:val="000A2BD7"/>
    <w:rsid w:val="000A3660"/>
    <w:rsid w:val="000A3A04"/>
    <w:rsid w:val="000A41D8"/>
    <w:rsid w:val="000A5DE9"/>
    <w:rsid w:val="000A606B"/>
    <w:rsid w:val="000B0631"/>
    <w:rsid w:val="000B3023"/>
    <w:rsid w:val="000B48EE"/>
    <w:rsid w:val="000B633C"/>
    <w:rsid w:val="000C148C"/>
    <w:rsid w:val="000C6A70"/>
    <w:rsid w:val="000C737B"/>
    <w:rsid w:val="000C7582"/>
    <w:rsid w:val="000C7E14"/>
    <w:rsid w:val="000D15B0"/>
    <w:rsid w:val="000D16B8"/>
    <w:rsid w:val="000D41C6"/>
    <w:rsid w:val="000D5525"/>
    <w:rsid w:val="000D5A71"/>
    <w:rsid w:val="000D631A"/>
    <w:rsid w:val="000D697F"/>
    <w:rsid w:val="000D744A"/>
    <w:rsid w:val="000D7C37"/>
    <w:rsid w:val="000E032E"/>
    <w:rsid w:val="000E04CE"/>
    <w:rsid w:val="000E522D"/>
    <w:rsid w:val="000E76DA"/>
    <w:rsid w:val="000E7DEF"/>
    <w:rsid w:val="000F5530"/>
    <w:rsid w:val="000F5E4F"/>
    <w:rsid w:val="001000A2"/>
    <w:rsid w:val="001030EC"/>
    <w:rsid w:val="0010441F"/>
    <w:rsid w:val="00104B98"/>
    <w:rsid w:val="00105FB8"/>
    <w:rsid w:val="0010616C"/>
    <w:rsid w:val="00106F9E"/>
    <w:rsid w:val="00111090"/>
    <w:rsid w:val="00114532"/>
    <w:rsid w:val="001145A0"/>
    <w:rsid w:val="001156D7"/>
    <w:rsid w:val="001219A3"/>
    <w:rsid w:val="00123938"/>
    <w:rsid w:val="00127B27"/>
    <w:rsid w:val="00130F55"/>
    <w:rsid w:val="00132F6C"/>
    <w:rsid w:val="00133498"/>
    <w:rsid w:val="00133764"/>
    <w:rsid w:val="001370AF"/>
    <w:rsid w:val="001370C1"/>
    <w:rsid w:val="001404EC"/>
    <w:rsid w:val="00140E7D"/>
    <w:rsid w:val="00142154"/>
    <w:rsid w:val="001424D4"/>
    <w:rsid w:val="00143E1F"/>
    <w:rsid w:val="0014571D"/>
    <w:rsid w:val="00145A67"/>
    <w:rsid w:val="001461F0"/>
    <w:rsid w:val="001506E2"/>
    <w:rsid w:val="00150E01"/>
    <w:rsid w:val="00152B02"/>
    <w:rsid w:val="00153254"/>
    <w:rsid w:val="001553B1"/>
    <w:rsid w:val="00155E69"/>
    <w:rsid w:val="00156561"/>
    <w:rsid w:val="001566DC"/>
    <w:rsid w:val="00160761"/>
    <w:rsid w:val="00160AFC"/>
    <w:rsid w:val="00161926"/>
    <w:rsid w:val="00161D8C"/>
    <w:rsid w:val="00162B5F"/>
    <w:rsid w:val="00163359"/>
    <w:rsid w:val="001677B2"/>
    <w:rsid w:val="001710CC"/>
    <w:rsid w:val="001742F4"/>
    <w:rsid w:val="0017594D"/>
    <w:rsid w:val="001767A8"/>
    <w:rsid w:val="001819BE"/>
    <w:rsid w:val="001865C7"/>
    <w:rsid w:val="0019305B"/>
    <w:rsid w:val="00193085"/>
    <w:rsid w:val="001932AD"/>
    <w:rsid w:val="0019539C"/>
    <w:rsid w:val="001958AB"/>
    <w:rsid w:val="00197C99"/>
    <w:rsid w:val="001A39D9"/>
    <w:rsid w:val="001A64D0"/>
    <w:rsid w:val="001A76D4"/>
    <w:rsid w:val="001B10A6"/>
    <w:rsid w:val="001B1DA4"/>
    <w:rsid w:val="001B47C4"/>
    <w:rsid w:val="001B511B"/>
    <w:rsid w:val="001B61BB"/>
    <w:rsid w:val="001C1652"/>
    <w:rsid w:val="001C2CFA"/>
    <w:rsid w:val="001C3D31"/>
    <w:rsid w:val="001C4211"/>
    <w:rsid w:val="001C4FD0"/>
    <w:rsid w:val="001C6E6A"/>
    <w:rsid w:val="001C7D66"/>
    <w:rsid w:val="001C7FA3"/>
    <w:rsid w:val="001D05F9"/>
    <w:rsid w:val="001D2383"/>
    <w:rsid w:val="001D3216"/>
    <w:rsid w:val="001D35D7"/>
    <w:rsid w:val="001D3CF2"/>
    <w:rsid w:val="001D3DFF"/>
    <w:rsid w:val="001D47B5"/>
    <w:rsid w:val="001D4B7C"/>
    <w:rsid w:val="001D6168"/>
    <w:rsid w:val="001E4DE0"/>
    <w:rsid w:val="001E541F"/>
    <w:rsid w:val="001F0B2D"/>
    <w:rsid w:val="001F167C"/>
    <w:rsid w:val="001F1E7C"/>
    <w:rsid w:val="001F4C7A"/>
    <w:rsid w:val="001F63E4"/>
    <w:rsid w:val="002018D1"/>
    <w:rsid w:val="00201DD6"/>
    <w:rsid w:val="00203663"/>
    <w:rsid w:val="00205439"/>
    <w:rsid w:val="002057E6"/>
    <w:rsid w:val="002062D9"/>
    <w:rsid w:val="0020787E"/>
    <w:rsid w:val="00207A39"/>
    <w:rsid w:val="00207C8F"/>
    <w:rsid w:val="00207F6B"/>
    <w:rsid w:val="00210226"/>
    <w:rsid w:val="00210F2E"/>
    <w:rsid w:val="00211812"/>
    <w:rsid w:val="00211F1F"/>
    <w:rsid w:val="002120EC"/>
    <w:rsid w:val="00212966"/>
    <w:rsid w:val="002213D0"/>
    <w:rsid w:val="002238A3"/>
    <w:rsid w:val="00223C07"/>
    <w:rsid w:val="00224DAA"/>
    <w:rsid w:val="00232E0A"/>
    <w:rsid w:val="002341B9"/>
    <w:rsid w:val="002347ED"/>
    <w:rsid w:val="00240E5A"/>
    <w:rsid w:val="00242AFD"/>
    <w:rsid w:val="00243CB9"/>
    <w:rsid w:val="00243CFB"/>
    <w:rsid w:val="00244A18"/>
    <w:rsid w:val="00245A3D"/>
    <w:rsid w:val="00245CF4"/>
    <w:rsid w:val="00246251"/>
    <w:rsid w:val="00246B4A"/>
    <w:rsid w:val="00247870"/>
    <w:rsid w:val="00250826"/>
    <w:rsid w:val="00253E86"/>
    <w:rsid w:val="00256FE3"/>
    <w:rsid w:val="00262B9F"/>
    <w:rsid w:val="0026371D"/>
    <w:rsid w:val="00263EA4"/>
    <w:rsid w:val="0026446F"/>
    <w:rsid w:val="00272030"/>
    <w:rsid w:val="00272915"/>
    <w:rsid w:val="00281C42"/>
    <w:rsid w:val="00285BB7"/>
    <w:rsid w:val="00286101"/>
    <w:rsid w:val="00286AA1"/>
    <w:rsid w:val="00286E04"/>
    <w:rsid w:val="0028786F"/>
    <w:rsid w:val="00287B31"/>
    <w:rsid w:val="0029187C"/>
    <w:rsid w:val="00292360"/>
    <w:rsid w:val="00292C58"/>
    <w:rsid w:val="002936BD"/>
    <w:rsid w:val="00293BEE"/>
    <w:rsid w:val="00294002"/>
    <w:rsid w:val="00294124"/>
    <w:rsid w:val="002969F7"/>
    <w:rsid w:val="002A1B7B"/>
    <w:rsid w:val="002A1CE3"/>
    <w:rsid w:val="002A20E0"/>
    <w:rsid w:val="002A3B38"/>
    <w:rsid w:val="002A76CE"/>
    <w:rsid w:val="002B1693"/>
    <w:rsid w:val="002B18A9"/>
    <w:rsid w:val="002B1976"/>
    <w:rsid w:val="002B20AE"/>
    <w:rsid w:val="002B3D6A"/>
    <w:rsid w:val="002B4674"/>
    <w:rsid w:val="002B4C57"/>
    <w:rsid w:val="002B5562"/>
    <w:rsid w:val="002B5D51"/>
    <w:rsid w:val="002C01C9"/>
    <w:rsid w:val="002C02CA"/>
    <w:rsid w:val="002C48FB"/>
    <w:rsid w:val="002D1B03"/>
    <w:rsid w:val="002D2932"/>
    <w:rsid w:val="002D362D"/>
    <w:rsid w:val="002D6334"/>
    <w:rsid w:val="002D7B5A"/>
    <w:rsid w:val="002E02AF"/>
    <w:rsid w:val="002E0D23"/>
    <w:rsid w:val="002E2C2D"/>
    <w:rsid w:val="002E337E"/>
    <w:rsid w:val="002E6711"/>
    <w:rsid w:val="002E6C69"/>
    <w:rsid w:val="002E78F9"/>
    <w:rsid w:val="002F0B8A"/>
    <w:rsid w:val="002F1765"/>
    <w:rsid w:val="002F1800"/>
    <w:rsid w:val="002F1B7B"/>
    <w:rsid w:val="002F4B60"/>
    <w:rsid w:val="002F4BE1"/>
    <w:rsid w:val="002F5989"/>
    <w:rsid w:val="002F6C26"/>
    <w:rsid w:val="002F7A02"/>
    <w:rsid w:val="00300A5F"/>
    <w:rsid w:val="003010DE"/>
    <w:rsid w:val="0030110D"/>
    <w:rsid w:val="00301562"/>
    <w:rsid w:val="00304AE5"/>
    <w:rsid w:val="003077E0"/>
    <w:rsid w:val="00310FFA"/>
    <w:rsid w:val="00314F84"/>
    <w:rsid w:val="00316D0D"/>
    <w:rsid w:val="00317297"/>
    <w:rsid w:val="00322099"/>
    <w:rsid w:val="003224F5"/>
    <w:rsid w:val="003234D8"/>
    <w:rsid w:val="00324046"/>
    <w:rsid w:val="003240A9"/>
    <w:rsid w:val="00326C10"/>
    <w:rsid w:val="0033085F"/>
    <w:rsid w:val="0033194B"/>
    <w:rsid w:val="003331D0"/>
    <w:rsid w:val="003355C1"/>
    <w:rsid w:val="003363C7"/>
    <w:rsid w:val="00336642"/>
    <w:rsid w:val="003376F9"/>
    <w:rsid w:val="003406DC"/>
    <w:rsid w:val="0034127C"/>
    <w:rsid w:val="0034163F"/>
    <w:rsid w:val="0034361F"/>
    <w:rsid w:val="003453AA"/>
    <w:rsid w:val="003470CB"/>
    <w:rsid w:val="00347C7A"/>
    <w:rsid w:val="00350513"/>
    <w:rsid w:val="003507F7"/>
    <w:rsid w:val="00351221"/>
    <w:rsid w:val="00353788"/>
    <w:rsid w:val="00354087"/>
    <w:rsid w:val="00355438"/>
    <w:rsid w:val="0036001F"/>
    <w:rsid w:val="0036082C"/>
    <w:rsid w:val="00361C6B"/>
    <w:rsid w:val="00362AB8"/>
    <w:rsid w:val="003636EA"/>
    <w:rsid w:val="003647D9"/>
    <w:rsid w:val="00365815"/>
    <w:rsid w:val="00365DAE"/>
    <w:rsid w:val="00366DEA"/>
    <w:rsid w:val="00371D5A"/>
    <w:rsid w:val="00374443"/>
    <w:rsid w:val="00374E34"/>
    <w:rsid w:val="003760E8"/>
    <w:rsid w:val="003770A0"/>
    <w:rsid w:val="0037790C"/>
    <w:rsid w:val="00382448"/>
    <w:rsid w:val="00382640"/>
    <w:rsid w:val="00383220"/>
    <w:rsid w:val="00383C89"/>
    <w:rsid w:val="0038455F"/>
    <w:rsid w:val="00384B6B"/>
    <w:rsid w:val="00385C18"/>
    <w:rsid w:val="003908D4"/>
    <w:rsid w:val="00393686"/>
    <w:rsid w:val="00393817"/>
    <w:rsid w:val="00393C17"/>
    <w:rsid w:val="00393DF5"/>
    <w:rsid w:val="00395D71"/>
    <w:rsid w:val="00396A06"/>
    <w:rsid w:val="003A10FF"/>
    <w:rsid w:val="003A2746"/>
    <w:rsid w:val="003A40BD"/>
    <w:rsid w:val="003A7C74"/>
    <w:rsid w:val="003B0184"/>
    <w:rsid w:val="003B188D"/>
    <w:rsid w:val="003B21CB"/>
    <w:rsid w:val="003B2A28"/>
    <w:rsid w:val="003B3EA1"/>
    <w:rsid w:val="003B4481"/>
    <w:rsid w:val="003B5304"/>
    <w:rsid w:val="003B6B3C"/>
    <w:rsid w:val="003B7169"/>
    <w:rsid w:val="003B7AAF"/>
    <w:rsid w:val="003C1991"/>
    <w:rsid w:val="003C2C6E"/>
    <w:rsid w:val="003C43E9"/>
    <w:rsid w:val="003D4940"/>
    <w:rsid w:val="003D7BF0"/>
    <w:rsid w:val="003D7D9C"/>
    <w:rsid w:val="003D7F55"/>
    <w:rsid w:val="003E045F"/>
    <w:rsid w:val="003E0E68"/>
    <w:rsid w:val="003E27A1"/>
    <w:rsid w:val="003E4B29"/>
    <w:rsid w:val="003E59CC"/>
    <w:rsid w:val="003E5ED0"/>
    <w:rsid w:val="003E6D57"/>
    <w:rsid w:val="003E7545"/>
    <w:rsid w:val="003F38A8"/>
    <w:rsid w:val="003F58F9"/>
    <w:rsid w:val="003F7A82"/>
    <w:rsid w:val="00400160"/>
    <w:rsid w:val="00401740"/>
    <w:rsid w:val="0040242A"/>
    <w:rsid w:val="0040265C"/>
    <w:rsid w:val="00406771"/>
    <w:rsid w:val="00407088"/>
    <w:rsid w:val="004071FD"/>
    <w:rsid w:val="00410B37"/>
    <w:rsid w:val="00410FDF"/>
    <w:rsid w:val="00412C67"/>
    <w:rsid w:val="00413516"/>
    <w:rsid w:val="00415F62"/>
    <w:rsid w:val="0041771A"/>
    <w:rsid w:val="00417804"/>
    <w:rsid w:val="00421693"/>
    <w:rsid w:val="00421C67"/>
    <w:rsid w:val="004244E0"/>
    <w:rsid w:val="00424F3A"/>
    <w:rsid w:val="004255D9"/>
    <w:rsid w:val="00426D19"/>
    <w:rsid w:val="00426E6F"/>
    <w:rsid w:val="00427751"/>
    <w:rsid w:val="00427874"/>
    <w:rsid w:val="00427EB2"/>
    <w:rsid w:val="00430B6D"/>
    <w:rsid w:val="00431FD3"/>
    <w:rsid w:val="004322D8"/>
    <w:rsid w:val="004324E7"/>
    <w:rsid w:val="00432C50"/>
    <w:rsid w:val="00434B41"/>
    <w:rsid w:val="00435A78"/>
    <w:rsid w:val="00436917"/>
    <w:rsid w:val="00447969"/>
    <w:rsid w:val="00447B98"/>
    <w:rsid w:val="00447F83"/>
    <w:rsid w:val="00450B80"/>
    <w:rsid w:val="00455A19"/>
    <w:rsid w:val="00457142"/>
    <w:rsid w:val="00460507"/>
    <w:rsid w:val="00461FCA"/>
    <w:rsid w:val="00463BA0"/>
    <w:rsid w:val="00463D18"/>
    <w:rsid w:val="00474D14"/>
    <w:rsid w:val="004762D9"/>
    <w:rsid w:val="004776BE"/>
    <w:rsid w:val="0048149D"/>
    <w:rsid w:val="00485ED4"/>
    <w:rsid w:val="004875BF"/>
    <w:rsid w:val="0049352A"/>
    <w:rsid w:val="00493CD6"/>
    <w:rsid w:val="00496B1D"/>
    <w:rsid w:val="00497DA6"/>
    <w:rsid w:val="004A12D3"/>
    <w:rsid w:val="004A3205"/>
    <w:rsid w:val="004A4B26"/>
    <w:rsid w:val="004A58E1"/>
    <w:rsid w:val="004A717A"/>
    <w:rsid w:val="004A756C"/>
    <w:rsid w:val="004A7CA0"/>
    <w:rsid w:val="004B0174"/>
    <w:rsid w:val="004B0305"/>
    <w:rsid w:val="004B18ED"/>
    <w:rsid w:val="004B419B"/>
    <w:rsid w:val="004B5AC0"/>
    <w:rsid w:val="004B6413"/>
    <w:rsid w:val="004B75B1"/>
    <w:rsid w:val="004B77F7"/>
    <w:rsid w:val="004C0384"/>
    <w:rsid w:val="004C05E2"/>
    <w:rsid w:val="004C298B"/>
    <w:rsid w:val="004C42A6"/>
    <w:rsid w:val="004C5DD5"/>
    <w:rsid w:val="004C7BCD"/>
    <w:rsid w:val="004D076B"/>
    <w:rsid w:val="004D2682"/>
    <w:rsid w:val="004D3937"/>
    <w:rsid w:val="004D5D17"/>
    <w:rsid w:val="004D7FA5"/>
    <w:rsid w:val="004E03B3"/>
    <w:rsid w:val="004E0E5B"/>
    <w:rsid w:val="004E1442"/>
    <w:rsid w:val="004E58F3"/>
    <w:rsid w:val="004F1ED8"/>
    <w:rsid w:val="004F36D8"/>
    <w:rsid w:val="004F3C73"/>
    <w:rsid w:val="004F534B"/>
    <w:rsid w:val="004F63EC"/>
    <w:rsid w:val="004F6870"/>
    <w:rsid w:val="004F6C8E"/>
    <w:rsid w:val="00504A77"/>
    <w:rsid w:val="00505B11"/>
    <w:rsid w:val="00505F29"/>
    <w:rsid w:val="005074BC"/>
    <w:rsid w:val="005262B9"/>
    <w:rsid w:val="00531E4C"/>
    <w:rsid w:val="0053286D"/>
    <w:rsid w:val="00533341"/>
    <w:rsid w:val="00535B16"/>
    <w:rsid w:val="00535CAE"/>
    <w:rsid w:val="00536A32"/>
    <w:rsid w:val="00537219"/>
    <w:rsid w:val="00541281"/>
    <w:rsid w:val="005420B2"/>
    <w:rsid w:val="00545876"/>
    <w:rsid w:val="0054794E"/>
    <w:rsid w:val="00547BB7"/>
    <w:rsid w:val="005527FB"/>
    <w:rsid w:val="00553AA7"/>
    <w:rsid w:val="005543F4"/>
    <w:rsid w:val="005563C0"/>
    <w:rsid w:val="005574C3"/>
    <w:rsid w:val="005613E4"/>
    <w:rsid w:val="00563EA7"/>
    <w:rsid w:val="00564708"/>
    <w:rsid w:val="005726AF"/>
    <w:rsid w:val="00572EAA"/>
    <w:rsid w:val="00573D4D"/>
    <w:rsid w:val="005742CD"/>
    <w:rsid w:val="005748A0"/>
    <w:rsid w:val="0057596E"/>
    <w:rsid w:val="00575ECB"/>
    <w:rsid w:val="00576B19"/>
    <w:rsid w:val="00576E10"/>
    <w:rsid w:val="00577B08"/>
    <w:rsid w:val="005804F0"/>
    <w:rsid w:val="005816D2"/>
    <w:rsid w:val="00581E21"/>
    <w:rsid w:val="005832A4"/>
    <w:rsid w:val="00583F50"/>
    <w:rsid w:val="00585B80"/>
    <w:rsid w:val="005871F6"/>
    <w:rsid w:val="005902FB"/>
    <w:rsid w:val="00593CA7"/>
    <w:rsid w:val="00597570"/>
    <w:rsid w:val="0059762C"/>
    <w:rsid w:val="005A0B52"/>
    <w:rsid w:val="005A203C"/>
    <w:rsid w:val="005A2F94"/>
    <w:rsid w:val="005A333A"/>
    <w:rsid w:val="005A630F"/>
    <w:rsid w:val="005A7C0E"/>
    <w:rsid w:val="005B1026"/>
    <w:rsid w:val="005B1298"/>
    <w:rsid w:val="005B1CBC"/>
    <w:rsid w:val="005B562D"/>
    <w:rsid w:val="005B798B"/>
    <w:rsid w:val="005C0136"/>
    <w:rsid w:val="005C13E7"/>
    <w:rsid w:val="005C1F1D"/>
    <w:rsid w:val="005C6191"/>
    <w:rsid w:val="005C6421"/>
    <w:rsid w:val="005C677A"/>
    <w:rsid w:val="005D01B4"/>
    <w:rsid w:val="005D03E1"/>
    <w:rsid w:val="005D0901"/>
    <w:rsid w:val="005D0E84"/>
    <w:rsid w:val="005D18A0"/>
    <w:rsid w:val="005D4C26"/>
    <w:rsid w:val="005D570C"/>
    <w:rsid w:val="005D61E9"/>
    <w:rsid w:val="005D7B35"/>
    <w:rsid w:val="005E58F1"/>
    <w:rsid w:val="005E68AA"/>
    <w:rsid w:val="005E72A5"/>
    <w:rsid w:val="005F1841"/>
    <w:rsid w:val="005F19F9"/>
    <w:rsid w:val="005F27B6"/>
    <w:rsid w:val="005F375B"/>
    <w:rsid w:val="005F398D"/>
    <w:rsid w:val="005F3D1B"/>
    <w:rsid w:val="005F44C6"/>
    <w:rsid w:val="005F48D1"/>
    <w:rsid w:val="005F4AE4"/>
    <w:rsid w:val="005F5F8B"/>
    <w:rsid w:val="00602764"/>
    <w:rsid w:val="006063F6"/>
    <w:rsid w:val="00606B6C"/>
    <w:rsid w:val="00612839"/>
    <w:rsid w:val="00613302"/>
    <w:rsid w:val="00613B8B"/>
    <w:rsid w:val="00615A58"/>
    <w:rsid w:val="00615B81"/>
    <w:rsid w:val="00616DD4"/>
    <w:rsid w:val="00617874"/>
    <w:rsid w:val="006203FB"/>
    <w:rsid w:val="00621B1C"/>
    <w:rsid w:val="00624BB2"/>
    <w:rsid w:val="00625691"/>
    <w:rsid w:val="006264B4"/>
    <w:rsid w:val="006264CB"/>
    <w:rsid w:val="00627B30"/>
    <w:rsid w:val="00627F10"/>
    <w:rsid w:val="0063020D"/>
    <w:rsid w:val="006326B8"/>
    <w:rsid w:val="00632AA1"/>
    <w:rsid w:val="00634778"/>
    <w:rsid w:val="00640957"/>
    <w:rsid w:val="00641D65"/>
    <w:rsid w:val="00644E8C"/>
    <w:rsid w:val="006506BD"/>
    <w:rsid w:val="00652B0B"/>
    <w:rsid w:val="00654EAB"/>
    <w:rsid w:val="006553B1"/>
    <w:rsid w:val="00656707"/>
    <w:rsid w:val="00657280"/>
    <w:rsid w:val="0065765B"/>
    <w:rsid w:val="00660520"/>
    <w:rsid w:val="006610A2"/>
    <w:rsid w:val="00661E4A"/>
    <w:rsid w:val="006630FE"/>
    <w:rsid w:val="006631CB"/>
    <w:rsid w:val="00664A54"/>
    <w:rsid w:val="0066516B"/>
    <w:rsid w:val="006674E7"/>
    <w:rsid w:val="00667C5C"/>
    <w:rsid w:val="00670E8A"/>
    <w:rsid w:val="006729CD"/>
    <w:rsid w:val="00674180"/>
    <w:rsid w:val="00674C44"/>
    <w:rsid w:val="0068168B"/>
    <w:rsid w:val="00682567"/>
    <w:rsid w:val="00682A52"/>
    <w:rsid w:val="006830E2"/>
    <w:rsid w:val="00683B92"/>
    <w:rsid w:val="00685ADF"/>
    <w:rsid w:val="00690903"/>
    <w:rsid w:val="00690C1D"/>
    <w:rsid w:val="006916D7"/>
    <w:rsid w:val="0069192D"/>
    <w:rsid w:val="00692389"/>
    <w:rsid w:val="0069465F"/>
    <w:rsid w:val="00696774"/>
    <w:rsid w:val="00696A7F"/>
    <w:rsid w:val="00697E34"/>
    <w:rsid w:val="006A0593"/>
    <w:rsid w:val="006A4325"/>
    <w:rsid w:val="006B30A8"/>
    <w:rsid w:val="006B3EF3"/>
    <w:rsid w:val="006B6BE7"/>
    <w:rsid w:val="006B6F73"/>
    <w:rsid w:val="006C07F0"/>
    <w:rsid w:val="006C1B62"/>
    <w:rsid w:val="006C258F"/>
    <w:rsid w:val="006C6EFF"/>
    <w:rsid w:val="006C781D"/>
    <w:rsid w:val="006C7A14"/>
    <w:rsid w:val="006D23D1"/>
    <w:rsid w:val="006D2B64"/>
    <w:rsid w:val="006D30D9"/>
    <w:rsid w:val="006D35DE"/>
    <w:rsid w:val="006D7D7A"/>
    <w:rsid w:val="006E0CD1"/>
    <w:rsid w:val="006E1044"/>
    <w:rsid w:val="006E3C25"/>
    <w:rsid w:val="006E6B79"/>
    <w:rsid w:val="006E7A46"/>
    <w:rsid w:val="006E7C26"/>
    <w:rsid w:val="006F49C6"/>
    <w:rsid w:val="006F598A"/>
    <w:rsid w:val="006F6873"/>
    <w:rsid w:val="0070131B"/>
    <w:rsid w:val="00701877"/>
    <w:rsid w:val="00701A2A"/>
    <w:rsid w:val="007031D9"/>
    <w:rsid w:val="007038D5"/>
    <w:rsid w:val="0070551C"/>
    <w:rsid w:val="00705A9C"/>
    <w:rsid w:val="00705B5D"/>
    <w:rsid w:val="00705B65"/>
    <w:rsid w:val="00705DEE"/>
    <w:rsid w:val="007067BB"/>
    <w:rsid w:val="0071030C"/>
    <w:rsid w:val="00710836"/>
    <w:rsid w:val="00711D6D"/>
    <w:rsid w:val="00714B76"/>
    <w:rsid w:val="00716872"/>
    <w:rsid w:val="00720B60"/>
    <w:rsid w:val="00722045"/>
    <w:rsid w:val="00725139"/>
    <w:rsid w:val="00732FFC"/>
    <w:rsid w:val="0074140C"/>
    <w:rsid w:val="007418E7"/>
    <w:rsid w:val="00742727"/>
    <w:rsid w:val="00742EA3"/>
    <w:rsid w:val="007462ED"/>
    <w:rsid w:val="00747AEB"/>
    <w:rsid w:val="007504D2"/>
    <w:rsid w:val="00753AD8"/>
    <w:rsid w:val="00754507"/>
    <w:rsid w:val="00755DC5"/>
    <w:rsid w:val="0075740F"/>
    <w:rsid w:val="007614AD"/>
    <w:rsid w:val="007618F9"/>
    <w:rsid w:val="00765CC8"/>
    <w:rsid w:val="00766172"/>
    <w:rsid w:val="00771873"/>
    <w:rsid w:val="007724DD"/>
    <w:rsid w:val="0078014D"/>
    <w:rsid w:val="0078170E"/>
    <w:rsid w:val="00781FD7"/>
    <w:rsid w:val="00782F51"/>
    <w:rsid w:val="00784A51"/>
    <w:rsid w:val="00787AB4"/>
    <w:rsid w:val="007912D8"/>
    <w:rsid w:val="00793BB0"/>
    <w:rsid w:val="0079523F"/>
    <w:rsid w:val="007953C4"/>
    <w:rsid w:val="00795624"/>
    <w:rsid w:val="00797C55"/>
    <w:rsid w:val="007A0FB4"/>
    <w:rsid w:val="007A1DB8"/>
    <w:rsid w:val="007A2829"/>
    <w:rsid w:val="007A3F76"/>
    <w:rsid w:val="007A41B9"/>
    <w:rsid w:val="007A49F0"/>
    <w:rsid w:val="007A4EF7"/>
    <w:rsid w:val="007A6E7C"/>
    <w:rsid w:val="007B0AE5"/>
    <w:rsid w:val="007B10AC"/>
    <w:rsid w:val="007B3772"/>
    <w:rsid w:val="007B5423"/>
    <w:rsid w:val="007B7E4F"/>
    <w:rsid w:val="007C42F9"/>
    <w:rsid w:val="007C45C9"/>
    <w:rsid w:val="007D0202"/>
    <w:rsid w:val="007D1053"/>
    <w:rsid w:val="007D3685"/>
    <w:rsid w:val="007E2D0C"/>
    <w:rsid w:val="007E2EB7"/>
    <w:rsid w:val="007E4A13"/>
    <w:rsid w:val="007E74B0"/>
    <w:rsid w:val="007F20E4"/>
    <w:rsid w:val="007F2DC5"/>
    <w:rsid w:val="007F357F"/>
    <w:rsid w:val="007F509F"/>
    <w:rsid w:val="007F6C23"/>
    <w:rsid w:val="007F7562"/>
    <w:rsid w:val="007F7DDC"/>
    <w:rsid w:val="0080167D"/>
    <w:rsid w:val="008022AC"/>
    <w:rsid w:val="008031B3"/>
    <w:rsid w:val="008113B3"/>
    <w:rsid w:val="00814549"/>
    <w:rsid w:val="00820000"/>
    <w:rsid w:val="0082081F"/>
    <w:rsid w:val="00824B0A"/>
    <w:rsid w:val="0082617D"/>
    <w:rsid w:val="00826752"/>
    <w:rsid w:val="00831A6B"/>
    <w:rsid w:val="00832D8B"/>
    <w:rsid w:val="0083392C"/>
    <w:rsid w:val="00837260"/>
    <w:rsid w:val="00841357"/>
    <w:rsid w:val="00843C03"/>
    <w:rsid w:val="0084677D"/>
    <w:rsid w:val="00852C76"/>
    <w:rsid w:val="00852D7C"/>
    <w:rsid w:val="00853E5C"/>
    <w:rsid w:val="00854B44"/>
    <w:rsid w:val="00854BBB"/>
    <w:rsid w:val="008555E2"/>
    <w:rsid w:val="00856788"/>
    <w:rsid w:val="00857E19"/>
    <w:rsid w:val="00861D11"/>
    <w:rsid w:val="00864245"/>
    <w:rsid w:val="008655EE"/>
    <w:rsid w:val="008658EC"/>
    <w:rsid w:val="00866668"/>
    <w:rsid w:val="00870213"/>
    <w:rsid w:val="00871B3F"/>
    <w:rsid w:val="008743EA"/>
    <w:rsid w:val="0087447B"/>
    <w:rsid w:val="00877076"/>
    <w:rsid w:val="00877B0A"/>
    <w:rsid w:val="008840AB"/>
    <w:rsid w:val="00887D9B"/>
    <w:rsid w:val="0089053C"/>
    <w:rsid w:val="00890C0B"/>
    <w:rsid w:val="00893B06"/>
    <w:rsid w:val="00895947"/>
    <w:rsid w:val="00897C08"/>
    <w:rsid w:val="008A1351"/>
    <w:rsid w:val="008A1C7D"/>
    <w:rsid w:val="008A2F39"/>
    <w:rsid w:val="008A531B"/>
    <w:rsid w:val="008A66D4"/>
    <w:rsid w:val="008B010C"/>
    <w:rsid w:val="008B3F7E"/>
    <w:rsid w:val="008B46DF"/>
    <w:rsid w:val="008B6962"/>
    <w:rsid w:val="008B7910"/>
    <w:rsid w:val="008C035C"/>
    <w:rsid w:val="008C1C56"/>
    <w:rsid w:val="008C27FD"/>
    <w:rsid w:val="008C36F5"/>
    <w:rsid w:val="008C420D"/>
    <w:rsid w:val="008C454F"/>
    <w:rsid w:val="008C47AC"/>
    <w:rsid w:val="008D00FF"/>
    <w:rsid w:val="008D0E96"/>
    <w:rsid w:val="008D327F"/>
    <w:rsid w:val="008D560F"/>
    <w:rsid w:val="008D69EF"/>
    <w:rsid w:val="008D6C6A"/>
    <w:rsid w:val="008E0438"/>
    <w:rsid w:val="008E28A5"/>
    <w:rsid w:val="008E3260"/>
    <w:rsid w:val="008E4B4C"/>
    <w:rsid w:val="008E530B"/>
    <w:rsid w:val="008E7351"/>
    <w:rsid w:val="008E7FBB"/>
    <w:rsid w:val="008F3623"/>
    <w:rsid w:val="008F46EF"/>
    <w:rsid w:val="008F4736"/>
    <w:rsid w:val="008F5FDA"/>
    <w:rsid w:val="008F6617"/>
    <w:rsid w:val="00901902"/>
    <w:rsid w:val="0090287F"/>
    <w:rsid w:val="009031E6"/>
    <w:rsid w:val="00903BA8"/>
    <w:rsid w:val="00904178"/>
    <w:rsid w:val="00912859"/>
    <w:rsid w:val="00914FEB"/>
    <w:rsid w:val="009154DC"/>
    <w:rsid w:val="0091612B"/>
    <w:rsid w:val="0091715B"/>
    <w:rsid w:val="0092019A"/>
    <w:rsid w:val="00921B60"/>
    <w:rsid w:val="009229F1"/>
    <w:rsid w:val="00923E9B"/>
    <w:rsid w:val="00927E62"/>
    <w:rsid w:val="009307DC"/>
    <w:rsid w:val="009335F7"/>
    <w:rsid w:val="009354A7"/>
    <w:rsid w:val="00936110"/>
    <w:rsid w:val="009400CB"/>
    <w:rsid w:val="00940C8A"/>
    <w:rsid w:val="00941EEE"/>
    <w:rsid w:val="0094428E"/>
    <w:rsid w:val="009443AC"/>
    <w:rsid w:val="009443BF"/>
    <w:rsid w:val="00944475"/>
    <w:rsid w:val="00944AF5"/>
    <w:rsid w:val="0095183D"/>
    <w:rsid w:val="009565A2"/>
    <w:rsid w:val="00957ECA"/>
    <w:rsid w:val="00960BBE"/>
    <w:rsid w:val="00963120"/>
    <w:rsid w:val="0096426E"/>
    <w:rsid w:val="0097394F"/>
    <w:rsid w:val="009838B5"/>
    <w:rsid w:val="009845B0"/>
    <w:rsid w:val="00984A0E"/>
    <w:rsid w:val="00987358"/>
    <w:rsid w:val="00992F45"/>
    <w:rsid w:val="009951C4"/>
    <w:rsid w:val="00995DAB"/>
    <w:rsid w:val="00997458"/>
    <w:rsid w:val="009A0029"/>
    <w:rsid w:val="009A0422"/>
    <w:rsid w:val="009A1B6F"/>
    <w:rsid w:val="009A33B8"/>
    <w:rsid w:val="009A3B8F"/>
    <w:rsid w:val="009A69A2"/>
    <w:rsid w:val="009B0329"/>
    <w:rsid w:val="009B54F3"/>
    <w:rsid w:val="009B5DE7"/>
    <w:rsid w:val="009B6268"/>
    <w:rsid w:val="009B770C"/>
    <w:rsid w:val="009C3793"/>
    <w:rsid w:val="009C4224"/>
    <w:rsid w:val="009C5B63"/>
    <w:rsid w:val="009C62B5"/>
    <w:rsid w:val="009D0B7B"/>
    <w:rsid w:val="009D26BA"/>
    <w:rsid w:val="009D2D54"/>
    <w:rsid w:val="009D39D5"/>
    <w:rsid w:val="009D5321"/>
    <w:rsid w:val="009D6D6C"/>
    <w:rsid w:val="009E0604"/>
    <w:rsid w:val="009E1A6F"/>
    <w:rsid w:val="009E20DE"/>
    <w:rsid w:val="009E280F"/>
    <w:rsid w:val="009E2D08"/>
    <w:rsid w:val="009E3922"/>
    <w:rsid w:val="009E41DA"/>
    <w:rsid w:val="009E49D2"/>
    <w:rsid w:val="009F04A7"/>
    <w:rsid w:val="009F0893"/>
    <w:rsid w:val="009F2EE3"/>
    <w:rsid w:val="009F3EB9"/>
    <w:rsid w:val="009F57CF"/>
    <w:rsid w:val="009F5D18"/>
    <w:rsid w:val="00A034BB"/>
    <w:rsid w:val="00A06B3B"/>
    <w:rsid w:val="00A06D00"/>
    <w:rsid w:val="00A0746A"/>
    <w:rsid w:val="00A075B6"/>
    <w:rsid w:val="00A121FA"/>
    <w:rsid w:val="00A1415A"/>
    <w:rsid w:val="00A16C51"/>
    <w:rsid w:val="00A16FE7"/>
    <w:rsid w:val="00A22FB8"/>
    <w:rsid w:val="00A268D4"/>
    <w:rsid w:val="00A26C48"/>
    <w:rsid w:val="00A3257A"/>
    <w:rsid w:val="00A33D0B"/>
    <w:rsid w:val="00A34EBC"/>
    <w:rsid w:val="00A35C08"/>
    <w:rsid w:val="00A372BE"/>
    <w:rsid w:val="00A4114B"/>
    <w:rsid w:val="00A41661"/>
    <w:rsid w:val="00A41D89"/>
    <w:rsid w:val="00A4265E"/>
    <w:rsid w:val="00A4297F"/>
    <w:rsid w:val="00A4565B"/>
    <w:rsid w:val="00A45A01"/>
    <w:rsid w:val="00A45F6E"/>
    <w:rsid w:val="00A46E08"/>
    <w:rsid w:val="00A47862"/>
    <w:rsid w:val="00A501C3"/>
    <w:rsid w:val="00A5223E"/>
    <w:rsid w:val="00A534A1"/>
    <w:rsid w:val="00A53EB8"/>
    <w:rsid w:val="00A54C3E"/>
    <w:rsid w:val="00A55232"/>
    <w:rsid w:val="00A564CA"/>
    <w:rsid w:val="00A567FA"/>
    <w:rsid w:val="00A57D5A"/>
    <w:rsid w:val="00A601F2"/>
    <w:rsid w:val="00A63E6D"/>
    <w:rsid w:val="00A65BBB"/>
    <w:rsid w:val="00A66398"/>
    <w:rsid w:val="00A6677C"/>
    <w:rsid w:val="00A672D1"/>
    <w:rsid w:val="00A67361"/>
    <w:rsid w:val="00A70DD4"/>
    <w:rsid w:val="00A71740"/>
    <w:rsid w:val="00A720DC"/>
    <w:rsid w:val="00A721EB"/>
    <w:rsid w:val="00A73410"/>
    <w:rsid w:val="00A74428"/>
    <w:rsid w:val="00A751C5"/>
    <w:rsid w:val="00A812C8"/>
    <w:rsid w:val="00A832DC"/>
    <w:rsid w:val="00A8370E"/>
    <w:rsid w:val="00A85CCC"/>
    <w:rsid w:val="00A8672E"/>
    <w:rsid w:val="00A90A10"/>
    <w:rsid w:val="00A9145C"/>
    <w:rsid w:val="00A94DC8"/>
    <w:rsid w:val="00AA05BE"/>
    <w:rsid w:val="00AA1536"/>
    <w:rsid w:val="00AA2C15"/>
    <w:rsid w:val="00AA382F"/>
    <w:rsid w:val="00AA38D0"/>
    <w:rsid w:val="00AA488B"/>
    <w:rsid w:val="00AA7273"/>
    <w:rsid w:val="00AB0497"/>
    <w:rsid w:val="00AB05CE"/>
    <w:rsid w:val="00AB2869"/>
    <w:rsid w:val="00AB5600"/>
    <w:rsid w:val="00AB6E49"/>
    <w:rsid w:val="00AC041D"/>
    <w:rsid w:val="00AC0AC1"/>
    <w:rsid w:val="00AC172C"/>
    <w:rsid w:val="00AC1C8D"/>
    <w:rsid w:val="00AC44B8"/>
    <w:rsid w:val="00AC5BF6"/>
    <w:rsid w:val="00AD25CC"/>
    <w:rsid w:val="00AD27F0"/>
    <w:rsid w:val="00AD2F77"/>
    <w:rsid w:val="00AD3590"/>
    <w:rsid w:val="00AD3CE7"/>
    <w:rsid w:val="00AD468A"/>
    <w:rsid w:val="00AD585C"/>
    <w:rsid w:val="00AD6267"/>
    <w:rsid w:val="00AD69FB"/>
    <w:rsid w:val="00AE691D"/>
    <w:rsid w:val="00AE793B"/>
    <w:rsid w:val="00AF077E"/>
    <w:rsid w:val="00AF38A9"/>
    <w:rsid w:val="00AF44FE"/>
    <w:rsid w:val="00AF6189"/>
    <w:rsid w:val="00AF69C7"/>
    <w:rsid w:val="00AF7A43"/>
    <w:rsid w:val="00B00F91"/>
    <w:rsid w:val="00B0139E"/>
    <w:rsid w:val="00B01458"/>
    <w:rsid w:val="00B01780"/>
    <w:rsid w:val="00B01C91"/>
    <w:rsid w:val="00B02B3F"/>
    <w:rsid w:val="00B02BE6"/>
    <w:rsid w:val="00B038A1"/>
    <w:rsid w:val="00B046BF"/>
    <w:rsid w:val="00B05136"/>
    <w:rsid w:val="00B05288"/>
    <w:rsid w:val="00B111FD"/>
    <w:rsid w:val="00B113F3"/>
    <w:rsid w:val="00B11665"/>
    <w:rsid w:val="00B12159"/>
    <w:rsid w:val="00B124E2"/>
    <w:rsid w:val="00B130E5"/>
    <w:rsid w:val="00B151E0"/>
    <w:rsid w:val="00B156C4"/>
    <w:rsid w:val="00B20468"/>
    <w:rsid w:val="00B20C11"/>
    <w:rsid w:val="00B218A5"/>
    <w:rsid w:val="00B220A9"/>
    <w:rsid w:val="00B22293"/>
    <w:rsid w:val="00B229CF"/>
    <w:rsid w:val="00B23570"/>
    <w:rsid w:val="00B23C54"/>
    <w:rsid w:val="00B247CF"/>
    <w:rsid w:val="00B24AB8"/>
    <w:rsid w:val="00B26595"/>
    <w:rsid w:val="00B26BEE"/>
    <w:rsid w:val="00B30506"/>
    <w:rsid w:val="00B30E58"/>
    <w:rsid w:val="00B33278"/>
    <w:rsid w:val="00B358DA"/>
    <w:rsid w:val="00B36AFC"/>
    <w:rsid w:val="00B37F19"/>
    <w:rsid w:val="00B4049A"/>
    <w:rsid w:val="00B415AC"/>
    <w:rsid w:val="00B43B90"/>
    <w:rsid w:val="00B44E9C"/>
    <w:rsid w:val="00B45780"/>
    <w:rsid w:val="00B46FF9"/>
    <w:rsid w:val="00B500EB"/>
    <w:rsid w:val="00B50CB9"/>
    <w:rsid w:val="00B51960"/>
    <w:rsid w:val="00B51A28"/>
    <w:rsid w:val="00B531F9"/>
    <w:rsid w:val="00B56A24"/>
    <w:rsid w:val="00B57EE2"/>
    <w:rsid w:val="00B60ECD"/>
    <w:rsid w:val="00B64877"/>
    <w:rsid w:val="00B64900"/>
    <w:rsid w:val="00B70554"/>
    <w:rsid w:val="00B70A85"/>
    <w:rsid w:val="00B71498"/>
    <w:rsid w:val="00B730F0"/>
    <w:rsid w:val="00B76FA3"/>
    <w:rsid w:val="00B775DE"/>
    <w:rsid w:val="00B77B78"/>
    <w:rsid w:val="00B77F4E"/>
    <w:rsid w:val="00B80EA0"/>
    <w:rsid w:val="00B83056"/>
    <w:rsid w:val="00B83A1D"/>
    <w:rsid w:val="00B859AF"/>
    <w:rsid w:val="00B86C3E"/>
    <w:rsid w:val="00B87D22"/>
    <w:rsid w:val="00B87F29"/>
    <w:rsid w:val="00B92553"/>
    <w:rsid w:val="00B9291B"/>
    <w:rsid w:val="00B94083"/>
    <w:rsid w:val="00B94609"/>
    <w:rsid w:val="00BA0F9A"/>
    <w:rsid w:val="00BA1094"/>
    <w:rsid w:val="00BA23A8"/>
    <w:rsid w:val="00BA25E0"/>
    <w:rsid w:val="00BA3317"/>
    <w:rsid w:val="00BA5009"/>
    <w:rsid w:val="00BA796E"/>
    <w:rsid w:val="00BB3A8D"/>
    <w:rsid w:val="00BB627B"/>
    <w:rsid w:val="00BC2232"/>
    <w:rsid w:val="00BC4DAD"/>
    <w:rsid w:val="00BC6EE8"/>
    <w:rsid w:val="00BC72B3"/>
    <w:rsid w:val="00BD0097"/>
    <w:rsid w:val="00BD110B"/>
    <w:rsid w:val="00BD12AD"/>
    <w:rsid w:val="00BD2751"/>
    <w:rsid w:val="00BD36D9"/>
    <w:rsid w:val="00BD3EEA"/>
    <w:rsid w:val="00BD3FB4"/>
    <w:rsid w:val="00BD4901"/>
    <w:rsid w:val="00BD5D42"/>
    <w:rsid w:val="00BD78C0"/>
    <w:rsid w:val="00BE1FD0"/>
    <w:rsid w:val="00BE260A"/>
    <w:rsid w:val="00BE2E6B"/>
    <w:rsid w:val="00BE2F59"/>
    <w:rsid w:val="00BE4101"/>
    <w:rsid w:val="00BE7365"/>
    <w:rsid w:val="00BF0A87"/>
    <w:rsid w:val="00BF1E5F"/>
    <w:rsid w:val="00BF24A4"/>
    <w:rsid w:val="00BF48B9"/>
    <w:rsid w:val="00BF5381"/>
    <w:rsid w:val="00BF568E"/>
    <w:rsid w:val="00BF7B6B"/>
    <w:rsid w:val="00C03AC2"/>
    <w:rsid w:val="00C03BF5"/>
    <w:rsid w:val="00C0631D"/>
    <w:rsid w:val="00C06A8B"/>
    <w:rsid w:val="00C07CD1"/>
    <w:rsid w:val="00C12F87"/>
    <w:rsid w:val="00C13382"/>
    <w:rsid w:val="00C1566B"/>
    <w:rsid w:val="00C21CBE"/>
    <w:rsid w:val="00C227D5"/>
    <w:rsid w:val="00C25359"/>
    <w:rsid w:val="00C26A1C"/>
    <w:rsid w:val="00C27ADF"/>
    <w:rsid w:val="00C3479E"/>
    <w:rsid w:val="00C349F4"/>
    <w:rsid w:val="00C35344"/>
    <w:rsid w:val="00C355D4"/>
    <w:rsid w:val="00C365EA"/>
    <w:rsid w:val="00C43A0D"/>
    <w:rsid w:val="00C46EFE"/>
    <w:rsid w:val="00C534B5"/>
    <w:rsid w:val="00C543F0"/>
    <w:rsid w:val="00C57A71"/>
    <w:rsid w:val="00C61F83"/>
    <w:rsid w:val="00C64D84"/>
    <w:rsid w:val="00C67F6B"/>
    <w:rsid w:val="00C72C7E"/>
    <w:rsid w:val="00C7593F"/>
    <w:rsid w:val="00C819C7"/>
    <w:rsid w:val="00C8244E"/>
    <w:rsid w:val="00C82577"/>
    <w:rsid w:val="00C83C26"/>
    <w:rsid w:val="00C85411"/>
    <w:rsid w:val="00C86051"/>
    <w:rsid w:val="00C86E35"/>
    <w:rsid w:val="00C8718C"/>
    <w:rsid w:val="00C9450E"/>
    <w:rsid w:val="00C958DF"/>
    <w:rsid w:val="00C9639A"/>
    <w:rsid w:val="00C974AB"/>
    <w:rsid w:val="00CA1169"/>
    <w:rsid w:val="00CA1B81"/>
    <w:rsid w:val="00CA241B"/>
    <w:rsid w:val="00CA3E7A"/>
    <w:rsid w:val="00CA3F32"/>
    <w:rsid w:val="00CA486D"/>
    <w:rsid w:val="00CB1762"/>
    <w:rsid w:val="00CB2068"/>
    <w:rsid w:val="00CB2BC1"/>
    <w:rsid w:val="00CB2D51"/>
    <w:rsid w:val="00CB3C9F"/>
    <w:rsid w:val="00CB467B"/>
    <w:rsid w:val="00CB6B66"/>
    <w:rsid w:val="00CC0035"/>
    <w:rsid w:val="00CC003E"/>
    <w:rsid w:val="00CC1223"/>
    <w:rsid w:val="00CC2B23"/>
    <w:rsid w:val="00CC3333"/>
    <w:rsid w:val="00CC3A18"/>
    <w:rsid w:val="00CC3C79"/>
    <w:rsid w:val="00CC3E2E"/>
    <w:rsid w:val="00CC7933"/>
    <w:rsid w:val="00CD160E"/>
    <w:rsid w:val="00CD21D5"/>
    <w:rsid w:val="00CD3CD0"/>
    <w:rsid w:val="00CD43EC"/>
    <w:rsid w:val="00CD4B04"/>
    <w:rsid w:val="00CD594B"/>
    <w:rsid w:val="00CE2A7F"/>
    <w:rsid w:val="00CE78E8"/>
    <w:rsid w:val="00CE7E10"/>
    <w:rsid w:val="00CF278E"/>
    <w:rsid w:val="00CF288B"/>
    <w:rsid w:val="00CF28BA"/>
    <w:rsid w:val="00CF3BB7"/>
    <w:rsid w:val="00CF4869"/>
    <w:rsid w:val="00CF4888"/>
    <w:rsid w:val="00CF5C98"/>
    <w:rsid w:val="00CF64EE"/>
    <w:rsid w:val="00D00332"/>
    <w:rsid w:val="00D00501"/>
    <w:rsid w:val="00D0084C"/>
    <w:rsid w:val="00D0138E"/>
    <w:rsid w:val="00D0190D"/>
    <w:rsid w:val="00D04DB6"/>
    <w:rsid w:val="00D052B6"/>
    <w:rsid w:val="00D062AC"/>
    <w:rsid w:val="00D06388"/>
    <w:rsid w:val="00D10120"/>
    <w:rsid w:val="00D10208"/>
    <w:rsid w:val="00D10523"/>
    <w:rsid w:val="00D1054F"/>
    <w:rsid w:val="00D10559"/>
    <w:rsid w:val="00D1071F"/>
    <w:rsid w:val="00D11D19"/>
    <w:rsid w:val="00D12DF4"/>
    <w:rsid w:val="00D15777"/>
    <w:rsid w:val="00D15C42"/>
    <w:rsid w:val="00D22808"/>
    <w:rsid w:val="00D22FB0"/>
    <w:rsid w:val="00D236D6"/>
    <w:rsid w:val="00D30C6B"/>
    <w:rsid w:val="00D31AC6"/>
    <w:rsid w:val="00D323C7"/>
    <w:rsid w:val="00D34A81"/>
    <w:rsid w:val="00D34B6D"/>
    <w:rsid w:val="00D36A90"/>
    <w:rsid w:val="00D40572"/>
    <w:rsid w:val="00D42792"/>
    <w:rsid w:val="00D429DE"/>
    <w:rsid w:val="00D4581E"/>
    <w:rsid w:val="00D45A30"/>
    <w:rsid w:val="00D47A7D"/>
    <w:rsid w:val="00D51AE5"/>
    <w:rsid w:val="00D52698"/>
    <w:rsid w:val="00D52E6D"/>
    <w:rsid w:val="00D53C6E"/>
    <w:rsid w:val="00D5435E"/>
    <w:rsid w:val="00D553FE"/>
    <w:rsid w:val="00D55B6C"/>
    <w:rsid w:val="00D5670E"/>
    <w:rsid w:val="00D658AD"/>
    <w:rsid w:val="00D663C0"/>
    <w:rsid w:val="00D672B0"/>
    <w:rsid w:val="00D67719"/>
    <w:rsid w:val="00D71D62"/>
    <w:rsid w:val="00D73CFA"/>
    <w:rsid w:val="00D73EE7"/>
    <w:rsid w:val="00D751B0"/>
    <w:rsid w:val="00D80129"/>
    <w:rsid w:val="00D8022B"/>
    <w:rsid w:val="00D80D68"/>
    <w:rsid w:val="00D81BFD"/>
    <w:rsid w:val="00D866F2"/>
    <w:rsid w:val="00D86840"/>
    <w:rsid w:val="00D8687F"/>
    <w:rsid w:val="00D905FF"/>
    <w:rsid w:val="00D93749"/>
    <w:rsid w:val="00D97FE9"/>
    <w:rsid w:val="00DA04E7"/>
    <w:rsid w:val="00DA06C3"/>
    <w:rsid w:val="00DA105D"/>
    <w:rsid w:val="00DA1B9F"/>
    <w:rsid w:val="00DA1C9F"/>
    <w:rsid w:val="00DA7230"/>
    <w:rsid w:val="00DA73EB"/>
    <w:rsid w:val="00DA7ADA"/>
    <w:rsid w:val="00DA7B1C"/>
    <w:rsid w:val="00DB02F4"/>
    <w:rsid w:val="00DB2D17"/>
    <w:rsid w:val="00DB3D02"/>
    <w:rsid w:val="00DB54BD"/>
    <w:rsid w:val="00DB7138"/>
    <w:rsid w:val="00DB7418"/>
    <w:rsid w:val="00DC0DC7"/>
    <w:rsid w:val="00DC1398"/>
    <w:rsid w:val="00DC2E0D"/>
    <w:rsid w:val="00DC337D"/>
    <w:rsid w:val="00DC3F6A"/>
    <w:rsid w:val="00DC4042"/>
    <w:rsid w:val="00DC4F0D"/>
    <w:rsid w:val="00DC5354"/>
    <w:rsid w:val="00DD1B77"/>
    <w:rsid w:val="00DD1CAF"/>
    <w:rsid w:val="00DD2B9A"/>
    <w:rsid w:val="00DD4334"/>
    <w:rsid w:val="00DD52C2"/>
    <w:rsid w:val="00DD7D76"/>
    <w:rsid w:val="00DE071A"/>
    <w:rsid w:val="00DE214E"/>
    <w:rsid w:val="00DE27D7"/>
    <w:rsid w:val="00DE2B3A"/>
    <w:rsid w:val="00DE4C95"/>
    <w:rsid w:val="00DF0399"/>
    <w:rsid w:val="00DF07A8"/>
    <w:rsid w:val="00DF0A46"/>
    <w:rsid w:val="00DF0E67"/>
    <w:rsid w:val="00DF1CF7"/>
    <w:rsid w:val="00DF5E8D"/>
    <w:rsid w:val="00DF7284"/>
    <w:rsid w:val="00E00E33"/>
    <w:rsid w:val="00E023F0"/>
    <w:rsid w:val="00E02C8B"/>
    <w:rsid w:val="00E03C54"/>
    <w:rsid w:val="00E04734"/>
    <w:rsid w:val="00E100A5"/>
    <w:rsid w:val="00E10DA1"/>
    <w:rsid w:val="00E11E62"/>
    <w:rsid w:val="00E124EC"/>
    <w:rsid w:val="00E126DA"/>
    <w:rsid w:val="00E13C50"/>
    <w:rsid w:val="00E1417F"/>
    <w:rsid w:val="00E14C40"/>
    <w:rsid w:val="00E20F2F"/>
    <w:rsid w:val="00E20FD3"/>
    <w:rsid w:val="00E22CAB"/>
    <w:rsid w:val="00E241EC"/>
    <w:rsid w:val="00E26769"/>
    <w:rsid w:val="00E2725D"/>
    <w:rsid w:val="00E27452"/>
    <w:rsid w:val="00E27B73"/>
    <w:rsid w:val="00E35A37"/>
    <w:rsid w:val="00E3786F"/>
    <w:rsid w:val="00E378C0"/>
    <w:rsid w:val="00E40971"/>
    <w:rsid w:val="00E4177A"/>
    <w:rsid w:val="00E42FCD"/>
    <w:rsid w:val="00E4524A"/>
    <w:rsid w:val="00E45AB5"/>
    <w:rsid w:val="00E50041"/>
    <w:rsid w:val="00E50467"/>
    <w:rsid w:val="00E51F32"/>
    <w:rsid w:val="00E54C94"/>
    <w:rsid w:val="00E5577F"/>
    <w:rsid w:val="00E60B63"/>
    <w:rsid w:val="00E60C8B"/>
    <w:rsid w:val="00E610CE"/>
    <w:rsid w:val="00E61D24"/>
    <w:rsid w:val="00E62ECF"/>
    <w:rsid w:val="00E6406F"/>
    <w:rsid w:val="00E644E3"/>
    <w:rsid w:val="00E6552F"/>
    <w:rsid w:val="00E66A7B"/>
    <w:rsid w:val="00E67B92"/>
    <w:rsid w:val="00E70688"/>
    <w:rsid w:val="00E7093F"/>
    <w:rsid w:val="00E73DD5"/>
    <w:rsid w:val="00E740D9"/>
    <w:rsid w:val="00E76D44"/>
    <w:rsid w:val="00E776EF"/>
    <w:rsid w:val="00E81E4C"/>
    <w:rsid w:val="00E857C1"/>
    <w:rsid w:val="00E85834"/>
    <w:rsid w:val="00E86947"/>
    <w:rsid w:val="00E874A3"/>
    <w:rsid w:val="00E90290"/>
    <w:rsid w:val="00E90684"/>
    <w:rsid w:val="00E923FC"/>
    <w:rsid w:val="00E924EA"/>
    <w:rsid w:val="00E92850"/>
    <w:rsid w:val="00E9321D"/>
    <w:rsid w:val="00E9478A"/>
    <w:rsid w:val="00E956B9"/>
    <w:rsid w:val="00E95C6C"/>
    <w:rsid w:val="00E9746E"/>
    <w:rsid w:val="00E97C2B"/>
    <w:rsid w:val="00EA0F25"/>
    <w:rsid w:val="00EA12E5"/>
    <w:rsid w:val="00EA3BD4"/>
    <w:rsid w:val="00EA3FCB"/>
    <w:rsid w:val="00EA4E24"/>
    <w:rsid w:val="00EB377A"/>
    <w:rsid w:val="00EB3EED"/>
    <w:rsid w:val="00EB557D"/>
    <w:rsid w:val="00EB56AA"/>
    <w:rsid w:val="00EB7018"/>
    <w:rsid w:val="00EC41B6"/>
    <w:rsid w:val="00ED0A0B"/>
    <w:rsid w:val="00ED3B75"/>
    <w:rsid w:val="00ED4E4C"/>
    <w:rsid w:val="00ED4FB6"/>
    <w:rsid w:val="00ED72FA"/>
    <w:rsid w:val="00EE14E8"/>
    <w:rsid w:val="00EE30AD"/>
    <w:rsid w:val="00EE5625"/>
    <w:rsid w:val="00EE5997"/>
    <w:rsid w:val="00EE770F"/>
    <w:rsid w:val="00EF0350"/>
    <w:rsid w:val="00EF0E71"/>
    <w:rsid w:val="00EF258F"/>
    <w:rsid w:val="00EF3504"/>
    <w:rsid w:val="00EF3757"/>
    <w:rsid w:val="00EF3B84"/>
    <w:rsid w:val="00EF4562"/>
    <w:rsid w:val="00EF5170"/>
    <w:rsid w:val="00EF5176"/>
    <w:rsid w:val="00EF5C5C"/>
    <w:rsid w:val="00EF767A"/>
    <w:rsid w:val="00F00770"/>
    <w:rsid w:val="00F00A45"/>
    <w:rsid w:val="00F01489"/>
    <w:rsid w:val="00F02B40"/>
    <w:rsid w:val="00F02E91"/>
    <w:rsid w:val="00F03DA3"/>
    <w:rsid w:val="00F15425"/>
    <w:rsid w:val="00F1653B"/>
    <w:rsid w:val="00F16705"/>
    <w:rsid w:val="00F17645"/>
    <w:rsid w:val="00F17904"/>
    <w:rsid w:val="00F2173D"/>
    <w:rsid w:val="00F21D03"/>
    <w:rsid w:val="00F23187"/>
    <w:rsid w:val="00F23D58"/>
    <w:rsid w:val="00F24991"/>
    <w:rsid w:val="00F26855"/>
    <w:rsid w:val="00F26CEF"/>
    <w:rsid w:val="00F27483"/>
    <w:rsid w:val="00F350BD"/>
    <w:rsid w:val="00F40D4B"/>
    <w:rsid w:val="00F41EF7"/>
    <w:rsid w:val="00F4470B"/>
    <w:rsid w:val="00F4536E"/>
    <w:rsid w:val="00F52E92"/>
    <w:rsid w:val="00F5447F"/>
    <w:rsid w:val="00F55542"/>
    <w:rsid w:val="00F55A1B"/>
    <w:rsid w:val="00F56FD8"/>
    <w:rsid w:val="00F578DD"/>
    <w:rsid w:val="00F60616"/>
    <w:rsid w:val="00F613AB"/>
    <w:rsid w:val="00F636A9"/>
    <w:rsid w:val="00F667AE"/>
    <w:rsid w:val="00F704DD"/>
    <w:rsid w:val="00F72E93"/>
    <w:rsid w:val="00F74379"/>
    <w:rsid w:val="00F7481D"/>
    <w:rsid w:val="00F765F2"/>
    <w:rsid w:val="00F76DAD"/>
    <w:rsid w:val="00F77EEF"/>
    <w:rsid w:val="00F82AB8"/>
    <w:rsid w:val="00F82B4F"/>
    <w:rsid w:val="00F84371"/>
    <w:rsid w:val="00F845AE"/>
    <w:rsid w:val="00F876F6"/>
    <w:rsid w:val="00F87976"/>
    <w:rsid w:val="00F914CD"/>
    <w:rsid w:val="00F91F49"/>
    <w:rsid w:val="00F92B80"/>
    <w:rsid w:val="00F9624B"/>
    <w:rsid w:val="00FA1B64"/>
    <w:rsid w:val="00FA308F"/>
    <w:rsid w:val="00FA5AD7"/>
    <w:rsid w:val="00FA6A40"/>
    <w:rsid w:val="00FA7DF0"/>
    <w:rsid w:val="00FB17C3"/>
    <w:rsid w:val="00FB2FEF"/>
    <w:rsid w:val="00FB3067"/>
    <w:rsid w:val="00FB3600"/>
    <w:rsid w:val="00FB4DA7"/>
    <w:rsid w:val="00FB55CC"/>
    <w:rsid w:val="00FB7D6D"/>
    <w:rsid w:val="00FC6297"/>
    <w:rsid w:val="00FC6DC8"/>
    <w:rsid w:val="00FD07EB"/>
    <w:rsid w:val="00FD0A2B"/>
    <w:rsid w:val="00FD1E28"/>
    <w:rsid w:val="00FD1EDC"/>
    <w:rsid w:val="00FD480F"/>
    <w:rsid w:val="00FD5EC6"/>
    <w:rsid w:val="00FD6193"/>
    <w:rsid w:val="00FD6264"/>
    <w:rsid w:val="00FE13C5"/>
    <w:rsid w:val="00FE2442"/>
    <w:rsid w:val="00FE2E3D"/>
    <w:rsid w:val="00FE333E"/>
    <w:rsid w:val="00FE542B"/>
    <w:rsid w:val="00FE5FE1"/>
    <w:rsid w:val="00FE6C8A"/>
    <w:rsid w:val="00FE7C6B"/>
    <w:rsid w:val="00FF1714"/>
    <w:rsid w:val="00FF39E2"/>
    <w:rsid w:val="00FF464E"/>
    <w:rsid w:val="00FF6504"/>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35794">
      <w:bodyDiv w:val="1"/>
      <w:marLeft w:val="0"/>
      <w:marRight w:val="0"/>
      <w:marTop w:val="0"/>
      <w:marBottom w:val="0"/>
      <w:divBdr>
        <w:top w:val="none" w:sz="0" w:space="0" w:color="auto"/>
        <w:left w:val="none" w:sz="0" w:space="0" w:color="auto"/>
        <w:bottom w:val="none" w:sz="0" w:space="0" w:color="auto"/>
        <w:right w:val="none" w:sz="0" w:space="0" w:color="auto"/>
      </w:divBdr>
      <w:divsChild>
        <w:div w:id="1753307142">
          <w:marLeft w:val="0"/>
          <w:marRight w:val="0"/>
          <w:marTop w:val="0"/>
          <w:marBottom w:val="0"/>
          <w:divBdr>
            <w:top w:val="none" w:sz="0" w:space="0" w:color="auto"/>
            <w:left w:val="none" w:sz="0" w:space="0" w:color="auto"/>
            <w:bottom w:val="none" w:sz="0" w:space="0" w:color="auto"/>
            <w:right w:val="none" w:sz="0" w:space="0" w:color="auto"/>
          </w:divBdr>
          <w:divsChild>
            <w:div w:id="204560726">
              <w:marLeft w:val="0"/>
              <w:marRight w:val="0"/>
              <w:marTop w:val="0"/>
              <w:marBottom w:val="0"/>
              <w:divBdr>
                <w:top w:val="none" w:sz="0" w:space="0" w:color="auto"/>
                <w:left w:val="none" w:sz="0" w:space="0" w:color="auto"/>
                <w:bottom w:val="none" w:sz="0" w:space="0" w:color="auto"/>
                <w:right w:val="none" w:sz="0" w:space="0" w:color="auto"/>
              </w:divBdr>
              <w:divsChild>
                <w:div w:id="786460843">
                  <w:marLeft w:val="0"/>
                  <w:marRight w:val="0"/>
                  <w:marTop w:val="0"/>
                  <w:marBottom w:val="0"/>
                  <w:divBdr>
                    <w:top w:val="none" w:sz="0" w:space="0" w:color="auto"/>
                    <w:left w:val="none" w:sz="0" w:space="0" w:color="auto"/>
                    <w:bottom w:val="none" w:sz="0" w:space="0" w:color="auto"/>
                    <w:right w:val="none" w:sz="0" w:space="0" w:color="auto"/>
                  </w:divBdr>
                  <w:divsChild>
                    <w:div w:id="1941453719">
                      <w:marLeft w:val="0"/>
                      <w:marRight w:val="0"/>
                      <w:marTop w:val="0"/>
                      <w:marBottom w:val="0"/>
                      <w:divBdr>
                        <w:top w:val="none" w:sz="0" w:space="0" w:color="auto"/>
                        <w:left w:val="none" w:sz="0" w:space="0" w:color="auto"/>
                        <w:bottom w:val="none" w:sz="0" w:space="0" w:color="auto"/>
                        <w:right w:val="none" w:sz="0" w:space="0" w:color="auto"/>
                      </w:divBdr>
                      <w:divsChild>
                        <w:div w:id="1114205638">
                          <w:marLeft w:val="0"/>
                          <w:marRight w:val="0"/>
                          <w:marTop w:val="0"/>
                          <w:marBottom w:val="0"/>
                          <w:divBdr>
                            <w:top w:val="none" w:sz="0" w:space="0" w:color="auto"/>
                            <w:left w:val="none" w:sz="0" w:space="0" w:color="auto"/>
                            <w:bottom w:val="none" w:sz="0" w:space="0" w:color="auto"/>
                            <w:right w:val="none" w:sz="0" w:space="0" w:color="auto"/>
                          </w:divBdr>
                          <w:divsChild>
                            <w:div w:id="546340384">
                              <w:marLeft w:val="0"/>
                              <w:marRight w:val="0"/>
                              <w:marTop w:val="0"/>
                              <w:marBottom w:val="0"/>
                              <w:divBdr>
                                <w:top w:val="none" w:sz="0" w:space="0" w:color="auto"/>
                                <w:left w:val="none" w:sz="0" w:space="0" w:color="auto"/>
                                <w:bottom w:val="none" w:sz="0" w:space="0" w:color="auto"/>
                                <w:right w:val="none" w:sz="0" w:space="0" w:color="auto"/>
                              </w:divBdr>
                              <w:divsChild>
                                <w:div w:id="1441413775">
                                  <w:marLeft w:val="0"/>
                                  <w:marRight w:val="0"/>
                                  <w:marTop w:val="0"/>
                                  <w:marBottom w:val="0"/>
                                  <w:divBdr>
                                    <w:top w:val="none" w:sz="0" w:space="0" w:color="auto"/>
                                    <w:left w:val="none" w:sz="0" w:space="0" w:color="auto"/>
                                    <w:bottom w:val="none" w:sz="0" w:space="0" w:color="auto"/>
                                    <w:right w:val="none" w:sz="0" w:space="0" w:color="auto"/>
                                  </w:divBdr>
                                  <w:divsChild>
                                    <w:div w:id="122114646">
                                      <w:marLeft w:val="0"/>
                                      <w:marRight w:val="0"/>
                                      <w:marTop w:val="0"/>
                                      <w:marBottom w:val="0"/>
                                      <w:divBdr>
                                        <w:top w:val="none" w:sz="0" w:space="0" w:color="auto"/>
                                        <w:left w:val="none" w:sz="0" w:space="0" w:color="auto"/>
                                        <w:bottom w:val="none" w:sz="0" w:space="0" w:color="auto"/>
                                        <w:right w:val="none" w:sz="0" w:space="0" w:color="auto"/>
                                      </w:divBdr>
                                      <w:divsChild>
                                        <w:div w:id="670136635">
                                          <w:marLeft w:val="0"/>
                                          <w:marRight w:val="0"/>
                                          <w:marTop w:val="0"/>
                                          <w:marBottom w:val="0"/>
                                          <w:divBdr>
                                            <w:top w:val="none" w:sz="0" w:space="0" w:color="auto"/>
                                            <w:left w:val="none" w:sz="0" w:space="0" w:color="auto"/>
                                            <w:bottom w:val="none" w:sz="0" w:space="0" w:color="auto"/>
                                            <w:right w:val="none" w:sz="0" w:space="0" w:color="auto"/>
                                          </w:divBdr>
                                          <w:divsChild>
                                            <w:div w:id="141118006">
                                              <w:marLeft w:val="0"/>
                                              <w:marRight w:val="0"/>
                                              <w:marTop w:val="0"/>
                                              <w:marBottom w:val="0"/>
                                              <w:divBdr>
                                                <w:top w:val="none" w:sz="0" w:space="0" w:color="auto"/>
                                                <w:left w:val="none" w:sz="0" w:space="0" w:color="auto"/>
                                                <w:bottom w:val="none" w:sz="0" w:space="0" w:color="auto"/>
                                                <w:right w:val="none" w:sz="0" w:space="0" w:color="auto"/>
                                              </w:divBdr>
                                              <w:divsChild>
                                                <w:div w:id="6945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795020">
      <w:bodyDiv w:val="1"/>
      <w:marLeft w:val="0"/>
      <w:marRight w:val="0"/>
      <w:marTop w:val="0"/>
      <w:marBottom w:val="0"/>
      <w:divBdr>
        <w:top w:val="none" w:sz="0" w:space="0" w:color="auto"/>
        <w:left w:val="none" w:sz="0" w:space="0" w:color="auto"/>
        <w:bottom w:val="none" w:sz="0" w:space="0" w:color="auto"/>
        <w:right w:val="none" w:sz="0" w:space="0" w:color="auto"/>
      </w:divBdr>
      <w:divsChild>
        <w:div w:id="1963072888">
          <w:marLeft w:val="0"/>
          <w:marRight w:val="0"/>
          <w:marTop w:val="0"/>
          <w:marBottom w:val="0"/>
          <w:divBdr>
            <w:top w:val="none" w:sz="0" w:space="0" w:color="auto"/>
            <w:left w:val="none" w:sz="0" w:space="0" w:color="auto"/>
            <w:bottom w:val="none" w:sz="0" w:space="0" w:color="auto"/>
            <w:right w:val="none" w:sz="0" w:space="0" w:color="auto"/>
          </w:divBdr>
          <w:divsChild>
            <w:div w:id="152988329">
              <w:marLeft w:val="0"/>
              <w:marRight w:val="0"/>
              <w:marTop w:val="0"/>
              <w:marBottom w:val="0"/>
              <w:divBdr>
                <w:top w:val="none" w:sz="0" w:space="0" w:color="auto"/>
                <w:left w:val="none" w:sz="0" w:space="0" w:color="auto"/>
                <w:bottom w:val="none" w:sz="0" w:space="0" w:color="auto"/>
                <w:right w:val="none" w:sz="0" w:space="0" w:color="auto"/>
              </w:divBdr>
              <w:divsChild>
                <w:div w:id="912816667">
                  <w:marLeft w:val="0"/>
                  <w:marRight w:val="0"/>
                  <w:marTop w:val="0"/>
                  <w:marBottom w:val="0"/>
                  <w:divBdr>
                    <w:top w:val="none" w:sz="0" w:space="0" w:color="auto"/>
                    <w:left w:val="none" w:sz="0" w:space="0" w:color="auto"/>
                    <w:bottom w:val="none" w:sz="0" w:space="0" w:color="auto"/>
                    <w:right w:val="none" w:sz="0" w:space="0" w:color="auto"/>
                  </w:divBdr>
                  <w:divsChild>
                    <w:div w:id="558715167">
                      <w:marLeft w:val="0"/>
                      <w:marRight w:val="0"/>
                      <w:marTop w:val="0"/>
                      <w:marBottom w:val="0"/>
                      <w:divBdr>
                        <w:top w:val="none" w:sz="0" w:space="0" w:color="auto"/>
                        <w:left w:val="none" w:sz="0" w:space="0" w:color="auto"/>
                        <w:bottom w:val="none" w:sz="0" w:space="0" w:color="auto"/>
                        <w:right w:val="none" w:sz="0" w:space="0" w:color="auto"/>
                      </w:divBdr>
                      <w:divsChild>
                        <w:div w:id="1550337170">
                          <w:marLeft w:val="0"/>
                          <w:marRight w:val="0"/>
                          <w:marTop w:val="0"/>
                          <w:marBottom w:val="0"/>
                          <w:divBdr>
                            <w:top w:val="none" w:sz="0" w:space="0" w:color="auto"/>
                            <w:left w:val="none" w:sz="0" w:space="0" w:color="auto"/>
                            <w:bottom w:val="none" w:sz="0" w:space="0" w:color="auto"/>
                            <w:right w:val="none" w:sz="0" w:space="0" w:color="auto"/>
                          </w:divBdr>
                          <w:divsChild>
                            <w:div w:id="311103475">
                              <w:marLeft w:val="0"/>
                              <w:marRight w:val="0"/>
                              <w:marTop w:val="0"/>
                              <w:marBottom w:val="0"/>
                              <w:divBdr>
                                <w:top w:val="none" w:sz="0" w:space="0" w:color="auto"/>
                                <w:left w:val="none" w:sz="0" w:space="0" w:color="auto"/>
                                <w:bottom w:val="none" w:sz="0" w:space="0" w:color="auto"/>
                                <w:right w:val="none" w:sz="0" w:space="0" w:color="auto"/>
                              </w:divBdr>
                              <w:divsChild>
                                <w:div w:id="93596662">
                                  <w:marLeft w:val="0"/>
                                  <w:marRight w:val="0"/>
                                  <w:marTop w:val="0"/>
                                  <w:marBottom w:val="0"/>
                                  <w:divBdr>
                                    <w:top w:val="none" w:sz="0" w:space="0" w:color="auto"/>
                                    <w:left w:val="none" w:sz="0" w:space="0" w:color="auto"/>
                                    <w:bottom w:val="none" w:sz="0" w:space="0" w:color="auto"/>
                                    <w:right w:val="none" w:sz="0" w:space="0" w:color="auto"/>
                                  </w:divBdr>
                                  <w:divsChild>
                                    <w:div w:id="1195121342">
                                      <w:marLeft w:val="0"/>
                                      <w:marRight w:val="0"/>
                                      <w:marTop w:val="0"/>
                                      <w:marBottom w:val="0"/>
                                      <w:divBdr>
                                        <w:top w:val="none" w:sz="0" w:space="0" w:color="auto"/>
                                        <w:left w:val="none" w:sz="0" w:space="0" w:color="auto"/>
                                        <w:bottom w:val="none" w:sz="0" w:space="0" w:color="auto"/>
                                        <w:right w:val="none" w:sz="0" w:space="0" w:color="auto"/>
                                      </w:divBdr>
                                      <w:divsChild>
                                        <w:div w:id="868445243">
                                          <w:marLeft w:val="0"/>
                                          <w:marRight w:val="0"/>
                                          <w:marTop w:val="0"/>
                                          <w:marBottom w:val="0"/>
                                          <w:divBdr>
                                            <w:top w:val="none" w:sz="0" w:space="0" w:color="auto"/>
                                            <w:left w:val="none" w:sz="0" w:space="0" w:color="auto"/>
                                            <w:bottom w:val="none" w:sz="0" w:space="0" w:color="auto"/>
                                            <w:right w:val="none" w:sz="0" w:space="0" w:color="auto"/>
                                          </w:divBdr>
                                          <w:divsChild>
                                            <w:div w:id="1928072554">
                                              <w:marLeft w:val="0"/>
                                              <w:marRight w:val="0"/>
                                              <w:marTop w:val="0"/>
                                              <w:marBottom w:val="0"/>
                                              <w:divBdr>
                                                <w:top w:val="none" w:sz="0" w:space="0" w:color="auto"/>
                                                <w:left w:val="none" w:sz="0" w:space="0" w:color="auto"/>
                                                <w:bottom w:val="none" w:sz="0" w:space="0" w:color="auto"/>
                                                <w:right w:val="none" w:sz="0" w:space="0" w:color="auto"/>
                                              </w:divBdr>
                                              <w:divsChild>
                                                <w:div w:id="214345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311321">
      <w:bodyDiv w:val="1"/>
      <w:marLeft w:val="0"/>
      <w:marRight w:val="0"/>
      <w:marTop w:val="0"/>
      <w:marBottom w:val="0"/>
      <w:divBdr>
        <w:top w:val="none" w:sz="0" w:space="0" w:color="auto"/>
        <w:left w:val="none" w:sz="0" w:space="0" w:color="auto"/>
        <w:bottom w:val="none" w:sz="0" w:space="0" w:color="auto"/>
        <w:right w:val="none" w:sz="0" w:space="0" w:color="auto"/>
      </w:divBdr>
      <w:divsChild>
        <w:div w:id="1959217197">
          <w:marLeft w:val="0"/>
          <w:marRight w:val="0"/>
          <w:marTop w:val="0"/>
          <w:marBottom w:val="0"/>
          <w:divBdr>
            <w:top w:val="none" w:sz="0" w:space="0" w:color="auto"/>
            <w:left w:val="none" w:sz="0" w:space="0" w:color="auto"/>
            <w:bottom w:val="none" w:sz="0" w:space="0" w:color="auto"/>
            <w:right w:val="none" w:sz="0" w:space="0" w:color="auto"/>
          </w:divBdr>
          <w:divsChild>
            <w:div w:id="1485119473">
              <w:marLeft w:val="0"/>
              <w:marRight w:val="0"/>
              <w:marTop w:val="0"/>
              <w:marBottom w:val="0"/>
              <w:divBdr>
                <w:top w:val="none" w:sz="0" w:space="0" w:color="auto"/>
                <w:left w:val="none" w:sz="0" w:space="0" w:color="auto"/>
                <w:bottom w:val="none" w:sz="0" w:space="0" w:color="auto"/>
                <w:right w:val="none" w:sz="0" w:space="0" w:color="auto"/>
              </w:divBdr>
              <w:divsChild>
                <w:div w:id="1253858606">
                  <w:marLeft w:val="0"/>
                  <w:marRight w:val="0"/>
                  <w:marTop w:val="0"/>
                  <w:marBottom w:val="0"/>
                  <w:divBdr>
                    <w:top w:val="none" w:sz="0" w:space="0" w:color="auto"/>
                    <w:left w:val="none" w:sz="0" w:space="0" w:color="auto"/>
                    <w:bottom w:val="none" w:sz="0" w:space="0" w:color="auto"/>
                    <w:right w:val="none" w:sz="0" w:space="0" w:color="auto"/>
                  </w:divBdr>
                  <w:divsChild>
                    <w:div w:id="1245064360">
                      <w:marLeft w:val="0"/>
                      <w:marRight w:val="0"/>
                      <w:marTop w:val="0"/>
                      <w:marBottom w:val="0"/>
                      <w:divBdr>
                        <w:top w:val="none" w:sz="0" w:space="0" w:color="auto"/>
                        <w:left w:val="none" w:sz="0" w:space="0" w:color="auto"/>
                        <w:bottom w:val="none" w:sz="0" w:space="0" w:color="auto"/>
                        <w:right w:val="none" w:sz="0" w:space="0" w:color="auto"/>
                      </w:divBdr>
                      <w:divsChild>
                        <w:div w:id="1375618512">
                          <w:marLeft w:val="0"/>
                          <w:marRight w:val="0"/>
                          <w:marTop w:val="0"/>
                          <w:marBottom w:val="0"/>
                          <w:divBdr>
                            <w:top w:val="none" w:sz="0" w:space="0" w:color="auto"/>
                            <w:left w:val="none" w:sz="0" w:space="0" w:color="auto"/>
                            <w:bottom w:val="none" w:sz="0" w:space="0" w:color="auto"/>
                            <w:right w:val="none" w:sz="0" w:space="0" w:color="auto"/>
                          </w:divBdr>
                          <w:divsChild>
                            <w:div w:id="837576827">
                              <w:marLeft w:val="0"/>
                              <w:marRight w:val="0"/>
                              <w:marTop w:val="0"/>
                              <w:marBottom w:val="0"/>
                              <w:divBdr>
                                <w:top w:val="none" w:sz="0" w:space="0" w:color="auto"/>
                                <w:left w:val="none" w:sz="0" w:space="0" w:color="auto"/>
                                <w:bottom w:val="none" w:sz="0" w:space="0" w:color="auto"/>
                                <w:right w:val="none" w:sz="0" w:space="0" w:color="auto"/>
                              </w:divBdr>
                              <w:divsChild>
                                <w:div w:id="654921698">
                                  <w:marLeft w:val="0"/>
                                  <w:marRight w:val="0"/>
                                  <w:marTop w:val="0"/>
                                  <w:marBottom w:val="0"/>
                                  <w:divBdr>
                                    <w:top w:val="none" w:sz="0" w:space="0" w:color="auto"/>
                                    <w:left w:val="none" w:sz="0" w:space="0" w:color="auto"/>
                                    <w:bottom w:val="none" w:sz="0" w:space="0" w:color="auto"/>
                                    <w:right w:val="none" w:sz="0" w:space="0" w:color="auto"/>
                                  </w:divBdr>
                                  <w:divsChild>
                                    <w:div w:id="1182159468">
                                      <w:marLeft w:val="0"/>
                                      <w:marRight w:val="0"/>
                                      <w:marTop w:val="0"/>
                                      <w:marBottom w:val="0"/>
                                      <w:divBdr>
                                        <w:top w:val="none" w:sz="0" w:space="0" w:color="auto"/>
                                        <w:left w:val="none" w:sz="0" w:space="0" w:color="auto"/>
                                        <w:bottom w:val="none" w:sz="0" w:space="0" w:color="auto"/>
                                        <w:right w:val="none" w:sz="0" w:space="0" w:color="auto"/>
                                      </w:divBdr>
                                      <w:divsChild>
                                        <w:div w:id="1245841130">
                                          <w:marLeft w:val="0"/>
                                          <w:marRight w:val="0"/>
                                          <w:marTop w:val="0"/>
                                          <w:marBottom w:val="0"/>
                                          <w:divBdr>
                                            <w:top w:val="none" w:sz="0" w:space="0" w:color="auto"/>
                                            <w:left w:val="none" w:sz="0" w:space="0" w:color="auto"/>
                                            <w:bottom w:val="none" w:sz="0" w:space="0" w:color="auto"/>
                                            <w:right w:val="none" w:sz="0" w:space="0" w:color="auto"/>
                                          </w:divBdr>
                                          <w:divsChild>
                                            <w:div w:id="1768843427">
                                              <w:marLeft w:val="0"/>
                                              <w:marRight w:val="0"/>
                                              <w:marTop w:val="0"/>
                                              <w:marBottom w:val="0"/>
                                              <w:divBdr>
                                                <w:top w:val="none" w:sz="0" w:space="0" w:color="auto"/>
                                                <w:left w:val="none" w:sz="0" w:space="0" w:color="auto"/>
                                                <w:bottom w:val="none" w:sz="0" w:space="0" w:color="auto"/>
                                                <w:right w:val="none" w:sz="0" w:space="0" w:color="auto"/>
                                              </w:divBdr>
                                              <w:divsChild>
                                                <w:div w:id="19760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585384">
      <w:bodyDiv w:val="1"/>
      <w:marLeft w:val="0"/>
      <w:marRight w:val="0"/>
      <w:marTop w:val="0"/>
      <w:marBottom w:val="0"/>
      <w:divBdr>
        <w:top w:val="none" w:sz="0" w:space="0" w:color="auto"/>
        <w:left w:val="none" w:sz="0" w:space="0" w:color="auto"/>
        <w:bottom w:val="none" w:sz="0" w:space="0" w:color="auto"/>
        <w:right w:val="none" w:sz="0" w:space="0" w:color="auto"/>
      </w:divBdr>
      <w:divsChild>
        <w:div w:id="806899087">
          <w:marLeft w:val="0"/>
          <w:marRight w:val="0"/>
          <w:marTop w:val="0"/>
          <w:marBottom w:val="0"/>
          <w:divBdr>
            <w:top w:val="none" w:sz="0" w:space="0" w:color="auto"/>
            <w:left w:val="none" w:sz="0" w:space="0" w:color="auto"/>
            <w:bottom w:val="none" w:sz="0" w:space="0" w:color="auto"/>
            <w:right w:val="none" w:sz="0" w:space="0" w:color="auto"/>
          </w:divBdr>
          <w:divsChild>
            <w:div w:id="596448916">
              <w:marLeft w:val="0"/>
              <w:marRight w:val="0"/>
              <w:marTop w:val="0"/>
              <w:marBottom w:val="0"/>
              <w:divBdr>
                <w:top w:val="none" w:sz="0" w:space="0" w:color="auto"/>
                <w:left w:val="none" w:sz="0" w:space="0" w:color="auto"/>
                <w:bottom w:val="none" w:sz="0" w:space="0" w:color="auto"/>
                <w:right w:val="none" w:sz="0" w:space="0" w:color="auto"/>
              </w:divBdr>
              <w:divsChild>
                <w:div w:id="936325821">
                  <w:marLeft w:val="0"/>
                  <w:marRight w:val="0"/>
                  <w:marTop w:val="0"/>
                  <w:marBottom w:val="0"/>
                  <w:divBdr>
                    <w:top w:val="none" w:sz="0" w:space="0" w:color="auto"/>
                    <w:left w:val="none" w:sz="0" w:space="0" w:color="auto"/>
                    <w:bottom w:val="none" w:sz="0" w:space="0" w:color="auto"/>
                    <w:right w:val="none" w:sz="0" w:space="0" w:color="auto"/>
                  </w:divBdr>
                  <w:divsChild>
                    <w:div w:id="919293141">
                      <w:marLeft w:val="0"/>
                      <w:marRight w:val="0"/>
                      <w:marTop w:val="0"/>
                      <w:marBottom w:val="0"/>
                      <w:divBdr>
                        <w:top w:val="none" w:sz="0" w:space="0" w:color="auto"/>
                        <w:left w:val="none" w:sz="0" w:space="0" w:color="auto"/>
                        <w:bottom w:val="none" w:sz="0" w:space="0" w:color="auto"/>
                        <w:right w:val="none" w:sz="0" w:space="0" w:color="auto"/>
                      </w:divBdr>
                      <w:divsChild>
                        <w:div w:id="11347525">
                          <w:marLeft w:val="0"/>
                          <w:marRight w:val="0"/>
                          <w:marTop w:val="0"/>
                          <w:marBottom w:val="0"/>
                          <w:divBdr>
                            <w:top w:val="none" w:sz="0" w:space="0" w:color="auto"/>
                            <w:left w:val="none" w:sz="0" w:space="0" w:color="auto"/>
                            <w:bottom w:val="none" w:sz="0" w:space="0" w:color="auto"/>
                            <w:right w:val="none" w:sz="0" w:space="0" w:color="auto"/>
                          </w:divBdr>
                          <w:divsChild>
                            <w:div w:id="2057773552">
                              <w:marLeft w:val="0"/>
                              <w:marRight w:val="0"/>
                              <w:marTop w:val="0"/>
                              <w:marBottom w:val="0"/>
                              <w:divBdr>
                                <w:top w:val="none" w:sz="0" w:space="0" w:color="auto"/>
                                <w:left w:val="none" w:sz="0" w:space="0" w:color="auto"/>
                                <w:bottom w:val="none" w:sz="0" w:space="0" w:color="auto"/>
                                <w:right w:val="none" w:sz="0" w:space="0" w:color="auto"/>
                              </w:divBdr>
                              <w:divsChild>
                                <w:div w:id="1903327100">
                                  <w:marLeft w:val="0"/>
                                  <w:marRight w:val="0"/>
                                  <w:marTop w:val="0"/>
                                  <w:marBottom w:val="0"/>
                                  <w:divBdr>
                                    <w:top w:val="none" w:sz="0" w:space="0" w:color="auto"/>
                                    <w:left w:val="none" w:sz="0" w:space="0" w:color="auto"/>
                                    <w:bottom w:val="none" w:sz="0" w:space="0" w:color="auto"/>
                                    <w:right w:val="none" w:sz="0" w:space="0" w:color="auto"/>
                                  </w:divBdr>
                                  <w:divsChild>
                                    <w:div w:id="1111971772">
                                      <w:marLeft w:val="0"/>
                                      <w:marRight w:val="0"/>
                                      <w:marTop w:val="0"/>
                                      <w:marBottom w:val="0"/>
                                      <w:divBdr>
                                        <w:top w:val="none" w:sz="0" w:space="0" w:color="auto"/>
                                        <w:left w:val="none" w:sz="0" w:space="0" w:color="auto"/>
                                        <w:bottom w:val="none" w:sz="0" w:space="0" w:color="auto"/>
                                        <w:right w:val="none" w:sz="0" w:space="0" w:color="auto"/>
                                      </w:divBdr>
                                      <w:divsChild>
                                        <w:div w:id="1381827713">
                                          <w:marLeft w:val="0"/>
                                          <w:marRight w:val="0"/>
                                          <w:marTop w:val="0"/>
                                          <w:marBottom w:val="0"/>
                                          <w:divBdr>
                                            <w:top w:val="none" w:sz="0" w:space="0" w:color="auto"/>
                                            <w:left w:val="none" w:sz="0" w:space="0" w:color="auto"/>
                                            <w:bottom w:val="none" w:sz="0" w:space="0" w:color="auto"/>
                                            <w:right w:val="none" w:sz="0" w:space="0" w:color="auto"/>
                                          </w:divBdr>
                                          <w:divsChild>
                                            <w:div w:id="842666744">
                                              <w:marLeft w:val="0"/>
                                              <w:marRight w:val="0"/>
                                              <w:marTop w:val="0"/>
                                              <w:marBottom w:val="0"/>
                                              <w:divBdr>
                                                <w:top w:val="none" w:sz="0" w:space="0" w:color="auto"/>
                                                <w:left w:val="none" w:sz="0" w:space="0" w:color="auto"/>
                                                <w:bottom w:val="none" w:sz="0" w:space="0" w:color="auto"/>
                                                <w:right w:val="none" w:sz="0" w:space="0" w:color="auto"/>
                                              </w:divBdr>
                                              <w:divsChild>
                                                <w:div w:id="17274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1849041">
      <w:bodyDiv w:val="1"/>
      <w:marLeft w:val="0"/>
      <w:marRight w:val="0"/>
      <w:marTop w:val="0"/>
      <w:marBottom w:val="0"/>
      <w:divBdr>
        <w:top w:val="none" w:sz="0" w:space="0" w:color="auto"/>
        <w:left w:val="none" w:sz="0" w:space="0" w:color="auto"/>
        <w:bottom w:val="none" w:sz="0" w:space="0" w:color="auto"/>
        <w:right w:val="none" w:sz="0" w:space="0" w:color="auto"/>
      </w:divBdr>
      <w:divsChild>
        <w:div w:id="74866211">
          <w:marLeft w:val="0"/>
          <w:marRight w:val="0"/>
          <w:marTop w:val="0"/>
          <w:marBottom w:val="0"/>
          <w:divBdr>
            <w:top w:val="none" w:sz="0" w:space="0" w:color="auto"/>
            <w:left w:val="none" w:sz="0" w:space="0" w:color="auto"/>
            <w:bottom w:val="none" w:sz="0" w:space="0" w:color="auto"/>
            <w:right w:val="none" w:sz="0" w:space="0" w:color="auto"/>
          </w:divBdr>
          <w:divsChild>
            <w:div w:id="764032384">
              <w:marLeft w:val="0"/>
              <w:marRight w:val="0"/>
              <w:marTop w:val="0"/>
              <w:marBottom w:val="0"/>
              <w:divBdr>
                <w:top w:val="none" w:sz="0" w:space="0" w:color="auto"/>
                <w:left w:val="none" w:sz="0" w:space="0" w:color="auto"/>
                <w:bottom w:val="none" w:sz="0" w:space="0" w:color="auto"/>
                <w:right w:val="none" w:sz="0" w:space="0" w:color="auto"/>
              </w:divBdr>
              <w:divsChild>
                <w:div w:id="133452447">
                  <w:marLeft w:val="0"/>
                  <w:marRight w:val="0"/>
                  <w:marTop w:val="0"/>
                  <w:marBottom w:val="0"/>
                  <w:divBdr>
                    <w:top w:val="none" w:sz="0" w:space="0" w:color="auto"/>
                    <w:left w:val="none" w:sz="0" w:space="0" w:color="auto"/>
                    <w:bottom w:val="none" w:sz="0" w:space="0" w:color="auto"/>
                    <w:right w:val="none" w:sz="0" w:space="0" w:color="auto"/>
                  </w:divBdr>
                  <w:divsChild>
                    <w:div w:id="1205869653">
                      <w:marLeft w:val="0"/>
                      <w:marRight w:val="0"/>
                      <w:marTop w:val="0"/>
                      <w:marBottom w:val="0"/>
                      <w:divBdr>
                        <w:top w:val="none" w:sz="0" w:space="0" w:color="auto"/>
                        <w:left w:val="none" w:sz="0" w:space="0" w:color="auto"/>
                        <w:bottom w:val="none" w:sz="0" w:space="0" w:color="auto"/>
                        <w:right w:val="none" w:sz="0" w:space="0" w:color="auto"/>
                      </w:divBdr>
                      <w:divsChild>
                        <w:div w:id="1257978142">
                          <w:marLeft w:val="0"/>
                          <w:marRight w:val="0"/>
                          <w:marTop w:val="0"/>
                          <w:marBottom w:val="0"/>
                          <w:divBdr>
                            <w:top w:val="none" w:sz="0" w:space="0" w:color="auto"/>
                            <w:left w:val="none" w:sz="0" w:space="0" w:color="auto"/>
                            <w:bottom w:val="none" w:sz="0" w:space="0" w:color="auto"/>
                            <w:right w:val="none" w:sz="0" w:space="0" w:color="auto"/>
                          </w:divBdr>
                          <w:divsChild>
                            <w:div w:id="1043751354">
                              <w:marLeft w:val="0"/>
                              <w:marRight w:val="0"/>
                              <w:marTop w:val="0"/>
                              <w:marBottom w:val="0"/>
                              <w:divBdr>
                                <w:top w:val="none" w:sz="0" w:space="0" w:color="auto"/>
                                <w:left w:val="none" w:sz="0" w:space="0" w:color="auto"/>
                                <w:bottom w:val="none" w:sz="0" w:space="0" w:color="auto"/>
                                <w:right w:val="none" w:sz="0" w:space="0" w:color="auto"/>
                              </w:divBdr>
                              <w:divsChild>
                                <w:div w:id="725684737">
                                  <w:marLeft w:val="0"/>
                                  <w:marRight w:val="0"/>
                                  <w:marTop w:val="0"/>
                                  <w:marBottom w:val="0"/>
                                  <w:divBdr>
                                    <w:top w:val="none" w:sz="0" w:space="0" w:color="auto"/>
                                    <w:left w:val="none" w:sz="0" w:space="0" w:color="auto"/>
                                    <w:bottom w:val="none" w:sz="0" w:space="0" w:color="auto"/>
                                    <w:right w:val="none" w:sz="0" w:space="0" w:color="auto"/>
                                  </w:divBdr>
                                  <w:divsChild>
                                    <w:div w:id="482164591">
                                      <w:marLeft w:val="0"/>
                                      <w:marRight w:val="0"/>
                                      <w:marTop w:val="0"/>
                                      <w:marBottom w:val="0"/>
                                      <w:divBdr>
                                        <w:top w:val="none" w:sz="0" w:space="0" w:color="auto"/>
                                        <w:left w:val="none" w:sz="0" w:space="0" w:color="auto"/>
                                        <w:bottom w:val="none" w:sz="0" w:space="0" w:color="auto"/>
                                        <w:right w:val="none" w:sz="0" w:space="0" w:color="auto"/>
                                      </w:divBdr>
                                      <w:divsChild>
                                        <w:div w:id="1434090285">
                                          <w:marLeft w:val="0"/>
                                          <w:marRight w:val="0"/>
                                          <w:marTop w:val="0"/>
                                          <w:marBottom w:val="0"/>
                                          <w:divBdr>
                                            <w:top w:val="none" w:sz="0" w:space="0" w:color="auto"/>
                                            <w:left w:val="none" w:sz="0" w:space="0" w:color="auto"/>
                                            <w:bottom w:val="none" w:sz="0" w:space="0" w:color="auto"/>
                                            <w:right w:val="none" w:sz="0" w:space="0" w:color="auto"/>
                                          </w:divBdr>
                                          <w:divsChild>
                                            <w:div w:id="309672579">
                                              <w:marLeft w:val="0"/>
                                              <w:marRight w:val="0"/>
                                              <w:marTop w:val="0"/>
                                              <w:marBottom w:val="0"/>
                                              <w:divBdr>
                                                <w:top w:val="none" w:sz="0" w:space="0" w:color="auto"/>
                                                <w:left w:val="none" w:sz="0" w:space="0" w:color="auto"/>
                                                <w:bottom w:val="none" w:sz="0" w:space="0" w:color="auto"/>
                                                <w:right w:val="none" w:sz="0" w:space="0" w:color="auto"/>
                                              </w:divBdr>
                                              <w:divsChild>
                                                <w:div w:id="5311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0451583">
      <w:bodyDiv w:val="1"/>
      <w:marLeft w:val="0"/>
      <w:marRight w:val="0"/>
      <w:marTop w:val="0"/>
      <w:marBottom w:val="0"/>
      <w:divBdr>
        <w:top w:val="none" w:sz="0" w:space="0" w:color="auto"/>
        <w:left w:val="none" w:sz="0" w:space="0" w:color="auto"/>
        <w:bottom w:val="none" w:sz="0" w:space="0" w:color="auto"/>
        <w:right w:val="none" w:sz="0" w:space="0" w:color="auto"/>
      </w:divBdr>
      <w:divsChild>
        <w:div w:id="1358045550">
          <w:marLeft w:val="0"/>
          <w:marRight w:val="0"/>
          <w:marTop w:val="0"/>
          <w:marBottom w:val="0"/>
          <w:divBdr>
            <w:top w:val="none" w:sz="0" w:space="0" w:color="auto"/>
            <w:left w:val="none" w:sz="0" w:space="0" w:color="auto"/>
            <w:bottom w:val="none" w:sz="0" w:space="0" w:color="auto"/>
            <w:right w:val="none" w:sz="0" w:space="0" w:color="auto"/>
          </w:divBdr>
          <w:divsChild>
            <w:div w:id="1445803010">
              <w:marLeft w:val="0"/>
              <w:marRight w:val="0"/>
              <w:marTop w:val="0"/>
              <w:marBottom w:val="0"/>
              <w:divBdr>
                <w:top w:val="none" w:sz="0" w:space="0" w:color="auto"/>
                <w:left w:val="none" w:sz="0" w:space="0" w:color="auto"/>
                <w:bottom w:val="none" w:sz="0" w:space="0" w:color="auto"/>
                <w:right w:val="none" w:sz="0" w:space="0" w:color="auto"/>
              </w:divBdr>
              <w:divsChild>
                <w:div w:id="761726315">
                  <w:marLeft w:val="0"/>
                  <w:marRight w:val="0"/>
                  <w:marTop w:val="0"/>
                  <w:marBottom w:val="0"/>
                  <w:divBdr>
                    <w:top w:val="none" w:sz="0" w:space="0" w:color="auto"/>
                    <w:left w:val="none" w:sz="0" w:space="0" w:color="auto"/>
                    <w:bottom w:val="none" w:sz="0" w:space="0" w:color="auto"/>
                    <w:right w:val="none" w:sz="0" w:space="0" w:color="auto"/>
                  </w:divBdr>
                  <w:divsChild>
                    <w:div w:id="208804570">
                      <w:marLeft w:val="0"/>
                      <w:marRight w:val="0"/>
                      <w:marTop w:val="0"/>
                      <w:marBottom w:val="0"/>
                      <w:divBdr>
                        <w:top w:val="none" w:sz="0" w:space="0" w:color="auto"/>
                        <w:left w:val="none" w:sz="0" w:space="0" w:color="auto"/>
                        <w:bottom w:val="none" w:sz="0" w:space="0" w:color="auto"/>
                        <w:right w:val="none" w:sz="0" w:space="0" w:color="auto"/>
                      </w:divBdr>
                      <w:divsChild>
                        <w:div w:id="2119064863">
                          <w:marLeft w:val="0"/>
                          <w:marRight w:val="0"/>
                          <w:marTop w:val="0"/>
                          <w:marBottom w:val="0"/>
                          <w:divBdr>
                            <w:top w:val="none" w:sz="0" w:space="0" w:color="auto"/>
                            <w:left w:val="none" w:sz="0" w:space="0" w:color="auto"/>
                            <w:bottom w:val="none" w:sz="0" w:space="0" w:color="auto"/>
                            <w:right w:val="none" w:sz="0" w:space="0" w:color="auto"/>
                          </w:divBdr>
                          <w:divsChild>
                            <w:div w:id="1451321765">
                              <w:marLeft w:val="0"/>
                              <w:marRight w:val="0"/>
                              <w:marTop w:val="0"/>
                              <w:marBottom w:val="0"/>
                              <w:divBdr>
                                <w:top w:val="none" w:sz="0" w:space="0" w:color="auto"/>
                                <w:left w:val="none" w:sz="0" w:space="0" w:color="auto"/>
                                <w:bottom w:val="none" w:sz="0" w:space="0" w:color="auto"/>
                                <w:right w:val="none" w:sz="0" w:space="0" w:color="auto"/>
                              </w:divBdr>
                              <w:divsChild>
                                <w:div w:id="1554930390">
                                  <w:marLeft w:val="0"/>
                                  <w:marRight w:val="0"/>
                                  <w:marTop w:val="0"/>
                                  <w:marBottom w:val="0"/>
                                  <w:divBdr>
                                    <w:top w:val="none" w:sz="0" w:space="0" w:color="auto"/>
                                    <w:left w:val="none" w:sz="0" w:space="0" w:color="auto"/>
                                    <w:bottom w:val="none" w:sz="0" w:space="0" w:color="auto"/>
                                    <w:right w:val="none" w:sz="0" w:space="0" w:color="auto"/>
                                  </w:divBdr>
                                  <w:divsChild>
                                    <w:div w:id="103119703">
                                      <w:marLeft w:val="0"/>
                                      <w:marRight w:val="0"/>
                                      <w:marTop w:val="0"/>
                                      <w:marBottom w:val="0"/>
                                      <w:divBdr>
                                        <w:top w:val="none" w:sz="0" w:space="0" w:color="auto"/>
                                        <w:left w:val="none" w:sz="0" w:space="0" w:color="auto"/>
                                        <w:bottom w:val="none" w:sz="0" w:space="0" w:color="auto"/>
                                        <w:right w:val="none" w:sz="0" w:space="0" w:color="auto"/>
                                      </w:divBdr>
                                      <w:divsChild>
                                        <w:div w:id="1471708162">
                                          <w:marLeft w:val="0"/>
                                          <w:marRight w:val="0"/>
                                          <w:marTop w:val="0"/>
                                          <w:marBottom w:val="0"/>
                                          <w:divBdr>
                                            <w:top w:val="none" w:sz="0" w:space="0" w:color="auto"/>
                                            <w:left w:val="none" w:sz="0" w:space="0" w:color="auto"/>
                                            <w:bottom w:val="none" w:sz="0" w:space="0" w:color="auto"/>
                                            <w:right w:val="none" w:sz="0" w:space="0" w:color="auto"/>
                                          </w:divBdr>
                                          <w:divsChild>
                                            <w:div w:id="306669521">
                                              <w:marLeft w:val="0"/>
                                              <w:marRight w:val="0"/>
                                              <w:marTop w:val="0"/>
                                              <w:marBottom w:val="0"/>
                                              <w:divBdr>
                                                <w:top w:val="none" w:sz="0" w:space="0" w:color="auto"/>
                                                <w:left w:val="none" w:sz="0" w:space="0" w:color="auto"/>
                                                <w:bottom w:val="none" w:sz="0" w:space="0" w:color="auto"/>
                                                <w:right w:val="none" w:sz="0" w:space="0" w:color="auto"/>
                                              </w:divBdr>
                                              <w:divsChild>
                                                <w:div w:id="210731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0613521">
      <w:bodyDiv w:val="1"/>
      <w:marLeft w:val="0"/>
      <w:marRight w:val="0"/>
      <w:marTop w:val="0"/>
      <w:marBottom w:val="0"/>
      <w:divBdr>
        <w:top w:val="none" w:sz="0" w:space="0" w:color="auto"/>
        <w:left w:val="none" w:sz="0" w:space="0" w:color="auto"/>
        <w:bottom w:val="none" w:sz="0" w:space="0" w:color="auto"/>
        <w:right w:val="none" w:sz="0" w:space="0" w:color="auto"/>
      </w:divBdr>
      <w:divsChild>
        <w:div w:id="210462518">
          <w:marLeft w:val="0"/>
          <w:marRight w:val="0"/>
          <w:marTop w:val="0"/>
          <w:marBottom w:val="0"/>
          <w:divBdr>
            <w:top w:val="none" w:sz="0" w:space="0" w:color="auto"/>
            <w:left w:val="none" w:sz="0" w:space="0" w:color="auto"/>
            <w:bottom w:val="none" w:sz="0" w:space="0" w:color="auto"/>
            <w:right w:val="none" w:sz="0" w:space="0" w:color="auto"/>
          </w:divBdr>
          <w:divsChild>
            <w:div w:id="1167674110">
              <w:marLeft w:val="0"/>
              <w:marRight w:val="0"/>
              <w:marTop w:val="0"/>
              <w:marBottom w:val="0"/>
              <w:divBdr>
                <w:top w:val="none" w:sz="0" w:space="0" w:color="auto"/>
                <w:left w:val="none" w:sz="0" w:space="0" w:color="auto"/>
                <w:bottom w:val="none" w:sz="0" w:space="0" w:color="auto"/>
                <w:right w:val="none" w:sz="0" w:space="0" w:color="auto"/>
              </w:divBdr>
              <w:divsChild>
                <w:div w:id="534079680">
                  <w:marLeft w:val="0"/>
                  <w:marRight w:val="0"/>
                  <w:marTop w:val="0"/>
                  <w:marBottom w:val="0"/>
                  <w:divBdr>
                    <w:top w:val="none" w:sz="0" w:space="0" w:color="auto"/>
                    <w:left w:val="none" w:sz="0" w:space="0" w:color="auto"/>
                    <w:bottom w:val="none" w:sz="0" w:space="0" w:color="auto"/>
                    <w:right w:val="none" w:sz="0" w:space="0" w:color="auto"/>
                  </w:divBdr>
                  <w:divsChild>
                    <w:div w:id="1125855700">
                      <w:marLeft w:val="0"/>
                      <w:marRight w:val="0"/>
                      <w:marTop w:val="0"/>
                      <w:marBottom w:val="0"/>
                      <w:divBdr>
                        <w:top w:val="none" w:sz="0" w:space="0" w:color="auto"/>
                        <w:left w:val="none" w:sz="0" w:space="0" w:color="auto"/>
                        <w:bottom w:val="none" w:sz="0" w:space="0" w:color="auto"/>
                        <w:right w:val="none" w:sz="0" w:space="0" w:color="auto"/>
                      </w:divBdr>
                      <w:divsChild>
                        <w:div w:id="626931667">
                          <w:marLeft w:val="-4005"/>
                          <w:marRight w:val="-3075"/>
                          <w:marTop w:val="0"/>
                          <w:marBottom w:val="0"/>
                          <w:divBdr>
                            <w:top w:val="none" w:sz="0" w:space="0" w:color="auto"/>
                            <w:left w:val="none" w:sz="0" w:space="0" w:color="auto"/>
                            <w:bottom w:val="none" w:sz="0" w:space="0" w:color="auto"/>
                            <w:right w:val="none" w:sz="0" w:space="0" w:color="auto"/>
                          </w:divBdr>
                          <w:divsChild>
                            <w:div w:id="1244098585">
                              <w:marLeft w:val="3795"/>
                              <w:marRight w:val="0"/>
                              <w:marTop w:val="0"/>
                              <w:marBottom w:val="0"/>
                              <w:divBdr>
                                <w:top w:val="none" w:sz="0" w:space="0" w:color="auto"/>
                                <w:left w:val="none" w:sz="0" w:space="0" w:color="auto"/>
                                <w:bottom w:val="none" w:sz="0" w:space="0" w:color="auto"/>
                                <w:right w:val="none" w:sz="0" w:space="0" w:color="auto"/>
                              </w:divBdr>
                              <w:divsChild>
                                <w:div w:id="1341155100">
                                  <w:marLeft w:val="0"/>
                                  <w:marRight w:val="0"/>
                                  <w:marTop w:val="225"/>
                                  <w:marBottom w:val="0"/>
                                  <w:divBdr>
                                    <w:top w:val="single" w:sz="6" w:space="0" w:color="4878B2"/>
                                    <w:left w:val="single" w:sz="6" w:space="0" w:color="4878B2"/>
                                    <w:bottom w:val="single" w:sz="6" w:space="15" w:color="4878B2"/>
                                    <w:right w:val="single" w:sz="6" w:space="0" w:color="4878B2"/>
                                  </w:divBdr>
                                  <w:divsChild>
                                    <w:div w:id="1010327851">
                                      <w:marLeft w:val="0"/>
                                      <w:marRight w:val="0"/>
                                      <w:marTop w:val="0"/>
                                      <w:marBottom w:val="0"/>
                                      <w:divBdr>
                                        <w:top w:val="none" w:sz="0" w:space="0" w:color="auto"/>
                                        <w:left w:val="none" w:sz="0" w:space="0" w:color="auto"/>
                                        <w:bottom w:val="none" w:sz="0" w:space="0" w:color="auto"/>
                                        <w:right w:val="none" w:sz="0" w:space="0" w:color="auto"/>
                                      </w:divBdr>
                                      <w:divsChild>
                                        <w:div w:id="1570068097">
                                          <w:marLeft w:val="0"/>
                                          <w:marRight w:val="0"/>
                                          <w:marTop w:val="450"/>
                                          <w:marBottom w:val="0"/>
                                          <w:divBdr>
                                            <w:top w:val="single" w:sz="2" w:space="0" w:color="000000"/>
                                            <w:left w:val="single" w:sz="2" w:space="8" w:color="000000"/>
                                            <w:bottom w:val="single" w:sz="2" w:space="0" w:color="000000"/>
                                            <w:right w:val="single" w:sz="2" w:space="8" w:color="000000"/>
                                          </w:divBdr>
                                          <w:divsChild>
                                            <w:div w:id="1779909299">
                                              <w:marLeft w:val="0"/>
                                              <w:marRight w:val="0"/>
                                              <w:marTop w:val="225"/>
                                              <w:marBottom w:val="0"/>
                                              <w:divBdr>
                                                <w:top w:val="single" w:sz="6" w:space="0" w:color="4878B2"/>
                                                <w:left w:val="single" w:sz="6" w:space="0" w:color="4878B2"/>
                                                <w:bottom w:val="single" w:sz="6" w:space="15" w:color="4878B2"/>
                                                <w:right w:val="single" w:sz="6" w:space="0" w:color="4878B2"/>
                                              </w:divBdr>
                                              <w:divsChild>
                                                <w:div w:id="11221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6025006">
      <w:bodyDiv w:val="1"/>
      <w:marLeft w:val="0"/>
      <w:marRight w:val="0"/>
      <w:marTop w:val="0"/>
      <w:marBottom w:val="0"/>
      <w:divBdr>
        <w:top w:val="none" w:sz="0" w:space="0" w:color="auto"/>
        <w:left w:val="none" w:sz="0" w:space="0" w:color="auto"/>
        <w:bottom w:val="none" w:sz="0" w:space="0" w:color="auto"/>
        <w:right w:val="none" w:sz="0" w:space="0" w:color="auto"/>
      </w:divBdr>
      <w:divsChild>
        <w:div w:id="281963178">
          <w:marLeft w:val="0"/>
          <w:marRight w:val="0"/>
          <w:marTop w:val="0"/>
          <w:marBottom w:val="0"/>
          <w:divBdr>
            <w:top w:val="none" w:sz="0" w:space="0" w:color="auto"/>
            <w:left w:val="none" w:sz="0" w:space="0" w:color="auto"/>
            <w:bottom w:val="none" w:sz="0" w:space="0" w:color="auto"/>
            <w:right w:val="none" w:sz="0" w:space="0" w:color="auto"/>
          </w:divBdr>
          <w:divsChild>
            <w:div w:id="1545946411">
              <w:marLeft w:val="0"/>
              <w:marRight w:val="0"/>
              <w:marTop w:val="0"/>
              <w:marBottom w:val="0"/>
              <w:divBdr>
                <w:top w:val="none" w:sz="0" w:space="0" w:color="auto"/>
                <w:left w:val="none" w:sz="0" w:space="0" w:color="auto"/>
                <w:bottom w:val="none" w:sz="0" w:space="0" w:color="auto"/>
                <w:right w:val="none" w:sz="0" w:space="0" w:color="auto"/>
              </w:divBdr>
              <w:divsChild>
                <w:div w:id="1948805930">
                  <w:marLeft w:val="0"/>
                  <w:marRight w:val="0"/>
                  <w:marTop w:val="0"/>
                  <w:marBottom w:val="0"/>
                  <w:divBdr>
                    <w:top w:val="none" w:sz="0" w:space="0" w:color="auto"/>
                    <w:left w:val="none" w:sz="0" w:space="0" w:color="auto"/>
                    <w:bottom w:val="none" w:sz="0" w:space="0" w:color="auto"/>
                    <w:right w:val="none" w:sz="0" w:space="0" w:color="auto"/>
                  </w:divBdr>
                  <w:divsChild>
                    <w:div w:id="1257203065">
                      <w:marLeft w:val="0"/>
                      <w:marRight w:val="0"/>
                      <w:marTop w:val="0"/>
                      <w:marBottom w:val="0"/>
                      <w:divBdr>
                        <w:top w:val="none" w:sz="0" w:space="0" w:color="auto"/>
                        <w:left w:val="none" w:sz="0" w:space="0" w:color="auto"/>
                        <w:bottom w:val="none" w:sz="0" w:space="0" w:color="auto"/>
                        <w:right w:val="none" w:sz="0" w:space="0" w:color="auto"/>
                      </w:divBdr>
                      <w:divsChild>
                        <w:div w:id="1277100658">
                          <w:marLeft w:val="0"/>
                          <w:marRight w:val="0"/>
                          <w:marTop w:val="0"/>
                          <w:marBottom w:val="0"/>
                          <w:divBdr>
                            <w:top w:val="none" w:sz="0" w:space="0" w:color="auto"/>
                            <w:left w:val="none" w:sz="0" w:space="0" w:color="auto"/>
                            <w:bottom w:val="none" w:sz="0" w:space="0" w:color="auto"/>
                            <w:right w:val="none" w:sz="0" w:space="0" w:color="auto"/>
                          </w:divBdr>
                          <w:divsChild>
                            <w:div w:id="164323660">
                              <w:marLeft w:val="0"/>
                              <w:marRight w:val="0"/>
                              <w:marTop w:val="0"/>
                              <w:marBottom w:val="0"/>
                              <w:divBdr>
                                <w:top w:val="none" w:sz="0" w:space="0" w:color="auto"/>
                                <w:left w:val="none" w:sz="0" w:space="0" w:color="auto"/>
                                <w:bottom w:val="none" w:sz="0" w:space="0" w:color="auto"/>
                                <w:right w:val="none" w:sz="0" w:space="0" w:color="auto"/>
                              </w:divBdr>
                              <w:divsChild>
                                <w:div w:id="532115734">
                                  <w:marLeft w:val="0"/>
                                  <w:marRight w:val="0"/>
                                  <w:marTop w:val="0"/>
                                  <w:marBottom w:val="0"/>
                                  <w:divBdr>
                                    <w:top w:val="none" w:sz="0" w:space="0" w:color="auto"/>
                                    <w:left w:val="none" w:sz="0" w:space="0" w:color="auto"/>
                                    <w:bottom w:val="none" w:sz="0" w:space="0" w:color="auto"/>
                                    <w:right w:val="none" w:sz="0" w:space="0" w:color="auto"/>
                                  </w:divBdr>
                                  <w:divsChild>
                                    <w:div w:id="638877672">
                                      <w:marLeft w:val="0"/>
                                      <w:marRight w:val="0"/>
                                      <w:marTop w:val="0"/>
                                      <w:marBottom w:val="0"/>
                                      <w:divBdr>
                                        <w:top w:val="none" w:sz="0" w:space="0" w:color="auto"/>
                                        <w:left w:val="none" w:sz="0" w:space="0" w:color="auto"/>
                                        <w:bottom w:val="none" w:sz="0" w:space="0" w:color="auto"/>
                                        <w:right w:val="none" w:sz="0" w:space="0" w:color="auto"/>
                                      </w:divBdr>
                                      <w:divsChild>
                                        <w:div w:id="536890714">
                                          <w:marLeft w:val="0"/>
                                          <w:marRight w:val="0"/>
                                          <w:marTop w:val="0"/>
                                          <w:marBottom w:val="0"/>
                                          <w:divBdr>
                                            <w:top w:val="none" w:sz="0" w:space="0" w:color="auto"/>
                                            <w:left w:val="none" w:sz="0" w:space="0" w:color="auto"/>
                                            <w:bottom w:val="none" w:sz="0" w:space="0" w:color="auto"/>
                                            <w:right w:val="none" w:sz="0" w:space="0" w:color="auto"/>
                                          </w:divBdr>
                                          <w:divsChild>
                                            <w:div w:id="158545538">
                                              <w:marLeft w:val="0"/>
                                              <w:marRight w:val="0"/>
                                              <w:marTop w:val="0"/>
                                              <w:marBottom w:val="0"/>
                                              <w:divBdr>
                                                <w:top w:val="none" w:sz="0" w:space="0" w:color="auto"/>
                                                <w:left w:val="none" w:sz="0" w:space="0" w:color="auto"/>
                                                <w:bottom w:val="none" w:sz="0" w:space="0" w:color="auto"/>
                                                <w:right w:val="none" w:sz="0" w:space="0" w:color="auto"/>
                                              </w:divBdr>
                                              <w:divsChild>
                                                <w:div w:id="169406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0663657">
      <w:bodyDiv w:val="1"/>
      <w:marLeft w:val="0"/>
      <w:marRight w:val="0"/>
      <w:marTop w:val="0"/>
      <w:marBottom w:val="0"/>
      <w:divBdr>
        <w:top w:val="none" w:sz="0" w:space="0" w:color="auto"/>
        <w:left w:val="none" w:sz="0" w:space="0" w:color="auto"/>
        <w:bottom w:val="none" w:sz="0" w:space="0" w:color="auto"/>
        <w:right w:val="none" w:sz="0" w:space="0" w:color="auto"/>
      </w:divBdr>
      <w:divsChild>
        <w:div w:id="824399879">
          <w:marLeft w:val="0"/>
          <w:marRight w:val="0"/>
          <w:marTop w:val="0"/>
          <w:marBottom w:val="0"/>
          <w:divBdr>
            <w:top w:val="none" w:sz="0" w:space="0" w:color="auto"/>
            <w:left w:val="none" w:sz="0" w:space="0" w:color="auto"/>
            <w:bottom w:val="none" w:sz="0" w:space="0" w:color="auto"/>
            <w:right w:val="none" w:sz="0" w:space="0" w:color="auto"/>
          </w:divBdr>
          <w:divsChild>
            <w:div w:id="658727884">
              <w:marLeft w:val="0"/>
              <w:marRight w:val="0"/>
              <w:marTop w:val="0"/>
              <w:marBottom w:val="0"/>
              <w:divBdr>
                <w:top w:val="none" w:sz="0" w:space="0" w:color="auto"/>
                <w:left w:val="none" w:sz="0" w:space="0" w:color="auto"/>
                <w:bottom w:val="none" w:sz="0" w:space="0" w:color="auto"/>
                <w:right w:val="none" w:sz="0" w:space="0" w:color="auto"/>
              </w:divBdr>
              <w:divsChild>
                <w:div w:id="1333145127">
                  <w:marLeft w:val="0"/>
                  <w:marRight w:val="0"/>
                  <w:marTop w:val="0"/>
                  <w:marBottom w:val="0"/>
                  <w:divBdr>
                    <w:top w:val="none" w:sz="0" w:space="0" w:color="auto"/>
                    <w:left w:val="none" w:sz="0" w:space="0" w:color="auto"/>
                    <w:bottom w:val="none" w:sz="0" w:space="0" w:color="auto"/>
                    <w:right w:val="none" w:sz="0" w:space="0" w:color="auto"/>
                  </w:divBdr>
                  <w:divsChild>
                    <w:div w:id="672998675">
                      <w:marLeft w:val="0"/>
                      <w:marRight w:val="0"/>
                      <w:marTop w:val="0"/>
                      <w:marBottom w:val="0"/>
                      <w:divBdr>
                        <w:top w:val="none" w:sz="0" w:space="0" w:color="auto"/>
                        <w:left w:val="none" w:sz="0" w:space="0" w:color="auto"/>
                        <w:bottom w:val="none" w:sz="0" w:space="0" w:color="auto"/>
                        <w:right w:val="none" w:sz="0" w:space="0" w:color="auto"/>
                      </w:divBdr>
                      <w:divsChild>
                        <w:div w:id="1901557873">
                          <w:marLeft w:val="-4005"/>
                          <w:marRight w:val="-3075"/>
                          <w:marTop w:val="0"/>
                          <w:marBottom w:val="0"/>
                          <w:divBdr>
                            <w:top w:val="none" w:sz="0" w:space="0" w:color="auto"/>
                            <w:left w:val="none" w:sz="0" w:space="0" w:color="auto"/>
                            <w:bottom w:val="none" w:sz="0" w:space="0" w:color="auto"/>
                            <w:right w:val="none" w:sz="0" w:space="0" w:color="auto"/>
                          </w:divBdr>
                          <w:divsChild>
                            <w:div w:id="343636279">
                              <w:marLeft w:val="3795"/>
                              <w:marRight w:val="0"/>
                              <w:marTop w:val="0"/>
                              <w:marBottom w:val="0"/>
                              <w:divBdr>
                                <w:top w:val="none" w:sz="0" w:space="0" w:color="auto"/>
                                <w:left w:val="none" w:sz="0" w:space="0" w:color="auto"/>
                                <w:bottom w:val="none" w:sz="0" w:space="0" w:color="auto"/>
                                <w:right w:val="none" w:sz="0" w:space="0" w:color="auto"/>
                              </w:divBdr>
                              <w:divsChild>
                                <w:div w:id="437994531">
                                  <w:marLeft w:val="0"/>
                                  <w:marRight w:val="0"/>
                                  <w:marTop w:val="225"/>
                                  <w:marBottom w:val="0"/>
                                  <w:divBdr>
                                    <w:top w:val="single" w:sz="6" w:space="0" w:color="4878B2"/>
                                    <w:left w:val="single" w:sz="6" w:space="0" w:color="4878B2"/>
                                    <w:bottom w:val="single" w:sz="6" w:space="15" w:color="4878B2"/>
                                    <w:right w:val="single" w:sz="6" w:space="0" w:color="4878B2"/>
                                  </w:divBdr>
                                  <w:divsChild>
                                    <w:div w:id="1395153917">
                                      <w:marLeft w:val="0"/>
                                      <w:marRight w:val="0"/>
                                      <w:marTop w:val="0"/>
                                      <w:marBottom w:val="0"/>
                                      <w:divBdr>
                                        <w:top w:val="none" w:sz="0" w:space="0" w:color="auto"/>
                                        <w:left w:val="none" w:sz="0" w:space="0" w:color="auto"/>
                                        <w:bottom w:val="none" w:sz="0" w:space="0" w:color="auto"/>
                                        <w:right w:val="none" w:sz="0" w:space="0" w:color="auto"/>
                                      </w:divBdr>
                                      <w:divsChild>
                                        <w:div w:id="1846896052">
                                          <w:marLeft w:val="0"/>
                                          <w:marRight w:val="0"/>
                                          <w:marTop w:val="450"/>
                                          <w:marBottom w:val="0"/>
                                          <w:divBdr>
                                            <w:top w:val="single" w:sz="2" w:space="0" w:color="000000"/>
                                            <w:left w:val="single" w:sz="2" w:space="8" w:color="000000"/>
                                            <w:bottom w:val="single" w:sz="2" w:space="0" w:color="000000"/>
                                            <w:right w:val="single" w:sz="2" w:space="8" w:color="000000"/>
                                          </w:divBdr>
                                          <w:divsChild>
                                            <w:div w:id="1254897694">
                                              <w:marLeft w:val="0"/>
                                              <w:marRight w:val="0"/>
                                              <w:marTop w:val="225"/>
                                              <w:marBottom w:val="0"/>
                                              <w:divBdr>
                                                <w:top w:val="single" w:sz="6" w:space="0" w:color="4878B2"/>
                                                <w:left w:val="single" w:sz="6" w:space="0" w:color="4878B2"/>
                                                <w:bottom w:val="single" w:sz="6" w:space="15" w:color="4878B2"/>
                                                <w:right w:val="single" w:sz="6" w:space="0" w:color="4878B2"/>
                                              </w:divBdr>
                                              <w:divsChild>
                                                <w:div w:id="10809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0399023">
      <w:bodyDiv w:val="1"/>
      <w:marLeft w:val="0"/>
      <w:marRight w:val="0"/>
      <w:marTop w:val="0"/>
      <w:marBottom w:val="0"/>
      <w:divBdr>
        <w:top w:val="none" w:sz="0" w:space="0" w:color="auto"/>
        <w:left w:val="none" w:sz="0" w:space="0" w:color="auto"/>
        <w:bottom w:val="none" w:sz="0" w:space="0" w:color="auto"/>
        <w:right w:val="none" w:sz="0" w:space="0" w:color="auto"/>
      </w:divBdr>
      <w:divsChild>
        <w:div w:id="626131990">
          <w:marLeft w:val="0"/>
          <w:marRight w:val="0"/>
          <w:marTop w:val="0"/>
          <w:marBottom w:val="0"/>
          <w:divBdr>
            <w:top w:val="none" w:sz="0" w:space="0" w:color="auto"/>
            <w:left w:val="none" w:sz="0" w:space="0" w:color="auto"/>
            <w:bottom w:val="none" w:sz="0" w:space="0" w:color="auto"/>
            <w:right w:val="none" w:sz="0" w:space="0" w:color="auto"/>
          </w:divBdr>
          <w:divsChild>
            <w:div w:id="1252859280">
              <w:marLeft w:val="0"/>
              <w:marRight w:val="0"/>
              <w:marTop w:val="0"/>
              <w:marBottom w:val="0"/>
              <w:divBdr>
                <w:top w:val="none" w:sz="0" w:space="0" w:color="auto"/>
                <w:left w:val="none" w:sz="0" w:space="0" w:color="auto"/>
                <w:bottom w:val="none" w:sz="0" w:space="0" w:color="auto"/>
                <w:right w:val="none" w:sz="0" w:space="0" w:color="auto"/>
              </w:divBdr>
              <w:divsChild>
                <w:div w:id="1450709832">
                  <w:marLeft w:val="0"/>
                  <w:marRight w:val="0"/>
                  <w:marTop w:val="0"/>
                  <w:marBottom w:val="0"/>
                  <w:divBdr>
                    <w:top w:val="none" w:sz="0" w:space="0" w:color="auto"/>
                    <w:left w:val="none" w:sz="0" w:space="0" w:color="auto"/>
                    <w:bottom w:val="none" w:sz="0" w:space="0" w:color="auto"/>
                    <w:right w:val="none" w:sz="0" w:space="0" w:color="auto"/>
                  </w:divBdr>
                  <w:divsChild>
                    <w:div w:id="15890709">
                      <w:marLeft w:val="0"/>
                      <w:marRight w:val="0"/>
                      <w:marTop w:val="0"/>
                      <w:marBottom w:val="0"/>
                      <w:divBdr>
                        <w:top w:val="none" w:sz="0" w:space="0" w:color="auto"/>
                        <w:left w:val="none" w:sz="0" w:space="0" w:color="auto"/>
                        <w:bottom w:val="none" w:sz="0" w:space="0" w:color="auto"/>
                        <w:right w:val="none" w:sz="0" w:space="0" w:color="auto"/>
                      </w:divBdr>
                      <w:divsChild>
                        <w:div w:id="630094586">
                          <w:marLeft w:val="-4005"/>
                          <w:marRight w:val="-3075"/>
                          <w:marTop w:val="0"/>
                          <w:marBottom w:val="0"/>
                          <w:divBdr>
                            <w:top w:val="none" w:sz="0" w:space="0" w:color="auto"/>
                            <w:left w:val="none" w:sz="0" w:space="0" w:color="auto"/>
                            <w:bottom w:val="none" w:sz="0" w:space="0" w:color="auto"/>
                            <w:right w:val="none" w:sz="0" w:space="0" w:color="auto"/>
                          </w:divBdr>
                          <w:divsChild>
                            <w:div w:id="863131578">
                              <w:marLeft w:val="3795"/>
                              <w:marRight w:val="0"/>
                              <w:marTop w:val="0"/>
                              <w:marBottom w:val="0"/>
                              <w:divBdr>
                                <w:top w:val="none" w:sz="0" w:space="0" w:color="auto"/>
                                <w:left w:val="none" w:sz="0" w:space="0" w:color="auto"/>
                                <w:bottom w:val="none" w:sz="0" w:space="0" w:color="auto"/>
                                <w:right w:val="none" w:sz="0" w:space="0" w:color="auto"/>
                              </w:divBdr>
                              <w:divsChild>
                                <w:div w:id="949773634">
                                  <w:marLeft w:val="0"/>
                                  <w:marRight w:val="0"/>
                                  <w:marTop w:val="225"/>
                                  <w:marBottom w:val="0"/>
                                  <w:divBdr>
                                    <w:top w:val="single" w:sz="6" w:space="0" w:color="4878B2"/>
                                    <w:left w:val="single" w:sz="6" w:space="0" w:color="4878B2"/>
                                    <w:bottom w:val="single" w:sz="6" w:space="15" w:color="4878B2"/>
                                    <w:right w:val="single" w:sz="6" w:space="0" w:color="4878B2"/>
                                  </w:divBdr>
                                  <w:divsChild>
                                    <w:div w:id="967903317">
                                      <w:marLeft w:val="0"/>
                                      <w:marRight w:val="0"/>
                                      <w:marTop w:val="0"/>
                                      <w:marBottom w:val="0"/>
                                      <w:divBdr>
                                        <w:top w:val="none" w:sz="0" w:space="0" w:color="auto"/>
                                        <w:left w:val="none" w:sz="0" w:space="0" w:color="auto"/>
                                        <w:bottom w:val="none" w:sz="0" w:space="0" w:color="auto"/>
                                        <w:right w:val="none" w:sz="0" w:space="0" w:color="auto"/>
                                      </w:divBdr>
                                      <w:divsChild>
                                        <w:div w:id="170485665">
                                          <w:marLeft w:val="0"/>
                                          <w:marRight w:val="0"/>
                                          <w:marTop w:val="450"/>
                                          <w:marBottom w:val="0"/>
                                          <w:divBdr>
                                            <w:top w:val="single" w:sz="2" w:space="0" w:color="000000"/>
                                            <w:left w:val="single" w:sz="2" w:space="8" w:color="000000"/>
                                            <w:bottom w:val="single" w:sz="2" w:space="0" w:color="000000"/>
                                            <w:right w:val="single" w:sz="2" w:space="8" w:color="000000"/>
                                          </w:divBdr>
                                          <w:divsChild>
                                            <w:div w:id="298847173">
                                              <w:marLeft w:val="0"/>
                                              <w:marRight w:val="0"/>
                                              <w:marTop w:val="225"/>
                                              <w:marBottom w:val="0"/>
                                              <w:divBdr>
                                                <w:top w:val="single" w:sz="6" w:space="0" w:color="4878B2"/>
                                                <w:left w:val="single" w:sz="6" w:space="0" w:color="4878B2"/>
                                                <w:bottom w:val="single" w:sz="6" w:space="15" w:color="4878B2"/>
                                                <w:right w:val="single" w:sz="6" w:space="0" w:color="4878B2"/>
                                              </w:divBdr>
                                              <w:divsChild>
                                                <w:div w:id="18715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367016">
      <w:bodyDiv w:val="1"/>
      <w:marLeft w:val="0"/>
      <w:marRight w:val="0"/>
      <w:marTop w:val="0"/>
      <w:marBottom w:val="0"/>
      <w:divBdr>
        <w:top w:val="none" w:sz="0" w:space="0" w:color="auto"/>
        <w:left w:val="none" w:sz="0" w:space="0" w:color="auto"/>
        <w:bottom w:val="none" w:sz="0" w:space="0" w:color="auto"/>
        <w:right w:val="none" w:sz="0" w:space="0" w:color="auto"/>
      </w:divBdr>
      <w:divsChild>
        <w:div w:id="626933839">
          <w:marLeft w:val="0"/>
          <w:marRight w:val="0"/>
          <w:marTop w:val="0"/>
          <w:marBottom w:val="0"/>
          <w:divBdr>
            <w:top w:val="none" w:sz="0" w:space="0" w:color="auto"/>
            <w:left w:val="none" w:sz="0" w:space="0" w:color="auto"/>
            <w:bottom w:val="none" w:sz="0" w:space="0" w:color="auto"/>
            <w:right w:val="none" w:sz="0" w:space="0" w:color="auto"/>
          </w:divBdr>
          <w:divsChild>
            <w:div w:id="500656083">
              <w:marLeft w:val="0"/>
              <w:marRight w:val="0"/>
              <w:marTop w:val="0"/>
              <w:marBottom w:val="0"/>
              <w:divBdr>
                <w:top w:val="none" w:sz="0" w:space="0" w:color="auto"/>
                <w:left w:val="none" w:sz="0" w:space="0" w:color="auto"/>
                <w:bottom w:val="none" w:sz="0" w:space="0" w:color="auto"/>
                <w:right w:val="none" w:sz="0" w:space="0" w:color="auto"/>
              </w:divBdr>
              <w:divsChild>
                <w:div w:id="813909585">
                  <w:marLeft w:val="0"/>
                  <w:marRight w:val="0"/>
                  <w:marTop w:val="0"/>
                  <w:marBottom w:val="0"/>
                  <w:divBdr>
                    <w:top w:val="none" w:sz="0" w:space="0" w:color="auto"/>
                    <w:left w:val="none" w:sz="0" w:space="0" w:color="auto"/>
                    <w:bottom w:val="none" w:sz="0" w:space="0" w:color="auto"/>
                    <w:right w:val="none" w:sz="0" w:space="0" w:color="auto"/>
                  </w:divBdr>
                  <w:divsChild>
                    <w:div w:id="1655452940">
                      <w:marLeft w:val="0"/>
                      <w:marRight w:val="0"/>
                      <w:marTop w:val="0"/>
                      <w:marBottom w:val="0"/>
                      <w:divBdr>
                        <w:top w:val="none" w:sz="0" w:space="0" w:color="auto"/>
                        <w:left w:val="none" w:sz="0" w:space="0" w:color="auto"/>
                        <w:bottom w:val="none" w:sz="0" w:space="0" w:color="auto"/>
                        <w:right w:val="none" w:sz="0" w:space="0" w:color="auto"/>
                      </w:divBdr>
                      <w:divsChild>
                        <w:div w:id="1629582523">
                          <w:marLeft w:val="0"/>
                          <w:marRight w:val="0"/>
                          <w:marTop w:val="0"/>
                          <w:marBottom w:val="0"/>
                          <w:divBdr>
                            <w:top w:val="none" w:sz="0" w:space="0" w:color="auto"/>
                            <w:left w:val="none" w:sz="0" w:space="0" w:color="auto"/>
                            <w:bottom w:val="none" w:sz="0" w:space="0" w:color="auto"/>
                            <w:right w:val="none" w:sz="0" w:space="0" w:color="auto"/>
                          </w:divBdr>
                          <w:divsChild>
                            <w:div w:id="1760105309">
                              <w:marLeft w:val="0"/>
                              <w:marRight w:val="0"/>
                              <w:marTop w:val="0"/>
                              <w:marBottom w:val="0"/>
                              <w:divBdr>
                                <w:top w:val="none" w:sz="0" w:space="0" w:color="auto"/>
                                <w:left w:val="none" w:sz="0" w:space="0" w:color="auto"/>
                                <w:bottom w:val="none" w:sz="0" w:space="0" w:color="auto"/>
                                <w:right w:val="none" w:sz="0" w:space="0" w:color="auto"/>
                              </w:divBdr>
                              <w:divsChild>
                                <w:div w:id="394553337">
                                  <w:marLeft w:val="0"/>
                                  <w:marRight w:val="0"/>
                                  <w:marTop w:val="0"/>
                                  <w:marBottom w:val="0"/>
                                  <w:divBdr>
                                    <w:top w:val="none" w:sz="0" w:space="0" w:color="auto"/>
                                    <w:left w:val="none" w:sz="0" w:space="0" w:color="auto"/>
                                    <w:bottom w:val="none" w:sz="0" w:space="0" w:color="auto"/>
                                    <w:right w:val="none" w:sz="0" w:space="0" w:color="auto"/>
                                  </w:divBdr>
                                  <w:divsChild>
                                    <w:div w:id="1423185055">
                                      <w:marLeft w:val="0"/>
                                      <w:marRight w:val="0"/>
                                      <w:marTop w:val="0"/>
                                      <w:marBottom w:val="0"/>
                                      <w:divBdr>
                                        <w:top w:val="none" w:sz="0" w:space="0" w:color="auto"/>
                                        <w:left w:val="none" w:sz="0" w:space="0" w:color="auto"/>
                                        <w:bottom w:val="none" w:sz="0" w:space="0" w:color="auto"/>
                                        <w:right w:val="none" w:sz="0" w:space="0" w:color="auto"/>
                                      </w:divBdr>
                                      <w:divsChild>
                                        <w:div w:id="83381439">
                                          <w:marLeft w:val="0"/>
                                          <w:marRight w:val="0"/>
                                          <w:marTop w:val="0"/>
                                          <w:marBottom w:val="0"/>
                                          <w:divBdr>
                                            <w:top w:val="none" w:sz="0" w:space="0" w:color="auto"/>
                                            <w:left w:val="none" w:sz="0" w:space="0" w:color="auto"/>
                                            <w:bottom w:val="none" w:sz="0" w:space="0" w:color="auto"/>
                                            <w:right w:val="none" w:sz="0" w:space="0" w:color="auto"/>
                                          </w:divBdr>
                                          <w:divsChild>
                                            <w:div w:id="80030997">
                                              <w:marLeft w:val="0"/>
                                              <w:marRight w:val="0"/>
                                              <w:marTop w:val="0"/>
                                              <w:marBottom w:val="0"/>
                                              <w:divBdr>
                                                <w:top w:val="none" w:sz="0" w:space="0" w:color="auto"/>
                                                <w:left w:val="none" w:sz="0" w:space="0" w:color="auto"/>
                                                <w:bottom w:val="none" w:sz="0" w:space="0" w:color="auto"/>
                                                <w:right w:val="none" w:sz="0" w:space="0" w:color="auto"/>
                                              </w:divBdr>
                                              <w:divsChild>
                                                <w:div w:id="76612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116273">
      <w:bodyDiv w:val="1"/>
      <w:marLeft w:val="0"/>
      <w:marRight w:val="0"/>
      <w:marTop w:val="0"/>
      <w:marBottom w:val="0"/>
      <w:divBdr>
        <w:top w:val="none" w:sz="0" w:space="0" w:color="auto"/>
        <w:left w:val="none" w:sz="0" w:space="0" w:color="auto"/>
        <w:bottom w:val="none" w:sz="0" w:space="0" w:color="auto"/>
        <w:right w:val="none" w:sz="0" w:space="0" w:color="auto"/>
      </w:divBdr>
      <w:divsChild>
        <w:div w:id="304046385">
          <w:marLeft w:val="0"/>
          <w:marRight w:val="0"/>
          <w:marTop w:val="0"/>
          <w:marBottom w:val="0"/>
          <w:divBdr>
            <w:top w:val="none" w:sz="0" w:space="0" w:color="auto"/>
            <w:left w:val="none" w:sz="0" w:space="0" w:color="auto"/>
            <w:bottom w:val="none" w:sz="0" w:space="0" w:color="auto"/>
            <w:right w:val="none" w:sz="0" w:space="0" w:color="auto"/>
          </w:divBdr>
          <w:divsChild>
            <w:div w:id="1569412399">
              <w:marLeft w:val="0"/>
              <w:marRight w:val="0"/>
              <w:marTop w:val="0"/>
              <w:marBottom w:val="0"/>
              <w:divBdr>
                <w:top w:val="none" w:sz="0" w:space="0" w:color="auto"/>
                <w:left w:val="none" w:sz="0" w:space="0" w:color="auto"/>
                <w:bottom w:val="none" w:sz="0" w:space="0" w:color="auto"/>
                <w:right w:val="none" w:sz="0" w:space="0" w:color="auto"/>
              </w:divBdr>
              <w:divsChild>
                <w:div w:id="2071884150">
                  <w:marLeft w:val="0"/>
                  <w:marRight w:val="0"/>
                  <w:marTop w:val="0"/>
                  <w:marBottom w:val="0"/>
                  <w:divBdr>
                    <w:top w:val="none" w:sz="0" w:space="0" w:color="auto"/>
                    <w:left w:val="none" w:sz="0" w:space="0" w:color="auto"/>
                    <w:bottom w:val="none" w:sz="0" w:space="0" w:color="auto"/>
                    <w:right w:val="none" w:sz="0" w:space="0" w:color="auto"/>
                  </w:divBdr>
                  <w:divsChild>
                    <w:div w:id="920212219">
                      <w:marLeft w:val="0"/>
                      <w:marRight w:val="0"/>
                      <w:marTop w:val="0"/>
                      <w:marBottom w:val="0"/>
                      <w:divBdr>
                        <w:top w:val="none" w:sz="0" w:space="0" w:color="auto"/>
                        <w:left w:val="none" w:sz="0" w:space="0" w:color="auto"/>
                        <w:bottom w:val="none" w:sz="0" w:space="0" w:color="auto"/>
                        <w:right w:val="none" w:sz="0" w:space="0" w:color="auto"/>
                      </w:divBdr>
                      <w:divsChild>
                        <w:div w:id="1578857645">
                          <w:marLeft w:val="0"/>
                          <w:marRight w:val="0"/>
                          <w:marTop w:val="0"/>
                          <w:marBottom w:val="0"/>
                          <w:divBdr>
                            <w:top w:val="none" w:sz="0" w:space="0" w:color="auto"/>
                            <w:left w:val="none" w:sz="0" w:space="0" w:color="auto"/>
                            <w:bottom w:val="none" w:sz="0" w:space="0" w:color="auto"/>
                            <w:right w:val="none" w:sz="0" w:space="0" w:color="auto"/>
                          </w:divBdr>
                          <w:divsChild>
                            <w:div w:id="741870021">
                              <w:marLeft w:val="0"/>
                              <w:marRight w:val="0"/>
                              <w:marTop w:val="0"/>
                              <w:marBottom w:val="0"/>
                              <w:divBdr>
                                <w:top w:val="none" w:sz="0" w:space="0" w:color="auto"/>
                                <w:left w:val="none" w:sz="0" w:space="0" w:color="auto"/>
                                <w:bottom w:val="none" w:sz="0" w:space="0" w:color="auto"/>
                                <w:right w:val="none" w:sz="0" w:space="0" w:color="auto"/>
                              </w:divBdr>
                              <w:divsChild>
                                <w:div w:id="1596747475">
                                  <w:marLeft w:val="0"/>
                                  <w:marRight w:val="0"/>
                                  <w:marTop w:val="0"/>
                                  <w:marBottom w:val="0"/>
                                  <w:divBdr>
                                    <w:top w:val="none" w:sz="0" w:space="0" w:color="auto"/>
                                    <w:left w:val="none" w:sz="0" w:space="0" w:color="auto"/>
                                    <w:bottom w:val="none" w:sz="0" w:space="0" w:color="auto"/>
                                    <w:right w:val="none" w:sz="0" w:space="0" w:color="auto"/>
                                  </w:divBdr>
                                  <w:divsChild>
                                    <w:div w:id="1817183868">
                                      <w:marLeft w:val="0"/>
                                      <w:marRight w:val="0"/>
                                      <w:marTop w:val="0"/>
                                      <w:marBottom w:val="0"/>
                                      <w:divBdr>
                                        <w:top w:val="none" w:sz="0" w:space="0" w:color="auto"/>
                                        <w:left w:val="none" w:sz="0" w:space="0" w:color="auto"/>
                                        <w:bottom w:val="none" w:sz="0" w:space="0" w:color="auto"/>
                                        <w:right w:val="none" w:sz="0" w:space="0" w:color="auto"/>
                                      </w:divBdr>
                                      <w:divsChild>
                                        <w:div w:id="613246969">
                                          <w:marLeft w:val="0"/>
                                          <w:marRight w:val="0"/>
                                          <w:marTop w:val="0"/>
                                          <w:marBottom w:val="0"/>
                                          <w:divBdr>
                                            <w:top w:val="none" w:sz="0" w:space="0" w:color="auto"/>
                                            <w:left w:val="none" w:sz="0" w:space="0" w:color="auto"/>
                                            <w:bottom w:val="none" w:sz="0" w:space="0" w:color="auto"/>
                                            <w:right w:val="none" w:sz="0" w:space="0" w:color="auto"/>
                                          </w:divBdr>
                                          <w:divsChild>
                                            <w:div w:id="245694622">
                                              <w:marLeft w:val="0"/>
                                              <w:marRight w:val="0"/>
                                              <w:marTop w:val="0"/>
                                              <w:marBottom w:val="0"/>
                                              <w:divBdr>
                                                <w:top w:val="none" w:sz="0" w:space="0" w:color="auto"/>
                                                <w:left w:val="none" w:sz="0" w:space="0" w:color="auto"/>
                                                <w:bottom w:val="none" w:sz="0" w:space="0" w:color="auto"/>
                                                <w:right w:val="none" w:sz="0" w:space="0" w:color="auto"/>
                                              </w:divBdr>
                                              <w:divsChild>
                                                <w:div w:id="8479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9865537">
      <w:bodyDiv w:val="1"/>
      <w:marLeft w:val="0"/>
      <w:marRight w:val="0"/>
      <w:marTop w:val="0"/>
      <w:marBottom w:val="0"/>
      <w:divBdr>
        <w:top w:val="none" w:sz="0" w:space="0" w:color="auto"/>
        <w:left w:val="none" w:sz="0" w:space="0" w:color="auto"/>
        <w:bottom w:val="none" w:sz="0" w:space="0" w:color="auto"/>
        <w:right w:val="none" w:sz="0" w:space="0" w:color="auto"/>
      </w:divBdr>
      <w:divsChild>
        <w:div w:id="1262377765">
          <w:marLeft w:val="0"/>
          <w:marRight w:val="0"/>
          <w:marTop w:val="0"/>
          <w:marBottom w:val="0"/>
          <w:divBdr>
            <w:top w:val="none" w:sz="0" w:space="0" w:color="auto"/>
            <w:left w:val="none" w:sz="0" w:space="0" w:color="auto"/>
            <w:bottom w:val="none" w:sz="0" w:space="0" w:color="auto"/>
            <w:right w:val="none" w:sz="0" w:space="0" w:color="auto"/>
          </w:divBdr>
          <w:divsChild>
            <w:div w:id="1699889665">
              <w:marLeft w:val="0"/>
              <w:marRight w:val="0"/>
              <w:marTop w:val="0"/>
              <w:marBottom w:val="0"/>
              <w:divBdr>
                <w:top w:val="none" w:sz="0" w:space="0" w:color="auto"/>
                <w:left w:val="none" w:sz="0" w:space="0" w:color="auto"/>
                <w:bottom w:val="none" w:sz="0" w:space="0" w:color="auto"/>
                <w:right w:val="none" w:sz="0" w:space="0" w:color="auto"/>
              </w:divBdr>
              <w:divsChild>
                <w:div w:id="1837720315">
                  <w:marLeft w:val="0"/>
                  <w:marRight w:val="0"/>
                  <w:marTop w:val="0"/>
                  <w:marBottom w:val="0"/>
                  <w:divBdr>
                    <w:top w:val="none" w:sz="0" w:space="0" w:color="auto"/>
                    <w:left w:val="none" w:sz="0" w:space="0" w:color="auto"/>
                    <w:bottom w:val="none" w:sz="0" w:space="0" w:color="auto"/>
                    <w:right w:val="none" w:sz="0" w:space="0" w:color="auto"/>
                  </w:divBdr>
                  <w:divsChild>
                    <w:div w:id="232551605">
                      <w:marLeft w:val="0"/>
                      <w:marRight w:val="0"/>
                      <w:marTop w:val="0"/>
                      <w:marBottom w:val="0"/>
                      <w:divBdr>
                        <w:top w:val="none" w:sz="0" w:space="0" w:color="auto"/>
                        <w:left w:val="none" w:sz="0" w:space="0" w:color="auto"/>
                        <w:bottom w:val="none" w:sz="0" w:space="0" w:color="auto"/>
                        <w:right w:val="none" w:sz="0" w:space="0" w:color="auto"/>
                      </w:divBdr>
                      <w:divsChild>
                        <w:div w:id="1668552973">
                          <w:marLeft w:val="0"/>
                          <w:marRight w:val="0"/>
                          <w:marTop w:val="0"/>
                          <w:marBottom w:val="0"/>
                          <w:divBdr>
                            <w:top w:val="none" w:sz="0" w:space="0" w:color="auto"/>
                            <w:left w:val="none" w:sz="0" w:space="0" w:color="auto"/>
                            <w:bottom w:val="none" w:sz="0" w:space="0" w:color="auto"/>
                            <w:right w:val="none" w:sz="0" w:space="0" w:color="auto"/>
                          </w:divBdr>
                          <w:divsChild>
                            <w:div w:id="199325333">
                              <w:marLeft w:val="0"/>
                              <w:marRight w:val="0"/>
                              <w:marTop w:val="0"/>
                              <w:marBottom w:val="0"/>
                              <w:divBdr>
                                <w:top w:val="none" w:sz="0" w:space="0" w:color="auto"/>
                                <w:left w:val="none" w:sz="0" w:space="0" w:color="auto"/>
                                <w:bottom w:val="none" w:sz="0" w:space="0" w:color="auto"/>
                                <w:right w:val="none" w:sz="0" w:space="0" w:color="auto"/>
                              </w:divBdr>
                              <w:divsChild>
                                <w:div w:id="541095494">
                                  <w:marLeft w:val="0"/>
                                  <w:marRight w:val="0"/>
                                  <w:marTop w:val="0"/>
                                  <w:marBottom w:val="0"/>
                                  <w:divBdr>
                                    <w:top w:val="none" w:sz="0" w:space="0" w:color="auto"/>
                                    <w:left w:val="none" w:sz="0" w:space="0" w:color="auto"/>
                                    <w:bottom w:val="none" w:sz="0" w:space="0" w:color="auto"/>
                                    <w:right w:val="none" w:sz="0" w:space="0" w:color="auto"/>
                                  </w:divBdr>
                                  <w:divsChild>
                                    <w:div w:id="1228107514">
                                      <w:marLeft w:val="0"/>
                                      <w:marRight w:val="0"/>
                                      <w:marTop w:val="0"/>
                                      <w:marBottom w:val="0"/>
                                      <w:divBdr>
                                        <w:top w:val="none" w:sz="0" w:space="0" w:color="auto"/>
                                        <w:left w:val="none" w:sz="0" w:space="0" w:color="auto"/>
                                        <w:bottom w:val="none" w:sz="0" w:space="0" w:color="auto"/>
                                        <w:right w:val="none" w:sz="0" w:space="0" w:color="auto"/>
                                      </w:divBdr>
                                      <w:divsChild>
                                        <w:div w:id="1772044751">
                                          <w:marLeft w:val="0"/>
                                          <w:marRight w:val="0"/>
                                          <w:marTop w:val="0"/>
                                          <w:marBottom w:val="0"/>
                                          <w:divBdr>
                                            <w:top w:val="none" w:sz="0" w:space="0" w:color="auto"/>
                                            <w:left w:val="none" w:sz="0" w:space="0" w:color="auto"/>
                                            <w:bottom w:val="none" w:sz="0" w:space="0" w:color="auto"/>
                                            <w:right w:val="none" w:sz="0" w:space="0" w:color="auto"/>
                                          </w:divBdr>
                                          <w:divsChild>
                                            <w:div w:id="1779442703">
                                              <w:marLeft w:val="0"/>
                                              <w:marRight w:val="0"/>
                                              <w:marTop w:val="0"/>
                                              <w:marBottom w:val="0"/>
                                              <w:divBdr>
                                                <w:top w:val="none" w:sz="0" w:space="0" w:color="auto"/>
                                                <w:left w:val="none" w:sz="0" w:space="0" w:color="auto"/>
                                                <w:bottom w:val="none" w:sz="0" w:space="0" w:color="auto"/>
                                                <w:right w:val="none" w:sz="0" w:space="0" w:color="auto"/>
                                              </w:divBdr>
                                              <w:divsChild>
                                                <w:div w:id="9572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8188162">
      <w:bodyDiv w:val="1"/>
      <w:marLeft w:val="0"/>
      <w:marRight w:val="0"/>
      <w:marTop w:val="0"/>
      <w:marBottom w:val="0"/>
      <w:divBdr>
        <w:top w:val="none" w:sz="0" w:space="0" w:color="auto"/>
        <w:left w:val="none" w:sz="0" w:space="0" w:color="auto"/>
        <w:bottom w:val="none" w:sz="0" w:space="0" w:color="auto"/>
        <w:right w:val="none" w:sz="0" w:space="0" w:color="auto"/>
      </w:divBdr>
      <w:divsChild>
        <w:div w:id="1854415979">
          <w:marLeft w:val="0"/>
          <w:marRight w:val="0"/>
          <w:marTop w:val="0"/>
          <w:marBottom w:val="0"/>
          <w:divBdr>
            <w:top w:val="none" w:sz="0" w:space="0" w:color="auto"/>
            <w:left w:val="none" w:sz="0" w:space="0" w:color="auto"/>
            <w:bottom w:val="none" w:sz="0" w:space="0" w:color="auto"/>
            <w:right w:val="none" w:sz="0" w:space="0" w:color="auto"/>
          </w:divBdr>
          <w:divsChild>
            <w:div w:id="800029150">
              <w:marLeft w:val="0"/>
              <w:marRight w:val="0"/>
              <w:marTop w:val="0"/>
              <w:marBottom w:val="0"/>
              <w:divBdr>
                <w:top w:val="none" w:sz="0" w:space="0" w:color="auto"/>
                <w:left w:val="none" w:sz="0" w:space="0" w:color="auto"/>
                <w:bottom w:val="none" w:sz="0" w:space="0" w:color="auto"/>
                <w:right w:val="none" w:sz="0" w:space="0" w:color="auto"/>
              </w:divBdr>
              <w:divsChild>
                <w:div w:id="159932781">
                  <w:marLeft w:val="0"/>
                  <w:marRight w:val="0"/>
                  <w:marTop w:val="0"/>
                  <w:marBottom w:val="0"/>
                  <w:divBdr>
                    <w:top w:val="none" w:sz="0" w:space="0" w:color="auto"/>
                    <w:left w:val="none" w:sz="0" w:space="0" w:color="auto"/>
                    <w:bottom w:val="none" w:sz="0" w:space="0" w:color="auto"/>
                    <w:right w:val="none" w:sz="0" w:space="0" w:color="auto"/>
                  </w:divBdr>
                  <w:divsChild>
                    <w:div w:id="129514804">
                      <w:marLeft w:val="0"/>
                      <w:marRight w:val="0"/>
                      <w:marTop w:val="0"/>
                      <w:marBottom w:val="0"/>
                      <w:divBdr>
                        <w:top w:val="none" w:sz="0" w:space="0" w:color="auto"/>
                        <w:left w:val="none" w:sz="0" w:space="0" w:color="auto"/>
                        <w:bottom w:val="none" w:sz="0" w:space="0" w:color="auto"/>
                        <w:right w:val="none" w:sz="0" w:space="0" w:color="auto"/>
                      </w:divBdr>
                      <w:divsChild>
                        <w:div w:id="177895900">
                          <w:marLeft w:val="0"/>
                          <w:marRight w:val="0"/>
                          <w:marTop w:val="0"/>
                          <w:marBottom w:val="0"/>
                          <w:divBdr>
                            <w:top w:val="none" w:sz="0" w:space="0" w:color="auto"/>
                            <w:left w:val="none" w:sz="0" w:space="0" w:color="auto"/>
                            <w:bottom w:val="none" w:sz="0" w:space="0" w:color="auto"/>
                            <w:right w:val="none" w:sz="0" w:space="0" w:color="auto"/>
                          </w:divBdr>
                          <w:divsChild>
                            <w:div w:id="926813432">
                              <w:marLeft w:val="0"/>
                              <w:marRight w:val="0"/>
                              <w:marTop w:val="0"/>
                              <w:marBottom w:val="0"/>
                              <w:divBdr>
                                <w:top w:val="none" w:sz="0" w:space="0" w:color="auto"/>
                                <w:left w:val="none" w:sz="0" w:space="0" w:color="auto"/>
                                <w:bottom w:val="none" w:sz="0" w:space="0" w:color="auto"/>
                                <w:right w:val="none" w:sz="0" w:space="0" w:color="auto"/>
                              </w:divBdr>
                              <w:divsChild>
                                <w:div w:id="234048829">
                                  <w:marLeft w:val="0"/>
                                  <w:marRight w:val="0"/>
                                  <w:marTop w:val="0"/>
                                  <w:marBottom w:val="0"/>
                                  <w:divBdr>
                                    <w:top w:val="none" w:sz="0" w:space="0" w:color="auto"/>
                                    <w:left w:val="none" w:sz="0" w:space="0" w:color="auto"/>
                                    <w:bottom w:val="none" w:sz="0" w:space="0" w:color="auto"/>
                                    <w:right w:val="none" w:sz="0" w:space="0" w:color="auto"/>
                                  </w:divBdr>
                                  <w:divsChild>
                                    <w:div w:id="251865408">
                                      <w:marLeft w:val="0"/>
                                      <w:marRight w:val="0"/>
                                      <w:marTop w:val="0"/>
                                      <w:marBottom w:val="0"/>
                                      <w:divBdr>
                                        <w:top w:val="none" w:sz="0" w:space="0" w:color="auto"/>
                                        <w:left w:val="none" w:sz="0" w:space="0" w:color="auto"/>
                                        <w:bottom w:val="none" w:sz="0" w:space="0" w:color="auto"/>
                                        <w:right w:val="none" w:sz="0" w:space="0" w:color="auto"/>
                                      </w:divBdr>
                                      <w:divsChild>
                                        <w:div w:id="581256160">
                                          <w:marLeft w:val="0"/>
                                          <w:marRight w:val="0"/>
                                          <w:marTop w:val="0"/>
                                          <w:marBottom w:val="0"/>
                                          <w:divBdr>
                                            <w:top w:val="none" w:sz="0" w:space="0" w:color="auto"/>
                                            <w:left w:val="none" w:sz="0" w:space="0" w:color="auto"/>
                                            <w:bottom w:val="none" w:sz="0" w:space="0" w:color="auto"/>
                                            <w:right w:val="none" w:sz="0" w:space="0" w:color="auto"/>
                                          </w:divBdr>
                                          <w:divsChild>
                                            <w:div w:id="1104883543">
                                              <w:marLeft w:val="0"/>
                                              <w:marRight w:val="0"/>
                                              <w:marTop w:val="0"/>
                                              <w:marBottom w:val="0"/>
                                              <w:divBdr>
                                                <w:top w:val="none" w:sz="0" w:space="0" w:color="auto"/>
                                                <w:left w:val="none" w:sz="0" w:space="0" w:color="auto"/>
                                                <w:bottom w:val="none" w:sz="0" w:space="0" w:color="auto"/>
                                                <w:right w:val="none" w:sz="0" w:space="0" w:color="auto"/>
                                              </w:divBdr>
                                              <w:divsChild>
                                                <w:div w:id="21316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7797271">
      <w:bodyDiv w:val="1"/>
      <w:marLeft w:val="0"/>
      <w:marRight w:val="0"/>
      <w:marTop w:val="0"/>
      <w:marBottom w:val="0"/>
      <w:divBdr>
        <w:top w:val="none" w:sz="0" w:space="0" w:color="auto"/>
        <w:left w:val="none" w:sz="0" w:space="0" w:color="auto"/>
        <w:bottom w:val="none" w:sz="0" w:space="0" w:color="auto"/>
        <w:right w:val="none" w:sz="0" w:space="0" w:color="auto"/>
      </w:divBdr>
      <w:divsChild>
        <w:div w:id="1524830057">
          <w:marLeft w:val="0"/>
          <w:marRight w:val="0"/>
          <w:marTop w:val="0"/>
          <w:marBottom w:val="0"/>
          <w:divBdr>
            <w:top w:val="none" w:sz="0" w:space="0" w:color="auto"/>
            <w:left w:val="none" w:sz="0" w:space="0" w:color="auto"/>
            <w:bottom w:val="none" w:sz="0" w:space="0" w:color="auto"/>
            <w:right w:val="none" w:sz="0" w:space="0" w:color="auto"/>
          </w:divBdr>
          <w:divsChild>
            <w:div w:id="1067994527">
              <w:marLeft w:val="0"/>
              <w:marRight w:val="0"/>
              <w:marTop w:val="0"/>
              <w:marBottom w:val="0"/>
              <w:divBdr>
                <w:top w:val="none" w:sz="0" w:space="0" w:color="auto"/>
                <w:left w:val="none" w:sz="0" w:space="0" w:color="auto"/>
                <w:bottom w:val="none" w:sz="0" w:space="0" w:color="auto"/>
                <w:right w:val="none" w:sz="0" w:space="0" w:color="auto"/>
              </w:divBdr>
              <w:divsChild>
                <w:div w:id="1121190003">
                  <w:marLeft w:val="0"/>
                  <w:marRight w:val="0"/>
                  <w:marTop w:val="0"/>
                  <w:marBottom w:val="0"/>
                  <w:divBdr>
                    <w:top w:val="none" w:sz="0" w:space="0" w:color="auto"/>
                    <w:left w:val="none" w:sz="0" w:space="0" w:color="auto"/>
                    <w:bottom w:val="none" w:sz="0" w:space="0" w:color="auto"/>
                    <w:right w:val="none" w:sz="0" w:space="0" w:color="auto"/>
                  </w:divBdr>
                  <w:divsChild>
                    <w:div w:id="868103307">
                      <w:marLeft w:val="0"/>
                      <w:marRight w:val="0"/>
                      <w:marTop w:val="0"/>
                      <w:marBottom w:val="0"/>
                      <w:divBdr>
                        <w:top w:val="none" w:sz="0" w:space="0" w:color="auto"/>
                        <w:left w:val="none" w:sz="0" w:space="0" w:color="auto"/>
                        <w:bottom w:val="none" w:sz="0" w:space="0" w:color="auto"/>
                        <w:right w:val="none" w:sz="0" w:space="0" w:color="auto"/>
                      </w:divBdr>
                      <w:divsChild>
                        <w:div w:id="1538811749">
                          <w:marLeft w:val="0"/>
                          <w:marRight w:val="0"/>
                          <w:marTop w:val="0"/>
                          <w:marBottom w:val="0"/>
                          <w:divBdr>
                            <w:top w:val="none" w:sz="0" w:space="0" w:color="auto"/>
                            <w:left w:val="none" w:sz="0" w:space="0" w:color="auto"/>
                            <w:bottom w:val="none" w:sz="0" w:space="0" w:color="auto"/>
                            <w:right w:val="none" w:sz="0" w:space="0" w:color="auto"/>
                          </w:divBdr>
                          <w:divsChild>
                            <w:div w:id="665938530">
                              <w:marLeft w:val="0"/>
                              <w:marRight w:val="0"/>
                              <w:marTop w:val="0"/>
                              <w:marBottom w:val="0"/>
                              <w:divBdr>
                                <w:top w:val="none" w:sz="0" w:space="0" w:color="auto"/>
                                <w:left w:val="none" w:sz="0" w:space="0" w:color="auto"/>
                                <w:bottom w:val="none" w:sz="0" w:space="0" w:color="auto"/>
                                <w:right w:val="none" w:sz="0" w:space="0" w:color="auto"/>
                              </w:divBdr>
                              <w:divsChild>
                                <w:div w:id="65615450">
                                  <w:marLeft w:val="0"/>
                                  <w:marRight w:val="0"/>
                                  <w:marTop w:val="0"/>
                                  <w:marBottom w:val="0"/>
                                  <w:divBdr>
                                    <w:top w:val="none" w:sz="0" w:space="0" w:color="auto"/>
                                    <w:left w:val="none" w:sz="0" w:space="0" w:color="auto"/>
                                    <w:bottom w:val="none" w:sz="0" w:space="0" w:color="auto"/>
                                    <w:right w:val="none" w:sz="0" w:space="0" w:color="auto"/>
                                  </w:divBdr>
                                  <w:divsChild>
                                    <w:div w:id="1323972719">
                                      <w:marLeft w:val="0"/>
                                      <w:marRight w:val="0"/>
                                      <w:marTop w:val="0"/>
                                      <w:marBottom w:val="0"/>
                                      <w:divBdr>
                                        <w:top w:val="none" w:sz="0" w:space="0" w:color="auto"/>
                                        <w:left w:val="none" w:sz="0" w:space="0" w:color="auto"/>
                                        <w:bottom w:val="none" w:sz="0" w:space="0" w:color="auto"/>
                                        <w:right w:val="none" w:sz="0" w:space="0" w:color="auto"/>
                                      </w:divBdr>
                                      <w:divsChild>
                                        <w:div w:id="1557736326">
                                          <w:marLeft w:val="0"/>
                                          <w:marRight w:val="0"/>
                                          <w:marTop w:val="0"/>
                                          <w:marBottom w:val="0"/>
                                          <w:divBdr>
                                            <w:top w:val="none" w:sz="0" w:space="0" w:color="auto"/>
                                            <w:left w:val="none" w:sz="0" w:space="0" w:color="auto"/>
                                            <w:bottom w:val="none" w:sz="0" w:space="0" w:color="auto"/>
                                            <w:right w:val="none" w:sz="0" w:space="0" w:color="auto"/>
                                          </w:divBdr>
                                          <w:divsChild>
                                            <w:div w:id="929242039">
                                              <w:marLeft w:val="0"/>
                                              <w:marRight w:val="0"/>
                                              <w:marTop w:val="0"/>
                                              <w:marBottom w:val="0"/>
                                              <w:divBdr>
                                                <w:top w:val="none" w:sz="0" w:space="0" w:color="auto"/>
                                                <w:left w:val="none" w:sz="0" w:space="0" w:color="auto"/>
                                                <w:bottom w:val="none" w:sz="0" w:space="0" w:color="auto"/>
                                                <w:right w:val="none" w:sz="0" w:space="0" w:color="auto"/>
                                              </w:divBdr>
                                              <w:divsChild>
                                                <w:div w:id="186004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029575">
      <w:bodyDiv w:val="1"/>
      <w:marLeft w:val="0"/>
      <w:marRight w:val="0"/>
      <w:marTop w:val="0"/>
      <w:marBottom w:val="0"/>
      <w:divBdr>
        <w:top w:val="none" w:sz="0" w:space="0" w:color="auto"/>
        <w:left w:val="none" w:sz="0" w:space="0" w:color="auto"/>
        <w:bottom w:val="none" w:sz="0" w:space="0" w:color="auto"/>
        <w:right w:val="none" w:sz="0" w:space="0" w:color="auto"/>
      </w:divBdr>
      <w:divsChild>
        <w:div w:id="1244757429">
          <w:marLeft w:val="0"/>
          <w:marRight w:val="0"/>
          <w:marTop w:val="0"/>
          <w:marBottom w:val="0"/>
          <w:divBdr>
            <w:top w:val="none" w:sz="0" w:space="0" w:color="auto"/>
            <w:left w:val="none" w:sz="0" w:space="0" w:color="auto"/>
            <w:bottom w:val="none" w:sz="0" w:space="0" w:color="auto"/>
            <w:right w:val="none" w:sz="0" w:space="0" w:color="auto"/>
          </w:divBdr>
          <w:divsChild>
            <w:div w:id="414668114">
              <w:marLeft w:val="0"/>
              <w:marRight w:val="0"/>
              <w:marTop w:val="0"/>
              <w:marBottom w:val="0"/>
              <w:divBdr>
                <w:top w:val="none" w:sz="0" w:space="0" w:color="auto"/>
                <w:left w:val="none" w:sz="0" w:space="0" w:color="auto"/>
                <w:bottom w:val="none" w:sz="0" w:space="0" w:color="auto"/>
                <w:right w:val="none" w:sz="0" w:space="0" w:color="auto"/>
              </w:divBdr>
              <w:divsChild>
                <w:div w:id="1776634402">
                  <w:marLeft w:val="0"/>
                  <w:marRight w:val="0"/>
                  <w:marTop w:val="0"/>
                  <w:marBottom w:val="0"/>
                  <w:divBdr>
                    <w:top w:val="none" w:sz="0" w:space="0" w:color="auto"/>
                    <w:left w:val="none" w:sz="0" w:space="0" w:color="auto"/>
                    <w:bottom w:val="none" w:sz="0" w:space="0" w:color="auto"/>
                    <w:right w:val="none" w:sz="0" w:space="0" w:color="auto"/>
                  </w:divBdr>
                  <w:divsChild>
                    <w:div w:id="1679389243">
                      <w:marLeft w:val="0"/>
                      <w:marRight w:val="0"/>
                      <w:marTop w:val="0"/>
                      <w:marBottom w:val="0"/>
                      <w:divBdr>
                        <w:top w:val="none" w:sz="0" w:space="0" w:color="auto"/>
                        <w:left w:val="none" w:sz="0" w:space="0" w:color="auto"/>
                        <w:bottom w:val="none" w:sz="0" w:space="0" w:color="auto"/>
                        <w:right w:val="none" w:sz="0" w:space="0" w:color="auto"/>
                      </w:divBdr>
                      <w:divsChild>
                        <w:div w:id="465052584">
                          <w:marLeft w:val="0"/>
                          <w:marRight w:val="0"/>
                          <w:marTop w:val="0"/>
                          <w:marBottom w:val="0"/>
                          <w:divBdr>
                            <w:top w:val="none" w:sz="0" w:space="0" w:color="auto"/>
                            <w:left w:val="none" w:sz="0" w:space="0" w:color="auto"/>
                            <w:bottom w:val="none" w:sz="0" w:space="0" w:color="auto"/>
                            <w:right w:val="none" w:sz="0" w:space="0" w:color="auto"/>
                          </w:divBdr>
                          <w:divsChild>
                            <w:div w:id="964696056">
                              <w:marLeft w:val="0"/>
                              <w:marRight w:val="0"/>
                              <w:marTop w:val="0"/>
                              <w:marBottom w:val="0"/>
                              <w:divBdr>
                                <w:top w:val="none" w:sz="0" w:space="0" w:color="auto"/>
                                <w:left w:val="none" w:sz="0" w:space="0" w:color="auto"/>
                                <w:bottom w:val="none" w:sz="0" w:space="0" w:color="auto"/>
                                <w:right w:val="none" w:sz="0" w:space="0" w:color="auto"/>
                              </w:divBdr>
                              <w:divsChild>
                                <w:div w:id="1172135851">
                                  <w:marLeft w:val="0"/>
                                  <w:marRight w:val="0"/>
                                  <w:marTop w:val="0"/>
                                  <w:marBottom w:val="0"/>
                                  <w:divBdr>
                                    <w:top w:val="none" w:sz="0" w:space="0" w:color="auto"/>
                                    <w:left w:val="none" w:sz="0" w:space="0" w:color="auto"/>
                                    <w:bottom w:val="none" w:sz="0" w:space="0" w:color="auto"/>
                                    <w:right w:val="none" w:sz="0" w:space="0" w:color="auto"/>
                                  </w:divBdr>
                                  <w:divsChild>
                                    <w:div w:id="631132417">
                                      <w:marLeft w:val="0"/>
                                      <w:marRight w:val="0"/>
                                      <w:marTop w:val="0"/>
                                      <w:marBottom w:val="0"/>
                                      <w:divBdr>
                                        <w:top w:val="none" w:sz="0" w:space="0" w:color="auto"/>
                                        <w:left w:val="none" w:sz="0" w:space="0" w:color="auto"/>
                                        <w:bottom w:val="none" w:sz="0" w:space="0" w:color="auto"/>
                                        <w:right w:val="none" w:sz="0" w:space="0" w:color="auto"/>
                                      </w:divBdr>
                                      <w:divsChild>
                                        <w:div w:id="1290547217">
                                          <w:marLeft w:val="0"/>
                                          <w:marRight w:val="0"/>
                                          <w:marTop w:val="0"/>
                                          <w:marBottom w:val="0"/>
                                          <w:divBdr>
                                            <w:top w:val="none" w:sz="0" w:space="0" w:color="auto"/>
                                            <w:left w:val="none" w:sz="0" w:space="0" w:color="auto"/>
                                            <w:bottom w:val="none" w:sz="0" w:space="0" w:color="auto"/>
                                            <w:right w:val="none" w:sz="0" w:space="0" w:color="auto"/>
                                          </w:divBdr>
                                          <w:divsChild>
                                            <w:div w:id="1610310541">
                                              <w:marLeft w:val="0"/>
                                              <w:marRight w:val="0"/>
                                              <w:marTop w:val="0"/>
                                              <w:marBottom w:val="0"/>
                                              <w:divBdr>
                                                <w:top w:val="none" w:sz="0" w:space="0" w:color="auto"/>
                                                <w:left w:val="none" w:sz="0" w:space="0" w:color="auto"/>
                                                <w:bottom w:val="none" w:sz="0" w:space="0" w:color="auto"/>
                                                <w:right w:val="none" w:sz="0" w:space="0" w:color="auto"/>
                                              </w:divBdr>
                                              <w:divsChild>
                                                <w:div w:id="13068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249041">
      <w:bodyDiv w:val="1"/>
      <w:marLeft w:val="0"/>
      <w:marRight w:val="0"/>
      <w:marTop w:val="0"/>
      <w:marBottom w:val="0"/>
      <w:divBdr>
        <w:top w:val="none" w:sz="0" w:space="0" w:color="auto"/>
        <w:left w:val="none" w:sz="0" w:space="0" w:color="auto"/>
        <w:bottom w:val="none" w:sz="0" w:space="0" w:color="auto"/>
        <w:right w:val="none" w:sz="0" w:space="0" w:color="auto"/>
      </w:divBdr>
      <w:divsChild>
        <w:div w:id="1923443792">
          <w:marLeft w:val="0"/>
          <w:marRight w:val="0"/>
          <w:marTop w:val="0"/>
          <w:marBottom w:val="0"/>
          <w:divBdr>
            <w:top w:val="none" w:sz="0" w:space="0" w:color="auto"/>
            <w:left w:val="none" w:sz="0" w:space="0" w:color="auto"/>
            <w:bottom w:val="none" w:sz="0" w:space="0" w:color="auto"/>
            <w:right w:val="none" w:sz="0" w:space="0" w:color="auto"/>
          </w:divBdr>
          <w:divsChild>
            <w:div w:id="1953588644">
              <w:marLeft w:val="0"/>
              <w:marRight w:val="0"/>
              <w:marTop w:val="0"/>
              <w:marBottom w:val="0"/>
              <w:divBdr>
                <w:top w:val="none" w:sz="0" w:space="0" w:color="auto"/>
                <w:left w:val="none" w:sz="0" w:space="0" w:color="auto"/>
                <w:bottom w:val="none" w:sz="0" w:space="0" w:color="auto"/>
                <w:right w:val="none" w:sz="0" w:space="0" w:color="auto"/>
              </w:divBdr>
              <w:divsChild>
                <w:div w:id="2069644976">
                  <w:marLeft w:val="0"/>
                  <w:marRight w:val="0"/>
                  <w:marTop w:val="0"/>
                  <w:marBottom w:val="0"/>
                  <w:divBdr>
                    <w:top w:val="none" w:sz="0" w:space="0" w:color="auto"/>
                    <w:left w:val="none" w:sz="0" w:space="0" w:color="auto"/>
                    <w:bottom w:val="none" w:sz="0" w:space="0" w:color="auto"/>
                    <w:right w:val="none" w:sz="0" w:space="0" w:color="auto"/>
                  </w:divBdr>
                  <w:divsChild>
                    <w:div w:id="1543328877">
                      <w:marLeft w:val="0"/>
                      <w:marRight w:val="0"/>
                      <w:marTop w:val="0"/>
                      <w:marBottom w:val="0"/>
                      <w:divBdr>
                        <w:top w:val="none" w:sz="0" w:space="0" w:color="auto"/>
                        <w:left w:val="none" w:sz="0" w:space="0" w:color="auto"/>
                        <w:bottom w:val="none" w:sz="0" w:space="0" w:color="auto"/>
                        <w:right w:val="none" w:sz="0" w:space="0" w:color="auto"/>
                      </w:divBdr>
                      <w:divsChild>
                        <w:div w:id="349987355">
                          <w:marLeft w:val="0"/>
                          <w:marRight w:val="0"/>
                          <w:marTop w:val="0"/>
                          <w:marBottom w:val="0"/>
                          <w:divBdr>
                            <w:top w:val="none" w:sz="0" w:space="0" w:color="auto"/>
                            <w:left w:val="none" w:sz="0" w:space="0" w:color="auto"/>
                            <w:bottom w:val="none" w:sz="0" w:space="0" w:color="auto"/>
                            <w:right w:val="none" w:sz="0" w:space="0" w:color="auto"/>
                          </w:divBdr>
                          <w:divsChild>
                            <w:div w:id="2010133625">
                              <w:marLeft w:val="0"/>
                              <w:marRight w:val="0"/>
                              <w:marTop w:val="0"/>
                              <w:marBottom w:val="0"/>
                              <w:divBdr>
                                <w:top w:val="none" w:sz="0" w:space="0" w:color="auto"/>
                                <w:left w:val="none" w:sz="0" w:space="0" w:color="auto"/>
                                <w:bottom w:val="none" w:sz="0" w:space="0" w:color="auto"/>
                                <w:right w:val="none" w:sz="0" w:space="0" w:color="auto"/>
                              </w:divBdr>
                              <w:divsChild>
                                <w:div w:id="724304566">
                                  <w:marLeft w:val="0"/>
                                  <w:marRight w:val="0"/>
                                  <w:marTop w:val="0"/>
                                  <w:marBottom w:val="0"/>
                                  <w:divBdr>
                                    <w:top w:val="none" w:sz="0" w:space="0" w:color="auto"/>
                                    <w:left w:val="none" w:sz="0" w:space="0" w:color="auto"/>
                                    <w:bottom w:val="none" w:sz="0" w:space="0" w:color="auto"/>
                                    <w:right w:val="none" w:sz="0" w:space="0" w:color="auto"/>
                                  </w:divBdr>
                                  <w:divsChild>
                                    <w:div w:id="1625652607">
                                      <w:marLeft w:val="0"/>
                                      <w:marRight w:val="0"/>
                                      <w:marTop w:val="0"/>
                                      <w:marBottom w:val="0"/>
                                      <w:divBdr>
                                        <w:top w:val="none" w:sz="0" w:space="0" w:color="auto"/>
                                        <w:left w:val="none" w:sz="0" w:space="0" w:color="auto"/>
                                        <w:bottom w:val="none" w:sz="0" w:space="0" w:color="auto"/>
                                        <w:right w:val="none" w:sz="0" w:space="0" w:color="auto"/>
                                      </w:divBdr>
                                      <w:divsChild>
                                        <w:div w:id="1936206270">
                                          <w:marLeft w:val="0"/>
                                          <w:marRight w:val="0"/>
                                          <w:marTop w:val="0"/>
                                          <w:marBottom w:val="0"/>
                                          <w:divBdr>
                                            <w:top w:val="none" w:sz="0" w:space="0" w:color="auto"/>
                                            <w:left w:val="none" w:sz="0" w:space="0" w:color="auto"/>
                                            <w:bottom w:val="none" w:sz="0" w:space="0" w:color="auto"/>
                                            <w:right w:val="none" w:sz="0" w:space="0" w:color="auto"/>
                                          </w:divBdr>
                                          <w:divsChild>
                                            <w:div w:id="1865942353">
                                              <w:marLeft w:val="0"/>
                                              <w:marRight w:val="0"/>
                                              <w:marTop w:val="0"/>
                                              <w:marBottom w:val="0"/>
                                              <w:divBdr>
                                                <w:top w:val="none" w:sz="0" w:space="0" w:color="auto"/>
                                                <w:left w:val="none" w:sz="0" w:space="0" w:color="auto"/>
                                                <w:bottom w:val="none" w:sz="0" w:space="0" w:color="auto"/>
                                                <w:right w:val="none" w:sz="0" w:space="0" w:color="auto"/>
                                              </w:divBdr>
                                              <w:divsChild>
                                                <w:div w:id="15815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621108">
      <w:bodyDiv w:val="1"/>
      <w:marLeft w:val="0"/>
      <w:marRight w:val="0"/>
      <w:marTop w:val="0"/>
      <w:marBottom w:val="0"/>
      <w:divBdr>
        <w:top w:val="none" w:sz="0" w:space="0" w:color="auto"/>
        <w:left w:val="none" w:sz="0" w:space="0" w:color="auto"/>
        <w:bottom w:val="none" w:sz="0" w:space="0" w:color="auto"/>
        <w:right w:val="none" w:sz="0" w:space="0" w:color="auto"/>
      </w:divBdr>
      <w:divsChild>
        <w:div w:id="539706505">
          <w:marLeft w:val="0"/>
          <w:marRight w:val="0"/>
          <w:marTop w:val="0"/>
          <w:marBottom w:val="0"/>
          <w:divBdr>
            <w:top w:val="none" w:sz="0" w:space="0" w:color="auto"/>
            <w:left w:val="none" w:sz="0" w:space="0" w:color="auto"/>
            <w:bottom w:val="none" w:sz="0" w:space="0" w:color="auto"/>
            <w:right w:val="none" w:sz="0" w:space="0" w:color="auto"/>
          </w:divBdr>
          <w:divsChild>
            <w:div w:id="1416053545">
              <w:marLeft w:val="0"/>
              <w:marRight w:val="0"/>
              <w:marTop w:val="0"/>
              <w:marBottom w:val="0"/>
              <w:divBdr>
                <w:top w:val="none" w:sz="0" w:space="0" w:color="auto"/>
                <w:left w:val="none" w:sz="0" w:space="0" w:color="auto"/>
                <w:bottom w:val="none" w:sz="0" w:space="0" w:color="auto"/>
                <w:right w:val="none" w:sz="0" w:space="0" w:color="auto"/>
              </w:divBdr>
              <w:divsChild>
                <w:div w:id="974721040">
                  <w:marLeft w:val="0"/>
                  <w:marRight w:val="0"/>
                  <w:marTop w:val="0"/>
                  <w:marBottom w:val="0"/>
                  <w:divBdr>
                    <w:top w:val="none" w:sz="0" w:space="0" w:color="auto"/>
                    <w:left w:val="none" w:sz="0" w:space="0" w:color="auto"/>
                    <w:bottom w:val="none" w:sz="0" w:space="0" w:color="auto"/>
                    <w:right w:val="none" w:sz="0" w:space="0" w:color="auto"/>
                  </w:divBdr>
                  <w:divsChild>
                    <w:div w:id="732586753">
                      <w:marLeft w:val="0"/>
                      <w:marRight w:val="0"/>
                      <w:marTop w:val="0"/>
                      <w:marBottom w:val="0"/>
                      <w:divBdr>
                        <w:top w:val="none" w:sz="0" w:space="0" w:color="auto"/>
                        <w:left w:val="none" w:sz="0" w:space="0" w:color="auto"/>
                        <w:bottom w:val="none" w:sz="0" w:space="0" w:color="auto"/>
                        <w:right w:val="none" w:sz="0" w:space="0" w:color="auto"/>
                      </w:divBdr>
                      <w:divsChild>
                        <w:div w:id="94981940">
                          <w:marLeft w:val="-4005"/>
                          <w:marRight w:val="-3075"/>
                          <w:marTop w:val="0"/>
                          <w:marBottom w:val="0"/>
                          <w:divBdr>
                            <w:top w:val="none" w:sz="0" w:space="0" w:color="auto"/>
                            <w:left w:val="none" w:sz="0" w:space="0" w:color="auto"/>
                            <w:bottom w:val="none" w:sz="0" w:space="0" w:color="auto"/>
                            <w:right w:val="none" w:sz="0" w:space="0" w:color="auto"/>
                          </w:divBdr>
                          <w:divsChild>
                            <w:div w:id="814108060">
                              <w:marLeft w:val="3795"/>
                              <w:marRight w:val="0"/>
                              <w:marTop w:val="0"/>
                              <w:marBottom w:val="0"/>
                              <w:divBdr>
                                <w:top w:val="none" w:sz="0" w:space="0" w:color="auto"/>
                                <w:left w:val="none" w:sz="0" w:space="0" w:color="auto"/>
                                <w:bottom w:val="none" w:sz="0" w:space="0" w:color="auto"/>
                                <w:right w:val="none" w:sz="0" w:space="0" w:color="auto"/>
                              </w:divBdr>
                              <w:divsChild>
                                <w:div w:id="1254320220">
                                  <w:marLeft w:val="0"/>
                                  <w:marRight w:val="0"/>
                                  <w:marTop w:val="225"/>
                                  <w:marBottom w:val="0"/>
                                  <w:divBdr>
                                    <w:top w:val="single" w:sz="6" w:space="0" w:color="4878B2"/>
                                    <w:left w:val="single" w:sz="6" w:space="0" w:color="4878B2"/>
                                    <w:bottom w:val="single" w:sz="6" w:space="15" w:color="4878B2"/>
                                    <w:right w:val="single" w:sz="6" w:space="0" w:color="4878B2"/>
                                  </w:divBdr>
                                  <w:divsChild>
                                    <w:div w:id="1029531297">
                                      <w:marLeft w:val="0"/>
                                      <w:marRight w:val="0"/>
                                      <w:marTop w:val="0"/>
                                      <w:marBottom w:val="0"/>
                                      <w:divBdr>
                                        <w:top w:val="none" w:sz="0" w:space="0" w:color="auto"/>
                                        <w:left w:val="none" w:sz="0" w:space="0" w:color="auto"/>
                                        <w:bottom w:val="none" w:sz="0" w:space="0" w:color="auto"/>
                                        <w:right w:val="none" w:sz="0" w:space="0" w:color="auto"/>
                                      </w:divBdr>
                                      <w:divsChild>
                                        <w:div w:id="322130444">
                                          <w:marLeft w:val="0"/>
                                          <w:marRight w:val="0"/>
                                          <w:marTop w:val="450"/>
                                          <w:marBottom w:val="0"/>
                                          <w:divBdr>
                                            <w:top w:val="single" w:sz="2" w:space="0" w:color="000000"/>
                                            <w:left w:val="single" w:sz="2" w:space="8" w:color="000000"/>
                                            <w:bottom w:val="single" w:sz="2" w:space="0" w:color="000000"/>
                                            <w:right w:val="single" w:sz="2" w:space="8" w:color="000000"/>
                                          </w:divBdr>
                                          <w:divsChild>
                                            <w:div w:id="1949777965">
                                              <w:marLeft w:val="0"/>
                                              <w:marRight w:val="0"/>
                                              <w:marTop w:val="225"/>
                                              <w:marBottom w:val="0"/>
                                              <w:divBdr>
                                                <w:top w:val="single" w:sz="6" w:space="0" w:color="4878B2"/>
                                                <w:left w:val="single" w:sz="6" w:space="0" w:color="4878B2"/>
                                                <w:bottom w:val="single" w:sz="6" w:space="15" w:color="4878B2"/>
                                                <w:right w:val="single" w:sz="6" w:space="0" w:color="4878B2"/>
                                              </w:divBdr>
                                              <w:divsChild>
                                                <w:div w:id="172775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517043">
      <w:bodyDiv w:val="1"/>
      <w:marLeft w:val="0"/>
      <w:marRight w:val="0"/>
      <w:marTop w:val="0"/>
      <w:marBottom w:val="0"/>
      <w:divBdr>
        <w:top w:val="none" w:sz="0" w:space="0" w:color="auto"/>
        <w:left w:val="none" w:sz="0" w:space="0" w:color="auto"/>
        <w:bottom w:val="none" w:sz="0" w:space="0" w:color="auto"/>
        <w:right w:val="none" w:sz="0" w:space="0" w:color="auto"/>
      </w:divBdr>
      <w:divsChild>
        <w:div w:id="939533310">
          <w:marLeft w:val="0"/>
          <w:marRight w:val="0"/>
          <w:marTop w:val="0"/>
          <w:marBottom w:val="0"/>
          <w:divBdr>
            <w:top w:val="none" w:sz="0" w:space="0" w:color="auto"/>
            <w:left w:val="none" w:sz="0" w:space="0" w:color="auto"/>
            <w:bottom w:val="none" w:sz="0" w:space="0" w:color="auto"/>
            <w:right w:val="none" w:sz="0" w:space="0" w:color="auto"/>
          </w:divBdr>
          <w:divsChild>
            <w:div w:id="202838128">
              <w:marLeft w:val="0"/>
              <w:marRight w:val="0"/>
              <w:marTop w:val="0"/>
              <w:marBottom w:val="0"/>
              <w:divBdr>
                <w:top w:val="none" w:sz="0" w:space="0" w:color="auto"/>
                <w:left w:val="none" w:sz="0" w:space="0" w:color="auto"/>
                <w:bottom w:val="none" w:sz="0" w:space="0" w:color="auto"/>
                <w:right w:val="none" w:sz="0" w:space="0" w:color="auto"/>
              </w:divBdr>
              <w:divsChild>
                <w:div w:id="1082526861">
                  <w:marLeft w:val="0"/>
                  <w:marRight w:val="0"/>
                  <w:marTop w:val="0"/>
                  <w:marBottom w:val="0"/>
                  <w:divBdr>
                    <w:top w:val="none" w:sz="0" w:space="0" w:color="auto"/>
                    <w:left w:val="none" w:sz="0" w:space="0" w:color="auto"/>
                    <w:bottom w:val="none" w:sz="0" w:space="0" w:color="auto"/>
                    <w:right w:val="none" w:sz="0" w:space="0" w:color="auto"/>
                  </w:divBdr>
                  <w:divsChild>
                    <w:div w:id="250940398">
                      <w:marLeft w:val="0"/>
                      <w:marRight w:val="0"/>
                      <w:marTop w:val="0"/>
                      <w:marBottom w:val="0"/>
                      <w:divBdr>
                        <w:top w:val="none" w:sz="0" w:space="0" w:color="auto"/>
                        <w:left w:val="none" w:sz="0" w:space="0" w:color="auto"/>
                        <w:bottom w:val="none" w:sz="0" w:space="0" w:color="auto"/>
                        <w:right w:val="none" w:sz="0" w:space="0" w:color="auto"/>
                      </w:divBdr>
                      <w:divsChild>
                        <w:div w:id="1106196014">
                          <w:marLeft w:val="0"/>
                          <w:marRight w:val="0"/>
                          <w:marTop w:val="0"/>
                          <w:marBottom w:val="0"/>
                          <w:divBdr>
                            <w:top w:val="none" w:sz="0" w:space="0" w:color="auto"/>
                            <w:left w:val="none" w:sz="0" w:space="0" w:color="auto"/>
                            <w:bottom w:val="none" w:sz="0" w:space="0" w:color="auto"/>
                            <w:right w:val="none" w:sz="0" w:space="0" w:color="auto"/>
                          </w:divBdr>
                          <w:divsChild>
                            <w:div w:id="273636200">
                              <w:marLeft w:val="0"/>
                              <w:marRight w:val="0"/>
                              <w:marTop w:val="0"/>
                              <w:marBottom w:val="0"/>
                              <w:divBdr>
                                <w:top w:val="none" w:sz="0" w:space="0" w:color="auto"/>
                                <w:left w:val="none" w:sz="0" w:space="0" w:color="auto"/>
                                <w:bottom w:val="none" w:sz="0" w:space="0" w:color="auto"/>
                                <w:right w:val="none" w:sz="0" w:space="0" w:color="auto"/>
                              </w:divBdr>
                              <w:divsChild>
                                <w:div w:id="1253657806">
                                  <w:marLeft w:val="0"/>
                                  <w:marRight w:val="0"/>
                                  <w:marTop w:val="0"/>
                                  <w:marBottom w:val="0"/>
                                  <w:divBdr>
                                    <w:top w:val="none" w:sz="0" w:space="0" w:color="auto"/>
                                    <w:left w:val="none" w:sz="0" w:space="0" w:color="auto"/>
                                    <w:bottom w:val="none" w:sz="0" w:space="0" w:color="auto"/>
                                    <w:right w:val="none" w:sz="0" w:space="0" w:color="auto"/>
                                  </w:divBdr>
                                  <w:divsChild>
                                    <w:div w:id="1756827327">
                                      <w:marLeft w:val="0"/>
                                      <w:marRight w:val="0"/>
                                      <w:marTop w:val="0"/>
                                      <w:marBottom w:val="0"/>
                                      <w:divBdr>
                                        <w:top w:val="none" w:sz="0" w:space="0" w:color="auto"/>
                                        <w:left w:val="none" w:sz="0" w:space="0" w:color="auto"/>
                                        <w:bottom w:val="none" w:sz="0" w:space="0" w:color="auto"/>
                                        <w:right w:val="none" w:sz="0" w:space="0" w:color="auto"/>
                                      </w:divBdr>
                                      <w:divsChild>
                                        <w:div w:id="1309942682">
                                          <w:marLeft w:val="0"/>
                                          <w:marRight w:val="0"/>
                                          <w:marTop w:val="0"/>
                                          <w:marBottom w:val="0"/>
                                          <w:divBdr>
                                            <w:top w:val="none" w:sz="0" w:space="0" w:color="auto"/>
                                            <w:left w:val="none" w:sz="0" w:space="0" w:color="auto"/>
                                            <w:bottom w:val="none" w:sz="0" w:space="0" w:color="auto"/>
                                            <w:right w:val="none" w:sz="0" w:space="0" w:color="auto"/>
                                          </w:divBdr>
                                          <w:divsChild>
                                            <w:div w:id="1778017689">
                                              <w:marLeft w:val="0"/>
                                              <w:marRight w:val="0"/>
                                              <w:marTop w:val="0"/>
                                              <w:marBottom w:val="0"/>
                                              <w:divBdr>
                                                <w:top w:val="none" w:sz="0" w:space="0" w:color="auto"/>
                                                <w:left w:val="none" w:sz="0" w:space="0" w:color="auto"/>
                                                <w:bottom w:val="none" w:sz="0" w:space="0" w:color="auto"/>
                                                <w:right w:val="none" w:sz="0" w:space="0" w:color="auto"/>
                                              </w:divBdr>
                                              <w:divsChild>
                                                <w:div w:id="15889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6565761">
      <w:bodyDiv w:val="1"/>
      <w:marLeft w:val="0"/>
      <w:marRight w:val="0"/>
      <w:marTop w:val="0"/>
      <w:marBottom w:val="0"/>
      <w:divBdr>
        <w:top w:val="none" w:sz="0" w:space="0" w:color="auto"/>
        <w:left w:val="none" w:sz="0" w:space="0" w:color="auto"/>
        <w:bottom w:val="none" w:sz="0" w:space="0" w:color="auto"/>
        <w:right w:val="none" w:sz="0" w:space="0" w:color="auto"/>
      </w:divBdr>
      <w:divsChild>
        <w:div w:id="1287783700">
          <w:marLeft w:val="0"/>
          <w:marRight w:val="0"/>
          <w:marTop w:val="0"/>
          <w:marBottom w:val="0"/>
          <w:divBdr>
            <w:top w:val="none" w:sz="0" w:space="0" w:color="auto"/>
            <w:left w:val="none" w:sz="0" w:space="0" w:color="auto"/>
            <w:bottom w:val="none" w:sz="0" w:space="0" w:color="auto"/>
            <w:right w:val="none" w:sz="0" w:space="0" w:color="auto"/>
          </w:divBdr>
          <w:divsChild>
            <w:div w:id="1480461315">
              <w:marLeft w:val="0"/>
              <w:marRight w:val="0"/>
              <w:marTop w:val="0"/>
              <w:marBottom w:val="0"/>
              <w:divBdr>
                <w:top w:val="none" w:sz="0" w:space="0" w:color="auto"/>
                <w:left w:val="none" w:sz="0" w:space="0" w:color="auto"/>
                <w:bottom w:val="none" w:sz="0" w:space="0" w:color="auto"/>
                <w:right w:val="none" w:sz="0" w:space="0" w:color="auto"/>
              </w:divBdr>
              <w:divsChild>
                <w:div w:id="1952738260">
                  <w:marLeft w:val="0"/>
                  <w:marRight w:val="0"/>
                  <w:marTop w:val="0"/>
                  <w:marBottom w:val="0"/>
                  <w:divBdr>
                    <w:top w:val="none" w:sz="0" w:space="0" w:color="auto"/>
                    <w:left w:val="none" w:sz="0" w:space="0" w:color="auto"/>
                    <w:bottom w:val="none" w:sz="0" w:space="0" w:color="auto"/>
                    <w:right w:val="none" w:sz="0" w:space="0" w:color="auto"/>
                  </w:divBdr>
                  <w:divsChild>
                    <w:div w:id="1740012993">
                      <w:marLeft w:val="0"/>
                      <w:marRight w:val="0"/>
                      <w:marTop w:val="0"/>
                      <w:marBottom w:val="0"/>
                      <w:divBdr>
                        <w:top w:val="none" w:sz="0" w:space="0" w:color="auto"/>
                        <w:left w:val="none" w:sz="0" w:space="0" w:color="auto"/>
                        <w:bottom w:val="none" w:sz="0" w:space="0" w:color="auto"/>
                        <w:right w:val="none" w:sz="0" w:space="0" w:color="auto"/>
                      </w:divBdr>
                      <w:divsChild>
                        <w:div w:id="2143110435">
                          <w:marLeft w:val="0"/>
                          <w:marRight w:val="0"/>
                          <w:marTop w:val="0"/>
                          <w:marBottom w:val="0"/>
                          <w:divBdr>
                            <w:top w:val="none" w:sz="0" w:space="0" w:color="auto"/>
                            <w:left w:val="none" w:sz="0" w:space="0" w:color="auto"/>
                            <w:bottom w:val="none" w:sz="0" w:space="0" w:color="auto"/>
                            <w:right w:val="none" w:sz="0" w:space="0" w:color="auto"/>
                          </w:divBdr>
                          <w:divsChild>
                            <w:div w:id="1980840764">
                              <w:marLeft w:val="0"/>
                              <w:marRight w:val="0"/>
                              <w:marTop w:val="0"/>
                              <w:marBottom w:val="0"/>
                              <w:divBdr>
                                <w:top w:val="none" w:sz="0" w:space="0" w:color="auto"/>
                                <w:left w:val="none" w:sz="0" w:space="0" w:color="auto"/>
                                <w:bottom w:val="none" w:sz="0" w:space="0" w:color="auto"/>
                                <w:right w:val="none" w:sz="0" w:space="0" w:color="auto"/>
                              </w:divBdr>
                              <w:divsChild>
                                <w:div w:id="2046785197">
                                  <w:marLeft w:val="0"/>
                                  <w:marRight w:val="0"/>
                                  <w:marTop w:val="0"/>
                                  <w:marBottom w:val="0"/>
                                  <w:divBdr>
                                    <w:top w:val="none" w:sz="0" w:space="0" w:color="auto"/>
                                    <w:left w:val="none" w:sz="0" w:space="0" w:color="auto"/>
                                    <w:bottom w:val="none" w:sz="0" w:space="0" w:color="auto"/>
                                    <w:right w:val="none" w:sz="0" w:space="0" w:color="auto"/>
                                  </w:divBdr>
                                  <w:divsChild>
                                    <w:div w:id="253443143">
                                      <w:marLeft w:val="0"/>
                                      <w:marRight w:val="0"/>
                                      <w:marTop w:val="0"/>
                                      <w:marBottom w:val="0"/>
                                      <w:divBdr>
                                        <w:top w:val="none" w:sz="0" w:space="0" w:color="auto"/>
                                        <w:left w:val="none" w:sz="0" w:space="0" w:color="auto"/>
                                        <w:bottom w:val="none" w:sz="0" w:space="0" w:color="auto"/>
                                        <w:right w:val="none" w:sz="0" w:space="0" w:color="auto"/>
                                      </w:divBdr>
                                      <w:divsChild>
                                        <w:div w:id="679937792">
                                          <w:marLeft w:val="0"/>
                                          <w:marRight w:val="0"/>
                                          <w:marTop w:val="0"/>
                                          <w:marBottom w:val="0"/>
                                          <w:divBdr>
                                            <w:top w:val="none" w:sz="0" w:space="0" w:color="auto"/>
                                            <w:left w:val="none" w:sz="0" w:space="0" w:color="auto"/>
                                            <w:bottom w:val="none" w:sz="0" w:space="0" w:color="auto"/>
                                            <w:right w:val="none" w:sz="0" w:space="0" w:color="auto"/>
                                          </w:divBdr>
                                          <w:divsChild>
                                            <w:div w:id="1300498944">
                                              <w:marLeft w:val="0"/>
                                              <w:marRight w:val="0"/>
                                              <w:marTop w:val="0"/>
                                              <w:marBottom w:val="0"/>
                                              <w:divBdr>
                                                <w:top w:val="none" w:sz="0" w:space="0" w:color="auto"/>
                                                <w:left w:val="none" w:sz="0" w:space="0" w:color="auto"/>
                                                <w:bottom w:val="none" w:sz="0" w:space="0" w:color="auto"/>
                                                <w:right w:val="none" w:sz="0" w:space="0" w:color="auto"/>
                                              </w:divBdr>
                                              <w:divsChild>
                                                <w:div w:id="19183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4484642">
      <w:bodyDiv w:val="1"/>
      <w:marLeft w:val="0"/>
      <w:marRight w:val="0"/>
      <w:marTop w:val="0"/>
      <w:marBottom w:val="0"/>
      <w:divBdr>
        <w:top w:val="none" w:sz="0" w:space="0" w:color="auto"/>
        <w:left w:val="none" w:sz="0" w:space="0" w:color="auto"/>
        <w:bottom w:val="none" w:sz="0" w:space="0" w:color="auto"/>
        <w:right w:val="none" w:sz="0" w:space="0" w:color="auto"/>
      </w:divBdr>
      <w:divsChild>
        <w:div w:id="1722512718">
          <w:marLeft w:val="0"/>
          <w:marRight w:val="0"/>
          <w:marTop w:val="0"/>
          <w:marBottom w:val="0"/>
          <w:divBdr>
            <w:top w:val="none" w:sz="0" w:space="0" w:color="auto"/>
            <w:left w:val="none" w:sz="0" w:space="0" w:color="auto"/>
            <w:bottom w:val="none" w:sz="0" w:space="0" w:color="auto"/>
            <w:right w:val="none" w:sz="0" w:space="0" w:color="auto"/>
          </w:divBdr>
          <w:divsChild>
            <w:div w:id="272523393">
              <w:marLeft w:val="0"/>
              <w:marRight w:val="0"/>
              <w:marTop w:val="0"/>
              <w:marBottom w:val="0"/>
              <w:divBdr>
                <w:top w:val="none" w:sz="0" w:space="0" w:color="auto"/>
                <w:left w:val="none" w:sz="0" w:space="0" w:color="auto"/>
                <w:bottom w:val="none" w:sz="0" w:space="0" w:color="auto"/>
                <w:right w:val="none" w:sz="0" w:space="0" w:color="auto"/>
              </w:divBdr>
              <w:divsChild>
                <w:div w:id="1482696630">
                  <w:marLeft w:val="0"/>
                  <w:marRight w:val="0"/>
                  <w:marTop w:val="0"/>
                  <w:marBottom w:val="0"/>
                  <w:divBdr>
                    <w:top w:val="none" w:sz="0" w:space="0" w:color="auto"/>
                    <w:left w:val="none" w:sz="0" w:space="0" w:color="auto"/>
                    <w:bottom w:val="none" w:sz="0" w:space="0" w:color="auto"/>
                    <w:right w:val="none" w:sz="0" w:space="0" w:color="auto"/>
                  </w:divBdr>
                  <w:divsChild>
                    <w:div w:id="283541388">
                      <w:marLeft w:val="0"/>
                      <w:marRight w:val="0"/>
                      <w:marTop w:val="0"/>
                      <w:marBottom w:val="0"/>
                      <w:divBdr>
                        <w:top w:val="none" w:sz="0" w:space="0" w:color="auto"/>
                        <w:left w:val="none" w:sz="0" w:space="0" w:color="auto"/>
                        <w:bottom w:val="none" w:sz="0" w:space="0" w:color="auto"/>
                        <w:right w:val="none" w:sz="0" w:space="0" w:color="auto"/>
                      </w:divBdr>
                      <w:divsChild>
                        <w:div w:id="1205213940">
                          <w:marLeft w:val="0"/>
                          <w:marRight w:val="0"/>
                          <w:marTop w:val="0"/>
                          <w:marBottom w:val="0"/>
                          <w:divBdr>
                            <w:top w:val="none" w:sz="0" w:space="0" w:color="auto"/>
                            <w:left w:val="none" w:sz="0" w:space="0" w:color="auto"/>
                            <w:bottom w:val="none" w:sz="0" w:space="0" w:color="auto"/>
                            <w:right w:val="none" w:sz="0" w:space="0" w:color="auto"/>
                          </w:divBdr>
                          <w:divsChild>
                            <w:div w:id="176967090">
                              <w:marLeft w:val="0"/>
                              <w:marRight w:val="0"/>
                              <w:marTop w:val="0"/>
                              <w:marBottom w:val="0"/>
                              <w:divBdr>
                                <w:top w:val="none" w:sz="0" w:space="0" w:color="auto"/>
                                <w:left w:val="none" w:sz="0" w:space="0" w:color="auto"/>
                                <w:bottom w:val="none" w:sz="0" w:space="0" w:color="auto"/>
                                <w:right w:val="none" w:sz="0" w:space="0" w:color="auto"/>
                              </w:divBdr>
                              <w:divsChild>
                                <w:div w:id="315960994">
                                  <w:marLeft w:val="0"/>
                                  <w:marRight w:val="0"/>
                                  <w:marTop w:val="0"/>
                                  <w:marBottom w:val="0"/>
                                  <w:divBdr>
                                    <w:top w:val="none" w:sz="0" w:space="0" w:color="auto"/>
                                    <w:left w:val="none" w:sz="0" w:space="0" w:color="auto"/>
                                    <w:bottom w:val="none" w:sz="0" w:space="0" w:color="auto"/>
                                    <w:right w:val="none" w:sz="0" w:space="0" w:color="auto"/>
                                  </w:divBdr>
                                  <w:divsChild>
                                    <w:div w:id="60444441">
                                      <w:marLeft w:val="0"/>
                                      <w:marRight w:val="0"/>
                                      <w:marTop w:val="0"/>
                                      <w:marBottom w:val="0"/>
                                      <w:divBdr>
                                        <w:top w:val="none" w:sz="0" w:space="0" w:color="auto"/>
                                        <w:left w:val="none" w:sz="0" w:space="0" w:color="auto"/>
                                        <w:bottom w:val="none" w:sz="0" w:space="0" w:color="auto"/>
                                        <w:right w:val="none" w:sz="0" w:space="0" w:color="auto"/>
                                      </w:divBdr>
                                      <w:divsChild>
                                        <w:div w:id="542405924">
                                          <w:marLeft w:val="0"/>
                                          <w:marRight w:val="0"/>
                                          <w:marTop w:val="0"/>
                                          <w:marBottom w:val="0"/>
                                          <w:divBdr>
                                            <w:top w:val="none" w:sz="0" w:space="0" w:color="auto"/>
                                            <w:left w:val="none" w:sz="0" w:space="0" w:color="auto"/>
                                            <w:bottom w:val="none" w:sz="0" w:space="0" w:color="auto"/>
                                            <w:right w:val="none" w:sz="0" w:space="0" w:color="auto"/>
                                          </w:divBdr>
                                          <w:divsChild>
                                            <w:div w:id="576865676">
                                              <w:marLeft w:val="0"/>
                                              <w:marRight w:val="0"/>
                                              <w:marTop w:val="0"/>
                                              <w:marBottom w:val="0"/>
                                              <w:divBdr>
                                                <w:top w:val="none" w:sz="0" w:space="0" w:color="auto"/>
                                                <w:left w:val="none" w:sz="0" w:space="0" w:color="auto"/>
                                                <w:bottom w:val="none" w:sz="0" w:space="0" w:color="auto"/>
                                                <w:right w:val="none" w:sz="0" w:space="0" w:color="auto"/>
                                              </w:divBdr>
                                              <w:divsChild>
                                                <w:div w:id="21024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345957">
      <w:bodyDiv w:val="1"/>
      <w:marLeft w:val="0"/>
      <w:marRight w:val="0"/>
      <w:marTop w:val="0"/>
      <w:marBottom w:val="0"/>
      <w:divBdr>
        <w:top w:val="none" w:sz="0" w:space="0" w:color="auto"/>
        <w:left w:val="none" w:sz="0" w:space="0" w:color="auto"/>
        <w:bottom w:val="none" w:sz="0" w:space="0" w:color="auto"/>
        <w:right w:val="none" w:sz="0" w:space="0" w:color="auto"/>
      </w:divBdr>
      <w:divsChild>
        <w:div w:id="708577917">
          <w:marLeft w:val="0"/>
          <w:marRight w:val="0"/>
          <w:marTop w:val="0"/>
          <w:marBottom w:val="0"/>
          <w:divBdr>
            <w:top w:val="none" w:sz="0" w:space="0" w:color="auto"/>
            <w:left w:val="none" w:sz="0" w:space="0" w:color="auto"/>
            <w:bottom w:val="none" w:sz="0" w:space="0" w:color="auto"/>
            <w:right w:val="none" w:sz="0" w:space="0" w:color="auto"/>
          </w:divBdr>
          <w:divsChild>
            <w:div w:id="1222709580">
              <w:marLeft w:val="0"/>
              <w:marRight w:val="0"/>
              <w:marTop w:val="0"/>
              <w:marBottom w:val="0"/>
              <w:divBdr>
                <w:top w:val="none" w:sz="0" w:space="0" w:color="auto"/>
                <w:left w:val="none" w:sz="0" w:space="0" w:color="auto"/>
                <w:bottom w:val="none" w:sz="0" w:space="0" w:color="auto"/>
                <w:right w:val="none" w:sz="0" w:space="0" w:color="auto"/>
              </w:divBdr>
              <w:divsChild>
                <w:div w:id="857810468">
                  <w:marLeft w:val="0"/>
                  <w:marRight w:val="0"/>
                  <w:marTop w:val="0"/>
                  <w:marBottom w:val="0"/>
                  <w:divBdr>
                    <w:top w:val="none" w:sz="0" w:space="0" w:color="auto"/>
                    <w:left w:val="none" w:sz="0" w:space="0" w:color="auto"/>
                    <w:bottom w:val="none" w:sz="0" w:space="0" w:color="auto"/>
                    <w:right w:val="none" w:sz="0" w:space="0" w:color="auto"/>
                  </w:divBdr>
                  <w:divsChild>
                    <w:div w:id="652216565">
                      <w:marLeft w:val="0"/>
                      <w:marRight w:val="0"/>
                      <w:marTop w:val="0"/>
                      <w:marBottom w:val="0"/>
                      <w:divBdr>
                        <w:top w:val="none" w:sz="0" w:space="0" w:color="auto"/>
                        <w:left w:val="none" w:sz="0" w:space="0" w:color="auto"/>
                        <w:bottom w:val="none" w:sz="0" w:space="0" w:color="auto"/>
                        <w:right w:val="none" w:sz="0" w:space="0" w:color="auto"/>
                      </w:divBdr>
                      <w:divsChild>
                        <w:div w:id="515383119">
                          <w:marLeft w:val="0"/>
                          <w:marRight w:val="0"/>
                          <w:marTop w:val="0"/>
                          <w:marBottom w:val="0"/>
                          <w:divBdr>
                            <w:top w:val="none" w:sz="0" w:space="0" w:color="auto"/>
                            <w:left w:val="none" w:sz="0" w:space="0" w:color="auto"/>
                            <w:bottom w:val="none" w:sz="0" w:space="0" w:color="auto"/>
                            <w:right w:val="none" w:sz="0" w:space="0" w:color="auto"/>
                          </w:divBdr>
                          <w:divsChild>
                            <w:div w:id="1707637939">
                              <w:marLeft w:val="0"/>
                              <w:marRight w:val="0"/>
                              <w:marTop w:val="0"/>
                              <w:marBottom w:val="0"/>
                              <w:divBdr>
                                <w:top w:val="none" w:sz="0" w:space="0" w:color="auto"/>
                                <w:left w:val="none" w:sz="0" w:space="0" w:color="auto"/>
                                <w:bottom w:val="none" w:sz="0" w:space="0" w:color="auto"/>
                                <w:right w:val="none" w:sz="0" w:space="0" w:color="auto"/>
                              </w:divBdr>
                              <w:divsChild>
                                <w:div w:id="1439642400">
                                  <w:marLeft w:val="0"/>
                                  <w:marRight w:val="0"/>
                                  <w:marTop w:val="0"/>
                                  <w:marBottom w:val="0"/>
                                  <w:divBdr>
                                    <w:top w:val="none" w:sz="0" w:space="0" w:color="auto"/>
                                    <w:left w:val="none" w:sz="0" w:space="0" w:color="auto"/>
                                    <w:bottom w:val="none" w:sz="0" w:space="0" w:color="auto"/>
                                    <w:right w:val="none" w:sz="0" w:space="0" w:color="auto"/>
                                  </w:divBdr>
                                  <w:divsChild>
                                    <w:div w:id="1062872002">
                                      <w:marLeft w:val="0"/>
                                      <w:marRight w:val="0"/>
                                      <w:marTop w:val="0"/>
                                      <w:marBottom w:val="0"/>
                                      <w:divBdr>
                                        <w:top w:val="none" w:sz="0" w:space="0" w:color="auto"/>
                                        <w:left w:val="none" w:sz="0" w:space="0" w:color="auto"/>
                                        <w:bottom w:val="none" w:sz="0" w:space="0" w:color="auto"/>
                                        <w:right w:val="none" w:sz="0" w:space="0" w:color="auto"/>
                                      </w:divBdr>
                                      <w:divsChild>
                                        <w:div w:id="1366444352">
                                          <w:marLeft w:val="0"/>
                                          <w:marRight w:val="0"/>
                                          <w:marTop w:val="0"/>
                                          <w:marBottom w:val="0"/>
                                          <w:divBdr>
                                            <w:top w:val="none" w:sz="0" w:space="0" w:color="auto"/>
                                            <w:left w:val="none" w:sz="0" w:space="0" w:color="auto"/>
                                            <w:bottom w:val="none" w:sz="0" w:space="0" w:color="auto"/>
                                            <w:right w:val="none" w:sz="0" w:space="0" w:color="auto"/>
                                          </w:divBdr>
                                          <w:divsChild>
                                            <w:div w:id="1471903995">
                                              <w:marLeft w:val="0"/>
                                              <w:marRight w:val="0"/>
                                              <w:marTop w:val="0"/>
                                              <w:marBottom w:val="0"/>
                                              <w:divBdr>
                                                <w:top w:val="none" w:sz="0" w:space="0" w:color="auto"/>
                                                <w:left w:val="none" w:sz="0" w:space="0" w:color="auto"/>
                                                <w:bottom w:val="none" w:sz="0" w:space="0" w:color="auto"/>
                                                <w:right w:val="none" w:sz="0" w:space="0" w:color="auto"/>
                                              </w:divBdr>
                                              <w:divsChild>
                                                <w:div w:id="154968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717468">
      <w:bodyDiv w:val="1"/>
      <w:marLeft w:val="0"/>
      <w:marRight w:val="0"/>
      <w:marTop w:val="0"/>
      <w:marBottom w:val="0"/>
      <w:divBdr>
        <w:top w:val="none" w:sz="0" w:space="0" w:color="auto"/>
        <w:left w:val="none" w:sz="0" w:space="0" w:color="auto"/>
        <w:bottom w:val="none" w:sz="0" w:space="0" w:color="auto"/>
        <w:right w:val="none" w:sz="0" w:space="0" w:color="auto"/>
      </w:divBdr>
      <w:divsChild>
        <w:div w:id="1459449380">
          <w:marLeft w:val="0"/>
          <w:marRight w:val="0"/>
          <w:marTop w:val="0"/>
          <w:marBottom w:val="0"/>
          <w:divBdr>
            <w:top w:val="none" w:sz="0" w:space="0" w:color="auto"/>
            <w:left w:val="none" w:sz="0" w:space="0" w:color="auto"/>
            <w:bottom w:val="none" w:sz="0" w:space="0" w:color="auto"/>
            <w:right w:val="none" w:sz="0" w:space="0" w:color="auto"/>
          </w:divBdr>
          <w:divsChild>
            <w:div w:id="660502041">
              <w:marLeft w:val="0"/>
              <w:marRight w:val="0"/>
              <w:marTop w:val="0"/>
              <w:marBottom w:val="0"/>
              <w:divBdr>
                <w:top w:val="none" w:sz="0" w:space="0" w:color="auto"/>
                <w:left w:val="none" w:sz="0" w:space="0" w:color="auto"/>
                <w:bottom w:val="none" w:sz="0" w:space="0" w:color="auto"/>
                <w:right w:val="none" w:sz="0" w:space="0" w:color="auto"/>
              </w:divBdr>
              <w:divsChild>
                <w:div w:id="1077290811">
                  <w:marLeft w:val="0"/>
                  <w:marRight w:val="0"/>
                  <w:marTop w:val="0"/>
                  <w:marBottom w:val="0"/>
                  <w:divBdr>
                    <w:top w:val="none" w:sz="0" w:space="0" w:color="auto"/>
                    <w:left w:val="none" w:sz="0" w:space="0" w:color="auto"/>
                    <w:bottom w:val="none" w:sz="0" w:space="0" w:color="auto"/>
                    <w:right w:val="none" w:sz="0" w:space="0" w:color="auto"/>
                  </w:divBdr>
                  <w:divsChild>
                    <w:div w:id="1019158281">
                      <w:marLeft w:val="0"/>
                      <w:marRight w:val="0"/>
                      <w:marTop w:val="0"/>
                      <w:marBottom w:val="0"/>
                      <w:divBdr>
                        <w:top w:val="none" w:sz="0" w:space="0" w:color="auto"/>
                        <w:left w:val="none" w:sz="0" w:space="0" w:color="auto"/>
                        <w:bottom w:val="none" w:sz="0" w:space="0" w:color="auto"/>
                        <w:right w:val="none" w:sz="0" w:space="0" w:color="auto"/>
                      </w:divBdr>
                      <w:divsChild>
                        <w:div w:id="701976746">
                          <w:marLeft w:val="-4005"/>
                          <w:marRight w:val="-3075"/>
                          <w:marTop w:val="0"/>
                          <w:marBottom w:val="0"/>
                          <w:divBdr>
                            <w:top w:val="none" w:sz="0" w:space="0" w:color="auto"/>
                            <w:left w:val="none" w:sz="0" w:space="0" w:color="auto"/>
                            <w:bottom w:val="none" w:sz="0" w:space="0" w:color="auto"/>
                            <w:right w:val="none" w:sz="0" w:space="0" w:color="auto"/>
                          </w:divBdr>
                          <w:divsChild>
                            <w:div w:id="344331233">
                              <w:marLeft w:val="3795"/>
                              <w:marRight w:val="0"/>
                              <w:marTop w:val="0"/>
                              <w:marBottom w:val="0"/>
                              <w:divBdr>
                                <w:top w:val="none" w:sz="0" w:space="0" w:color="auto"/>
                                <w:left w:val="none" w:sz="0" w:space="0" w:color="auto"/>
                                <w:bottom w:val="none" w:sz="0" w:space="0" w:color="auto"/>
                                <w:right w:val="none" w:sz="0" w:space="0" w:color="auto"/>
                              </w:divBdr>
                              <w:divsChild>
                                <w:div w:id="541938794">
                                  <w:marLeft w:val="0"/>
                                  <w:marRight w:val="0"/>
                                  <w:marTop w:val="225"/>
                                  <w:marBottom w:val="0"/>
                                  <w:divBdr>
                                    <w:top w:val="single" w:sz="6" w:space="0" w:color="4878B2"/>
                                    <w:left w:val="single" w:sz="6" w:space="0" w:color="4878B2"/>
                                    <w:bottom w:val="single" w:sz="6" w:space="15" w:color="4878B2"/>
                                    <w:right w:val="single" w:sz="6" w:space="0" w:color="4878B2"/>
                                  </w:divBdr>
                                  <w:divsChild>
                                    <w:div w:id="1140686684">
                                      <w:marLeft w:val="0"/>
                                      <w:marRight w:val="0"/>
                                      <w:marTop w:val="0"/>
                                      <w:marBottom w:val="0"/>
                                      <w:divBdr>
                                        <w:top w:val="none" w:sz="0" w:space="0" w:color="auto"/>
                                        <w:left w:val="none" w:sz="0" w:space="0" w:color="auto"/>
                                        <w:bottom w:val="none" w:sz="0" w:space="0" w:color="auto"/>
                                        <w:right w:val="none" w:sz="0" w:space="0" w:color="auto"/>
                                      </w:divBdr>
                                      <w:divsChild>
                                        <w:div w:id="583878836">
                                          <w:marLeft w:val="0"/>
                                          <w:marRight w:val="0"/>
                                          <w:marTop w:val="450"/>
                                          <w:marBottom w:val="0"/>
                                          <w:divBdr>
                                            <w:top w:val="single" w:sz="2" w:space="0" w:color="000000"/>
                                            <w:left w:val="single" w:sz="2" w:space="8" w:color="000000"/>
                                            <w:bottom w:val="single" w:sz="2" w:space="0" w:color="000000"/>
                                            <w:right w:val="single" w:sz="2" w:space="8" w:color="000000"/>
                                          </w:divBdr>
                                          <w:divsChild>
                                            <w:div w:id="1841385608">
                                              <w:marLeft w:val="0"/>
                                              <w:marRight w:val="0"/>
                                              <w:marTop w:val="225"/>
                                              <w:marBottom w:val="0"/>
                                              <w:divBdr>
                                                <w:top w:val="single" w:sz="6" w:space="0" w:color="4878B2"/>
                                                <w:left w:val="single" w:sz="6" w:space="0" w:color="4878B2"/>
                                                <w:bottom w:val="single" w:sz="6" w:space="15" w:color="4878B2"/>
                                                <w:right w:val="single" w:sz="6" w:space="0" w:color="4878B2"/>
                                              </w:divBdr>
                                              <w:divsChild>
                                                <w:div w:id="211963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8513769">
      <w:bodyDiv w:val="1"/>
      <w:marLeft w:val="0"/>
      <w:marRight w:val="0"/>
      <w:marTop w:val="0"/>
      <w:marBottom w:val="0"/>
      <w:divBdr>
        <w:top w:val="none" w:sz="0" w:space="0" w:color="auto"/>
        <w:left w:val="none" w:sz="0" w:space="0" w:color="auto"/>
        <w:bottom w:val="none" w:sz="0" w:space="0" w:color="auto"/>
        <w:right w:val="none" w:sz="0" w:space="0" w:color="auto"/>
      </w:divBdr>
      <w:divsChild>
        <w:div w:id="1438601888">
          <w:marLeft w:val="0"/>
          <w:marRight w:val="0"/>
          <w:marTop w:val="0"/>
          <w:marBottom w:val="0"/>
          <w:divBdr>
            <w:top w:val="none" w:sz="0" w:space="0" w:color="auto"/>
            <w:left w:val="none" w:sz="0" w:space="0" w:color="auto"/>
            <w:bottom w:val="none" w:sz="0" w:space="0" w:color="auto"/>
            <w:right w:val="none" w:sz="0" w:space="0" w:color="auto"/>
          </w:divBdr>
          <w:divsChild>
            <w:div w:id="387994982">
              <w:marLeft w:val="0"/>
              <w:marRight w:val="0"/>
              <w:marTop w:val="0"/>
              <w:marBottom w:val="0"/>
              <w:divBdr>
                <w:top w:val="none" w:sz="0" w:space="0" w:color="auto"/>
                <w:left w:val="none" w:sz="0" w:space="0" w:color="auto"/>
                <w:bottom w:val="none" w:sz="0" w:space="0" w:color="auto"/>
                <w:right w:val="none" w:sz="0" w:space="0" w:color="auto"/>
              </w:divBdr>
              <w:divsChild>
                <w:div w:id="898245612">
                  <w:marLeft w:val="0"/>
                  <w:marRight w:val="0"/>
                  <w:marTop w:val="0"/>
                  <w:marBottom w:val="0"/>
                  <w:divBdr>
                    <w:top w:val="none" w:sz="0" w:space="0" w:color="auto"/>
                    <w:left w:val="none" w:sz="0" w:space="0" w:color="auto"/>
                    <w:bottom w:val="none" w:sz="0" w:space="0" w:color="auto"/>
                    <w:right w:val="none" w:sz="0" w:space="0" w:color="auto"/>
                  </w:divBdr>
                  <w:divsChild>
                    <w:div w:id="2062172292">
                      <w:marLeft w:val="0"/>
                      <w:marRight w:val="0"/>
                      <w:marTop w:val="0"/>
                      <w:marBottom w:val="0"/>
                      <w:divBdr>
                        <w:top w:val="none" w:sz="0" w:space="0" w:color="auto"/>
                        <w:left w:val="none" w:sz="0" w:space="0" w:color="auto"/>
                        <w:bottom w:val="none" w:sz="0" w:space="0" w:color="auto"/>
                        <w:right w:val="none" w:sz="0" w:space="0" w:color="auto"/>
                      </w:divBdr>
                      <w:divsChild>
                        <w:div w:id="366026287">
                          <w:marLeft w:val="0"/>
                          <w:marRight w:val="0"/>
                          <w:marTop w:val="0"/>
                          <w:marBottom w:val="0"/>
                          <w:divBdr>
                            <w:top w:val="none" w:sz="0" w:space="0" w:color="auto"/>
                            <w:left w:val="none" w:sz="0" w:space="0" w:color="auto"/>
                            <w:bottom w:val="none" w:sz="0" w:space="0" w:color="auto"/>
                            <w:right w:val="none" w:sz="0" w:space="0" w:color="auto"/>
                          </w:divBdr>
                          <w:divsChild>
                            <w:div w:id="1751661039">
                              <w:marLeft w:val="0"/>
                              <w:marRight w:val="0"/>
                              <w:marTop w:val="0"/>
                              <w:marBottom w:val="0"/>
                              <w:divBdr>
                                <w:top w:val="none" w:sz="0" w:space="0" w:color="auto"/>
                                <w:left w:val="none" w:sz="0" w:space="0" w:color="auto"/>
                                <w:bottom w:val="none" w:sz="0" w:space="0" w:color="auto"/>
                                <w:right w:val="none" w:sz="0" w:space="0" w:color="auto"/>
                              </w:divBdr>
                              <w:divsChild>
                                <w:div w:id="804198534">
                                  <w:marLeft w:val="0"/>
                                  <w:marRight w:val="0"/>
                                  <w:marTop w:val="0"/>
                                  <w:marBottom w:val="0"/>
                                  <w:divBdr>
                                    <w:top w:val="none" w:sz="0" w:space="0" w:color="auto"/>
                                    <w:left w:val="none" w:sz="0" w:space="0" w:color="auto"/>
                                    <w:bottom w:val="none" w:sz="0" w:space="0" w:color="auto"/>
                                    <w:right w:val="none" w:sz="0" w:space="0" w:color="auto"/>
                                  </w:divBdr>
                                  <w:divsChild>
                                    <w:div w:id="717434024">
                                      <w:marLeft w:val="0"/>
                                      <w:marRight w:val="0"/>
                                      <w:marTop w:val="0"/>
                                      <w:marBottom w:val="0"/>
                                      <w:divBdr>
                                        <w:top w:val="none" w:sz="0" w:space="0" w:color="auto"/>
                                        <w:left w:val="none" w:sz="0" w:space="0" w:color="auto"/>
                                        <w:bottom w:val="none" w:sz="0" w:space="0" w:color="auto"/>
                                        <w:right w:val="none" w:sz="0" w:space="0" w:color="auto"/>
                                      </w:divBdr>
                                      <w:divsChild>
                                        <w:div w:id="814950337">
                                          <w:marLeft w:val="0"/>
                                          <w:marRight w:val="0"/>
                                          <w:marTop w:val="0"/>
                                          <w:marBottom w:val="0"/>
                                          <w:divBdr>
                                            <w:top w:val="none" w:sz="0" w:space="0" w:color="auto"/>
                                            <w:left w:val="none" w:sz="0" w:space="0" w:color="auto"/>
                                            <w:bottom w:val="none" w:sz="0" w:space="0" w:color="auto"/>
                                            <w:right w:val="none" w:sz="0" w:space="0" w:color="auto"/>
                                          </w:divBdr>
                                          <w:divsChild>
                                            <w:div w:id="154106626">
                                              <w:marLeft w:val="0"/>
                                              <w:marRight w:val="0"/>
                                              <w:marTop w:val="0"/>
                                              <w:marBottom w:val="0"/>
                                              <w:divBdr>
                                                <w:top w:val="none" w:sz="0" w:space="0" w:color="auto"/>
                                                <w:left w:val="none" w:sz="0" w:space="0" w:color="auto"/>
                                                <w:bottom w:val="none" w:sz="0" w:space="0" w:color="auto"/>
                                                <w:right w:val="none" w:sz="0" w:space="0" w:color="auto"/>
                                              </w:divBdr>
                                              <w:divsChild>
                                                <w:div w:id="11441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9578921">
      <w:bodyDiv w:val="1"/>
      <w:marLeft w:val="0"/>
      <w:marRight w:val="0"/>
      <w:marTop w:val="0"/>
      <w:marBottom w:val="0"/>
      <w:divBdr>
        <w:top w:val="none" w:sz="0" w:space="0" w:color="auto"/>
        <w:left w:val="none" w:sz="0" w:space="0" w:color="auto"/>
        <w:bottom w:val="none" w:sz="0" w:space="0" w:color="auto"/>
        <w:right w:val="none" w:sz="0" w:space="0" w:color="auto"/>
      </w:divBdr>
      <w:divsChild>
        <w:div w:id="2135714136">
          <w:marLeft w:val="0"/>
          <w:marRight w:val="0"/>
          <w:marTop w:val="0"/>
          <w:marBottom w:val="0"/>
          <w:divBdr>
            <w:top w:val="none" w:sz="0" w:space="0" w:color="auto"/>
            <w:left w:val="none" w:sz="0" w:space="0" w:color="auto"/>
            <w:bottom w:val="none" w:sz="0" w:space="0" w:color="auto"/>
            <w:right w:val="none" w:sz="0" w:space="0" w:color="auto"/>
          </w:divBdr>
          <w:divsChild>
            <w:div w:id="767042229">
              <w:marLeft w:val="0"/>
              <w:marRight w:val="0"/>
              <w:marTop w:val="0"/>
              <w:marBottom w:val="0"/>
              <w:divBdr>
                <w:top w:val="none" w:sz="0" w:space="0" w:color="auto"/>
                <w:left w:val="none" w:sz="0" w:space="0" w:color="auto"/>
                <w:bottom w:val="none" w:sz="0" w:space="0" w:color="auto"/>
                <w:right w:val="none" w:sz="0" w:space="0" w:color="auto"/>
              </w:divBdr>
              <w:divsChild>
                <w:div w:id="605770789">
                  <w:marLeft w:val="0"/>
                  <w:marRight w:val="0"/>
                  <w:marTop w:val="0"/>
                  <w:marBottom w:val="0"/>
                  <w:divBdr>
                    <w:top w:val="none" w:sz="0" w:space="0" w:color="auto"/>
                    <w:left w:val="none" w:sz="0" w:space="0" w:color="auto"/>
                    <w:bottom w:val="none" w:sz="0" w:space="0" w:color="auto"/>
                    <w:right w:val="none" w:sz="0" w:space="0" w:color="auto"/>
                  </w:divBdr>
                  <w:divsChild>
                    <w:div w:id="1967004705">
                      <w:marLeft w:val="0"/>
                      <w:marRight w:val="0"/>
                      <w:marTop w:val="0"/>
                      <w:marBottom w:val="0"/>
                      <w:divBdr>
                        <w:top w:val="none" w:sz="0" w:space="0" w:color="auto"/>
                        <w:left w:val="none" w:sz="0" w:space="0" w:color="auto"/>
                        <w:bottom w:val="none" w:sz="0" w:space="0" w:color="auto"/>
                        <w:right w:val="none" w:sz="0" w:space="0" w:color="auto"/>
                      </w:divBdr>
                      <w:divsChild>
                        <w:div w:id="1147238064">
                          <w:marLeft w:val="0"/>
                          <w:marRight w:val="0"/>
                          <w:marTop w:val="0"/>
                          <w:marBottom w:val="0"/>
                          <w:divBdr>
                            <w:top w:val="none" w:sz="0" w:space="0" w:color="auto"/>
                            <w:left w:val="none" w:sz="0" w:space="0" w:color="auto"/>
                            <w:bottom w:val="none" w:sz="0" w:space="0" w:color="auto"/>
                            <w:right w:val="none" w:sz="0" w:space="0" w:color="auto"/>
                          </w:divBdr>
                          <w:divsChild>
                            <w:div w:id="1199078811">
                              <w:marLeft w:val="0"/>
                              <w:marRight w:val="0"/>
                              <w:marTop w:val="0"/>
                              <w:marBottom w:val="0"/>
                              <w:divBdr>
                                <w:top w:val="none" w:sz="0" w:space="0" w:color="auto"/>
                                <w:left w:val="none" w:sz="0" w:space="0" w:color="auto"/>
                                <w:bottom w:val="none" w:sz="0" w:space="0" w:color="auto"/>
                                <w:right w:val="none" w:sz="0" w:space="0" w:color="auto"/>
                              </w:divBdr>
                              <w:divsChild>
                                <w:div w:id="827477760">
                                  <w:marLeft w:val="0"/>
                                  <w:marRight w:val="0"/>
                                  <w:marTop w:val="0"/>
                                  <w:marBottom w:val="0"/>
                                  <w:divBdr>
                                    <w:top w:val="none" w:sz="0" w:space="0" w:color="auto"/>
                                    <w:left w:val="none" w:sz="0" w:space="0" w:color="auto"/>
                                    <w:bottom w:val="none" w:sz="0" w:space="0" w:color="auto"/>
                                    <w:right w:val="none" w:sz="0" w:space="0" w:color="auto"/>
                                  </w:divBdr>
                                  <w:divsChild>
                                    <w:div w:id="551498797">
                                      <w:marLeft w:val="0"/>
                                      <w:marRight w:val="0"/>
                                      <w:marTop w:val="0"/>
                                      <w:marBottom w:val="0"/>
                                      <w:divBdr>
                                        <w:top w:val="none" w:sz="0" w:space="0" w:color="auto"/>
                                        <w:left w:val="none" w:sz="0" w:space="0" w:color="auto"/>
                                        <w:bottom w:val="none" w:sz="0" w:space="0" w:color="auto"/>
                                        <w:right w:val="none" w:sz="0" w:space="0" w:color="auto"/>
                                      </w:divBdr>
                                      <w:divsChild>
                                        <w:div w:id="227305954">
                                          <w:marLeft w:val="0"/>
                                          <w:marRight w:val="0"/>
                                          <w:marTop w:val="0"/>
                                          <w:marBottom w:val="0"/>
                                          <w:divBdr>
                                            <w:top w:val="none" w:sz="0" w:space="0" w:color="auto"/>
                                            <w:left w:val="none" w:sz="0" w:space="0" w:color="auto"/>
                                            <w:bottom w:val="none" w:sz="0" w:space="0" w:color="auto"/>
                                            <w:right w:val="none" w:sz="0" w:space="0" w:color="auto"/>
                                          </w:divBdr>
                                          <w:divsChild>
                                            <w:div w:id="753623314">
                                              <w:marLeft w:val="0"/>
                                              <w:marRight w:val="0"/>
                                              <w:marTop w:val="0"/>
                                              <w:marBottom w:val="0"/>
                                              <w:divBdr>
                                                <w:top w:val="none" w:sz="0" w:space="0" w:color="auto"/>
                                                <w:left w:val="none" w:sz="0" w:space="0" w:color="auto"/>
                                                <w:bottom w:val="none" w:sz="0" w:space="0" w:color="auto"/>
                                                <w:right w:val="none" w:sz="0" w:space="0" w:color="auto"/>
                                              </w:divBdr>
                                              <w:divsChild>
                                                <w:div w:id="2174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8414086">
      <w:bodyDiv w:val="1"/>
      <w:marLeft w:val="0"/>
      <w:marRight w:val="0"/>
      <w:marTop w:val="0"/>
      <w:marBottom w:val="0"/>
      <w:divBdr>
        <w:top w:val="none" w:sz="0" w:space="0" w:color="auto"/>
        <w:left w:val="none" w:sz="0" w:space="0" w:color="auto"/>
        <w:bottom w:val="none" w:sz="0" w:space="0" w:color="auto"/>
        <w:right w:val="none" w:sz="0" w:space="0" w:color="auto"/>
      </w:divBdr>
      <w:divsChild>
        <w:div w:id="2110075984">
          <w:marLeft w:val="0"/>
          <w:marRight w:val="0"/>
          <w:marTop w:val="0"/>
          <w:marBottom w:val="0"/>
          <w:divBdr>
            <w:top w:val="none" w:sz="0" w:space="0" w:color="auto"/>
            <w:left w:val="none" w:sz="0" w:space="0" w:color="auto"/>
            <w:bottom w:val="none" w:sz="0" w:space="0" w:color="auto"/>
            <w:right w:val="none" w:sz="0" w:space="0" w:color="auto"/>
          </w:divBdr>
          <w:divsChild>
            <w:div w:id="2125689003">
              <w:marLeft w:val="0"/>
              <w:marRight w:val="0"/>
              <w:marTop w:val="0"/>
              <w:marBottom w:val="0"/>
              <w:divBdr>
                <w:top w:val="none" w:sz="0" w:space="0" w:color="auto"/>
                <w:left w:val="none" w:sz="0" w:space="0" w:color="auto"/>
                <w:bottom w:val="none" w:sz="0" w:space="0" w:color="auto"/>
                <w:right w:val="none" w:sz="0" w:space="0" w:color="auto"/>
              </w:divBdr>
              <w:divsChild>
                <w:div w:id="1331374640">
                  <w:marLeft w:val="0"/>
                  <w:marRight w:val="0"/>
                  <w:marTop w:val="0"/>
                  <w:marBottom w:val="0"/>
                  <w:divBdr>
                    <w:top w:val="none" w:sz="0" w:space="0" w:color="auto"/>
                    <w:left w:val="none" w:sz="0" w:space="0" w:color="auto"/>
                    <w:bottom w:val="none" w:sz="0" w:space="0" w:color="auto"/>
                    <w:right w:val="none" w:sz="0" w:space="0" w:color="auto"/>
                  </w:divBdr>
                  <w:divsChild>
                    <w:div w:id="1780101002">
                      <w:marLeft w:val="0"/>
                      <w:marRight w:val="0"/>
                      <w:marTop w:val="0"/>
                      <w:marBottom w:val="0"/>
                      <w:divBdr>
                        <w:top w:val="none" w:sz="0" w:space="0" w:color="auto"/>
                        <w:left w:val="none" w:sz="0" w:space="0" w:color="auto"/>
                        <w:bottom w:val="none" w:sz="0" w:space="0" w:color="auto"/>
                        <w:right w:val="none" w:sz="0" w:space="0" w:color="auto"/>
                      </w:divBdr>
                      <w:divsChild>
                        <w:div w:id="979765541">
                          <w:marLeft w:val="0"/>
                          <w:marRight w:val="0"/>
                          <w:marTop w:val="0"/>
                          <w:marBottom w:val="0"/>
                          <w:divBdr>
                            <w:top w:val="none" w:sz="0" w:space="0" w:color="auto"/>
                            <w:left w:val="none" w:sz="0" w:space="0" w:color="auto"/>
                            <w:bottom w:val="none" w:sz="0" w:space="0" w:color="auto"/>
                            <w:right w:val="none" w:sz="0" w:space="0" w:color="auto"/>
                          </w:divBdr>
                          <w:divsChild>
                            <w:div w:id="292176759">
                              <w:marLeft w:val="0"/>
                              <w:marRight w:val="0"/>
                              <w:marTop w:val="0"/>
                              <w:marBottom w:val="0"/>
                              <w:divBdr>
                                <w:top w:val="none" w:sz="0" w:space="0" w:color="auto"/>
                                <w:left w:val="none" w:sz="0" w:space="0" w:color="auto"/>
                                <w:bottom w:val="none" w:sz="0" w:space="0" w:color="auto"/>
                                <w:right w:val="none" w:sz="0" w:space="0" w:color="auto"/>
                              </w:divBdr>
                              <w:divsChild>
                                <w:div w:id="1122189791">
                                  <w:marLeft w:val="0"/>
                                  <w:marRight w:val="0"/>
                                  <w:marTop w:val="0"/>
                                  <w:marBottom w:val="0"/>
                                  <w:divBdr>
                                    <w:top w:val="none" w:sz="0" w:space="0" w:color="auto"/>
                                    <w:left w:val="none" w:sz="0" w:space="0" w:color="auto"/>
                                    <w:bottom w:val="none" w:sz="0" w:space="0" w:color="auto"/>
                                    <w:right w:val="none" w:sz="0" w:space="0" w:color="auto"/>
                                  </w:divBdr>
                                  <w:divsChild>
                                    <w:div w:id="141242750">
                                      <w:marLeft w:val="0"/>
                                      <w:marRight w:val="0"/>
                                      <w:marTop w:val="0"/>
                                      <w:marBottom w:val="0"/>
                                      <w:divBdr>
                                        <w:top w:val="none" w:sz="0" w:space="0" w:color="auto"/>
                                        <w:left w:val="none" w:sz="0" w:space="0" w:color="auto"/>
                                        <w:bottom w:val="none" w:sz="0" w:space="0" w:color="auto"/>
                                        <w:right w:val="none" w:sz="0" w:space="0" w:color="auto"/>
                                      </w:divBdr>
                                      <w:divsChild>
                                        <w:div w:id="1369334995">
                                          <w:marLeft w:val="0"/>
                                          <w:marRight w:val="0"/>
                                          <w:marTop w:val="0"/>
                                          <w:marBottom w:val="0"/>
                                          <w:divBdr>
                                            <w:top w:val="none" w:sz="0" w:space="0" w:color="auto"/>
                                            <w:left w:val="none" w:sz="0" w:space="0" w:color="auto"/>
                                            <w:bottom w:val="none" w:sz="0" w:space="0" w:color="auto"/>
                                            <w:right w:val="none" w:sz="0" w:space="0" w:color="auto"/>
                                          </w:divBdr>
                                          <w:divsChild>
                                            <w:div w:id="436294033">
                                              <w:marLeft w:val="0"/>
                                              <w:marRight w:val="0"/>
                                              <w:marTop w:val="0"/>
                                              <w:marBottom w:val="0"/>
                                              <w:divBdr>
                                                <w:top w:val="none" w:sz="0" w:space="0" w:color="auto"/>
                                                <w:left w:val="none" w:sz="0" w:space="0" w:color="auto"/>
                                                <w:bottom w:val="none" w:sz="0" w:space="0" w:color="auto"/>
                                                <w:right w:val="none" w:sz="0" w:space="0" w:color="auto"/>
                                              </w:divBdr>
                                              <w:divsChild>
                                                <w:div w:id="8294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50726.0" TargetMode="External"/><Relationship Id="rId13" Type="http://schemas.openxmlformats.org/officeDocument/2006/relationships/hyperlink" Target="garantF1://70550730.0" TargetMode="External"/><Relationship Id="rId3" Type="http://schemas.openxmlformats.org/officeDocument/2006/relationships/styles" Target="styles.xml"/><Relationship Id="rId7" Type="http://schemas.openxmlformats.org/officeDocument/2006/relationships/hyperlink" Target="garantF1://79064.0" TargetMode="External"/><Relationship Id="rId12" Type="http://schemas.openxmlformats.org/officeDocument/2006/relationships/hyperlink" Target="garantF1://70550726.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9064.0" TargetMode="External"/><Relationship Id="rId5" Type="http://schemas.openxmlformats.org/officeDocument/2006/relationships/settings" Target="settings.xml"/><Relationship Id="rId15" Type="http://schemas.openxmlformats.org/officeDocument/2006/relationships/hyperlink" Target="garantF1://79064.0" TargetMode="External"/><Relationship Id="rId10" Type="http://schemas.openxmlformats.org/officeDocument/2006/relationships/hyperlink" Target="garantF1://79222.0" TargetMode="External"/><Relationship Id="rId4" Type="http://schemas.microsoft.com/office/2007/relationships/stylesWithEffects" Target="stylesWithEffects.xml"/><Relationship Id="rId9" Type="http://schemas.openxmlformats.org/officeDocument/2006/relationships/hyperlink" Target="garantF1://70550730.0" TargetMode="External"/><Relationship Id="rId14" Type="http://schemas.openxmlformats.org/officeDocument/2006/relationships/hyperlink" Target="garantF1://792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86570-1C1C-420B-BD02-5B58D00B9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5926</Words>
  <Characters>33782</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Цорн Андрей Андреевич</cp:lastModifiedBy>
  <cp:revision>3</cp:revision>
  <cp:lastPrinted>2019-02-20T08:33:00Z</cp:lastPrinted>
  <dcterms:created xsi:type="dcterms:W3CDTF">2019-02-20T08:38:00Z</dcterms:created>
  <dcterms:modified xsi:type="dcterms:W3CDTF">2019-02-21T09:46:00Z</dcterms:modified>
</cp:coreProperties>
</file>