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04F61">
        <w:rPr>
          <w:rFonts w:eastAsia="Calibri"/>
          <w:b/>
          <w:lang w:eastAsia="en-US"/>
        </w:rPr>
        <w:t>26</w:t>
      </w:r>
      <w:r w:rsidRPr="00AC41C8">
        <w:rPr>
          <w:rFonts w:eastAsia="Calibri"/>
          <w:b/>
          <w:lang w:eastAsia="en-US"/>
        </w:rPr>
        <w:t>»</w:t>
      </w:r>
      <w:r>
        <w:rPr>
          <w:rFonts w:eastAsia="Calibri"/>
          <w:b/>
          <w:lang w:eastAsia="en-US"/>
        </w:rPr>
        <w:t xml:space="preserve"> </w:t>
      </w:r>
      <w:r w:rsidR="0090491D">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07625E" w:rsidRDefault="00954FCF" w:rsidP="00A27942">
      <w:pPr>
        <w:pStyle w:val="a3"/>
        <w:spacing w:after="0"/>
        <w:ind w:left="-567"/>
        <w:jc w:val="center"/>
        <w:rPr>
          <w:b/>
          <w:spacing w:val="-7"/>
          <w:sz w:val="28"/>
          <w:szCs w:val="28"/>
        </w:rPr>
      </w:pPr>
      <w:r w:rsidRPr="0007625E">
        <w:rPr>
          <w:b/>
          <w:sz w:val="28"/>
          <w:szCs w:val="28"/>
        </w:rPr>
        <w:t xml:space="preserve">ДОКУМЕНТАЦИЯ НА ПРОВЕДЕНИЕ </w:t>
      </w:r>
      <w:r w:rsidR="00765EB4" w:rsidRPr="0007625E">
        <w:rPr>
          <w:b/>
          <w:sz w:val="28"/>
          <w:szCs w:val="28"/>
        </w:rPr>
        <w:t>ЗАПРОСА</w:t>
      </w:r>
      <w:r w:rsidRPr="0007625E">
        <w:rPr>
          <w:b/>
          <w:sz w:val="28"/>
          <w:szCs w:val="28"/>
        </w:rPr>
        <w:t xml:space="preserve"> </w:t>
      </w:r>
      <w:r w:rsidR="000D0AB7" w:rsidRPr="0007625E">
        <w:rPr>
          <w:b/>
          <w:sz w:val="28"/>
          <w:szCs w:val="28"/>
        </w:rPr>
        <w:t xml:space="preserve">КОТИРОВОК </w:t>
      </w:r>
      <w:r w:rsidRPr="0007625E">
        <w:rPr>
          <w:b/>
          <w:sz w:val="28"/>
          <w:szCs w:val="28"/>
        </w:rPr>
        <w:t xml:space="preserve">В ЭЛЕКТРОННОЙ ФОРМЕ </w:t>
      </w:r>
      <w:r w:rsidRPr="0007625E">
        <w:rPr>
          <w:b/>
          <w:spacing w:val="-7"/>
          <w:sz w:val="28"/>
          <w:szCs w:val="28"/>
        </w:rPr>
        <w:t xml:space="preserve">на право заключения договора на </w:t>
      </w:r>
      <w:r w:rsidR="0090491D">
        <w:rPr>
          <w:b/>
          <w:sz w:val="28"/>
          <w:szCs w:val="28"/>
          <w:lang w:val="ru-RU"/>
        </w:rPr>
        <w:t xml:space="preserve">ремонт </w:t>
      </w:r>
      <w:r w:rsidR="005127D2" w:rsidRPr="005127D2">
        <w:rPr>
          <w:b/>
          <w:sz w:val="28"/>
          <w:szCs w:val="28"/>
        </w:rPr>
        <w:t>воздушно</w:t>
      </w:r>
      <w:r w:rsidR="00F0279A">
        <w:rPr>
          <w:b/>
          <w:sz w:val="28"/>
          <w:szCs w:val="28"/>
        </w:rPr>
        <w:t>-отопительных систем в корпусе</w:t>
      </w:r>
      <w:r w:rsidR="005127D2" w:rsidRPr="005127D2">
        <w:rPr>
          <w:b/>
          <w:sz w:val="28"/>
          <w:szCs w:val="28"/>
        </w:rPr>
        <w:t xml:space="preserve"> 30</w:t>
      </w:r>
      <w:r w:rsidR="005127D2">
        <w:rPr>
          <w:lang w:val="ru-RU"/>
        </w:rPr>
        <w:t xml:space="preserve"> </w:t>
      </w:r>
      <w:r w:rsidRPr="0007625E">
        <w:rPr>
          <w:b/>
          <w:sz w:val="28"/>
          <w:szCs w:val="28"/>
        </w:rPr>
        <w:t>для нужд</w:t>
      </w:r>
      <w:r w:rsidRPr="0007625E">
        <w:rPr>
          <w:b/>
          <w:spacing w:val="-7"/>
          <w:sz w:val="28"/>
          <w:szCs w:val="28"/>
        </w:rPr>
        <w:t xml:space="preserve"> </w:t>
      </w:r>
      <w:r w:rsidRPr="0007625E">
        <w:rPr>
          <w:b/>
          <w:sz w:val="28"/>
          <w:szCs w:val="28"/>
        </w:rPr>
        <w:t>АО «НПО НИИИП-</w:t>
      </w:r>
      <w:proofErr w:type="spellStart"/>
      <w:r w:rsidRPr="0007625E">
        <w:rPr>
          <w:b/>
          <w:sz w:val="28"/>
          <w:szCs w:val="28"/>
        </w:rPr>
        <w:t>НЗиК</w:t>
      </w:r>
      <w:proofErr w:type="spellEnd"/>
      <w:r w:rsidRPr="0007625E">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BA5AB3" w:rsidRDefault="00BA5AB3" w:rsidP="00954FCF">
      <w:pPr>
        <w:jc w:val="center"/>
        <w:rPr>
          <w:bCs/>
          <w:sz w:val="28"/>
          <w:szCs w:val="28"/>
        </w:rPr>
      </w:pPr>
    </w:p>
    <w:p w:rsidR="005127D2" w:rsidRDefault="005127D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7A2F69">
      <w:pPr>
        <w:jc w:val="center"/>
        <w:rPr>
          <w:b/>
        </w:rPr>
      </w:pPr>
      <w:r w:rsidRPr="0065668B">
        <w:rPr>
          <w:b/>
        </w:rPr>
        <w:t>201</w:t>
      </w:r>
      <w:r w:rsidR="00F46ED4">
        <w:rPr>
          <w:b/>
        </w:rPr>
        <w:t>8</w:t>
      </w:r>
    </w:p>
    <w:p w:rsidR="00765EB4" w:rsidRPr="00B25B65" w:rsidRDefault="00765EB4" w:rsidP="00B25B65">
      <w:pPr>
        <w:spacing w:line="240" w:lineRule="auto"/>
        <w:rPr>
          <w:b/>
          <w:bCs/>
          <w:sz w:val="23"/>
          <w:szCs w:val="23"/>
        </w:rPr>
      </w:pPr>
      <w:bookmarkStart w:id="0" w:name="_Toc121738314"/>
      <w:r w:rsidRPr="00B25B65">
        <w:rPr>
          <w:b/>
          <w:bCs/>
          <w:sz w:val="23"/>
          <w:szCs w:val="23"/>
        </w:rPr>
        <w:lastRenderedPageBreak/>
        <w:t>1. Законодательное регулирование.</w:t>
      </w:r>
    </w:p>
    <w:p w:rsidR="00765EB4" w:rsidRPr="00B25B65" w:rsidRDefault="00765EB4" w:rsidP="00B25B65">
      <w:pPr>
        <w:spacing w:line="240" w:lineRule="auto"/>
        <w:rPr>
          <w:sz w:val="23"/>
          <w:szCs w:val="23"/>
        </w:rPr>
      </w:pPr>
      <w:bookmarkStart w:id="1" w:name="_Ref119427085"/>
      <w:r w:rsidRPr="00B25B65">
        <w:rPr>
          <w:sz w:val="23"/>
          <w:szCs w:val="23"/>
        </w:rPr>
        <w:t xml:space="preserve">1.1. Настоящая документация о запросе котировок в электронной форме (далее – документация) </w:t>
      </w:r>
      <w:bookmarkEnd w:id="1"/>
      <w:r w:rsidRPr="00B25B6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B25B65" w:rsidRDefault="00765EB4" w:rsidP="00B25B65">
      <w:pPr>
        <w:pStyle w:val="a9"/>
        <w:widowControl w:val="0"/>
        <w:ind w:left="0" w:firstLine="720"/>
        <w:rPr>
          <w:b/>
          <w:bCs/>
          <w:sz w:val="23"/>
          <w:szCs w:val="23"/>
        </w:rPr>
      </w:pPr>
    </w:p>
    <w:p w:rsidR="00765EB4" w:rsidRPr="00B25B65" w:rsidRDefault="00765EB4" w:rsidP="00B25B65">
      <w:pPr>
        <w:pStyle w:val="a9"/>
        <w:widowControl w:val="0"/>
        <w:ind w:left="0" w:firstLine="720"/>
        <w:rPr>
          <w:b/>
          <w:bCs/>
          <w:sz w:val="23"/>
          <w:szCs w:val="23"/>
        </w:rPr>
      </w:pPr>
      <w:r w:rsidRPr="00B25B65">
        <w:rPr>
          <w:b/>
          <w:bCs/>
          <w:sz w:val="23"/>
          <w:szCs w:val="23"/>
        </w:rPr>
        <w:t>2. Заказчик</w:t>
      </w:r>
    </w:p>
    <w:p w:rsidR="00765EB4" w:rsidRPr="00B25B65" w:rsidRDefault="00765EB4" w:rsidP="00B25B65">
      <w:pPr>
        <w:pStyle w:val="32"/>
        <w:widowControl w:val="0"/>
        <w:spacing w:after="0"/>
        <w:ind w:left="0" w:firstLine="720"/>
        <w:rPr>
          <w:sz w:val="23"/>
          <w:szCs w:val="23"/>
        </w:rPr>
      </w:pPr>
      <w:r w:rsidRPr="00B25B65">
        <w:rPr>
          <w:sz w:val="23"/>
          <w:szCs w:val="23"/>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B25B65" w:rsidRDefault="00765EB4" w:rsidP="00B25B65">
      <w:pPr>
        <w:keepNext/>
        <w:spacing w:line="240" w:lineRule="auto"/>
        <w:rPr>
          <w:sz w:val="23"/>
          <w:szCs w:val="23"/>
        </w:rPr>
      </w:pPr>
    </w:p>
    <w:p w:rsidR="00765EB4" w:rsidRPr="00B25B65" w:rsidRDefault="00765EB4" w:rsidP="00B25B65">
      <w:pPr>
        <w:keepNext/>
        <w:spacing w:line="240" w:lineRule="auto"/>
        <w:rPr>
          <w:b/>
          <w:sz w:val="23"/>
          <w:szCs w:val="23"/>
        </w:rPr>
      </w:pPr>
      <w:r w:rsidRPr="00B25B65">
        <w:rPr>
          <w:b/>
          <w:sz w:val="23"/>
          <w:szCs w:val="23"/>
        </w:rPr>
        <w:t xml:space="preserve"> 3. Запрос котировок</w:t>
      </w:r>
    </w:p>
    <w:p w:rsidR="008804C3" w:rsidRPr="008804C3" w:rsidRDefault="00765EB4" w:rsidP="00B25B65">
      <w:pPr>
        <w:spacing w:line="240" w:lineRule="auto"/>
        <w:rPr>
          <w:rFonts w:eastAsiaTheme="minorEastAsia"/>
          <w:sz w:val="23"/>
          <w:szCs w:val="23"/>
          <w:lang w:eastAsia="en-US"/>
        </w:rPr>
      </w:pPr>
      <w:r w:rsidRPr="00B25B65">
        <w:rPr>
          <w:sz w:val="23"/>
          <w:szCs w:val="23"/>
        </w:rPr>
        <w:t xml:space="preserve"> 3.1. </w:t>
      </w:r>
      <w:r w:rsidR="008804C3" w:rsidRPr="00B25B65">
        <w:rPr>
          <w:rFonts w:eastAsiaTheme="minorEastAsia"/>
          <w:sz w:val="23"/>
          <w:szCs w:val="23"/>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5EB4" w:rsidRPr="00B25B65" w:rsidRDefault="008804C3" w:rsidP="00B25B65">
      <w:pPr>
        <w:pStyle w:val="af0"/>
        <w:tabs>
          <w:tab w:val="clear" w:pos="360"/>
          <w:tab w:val="clear" w:pos="851"/>
          <w:tab w:val="left" w:pos="0"/>
        </w:tabs>
        <w:spacing w:before="0" w:after="0"/>
        <w:rPr>
          <w:sz w:val="23"/>
          <w:szCs w:val="23"/>
        </w:rPr>
      </w:pPr>
      <w:r w:rsidRPr="00B25B65">
        <w:rPr>
          <w:sz w:val="23"/>
          <w:szCs w:val="23"/>
        </w:rPr>
        <w:t>3.</w:t>
      </w:r>
      <w:r w:rsidRPr="00B25B65">
        <w:rPr>
          <w:sz w:val="23"/>
          <w:szCs w:val="23"/>
          <w:lang w:val="ru-RU"/>
        </w:rPr>
        <w:t>2</w:t>
      </w:r>
      <w:r w:rsidR="00765EB4" w:rsidRPr="00B25B65">
        <w:rPr>
          <w:sz w:val="23"/>
          <w:szCs w:val="23"/>
        </w:rPr>
        <w:t xml:space="preserve">. </w:t>
      </w:r>
      <w:r w:rsidR="00BA1523" w:rsidRPr="00B25B65">
        <w:rPr>
          <w:sz w:val="23"/>
          <w:szCs w:val="23"/>
        </w:rPr>
        <w:t>Общий срок проведения запроса котировок (с момента публикации извещения на ЭТП до размещения на ЭТП итогового протокола) не должен превышать 35 дней.</w:t>
      </w:r>
      <w:r w:rsidR="00765EB4" w:rsidRPr="00B25B65">
        <w:rPr>
          <w:sz w:val="23"/>
          <w:szCs w:val="23"/>
        </w:rPr>
        <w:t xml:space="preserve"> </w:t>
      </w:r>
    </w:p>
    <w:p w:rsidR="00765EB4" w:rsidRPr="00B25B65" w:rsidRDefault="00765EB4" w:rsidP="00B25B65">
      <w:pPr>
        <w:pStyle w:val="af0"/>
        <w:tabs>
          <w:tab w:val="clear" w:pos="360"/>
        </w:tabs>
        <w:spacing w:before="0" w:after="0"/>
        <w:rPr>
          <w:sz w:val="23"/>
          <w:szCs w:val="23"/>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2" w:name="_Toc336882988"/>
      <w:r w:rsidRPr="00B25B65">
        <w:rPr>
          <w:rFonts w:ascii="Times New Roman" w:hAnsi="Times New Roman"/>
          <w:sz w:val="23"/>
          <w:szCs w:val="23"/>
        </w:rPr>
        <w:t>4. Извещение о проведении запроса котировок</w:t>
      </w:r>
      <w:bookmarkEnd w:id="2"/>
    </w:p>
    <w:p w:rsidR="00765EB4" w:rsidRPr="00B25B65" w:rsidRDefault="00765EB4" w:rsidP="00B25B65">
      <w:pPr>
        <w:pStyle w:val="af0"/>
        <w:tabs>
          <w:tab w:val="clear" w:pos="360"/>
        </w:tabs>
        <w:spacing w:before="0" w:after="0"/>
        <w:rPr>
          <w:sz w:val="23"/>
          <w:szCs w:val="23"/>
        </w:rPr>
      </w:pPr>
      <w:r w:rsidRPr="00B25B65">
        <w:rPr>
          <w:sz w:val="23"/>
          <w:szCs w:val="23"/>
        </w:rPr>
        <w:t xml:space="preserve">4.1. Заказчик размещает в ЕИС, на сайте Заказчика и Электронной площадке извещение о проведении запроса котировок, не менее чем за </w:t>
      </w:r>
      <w:r w:rsidR="00E539DA" w:rsidRPr="00B25B65">
        <w:rPr>
          <w:sz w:val="23"/>
          <w:szCs w:val="23"/>
          <w:lang w:val="ru-RU"/>
        </w:rPr>
        <w:t>четыре рабочих дня</w:t>
      </w:r>
      <w:r w:rsidRPr="00B25B65">
        <w:rPr>
          <w:sz w:val="23"/>
          <w:szCs w:val="23"/>
        </w:rPr>
        <w:t xml:space="preserve"> </w:t>
      </w:r>
      <w:r w:rsidR="0054120A" w:rsidRPr="00B25B65">
        <w:rPr>
          <w:color w:val="000000"/>
          <w:sz w:val="23"/>
          <w:szCs w:val="23"/>
          <w:lang w:val="ru-RU"/>
        </w:rPr>
        <w:t>до дня окончания срока подачи заявок на участие в запросе котировок</w:t>
      </w:r>
      <w:r w:rsidRPr="00B25B65">
        <w:rPr>
          <w:sz w:val="23"/>
          <w:szCs w:val="23"/>
        </w:rPr>
        <w:t>.</w:t>
      </w:r>
    </w:p>
    <w:p w:rsidR="00765EB4" w:rsidRPr="00B25B65" w:rsidRDefault="00BB397D" w:rsidP="00B25B65">
      <w:pPr>
        <w:spacing w:line="240" w:lineRule="auto"/>
        <w:rPr>
          <w:rFonts w:eastAsiaTheme="minorEastAsia"/>
          <w:sz w:val="23"/>
          <w:szCs w:val="23"/>
          <w:lang w:eastAsia="en-US"/>
        </w:rPr>
      </w:pPr>
      <w:r w:rsidRPr="00B25B65">
        <w:rPr>
          <w:sz w:val="23"/>
          <w:szCs w:val="23"/>
        </w:rPr>
        <w:t xml:space="preserve">4.2. </w:t>
      </w:r>
      <w:r w:rsidR="00765EB4" w:rsidRPr="00B25B65">
        <w:rPr>
          <w:sz w:val="23"/>
          <w:szCs w:val="23"/>
        </w:rPr>
        <w:t>В случае необходимости Заказчик вносит изменения в извещение</w:t>
      </w:r>
      <w:r w:rsidR="00295C81" w:rsidRPr="00B25B65">
        <w:rPr>
          <w:sz w:val="23"/>
          <w:szCs w:val="23"/>
        </w:rPr>
        <w:t xml:space="preserve"> о проведении запроса котировок.</w:t>
      </w:r>
      <w:r w:rsidR="00765EB4" w:rsidRPr="00B25B65">
        <w:rPr>
          <w:sz w:val="23"/>
          <w:szCs w:val="23"/>
        </w:rPr>
        <w:t xml:space="preserve"> </w:t>
      </w:r>
      <w:r w:rsidR="006664D5" w:rsidRPr="00B25B65">
        <w:rPr>
          <w:color w:val="000000"/>
          <w:sz w:val="23"/>
          <w:szCs w:val="23"/>
        </w:rPr>
        <w:t xml:space="preserve">В течение </w:t>
      </w:r>
      <w:r w:rsidR="00295C81" w:rsidRPr="00B25B65">
        <w:rPr>
          <w:color w:val="000000"/>
          <w:sz w:val="23"/>
          <w:szCs w:val="23"/>
        </w:rPr>
        <w:t>трех дней</w:t>
      </w:r>
      <w:r w:rsidR="006664D5" w:rsidRPr="00B25B65">
        <w:rPr>
          <w:color w:val="000000"/>
          <w:sz w:val="23"/>
          <w:szCs w:val="23"/>
        </w:rPr>
        <w:t xml:space="preserve"> со дня принятия решения о внесении изменений в документацию такие изменения размещаются Заказчиком в ЕИС.</w:t>
      </w:r>
    </w:p>
    <w:p w:rsidR="00BB397D" w:rsidRPr="00B25B65" w:rsidRDefault="00765EB4" w:rsidP="00B25B65">
      <w:pPr>
        <w:pStyle w:val="af0"/>
        <w:tabs>
          <w:tab w:val="clear" w:pos="360"/>
        </w:tabs>
        <w:spacing w:before="0" w:after="0"/>
        <w:rPr>
          <w:sz w:val="23"/>
          <w:szCs w:val="23"/>
          <w:lang w:val="ru-RU"/>
        </w:rPr>
      </w:pPr>
      <w:r w:rsidRPr="00B25B65">
        <w:rPr>
          <w:sz w:val="23"/>
          <w:szCs w:val="23"/>
        </w:rPr>
        <w:t xml:space="preserve">4.3. </w:t>
      </w:r>
      <w:r w:rsidR="00BB397D" w:rsidRPr="00B25B65">
        <w:rPr>
          <w:sz w:val="23"/>
          <w:szCs w:val="23"/>
        </w:rPr>
        <w:t xml:space="preserve">В случае внесения изменений в документацию срок подачи заявок продлевается так, </w:t>
      </w:r>
      <w:r w:rsidR="00BB397D" w:rsidRPr="00B25B65">
        <w:rPr>
          <w:rFonts w:eastAsiaTheme="minorHAnsi"/>
          <w:sz w:val="23"/>
          <w:szCs w:val="23"/>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B397D" w:rsidRPr="00B25B65">
        <w:rPr>
          <w:sz w:val="23"/>
          <w:szCs w:val="23"/>
        </w:rPr>
        <w:t>.</w:t>
      </w:r>
    </w:p>
    <w:p w:rsidR="00AD502A" w:rsidRPr="00B25B65" w:rsidRDefault="00AD502A" w:rsidP="00B25B65">
      <w:pPr>
        <w:pStyle w:val="af0"/>
        <w:tabs>
          <w:tab w:val="clear" w:pos="360"/>
        </w:tabs>
        <w:spacing w:before="0" w:after="0"/>
        <w:rPr>
          <w:sz w:val="23"/>
          <w:szCs w:val="23"/>
          <w:lang w:val="ru-RU"/>
        </w:rPr>
      </w:pPr>
      <w:r w:rsidRPr="00B25B65">
        <w:rPr>
          <w:color w:val="000000"/>
          <w:kern w:val="1"/>
          <w:sz w:val="23"/>
          <w:szCs w:val="23"/>
        </w:rPr>
        <w:t>Изменение предмета процедуры закупки не допускается.</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Участники закупки самостоятельно отслеживают возможные изменения, внесенные в данную документацию.</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Pr="00B25B65" w:rsidRDefault="00765EB4" w:rsidP="00B25B65">
      <w:pPr>
        <w:pStyle w:val="af0"/>
        <w:tabs>
          <w:tab w:val="clear" w:pos="360"/>
          <w:tab w:val="clear" w:pos="851"/>
          <w:tab w:val="left" w:pos="0"/>
        </w:tabs>
        <w:spacing w:before="0" w:after="0"/>
        <w:rPr>
          <w:sz w:val="23"/>
          <w:szCs w:val="23"/>
          <w:lang w:val="ru-RU"/>
        </w:rPr>
      </w:pPr>
      <w:r w:rsidRPr="00B25B65">
        <w:rPr>
          <w:sz w:val="23"/>
          <w:szCs w:val="23"/>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4C78F2" w:rsidRPr="00B25B65" w:rsidRDefault="00AD502A" w:rsidP="00B25B65">
      <w:pPr>
        <w:spacing w:line="240" w:lineRule="auto"/>
        <w:rPr>
          <w:rFonts w:eastAsiaTheme="minorEastAsia"/>
          <w:sz w:val="23"/>
          <w:szCs w:val="23"/>
          <w:lang w:eastAsia="en-US"/>
        </w:rPr>
      </w:pPr>
      <w:r w:rsidRPr="00B25B65">
        <w:rPr>
          <w:color w:val="000000"/>
          <w:sz w:val="23"/>
          <w:szCs w:val="23"/>
          <w:lang w:eastAsia="ru-RU"/>
        </w:rPr>
        <w:t>4.</w:t>
      </w:r>
      <w:r w:rsidR="002C21B0" w:rsidRPr="00B25B65">
        <w:rPr>
          <w:color w:val="000000"/>
          <w:sz w:val="23"/>
          <w:szCs w:val="23"/>
          <w:lang w:eastAsia="ru-RU"/>
        </w:rPr>
        <w:t>4</w:t>
      </w:r>
      <w:r w:rsidRPr="00B25B65">
        <w:rPr>
          <w:color w:val="000000"/>
          <w:sz w:val="23"/>
          <w:szCs w:val="23"/>
          <w:lang w:eastAsia="ru-RU"/>
        </w:rPr>
        <w:t>.</w:t>
      </w:r>
      <w:r w:rsidR="002C21B0" w:rsidRPr="00B25B65">
        <w:rPr>
          <w:color w:val="000000"/>
          <w:sz w:val="23"/>
          <w:szCs w:val="23"/>
          <w:lang w:eastAsia="ru-RU"/>
        </w:rPr>
        <w:t>1</w:t>
      </w:r>
      <w:r w:rsidR="00E472C2">
        <w:rPr>
          <w:color w:val="000000"/>
          <w:sz w:val="23"/>
          <w:szCs w:val="23"/>
          <w:lang w:eastAsia="ru-RU"/>
        </w:rPr>
        <w:t>.</w:t>
      </w:r>
      <w:r w:rsidRPr="00B25B65">
        <w:rPr>
          <w:color w:val="000000"/>
          <w:sz w:val="23"/>
          <w:szCs w:val="23"/>
          <w:lang w:eastAsia="ru-RU"/>
        </w:rPr>
        <w:t xml:space="preserve"> </w:t>
      </w:r>
      <w:r w:rsidR="004C78F2" w:rsidRPr="00B25B65">
        <w:rPr>
          <w:rFonts w:eastAsiaTheme="minorEastAsia"/>
          <w:sz w:val="23"/>
          <w:szCs w:val="23"/>
          <w:lang w:eastAsia="en-US"/>
        </w:rPr>
        <w:t>По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765EB4" w:rsidRPr="00B25B65" w:rsidRDefault="00CB30A2" w:rsidP="00B25B65">
      <w:pPr>
        <w:pStyle w:val="28"/>
        <w:tabs>
          <w:tab w:val="left" w:pos="0"/>
          <w:tab w:val="left" w:pos="993"/>
        </w:tabs>
        <w:spacing w:after="0" w:line="240" w:lineRule="auto"/>
        <w:ind w:left="0" w:firstLine="709"/>
        <w:jc w:val="both"/>
        <w:rPr>
          <w:rFonts w:ascii="Times New Roman" w:hAnsi="Times New Roman" w:cs="Times New Roman"/>
          <w:sz w:val="23"/>
          <w:szCs w:val="23"/>
          <w:lang w:val="ru-RU"/>
        </w:rPr>
      </w:pPr>
      <w:r w:rsidRPr="00B25B65">
        <w:rPr>
          <w:rFonts w:ascii="Times New Roman" w:hAnsi="Times New Roman" w:cs="Times New Roman"/>
          <w:color w:val="000000"/>
          <w:sz w:val="23"/>
          <w:szCs w:val="23"/>
          <w:lang w:val="ru-RU"/>
        </w:rPr>
        <w:t xml:space="preserve">Заказчик размещает информацию </w:t>
      </w:r>
      <w:proofErr w:type="gramStart"/>
      <w:r w:rsidRPr="00B25B65">
        <w:rPr>
          <w:rFonts w:ascii="Times New Roman" w:hAnsi="Times New Roman" w:cs="Times New Roman"/>
          <w:color w:val="000000"/>
          <w:sz w:val="23"/>
          <w:szCs w:val="23"/>
          <w:lang w:val="ru-RU"/>
        </w:rPr>
        <w:t>об отказе от проведения процедуры закупки в день принятия решения об отказе в порядке</w:t>
      </w:r>
      <w:proofErr w:type="gramEnd"/>
      <w:r w:rsidRPr="00B25B65">
        <w:rPr>
          <w:rFonts w:ascii="Times New Roman" w:hAnsi="Times New Roman" w:cs="Times New Roman"/>
          <w:color w:val="000000"/>
          <w:sz w:val="23"/>
          <w:szCs w:val="23"/>
          <w:lang w:val="ru-RU"/>
        </w:rPr>
        <w:t>, установленном для размещения в ЕИС извещения о проведении процедуры закупки</w:t>
      </w:r>
      <w:r w:rsidR="00765EB4" w:rsidRPr="00B25B65">
        <w:rPr>
          <w:rFonts w:ascii="Times New Roman" w:hAnsi="Times New Roman" w:cs="Times New Roman"/>
          <w:sz w:val="23"/>
          <w:szCs w:val="23"/>
          <w:lang w:val="ru-RU"/>
        </w:rPr>
        <w:t>.</w:t>
      </w:r>
    </w:p>
    <w:p w:rsidR="00187057" w:rsidRPr="00B25B65" w:rsidRDefault="00187057" w:rsidP="00B25B65">
      <w:pPr>
        <w:pStyle w:val="af0"/>
        <w:tabs>
          <w:tab w:val="clear" w:pos="360"/>
          <w:tab w:val="clear" w:pos="851"/>
          <w:tab w:val="left" w:pos="0"/>
        </w:tabs>
        <w:spacing w:before="0" w:after="0"/>
        <w:rPr>
          <w:sz w:val="23"/>
          <w:szCs w:val="23"/>
          <w:lang w:val="ru-RU"/>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3" w:name="_Toc336876202"/>
      <w:bookmarkStart w:id="4" w:name="_Toc336882989"/>
      <w:r w:rsidRPr="00B25B65">
        <w:rPr>
          <w:rFonts w:ascii="Times New Roman" w:hAnsi="Times New Roman"/>
          <w:sz w:val="23"/>
          <w:szCs w:val="23"/>
        </w:rPr>
        <w:t xml:space="preserve">5. Документация </w:t>
      </w:r>
      <w:bookmarkEnd w:id="3"/>
      <w:r w:rsidRPr="00B25B65">
        <w:rPr>
          <w:rFonts w:ascii="Times New Roman" w:hAnsi="Times New Roman"/>
          <w:sz w:val="23"/>
          <w:szCs w:val="23"/>
        </w:rPr>
        <w:t>запроса котировок</w:t>
      </w:r>
      <w:bookmarkEnd w:id="4"/>
    </w:p>
    <w:p w:rsidR="00765EB4" w:rsidRPr="00B25B65" w:rsidRDefault="00765EB4" w:rsidP="00B25B65">
      <w:pPr>
        <w:pStyle w:val="af0"/>
        <w:tabs>
          <w:tab w:val="clear" w:pos="360"/>
          <w:tab w:val="clear" w:pos="851"/>
        </w:tabs>
        <w:spacing w:before="0" w:after="0"/>
        <w:rPr>
          <w:sz w:val="23"/>
          <w:szCs w:val="23"/>
        </w:rPr>
      </w:pPr>
      <w:r w:rsidRPr="00B25B65">
        <w:rPr>
          <w:sz w:val="23"/>
          <w:szCs w:val="23"/>
        </w:rPr>
        <w:t xml:space="preserve">5.1. </w:t>
      </w:r>
      <w:r w:rsidR="00D60FE3" w:rsidRPr="00B25B65">
        <w:rPr>
          <w:color w:val="000000"/>
          <w:sz w:val="23"/>
          <w:szCs w:val="23"/>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B25B65">
        <w:rPr>
          <w:sz w:val="23"/>
          <w:szCs w:val="23"/>
        </w:rPr>
        <w:t>.</w:t>
      </w:r>
    </w:p>
    <w:p w:rsidR="002C21B0" w:rsidRPr="00B25B65" w:rsidRDefault="00765EB4" w:rsidP="00B25B65">
      <w:pPr>
        <w:pStyle w:val="af0"/>
        <w:tabs>
          <w:tab w:val="clear" w:pos="360"/>
        </w:tabs>
        <w:spacing w:before="0" w:after="0"/>
        <w:rPr>
          <w:sz w:val="23"/>
          <w:szCs w:val="23"/>
          <w:lang w:val="ru-RU"/>
        </w:rPr>
      </w:pPr>
      <w:r w:rsidRPr="00B25B65">
        <w:rPr>
          <w:sz w:val="23"/>
          <w:szCs w:val="23"/>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B25B65" w:rsidRDefault="002C21B0" w:rsidP="00B25B65">
      <w:pPr>
        <w:pStyle w:val="af0"/>
        <w:tabs>
          <w:tab w:val="clear" w:pos="360"/>
        </w:tabs>
        <w:spacing w:before="0" w:after="0"/>
        <w:rPr>
          <w:sz w:val="23"/>
          <w:szCs w:val="23"/>
          <w:lang w:val="ru-RU"/>
        </w:rPr>
      </w:pPr>
    </w:p>
    <w:p w:rsidR="002C21B0" w:rsidRPr="00B25B65" w:rsidRDefault="002C21B0" w:rsidP="00B25B65">
      <w:pPr>
        <w:pStyle w:val="af0"/>
        <w:tabs>
          <w:tab w:val="clear" w:pos="360"/>
        </w:tabs>
        <w:spacing w:before="0" w:after="0"/>
        <w:rPr>
          <w:rFonts w:eastAsia="Calibri"/>
          <w:b/>
          <w:color w:val="000000"/>
          <w:spacing w:val="5"/>
          <w:kern w:val="1"/>
          <w:sz w:val="23"/>
          <w:szCs w:val="23"/>
          <w:lang w:val="ru-RU" w:eastAsia="zh-CN"/>
        </w:rPr>
      </w:pPr>
      <w:r w:rsidRPr="00B25B65">
        <w:rPr>
          <w:b/>
          <w:sz w:val="23"/>
          <w:szCs w:val="23"/>
          <w:lang w:val="ru-RU"/>
        </w:rPr>
        <w:t>6.</w:t>
      </w:r>
      <w:r w:rsidRPr="00B25B65">
        <w:rPr>
          <w:sz w:val="23"/>
          <w:szCs w:val="23"/>
          <w:lang w:val="ru-RU"/>
        </w:rPr>
        <w:t xml:space="preserve"> </w:t>
      </w:r>
      <w:r w:rsidRPr="00B25B65">
        <w:rPr>
          <w:rFonts w:eastAsia="Calibri"/>
          <w:b/>
          <w:color w:val="000000"/>
          <w:spacing w:val="5"/>
          <w:kern w:val="1"/>
          <w:sz w:val="23"/>
          <w:szCs w:val="23"/>
          <w:lang w:eastAsia="zh-CN"/>
        </w:rPr>
        <w:t xml:space="preserve">Разъяснение положений документации </w:t>
      </w:r>
      <w:r w:rsidRPr="00B25B65">
        <w:rPr>
          <w:rFonts w:eastAsia="Calibri"/>
          <w:b/>
          <w:color w:val="000000"/>
          <w:spacing w:val="5"/>
          <w:kern w:val="1"/>
          <w:sz w:val="23"/>
          <w:szCs w:val="23"/>
          <w:lang w:val="ru-RU" w:eastAsia="zh-CN"/>
        </w:rPr>
        <w:t>запроса котировок</w:t>
      </w:r>
      <w:r w:rsidRPr="00B25B65">
        <w:rPr>
          <w:rFonts w:eastAsia="Calibri"/>
          <w:b/>
          <w:color w:val="000000"/>
          <w:spacing w:val="5"/>
          <w:kern w:val="1"/>
          <w:sz w:val="23"/>
          <w:szCs w:val="23"/>
          <w:lang w:eastAsia="zh-CN"/>
        </w:rPr>
        <w:t>.</w:t>
      </w:r>
    </w:p>
    <w:p w:rsidR="002C21B0" w:rsidRPr="00B25B65" w:rsidRDefault="002C21B0" w:rsidP="00B25B65">
      <w:pPr>
        <w:spacing w:line="240" w:lineRule="auto"/>
        <w:rPr>
          <w:sz w:val="23"/>
          <w:szCs w:val="23"/>
        </w:rPr>
      </w:pPr>
      <w:r w:rsidRPr="00B25B65">
        <w:rPr>
          <w:rFonts w:eastAsia="Calibri"/>
          <w:color w:val="000000"/>
          <w:spacing w:val="5"/>
          <w:kern w:val="1"/>
          <w:sz w:val="23"/>
          <w:szCs w:val="23"/>
          <w:lang w:eastAsia="zh-CN"/>
        </w:rPr>
        <w:t xml:space="preserve">6.1. </w:t>
      </w:r>
      <w:r w:rsidR="005A44E4" w:rsidRPr="00B25B65">
        <w:rPr>
          <w:sz w:val="23"/>
          <w:szCs w:val="23"/>
        </w:rPr>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806F15" w:rsidRPr="00B25B65">
        <w:rPr>
          <w:color w:val="000000"/>
          <w:kern w:val="1"/>
          <w:sz w:val="23"/>
          <w:szCs w:val="23"/>
        </w:rPr>
        <w:t xml:space="preserve">(Приложение № </w:t>
      </w:r>
      <w:r w:rsidR="000F297C" w:rsidRPr="00B25B65">
        <w:rPr>
          <w:color w:val="000000"/>
          <w:kern w:val="1"/>
          <w:sz w:val="23"/>
          <w:szCs w:val="23"/>
        </w:rPr>
        <w:t>5</w:t>
      </w:r>
      <w:r w:rsidR="00806F15" w:rsidRPr="00B25B65">
        <w:rPr>
          <w:color w:val="000000"/>
          <w:kern w:val="1"/>
          <w:sz w:val="23"/>
          <w:szCs w:val="23"/>
        </w:rPr>
        <w:t>).</w:t>
      </w:r>
    </w:p>
    <w:p w:rsidR="005A44E4" w:rsidRPr="005A44E4" w:rsidRDefault="005A44E4" w:rsidP="00B25B65">
      <w:pPr>
        <w:widowControl/>
        <w:suppressAutoHyphens w:val="0"/>
        <w:autoSpaceDE w:val="0"/>
        <w:autoSpaceDN w:val="0"/>
        <w:adjustRightInd w:val="0"/>
        <w:snapToGrid/>
        <w:spacing w:line="240" w:lineRule="auto"/>
        <w:rPr>
          <w:rFonts w:eastAsiaTheme="minorEastAsia"/>
          <w:sz w:val="23"/>
          <w:szCs w:val="23"/>
          <w:lang w:eastAsia="en-US"/>
        </w:rPr>
      </w:pPr>
      <w:r w:rsidRPr="005A44E4">
        <w:rPr>
          <w:rFonts w:eastAsiaTheme="minorEastAsia"/>
          <w:sz w:val="23"/>
          <w:szCs w:val="23"/>
          <w:lang w:eastAsia="en-US"/>
        </w:rPr>
        <w:t xml:space="preserve">В течение трех рабочих дней </w:t>
      </w:r>
      <w:proofErr w:type="gramStart"/>
      <w:r w:rsidRPr="005A44E4">
        <w:rPr>
          <w:rFonts w:eastAsiaTheme="minorEastAsia"/>
          <w:sz w:val="23"/>
          <w:szCs w:val="23"/>
          <w:lang w:eastAsia="en-US"/>
        </w:rPr>
        <w:t>с даты поступления</w:t>
      </w:r>
      <w:proofErr w:type="gramEnd"/>
      <w:r w:rsidRPr="005A44E4">
        <w:rPr>
          <w:rFonts w:eastAsiaTheme="minorEastAsia"/>
          <w:sz w:val="23"/>
          <w:szCs w:val="23"/>
          <w:lang w:eastAsia="en-US"/>
        </w:rPr>
        <w:t xml:space="preserve"> запроса, </w:t>
      </w:r>
      <w:r w:rsidRPr="00B25B65">
        <w:rPr>
          <w:rFonts w:eastAsiaTheme="minorEastAsia"/>
          <w:sz w:val="23"/>
          <w:szCs w:val="23"/>
          <w:lang w:eastAsia="en-US"/>
        </w:rPr>
        <w:t>З</w:t>
      </w:r>
      <w:r w:rsidRPr="005A44E4">
        <w:rPr>
          <w:rFonts w:eastAsiaTheme="minorEastAsia"/>
          <w:sz w:val="23"/>
          <w:szCs w:val="23"/>
          <w:lang w:eastAsia="en-US"/>
        </w:rPr>
        <w:t xml:space="preserve">аказчик осуществляет разъяснение положений документации о конкурентной закупке и размещает их в </w:t>
      </w:r>
      <w:r w:rsidRPr="00B25B65">
        <w:rPr>
          <w:rFonts w:eastAsiaTheme="minorEastAsia"/>
          <w:sz w:val="23"/>
          <w:szCs w:val="23"/>
          <w:lang w:eastAsia="en-US"/>
        </w:rPr>
        <w:t>ЕИС</w:t>
      </w:r>
      <w:r w:rsidRPr="005A44E4">
        <w:rPr>
          <w:rFonts w:eastAsiaTheme="minorEastAsia"/>
          <w:sz w:val="23"/>
          <w:szCs w:val="23"/>
          <w:lang w:eastAsia="en-US"/>
        </w:rPr>
        <w:t xml:space="preserve"> с указанием предмета запроса, но без указания участника такой закупки, от которого посту</w:t>
      </w:r>
      <w:r w:rsidRPr="00B25B65">
        <w:rPr>
          <w:rFonts w:eastAsiaTheme="minorEastAsia"/>
          <w:sz w:val="23"/>
          <w:szCs w:val="23"/>
          <w:lang w:eastAsia="en-US"/>
        </w:rPr>
        <w:t>пил указанный запрос. При этом З</w:t>
      </w:r>
      <w:r w:rsidRPr="005A44E4">
        <w:rPr>
          <w:rFonts w:eastAsiaTheme="minorEastAsia"/>
          <w:sz w:val="23"/>
          <w:szCs w:val="23"/>
          <w:lang w:eastAsia="en-US"/>
        </w:rPr>
        <w:t xml:space="preserve">аказчик </w:t>
      </w:r>
      <w:r w:rsidRPr="005A44E4">
        <w:rPr>
          <w:rFonts w:eastAsiaTheme="minorEastAsia"/>
          <w:sz w:val="23"/>
          <w:szCs w:val="23"/>
          <w:lang w:eastAsia="en-US"/>
        </w:rPr>
        <w:lastRenderedPageBreak/>
        <w:t xml:space="preserve">вправе не осуществлять такое разъяснение в случае, если указанный запрос поступил </w:t>
      </w:r>
      <w:proofErr w:type="gramStart"/>
      <w:r w:rsidRPr="005A44E4">
        <w:rPr>
          <w:rFonts w:eastAsiaTheme="minorEastAsia"/>
          <w:sz w:val="23"/>
          <w:szCs w:val="23"/>
          <w:lang w:eastAsia="en-US"/>
        </w:rPr>
        <w:t>позднее</w:t>
      </w:r>
      <w:proofErr w:type="gramEnd"/>
      <w:r w:rsidRPr="005A44E4">
        <w:rPr>
          <w:rFonts w:eastAsiaTheme="minorEastAsia"/>
          <w:sz w:val="23"/>
          <w:szCs w:val="23"/>
          <w:lang w:eastAsia="en-US"/>
        </w:rPr>
        <w:t xml:space="preserve"> чем за три рабочих дня до даты окончания срока подачи заявок на участие в такой закупке.</w:t>
      </w:r>
    </w:p>
    <w:p w:rsidR="002C21B0" w:rsidRPr="00B25B65" w:rsidRDefault="002C21B0" w:rsidP="00B25B65">
      <w:pPr>
        <w:pStyle w:val="af0"/>
        <w:tabs>
          <w:tab w:val="clear" w:pos="360"/>
        </w:tabs>
        <w:spacing w:before="0" w:after="0"/>
        <w:ind w:firstLine="0"/>
        <w:rPr>
          <w:sz w:val="23"/>
          <w:szCs w:val="23"/>
          <w:lang w:val="ru-RU"/>
        </w:rPr>
      </w:pPr>
    </w:p>
    <w:p w:rsidR="00765EB4" w:rsidRPr="00B25B65" w:rsidRDefault="002C21B0" w:rsidP="00B25B65">
      <w:pPr>
        <w:pStyle w:val="af0"/>
        <w:tabs>
          <w:tab w:val="clear" w:pos="360"/>
        </w:tabs>
        <w:spacing w:before="0" w:after="0"/>
        <w:rPr>
          <w:b/>
          <w:bCs/>
          <w:sz w:val="23"/>
          <w:szCs w:val="23"/>
        </w:rPr>
      </w:pPr>
      <w:r w:rsidRPr="00B25B65">
        <w:rPr>
          <w:b/>
          <w:bCs/>
          <w:sz w:val="23"/>
          <w:szCs w:val="23"/>
          <w:lang w:val="ru-RU"/>
        </w:rPr>
        <w:t>7</w:t>
      </w:r>
      <w:r w:rsidR="00765EB4" w:rsidRPr="00B25B65">
        <w:rPr>
          <w:b/>
          <w:bCs/>
          <w:sz w:val="23"/>
          <w:szCs w:val="23"/>
        </w:rPr>
        <w:t>. Требования, предъявляемые к участникам запроса котировок в электронной форме.</w:t>
      </w:r>
    </w:p>
    <w:p w:rsidR="00765EB4" w:rsidRPr="00B25B65" w:rsidRDefault="002C21B0" w:rsidP="00B25B65">
      <w:pPr>
        <w:pStyle w:val="af0"/>
        <w:tabs>
          <w:tab w:val="clear" w:pos="360"/>
        </w:tabs>
        <w:spacing w:before="0" w:after="0"/>
        <w:rPr>
          <w:sz w:val="23"/>
          <w:szCs w:val="23"/>
        </w:rPr>
      </w:pPr>
      <w:r w:rsidRPr="00B25B65">
        <w:rPr>
          <w:sz w:val="23"/>
          <w:szCs w:val="23"/>
          <w:lang w:val="ru-RU"/>
        </w:rPr>
        <w:t>7</w:t>
      </w:r>
      <w:r w:rsidR="00765EB4" w:rsidRPr="00B25B65">
        <w:rPr>
          <w:sz w:val="23"/>
          <w:szCs w:val="23"/>
        </w:rPr>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B25B65" w:rsidRDefault="002C21B0" w:rsidP="00B25B65">
      <w:pPr>
        <w:widowControl/>
        <w:tabs>
          <w:tab w:val="left" w:pos="360"/>
          <w:tab w:val="left" w:pos="851"/>
          <w:tab w:val="left" w:pos="1276"/>
        </w:tabs>
        <w:snapToGrid/>
        <w:spacing w:line="240" w:lineRule="auto"/>
        <w:ind w:firstLine="0"/>
        <w:contextualSpacing/>
        <w:rPr>
          <w:sz w:val="23"/>
          <w:szCs w:val="23"/>
        </w:rPr>
      </w:pPr>
      <w:r w:rsidRPr="00B25B65">
        <w:rPr>
          <w:sz w:val="23"/>
          <w:szCs w:val="23"/>
        </w:rPr>
        <w:t>7</w:t>
      </w:r>
      <w:r w:rsidR="00765EB4" w:rsidRPr="00B25B65">
        <w:rPr>
          <w:sz w:val="23"/>
          <w:szCs w:val="23"/>
        </w:rPr>
        <w:t xml:space="preserve">.2. </w:t>
      </w:r>
      <w:r w:rsidR="002A06CB" w:rsidRPr="00B25B65">
        <w:rPr>
          <w:color w:val="000000"/>
          <w:sz w:val="23"/>
          <w:szCs w:val="23"/>
          <w:lang w:eastAsia="ru-RU"/>
        </w:rPr>
        <w:t>Участник закупки должен соответствовать следующим обязательным требованиям: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B25B65" w:rsidRDefault="002A06CB" w:rsidP="00B25B65">
      <w:pPr>
        <w:numPr>
          <w:ilvl w:val="0"/>
          <w:numId w:val="7"/>
        </w:numPr>
        <w:tabs>
          <w:tab w:val="left" w:pos="360"/>
          <w:tab w:val="left" w:pos="1276"/>
          <w:tab w:val="left" w:pos="1494"/>
          <w:tab w:val="left" w:pos="1560"/>
        </w:tabs>
        <w:snapToGrid/>
        <w:spacing w:line="240" w:lineRule="auto"/>
        <w:ind w:left="0" w:firstLine="851"/>
        <w:contextualSpacing/>
        <w:rPr>
          <w:sz w:val="23"/>
          <w:szCs w:val="23"/>
        </w:rPr>
      </w:pPr>
      <w:r w:rsidRPr="00B25B65">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участник не должен быть признан по решению арбитражного суда несостоятельным (банкротом);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proofErr w:type="gramStart"/>
      <w:r w:rsidRPr="00B25B65">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sidRPr="00B25B65">
        <w:rPr>
          <w:color w:val="000000"/>
          <w:sz w:val="23"/>
          <w:szCs w:val="23"/>
          <w:lang w:eastAsia="ru-RU"/>
        </w:rPr>
        <w:t xml:space="preserve"> законодательством</w:t>
      </w:r>
      <w:r w:rsidRPr="00B25B65">
        <w:rPr>
          <w:color w:val="000000"/>
          <w:sz w:val="23"/>
          <w:szCs w:val="23"/>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5B65">
        <w:rPr>
          <w:color w:val="000000"/>
          <w:sz w:val="23"/>
          <w:szCs w:val="23"/>
          <w:lang w:eastAsia="ru-RU"/>
        </w:rPr>
        <w:t xml:space="preserve"> заявителя по уплате этих </w:t>
      </w:r>
      <w:proofErr w:type="gramStart"/>
      <w:r w:rsidRPr="00B25B65">
        <w:rPr>
          <w:color w:val="000000"/>
          <w:sz w:val="23"/>
          <w:szCs w:val="23"/>
          <w:lang w:eastAsia="ru-RU"/>
        </w:rPr>
        <w:t>сумм</w:t>
      </w:r>
      <w:proofErr w:type="gramEnd"/>
      <w:r w:rsidRPr="00B25B65">
        <w:rPr>
          <w:color w:val="000000"/>
          <w:sz w:val="23"/>
          <w:szCs w:val="23"/>
          <w:lang w:eastAsia="ru-RU"/>
        </w:rPr>
        <w:t xml:space="preserve"> исполненной или </w:t>
      </w:r>
      <w:proofErr w:type="gramStart"/>
      <w:r w:rsidRPr="00B25B65">
        <w:rPr>
          <w:color w:val="000000"/>
          <w:sz w:val="23"/>
          <w:szCs w:val="23"/>
          <w:lang w:eastAsia="ru-RU"/>
        </w:rPr>
        <w:t>которые</w:t>
      </w:r>
      <w:proofErr w:type="gramEnd"/>
      <w:r w:rsidRPr="00B25B65">
        <w:rPr>
          <w:color w:val="000000"/>
          <w:sz w:val="23"/>
          <w:szCs w:val="23"/>
          <w:lang w:eastAsia="ru-RU"/>
        </w:rPr>
        <w:t xml:space="preserve"> признаны безнадежными к взысканию в соответствии с </w:t>
      </w:r>
      <w:r w:rsidR="00D13CDB" w:rsidRPr="00B25B65">
        <w:rPr>
          <w:sz w:val="23"/>
          <w:szCs w:val="23"/>
        </w:rPr>
        <w:t xml:space="preserve">законодательством </w:t>
      </w:r>
      <w:r w:rsidRPr="00B25B65">
        <w:rPr>
          <w:color w:val="000000"/>
          <w:sz w:val="23"/>
          <w:szCs w:val="23"/>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B25B65" w:rsidRDefault="002A06C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25B65">
        <w:rPr>
          <w:color w:val="000000"/>
          <w:sz w:val="23"/>
          <w:szCs w:val="23"/>
          <w:lang w:val="ru-RU"/>
        </w:rPr>
        <w:t xml:space="preserve"> </w:t>
      </w:r>
      <w:proofErr w:type="gramStart"/>
      <w:r w:rsidRPr="00B25B65">
        <w:rPr>
          <w:color w:val="000000"/>
          <w:sz w:val="23"/>
          <w:szCs w:val="23"/>
          <w:lang w:val="ru-RU"/>
        </w:rPr>
        <w:t>поставкой товара, выполнением работы, оказанием услуги, являющимися объектом осуществляемой закупки, и административное н</w:t>
      </w:r>
      <w:r w:rsidR="00D13CDB" w:rsidRPr="00B25B65">
        <w:rPr>
          <w:color w:val="000000"/>
          <w:sz w:val="23"/>
          <w:szCs w:val="23"/>
          <w:lang w:val="ru-RU"/>
        </w:rPr>
        <w:t>аказание в виде дисквалификации;</w:t>
      </w:r>
      <w:proofErr w:type="gramEnd"/>
    </w:p>
    <w:p w:rsidR="00D13CDB" w:rsidRPr="00B25B65" w:rsidRDefault="00D13CD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Pr="00B25B65" w:rsidRDefault="00D13CDB" w:rsidP="00B25B65">
      <w:pPr>
        <w:keepNext/>
        <w:spacing w:line="240" w:lineRule="auto"/>
        <w:ind w:firstLine="567"/>
        <w:rPr>
          <w:b/>
          <w:bCs/>
          <w:sz w:val="23"/>
          <w:szCs w:val="23"/>
        </w:rPr>
      </w:pPr>
      <w:bookmarkStart w:id="5" w:name="_Toc296936726"/>
      <w:bookmarkStart w:id="6" w:name="_Toc336613104"/>
      <w:bookmarkStart w:id="7" w:name="_Toc336882990"/>
    </w:p>
    <w:p w:rsidR="00724A4C" w:rsidRPr="00B25B65" w:rsidRDefault="002C21B0" w:rsidP="00B25B65">
      <w:pPr>
        <w:keepNext/>
        <w:spacing w:line="240" w:lineRule="auto"/>
        <w:ind w:firstLine="567"/>
        <w:rPr>
          <w:b/>
          <w:bCs/>
          <w:sz w:val="23"/>
          <w:szCs w:val="23"/>
        </w:rPr>
      </w:pPr>
      <w:r w:rsidRPr="00B25B65">
        <w:rPr>
          <w:b/>
          <w:bCs/>
          <w:sz w:val="23"/>
          <w:szCs w:val="23"/>
        </w:rPr>
        <w:t>8</w:t>
      </w:r>
      <w:r w:rsidR="00724A4C" w:rsidRPr="00B25B65">
        <w:rPr>
          <w:b/>
          <w:bCs/>
          <w:sz w:val="23"/>
          <w:szCs w:val="23"/>
        </w:rPr>
        <w:t>. Требования к описанию предмета запроса котировок.</w:t>
      </w:r>
    </w:p>
    <w:p w:rsidR="00724A4C" w:rsidRPr="00B25B65" w:rsidRDefault="002C21B0" w:rsidP="00B25B65">
      <w:pPr>
        <w:tabs>
          <w:tab w:val="num" w:pos="1307"/>
        </w:tabs>
        <w:spacing w:line="240" w:lineRule="auto"/>
        <w:ind w:firstLine="567"/>
        <w:rPr>
          <w:sz w:val="23"/>
          <w:szCs w:val="23"/>
        </w:rPr>
      </w:pPr>
      <w:r w:rsidRPr="00B25B65">
        <w:rPr>
          <w:sz w:val="23"/>
          <w:szCs w:val="23"/>
        </w:rPr>
        <w:t>8</w:t>
      </w:r>
      <w:r w:rsidR="00724A4C" w:rsidRPr="00B25B65">
        <w:rPr>
          <w:sz w:val="23"/>
          <w:szCs w:val="23"/>
        </w:rPr>
        <w:t xml:space="preserve">.1. </w:t>
      </w:r>
      <w:proofErr w:type="gramStart"/>
      <w:r w:rsidR="00724A4C" w:rsidRPr="00B25B65">
        <w:rPr>
          <w:sz w:val="23"/>
          <w:szCs w:val="23"/>
        </w:rPr>
        <w:t xml:space="preserve">Описание участниками </w:t>
      </w:r>
      <w:r w:rsidR="006664D5" w:rsidRPr="00B25B65">
        <w:rPr>
          <w:sz w:val="23"/>
          <w:szCs w:val="23"/>
        </w:rPr>
        <w:t>закупки</w:t>
      </w:r>
      <w:r w:rsidR="00724A4C" w:rsidRPr="00B25B65">
        <w:rPr>
          <w:sz w:val="23"/>
          <w:szCs w:val="23"/>
        </w:rPr>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B25B65">
        <w:rPr>
          <w:sz w:val="23"/>
          <w:szCs w:val="23"/>
        </w:rPr>
        <w:t xml:space="preserve"> форме, установленной (Приложение </w:t>
      </w:r>
      <w:r w:rsidR="00D13CDB" w:rsidRPr="00B25B65">
        <w:rPr>
          <w:sz w:val="23"/>
          <w:szCs w:val="23"/>
        </w:rPr>
        <w:t>№</w:t>
      </w:r>
      <w:r w:rsidR="000F297C" w:rsidRPr="00B25B65">
        <w:rPr>
          <w:sz w:val="23"/>
          <w:szCs w:val="23"/>
        </w:rPr>
        <w:t>3</w:t>
      </w:r>
      <w:r w:rsidR="00724A4C" w:rsidRPr="00B25B65">
        <w:rPr>
          <w:sz w:val="23"/>
          <w:szCs w:val="23"/>
        </w:rPr>
        <w:t>).</w:t>
      </w:r>
    </w:p>
    <w:p w:rsidR="00724A4C" w:rsidRPr="00B25B65" w:rsidRDefault="002C21B0" w:rsidP="00B25B65">
      <w:pPr>
        <w:pStyle w:val="4"/>
        <w:tabs>
          <w:tab w:val="left" w:pos="851"/>
        </w:tabs>
        <w:spacing w:before="0" w:after="0" w:line="240" w:lineRule="auto"/>
        <w:rPr>
          <w:rFonts w:ascii="Times New Roman" w:hAnsi="Times New Roman"/>
          <w:b w:val="0"/>
          <w:sz w:val="23"/>
          <w:szCs w:val="23"/>
          <w:lang w:val="ru-RU"/>
        </w:rPr>
      </w:pPr>
      <w:r w:rsidRPr="00B25B65">
        <w:rPr>
          <w:rFonts w:ascii="Times New Roman" w:hAnsi="Times New Roman"/>
          <w:b w:val="0"/>
          <w:sz w:val="23"/>
          <w:szCs w:val="23"/>
          <w:lang w:val="ru-RU"/>
        </w:rPr>
        <w:t>8</w:t>
      </w:r>
      <w:r w:rsidR="00724A4C" w:rsidRPr="00B25B65">
        <w:rPr>
          <w:rFonts w:ascii="Times New Roman" w:hAnsi="Times New Roman"/>
          <w:b w:val="0"/>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B25B65" w:rsidRDefault="00436D6F" w:rsidP="00B25B65">
      <w:pPr>
        <w:tabs>
          <w:tab w:val="num" w:pos="1307"/>
        </w:tabs>
        <w:spacing w:line="240" w:lineRule="auto"/>
        <w:ind w:firstLine="709"/>
        <w:rPr>
          <w:rFonts w:eastAsia="Calibri"/>
          <w:sz w:val="23"/>
          <w:szCs w:val="23"/>
          <w:lang w:eastAsia="en-US"/>
        </w:rPr>
      </w:pPr>
      <w:r w:rsidRPr="00B25B65">
        <w:rPr>
          <w:bCs/>
          <w:sz w:val="23"/>
          <w:szCs w:val="23"/>
        </w:rPr>
        <w:t xml:space="preserve">8.3. </w:t>
      </w:r>
      <w:proofErr w:type="gramStart"/>
      <w:r w:rsidRPr="00B25B65">
        <w:rPr>
          <w:rFonts w:eastAsia="Calibri"/>
          <w:sz w:val="23"/>
          <w:szCs w:val="23"/>
          <w:lang w:eastAsia="en-US"/>
        </w:rPr>
        <w:t xml:space="preserve">Для целей установления соотношения цены </w:t>
      </w:r>
      <w:r w:rsidR="001800A4" w:rsidRPr="00B25B65">
        <w:rPr>
          <w:rFonts w:eastAsiaTheme="minorHAnsi"/>
          <w:sz w:val="23"/>
          <w:szCs w:val="23"/>
          <w:lang w:eastAsia="en-US"/>
        </w:rPr>
        <w:t>товаров российского и иностранного происхождения</w:t>
      </w:r>
      <w:r w:rsidRPr="00B25B65">
        <w:rPr>
          <w:rFonts w:eastAsia="Calibri"/>
          <w:sz w:val="23"/>
          <w:szCs w:val="23"/>
          <w:lang w:eastAsia="en-US"/>
        </w:rPr>
        <w:t xml:space="preserve"> в случае, предусмотренным п.8.4 настоящей документации, цена единицы кажд</w:t>
      </w:r>
      <w:r w:rsidR="001800A4" w:rsidRPr="00B25B65">
        <w:rPr>
          <w:rFonts w:eastAsia="Calibri"/>
          <w:sz w:val="23"/>
          <w:szCs w:val="23"/>
          <w:lang w:eastAsia="en-US"/>
        </w:rPr>
        <w:t>ого</w:t>
      </w:r>
      <w:r w:rsidRPr="00B25B65">
        <w:rPr>
          <w:rFonts w:eastAsia="Calibri"/>
          <w:sz w:val="23"/>
          <w:szCs w:val="23"/>
          <w:lang w:eastAsia="en-US"/>
        </w:rPr>
        <w:t xml:space="preserve"> </w:t>
      </w:r>
      <w:r w:rsidR="001800A4" w:rsidRPr="00B25B65">
        <w:rPr>
          <w:rFonts w:eastAsia="Calibri"/>
          <w:sz w:val="23"/>
          <w:szCs w:val="23"/>
          <w:lang w:eastAsia="en-US"/>
        </w:rPr>
        <w:t>товара</w:t>
      </w:r>
      <w:r w:rsidRPr="00B25B65">
        <w:rPr>
          <w:rFonts w:eastAsia="Calibri"/>
          <w:sz w:val="23"/>
          <w:szCs w:val="23"/>
          <w:lang w:eastAsia="en-US"/>
        </w:rPr>
        <w:t xml:space="preserve"> определяется как произведение начальной (максимальной) цены единицы </w:t>
      </w:r>
      <w:r w:rsidR="001800A4" w:rsidRPr="00B25B65">
        <w:rPr>
          <w:rFonts w:eastAsia="Calibri"/>
          <w:sz w:val="23"/>
          <w:szCs w:val="23"/>
          <w:lang w:eastAsia="en-US"/>
        </w:rPr>
        <w:t>товара</w:t>
      </w:r>
      <w:r w:rsidRPr="00B25B65">
        <w:rPr>
          <w:rFonts w:eastAsia="Calibri"/>
          <w:sz w:val="23"/>
          <w:szCs w:val="23"/>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36D6F" w:rsidRPr="00B25B65" w:rsidRDefault="00436D6F" w:rsidP="00B25B65">
      <w:pPr>
        <w:spacing w:line="240" w:lineRule="auto"/>
        <w:rPr>
          <w:rFonts w:eastAsia="Calibri"/>
          <w:sz w:val="23"/>
          <w:szCs w:val="23"/>
          <w:lang w:eastAsia="en-US"/>
        </w:rPr>
      </w:pPr>
      <w:r w:rsidRPr="00B25B65">
        <w:rPr>
          <w:rFonts w:eastAsia="Calibri"/>
          <w:sz w:val="23"/>
          <w:szCs w:val="23"/>
          <w:lang w:eastAsia="en-US"/>
        </w:rPr>
        <w:lastRenderedPageBreak/>
        <w:t xml:space="preserve">8.4. </w:t>
      </w:r>
      <w:proofErr w:type="gramStart"/>
      <w:r w:rsidRPr="00B25B65">
        <w:rPr>
          <w:rFonts w:eastAsia="Calibri"/>
          <w:sz w:val="23"/>
          <w:szCs w:val="23"/>
          <w:lang w:eastAsia="en-US"/>
        </w:rPr>
        <w:t xml:space="preserve">В заявке на участие в запросе котировок, представленной </w:t>
      </w:r>
      <w:r w:rsidRPr="00B25B65">
        <w:rPr>
          <w:rFonts w:eastAsiaTheme="minorEastAsia"/>
          <w:sz w:val="23"/>
          <w:szCs w:val="23"/>
          <w:lang w:eastAsia="en-US"/>
        </w:rPr>
        <w:t>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B25B65">
        <w:rPr>
          <w:rFonts w:eastAsiaTheme="minorEastAsia"/>
          <w:sz w:val="23"/>
          <w:szCs w:val="23"/>
          <w:lang w:eastAsia="en-US"/>
        </w:rPr>
        <w:t xml:space="preserve"> поставке</w:t>
      </w:r>
      <w:r w:rsidRPr="00B25B65">
        <w:rPr>
          <w:rFonts w:eastAsiaTheme="minorEastAsia"/>
          <w:sz w:val="23"/>
          <w:szCs w:val="23"/>
          <w:lang w:eastAsia="en-US"/>
        </w:rPr>
        <w:t xml:space="preserve"> </w:t>
      </w:r>
      <w:r w:rsidR="001800A4" w:rsidRPr="00B25B65">
        <w:rPr>
          <w:rFonts w:eastAsiaTheme="minorHAnsi"/>
          <w:sz w:val="23"/>
          <w:szCs w:val="23"/>
          <w:lang w:eastAsia="en-US"/>
        </w:rPr>
        <w:t>товаров российского и иностранного происхождения</w:t>
      </w:r>
      <w:r w:rsidRPr="00B25B65">
        <w:rPr>
          <w:rFonts w:eastAsiaTheme="minorEastAsia"/>
          <w:sz w:val="23"/>
          <w:szCs w:val="23"/>
          <w:lang w:eastAsia="en-US"/>
        </w:rPr>
        <w:t>, при этом стоимость</w:t>
      </w:r>
      <w:r w:rsidR="001800A4" w:rsidRPr="00B25B65">
        <w:rPr>
          <w:rFonts w:eastAsiaTheme="minorEastAsia"/>
          <w:sz w:val="23"/>
          <w:szCs w:val="23"/>
          <w:lang w:eastAsia="en-US"/>
        </w:rPr>
        <w:t xml:space="preserve"> товара</w:t>
      </w:r>
      <w:r w:rsidRPr="00B25B65">
        <w:rPr>
          <w:rFonts w:eastAsiaTheme="minorEastAsia"/>
          <w:sz w:val="23"/>
          <w:szCs w:val="23"/>
          <w:lang w:eastAsia="en-US"/>
        </w:rPr>
        <w:t xml:space="preserve"> российск</w:t>
      </w:r>
      <w:r w:rsidR="001800A4" w:rsidRPr="00B25B65">
        <w:rPr>
          <w:rFonts w:eastAsiaTheme="minorEastAsia"/>
          <w:sz w:val="23"/>
          <w:szCs w:val="23"/>
          <w:lang w:eastAsia="en-US"/>
        </w:rPr>
        <w:t>ого происхождения</w:t>
      </w:r>
      <w:r w:rsidRPr="00B25B65">
        <w:rPr>
          <w:rFonts w:eastAsiaTheme="minorEastAsia"/>
          <w:sz w:val="23"/>
          <w:szCs w:val="23"/>
          <w:lang w:eastAsia="en-US"/>
        </w:rPr>
        <w:t>, составляет менее 50 процентов стоимости всех предложенных таким</w:t>
      </w:r>
      <w:proofErr w:type="gramEnd"/>
      <w:r w:rsidRPr="00B25B65">
        <w:rPr>
          <w:rFonts w:eastAsiaTheme="minorEastAsia"/>
          <w:sz w:val="23"/>
          <w:szCs w:val="23"/>
          <w:lang w:eastAsia="en-US"/>
        </w:rPr>
        <w:t xml:space="preserve"> участником </w:t>
      </w:r>
      <w:r w:rsidR="001800A4" w:rsidRPr="00B25B65">
        <w:rPr>
          <w:rFonts w:eastAsiaTheme="minorEastAsia"/>
          <w:sz w:val="23"/>
          <w:szCs w:val="23"/>
          <w:lang w:eastAsia="en-US"/>
        </w:rPr>
        <w:t>товар</w:t>
      </w:r>
      <w:r w:rsidR="00545FE4" w:rsidRPr="00B25B65">
        <w:rPr>
          <w:rFonts w:eastAsiaTheme="minorEastAsia"/>
          <w:sz w:val="23"/>
          <w:szCs w:val="23"/>
          <w:lang w:eastAsia="en-US"/>
        </w:rPr>
        <w:t>ов</w:t>
      </w:r>
      <w:r w:rsidRPr="00B25B65">
        <w:rPr>
          <w:rFonts w:eastAsia="Calibri"/>
          <w:sz w:val="23"/>
          <w:szCs w:val="23"/>
          <w:lang w:eastAsia="en-US"/>
        </w:rPr>
        <w:t>.</w:t>
      </w:r>
    </w:p>
    <w:p w:rsidR="00724A4C" w:rsidRPr="00B25B65" w:rsidRDefault="00724A4C" w:rsidP="00B25B65">
      <w:pPr>
        <w:pStyle w:val="4"/>
        <w:tabs>
          <w:tab w:val="left" w:pos="851"/>
        </w:tabs>
        <w:spacing w:before="0" w:after="0" w:line="240" w:lineRule="auto"/>
        <w:rPr>
          <w:rFonts w:ascii="Times New Roman" w:hAnsi="Times New Roman"/>
          <w:sz w:val="23"/>
          <w:szCs w:val="23"/>
          <w:lang w:val="ru-RU"/>
        </w:rPr>
      </w:pPr>
    </w:p>
    <w:p w:rsidR="00765EB4" w:rsidRPr="00B25B65" w:rsidRDefault="002C21B0"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9</w:t>
      </w:r>
      <w:r w:rsidR="00765EB4" w:rsidRPr="00B25B65">
        <w:rPr>
          <w:rFonts w:ascii="Times New Roman" w:hAnsi="Times New Roman"/>
          <w:sz w:val="23"/>
          <w:szCs w:val="23"/>
        </w:rPr>
        <w:t xml:space="preserve">. </w:t>
      </w:r>
      <w:r w:rsidR="008523C0" w:rsidRPr="00B25B65">
        <w:rPr>
          <w:rFonts w:ascii="Times New Roman" w:hAnsi="Times New Roman"/>
          <w:sz w:val="23"/>
          <w:szCs w:val="23"/>
          <w:lang w:val="ru-RU"/>
        </w:rPr>
        <w:t xml:space="preserve">Инструкция по заполнению </w:t>
      </w:r>
      <w:r w:rsidR="00172ED1" w:rsidRPr="00B25B65">
        <w:rPr>
          <w:rFonts w:ascii="Times New Roman" w:hAnsi="Times New Roman"/>
          <w:sz w:val="23"/>
          <w:szCs w:val="23"/>
          <w:lang w:val="ru-RU"/>
        </w:rPr>
        <w:t xml:space="preserve">заявок </w:t>
      </w:r>
      <w:r w:rsidR="008523C0" w:rsidRPr="00B25B65">
        <w:rPr>
          <w:rFonts w:ascii="Times New Roman" w:hAnsi="Times New Roman"/>
          <w:sz w:val="23"/>
          <w:szCs w:val="23"/>
          <w:lang w:val="ru-RU"/>
        </w:rPr>
        <w:t>и п</w:t>
      </w:r>
      <w:proofErr w:type="spellStart"/>
      <w:r w:rsidR="00765EB4" w:rsidRPr="00B25B65">
        <w:rPr>
          <w:rFonts w:ascii="Times New Roman" w:hAnsi="Times New Roman"/>
          <w:sz w:val="23"/>
          <w:szCs w:val="23"/>
        </w:rPr>
        <w:t>орядок</w:t>
      </w:r>
      <w:proofErr w:type="spellEnd"/>
      <w:r w:rsidR="00765EB4" w:rsidRPr="00B25B65">
        <w:rPr>
          <w:rFonts w:ascii="Times New Roman" w:hAnsi="Times New Roman"/>
          <w:sz w:val="23"/>
          <w:szCs w:val="23"/>
        </w:rPr>
        <w:t xml:space="preserve"> приема котировочных заявок</w:t>
      </w:r>
      <w:bookmarkEnd w:id="5"/>
      <w:bookmarkEnd w:id="6"/>
      <w:bookmarkEnd w:id="7"/>
    </w:p>
    <w:p w:rsidR="00765EB4" w:rsidRPr="00B25B65" w:rsidRDefault="002C21B0" w:rsidP="00B25B65">
      <w:pPr>
        <w:pStyle w:val="af0"/>
        <w:tabs>
          <w:tab w:val="clear" w:pos="360"/>
        </w:tabs>
        <w:spacing w:before="0" w:after="0"/>
        <w:rPr>
          <w:sz w:val="23"/>
          <w:szCs w:val="23"/>
        </w:rPr>
      </w:pPr>
      <w:r w:rsidRPr="00B25B65">
        <w:rPr>
          <w:sz w:val="23"/>
          <w:szCs w:val="23"/>
          <w:lang w:val="ru-RU"/>
        </w:rPr>
        <w:t>9</w:t>
      </w:r>
      <w:r w:rsidR="00765EB4" w:rsidRPr="00B25B65">
        <w:rPr>
          <w:sz w:val="23"/>
          <w:szCs w:val="23"/>
        </w:rPr>
        <w:t xml:space="preserve">.1. </w:t>
      </w:r>
      <w:r w:rsidR="00D01CFD" w:rsidRPr="00B25B65">
        <w:rPr>
          <w:color w:val="000000"/>
          <w:sz w:val="23"/>
          <w:szCs w:val="23"/>
          <w:lang w:val="ru-RU"/>
        </w:rPr>
        <w:t>Любой участник закупки вправе подать только одну котировочную заявку</w:t>
      </w:r>
      <w:r w:rsidR="00765EB4" w:rsidRPr="00B25B65">
        <w:rPr>
          <w:sz w:val="23"/>
          <w:szCs w:val="23"/>
        </w:rPr>
        <w:t>.</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 xml:space="preserve">.2. </w:t>
      </w:r>
      <w:r w:rsidR="00D01CFD" w:rsidRPr="00B25B65">
        <w:rPr>
          <w:color w:val="000000"/>
          <w:sz w:val="23"/>
          <w:szCs w:val="23"/>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B25B65">
        <w:rPr>
          <w:sz w:val="23"/>
          <w:szCs w:val="23"/>
        </w:rPr>
        <w:t>.</w:t>
      </w:r>
    </w:p>
    <w:p w:rsidR="00CF5EA8" w:rsidRPr="00B25B65" w:rsidRDefault="008523C0" w:rsidP="00B25B65">
      <w:pPr>
        <w:widowControl/>
        <w:tabs>
          <w:tab w:val="left" w:pos="426"/>
        </w:tabs>
        <w:suppressAutoHyphens w:val="0"/>
        <w:snapToGrid/>
        <w:spacing w:line="240" w:lineRule="auto"/>
        <w:rPr>
          <w:sz w:val="23"/>
          <w:szCs w:val="23"/>
          <w:lang w:eastAsia="ru-RU"/>
        </w:rPr>
      </w:pPr>
      <w:r w:rsidRPr="00B25B65">
        <w:rPr>
          <w:sz w:val="23"/>
          <w:szCs w:val="23"/>
        </w:rPr>
        <w:t xml:space="preserve">9.3. </w:t>
      </w:r>
      <w:r w:rsidR="00CF5EA8" w:rsidRPr="00B25B65">
        <w:rPr>
          <w:sz w:val="23"/>
          <w:szCs w:val="23"/>
        </w:rPr>
        <w:t>Все документы, входящие в состав заявки на участие в запросе котировок, должны быть составлены на русском языке.</w:t>
      </w:r>
    </w:p>
    <w:p w:rsidR="00CF5EA8" w:rsidRPr="00B25B65" w:rsidRDefault="00CF5EA8" w:rsidP="00B25B65">
      <w:pPr>
        <w:widowControl/>
        <w:tabs>
          <w:tab w:val="left" w:pos="426"/>
        </w:tabs>
        <w:suppressAutoHyphens w:val="0"/>
        <w:snapToGrid/>
        <w:spacing w:line="240" w:lineRule="auto"/>
        <w:rPr>
          <w:sz w:val="23"/>
          <w:szCs w:val="23"/>
          <w:lang w:eastAsia="ru-RU"/>
        </w:rPr>
      </w:pPr>
      <w:r w:rsidRPr="00B25B65">
        <w:rPr>
          <w:sz w:val="23"/>
          <w:szCs w:val="23"/>
          <w:lang w:eastAsia="ru-RU"/>
        </w:rPr>
        <w:t xml:space="preserve">9.4. </w:t>
      </w:r>
      <w:r w:rsidRPr="00B25B65">
        <w:rPr>
          <w:sz w:val="23"/>
          <w:szCs w:val="23"/>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Pr="00B25B65" w:rsidRDefault="008523C0" w:rsidP="00B25B65">
      <w:pPr>
        <w:pStyle w:val="af0"/>
        <w:tabs>
          <w:tab w:val="clear" w:pos="360"/>
          <w:tab w:val="clear" w:pos="851"/>
          <w:tab w:val="left" w:pos="426"/>
        </w:tabs>
        <w:spacing w:before="0" w:after="0"/>
        <w:rPr>
          <w:color w:val="000000"/>
          <w:sz w:val="23"/>
          <w:szCs w:val="23"/>
          <w:lang w:val="ru-RU"/>
        </w:rPr>
      </w:pPr>
      <w:r w:rsidRPr="00B25B65">
        <w:rPr>
          <w:color w:val="000000"/>
          <w:sz w:val="23"/>
          <w:szCs w:val="23"/>
        </w:rPr>
        <w:t xml:space="preserve">9.5. Заявка на участие в </w:t>
      </w:r>
      <w:r w:rsidRPr="00B25B65">
        <w:rPr>
          <w:color w:val="000000"/>
          <w:sz w:val="23"/>
          <w:szCs w:val="23"/>
          <w:lang w:val="ru-RU"/>
        </w:rPr>
        <w:t>запросе котировок</w:t>
      </w:r>
      <w:r w:rsidRPr="00B25B65">
        <w:rPr>
          <w:color w:val="000000"/>
          <w:sz w:val="23"/>
          <w:szCs w:val="23"/>
        </w:rPr>
        <w:t xml:space="preserve"> заполняется участником закупки в соответствии с требованиями к содержанию и составу заявки на участие в </w:t>
      </w:r>
      <w:r w:rsidRPr="00B25B65">
        <w:rPr>
          <w:color w:val="000000"/>
          <w:sz w:val="23"/>
          <w:szCs w:val="23"/>
          <w:lang w:val="ru-RU"/>
        </w:rPr>
        <w:t>запросе котировок</w:t>
      </w:r>
      <w:r w:rsidRPr="00B25B65">
        <w:rPr>
          <w:color w:val="000000"/>
          <w:sz w:val="23"/>
          <w:szCs w:val="23"/>
        </w:rPr>
        <w:t xml:space="preserve"> настоящей документации. Форма заполнения заявки на участие в </w:t>
      </w:r>
      <w:r w:rsidRPr="00B25B65">
        <w:rPr>
          <w:color w:val="000000"/>
          <w:sz w:val="23"/>
          <w:szCs w:val="23"/>
          <w:lang w:val="ru-RU"/>
        </w:rPr>
        <w:t>запросе котировок</w:t>
      </w:r>
      <w:r w:rsidRPr="00B25B65">
        <w:rPr>
          <w:color w:val="000000"/>
          <w:sz w:val="23"/>
          <w:szCs w:val="23"/>
        </w:rPr>
        <w:t xml:space="preserve"> в электронной форме (Приложение 1).</w:t>
      </w:r>
    </w:p>
    <w:p w:rsidR="008523C0" w:rsidRPr="00B25B65" w:rsidRDefault="008523C0" w:rsidP="00B25B65">
      <w:pPr>
        <w:pStyle w:val="af0"/>
        <w:tabs>
          <w:tab w:val="clear" w:pos="360"/>
          <w:tab w:val="clear" w:pos="851"/>
          <w:tab w:val="left" w:pos="426"/>
        </w:tabs>
        <w:spacing w:before="0" w:after="0"/>
        <w:rPr>
          <w:sz w:val="23"/>
          <w:szCs w:val="23"/>
          <w:lang w:val="ru-RU"/>
        </w:rPr>
      </w:pPr>
      <w:r w:rsidRPr="00B25B65">
        <w:rPr>
          <w:sz w:val="23"/>
          <w:szCs w:val="23"/>
        </w:rPr>
        <w:t>9.6. Участник закупки в п.2 заявки на участие в закупке указывает наименование страны происхождения поставляемых товаров</w:t>
      </w:r>
    </w:p>
    <w:p w:rsidR="008523C0" w:rsidRPr="00B25B65" w:rsidRDefault="008523C0" w:rsidP="00B25B65">
      <w:pPr>
        <w:pStyle w:val="af0"/>
        <w:tabs>
          <w:tab w:val="clear" w:pos="360"/>
          <w:tab w:val="clear" w:pos="851"/>
          <w:tab w:val="left" w:pos="426"/>
        </w:tabs>
        <w:spacing w:before="0" w:after="0"/>
        <w:rPr>
          <w:sz w:val="23"/>
          <w:szCs w:val="23"/>
          <w:lang w:val="ru-RU"/>
        </w:rPr>
      </w:pPr>
      <w:r w:rsidRPr="00B25B65">
        <w:rPr>
          <w:sz w:val="23"/>
          <w:szCs w:val="23"/>
        </w:rPr>
        <w:t>9.7.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Pr="00B25B65" w:rsidRDefault="002C21B0" w:rsidP="00B25B65">
      <w:pPr>
        <w:autoSpaceDE w:val="0"/>
        <w:autoSpaceDN w:val="0"/>
        <w:adjustRightInd w:val="0"/>
        <w:spacing w:line="240" w:lineRule="auto"/>
        <w:ind w:firstLine="709"/>
        <w:rPr>
          <w:sz w:val="23"/>
          <w:szCs w:val="23"/>
        </w:rPr>
      </w:pPr>
      <w:r w:rsidRPr="00B25B65">
        <w:rPr>
          <w:sz w:val="23"/>
          <w:szCs w:val="23"/>
        </w:rPr>
        <w:t>9</w:t>
      </w:r>
      <w:r w:rsidR="00281BD9" w:rsidRPr="00B25B65">
        <w:rPr>
          <w:sz w:val="23"/>
          <w:szCs w:val="23"/>
        </w:rPr>
        <w:t>.</w:t>
      </w:r>
      <w:r w:rsidR="008523C0" w:rsidRPr="00B25B65">
        <w:rPr>
          <w:sz w:val="23"/>
          <w:szCs w:val="23"/>
        </w:rPr>
        <w:t>8</w:t>
      </w:r>
      <w:r w:rsidR="00281BD9" w:rsidRPr="00B25B65">
        <w:rPr>
          <w:sz w:val="23"/>
          <w:szCs w:val="23"/>
        </w:rPr>
        <w:t xml:space="preserve">. </w:t>
      </w:r>
      <w:r w:rsidR="00281BD9" w:rsidRPr="00B25B65">
        <w:rPr>
          <w:color w:val="000000"/>
          <w:sz w:val="23"/>
          <w:szCs w:val="23"/>
        </w:rPr>
        <w:t xml:space="preserve">Копии документов, входящих в состав заявки, предоставляются в виде </w:t>
      </w:r>
      <w:proofErr w:type="gramStart"/>
      <w:r w:rsidR="00281BD9" w:rsidRPr="00B25B65">
        <w:rPr>
          <w:color w:val="000000"/>
          <w:sz w:val="23"/>
          <w:szCs w:val="23"/>
        </w:rPr>
        <w:t>скан-копий</w:t>
      </w:r>
      <w:proofErr w:type="gramEnd"/>
      <w:r w:rsidR="00281BD9" w:rsidRPr="00B25B65">
        <w:rPr>
          <w:color w:val="000000"/>
          <w:sz w:val="23"/>
          <w:szCs w:val="23"/>
        </w:rPr>
        <w:t xml:space="preserve"> оригиналов или нотариально заверенных копий в формате </w:t>
      </w:r>
      <w:proofErr w:type="spellStart"/>
      <w:r w:rsidR="00281BD9" w:rsidRPr="00B25B65">
        <w:rPr>
          <w:color w:val="000000"/>
          <w:sz w:val="23"/>
          <w:szCs w:val="23"/>
        </w:rPr>
        <w:t>pdf</w:t>
      </w:r>
      <w:proofErr w:type="spellEnd"/>
      <w:r w:rsidR="00281BD9" w:rsidRPr="00B25B65">
        <w:rPr>
          <w:color w:val="000000"/>
          <w:sz w:val="23"/>
          <w:szCs w:val="23"/>
        </w:rPr>
        <w:t xml:space="preserve">, </w:t>
      </w:r>
      <w:proofErr w:type="spellStart"/>
      <w:r w:rsidR="00281BD9" w:rsidRPr="00B25B65">
        <w:rPr>
          <w:color w:val="000000"/>
          <w:sz w:val="23"/>
          <w:szCs w:val="23"/>
        </w:rPr>
        <w:t>jpeg</w:t>
      </w:r>
      <w:proofErr w:type="spellEnd"/>
      <w:r w:rsidR="00281BD9" w:rsidRPr="00B25B65">
        <w:rPr>
          <w:color w:val="000000"/>
          <w:sz w:val="23"/>
          <w:szCs w:val="23"/>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523C0" w:rsidRPr="00B25B65" w:rsidRDefault="00281BD9" w:rsidP="00B25B65">
      <w:pPr>
        <w:pStyle w:val="af0"/>
        <w:tabs>
          <w:tab w:val="clear" w:pos="360"/>
          <w:tab w:val="clear" w:pos="851"/>
          <w:tab w:val="left" w:pos="426"/>
        </w:tabs>
        <w:spacing w:before="0" w:after="0"/>
        <w:rPr>
          <w:sz w:val="23"/>
          <w:szCs w:val="23"/>
          <w:lang w:val="ru-RU"/>
        </w:rPr>
      </w:pPr>
      <w:r w:rsidRPr="00B25B65">
        <w:rPr>
          <w:color w:val="000000"/>
          <w:sz w:val="23"/>
          <w:szCs w:val="23"/>
        </w:rPr>
        <w:t xml:space="preserve">Предоставление документов в формате MS </w:t>
      </w:r>
      <w:proofErr w:type="spellStart"/>
      <w:r w:rsidRPr="00B25B65">
        <w:rPr>
          <w:color w:val="000000"/>
          <w:sz w:val="23"/>
          <w:szCs w:val="23"/>
        </w:rPr>
        <w:t>Word</w:t>
      </w:r>
      <w:proofErr w:type="spellEnd"/>
      <w:r w:rsidRPr="00B25B65">
        <w:rPr>
          <w:color w:val="000000"/>
          <w:sz w:val="23"/>
          <w:szCs w:val="23"/>
        </w:rPr>
        <w:t xml:space="preserve">, MS </w:t>
      </w:r>
      <w:proofErr w:type="spellStart"/>
      <w:r w:rsidRPr="00B25B65">
        <w:rPr>
          <w:color w:val="000000"/>
          <w:sz w:val="23"/>
          <w:szCs w:val="23"/>
        </w:rPr>
        <w:t>Excel</w:t>
      </w:r>
      <w:proofErr w:type="spellEnd"/>
      <w:r w:rsidRPr="00B25B65">
        <w:rPr>
          <w:color w:val="000000"/>
          <w:sz w:val="23"/>
          <w:szCs w:val="23"/>
        </w:rPr>
        <w:t xml:space="preserve"> и других аналогичных форматах, не допускается.</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8523C0" w:rsidRPr="00B25B65">
        <w:rPr>
          <w:sz w:val="23"/>
          <w:szCs w:val="23"/>
          <w:lang w:val="ru-RU"/>
        </w:rPr>
        <w:t>9</w:t>
      </w:r>
      <w:r w:rsidR="00765EB4" w:rsidRPr="00B25B65">
        <w:rPr>
          <w:sz w:val="23"/>
          <w:szCs w:val="23"/>
        </w:rPr>
        <w:t xml:space="preserve">. </w:t>
      </w:r>
      <w:r w:rsidR="00D01CFD" w:rsidRPr="00B25B65">
        <w:rPr>
          <w:color w:val="000000"/>
          <w:sz w:val="23"/>
          <w:szCs w:val="23"/>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B25B65">
        <w:rPr>
          <w:sz w:val="23"/>
          <w:szCs w:val="23"/>
        </w:rPr>
        <w:t>.</w:t>
      </w:r>
    </w:p>
    <w:p w:rsidR="00765EB4"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8523C0" w:rsidRPr="00B25B65">
        <w:rPr>
          <w:sz w:val="23"/>
          <w:szCs w:val="23"/>
          <w:lang w:val="ru-RU"/>
        </w:rPr>
        <w:t>10</w:t>
      </w:r>
      <w:r w:rsidR="00765EB4" w:rsidRPr="00B25B65">
        <w:rPr>
          <w:sz w:val="23"/>
          <w:szCs w:val="23"/>
        </w:rPr>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B25B65" w:rsidRDefault="002C21B0" w:rsidP="00B25B65">
      <w:pPr>
        <w:pStyle w:val="af0"/>
        <w:tabs>
          <w:tab w:val="clear" w:pos="360"/>
          <w:tab w:val="clear" w:pos="851"/>
          <w:tab w:val="left" w:pos="284"/>
        </w:tabs>
        <w:spacing w:before="0" w:after="0"/>
        <w:rPr>
          <w:sz w:val="23"/>
          <w:szCs w:val="23"/>
        </w:rPr>
      </w:pPr>
      <w:r w:rsidRPr="00B25B65">
        <w:rPr>
          <w:sz w:val="23"/>
          <w:szCs w:val="23"/>
          <w:lang w:val="ru-RU"/>
        </w:rPr>
        <w:t>9</w:t>
      </w:r>
      <w:r w:rsidR="00765EB4" w:rsidRPr="00B25B65">
        <w:rPr>
          <w:sz w:val="23"/>
          <w:szCs w:val="23"/>
        </w:rPr>
        <w:t>.</w:t>
      </w:r>
      <w:r w:rsidR="008523C0" w:rsidRPr="00B25B65">
        <w:rPr>
          <w:sz w:val="23"/>
          <w:szCs w:val="23"/>
          <w:lang w:val="ru-RU"/>
        </w:rPr>
        <w:t>11</w:t>
      </w:r>
      <w:r w:rsidR="00765EB4" w:rsidRPr="00B25B65">
        <w:rPr>
          <w:sz w:val="23"/>
          <w:szCs w:val="23"/>
        </w:rPr>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sidRPr="00B25B65">
        <w:rPr>
          <w:sz w:val="23"/>
          <w:szCs w:val="23"/>
          <w:lang w:val="ru-RU"/>
        </w:rPr>
        <w:t>Единая</w:t>
      </w:r>
      <w:r w:rsidR="00765EB4" w:rsidRPr="00B25B65">
        <w:rPr>
          <w:sz w:val="23"/>
          <w:szCs w:val="23"/>
        </w:rPr>
        <w:t xml:space="preserve"> комиссия вправе рассмотреть и оценить поданную заявку в порядке и сроки, установленные в </w:t>
      </w:r>
      <w:r w:rsidRPr="00B25B65">
        <w:rPr>
          <w:sz w:val="23"/>
          <w:szCs w:val="23"/>
          <w:lang w:val="ru-RU"/>
        </w:rPr>
        <w:t xml:space="preserve">разделах </w:t>
      </w:r>
      <w:r w:rsidR="00D66FCC" w:rsidRPr="00B25B65">
        <w:rPr>
          <w:sz w:val="23"/>
          <w:szCs w:val="23"/>
          <w:lang w:val="ru-RU"/>
        </w:rPr>
        <w:t>1</w:t>
      </w:r>
      <w:r w:rsidRPr="00B25B65">
        <w:rPr>
          <w:sz w:val="23"/>
          <w:szCs w:val="23"/>
          <w:lang w:val="ru-RU"/>
        </w:rPr>
        <w:t>1</w:t>
      </w:r>
      <w:r w:rsidR="00765EB4" w:rsidRPr="00B25B65">
        <w:rPr>
          <w:sz w:val="23"/>
          <w:szCs w:val="23"/>
        </w:rPr>
        <w:t xml:space="preserve"> и </w:t>
      </w:r>
      <w:r w:rsidR="00D66FCC" w:rsidRPr="00B25B65">
        <w:rPr>
          <w:sz w:val="23"/>
          <w:szCs w:val="23"/>
          <w:lang w:val="ru-RU"/>
        </w:rPr>
        <w:t>1</w:t>
      </w:r>
      <w:r w:rsidRPr="00B25B65">
        <w:rPr>
          <w:sz w:val="23"/>
          <w:szCs w:val="23"/>
          <w:lang w:val="ru-RU"/>
        </w:rPr>
        <w:t>2</w:t>
      </w:r>
      <w:r w:rsidR="00765EB4" w:rsidRPr="00B25B65">
        <w:rPr>
          <w:sz w:val="23"/>
          <w:szCs w:val="23"/>
        </w:rPr>
        <w:t xml:space="preserve"> настоящей Документации.</w:t>
      </w:r>
    </w:p>
    <w:p w:rsidR="00765EB4" w:rsidRPr="00B25B65" w:rsidRDefault="00765EB4" w:rsidP="00B25B65">
      <w:pPr>
        <w:pStyle w:val="af0"/>
        <w:tabs>
          <w:tab w:val="clear" w:pos="360"/>
          <w:tab w:val="clear" w:pos="851"/>
          <w:tab w:val="left" w:pos="0"/>
        </w:tabs>
        <w:spacing w:before="0" w:after="0"/>
        <w:rPr>
          <w:sz w:val="23"/>
          <w:szCs w:val="23"/>
          <w:lang w:val="ru-RU"/>
        </w:rPr>
      </w:pPr>
    </w:p>
    <w:p w:rsidR="00281BD9" w:rsidRPr="00B25B65" w:rsidRDefault="002C21B0" w:rsidP="00B25B65">
      <w:pPr>
        <w:keepNext/>
        <w:spacing w:line="240" w:lineRule="auto"/>
        <w:ind w:firstLine="709"/>
        <w:rPr>
          <w:b/>
          <w:bCs/>
          <w:sz w:val="23"/>
          <w:szCs w:val="23"/>
        </w:rPr>
      </w:pPr>
      <w:r w:rsidRPr="00B25B65">
        <w:rPr>
          <w:b/>
          <w:bCs/>
          <w:sz w:val="23"/>
          <w:szCs w:val="23"/>
        </w:rPr>
        <w:t>10</w:t>
      </w:r>
      <w:r w:rsidR="00281BD9" w:rsidRPr="00B25B65">
        <w:rPr>
          <w:b/>
          <w:bCs/>
          <w:sz w:val="23"/>
          <w:szCs w:val="23"/>
        </w:rPr>
        <w:t xml:space="preserve"> Особенности участия в процедуре закупки коллективного участника</w:t>
      </w:r>
    </w:p>
    <w:p w:rsidR="00281BD9" w:rsidRPr="00B25B65" w:rsidRDefault="002C21B0" w:rsidP="00B25B65">
      <w:pPr>
        <w:keepNext/>
        <w:spacing w:line="240" w:lineRule="auto"/>
        <w:ind w:firstLine="709"/>
        <w:rPr>
          <w:b/>
          <w:bCs/>
          <w:sz w:val="23"/>
          <w:szCs w:val="23"/>
        </w:rPr>
      </w:pPr>
      <w:r w:rsidRPr="00B25B65">
        <w:rPr>
          <w:bCs/>
          <w:sz w:val="23"/>
          <w:szCs w:val="23"/>
        </w:rPr>
        <w:t>10</w:t>
      </w:r>
      <w:r w:rsidR="00281BD9" w:rsidRPr="00B25B65">
        <w:rPr>
          <w:bCs/>
          <w:sz w:val="23"/>
          <w:szCs w:val="23"/>
        </w:rPr>
        <w:t>.1.</w:t>
      </w:r>
      <w:r w:rsidR="00281BD9" w:rsidRPr="00B25B65">
        <w:rPr>
          <w:b/>
          <w:bCs/>
          <w:sz w:val="23"/>
          <w:szCs w:val="23"/>
        </w:rPr>
        <w:t xml:space="preserve"> </w:t>
      </w:r>
      <w:r w:rsidR="00281BD9" w:rsidRPr="00B25B65">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proofErr w:type="gramStart"/>
      <w:r w:rsidRPr="00B25B65">
        <w:rPr>
          <w:rFonts w:ascii="Times New Roman" w:hAnsi="Times New Roman" w:cs="Times New Roman"/>
          <w:color w:val="000000"/>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25B65">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w:t>
      </w:r>
      <w:r w:rsidRPr="00B25B65">
        <w:rPr>
          <w:rFonts w:ascii="Times New Roman" w:hAnsi="Times New Roman" w:cs="Times New Roman"/>
          <w:color w:val="000000"/>
          <w:sz w:val="23"/>
          <w:szCs w:val="23"/>
        </w:rPr>
        <w:lastRenderedPageBreak/>
        <w:t>подтверждающих выполнение обязательств, предусмотренных договором с Заказчиком, ведение с ним переписки);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B25B65">
        <w:rPr>
          <w:rFonts w:ascii="Times New Roman" w:hAnsi="Times New Roman" w:cs="Times New Roman"/>
          <w:color w:val="000000"/>
          <w:sz w:val="23"/>
          <w:szCs w:val="23"/>
        </w:rPr>
        <w:t>заключения</w:t>
      </w:r>
      <w:proofErr w:type="gramEnd"/>
      <w:r w:rsidRPr="00B25B65">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иным требованиям, установленным Заказчиком в документации о закупке.</w:t>
      </w:r>
    </w:p>
    <w:p w:rsidR="00281BD9" w:rsidRPr="00B25B65" w:rsidRDefault="002C21B0" w:rsidP="00B25B65">
      <w:pPr>
        <w:pStyle w:val="5"/>
        <w:tabs>
          <w:tab w:val="left" w:pos="142"/>
        </w:tabs>
        <w:spacing w:before="0"/>
        <w:ind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.1 настоящего раздела.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 xml:space="preserve">.4. </w:t>
      </w:r>
      <w:proofErr w:type="gramStart"/>
      <w:r w:rsidR="00281BD9" w:rsidRPr="00B25B65">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B25B65">
        <w:rPr>
          <w:color w:val="000000"/>
          <w:sz w:val="23"/>
          <w:szCs w:val="23"/>
        </w:rPr>
        <w:t xml:space="preserve"> коллективного участника, отказывается от заключения договора с ним, отказывается от договора.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B25B65" w:rsidRDefault="00281BD9" w:rsidP="00B25B65">
      <w:pPr>
        <w:pStyle w:val="af0"/>
        <w:tabs>
          <w:tab w:val="clear" w:pos="360"/>
          <w:tab w:val="clear" w:pos="851"/>
          <w:tab w:val="left" w:pos="0"/>
        </w:tabs>
        <w:spacing w:before="0" w:after="0"/>
        <w:ind w:firstLine="709"/>
        <w:rPr>
          <w:sz w:val="23"/>
          <w:szCs w:val="23"/>
          <w:lang w:val="ru-RU"/>
        </w:rPr>
      </w:pPr>
    </w:p>
    <w:p w:rsidR="00765EB4" w:rsidRPr="00B25B65" w:rsidRDefault="00D66FCC" w:rsidP="00B25B65">
      <w:pPr>
        <w:pStyle w:val="4"/>
        <w:tabs>
          <w:tab w:val="left" w:pos="851"/>
        </w:tabs>
        <w:spacing w:before="0" w:after="0" w:line="240" w:lineRule="auto"/>
        <w:ind w:firstLine="709"/>
        <w:rPr>
          <w:rFonts w:ascii="Times New Roman" w:hAnsi="Times New Roman"/>
          <w:sz w:val="23"/>
          <w:szCs w:val="23"/>
        </w:rPr>
      </w:pPr>
      <w:bookmarkStart w:id="8" w:name="_Toc296936727"/>
      <w:bookmarkStart w:id="9" w:name="_Toc336613105"/>
      <w:bookmarkStart w:id="10" w:name="_Toc336882991"/>
      <w:r w:rsidRPr="00B25B65">
        <w:rPr>
          <w:rFonts w:ascii="Times New Roman" w:hAnsi="Times New Roman"/>
          <w:sz w:val="23"/>
          <w:szCs w:val="23"/>
          <w:lang w:val="ru-RU"/>
        </w:rPr>
        <w:t>1</w:t>
      </w:r>
      <w:r w:rsidR="002C21B0" w:rsidRPr="00B25B65">
        <w:rPr>
          <w:rFonts w:ascii="Times New Roman" w:hAnsi="Times New Roman"/>
          <w:sz w:val="23"/>
          <w:szCs w:val="23"/>
          <w:lang w:val="ru-RU"/>
        </w:rPr>
        <w:t>1</w:t>
      </w:r>
      <w:r w:rsidR="00765EB4" w:rsidRPr="00B25B65">
        <w:rPr>
          <w:rFonts w:ascii="Times New Roman" w:hAnsi="Times New Roman"/>
          <w:sz w:val="23"/>
          <w:szCs w:val="23"/>
        </w:rPr>
        <w:t>. Рассмотрение котировочных заявок</w:t>
      </w:r>
      <w:bookmarkEnd w:id="8"/>
      <w:bookmarkEnd w:id="9"/>
      <w:bookmarkEnd w:id="10"/>
    </w:p>
    <w:p w:rsidR="00765EB4" w:rsidRPr="00B25B65" w:rsidRDefault="00D66FCC" w:rsidP="00B25B65">
      <w:pPr>
        <w:pStyle w:val="Default"/>
        <w:ind w:firstLine="709"/>
        <w:jc w:val="both"/>
        <w:rPr>
          <w:sz w:val="23"/>
          <w:szCs w:val="23"/>
        </w:rPr>
      </w:pPr>
      <w:r w:rsidRPr="00B25B65">
        <w:rPr>
          <w:sz w:val="23"/>
          <w:szCs w:val="23"/>
        </w:rPr>
        <w:t>1</w:t>
      </w:r>
      <w:r w:rsidR="002C21B0" w:rsidRPr="00B25B65">
        <w:rPr>
          <w:sz w:val="23"/>
          <w:szCs w:val="23"/>
        </w:rPr>
        <w:t>1</w:t>
      </w:r>
      <w:r w:rsidR="00765EB4" w:rsidRPr="00B25B65">
        <w:rPr>
          <w:sz w:val="23"/>
          <w:szCs w:val="23"/>
        </w:rPr>
        <w:t xml:space="preserve">.1. </w:t>
      </w:r>
      <w:r w:rsidR="00AF5D91" w:rsidRPr="00B25B65">
        <w:rPr>
          <w:sz w:val="23"/>
          <w:szCs w:val="23"/>
        </w:rPr>
        <w:t>Единая</w:t>
      </w:r>
      <w:r w:rsidR="00765EB4" w:rsidRPr="00B25B65">
        <w:rPr>
          <w:sz w:val="23"/>
          <w:szCs w:val="23"/>
        </w:rPr>
        <w:t xml:space="preserve"> комиссия рассматривает заявки на участие в запросе котировок на соответствие требованиям, установленным документацией</w:t>
      </w:r>
      <w:r w:rsidR="00281BD9" w:rsidRPr="00B25B65">
        <w:rPr>
          <w:sz w:val="23"/>
          <w:szCs w:val="23"/>
        </w:rPr>
        <w:t xml:space="preserve"> запроса котировок</w:t>
      </w:r>
      <w:r w:rsidR="00765EB4" w:rsidRPr="00B25B65">
        <w:rPr>
          <w:sz w:val="23"/>
          <w:szCs w:val="23"/>
        </w:rPr>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B25B65" w:rsidRDefault="00D66FCC" w:rsidP="00B25B65">
      <w:pPr>
        <w:pStyle w:val="af0"/>
        <w:tabs>
          <w:tab w:val="clear" w:pos="360"/>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.2. Срок рассмотрения котировочных заявок не может превышать </w:t>
      </w:r>
      <w:r w:rsidR="00E04425" w:rsidRPr="00B25B65">
        <w:rPr>
          <w:sz w:val="23"/>
          <w:szCs w:val="23"/>
          <w:lang w:val="ru-RU"/>
        </w:rPr>
        <w:t>7</w:t>
      </w:r>
      <w:r w:rsidR="00765EB4" w:rsidRPr="00B25B65">
        <w:rPr>
          <w:sz w:val="23"/>
          <w:szCs w:val="23"/>
        </w:rPr>
        <w:t xml:space="preserve"> (</w:t>
      </w:r>
      <w:r w:rsidR="00E04425" w:rsidRPr="00B25B65">
        <w:rPr>
          <w:sz w:val="23"/>
          <w:szCs w:val="23"/>
          <w:lang w:val="ru-RU"/>
        </w:rPr>
        <w:t>семь</w:t>
      </w:r>
      <w:r w:rsidR="00765EB4" w:rsidRPr="00B25B65">
        <w:rPr>
          <w:sz w:val="23"/>
          <w:szCs w:val="23"/>
        </w:rPr>
        <w:t>) дней со дня открытия доступа к поданным заявкам на участие в запросе котировок.</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.3.</w:t>
      </w:r>
      <w:r w:rsidR="00281BD9" w:rsidRPr="00B25B65">
        <w:rPr>
          <w:sz w:val="23"/>
          <w:szCs w:val="23"/>
          <w:lang w:val="ru-RU"/>
        </w:rPr>
        <w:t xml:space="preserve"> </w:t>
      </w:r>
      <w:proofErr w:type="gramStart"/>
      <w:r w:rsidR="00281BD9" w:rsidRPr="00B25B65">
        <w:rPr>
          <w:color w:val="000000"/>
          <w:sz w:val="23"/>
          <w:szCs w:val="23"/>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B25B65">
        <w:rPr>
          <w:sz w:val="23"/>
          <w:szCs w:val="23"/>
          <w:lang w:val="ru-RU"/>
        </w:rPr>
        <w:t xml:space="preserve"> в течение 3-х дней с</w:t>
      </w:r>
      <w:proofErr w:type="gramEnd"/>
      <w:r w:rsidR="00281BD9" w:rsidRPr="00B25B65">
        <w:rPr>
          <w:sz w:val="23"/>
          <w:szCs w:val="23"/>
          <w:lang w:val="ru-RU"/>
        </w:rPr>
        <w:t xml:space="preserve"> момента подписания</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.4.</w:t>
      </w:r>
      <w:r w:rsidR="00281BD9" w:rsidRPr="00B25B65">
        <w:rPr>
          <w:sz w:val="23"/>
          <w:szCs w:val="23"/>
          <w:lang w:val="ru-RU"/>
        </w:rPr>
        <w:t xml:space="preserve"> </w:t>
      </w:r>
      <w:r w:rsidR="00281BD9" w:rsidRPr="00B25B65">
        <w:rPr>
          <w:color w:val="000000"/>
          <w:sz w:val="23"/>
          <w:szCs w:val="23"/>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B25B65">
        <w:rPr>
          <w:sz w:val="23"/>
          <w:szCs w:val="23"/>
        </w:rPr>
        <w:t>.</w:t>
      </w:r>
    </w:p>
    <w:p w:rsidR="002C00AE" w:rsidRPr="00B25B65" w:rsidRDefault="00D66FCC" w:rsidP="00B25B65">
      <w:pPr>
        <w:pStyle w:val="af0"/>
        <w:tabs>
          <w:tab w:val="clear" w:pos="360"/>
        </w:tabs>
        <w:spacing w:before="0" w:after="0"/>
        <w:ind w:firstLine="709"/>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.5. </w:t>
      </w:r>
      <w:r w:rsidR="00281BD9" w:rsidRPr="00B25B65">
        <w:rPr>
          <w:sz w:val="23"/>
          <w:szCs w:val="23"/>
        </w:rPr>
        <w:t xml:space="preserve">При рассмотрении заявок на участие в </w:t>
      </w:r>
      <w:r w:rsidR="00281BD9" w:rsidRPr="00B25B65">
        <w:rPr>
          <w:sz w:val="23"/>
          <w:szCs w:val="23"/>
          <w:lang w:val="ru-RU"/>
        </w:rPr>
        <w:t>запросе котировок</w:t>
      </w:r>
      <w:r w:rsidR="00281BD9" w:rsidRPr="00B25B65">
        <w:rPr>
          <w:sz w:val="23"/>
          <w:szCs w:val="23"/>
        </w:rPr>
        <w:t xml:space="preserve"> участник закупки не допускается Единой комиссией к участию в </w:t>
      </w:r>
      <w:r w:rsidR="00A33F57" w:rsidRPr="00B25B65">
        <w:rPr>
          <w:sz w:val="23"/>
          <w:szCs w:val="23"/>
          <w:lang w:val="ru-RU"/>
        </w:rPr>
        <w:t>запросе котировок</w:t>
      </w:r>
      <w:r w:rsidR="002C00AE" w:rsidRPr="00B25B65">
        <w:rPr>
          <w:sz w:val="23"/>
          <w:szCs w:val="23"/>
        </w:rPr>
        <w:t xml:space="preserve"> в случае:</w:t>
      </w:r>
    </w:p>
    <w:p w:rsidR="002C00AE" w:rsidRPr="00B25B65" w:rsidRDefault="002C00AE" w:rsidP="00B25B65">
      <w:pPr>
        <w:pStyle w:val="af0"/>
        <w:tabs>
          <w:tab w:val="clear" w:pos="360"/>
        </w:tabs>
        <w:spacing w:before="0" w:after="0"/>
        <w:ind w:firstLine="709"/>
        <w:rPr>
          <w:rFonts w:eastAsia="Calibri"/>
          <w:color w:val="000000"/>
          <w:kern w:val="1"/>
          <w:sz w:val="23"/>
          <w:szCs w:val="23"/>
          <w:lang w:val="ru-RU"/>
        </w:rPr>
      </w:pPr>
      <w:r w:rsidRPr="00B25B65">
        <w:rPr>
          <w:sz w:val="23"/>
          <w:szCs w:val="23"/>
          <w:lang w:val="ru-RU"/>
        </w:rPr>
        <w:t>1)</w:t>
      </w:r>
      <w:r w:rsidRPr="00B25B65">
        <w:rPr>
          <w:sz w:val="23"/>
          <w:szCs w:val="23"/>
          <w:lang w:val="ru-RU"/>
        </w:rPr>
        <w:tab/>
      </w:r>
      <w:r w:rsidRPr="00B25B65">
        <w:rPr>
          <w:rFonts w:eastAsia="Calibri"/>
          <w:color w:val="000000"/>
          <w:kern w:val="1"/>
          <w:sz w:val="23"/>
          <w:szCs w:val="23"/>
        </w:rPr>
        <w:t>несоответствия участника закупки требованиям, установленным документацией;</w:t>
      </w:r>
    </w:p>
    <w:p w:rsidR="002C00AE" w:rsidRPr="00B25B65" w:rsidRDefault="002C00AE" w:rsidP="00B25B65">
      <w:pPr>
        <w:pStyle w:val="af0"/>
        <w:tabs>
          <w:tab w:val="clear" w:pos="360"/>
        </w:tabs>
        <w:spacing w:before="0" w:after="0"/>
        <w:ind w:firstLine="709"/>
        <w:rPr>
          <w:sz w:val="23"/>
          <w:szCs w:val="23"/>
        </w:rPr>
      </w:pPr>
      <w:r w:rsidRPr="00B25B65">
        <w:rPr>
          <w:rFonts w:eastAsia="Calibri"/>
          <w:color w:val="000000"/>
          <w:kern w:val="1"/>
          <w:sz w:val="23"/>
          <w:szCs w:val="23"/>
          <w:lang w:val="ru-RU"/>
        </w:rPr>
        <w:t>2)</w:t>
      </w:r>
      <w:r w:rsidRPr="00B25B65">
        <w:rPr>
          <w:rFonts w:eastAsia="Calibri"/>
          <w:color w:val="000000"/>
          <w:kern w:val="1"/>
          <w:sz w:val="23"/>
          <w:szCs w:val="23"/>
          <w:lang w:val="ru-RU"/>
        </w:rPr>
        <w:tab/>
      </w:r>
      <w:r w:rsidRPr="00B25B65">
        <w:rPr>
          <w:rFonts w:eastAsia="Calibri"/>
          <w:color w:val="000000"/>
          <w:kern w:val="1"/>
          <w:sz w:val="23"/>
          <w:szCs w:val="23"/>
        </w:rPr>
        <w:t>несоответствия заявки участника закупки требованиям, установленным в документации, в том числе: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 xml:space="preserve">- </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документов и сведений, указанных в документации;</w:t>
      </w:r>
    </w:p>
    <w:p w:rsidR="002C00AE" w:rsidRPr="00B25B65" w:rsidRDefault="002C00AE" w:rsidP="00B25B65">
      <w:pPr>
        <w:tabs>
          <w:tab w:val="left" w:pos="0"/>
          <w:tab w:val="left" w:pos="360"/>
          <w:tab w:val="left" w:pos="851"/>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3)</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4)</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F5D91"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о цене договора, превышающего НМЦ договора</w:t>
      </w:r>
      <w:r w:rsidRPr="00B25B65">
        <w:rPr>
          <w:rFonts w:eastAsia="Calibri"/>
          <w:kern w:val="1"/>
          <w:sz w:val="23"/>
          <w:szCs w:val="23"/>
          <w:lang w:eastAsia="zh-CN"/>
        </w:rPr>
        <w:t>, НМЦ единицы товара, услуги, работы;</w:t>
      </w:r>
    </w:p>
    <w:p w:rsidR="002C00AE" w:rsidRPr="00B25B65" w:rsidRDefault="00AF5D91"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lastRenderedPageBreak/>
        <w:t xml:space="preserve">5) </w:t>
      </w:r>
      <w:r w:rsidR="004F6C6F" w:rsidRPr="00B25B65">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sidRPr="00B25B65">
        <w:rPr>
          <w:color w:val="000000"/>
          <w:sz w:val="23"/>
          <w:szCs w:val="23"/>
        </w:rPr>
        <w:t>отсутствие сведений об участнике в едином реестре субъектов малого и среднего предпринимательства</w:t>
      </w:r>
      <w:r w:rsidRPr="00B25B65">
        <w:rPr>
          <w:rFonts w:eastAsia="Calibri"/>
          <w:color w:val="000000"/>
          <w:kern w:val="1"/>
          <w:sz w:val="23"/>
          <w:szCs w:val="23"/>
          <w:lang w:eastAsia="ru-RU"/>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sidRPr="00B25B65">
        <w:rPr>
          <w:sz w:val="23"/>
          <w:szCs w:val="23"/>
          <w:lang w:val="ru-RU"/>
        </w:rPr>
        <w:t>единой</w:t>
      </w:r>
      <w:r w:rsidR="00765EB4" w:rsidRPr="00B25B65">
        <w:rPr>
          <w:sz w:val="23"/>
          <w:szCs w:val="23"/>
        </w:rPr>
        <w:t xml:space="preserve"> комиссией запрос котировок признается несостоявшимся.</w:t>
      </w:r>
    </w:p>
    <w:p w:rsidR="00916B5F" w:rsidRPr="00B25B65" w:rsidRDefault="00D66FCC" w:rsidP="00B25B65">
      <w:pPr>
        <w:pStyle w:val="af0"/>
        <w:tabs>
          <w:tab w:val="clear" w:pos="360"/>
        </w:tabs>
        <w:spacing w:before="0" w:after="0"/>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.7. В случае если запрос котировок признан несостоявшимся и только один участник </w:t>
      </w:r>
      <w:r w:rsidR="00D36F64" w:rsidRPr="00B25B65">
        <w:rPr>
          <w:sz w:val="23"/>
          <w:szCs w:val="23"/>
          <w:lang w:val="ru-RU"/>
        </w:rPr>
        <w:t>закупки</w:t>
      </w:r>
      <w:r w:rsidR="00765EB4" w:rsidRPr="00B25B65">
        <w:rPr>
          <w:sz w:val="23"/>
          <w:szCs w:val="23"/>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sidRPr="00B25B65">
        <w:rPr>
          <w:sz w:val="23"/>
          <w:szCs w:val="23"/>
          <w:lang w:val="ru-RU"/>
        </w:rPr>
        <w:t>разделом</w:t>
      </w:r>
      <w:r w:rsidR="00765EB4" w:rsidRPr="00B25B65">
        <w:rPr>
          <w:sz w:val="23"/>
          <w:szCs w:val="23"/>
        </w:rPr>
        <w:t xml:space="preserve"> 1</w:t>
      </w:r>
      <w:r w:rsidR="00D36F64" w:rsidRPr="00B25B65">
        <w:rPr>
          <w:sz w:val="23"/>
          <w:szCs w:val="23"/>
          <w:lang w:val="ru-RU"/>
        </w:rPr>
        <w:t>6</w:t>
      </w:r>
      <w:r w:rsidR="00765EB4" w:rsidRPr="00B25B65">
        <w:rPr>
          <w:sz w:val="23"/>
          <w:szCs w:val="23"/>
        </w:rPr>
        <w:t xml:space="preserve"> настоящей Документации.</w:t>
      </w:r>
    </w:p>
    <w:p w:rsidR="00916B5F" w:rsidRPr="00B25B65" w:rsidRDefault="00916B5F" w:rsidP="00B25B65">
      <w:pPr>
        <w:pStyle w:val="af0"/>
        <w:tabs>
          <w:tab w:val="clear" w:pos="360"/>
        </w:tabs>
        <w:spacing w:before="0" w:after="0"/>
        <w:rPr>
          <w:sz w:val="23"/>
          <w:szCs w:val="23"/>
          <w:lang w:val="ru-RU"/>
        </w:rPr>
      </w:pPr>
      <w:r w:rsidRPr="00B25B65">
        <w:rPr>
          <w:sz w:val="23"/>
          <w:szCs w:val="23"/>
          <w:lang w:val="ru-RU"/>
        </w:rPr>
        <w:t xml:space="preserve">11.8. </w:t>
      </w:r>
      <w:r w:rsidRPr="00B25B65">
        <w:rPr>
          <w:sz w:val="23"/>
          <w:szCs w:val="23"/>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B25B65" w:rsidRDefault="004F6C6F" w:rsidP="00B25B65">
      <w:pPr>
        <w:pStyle w:val="af0"/>
        <w:tabs>
          <w:tab w:val="clear" w:pos="360"/>
        </w:tabs>
        <w:spacing w:before="0" w:after="0"/>
        <w:rPr>
          <w:sz w:val="23"/>
          <w:szCs w:val="23"/>
          <w:lang w:val="ru-RU"/>
        </w:rPr>
      </w:pPr>
      <w:r w:rsidRPr="00B25B65">
        <w:rPr>
          <w:sz w:val="23"/>
          <w:szCs w:val="23"/>
        </w:rPr>
        <w:t>11.</w:t>
      </w:r>
      <w:r w:rsidR="00916B5F" w:rsidRPr="00B25B65">
        <w:rPr>
          <w:sz w:val="23"/>
          <w:szCs w:val="23"/>
          <w:lang w:val="ru-RU"/>
        </w:rPr>
        <w:t>9</w:t>
      </w:r>
      <w:r w:rsidRPr="00B25B65">
        <w:rPr>
          <w:sz w:val="23"/>
          <w:szCs w:val="23"/>
        </w:rPr>
        <w:t xml:space="preserve">. </w:t>
      </w:r>
      <w:r w:rsidRPr="00B25B65">
        <w:rPr>
          <w:rFonts w:eastAsia="Calibri"/>
          <w:color w:val="000000"/>
          <w:kern w:val="1"/>
          <w:sz w:val="23"/>
          <w:szCs w:val="23"/>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B25B65" w:rsidRDefault="00765EB4" w:rsidP="00B25B65">
      <w:pPr>
        <w:pStyle w:val="af0"/>
        <w:tabs>
          <w:tab w:val="clear" w:pos="360"/>
          <w:tab w:val="clear" w:pos="851"/>
          <w:tab w:val="left" w:pos="284"/>
        </w:tabs>
        <w:spacing w:before="0" w:after="0"/>
        <w:rPr>
          <w:sz w:val="23"/>
          <w:szCs w:val="23"/>
          <w:lang w:val="ru-RU"/>
        </w:rPr>
      </w:pPr>
    </w:p>
    <w:p w:rsidR="00765EB4" w:rsidRPr="00B25B65" w:rsidRDefault="00D66FCC"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1</w:t>
      </w:r>
      <w:r w:rsidR="002C21B0" w:rsidRPr="00B25B65">
        <w:rPr>
          <w:rFonts w:ascii="Times New Roman" w:hAnsi="Times New Roman"/>
          <w:sz w:val="23"/>
          <w:szCs w:val="23"/>
          <w:lang w:val="ru-RU"/>
        </w:rPr>
        <w:t>2</w:t>
      </w:r>
      <w:r w:rsidR="00765EB4" w:rsidRPr="00B25B65">
        <w:rPr>
          <w:rFonts w:ascii="Times New Roman" w:hAnsi="Times New Roman"/>
          <w:sz w:val="23"/>
          <w:szCs w:val="23"/>
        </w:rPr>
        <w:t>. Оценка котировочных заявок</w:t>
      </w:r>
    </w:p>
    <w:p w:rsidR="00765EB4" w:rsidRPr="00B25B65" w:rsidRDefault="00D66FCC" w:rsidP="00B25B65">
      <w:pPr>
        <w:pStyle w:val="af0"/>
        <w:tabs>
          <w:tab w:val="clear" w:pos="360"/>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.1. </w:t>
      </w:r>
      <w:r w:rsidR="00AF5D91" w:rsidRPr="00B25B65">
        <w:rPr>
          <w:color w:val="000000"/>
          <w:sz w:val="23"/>
          <w:szCs w:val="23"/>
          <w:lang w:val="ru-RU"/>
        </w:rPr>
        <w:t>Единая к</w:t>
      </w:r>
      <w:r w:rsidRPr="00B25B65">
        <w:rPr>
          <w:color w:val="000000"/>
          <w:sz w:val="23"/>
          <w:szCs w:val="23"/>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.2. </w:t>
      </w:r>
      <w:r w:rsidRPr="00B25B65">
        <w:rPr>
          <w:color w:val="000000"/>
          <w:sz w:val="23"/>
          <w:szCs w:val="23"/>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B25B65">
        <w:rPr>
          <w:sz w:val="23"/>
          <w:szCs w:val="23"/>
        </w:rPr>
        <w:t>.</w:t>
      </w:r>
    </w:p>
    <w:p w:rsidR="00491DD7" w:rsidRPr="00B25B65" w:rsidRDefault="00D66FCC" w:rsidP="00B25B65">
      <w:pPr>
        <w:pStyle w:val="af0"/>
        <w:tabs>
          <w:tab w:val="clear" w:pos="360"/>
          <w:tab w:val="clear" w:pos="851"/>
          <w:tab w:val="left" w:pos="284"/>
        </w:tabs>
        <w:spacing w:before="0" w:after="0"/>
        <w:rPr>
          <w:sz w:val="23"/>
          <w:szCs w:val="23"/>
          <w:lang w:val="ru-RU"/>
        </w:rPr>
      </w:pPr>
      <w:r w:rsidRPr="00B25B65">
        <w:rPr>
          <w:sz w:val="23"/>
          <w:szCs w:val="23"/>
          <w:lang w:val="ru-RU"/>
        </w:rPr>
        <w:t>1</w:t>
      </w:r>
      <w:r w:rsidR="002C21B0" w:rsidRPr="00B25B65">
        <w:rPr>
          <w:sz w:val="23"/>
          <w:szCs w:val="23"/>
          <w:lang w:val="ru-RU"/>
        </w:rPr>
        <w:t>2</w:t>
      </w:r>
      <w:r w:rsidR="00765EB4" w:rsidRPr="00B25B65">
        <w:rPr>
          <w:sz w:val="23"/>
          <w:szCs w:val="23"/>
        </w:rPr>
        <w:t xml:space="preserve">.3. </w:t>
      </w:r>
      <w:r w:rsidRPr="00B25B65">
        <w:rPr>
          <w:color w:val="000000"/>
          <w:sz w:val="23"/>
          <w:szCs w:val="23"/>
          <w:lang w:val="ru-RU"/>
        </w:rPr>
        <w:t xml:space="preserve">Результаты оценки котировочных заявок оформляются итоговым протоколом, </w:t>
      </w:r>
      <w:r w:rsidRPr="00B25B65">
        <w:rPr>
          <w:sz w:val="23"/>
          <w:szCs w:val="23"/>
          <w:lang w:val="ru-RU"/>
        </w:rPr>
        <w:t>который размещается организатором закупок в ЕИС и на ЭТП в течение 3-х дней с момента подписания</w:t>
      </w:r>
      <w:bookmarkStart w:id="11" w:name="_Toc296936728"/>
      <w:bookmarkStart w:id="12" w:name="_Toc336613106"/>
      <w:bookmarkStart w:id="13" w:name="_Toc336882993"/>
      <w:r w:rsidR="00491DD7" w:rsidRPr="00B25B65">
        <w:rPr>
          <w:sz w:val="23"/>
          <w:szCs w:val="23"/>
        </w:rPr>
        <w:t>.</w:t>
      </w:r>
    </w:p>
    <w:p w:rsidR="00491DD7" w:rsidRPr="00B25B65" w:rsidRDefault="00491DD7" w:rsidP="00B25B65">
      <w:pPr>
        <w:pStyle w:val="af0"/>
        <w:tabs>
          <w:tab w:val="clear" w:pos="360"/>
          <w:tab w:val="clear" w:pos="851"/>
          <w:tab w:val="left" w:pos="284"/>
        </w:tabs>
        <w:spacing w:before="0" w:after="0"/>
        <w:rPr>
          <w:sz w:val="23"/>
          <w:szCs w:val="23"/>
        </w:rPr>
      </w:pPr>
      <w:r w:rsidRPr="00B25B65">
        <w:rPr>
          <w:sz w:val="23"/>
          <w:szCs w:val="23"/>
          <w:lang w:val="ru-RU"/>
        </w:rPr>
        <w:t xml:space="preserve">12.4. </w:t>
      </w:r>
      <w:r w:rsidRPr="00B25B65">
        <w:rPr>
          <w:sz w:val="23"/>
          <w:szCs w:val="23"/>
        </w:rPr>
        <w:t xml:space="preserve">Оценка и сопоставление заявок на участие в </w:t>
      </w:r>
      <w:r w:rsidRPr="00B25B65">
        <w:rPr>
          <w:rFonts w:eastAsiaTheme="minorEastAsia"/>
          <w:sz w:val="23"/>
          <w:szCs w:val="23"/>
          <w:lang w:val="ru-RU" w:eastAsia="ko-KR"/>
        </w:rPr>
        <w:t>запросе котировок</w:t>
      </w:r>
      <w:r w:rsidRPr="00B25B65">
        <w:rPr>
          <w:sz w:val="23"/>
          <w:szCs w:val="23"/>
        </w:rPr>
        <w:t xml:space="preserve">, которые содержат предложения о </w:t>
      </w:r>
      <w:r w:rsidRPr="00B25B65">
        <w:rPr>
          <w:sz w:val="23"/>
          <w:szCs w:val="23"/>
          <w:lang w:val="ru-RU"/>
        </w:rPr>
        <w:t>поставке российского товара</w:t>
      </w:r>
      <w:r w:rsidRPr="00B25B65">
        <w:rPr>
          <w:sz w:val="23"/>
          <w:szCs w:val="23"/>
        </w:rP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Pr="00B25B65" w:rsidRDefault="002C21B0" w:rsidP="00B25B65">
      <w:pPr>
        <w:tabs>
          <w:tab w:val="left" w:pos="0"/>
          <w:tab w:val="left" w:pos="360"/>
          <w:tab w:val="left" w:pos="851"/>
          <w:tab w:val="left" w:pos="1418"/>
        </w:tabs>
        <w:suppressAutoHyphens w:val="0"/>
        <w:snapToGrid/>
        <w:spacing w:line="240" w:lineRule="auto"/>
        <w:contextualSpacing/>
        <w:rPr>
          <w:rFonts w:eastAsia="Calibri"/>
          <w:b/>
          <w:color w:val="000000"/>
          <w:kern w:val="1"/>
          <w:sz w:val="23"/>
          <w:szCs w:val="23"/>
          <w:lang w:eastAsia="zh-CN"/>
        </w:rPr>
      </w:pP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rFonts w:eastAsia="Calibri"/>
          <w:b/>
          <w:color w:val="000000"/>
          <w:kern w:val="1"/>
          <w:sz w:val="23"/>
          <w:szCs w:val="23"/>
          <w:lang w:eastAsia="zh-CN"/>
        </w:rPr>
        <w:t>1</w:t>
      </w:r>
      <w:r w:rsidR="002C21B0" w:rsidRPr="00B25B65">
        <w:rPr>
          <w:rFonts w:eastAsia="Calibri"/>
          <w:b/>
          <w:color w:val="000000"/>
          <w:kern w:val="1"/>
          <w:sz w:val="23"/>
          <w:szCs w:val="23"/>
          <w:lang w:eastAsia="zh-CN"/>
        </w:rPr>
        <w:t>3</w:t>
      </w:r>
      <w:r w:rsidRPr="00B25B65">
        <w:rPr>
          <w:rFonts w:eastAsia="Calibri"/>
          <w:b/>
          <w:color w:val="000000"/>
          <w:kern w:val="1"/>
          <w:sz w:val="23"/>
          <w:szCs w:val="23"/>
          <w:lang w:eastAsia="zh-CN"/>
        </w:rPr>
        <w:t>. Основания и последствия признания процедуры закупки несостоявшейся</w:t>
      </w: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.1. Запрос котировок признается несостоявшейся в следующих случаях:</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 xml:space="preserve">на участие в закупке не подано ни одной заявки; </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ни один из участников закупки не допущен к участию в закупке;</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к участию в закупке допущен один участник;</w:t>
      </w:r>
    </w:p>
    <w:p w:rsidR="00B67A96" w:rsidRPr="00B25B65" w:rsidRDefault="00B67A96" w:rsidP="00B25B65">
      <w:pPr>
        <w:widowControl/>
        <w:snapToGrid/>
        <w:spacing w:line="240" w:lineRule="auto"/>
        <w:ind w:firstLine="709"/>
        <w:contextualSpacing/>
        <w:rPr>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 xml:space="preserve">.2. В случае если закупка признана несостоявшейся Заказчик вправе </w:t>
      </w:r>
      <w:proofErr w:type="gramStart"/>
      <w:r w:rsidRPr="00B25B65">
        <w:rPr>
          <w:color w:val="000000"/>
          <w:kern w:val="1"/>
          <w:sz w:val="23"/>
          <w:szCs w:val="23"/>
          <w:lang w:eastAsia="zh-CN"/>
        </w:rPr>
        <w:t>отказаться</w:t>
      </w:r>
      <w:proofErr w:type="gramEnd"/>
      <w:r w:rsidRPr="00B25B65">
        <w:rPr>
          <w:color w:val="000000"/>
          <w:kern w:val="1"/>
          <w:sz w:val="23"/>
          <w:szCs w:val="23"/>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B65">
        <w:rPr>
          <w:kern w:val="1"/>
          <w:sz w:val="23"/>
          <w:szCs w:val="23"/>
          <w:lang w:eastAsia="zh-CN"/>
        </w:rPr>
        <w:t>комиссией в порядке, предусмотренном разделом 1</w:t>
      </w:r>
      <w:r w:rsidR="004F6C6F" w:rsidRPr="00B25B65">
        <w:rPr>
          <w:kern w:val="1"/>
          <w:sz w:val="23"/>
          <w:szCs w:val="23"/>
          <w:lang w:eastAsia="zh-CN"/>
        </w:rPr>
        <w:t>1</w:t>
      </w:r>
      <w:r w:rsidRPr="00B25B65">
        <w:rPr>
          <w:kern w:val="1"/>
          <w:sz w:val="23"/>
          <w:szCs w:val="23"/>
          <w:lang w:eastAsia="zh-CN"/>
        </w:rPr>
        <w:t xml:space="preserve"> настоящей Документации.</w:t>
      </w:r>
    </w:p>
    <w:p w:rsidR="00997040" w:rsidRPr="00B25B65" w:rsidRDefault="00997040" w:rsidP="00B25B65">
      <w:pPr>
        <w:pStyle w:val="4"/>
        <w:tabs>
          <w:tab w:val="left" w:pos="851"/>
        </w:tabs>
        <w:spacing w:before="0" w:after="0" w:line="240" w:lineRule="auto"/>
        <w:rPr>
          <w:rFonts w:ascii="Times New Roman" w:hAnsi="Times New Roman"/>
          <w:sz w:val="23"/>
          <w:szCs w:val="23"/>
          <w:lang w:val="ru-RU"/>
        </w:rPr>
      </w:pPr>
    </w:p>
    <w:p w:rsidR="00FC39D3" w:rsidRPr="00B25B65" w:rsidRDefault="00FC39D3" w:rsidP="00B25B65">
      <w:pPr>
        <w:spacing w:line="240" w:lineRule="auto"/>
        <w:ind w:firstLine="709"/>
        <w:contextualSpacing/>
        <w:rPr>
          <w:b/>
          <w:color w:val="000000"/>
          <w:sz w:val="23"/>
          <w:szCs w:val="23"/>
        </w:rPr>
      </w:pPr>
      <w:r w:rsidRPr="00B25B65">
        <w:rPr>
          <w:b/>
          <w:color w:val="000000"/>
          <w:sz w:val="23"/>
          <w:szCs w:val="23"/>
        </w:rPr>
        <w:t>1</w:t>
      </w:r>
      <w:r w:rsidR="002C21B0" w:rsidRPr="00B25B65">
        <w:rPr>
          <w:b/>
          <w:color w:val="000000"/>
          <w:sz w:val="23"/>
          <w:szCs w:val="23"/>
        </w:rPr>
        <w:t>4</w:t>
      </w:r>
      <w:r w:rsidRPr="00B25B65">
        <w:rPr>
          <w:b/>
          <w:color w:val="000000"/>
          <w:sz w:val="23"/>
          <w:szCs w:val="23"/>
        </w:rPr>
        <w:t>. Антидемпинговые меры</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B65">
        <w:rPr>
          <w:color w:val="000000"/>
          <w:sz w:val="23"/>
          <w:szCs w:val="23"/>
        </w:rPr>
        <w:t>более % ниже</w:t>
      </w:r>
      <w:proofErr w:type="gramEnd"/>
      <w:r w:rsidRPr="00B25B65">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B25B65" w:rsidRDefault="00451397" w:rsidP="00B25B65">
      <w:pPr>
        <w:spacing w:line="240" w:lineRule="auto"/>
        <w:ind w:firstLine="709"/>
        <w:contextualSpacing/>
        <w:rPr>
          <w:sz w:val="23"/>
          <w:szCs w:val="23"/>
        </w:rPr>
      </w:pPr>
      <w:r w:rsidRPr="00B25B65">
        <w:rPr>
          <w:sz w:val="23"/>
          <w:szCs w:val="23"/>
        </w:rPr>
        <w:t>1</w:t>
      </w:r>
      <w:r w:rsidR="002C21B0" w:rsidRPr="00B25B65">
        <w:rPr>
          <w:sz w:val="23"/>
          <w:szCs w:val="23"/>
        </w:rPr>
        <w:t>4</w:t>
      </w:r>
      <w:r w:rsidRPr="00B25B65">
        <w:rPr>
          <w:sz w:val="23"/>
          <w:szCs w:val="23"/>
        </w:rPr>
        <w:t xml:space="preserve">.2. </w:t>
      </w:r>
      <w:r w:rsidR="00FC39D3" w:rsidRPr="00B25B65">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r w:rsidRPr="00B25B65">
        <w:rPr>
          <w:color w:val="000000"/>
          <w:sz w:val="23"/>
          <w:szCs w:val="23"/>
        </w:rPr>
        <w:t xml:space="preserve">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B25B65">
        <w:rPr>
          <w:color w:val="000000"/>
          <w:sz w:val="23"/>
          <w:szCs w:val="23"/>
        </w:rPr>
        <w:lastRenderedPageBreak/>
        <w:t>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B25B65" w:rsidRDefault="00FC39D3" w:rsidP="00B25B65">
      <w:pPr>
        <w:spacing w:line="240" w:lineRule="auto"/>
        <w:ind w:firstLine="709"/>
        <w:contextualSpacing/>
        <w:rPr>
          <w:sz w:val="23"/>
          <w:szCs w:val="23"/>
        </w:rPr>
      </w:pPr>
      <w:r w:rsidRPr="00B25B65">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B25B65" w:rsidRDefault="00D36F64" w:rsidP="00B25B65">
      <w:pPr>
        <w:spacing w:line="240" w:lineRule="auto"/>
        <w:ind w:firstLine="709"/>
        <w:contextualSpacing/>
        <w:rPr>
          <w:sz w:val="23"/>
          <w:szCs w:val="23"/>
        </w:rPr>
      </w:pPr>
      <w:r w:rsidRPr="00B25B65">
        <w:rPr>
          <w:color w:val="000000"/>
          <w:sz w:val="23"/>
          <w:szCs w:val="23"/>
        </w:rPr>
        <w:t>В</w:t>
      </w:r>
      <w:r w:rsidR="00FC39D3" w:rsidRPr="00B25B65">
        <w:rPr>
          <w:color w:val="000000"/>
          <w:sz w:val="23"/>
          <w:szCs w:val="23"/>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proofErr w:type="gramStart"/>
      <w:r w:rsidRPr="00B25B65">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25B65">
        <w:rPr>
          <w:color w:val="000000"/>
          <w:sz w:val="23"/>
          <w:szCs w:val="23"/>
        </w:rPr>
        <w:t xml:space="preserve">, </w:t>
      </w:r>
      <w:proofErr w:type="gramStart"/>
      <w:r w:rsidRPr="00B25B65">
        <w:rPr>
          <w:color w:val="000000"/>
          <w:sz w:val="23"/>
          <w:szCs w:val="23"/>
        </w:rPr>
        <w:t>аналогичных</w:t>
      </w:r>
      <w:proofErr w:type="gramEnd"/>
      <w:r w:rsidRPr="00B25B65">
        <w:rPr>
          <w:color w:val="000000"/>
          <w:sz w:val="23"/>
          <w:szCs w:val="23"/>
        </w:rPr>
        <w:t xml:space="preserve"> предмету закупки.</w:t>
      </w:r>
    </w:p>
    <w:p w:rsidR="00FC39D3" w:rsidRPr="00B25B65" w:rsidRDefault="00FC39D3" w:rsidP="00B25B65">
      <w:pPr>
        <w:tabs>
          <w:tab w:val="left" w:pos="0"/>
        </w:tabs>
        <w:spacing w:line="240" w:lineRule="auto"/>
        <w:ind w:firstLine="709"/>
        <w:contextualSpacing/>
        <w:rPr>
          <w:sz w:val="23"/>
          <w:szCs w:val="23"/>
        </w:rPr>
      </w:pPr>
      <w:bookmarkStart w:id="14" w:name="sub_3710"/>
      <w:r w:rsidRPr="00B25B65">
        <w:rPr>
          <w:color w:val="000000"/>
          <w:sz w:val="23"/>
          <w:szCs w:val="23"/>
        </w:rPr>
        <w:t xml:space="preserve">Обоснование цены договора представляется </w:t>
      </w:r>
      <w:bookmarkStart w:id="15" w:name="sub_37101"/>
      <w:bookmarkEnd w:id="14"/>
      <w:r w:rsidRPr="00B25B65">
        <w:rPr>
          <w:color w:val="000000"/>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Pr="00B25B65" w:rsidRDefault="00FC39D3" w:rsidP="00B25B65">
      <w:pPr>
        <w:spacing w:line="240" w:lineRule="auto"/>
        <w:ind w:firstLine="709"/>
        <w:contextualSpacing/>
        <w:rPr>
          <w:color w:val="000000"/>
          <w:sz w:val="23"/>
          <w:szCs w:val="23"/>
          <w:lang w:eastAsia="ru-RU"/>
        </w:rPr>
      </w:pPr>
      <w:r w:rsidRPr="00B25B65">
        <w:rPr>
          <w:color w:val="000000"/>
          <w:sz w:val="23"/>
          <w:szCs w:val="23"/>
        </w:rPr>
        <w:t>1</w:t>
      </w:r>
      <w:r w:rsidR="00D36F64" w:rsidRPr="00B25B65">
        <w:rPr>
          <w:color w:val="000000"/>
          <w:sz w:val="23"/>
          <w:szCs w:val="23"/>
        </w:rPr>
        <w:t>4</w:t>
      </w:r>
      <w:r w:rsidRPr="00B25B65">
        <w:rPr>
          <w:color w:val="000000"/>
          <w:sz w:val="23"/>
          <w:szCs w:val="23"/>
        </w:rPr>
        <w:t xml:space="preserve">.4. </w:t>
      </w:r>
      <w:r w:rsidR="00B67A96" w:rsidRPr="00B25B65">
        <w:rPr>
          <w:color w:val="000000"/>
          <w:sz w:val="23"/>
          <w:szCs w:val="23"/>
        </w:rPr>
        <w:t>В</w:t>
      </w:r>
      <w:r w:rsidRPr="00B25B65">
        <w:rPr>
          <w:color w:val="000000"/>
          <w:sz w:val="23"/>
          <w:szCs w:val="23"/>
        </w:rPr>
        <w:t xml:space="preserve"> случае признания участника процедуры закупки уклонившимся от заключения договора, договор с таким участником не заключается. </w:t>
      </w:r>
      <w:r w:rsidRPr="00B25B65">
        <w:rPr>
          <w:color w:val="000000"/>
          <w:sz w:val="23"/>
          <w:szCs w:val="23"/>
          <w:lang w:eastAsia="ru-RU"/>
        </w:rPr>
        <w:t xml:space="preserve">Заказчик вправе направить проект Договора иному участнику закупки, в соответствии с п. </w:t>
      </w:r>
      <w:r w:rsidR="00B67A96" w:rsidRPr="00B25B65">
        <w:rPr>
          <w:color w:val="000000"/>
          <w:sz w:val="23"/>
          <w:szCs w:val="23"/>
          <w:lang w:eastAsia="ru-RU"/>
        </w:rPr>
        <w:t>1</w:t>
      </w:r>
      <w:r w:rsidR="00D36F64" w:rsidRPr="00B25B65">
        <w:rPr>
          <w:color w:val="000000"/>
          <w:sz w:val="23"/>
          <w:szCs w:val="23"/>
          <w:lang w:eastAsia="ru-RU"/>
        </w:rPr>
        <w:t>6</w:t>
      </w:r>
      <w:r w:rsidR="00B67A96" w:rsidRPr="00B25B65">
        <w:rPr>
          <w:color w:val="000000"/>
          <w:sz w:val="23"/>
          <w:szCs w:val="23"/>
          <w:lang w:eastAsia="ru-RU"/>
        </w:rPr>
        <w:t>.4</w:t>
      </w:r>
      <w:r w:rsidRPr="00B25B65">
        <w:rPr>
          <w:color w:val="000000"/>
          <w:sz w:val="23"/>
          <w:szCs w:val="23"/>
          <w:lang w:eastAsia="ru-RU"/>
        </w:rPr>
        <w:t xml:space="preserve"> настояще</w:t>
      </w:r>
      <w:r w:rsidR="00B67A96" w:rsidRPr="00B25B65">
        <w:rPr>
          <w:color w:val="000000"/>
          <w:sz w:val="23"/>
          <w:szCs w:val="23"/>
          <w:lang w:eastAsia="ru-RU"/>
        </w:rPr>
        <w:t>й Документации</w:t>
      </w:r>
      <w:r w:rsidRPr="00B25B65">
        <w:rPr>
          <w:color w:val="000000"/>
          <w:sz w:val="23"/>
          <w:szCs w:val="23"/>
          <w:lang w:eastAsia="ru-RU"/>
        </w:rPr>
        <w:t>.</w:t>
      </w:r>
    </w:p>
    <w:p w:rsidR="00FC39D3" w:rsidRPr="00B25B65" w:rsidRDefault="00FC39D3" w:rsidP="00B25B65">
      <w:pPr>
        <w:spacing w:line="240" w:lineRule="auto"/>
        <w:ind w:firstLine="709"/>
        <w:contextualSpacing/>
        <w:rPr>
          <w:b/>
          <w:color w:val="000000"/>
          <w:sz w:val="23"/>
          <w:szCs w:val="23"/>
        </w:rPr>
      </w:pPr>
    </w:p>
    <w:p w:rsidR="00FC39D3" w:rsidRPr="00B25B65" w:rsidRDefault="00FC39D3" w:rsidP="00B25B65">
      <w:pPr>
        <w:spacing w:line="240" w:lineRule="auto"/>
        <w:ind w:firstLine="709"/>
        <w:contextualSpacing/>
        <w:rPr>
          <w:sz w:val="23"/>
          <w:szCs w:val="23"/>
        </w:rPr>
      </w:pPr>
      <w:r w:rsidRPr="00B25B65">
        <w:rPr>
          <w:b/>
          <w:color w:val="000000"/>
          <w:sz w:val="23"/>
          <w:szCs w:val="23"/>
        </w:rPr>
        <w:t>1</w:t>
      </w:r>
      <w:r w:rsidR="00D36F64" w:rsidRPr="00B25B65">
        <w:rPr>
          <w:b/>
          <w:color w:val="000000"/>
          <w:sz w:val="23"/>
          <w:szCs w:val="23"/>
        </w:rPr>
        <w:t>5</w:t>
      </w:r>
      <w:r w:rsidRPr="00B25B65">
        <w:rPr>
          <w:b/>
          <w:color w:val="000000"/>
          <w:sz w:val="23"/>
          <w:szCs w:val="23"/>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B25B65" w:rsidRDefault="00FC39D3" w:rsidP="00B25B65">
      <w:pPr>
        <w:pStyle w:val="28"/>
        <w:widowControl w:val="0"/>
        <w:tabs>
          <w:tab w:val="left" w:pos="0"/>
        </w:tabs>
        <w:spacing w:after="0" w:line="240" w:lineRule="auto"/>
        <w:ind w:left="0" w:firstLine="709"/>
        <w:jc w:val="both"/>
        <w:rPr>
          <w:rFonts w:ascii="Times New Roman" w:hAnsi="Times New Roman" w:cs="Times New Roman"/>
          <w:sz w:val="23"/>
          <w:szCs w:val="23"/>
          <w:lang w:val="ru-RU"/>
        </w:rPr>
      </w:pPr>
      <w:r w:rsidRPr="00B25B65">
        <w:rPr>
          <w:rFonts w:ascii="Times New Roman" w:eastAsia="Calibri" w:hAnsi="Times New Roman" w:cs="Times New Roman"/>
          <w:color w:val="000000"/>
          <w:sz w:val="23"/>
          <w:szCs w:val="23"/>
          <w:lang w:val="ru-RU" w:eastAsia="ru-RU"/>
        </w:rPr>
        <w:t>1</w:t>
      </w:r>
      <w:r w:rsidR="00D36F64" w:rsidRPr="00B25B65">
        <w:rPr>
          <w:rFonts w:ascii="Times New Roman" w:eastAsia="Calibri" w:hAnsi="Times New Roman" w:cs="Times New Roman"/>
          <w:color w:val="000000"/>
          <w:sz w:val="23"/>
          <w:szCs w:val="23"/>
          <w:lang w:val="ru-RU" w:eastAsia="ru-RU"/>
        </w:rPr>
        <w:t>5</w:t>
      </w:r>
      <w:r w:rsidRPr="00B25B65">
        <w:rPr>
          <w:rFonts w:ascii="Times New Roman" w:eastAsia="Calibri" w:hAnsi="Times New Roman" w:cs="Times New Roman"/>
          <w:color w:val="000000"/>
          <w:sz w:val="23"/>
          <w:szCs w:val="23"/>
          <w:lang w:val="ru-RU" w:eastAsia="ru-RU"/>
        </w:rPr>
        <w:t>.1</w:t>
      </w:r>
      <w:r w:rsidR="008907B5" w:rsidRPr="00B25B65">
        <w:rPr>
          <w:rFonts w:ascii="Times New Roman" w:eastAsia="Calibri" w:hAnsi="Times New Roman" w:cs="Times New Roman"/>
          <w:color w:val="000000"/>
          <w:sz w:val="23"/>
          <w:szCs w:val="23"/>
          <w:lang w:val="ru-RU" w:eastAsia="ru-RU"/>
        </w:rPr>
        <w:t>.</w:t>
      </w:r>
      <w:r w:rsidRPr="00B25B65">
        <w:rPr>
          <w:rFonts w:ascii="Times New Roman" w:eastAsia="Calibri" w:hAnsi="Times New Roman" w:cs="Times New Roman"/>
          <w:color w:val="000000"/>
          <w:sz w:val="23"/>
          <w:szCs w:val="23"/>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color w:val="000000"/>
          <w:sz w:val="23"/>
          <w:szCs w:val="23"/>
          <w:lang w:eastAsia="ru-RU"/>
        </w:rPr>
        <w:t xml:space="preserve"> </w:t>
      </w:r>
      <w:r w:rsidRPr="00B25B65">
        <w:rPr>
          <w:rFonts w:eastAsia="Calibri"/>
          <w:color w:val="000000"/>
          <w:sz w:val="23"/>
          <w:szCs w:val="23"/>
          <w:lang w:eastAsia="ru-RU"/>
        </w:rPr>
        <w:t>поставляемая продукция не соответствуют установленным извещением или документацией о закупке требованиям;</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B25B65" w:rsidRDefault="00FC39D3" w:rsidP="00B25B65">
      <w:pPr>
        <w:spacing w:line="240" w:lineRule="auto"/>
        <w:ind w:firstLine="709"/>
        <w:rPr>
          <w:sz w:val="23"/>
          <w:szCs w:val="23"/>
        </w:rPr>
      </w:pPr>
      <w:r w:rsidRPr="00B25B65">
        <w:rPr>
          <w:color w:val="000000"/>
          <w:sz w:val="23"/>
          <w:szCs w:val="23"/>
          <w:lang w:eastAsia="ru-RU"/>
        </w:rPr>
        <w:t xml:space="preserve"> </w:t>
      </w:r>
    </w:p>
    <w:p w:rsidR="00765EB4" w:rsidRPr="00B25B65" w:rsidRDefault="00765EB4"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rPr>
        <w:t>1</w:t>
      </w:r>
      <w:r w:rsidR="00D36F64" w:rsidRPr="00B25B65">
        <w:rPr>
          <w:rFonts w:ascii="Times New Roman" w:hAnsi="Times New Roman"/>
          <w:sz w:val="23"/>
          <w:szCs w:val="23"/>
          <w:lang w:val="ru-RU"/>
        </w:rPr>
        <w:t>6</w:t>
      </w:r>
      <w:r w:rsidRPr="00B25B65">
        <w:rPr>
          <w:rFonts w:ascii="Times New Roman" w:hAnsi="Times New Roman"/>
          <w:sz w:val="23"/>
          <w:szCs w:val="23"/>
        </w:rPr>
        <w:t>. Заключение Договора по результатам запроса котировок</w:t>
      </w:r>
      <w:bookmarkEnd w:id="11"/>
      <w:bookmarkEnd w:id="12"/>
      <w:bookmarkEnd w:id="13"/>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 xml:space="preserve">.1. </w:t>
      </w:r>
      <w:r w:rsidR="00D66FCC" w:rsidRPr="00B25B65">
        <w:rPr>
          <w:color w:val="000000"/>
          <w:sz w:val="23"/>
          <w:szCs w:val="23"/>
        </w:rPr>
        <w:t xml:space="preserve">Договор может быть заключен не ранее чем через 10 дней не позднее чем через 20 дней со дня размещения </w:t>
      </w:r>
      <w:r w:rsidR="00D66FCC" w:rsidRPr="00B25B65">
        <w:rPr>
          <w:color w:val="000000"/>
          <w:sz w:val="23"/>
          <w:szCs w:val="23"/>
          <w:lang w:eastAsia="ru-RU"/>
        </w:rPr>
        <w:t>в ЕИС</w:t>
      </w:r>
      <w:r w:rsidR="00D66FCC" w:rsidRPr="00B25B65">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Pr="00B25B65">
        <w:rPr>
          <w:sz w:val="23"/>
          <w:szCs w:val="23"/>
        </w:rPr>
        <w:t xml:space="preserve">. </w:t>
      </w:r>
      <w:r w:rsidR="00D66FCC" w:rsidRPr="00B25B65">
        <w:rPr>
          <w:sz w:val="23"/>
          <w:szCs w:val="23"/>
        </w:rPr>
        <w:t>Проект Договора (Приложение №2).</w:t>
      </w:r>
    </w:p>
    <w:p w:rsidR="00765EB4" w:rsidRPr="00B25B65" w:rsidRDefault="00765EB4" w:rsidP="00B25B65">
      <w:pPr>
        <w:pStyle w:val="af0"/>
        <w:tabs>
          <w:tab w:val="clear" w:pos="360"/>
          <w:tab w:val="clear" w:pos="851"/>
          <w:tab w:val="left" w:pos="284"/>
          <w:tab w:val="num" w:pos="709"/>
        </w:tabs>
        <w:spacing w:before="0" w:after="0"/>
        <w:rPr>
          <w:sz w:val="23"/>
          <w:szCs w:val="23"/>
          <w:lang w:val="ru-RU"/>
        </w:rPr>
      </w:pPr>
      <w:r w:rsidRPr="00B25B65">
        <w:rPr>
          <w:sz w:val="23"/>
          <w:szCs w:val="23"/>
        </w:rPr>
        <w:t>1</w:t>
      </w:r>
      <w:r w:rsidR="00D36F64" w:rsidRPr="00B25B65">
        <w:rPr>
          <w:sz w:val="23"/>
          <w:szCs w:val="23"/>
          <w:lang w:val="ru-RU"/>
        </w:rPr>
        <w:t>6</w:t>
      </w:r>
      <w:r w:rsidRPr="00B25B65">
        <w:rPr>
          <w:sz w:val="23"/>
          <w:szCs w:val="23"/>
        </w:rPr>
        <w:t xml:space="preserve">.2. </w:t>
      </w:r>
      <w:r w:rsidR="00D66FCC" w:rsidRPr="00B25B65">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25B65">
        <w:rPr>
          <w:sz w:val="23"/>
          <w:szCs w:val="23"/>
        </w:rPr>
        <w:t>.</w:t>
      </w:r>
    </w:p>
    <w:p w:rsidR="00236863" w:rsidRPr="00B25B65" w:rsidRDefault="00236863" w:rsidP="00B25B65">
      <w:pPr>
        <w:pStyle w:val="af0"/>
        <w:tabs>
          <w:tab w:val="clear" w:pos="360"/>
          <w:tab w:val="clear" w:pos="851"/>
          <w:tab w:val="left" w:pos="284"/>
          <w:tab w:val="num" w:pos="709"/>
        </w:tabs>
        <w:spacing w:before="0" w:after="0"/>
        <w:rPr>
          <w:sz w:val="23"/>
          <w:szCs w:val="23"/>
          <w:lang w:val="ru-RU"/>
        </w:rPr>
      </w:pPr>
      <w:r w:rsidRPr="00B25B65">
        <w:rPr>
          <w:sz w:val="23"/>
          <w:szCs w:val="23"/>
          <w:lang w:val="ru-RU"/>
        </w:rPr>
        <w:t>1</w:t>
      </w:r>
      <w:r w:rsidR="00D36F64" w:rsidRPr="00B25B65">
        <w:rPr>
          <w:sz w:val="23"/>
          <w:szCs w:val="23"/>
          <w:lang w:val="ru-RU"/>
        </w:rPr>
        <w:t>6</w:t>
      </w:r>
      <w:r w:rsidRPr="00B25B65">
        <w:rPr>
          <w:sz w:val="23"/>
          <w:szCs w:val="23"/>
          <w:lang w:val="ru-RU"/>
        </w:rPr>
        <w:t xml:space="preserve">.3. </w:t>
      </w:r>
      <w:r w:rsidRPr="00B25B65">
        <w:rPr>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00DC2E3D" w:rsidRPr="00B25B65">
        <w:rPr>
          <w:sz w:val="23"/>
          <w:szCs w:val="23"/>
          <w:lang w:val="ru-RU"/>
        </w:rPr>
        <w:t>,</w:t>
      </w:r>
      <w:r w:rsidR="00DC2E3D" w:rsidRPr="00B25B65">
        <w:rPr>
          <w:sz w:val="23"/>
          <w:szCs w:val="23"/>
        </w:rPr>
        <w:t xml:space="preserve"> посредствам почтовой связи и (или) электронной почтой</w:t>
      </w:r>
      <w:r w:rsidRPr="00B25B65">
        <w:rPr>
          <w:sz w:val="23"/>
          <w:szCs w:val="23"/>
        </w:rPr>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Pr="00B25B65" w:rsidRDefault="00765EB4" w:rsidP="00B25B65">
      <w:pPr>
        <w:pStyle w:val="af0"/>
        <w:tabs>
          <w:tab w:val="clear" w:pos="360"/>
          <w:tab w:val="clear" w:pos="851"/>
          <w:tab w:val="num" w:pos="709"/>
        </w:tabs>
        <w:spacing w:before="0" w:after="0"/>
        <w:rPr>
          <w:color w:val="000000"/>
          <w:sz w:val="23"/>
          <w:szCs w:val="23"/>
          <w:lang w:val="ru-RU"/>
        </w:rPr>
      </w:pPr>
      <w:r w:rsidRPr="00B25B65">
        <w:rPr>
          <w:sz w:val="23"/>
          <w:szCs w:val="23"/>
        </w:rPr>
        <w:t>1</w:t>
      </w:r>
      <w:r w:rsidR="00D36F64" w:rsidRPr="00B25B65">
        <w:rPr>
          <w:sz w:val="23"/>
          <w:szCs w:val="23"/>
          <w:lang w:val="ru-RU"/>
        </w:rPr>
        <w:t>6</w:t>
      </w:r>
      <w:r w:rsidRPr="00B25B65">
        <w:rPr>
          <w:sz w:val="23"/>
          <w:szCs w:val="23"/>
        </w:rPr>
        <w:t>.</w:t>
      </w:r>
      <w:r w:rsidR="00236863" w:rsidRPr="00B25B65">
        <w:rPr>
          <w:sz w:val="23"/>
          <w:szCs w:val="23"/>
          <w:lang w:val="ru-RU"/>
        </w:rPr>
        <w:t>4</w:t>
      </w:r>
      <w:r w:rsidRPr="00B25B65">
        <w:rPr>
          <w:sz w:val="23"/>
          <w:szCs w:val="23"/>
        </w:rPr>
        <w:t>.</w:t>
      </w:r>
      <w:r w:rsidR="00D66FCC" w:rsidRPr="00B25B65">
        <w:rPr>
          <w:sz w:val="23"/>
          <w:szCs w:val="23"/>
          <w:lang w:val="ru-RU"/>
        </w:rPr>
        <w:t xml:space="preserve"> </w:t>
      </w:r>
      <w:r w:rsidR="00D66FCC" w:rsidRPr="00B25B65">
        <w:rPr>
          <w:color w:val="000000"/>
          <w:sz w:val="23"/>
          <w:szCs w:val="23"/>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B25B65" w:rsidRDefault="00D66FCC" w:rsidP="00B25B65">
      <w:pPr>
        <w:tabs>
          <w:tab w:val="left" w:pos="0"/>
          <w:tab w:val="left" w:pos="851"/>
        </w:tabs>
        <w:spacing w:line="240" w:lineRule="auto"/>
        <w:ind w:firstLine="709"/>
        <w:contextualSpacing/>
        <w:rPr>
          <w:sz w:val="23"/>
          <w:szCs w:val="23"/>
        </w:rPr>
      </w:pPr>
      <w:r w:rsidRPr="00B25B65">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w:t>
      </w:r>
      <w:r w:rsidRPr="00B25B65">
        <w:rPr>
          <w:color w:val="000000"/>
          <w:sz w:val="23"/>
          <w:szCs w:val="23"/>
          <w:lang w:eastAsia="ru-RU"/>
        </w:rPr>
        <w:lastRenderedPageBreak/>
        <w:t xml:space="preserve">присвоен второй номер, или провести повторную конкурентную процедуру. </w:t>
      </w:r>
    </w:p>
    <w:p w:rsidR="00765EB4" w:rsidRPr="00B25B65" w:rsidRDefault="00D66FCC" w:rsidP="00B25B65">
      <w:pPr>
        <w:pStyle w:val="af0"/>
        <w:tabs>
          <w:tab w:val="clear" w:pos="360"/>
          <w:tab w:val="clear" w:pos="851"/>
          <w:tab w:val="num" w:pos="709"/>
        </w:tabs>
        <w:spacing w:before="0" w:after="0"/>
        <w:rPr>
          <w:sz w:val="23"/>
          <w:szCs w:val="23"/>
        </w:rPr>
      </w:pPr>
      <w:r w:rsidRPr="00B25B65">
        <w:rPr>
          <w:color w:val="000000"/>
          <w:sz w:val="23"/>
          <w:szCs w:val="23"/>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5</w:t>
      </w:r>
      <w:r w:rsidRPr="00B25B65">
        <w:rPr>
          <w:sz w:val="23"/>
          <w:szCs w:val="23"/>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B25B65" w:rsidRDefault="00724A4C"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7</w:t>
      </w:r>
      <w:r w:rsidRPr="00B25B65">
        <w:rPr>
          <w:sz w:val="23"/>
          <w:szCs w:val="23"/>
        </w:rPr>
        <w:t xml:space="preserve">. </w:t>
      </w:r>
      <w:proofErr w:type="gramStart"/>
      <w:r w:rsidRPr="00B25B65">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B25B65" w:rsidRDefault="00A84CB5" w:rsidP="00B25B65">
      <w:pPr>
        <w:tabs>
          <w:tab w:val="num" w:pos="709"/>
        </w:tabs>
        <w:spacing w:line="240" w:lineRule="auto"/>
        <w:rPr>
          <w:sz w:val="23"/>
          <w:szCs w:val="23"/>
        </w:rPr>
      </w:pPr>
    </w:p>
    <w:bookmarkEnd w:id="0"/>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b/>
          <w:color w:val="000000"/>
          <w:kern w:val="1"/>
          <w:sz w:val="23"/>
          <w:szCs w:val="23"/>
          <w:lang w:eastAsia="zh-CN"/>
        </w:rPr>
        <w:t>1</w:t>
      </w:r>
      <w:r w:rsidR="00D36F64" w:rsidRPr="00B25B65">
        <w:rPr>
          <w:rFonts w:eastAsia="Calibri"/>
          <w:b/>
          <w:color w:val="000000"/>
          <w:kern w:val="1"/>
          <w:sz w:val="23"/>
          <w:szCs w:val="23"/>
          <w:lang w:eastAsia="zh-CN"/>
        </w:rPr>
        <w:t>7</w:t>
      </w:r>
      <w:r w:rsidRPr="00B25B65">
        <w:rPr>
          <w:rFonts w:eastAsia="Calibri"/>
          <w:b/>
          <w:color w:val="000000"/>
          <w:kern w:val="1"/>
          <w:sz w:val="23"/>
          <w:szCs w:val="23"/>
          <w:lang w:eastAsia="zh-CN"/>
        </w:rPr>
        <w:t>.</w:t>
      </w:r>
      <w:r w:rsidR="00B67A96" w:rsidRPr="00B25B65">
        <w:rPr>
          <w:rFonts w:eastAsia="Calibri"/>
          <w:b/>
          <w:color w:val="000000"/>
          <w:kern w:val="1"/>
          <w:sz w:val="23"/>
          <w:szCs w:val="23"/>
          <w:lang w:eastAsia="zh-CN"/>
        </w:rPr>
        <w:t xml:space="preserve"> Признание участника закупки </w:t>
      </w:r>
      <w:proofErr w:type="gramStart"/>
      <w:r w:rsidR="00B67A96" w:rsidRPr="00B25B65">
        <w:rPr>
          <w:rFonts w:eastAsia="Calibri"/>
          <w:b/>
          <w:color w:val="000000"/>
          <w:kern w:val="1"/>
          <w:sz w:val="23"/>
          <w:szCs w:val="23"/>
          <w:lang w:eastAsia="zh-CN"/>
        </w:rPr>
        <w:t>уклонившимся</w:t>
      </w:r>
      <w:proofErr w:type="gramEnd"/>
      <w:r w:rsidR="00B67A96" w:rsidRPr="00B25B65">
        <w:rPr>
          <w:rFonts w:eastAsia="Calibri"/>
          <w:b/>
          <w:color w:val="000000"/>
          <w:kern w:val="1"/>
          <w:sz w:val="23"/>
          <w:szCs w:val="23"/>
          <w:lang w:eastAsia="zh-CN"/>
        </w:rPr>
        <w:t xml:space="preserve"> от заключения договора </w:t>
      </w:r>
    </w:p>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color w:val="000000"/>
          <w:kern w:val="1"/>
          <w:sz w:val="23"/>
          <w:szCs w:val="23"/>
          <w:lang w:eastAsia="zh-CN"/>
        </w:rPr>
      </w:pPr>
      <w:r w:rsidRPr="00B25B65">
        <w:rPr>
          <w:rFonts w:eastAsia="Calibri"/>
          <w:color w:val="000000"/>
          <w:kern w:val="1"/>
          <w:sz w:val="23"/>
          <w:szCs w:val="23"/>
          <w:lang w:eastAsia="zh-CN"/>
        </w:rPr>
        <w:t>1</w:t>
      </w:r>
      <w:r w:rsidR="00D36F64" w:rsidRPr="00B25B65">
        <w:rPr>
          <w:rFonts w:eastAsia="Calibri"/>
          <w:color w:val="000000"/>
          <w:kern w:val="1"/>
          <w:sz w:val="23"/>
          <w:szCs w:val="23"/>
          <w:lang w:eastAsia="zh-CN"/>
        </w:rPr>
        <w:t>7</w:t>
      </w:r>
      <w:r w:rsidR="00B67A96" w:rsidRPr="00B25B65">
        <w:rPr>
          <w:rFonts w:eastAsia="Calibri"/>
          <w:color w:val="000000"/>
          <w:kern w:val="1"/>
          <w:sz w:val="23"/>
          <w:szCs w:val="23"/>
          <w:lang w:eastAsia="zh-CN"/>
        </w:rPr>
        <w:t>.1</w:t>
      </w:r>
      <w:r w:rsidR="008907B5" w:rsidRPr="00B25B65">
        <w:rPr>
          <w:rFonts w:eastAsia="Calibri"/>
          <w:color w:val="000000"/>
          <w:kern w:val="1"/>
          <w:sz w:val="23"/>
          <w:szCs w:val="23"/>
          <w:lang w:eastAsia="zh-CN"/>
        </w:rPr>
        <w:t>.</w:t>
      </w:r>
      <w:r w:rsidR="00B67A96" w:rsidRPr="00B25B65">
        <w:rPr>
          <w:rFonts w:eastAsia="Calibri"/>
          <w:color w:val="000000"/>
          <w:kern w:val="1"/>
          <w:sz w:val="23"/>
          <w:szCs w:val="23"/>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25B65" w:rsidRDefault="00B67A96"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1)</w:t>
      </w:r>
      <w:r w:rsidRPr="00B25B65">
        <w:rPr>
          <w:rFonts w:eastAsia="Calibri"/>
          <w:kern w:val="1"/>
          <w:sz w:val="23"/>
          <w:szCs w:val="23"/>
          <w:lang w:eastAsia="zh-CN"/>
        </w:rPr>
        <w:tab/>
        <w:t xml:space="preserve">участником закупки, с которым </w:t>
      </w:r>
      <w:proofErr w:type="gramStart"/>
      <w:r w:rsidRPr="00B25B65">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25B65">
        <w:rPr>
          <w:rFonts w:eastAsia="Calibri"/>
          <w:kern w:val="1"/>
          <w:sz w:val="23"/>
          <w:szCs w:val="23"/>
          <w:lang w:eastAsia="zh-CN"/>
        </w:rPr>
        <w:t xml:space="preserve"> письменный отказ от заполнения и подписания Договора;</w:t>
      </w:r>
    </w:p>
    <w:p w:rsidR="00B67A96" w:rsidRPr="00B25B65" w:rsidRDefault="00B67A96" w:rsidP="00B25B65">
      <w:pPr>
        <w:tabs>
          <w:tab w:val="left" w:pos="360"/>
          <w:tab w:val="left" w:pos="851"/>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2)</w:t>
      </w:r>
      <w:r w:rsidRPr="00B25B65">
        <w:rPr>
          <w:rFonts w:eastAsia="Calibri"/>
          <w:color w:val="000000"/>
          <w:kern w:val="1"/>
          <w:sz w:val="23"/>
          <w:szCs w:val="23"/>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25B65" w:rsidRDefault="00A84CB5" w:rsidP="00B25B65">
      <w:pPr>
        <w:tabs>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ru-RU"/>
        </w:rPr>
        <w:t>3</w:t>
      </w:r>
      <w:r w:rsidR="00B67A96" w:rsidRPr="00B25B65">
        <w:rPr>
          <w:color w:val="000000"/>
          <w:kern w:val="1"/>
          <w:sz w:val="23"/>
          <w:szCs w:val="23"/>
          <w:lang w:eastAsia="ru-RU"/>
        </w:rPr>
        <w:t xml:space="preserve">) участником запроса котировок, </w:t>
      </w:r>
      <w:r w:rsidR="00B67A96" w:rsidRPr="00B25B65">
        <w:rPr>
          <w:kern w:val="1"/>
          <w:sz w:val="23"/>
          <w:szCs w:val="23"/>
          <w:lang w:eastAsia="ru-RU"/>
        </w:rPr>
        <w:t>с которым заключается договор,</w:t>
      </w:r>
      <w:r w:rsidR="00B67A96" w:rsidRPr="00B25B65">
        <w:rPr>
          <w:color w:val="000000"/>
          <w:kern w:val="1"/>
          <w:sz w:val="23"/>
          <w:szCs w:val="23"/>
          <w:lang w:eastAsia="ru-RU"/>
        </w:rPr>
        <w:t xml:space="preserve"> в срок, указанный в документации, не предоставлен Заказчику подписанный договор.</w:t>
      </w:r>
    </w:p>
    <w:p w:rsidR="00B67A96" w:rsidRPr="00B25B65" w:rsidRDefault="00A84CB5" w:rsidP="00B25B65">
      <w:pPr>
        <w:tabs>
          <w:tab w:val="left" w:pos="0"/>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zh-CN"/>
        </w:rPr>
        <w:t>1</w:t>
      </w:r>
      <w:r w:rsidR="00D36F64" w:rsidRPr="00B25B65">
        <w:rPr>
          <w:color w:val="000000"/>
          <w:kern w:val="1"/>
          <w:sz w:val="23"/>
          <w:szCs w:val="23"/>
          <w:lang w:eastAsia="zh-CN"/>
        </w:rPr>
        <w:t>7</w:t>
      </w:r>
      <w:r w:rsidRPr="00B25B65">
        <w:rPr>
          <w:color w:val="000000"/>
          <w:kern w:val="1"/>
          <w:sz w:val="23"/>
          <w:szCs w:val="23"/>
          <w:lang w:eastAsia="zh-CN"/>
        </w:rPr>
        <w:t>.2</w:t>
      </w:r>
      <w:r w:rsidR="008907B5" w:rsidRPr="00B25B65">
        <w:rPr>
          <w:color w:val="000000"/>
          <w:kern w:val="1"/>
          <w:sz w:val="23"/>
          <w:szCs w:val="23"/>
          <w:lang w:eastAsia="zh-CN"/>
        </w:rPr>
        <w:t>.</w:t>
      </w:r>
      <w:r w:rsidR="00B67A96" w:rsidRPr="00B25B65">
        <w:rPr>
          <w:color w:val="000000"/>
          <w:kern w:val="1"/>
          <w:sz w:val="23"/>
          <w:szCs w:val="23"/>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Pr="00B25B65" w:rsidRDefault="00B67A96" w:rsidP="00B25B65">
      <w:pPr>
        <w:widowControl/>
        <w:suppressAutoHyphens w:val="0"/>
        <w:snapToGrid/>
        <w:spacing w:line="240" w:lineRule="auto"/>
        <w:ind w:firstLine="0"/>
        <w:jc w:val="left"/>
        <w:rPr>
          <w:b/>
          <w:bCs/>
          <w:sz w:val="23"/>
          <w:szCs w:val="23"/>
        </w:rPr>
      </w:pPr>
      <w:r w:rsidRPr="00B25B65">
        <w:rPr>
          <w:sz w:val="23"/>
          <w:szCs w:val="23"/>
        </w:rP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E84E35" w:rsidTr="006D74D5">
        <w:trPr>
          <w:jc w:val="center"/>
        </w:trPr>
        <w:tc>
          <w:tcPr>
            <w:tcW w:w="1025" w:type="dxa"/>
            <w:tcBorders>
              <w:top w:val="single" w:sz="4" w:space="0" w:color="000000"/>
              <w:left w:val="single" w:sz="4" w:space="0" w:color="000000"/>
              <w:bottom w:val="single" w:sz="4" w:space="0" w:color="000000"/>
            </w:tcBorders>
          </w:tcPr>
          <w:p w:rsidR="00954FCF" w:rsidRPr="00E84E35" w:rsidRDefault="00954FCF" w:rsidP="00E84E35">
            <w:pPr>
              <w:keepNext/>
              <w:keepLines/>
              <w:suppressLineNumbers/>
              <w:spacing w:line="240" w:lineRule="auto"/>
              <w:ind w:firstLine="0"/>
              <w:jc w:val="center"/>
              <w:rPr>
                <w:b/>
                <w:bCs/>
              </w:rPr>
            </w:pPr>
            <w:r w:rsidRPr="00E84E35">
              <w:rPr>
                <w:b/>
                <w:bCs/>
              </w:rPr>
              <w:t xml:space="preserve">№ </w:t>
            </w:r>
            <w:proofErr w:type="gramStart"/>
            <w:r w:rsidRPr="00E84E35">
              <w:rPr>
                <w:b/>
                <w:bCs/>
              </w:rPr>
              <w:t>п</w:t>
            </w:r>
            <w:proofErr w:type="gramEnd"/>
            <w:r w:rsidRPr="00E84E35">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E84E35" w:rsidRDefault="00954FCF" w:rsidP="00E84E35">
            <w:pPr>
              <w:keepNext/>
              <w:spacing w:line="240" w:lineRule="auto"/>
              <w:ind w:firstLine="567"/>
              <w:jc w:val="center"/>
              <w:rPr>
                <w:b/>
                <w:bCs/>
              </w:rPr>
            </w:pPr>
            <w:r w:rsidRPr="00E84E35">
              <w:rPr>
                <w:b/>
                <w:bCs/>
              </w:rPr>
              <w:t xml:space="preserve">Положения информационной карты открытого </w:t>
            </w:r>
            <w:r w:rsidR="00BD691C" w:rsidRPr="00E84E35">
              <w:rPr>
                <w:b/>
                <w:bCs/>
              </w:rPr>
              <w:t>запроса котировок</w:t>
            </w:r>
            <w:r w:rsidRPr="00E84E35">
              <w:rPr>
                <w:b/>
                <w:bCs/>
              </w:rPr>
              <w:t xml:space="preserve"> в электронной форме</w:t>
            </w:r>
          </w:p>
        </w:tc>
      </w:tr>
      <w:tr w:rsidR="00735B3D" w:rsidRPr="00E84E35" w:rsidTr="006D74D5">
        <w:trPr>
          <w:trHeight w:val="3212"/>
          <w:jc w:val="center"/>
        </w:trPr>
        <w:tc>
          <w:tcPr>
            <w:tcW w:w="1025" w:type="dxa"/>
            <w:tcBorders>
              <w:top w:val="single" w:sz="4" w:space="0" w:color="000000"/>
              <w:left w:val="single" w:sz="4" w:space="0" w:color="000000"/>
            </w:tcBorders>
            <w:vAlign w:val="center"/>
          </w:tcPr>
          <w:p w:rsidR="00735B3D" w:rsidRPr="00E84E35" w:rsidRDefault="00735B3D" w:rsidP="00E84E35">
            <w:pPr>
              <w:keepNext/>
              <w:keepLines/>
              <w:suppressLineNumbers/>
              <w:spacing w:line="240" w:lineRule="auto"/>
              <w:ind w:firstLine="0"/>
              <w:jc w:val="center"/>
            </w:pPr>
            <w:r w:rsidRPr="00E84E35">
              <w:t>1</w:t>
            </w:r>
          </w:p>
        </w:tc>
        <w:tc>
          <w:tcPr>
            <w:tcW w:w="9355" w:type="dxa"/>
            <w:tcBorders>
              <w:top w:val="single" w:sz="4" w:space="0" w:color="000000"/>
              <w:left w:val="single" w:sz="4" w:space="0" w:color="000000"/>
              <w:right w:val="single" w:sz="4" w:space="0" w:color="000000"/>
            </w:tcBorders>
            <w:shd w:val="clear" w:color="auto" w:fill="auto"/>
          </w:tcPr>
          <w:p w:rsidR="00735B3D" w:rsidRPr="00E84E35" w:rsidRDefault="00735B3D" w:rsidP="00E84E35">
            <w:pPr>
              <w:keepNext/>
              <w:keepLines/>
              <w:suppressLineNumbers/>
              <w:spacing w:line="240" w:lineRule="auto"/>
              <w:ind w:firstLine="0"/>
              <w:jc w:val="left"/>
            </w:pPr>
            <w:r w:rsidRPr="00E84E35">
              <w:rPr>
                <w:b/>
                <w:bCs/>
              </w:rPr>
              <w:t>Наименование Заказчика:</w:t>
            </w:r>
            <w:r w:rsidRPr="00E84E35">
              <w:t xml:space="preserve"> Акционерное общество «НИИ измерительных приборов - Новосибирский завод имени Коминтерна».</w:t>
            </w:r>
          </w:p>
          <w:p w:rsidR="00735B3D" w:rsidRPr="00E84E35" w:rsidRDefault="00735B3D" w:rsidP="00E84E35">
            <w:pPr>
              <w:keepNext/>
              <w:keepLines/>
              <w:suppressLineNumbers/>
              <w:snapToGrid/>
              <w:spacing w:line="240" w:lineRule="auto"/>
              <w:ind w:firstLine="0"/>
              <w:jc w:val="left"/>
            </w:pPr>
            <w:r w:rsidRPr="00E84E35">
              <w:t xml:space="preserve">- адрес: 630015 г. Новосибирск, ул. </w:t>
            </w:r>
            <w:proofErr w:type="gramStart"/>
            <w:r w:rsidRPr="00E84E35">
              <w:t>Планетная</w:t>
            </w:r>
            <w:proofErr w:type="gramEnd"/>
            <w:r w:rsidRPr="00E84E35">
              <w:t>, д. 32.</w:t>
            </w:r>
          </w:p>
          <w:p w:rsidR="00735B3D" w:rsidRPr="00E84E35" w:rsidRDefault="00735B3D" w:rsidP="00E84E35">
            <w:pPr>
              <w:keepNext/>
              <w:keepLines/>
              <w:suppressLineNumbers/>
              <w:snapToGrid/>
              <w:spacing w:line="240" w:lineRule="auto"/>
              <w:ind w:firstLine="0"/>
              <w:jc w:val="left"/>
            </w:pPr>
            <w:r w:rsidRPr="00E84E35">
              <w:t xml:space="preserve">- контактное лицо по вопросам оформления заявки: </w:t>
            </w:r>
          </w:p>
          <w:p w:rsidR="00735B3D" w:rsidRPr="00E84E35" w:rsidRDefault="00735B3D" w:rsidP="00E84E35">
            <w:pPr>
              <w:keepNext/>
              <w:keepLines/>
              <w:suppressLineNumbers/>
              <w:snapToGrid/>
              <w:spacing w:line="240" w:lineRule="auto"/>
              <w:ind w:firstLine="0"/>
              <w:jc w:val="left"/>
            </w:pPr>
            <w:r w:rsidRPr="00E84E35">
              <w:t>- тел.: (383) </w:t>
            </w:r>
            <w:r w:rsidR="00853A54" w:rsidRPr="00E84E35">
              <w:t>27</w:t>
            </w:r>
            <w:r w:rsidR="0007625E" w:rsidRPr="00E84E35">
              <w:t>9-36-89</w:t>
            </w:r>
          </w:p>
          <w:p w:rsidR="00735B3D" w:rsidRPr="00E84E35" w:rsidRDefault="0007625E" w:rsidP="00E84E35">
            <w:pPr>
              <w:keepNext/>
              <w:keepLines/>
              <w:suppressLineNumbers/>
              <w:snapToGrid/>
              <w:spacing w:line="240" w:lineRule="auto"/>
              <w:ind w:firstLine="0"/>
              <w:jc w:val="left"/>
            </w:pPr>
            <w:proofErr w:type="spellStart"/>
            <w:r w:rsidRPr="00E84E35">
              <w:t>Циваненко</w:t>
            </w:r>
            <w:proofErr w:type="spellEnd"/>
            <w:r w:rsidRPr="00E84E35">
              <w:t xml:space="preserve"> Екатерина Андреевна</w:t>
            </w:r>
          </w:p>
          <w:p w:rsidR="00735B3D" w:rsidRPr="00E84E35" w:rsidRDefault="00735B3D" w:rsidP="00E84E35">
            <w:pPr>
              <w:keepNext/>
              <w:keepLines/>
              <w:suppressLineNumbers/>
              <w:snapToGrid/>
              <w:spacing w:line="240" w:lineRule="auto"/>
              <w:ind w:firstLine="0"/>
              <w:jc w:val="left"/>
            </w:pPr>
            <w:r w:rsidRPr="00E84E35">
              <w:t>- </w:t>
            </w:r>
            <w:r w:rsidRPr="00E84E35">
              <w:rPr>
                <w:lang w:val="en-US"/>
              </w:rPr>
              <w:t>e</w:t>
            </w:r>
            <w:r w:rsidRPr="00E84E35">
              <w:t>-</w:t>
            </w:r>
            <w:r w:rsidRPr="00E84E35">
              <w:rPr>
                <w:lang w:val="en-US"/>
              </w:rPr>
              <w:t>mail</w:t>
            </w:r>
            <w:r w:rsidRPr="00E84E35">
              <w:t xml:space="preserve">:  </w:t>
            </w:r>
            <w:hyperlink r:id="rId9" w:history="1">
              <w:r w:rsidR="0007625E" w:rsidRPr="00E84E35">
                <w:rPr>
                  <w:rStyle w:val="a8"/>
                </w:rPr>
                <w:t>1619@</w:t>
              </w:r>
              <w:proofErr w:type="spellStart"/>
              <w:r w:rsidR="0007625E" w:rsidRPr="00E84E35">
                <w:rPr>
                  <w:rStyle w:val="a8"/>
                  <w:lang w:val="en-US"/>
                </w:rPr>
                <w:t>komintern</w:t>
              </w:r>
              <w:proofErr w:type="spellEnd"/>
              <w:r w:rsidR="0007625E" w:rsidRPr="00E84E35">
                <w:rPr>
                  <w:rStyle w:val="a8"/>
                </w:rPr>
                <w:t>.</w:t>
              </w:r>
              <w:proofErr w:type="spellStart"/>
              <w:r w:rsidR="0007625E" w:rsidRPr="00E84E35">
                <w:rPr>
                  <w:rStyle w:val="a8"/>
                  <w:lang w:val="en-US"/>
                </w:rPr>
                <w:t>ru</w:t>
              </w:r>
              <w:proofErr w:type="spellEnd"/>
            </w:hyperlink>
          </w:p>
          <w:p w:rsidR="00735B3D" w:rsidRPr="00E84E35" w:rsidRDefault="00735B3D" w:rsidP="00E84E35">
            <w:pPr>
              <w:keepNext/>
              <w:keepLines/>
              <w:suppressLineNumbers/>
              <w:snapToGrid/>
              <w:spacing w:line="240" w:lineRule="auto"/>
              <w:ind w:firstLine="0"/>
              <w:jc w:val="left"/>
            </w:pPr>
            <w:r w:rsidRPr="00E84E35">
              <w:t>- контактное лицо по вопросам технических требований</w:t>
            </w:r>
          </w:p>
          <w:p w:rsidR="007A6B17" w:rsidRPr="00E84E35" w:rsidRDefault="007A6B17" w:rsidP="00E84E35">
            <w:pPr>
              <w:keepNext/>
              <w:keepLines/>
              <w:suppressLineNumbers/>
              <w:snapToGrid/>
              <w:spacing w:line="240" w:lineRule="auto"/>
              <w:ind w:firstLine="0"/>
              <w:jc w:val="left"/>
            </w:pPr>
            <w:r w:rsidRPr="00E84E35">
              <w:t xml:space="preserve">Контактное лицо по техническим вопросам: </w:t>
            </w:r>
          </w:p>
          <w:p w:rsidR="007A6B17" w:rsidRPr="00E84E35" w:rsidRDefault="0072373C" w:rsidP="00E84E35">
            <w:pPr>
              <w:keepNext/>
              <w:keepLines/>
              <w:suppressLineNumbers/>
              <w:snapToGrid/>
              <w:spacing w:line="240" w:lineRule="auto"/>
              <w:ind w:firstLine="0"/>
              <w:jc w:val="left"/>
            </w:pPr>
            <w:r>
              <w:t>Макаров Олег Сергеевич</w:t>
            </w:r>
            <w:r w:rsidR="007A6B17" w:rsidRPr="00E84E35">
              <w:t xml:space="preserve"> (тел.: (383) </w:t>
            </w:r>
            <w:r>
              <w:t>278-97-70</w:t>
            </w:r>
            <w:r w:rsidR="007A6B17" w:rsidRPr="00E84E35">
              <w:t>)</w:t>
            </w:r>
          </w:p>
          <w:p w:rsidR="00735B3D" w:rsidRPr="00E84E35" w:rsidRDefault="00735B3D" w:rsidP="00E84E35">
            <w:pPr>
              <w:keepNext/>
              <w:keepLines/>
              <w:suppressLineNumbers/>
              <w:snapToGrid/>
              <w:spacing w:line="240" w:lineRule="auto"/>
              <w:ind w:firstLine="0"/>
              <w:jc w:val="left"/>
              <w:rPr>
                <w:u w:val="single"/>
              </w:rPr>
            </w:pPr>
            <w:r w:rsidRPr="00E84E35">
              <w:t xml:space="preserve">Адрес сайта Заказчика: </w:t>
            </w:r>
            <w:hyperlink r:id="rId10" w:history="1">
              <w:r w:rsidRPr="00E84E35">
                <w:rPr>
                  <w:rStyle w:val="a8"/>
                  <w:bCs/>
                  <w:lang w:val="en-US"/>
                </w:rPr>
                <w:t>www</w:t>
              </w:r>
              <w:r w:rsidRPr="00E84E35">
                <w:rPr>
                  <w:rStyle w:val="a8"/>
                  <w:bCs/>
                </w:rPr>
                <w:t>.</w:t>
              </w:r>
              <w:proofErr w:type="spellStart"/>
            </w:hyperlink>
            <w:r w:rsidRPr="00E84E35">
              <w:rPr>
                <w:bCs/>
                <w:u w:val="single"/>
              </w:rPr>
              <w:t>нииип-нзик</w:t>
            </w:r>
            <w:proofErr w:type="gramStart"/>
            <w:r w:rsidRPr="00E84E35">
              <w:rPr>
                <w:bCs/>
                <w:u w:val="single"/>
              </w:rPr>
              <w:t>.р</w:t>
            </w:r>
            <w:proofErr w:type="gramEnd"/>
            <w:r w:rsidRPr="00E84E35">
              <w:rPr>
                <w:bCs/>
                <w:u w:val="single"/>
              </w:rPr>
              <w:t>ф</w:t>
            </w:r>
            <w:proofErr w:type="spellEnd"/>
          </w:p>
          <w:p w:rsidR="00735B3D" w:rsidRPr="00E84E35" w:rsidRDefault="00735B3D" w:rsidP="00E84E35">
            <w:pPr>
              <w:keepNext/>
              <w:keepLines/>
              <w:suppressLineNumbers/>
              <w:snapToGrid/>
              <w:spacing w:line="240" w:lineRule="auto"/>
              <w:ind w:firstLine="0"/>
              <w:jc w:val="left"/>
            </w:pPr>
            <w:r w:rsidRPr="00E84E35">
              <w:t xml:space="preserve">Адрес ЕИС: </w:t>
            </w:r>
            <w:hyperlink r:id="rId11" w:history="1">
              <w:r w:rsidRPr="00E84E35">
                <w:rPr>
                  <w:rStyle w:val="a8"/>
                  <w:bCs/>
                  <w:lang w:val="en-US"/>
                </w:rPr>
                <w:t>www</w:t>
              </w:r>
              <w:r w:rsidRPr="00E84E35">
                <w:rPr>
                  <w:rStyle w:val="a8"/>
                  <w:bCs/>
                </w:rPr>
                <w:t>.</w:t>
              </w:r>
              <w:proofErr w:type="spellStart"/>
              <w:r w:rsidRPr="00E84E35">
                <w:rPr>
                  <w:rStyle w:val="a8"/>
                  <w:bCs/>
                  <w:lang w:val="en-US"/>
                </w:rPr>
                <w:t>zakupki</w:t>
              </w:r>
              <w:proofErr w:type="spellEnd"/>
              <w:r w:rsidRPr="00E84E35">
                <w:rPr>
                  <w:rStyle w:val="a8"/>
                  <w:bCs/>
                </w:rPr>
                <w:t>.</w:t>
              </w:r>
              <w:proofErr w:type="spellStart"/>
              <w:r w:rsidRPr="00E84E35">
                <w:rPr>
                  <w:rStyle w:val="a8"/>
                  <w:bCs/>
                  <w:lang w:val="en-US"/>
                </w:rPr>
                <w:t>gov</w:t>
              </w:r>
              <w:proofErr w:type="spellEnd"/>
              <w:r w:rsidRPr="00E84E35">
                <w:rPr>
                  <w:rStyle w:val="a8"/>
                  <w:bCs/>
                </w:rPr>
                <w:t>.</w:t>
              </w:r>
              <w:proofErr w:type="spellStart"/>
              <w:r w:rsidRPr="00E84E35">
                <w:rPr>
                  <w:rStyle w:val="a8"/>
                  <w:bCs/>
                  <w:lang w:val="en-US"/>
                </w:rPr>
                <w:t>ru</w:t>
              </w:r>
              <w:proofErr w:type="spellEnd"/>
              <w:r w:rsidRPr="00E84E35">
                <w:rPr>
                  <w:rStyle w:val="a8"/>
                  <w:bCs/>
                </w:rPr>
                <w:t>/223/</w:t>
              </w:r>
            </w:hyperlink>
            <w:r w:rsidRPr="00E84E35">
              <w:rPr>
                <w:bCs/>
              </w:rPr>
              <w:t>.</w:t>
            </w:r>
          </w:p>
          <w:p w:rsidR="00530091" w:rsidRPr="00E84E35" w:rsidRDefault="00735B3D" w:rsidP="00E84E35">
            <w:pPr>
              <w:pStyle w:val="Default"/>
              <w:jc w:val="both"/>
              <w:rPr>
                <w:color w:val="0000FF"/>
                <w:u w:val="single"/>
              </w:rPr>
            </w:pPr>
            <w:r w:rsidRPr="00E84E35">
              <w:rPr>
                <w:bCs/>
              </w:rPr>
              <w:t>Адрес электронной площадки</w:t>
            </w:r>
            <w:r w:rsidR="00F46ED4" w:rsidRPr="00E84E35">
              <w:rPr>
                <w:bCs/>
              </w:rPr>
              <w:t xml:space="preserve">: </w:t>
            </w:r>
            <w:hyperlink r:id="rId12" w:history="1">
              <w:r w:rsidR="00F46ED4" w:rsidRPr="00E84E35">
                <w:rPr>
                  <w:rStyle w:val="a8"/>
                  <w:lang w:val="en-US"/>
                </w:rPr>
                <w:t>http</w:t>
              </w:r>
              <w:r w:rsidR="00F46ED4" w:rsidRPr="00E84E35">
                <w:rPr>
                  <w:rStyle w:val="a8"/>
                </w:rPr>
                <w:t>://</w:t>
              </w:r>
              <w:proofErr w:type="spellStart"/>
              <w:r w:rsidR="00F46ED4" w:rsidRPr="00E84E35">
                <w:rPr>
                  <w:rStyle w:val="a8"/>
                  <w:lang w:val="en-US"/>
                </w:rPr>
                <w:t>etp</w:t>
              </w:r>
              <w:proofErr w:type="spellEnd"/>
              <w:r w:rsidR="00F46ED4" w:rsidRPr="00E84E35">
                <w:rPr>
                  <w:rStyle w:val="a8"/>
                </w:rPr>
                <w:t>.</w:t>
              </w:r>
              <w:proofErr w:type="spellStart"/>
              <w:r w:rsidR="00F46ED4" w:rsidRPr="00E84E35">
                <w:rPr>
                  <w:rStyle w:val="a8"/>
                  <w:lang w:val="en-US"/>
                </w:rPr>
                <w:t>gpb</w:t>
              </w:r>
              <w:proofErr w:type="spellEnd"/>
              <w:r w:rsidR="00F46ED4" w:rsidRPr="00E84E35">
                <w:rPr>
                  <w:rStyle w:val="a8"/>
                </w:rPr>
                <w:t>.</w:t>
              </w:r>
              <w:proofErr w:type="spellStart"/>
              <w:r w:rsidR="00F46ED4" w:rsidRPr="00E84E35">
                <w:rPr>
                  <w:rStyle w:val="a8"/>
                  <w:lang w:val="en-US"/>
                </w:rPr>
                <w:t>ru</w:t>
              </w:r>
              <w:proofErr w:type="spellEnd"/>
            </w:hyperlink>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jc w:val="center"/>
            </w:pPr>
            <w:r w:rsidRPr="00E84E35">
              <w:t>2</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keepLines/>
              <w:suppressLineNumbers/>
              <w:spacing w:line="240" w:lineRule="auto"/>
              <w:ind w:firstLine="0"/>
              <w:jc w:val="left"/>
              <w:rPr>
                <w:b/>
                <w:bCs/>
              </w:rPr>
            </w:pPr>
            <w:r w:rsidRPr="00E84E35">
              <w:rPr>
                <w:b/>
                <w:bCs/>
              </w:rPr>
              <w:t>Источник финансирования заказа: </w:t>
            </w:r>
            <w:r w:rsidRPr="00E84E35">
              <w:t xml:space="preserve">Собственные средства заказчика. </w:t>
            </w:r>
          </w:p>
        </w:tc>
      </w:tr>
      <w:tr w:rsidR="00954FCF" w:rsidRPr="00E84E35"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E84E35" w:rsidRDefault="00954FCF" w:rsidP="00E84E35">
            <w:pPr>
              <w:keepNext/>
              <w:keepLines/>
              <w:suppressLineNumbers/>
              <w:spacing w:line="240" w:lineRule="auto"/>
              <w:ind w:firstLine="0"/>
              <w:jc w:val="center"/>
            </w:pPr>
            <w:r w:rsidRPr="00E84E35">
              <w:t>3</w:t>
            </w:r>
          </w:p>
        </w:tc>
        <w:tc>
          <w:tcPr>
            <w:tcW w:w="9355" w:type="dxa"/>
            <w:tcBorders>
              <w:top w:val="single" w:sz="4" w:space="0" w:color="000000"/>
              <w:left w:val="single" w:sz="4" w:space="0" w:color="000000"/>
              <w:bottom w:val="single" w:sz="4" w:space="0" w:color="auto"/>
              <w:right w:val="single" w:sz="4" w:space="0" w:color="000000"/>
            </w:tcBorders>
          </w:tcPr>
          <w:p w:rsidR="00BB4FB3" w:rsidRPr="00E84E35" w:rsidRDefault="00954FCF" w:rsidP="00E84E35">
            <w:pPr>
              <w:keepNext/>
              <w:keepLines/>
              <w:suppressLineNumbers/>
              <w:spacing w:line="240" w:lineRule="auto"/>
              <w:ind w:firstLine="0"/>
              <w:jc w:val="left"/>
              <w:rPr>
                <w:b/>
                <w:bCs/>
              </w:rPr>
            </w:pPr>
            <w:r w:rsidRPr="00E84E35">
              <w:rPr>
                <w:b/>
                <w:bCs/>
              </w:rPr>
              <w:t>Способ закупки: </w:t>
            </w:r>
            <w:r w:rsidR="00765EB4" w:rsidRPr="00E84E35">
              <w:t>Запрос котировок</w:t>
            </w:r>
            <w:r w:rsidRPr="00E84E35">
              <w:rPr>
                <w:bCs/>
              </w:rPr>
              <w:t xml:space="preserve"> в электронной форме.</w:t>
            </w:r>
          </w:p>
        </w:tc>
      </w:tr>
      <w:tr w:rsidR="00BB4FB3" w:rsidRPr="00E84E35"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E84E35" w:rsidRDefault="00BB4FB3" w:rsidP="00E84E35">
            <w:pPr>
              <w:keepNext/>
              <w:keepLines/>
              <w:suppressLineNumbers/>
              <w:spacing w:line="240" w:lineRule="auto"/>
              <w:ind w:firstLine="0"/>
              <w:jc w:val="center"/>
            </w:pPr>
            <w:r w:rsidRPr="00E84E35">
              <w:t>4</w:t>
            </w:r>
          </w:p>
        </w:tc>
        <w:tc>
          <w:tcPr>
            <w:tcW w:w="9355" w:type="dxa"/>
            <w:tcBorders>
              <w:top w:val="single" w:sz="4" w:space="0" w:color="auto"/>
              <w:left w:val="single" w:sz="4" w:space="0" w:color="000000"/>
              <w:bottom w:val="single" w:sz="4" w:space="0" w:color="000000"/>
              <w:right w:val="single" w:sz="4" w:space="0" w:color="000000"/>
            </w:tcBorders>
          </w:tcPr>
          <w:p w:rsidR="00BB4FB3" w:rsidRPr="00E84E35" w:rsidRDefault="00BB4FB3" w:rsidP="00E84E35">
            <w:pPr>
              <w:keepNext/>
              <w:keepLines/>
              <w:suppressLineNumbers/>
              <w:spacing w:line="240" w:lineRule="auto"/>
              <w:ind w:firstLine="0"/>
              <w:rPr>
                <w:b/>
                <w:bCs/>
              </w:rPr>
            </w:pPr>
            <w:r w:rsidRPr="00E84E35">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5</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505B7A" w:rsidP="0016353F">
            <w:pPr>
              <w:pStyle w:val="a3"/>
              <w:spacing w:after="0"/>
              <w:rPr>
                <w:lang w:val="ru-RU"/>
              </w:rPr>
            </w:pPr>
            <w:r w:rsidRPr="00E84E35">
              <w:rPr>
                <w:b/>
              </w:rPr>
              <w:t xml:space="preserve">Предмет договора с указанием </w:t>
            </w:r>
            <w:r w:rsidRPr="00E84E35">
              <w:rPr>
                <w:b/>
                <w:lang w:val="ru-RU"/>
              </w:rPr>
              <w:t>объема выполняемых работ</w:t>
            </w:r>
            <w:r w:rsidR="00A27942" w:rsidRPr="00E84E35">
              <w:rPr>
                <w:b/>
              </w:rPr>
              <w:t xml:space="preserve">: </w:t>
            </w:r>
            <w:r w:rsidR="0069721B">
              <w:t xml:space="preserve">Ремонт </w:t>
            </w:r>
            <w:r w:rsidR="00075867" w:rsidRPr="005B4F0D">
              <w:t>воздушн</w:t>
            </w:r>
            <w:r w:rsidR="0016353F">
              <w:t>о-отопительных систем в корпусе</w:t>
            </w:r>
            <w:r w:rsidR="00075867" w:rsidRPr="005B4F0D">
              <w:t xml:space="preserve"> 30</w:t>
            </w:r>
            <w:r w:rsidR="0007625E" w:rsidRPr="00E84E35">
              <w:t>, в соответствии с  техническим заданием документации о запросе котировок в электронной форме (приложение № 4).</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6</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spacing w:line="240" w:lineRule="auto"/>
              <w:ind w:firstLine="0"/>
              <w:jc w:val="left"/>
              <w:rPr>
                <w:b/>
              </w:rPr>
            </w:pPr>
            <w:r w:rsidRPr="00E84E35">
              <w:rPr>
                <w:b/>
                <w:bCs/>
              </w:rPr>
              <w:t xml:space="preserve">Место </w:t>
            </w:r>
            <w:r w:rsidR="00356262" w:rsidRPr="00E84E35">
              <w:rPr>
                <w:b/>
                <w:bCs/>
              </w:rPr>
              <w:t>выполнения работ</w:t>
            </w:r>
            <w:r w:rsidRPr="00E84E35">
              <w:rPr>
                <w:b/>
                <w:bCs/>
              </w:rPr>
              <w:t xml:space="preserve">: </w:t>
            </w:r>
            <w:r w:rsidR="00F94073" w:rsidRPr="00D86F17">
              <w:t xml:space="preserve">г. Новосибирск, ул. </w:t>
            </w:r>
            <w:proofErr w:type="gramStart"/>
            <w:r w:rsidR="00F94073" w:rsidRPr="00D86F17">
              <w:t>Планетная</w:t>
            </w:r>
            <w:proofErr w:type="gramEnd"/>
            <w:r w:rsidR="00F94073" w:rsidRPr="00D86F17">
              <w:t>, 32</w:t>
            </w:r>
          </w:p>
        </w:tc>
      </w:tr>
      <w:tr w:rsidR="00954FCF" w:rsidRPr="00E84E35"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7</w:t>
            </w:r>
          </w:p>
        </w:tc>
        <w:tc>
          <w:tcPr>
            <w:tcW w:w="9355" w:type="dxa"/>
            <w:tcBorders>
              <w:top w:val="single" w:sz="4" w:space="0" w:color="000000"/>
              <w:left w:val="single" w:sz="4" w:space="0" w:color="000000"/>
              <w:bottom w:val="single" w:sz="4" w:space="0" w:color="000000"/>
              <w:right w:val="single" w:sz="4" w:space="0" w:color="000000"/>
            </w:tcBorders>
          </w:tcPr>
          <w:p w:rsidR="00EC782D" w:rsidRDefault="001545D2" w:rsidP="00EC782D">
            <w:pPr>
              <w:pStyle w:val="a3"/>
              <w:spacing w:after="0"/>
            </w:pPr>
            <w:r w:rsidRPr="00E84E35">
              <w:rPr>
                <w:b/>
                <w:lang w:val="en-US"/>
              </w:rPr>
              <w:t>C</w:t>
            </w:r>
            <w:r w:rsidRPr="00E84E35">
              <w:rPr>
                <w:b/>
              </w:rPr>
              <w:t xml:space="preserve">рок </w:t>
            </w:r>
            <w:r w:rsidR="00D54A2E" w:rsidRPr="00E84E35">
              <w:rPr>
                <w:b/>
                <w:lang w:val="ru-RU"/>
              </w:rPr>
              <w:t>выполнения работ</w:t>
            </w:r>
            <w:r w:rsidR="00CF5EA8" w:rsidRPr="00E84E35">
              <w:rPr>
                <w:b/>
                <w:lang w:val="ru-RU"/>
              </w:rPr>
              <w:t>:</w:t>
            </w:r>
            <w:r w:rsidRPr="00E84E35">
              <w:t xml:space="preserve"> </w:t>
            </w:r>
            <w:r w:rsidR="00EC782D">
              <w:t>Начало выполнения работ – в течение 3 (трех) дней с момента заключения договора.</w:t>
            </w:r>
          </w:p>
          <w:p w:rsidR="00954FCF" w:rsidRPr="00EC782D" w:rsidRDefault="00EC782D" w:rsidP="009A5301">
            <w:pPr>
              <w:pStyle w:val="a3"/>
              <w:spacing w:after="0"/>
              <w:rPr>
                <w:color w:val="FF0000"/>
              </w:rPr>
            </w:pPr>
            <w:r w:rsidRPr="0024455F">
              <w:t>Окончание выполнения работ:</w:t>
            </w:r>
            <w:r>
              <w:t xml:space="preserve"> «14» декабря 2018 г.</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8</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pStyle w:val="a3"/>
              <w:spacing w:after="0"/>
            </w:pPr>
            <w:r w:rsidRPr="00E84E35">
              <w:rPr>
                <w:b/>
              </w:rPr>
              <w:t xml:space="preserve">Форма, срок и порядок оплаты </w:t>
            </w:r>
            <w:r w:rsidR="00A33A65" w:rsidRPr="00E84E35">
              <w:rPr>
                <w:b/>
                <w:lang w:val="ru-RU"/>
              </w:rPr>
              <w:t>работ</w:t>
            </w:r>
            <w:r w:rsidRPr="00E84E35">
              <w:rPr>
                <w:b/>
              </w:rPr>
              <w:t>:</w:t>
            </w:r>
            <w:r w:rsidRPr="00E84E35">
              <w:t xml:space="preserve"> </w:t>
            </w:r>
            <w:r w:rsidR="00A33A65" w:rsidRPr="00E84E35">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9</w:t>
            </w:r>
          </w:p>
          <w:p w:rsidR="00954FCF" w:rsidRPr="00E84E35" w:rsidRDefault="00954FCF" w:rsidP="00E84E35">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E84E35" w:rsidRDefault="0007625E" w:rsidP="00E84E35">
            <w:pPr>
              <w:spacing w:line="240" w:lineRule="auto"/>
              <w:ind w:firstLine="0"/>
              <w:rPr>
                <w:rFonts w:eastAsiaTheme="minorHAnsi"/>
                <w:b/>
                <w:lang w:eastAsia="en-US"/>
              </w:rPr>
            </w:pPr>
            <w:proofErr w:type="gramStart"/>
            <w:r w:rsidRPr="00E84E35">
              <w:rPr>
                <w:b/>
              </w:rPr>
              <w:t xml:space="preserve">Требования к </w:t>
            </w:r>
            <w:r w:rsidRPr="00E84E35">
              <w:rPr>
                <w:rFonts w:eastAsiaTheme="minorHAnsi"/>
                <w:b/>
                <w:lang w:eastAsia="en-US"/>
              </w:rPr>
              <w:t>безопасности,</w:t>
            </w:r>
            <w:r w:rsidRPr="00E84E35">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E84E35">
              <w:rPr>
                <w:rFonts w:eastAsiaTheme="minorHAnsi"/>
                <w:b/>
                <w:lang w:eastAsia="en-US"/>
              </w:rPr>
              <w:t>к размерам, упаковке, отгрузке товара</w:t>
            </w:r>
            <w:proofErr w:type="gramEnd"/>
          </w:p>
          <w:p w:rsidR="001A2BB5" w:rsidRPr="00E84E35" w:rsidRDefault="00A27942"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eastAsiaTheme="minorEastAsia" w:hAnsi="Times New Roman"/>
                <w:sz w:val="24"/>
                <w:szCs w:val="24"/>
              </w:rPr>
              <w:t>В соответствии с техническ</w:t>
            </w:r>
            <w:r w:rsidR="002A3BF5" w:rsidRPr="00E84E35">
              <w:rPr>
                <w:rFonts w:ascii="Times New Roman" w:eastAsiaTheme="minorEastAsia" w:hAnsi="Times New Roman"/>
                <w:sz w:val="24"/>
                <w:szCs w:val="24"/>
              </w:rPr>
              <w:t>им</w:t>
            </w:r>
            <w:r w:rsidRPr="00E84E35">
              <w:rPr>
                <w:rFonts w:ascii="Times New Roman" w:eastAsiaTheme="minorEastAsia" w:hAnsi="Times New Roman"/>
                <w:sz w:val="24"/>
                <w:szCs w:val="24"/>
              </w:rPr>
              <w:t xml:space="preserve"> </w:t>
            </w:r>
            <w:r w:rsidR="002A3BF5" w:rsidRPr="00E84E35">
              <w:rPr>
                <w:rFonts w:ascii="Times New Roman" w:eastAsiaTheme="minorEastAsia" w:hAnsi="Times New Roman"/>
                <w:sz w:val="24"/>
                <w:szCs w:val="24"/>
              </w:rPr>
              <w:t>заданием документации о запросе котировок</w:t>
            </w:r>
            <w:r w:rsidRPr="00E84E35">
              <w:rPr>
                <w:rFonts w:ascii="Times New Roman" w:eastAsiaTheme="minorEastAsia" w:hAnsi="Times New Roman"/>
                <w:sz w:val="24"/>
                <w:szCs w:val="24"/>
              </w:rPr>
              <w:t xml:space="preserve"> (Приложение № </w:t>
            </w:r>
            <w:r w:rsidR="0007625E" w:rsidRPr="00E84E35">
              <w:rPr>
                <w:rFonts w:ascii="Times New Roman" w:eastAsiaTheme="minorEastAsia" w:hAnsi="Times New Roman"/>
                <w:sz w:val="24"/>
                <w:szCs w:val="24"/>
              </w:rPr>
              <w:t>4</w:t>
            </w:r>
            <w:r w:rsidRPr="00E84E35">
              <w:rPr>
                <w:rFonts w:ascii="Times New Roman" w:eastAsiaTheme="minorEastAsia" w:hAnsi="Times New Roman"/>
                <w:sz w:val="24"/>
                <w:szCs w:val="24"/>
              </w:rPr>
              <w:t>)</w:t>
            </w:r>
          </w:p>
          <w:p w:rsidR="00B154BD" w:rsidRDefault="00B154B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hAnsi="Times New Roman"/>
                <w:sz w:val="24"/>
                <w:szCs w:val="24"/>
              </w:rPr>
              <w:t>Гарантия на работы составляет 3 (три) года</w:t>
            </w:r>
            <w:r w:rsidR="00EC782D">
              <w:rPr>
                <w:rFonts w:ascii="Times New Roman" w:eastAsiaTheme="minorEastAsia" w:hAnsi="Times New Roman"/>
                <w:sz w:val="24"/>
                <w:szCs w:val="24"/>
              </w:rPr>
              <w:t xml:space="preserve">, на материалы и оборудование не </w:t>
            </w:r>
            <w:proofErr w:type="gramStart"/>
            <w:r w:rsidR="00EC782D">
              <w:rPr>
                <w:rFonts w:ascii="Times New Roman" w:eastAsiaTheme="minorEastAsia" w:hAnsi="Times New Roman"/>
                <w:sz w:val="24"/>
                <w:szCs w:val="24"/>
              </w:rPr>
              <w:t>менее  гарантийного</w:t>
            </w:r>
            <w:proofErr w:type="gramEnd"/>
            <w:r w:rsidR="00EC782D">
              <w:rPr>
                <w:rFonts w:ascii="Times New Roman" w:eastAsiaTheme="minorEastAsia" w:hAnsi="Times New Roman"/>
                <w:sz w:val="24"/>
                <w:szCs w:val="24"/>
              </w:rPr>
              <w:t xml:space="preserve"> срока завода изготовителя.</w:t>
            </w:r>
          </w:p>
          <w:p w:rsidR="00EC782D"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Сертифицированное оборудование, материалы и комплектующие изделия.</w:t>
            </w:r>
          </w:p>
          <w:p w:rsidR="00EC782D"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По окончании работ предоставить технические паспорта и сертификаты соответствия  на оборудование и материалы.</w:t>
            </w:r>
          </w:p>
          <w:p w:rsidR="00EC782D" w:rsidRPr="00E84E35"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 xml:space="preserve">По окончании работ произвести пуско-наладочные работы и </w:t>
            </w:r>
            <w:proofErr w:type="gramStart"/>
            <w:r>
              <w:rPr>
                <w:rFonts w:ascii="Times New Roman" w:eastAsiaTheme="minorEastAsia" w:hAnsi="Times New Roman"/>
                <w:sz w:val="24"/>
                <w:szCs w:val="24"/>
              </w:rPr>
              <w:t>предоставить документы</w:t>
            </w:r>
            <w:proofErr w:type="gramEnd"/>
            <w:r>
              <w:rPr>
                <w:rFonts w:ascii="Times New Roman" w:eastAsiaTheme="minorEastAsia" w:hAnsi="Times New Roman"/>
                <w:sz w:val="24"/>
                <w:szCs w:val="24"/>
              </w:rPr>
              <w:t xml:space="preserve"> согласно СП 73.13330.2016.</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10</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spacing w:line="240" w:lineRule="auto"/>
              <w:ind w:firstLine="0"/>
              <w:rPr>
                <w:b/>
                <w:bCs/>
              </w:rPr>
            </w:pPr>
            <w:r w:rsidRPr="00E84E35">
              <w:rPr>
                <w:b/>
                <w:bCs/>
              </w:rPr>
              <w:t xml:space="preserve">Требования к содержанию документов, входящих в состав заявки на участие в </w:t>
            </w:r>
            <w:r w:rsidR="00370CAA" w:rsidRPr="00E84E35">
              <w:rPr>
                <w:b/>
                <w:bCs/>
              </w:rPr>
              <w:t>запросе котировок</w:t>
            </w:r>
            <w:r w:rsidRPr="00E84E35">
              <w:rPr>
                <w:b/>
                <w:bCs/>
              </w:rPr>
              <w:t xml:space="preserve"> в электронной форме:</w:t>
            </w:r>
          </w:p>
          <w:p w:rsidR="00954FCF" w:rsidRPr="00E84E35" w:rsidRDefault="00954FCF" w:rsidP="00E84E35">
            <w:pPr>
              <w:widowControl/>
              <w:suppressAutoHyphens w:val="0"/>
              <w:autoSpaceDE w:val="0"/>
              <w:autoSpaceDN w:val="0"/>
              <w:adjustRightInd w:val="0"/>
              <w:snapToGrid/>
              <w:spacing w:line="240" w:lineRule="auto"/>
              <w:ind w:firstLine="0"/>
            </w:pPr>
            <w:r w:rsidRPr="00E84E35">
              <w:t xml:space="preserve">1) заявка заполняется участником </w:t>
            </w:r>
            <w:r w:rsidR="00370CAA" w:rsidRPr="00E84E35">
              <w:t>запрос</w:t>
            </w:r>
            <w:r w:rsidR="007D7D98" w:rsidRPr="00E84E35">
              <w:t>а</w:t>
            </w:r>
            <w:r w:rsidR="00370CAA" w:rsidRPr="00E84E35">
              <w:t xml:space="preserve"> котировок</w:t>
            </w:r>
            <w:r w:rsidRPr="00E84E35">
              <w:t xml:space="preserve"> в электронной форме по форме (Приложение 1);</w:t>
            </w:r>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proofErr w:type="gramStart"/>
            <w:r w:rsidRPr="00E84E35">
              <w:t>2</w:t>
            </w:r>
            <w:r w:rsidR="00954FCF" w:rsidRPr="00E84E35">
              <w:t>) </w:t>
            </w:r>
            <w:r w:rsidR="00F46ED4" w:rsidRPr="00E84E35">
              <w:rPr>
                <w:color w:val="000000"/>
              </w:rPr>
              <w:t xml:space="preserve">копии учредительных документов (для юридических лиц: копия действующего устава </w:t>
            </w:r>
            <w:r w:rsidR="00F46ED4" w:rsidRPr="00E84E35">
              <w:rPr>
                <w:color w:val="000000"/>
              </w:rPr>
              <w:lastRenderedPageBreak/>
              <w:t>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E84E35">
              <w:rPr>
                <w:rFonts w:eastAsia="Calibri"/>
                <w:lang w:eastAsia="en-US"/>
              </w:rPr>
              <w:t>;</w:t>
            </w:r>
            <w:proofErr w:type="gramEnd"/>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r w:rsidRPr="00E84E35">
              <w:t>3</w:t>
            </w:r>
            <w:r w:rsidR="00954FCF" w:rsidRPr="00E84E35">
              <w:t>) </w:t>
            </w:r>
            <w:r w:rsidR="00F46ED4" w:rsidRPr="00E84E35">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E84E35">
              <w:rPr>
                <w:rFonts w:eastAsia="Calibri"/>
                <w:lang w:eastAsia="en-US"/>
              </w:rPr>
              <w:t>;</w:t>
            </w:r>
          </w:p>
          <w:p w:rsidR="00954FCF" w:rsidRPr="00E84E35" w:rsidRDefault="00370CAA" w:rsidP="00E84E35">
            <w:pPr>
              <w:widowControl/>
              <w:suppressAutoHyphens w:val="0"/>
              <w:autoSpaceDE w:val="0"/>
              <w:autoSpaceDN w:val="0"/>
              <w:adjustRightInd w:val="0"/>
              <w:snapToGrid/>
              <w:spacing w:line="240" w:lineRule="auto"/>
              <w:ind w:firstLine="0"/>
            </w:pPr>
            <w:r w:rsidRPr="00E84E35">
              <w:rPr>
                <w:rFonts w:eastAsia="Calibri"/>
                <w:lang w:eastAsia="en-US"/>
              </w:rPr>
              <w:t>4</w:t>
            </w:r>
            <w:r w:rsidR="00954FCF" w:rsidRPr="00E84E35">
              <w:rPr>
                <w:rFonts w:eastAsia="Calibri"/>
                <w:lang w:eastAsia="en-US"/>
              </w:rPr>
              <w:t xml:space="preserve">) копия </w:t>
            </w:r>
            <w:r w:rsidR="00F2306A" w:rsidRPr="00E84E35">
              <w:rPr>
                <w:rFonts w:eastAsia="Calibri"/>
                <w:lang w:eastAsia="en-US"/>
              </w:rPr>
              <w:t xml:space="preserve">свидетельства о </w:t>
            </w:r>
            <w:r w:rsidR="00954FCF" w:rsidRPr="00E84E35">
              <w:rPr>
                <w:rFonts w:eastAsia="Calibri"/>
                <w:lang w:eastAsia="en-US"/>
              </w:rPr>
              <w:t>постановк</w:t>
            </w:r>
            <w:r w:rsidR="00F2306A" w:rsidRPr="00E84E35">
              <w:rPr>
                <w:rFonts w:eastAsia="Calibri"/>
                <w:lang w:eastAsia="en-US"/>
              </w:rPr>
              <w:t>и</w:t>
            </w:r>
            <w:r w:rsidR="00954FCF" w:rsidRPr="00E84E35">
              <w:rPr>
                <w:rFonts w:eastAsia="Calibri"/>
                <w:lang w:eastAsia="en-US"/>
              </w:rPr>
              <w:t xml:space="preserve"> на учет Налоговом </w:t>
            </w:r>
            <w:proofErr w:type="gramStart"/>
            <w:r w:rsidR="00954FCF" w:rsidRPr="00E84E35">
              <w:rPr>
                <w:rFonts w:eastAsia="Calibri"/>
                <w:lang w:eastAsia="en-US"/>
              </w:rPr>
              <w:t>органе</w:t>
            </w:r>
            <w:proofErr w:type="gramEnd"/>
            <w:r w:rsidR="00954FCF" w:rsidRPr="00E84E35">
              <w:rPr>
                <w:rFonts w:eastAsia="Calibri"/>
                <w:lang w:eastAsia="en-US"/>
              </w:rPr>
              <w:t>;</w:t>
            </w:r>
          </w:p>
          <w:p w:rsidR="00954FCF" w:rsidRPr="00E84E35" w:rsidRDefault="00370CAA" w:rsidP="00E84E35">
            <w:pPr>
              <w:spacing w:line="240" w:lineRule="auto"/>
              <w:ind w:firstLine="0"/>
            </w:pPr>
            <w:r w:rsidRPr="00E84E35">
              <w:t>5</w:t>
            </w:r>
            <w:r w:rsidR="00954FCF" w:rsidRPr="00E84E35">
              <w:t>) </w:t>
            </w:r>
            <w:r w:rsidR="00F46ED4" w:rsidRPr="00E84E35">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E84E35">
              <w:t>;</w:t>
            </w:r>
          </w:p>
          <w:p w:rsidR="00954FCF" w:rsidRPr="00E84E35" w:rsidRDefault="00370CAA" w:rsidP="00E84E35">
            <w:pPr>
              <w:spacing w:line="240" w:lineRule="auto"/>
              <w:ind w:firstLine="0"/>
            </w:pPr>
            <w:r w:rsidRPr="00E84E35">
              <w:t>6</w:t>
            </w:r>
            <w:r w:rsidR="00954FCF" w:rsidRPr="00E84E35">
              <w:t>) </w:t>
            </w:r>
            <w:r w:rsidR="00F46ED4" w:rsidRPr="00E84E35">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E84E35">
              <w:t>;</w:t>
            </w:r>
          </w:p>
          <w:p w:rsidR="00954FCF" w:rsidRPr="00E84E35" w:rsidRDefault="002A3BF5" w:rsidP="00E84E35">
            <w:pPr>
              <w:autoSpaceDE w:val="0"/>
              <w:autoSpaceDN w:val="0"/>
              <w:adjustRightInd w:val="0"/>
              <w:spacing w:line="240" w:lineRule="auto"/>
              <w:ind w:firstLine="0"/>
              <w:rPr>
                <w:rFonts w:eastAsia="Calibri"/>
                <w:lang w:eastAsia="en-US"/>
              </w:rPr>
            </w:pPr>
            <w:proofErr w:type="gramStart"/>
            <w:r w:rsidRPr="00E84E35">
              <w:t>7</w:t>
            </w:r>
            <w:r w:rsidR="00954FCF" w:rsidRPr="00E84E35">
              <w:t>) </w:t>
            </w:r>
            <w:r w:rsidR="00F46ED4" w:rsidRPr="00E84E35">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E84E35">
              <w:rPr>
                <w:color w:val="000000"/>
              </w:rPr>
              <w:t xml:space="preserve"> </w:t>
            </w:r>
            <w:proofErr w:type="gramStart"/>
            <w:r w:rsidR="00F46ED4" w:rsidRPr="00E84E35">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84E35">
              <w:rPr>
                <w:rFonts w:eastAsia="Calibri"/>
                <w:lang w:eastAsia="en-US"/>
              </w:rPr>
              <w:t>;</w:t>
            </w:r>
            <w:proofErr w:type="gramEnd"/>
          </w:p>
          <w:p w:rsidR="00954FCF" w:rsidRPr="00E84E35" w:rsidRDefault="002A3BF5" w:rsidP="00E84E35">
            <w:pPr>
              <w:spacing w:line="240" w:lineRule="auto"/>
              <w:ind w:firstLine="0"/>
            </w:pPr>
            <w:proofErr w:type="gramStart"/>
            <w:r w:rsidRPr="00E84E35">
              <w:rPr>
                <w:rFonts w:eastAsia="Calibri"/>
                <w:lang w:eastAsia="en-US"/>
              </w:rPr>
              <w:t>8</w:t>
            </w:r>
            <w:r w:rsidR="00954FCF" w:rsidRPr="00E84E35">
              <w:rPr>
                <w:rFonts w:eastAsia="Calibri"/>
                <w:lang w:eastAsia="en-US"/>
              </w:rPr>
              <w:t xml:space="preserve">) </w:t>
            </w:r>
            <w:r w:rsidR="004827D0" w:rsidRPr="00E84E35">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E84E35">
              <w:rPr>
                <w:color w:val="000000"/>
              </w:rPr>
              <w:t xml:space="preserve"> </w:t>
            </w:r>
            <w:proofErr w:type="gramStart"/>
            <w:r w:rsidR="004827D0" w:rsidRPr="00E84E35">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E84E35">
              <w:t>;</w:t>
            </w:r>
            <w:proofErr w:type="gramEnd"/>
          </w:p>
          <w:p w:rsidR="00954FCF" w:rsidRPr="00E84E35" w:rsidRDefault="005D3326" w:rsidP="00E84E35">
            <w:pPr>
              <w:autoSpaceDE w:val="0"/>
              <w:autoSpaceDN w:val="0"/>
              <w:adjustRightInd w:val="0"/>
              <w:spacing w:line="240" w:lineRule="auto"/>
              <w:ind w:firstLine="34"/>
            </w:pPr>
            <w:proofErr w:type="gramStart"/>
            <w:r w:rsidRPr="00E84E35">
              <w:rPr>
                <w:rFonts w:eastAsia="Calibri"/>
                <w:lang w:eastAsia="en-US"/>
              </w:rPr>
              <w:t>1</w:t>
            </w:r>
            <w:r w:rsidR="00D43E6D" w:rsidRPr="00E84E35">
              <w:rPr>
                <w:rFonts w:eastAsia="Calibri"/>
                <w:lang w:eastAsia="en-US"/>
              </w:rPr>
              <w:t>3</w:t>
            </w:r>
            <w:r w:rsidR="00954FCF" w:rsidRPr="00E84E35">
              <w:rPr>
                <w:rFonts w:eastAsia="Calibri"/>
                <w:lang w:eastAsia="en-US"/>
              </w:rPr>
              <w:t xml:space="preserve">) </w:t>
            </w:r>
            <w:r w:rsidR="00567DE4" w:rsidRPr="00E84E35">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E84E35">
              <w:t>;</w:t>
            </w:r>
            <w:proofErr w:type="gramEnd"/>
          </w:p>
          <w:p w:rsidR="00954FCF" w:rsidRPr="00E84E35" w:rsidRDefault="002A3BF5" w:rsidP="00E84E35">
            <w:pPr>
              <w:autoSpaceDE w:val="0"/>
              <w:autoSpaceDN w:val="0"/>
              <w:adjustRightInd w:val="0"/>
              <w:spacing w:line="240" w:lineRule="auto"/>
              <w:ind w:firstLine="34"/>
            </w:pPr>
            <w:r w:rsidRPr="00E84E35">
              <w:t>9</w:t>
            </w:r>
            <w:r w:rsidR="00954FCF" w:rsidRPr="00E84E35">
              <w:t xml:space="preserve">) </w:t>
            </w:r>
            <w:r w:rsidR="00567DE4" w:rsidRPr="00E84E35">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E84E35">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w:t>
            </w:r>
            <w:r w:rsidR="00567DE4" w:rsidRPr="00E84E35">
              <w:rPr>
                <w:color w:val="000000"/>
              </w:rPr>
              <w:lastRenderedPageBreak/>
              <w:t>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E84E35">
              <w:t>;</w:t>
            </w:r>
            <w:proofErr w:type="gramEnd"/>
          </w:p>
          <w:p w:rsidR="00954FCF" w:rsidRPr="00E84E35" w:rsidRDefault="00954FCF" w:rsidP="00E84E35">
            <w:pPr>
              <w:autoSpaceDE w:val="0"/>
              <w:autoSpaceDN w:val="0"/>
              <w:adjustRightInd w:val="0"/>
              <w:spacing w:line="240" w:lineRule="auto"/>
              <w:ind w:firstLine="34"/>
            </w:pPr>
            <w:r w:rsidRPr="00E84E35">
              <w:t>1</w:t>
            </w:r>
            <w:r w:rsidR="002A3BF5" w:rsidRPr="00E84E35">
              <w:t>0</w:t>
            </w:r>
            <w:r w:rsidRPr="00E84E35">
              <w:t>) копия уведомления налогового органа о возможности применения упрощенной системы налогообложения (для участников, применяющих ее);</w:t>
            </w:r>
          </w:p>
          <w:p w:rsidR="00954FCF" w:rsidRPr="00E84E35" w:rsidRDefault="00F2306A" w:rsidP="00E84E35">
            <w:pPr>
              <w:tabs>
                <w:tab w:val="left" w:pos="6781"/>
              </w:tabs>
              <w:autoSpaceDE w:val="0"/>
              <w:autoSpaceDN w:val="0"/>
              <w:adjustRightInd w:val="0"/>
              <w:spacing w:line="240" w:lineRule="auto"/>
              <w:ind w:firstLine="34"/>
              <w:rPr>
                <w:rFonts w:eastAsia="Calibri"/>
                <w:lang w:eastAsia="en-US"/>
              </w:rPr>
            </w:pPr>
            <w:r w:rsidRPr="00E84E35">
              <w:rPr>
                <w:rFonts w:eastAsia="Calibri"/>
                <w:lang w:eastAsia="en-US"/>
              </w:rPr>
              <w:t>1</w:t>
            </w:r>
            <w:r w:rsidR="002A3BF5" w:rsidRPr="00E84E35">
              <w:rPr>
                <w:rFonts w:eastAsia="Calibri"/>
                <w:lang w:eastAsia="en-US"/>
              </w:rPr>
              <w:t>1</w:t>
            </w:r>
            <w:r w:rsidR="00954FCF" w:rsidRPr="00E84E35">
              <w:rPr>
                <w:rFonts w:eastAsia="Calibri"/>
                <w:lang w:eastAsia="en-US"/>
              </w:rPr>
              <w:t xml:space="preserve">) </w:t>
            </w:r>
            <w:r w:rsidR="00567DE4" w:rsidRPr="00E84E35">
              <w:rPr>
                <w:color w:val="000000"/>
              </w:rPr>
              <w:t>копии документов, подтверждающих полномочия лица, подписавшего заявку, на совершение указанных действий</w:t>
            </w:r>
            <w:r w:rsidR="00954FCF" w:rsidRPr="00E84E35">
              <w:rPr>
                <w:rFonts w:eastAsia="Calibri"/>
                <w:lang w:eastAsia="en-US"/>
              </w:rPr>
              <w:t>;</w:t>
            </w:r>
          </w:p>
          <w:p w:rsidR="00954FCF" w:rsidRPr="00E84E35" w:rsidRDefault="00F2306A" w:rsidP="00E84E35">
            <w:pPr>
              <w:spacing w:line="240" w:lineRule="auto"/>
              <w:ind w:firstLine="34"/>
            </w:pPr>
            <w:r w:rsidRPr="00E84E35">
              <w:rPr>
                <w:rFonts w:eastAsia="Calibri"/>
                <w:lang w:eastAsia="en-US"/>
              </w:rPr>
              <w:t>1</w:t>
            </w:r>
            <w:r w:rsidR="002A3BF5" w:rsidRPr="00E84E35">
              <w:rPr>
                <w:rFonts w:eastAsia="Calibri"/>
                <w:lang w:eastAsia="en-US"/>
              </w:rPr>
              <w:t>2</w:t>
            </w:r>
            <w:r w:rsidR="00954FCF" w:rsidRPr="00E84E35">
              <w:rPr>
                <w:rFonts w:eastAsia="Calibri"/>
                <w:lang w:eastAsia="en-US"/>
              </w:rPr>
              <w:t xml:space="preserve">) </w:t>
            </w:r>
            <w:r w:rsidR="00567DE4" w:rsidRPr="00E84E35">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E84E35">
              <w:t>;</w:t>
            </w:r>
          </w:p>
          <w:p w:rsidR="00954FCF" w:rsidRPr="00E84E35" w:rsidRDefault="00F2306A" w:rsidP="00E84E35">
            <w:pPr>
              <w:spacing w:line="240" w:lineRule="auto"/>
              <w:ind w:firstLine="34"/>
            </w:pPr>
            <w:r w:rsidRPr="00E84E35">
              <w:t>1</w:t>
            </w:r>
            <w:r w:rsidR="002A3BF5" w:rsidRPr="00E84E35">
              <w:t>3</w:t>
            </w:r>
            <w:r w:rsidR="00954FCF" w:rsidRPr="00E84E35">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E84E35">
              <w:t>закупки</w:t>
            </w:r>
            <w:r w:rsidR="009B6534" w:rsidRPr="00E84E35">
              <w:t xml:space="preserve"> по форме (Приложение </w:t>
            </w:r>
            <w:r w:rsidR="000F297C" w:rsidRPr="00E84E35">
              <w:t>3</w:t>
            </w:r>
            <w:r w:rsidR="009B6534" w:rsidRPr="00E84E35">
              <w:t>)</w:t>
            </w:r>
            <w:r w:rsidR="00F46ED4" w:rsidRPr="00E84E35">
              <w:t>.</w:t>
            </w:r>
          </w:p>
          <w:p w:rsidR="002C53BE" w:rsidRPr="00E84E35" w:rsidRDefault="002C53BE" w:rsidP="00E84E35">
            <w:pPr>
              <w:spacing w:line="240" w:lineRule="auto"/>
              <w:ind w:firstLine="34"/>
              <w:rPr>
                <w:color w:val="000000"/>
              </w:rPr>
            </w:pPr>
            <w:proofErr w:type="gramStart"/>
            <w:r w:rsidRPr="00E84E35">
              <w:t xml:space="preserve">14) </w:t>
            </w:r>
            <w:r w:rsidR="00BF0B23" w:rsidRPr="00E84E35">
              <w:t>и</w:t>
            </w:r>
            <w:r w:rsidRPr="00E84E35">
              <w:rPr>
                <w:color w:val="000000"/>
              </w:rPr>
              <w:t>нформаци</w:t>
            </w:r>
            <w:r w:rsidR="00BF0B23" w:rsidRPr="00E84E35">
              <w:rPr>
                <w:color w:val="000000"/>
              </w:rPr>
              <w:t>я</w:t>
            </w:r>
            <w:r w:rsidRPr="00E84E35">
              <w:rPr>
                <w:color w:val="000000"/>
              </w:rPr>
              <w:t>, обосновывающ</w:t>
            </w:r>
            <w:r w:rsidR="00BF0B23" w:rsidRPr="00E84E35">
              <w:rPr>
                <w:color w:val="000000"/>
              </w:rPr>
              <w:t>ая</w:t>
            </w:r>
            <w:r w:rsidRPr="00E84E35">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E84E35">
              <w:rPr>
                <w:color w:val="000000"/>
              </w:rPr>
              <w:t xml:space="preserve"> (Обязанность по предоставлению </w:t>
            </w:r>
            <w:proofErr w:type="gramStart"/>
            <w:r w:rsidRPr="00E84E35">
              <w:rPr>
                <w:color w:val="000000"/>
              </w:rPr>
              <w:t>документов, обосновывающих предлагаемую участником цену договора возникает</w:t>
            </w:r>
            <w:proofErr w:type="gramEnd"/>
            <w:r w:rsidRPr="00E84E35">
              <w:rPr>
                <w:color w:val="000000"/>
              </w:rPr>
              <w:t xml:space="preserve"> в случае, указанном в п. 14.1 раздела 14 Документации о проведении </w:t>
            </w:r>
            <w:r w:rsidR="009545CC" w:rsidRPr="00E84E35">
              <w:rPr>
                <w:color w:val="000000"/>
              </w:rPr>
              <w:t>запроса котировок</w:t>
            </w:r>
            <w:r w:rsidRPr="00E84E35">
              <w:rPr>
                <w:color w:val="000000"/>
              </w:rPr>
              <w:t>)</w:t>
            </w:r>
            <w:r w:rsidR="00812B90" w:rsidRPr="00E84E35">
              <w:rPr>
                <w:color w:val="000000"/>
              </w:rPr>
              <w:t>;</w:t>
            </w:r>
          </w:p>
          <w:p w:rsidR="00812B90" w:rsidRPr="00E84E35" w:rsidRDefault="00812B90" w:rsidP="00E84E35">
            <w:pPr>
              <w:spacing w:line="240" w:lineRule="auto"/>
              <w:ind w:firstLine="34"/>
            </w:pPr>
            <w:r w:rsidRPr="00E84E35">
              <w:rPr>
                <w:color w:val="000000"/>
              </w:rPr>
              <w:t xml:space="preserve">15) </w:t>
            </w:r>
            <w:r w:rsidRPr="00E84E35">
              <w:t>копия штатного расписания, подтверждающая наличие в штате организации квалифицированного и аттестованного персонала на выполнения работ;</w:t>
            </w:r>
          </w:p>
          <w:p w:rsidR="00C919A8" w:rsidRDefault="00812B90" w:rsidP="00C919A8">
            <w:pPr>
              <w:spacing w:line="240" w:lineRule="auto"/>
              <w:ind w:firstLine="0"/>
              <w:rPr>
                <w:sz w:val="22"/>
                <w:szCs w:val="22"/>
              </w:rPr>
            </w:pPr>
            <w:r w:rsidRPr="00E84E35">
              <w:t xml:space="preserve">16) </w:t>
            </w:r>
            <w:r w:rsidR="00C919A8" w:rsidRPr="00D01BB2">
              <w:rPr>
                <w:sz w:val="22"/>
                <w:szCs w:val="22"/>
              </w:rPr>
              <w:t>копии удостоверени</w:t>
            </w:r>
            <w:r w:rsidR="00C919A8">
              <w:rPr>
                <w:sz w:val="22"/>
                <w:szCs w:val="22"/>
              </w:rPr>
              <w:t>й</w:t>
            </w:r>
            <w:r w:rsidR="0021350A">
              <w:rPr>
                <w:sz w:val="22"/>
                <w:szCs w:val="22"/>
              </w:rPr>
              <w:t>, свидетельств</w:t>
            </w:r>
            <w:r w:rsidR="00C919A8" w:rsidRPr="00D01BB2">
              <w:rPr>
                <w:sz w:val="22"/>
                <w:szCs w:val="22"/>
              </w:rPr>
              <w:t xml:space="preserve"> на </w:t>
            </w:r>
            <w:r w:rsidR="0021350A">
              <w:rPr>
                <w:sz w:val="22"/>
                <w:szCs w:val="22"/>
              </w:rPr>
              <w:t xml:space="preserve">монтажника систем вентиляции, кондиционирования воздуха, пневмотранспорта и аспирации с копиями удостоверений </w:t>
            </w:r>
            <w:r w:rsidR="00C919A8">
              <w:rPr>
                <w:sz w:val="22"/>
                <w:szCs w:val="22"/>
              </w:rPr>
              <w:t>по пожарно-техническо</w:t>
            </w:r>
            <w:r w:rsidR="00C919A8" w:rsidRPr="00D01BB2">
              <w:rPr>
                <w:sz w:val="22"/>
                <w:szCs w:val="22"/>
              </w:rPr>
              <w:t>м</w:t>
            </w:r>
            <w:r w:rsidR="0021350A">
              <w:rPr>
                <w:sz w:val="22"/>
                <w:szCs w:val="22"/>
              </w:rPr>
              <w:t xml:space="preserve">у минимуму и допуску к работам на высоте </w:t>
            </w:r>
            <w:r w:rsidR="0021350A">
              <w:rPr>
                <w:sz w:val="22"/>
                <w:szCs w:val="22"/>
                <w:lang w:val="en-US"/>
              </w:rPr>
              <w:t>I</w:t>
            </w:r>
            <w:r w:rsidR="0021350A">
              <w:rPr>
                <w:sz w:val="22"/>
                <w:szCs w:val="22"/>
              </w:rPr>
              <w:t xml:space="preserve"> группы допуска</w:t>
            </w:r>
            <w:r w:rsidR="00C919A8" w:rsidRPr="00D01BB2">
              <w:rPr>
                <w:sz w:val="22"/>
                <w:szCs w:val="22"/>
              </w:rPr>
              <w:t xml:space="preserve">; </w:t>
            </w:r>
          </w:p>
          <w:p w:rsidR="00834996" w:rsidRDefault="00834996" w:rsidP="00C919A8">
            <w:pPr>
              <w:spacing w:line="240" w:lineRule="auto"/>
              <w:ind w:firstLine="0"/>
              <w:rPr>
                <w:sz w:val="22"/>
                <w:szCs w:val="22"/>
              </w:rPr>
            </w:pPr>
            <w:r>
              <w:rPr>
                <w:sz w:val="22"/>
                <w:szCs w:val="22"/>
              </w:rPr>
              <w:t xml:space="preserve">- копии удостоверений (дипломов, свидетельств) на </w:t>
            </w:r>
            <w:proofErr w:type="spellStart"/>
            <w:r>
              <w:rPr>
                <w:sz w:val="22"/>
                <w:szCs w:val="22"/>
              </w:rPr>
              <w:t>электрогазосварщика</w:t>
            </w:r>
            <w:proofErr w:type="spellEnd"/>
            <w:r>
              <w:rPr>
                <w:sz w:val="22"/>
                <w:szCs w:val="22"/>
              </w:rPr>
              <w:t xml:space="preserve">, с группой допуска по электробезопасности не ниже 2 до 1000В, с наличием отметки об очередной проверке знаний, с копиями удостоверений по пожарно-техническому минимуму и допуске к работам на высоте </w:t>
            </w:r>
            <w:r>
              <w:rPr>
                <w:sz w:val="22"/>
                <w:szCs w:val="22"/>
                <w:lang w:val="en-US"/>
              </w:rPr>
              <w:t>I</w:t>
            </w:r>
            <w:r w:rsidRPr="00834996">
              <w:rPr>
                <w:sz w:val="22"/>
                <w:szCs w:val="22"/>
              </w:rPr>
              <w:t xml:space="preserve"> </w:t>
            </w:r>
            <w:r>
              <w:rPr>
                <w:sz w:val="22"/>
                <w:szCs w:val="22"/>
              </w:rPr>
              <w:t>группы допуска;</w:t>
            </w:r>
          </w:p>
          <w:p w:rsidR="00834996" w:rsidRDefault="00834996" w:rsidP="00C919A8">
            <w:pPr>
              <w:spacing w:line="240" w:lineRule="auto"/>
              <w:ind w:firstLine="0"/>
              <w:rPr>
                <w:sz w:val="22"/>
                <w:szCs w:val="22"/>
              </w:rPr>
            </w:pPr>
            <w:r>
              <w:rPr>
                <w:sz w:val="22"/>
                <w:szCs w:val="22"/>
              </w:rPr>
              <w:t xml:space="preserve">- копии удостоверений (дипломов, свидетельств) на электромонтажника (электромонтера)  с группой допуска по электробезопасности не ниже 3 до 1000В с отметкой об очередной проверке знаний, с копиями удостоверений по пожарно-техническому минимуму и допуску к работам на высоте </w:t>
            </w:r>
            <w:r>
              <w:rPr>
                <w:sz w:val="22"/>
                <w:szCs w:val="22"/>
                <w:lang w:val="en-US"/>
              </w:rPr>
              <w:t>I</w:t>
            </w:r>
            <w:r>
              <w:rPr>
                <w:sz w:val="22"/>
                <w:szCs w:val="22"/>
              </w:rPr>
              <w:t xml:space="preserve"> группы допуска;</w:t>
            </w:r>
          </w:p>
          <w:p w:rsidR="00834996" w:rsidRPr="00072D09" w:rsidRDefault="00834996" w:rsidP="00C919A8">
            <w:pPr>
              <w:spacing w:line="240" w:lineRule="auto"/>
              <w:ind w:firstLine="0"/>
              <w:rPr>
                <w:sz w:val="22"/>
                <w:szCs w:val="22"/>
              </w:rPr>
            </w:pPr>
            <w:r>
              <w:rPr>
                <w:sz w:val="22"/>
                <w:szCs w:val="22"/>
              </w:rPr>
              <w:t>- копии удостоверений (дипломов, свидетельств) на монтажника по ремонту и монтажу</w:t>
            </w:r>
            <w:r w:rsidR="00072D09">
              <w:rPr>
                <w:sz w:val="22"/>
                <w:szCs w:val="22"/>
              </w:rPr>
              <w:t xml:space="preserve"> </w:t>
            </w:r>
            <w:r>
              <w:rPr>
                <w:sz w:val="22"/>
                <w:szCs w:val="22"/>
              </w:rPr>
              <w:t>трубопроводов теплоснабжения</w:t>
            </w:r>
            <w:r w:rsidR="00072D09">
              <w:rPr>
                <w:sz w:val="22"/>
                <w:szCs w:val="22"/>
              </w:rPr>
              <w:t xml:space="preserve">, водоснабжения, водоотведения, с копиями удостоверений по пожарно-техническому минимуму и допуску к работам на высоте </w:t>
            </w:r>
            <w:r w:rsidR="00072D09">
              <w:rPr>
                <w:sz w:val="22"/>
                <w:szCs w:val="22"/>
                <w:lang w:val="en-US"/>
              </w:rPr>
              <w:t>I</w:t>
            </w:r>
            <w:r w:rsidR="00072D09" w:rsidRPr="00072D09">
              <w:rPr>
                <w:sz w:val="22"/>
                <w:szCs w:val="22"/>
              </w:rPr>
              <w:t xml:space="preserve"> </w:t>
            </w:r>
            <w:r w:rsidR="00072D09">
              <w:rPr>
                <w:sz w:val="22"/>
                <w:szCs w:val="22"/>
              </w:rPr>
              <w:t>группы допуска;</w:t>
            </w:r>
          </w:p>
          <w:p w:rsidR="00C919A8" w:rsidRPr="006069EF" w:rsidRDefault="00C919A8" w:rsidP="00C919A8">
            <w:pPr>
              <w:spacing w:line="240" w:lineRule="auto"/>
              <w:ind w:firstLine="0"/>
              <w:rPr>
                <w:sz w:val="22"/>
                <w:szCs w:val="22"/>
              </w:rPr>
            </w:pPr>
            <w:r w:rsidRPr="006069EF">
              <w:rPr>
                <w:sz w:val="22"/>
                <w:szCs w:val="22"/>
              </w:rPr>
              <w:t xml:space="preserve">- </w:t>
            </w:r>
            <w:r>
              <w:rPr>
                <w:sz w:val="22"/>
                <w:szCs w:val="22"/>
              </w:rPr>
              <w:t xml:space="preserve">копии удостоверений на </w:t>
            </w:r>
            <w:r w:rsidR="00DC72C2">
              <w:rPr>
                <w:sz w:val="22"/>
                <w:szCs w:val="22"/>
              </w:rPr>
              <w:t xml:space="preserve">ИТР с группой по электробезопасности не ниже 4 до 1000В в качестве административно-технического персонала </w:t>
            </w:r>
            <w:proofErr w:type="gramStart"/>
            <w:r w:rsidR="00DC72C2">
              <w:rPr>
                <w:sz w:val="22"/>
                <w:szCs w:val="22"/>
              </w:rPr>
              <w:t>для назначения ответственного за электрохозяйство на объекте с наличием удостоверений об очередной проверке</w:t>
            </w:r>
            <w:proofErr w:type="gramEnd"/>
            <w:r w:rsidR="00DC72C2">
              <w:rPr>
                <w:sz w:val="22"/>
                <w:szCs w:val="22"/>
              </w:rPr>
              <w:t xml:space="preserve"> знаний с копиями удостоверений по </w:t>
            </w:r>
            <w:r>
              <w:rPr>
                <w:sz w:val="22"/>
                <w:szCs w:val="22"/>
              </w:rPr>
              <w:t>пожарно-техническому мин</w:t>
            </w:r>
            <w:r w:rsidR="00DC72C2">
              <w:rPr>
                <w:sz w:val="22"/>
                <w:szCs w:val="22"/>
              </w:rPr>
              <w:t>имуму и допуске к работам на высоте 3 группы допуска.</w:t>
            </w:r>
          </w:p>
          <w:p w:rsidR="00954FCF" w:rsidRPr="00E84E35" w:rsidRDefault="00954FCF" w:rsidP="00E84E35">
            <w:pPr>
              <w:spacing w:line="240" w:lineRule="auto"/>
              <w:ind w:firstLine="0"/>
            </w:pPr>
            <w:r w:rsidRPr="00E84E35">
              <w:t xml:space="preserve">- Отсутствие или неполное представление документов, входящих в состав заявки, указанных в п. </w:t>
            </w:r>
            <w:r w:rsidR="00916B5F" w:rsidRPr="00E84E35">
              <w:t>10</w:t>
            </w:r>
            <w:r w:rsidRPr="00E84E35">
              <w:t xml:space="preserve"> Информационной карты </w:t>
            </w:r>
            <w:r w:rsidR="00370CAA" w:rsidRPr="00E84E35">
              <w:t>запроса котировок</w:t>
            </w:r>
            <w:r w:rsidRPr="00E84E35">
              <w:t xml:space="preserve"> в электронной форме, ведет к отказу в допуске участника </w:t>
            </w:r>
            <w:r w:rsidR="00370CAA" w:rsidRPr="00E84E35">
              <w:t>запроса котировок</w:t>
            </w:r>
            <w:r w:rsidRPr="00E84E35">
              <w:t xml:space="preserve"> в электронной форме. </w:t>
            </w:r>
          </w:p>
          <w:p w:rsidR="00954FCF" w:rsidRPr="00E84E35" w:rsidRDefault="00954FCF" w:rsidP="00E84E35">
            <w:pPr>
              <w:widowControl/>
              <w:suppressAutoHyphens w:val="0"/>
              <w:autoSpaceDE w:val="0"/>
              <w:autoSpaceDN w:val="0"/>
              <w:adjustRightInd w:val="0"/>
              <w:snapToGrid/>
              <w:spacing w:line="240" w:lineRule="auto"/>
              <w:ind w:firstLine="0"/>
              <w:rPr>
                <w:rFonts w:eastAsia="Calibri"/>
                <w:lang w:eastAsia="en-US"/>
              </w:rPr>
            </w:pPr>
            <w:r w:rsidRPr="00E84E35">
              <w:rPr>
                <w:rFonts w:eastAsia="Calibri"/>
                <w:lang w:eastAsia="en-US"/>
              </w:rPr>
              <w:t>- </w:t>
            </w:r>
            <w:r w:rsidR="00567DE4" w:rsidRPr="00E84E35">
              <w:rPr>
                <w:rFonts w:eastAsia="Calibri"/>
                <w:lang w:eastAsia="en-US"/>
              </w:rPr>
              <w:t>Все документы</w:t>
            </w:r>
            <w:r w:rsidRPr="00E84E35">
              <w:rPr>
                <w:rFonts w:eastAsia="Calibri"/>
                <w:lang w:eastAsia="en-US"/>
              </w:rPr>
              <w:t xml:space="preserve"> направля</w:t>
            </w:r>
            <w:r w:rsidR="00567DE4" w:rsidRPr="00E84E35">
              <w:rPr>
                <w:rFonts w:eastAsia="Calibri"/>
                <w:lang w:eastAsia="en-US"/>
              </w:rPr>
              <w:t>ю</w:t>
            </w:r>
            <w:r w:rsidRPr="00E84E35">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84E35">
              <w:rPr>
                <w:rFonts w:eastAsia="Calibri"/>
                <w:lang w:eastAsia="en-US"/>
              </w:rPr>
              <w:t>запроса котировок</w:t>
            </w:r>
            <w:r w:rsidRPr="00E84E35">
              <w:rPr>
                <w:rFonts w:eastAsia="Calibri"/>
                <w:lang w:eastAsia="en-US"/>
              </w:rPr>
              <w:t xml:space="preserve"> в электронной форме на адрес электронной площадки.</w:t>
            </w:r>
          </w:p>
          <w:p w:rsidR="00954FCF" w:rsidRPr="00E84E35" w:rsidRDefault="00954FCF" w:rsidP="00E84E35">
            <w:pPr>
              <w:tabs>
                <w:tab w:val="num" w:pos="1307"/>
              </w:tabs>
              <w:spacing w:line="240" w:lineRule="auto"/>
              <w:ind w:firstLine="0"/>
            </w:pPr>
            <w:r w:rsidRPr="00E84E35">
              <w:t>- </w:t>
            </w:r>
            <w:r w:rsidR="00F121F5" w:rsidRPr="00E84E3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rsidRPr="00E84E35">
              <w:t>ребованиям, установленным п. 9.8</w:t>
            </w:r>
            <w:r w:rsidR="00F121F5" w:rsidRPr="00E84E35">
              <w:t xml:space="preserve"> раздела 9 Документации о запросе котировок</w:t>
            </w:r>
            <w:r w:rsidRPr="00E84E35">
              <w:t xml:space="preserve">. </w:t>
            </w:r>
          </w:p>
          <w:p w:rsidR="00954FCF" w:rsidRPr="00E84E35" w:rsidRDefault="00954FCF" w:rsidP="00E84E35">
            <w:pPr>
              <w:keepNext/>
              <w:spacing w:line="240" w:lineRule="auto"/>
              <w:ind w:firstLine="0"/>
              <w:rPr>
                <w:b/>
              </w:rPr>
            </w:pPr>
            <w:r w:rsidRPr="00E84E35">
              <w:t xml:space="preserve">- Срок действия заявки, подаваемой участником электронного </w:t>
            </w:r>
            <w:r w:rsidR="00370CAA" w:rsidRPr="00E84E35">
              <w:t>запроса котировок</w:t>
            </w:r>
            <w:r w:rsidRPr="00E84E35">
              <w:t xml:space="preserve"> 60 дней с момента подачи заявки участником </w:t>
            </w:r>
            <w:r w:rsidR="006664D5" w:rsidRPr="00E84E35">
              <w:t>закупки</w:t>
            </w:r>
            <w:r w:rsidRPr="00E84E35">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834996" w:rsidP="00E84E35">
            <w:pPr>
              <w:keepNext/>
              <w:keepLines/>
              <w:suppressLineNumbers/>
              <w:spacing w:line="240" w:lineRule="auto"/>
              <w:ind w:firstLine="0"/>
            </w:pPr>
            <w:r>
              <w:lastRenderedPageBreak/>
              <w:t xml:space="preserve"> </w:t>
            </w:r>
          </w:p>
        </w:tc>
        <w:tc>
          <w:tcPr>
            <w:tcW w:w="9355" w:type="dxa"/>
            <w:tcBorders>
              <w:top w:val="single" w:sz="4" w:space="0" w:color="000000"/>
              <w:left w:val="single" w:sz="4" w:space="0" w:color="000000"/>
              <w:bottom w:val="single" w:sz="4" w:space="0" w:color="000000"/>
              <w:right w:val="single" w:sz="4" w:space="0" w:color="000000"/>
            </w:tcBorders>
          </w:tcPr>
          <w:p w:rsidR="00FC15DC" w:rsidRPr="00BF7146" w:rsidRDefault="00957C6C" w:rsidP="00FC15DC">
            <w:pPr>
              <w:spacing w:line="240" w:lineRule="auto"/>
              <w:ind w:firstLine="0"/>
            </w:pPr>
            <w:r w:rsidRPr="00E53C07">
              <w:rPr>
                <w:b/>
              </w:rPr>
              <w:t xml:space="preserve">Сведения о начальной (максимальной) цене договора (цене лота): </w:t>
            </w:r>
            <w:r w:rsidR="00FC15DC">
              <w:t xml:space="preserve">1 389 361 </w:t>
            </w:r>
            <w:r w:rsidR="00FC15DC" w:rsidRPr="00BF7146">
              <w:t>(</w:t>
            </w:r>
            <w:r w:rsidR="00FC15DC">
              <w:t>один миллион</w:t>
            </w:r>
            <w:r w:rsidR="00FC15DC" w:rsidRPr="00BF7146">
              <w:t xml:space="preserve"> </w:t>
            </w:r>
            <w:r w:rsidR="00FC15DC">
              <w:t>триста восемьдесят девять</w:t>
            </w:r>
            <w:r w:rsidR="00FC15DC" w:rsidRPr="00BF7146">
              <w:t xml:space="preserve"> т</w:t>
            </w:r>
            <w:r w:rsidR="00FC15DC">
              <w:t>ысяч триста шестьдесят один)</w:t>
            </w:r>
            <w:r w:rsidR="00700E1D">
              <w:t xml:space="preserve"> </w:t>
            </w:r>
            <w:r w:rsidR="00FC15DC">
              <w:t xml:space="preserve"> рубль 50</w:t>
            </w:r>
            <w:r w:rsidR="00FC15DC" w:rsidRPr="00BF7146">
              <w:t xml:space="preserve"> копеек.</w:t>
            </w:r>
            <w:r w:rsidR="00FC15DC" w:rsidRPr="00BF7146">
              <w:rPr>
                <w:bCs/>
              </w:rPr>
              <w:t xml:space="preserve"> </w:t>
            </w:r>
          </w:p>
          <w:p w:rsidR="00FC15DC" w:rsidRPr="007D1028" w:rsidRDefault="00FC15DC" w:rsidP="00FC15DC">
            <w:pPr>
              <w:pStyle w:val="a3"/>
              <w:spacing w:after="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E84E35" w:rsidRDefault="00FC15DC" w:rsidP="00FC15DC">
            <w:pPr>
              <w:spacing w:line="240" w:lineRule="auto"/>
              <w:ind w:firstLine="0"/>
            </w:pPr>
            <w:r w:rsidRPr="007D1028">
              <w:t xml:space="preserve">Начальная (максимальная) цена включает в себя: </w:t>
            </w:r>
            <w:r>
              <w:t>все расходы, связанные с работами</w:t>
            </w:r>
            <w:r w:rsidRPr="007D1028">
              <w:t>, а также уплату налогов и других обязательных платежей</w:t>
            </w:r>
            <w:r>
              <w:t>, НДС 18%</w:t>
            </w:r>
            <w:r w:rsidRPr="007D1028">
              <w:t>.</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2</w:t>
            </w:r>
          </w:p>
        </w:tc>
        <w:tc>
          <w:tcPr>
            <w:tcW w:w="9355" w:type="dxa"/>
            <w:tcBorders>
              <w:top w:val="single" w:sz="4" w:space="0" w:color="000000"/>
              <w:left w:val="single" w:sz="4" w:space="0" w:color="000000"/>
              <w:bottom w:val="single" w:sz="4" w:space="0" w:color="000000"/>
              <w:right w:val="single" w:sz="4" w:space="0" w:color="000000"/>
            </w:tcBorders>
          </w:tcPr>
          <w:p w:rsidR="0043133D" w:rsidRPr="00E84E35" w:rsidRDefault="00E324EF" w:rsidP="00E84E35">
            <w:pPr>
              <w:widowControl/>
              <w:snapToGrid/>
              <w:spacing w:line="240" w:lineRule="auto"/>
              <w:ind w:firstLine="0"/>
              <w:rPr>
                <w:b/>
                <w:lang w:eastAsia="en-US"/>
              </w:rPr>
            </w:pPr>
            <w:r w:rsidRPr="00E84E35">
              <w:rPr>
                <w:b/>
                <w:lang w:eastAsia="en-US"/>
              </w:rPr>
              <w:t xml:space="preserve">Сведения о начальной (максимальной) цене единицы </w:t>
            </w:r>
            <w:r w:rsidR="00725F15" w:rsidRPr="00E84E35">
              <w:rPr>
                <w:b/>
                <w:lang w:eastAsia="en-US"/>
              </w:rPr>
              <w:t>работ:</w:t>
            </w:r>
          </w:p>
          <w:p w:rsidR="00725F15" w:rsidRPr="00E84E35" w:rsidRDefault="00725F15" w:rsidP="004026FB">
            <w:pPr>
              <w:widowControl/>
              <w:snapToGrid/>
              <w:spacing w:line="240" w:lineRule="auto"/>
              <w:ind w:firstLine="0"/>
              <w:rPr>
                <w:bCs/>
              </w:rPr>
            </w:pPr>
            <w:r w:rsidRPr="00E84E35">
              <w:rPr>
                <w:lang w:eastAsia="en-US"/>
              </w:rPr>
              <w:t>в соответствии с локальным</w:t>
            </w:r>
            <w:r w:rsidR="004026FB">
              <w:rPr>
                <w:lang w:eastAsia="en-US"/>
              </w:rPr>
              <w:t xml:space="preserve"> </w:t>
            </w:r>
            <w:r w:rsidRPr="00E84E35">
              <w:rPr>
                <w:lang w:eastAsia="en-US"/>
              </w:rPr>
              <w:t>сметным</w:t>
            </w:r>
            <w:r w:rsidR="004026FB">
              <w:rPr>
                <w:lang w:eastAsia="en-US"/>
              </w:rPr>
              <w:t xml:space="preserve"> расчето</w:t>
            </w:r>
            <w:r w:rsidRPr="00E84E35">
              <w:rPr>
                <w:lang w:eastAsia="en-US"/>
              </w:rPr>
              <w:t>м</w:t>
            </w:r>
            <w:r w:rsidR="004026FB">
              <w:rPr>
                <w:lang w:eastAsia="en-US"/>
              </w:rPr>
              <w:t xml:space="preserve"> № 01</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spacing w:line="240" w:lineRule="auto"/>
              <w:ind w:firstLine="0"/>
              <w:rPr>
                <w:b/>
                <w:bCs/>
              </w:rPr>
            </w:pPr>
            <w:r w:rsidRPr="00E84E35">
              <w:rPr>
                <w:b/>
                <w:bCs/>
              </w:rPr>
              <w:t xml:space="preserve">Требования, предъявляемые к участникам запроса котировок в электронной форме </w:t>
            </w:r>
          </w:p>
          <w:p w:rsidR="00451397" w:rsidRPr="00E84E35" w:rsidRDefault="00A8288F" w:rsidP="00E84E35">
            <w:pPr>
              <w:spacing w:line="240" w:lineRule="auto"/>
              <w:ind w:firstLine="0"/>
            </w:pPr>
            <w:r w:rsidRPr="00E84E35">
              <w:rPr>
                <w:b/>
                <w:bCs/>
              </w:rPr>
              <w:t>- </w:t>
            </w:r>
            <w:r w:rsidR="006D74D5" w:rsidRPr="00E84E35">
              <w:t>участники запроса котировок в электронной форме должны отвечать требованиям, установленным в документации о запрос</w:t>
            </w:r>
            <w:r w:rsidR="00403278" w:rsidRPr="00E84E35">
              <w:t>е котировок в электронной форме;</w:t>
            </w:r>
          </w:p>
          <w:p w:rsidR="00403278" w:rsidRPr="00E84E35" w:rsidRDefault="00403278" w:rsidP="00E84E35">
            <w:pPr>
              <w:spacing w:line="240" w:lineRule="auto"/>
              <w:ind w:firstLine="0"/>
            </w:pPr>
            <w:r w:rsidRPr="00E84E35">
              <w:t>- к обеспечению выполнения договора Подрядчик вправе привлекать только те бригады, в состав которых входят граждане Российской Федерации;</w:t>
            </w:r>
          </w:p>
          <w:p w:rsidR="00403278" w:rsidRPr="00E84E35" w:rsidRDefault="00403278" w:rsidP="00E84E35">
            <w:pPr>
              <w:spacing w:line="240" w:lineRule="auto"/>
              <w:ind w:firstLine="0"/>
            </w:pPr>
            <w:r w:rsidRPr="00E84E3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keepLines/>
              <w:suppressLineNumbers/>
              <w:spacing w:line="240" w:lineRule="auto"/>
              <w:ind w:firstLine="0"/>
              <w:jc w:val="left"/>
            </w:pPr>
            <w:r w:rsidRPr="00E84E35">
              <w:rPr>
                <w:b/>
                <w:bCs/>
              </w:rPr>
              <w:t xml:space="preserve">Обеспечение заявки на участие в </w:t>
            </w:r>
            <w:r w:rsidR="00BD691C" w:rsidRPr="00E84E35">
              <w:rPr>
                <w:b/>
                <w:bCs/>
              </w:rPr>
              <w:t>запросе котировок</w:t>
            </w:r>
            <w:r w:rsidRPr="00E84E35">
              <w:t xml:space="preserve"> </w:t>
            </w:r>
            <w:r w:rsidRPr="00E84E35">
              <w:rPr>
                <w:b/>
                <w:bCs/>
              </w:rPr>
              <w:t>в электронной форме: </w:t>
            </w:r>
            <w:r w:rsidR="000649D8" w:rsidRPr="00E84E35">
              <w:rPr>
                <w:bCs/>
              </w:rPr>
              <w:t>не</w:t>
            </w:r>
            <w:r w:rsidR="000649D8" w:rsidRPr="00E84E35">
              <w:rPr>
                <w:b/>
                <w:bCs/>
              </w:rPr>
              <w:t xml:space="preserve"> </w:t>
            </w:r>
            <w:r w:rsidRPr="00E84E35">
              <w:t>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E84E35" w:rsidRDefault="00F46ED4" w:rsidP="00E84E35">
            <w:pPr>
              <w:pStyle w:val="31"/>
              <w:keepNext/>
              <w:tabs>
                <w:tab w:val="clear" w:pos="227"/>
                <w:tab w:val="left" w:pos="360"/>
                <w:tab w:val="left" w:pos="567"/>
                <w:tab w:val="left" w:pos="1134"/>
              </w:tabs>
              <w:jc w:val="left"/>
              <w:rPr>
                <w:b/>
              </w:rPr>
            </w:pPr>
            <w:r w:rsidRPr="00E84E35">
              <w:t xml:space="preserve"> </w:t>
            </w:r>
            <w:r w:rsidRPr="00E84E35">
              <w:rPr>
                <w:b/>
              </w:rPr>
              <w:t xml:space="preserve">Обеспечение исполнения договора:  </w:t>
            </w:r>
            <w:r w:rsidRPr="00E84E35">
              <w:t>не 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7</w:t>
            </w:r>
          </w:p>
        </w:tc>
        <w:tc>
          <w:tcPr>
            <w:tcW w:w="9355" w:type="dxa"/>
            <w:tcBorders>
              <w:top w:val="single" w:sz="4" w:space="0" w:color="000000"/>
              <w:left w:val="single" w:sz="4" w:space="0" w:color="000000"/>
              <w:bottom w:val="single" w:sz="4" w:space="0" w:color="000000"/>
              <w:right w:val="single" w:sz="4" w:space="0" w:color="000000"/>
            </w:tcBorders>
          </w:tcPr>
          <w:p w:rsidR="00F46ED4" w:rsidRPr="00E84E35" w:rsidRDefault="00F46ED4" w:rsidP="00E84E35">
            <w:pPr>
              <w:keepNext/>
              <w:keepLines/>
              <w:suppressLineNumbers/>
              <w:spacing w:line="240" w:lineRule="auto"/>
              <w:ind w:firstLine="0"/>
              <w:jc w:val="left"/>
            </w:pPr>
            <w:r w:rsidRPr="00E84E35">
              <w:rPr>
                <w:b/>
                <w:bCs/>
              </w:rPr>
              <w:t>Язык заявки</w:t>
            </w:r>
            <w:r w:rsidRPr="00E84E35">
              <w:t xml:space="preserve"> – русский</w:t>
            </w:r>
          </w:p>
        </w:tc>
      </w:tr>
      <w:tr w:rsidR="00D36F64" w:rsidRPr="00E84E35"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E84E35" w:rsidRDefault="00D36F64" w:rsidP="00E84E35">
            <w:pPr>
              <w:keepNext/>
              <w:keepLines/>
              <w:suppressLineNumbers/>
              <w:spacing w:line="240" w:lineRule="auto"/>
              <w:ind w:firstLine="0"/>
              <w:jc w:val="center"/>
            </w:pPr>
            <w:r w:rsidRPr="00E84E35">
              <w:t>1</w:t>
            </w:r>
            <w:r w:rsidR="00BB4FB3" w:rsidRPr="00E84E35">
              <w:t>8</w:t>
            </w:r>
          </w:p>
        </w:tc>
        <w:tc>
          <w:tcPr>
            <w:tcW w:w="9355" w:type="dxa"/>
            <w:tcBorders>
              <w:top w:val="single" w:sz="4" w:space="0" w:color="auto"/>
              <w:left w:val="single" w:sz="4" w:space="0" w:color="000000"/>
              <w:bottom w:val="single" w:sz="4" w:space="0" w:color="000000"/>
              <w:right w:val="single" w:sz="4" w:space="0" w:color="000000"/>
            </w:tcBorders>
          </w:tcPr>
          <w:p w:rsidR="00CF5EA8" w:rsidRPr="00E84E35" w:rsidRDefault="00D36F64" w:rsidP="00E84E35">
            <w:pPr>
              <w:spacing w:line="240" w:lineRule="auto"/>
              <w:ind w:firstLine="0"/>
            </w:pPr>
            <w:r w:rsidRPr="00E84E35">
              <w:rPr>
                <w:b/>
                <w:bCs/>
              </w:rPr>
              <w:t xml:space="preserve">Дата и время окончания срока подачи заявок на участие в </w:t>
            </w:r>
            <w:r w:rsidRPr="00E84E35">
              <w:rPr>
                <w:b/>
              </w:rPr>
              <w:t>запросе котировок</w:t>
            </w:r>
            <w:r w:rsidRPr="00E84E35">
              <w:t xml:space="preserve"> – </w:t>
            </w:r>
          </w:p>
          <w:p w:rsidR="00D36F64" w:rsidRPr="00E84E35" w:rsidRDefault="003F1463" w:rsidP="00375CD6">
            <w:pPr>
              <w:spacing w:line="240" w:lineRule="auto"/>
              <w:ind w:firstLine="0"/>
            </w:pPr>
            <w:r w:rsidRPr="00E84E35">
              <w:rPr>
                <w:color w:val="000000"/>
              </w:rPr>
              <w:t>«</w:t>
            </w:r>
            <w:r w:rsidR="00375CD6">
              <w:rPr>
                <w:color w:val="000000"/>
              </w:rPr>
              <w:t>05</w:t>
            </w:r>
            <w:r w:rsidR="00D36F64" w:rsidRPr="00E84E35">
              <w:rPr>
                <w:color w:val="000000"/>
              </w:rPr>
              <w:t>»</w:t>
            </w:r>
            <w:r w:rsidR="00E324EF" w:rsidRPr="00E84E35">
              <w:rPr>
                <w:color w:val="000000"/>
              </w:rPr>
              <w:t xml:space="preserve"> </w:t>
            </w:r>
            <w:r w:rsidR="00375CD6">
              <w:rPr>
                <w:color w:val="000000"/>
              </w:rPr>
              <w:t>октября</w:t>
            </w:r>
            <w:r w:rsidR="00F622B4" w:rsidRPr="00E84E35">
              <w:rPr>
                <w:color w:val="000000"/>
              </w:rPr>
              <w:t xml:space="preserve"> </w:t>
            </w:r>
            <w:r w:rsidR="00D36F64" w:rsidRPr="00E84E35">
              <w:rPr>
                <w:color w:val="000000"/>
              </w:rPr>
              <w:t xml:space="preserve">2018 </w:t>
            </w:r>
            <w:r w:rsidR="00D36F64" w:rsidRPr="00E84E35">
              <w:t>г. 12 часов 00 минут (время местное)</w:t>
            </w:r>
          </w:p>
        </w:tc>
      </w:tr>
      <w:tr w:rsidR="00D36F64" w:rsidRPr="00E84E35" w:rsidTr="00806F15">
        <w:trPr>
          <w:trHeight w:val="525"/>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firstLine="0"/>
              <w:jc w:val="center"/>
            </w:pPr>
            <w:r w:rsidRPr="00E84E35">
              <w:t>1</w:t>
            </w:r>
            <w:r w:rsidR="00BB4FB3" w:rsidRPr="00E84E35">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E84E35" w:rsidRDefault="00D36F64" w:rsidP="00E84E35">
            <w:pPr>
              <w:spacing w:line="240" w:lineRule="auto"/>
              <w:ind w:firstLine="0"/>
            </w:pPr>
            <w:r w:rsidRPr="00E84E35">
              <w:rPr>
                <w:b/>
              </w:rPr>
              <w:t>Дата и время рассмотрения заявок и подведения итогов:</w:t>
            </w:r>
            <w:r w:rsidRPr="00E84E35">
              <w:t xml:space="preserve"> </w:t>
            </w:r>
          </w:p>
          <w:p w:rsidR="00D36F64" w:rsidRPr="00E84E35" w:rsidRDefault="00D36F64" w:rsidP="00375CD6">
            <w:pPr>
              <w:spacing w:line="240" w:lineRule="auto"/>
              <w:ind w:firstLine="0"/>
              <w:rPr>
                <w:b/>
              </w:rPr>
            </w:pPr>
            <w:r w:rsidRPr="00E84E35">
              <w:rPr>
                <w:color w:val="000000"/>
              </w:rPr>
              <w:t>«</w:t>
            </w:r>
            <w:r w:rsidR="00375CD6">
              <w:rPr>
                <w:color w:val="000000"/>
              </w:rPr>
              <w:t>11</w:t>
            </w:r>
            <w:r w:rsidRPr="00E84E35">
              <w:rPr>
                <w:color w:val="000000"/>
              </w:rPr>
              <w:t xml:space="preserve">» </w:t>
            </w:r>
            <w:r w:rsidR="00375CD6">
              <w:rPr>
                <w:color w:val="000000"/>
              </w:rPr>
              <w:t>октября</w:t>
            </w:r>
            <w:bookmarkStart w:id="16" w:name="_GoBack"/>
            <w:bookmarkEnd w:id="16"/>
            <w:r w:rsidR="00CF5EA8" w:rsidRPr="00E84E35">
              <w:rPr>
                <w:color w:val="000000"/>
              </w:rPr>
              <w:t xml:space="preserve"> </w:t>
            </w:r>
            <w:r w:rsidRPr="00E84E35">
              <w:rPr>
                <w:color w:val="000000"/>
              </w:rPr>
              <w:t xml:space="preserve">2018 </w:t>
            </w:r>
            <w:r w:rsidRPr="00E84E35">
              <w:t>г. 14 часов 00 минут (время местное)</w:t>
            </w:r>
          </w:p>
        </w:tc>
      </w:tr>
      <w:tr w:rsidR="00D36F64" w:rsidRPr="00E84E35" w:rsidTr="00806F15">
        <w:trPr>
          <w:jc w:val="center"/>
        </w:trPr>
        <w:tc>
          <w:tcPr>
            <w:tcW w:w="1025" w:type="dxa"/>
            <w:tcBorders>
              <w:top w:val="single" w:sz="4" w:space="0" w:color="000000"/>
              <w:left w:val="single" w:sz="4" w:space="0" w:color="000000"/>
              <w:bottom w:val="single" w:sz="4" w:space="0" w:color="auto"/>
            </w:tcBorders>
          </w:tcPr>
          <w:p w:rsidR="00D36F64" w:rsidRPr="00E84E35" w:rsidRDefault="00BB4FB3" w:rsidP="00E84E35">
            <w:pPr>
              <w:keepNext/>
              <w:keepLines/>
              <w:suppressLineNumbers/>
              <w:spacing w:line="240" w:lineRule="auto"/>
              <w:ind w:hanging="20"/>
              <w:jc w:val="center"/>
            </w:pPr>
            <w:r w:rsidRPr="00E84E35">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E84E35" w:rsidRDefault="00D36F64" w:rsidP="00E84E35">
            <w:pPr>
              <w:keepNext/>
              <w:keepLines/>
              <w:suppressLineNumbers/>
              <w:spacing w:line="240" w:lineRule="auto"/>
              <w:ind w:firstLine="0"/>
              <w:jc w:val="left"/>
              <w:rPr>
                <w:b/>
                <w:bCs/>
              </w:rPr>
            </w:pPr>
            <w:r w:rsidRPr="00E84E35">
              <w:rPr>
                <w:b/>
                <w:bCs/>
              </w:rPr>
              <w:t xml:space="preserve">Валюта, используемая для формирования цены договора и расчетов с Поставщиком: </w:t>
            </w:r>
            <w:r w:rsidRPr="00E84E35">
              <w:t>Рубль.</w:t>
            </w:r>
          </w:p>
        </w:tc>
      </w:tr>
      <w:tr w:rsidR="00D36F64" w:rsidRPr="00E84E35" w:rsidTr="00806F15">
        <w:trPr>
          <w:trHeight w:val="441"/>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hanging="20"/>
              <w:jc w:val="center"/>
            </w:pPr>
            <w:r w:rsidRPr="00E84E35">
              <w:t>2</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D36F64" w:rsidRPr="00E84E35" w:rsidRDefault="00D36F64" w:rsidP="00E84E35">
            <w:pPr>
              <w:pStyle w:val="a3"/>
              <w:spacing w:after="0"/>
            </w:pPr>
            <w:r w:rsidRPr="00E84E35">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E84E35" w:rsidRDefault="00D36F64" w:rsidP="00E84E35">
            <w:pPr>
              <w:keepNext/>
              <w:keepLines/>
              <w:suppressLineNumbers/>
              <w:spacing w:line="240" w:lineRule="auto"/>
              <w:ind w:firstLine="0"/>
            </w:pPr>
            <w:r w:rsidRPr="00E84E35">
              <w:t xml:space="preserve">Договор в бумажной форме заключается Заказчиком торгов с победителем запроса котировок </w:t>
            </w:r>
            <w:proofErr w:type="gramStart"/>
            <w:r w:rsidRPr="00E84E35">
              <w:t>вне</w:t>
            </w:r>
            <w:proofErr w:type="gramEnd"/>
            <w:r w:rsidRPr="00E84E35">
              <w:t xml:space="preserve"> </w:t>
            </w:r>
            <w:proofErr w:type="gramStart"/>
            <w:r w:rsidRPr="00E84E35">
              <w:t>АС</w:t>
            </w:r>
            <w:proofErr w:type="gramEnd"/>
            <w:r w:rsidRPr="00E84E35">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7" w:name="__2525252525252525252525252525252525D0_2"/>
      <w:bookmarkEnd w:id="17"/>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5D34DC" w:rsidRDefault="00954FCF" w:rsidP="005D34DC">
      <w:pPr>
        <w:pStyle w:val="a3"/>
        <w:ind w:firstLine="708"/>
        <w:jc w:val="right"/>
        <w:rPr>
          <w:b/>
          <w:lang w:val="ru-RU"/>
        </w:rPr>
      </w:pPr>
      <w:r w:rsidRPr="007A6B17">
        <w:rPr>
          <w:rStyle w:val="FontStyle95"/>
        </w:rPr>
        <w:t>Проект</w:t>
      </w:r>
      <w:bookmarkStart w:id="18" w:name="_Toc300320123"/>
    </w:p>
    <w:p w:rsidR="005D34DC" w:rsidRPr="005D34DC" w:rsidRDefault="005D34DC" w:rsidP="005D34DC">
      <w:pPr>
        <w:pStyle w:val="a3"/>
        <w:ind w:firstLine="708"/>
        <w:jc w:val="center"/>
        <w:rPr>
          <w:b/>
          <w:i/>
          <w:sz w:val="22"/>
          <w:szCs w:val="22"/>
        </w:rPr>
      </w:pPr>
      <w:r w:rsidRPr="00524228">
        <w:rPr>
          <w:b/>
        </w:rPr>
        <w:t xml:space="preserve">Договор </w:t>
      </w:r>
      <w:r>
        <w:rPr>
          <w:b/>
        </w:rPr>
        <w:t>подряда</w:t>
      </w:r>
    </w:p>
    <w:p w:rsidR="005D34DC" w:rsidRPr="00852070" w:rsidRDefault="005D34DC" w:rsidP="005D34DC">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w:t>
      </w:r>
      <w:r w:rsidR="007B5AAB">
        <w:rPr>
          <w:sz w:val="23"/>
          <w:szCs w:val="23"/>
        </w:rPr>
        <w:t xml:space="preserve"> </w:t>
      </w:r>
      <w:r w:rsidRPr="00852070">
        <w:rPr>
          <w:sz w:val="23"/>
          <w:szCs w:val="23"/>
        </w:rPr>
        <w:t>г.</w:t>
      </w:r>
    </w:p>
    <w:p w:rsidR="008D7129" w:rsidRPr="00FA0ABA" w:rsidRDefault="008D7129" w:rsidP="00FA0ABA">
      <w:pPr>
        <w:spacing w:line="240" w:lineRule="auto"/>
        <w:ind w:firstLine="0"/>
        <w:rPr>
          <w:sz w:val="22"/>
          <w:szCs w:val="22"/>
          <w:lang w:val="x-none"/>
        </w:rPr>
      </w:pPr>
      <w:r w:rsidRPr="00524228">
        <w:t>Акционерное общество «НИИ измерительных приборов – Новосибирский завод имени Коминтерна»</w:t>
      </w:r>
      <w:r w:rsidR="00FA0ABA">
        <w:t xml:space="preserve"> (сокращенное наименование - </w:t>
      </w:r>
      <w:r w:rsidR="00FA0ABA">
        <w:rPr>
          <w:sz w:val="22"/>
          <w:szCs w:val="22"/>
          <w:lang w:val="x-none"/>
        </w:rPr>
        <w:t>АО «НПО НИИИП-</w:t>
      </w:r>
      <w:proofErr w:type="spellStart"/>
      <w:r w:rsidR="00FA0ABA">
        <w:rPr>
          <w:sz w:val="22"/>
          <w:szCs w:val="22"/>
          <w:lang w:val="x-none"/>
        </w:rPr>
        <w:t>НЗиК</w:t>
      </w:r>
      <w:proofErr w:type="spellEnd"/>
      <w:r w:rsidR="00FA0ABA">
        <w:rPr>
          <w:sz w:val="22"/>
          <w:szCs w:val="22"/>
          <w:lang w:val="x-none"/>
        </w:rPr>
        <w:t>»</w:t>
      </w:r>
      <w:r w:rsidR="00FA0ABA">
        <w:t>)</w:t>
      </w:r>
      <w:r w:rsidRPr="00524228">
        <w:t>,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w:t>
      </w:r>
    </w:p>
    <w:p w:rsidR="008D7129" w:rsidRDefault="008D7129" w:rsidP="008D7129">
      <w:pPr>
        <w:spacing w:line="240" w:lineRule="auto"/>
      </w:pPr>
      <w:proofErr w:type="gramStart"/>
      <w:r w:rsidRPr="00524228">
        <w:t>________________, именуемое в дальнейшем «</w:t>
      </w:r>
      <w:r>
        <w:t>Подрядчик</w:t>
      </w:r>
      <w:r w:rsidRPr="00524228">
        <w:t>», в лице ________________________, действующего на основании ______________, с другой стороны, вместе именуемые в дальнейшем «Стороны», на основании протокола п</w:t>
      </w:r>
      <w:r>
        <w:t xml:space="preserve">одведения итогов на проведение </w:t>
      </w:r>
      <w:r w:rsidRPr="00524228">
        <w:t>конкурса</w:t>
      </w:r>
      <w:r>
        <w:t xml:space="preserve"> в электронной форме</w:t>
      </w:r>
      <w:r w:rsidRPr="00524228">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D7129" w:rsidRPr="00524228" w:rsidRDefault="008D7129" w:rsidP="008D7129">
      <w:pPr>
        <w:spacing w:line="240" w:lineRule="auto"/>
      </w:pPr>
    </w:p>
    <w:p w:rsidR="008D7129" w:rsidRPr="002E4D64" w:rsidRDefault="008D7129" w:rsidP="008D7129">
      <w:pPr>
        <w:widowControl/>
        <w:suppressAutoHyphens w:val="0"/>
        <w:snapToGrid/>
        <w:spacing w:line="240" w:lineRule="auto"/>
        <w:ind w:firstLine="567"/>
        <w:contextualSpacing/>
        <w:jc w:val="left"/>
        <w:rPr>
          <w:rFonts w:eastAsia="Calibri"/>
          <w:sz w:val="22"/>
          <w:szCs w:val="22"/>
          <w:lang w:eastAsia="ru-RU"/>
        </w:rPr>
      </w:pPr>
      <w:r w:rsidRPr="002E4D64">
        <w:rPr>
          <w:rFonts w:eastAsia="Calibri"/>
          <w:sz w:val="22"/>
          <w:szCs w:val="22"/>
          <w:lang w:eastAsia="ru-RU"/>
        </w:rPr>
        <w:t>1. ПРЕДМЕТ ДОГОВОРА</w:t>
      </w:r>
    </w:p>
    <w:p w:rsidR="008D7129" w:rsidRPr="002E4D64" w:rsidRDefault="008D7129" w:rsidP="008D7129">
      <w:pPr>
        <w:pStyle w:val="a3"/>
        <w:spacing w:after="0"/>
        <w:ind w:firstLine="567"/>
        <w:rPr>
          <w:sz w:val="22"/>
          <w:szCs w:val="22"/>
        </w:rPr>
      </w:pPr>
      <w:r w:rsidRPr="002E4D64">
        <w:rPr>
          <w:rFonts w:eastAsia="Calibri"/>
          <w:sz w:val="22"/>
          <w:szCs w:val="22"/>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2E4D64">
        <w:rPr>
          <w:rFonts w:eastAsia="Calibri"/>
          <w:color w:val="000000"/>
          <w:sz w:val="22"/>
          <w:szCs w:val="22"/>
          <w:lang w:eastAsia="ru-RU"/>
        </w:rPr>
        <w:t xml:space="preserve"> </w:t>
      </w:r>
      <w:r w:rsidR="00645E69">
        <w:t>ремонт</w:t>
      </w:r>
      <w:r w:rsidR="00E10438">
        <w:t xml:space="preserve"> </w:t>
      </w:r>
      <w:r w:rsidR="00E10438" w:rsidRPr="005B4F0D">
        <w:t>воздушно-отопительных систем в корпусе 30</w:t>
      </w:r>
      <w:r w:rsidR="00E10438">
        <w:rPr>
          <w:lang w:val="ru-RU"/>
        </w:rPr>
        <w:t xml:space="preserve"> </w:t>
      </w:r>
      <w:r w:rsidRPr="002E4D64">
        <w:rPr>
          <w:sz w:val="22"/>
          <w:szCs w:val="22"/>
          <w:lang w:val="ru-RU" w:eastAsia="ru-RU"/>
        </w:rPr>
        <w:t>п</w:t>
      </w:r>
      <w:r w:rsidRPr="002E4D64">
        <w:rPr>
          <w:sz w:val="22"/>
          <w:szCs w:val="22"/>
          <w:lang w:eastAsia="ru-RU"/>
        </w:rPr>
        <w:t xml:space="preserve">о адресу: г. Новосибирск, ул. </w:t>
      </w:r>
      <w:proofErr w:type="gramStart"/>
      <w:r>
        <w:rPr>
          <w:sz w:val="22"/>
          <w:szCs w:val="22"/>
          <w:lang w:val="ru-RU" w:eastAsia="ru-RU"/>
        </w:rPr>
        <w:t>Планетная</w:t>
      </w:r>
      <w:proofErr w:type="gramEnd"/>
      <w:r>
        <w:rPr>
          <w:sz w:val="22"/>
          <w:szCs w:val="22"/>
          <w:lang w:val="ru-RU" w:eastAsia="ru-RU"/>
        </w:rPr>
        <w:t>, 32</w:t>
      </w:r>
      <w:r w:rsidRPr="002E4D64">
        <w:rPr>
          <w:sz w:val="22"/>
          <w:szCs w:val="22"/>
          <w:lang w:eastAsia="ru-RU"/>
        </w:rPr>
        <w:t xml:space="preserve"> </w:t>
      </w:r>
      <w:r w:rsidRPr="002E4D64">
        <w:rPr>
          <w:rFonts w:eastAsia="Calibri"/>
          <w:color w:val="000000"/>
          <w:sz w:val="22"/>
          <w:szCs w:val="22"/>
          <w:lang w:eastAsia="ru-RU"/>
        </w:rPr>
        <w:t>, строительными нормами и правилами и условиями настоящего договора.</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r w:rsidRPr="002E4D64">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2. СТОИМОСТЬ РАБОТ И ПОРЯДОК РАСЧЕТОВ</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 xml:space="preserve">2.1. Стоимость </w:t>
      </w:r>
      <w:proofErr w:type="gramStart"/>
      <w:r w:rsidRPr="003B7678">
        <w:rPr>
          <w:rFonts w:eastAsia="Calibri"/>
          <w:color w:val="000000"/>
          <w:sz w:val="23"/>
          <w:szCs w:val="23"/>
          <w:lang w:eastAsia="ru-RU"/>
        </w:rPr>
        <w:t>работ, выполняемых по настоящему договору определяется</w:t>
      </w:r>
      <w:proofErr w:type="gramEnd"/>
      <w:r w:rsidRPr="003B7678">
        <w:rPr>
          <w:rFonts w:eastAsia="Calibri"/>
          <w:color w:val="000000"/>
          <w:sz w:val="23"/>
          <w:szCs w:val="23"/>
          <w:lang w:eastAsia="ru-RU"/>
        </w:rPr>
        <w:t xml:space="preserve"> на основании утвержденной сметной документации и составляет </w:t>
      </w:r>
      <w:r>
        <w:rPr>
          <w:rFonts w:eastAsia="Calibri"/>
          <w:color w:val="000000"/>
          <w:sz w:val="23"/>
          <w:szCs w:val="23"/>
          <w:lang w:eastAsia="ru-RU"/>
        </w:rPr>
        <w:t>____________________</w:t>
      </w:r>
      <w:r w:rsidRPr="003B7678">
        <w:rPr>
          <w:rFonts w:eastAsia="Calibri"/>
          <w:color w:val="000000"/>
          <w:sz w:val="23"/>
          <w:szCs w:val="23"/>
          <w:lang w:eastAsia="ru-RU"/>
        </w:rPr>
        <w:t xml:space="preserve">рублей </w:t>
      </w:r>
      <w:r>
        <w:rPr>
          <w:rFonts w:eastAsia="Calibri"/>
          <w:color w:val="000000"/>
          <w:sz w:val="23"/>
          <w:szCs w:val="23"/>
          <w:lang w:eastAsia="ru-RU"/>
        </w:rPr>
        <w:t>____</w:t>
      </w:r>
      <w:r w:rsidRPr="003B7678">
        <w:rPr>
          <w:rFonts w:eastAsia="Calibri"/>
          <w:color w:val="000000"/>
          <w:sz w:val="23"/>
          <w:szCs w:val="23"/>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w:t>
      </w:r>
      <w:r>
        <w:rPr>
          <w:rFonts w:eastAsia="Calibri"/>
          <w:color w:val="000000"/>
          <w:sz w:val="23"/>
          <w:szCs w:val="23"/>
          <w:lang w:eastAsia="ru-RU"/>
        </w:rPr>
        <w:t>____________ рублей</w:t>
      </w:r>
      <w:r w:rsidRPr="003B7678">
        <w:rPr>
          <w:rFonts w:eastAsia="Calibri"/>
          <w:color w:val="000000"/>
          <w:sz w:val="23"/>
          <w:szCs w:val="23"/>
          <w:lang w:eastAsia="ru-RU"/>
        </w:rPr>
        <w:t xml:space="preserve"> </w:t>
      </w:r>
      <w:r>
        <w:rPr>
          <w:rFonts w:eastAsia="Calibri"/>
          <w:color w:val="000000"/>
          <w:sz w:val="23"/>
          <w:szCs w:val="23"/>
          <w:lang w:eastAsia="ru-RU"/>
        </w:rPr>
        <w:t>___</w:t>
      </w:r>
      <w:r w:rsidRPr="003B7678">
        <w:rPr>
          <w:rFonts w:eastAsia="Calibri"/>
          <w:color w:val="000000"/>
          <w:sz w:val="23"/>
          <w:szCs w:val="23"/>
          <w:lang w:eastAsia="ru-RU"/>
        </w:rPr>
        <w:t xml:space="preserve"> копе</w:t>
      </w:r>
      <w:r>
        <w:rPr>
          <w:rFonts w:eastAsia="Calibri"/>
          <w:color w:val="000000"/>
          <w:sz w:val="23"/>
          <w:szCs w:val="23"/>
          <w:lang w:eastAsia="ru-RU"/>
        </w:rPr>
        <w:t>е</w:t>
      </w:r>
      <w:r w:rsidRPr="003B7678">
        <w:rPr>
          <w:rFonts w:eastAsia="Calibri"/>
          <w:color w:val="000000"/>
          <w:sz w:val="23"/>
          <w:szCs w:val="23"/>
          <w:lang w:eastAsia="ru-RU"/>
        </w:rPr>
        <w:t>к.</w:t>
      </w:r>
    </w:p>
    <w:p w:rsidR="008D7129" w:rsidRPr="003B7678" w:rsidRDefault="008D7129" w:rsidP="008D7129">
      <w:pPr>
        <w:widowControl/>
        <w:suppressAutoHyphens w:val="0"/>
        <w:snapToGrid/>
        <w:spacing w:line="240" w:lineRule="auto"/>
        <w:ind w:firstLine="567"/>
        <w:rPr>
          <w:sz w:val="23"/>
          <w:szCs w:val="23"/>
          <w:lang w:eastAsia="ru-RU"/>
        </w:rPr>
      </w:pPr>
      <w:r w:rsidRPr="003B7678">
        <w:rPr>
          <w:rFonts w:eastAsia="Calibri"/>
          <w:color w:val="000000"/>
          <w:sz w:val="23"/>
          <w:szCs w:val="23"/>
          <w:lang w:eastAsia="ru-RU"/>
        </w:rPr>
        <w:t xml:space="preserve">2.2. Заказчик производит Подрядчику на расчетный счет </w:t>
      </w:r>
      <w:r w:rsidRPr="003B7678">
        <w:rPr>
          <w:sz w:val="23"/>
          <w:szCs w:val="23"/>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D7129" w:rsidRPr="003B7678" w:rsidRDefault="008D7129" w:rsidP="008D7129">
      <w:pPr>
        <w:widowControl/>
        <w:suppressAutoHyphens w:val="0"/>
        <w:snapToGrid/>
        <w:spacing w:line="240" w:lineRule="auto"/>
        <w:ind w:firstLine="567"/>
        <w:rPr>
          <w:rFonts w:eastAsia="Calibri"/>
          <w:sz w:val="23"/>
          <w:szCs w:val="23"/>
          <w:lang w:eastAsia="ru-RU"/>
        </w:rPr>
      </w:pPr>
      <w:r w:rsidRPr="003B7678">
        <w:rPr>
          <w:rFonts w:eastAsia="Calibri"/>
          <w:color w:val="000000"/>
          <w:sz w:val="23"/>
          <w:szCs w:val="23"/>
          <w:lang w:eastAsia="ru-RU"/>
        </w:rPr>
        <w:t xml:space="preserve">2.3. </w:t>
      </w:r>
      <w:r w:rsidRPr="003B7678">
        <w:rPr>
          <w:rFonts w:eastAsia="Calibri"/>
          <w:sz w:val="23"/>
          <w:szCs w:val="23"/>
          <w:lang w:eastAsia="ru-RU"/>
        </w:rPr>
        <w:t xml:space="preserve">Подрядчик обязуется выставлять Заказчику </w:t>
      </w:r>
      <w:proofErr w:type="gramStart"/>
      <w:r w:rsidRPr="003B7678">
        <w:rPr>
          <w:rFonts w:eastAsia="Calibri"/>
          <w:sz w:val="23"/>
          <w:szCs w:val="23"/>
          <w:lang w:eastAsia="ru-RU"/>
        </w:rPr>
        <w:t>счет-фактуры</w:t>
      </w:r>
      <w:proofErr w:type="gramEnd"/>
      <w:r w:rsidRPr="003B7678">
        <w:rPr>
          <w:rFonts w:eastAsia="Calibri"/>
          <w:sz w:val="23"/>
          <w:szCs w:val="23"/>
          <w:lang w:eastAsia="ru-RU"/>
        </w:rPr>
        <w:t xml:space="preserve"> не позднее 5 (пяти) календарных дней со дня выполнения работ.</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p>
    <w:p w:rsidR="008D7129"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032CC3">
        <w:rPr>
          <w:rFonts w:eastAsia="Calibri"/>
          <w:color w:val="000000"/>
          <w:sz w:val="23"/>
          <w:szCs w:val="23"/>
          <w:lang w:eastAsia="ru-RU"/>
        </w:rPr>
        <w:t>3. СРОКИ ВЫПОЛНЕНИЯ РАБОТ И СДА</w:t>
      </w:r>
      <w:r>
        <w:rPr>
          <w:rFonts w:eastAsia="Calibri"/>
          <w:color w:val="000000"/>
          <w:sz w:val="23"/>
          <w:szCs w:val="23"/>
          <w:lang w:eastAsia="ru-RU"/>
        </w:rPr>
        <w:t>ЧА-ПРИЕМКА</w:t>
      </w:r>
    </w:p>
    <w:p w:rsidR="008D7129" w:rsidRPr="00C47BEB"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t xml:space="preserve">3.1. Начало выполнения работ:  в течение </w:t>
      </w:r>
      <w:r w:rsidR="006D58A1">
        <w:t>3</w:t>
      </w:r>
      <w:r w:rsidRPr="00C47BEB">
        <w:t xml:space="preserve"> (</w:t>
      </w:r>
      <w:r w:rsidR="006D58A1">
        <w:t>трех</w:t>
      </w:r>
      <w:r w:rsidRPr="00C47BEB">
        <w:t>)</w:t>
      </w:r>
      <w:r>
        <w:t xml:space="preserve"> </w:t>
      </w:r>
      <w:r w:rsidRPr="00C47BEB">
        <w:t>дней с момента заключения договора</w:t>
      </w:r>
    </w:p>
    <w:p w:rsidR="008D7129" w:rsidRPr="00C47BEB"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C47BEB">
        <w:t>3.2. Окончание выполнения работ: «</w:t>
      </w:r>
      <w:r w:rsidR="006D58A1">
        <w:t>14</w:t>
      </w:r>
      <w:r>
        <w:t xml:space="preserve">» </w:t>
      </w:r>
      <w:r w:rsidR="006D58A1">
        <w:t>дека</w:t>
      </w:r>
      <w:r>
        <w:t>бря</w:t>
      </w:r>
      <w:r w:rsidRPr="00C47BEB">
        <w:t xml:space="preserve"> 2018 г.</w:t>
      </w:r>
    </w:p>
    <w:p w:rsidR="008D7129" w:rsidRPr="00032CC3"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rPr>
          <w:rFonts w:eastAsia="Calibri"/>
          <w:color w:val="000000"/>
          <w:sz w:val="23"/>
          <w:szCs w:val="23"/>
          <w:lang w:eastAsia="ru-RU"/>
        </w:rPr>
        <w:t>3.3. Сроки выполнения работ по настоящему договору могут</w:t>
      </w:r>
      <w:r w:rsidRPr="00032CC3">
        <w:rPr>
          <w:rFonts w:eastAsia="Calibri"/>
          <w:color w:val="000000"/>
          <w:sz w:val="23"/>
          <w:szCs w:val="23"/>
          <w:lang w:eastAsia="ru-RU"/>
        </w:rPr>
        <w:t xml:space="preserve"> быть изменены по соглашению сторон с подписанием дополнительного соглашения к настоящему договору.</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lang w:eastAsia="ru-RU"/>
        </w:rPr>
        <w:t xml:space="preserve">3.4. </w:t>
      </w:r>
      <w:r w:rsidRPr="00032CC3">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 xml:space="preserve">3.7. В случае отказа Заказчика от приемки выполненных работ, Заказчик извещает Подрядчика в письменной форме о причинах отказа в течение </w:t>
      </w:r>
      <w:r>
        <w:rPr>
          <w:rFonts w:eastAsia="Calibri"/>
          <w:color w:val="000000"/>
          <w:sz w:val="23"/>
          <w:szCs w:val="23"/>
        </w:rPr>
        <w:t>8</w:t>
      </w:r>
      <w:r w:rsidRPr="00032CC3">
        <w:rPr>
          <w:rFonts w:eastAsia="Calibri"/>
          <w:color w:val="000000"/>
          <w:sz w:val="23"/>
          <w:szCs w:val="23"/>
        </w:rPr>
        <w:t xml:space="preserve"> (</w:t>
      </w:r>
      <w:r>
        <w:rPr>
          <w:rFonts w:eastAsia="Calibri"/>
          <w:color w:val="000000"/>
          <w:sz w:val="23"/>
          <w:szCs w:val="23"/>
        </w:rPr>
        <w:t>восьми</w:t>
      </w:r>
      <w:r w:rsidRPr="00032CC3">
        <w:rPr>
          <w:rFonts w:eastAsia="Calibri"/>
          <w:color w:val="000000"/>
          <w:sz w:val="23"/>
          <w:szCs w:val="23"/>
        </w:rPr>
        <w:t xml:space="preserve">) рабочих дней. В случае отсутствия извещения на </w:t>
      </w:r>
      <w:r>
        <w:rPr>
          <w:rFonts w:eastAsia="Calibri"/>
          <w:color w:val="000000"/>
          <w:sz w:val="23"/>
          <w:szCs w:val="23"/>
        </w:rPr>
        <w:t>9</w:t>
      </w:r>
      <w:r w:rsidRPr="00032CC3">
        <w:rPr>
          <w:rFonts w:eastAsia="Calibri"/>
          <w:color w:val="000000"/>
          <w:sz w:val="23"/>
          <w:szCs w:val="23"/>
        </w:rPr>
        <w:t>-ый день работы считаются принятыми Заказчиком без замечаний.</w:t>
      </w:r>
    </w:p>
    <w:p w:rsidR="008D7129" w:rsidRPr="00032CC3" w:rsidRDefault="008D7129" w:rsidP="008D7129">
      <w:pPr>
        <w:widowControl/>
        <w:suppressAutoHyphens w:val="0"/>
        <w:snapToGrid/>
        <w:spacing w:after="120" w:line="240" w:lineRule="auto"/>
        <w:ind w:firstLine="567"/>
        <w:contextualSpacing/>
        <w:rPr>
          <w:rFonts w:eastAsia="Calibri"/>
          <w:color w:val="000000"/>
          <w:sz w:val="23"/>
          <w:szCs w:val="23"/>
          <w:lang w:eastAsia="ru-RU"/>
        </w:rPr>
      </w:pP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br w:type="page"/>
      </w:r>
      <w:r w:rsidRPr="003B7678">
        <w:rPr>
          <w:rFonts w:eastAsia="Calibri"/>
          <w:color w:val="000000"/>
          <w:sz w:val="23"/>
          <w:szCs w:val="23"/>
        </w:rPr>
        <w:lastRenderedPageBreak/>
        <w:t>4. ПРАВА И ОБЯЗАННОСТИ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 Подрядчик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 Выполнить работы, указанные в настоящем договоре в срок указанный в п. 3.2. настоящего договора;</w:t>
      </w:r>
    </w:p>
    <w:p w:rsidR="008D7129" w:rsidRDefault="008D7129" w:rsidP="008D7129">
      <w:pPr>
        <w:spacing w:line="240" w:lineRule="auto"/>
        <w:ind w:firstLine="708"/>
        <w:rPr>
          <w:rFonts w:eastAsia="Calibri"/>
          <w:color w:val="000000"/>
          <w:sz w:val="23"/>
          <w:szCs w:val="23"/>
        </w:rPr>
      </w:pPr>
      <w:r w:rsidRPr="003B7678">
        <w:rPr>
          <w:rFonts w:eastAsia="Calibri"/>
          <w:color w:val="000000"/>
          <w:sz w:val="23"/>
          <w:szCs w:val="23"/>
        </w:rPr>
        <w:t>4.1.2. Выполнить работу собственными силами;</w:t>
      </w:r>
    </w:p>
    <w:p w:rsidR="004313A1" w:rsidRPr="003B7678" w:rsidRDefault="00821F8B" w:rsidP="008D7129">
      <w:pPr>
        <w:spacing w:line="240" w:lineRule="auto"/>
        <w:ind w:firstLine="708"/>
        <w:rPr>
          <w:rFonts w:eastAsia="Calibri"/>
          <w:color w:val="000000"/>
          <w:sz w:val="23"/>
          <w:szCs w:val="23"/>
          <w:highlight w:val="yellow"/>
        </w:rPr>
      </w:pPr>
      <w:r>
        <w:rPr>
          <w:rFonts w:eastAsia="Calibri"/>
          <w:color w:val="000000"/>
          <w:sz w:val="23"/>
          <w:szCs w:val="23"/>
        </w:rPr>
        <w:t>4.1.3</w:t>
      </w:r>
      <w:r w:rsidR="004313A1">
        <w:rPr>
          <w:rFonts w:eastAsia="Calibri"/>
          <w:color w:val="000000"/>
          <w:sz w:val="23"/>
          <w:szCs w:val="23"/>
        </w:rPr>
        <w:t xml:space="preserve">. По окончании работ произвести пуско-наладочные работы и </w:t>
      </w:r>
      <w:proofErr w:type="gramStart"/>
      <w:r w:rsidR="004313A1">
        <w:rPr>
          <w:rFonts w:eastAsia="Calibri"/>
          <w:color w:val="000000"/>
          <w:sz w:val="23"/>
          <w:szCs w:val="23"/>
        </w:rPr>
        <w:t>предоставить документы</w:t>
      </w:r>
      <w:proofErr w:type="gramEnd"/>
      <w:r w:rsidR="004313A1">
        <w:rPr>
          <w:rFonts w:eastAsia="Calibri"/>
          <w:color w:val="000000"/>
          <w:sz w:val="23"/>
          <w:szCs w:val="23"/>
        </w:rPr>
        <w:t xml:space="preserve"> согласно СП 73.13330.2016.</w:t>
      </w:r>
    </w:p>
    <w:p w:rsidR="008D7129" w:rsidRPr="003B7678" w:rsidRDefault="00C7022A" w:rsidP="008D7129">
      <w:pPr>
        <w:spacing w:line="240" w:lineRule="auto"/>
        <w:ind w:firstLine="708"/>
        <w:rPr>
          <w:rFonts w:eastAsia="Calibri"/>
          <w:i/>
          <w:color w:val="000000"/>
          <w:sz w:val="23"/>
          <w:szCs w:val="23"/>
        </w:rPr>
      </w:pPr>
      <w:r>
        <w:rPr>
          <w:sz w:val="23"/>
          <w:szCs w:val="23"/>
        </w:rPr>
        <w:t>4.1.4</w:t>
      </w:r>
      <w:r w:rsidR="008D7129" w:rsidRPr="003B7678">
        <w:rPr>
          <w:sz w:val="23"/>
          <w:szCs w:val="23"/>
        </w:rPr>
        <w:t xml:space="preserve">. В течение 3 (трех) дней с момента заключения Договора </w:t>
      </w:r>
      <w:proofErr w:type="gramStart"/>
      <w:r w:rsidR="008D7129" w:rsidRPr="003B7678">
        <w:rPr>
          <w:sz w:val="23"/>
          <w:szCs w:val="23"/>
        </w:rPr>
        <w:t>предоставить Заказчику необходимые документы</w:t>
      </w:r>
      <w:proofErr w:type="gramEnd"/>
      <w:r w:rsidR="008D7129" w:rsidRPr="003B7678">
        <w:rPr>
          <w:sz w:val="23"/>
          <w:szCs w:val="23"/>
        </w:rPr>
        <w:t xml:space="preserve"> сотрудников, которые будут задействованы в выполнении работ,</w:t>
      </w:r>
      <w:r w:rsidR="008D7129" w:rsidRPr="003B7678">
        <w:rPr>
          <w:sz w:val="23"/>
          <w:szCs w:val="23"/>
          <w:shd w:val="clear" w:color="auto" w:fill="FFFFFF"/>
        </w:rPr>
        <w:t xml:space="preserve"> для прохождения проверки в отделе МВД</w:t>
      </w:r>
      <w:r w:rsidR="008D7129" w:rsidRPr="003B7678">
        <w:rPr>
          <w:i/>
          <w:sz w:val="23"/>
          <w:szCs w:val="23"/>
          <w:shd w:val="clear" w:color="auto" w:fill="FFFFFF"/>
        </w:rPr>
        <w:t xml:space="preserve"> </w:t>
      </w:r>
      <w:r w:rsidR="008D7129" w:rsidRPr="003B7678">
        <w:rPr>
          <w:sz w:val="23"/>
          <w:szCs w:val="23"/>
          <w:shd w:val="clear" w:color="auto" w:fill="FFFFFF"/>
        </w:rPr>
        <w:t>и</w:t>
      </w:r>
      <w:r w:rsidR="008D7129" w:rsidRPr="003B7678">
        <w:rPr>
          <w:i/>
          <w:sz w:val="23"/>
          <w:szCs w:val="23"/>
          <w:shd w:val="clear" w:color="auto" w:fill="FFFFFF"/>
        </w:rPr>
        <w:t xml:space="preserve"> </w:t>
      </w:r>
      <w:r w:rsidR="008D7129" w:rsidRPr="003B7678">
        <w:rPr>
          <w:rFonts w:eastAsia="Arial Unicode MS"/>
          <w:bCs/>
          <w:iCs/>
          <w:sz w:val="23"/>
          <w:szCs w:val="23"/>
          <w:shd w:val="clear" w:color="auto" w:fill="FFFFFF"/>
        </w:rPr>
        <w:t>получения допуска</w:t>
      </w:r>
      <w:r w:rsidR="008D7129" w:rsidRPr="003B7678">
        <w:rPr>
          <w:i/>
          <w:sz w:val="23"/>
          <w:szCs w:val="23"/>
          <w:shd w:val="clear" w:color="auto" w:fill="FFFFFF"/>
        </w:rPr>
        <w:t xml:space="preserve"> </w:t>
      </w:r>
      <w:r w:rsidR="008D7129" w:rsidRPr="003B7678">
        <w:rPr>
          <w:sz w:val="23"/>
          <w:szCs w:val="23"/>
          <w:shd w:val="clear" w:color="auto" w:fill="FFFFFF"/>
        </w:rPr>
        <w:t>сотрудников на</w:t>
      </w:r>
      <w:r w:rsidR="008D7129" w:rsidRPr="003B7678">
        <w:rPr>
          <w:i/>
          <w:sz w:val="23"/>
          <w:szCs w:val="23"/>
          <w:shd w:val="clear" w:color="auto" w:fill="FFFFFF"/>
        </w:rPr>
        <w:t> </w:t>
      </w:r>
      <w:r w:rsidR="00800393">
        <w:rPr>
          <w:rFonts w:eastAsia="Arial Unicode MS"/>
          <w:bCs/>
          <w:iCs/>
          <w:sz w:val="23"/>
          <w:szCs w:val="23"/>
          <w:shd w:val="clear" w:color="auto" w:fill="FFFFFF"/>
        </w:rPr>
        <w:t>территорию Заказчика, иностранные граждане на территорию предприятия не допускаются.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4.1.5</w:t>
      </w:r>
      <w:r w:rsidR="008D7129" w:rsidRPr="003B7678">
        <w:rPr>
          <w:rFonts w:eastAsia="Calibr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4.1.6</w:t>
      </w:r>
      <w:r w:rsidR="008D7129" w:rsidRPr="003B7678">
        <w:rPr>
          <w:rFonts w:eastAsia="Calibri"/>
          <w:color w:val="000000"/>
          <w:sz w:val="23"/>
          <w:szCs w:val="23"/>
        </w:rPr>
        <w:t>. Работы, связанные с влиянием фактора вредности (демонтажные</w:t>
      </w:r>
      <w:r w:rsidR="00331265">
        <w:rPr>
          <w:rFonts w:eastAsia="Calibri"/>
          <w:color w:val="000000"/>
          <w:sz w:val="23"/>
          <w:szCs w:val="23"/>
        </w:rPr>
        <w:t xml:space="preserve"> </w:t>
      </w:r>
      <w:r w:rsidR="008D7129" w:rsidRPr="003B7678">
        <w:rPr>
          <w:rFonts w:eastAsia="Calibri"/>
          <w:color w:val="000000"/>
          <w:sz w:val="23"/>
          <w:szCs w:val="23"/>
        </w:rPr>
        <w:t>и т.п.) производить</w:t>
      </w:r>
      <w:r w:rsidR="008D7129">
        <w:rPr>
          <w:rFonts w:eastAsia="Calibri"/>
          <w:color w:val="000000"/>
          <w:sz w:val="23"/>
          <w:szCs w:val="23"/>
        </w:rPr>
        <w:t xml:space="preserve"> после окончания работ действующего производства в будние и выходные дни</w:t>
      </w:r>
      <w:r w:rsidR="008D7129" w:rsidRPr="003B7678">
        <w:rPr>
          <w:rFonts w:eastAsia="Calibri"/>
          <w:color w:val="000000"/>
          <w:sz w:val="23"/>
          <w:szCs w:val="23"/>
        </w:rPr>
        <w:t xml:space="preserve"> по согласован</w:t>
      </w:r>
      <w:r w:rsidR="008D7129">
        <w:rPr>
          <w:rFonts w:eastAsia="Calibri"/>
          <w:color w:val="000000"/>
          <w:sz w:val="23"/>
          <w:szCs w:val="23"/>
        </w:rPr>
        <w:t xml:space="preserve">ию с </w:t>
      </w:r>
      <w:r w:rsidR="00E57E60">
        <w:rPr>
          <w:rFonts w:eastAsia="Calibri"/>
          <w:color w:val="000000"/>
          <w:sz w:val="23"/>
          <w:szCs w:val="23"/>
        </w:rPr>
        <w:t>производством</w:t>
      </w:r>
      <w:r w:rsidR="008D7129">
        <w:rPr>
          <w:rFonts w:eastAsia="Calibri"/>
          <w:color w:val="000000"/>
          <w:sz w:val="23"/>
          <w:szCs w:val="23"/>
        </w:rPr>
        <w:t>.</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4.1.7</w:t>
      </w:r>
      <w:r w:rsidR="008D7129" w:rsidRPr="003B7678">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w:t>
      </w:r>
      <w:r w:rsidR="00C7022A">
        <w:rPr>
          <w:rFonts w:eastAsia="Calibri"/>
          <w:color w:val="000000"/>
          <w:sz w:val="23"/>
          <w:szCs w:val="23"/>
        </w:rPr>
        <w:t>.1.8</w:t>
      </w:r>
      <w:r w:rsidRPr="003B7678">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4.1.9</w:t>
      </w:r>
      <w:r w:rsidR="008D7129" w:rsidRPr="003B7678">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4.1.10</w:t>
      </w:r>
      <w:r w:rsidR="008D7129" w:rsidRPr="003B7678">
        <w:rPr>
          <w:rFonts w:eastAsia="Calibr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4.1.11</w:t>
      </w:r>
      <w:r w:rsidR="008D7129" w:rsidRPr="003B7678">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D7129" w:rsidRDefault="00C7022A" w:rsidP="008D7129">
      <w:pPr>
        <w:spacing w:line="240" w:lineRule="auto"/>
        <w:ind w:firstLine="708"/>
        <w:rPr>
          <w:rFonts w:eastAsia="Calibri"/>
          <w:color w:val="000000"/>
          <w:sz w:val="23"/>
          <w:szCs w:val="23"/>
        </w:rPr>
      </w:pPr>
      <w:r>
        <w:rPr>
          <w:rFonts w:eastAsia="Calibri"/>
          <w:color w:val="000000"/>
          <w:sz w:val="23"/>
          <w:szCs w:val="23"/>
        </w:rPr>
        <w:t>4.1.12</w:t>
      </w:r>
      <w:r w:rsidR="008D7129" w:rsidRPr="003B7678">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8D7129" w:rsidRPr="003B7678" w:rsidRDefault="003C237A" w:rsidP="008D7129">
      <w:pPr>
        <w:spacing w:line="240" w:lineRule="auto"/>
        <w:ind w:firstLine="708"/>
        <w:rPr>
          <w:rFonts w:eastAsia="Calibri"/>
          <w:color w:val="000000"/>
          <w:sz w:val="23"/>
          <w:szCs w:val="23"/>
        </w:rPr>
      </w:pPr>
      <w:r>
        <w:rPr>
          <w:rFonts w:eastAsia="Calibri"/>
          <w:color w:val="000000"/>
          <w:sz w:val="23"/>
          <w:szCs w:val="23"/>
        </w:rPr>
        <w:t>4.1.13</w:t>
      </w:r>
      <w:r w:rsidR="008D7129">
        <w:rPr>
          <w:rFonts w:eastAsia="Calibri"/>
          <w:color w:val="000000"/>
          <w:sz w:val="23"/>
          <w:szCs w:val="23"/>
        </w:rPr>
        <w:t xml:space="preserve">. Обеспечить явку специалиста сервисной службы не позднее 24 часов </w:t>
      </w:r>
      <w:proofErr w:type="gramStart"/>
      <w:r w:rsidR="008D7129">
        <w:rPr>
          <w:rFonts w:eastAsia="Calibri"/>
          <w:color w:val="000000"/>
          <w:sz w:val="23"/>
          <w:szCs w:val="23"/>
        </w:rPr>
        <w:t>с даты заявки</w:t>
      </w:r>
      <w:proofErr w:type="gramEnd"/>
      <w:r w:rsidR="008D7129">
        <w:rPr>
          <w:rFonts w:eastAsia="Calibri"/>
          <w:color w:val="000000"/>
          <w:sz w:val="23"/>
          <w:szCs w:val="23"/>
        </w:rPr>
        <w:t xml:space="preserve"> Заказчика для устранения неисправностей в течение гарантийного срока.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w:t>
      </w:r>
      <w:r w:rsidR="003C237A">
        <w:rPr>
          <w:rFonts w:eastAsia="Calibri"/>
          <w:color w:val="000000"/>
          <w:sz w:val="23"/>
          <w:szCs w:val="23"/>
        </w:rPr>
        <w:t>4</w:t>
      </w:r>
      <w:r w:rsidRPr="003B7678">
        <w:rPr>
          <w:rFonts w:eastAsia="Calibri"/>
          <w:color w:val="000000"/>
          <w:sz w:val="23"/>
          <w:szCs w:val="23"/>
        </w:rPr>
        <w:t xml:space="preserve">. По окончании работ </w:t>
      </w:r>
      <w:r>
        <w:rPr>
          <w:rFonts w:eastAsia="Calibri"/>
          <w:color w:val="000000"/>
          <w:sz w:val="23"/>
          <w:szCs w:val="23"/>
        </w:rPr>
        <w:t>предоставить технические паспорта и сертификаты соответствия на оборудование и материалы.</w:t>
      </w:r>
    </w:p>
    <w:p w:rsidR="008D7129" w:rsidRPr="003B7678" w:rsidRDefault="008D7129" w:rsidP="008D7129">
      <w:pPr>
        <w:spacing w:line="240" w:lineRule="auto"/>
        <w:ind w:firstLine="708"/>
        <w:rPr>
          <w:rFonts w:eastAsia="Calibri"/>
          <w:color w:val="000000"/>
          <w:sz w:val="23"/>
          <w:szCs w:val="23"/>
        </w:rPr>
      </w:pPr>
      <w:r w:rsidRPr="003B7678">
        <w:rPr>
          <w:sz w:val="23"/>
          <w:szCs w:val="23"/>
        </w:rPr>
        <w:t>4.1.1</w:t>
      </w:r>
      <w:r w:rsidR="003C237A">
        <w:rPr>
          <w:sz w:val="23"/>
          <w:szCs w:val="23"/>
        </w:rPr>
        <w:t>5</w:t>
      </w:r>
      <w:r w:rsidRPr="003B7678">
        <w:rPr>
          <w:sz w:val="23"/>
          <w:szCs w:val="23"/>
        </w:rPr>
        <w:t>. Указывать в первичных документах бухгалтерского учета адрес организации, включенный в ЕГРЮЛ</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 Подрядчик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lastRenderedPageBreak/>
        <w:t>5. ПРАВА И ОБЯЗАННОСТИ ЗАКАЗЧИКА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 Заказчик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5.1.1. Передать по акту Подрядчику подготовленный для выполнения работ Объект, </w:t>
      </w:r>
      <w:proofErr w:type="gramStart"/>
      <w:r w:rsidRPr="003B7678">
        <w:rPr>
          <w:rFonts w:eastAsia="Calibri"/>
          <w:color w:val="000000"/>
          <w:sz w:val="23"/>
          <w:szCs w:val="23"/>
        </w:rPr>
        <w:t>согласно</w:t>
      </w:r>
      <w:proofErr w:type="gramEnd"/>
      <w:r w:rsidRPr="003B7678">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5.1.2. Своевременно осуществлять оплату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 Заказчик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 ГАРАНТИИ</w:t>
      </w:r>
    </w:p>
    <w:p w:rsidR="008D7129" w:rsidRPr="003B7678" w:rsidRDefault="008D7129" w:rsidP="008D7129">
      <w:pPr>
        <w:spacing w:line="240" w:lineRule="auto"/>
        <w:ind w:firstLine="708"/>
        <w:rPr>
          <w:rFonts w:eastAsia="Calibri"/>
          <w:color w:val="FF0000"/>
          <w:sz w:val="23"/>
          <w:szCs w:val="23"/>
        </w:rPr>
      </w:pPr>
      <w:r w:rsidRPr="003B7678">
        <w:rPr>
          <w:rFonts w:eastAsia="Calibri"/>
          <w:color w:val="000000"/>
          <w:sz w:val="23"/>
          <w:szCs w:val="23"/>
        </w:rPr>
        <w:t xml:space="preserve">6.1. </w:t>
      </w:r>
      <w:r w:rsidRPr="003B7678">
        <w:rPr>
          <w:rFonts w:eastAsia="Calibri"/>
          <w:sz w:val="23"/>
          <w:szCs w:val="23"/>
        </w:rPr>
        <w:t>Гарантийный срок на выполненные</w:t>
      </w:r>
      <w:r w:rsidR="001841B2">
        <w:rPr>
          <w:rFonts w:eastAsia="Calibri"/>
          <w:sz w:val="23"/>
          <w:szCs w:val="23"/>
        </w:rPr>
        <w:t xml:space="preserve"> работы составляет 3 (три) года, на материалы и оборудование не </w:t>
      </w:r>
      <w:proofErr w:type="gramStart"/>
      <w:r w:rsidR="001841B2">
        <w:rPr>
          <w:rFonts w:eastAsia="Calibri"/>
          <w:sz w:val="23"/>
          <w:szCs w:val="23"/>
        </w:rPr>
        <w:t>менее гарантийного</w:t>
      </w:r>
      <w:proofErr w:type="gramEnd"/>
      <w:r w:rsidR="001841B2">
        <w:rPr>
          <w:rFonts w:eastAsia="Calibri"/>
          <w:sz w:val="23"/>
          <w:szCs w:val="23"/>
        </w:rPr>
        <w:t xml:space="preserve"> срока завода-изготовителя.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D7129" w:rsidRPr="003B7678" w:rsidRDefault="008D7129" w:rsidP="008D7129">
      <w:pPr>
        <w:spacing w:line="240" w:lineRule="auto"/>
        <w:rPr>
          <w:sz w:val="23"/>
          <w:szCs w:val="23"/>
        </w:rPr>
      </w:pPr>
      <w:r w:rsidRPr="003B7678">
        <w:rPr>
          <w:rFonts w:eastAsia="Calibri"/>
          <w:color w:val="000000"/>
          <w:sz w:val="23"/>
          <w:szCs w:val="23"/>
        </w:rPr>
        <w:t>6.5.</w:t>
      </w:r>
      <w:r w:rsidRPr="003B7678">
        <w:rPr>
          <w:rFonts w:eastAsia="Arial"/>
          <w:sz w:val="23"/>
          <w:szCs w:val="23"/>
        </w:rPr>
        <w:t xml:space="preserve"> </w:t>
      </w:r>
      <w:r w:rsidRPr="003B7678">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6.6.</w:t>
      </w:r>
      <w:r w:rsidRPr="003B7678">
        <w:rPr>
          <w:sz w:val="23"/>
          <w:szCs w:val="23"/>
        </w:rPr>
        <w:t xml:space="preserve"> </w:t>
      </w:r>
      <w:proofErr w:type="gramStart"/>
      <w:r w:rsidRPr="003B767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8D7129" w:rsidRPr="003B7678" w:rsidRDefault="008D7129" w:rsidP="008D7129">
      <w:pPr>
        <w:spacing w:line="240" w:lineRule="auto"/>
        <w:ind w:firstLine="708"/>
        <w:rPr>
          <w:sz w:val="23"/>
          <w:szCs w:val="23"/>
        </w:rPr>
      </w:pPr>
      <w:r w:rsidRPr="003B7678">
        <w:rPr>
          <w:rFonts w:eastAsia="Calibri"/>
          <w:color w:val="000000"/>
          <w:sz w:val="23"/>
          <w:szCs w:val="23"/>
        </w:rPr>
        <w:t xml:space="preserve">6.7. </w:t>
      </w:r>
      <w:r w:rsidRPr="003B7678">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D7129" w:rsidRPr="003B7678" w:rsidRDefault="008D7129" w:rsidP="008D7129">
      <w:pPr>
        <w:spacing w:line="240" w:lineRule="auto"/>
        <w:ind w:firstLine="708"/>
        <w:rPr>
          <w:rFonts w:eastAsia="Calibri"/>
          <w:color w:val="000000"/>
          <w:sz w:val="23"/>
          <w:szCs w:val="23"/>
        </w:rPr>
      </w:pPr>
      <w:r w:rsidRPr="003B7678">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3B7678">
        <w:rPr>
          <w:sz w:val="23"/>
          <w:szCs w:val="23"/>
        </w:rPr>
        <w:t>с даты появления</w:t>
      </w:r>
      <w:proofErr w:type="gramEnd"/>
      <w:r w:rsidRPr="003B7678">
        <w:rPr>
          <w:sz w:val="23"/>
          <w:szCs w:val="23"/>
        </w:rPr>
        <w:t xml:space="preserve"> такой записи внести в ЕГРЮЛ достоверные сведения или исправить ошибочную запись о недостоверности.</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7. УРЕГУЛИРОВАНИЕ СПОРОВ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7.1. Все споры и разногласия между Подрядчиком и Заказчиком, включая </w:t>
      </w:r>
      <w:proofErr w:type="gramStart"/>
      <w:r w:rsidRPr="003B7678">
        <w:rPr>
          <w:rFonts w:eastAsia="Calibri"/>
          <w:color w:val="000000"/>
          <w:sz w:val="23"/>
          <w:szCs w:val="23"/>
        </w:rPr>
        <w:t>споры</w:t>
      </w:r>
      <w:proofErr w:type="gramEnd"/>
      <w:r w:rsidRPr="003B7678">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D7129" w:rsidRPr="003B7678" w:rsidRDefault="008D7129" w:rsidP="00986058">
      <w:pPr>
        <w:spacing w:line="240" w:lineRule="auto"/>
        <w:ind w:firstLine="708"/>
        <w:rPr>
          <w:rFonts w:eastAsia="Calibri"/>
          <w:color w:val="000000"/>
          <w:sz w:val="23"/>
          <w:szCs w:val="23"/>
        </w:rPr>
      </w:pPr>
      <w:r w:rsidRPr="003B7678">
        <w:rPr>
          <w:rFonts w:eastAsia="Calibri"/>
          <w:color w:val="000000"/>
          <w:sz w:val="23"/>
          <w:szCs w:val="23"/>
        </w:rPr>
        <w:t xml:space="preserve">7.2. В случае невозможности урегулирования споров путем переговоров, споры </w:t>
      </w:r>
      <w:r w:rsidRPr="003B7678">
        <w:rPr>
          <w:rFonts w:eastAsia="Calibri"/>
          <w:color w:val="000000"/>
          <w:sz w:val="23"/>
          <w:szCs w:val="23"/>
        </w:rPr>
        <w:lastRenderedPageBreak/>
        <w:t>рассматриваются в Арбитраж</w:t>
      </w:r>
      <w:r w:rsidR="00986058">
        <w:rPr>
          <w:rFonts w:eastAsia="Calibri"/>
          <w:color w:val="000000"/>
          <w:sz w:val="23"/>
          <w:szCs w:val="23"/>
        </w:rPr>
        <w:t>ном суде Новосибирской области.</w:t>
      </w:r>
    </w:p>
    <w:p w:rsidR="00BC6A79" w:rsidRDefault="00BC6A7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 ОТВЕТСТВЕННОСТЬ СТОРОН</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 xml:space="preserve">8.2. </w:t>
      </w:r>
      <w:proofErr w:type="gramStart"/>
      <w:r w:rsidRPr="003B7678">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B7678">
        <w:rPr>
          <w:rFonts w:eastAsia="Calibri"/>
          <w:color w:val="000000"/>
          <w:sz w:val="23"/>
          <w:szCs w:val="23"/>
        </w:rPr>
        <w:t xml:space="preserve"> </w:t>
      </w:r>
      <w:proofErr w:type="gramStart"/>
      <w:r w:rsidRPr="003B7678">
        <w:rPr>
          <w:rFonts w:eastAsia="Calibri"/>
          <w:color w:val="000000"/>
          <w:sz w:val="23"/>
          <w:szCs w:val="23"/>
        </w:rPr>
        <w:t>условиях</w:t>
      </w:r>
      <w:proofErr w:type="gramEnd"/>
      <w:r w:rsidRPr="003B7678">
        <w:rPr>
          <w:rFonts w:eastAsia="Calibri"/>
          <w:color w:val="000000"/>
          <w:sz w:val="23"/>
          <w:szCs w:val="23"/>
        </w:rPr>
        <w:t xml:space="preserve"> делового оборота, если бы ее права и интересы не были нарушены (упущенная выгода).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8.6. Указанные штрафы взимаются за каждое нарушение в отдельности.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D7129" w:rsidRPr="003B7678" w:rsidRDefault="008D7129" w:rsidP="008D7129">
      <w:pPr>
        <w:spacing w:line="240" w:lineRule="auto"/>
        <w:ind w:firstLine="567"/>
        <w:rPr>
          <w:rFonts w:eastAsia="Calibri"/>
          <w:sz w:val="23"/>
          <w:szCs w:val="23"/>
          <w:lang w:eastAsia="en-US"/>
        </w:rPr>
      </w:pPr>
      <w:r w:rsidRPr="003B7678">
        <w:rPr>
          <w:rFonts w:eastAsia="Calibri"/>
          <w:color w:val="000000"/>
          <w:sz w:val="23"/>
          <w:szCs w:val="23"/>
        </w:rPr>
        <w:t xml:space="preserve">8.8. Подрядчик </w:t>
      </w:r>
      <w:r w:rsidRPr="003B7678">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B7678">
        <w:rPr>
          <w:rFonts w:eastAsia="Calibri"/>
          <w:sz w:val="23"/>
          <w:szCs w:val="23"/>
          <w:lang w:eastAsia="en-US"/>
        </w:rPr>
        <w:t>доначисленного</w:t>
      </w:r>
      <w:proofErr w:type="spellEnd"/>
      <w:r w:rsidRPr="003B7678">
        <w:rPr>
          <w:rFonts w:eastAsia="Calibri"/>
          <w:sz w:val="23"/>
          <w:szCs w:val="23"/>
          <w:lang w:eastAsia="en-US"/>
        </w:rPr>
        <w:t xml:space="preserve"> НДС, если налоговый орган откажет Заказчик в вычетах по сделкам с Подрядчиком</w:t>
      </w:r>
      <w:proofErr w:type="gramStart"/>
      <w:r w:rsidRPr="003B7678">
        <w:rPr>
          <w:rFonts w:eastAsia="Calibri"/>
          <w:sz w:val="23"/>
          <w:szCs w:val="23"/>
          <w:lang w:eastAsia="en-US"/>
        </w:rPr>
        <w:t>.</w:t>
      </w:r>
      <w:proofErr w:type="gramEnd"/>
      <w:r w:rsidRPr="003B7678">
        <w:rPr>
          <w:rFonts w:eastAsia="Calibri"/>
          <w:sz w:val="23"/>
          <w:szCs w:val="23"/>
          <w:lang w:eastAsia="en-US"/>
        </w:rPr>
        <w:t xml:space="preserve"> </w:t>
      </w:r>
      <w:proofErr w:type="gramStart"/>
      <w:r w:rsidRPr="003B7678">
        <w:rPr>
          <w:rFonts w:eastAsia="Calibri"/>
          <w:sz w:val="23"/>
          <w:szCs w:val="23"/>
          <w:lang w:eastAsia="en-US"/>
        </w:rPr>
        <w:t>п</w:t>
      </w:r>
      <w:proofErr w:type="gramEnd"/>
      <w:r w:rsidRPr="003B7678">
        <w:rPr>
          <w:rFonts w:eastAsia="Calibri"/>
          <w:sz w:val="23"/>
          <w:szCs w:val="23"/>
          <w:lang w:eastAsia="en-US"/>
        </w:rPr>
        <w:t>одрядчик возмещает пени и штрафы, начисленные на указанный НДС.</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 РАСТОРЖЕНИЕ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 Заказчик вправе расторгнуть настоящий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9.1.2. В случае невыполнения Подрядчиком п. 4.1.3.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9.1.3. Нарушение Подрядчиком условий договора, ведущее к снижению качества работ.</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 Подрядчик вправе расторгнуть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9.2.1. При неоднократной задержке расчетов за выполненные работы Заказчиком.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 ПРОЧИЕ УСЛОВИЯ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10.1. Хранение материалов, оборудования необходимых для производства работ должно осуществлятьс</w:t>
      </w:r>
      <w:r>
        <w:rPr>
          <w:rFonts w:eastAsia="Calibri"/>
          <w:color w:val="000000"/>
          <w:sz w:val="23"/>
          <w:szCs w:val="23"/>
        </w:rPr>
        <w:t>я в границах производства работ в объеме, не превышающем недельной потребности.</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10.2. Ввоз материалов на объект может осуществляться ежедневно с 09:00 до 10:00.</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10.3. Вывоз строительного мусора ежедневно с 16.00 часов до 17.00 часов.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10.4. Запрещено нахождение техники на территории Общества с 22-00 до 7-00 часов.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10.5</w:t>
      </w:r>
      <w:r w:rsidRPr="003B7678">
        <w:rPr>
          <w:rFonts w:eastAsia="Calibri"/>
          <w:color w:val="000000"/>
          <w:sz w:val="23"/>
          <w:szCs w:val="23"/>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3B7678">
        <w:rPr>
          <w:rFonts w:eastAsia="Calibri"/>
          <w:color w:val="000000"/>
          <w:sz w:val="23"/>
          <w:szCs w:val="23"/>
        </w:rPr>
        <w:t>возможно</w:t>
      </w:r>
      <w:proofErr w:type="gramEnd"/>
      <w:r w:rsidRPr="003B7678">
        <w:rPr>
          <w:rFonts w:eastAsia="Calibri"/>
          <w:color w:val="000000"/>
          <w:sz w:val="23"/>
          <w:szCs w:val="23"/>
        </w:rPr>
        <w:t xml:space="preserve"> изменять технологию </w:t>
      </w:r>
      <w:r w:rsidRPr="003B7678">
        <w:rPr>
          <w:rFonts w:eastAsia="Calibri"/>
          <w:color w:val="000000"/>
          <w:sz w:val="23"/>
          <w:szCs w:val="23"/>
        </w:rPr>
        <w:lastRenderedPageBreak/>
        <w:t>производства работ, материалов.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10.6</w:t>
      </w:r>
      <w:r w:rsidRPr="003B7678">
        <w:rPr>
          <w:rFonts w:eastAsia="Calibri"/>
          <w:color w:val="000000"/>
          <w:sz w:val="23"/>
          <w:szCs w:val="23"/>
        </w:rPr>
        <w:t>. Настоящий договор вступает в силу с момента его подписания сторонами и действует до полного исполнения сторонами своих обязательств.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10.7</w:t>
      </w:r>
      <w:r w:rsidRPr="003B7678">
        <w:rPr>
          <w:rFonts w:eastAsia="Calibri"/>
          <w:color w:val="000000"/>
          <w:sz w:val="23"/>
          <w:szCs w:val="23"/>
        </w:rPr>
        <w:t>. Настоящий договор составлен в двух экземплярах, имеющих одинаковую юридическую силу, по одному для каждой из сторон.</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10.8</w:t>
      </w:r>
      <w:r w:rsidRPr="003B7678">
        <w:rPr>
          <w:rFonts w:eastAsia="Calibr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8D7129" w:rsidRPr="003B7678" w:rsidRDefault="008D7129" w:rsidP="008D7129">
      <w:pPr>
        <w:spacing w:line="240" w:lineRule="auto"/>
        <w:ind w:firstLine="708"/>
        <w:rPr>
          <w:rFonts w:eastAsia="Calibri"/>
          <w:color w:val="000000"/>
          <w:sz w:val="23"/>
          <w:szCs w:val="23"/>
        </w:rPr>
      </w:pPr>
    </w:p>
    <w:p w:rsidR="008D7129" w:rsidRPr="00AD1BCC" w:rsidRDefault="008D7129" w:rsidP="008D7129">
      <w:pPr>
        <w:spacing w:line="240" w:lineRule="auto"/>
        <w:ind w:firstLine="0"/>
        <w:jc w:val="center"/>
        <w:rPr>
          <w:sz w:val="23"/>
          <w:szCs w:val="23"/>
        </w:rPr>
      </w:pPr>
      <w:r>
        <w:rPr>
          <w:color w:val="000000"/>
          <w:sz w:val="22"/>
          <w:szCs w:val="22"/>
          <w:lang w:eastAsia="en-US"/>
        </w:rPr>
        <w:t>11.</w:t>
      </w:r>
      <w:r w:rsidRPr="003B7678">
        <w:rPr>
          <w:sz w:val="23"/>
          <w:szCs w:val="23"/>
        </w:rPr>
        <w:t xml:space="preserve"> </w:t>
      </w:r>
      <w:r>
        <w:rPr>
          <w:sz w:val="23"/>
          <w:szCs w:val="23"/>
        </w:rPr>
        <w:t>АНТИКОРРУПЦИОННАЯ ОГОВОРКА</w:t>
      </w:r>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7129" w:rsidRDefault="008D7129" w:rsidP="008D7129">
      <w:pPr>
        <w:spacing w:line="240" w:lineRule="auto"/>
        <w:ind w:firstLine="567"/>
        <w:rPr>
          <w:sz w:val="23"/>
          <w:szCs w:val="23"/>
        </w:rPr>
      </w:pPr>
      <w:r>
        <w:rPr>
          <w:sz w:val="23"/>
          <w:szCs w:val="23"/>
        </w:rPr>
        <w:t>11</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AD1BCC">
        <w:rPr>
          <w:sz w:val="23"/>
          <w:szCs w:val="23"/>
        </w:rPr>
        <w:t>.</w:t>
      </w:r>
    </w:p>
    <w:p w:rsidR="008D7129" w:rsidRPr="00AD1BCC" w:rsidRDefault="008D7129" w:rsidP="008D7129">
      <w:pPr>
        <w:spacing w:line="240" w:lineRule="auto"/>
        <w:ind w:firstLine="567"/>
        <w:rPr>
          <w:sz w:val="23"/>
          <w:szCs w:val="23"/>
        </w:rPr>
      </w:pPr>
    </w:p>
    <w:p w:rsidR="008D7129" w:rsidRDefault="008D7129" w:rsidP="00A32327">
      <w:pPr>
        <w:widowControl/>
        <w:suppressAutoHyphens w:val="0"/>
        <w:snapToGrid/>
        <w:spacing w:line="240" w:lineRule="auto"/>
        <w:ind w:firstLine="708"/>
        <w:contextualSpacing/>
        <w:jc w:val="center"/>
        <w:rPr>
          <w:color w:val="000000"/>
          <w:sz w:val="22"/>
          <w:szCs w:val="22"/>
          <w:lang w:eastAsia="en-US"/>
        </w:rPr>
      </w:pPr>
      <w:r>
        <w:rPr>
          <w:color w:val="000000"/>
          <w:sz w:val="22"/>
          <w:szCs w:val="22"/>
          <w:lang w:eastAsia="en-US"/>
        </w:rPr>
        <w:t>12. ПРИЛОЖЕНИЯ:</w:t>
      </w:r>
    </w:p>
    <w:p w:rsidR="008D7129" w:rsidRPr="00D54566" w:rsidRDefault="008D7129" w:rsidP="008D7129">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12.1</w:t>
      </w:r>
      <w:r w:rsidR="00A32327">
        <w:rPr>
          <w:color w:val="000000"/>
          <w:sz w:val="22"/>
          <w:szCs w:val="22"/>
          <w:lang w:eastAsia="en-US"/>
        </w:rPr>
        <w:t>.</w:t>
      </w:r>
      <w:r>
        <w:rPr>
          <w:color w:val="000000"/>
          <w:sz w:val="22"/>
          <w:szCs w:val="22"/>
          <w:lang w:eastAsia="en-US"/>
        </w:rPr>
        <w:t xml:space="preserve"> Локальный сметный расчет № 01</w:t>
      </w:r>
    </w:p>
    <w:p w:rsidR="008D7129" w:rsidRPr="00D54566" w:rsidRDefault="008D7129" w:rsidP="008D7129">
      <w:pPr>
        <w:widowControl/>
        <w:suppressAutoHyphens w:val="0"/>
        <w:snapToGrid/>
        <w:spacing w:line="240" w:lineRule="auto"/>
        <w:ind w:firstLine="0"/>
        <w:jc w:val="left"/>
        <w:rPr>
          <w:sz w:val="22"/>
          <w:szCs w:val="22"/>
          <w:lang w:eastAsia="en-US"/>
        </w:rPr>
      </w:pPr>
    </w:p>
    <w:p w:rsidR="008D7129" w:rsidRPr="002E4D64" w:rsidRDefault="008D7129" w:rsidP="008D7129">
      <w:pPr>
        <w:spacing w:line="240" w:lineRule="auto"/>
        <w:jc w:val="center"/>
        <w:rPr>
          <w:sz w:val="22"/>
          <w:szCs w:val="22"/>
        </w:rPr>
      </w:pPr>
      <w:r w:rsidRPr="002E4D64">
        <w:rPr>
          <w:sz w:val="22"/>
          <w:szCs w:val="22"/>
        </w:rPr>
        <w:t>1</w:t>
      </w:r>
      <w:r>
        <w:rPr>
          <w:sz w:val="22"/>
          <w:szCs w:val="22"/>
        </w:rPr>
        <w:t>3</w:t>
      </w:r>
      <w:r w:rsidRPr="002E4D64">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8D7129" w:rsidRPr="002E4D64" w:rsidTr="00834996">
        <w:trPr>
          <w:trHeight w:val="679"/>
        </w:trPr>
        <w:tc>
          <w:tcPr>
            <w:tcW w:w="5211" w:type="dxa"/>
          </w:tcPr>
          <w:p w:rsidR="008D7129" w:rsidRPr="002E4D64" w:rsidRDefault="008D7129" w:rsidP="00834996">
            <w:pPr>
              <w:spacing w:line="240" w:lineRule="auto"/>
              <w:rPr>
                <w:b/>
                <w:bCs/>
                <w:sz w:val="22"/>
                <w:szCs w:val="22"/>
              </w:rPr>
            </w:pPr>
            <w:r w:rsidRPr="002E4D64">
              <w:rPr>
                <w:sz w:val="22"/>
                <w:szCs w:val="22"/>
              </w:rPr>
              <w:t>Подрядчик:</w:t>
            </w:r>
          </w:p>
        </w:tc>
        <w:tc>
          <w:tcPr>
            <w:tcW w:w="4895" w:type="dxa"/>
          </w:tcPr>
          <w:p w:rsidR="008D7129" w:rsidRPr="00E56306" w:rsidRDefault="008D7129" w:rsidP="00E56306">
            <w:pPr>
              <w:spacing w:line="240" w:lineRule="auto"/>
              <w:ind w:firstLine="0"/>
              <w:rPr>
                <w:sz w:val="22"/>
                <w:szCs w:val="22"/>
              </w:rPr>
            </w:pPr>
            <w:r w:rsidRPr="002E4D64">
              <w:rPr>
                <w:sz w:val="22"/>
                <w:szCs w:val="22"/>
              </w:rPr>
              <w:t>Заказчик:</w:t>
            </w:r>
          </w:p>
        </w:tc>
      </w:tr>
      <w:tr w:rsidR="008D7129" w:rsidRPr="002E4D64" w:rsidTr="00834996">
        <w:trPr>
          <w:trHeight w:val="137"/>
        </w:trPr>
        <w:tc>
          <w:tcPr>
            <w:tcW w:w="5211" w:type="dxa"/>
          </w:tcPr>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E56306" w:rsidRDefault="00E56306" w:rsidP="00834996">
            <w:pPr>
              <w:spacing w:line="240" w:lineRule="auto"/>
              <w:rPr>
                <w:sz w:val="22"/>
                <w:szCs w:val="22"/>
              </w:rPr>
            </w:pPr>
          </w:p>
          <w:p w:rsidR="00E56306" w:rsidRPr="002E4D64" w:rsidRDefault="00E56306"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r w:rsidRPr="002E4D64">
              <w:rPr>
                <w:sz w:val="22"/>
                <w:szCs w:val="22"/>
              </w:rPr>
              <w:t>_____________</w:t>
            </w:r>
            <w:r>
              <w:rPr>
                <w:sz w:val="22"/>
                <w:szCs w:val="22"/>
              </w:rPr>
              <w:t>/_______________/</w:t>
            </w:r>
          </w:p>
          <w:p w:rsidR="008D7129" w:rsidRPr="002E4D64" w:rsidRDefault="008D7129" w:rsidP="00834996">
            <w:pPr>
              <w:spacing w:line="240" w:lineRule="auto"/>
              <w:rPr>
                <w:sz w:val="22"/>
                <w:szCs w:val="22"/>
              </w:rPr>
            </w:pPr>
            <w:r>
              <w:rPr>
                <w:sz w:val="22"/>
                <w:szCs w:val="22"/>
              </w:rPr>
              <w:t xml:space="preserve">             </w:t>
            </w:r>
            <w:proofErr w:type="spellStart"/>
            <w:r w:rsidRPr="002E4D64">
              <w:rPr>
                <w:sz w:val="22"/>
                <w:szCs w:val="22"/>
              </w:rPr>
              <w:t>м.п</w:t>
            </w:r>
            <w:proofErr w:type="spellEnd"/>
            <w:r w:rsidRPr="002E4D64">
              <w:rPr>
                <w:sz w:val="22"/>
                <w:szCs w:val="22"/>
              </w:rPr>
              <w:t>.</w:t>
            </w:r>
          </w:p>
        </w:tc>
        <w:tc>
          <w:tcPr>
            <w:tcW w:w="4895" w:type="dxa"/>
          </w:tcPr>
          <w:p w:rsidR="008D7129" w:rsidRDefault="008D7129" w:rsidP="00834996">
            <w:pPr>
              <w:spacing w:line="240" w:lineRule="auto"/>
              <w:ind w:firstLine="0"/>
              <w:rPr>
                <w:sz w:val="22"/>
                <w:szCs w:val="22"/>
              </w:rPr>
            </w:pPr>
            <w:r w:rsidRPr="002E4D64">
              <w:rPr>
                <w:sz w:val="22"/>
                <w:szCs w:val="22"/>
                <w:lang w:val="x-none"/>
              </w:rPr>
              <w:t>АО «НПО НИИИП-</w:t>
            </w:r>
            <w:proofErr w:type="spellStart"/>
            <w:r w:rsidRPr="002E4D64">
              <w:rPr>
                <w:sz w:val="22"/>
                <w:szCs w:val="22"/>
                <w:lang w:val="x-none"/>
              </w:rPr>
              <w:t>НЗиК</w:t>
            </w:r>
            <w:proofErr w:type="spellEnd"/>
            <w:r w:rsidRPr="002E4D64">
              <w:rPr>
                <w:sz w:val="22"/>
                <w:szCs w:val="22"/>
                <w:lang w:val="x-none"/>
              </w:rPr>
              <w:t>»</w:t>
            </w:r>
          </w:p>
          <w:p w:rsidR="002D3A7C" w:rsidRPr="002D3A7C" w:rsidRDefault="002D3A7C" w:rsidP="00834996">
            <w:pPr>
              <w:spacing w:line="240" w:lineRule="auto"/>
              <w:ind w:firstLine="0"/>
              <w:rPr>
                <w:sz w:val="22"/>
                <w:szCs w:val="22"/>
              </w:rPr>
            </w:pPr>
            <w:r>
              <w:rPr>
                <w:sz w:val="22"/>
                <w:szCs w:val="22"/>
              </w:rPr>
              <w:t>Юридический</w:t>
            </w:r>
            <w:proofErr w:type="gramStart"/>
            <w:r>
              <w:rPr>
                <w:sz w:val="22"/>
                <w:szCs w:val="22"/>
              </w:rPr>
              <w:t>/Ф</w:t>
            </w:r>
            <w:proofErr w:type="gramEnd"/>
            <w:r>
              <w:rPr>
                <w:sz w:val="22"/>
                <w:szCs w:val="22"/>
              </w:rPr>
              <w:t>актически адрес:</w:t>
            </w:r>
          </w:p>
          <w:p w:rsidR="008D7129" w:rsidRPr="002E4D64" w:rsidRDefault="008D7129" w:rsidP="00834996">
            <w:pPr>
              <w:spacing w:line="240" w:lineRule="auto"/>
              <w:ind w:firstLine="0"/>
              <w:rPr>
                <w:sz w:val="22"/>
                <w:szCs w:val="22"/>
                <w:lang w:val="x-none"/>
              </w:rPr>
            </w:pPr>
            <w:r w:rsidRPr="002E4D64">
              <w:rPr>
                <w:sz w:val="22"/>
                <w:szCs w:val="22"/>
                <w:lang w:val="x-none"/>
              </w:rPr>
              <w:t>630015, г. Новосибирск, ул. Планетная, 32</w:t>
            </w:r>
          </w:p>
          <w:p w:rsidR="002D3A7C" w:rsidRPr="002D3A7C" w:rsidRDefault="002D3A7C" w:rsidP="00834996">
            <w:pPr>
              <w:spacing w:line="240" w:lineRule="auto"/>
              <w:ind w:firstLine="0"/>
              <w:rPr>
                <w:sz w:val="22"/>
                <w:szCs w:val="22"/>
              </w:rPr>
            </w:pPr>
            <w:r w:rsidRPr="002E4D64">
              <w:rPr>
                <w:sz w:val="22"/>
                <w:szCs w:val="22"/>
                <w:lang w:val="x-none"/>
              </w:rPr>
              <w:t>630015, г.</w:t>
            </w:r>
            <w:r>
              <w:rPr>
                <w:sz w:val="22"/>
                <w:szCs w:val="22"/>
                <w:lang w:val="x-none"/>
              </w:rPr>
              <w:t xml:space="preserve"> Новосибирск, ул. Планетная, 32</w:t>
            </w:r>
          </w:p>
          <w:p w:rsidR="008D7129" w:rsidRDefault="008D7129" w:rsidP="00834996">
            <w:pPr>
              <w:spacing w:line="240" w:lineRule="auto"/>
              <w:ind w:firstLine="0"/>
              <w:rPr>
                <w:sz w:val="22"/>
                <w:szCs w:val="22"/>
              </w:rPr>
            </w:pPr>
            <w:r w:rsidRPr="002E4D64">
              <w:rPr>
                <w:sz w:val="22"/>
                <w:szCs w:val="22"/>
                <w:lang w:val="x-none"/>
              </w:rPr>
              <w:t>ИНН 5401199015/КПП 546050001</w:t>
            </w:r>
          </w:p>
          <w:p w:rsidR="008D7129" w:rsidRPr="001864D2" w:rsidRDefault="008D7129" w:rsidP="00834996">
            <w:pPr>
              <w:spacing w:line="240" w:lineRule="auto"/>
              <w:ind w:firstLine="0"/>
              <w:rPr>
                <w:sz w:val="22"/>
                <w:szCs w:val="22"/>
              </w:rPr>
            </w:pPr>
            <w:r>
              <w:rPr>
                <w:sz w:val="22"/>
                <w:szCs w:val="22"/>
              </w:rPr>
              <w:t>ОКПО 07502168</w:t>
            </w:r>
          </w:p>
          <w:p w:rsidR="008D7129" w:rsidRPr="002E4D64" w:rsidRDefault="008D7129" w:rsidP="00834996">
            <w:pPr>
              <w:spacing w:line="240" w:lineRule="auto"/>
              <w:ind w:firstLine="0"/>
              <w:rPr>
                <w:sz w:val="22"/>
                <w:szCs w:val="22"/>
                <w:lang w:val="x-none"/>
              </w:rPr>
            </w:pPr>
            <w:r w:rsidRPr="002E4D64">
              <w:rPr>
                <w:sz w:val="22"/>
                <w:szCs w:val="22"/>
                <w:lang w:val="x-none"/>
              </w:rPr>
              <w:t>р/с 40702810244020003415</w:t>
            </w:r>
          </w:p>
          <w:p w:rsidR="008D7129" w:rsidRPr="002E4D64" w:rsidRDefault="008D7129" w:rsidP="00834996">
            <w:pPr>
              <w:spacing w:line="240" w:lineRule="auto"/>
              <w:ind w:firstLine="0"/>
              <w:rPr>
                <w:sz w:val="22"/>
                <w:szCs w:val="22"/>
              </w:rPr>
            </w:pPr>
            <w:r w:rsidRPr="002E4D64">
              <w:rPr>
                <w:sz w:val="22"/>
                <w:szCs w:val="22"/>
                <w:lang w:val="x-none"/>
              </w:rPr>
              <w:t xml:space="preserve">Сибирском банке </w:t>
            </w:r>
            <w:r w:rsidRPr="002E4D64">
              <w:rPr>
                <w:sz w:val="22"/>
                <w:szCs w:val="22"/>
              </w:rPr>
              <w:t xml:space="preserve">ПАО </w:t>
            </w:r>
            <w:r w:rsidRPr="002E4D64">
              <w:rPr>
                <w:sz w:val="22"/>
                <w:szCs w:val="22"/>
                <w:lang w:val="x-none"/>
              </w:rPr>
              <w:t>Сбербанк</w:t>
            </w:r>
          </w:p>
          <w:p w:rsidR="008D7129" w:rsidRPr="002E4D64" w:rsidRDefault="008D7129" w:rsidP="00834996">
            <w:pPr>
              <w:spacing w:line="240" w:lineRule="auto"/>
              <w:ind w:firstLine="0"/>
              <w:rPr>
                <w:sz w:val="22"/>
                <w:szCs w:val="22"/>
                <w:lang w:val="x-none"/>
              </w:rPr>
            </w:pPr>
            <w:r w:rsidRPr="002E4D64">
              <w:rPr>
                <w:sz w:val="22"/>
                <w:szCs w:val="22"/>
                <w:lang w:val="x-none"/>
              </w:rPr>
              <w:t>к/с 30101810500000000641</w:t>
            </w:r>
          </w:p>
          <w:p w:rsidR="008D7129" w:rsidRPr="002E4D64" w:rsidRDefault="008D7129" w:rsidP="00834996">
            <w:pPr>
              <w:spacing w:line="240" w:lineRule="auto"/>
              <w:ind w:firstLine="0"/>
              <w:rPr>
                <w:sz w:val="22"/>
                <w:szCs w:val="22"/>
              </w:rPr>
            </w:pPr>
            <w:r w:rsidRPr="002E4D64">
              <w:rPr>
                <w:sz w:val="22"/>
                <w:szCs w:val="22"/>
              </w:rPr>
              <w:t>БИК 045004641</w:t>
            </w:r>
          </w:p>
          <w:p w:rsidR="008D7129" w:rsidRPr="002E4D64" w:rsidRDefault="008D7129" w:rsidP="00834996">
            <w:pPr>
              <w:spacing w:line="240" w:lineRule="auto"/>
              <w:ind w:firstLine="0"/>
              <w:rPr>
                <w:bCs/>
                <w:sz w:val="22"/>
                <w:szCs w:val="22"/>
              </w:rPr>
            </w:pPr>
          </w:p>
          <w:p w:rsidR="008D7129" w:rsidRPr="002E4D64" w:rsidRDefault="008D7129" w:rsidP="00834996">
            <w:pPr>
              <w:spacing w:line="240" w:lineRule="auto"/>
              <w:ind w:firstLine="0"/>
              <w:rPr>
                <w:bCs/>
                <w:sz w:val="22"/>
                <w:szCs w:val="22"/>
                <w:lang w:val="x-none"/>
              </w:rPr>
            </w:pPr>
            <w:r w:rsidRPr="002E4D64">
              <w:rPr>
                <w:bCs/>
                <w:sz w:val="22"/>
                <w:szCs w:val="22"/>
                <w:lang w:val="x-none"/>
              </w:rPr>
              <w:t>Заместитель генерального директора</w:t>
            </w:r>
          </w:p>
          <w:p w:rsidR="008D7129" w:rsidRPr="002E4D64" w:rsidRDefault="008D7129" w:rsidP="00834996">
            <w:pPr>
              <w:spacing w:line="240" w:lineRule="auto"/>
              <w:ind w:firstLine="0"/>
              <w:rPr>
                <w:bCs/>
                <w:sz w:val="22"/>
                <w:szCs w:val="22"/>
              </w:rPr>
            </w:pPr>
            <w:r w:rsidRPr="002E4D64">
              <w:rPr>
                <w:bCs/>
                <w:sz w:val="22"/>
                <w:szCs w:val="22"/>
              </w:rPr>
              <w:t xml:space="preserve">по развитию кооперационных связей                                   </w:t>
            </w: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ind w:firstLine="0"/>
              <w:rPr>
                <w:bCs/>
                <w:sz w:val="22"/>
                <w:szCs w:val="22"/>
              </w:rPr>
            </w:pPr>
            <w:r w:rsidRPr="002E4D64">
              <w:rPr>
                <w:bCs/>
                <w:sz w:val="22"/>
                <w:szCs w:val="22"/>
              </w:rPr>
              <w:t>________________ /О.С. Макаров/</w:t>
            </w:r>
          </w:p>
          <w:p w:rsidR="008D7129" w:rsidRPr="002E4D64" w:rsidRDefault="008D7129" w:rsidP="00834996">
            <w:pPr>
              <w:spacing w:line="240" w:lineRule="auto"/>
              <w:ind w:firstLine="0"/>
              <w:rPr>
                <w:bCs/>
                <w:sz w:val="22"/>
                <w:szCs w:val="22"/>
              </w:rPr>
            </w:pPr>
            <w:r w:rsidRPr="002E4D64">
              <w:rPr>
                <w:bCs/>
                <w:sz w:val="22"/>
                <w:szCs w:val="22"/>
              </w:rPr>
              <w:tab/>
            </w:r>
            <w:proofErr w:type="spellStart"/>
            <w:r w:rsidRPr="002E4D64">
              <w:rPr>
                <w:bCs/>
                <w:sz w:val="22"/>
                <w:szCs w:val="22"/>
              </w:rPr>
              <w:t>м.п</w:t>
            </w:r>
            <w:proofErr w:type="spellEnd"/>
            <w:r w:rsidRPr="002E4D64">
              <w:rPr>
                <w:bCs/>
                <w:sz w:val="22"/>
                <w:szCs w:val="22"/>
              </w:rPr>
              <w:t>.</w:t>
            </w:r>
          </w:p>
        </w:tc>
      </w:tr>
    </w:tbl>
    <w:p w:rsidR="00BC6A79" w:rsidRDefault="00BC6A79" w:rsidP="00BC6A79">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8"/>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BC2019" w:rsidRPr="007A6B17" w:rsidRDefault="00BC2019" w:rsidP="00BC2019">
      <w:pPr>
        <w:ind w:firstLine="709"/>
      </w:pPr>
      <w:r w:rsidRPr="007A6B17">
        <w:t>Дата, исх. Номер</w:t>
      </w:r>
    </w:p>
    <w:p w:rsidR="00BC2019" w:rsidRPr="007A6B17" w:rsidRDefault="00BC2019" w:rsidP="00BC2019">
      <w:pPr>
        <w:ind w:firstLine="709"/>
      </w:pPr>
    </w:p>
    <w:p w:rsidR="00BC2019" w:rsidRPr="007A6B17"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7A6B1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ind w:right="-92"/>
      </w:pPr>
      <w:r w:rsidRPr="007A6B17">
        <w:t>на _______________________________________________________________________________</w:t>
      </w:r>
    </w:p>
    <w:p w:rsidR="00BC2019" w:rsidRPr="007A6B17" w:rsidRDefault="00BC2019" w:rsidP="00BC2019">
      <w:pPr>
        <w:ind w:left="3540" w:right="-92" w:firstLine="708"/>
        <w:rPr>
          <w:vertAlign w:val="superscript"/>
        </w:rPr>
      </w:pPr>
      <w:r w:rsidRPr="007A6B17">
        <w:rPr>
          <w:i/>
        </w:rPr>
        <w:t>(</w:t>
      </w:r>
      <w:r w:rsidRPr="007A6B17">
        <w:rPr>
          <w:i/>
          <w:vertAlign w:val="superscript"/>
        </w:rPr>
        <w:t>указать название и номер лота)</w:t>
      </w:r>
    </w:p>
    <w:p w:rsidR="00BC2019" w:rsidRPr="007A6B17" w:rsidRDefault="00BC2019" w:rsidP="00BC2019">
      <w:r w:rsidRPr="007A6B17">
        <w:t>1. Исполняя наши обязательства и изучив документацию на</w:t>
      </w:r>
      <w:r w:rsidR="009F5A0C">
        <w:t xml:space="preserve"> </w:t>
      </w:r>
      <w:r w:rsidR="00CB0886">
        <w:t xml:space="preserve">проведение </w:t>
      </w:r>
      <w:r w:rsidR="009F5A0C">
        <w:t>запрос</w:t>
      </w:r>
      <w:r w:rsidR="00CB0886">
        <w:t>а</w:t>
      </w:r>
      <w:r w:rsidR="009F5A0C">
        <w:t xml:space="preserve"> котировок на</w:t>
      </w:r>
      <w:r w:rsidRPr="007A6B17">
        <w:t xml:space="preserve"> право заключения договора на поставку товара, выполнение работ, оказание услуг, указанных в документации, в том числе условия и порядок проведения настоящего </w:t>
      </w:r>
      <w:r w:rsidR="00AB08FB">
        <w:t>запроса котировок</w:t>
      </w:r>
      <w:r w:rsidRPr="007A6B17">
        <w:t xml:space="preserve"> в электронной форме, проект договора на выполнение вышеуказанного заказа, мы</w:t>
      </w:r>
      <w:r w:rsidRPr="007A6B17">
        <w:rPr>
          <w:b/>
          <w:bCs/>
        </w:rPr>
        <w:t>________________________________________________________________________________</w:t>
      </w:r>
    </w:p>
    <w:p w:rsidR="00BC2019" w:rsidRPr="007A6B17" w:rsidRDefault="00BC2019" w:rsidP="00BC2019">
      <w:pPr>
        <w:ind w:left="4248"/>
        <w:rPr>
          <w:i/>
          <w:iCs/>
          <w:vertAlign w:val="superscript"/>
        </w:rPr>
      </w:pPr>
      <w:r w:rsidRPr="007A6B17">
        <w:rPr>
          <w:i/>
          <w:iCs/>
          <w:vertAlign w:val="superscript"/>
        </w:rPr>
        <w:t>(наименование, Ф.И.О. участника закупки)</w:t>
      </w:r>
    </w:p>
    <w:p w:rsidR="00BC2019" w:rsidRPr="007A6B17" w:rsidRDefault="00BC2019" w:rsidP="00BC2019">
      <w:pPr>
        <w:widowControl/>
        <w:snapToGrid/>
        <w:spacing w:line="240" w:lineRule="auto"/>
        <w:ind w:firstLine="0"/>
      </w:pPr>
      <w:r w:rsidRPr="007A6B17">
        <w:t>в лице __________________________________________________________________________</w:t>
      </w:r>
    </w:p>
    <w:p w:rsidR="00BC2019" w:rsidRPr="007A6B17" w:rsidRDefault="00BC2019" w:rsidP="00BC2019">
      <w:pPr>
        <w:jc w:val="center"/>
        <w:rPr>
          <w:i/>
          <w:iCs/>
          <w:vertAlign w:val="superscript"/>
        </w:rPr>
      </w:pPr>
      <w:r w:rsidRPr="007A6B17">
        <w:rPr>
          <w:i/>
          <w:iCs/>
          <w:vertAlign w:val="superscript"/>
        </w:rPr>
        <w:t>(наименование должности руководителя участника закупки – юридического лица, Ф.И.О. (полностью))</w:t>
      </w:r>
    </w:p>
    <w:p w:rsidR="00BC2019" w:rsidRPr="007A6B17" w:rsidRDefault="00BC2019" w:rsidP="00BC2019">
      <w:pPr>
        <w:widowControl/>
        <w:snapToGrid/>
        <w:spacing w:after="120" w:line="240" w:lineRule="auto"/>
        <w:ind w:firstLine="0"/>
      </w:pPr>
      <w:r w:rsidRPr="007A6B17">
        <w:t xml:space="preserve">уполномоченного в случае признания нас победителями </w:t>
      </w:r>
      <w:r w:rsidR="00361D16">
        <w:t>запроса котировок</w:t>
      </w:r>
      <w:r w:rsidRPr="007A6B17">
        <w:t xml:space="preserve"> подписать договор, согласны выполнить предусмотренные </w:t>
      </w:r>
      <w:r w:rsidR="00361D16">
        <w:t>запросом котировок</w:t>
      </w:r>
      <w:r w:rsidRPr="007A6B17">
        <w:t xml:space="preserve"> функции в соответствии с требованиями документации </w:t>
      </w:r>
      <w:r w:rsidR="00AB08FB">
        <w:t xml:space="preserve">о запросе котировок </w:t>
      </w:r>
      <w:r w:rsidRPr="007A6B17">
        <w:t xml:space="preserve">и на условиях, указанных в документации </w:t>
      </w:r>
      <w:r w:rsidR="00AB08FB">
        <w:t xml:space="preserve">о запросе котировок </w:t>
      </w:r>
      <w:r w:rsidRPr="007A6B17">
        <w:t xml:space="preserve">и нашим предложением: </w:t>
      </w:r>
    </w:p>
    <w:p w:rsidR="00BC2019" w:rsidRPr="007A6B17" w:rsidRDefault="00BC2019" w:rsidP="00BC2019">
      <w:pPr>
        <w:jc w:val="center"/>
        <w:rPr>
          <w:b/>
        </w:rPr>
      </w:pPr>
      <w:r w:rsidRPr="007A6B17">
        <w:rPr>
          <w:b/>
        </w:rPr>
        <w:t>Наименование и описание поставляемых товаров:</w:t>
      </w: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3"/>
        <w:gridCol w:w="1448"/>
        <w:gridCol w:w="2010"/>
        <w:gridCol w:w="1687"/>
        <w:gridCol w:w="787"/>
        <w:gridCol w:w="866"/>
        <w:gridCol w:w="1399"/>
        <w:gridCol w:w="1391"/>
      </w:tblGrid>
      <w:tr w:rsidR="00F91C35" w:rsidRPr="007A6B17" w:rsidTr="00F91C35">
        <w:trPr>
          <w:cantSplit/>
          <w:trHeight w:val="1521"/>
        </w:trPr>
        <w:tc>
          <w:tcPr>
            <w:tcW w:w="272" w:type="pct"/>
            <w:vAlign w:val="center"/>
          </w:tcPr>
          <w:p w:rsidR="00F91C35" w:rsidRPr="007A6B17" w:rsidRDefault="00F91C35" w:rsidP="00BA590B">
            <w:pPr>
              <w:jc w:val="center"/>
              <w:rPr>
                <w:b/>
                <w:color w:val="000000"/>
                <w:spacing w:val="-4"/>
              </w:rPr>
            </w:pPr>
            <w:r w:rsidRPr="007A6B17">
              <w:rPr>
                <w:b/>
                <w:color w:val="000000"/>
                <w:spacing w:val="-4"/>
              </w:rPr>
              <w:t xml:space="preserve">№№ </w:t>
            </w:r>
            <w:proofErr w:type="gramStart"/>
            <w:r w:rsidRPr="007A6B17">
              <w:rPr>
                <w:b/>
                <w:color w:val="000000"/>
                <w:spacing w:val="-4"/>
              </w:rPr>
              <w:t>п</w:t>
            </w:r>
            <w:proofErr w:type="gramEnd"/>
            <w:r w:rsidRPr="007A6B17">
              <w:rPr>
                <w:b/>
                <w:color w:val="000000"/>
                <w:spacing w:val="-4"/>
              </w:rPr>
              <w:t>/п</w:t>
            </w:r>
          </w:p>
        </w:tc>
        <w:tc>
          <w:tcPr>
            <w:tcW w:w="714" w:type="pct"/>
            <w:vAlign w:val="center"/>
          </w:tcPr>
          <w:p w:rsidR="00F91C35" w:rsidRPr="007A6B17" w:rsidRDefault="00F91C35" w:rsidP="00BA590B">
            <w:pPr>
              <w:ind w:firstLine="0"/>
              <w:rPr>
                <w:b/>
                <w:color w:val="000000"/>
                <w:spacing w:val="-4"/>
              </w:rPr>
            </w:pPr>
            <w:r w:rsidRPr="007A6B17">
              <w:rPr>
                <w:b/>
                <w:color w:val="000000"/>
                <w:spacing w:val="-4"/>
              </w:rPr>
              <w:t>Наименование товаров</w:t>
            </w:r>
          </w:p>
        </w:tc>
        <w:tc>
          <w:tcPr>
            <w:tcW w:w="991" w:type="pct"/>
            <w:vAlign w:val="center"/>
          </w:tcPr>
          <w:p w:rsidR="00F91C35" w:rsidRPr="007A6B17" w:rsidRDefault="00F91C35" w:rsidP="00BA590B">
            <w:pPr>
              <w:ind w:firstLine="0"/>
              <w:rPr>
                <w:b/>
                <w:color w:val="000000"/>
                <w:spacing w:val="-8"/>
              </w:rPr>
            </w:pPr>
            <w:r w:rsidRPr="007A6B17">
              <w:rPr>
                <w:b/>
                <w:color w:val="000000"/>
                <w:spacing w:val="-4"/>
              </w:rPr>
              <w:t xml:space="preserve">Технические </w:t>
            </w:r>
            <w:r w:rsidRPr="007A6B17">
              <w:rPr>
                <w:b/>
                <w:color w:val="000000"/>
              </w:rPr>
              <w:t>характеристи</w:t>
            </w:r>
            <w:r w:rsidRPr="007A6B17">
              <w:rPr>
                <w:b/>
                <w:color w:val="000000"/>
                <w:spacing w:val="-3"/>
              </w:rPr>
              <w:t>ки</w:t>
            </w:r>
          </w:p>
        </w:tc>
        <w:tc>
          <w:tcPr>
            <w:tcW w:w="832" w:type="pct"/>
            <w:vAlign w:val="center"/>
          </w:tcPr>
          <w:p w:rsidR="00F91C35" w:rsidRPr="007A6B17" w:rsidRDefault="00F91C35" w:rsidP="00BA590B">
            <w:pPr>
              <w:widowControl/>
              <w:suppressAutoHyphens w:val="0"/>
              <w:snapToGrid/>
              <w:spacing w:after="200" w:line="276" w:lineRule="auto"/>
              <w:ind w:firstLine="0"/>
              <w:jc w:val="left"/>
              <w:rPr>
                <w:b/>
                <w:color w:val="000000"/>
                <w:spacing w:val="-8"/>
              </w:rPr>
            </w:pPr>
            <w:r w:rsidRPr="007A6B17">
              <w:rPr>
                <w:b/>
                <w:color w:val="000000"/>
                <w:spacing w:val="-8"/>
              </w:rPr>
              <w:t>Страна происхождения</w:t>
            </w:r>
          </w:p>
          <w:p w:rsidR="00F91C35" w:rsidRPr="007A6B17" w:rsidRDefault="00F91C35" w:rsidP="00BA590B">
            <w:pPr>
              <w:ind w:firstLine="0"/>
              <w:rPr>
                <w:b/>
                <w:color w:val="000000"/>
                <w:spacing w:val="-8"/>
              </w:rPr>
            </w:pPr>
          </w:p>
        </w:tc>
        <w:tc>
          <w:tcPr>
            <w:tcW w:w="388" w:type="pct"/>
            <w:vAlign w:val="center"/>
          </w:tcPr>
          <w:p w:rsidR="00F91C35" w:rsidRPr="007A6B17" w:rsidRDefault="00F91C35" w:rsidP="00BA590B">
            <w:pPr>
              <w:ind w:firstLine="0"/>
              <w:rPr>
                <w:b/>
                <w:color w:val="000000"/>
                <w:spacing w:val="-4"/>
              </w:rPr>
            </w:pPr>
            <w:r w:rsidRPr="007A6B17">
              <w:rPr>
                <w:b/>
                <w:color w:val="000000"/>
                <w:spacing w:val="-4"/>
              </w:rPr>
              <w:t>Ед. изм.</w:t>
            </w:r>
          </w:p>
        </w:tc>
        <w:tc>
          <w:tcPr>
            <w:tcW w:w="427" w:type="pct"/>
            <w:vAlign w:val="center"/>
          </w:tcPr>
          <w:p w:rsidR="00F91C35" w:rsidRPr="007A6B17" w:rsidRDefault="00F91C35" w:rsidP="00BA590B">
            <w:pPr>
              <w:ind w:firstLine="0"/>
              <w:rPr>
                <w:b/>
                <w:color w:val="000000"/>
                <w:spacing w:val="-4"/>
              </w:rPr>
            </w:pPr>
            <w:r w:rsidRPr="007A6B17">
              <w:rPr>
                <w:b/>
                <w:color w:val="000000"/>
                <w:spacing w:val="-4"/>
              </w:rPr>
              <w:t>Кол-во</w:t>
            </w:r>
          </w:p>
        </w:tc>
        <w:tc>
          <w:tcPr>
            <w:tcW w:w="690" w:type="pct"/>
            <w:vAlign w:val="center"/>
          </w:tcPr>
          <w:p w:rsidR="00F91C35" w:rsidRPr="007A6B17" w:rsidRDefault="00F91C35" w:rsidP="00BA590B">
            <w:pPr>
              <w:ind w:firstLine="0"/>
              <w:rPr>
                <w:b/>
                <w:spacing w:val="-4"/>
              </w:rPr>
            </w:pPr>
            <w:r w:rsidRPr="007A6B17">
              <w:rPr>
                <w:b/>
                <w:spacing w:val="-4"/>
              </w:rPr>
              <w:t>Срок гарантии</w:t>
            </w:r>
          </w:p>
        </w:tc>
        <w:tc>
          <w:tcPr>
            <w:tcW w:w="687" w:type="pct"/>
          </w:tcPr>
          <w:p w:rsidR="00F91C35" w:rsidRPr="007A6B17" w:rsidRDefault="00F91C35" w:rsidP="00F91C35">
            <w:pPr>
              <w:ind w:firstLine="0"/>
              <w:jc w:val="left"/>
              <w:rPr>
                <w:b/>
                <w:spacing w:val="-4"/>
              </w:rPr>
            </w:pPr>
            <w:r>
              <w:rPr>
                <w:b/>
                <w:spacing w:val="-4"/>
              </w:rPr>
              <w:t>Цена за единицу товара</w:t>
            </w: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1</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2</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r w:rsidRPr="007A6B17">
              <w:t>…</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5000" w:type="pct"/>
            <w:gridSpan w:val="8"/>
          </w:tcPr>
          <w:p w:rsidR="00F91C35" w:rsidRPr="007A6B17" w:rsidRDefault="00F91C35" w:rsidP="00BA590B">
            <w:pPr>
              <w:jc w:val="center"/>
              <w:rPr>
                <w:color w:val="000000"/>
                <w:spacing w:val="-4"/>
              </w:rPr>
            </w:pPr>
          </w:p>
        </w:tc>
      </w:tr>
    </w:tbl>
    <w:p w:rsidR="00BC2019" w:rsidRPr="007A6B17" w:rsidRDefault="00BC2019" w:rsidP="00BC2019">
      <w:pPr>
        <w:rPr>
          <w:b/>
          <w:i/>
          <w:iCs/>
        </w:rPr>
      </w:pPr>
      <w:r w:rsidRPr="007A6B17">
        <w:rPr>
          <w:b/>
          <w:i/>
          <w:iCs/>
        </w:rPr>
        <w:t>Подтверждение требований Заказчика к товару.</w:t>
      </w:r>
    </w:p>
    <w:p w:rsidR="00BC2019" w:rsidRPr="007A6B17" w:rsidRDefault="00BC2019" w:rsidP="00BC2019">
      <w:pPr>
        <w:rPr>
          <w:b/>
          <w:i/>
          <w:iCs/>
        </w:rPr>
      </w:pPr>
    </w:p>
    <w:p w:rsidR="00BC2019" w:rsidRPr="007A6B17" w:rsidRDefault="00BC2019" w:rsidP="00BC2019">
      <w:pPr>
        <w:rPr>
          <w:b/>
          <w:caps/>
        </w:rPr>
      </w:pPr>
      <w:r w:rsidRPr="007A6B17">
        <w:rPr>
          <w:b/>
          <w:i/>
          <w:iCs/>
        </w:rPr>
        <w:t>Примечание</w:t>
      </w:r>
      <w:r w:rsidRPr="007A6B1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B22877" w:rsidRDefault="00817FB4" w:rsidP="00EF75D2">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p w:rsidR="00FB4ECD" w:rsidRPr="00FB4ECD" w:rsidRDefault="00FB4ECD" w:rsidP="00FB4E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873"/>
        <w:gridCol w:w="1101"/>
        <w:gridCol w:w="821"/>
        <w:gridCol w:w="1228"/>
      </w:tblGrid>
      <w:tr w:rsidR="001744C3" w:rsidRPr="001744C3" w:rsidTr="001744C3">
        <w:trPr>
          <w:trHeight w:val="450"/>
        </w:trPr>
        <w:tc>
          <w:tcPr>
            <w:tcW w:w="5000" w:type="pct"/>
            <w:gridSpan w:val="5"/>
            <w:shd w:val="clear" w:color="auto" w:fill="auto"/>
            <w:hideMark/>
          </w:tcPr>
          <w:p w:rsidR="001744C3" w:rsidRPr="001744C3" w:rsidRDefault="001744C3" w:rsidP="001744C3">
            <w:pPr>
              <w:widowControl/>
              <w:suppressAutoHyphens w:val="0"/>
              <w:snapToGrid/>
              <w:spacing w:line="240" w:lineRule="auto"/>
              <w:ind w:firstLine="0"/>
              <w:jc w:val="left"/>
              <w:rPr>
                <w:b/>
                <w:bCs/>
                <w:sz w:val="22"/>
                <w:szCs w:val="22"/>
                <w:lang w:eastAsia="ru-RU"/>
              </w:rPr>
            </w:pPr>
            <w:r w:rsidRPr="001744C3">
              <w:rPr>
                <w:b/>
                <w:bCs/>
                <w:sz w:val="22"/>
                <w:szCs w:val="22"/>
                <w:lang w:eastAsia="ru-RU"/>
              </w:rPr>
              <w:t>Раздел 1. Демонтаж</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Разборка трубопроводов из </w:t>
            </w:r>
            <w:proofErr w:type="spellStart"/>
            <w:r w:rsidRPr="001744C3">
              <w:rPr>
                <w:sz w:val="22"/>
                <w:szCs w:val="22"/>
                <w:lang w:eastAsia="ru-RU"/>
              </w:rPr>
              <w:t>водогазопроводных</w:t>
            </w:r>
            <w:proofErr w:type="spellEnd"/>
            <w:r w:rsidRPr="001744C3">
              <w:rPr>
                <w:sz w:val="22"/>
                <w:szCs w:val="22"/>
                <w:lang w:eastAsia="ru-RU"/>
              </w:rPr>
              <w:t xml:space="preserve"> труб в зданиях и сооружениях: на сварке диаметром до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1,28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Разборка трубопроводов из </w:t>
            </w:r>
            <w:proofErr w:type="spellStart"/>
            <w:r w:rsidRPr="001744C3">
              <w:rPr>
                <w:sz w:val="22"/>
                <w:szCs w:val="22"/>
                <w:lang w:eastAsia="ru-RU"/>
              </w:rPr>
              <w:t>водогазопроводных</w:t>
            </w:r>
            <w:proofErr w:type="spellEnd"/>
            <w:r w:rsidRPr="001744C3">
              <w:rPr>
                <w:sz w:val="22"/>
                <w:szCs w:val="22"/>
                <w:lang w:eastAsia="ru-RU"/>
              </w:rPr>
              <w:t xml:space="preserve"> труб в зданиях и сооружениях: на сварке диаметром до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0,51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Снятие кранов</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100 </w:t>
            </w: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0,16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Демонтаж клапана регулирующего 2-хходового Ду32 (FAR)</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Демонтаж фильтров диаметром: 32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10 </w:t>
            </w: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Демонтаж термостата комнатного, масса: до 1,5 кг</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Погрузочные работы при автомобильных перевозках: мусора строительного с погрузкой вручную</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 т груза</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0,73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450"/>
        </w:trPr>
        <w:tc>
          <w:tcPr>
            <w:tcW w:w="5000" w:type="pct"/>
            <w:gridSpan w:val="5"/>
            <w:shd w:val="clear" w:color="auto" w:fill="auto"/>
            <w:hideMark/>
          </w:tcPr>
          <w:p w:rsidR="001744C3" w:rsidRPr="001744C3" w:rsidRDefault="001744C3" w:rsidP="001744C3">
            <w:pPr>
              <w:widowControl/>
              <w:suppressAutoHyphens w:val="0"/>
              <w:snapToGrid/>
              <w:spacing w:line="240" w:lineRule="auto"/>
              <w:ind w:firstLine="0"/>
              <w:jc w:val="left"/>
              <w:rPr>
                <w:b/>
                <w:bCs/>
                <w:sz w:val="22"/>
                <w:szCs w:val="22"/>
                <w:lang w:eastAsia="ru-RU"/>
              </w:rPr>
            </w:pPr>
            <w:r w:rsidRPr="001744C3">
              <w:rPr>
                <w:b/>
                <w:bCs/>
                <w:sz w:val="22"/>
                <w:szCs w:val="22"/>
                <w:lang w:eastAsia="ru-RU"/>
              </w:rPr>
              <w:t>Раздел 2. Теплоснабжение установок У</w:t>
            </w:r>
            <w:proofErr w:type="gramStart"/>
            <w:r w:rsidRPr="001744C3">
              <w:rPr>
                <w:b/>
                <w:bCs/>
                <w:sz w:val="22"/>
                <w:szCs w:val="22"/>
                <w:lang w:eastAsia="ru-RU"/>
              </w:rPr>
              <w:t>1</w:t>
            </w:r>
            <w:proofErr w:type="gramEnd"/>
            <w:r w:rsidRPr="001744C3">
              <w:rPr>
                <w:b/>
                <w:bCs/>
                <w:sz w:val="22"/>
                <w:szCs w:val="22"/>
                <w:lang w:eastAsia="ru-RU"/>
              </w:rPr>
              <w:t>, У2, АО1</w:t>
            </w:r>
          </w:p>
        </w:tc>
      </w:tr>
      <w:tr w:rsidR="001744C3" w:rsidRPr="001744C3" w:rsidTr="001744C3">
        <w:trPr>
          <w:trHeight w:val="63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w:t>
            </w:r>
          </w:p>
        </w:tc>
        <w:tc>
          <w:tcPr>
            <w:tcW w:w="3076" w:type="pct"/>
            <w:shd w:val="clear" w:color="000000" w:fill="FFFFFF"/>
            <w:vAlign w:val="bottom"/>
            <w:hideMark/>
          </w:tcPr>
          <w:p w:rsidR="001744C3" w:rsidRPr="001744C3" w:rsidRDefault="001744C3" w:rsidP="001744C3">
            <w:pPr>
              <w:widowControl/>
              <w:suppressAutoHyphens w:val="0"/>
              <w:snapToGrid/>
              <w:spacing w:line="240" w:lineRule="auto"/>
              <w:ind w:firstLine="0"/>
              <w:jc w:val="left"/>
              <w:rPr>
                <w:color w:val="000000"/>
                <w:sz w:val="22"/>
                <w:szCs w:val="22"/>
                <w:lang w:eastAsia="ru-RU"/>
              </w:rPr>
            </w:pPr>
            <w:r w:rsidRPr="001744C3">
              <w:rPr>
                <w:color w:val="000000"/>
                <w:sz w:val="22"/>
                <w:szCs w:val="22"/>
                <w:lang w:eastAsia="ru-RU"/>
              </w:rPr>
              <w:t>Установка тепловентилятора типа КЭВ с кронштейнами:</w:t>
            </w:r>
          </w:p>
        </w:tc>
        <w:tc>
          <w:tcPr>
            <w:tcW w:w="558" w:type="pct"/>
            <w:shd w:val="clear" w:color="000000" w:fill="FFFFFF"/>
            <w:noWrap/>
            <w:vAlign w:val="center"/>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vAlign w:val="center"/>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Тепловентилятор КЭВ-106Т4,54W2 с водяным теплообменником, </w:t>
            </w:r>
            <w:proofErr w:type="spellStart"/>
            <w:proofErr w:type="gramStart"/>
            <w:r w:rsidRPr="001744C3">
              <w:rPr>
                <w:sz w:val="22"/>
                <w:szCs w:val="22"/>
                <w:lang w:eastAsia="ru-RU"/>
              </w:rPr>
              <w:t>N</w:t>
            </w:r>
            <w:proofErr w:type="gramEnd"/>
            <w:r w:rsidRPr="001744C3">
              <w:rPr>
                <w:sz w:val="22"/>
                <w:szCs w:val="22"/>
                <w:lang w:eastAsia="ru-RU"/>
              </w:rPr>
              <w:t>вент</w:t>
            </w:r>
            <w:proofErr w:type="spellEnd"/>
            <w:r w:rsidRPr="001744C3">
              <w:rPr>
                <w:sz w:val="22"/>
                <w:szCs w:val="22"/>
                <w:lang w:eastAsia="ru-RU"/>
              </w:rPr>
              <w:t xml:space="preserve">=0,245кВт (ЗАО "НПО </w:t>
            </w:r>
            <w:proofErr w:type="spellStart"/>
            <w:r w:rsidRPr="001744C3">
              <w:rPr>
                <w:sz w:val="22"/>
                <w:szCs w:val="22"/>
                <w:lang w:eastAsia="ru-RU"/>
              </w:rPr>
              <w:t>Тепломаш</w:t>
            </w:r>
            <w:proofErr w:type="spellEnd"/>
            <w:r w:rsidRPr="001744C3">
              <w:rPr>
                <w:sz w:val="22"/>
                <w:szCs w:val="22"/>
                <w:lang w:eastAsia="ru-RU"/>
              </w:rPr>
              <w:t>")</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вентилей и клапанов обратных муфтовых диаметром до 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муфтовый </w:t>
            </w:r>
            <w:proofErr w:type="spellStart"/>
            <w:r w:rsidRPr="001744C3">
              <w:rPr>
                <w:sz w:val="22"/>
                <w:szCs w:val="22"/>
                <w:lang w:eastAsia="ru-RU"/>
              </w:rPr>
              <w:t>Ру</w:t>
            </w:r>
            <w:proofErr w:type="spellEnd"/>
            <w:r w:rsidRPr="001744C3">
              <w:rPr>
                <w:sz w:val="22"/>
                <w:szCs w:val="22"/>
                <w:lang w:eastAsia="ru-RU"/>
              </w:rPr>
              <w:t xml:space="preserve"> 1,6 МПа (ITAP) </w:t>
            </w:r>
            <w:proofErr w:type="spellStart"/>
            <w:r w:rsidRPr="001744C3">
              <w:rPr>
                <w:sz w:val="22"/>
                <w:szCs w:val="22"/>
                <w:lang w:eastAsia="ru-RU"/>
              </w:rPr>
              <w:t>Ду</w:t>
            </w:r>
            <w:proofErr w:type="spellEnd"/>
            <w:r w:rsidRPr="001744C3">
              <w:rPr>
                <w:sz w:val="22"/>
                <w:szCs w:val="22"/>
                <w:lang w:eastAsia="ru-RU"/>
              </w:rPr>
              <w:t xml:space="preserve"> 15, ранее демонтированный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муфтовый </w:t>
            </w:r>
            <w:proofErr w:type="spellStart"/>
            <w:r w:rsidRPr="001744C3">
              <w:rPr>
                <w:sz w:val="22"/>
                <w:szCs w:val="22"/>
                <w:lang w:eastAsia="ru-RU"/>
              </w:rPr>
              <w:t>Ру</w:t>
            </w:r>
            <w:proofErr w:type="spellEnd"/>
            <w:r w:rsidRPr="001744C3">
              <w:rPr>
                <w:sz w:val="22"/>
                <w:szCs w:val="22"/>
                <w:lang w:eastAsia="ru-RU"/>
              </w:rPr>
              <w:t xml:space="preserve"> 1,6 МПа (ITAP) </w:t>
            </w:r>
            <w:proofErr w:type="spellStart"/>
            <w:r w:rsidRPr="001744C3">
              <w:rPr>
                <w:sz w:val="22"/>
                <w:szCs w:val="22"/>
                <w:lang w:eastAsia="ru-RU"/>
              </w:rPr>
              <w:t>Ду</w:t>
            </w:r>
            <w:proofErr w:type="spellEnd"/>
            <w:r w:rsidRPr="001744C3">
              <w:rPr>
                <w:sz w:val="22"/>
                <w:szCs w:val="22"/>
                <w:lang w:eastAsia="ru-RU"/>
              </w:rPr>
              <w:t xml:space="preserve"> 15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Вентиль ручной прямой регулирующий марки 294 Ду15 (FAR), ранее демонтированный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Арматура фланцевая с электрическим приводом на номинальное давление до 4 МПа, номинальный диаметр 32 мм, ранее демонтированная</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вентилей и клапанов обратных муфтовых диаметром 32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муфтовый </w:t>
            </w:r>
            <w:proofErr w:type="spellStart"/>
            <w:r w:rsidRPr="001744C3">
              <w:rPr>
                <w:sz w:val="22"/>
                <w:szCs w:val="22"/>
                <w:lang w:eastAsia="ru-RU"/>
              </w:rPr>
              <w:t>Ру</w:t>
            </w:r>
            <w:proofErr w:type="spellEnd"/>
            <w:r w:rsidRPr="001744C3">
              <w:rPr>
                <w:sz w:val="22"/>
                <w:szCs w:val="22"/>
                <w:lang w:eastAsia="ru-RU"/>
              </w:rPr>
              <w:t xml:space="preserve"> 1,6 МПа (ITAP) </w:t>
            </w:r>
            <w:proofErr w:type="spellStart"/>
            <w:r w:rsidRPr="001744C3">
              <w:rPr>
                <w:sz w:val="22"/>
                <w:szCs w:val="22"/>
                <w:lang w:eastAsia="ru-RU"/>
              </w:rPr>
              <w:t>Ду</w:t>
            </w:r>
            <w:proofErr w:type="spellEnd"/>
            <w:r w:rsidRPr="001744C3">
              <w:rPr>
                <w:sz w:val="22"/>
                <w:szCs w:val="22"/>
                <w:lang w:eastAsia="ru-RU"/>
              </w:rPr>
              <w:t xml:space="preserve"> 32 с накидной гайкой, ранее демонтированный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Клапан балансировочный ручной, муфтовый </w:t>
            </w:r>
            <w:proofErr w:type="spellStart"/>
            <w:r w:rsidRPr="001744C3">
              <w:rPr>
                <w:sz w:val="22"/>
                <w:szCs w:val="22"/>
                <w:lang w:eastAsia="ru-RU"/>
              </w:rPr>
              <w:t>Ду</w:t>
            </w:r>
            <w:proofErr w:type="spellEnd"/>
            <w:r w:rsidRPr="001744C3">
              <w:rPr>
                <w:sz w:val="22"/>
                <w:szCs w:val="22"/>
                <w:lang w:eastAsia="ru-RU"/>
              </w:rPr>
              <w:t xml:space="preserve"> 32мм (</w:t>
            </w:r>
            <w:proofErr w:type="spellStart"/>
            <w:r w:rsidRPr="001744C3">
              <w:rPr>
                <w:sz w:val="22"/>
                <w:szCs w:val="22"/>
                <w:lang w:eastAsia="ru-RU"/>
              </w:rPr>
              <w:t>Cimberio</w:t>
            </w:r>
            <w:proofErr w:type="spellEnd"/>
            <w:r w:rsidRPr="001744C3">
              <w:rPr>
                <w:sz w:val="22"/>
                <w:szCs w:val="22"/>
                <w:lang w:eastAsia="ru-RU"/>
              </w:rPr>
              <w:t>), ранее демонтированный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вентилей и клапанов обратных муфтовых диаметром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муфтовый </w:t>
            </w:r>
            <w:proofErr w:type="spellStart"/>
            <w:r w:rsidRPr="001744C3">
              <w:rPr>
                <w:sz w:val="22"/>
                <w:szCs w:val="22"/>
                <w:lang w:eastAsia="ru-RU"/>
              </w:rPr>
              <w:t>Ру</w:t>
            </w:r>
            <w:proofErr w:type="spellEnd"/>
            <w:r w:rsidRPr="001744C3">
              <w:rPr>
                <w:sz w:val="22"/>
                <w:szCs w:val="22"/>
                <w:lang w:eastAsia="ru-RU"/>
              </w:rPr>
              <w:t xml:space="preserve"> 1,6 МПа (ITAP) </w:t>
            </w:r>
            <w:proofErr w:type="spellStart"/>
            <w:r w:rsidRPr="001744C3">
              <w:rPr>
                <w:sz w:val="22"/>
                <w:szCs w:val="22"/>
                <w:lang w:eastAsia="ru-RU"/>
              </w:rPr>
              <w:t>Ду</w:t>
            </w:r>
            <w:proofErr w:type="spellEnd"/>
            <w:r w:rsidRPr="001744C3">
              <w:rPr>
                <w:sz w:val="22"/>
                <w:szCs w:val="22"/>
                <w:lang w:eastAsia="ru-RU"/>
              </w:rPr>
              <w:t xml:space="preserve"> 40 с накидной гайкой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Клапан с рычажным приводом регулирующий, диаметр условного прохода: 15; 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Клапан термостатический прямой муфтовый FT 1640 34 Ду20мм (FAR)</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Головка электротермическая FAR, FT1939, НО</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Адаптер FT 1941 FAR</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воздухосборников наружным диаметром: 219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Воздухосборники из стальных бесшовных и сварных труб, горизонтальные и вертикальные, наружным диаметром корпуса: 219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Воздухосборник горизонтальный с эллиптическим днищем по с. 5.903-20 А1И017.000-01 Ду32</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w:t>
            </w:r>
            <w:proofErr w:type="spellStart"/>
            <w:r w:rsidRPr="001744C3">
              <w:rPr>
                <w:sz w:val="22"/>
                <w:szCs w:val="22"/>
                <w:lang w:eastAsia="ru-RU"/>
              </w:rPr>
              <w:t>воздухоотводчиков</w:t>
            </w:r>
            <w:proofErr w:type="spell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lastRenderedPageBreak/>
              <w:t>28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Воздухоотвотводчик</w:t>
            </w:r>
            <w:proofErr w:type="spellEnd"/>
            <w:r w:rsidRPr="001744C3">
              <w:rPr>
                <w:sz w:val="22"/>
                <w:szCs w:val="22"/>
                <w:lang w:eastAsia="ru-RU"/>
              </w:rPr>
              <w:t xml:space="preserve"> автоматический Ду15 ITAP прямой </w:t>
            </w:r>
            <w:proofErr w:type="spellStart"/>
            <w:r w:rsidRPr="001744C3">
              <w:rPr>
                <w:sz w:val="22"/>
                <w:szCs w:val="22"/>
                <w:lang w:eastAsia="ru-RU"/>
              </w:rPr>
              <w:t>н.р</w:t>
            </w:r>
            <w:proofErr w:type="spellEnd"/>
            <w:r w:rsidRPr="001744C3">
              <w:rPr>
                <w:sz w:val="22"/>
                <w:szCs w:val="22"/>
                <w:lang w:eastAsia="ru-RU"/>
              </w:rPr>
              <w:t>.</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w:t>
            </w:r>
            <w:proofErr w:type="spellStart"/>
            <w:r w:rsidRPr="001744C3">
              <w:rPr>
                <w:sz w:val="22"/>
                <w:szCs w:val="22"/>
                <w:lang w:eastAsia="ru-RU"/>
              </w:rPr>
              <w:t>спусников</w:t>
            </w:r>
            <w:proofErr w:type="spellEnd"/>
            <w:r w:rsidRPr="001744C3">
              <w:rPr>
                <w:sz w:val="22"/>
                <w:szCs w:val="22"/>
                <w:lang w:eastAsia="ru-RU"/>
              </w:rPr>
              <w:t xml:space="preserve"> и воздушников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диаметром: 15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Трубопроводы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с гильзами и креплениями для газоснабжения диаметром: 15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90гр стальной </w:t>
            </w:r>
            <w:proofErr w:type="spellStart"/>
            <w:r w:rsidRPr="001744C3">
              <w:rPr>
                <w:sz w:val="22"/>
                <w:szCs w:val="22"/>
                <w:lang w:eastAsia="ru-RU"/>
              </w:rPr>
              <w:t>Ду</w:t>
            </w:r>
            <w:proofErr w:type="spellEnd"/>
            <w:r w:rsidRPr="001744C3">
              <w:rPr>
                <w:sz w:val="22"/>
                <w:szCs w:val="22"/>
                <w:lang w:eastAsia="ru-RU"/>
              </w:rPr>
              <w:t xml:space="preserve"> 15мм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Изготовление элементов и сборка узлов стальных трубопроводов диаметром: до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14,3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Прокладка трубопроводов отопления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диаметром: 32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0,42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Трубопроводы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с гильзами и креплениями для газоснабжения диаметром: 32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90гр стальной </w:t>
            </w:r>
            <w:proofErr w:type="spellStart"/>
            <w:r w:rsidRPr="001744C3">
              <w:rPr>
                <w:sz w:val="22"/>
                <w:szCs w:val="22"/>
                <w:lang w:eastAsia="ru-RU"/>
              </w:rPr>
              <w:t>Ду</w:t>
            </w:r>
            <w:proofErr w:type="spellEnd"/>
            <w:r w:rsidRPr="001744C3">
              <w:rPr>
                <w:sz w:val="22"/>
                <w:szCs w:val="22"/>
                <w:lang w:eastAsia="ru-RU"/>
              </w:rPr>
              <w:t xml:space="preserve"> 32мм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Опора скользящая ТС-14.01 Ду32мм (серия 4.903-10)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Прокладка трубопроводов отопления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диаметром: 40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Трубопроводы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с гильзами и креплениями для газоснабжения диаметром: 40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39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90гр стальной </w:t>
            </w:r>
            <w:proofErr w:type="spellStart"/>
            <w:r w:rsidRPr="001744C3">
              <w:rPr>
                <w:sz w:val="22"/>
                <w:szCs w:val="22"/>
                <w:lang w:eastAsia="ru-RU"/>
              </w:rPr>
              <w:t>Ду</w:t>
            </w:r>
            <w:proofErr w:type="spellEnd"/>
            <w:r w:rsidRPr="001744C3">
              <w:rPr>
                <w:sz w:val="22"/>
                <w:szCs w:val="22"/>
                <w:lang w:eastAsia="ru-RU"/>
              </w:rPr>
              <w:t xml:space="preserve"> 40мм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7</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трубопроводов отопления и водоснабжения из стальных электросварных труб диаметром: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0,9</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трубопроводов отопления и водоснабжения из стальных электросварных труб диаметром: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Трубопроводы из стальных электросварных труб с гильзами для отопления и водоснабжения, наружный диаметр: 57 мм, толщина стенки 3,5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98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90гр электросварной </w:t>
            </w:r>
            <w:proofErr w:type="spellStart"/>
            <w:r w:rsidRPr="001744C3">
              <w:rPr>
                <w:sz w:val="22"/>
                <w:szCs w:val="22"/>
                <w:lang w:eastAsia="ru-RU"/>
              </w:rPr>
              <w:t>Ду</w:t>
            </w:r>
            <w:proofErr w:type="spellEnd"/>
            <w:r w:rsidRPr="001744C3">
              <w:rPr>
                <w:sz w:val="22"/>
                <w:szCs w:val="22"/>
                <w:lang w:eastAsia="ru-RU"/>
              </w:rPr>
              <w:t xml:space="preserve"> 50мм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Опора скользящая ТС-14.04 Ду50мм (серия 4.903-10)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Монтаж опорных конструкций: для крепления трубопроводов внутри зданий и сооружений массой до 0,1 т</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т</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0,049</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Прочие индивидуальные сварные конструкции, масса сборочной единицы: до 0,1 т</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т</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0,049</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Огрунтовка</w:t>
            </w:r>
            <w:proofErr w:type="spellEnd"/>
            <w:r w:rsidRPr="001744C3">
              <w:rPr>
                <w:sz w:val="22"/>
                <w:szCs w:val="22"/>
                <w:lang w:eastAsia="ru-RU"/>
              </w:rPr>
              <w:t xml:space="preserve"> металлических поверхностей за один раз: грунтовкой ГФ-021</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Окраска металлических </w:t>
            </w:r>
            <w:proofErr w:type="spellStart"/>
            <w:r w:rsidRPr="001744C3">
              <w:rPr>
                <w:sz w:val="22"/>
                <w:szCs w:val="22"/>
                <w:lang w:eastAsia="ru-RU"/>
              </w:rPr>
              <w:t>огрунтованных</w:t>
            </w:r>
            <w:proofErr w:type="spellEnd"/>
            <w:r w:rsidRPr="001744C3">
              <w:rPr>
                <w:sz w:val="22"/>
                <w:szCs w:val="22"/>
                <w:lang w:eastAsia="ru-RU"/>
              </w:rPr>
              <w:t xml:space="preserve"> поверхностей: краской БТ-177 серебристой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49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Изоляция трубопроводов цилиндрами и полуцилиндрами из минеральной ваты на </w:t>
            </w:r>
            <w:proofErr w:type="gramStart"/>
            <w:r w:rsidRPr="001744C3">
              <w:rPr>
                <w:sz w:val="22"/>
                <w:szCs w:val="22"/>
                <w:lang w:eastAsia="ru-RU"/>
              </w:rPr>
              <w:t>синтетическом</w:t>
            </w:r>
            <w:proofErr w:type="gramEnd"/>
            <w:r w:rsidRPr="001744C3">
              <w:rPr>
                <w:sz w:val="22"/>
                <w:szCs w:val="22"/>
                <w:lang w:eastAsia="ru-RU"/>
              </w:rPr>
              <w:t xml:space="preserve"> связующем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м3</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1,661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42х40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48х40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57х40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98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1,43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и разборка внутренних трубчатых инвентарных лесов: при высоте помещений до 6 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1,25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lastRenderedPageBreak/>
              <w:t>55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Детали лесов стальные, укомплектованные пробками, крючками и хомутами, окрашенные</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т</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Детали деревянные лесов из пиломатериалов хвойных пород</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м3</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0,0363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5000" w:type="pct"/>
            <w:gridSpan w:val="5"/>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термостата накладного, масса: до 1,5 кг</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Термостат комнатный TA-2n (FAR), ранее демонтированный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59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 гофрированных ПВХ для защиты проводов и кабелей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0,12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Гофротруба</w:t>
            </w:r>
            <w:proofErr w:type="spellEnd"/>
            <w:r w:rsidRPr="001744C3">
              <w:rPr>
                <w:sz w:val="22"/>
                <w:szCs w:val="22"/>
                <w:lang w:eastAsia="ru-RU"/>
              </w:rPr>
              <w:t xml:space="preserve"> </w:t>
            </w:r>
            <w:proofErr w:type="spellStart"/>
            <w:r w:rsidRPr="001744C3">
              <w:rPr>
                <w:sz w:val="22"/>
                <w:szCs w:val="22"/>
                <w:lang w:eastAsia="ru-RU"/>
              </w:rPr>
              <w:t>Ду</w:t>
            </w:r>
            <w:proofErr w:type="spellEnd"/>
            <w:r w:rsidRPr="001744C3">
              <w:rPr>
                <w:sz w:val="22"/>
                <w:szCs w:val="22"/>
                <w:lang w:eastAsia="ru-RU"/>
              </w:rPr>
              <w:t xml:space="preserve"> 16 с зондом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102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Провод в коробах, сечением: до 6 мм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0,12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Кабель ШВВП 2х0,75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Коробка </w:t>
            </w:r>
            <w:proofErr w:type="spellStart"/>
            <w:r w:rsidRPr="001744C3">
              <w:rPr>
                <w:sz w:val="22"/>
                <w:szCs w:val="22"/>
                <w:lang w:eastAsia="ru-RU"/>
              </w:rPr>
              <w:t>распаячная</w:t>
            </w:r>
            <w:proofErr w:type="spellEnd"/>
            <w:r w:rsidRPr="001744C3">
              <w:rPr>
                <w:sz w:val="22"/>
                <w:szCs w:val="22"/>
                <w:lang w:eastAsia="ru-RU"/>
              </w:rPr>
              <w:t xml:space="preserve"> 80х80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450"/>
        </w:trPr>
        <w:tc>
          <w:tcPr>
            <w:tcW w:w="5000" w:type="pct"/>
            <w:gridSpan w:val="5"/>
            <w:shd w:val="clear" w:color="auto" w:fill="auto"/>
            <w:hideMark/>
          </w:tcPr>
          <w:p w:rsidR="001744C3" w:rsidRPr="001744C3" w:rsidRDefault="001744C3" w:rsidP="001744C3">
            <w:pPr>
              <w:widowControl/>
              <w:suppressAutoHyphens w:val="0"/>
              <w:snapToGrid/>
              <w:spacing w:line="240" w:lineRule="auto"/>
              <w:ind w:firstLine="0"/>
              <w:jc w:val="left"/>
              <w:rPr>
                <w:b/>
                <w:bCs/>
                <w:sz w:val="22"/>
                <w:szCs w:val="22"/>
                <w:lang w:eastAsia="ru-RU"/>
              </w:rPr>
            </w:pPr>
            <w:r w:rsidRPr="001744C3">
              <w:rPr>
                <w:b/>
                <w:bCs/>
                <w:sz w:val="22"/>
                <w:szCs w:val="22"/>
                <w:lang w:eastAsia="ru-RU"/>
              </w:rPr>
              <w:t>Раздел 3. Узел управления 1, 2</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вентилей и клапанов обратных муфтовых диаметром до 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17</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муфтовый </w:t>
            </w:r>
            <w:proofErr w:type="spellStart"/>
            <w:r w:rsidRPr="001744C3">
              <w:rPr>
                <w:sz w:val="22"/>
                <w:szCs w:val="22"/>
                <w:lang w:eastAsia="ru-RU"/>
              </w:rPr>
              <w:t>Ру</w:t>
            </w:r>
            <w:proofErr w:type="spellEnd"/>
            <w:r w:rsidRPr="001744C3">
              <w:rPr>
                <w:sz w:val="22"/>
                <w:szCs w:val="22"/>
                <w:lang w:eastAsia="ru-RU"/>
              </w:rPr>
              <w:t xml:space="preserve"> 1,6 МПа (ITAP) </w:t>
            </w:r>
            <w:proofErr w:type="spellStart"/>
            <w:r w:rsidRPr="001744C3">
              <w:rPr>
                <w:sz w:val="22"/>
                <w:szCs w:val="22"/>
                <w:lang w:eastAsia="ru-RU"/>
              </w:rPr>
              <w:t>Ду</w:t>
            </w:r>
            <w:proofErr w:type="spellEnd"/>
            <w:r w:rsidRPr="001744C3">
              <w:rPr>
                <w:sz w:val="22"/>
                <w:szCs w:val="22"/>
                <w:lang w:eastAsia="ru-RU"/>
              </w:rPr>
              <w:t xml:space="preserve"> 15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под приварку типа LD </w:t>
            </w:r>
            <w:proofErr w:type="spellStart"/>
            <w:r w:rsidRPr="001744C3">
              <w:rPr>
                <w:sz w:val="22"/>
                <w:szCs w:val="22"/>
                <w:lang w:eastAsia="ru-RU"/>
              </w:rPr>
              <w:t>Ру</w:t>
            </w:r>
            <w:proofErr w:type="spellEnd"/>
            <w:r w:rsidRPr="001744C3">
              <w:rPr>
                <w:sz w:val="22"/>
                <w:szCs w:val="22"/>
                <w:lang w:eastAsia="ru-RU"/>
              </w:rPr>
              <w:t xml:space="preserve"> 1.6 Ду20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Клапан балансировочный ручной, муфтовый </w:t>
            </w:r>
            <w:proofErr w:type="spellStart"/>
            <w:r w:rsidRPr="001744C3">
              <w:rPr>
                <w:sz w:val="22"/>
                <w:szCs w:val="22"/>
                <w:lang w:eastAsia="ru-RU"/>
              </w:rPr>
              <w:t>Ду</w:t>
            </w:r>
            <w:proofErr w:type="spellEnd"/>
            <w:r w:rsidRPr="001744C3">
              <w:rPr>
                <w:sz w:val="22"/>
                <w:szCs w:val="22"/>
                <w:lang w:eastAsia="ru-RU"/>
              </w:rPr>
              <w:t xml:space="preserve"> 20мм (</w:t>
            </w:r>
            <w:proofErr w:type="spellStart"/>
            <w:r w:rsidRPr="001744C3">
              <w:rPr>
                <w:sz w:val="22"/>
                <w:szCs w:val="22"/>
                <w:lang w:eastAsia="ru-RU"/>
              </w:rPr>
              <w:t>Cimberio</w:t>
            </w:r>
            <w:proofErr w:type="spellEnd"/>
            <w:r w:rsidRPr="001744C3">
              <w:rPr>
                <w:sz w:val="22"/>
                <w:szCs w:val="22"/>
                <w:lang w:eastAsia="ru-RU"/>
              </w:rPr>
              <w:t>)</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69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вентилей и клапанов обратных муфтовых диаметром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под приварку типа LD </w:t>
            </w:r>
            <w:proofErr w:type="spellStart"/>
            <w:r w:rsidRPr="001744C3">
              <w:rPr>
                <w:sz w:val="22"/>
                <w:szCs w:val="22"/>
                <w:lang w:eastAsia="ru-RU"/>
              </w:rPr>
              <w:t>Ру</w:t>
            </w:r>
            <w:proofErr w:type="spellEnd"/>
            <w:r w:rsidRPr="001744C3">
              <w:rPr>
                <w:sz w:val="22"/>
                <w:szCs w:val="22"/>
                <w:lang w:eastAsia="ru-RU"/>
              </w:rPr>
              <w:t xml:space="preserve"> 1.6 Ду40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под приварку типа LD </w:t>
            </w:r>
            <w:proofErr w:type="spellStart"/>
            <w:r w:rsidRPr="001744C3">
              <w:rPr>
                <w:sz w:val="22"/>
                <w:szCs w:val="22"/>
                <w:lang w:eastAsia="ru-RU"/>
              </w:rPr>
              <w:t>Ру</w:t>
            </w:r>
            <w:proofErr w:type="spellEnd"/>
            <w:r w:rsidRPr="001744C3">
              <w:rPr>
                <w:sz w:val="22"/>
                <w:szCs w:val="22"/>
                <w:lang w:eastAsia="ru-RU"/>
              </w:rPr>
              <w:t xml:space="preserve"> 1.6 Ду50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Клапан балансировочный ручной, муфтовый </w:t>
            </w:r>
            <w:proofErr w:type="spellStart"/>
            <w:r w:rsidRPr="001744C3">
              <w:rPr>
                <w:sz w:val="22"/>
                <w:szCs w:val="22"/>
                <w:lang w:eastAsia="ru-RU"/>
              </w:rPr>
              <w:t>Ду</w:t>
            </w:r>
            <w:proofErr w:type="spellEnd"/>
            <w:r w:rsidRPr="001744C3">
              <w:rPr>
                <w:sz w:val="22"/>
                <w:szCs w:val="22"/>
                <w:lang w:eastAsia="ru-RU"/>
              </w:rPr>
              <w:t xml:space="preserve"> 40мм (</w:t>
            </w:r>
            <w:proofErr w:type="spellStart"/>
            <w:r w:rsidRPr="001744C3">
              <w:rPr>
                <w:sz w:val="22"/>
                <w:szCs w:val="22"/>
                <w:lang w:eastAsia="ru-RU"/>
              </w:rPr>
              <w:t>Cimberio</w:t>
            </w:r>
            <w:proofErr w:type="spellEnd"/>
            <w:r w:rsidRPr="001744C3">
              <w:rPr>
                <w:sz w:val="22"/>
                <w:szCs w:val="22"/>
                <w:lang w:eastAsia="ru-RU"/>
              </w:rPr>
              <w:t>)</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Клапан балансировочный ручной, муфтовый </w:t>
            </w:r>
            <w:proofErr w:type="spellStart"/>
            <w:r w:rsidRPr="001744C3">
              <w:rPr>
                <w:sz w:val="22"/>
                <w:szCs w:val="22"/>
                <w:lang w:eastAsia="ru-RU"/>
              </w:rPr>
              <w:t>Ду</w:t>
            </w:r>
            <w:proofErr w:type="spellEnd"/>
            <w:r w:rsidRPr="001744C3">
              <w:rPr>
                <w:sz w:val="22"/>
                <w:szCs w:val="22"/>
                <w:lang w:eastAsia="ru-RU"/>
              </w:rPr>
              <w:t xml:space="preserve"> 50мм (</w:t>
            </w:r>
            <w:proofErr w:type="spellStart"/>
            <w:r w:rsidRPr="001744C3">
              <w:rPr>
                <w:sz w:val="22"/>
                <w:szCs w:val="22"/>
                <w:lang w:eastAsia="ru-RU"/>
              </w:rPr>
              <w:t>Cimberio</w:t>
            </w:r>
            <w:proofErr w:type="spellEnd"/>
            <w:r w:rsidRPr="001744C3">
              <w:rPr>
                <w:sz w:val="22"/>
                <w:szCs w:val="22"/>
                <w:lang w:eastAsia="ru-RU"/>
              </w:rPr>
              <w:t>)</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под приварку типа LD </w:t>
            </w:r>
            <w:proofErr w:type="spellStart"/>
            <w:r w:rsidRPr="001744C3">
              <w:rPr>
                <w:sz w:val="22"/>
                <w:szCs w:val="22"/>
                <w:lang w:eastAsia="ru-RU"/>
              </w:rPr>
              <w:t>Ру</w:t>
            </w:r>
            <w:proofErr w:type="spellEnd"/>
            <w:r w:rsidRPr="001744C3">
              <w:rPr>
                <w:sz w:val="22"/>
                <w:szCs w:val="22"/>
                <w:lang w:eastAsia="ru-RU"/>
              </w:rPr>
              <w:t xml:space="preserve"> 1.6 Ду65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Кран </w:t>
            </w:r>
            <w:proofErr w:type="spellStart"/>
            <w:r w:rsidRPr="001744C3">
              <w:rPr>
                <w:sz w:val="22"/>
                <w:szCs w:val="22"/>
                <w:lang w:eastAsia="ru-RU"/>
              </w:rPr>
              <w:t>шаровый</w:t>
            </w:r>
            <w:proofErr w:type="spellEnd"/>
            <w:r w:rsidRPr="001744C3">
              <w:rPr>
                <w:sz w:val="22"/>
                <w:szCs w:val="22"/>
                <w:lang w:eastAsia="ru-RU"/>
              </w:rPr>
              <w:t xml:space="preserve"> под приварку типа NAVAL </w:t>
            </w:r>
            <w:proofErr w:type="spellStart"/>
            <w:r w:rsidRPr="001744C3">
              <w:rPr>
                <w:sz w:val="22"/>
                <w:szCs w:val="22"/>
                <w:lang w:eastAsia="ru-RU"/>
              </w:rPr>
              <w:t>Ру</w:t>
            </w:r>
            <w:proofErr w:type="spellEnd"/>
            <w:r w:rsidRPr="001744C3">
              <w:rPr>
                <w:sz w:val="22"/>
                <w:szCs w:val="22"/>
                <w:lang w:eastAsia="ru-RU"/>
              </w:rPr>
              <w:t xml:space="preserve"> 1.6 Ду80, ранее демонтированный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w:t>
            </w:r>
            <w:proofErr w:type="spellStart"/>
            <w:r w:rsidRPr="001744C3">
              <w:rPr>
                <w:sz w:val="22"/>
                <w:szCs w:val="22"/>
                <w:lang w:eastAsia="ru-RU"/>
              </w:rPr>
              <w:t>воздухоотводчиков</w:t>
            </w:r>
            <w:proofErr w:type="spell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Воздухоотвотводчик</w:t>
            </w:r>
            <w:proofErr w:type="spellEnd"/>
            <w:r w:rsidRPr="001744C3">
              <w:rPr>
                <w:sz w:val="22"/>
                <w:szCs w:val="22"/>
                <w:lang w:eastAsia="ru-RU"/>
              </w:rPr>
              <w:t xml:space="preserve"> автоматический Ду15 ITAP прямой </w:t>
            </w:r>
            <w:proofErr w:type="spellStart"/>
            <w:r w:rsidRPr="001744C3">
              <w:rPr>
                <w:sz w:val="22"/>
                <w:szCs w:val="22"/>
                <w:lang w:eastAsia="ru-RU"/>
              </w:rPr>
              <w:t>н.р</w:t>
            </w:r>
            <w:proofErr w:type="spellEnd"/>
            <w:r w:rsidRPr="001744C3">
              <w:rPr>
                <w:sz w:val="22"/>
                <w:szCs w:val="22"/>
                <w:lang w:eastAsia="ru-RU"/>
              </w:rPr>
              <w:t>.</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79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w:t>
            </w:r>
            <w:proofErr w:type="spellStart"/>
            <w:r w:rsidRPr="001744C3">
              <w:rPr>
                <w:sz w:val="22"/>
                <w:szCs w:val="22"/>
                <w:lang w:eastAsia="ru-RU"/>
              </w:rPr>
              <w:t>термоманометров</w:t>
            </w:r>
            <w:proofErr w:type="spell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r w:rsidRPr="001744C3">
              <w:rPr>
                <w:sz w:val="22"/>
                <w:szCs w:val="22"/>
                <w:lang w:eastAsia="ru-RU"/>
              </w:rPr>
              <w:t>компл</w:t>
            </w:r>
            <w:proofErr w:type="spellEnd"/>
            <w:r w:rsidRPr="001744C3">
              <w:rPr>
                <w:sz w:val="22"/>
                <w:szCs w:val="22"/>
                <w:lang w:eastAsia="ru-RU"/>
              </w:rPr>
              <w:t>.</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Термоманометр</w:t>
            </w:r>
            <w:proofErr w:type="spellEnd"/>
            <w:r w:rsidRPr="001744C3">
              <w:rPr>
                <w:sz w:val="22"/>
                <w:szCs w:val="22"/>
                <w:lang w:eastAsia="ru-RU"/>
              </w:rPr>
              <w:t xml:space="preserve"> радиальный с защитным клапаном ТМТБ-3,1 Р</w:t>
            </w:r>
            <w:proofErr w:type="gramStart"/>
            <w:r w:rsidRPr="001744C3">
              <w:rPr>
                <w:sz w:val="22"/>
                <w:szCs w:val="22"/>
                <w:lang w:eastAsia="ru-RU"/>
              </w:rPr>
              <w:t>1</w:t>
            </w:r>
            <w:proofErr w:type="gramEnd"/>
            <w:r w:rsidRPr="001744C3">
              <w:rPr>
                <w:sz w:val="22"/>
                <w:szCs w:val="22"/>
                <w:lang w:eastAsia="ru-RU"/>
              </w:rPr>
              <w:t xml:space="preserve"> (1...120) 1,6МПа G 1/2  1.5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Термоманометр</w:t>
            </w:r>
            <w:proofErr w:type="spellEnd"/>
            <w:r w:rsidRPr="001744C3">
              <w:rPr>
                <w:sz w:val="22"/>
                <w:szCs w:val="22"/>
                <w:lang w:eastAsia="ru-RU"/>
              </w:rPr>
              <w:t xml:space="preserve"> осевой с защитным клапаном ТМТБ-3,1 Т</w:t>
            </w:r>
            <w:proofErr w:type="gramStart"/>
            <w:r w:rsidRPr="001744C3">
              <w:rPr>
                <w:sz w:val="22"/>
                <w:szCs w:val="22"/>
                <w:lang w:eastAsia="ru-RU"/>
              </w:rPr>
              <w:t>1</w:t>
            </w:r>
            <w:proofErr w:type="gramEnd"/>
            <w:r w:rsidRPr="001744C3">
              <w:rPr>
                <w:sz w:val="22"/>
                <w:szCs w:val="22"/>
                <w:lang w:eastAsia="ru-RU"/>
              </w:rPr>
              <w:t xml:space="preserve"> (1...120) 1,6МПа G 1/2  1.5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Бобышка для термометра БПМ27</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фильтров диаметром: 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10 </w:t>
            </w: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Фильтр фланцевый </w:t>
            </w:r>
            <w:proofErr w:type="spellStart"/>
            <w:r w:rsidRPr="001744C3">
              <w:rPr>
                <w:sz w:val="22"/>
                <w:szCs w:val="22"/>
                <w:lang w:eastAsia="ru-RU"/>
              </w:rPr>
              <w:t>Danfoss</w:t>
            </w:r>
            <w:proofErr w:type="spellEnd"/>
            <w:r w:rsidRPr="001744C3">
              <w:rPr>
                <w:sz w:val="22"/>
                <w:szCs w:val="22"/>
                <w:lang w:eastAsia="ru-RU"/>
              </w:rPr>
              <w:t xml:space="preserve"> FVF </w:t>
            </w:r>
            <w:proofErr w:type="spellStart"/>
            <w:r w:rsidRPr="001744C3">
              <w:rPr>
                <w:sz w:val="22"/>
                <w:szCs w:val="22"/>
                <w:lang w:eastAsia="ru-RU"/>
              </w:rPr>
              <w:t>Ду</w:t>
            </w:r>
            <w:proofErr w:type="spellEnd"/>
            <w:r w:rsidRPr="001744C3">
              <w:rPr>
                <w:sz w:val="22"/>
                <w:szCs w:val="22"/>
                <w:lang w:eastAsia="ru-RU"/>
              </w:rPr>
              <w:t xml:space="preserve"> 80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фильтров диаметром: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10 </w:t>
            </w: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Фильтр фланцевый </w:t>
            </w:r>
            <w:proofErr w:type="spellStart"/>
            <w:r w:rsidRPr="001744C3">
              <w:rPr>
                <w:sz w:val="22"/>
                <w:szCs w:val="22"/>
                <w:lang w:eastAsia="ru-RU"/>
              </w:rPr>
              <w:t>Danfoss</w:t>
            </w:r>
            <w:proofErr w:type="spellEnd"/>
            <w:r w:rsidRPr="001744C3">
              <w:rPr>
                <w:sz w:val="22"/>
                <w:szCs w:val="22"/>
                <w:lang w:eastAsia="ru-RU"/>
              </w:rPr>
              <w:t xml:space="preserve"> FVF </w:t>
            </w:r>
            <w:proofErr w:type="spellStart"/>
            <w:r w:rsidRPr="001744C3">
              <w:rPr>
                <w:sz w:val="22"/>
                <w:szCs w:val="22"/>
                <w:lang w:eastAsia="ru-RU"/>
              </w:rPr>
              <w:t>Ду</w:t>
            </w:r>
            <w:proofErr w:type="spellEnd"/>
            <w:r w:rsidRPr="001744C3">
              <w:rPr>
                <w:sz w:val="22"/>
                <w:szCs w:val="22"/>
                <w:lang w:eastAsia="ru-RU"/>
              </w:rPr>
              <w:t xml:space="preserve"> 100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Приварка фланцев к стальным трубопроводам диаметром: 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88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Фланцы воротниковые приварные встык из углеродистой стали марки 20, давлением: 1,6 МПа (16 кгс/см</w:t>
            </w:r>
            <w:proofErr w:type="gramStart"/>
            <w:r w:rsidRPr="001744C3">
              <w:rPr>
                <w:sz w:val="22"/>
                <w:szCs w:val="22"/>
                <w:lang w:eastAsia="ru-RU"/>
              </w:rPr>
              <w:t>2</w:t>
            </w:r>
            <w:proofErr w:type="gramEnd"/>
            <w:r w:rsidRPr="001744C3">
              <w:rPr>
                <w:sz w:val="22"/>
                <w:szCs w:val="22"/>
                <w:lang w:eastAsia="ru-RU"/>
              </w:rPr>
              <w:t>), диаметром 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lastRenderedPageBreak/>
              <w:t>89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Приварка фланцев к стальным трубопроводам диаметром: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Фланцы воротниковые приварные встык из углеродистой стали марки 20, давлением: 1,6 МПа (16 кгс/см</w:t>
            </w:r>
            <w:proofErr w:type="gramStart"/>
            <w:r w:rsidRPr="001744C3">
              <w:rPr>
                <w:sz w:val="22"/>
                <w:szCs w:val="22"/>
                <w:lang w:eastAsia="ru-RU"/>
              </w:rPr>
              <w:t>2</w:t>
            </w:r>
            <w:proofErr w:type="gramEnd"/>
            <w:r w:rsidRPr="001744C3">
              <w:rPr>
                <w:sz w:val="22"/>
                <w:szCs w:val="22"/>
                <w:lang w:eastAsia="ru-RU"/>
              </w:rPr>
              <w:t>), диаметром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Изготовление элементов и сборка узлов стальных трубопроводов диаметром: до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2,25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Прокладка трубопроводов отопления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диаметром: 15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Трубопроводы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с гильзами и креплениями для газоснабжения диаметром: 15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Прокладка трубопроводов отопления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диаметром: 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0,115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Трубопроводы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с гильзами и креплениями для газоснабжения диаметром: 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11,5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90гр стальной </w:t>
            </w:r>
            <w:proofErr w:type="spellStart"/>
            <w:r w:rsidRPr="001744C3">
              <w:rPr>
                <w:sz w:val="22"/>
                <w:szCs w:val="22"/>
                <w:lang w:eastAsia="ru-RU"/>
              </w:rPr>
              <w:t>Ду</w:t>
            </w:r>
            <w:proofErr w:type="spellEnd"/>
            <w:r w:rsidRPr="001744C3">
              <w:rPr>
                <w:sz w:val="22"/>
                <w:szCs w:val="22"/>
                <w:lang w:eastAsia="ru-RU"/>
              </w:rPr>
              <w:t xml:space="preserve"> 20мм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Прокладка трубопроводов отопления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диаметром: 40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Трубопроводы из стальных </w:t>
            </w:r>
            <w:proofErr w:type="spellStart"/>
            <w:r w:rsidRPr="001744C3">
              <w:rPr>
                <w:sz w:val="22"/>
                <w:szCs w:val="22"/>
                <w:lang w:eastAsia="ru-RU"/>
              </w:rPr>
              <w:t>водогазопроводных</w:t>
            </w:r>
            <w:proofErr w:type="spellEnd"/>
            <w:r w:rsidRPr="001744C3">
              <w:rPr>
                <w:sz w:val="22"/>
                <w:szCs w:val="22"/>
                <w:lang w:eastAsia="ru-RU"/>
              </w:rPr>
              <w:t xml:space="preserve"> </w:t>
            </w:r>
            <w:proofErr w:type="spellStart"/>
            <w:r w:rsidRPr="001744C3">
              <w:rPr>
                <w:sz w:val="22"/>
                <w:szCs w:val="22"/>
                <w:lang w:eastAsia="ru-RU"/>
              </w:rPr>
              <w:t>неоцинкованных</w:t>
            </w:r>
            <w:proofErr w:type="spellEnd"/>
            <w:r w:rsidRPr="001744C3">
              <w:rPr>
                <w:sz w:val="22"/>
                <w:szCs w:val="22"/>
                <w:lang w:eastAsia="ru-RU"/>
              </w:rPr>
              <w:t xml:space="preserve"> труб с гильзами и креплениями для газоснабжения диаметром: 40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99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90гр стальной </w:t>
            </w:r>
            <w:proofErr w:type="spellStart"/>
            <w:r w:rsidRPr="001744C3">
              <w:rPr>
                <w:sz w:val="22"/>
                <w:szCs w:val="22"/>
                <w:lang w:eastAsia="ru-RU"/>
              </w:rPr>
              <w:t>Ду</w:t>
            </w:r>
            <w:proofErr w:type="spellEnd"/>
            <w:r w:rsidRPr="001744C3">
              <w:rPr>
                <w:sz w:val="22"/>
                <w:szCs w:val="22"/>
                <w:lang w:eastAsia="ru-RU"/>
              </w:rPr>
              <w:t xml:space="preserve"> 40мм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трубопроводов отопления и водоснабжения из стальных электросварных труб диаметром: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Трубопроводы из стальных электросварных труб с гильзами для отопления и водоснабжения, наружный диаметр: 57 мм, толщина стенки 3,5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Изготовление элементов и сборка узлов стальных трубопроводов диаметром: до 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6,33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трубопроводов отопления и водоснабжения из стальных электросварных труб диаметром: 65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0,103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Трубопроводы из стальных электросварных труб с гильзами для отопления и водоснабжения, наружный диаметр: 76 мм, толщина стенки 3,5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 </w:t>
            </w:r>
            <w:proofErr w:type="spellStart"/>
            <w:r w:rsidRPr="001744C3">
              <w:rPr>
                <w:sz w:val="22"/>
                <w:szCs w:val="22"/>
                <w:lang w:eastAsia="ru-RU"/>
              </w:rPr>
              <w:t>гр</w:t>
            </w:r>
            <w:proofErr w:type="spellEnd"/>
            <w:r w:rsidRPr="001744C3">
              <w:rPr>
                <w:sz w:val="22"/>
                <w:szCs w:val="22"/>
                <w:lang w:eastAsia="ru-RU"/>
              </w:rPr>
              <w:t xml:space="preserve"> стальной электросварной </w:t>
            </w:r>
            <w:proofErr w:type="spellStart"/>
            <w:r w:rsidRPr="001744C3">
              <w:rPr>
                <w:sz w:val="22"/>
                <w:szCs w:val="22"/>
                <w:lang w:eastAsia="ru-RU"/>
              </w:rPr>
              <w:t>Ду</w:t>
            </w:r>
            <w:proofErr w:type="spellEnd"/>
            <w:r w:rsidRPr="001744C3">
              <w:rPr>
                <w:sz w:val="22"/>
                <w:szCs w:val="22"/>
                <w:lang w:eastAsia="ru-RU"/>
              </w:rPr>
              <w:t xml:space="preserve"> 65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трубопроводов отопления и водоснабжения из стальных электросварных труб диаметром: 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0,53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Трубопроводы из стальных электросварных труб с гильзами для отопления и водоснабжения, наружный диаметр: 89 мм, толщина стенки 3,5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Отвод 90 </w:t>
            </w:r>
            <w:proofErr w:type="spellStart"/>
            <w:r w:rsidRPr="001744C3">
              <w:rPr>
                <w:sz w:val="22"/>
                <w:szCs w:val="22"/>
                <w:lang w:eastAsia="ru-RU"/>
              </w:rPr>
              <w:t>гр</w:t>
            </w:r>
            <w:proofErr w:type="spellEnd"/>
            <w:r w:rsidRPr="001744C3">
              <w:rPr>
                <w:sz w:val="22"/>
                <w:szCs w:val="22"/>
                <w:lang w:eastAsia="ru-RU"/>
              </w:rPr>
              <w:t xml:space="preserve"> стальной электросварной </w:t>
            </w:r>
            <w:proofErr w:type="spellStart"/>
            <w:r w:rsidRPr="001744C3">
              <w:rPr>
                <w:sz w:val="22"/>
                <w:szCs w:val="22"/>
                <w:lang w:eastAsia="ru-RU"/>
              </w:rPr>
              <w:t>Ду</w:t>
            </w:r>
            <w:proofErr w:type="spellEnd"/>
            <w:r w:rsidRPr="001744C3">
              <w:rPr>
                <w:sz w:val="22"/>
                <w:szCs w:val="22"/>
                <w:lang w:eastAsia="ru-RU"/>
              </w:rPr>
              <w:t xml:space="preserve"> 80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Опора скользящая Т13.07 Ду80  (серия 4.903-10)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Изготовление элементов и сборка узлов стальных трубопроводов диаметром: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трубопроводов отопления и водоснабжения из стальных электросварных труб диаметром: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Трубопроводы из стальных электросварных труб с гильзами для отопления и водоснабжения, наружный диаметр: 108 мм, толщина стенки 4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Опора скользящая Т13.07 Ду100  (серия 4.903-10)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Огрунтовка</w:t>
            </w:r>
            <w:proofErr w:type="spellEnd"/>
            <w:r w:rsidRPr="001744C3">
              <w:rPr>
                <w:sz w:val="22"/>
                <w:szCs w:val="22"/>
                <w:lang w:eastAsia="ru-RU"/>
              </w:rPr>
              <w:t xml:space="preserve"> металлических поверхностей за один раз: грунтовкой ГФ-021</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0,217</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lastRenderedPageBreak/>
              <w:t>115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Окраска металлических </w:t>
            </w:r>
            <w:proofErr w:type="spellStart"/>
            <w:r w:rsidRPr="001744C3">
              <w:rPr>
                <w:sz w:val="22"/>
                <w:szCs w:val="22"/>
                <w:lang w:eastAsia="ru-RU"/>
              </w:rPr>
              <w:t>огрунтованных</w:t>
            </w:r>
            <w:proofErr w:type="spellEnd"/>
            <w:r w:rsidRPr="001744C3">
              <w:rPr>
                <w:sz w:val="22"/>
                <w:szCs w:val="22"/>
                <w:lang w:eastAsia="ru-RU"/>
              </w:rPr>
              <w:t xml:space="preserve"> поверхностей: краской БТ-177 серебристой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0,217</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Изоляция трубопроводов цилиндрами и полуцилиндрами из минеральной ваты на </w:t>
            </w:r>
            <w:proofErr w:type="gramStart"/>
            <w:r w:rsidRPr="001744C3">
              <w:rPr>
                <w:sz w:val="22"/>
                <w:szCs w:val="22"/>
                <w:lang w:eastAsia="ru-RU"/>
              </w:rPr>
              <w:t>синтетическом</w:t>
            </w:r>
            <w:proofErr w:type="gramEnd"/>
            <w:r w:rsidRPr="001744C3">
              <w:rPr>
                <w:sz w:val="22"/>
                <w:szCs w:val="22"/>
                <w:lang w:eastAsia="ru-RU"/>
              </w:rPr>
              <w:t xml:space="preserve"> связующем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м3</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1,303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28х40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11,5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48х40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119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57х40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76х40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89х40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Цилиндры теплоизоляционные кашированные марки 80К из минеральной ваты </w:t>
            </w:r>
            <w:proofErr w:type="spellStart"/>
            <w:r w:rsidRPr="001744C3">
              <w:rPr>
                <w:sz w:val="22"/>
                <w:szCs w:val="22"/>
                <w:lang w:eastAsia="ru-RU"/>
              </w:rPr>
              <w:t>EnerGoroll</w:t>
            </w:r>
            <w:proofErr w:type="spellEnd"/>
            <w:r w:rsidRPr="001744C3">
              <w:rPr>
                <w:sz w:val="22"/>
                <w:szCs w:val="22"/>
                <w:lang w:eastAsia="ru-RU"/>
              </w:rPr>
              <w:t xml:space="preserve"> б=40мм 108х40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0,225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Гидравлическое испытание трубопроводов систем отопления, водопровода и горячего водоснабжения диаметром: до 100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0,683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Монтаж опорных конструкций: для крепления трубопроводов внутри зданий и сооружений массой до 0,1 т</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т</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0,055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Прочие индивидуальные сварные конструкции, масса сборочной единицы: до 0,1 т</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т</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0,055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Врезка в действующие внутренние сети трубопроводов отопления и водоснабжения диаметром: 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Врезка в действующие внутренние сети трубопроводов отопления и водоснабжения диаметром: 40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129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Врезка в действующие внутренние сети трубопроводов отопления и водоснабжения диаметром: 65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Врезка в действующие внутренние сети трубопроводов отопления и водоснабжения диаметром: 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31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131</w:t>
            </w:r>
          </w:p>
        </w:tc>
        <w:tc>
          <w:tcPr>
            <w:tcW w:w="3076" w:type="pct"/>
            <w:shd w:val="clear" w:color="000000" w:fill="FFFFFF"/>
            <w:noWrap/>
            <w:vAlign w:val="bottom"/>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Сверление отверстий в перегородке б=250мм Ду100мм</w:t>
            </w:r>
          </w:p>
        </w:tc>
        <w:tc>
          <w:tcPr>
            <w:tcW w:w="558" w:type="pct"/>
            <w:shd w:val="clear" w:color="000000" w:fill="FFFFFF"/>
            <w:noWrap/>
            <w:vAlign w:val="center"/>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vAlign w:val="center"/>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Заделка отверстий, гнезд и борозд: в стенах и перегородках бетонных площадью до 0,1 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м3</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0,005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Раствор готовый кладочный цементный марки: 100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м3</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0,0052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и разборка внутренних трубчатых инвентарных лесов: при высоте помещений до 6 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100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0,645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Детали деревянные лесов из пиломатериалов хвойных пород</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м3</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0,0052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Детали лесов стальные, укомплектованные пробками, крючками и хомутами, окрашенные</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т</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0,0187</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450"/>
        </w:trPr>
        <w:tc>
          <w:tcPr>
            <w:tcW w:w="5000" w:type="pct"/>
            <w:gridSpan w:val="5"/>
            <w:shd w:val="clear" w:color="auto" w:fill="auto"/>
            <w:hideMark/>
          </w:tcPr>
          <w:p w:rsidR="001744C3" w:rsidRPr="001744C3" w:rsidRDefault="001744C3" w:rsidP="001744C3">
            <w:pPr>
              <w:widowControl/>
              <w:suppressAutoHyphens w:val="0"/>
              <w:snapToGrid/>
              <w:spacing w:line="240" w:lineRule="auto"/>
              <w:ind w:firstLine="0"/>
              <w:jc w:val="left"/>
              <w:rPr>
                <w:b/>
                <w:bCs/>
                <w:sz w:val="22"/>
                <w:szCs w:val="22"/>
                <w:lang w:eastAsia="ru-RU"/>
              </w:rPr>
            </w:pPr>
            <w:r w:rsidRPr="001744C3">
              <w:rPr>
                <w:b/>
                <w:bCs/>
                <w:sz w:val="22"/>
                <w:szCs w:val="22"/>
                <w:lang w:eastAsia="ru-RU"/>
              </w:rPr>
              <w:t>Раздел 4. Ремонт ВТЗ</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Демонтаж центробежных вентиляторов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Демонтаж калориферов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139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Разборка воздуховодов из листовой стали толщиной: до 0,9 мм периметром до 2780 мм (воздуховод и перо завесы)</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20,66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вентиляторов радиальных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Вентилятор ВР280-46-5-5,5-1000 об/мин.</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w:t>
            </w:r>
            <w:proofErr w:type="spellStart"/>
            <w:r w:rsidRPr="001744C3">
              <w:rPr>
                <w:sz w:val="22"/>
                <w:szCs w:val="22"/>
                <w:lang w:eastAsia="ru-RU"/>
              </w:rPr>
              <w:t>виброизолятора</w:t>
            </w:r>
            <w:proofErr w:type="spellEnd"/>
            <w:r w:rsidRPr="001744C3">
              <w:rPr>
                <w:sz w:val="22"/>
                <w:szCs w:val="22"/>
                <w:lang w:eastAsia="ru-RU"/>
              </w:rPr>
              <w:t>: номер 38</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Виброопоры</w:t>
            </w:r>
            <w:proofErr w:type="spellEnd"/>
            <w:r w:rsidRPr="001744C3">
              <w:rPr>
                <w:sz w:val="22"/>
                <w:szCs w:val="22"/>
                <w:lang w:eastAsia="ru-RU"/>
              </w:rPr>
              <w:t xml:space="preserve"> ВП50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вставок гибких к радиальным вентиляторам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0,3</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Гибкие вставки №5</w:t>
            </w:r>
            <w:proofErr w:type="gramStart"/>
            <w:r w:rsidRPr="001744C3">
              <w:rPr>
                <w:sz w:val="22"/>
                <w:szCs w:val="22"/>
                <w:lang w:eastAsia="ru-RU"/>
              </w:rPr>
              <w:t xml:space="preserve"> В</w:t>
            </w:r>
            <w:proofErr w:type="gramEnd"/>
            <w:r w:rsidRPr="001744C3">
              <w:rPr>
                <w:sz w:val="22"/>
                <w:szCs w:val="22"/>
                <w:lang w:eastAsia="ru-RU"/>
              </w:rPr>
              <w:t>+Н</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комплект</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lastRenderedPageBreak/>
              <w:t>146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монтажной рамы РМТ-800х420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кг</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11,6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Монтажная рама РМТ-800х421</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калориферов</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149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Калорифер 4-10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воздуховодов из листовой, оцинкованной стали класса Н (нормальные) толщиной: 0,7 мм, периметром до 3200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6,56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Перо воздушной завесы</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клапанов воздушных 400х400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Воздушный клапан 400х400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воздуховодов из листовой, оцинкованной стали класса Н (нормальные) толщиной: 0,7 мм, периметром от 1100 до 1600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7,82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Короба из оцинкованной стали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7,82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привода воздушного клапана</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Привод воздушного клапана 341-230-05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шкафа автоматики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159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Шкаф автоматики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поста управления кнопочного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Пост кнопочный (Пуск/Стоп/Работа)</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 гофрированных ПВХ для защиты проводов и кабелей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Гофротруба</w:t>
            </w:r>
            <w:proofErr w:type="spellEnd"/>
            <w:r w:rsidRPr="001744C3">
              <w:rPr>
                <w:sz w:val="22"/>
                <w:szCs w:val="22"/>
                <w:lang w:eastAsia="ru-RU"/>
              </w:rPr>
              <w:t xml:space="preserve"> диам.20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1020"/>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Кабель ВВГнг-</w:t>
            </w:r>
            <w:proofErr w:type="gramStart"/>
            <w:r w:rsidRPr="001744C3">
              <w:rPr>
                <w:sz w:val="22"/>
                <w:szCs w:val="22"/>
                <w:lang w:eastAsia="ru-RU"/>
              </w:rPr>
              <w:t>LS</w:t>
            </w:r>
            <w:proofErr w:type="gramEnd"/>
            <w:r w:rsidRPr="001744C3">
              <w:rPr>
                <w:sz w:val="22"/>
                <w:szCs w:val="22"/>
                <w:lang w:eastAsia="ru-RU"/>
              </w:rPr>
              <w:t xml:space="preserve"> 5*1.5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Разводка по устройствам и подключение жил кабелей или проводов сечением: до 10 мм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w:t>
            </w: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Очистка поверхности щетками (старый воздуховод)</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Обеспыливание</w:t>
            </w:r>
            <w:proofErr w:type="spellEnd"/>
            <w:r w:rsidRPr="001744C3">
              <w:rPr>
                <w:sz w:val="22"/>
                <w:szCs w:val="22"/>
                <w:lang w:eastAsia="ru-RU"/>
              </w:rPr>
              <w:t xml:space="preserve"> поверхности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169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Обезжиривание поверхностей аппаратов и трубопроводов диаметром свыше 500 мм: </w:t>
            </w:r>
            <w:proofErr w:type="spellStart"/>
            <w:r w:rsidRPr="001744C3">
              <w:rPr>
                <w:sz w:val="22"/>
                <w:szCs w:val="22"/>
                <w:lang w:eastAsia="ru-RU"/>
              </w:rPr>
              <w:t>уайт</w:t>
            </w:r>
            <w:proofErr w:type="spellEnd"/>
            <w:r w:rsidRPr="001744C3">
              <w:rPr>
                <w:sz w:val="22"/>
                <w:szCs w:val="22"/>
                <w:lang w:eastAsia="ru-RU"/>
              </w:rPr>
              <w:t>-спиритом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Окраска металлических </w:t>
            </w:r>
            <w:proofErr w:type="spellStart"/>
            <w:r w:rsidRPr="001744C3">
              <w:rPr>
                <w:sz w:val="22"/>
                <w:szCs w:val="22"/>
                <w:lang w:eastAsia="ru-RU"/>
              </w:rPr>
              <w:t>огрунтованных</w:t>
            </w:r>
            <w:proofErr w:type="spellEnd"/>
            <w:r w:rsidRPr="001744C3">
              <w:rPr>
                <w:sz w:val="22"/>
                <w:szCs w:val="22"/>
                <w:lang w:eastAsia="ru-RU"/>
              </w:rPr>
              <w:t xml:space="preserve"> поверхностей: эмалью ПФ-115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85</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(вентилятор)</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(клапан)</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(сеть)</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сеть</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vAlign w:val="bottom"/>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(автоматизация)</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система</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450"/>
        </w:trPr>
        <w:tc>
          <w:tcPr>
            <w:tcW w:w="5000" w:type="pct"/>
            <w:gridSpan w:val="5"/>
            <w:shd w:val="clear" w:color="auto" w:fill="auto"/>
            <w:hideMark/>
          </w:tcPr>
          <w:p w:rsidR="001744C3" w:rsidRPr="001744C3" w:rsidRDefault="001744C3" w:rsidP="001744C3">
            <w:pPr>
              <w:widowControl/>
              <w:suppressAutoHyphens w:val="0"/>
              <w:snapToGrid/>
              <w:spacing w:line="240" w:lineRule="auto"/>
              <w:ind w:firstLine="0"/>
              <w:jc w:val="left"/>
              <w:rPr>
                <w:b/>
                <w:bCs/>
                <w:sz w:val="22"/>
                <w:szCs w:val="22"/>
                <w:lang w:eastAsia="ru-RU"/>
              </w:rPr>
            </w:pPr>
            <w:r w:rsidRPr="001744C3">
              <w:rPr>
                <w:b/>
                <w:bCs/>
                <w:sz w:val="22"/>
                <w:szCs w:val="22"/>
                <w:lang w:eastAsia="ru-RU"/>
              </w:rPr>
              <w:t>Раздел 5. Монтаж ВТЗ</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Разборка воздуховодов из листовой стали толщиной: до 0,9 мм диаметром/периметром до 885 мм /2780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12,8</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воздуховодов из листовой, оцинкованной стали класса Н (нормальные) толщиной: 0,7 мм, периметром до 3200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6,56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Перо воздушной завесы</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калориферов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179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Калорифер 4-8</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вентиляторов осевых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Вентилятор ВО-2,3-130-4-30-2,2-3000 об/мин.</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Установка решеток жалюзийных </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Решетка PG400</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76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воздуховодов из листовой, оцинкованной стали класса Н (нормальные) толщиной: 0,7 мм, периметром от 1100 до 1600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roofErr w:type="gramStart"/>
            <w:r w:rsidRPr="001744C3">
              <w:rPr>
                <w:sz w:val="22"/>
                <w:szCs w:val="22"/>
                <w:lang w:eastAsia="ru-RU"/>
              </w:rPr>
              <w:t>2</w:t>
            </w:r>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lastRenderedPageBreak/>
              <w:t>185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Короба из оцинкованной стали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roofErr w:type="gramStart"/>
            <w:r w:rsidRPr="001744C3">
              <w:rPr>
                <w:sz w:val="22"/>
                <w:szCs w:val="22"/>
                <w:lang w:eastAsia="ru-RU"/>
              </w:rPr>
              <w:t>2</w:t>
            </w:r>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4,02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узла обвязки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Узел обвязки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шкафа автоматики</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189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Шкаф автоматики ОА</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Установка термостатов</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2</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xml:space="preserve">Термостат накладной </w:t>
            </w:r>
            <w:proofErr w:type="spellStart"/>
            <w:r w:rsidRPr="001744C3">
              <w:rPr>
                <w:sz w:val="22"/>
                <w:szCs w:val="22"/>
                <w:lang w:eastAsia="ru-RU"/>
              </w:rPr>
              <w:t>BRc</w:t>
            </w:r>
            <w:proofErr w:type="spell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Термостат комнатный TA-2n</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Прокладка труб гофрированных ПВХ для защиты проводов и кабелей</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100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194</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Гофротруба</w:t>
            </w:r>
            <w:proofErr w:type="spellEnd"/>
            <w:r w:rsidRPr="001744C3">
              <w:rPr>
                <w:sz w:val="22"/>
                <w:szCs w:val="22"/>
                <w:lang w:eastAsia="ru-RU"/>
              </w:rPr>
              <w:t xml:space="preserve"> диам.20 мм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100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195</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gramStart"/>
            <w:r w:rsidRPr="001744C3">
              <w:rPr>
                <w:sz w:val="22"/>
                <w:szCs w:val="22"/>
                <w:lang w:eastAsia="ru-RU"/>
              </w:rPr>
              <w:t>Профиль</w:t>
            </w:r>
            <w:proofErr w:type="gramEnd"/>
            <w:r w:rsidRPr="001744C3">
              <w:rPr>
                <w:sz w:val="22"/>
                <w:szCs w:val="22"/>
                <w:lang w:eastAsia="ru-RU"/>
              </w:rPr>
              <w:t xml:space="preserve"> перфорированный монтажный длиной 2 м</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196</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proofErr w:type="spellStart"/>
            <w:r w:rsidRPr="001744C3">
              <w:rPr>
                <w:sz w:val="22"/>
                <w:szCs w:val="22"/>
                <w:lang w:eastAsia="ru-RU"/>
              </w:rPr>
              <w:t>Перфополоса</w:t>
            </w:r>
            <w:proofErr w:type="spell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30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102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197</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м</w:t>
            </w:r>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100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198</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Провод ШВВП 2*0,75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199</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Провод ШВВП 3*0,75</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м</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50</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510"/>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200</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Разводка по устройствам и подключение жил кабелей или проводов сечением: до 10 мм</w:t>
            </w:r>
            <w:proofErr w:type="gramStart"/>
            <w:r w:rsidRPr="001744C3">
              <w:rPr>
                <w:sz w:val="22"/>
                <w:szCs w:val="22"/>
                <w:lang w:eastAsia="ru-RU"/>
              </w:rPr>
              <w:t>2</w:t>
            </w:r>
            <w:proofErr w:type="gramEnd"/>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 xml:space="preserve"> </w:t>
            </w:r>
            <w:proofErr w:type="spellStart"/>
            <w:proofErr w:type="gramStart"/>
            <w:r w:rsidRPr="001744C3">
              <w:rPr>
                <w:sz w:val="22"/>
                <w:szCs w:val="22"/>
                <w:lang w:eastAsia="ru-RU"/>
              </w:rPr>
              <w:t>шт</w:t>
            </w:r>
            <w:proofErr w:type="spellEnd"/>
            <w:proofErr w:type="gramEnd"/>
          </w:p>
        </w:tc>
        <w:tc>
          <w:tcPr>
            <w:tcW w:w="433" w:type="pct"/>
            <w:shd w:val="clear" w:color="auto" w:fill="auto"/>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16</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201</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(вентилятор)</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proofErr w:type="spellStart"/>
            <w:proofErr w:type="gramStart"/>
            <w:r w:rsidRPr="001744C3">
              <w:rPr>
                <w:sz w:val="22"/>
                <w:szCs w:val="22"/>
                <w:lang w:eastAsia="ru-RU"/>
              </w:rPr>
              <w:t>шт</w:t>
            </w:r>
            <w:proofErr w:type="spellEnd"/>
            <w:proofErr w:type="gramEnd"/>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202</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(сеть)</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сеть</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r w:rsidR="001744C3" w:rsidRPr="001744C3" w:rsidTr="001744C3">
        <w:trPr>
          <w:trHeight w:val="255"/>
        </w:trPr>
        <w:tc>
          <w:tcPr>
            <w:tcW w:w="287" w:type="pct"/>
            <w:shd w:val="clear" w:color="auto" w:fill="auto"/>
            <w:noWrap/>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203</w:t>
            </w:r>
          </w:p>
        </w:tc>
        <w:tc>
          <w:tcPr>
            <w:tcW w:w="3076" w:type="pct"/>
            <w:shd w:val="clear" w:color="auto" w:fill="auto"/>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Пусконаладочные работы (автоматизация)</w:t>
            </w:r>
          </w:p>
        </w:tc>
        <w:tc>
          <w:tcPr>
            <w:tcW w:w="558" w:type="pct"/>
            <w:shd w:val="clear" w:color="auto" w:fill="auto"/>
            <w:hideMark/>
          </w:tcPr>
          <w:p w:rsidR="001744C3" w:rsidRPr="001744C3" w:rsidRDefault="001744C3" w:rsidP="001744C3">
            <w:pPr>
              <w:widowControl/>
              <w:suppressAutoHyphens w:val="0"/>
              <w:snapToGrid/>
              <w:spacing w:line="240" w:lineRule="auto"/>
              <w:ind w:firstLine="0"/>
              <w:jc w:val="center"/>
              <w:rPr>
                <w:sz w:val="22"/>
                <w:szCs w:val="22"/>
                <w:lang w:eastAsia="ru-RU"/>
              </w:rPr>
            </w:pPr>
            <w:r w:rsidRPr="001744C3">
              <w:rPr>
                <w:sz w:val="22"/>
                <w:szCs w:val="22"/>
                <w:lang w:eastAsia="ru-RU"/>
              </w:rPr>
              <w:t>система</w:t>
            </w:r>
          </w:p>
        </w:tc>
        <w:tc>
          <w:tcPr>
            <w:tcW w:w="433" w:type="pct"/>
            <w:shd w:val="clear" w:color="auto" w:fill="auto"/>
            <w:noWrap/>
            <w:hideMark/>
          </w:tcPr>
          <w:p w:rsidR="001744C3" w:rsidRPr="001744C3" w:rsidRDefault="001744C3" w:rsidP="001744C3">
            <w:pPr>
              <w:widowControl/>
              <w:suppressAutoHyphens w:val="0"/>
              <w:snapToGrid/>
              <w:spacing w:line="240" w:lineRule="auto"/>
              <w:ind w:firstLine="0"/>
              <w:jc w:val="right"/>
              <w:rPr>
                <w:sz w:val="22"/>
                <w:szCs w:val="22"/>
                <w:lang w:eastAsia="ru-RU"/>
              </w:rPr>
            </w:pPr>
            <w:r w:rsidRPr="001744C3">
              <w:rPr>
                <w:sz w:val="22"/>
                <w:szCs w:val="22"/>
                <w:lang w:eastAsia="ru-RU"/>
              </w:rPr>
              <w:t>1</w:t>
            </w:r>
          </w:p>
        </w:tc>
        <w:tc>
          <w:tcPr>
            <w:tcW w:w="646" w:type="pct"/>
            <w:shd w:val="clear" w:color="auto" w:fill="auto"/>
            <w:noWrap/>
            <w:hideMark/>
          </w:tcPr>
          <w:p w:rsidR="001744C3" w:rsidRPr="001744C3" w:rsidRDefault="001744C3" w:rsidP="001744C3">
            <w:pPr>
              <w:widowControl/>
              <w:suppressAutoHyphens w:val="0"/>
              <w:snapToGrid/>
              <w:spacing w:line="240" w:lineRule="auto"/>
              <w:ind w:firstLine="0"/>
              <w:jc w:val="left"/>
              <w:rPr>
                <w:sz w:val="22"/>
                <w:szCs w:val="22"/>
                <w:lang w:eastAsia="ru-RU"/>
              </w:rPr>
            </w:pPr>
            <w:r w:rsidRPr="001744C3">
              <w:rPr>
                <w:sz w:val="22"/>
                <w:szCs w:val="22"/>
                <w:lang w:eastAsia="ru-RU"/>
              </w:rPr>
              <w:t> </w:t>
            </w:r>
          </w:p>
        </w:tc>
      </w:tr>
    </w:tbl>
    <w:p w:rsidR="00173F04" w:rsidRPr="001744C3" w:rsidRDefault="001744C3" w:rsidP="001744C3">
      <w:pPr>
        <w:pStyle w:val="Style2"/>
        <w:widowControl/>
        <w:tabs>
          <w:tab w:val="left" w:pos="1296"/>
          <w:tab w:val="left" w:pos="6390"/>
        </w:tabs>
        <w:spacing w:before="48"/>
        <w:ind w:firstLine="567"/>
        <w:jc w:val="both"/>
        <w:rPr>
          <w:rStyle w:val="FontStyle19"/>
          <w:rFonts w:ascii="Times New Roman" w:hAnsi="Times New Roman" w:cs="Times New Roman"/>
          <w:b w:val="0"/>
          <w:sz w:val="22"/>
          <w:szCs w:val="22"/>
        </w:rPr>
      </w:pPr>
      <w:r w:rsidRPr="001744C3">
        <w:rPr>
          <w:rStyle w:val="FontStyle19"/>
          <w:rFonts w:ascii="Times New Roman" w:hAnsi="Times New Roman" w:cs="Times New Roman"/>
          <w:b w:val="0"/>
          <w:sz w:val="22"/>
          <w:szCs w:val="22"/>
        </w:rPr>
        <w:t>Монтаж внутренних санитарно-технических систем следует производить в соответствии с требованиями СП 73.13330.2016, а также с требованиями СП 48.13330.2011, СНиП 12-03-2001, СНиП 12-04-2002, стандартов и инструкций заводов-изготовителей оборудования.</w:t>
      </w:r>
    </w:p>
    <w:p w:rsidR="001744C3" w:rsidRPr="001744C3" w:rsidRDefault="001744C3" w:rsidP="001744C3">
      <w:pPr>
        <w:pStyle w:val="Style2"/>
        <w:widowControl/>
        <w:tabs>
          <w:tab w:val="left" w:pos="1296"/>
          <w:tab w:val="left" w:pos="6390"/>
        </w:tabs>
        <w:spacing w:before="48"/>
        <w:ind w:firstLine="567"/>
        <w:jc w:val="both"/>
        <w:rPr>
          <w:rStyle w:val="FontStyle19"/>
          <w:rFonts w:ascii="Times New Roman" w:hAnsi="Times New Roman" w:cs="Times New Roman"/>
          <w:b w:val="0"/>
          <w:sz w:val="22"/>
          <w:szCs w:val="22"/>
        </w:rPr>
      </w:pPr>
      <w:r w:rsidRPr="001744C3">
        <w:rPr>
          <w:rStyle w:val="FontStyle19"/>
          <w:rFonts w:ascii="Times New Roman" w:hAnsi="Times New Roman" w:cs="Times New Roman"/>
          <w:b w:val="0"/>
          <w:sz w:val="22"/>
          <w:szCs w:val="22"/>
        </w:rPr>
        <w:t>Характеристика работ: работы производятся в стесненных условиях с наличием в зоне производственных работ действующего технологического оборудования и загромождающих предметов, на высоте 4 м.</w:t>
      </w:r>
    </w:p>
    <w:p w:rsidR="009E484F" w:rsidRPr="007A6B17" w:rsidRDefault="009E484F" w:rsidP="00EF75D2">
      <w:pPr>
        <w:ind w:firstLine="0"/>
        <w:rPr>
          <w:b/>
        </w:rPr>
        <w:sectPr w:rsidR="009E484F"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20" w:rsidRDefault="00C30C20">
      <w:pPr>
        <w:spacing w:line="240" w:lineRule="auto"/>
      </w:pPr>
      <w:r>
        <w:separator/>
      </w:r>
    </w:p>
  </w:endnote>
  <w:endnote w:type="continuationSeparator" w:id="0">
    <w:p w:rsidR="00C30C20" w:rsidRDefault="00C30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96" w:rsidRDefault="0083499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34996" w:rsidRDefault="0083499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96" w:rsidRDefault="0083499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96" w:rsidRDefault="0083499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20" w:rsidRDefault="00C30C20">
      <w:pPr>
        <w:spacing w:line="240" w:lineRule="auto"/>
      </w:pPr>
      <w:r>
        <w:separator/>
      </w:r>
    </w:p>
  </w:footnote>
  <w:footnote w:type="continuationSeparator" w:id="0">
    <w:p w:rsidR="00C30C20" w:rsidRDefault="00C30C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3"/>
  </w:num>
  <w:num w:numId="2">
    <w:abstractNumId w:val="18"/>
  </w:num>
  <w:num w:numId="3">
    <w:abstractNumId w:val="0"/>
  </w:num>
  <w:num w:numId="4">
    <w:abstractNumId w:val="11"/>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0"/>
  </w:num>
  <w:num w:numId="14">
    <w:abstractNumId w:val="10"/>
  </w:num>
  <w:num w:numId="15">
    <w:abstractNumId w:val="5"/>
  </w:num>
  <w:num w:numId="16">
    <w:abstractNumId w:val="22"/>
  </w:num>
  <w:num w:numId="17">
    <w:abstractNumId w:val="15"/>
  </w:num>
  <w:num w:numId="18">
    <w:abstractNumId w:val="21"/>
  </w:num>
  <w:num w:numId="19">
    <w:abstractNumId w:val="12"/>
  </w:num>
  <w:num w:numId="20">
    <w:abstractNumId w:val="14"/>
  </w:num>
  <w:num w:numId="21">
    <w:abstractNumId w:val="16"/>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D09"/>
    <w:rsid w:val="00075867"/>
    <w:rsid w:val="0007625E"/>
    <w:rsid w:val="00076AFF"/>
    <w:rsid w:val="00083458"/>
    <w:rsid w:val="0008371A"/>
    <w:rsid w:val="0009390A"/>
    <w:rsid w:val="00094BAC"/>
    <w:rsid w:val="000A0BE3"/>
    <w:rsid w:val="000A5D09"/>
    <w:rsid w:val="000A6120"/>
    <w:rsid w:val="000C0C08"/>
    <w:rsid w:val="000C5855"/>
    <w:rsid w:val="000D0AB7"/>
    <w:rsid w:val="000D6BF4"/>
    <w:rsid w:val="000E1DAC"/>
    <w:rsid w:val="000E5D19"/>
    <w:rsid w:val="000F15B7"/>
    <w:rsid w:val="000F2165"/>
    <w:rsid w:val="000F297C"/>
    <w:rsid w:val="001114E0"/>
    <w:rsid w:val="00111989"/>
    <w:rsid w:val="00112D0A"/>
    <w:rsid w:val="00113F6C"/>
    <w:rsid w:val="00132B37"/>
    <w:rsid w:val="00132E15"/>
    <w:rsid w:val="001337FF"/>
    <w:rsid w:val="001545D2"/>
    <w:rsid w:val="001563A3"/>
    <w:rsid w:val="00160376"/>
    <w:rsid w:val="0016114E"/>
    <w:rsid w:val="0016353F"/>
    <w:rsid w:val="00171E2D"/>
    <w:rsid w:val="00172ED1"/>
    <w:rsid w:val="00173F04"/>
    <w:rsid w:val="001744C3"/>
    <w:rsid w:val="00174D42"/>
    <w:rsid w:val="001800A4"/>
    <w:rsid w:val="001841B2"/>
    <w:rsid w:val="00187057"/>
    <w:rsid w:val="00195107"/>
    <w:rsid w:val="001968B9"/>
    <w:rsid w:val="001A0D12"/>
    <w:rsid w:val="001A2BB5"/>
    <w:rsid w:val="001A461A"/>
    <w:rsid w:val="001B1126"/>
    <w:rsid w:val="001B3CC0"/>
    <w:rsid w:val="001B5AC8"/>
    <w:rsid w:val="001C369E"/>
    <w:rsid w:val="001D2F62"/>
    <w:rsid w:val="001E7374"/>
    <w:rsid w:val="001F191A"/>
    <w:rsid w:val="001F1B92"/>
    <w:rsid w:val="00205B1A"/>
    <w:rsid w:val="00206C23"/>
    <w:rsid w:val="0021350A"/>
    <w:rsid w:val="0021414F"/>
    <w:rsid w:val="00227E78"/>
    <w:rsid w:val="00232488"/>
    <w:rsid w:val="00234C87"/>
    <w:rsid w:val="00236863"/>
    <w:rsid w:val="00245144"/>
    <w:rsid w:val="00251EF7"/>
    <w:rsid w:val="0027498C"/>
    <w:rsid w:val="00281BD9"/>
    <w:rsid w:val="00287048"/>
    <w:rsid w:val="00287D62"/>
    <w:rsid w:val="00293961"/>
    <w:rsid w:val="00293B6D"/>
    <w:rsid w:val="002944C2"/>
    <w:rsid w:val="00295C81"/>
    <w:rsid w:val="002A06CB"/>
    <w:rsid w:val="002A283D"/>
    <w:rsid w:val="002A3BF5"/>
    <w:rsid w:val="002A6D59"/>
    <w:rsid w:val="002B78F3"/>
    <w:rsid w:val="002B7A46"/>
    <w:rsid w:val="002C003A"/>
    <w:rsid w:val="002C00AE"/>
    <w:rsid w:val="002C21B0"/>
    <w:rsid w:val="002C53BE"/>
    <w:rsid w:val="002D3A7C"/>
    <w:rsid w:val="002D71D3"/>
    <w:rsid w:val="002D7A21"/>
    <w:rsid w:val="002F1630"/>
    <w:rsid w:val="002F382E"/>
    <w:rsid w:val="00302DE4"/>
    <w:rsid w:val="003044DC"/>
    <w:rsid w:val="0030499D"/>
    <w:rsid w:val="00311FCD"/>
    <w:rsid w:val="00312A7C"/>
    <w:rsid w:val="00322BC3"/>
    <w:rsid w:val="003251D8"/>
    <w:rsid w:val="00331265"/>
    <w:rsid w:val="00331B22"/>
    <w:rsid w:val="00333BBA"/>
    <w:rsid w:val="00335B25"/>
    <w:rsid w:val="003426F8"/>
    <w:rsid w:val="00356262"/>
    <w:rsid w:val="00361D16"/>
    <w:rsid w:val="0036454C"/>
    <w:rsid w:val="003664B8"/>
    <w:rsid w:val="003700C4"/>
    <w:rsid w:val="00370CAA"/>
    <w:rsid w:val="00373B42"/>
    <w:rsid w:val="00375CD6"/>
    <w:rsid w:val="00396BF0"/>
    <w:rsid w:val="003A57BE"/>
    <w:rsid w:val="003B01ED"/>
    <w:rsid w:val="003C237A"/>
    <w:rsid w:val="003C35C4"/>
    <w:rsid w:val="003C7BA9"/>
    <w:rsid w:val="003D3C94"/>
    <w:rsid w:val="003E6D0B"/>
    <w:rsid w:val="003F13DC"/>
    <w:rsid w:val="003F1463"/>
    <w:rsid w:val="003F53BC"/>
    <w:rsid w:val="0040181C"/>
    <w:rsid w:val="004020A7"/>
    <w:rsid w:val="004026FB"/>
    <w:rsid w:val="00403278"/>
    <w:rsid w:val="00404F61"/>
    <w:rsid w:val="00410482"/>
    <w:rsid w:val="00417D0F"/>
    <w:rsid w:val="0043133D"/>
    <w:rsid w:val="004313A1"/>
    <w:rsid w:val="00436D6F"/>
    <w:rsid w:val="00436E8A"/>
    <w:rsid w:val="004372B0"/>
    <w:rsid w:val="00437505"/>
    <w:rsid w:val="00444258"/>
    <w:rsid w:val="00444D94"/>
    <w:rsid w:val="0045139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2E8A"/>
    <w:rsid w:val="004E3477"/>
    <w:rsid w:val="004F2133"/>
    <w:rsid w:val="004F4730"/>
    <w:rsid w:val="004F59A2"/>
    <w:rsid w:val="004F6C6F"/>
    <w:rsid w:val="00505B7A"/>
    <w:rsid w:val="005127D2"/>
    <w:rsid w:val="00515C61"/>
    <w:rsid w:val="00522EE3"/>
    <w:rsid w:val="0052687A"/>
    <w:rsid w:val="00530091"/>
    <w:rsid w:val="0054120A"/>
    <w:rsid w:val="00542FD6"/>
    <w:rsid w:val="005458BE"/>
    <w:rsid w:val="00545FE4"/>
    <w:rsid w:val="00551795"/>
    <w:rsid w:val="00552B56"/>
    <w:rsid w:val="00565856"/>
    <w:rsid w:val="00565A44"/>
    <w:rsid w:val="00565C8C"/>
    <w:rsid w:val="00567DE4"/>
    <w:rsid w:val="00577572"/>
    <w:rsid w:val="00584177"/>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5E69"/>
    <w:rsid w:val="00654BCD"/>
    <w:rsid w:val="00655F7C"/>
    <w:rsid w:val="00664D0C"/>
    <w:rsid w:val="00666465"/>
    <w:rsid w:val="006664D5"/>
    <w:rsid w:val="00676A39"/>
    <w:rsid w:val="006827A1"/>
    <w:rsid w:val="00695B56"/>
    <w:rsid w:val="00696043"/>
    <w:rsid w:val="0069721B"/>
    <w:rsid w:val="00697FFB"/>
    <w:rsid w:val="006A4431"/>
    <w:rsid w:val="006A684D"/>
    <w:rsid w:val="006A7449"/>
    <w:rsid w:val="006A7B76"/>
    <w:rsid w:val="006A7E82"/>
    <w:rsid w:val="006B1181"/>
    <w:rsid w:val="006B3325"/>
    <w:rsid w:val="006B37FC"/>
    <w:rsid w:val="006B3850"/>
    <w:rsid w:val="006B46B5"/>
    <w:rsid w:val="006B73B6"/>
    <w:rsid w:val="006C1387"/>
    <w:rsid w:val="006C2C5B"/>
    <w:rsid w:val="006C566B"/>
    <w:rsid w:val="006C6917"/>
    <w:rsid w:val="006D232A"/>
    <w:rsid w:val="006D2E0F"/>
    <w:rsid w:val="006D58A1"/>
    <w:rsid w:val="006D74D5"/>
    <w:rsid w:val="006E417A"/>
    <w:rsid w:val="006F1160"/>
    <w:rsid w:val="006F46EC"/>
    <w:rsid w:val="006F48CD"/>
    <w:rsid w:val="00700E1D"/>
    <w:rsid w:val="0071569C"/>
    <w:rsid w:val="00716AA3"/>
    <w:rsid w:val="00717F6A"/>
    <w:rsid w:val="0072373C"/>
    <w:rsid w:val="00724A4C"/>
    <w:rsid w:val="00725F15"/>
    <w:rsid w:val="00731EE9"/>
    <w:rsid w:val="007327C4"/>
    <w:rsid w:val="0073294B"/>
    <w:rsid w:val="00735541"/>
    <w:rsid w:val="00735B3D"/>
    <w:rsid w:val="00735D58"/>
    <w:rsid w:val="00745771"/>
    <w:rsid w:val="00746B7A"/>
    <w:rsid w:val="007475E8"/>
    <w:rsid w:val="00765EB4"/>
    <w:rsid w:val="00773BD1"/>
    <w:rsid w:val="00792692"/>
    <w:rsid w:val="00794CF7"/>
    <w:rsid w:val="007955FF"/>
    <w:rsid w:val="00795B3C"/>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F0E0A"/>
    <w:rsid w:val="007F1E69"/>
    <w:rsid w:val="007F2688"/>
    <w:rsid w:val="007F2FD4"/>
    <w:rsid w:val="00800393"/>
    <w:rsid w:val="008029F1"/>
    <w:rsid w:val="00806F15"/>
    <w:rsid w:val="0080737A"/>
    <w:rsid w:val="00811FCA"/>
    <w:rsid w:val="00812B90"/>
    <w:rsid w:val="00817FB4"/>
    <w:rsid w:val="00820B73"/>
    <w:rsid w:val="00821F8B"/>
    <w:rsid w:val="008265EF"/>
    <w:rsid w:val="0083331B"/>
    <w:rsid w:val="00834996"/>
    <w:rsid w:val="00842B7C"/>
    <w:rsid w:val="00843145"/>
    <w:rsid w:val="00851B16"/>
    <w:rsid w:val="008523C0"/>
    <w:rsid w:val="00853A54"/>
    <w:rsid w:val="0086163F"/>
    <w:rsid w:val="0086264B"/>
    <w:rsid w:val="00867213"/>
    <w:rsid w:val="008738E2"/>
    <w:rsid w:val="0087796B"/>
    <w:rsid w:val="008804C3"/>
    <w:rsid w:val="00886995"/>
    <w:rsid w:val="0088786A"/>
    <w:rsid w:val="008907B5"/>
    <w:rsid w:val="00897103"/>
    <w:rsid w:val="008A3D1C"/>
    <w:rsid w:val="008B722A"/>
    <w:rsid w:val="008C210A"/>
    <w:rsid w:val="008C59C1"/>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6775"/>
    <w:rsid w:val="009406AC"/>
    <w:rsid w:val="009545CC"/>
    <w:rsid w:val="00954FCF"/>
    <w:rsid w:val="00957C6C"/>
    <w:rsid w:val="00971063"/>
    <w:rsid w:val="00971AE6"/>
    <w:rsid w:val="00976F67"/>
    <w:rsid w:val="00977AB5"/>
    <w:rsid w:val="00986058"/>
    <w:rsid w:val="00986EDE"/>
    <w:rsid w:val="00991CA6"/>
    <w:rsid w:val="00997040"/>
    <w:rsid w:val="009A21F6"/>
    <w:rsid w:val="009A5301"/>
    <w:rsid w:val="009A73C1"/>
    <w:rsid w:val="009B6534"/>
    <w:rsid w:val="009B767C"/>
    <w:rsid w:val="009C4A31"/>
    <w:rsid w:val="009D04D7"/>
    <w:rsid w:val="009D1322"/>
    <w:rsid w:val="009D71F9"/>
    <w:rsid w:val="009E034C"/>
    <w:rsid w:val="009E32EF"/>
    <w:rsid w:val="009E42C8"/>
    <w:rsid w:val="009E484F"/>
    <w:rsid w:val="009E55A8"/>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5D91"/>
    <w:rsid w:val="00B03C92"/>
    <w:rsid w:val="00B10709"/>
    <w:rsid w:val="00B154BD"/>
    <w:rsid w:val="00B22877"/>
    <w:rsid w:val="00B25B65"/>
    <w:rsid w:val="00B27368"/>
    <w:rsid w:val="00B35D04"/>
    <w:rsid w:val="00B36F09"/>
    <w:rsid w:val="00B4200F"/>
    <w:rsid w:val="00B507E5"/>
    <w:rsid w:val="00B5367C"/>
    <w:rsid w:val="00B600D3"/>
    <w:rsid w:val="00B66D6C"/>
    <w:rsid w:val="00B67A96"/>
    <w:rsid w:val="00B67BCE"/>
    <w:rsid w:val="00B8552A"/>
    <w:rsid w:val="00B93361"/>
    <w:rsid w:val="00BA09F8"/>
    <w:rsid w:val="00BA1523"/>
    <w:rsid w:val="00BA590B"/>
    <w:rsid w:val="00BA5AB3"/>
    <w:rsid w:val="00BA5B78"/>
    <w:rsid w:val="00BB211F"/>
    <w:rsid w:val="00BB397D"/>
    <w:rsid w:val="00BB4FB3"/>
    <w:rsid w:val="00BC2019"/>
    <w:rsid w:val="00BC6A79"/>
    <w:rsid w:val="00BD2C0E"/>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82899"/>
    <w:rsid w:val="00C87EB9"/>
    <w:rsid w:val="00C919A8"/>
    <w:rsid w:val="00C956E5"/>
    <w:rsid w:val="00CB0886"/>
    <w:rsid w:val="00CB30A2"/>
    <w:rsid w:val="00CB40F3"/>
    <w:rsid w:val="00CB6731"/>
    <w:rsid w:val="00CD2151"/>
    <w:rsid w:val="00CD70B4"/>
    <w:rsid w:val="00CE6C59"/>
    <w:rsid w:val="00CF41FE"/>
    <w:rsid w:val="00CF5EA8"/>
    <w:rsid w:val="00D01CFD"/>
    <w:rsid w:val="00D02586"/>
    <w:rsid w:val="00D02CC4"/>
    <w:rsid w:val="00D06903"/>
    <w:rsid w:val="00D13CDB"/>
    <w:rsid w:val="00D17E1F"/>
    <w:rsid w:val="00D20DD5"/>
    <w:rsid w:val="00D22B83"/>
    <w:rsid w:val="00D27183"/>
    <w:rsid w:val="00D36F64"/>
    <w:rsid w:val="00D43E6D"/>
    <w:rsid w:val="00D4545A"/>
    <w:rsid w:val="00D5129D"/>
    <w:rsid w:val="00D54606"/>
    <w:rsid w:val="00D54A2E"/>
    <w:rsid w:val="00D57A7B"/>
    <w:rsid w:val="00D60FE3"/>
    <w:rsid w:val="00D66FCC"/>
    <w:rsid w:val="00D715C1"/>
    <w:rsid w:val="00D72BE2"/>
    <w:rsid w:val="00D75288"/>
    <w:rsid w:val="00D80F3A"/>
    <w:rsid w:val="00D833A6"/>
    <w:rsid w:val="00D922CD"/>
    <w:rsid w:val="00D96346"/>
    <w:rsid w:val="00DA15FE"/>
    <w:rsid w:val="00DA7756"/>
    <w:rsid w:val="00DC2E3D"/>
    <w:rsid w:val="00DC3CDC"/>
    <w:rsid w:val="00DC72C2"/>
    <w:rsid w:val="00DE0AD6"/>
    <w:rsid w:val="00DE145B"/>
    <w:rsid w:val="00DF0528"/>
    <w:rsid w:val="00DF1188"/>
    <w:rsid w:val="00DF470A"/>
    <w:rsid w:val="00E04425"/>
    <w:rsid w:val="00E10438"/>
    <w:rsid w:val="00E11C2E"/>
    <w:rsid w:val="00E1245A"/>
    <w:rsid w:val="00E22BD7"/>
    <w:rsid w:val="00E324EF"/>
    <w:rsid w:val="00E329A9"/>
    <w:rsid w:val="00E32BCF"/>
    <w:rsid w:val="00E4093D"/>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A1EC6"/>
    <w:rsid w:val="00EA25CA"/>
    <w:rsid w:val="00EB0C0A"/>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ECD"/>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300D-2A22-4969-9B5A-085A770A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27</Pages>
  <Words>12650</Words>
  <Characters>72111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388</cp:revision>
  <cp:lastPrinted>2018-08-28T06:58:00Z</cp:lastPrinted>
  <dcterms:created xsi:type="dcterms:W3CDTF">2018-02-12T05:03:00Z</dcterms:created>
  <dcterms:modified xsi:type="dcterms:W3CDTF">2018-09-26T08:07:00Z</dcterms:modified>
</cp:coreProperties>
</file>