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D91DDE" w:rsidRDefault="00902574" w:rsidP="00902574">
      <w:pPr>
        <w:pStyle w:val="a1"/>
        <w:ind w:hanging="709"/>
        <w:jc w:val="right"/>
        <w:rPr>
          <w:b/>
        </w:rPr>
      </w:pPr>
      <w:bookmarkStart w:id="0" w:name="_Toc121738293"/>
      <w:bookmarkStart w:id="1" w:name="_Ref11225299"/>
      <w:r w:rsidRPr="00D91DDE">
        <w:rPr>
          <w:b/>
        </w:rPr>
        <w:t>УТВЕРЖДАЮ</w:t>
      </w:r>
    </w:p>
    <w:p w:rsidR="00902574" w:rsidRPr="00D91DDE" w:rsidRDefault="00902574" w:rsidP="00902574">
      <w:pPr>
        <w:pStyle w:val="a1"/>
        <w:jc w:val="right"/>
      </w:pPr>
      <w:r w:rsidRPr="00D91DDE">
        <w:t>Заместитель генерального директора</w:t>
      </w:r>
    </w:p>
    <w:p w:rsidR="00902574" w:rsidRPr="00D91DDE" w:rsidRDefault="00902574" w:rsidP="00902574">
      <w:pPr>
        <w:pStyle w:val="a1"/>
        <w:jc w:val="right"/>
      </w:pPr>
      <w:r w:rsidRPr="00D91DDE">
        <w:t>по экономике и финансам</w:t>
      </w:r>
    </w:p>
    <w:p w:rsidR="00902574" w:rsidRPr="00D91DDE" w:rsidRDefault="00902574" w:rsidP="00902574">
      <w:pPr>
        <w:pStyle w:val="a1"/>
        <w:jc w:val="right"/>
      </w:pPr>
      <w:r w:rsidRPr="00D91DDE">
        <w:t xml:space="preserve">ОАО «НПО НИИИП – </w:t>
      </w:r>
      <w:proofErr w:type="spellStart"/>
      <w:r w:rsidRPr="00D91DDE">
        <w:t>НЗиК</w:t>
      </w:r>
      <w:proofErr w:type="spellEnd"/>
      <w:r w:rsidRPr="00D91DDE">
        <w:t>»</w:t>
      </w:r>
    </w:p>
    <w:p w:rsidR="00902574" w:rsidRPr="00D91DDE" w:rsidRDefault="00902574" w:rsidP="00902574">
      <w:pPr>
        <w:pStyle w:val="a1"/>
        <w:jc w:val="right"/>
      </w:pPr>
      <w:proofErr w:type="spellStart"/>
      <w:r w:rsidRPr="00D91DDE">
        <w:t>________________В.Н.Щербаков</w:t>
      </w:r>
      <w:proofErr w:type="spellEnd"/>
    </w:p>
    <w:p w:rsidR="00593FD2" w:rsidRPr="006F60B9" w:rsidRDefault="00902574" w:rsidP="00902574">
      <w:pPr>
        <w:spacing w:before="240" w:after="200" w:line="276" w:lineRule="auto"/>
        <w:ind w:left="5579"/>
        <w:jc w:val="right"/>
        <w:rPr>
          <w:rFonts w:eastAsia="Calibri"/>
          <w:lang w:eastAsia="en-US"/>
        </w:rPr>
      </w:pPr>
      <w:r w:rsidRPr="00D91DDE">
        <w:t>«</w:t>
      </w:r>
      <w:r w:rsidR="002A7A21">
        <w:t>19</w:t>
      </w:r>
      <w:r w:rsidRPr="00D91DDE">
        <w:t>»</w:t>
      </w:r>
      <w:r w:rsidR="00A51F17">
        <w:t xml:space="preserve"> </w:t>
      </w:r>
      <w:r w:rsidR="004D7D62">
        <w:t>февраля</w:t>
      </w:r>
      <w:r>
        <w:t xml:space="preserve"> </w:t>
      </w:r>
      <w:r w:rsidRPr="00D91DDE">
        <w:t>201</w:t>
      </w:r>
      <w:r w:rsidR="004D7D62">
        <w:t>4</w:t>
      </w:r>
      <w:r w:rsidRPr="00D91DDE">
        <w:t xml:space="preserve"> год</w:t>
      </w: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593FD2" w:rsidRPr="00C00A62" w:rsidRDefault="00593FD2" w:rsidP="002A7A21">
      <w:pPr>
        <w:jc w:val="center"/>
        <w:rPr>
          <w:b/>
          <w:sz w:val="32"/>
          <w:szCs w:val="32"/>
        </w:rPr>
      </w:pPr>
      <w:r w:rsidRPr="00552E71">
        <w:rPr>
          <w:b/>
          <w:sz w:val="32"/>
          <w:szCs w:val="32"/>
        </w:rPr>
        <w:t xml:space="preserve">ДОКУМЕНТАЦИЯ НА ПРОВЕДЕНИЕ </w:t>
      </w:r>
      <w:r>
        <w:rPr>
          <w:b/>
          <w:sz w:val="32"/>
          <w:szCs w:val="32"/>
        </w:rPr>
        <w:t>АУКЦИОНА</w:t>
      </w:r>
      <w:r w:rsidRPr="00552E71">
        <w:rPr>
          <w:b/>
          <w:sz w:val="32"/>
          <w:szCs w:val="32"/>
        </w:rPr>
        <w:t xml:space="preserve"> В ЭЛЕКТРОННОЙ ФОРМЕ</w:t>
      </w:r>
      <w:r>
        <w:rPr>
          <w:b/>
          <w:sz w:val="32"/>
          <w:szCs w:val="32"/>
        </w:rPr>
        <w:t xml:space="preserve"> </w:t>
      </w:r>
      <w:r w:rsidR="002A7A21">
        <w:rPr>
          <w:b/>
          <w:sz w:val="32"/>
          <w:szCs w:val="32"/>
        </w:rPr>
        <w:t xml:space="preserve">с изменениями </w:t>
      </w:r>
      <w:r w:rsidRPr="00902574">
        <w:rPr>
          <w:b/>
          <w:spacing w:val="-7"/>
          <w:sz w:val="32"/>
          <w:szCs w:val="32"/>
        </w:rPr>
        <w:t xml:space="preserve">на право заключения договора на поставку </w:t>
      </w:r>
      <w:r w:rsidR="00E23507" w:rsidRPr="00E23507">
        <w:rPr>
          <w:b/>
        </w:rPr>
        <w:t xml:space="preserve">Установки гидроабразивной резки </w:t>
      </w:r>
      <w:r w:rsidR="00E23507" w:rsidRPr="00E23507">
        <w:rPr>
          <w:b/>
          <w:lang w:val="en-US"/>
        </w:rPr>
        <w:t>NC</w:t>
      </w:r>
      <w:r w:rsidR="00E23507" w:rsidRPr="00E23507">
        <w:rPr>
          <w:b/>
        </w:rPr>
        <w:t xml:space="preserve"> 2560 </w:t>
      </w:r>
      <w:r w:rsidR="00E23507" w:rsidRPr="00E23507">
        <w:rPr>
          <w:b/>
          <w:lang w:val="en-US"/>
        </w:rPr>
        <w:t>S</w:t>
      </w:r>
      <w:r w:rsidR="00E23507">
        <w:rPr>
          <w:b/>
        </w:rPr>
        <w:t xml:space="preserve"> </w:t>
      </w:r>
      <w:r w:rsidR="00A8500A" w:rsidRPr="00A8500A">
        <w:rPr>
          <w:b/>
        </w:rPr>
        <w:t>в количестве 1 штука</w:t>
      </w:r>
      <w:r w:rsidR="002A7A21">
        <w:rPr>
          <w:b/>
          <w:sz w:val="32"/>
          <w:szCs w:val="32"/>
        </w:rPr>
        <w:t xml:space="preserve"> </w:t>
      </w:r>
      <w:r>
        <w:rPr>
          <w:b/>
          <w:sz w:val="32"/>
          <w:szCs w:val="32"/>
        </w:rPr>
        <w:t xml:space="preserve">для нужд </w:t>
      </w:r>
      <w:r w:rsidRPr="00552E71">
        <w:rPr>
          <w:b/>
          <w:sz w:val="32"/>
          <w:szCs w:val="32"/>
        </w:rPr>
        <w:t xml:space="preserve">ОАО «НПО </w:t>
      </w:r>
      <w:proofErr w:type="spellStart"/>
      <w:r w:rsidRPr="00552E71">
        <w:rPr>
          <w:b/>
          <w:sz w:val="32"/>
          <w:szCs w:val="32"/>
        </w:rPr>
        <w:t>НИИИП-НЗиК</w:t>
      </w:r>
      <w:proofErr w:type="spellEnd"/>
      <w:r w:rsidRPr="00552E71">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D7D62">
        <w:rPr>
          <w:b/>
        </w:rPr>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3.1. 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121363" w:rsidRDefault="003775D3" w:rsidP="00121363">
      <w:pPr>
        <w:keepNext/>
        <w:ind w:firstLine="709"/>
        <w:jc w:val="both"/>
        <w:rPr>
          <w:sz w:val="22"/>
          <w:szCs w:val="22"/>
        </w:rPr>
      </w:pPr>
      <w:r w:rsidRPr="00121363">
        <w:rPr>
          <w:sz w:val="22"/>
          <w:szCs w:val="22"/>
        </w:rPr>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FE7D94" w:rsidRPr="00FE7D94" w:rsidRDefault="003775D3" w:rsidP="00FE7D94">
      <w:pPr>
        <w:pStyle w:val="1"/>
        <w:spacing w:before="0" w:after="0"/>
        <w:jc w:val="both"/>
        <w:rPr>
          <w:b w:val="0"/>
          <w:sz w:val="22"/>
          <w:szCs w:val="22"/>
        </w:rPr>
      </w:pPr>
      <w:r w:rsidRPr="00FE7D94">
        <w:rPr>
          <w:b w:val="0"/>
          <w:sz w:val="22"/>
          <w:szCs w:val="22"/>
        </w:rPr>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w:t>
      </w:r>
      <w:bookmarkEnd w:id="3"/>
      <w:proofErr w:type="spellStart"/>
      <w:r w:rsidR="00FE7D94" w:rsidRPr="00FE7D94">
        <w:rPr>
          <w:b w:val="0"/>
          <w:sz w:val="22"/>
          <w:szCs w:val="22"/>
        </w:rPr>
        <w:t>от</w:t>
      </w:r>
      <w:proofErr w:type="spellEnd"/>
      <w:r w:rsidR="00FE7D94" w:rsidRPr="00FE7D94">
        <w:rPr>
          <w:b w:val="0"/>
          <w:sz w:val="22"/>
          <w:szCs w:val="22"/>
        </w:rPr>
        <w:t xml:space="preserve"> 05 апреля 2013 года № 44-ФЗ </w:t>
      </w:r>
      <w:r w:rsidR="00FE7D94">
        <w:rPr>
          <w:b w:val="0"/>
          <w:sz w:val="22"/>
          <w:szCs w:val="22"/>
        </w:rPr>
        <w:t>«</w:t>
      </w:r>
      <w:r w:rsidR="00FE7D94" w:rsidRPr="00FE7D94">
        <w:rPr>
          <w:b w:val="0"/>
          <w:sz w:val="22"/>
          <w:szCs w:val="22"/>
        </w:rPr>
        <w:t>О контрактной системе в сфере закупок товаров, работ, услуг для обеспечения государственных и муниципальных нужд"</w:t>
      </w:r>
    </w:p>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t>5. Извещение о проведении аукциона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на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lastRenderedPageBreak/>
        <w:t>Официальном сайте,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lastRenderedPageBreak/>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3775D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D7D62" w:rsidRPr="00121363" w:rsidRDefault="004D7D62" w:rsidP="00121363">
      <w:pPr>
        <w:tabs>
          <w:tab w:val="num" w:pos="1307"/>
        </w:tabs>
        <w:ind w:firstLine="709"/>
        <w:jc w:val="both"/>
        <w:rPr>
          <w:sz w:val="22"/>
          <w:szCs w:val="22"/>
        </w:rPr>
      </w:pPr>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lastRenderedPageBreak/>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 xml:space="preserve">          16.2. Реквизиты счета для перечисления денежных средств в качестве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1) принятия Заказчиком решения об отказе от проведения аукциона в электронной форме-участнику,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указанных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на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lastRenderedPageBreak/>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9E1928"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FE7D94" w:rsidRPr="00FE7D94" w:rsidRDefault="00FE7D94" w:rsidP="00FE7D94">
      <w:pPr>
        <w:pStyle w:val="1"/>
        <w:spacing w:before="0" w:after="0"/>
        <w:ind w:left="1701" w:hanging="567"/>
        <w:jc w:val="both"/>
        <w:rPr>
          <w:b w:val="0"/>
          <w:sz w:val="22"/>
          <w:szCs w:val="22"/>
        </w:rPr>
      </w:pPr>
      <w:r>
        <w:rPr>
          <w:b w:val="0"/>
          <w:sz w:val="22"/>
          <w:szCs w:val="22"/>
        </w:rPr>
        <w:t xml:space="preserve">50    </w:t>
      </w:r>
      <w:r w:rsidR="003775D3" w:rsidRPr="00FE7D94">
        <w:rPr>
          <w:b w:val="0"/>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w:t>
      </w:r>
      <w:proofErr w:type="spellStart"/>
      <w:r w:rsidRPr="00FE7D94">
        <w:rPr>
          <w:b w:val="0"/>
          <w:sz w:val="22"/>
          <w:szCs w:val="22"/>
        </w:rPr>
        <w:t>от</w:t>
      </w:r>
      <w:proofErr w:type="spellEnd"/>
      <w:r w:rsidRPr="00FE7D94">
        <w:rPr>
          <w:b w:val="0"/>
          <w:sz w:val="22"/>
          <w:szCs w:val="22"/>
        </w:rPr>
        <w:t xml:space="preserve"> 05 апреля 2013 года № 44-ФЗ </w:t>
      </w:r>
      <w:r>
        <w:rPr>
          <w:b w:val="0"/>
          <w:sz w:val="22"/>
          <w:szCs w:val="22"/>
        </w:rPr>
        <w:t>«</w:t>
      </w:r>
      <w:r w:rsidRPr="00FE7D94">
        <w:rPr>
          <w:b w:val="0"/>
          <w:sz w:val="22"/>
          <w:szCs w:val="22"/>
        </w:rPr>
        <w:t>О контрактной системе в сфере закупок товаров, работ, услуг для обеспечения госуд</w:t>
      </w:r>
      <w:r>
        <w:rPr>
          <w:b w:val="0"/>
          <w:sz w:val="22"/>
          <w:szCs w:val="22"/>
        </w:rPr>
        <w:t>арственных и муниципальных нужд»</w:t>
      </w:r>
    </w:p>
    <w:p w:rsidR="003775D3" w:rsidRPr="00FE7D94" w:rsidRDefault="003775D3" w:rsidP="00FE7D94">
      <w:pPr>
        <w:keepNext/>
        <w:tabs>
          <w:tab w:val="left" w:pos="1701"/>
        </w:tabs>
        <w:jc w:val="both"/>
      </w:pPr>
      <w:r w:rsidRPr="00FE7D94">
        <w:t xml:space="preserve">                 </w:t>
      </w:r>
    </w:p>
    <w:p w:rsidR="003775D3" w:rsidRPr="00121363" w:rsidRDefault="003775D3" w:rsidP="00121363">
      <w:pPr>
        <w:keepNext/>
        <w:ind w:firstLine="709"/>
        <w:jc w:val="both"/>
        <w:rPr>
          <w:b/>
          <w:bCs/>
          <w:sz w:val="22"/>
          <w:szCs w:val="22"/>
        </w:rPr>
      </w:pPr>
      <w:r w:rsidRPr="00121363">
        <w:rPr>
          <w:b/>
          <w:bCs/>
          <w:sz w:val="22"/>
          <w:szCs w:val="22"/>
        </w:rPr>
        <w:t>19. Последствия признания аукциона в электронной форме несостоявшимся.</w:t>
      </w:r>
    </w:p>
    <w:p w:rsidR="003775D3" w:rsidRPr="00121363" w:rsidRDefault="003775D3" w:rsidP="00121363">
      <w:pPr>
        <w:pStyle w:val="af8"/>
        <w:numPr>
          <w:ilvl w:val="0"/>
          <w:numId w:val="0"/>
        </w:numPr>
        <w:rPr>
          <w:sz w:val="22"/>
          <w:szCs w:val="22"/>
        </w:rPr>
      </w:pPr>
      <w:r w:rsidRPr="00121363">
        <w:rPr>
          <w:sz w:val="22"/>
          <w:szCs w:val="22"/>
        </w:rPr>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3775D3" w:rsidRPr="00121363" w:rsidRDefault="003775D3" w:rsidP="00121363">
      <w:pPr>
        <w:pStyle w:val="af8"/>
        <w:numPr>
          <w:ilvl w:val="0"/>
          <w:numId w:val="0"/>
        </w:numPr>
        <w:ind w:hanging="1224"/>
        <w:rPr>
          <w:sz w:val="22"/>
          <w:szCs w:val="22"/>
        </w:rPr>
      </w:pPr>
      <w:r w:rsidRPr="00121363">
        <w:rPr>
          <w:sz w:val="22"/>
          <w:szCs w:val="22"/>
        </w:rPr>
        <w:t xml:space="preserve">                    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lastRenderedPageBreak/>
        <w:t>20.2. Аукцион проводится на Электронной площадке в день и время, указанные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проведении аукциона,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20.6.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проведении аукциона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727C" w:rsidRDefault="003775D3" w:rsidP="00FF727C">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FF727C" w:rsidRPr="00121363" w:rsidRDefault="00FF727C" w:rsidP="00121363">
      <w:pPr>
        <w:tabs>
          <w:tab w:val="left" w:pos="0"/>
        </w:tabs>
        <w:jc w:val="both"/>
        <w:rPr>
          <w:sz w:val="22"/>
          <w:szCs w:val="22"/>
        </w:rPr>
      </w:pP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3775D3">
      <w:pPr>
        <w:keepNext/>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spellStart"/>
            <w:r w:rsidRPr="00E9306C">
              <w:rPr>
                <w:b/>
                <w:bCs/>
              </w:rPr>
              <w:t>п</w:t>
            </w:r>
            <w:proofErr w:type="spellEnd"/>
            <w:r w:rsidRPr="00E9306C">
              <w:rPr>
                <w:b/>
                <w:bCs/>
              </w:rPr>
              <w:t>/</w:t>
            </w:r>
            <w:proofErr w:type="spellStart"/>
            <w:r w:rsidRPr="00E9306C">
              <w:rPr>
                <w:b/>
                <w:bCs/>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3775D3" w:rsidRPr="00E9306C" w:rsidRDefault="003775D3" w:rsidP="003775D3">
            <w:pPr>
              <w:keepNext/>
              <w:keepLines/>
              <w:suppressLineNumbers/>
            </w:pPr>
            <w:r w:rsidRPr="00E9306C">
              <w:t>- адрес: 630015 г. Новосибирск, ул. Планетная, 32.</w:t>
            </w:r>
          </w:p>
          <w:p w:rsidR="003775D3" w:rsidRPr="002423A8" w:rsidRDefault="003775D3" w:rsidP="003775D3">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3775D3" w:rsidRPr="00E9306C" w:rsidRDefault="003775D3" w:rsidP="003775D3">
            <w:pPr>
              <w:keepNext/>
              <w:keepLines/>
              <w:suppressLineNumbers/>
            </w:pPr>
            <w:r w:rsidRPr="00E9306C">
              <w:t>Л</w:t>
            </w:r>
            <w:r w:rsidR="00622EB8">
              <w:t>естева Елена Валерьевна</w:t>
            </w:r>
          </w:p>
          <w:p w:rsidR="003775D3" w:rsidRPr="00622EB8" w:rsidRDefault="003775D3" w:rsidP="003775D3">
            <w:pPr>
              <w:keepNext/>
              <w:keepLines/>
              <w:suppressLineNumbers/>
            </w:pPr>
            <w:r w:rsidRPr="00622EB8">
              <w:t xml:space="preserve">- </w:t>
            </w:r>
            <w:r w:rsidRPr="00E9306C">
              <w:rPr>
                <w:lang w:val="en-US"/>
              </w:rPr>
              <w:t>e</w:t>
            </w:r>
            <w:r w:rsidRPr="00622EB8">
              <w:t>-</w:t>
            </w:r>
            <w:r w:rsidRPr="00E9306C">
              <w:rPr>
                <w:lang w:val="en-US"/>
              </w:rPr>
              <w:t>mail</w:t>
            </w:r>
            <w:r w:rsidRPr="00622EB8">
              <w:t xml:space="preserve">:  </w:t>
            </w:r>
            <w:hyperlink r:id="rId8" w:history="1">
              <w:r w:rsidR="00622EB8" w:rsidRPr="004E2605">
                <w:rPr>
                  <w:rStyle w:val="ad"/>
                </w:rPr>
                <w:t>1616</w:t>
              </w:r>
              <w:r w:rsidR="00622EB8" w:rsidRPr="00622EB8">
                <w:rPr>
                  <w:rStyle w:val="ad"/>
                </w:rPr>
                <w:t>@</w:t>
              </w:r>
              <w:proofErr w:type="spellStart"/>
              <w:r w:rsidR="00622EB8" w:rsidRPr="004E2605">
                <w:rPr>
                  <w:rStyle w:val="ad"/>
                  <w:lang w:val="en-US"/>
                </w:rPr>
                <w:t>komintern</w:t>
              </w:r>
              <w:proofErr w:type="spellEnd"/>
              <w:r w:rsidR="00622EB8" w:rsidRPr="00622EB8">
                <w:rPr>
                  <w:rStyle w:val="ad"/>
                </w:rPr>
                <w:t>.</w:t>
              </w:r>
              <w:proofErr w:type="spellStart"/>
              <w:r w:rsidR="00622EB8" w:rsidRPr="004E2605">
                <w:rPr>
                  <w:rStyle w:val="ad"/>
                  <w:lang w:val="en-US"/>
                </w:rPr>
                <w:t>ru</w:t>
              </w:r>
              <w:proofErr w:type="spellEnd"/>
            </w:hyperlink>
          </w:p>
          <w:p w:rsidR="003775D3" w:rsidRPr="00FE7D94" w:rsidRDefault="003775D3" w:rsidP="003775D3">
            <w:pPr>
              <w:keepNext/>
              <w:keepLines/>
              <w:suppressLineNumbers/>
            </w:pPr>
            <w:r w:rsidRPr="00E9306C">
              <w:t>тел</w:t>
            </w:r>
            <w:r w:rsidRPr="00FE7D94">
              <w:t>.: (383) 279-36-89</w:t>
            </w:r>
          </w:p>
          <w:p w:rsidR="003775D3" w:rsidRDefault="003775D3" w:rsidP="003775D3">
            <w:pPr>
              <w:pStyle w:val="a1"/>
              <w:widowControl w:val="0"/>
              <w:spacing w:after="0"/>
              <w:rPr>
                <w:color w:val="000000"/>
              </w:rPr>
            </w:pPr>
            <w:r>
              <w:t>-к</w:t>
            </w:r>
            <w:r w:rsidRPr="00D458B3">
              <w:t>онтактное лицо по вопросам</w:t>
            </w:r>
            <w:r w:rsidRPr="00D458B3">
              <w:rPr>
                <w:color w:val="000000"/>
              </w:rPr>
              <w:t xml:space="preserve"> </w:t>
            </w:r>
            <w:r>
              <w:rPr>
                <w:color w:val="000000"/>
              </w:rPr>
              <w:t>поставки</w:t>
            </w:r>
            <w:r w:rsidRPr="00D458B3">
              <w:rPr>
                <w:color w:val="000000"/>
              </w:rPr>
              <w:t xml:space="preserve">: </w:t>
            </w:r>
          </w:p>
          <w:p w:rsidR="00902574" w:rsidRDefault="00902574" w:rsidP="003775D3">
            <w:pPr>
              <w:pStyle w:val="a1"/>
              <w:widowControl w:val="0"/>
              <w:spacing w:after="0"/>
            </w:pPr>
            <w:r>
              <w:t>Ушаков Валерий Михайлович</w:t>
            </w:r>
          </w:p>
          <w:p w:rsidR="00902574" w:rsidRPr="00D458B3" w:rsidRDefault="00902574" w:rsidP="003775D3">
            <w:pPr>
              <w:pStyle w:val="a1"/>
              <w:widowControl w:val="0"/>
              <w:spacing w:after="0"/>
              <w:rPr>
                <w:color w:val="000000"/>
              </w:rPr>
            </w:pPr>
            <w:r>
              <w:t xml:space="preserve"> </w:t>
            </w:r>
            <w:r w:rsidRPr="006E29E9">
              <w:t xml:space="preserve">тел: </w:t>
            </w:r>
            <w:r w:rsidR="007418BC">
              <w:t>278-97-32</w:t>
            </w:r>
            <w:r w:rsidRPr="006E29E9">
              <w:t>.</w:t>
            </w:r>
          </w:p>
          <w:p w:rsidR="003775D3" w:rsidRPr="00851049" w:rsidRDefault="003775D3" w:rsidP="003775D3">
            <w:pPr>
              <w:rPr>
                <w:rFonts w:eastAsia="Calibri"/>
                <w:u w:val="single"/>
              </w:rPr>
            </w:pPr>
            <w:r w:rsidRPr="00851049">
              <w:rPr>
                <w:rFonts w:eastAsia="Calibri"/>
              </w:rPr>
              <w:t xml:space="preserve">Адрес сайта Заказчика: </w:t>
            </w:r>
            <w:hyperlink r:id="rId9" w:history="1">
              <w:r w:rsidRPr="00851049">
                <w:rPr>
                  <w:rFonts w:eastAsia="Calibri"/>
                  <w:bCs/>
                  <w:color w:val="0000FF"/>
                  <w:u w:val="single"/>
                  <w:lang w:val="en-US"/>
                </w:rPr>
                <w:t>www</w:t>
              </w:r>
              <w:r w:rsidRPr="00851049">
                <w:rPr>
                  <w:rFonts w:eastAsia="Calibri"/>
                  <w:bCs/>
                  <w:color w:val="0000FF"/>
                  <w:u w:val="single"/>
                </w:rPr>
                <w:t>.нииип-нзик.рф</w:t>
              </w:r>
            </w:hyperlink>
          </w:p>
          <w:p w:rsidR="003775D3" w:rsidRPr="00851049" w:rsidRDefault="003775D3" w:rsidP="003775D3">
            <w:pPr>
              <w:keepNext/>
              <w:keepLines/>
              <w:suppressLineNumbers/>
              <w:rPr>
                <w:rFonts w:eastAsia="Calibri"/>
                <w:lang w:eastAsia="en-US"/>
              </w:rPr>
            </w:pPr>
            <w:r w:rsidRPr="00851049">
              <w:rPr>
                <w:rFonts w:eastAsia="Calibri"/>
                <w:lang w:eastAsia="en-US"/>
              </w:rPr>
              <w:t xml:space="preserve">Адрес официального сайта: </w:t>
            </w:r>
            <w:hyperlink r:id="rId10" w:history="1">
              <w:r w:rsidRPr="00851049">
                <w:rPr>
                  <w:rFonts w:eastAsia="Calibri"/>
                  <w:bCs/>
                  <w:color w:val="0000FF"/>
                  <w:u w:val="single"/>
                  <w:lang w:val="en-US" w:eastAsia="en-US"/>
                </w:rPr>
                <w:t>www</w:t>
              </w:r>
              <w:r w:rsidRPr="00851049">
                <w:rPr>
                  <w:rFonts w:eastAsia="Calibri"/>
                  <w:bCs/>
                  <w:color w:val="0000FF"/>
                  <w:u w:val="single"/>
                  <w:lang w:eastAsia="en-US"/>
                </w:rPr>
                <w:t>.</w:t>
              </w:r>
              <w:proofErr w:type="spellStart"/>
              <w:r w:rsidRPr="00851049">
                <w:rPr>
                  <w:rFonts w:eastAsia="Calibri"/>
                  <w:bCs/>
                  <w:color w:val="0000FF"/>
                  <w:u w:val="single"/>
                  <w:lang w:val="en-US" w:eastAsia="en-US"/>
                </w:rPr>
                <w:t>zakupki</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gov</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ru</w:t>
              </w:r>
              <w:proofErr w:type="spellEnd"/>
              <w:r w:rsidRPr="00851049">
                <w:rPr>
                  <w:rFonts w:eastAsia="Calibri"/>
                  <w:bCs/>
                  <w:color w:val="0000FF"/>
                  <w:u w:val="single"/>
                  <w:lang w:eastAsia="en-US"/>
                </w:rPr>
                <w:t>/223/</w:t>
              </w:r>
            </w:hyperlink>
            <w:r w:rsidRPr="00851049">
              <w:rPr>
                <w:rFonts w:eastAsia="Calibri"/>
                <w:bCs/>
                <w:lang w:eastAsia="en-US"/>
              </w:rPr>
              <w:t>.</w:t>
            </w:r>
          </w:p>
          <w:p w:rsidR="003775D3" w:rsidRPr="00E9306C" w:rsidRDefault="003775D3" w:rsidP="003775D3">
            <w:pPr>
              <w:keepNext/>
              <w:keepLines/>
              <w:suppressLineNumbers/>
            </w:pPr>
            <w:r w:rsidRPr="00851049">
              <w:rPr>
                <w:rFonts w:eastAsia="Calibri"/>
                <w:bCs/>
                <w:sz w:val="22"/>
                <w:szCs w:val="22"/>
                <w:lang w:eastAsia="en-US"/>
              </w:rPr>
              <w:t>Адрес электронной площадки:</w:t>
            </w:r>
            <w:r w:rsidRPr="00851049">
              <w:rPr>
                <w:rFonts w:eastAsia="Calibri"/>
                <w:sz w:val="22"/>
                <w:szCs w:val="22"/>
                <w:lang w:eastAsia="en-US"/>
              </w:rPr>
              <w:t xml:space="preserve"> </w:t>
            </w:r>
            <w:hyperlink r:id="rId11" w:history="1">
              <w:r w:rsidRPr="00851049">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Источник финансирования заказа:</w:t>
            </w:r>
          </w:p>
          <w:p w:rsidR="003775D3" w:rsidRPr="00E9306C" w:rsidRDefault="003775D3" w:rsidP="003775D3">
            <w:pPr>
              <w:keepNext/>
              <w:keepLines/>
              <w:suppressLineNumbers/>
              <w:rPr>
                <w:b/>
                <w:bCs/>
              </w:rPr>
            </w:pPr>
            <w:r w:rsidRPr="00E9306C">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 xml:space="preserve">Способ закупки: </w:t>
            </w:r>
            <w:r w:rsidRPr="006E7A10">
              <w:rPr>
                <w:bCs/>
              </w:rPr>
              <w:t>Ау</w:t>
            </w:r>
            <w:r w:rsidRPr="00E9306C">
              <w:rPr>
                <w:bCs/>
              </w:rPr>
              <w:t>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FE28EF">
            <w:pPr>
              <w:jc w:val="both"/>
            </w:pPr>
            <w:r w:rsidRPr="00E9306C">
              <w:rPr>
                <w:b/>
                <w:bCs/>
              </w:rPr>
              <w:t>Предмет аукциона</w:t>
            </w:r>
            <w:r>
              <w:rPr>
                <w:b/>
                <w:bCs/>
              </w:rPr>
              <w:t>, с указанием количества поставляемого товара</w:t>
            </w:r>
            <w:r w:rsidRPr="00E9306C">
              <w:t xml:space="preserve">: </w:t>
            </w:r>
            <w:r w:rsidR="004D7D62">
              <w:t xml:space="preserve">Поставка </w:t>
            </w:r>
            <w:r w:rsidR="00E23507">
              <w:t xml:space="preserve">Установки гидроабразивной резки </w:t>
            </w:r>
            <w:r w:rsidR="00E23507">
              <w:rPr>
                <w:lang w:val="en-US"/>
              </w:rPr>
              <w:t>NC</w:t>
            </w:r>
            <w:r w:rsidR="00E23507" w:rsidRPr="00542116">
              <w:t xml:space="preserve"> 2560 </w:t>
            </w:r>
            <w:r w:rsidR="00E23507">
              <w:rPr>
                <w:lang w:val="en-US"/>
              </w:rPr>
              <w:t>S</w:t>
            </w:r>
            <w:r w:rsidR="00447BE5">
              <w:rPr>
                <w:b/>
              </w:rPr>
              <w:t xml:space="preserve"> </w:t>
            </w:r>
            <w:r w:rsidR="00A8500A" w:rsidRPr="003D4E2C">
              <w:t xml:space="preserve">в количестве </w:t>
            </w:r>
            <w:r w:rsidR="00A8500A">
              <w:t>1</w:t>
            </w:r>
            <w:r w:rsidR="00A8500A" w:rsidRPr="003D4E2C">
              <w:t xml:space="preserve"> штук</w:t>
            </w:r>
            <w:r w:rsidR="00A8500A">
              <w:t>а</w:t>
            </w:r>
            <w:r w:rsidR="004D7D62">
              <w:rPr>
                <w:b/>
              </w:rPr>
              <w:t xml:space="preserve"> </w:t>
            </w:r>
            <w:r>
              <w:t xml:space="preserve">в соответствии с </w:t>
            </w:r>
            <w:r w:rsidR="00A17527">
              <w:t xml:space="preserve">технической частью </w:t>
            </w:r>
            <w:r w:rsidR="00A17527" w:rsidRPr="006E29E9">
              <w:t>документации о</w:t>
            </w:r>
            <w:r w:rsidR="00A17527">
              <w:t>б аукционе  в электронной форме</w:t>
            </w:r>
            <w: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Pr="00936C5F" w:rsidRDefault="003775D3" w:rsidP="00FE28EF">
            <w:r w:rsidRPr="00E9306C">
              <w:rPr>
                <w:b/>
                <w:bCs/>
              </w:rPr>
              <w:t>Место</w:t>
            </w:r>
            <w:r>
              <w:rPr>
                <w:b/>
                <w:bCs/>
              </w:rPr>
              <w:t xml:space="preserve"> и условия</w:t>
            </w:r>
            <w:r w:rsidRPr="00E9306C">
              <w:rPr>
                <w:b/>
                <w:bCs/>
              </w:rPr>
              <w:t xml:space="preserve"> поставки: </w:t>
            </w:r>
            <w:r w:rsidRPr="00E9306C">
              <w:t>г. Новосибирск</w:t>
            </w:r>
            <w:r>
              <w:t>, ул. Планетная, 32.</w:t>
            </w:r>
          </w:p>
        </w:tc>
      </w:tr>
      <w:tr w:rsidR="003775D3" w:rsidRPr="00E9306C" w:rsidTr="00FE3BC9">
        <w:trPr>
          <w:trHeight w:val="294"/>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3775D3" w:rsidRPr="00672B17" w:rsidRDefault="00E23507" w:rsidP="00E23507">
            <w:pPr>
              <w:jc w:val="both"/>
              <w:rPr>
                <w:bCs/>
              </w:rPr>
            </w:pPr>
            <w:r w:rsidRPr="006E29E9">
              <w:rPr>
                <w:b/>
              </w:rPr>
              <w:t xml:space="preserve">Срок </w:t>
            </w:r>
            <w:r>
              <w:rPr>
                <w:b/>
              </w:rPr>
              <w:t>ввода оборудования в эксплуатацию</w:t>
            </w:r>
            <w:r w:rsidR="003775D3">
              <w:rPr>
                <w:b/>
                <w:bCs/>
              </w:rPr>
              <w:t>:</w:t>
            </w:r>
            <w:r w:rsidR="003775D3" w:rsidRPr="00936C5F">
              <w:rPr>
                <w:b/>
                <w:bCs/>
              </w:rPr>
              <w:t xml:space="preserve"> </w:t>
            </w:r>
            <w:r w:rsidR="00BB298B">
              <w:rPr>
                <w:bCs/>
              </w:rPr>
              <w:t xml:space="preserve">до </w:t>
            </w:r>
            <w:r>
              <w:rPr>
                <w:bCs/>
              </w:rPr>
              <w:t>19</w:t>
            </w:r>
            <w:r w:rsidR="00BB298B">
              <w:rPr>
                <w:bCs/>
              </w:rPr>
              <w:t xml:space="preserve"> </w:t>
            </w:r>
            <w:r>
              <w:rPr>
                <w:bCs/>
              </w:rPr>
              <w:t>сентября</w:t>
            </w:r>
            <w:r w:rsidR="00A5330F">
              <w:rPr>
                <w:bCs/>
              </w:rPr>
              <w:t xml:space="preserve"> 2014</w:t>
            </w:r>
            <w:r w:rsidR="00BB298B">
              <w:rPr>
                <w:bCs/>
              </w:rPr>
              <w:t>г.</w:t>
            </w:r>
            <w:r w:rsidR="00A8500A">
              <w:rPr>
                <w:bCs/>
              </w:rPr>
              <w:t>, осуществление п</w:t>
            </w:r>
            <w:r>
              <w:rPr>
                <w:bCs/>
              </w:rPr>
              <w:t>уско-наладочных работ не более 21</w:t>
            </w:r>
            <w:r w:rsidR="00A8500A">
              <w:rPr>
                <w:bCs/>
              </w:rPr>
              <w:t xml:space="preserve"> дн</w:t>
            </w:r>
            <w:r>
              <w:rPr>
                <w:bCs/>
              </w:rPr>
              <w:t>я</w:t>
            </w:r>
            <w:r w:rsidR="00A8500A">
              <w:rPr>
                <w:bCs/>
              </w:rPr>
              <w:t xml:space="preserve"> со дня </w:t>
            </w:r>
            <w:r w:rsidR="00A8500A">
              <w:rPr>
                <w:rFonts w:eastAsia="Arial"/>
              </w:rPr>
              <w:t>прибытия</w:t>
            </w:r>
            <w:r w:rsidR="00A8500A" w:rsidRPr="00792A1F">
              <w:rPr>
                <w:rFonts w:eastAsia="Arial"/>
              </w:rPr>
              <w:t xml:space="preserve"> сервисн</w:t>
            </w:r>
            <w:r w:rsidR="00447BE5">
              <w:rPr>
                <w:rFonts w:eastAsia="Arial"/>
              </w:rPr>
              <w:t>ых</w:t>
            </w:r>
            <w:r w:rsidR="00A8500A" w:rsidRPr="00792A1F">
              <w:rPr>
                <w:rFonts w:eastAsia="Arial"/>
              </w:rPr>
              <w:t xml:space="preserve"> специалист</w:t>
            </w:r>
            <w:r w:rsidR="00447BE5">
              <w:rPr>
                <w:rFonts w:eastAsia="Arial"/>
              </w:rPr>
              <w:t>ов</w:t>
            </w:r>
            <w:r w:rsidR="00A8500A">
              <w:rPr>
                <w:rFonts w:eastAsia="Arial"/>
              </w:rP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4D7D62">
            <w:pPr>
              <w:pStyle w:val="a1"/>
              <w:spacing w:after="0"/>
              <w:jc w:val="both"/>
            </w:pPr>
            <w:r w:rsidRPr="00E9306C">
              <w:rPr>
                <w:b/>
                <w:bCs/>
              </w:rPr>
              <w:t xml:space="preserve">Форма, сроки и порядок оплаты товара (работы, услуги):  </w:t>
            </w:r>
            <w:r w:rsidR="004D7D62" w:rsidRPr="00D91DDE">
              <w:t xml:space="preserve">Безналичный расчет, </w:t>
            </w:r>
            <w:r w:rsidR="004D7D62">
              <w:t>авансирование в размере 6</w:t>
            </w:r>
            <w:r w:rsidR="004D7D62">
              <w:rPr>
                <w:bCs/>
              </w:rPr>
              <w:t>0% от стоимости договора</w:t>
            </w:r>
            <w:r w:rsidR="004D7D62" w:rsidRPr="00F96081">
              <w:rPr>
                <w:bCs/>
              </w:rPr>
              <w:t xml:space="preserve"> в течение </w:t>
            </w:r>
            <w:r w:rsidR="004D7D62">
              <w:rPr>
                <w:bCs/>
              </w:rPr>
              <w:t>10</w:t>
            </w:r>
            <w:r w:rsidR="004D7D62" w:rsidRPr="00F96081">
              <w:rPr>
                <w:bCs/>
              </w:rPr>
              <w:t>(</w:t>
            </w:r>
            <w:r w:rsidR="004D7D62">
              <w:rPr>
                <w:bCs/>
              </w:rPr>
              <w:t>десяти</w:t>
            </w:r>
            <w:r w:rsidR="004D7D62" w:rsidRPr="00F96081">
              <w:rPr>
                <w:bCs/>
              </w:rPr>
              <w:t>)</w:t>
            </w:r>
            <w:r w:rsidR="004D7D62">
              <w:rPr>
                <w:bCs/>
              </w:rPr>
              <w:t xml:space="preserve"> банковских</w:t>
            </w:r>
            <w:r w:rsidR="004D7D62" w:rsidRPr="00F96081">
              <w:rPr>
                <w:bCs/>
              </w:rPr>
              <w:t xml:space="preserve"> дней с момента </w:t>
            </w:r>
            <w:r w:rsidR="004D7D62">
              <w:rPr>
                <w:bCs/>
              </w:rPr>
              <w:t>подписания</w:t>
            </w:r>
            <w:r w:rsidR="004D7D62" w:rsidRPr="00F96081">
              <w:rPr>
                <w:bCs/>
              </w:rPr>
              <w:t xml:space="preserve"> договора, окончательный расчет </w:t>
            </w:r>
            <w:r w:rsidR="004D7D62">
              <w:rPr>
                <w:bCs/>
              </w:rPr>
              <w:t>4</w:t>
            </w:r>
            <w:r w:rsidR="004D7D62" w:rsidRPr="00F96081">
              <w:rPr>
                <w:bCs/>
              </w:rPr>
              <w:t xml:space="preserve">0 % в течение </w:t>
            </w:r>
            <w:r w:rsidR="004D7D62">
              <w:rPr>
                <w:bCs/>
              </w:rPr>
              <w:t>10</w:t>
            </w:r>
            <w:r w:rsidR="004D7D62" w:rsidRPr="00F96081">
              <w:rPr>
                <w:bCs/>
              </w:rPr>
              <w:t xml:space="preserve"> (</w:t>
            </w:r>
            <w:r w:rsidR="004D7D62">
              <w:rPr>
                <w:bCs/>
              </w:rPr>
              <w:t>десяти</w:t>
            </w:r>
            <w:r w:rsidR="004D7D62" w:rsidRPr="00F96081">
              <w:rPr>
                <w:bCs/>
              </w:rPr>
              <w:t>)</w:t>
            </w:r>
            <w:r w:rsidR="004D7D62">
              <w:rPr>
                <w:bCs/>
              </w:rPr>
              <w:t xml:space="preserve"> банковских дней  после подписания акта окончательной приемки оборудования.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pStyle w:val="afa"/>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E3BC9" w:rsidRDefault="00FE3BC9" w:rsidP="00FE3BC9">
            <w:pPr>
              <w:pStyle w:val="afa"/>
              <w:spacing w:after="0" w:line="240" w:lineRule="auto"/>
              <w:ind w:left="0"/>
              <w:rPr>
                <w:rFonts w:ascii="Times New Roman" w:hAnsi="Times New Roman"/>
                <w:sz w:val="24"/>
                <w:szCs w:val="24"/>
              </w:rPr>
            </w:pPr>
            <w:r>
              <w:rPr>
                <w:rFonts w:ascii="Times New Roman" w:hAnsi="Times New Roman"/>
                <w:sz w:val="24"/>
                <w:szCs w:val="24"/>
              </w:rPr>
              <w:t>1.  В соответствии с технической частью документации об аукционе в электронной форме (Приложение № 6).</w:t>
            </w:r>
          </w:p>
          <w:p w:rsidR="003775D3" w:rsidRPr="00803C7A" w:rsidRDefault="00FE3BC9" w:rsidP="00FE3BC9">
            <w:pPr>
              <w:pStyle w:val="afa"/>
              <w:spacing w:after="0" w:line="240" w:lineRule="auto"/>
              <w:ind w:left="0"/>
            </w:pPr>
            <w:r>
              <w:rPr>
                <w:rFonts w:ascii="Times New Roman" w:hAnsi="Times New Roman"/>
                <w:sz w:val="24"/>
                <w:szCs w:val="24"/>
              </w:rPr>
              <w:t>2. Гарантийный срок эксплуатации составляет не менее 12 месяцев</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keepNext/>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3775D3" w:rsidRDefault="003775D3" w:rsidP="00FE3BC9">
            <w:pPr>
              <w:autoSpaceDE w:val="0"/>
              <w:autoSpaceDN w:val="0"/>
              <w:adjustRightInd w:val="0"/>
              <w:jc w:val="both"/>
            </w:pPr>
            <w:r>
              <w:t xml:space="preserve">           </w:t>
            </w:r>
            <w:r w:rsidRPr="00E9306C">
              <w:t xml:space="preserve">1) </w:t>
            </w:r>
            <w:r>
              <w:t>Заявка заполняется участником аукциона в электронной форме по форме (Приложение 1)</w:t>
            </w:r>
          </w:p>
          <w:p w:rsidR="003775D3" w:rsidRDefault="003775D3" w:rsidP="00FE3BC9">
            <w:pPr>
              <w:autoSpaceDE w:val="0"/>
              <w:autoSpaceDN w:val="0"/>
              <w:adjustRightInd w:val="0"/>
              <w:jc w:val="both"/>
            </w:pPr>
            <w:r>
              <w:t xml:space="preserve">           2) </w:t>
            </w:r>
            <w:r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t xml:space="preserve">; </w:t>
            </w:r>
          </w:p>
          <w:p w:rsidR="003775D3" w:rsidRDefault="003775D3" w:rsidP="00FE3BC9">
            <w:pPr>
              <w:autoSpaceDE w:val="0"/>
              <w:autoSpaceDN w:val="0"/>
              <w:adjustRightInd w:val="0"/>
              <w:jc w:val="both"/>
              <w:rPr>
                <w:rFonts w:eastAsiaTheme="minorHAnsi"/>
                <w:lang w:eastAsia="en-US"/>
              </w:rPr>
            </w:pPr>
            <w:r>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Default="003775D3" w:rsidP="00FE3BC9">
            <w:pPr>
              <w:autoSpaceDE w:val="0"/>
              <w:autoSpaceDN w:val="0"/>
              <w:adjustRightInd w:val="0"/>
              <w:ind w:firstLine="708"/>
              <w:jc w:val="both"/>
              <w:rPr>
                <w:rFonts w:eastAsiaTheme="minorHAnsi"/>
                <w:lang w:eastAsia="en-US"/>
              </w:rPr>
            </w:pPr>
            <w:r>
              <w:lastRenderedPageBreak/>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 xml:space="preserve">аукциона в электронной форме; </w:t>
            </w:r>
          </w:p>
          <w:p w:rsidR="003775D3" w:rsidRDefault="003775D3" w:rsidP="00FE3BC9">
            <w:pPr>
              <w:autoSpaceDE w:val="0"/>
              <w:autoSpaceDN w:val="0"/>
              <w:adjustRightInd w:val="0"/>
              <w:ind w:firstLine="708"/>
              <w:jc w:val="both"/>
              <w:rPr>
                <w:rFonts w:eastAsiaTheme="minorHAnsi"/>
                <w:lang w:eastAsia="en-US"/>
              </w:rPr>
            </w:pPr>
            <w:r>
              <w:t>4) документ</w:t>
            </w:r>
            <w:r w:rsidRPr="002D48DC">
              <w:t>, удостоверяющи</w:t>
            </w:r>
            <w:r>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ического лица — предпринимателя</w:t>
            </w:r>
            <w:r w:rsidRPr="002D48DC">
              <w:rPr>
                <w:rFonts w:eastAsiaTheme="minorHAnsi"/>
                <w:lang w:eastAsia="en-US"/>
              </w:rPr>
              <w:t>;</w:t>
            </w:r>
          </w:p>
          <w:p w:rsidR="003775D3" w:rsidRPr="002D48DC" w:rsidRDefault="003775D3" w:rsidP="00FE3BC9">
            <w:pPr>
              <w:autoSpaceDE w:val="0"/>
              <w:autoSpaceDN w:val="0"/>
              <w:adjustRightInd w:val="0"/>
              <w:ind w:firstLine="708"/>
              <w:jc w:val="both"/>
            </w:pPr>
            <w:r>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E9306C" w:rsidRDefault="003775D3" w:rsidP="00FE3BC9">
            <w:pPr>
              <w:ind w:firstLine="709"/>
              <w:jc w:val="both"/>
            </w:pPr>
            <w:r>
              <w:t>6</w:t>
            </w:r>
            <w:r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t>редметом электронного аукциона</w:t>
            </w:r>
            <w:r w:rsidRPr="00E9306C">
              <w:t>;</w:t>
            </w:r>
          </w:p>
          <w:p w:rsidR="003775D3" w:rsidRDefault="003775D3" w:rsidP="00FE3BC9">
            <w:pPr>
              <w:ind w:firstLine="709"/>
              <w:jc w:val="both"/>
            </w:pPr>
            <w:r>
              <w:t>7</w:t>
            </w:r>
            <w:r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t xml:space="preserve">таким товарам, работам, </w:t>
            </w:r>
            <w:r w:rsidRPr="007C11AE">
              <w:t>услугам;</w:t>
            </w:r>
          </w:p>
          <w:p w:rsidR="003775D3" w:rsidRDefault="00824182" w:rsidP="00FE3BC9">
            <w:pPr>
              <w:jc w:val="both"/>
            </w:pPr>
            <w:r>
              <w:t xml:space="preserve">        </w:t>
            </w:r>
            <w:r w:rsidR="00FE3BC9">
              <w:t xml:space="preserve">   </w:t>
            </w:r>
            <w:r>
              <w:t xml:space="preserve"> </w:t>
            </w:r>
            <w:r w:rsidR="00226580">
              <w:t>8</w:t>
            </w:r>
            <w:r w:rsidR="003775D3">
              <w:t>) копии документов, подтверждающих внесение денежных средств в качестве обеспечения заявки на участие в аукционе в электронной форме (копия платежного поручения);</w:t>
            </w:r>
          </w:p>
          <w:p w:rsidR="00447BE5" w:rsidRDefault="00447BE5" w:rsidP="00447BE5">
            <w:pPr>
              <w:ind w:firstLine="741"/>
              <w:jc w:val="both"/>
            </w:pPr>
            <w:r>
              <w:t>9) копии рекомендательных писем</w:t>
            </w:r>
            <w:r w:rsidR="00622EB8">
              <w:t xml:space="preserve"> от Покупателей</w:t>
            </w:r>
            <w:r>
              <w:t xml:space="preserve">, подтверждающих успешный опыт поставки аналогичного оборудования (не менее </w:t>
            </w:r>
            <w:r w:rsidR="00622EB8">
              <w:t>трех</w:t>
            </w:r>
            <w:r>
              <w:t>);</w:t>
            </w:r>
          </w:p>
          <w:p w:rsidR="003775D3" w:rsidRPr="00E9306C" w:rsidRDefault="00447BE5" w:rsidP="004D7D62">
            <w:pPr>
              <w:tabs>
                <w:tab w:val="left" w:pos="716"/>
              </w:tabs>
              <w:autoSpaceDE w:val="0"/>
              <w:autoSpaceDN w:val="0"/>
              <w:adjustRightInd w:val="0"/>
              <w:ind w:firstLine="716"/>
              <w:jc w:val="both"/>
              <w:rPr>
                <w:rFonts w:eastAsiaTheme="minorHAnsi"/>
                <w:lang w:eastAsia="en-US"/>
              </w:rPr>
            </w:pPr>
            <w:r>
              <w:t>10</w:t>
            </w:r>
            <w:r w:rsidR="003775D3" w:rsidRPr="00E9306C">
              <w:t xml:space="preserve">) </w:t>
            </w:r>
            <w:r w:rsidR="003775D3" w:rsidRPr="00E9306C">
              <w:rPr>
                <w:rFonts w:eastAsiaTheme="minorHAnsi"/>
                <w:lang w:eastAsia="en-US"/>
              </w:rPr>
              <w:t xml:space="preserve">полученную не </w:t>
            </w:r>
            <w:r w:rsidR="003775D3">
              <w:rPr>
                <w:rFonts w:eastAsiaTheme="minorHAnsi"/>
                <w:lang w:eastAsia="en-US"/>
              </w:rPr>
              <w:t>ранее</w:t>
            </w:r>
            <w:r w:rsidR="003775D3" w:rsidRPr="00E9306C">
              <w:rPr>
                <w:rFonts w:eastAsiaTheme="minorHAnsi"/>
                <w:lang w:eastAsia="en-US"/>
              </w:rPr>
              <w:t xml:space="preserve"> чем за один (1)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3775D3">
              <w:rPr>
                <w:rFonts w:eastAsiaTheme="minorHAnsi"/>
                <w:lang w:eastAsia="en-US"/>
              </w:rPr>
              <w:t>ранее</w:t>
            </w:r>
            <w:r w:rsidR="003775D3" w:rsidRPr="00E9306C">
              <w:rPr>
                <w:rFonts w:eastAsiaTheme="minorHAnsi"/>
                <w:lang w:eastAsia="en-US"/>
              </w:rPr>
              <w:t xml:space="preserve"> чем за </w:t>
            </w:r>
            <w:r w:rsidR="003775D3">
              <w:rPr>
                <w:rFonts w:eastAsiaTheme="minorHAnsi"/>
                <w:lang w:eastAsia="en-US"/>
              </w:rPr>
              <w:t>один (1)</w:t>
            </w:r>
            <w:r w:rsidR="003775D3" w:rsidRPr="00E9306C">
              <w:rPr>
                <w:rFonts w:eastAsiaTheme="minorHAnsi"/>
                <w:lang w:eastAsia="en-US"/>
              </w:rPr>
              <w:t xml:space="preserve">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3775D3" w:rsidRDefault="003775D3" w:rsidP="009E2C77">
            <w:pPr>
              <w:autoSpaceDE w:val="0"/>
              <w:autoSpaceDN w:val="0"/>
              <w:adjustRightInd w:val="0"/>
              <w:ind w:firstLine="716"/>
              <w:jc w:val="both"/>
              <w:rPr>
                <w:rFonts w:eastAsiaTheme="minorHAnsi"/>
                <w:lang w:eastAsia="en-US"/>
              </w:rPr>
            </w:pPr>
            <w:r>
              <w:rPr>
                <w:rFonts w:eastAsiaTheme="minorHAnsi"/>
                <w:lang w:eastAsia="en-US"/>
              </w:rPr>
              <w:t>1</w:t>
            </w:r>
            <w:r w:rsidR="00447BE5">
              <w:rPr>
                <w:rFonts w:eastAsiaTheme="minorHAnsi"/>
                <w:lang w:eastAsia="en-US"/>
              </w:rPr>
              <w:t>1</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622EB8" w:rsidRPr="003D3616" w:rsidRDefault="00622EB8" w:rsidP="00622EB8">
            <w:pPr>
              <w:autoSpaceDE w:val="0"/>
              <w:autoSpaceDN w:val="0"/>
              <w:adjustRightInd w:val="0"/>
              <w:ind w:firstLine="741"/>
              <w:jc w:val="both"/>
              <w:rPr>
                <w:rFonts w:eastAsiaTheme="minorHAnsi"/>
                <w:lang w:eastAsia="en-US"/>
              </w:rPr>
            </w:pPr>
            <w:r>
              <w:rPr>
                <w:rFonts w:eastAsiaTheme="minorHAnsi"/>
                <w:lang w:eastAsia="en-US"/>
              </w:rPr>
              <w:t>12)</w:t>
            </w:r>
            <w:r w:rsidRPr="003D3616">
              <w:rPr>
                <w:spacing w:val="-1"/>
              </w:rPr>
              <w:t xml:space="preserve">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Default="003775D3" w:rsidP="00FE3BC9">
            <w:pPr>
              <w:jc w:val="both"/>
            </w:pPr>
            <w:r w:rsidRPr="00E9306C">
              <w:rPr>
                <w:rFonts w:eastAsiaTheme="minorHAnsi"/>
                <w:lang w:eastAsia="en-US"/>
              </w:rPr>
              <w:t xml:space="preserve">         </w:t>
            </w:r>
            <w:r w:rsidR="009E2C77">
              <w:rPr>
                <w:rFonts w:eastAsiaTheme="minorHAnsi"/>
                <w:lang w:eastAsia="en-US"/>
              </w:rPr>
              <w:t xml:space="preserve">  </w:t>
            </w:r>
            <w:r w:rsidR="00226580">
              <w:rPr>
                <w:rFonts w:eastAsiaTheme="minorHAnsi"/>
                <w:lang w:eastAsia="en-US"/>
              </w:rPr>
              <w:t>1</w:t>
            </w:r>
            <w:r w:rsidR="00622EB8">
              <w:rPr>
                <w:rFonts w:eastAsiaTheme="minorHAnsi"/>
                <w:lang w:eastAsia="en-US"/>
              </w:rPr>
              <w:t>3</w:t>
            </w:r>
            <w:r w:rsidRPr="00E9306C">
              <w:rPr>
                <w:rFonts w:eastAsiaTheme="minorHAnsi"/>
                <w:lang w:eastAsia="en-US"/>
              </w:rPr>
              <w:t xml:space="preserve">) </w:t>
            </w:r>
            <w:r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t xml:space="preserve"> заказа на электронной площадке;</w:t>
            </w:r>
          </w:p>
          <w:p w:rsidR="003775D3" w:rsidRDefault="003775D3" w:rsidP="00FE3BC9">
            <w:pPr>
              <w:jc w:val="both"/>
            </w:pPr>
            <w:r>
              <w:t xml:space="preserve">        </w:t>
            </w:r>
            <w:r w:rsidR="009E2C77">
              <w:t xml:space="preserve">  </w:t>
            </w:r>
            <w:r>
              <w:t>1</w:t>
            </w:r>
            <w:r w:rsidR="00622EB8">
              <w:t>4</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w:t>
            </w:r>
            <w:r>
              <w:lastRenderedPageBreak/>
              <w:t xml:space="preserve">оказываемых услуг заполняется участником аукциона по форме (Приложение 4); </w:t>
            </w:r>
          </w:p>
          <w:p w:rsidR="00622EB8" w:rsidRPr="003D3616" w:rsidRDefault="00622EB8" w:rsidP="00622EB8">
            <w:pPr>
              <w:jc w:val="both"/>
            </w:pPr>
            <w:r w:rsidRPr="003D3616">
              <w:t xml:space="preserve">- Отсутствие или неполное представление документов, входящих в состав заявки, указанных в п.п.9,10 Информационной карты аукциона в электронной форме, ведет к отказу в допуске участника аукциона в электронной форме. </w:t>
            </w:r>
          </w:p>
          <w:p w:rsidR="00622EB8" w:rsidRPr="003D3616" w:rsidRDefault="00622EB8" w:rsidP="00622EB8">
            <w:pPr>
              <w:autoSpaceDE w:val="0"/>
              <w:autoSpaceDN w:val="0"/>
              <w:adjustRightInd w:val="0"/>
              <w:jc w:val="both"/>
              <w:rPr>
                <w:rFonts w:eastAsiaTheme="minorHAnsi"/>
                <w:lang w:eastAsia="en-US"/>
              </w:rPr>
            </w:pPr>
            <w:r w:rsidRPr="003D3616">
              <w:rPr>
                <w:rFonts w:eastAsiaTheme="minorHAns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Default="003775D3" w:rsidP="00FE3BC9">
            <w:pPr>
              <w:tabs>
                <w:tab w:val="num" w:pos="1307"/>
              </w:tabs>
              <w:jc w:val="both"/>
            </w:pPr>
            <w:r>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FE3BC9">
            <w:pPr>
              <w:tabs>
                <w:tab w:val="num" w:pos="1307"/>
              </w:tabs>
              <w:jc w:val="both"/>
              <w:rPr>
                <w:b/>
              </w:rPr>
            </w:pPr>
            <w:r>
              <w:t xml:space="preserve">- </w:t>
            </w:r>
            <w:r w:rsidRPr="00E9306C">
              <w:t>Срок действия заявки</w:t>
            </w:r>
            <w:r>
              <w:t>, подаваемой участником электронного аукциона</w:t>
            </w:r>
            <w:r w:rsidRPr="00E9306C">
              <w:t xml:space="preserve"> 60 дней с момента подачи заявки уча</w:t>
            </w:r>
            <w:bookmarkStart w:id="34" w:name="_GoBack"/>
            <w:bookmarkEnd w:id="34"/>
            <w:r w:rsidRPr="00E9306C">
              <w:t>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622EB8" w:rsidRDefault="003775D3" w:rsidP="00A8500A">
            <w:pPr>
              <w:keepNext/>
              <w:jc w:val="both"/>
            </w:pPr>
            <w:r w:rsidRPr="00622EB8">
              <w:rPr>
                <w:b/>
                <w:bCs/>
              </w:rPr>
              <w:t>Требования, предъявляемые к участникам аукциона в электронной форме - у</w:t>
            </w:r>
            <w:r w:rsidRPr="00622EB8">
              <w:t>частники аукциона в электронной форме должны отвечать требованиям, установленным в документации об аукционе в электронной форме.</w:t>
            </w:r>
          </w:p>
          <w:p w:rsidR="003775D3" w:rsidRPr="00622EB8" w:rsidRDefault="009E2C77" w:rsidP="00A8500A">
            <w:pPr>
              <w:keepNext/>
              <w:jc w:val="both"/>
            </w:pPr>
            <w:r w:rsidRPr="00622EB8">
              <w:t>1)</w:t>
            </w:r>
            <w:r w:rsidR="00516F72" w:rsidRPr="00622EB8">
              <w:t xml:space="preserve">Наличие </w:t>
            </w:r>
            <w:r w:rsidRPr="00622EB8">
              <w:t xml:space="preserve">технического </w:t>
            </w:r>
            <w:r w:rsidR="00516F72" w:rsidRPr="00622EB8">
              <w:t xml:space="preserve">сервисного центра в </w:t>
            </w:r>
            <w:r w:rsidR="00447BE5" w:rsidRPr="00622EB8">
              <w:t>РФ</w:t>
            </w:r>
            <w:r w:rsidRPr="00622EB8">
              <w:t xml:space="preserve"> (подтвержденное документально);</w:t>
            </w:r>
          </w:p>
          <w:p w:rsidR="009E2C77" w:rsidRPr="00622EB8" w:rsidRDefault="009E2C77" w:rsidP="009E2C77">
            <w:pPr>
              <w:keepNext/>
            </w:pPr>
            <w:r w:rsidRPr="00622EB8">
              <w:t>2)Гарантийное обслуживание;</w:t>
            </w:r>
          </w:p>
          <w:p w:rsidR="009E2C77" w:rsidRPr="00622EB8" w:rsidRDefault="009E2C77" w:rsidP="00A8500A">
            <w:pPr>
              <w:keepNext/>
              <w:jc w:val="both"/>
            </w:pPr>
            <w:r w:rsidRPr="00622EB8">
              <w:t xml:space="preserve">3)Осуществление пуско-наладки оборудования российскими специалистами </w:t>
            </w:r>
            <w:r w:rsidR="00A8500A" w:rsidRPr="00622EB8">
              <w:rPr>
                <w:bCs/>
              </w:rPr>
              <w:t xml:space="preserve">не более </w:t>
            </w:r>
            <w:r w:rsidR="00E23507" w:rsidRPr="00622EB8">
              <w:rPr>
                <w:bCs/>
              </w:rPr>
              <w:t>21</w:t>
            </w:r>
            <w:r w:rsidR="00A8500A" w:rsidRPr="00622EB8">
              <w:rPr>
                <w:bCs/>
              </w:rPr>
              <w:t xml:space="preserve"> дн</w:t>
            </w:r>
            <w:r w:rsidR="00E23507" w:rsidRPr="00622EB8">
              <w:rPr>
                <w:bCs/>
              </w:rPr>
              <w:t>я</w:t>
            </w:r>
            <w:r w:rsidR="00A8500A" w:rsidRPr="00622EB8">
              <w:rPr>
                <w:bCs/>
              </w:rPr>
              <w:t xml:space="preserve"> со дня </w:t>
            </w:r>
            <w:r w:rsidR="00A8500A" w:rsidRPr="00622EB8">
              <w:rPr>
                <w:rFonts w:eastAsia="Arial"/>
              </w:rPr>
              <w:t>прибытия сервисн</w:t>
            </w:r>
            <w:r w:rsidR="00447BE5" w:rsidRPr="00622EB8">
              <w:rPr>
                <w:rFonts w:eastAsia="Arial"/>
              </w:rPr>
              <w:t>ых</w:t>
            </w:r>
            <w:r w:rsidR="00A8500A" w:rsidRPr="00622EB8">
              <w:rPr>
                <w:rFonts w:eastAsia="Arial"/>
              </w:rPr>
              <w:t xml:space="preserve"> специалист</w:t>
            </w:r>
            <w:r w:rsidR="00447BE5" w:rsidRPr="00622EB8">
              <w:rPr>
                <w:rFonts w:eastAsia="Arial"/>
              </w:rPr>
              <w:t>ов;</w:t>
            </w:r>
          </w:p>
          <w:p w:rsidR="00447BE5" w:rsidRPr="00622EB8" w:rsidRDefault="009E2C77" w:rsidP="00E23507">
            <w:pPr>
              <w:keepNext/>
              <w:jc w:val="both"/>
              <w:rPr>
                <w:bCs/>
              </w:rPr>
            </w:pPr>
            <w:r w:rsidRPr="00622EB8">
              <w:t>4)</w:t>
            </w:r>
            <w:r w:rsidR="00A8500A" w:rsidRPr="00622EB8">
              <w:rPr>
                <w:bCs/>
              </w:rPr>
              <w:t xml:space="preserve"> К обеспечению выполнения договора Продавец вправе привлекать только сервисных специалистов, в</w:t>
            </w:r>
            <w:r w:rsidR="00447BE5" w:rsidRPr="00622EB8">
              <w:rPr>
                <w:bCs/>
              </w:rPr>
              <w:t xml:space="preserve"> состав которых входят граждане;</w:t>
            </w:r>
          </w:p>
          <w:p w:rsidR="009E2C77" w:rsidRPr="00622EB8" w:rsidRDefault="00A504D9" w:rsidP="00E23507">
            <w:pPr>
              <w:keepNext/>
              <w:jc w:val="both"/>
              <w:rPr>
                <w:bCs/>
              </w:rPr>
            </w:pPr>
            <w:r w:rsidRPr="00622EB8">
              <w:rPr>
                <w:bCs/>
              </w:rPr>
              <w:t>5</w:t>
            </w:r>
            <w:r w:rsidR="00A8500A" w:rsidRPr="00622EB8">
              <w:rPr>
                <w:bCs/>
              </w:rPr>
              <w:t xml:space="preserve">) </w:t>
            </w:r>
            <w:r w:rsidRPr="00622EB8">
              <w:rPr>
                <w:bCs/>
              </w:rPr>
              <w:t>У</w:t>
            </w:r>
            <w:r w:rsidR="00A8500A" w:rsidRPr="00622EB8">
              <w:rPr>
                <w:bCs/>
              </w:rPr>
              <w:t>частник аукциона должен быть зарегистрирован на территории Российской Федерации без доли участия иностранного капитала.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E23507" w:rsidRDefault="003775D3" w:rsidP="00E23507">
            <w:pPr>
              <w:jc w:val="both"/>
            </w:pPr>
            <w:r w:rsidRPr="00E9306C">
              <w:rPr>
                <w:b/>
                <w:bCs/>
              </w:rPr>
              <w:t xml:space="preserve"> Начальная (максимальная) цена договора </w:t>
            </w:r>
            <w:r w:rsidR="00622EB8">
              <w:t>21 144 067,79</w:t>
            </w:r>
            <w:r w:rsidR="00622EB8" w:rsidRPr="00D91DDE">
              <w:t xml:space="preserve"> (</w:t>
            </w:r>
            <w:r w:rsidR="00622EB8">
              <w:t>Двадцать один миллион сто сорок четыре тысячи шестьдесят семь</w:t>
            </w:r>
            <w:r w:rsidR="00622EB8" w:rsidRPr="00D91DDE">
              <w:t>) рубл</w:t>
            </w:r>
            <w:r w:rsidR="00622EB8">
              <w:t>ей</w:t>
            </w:r>
            <w:r w:rsidR="00622EB8" w:rsidRPr="00D91DDE">
              <w:t xml:space="preserve"> </w:t>
            </w:r>
            <w:r w:rsidR="00622EB8">
              <w:t>79</w:t>
            </w:r>
            <w:r w:rsidR="00622EB8" w:rsidRPr="00D91DDE">
              <w:t xml:space="preserve"> коп.</w:t>
            </w:r>
            <w:r w:rsidR="00622EB8">
              <w:t xml:space="preserve">, кроме того НДС (18%) 3 805 932,21 рубля. </w:t>
            </w:r>
            <w:r w:rsidR="00E23507" w:rsidRPr="00622EB8">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E23507" w:rsidP="00E23507">
            <w:pPr>
              <w:pStyle w:val="a1"/>
              <w:spacing w:after="0"/>
              <w:jc w:val="both"/>
            </w:pPr>
            <w:r>
              <w:rPr>
                <w:lang w:eastAsia="en-US"/>
              </w:rPr>
              <w:t>Начальная (максимальная) цена включает в себя: расходы на доставку до Заказчика, НДС-18%, упаковку, экспедирование, документацию, таможенные сборы, пуско-наладочные работы, инструктаж персонала, страхование, налоги и иные обязательные платежи.</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624C22">
            <w:pPr>
              <w:autoSpaceDE w:val="0"/>
              <w:rPr>
                <w:b/>
              </w:rPr>
            </w:pPr>
            <w:r w:rsidRPr="007B0D83">
              <w:rPr>
                <w:b/>
              </w:rPr>
              <w:t xml:space="preserve">Размер обеспечения заявки на участие в аукционе в электронной форме составляет </w:t>
            </w:r>
          </w:p>
          <w:p w:rsidR="00624C22" w:rsidRPr="00E9306C" w:rsidRDefault="00E23507" w:rsidP="00A8500A">
            <w:pPr>
              <w:autoSpaceDE w:val="0"/>
              <w:jc w:val="both"/>
              <w:rPr>
                <w:b/>
                <w:bCs/>
              </w:rPr>
            </w:pPr>
            <w:r>
              <w:t>1 247 500,00</w:t>
            </w:r>
            <w:r w:rsidR="00F80DCF">
              <w:t xml:space="preserve"> 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24C22" w:rsidRPr="00E932D6" w:rsidRDefault="00624C22" w:rsidP="00624C22">
            <w:pPr>
              <w:pStyle w:val="ConsNormal"/>
              <w:ind w:firstLine="0"/>
              <w:jc w:val="both"/>
              <w:rPr>
                <w:rFonts w:ascii="Times New Roman" w:hAnsi="Times New Roman"/>
                <w:b/>
                <w:bCs/>
                <w:sz w:val="24"/>
                <w:szCs w:val="24"/>
              </w:rPr>
            </w:pPr>
            <w:r w:rsidRPr="00E932D6">
              <w:rPr>
                <w:rFonts w:ascii="Times New Roman" w:hAnsi="Times New Roman"/>
                <w:b/>
                <w:bCs/>
                <w:sz w:val="24"/>
                <w:szCs w:val="24"/>
              </w:rPr>
              <w:t xml:space="preserve">Реквизиты счета для перечисления денежных средств в качестве обеспечения заявок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ОАО «НПО </w:t>
            </w:r>
            <w:proofErr w:type="spellStart"/>
            <w:r w:rsidRPr="00E932D6">
              <w:rPr>
                <w:rFonts w:ascii="Times New Roman" w:hAnsi="Times New Roman"/>
                <w:bCs/>
                <w:sz w:val="24"/>
                <w:szCs w:val="24"/>
              </w:rPr>
              <w:t>НИИИП-НЗиК</w:t>
            </w:r>
            <w:proofErr w:type="spellEnd"/>
            <w:r w:rsidRPr="00E932D6">
              <w:rPr>
                <w:rFonts w:ascii="Times New Roman" w:hAnsi="Times New Roman"/>
                <w:bCs/>
                <w:sz w:val="24"/>
                <w:szCs w:val="24"/>
              </w:rPr>
              <w:t>»</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630015, г. Новосибирск, ул. Планетная, 32</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ИНН 5401199015 КПП 546050001</w:t>
            </w:r>
          </w:p>
          <w:p w:rsidR="00624C22" w:rsidRPr="00E932D6" w:rsidRDefault="00624C22" w:rsidP="00624C22">
            <w:pPr>
              <w:pStyle w:val="ConsNormal"/>
              <w:ind w:firstLine="0"/>
              <w:jc w:val="both"/>
              <w:rPr>
                <w:rFonts w:ascii="Times New Roman" w:hAnsi="Times New Roman"/>
                <w:bCs/>
                <w:sz w:val="24"/>
                <w:szCs w:val="24"/>
              </w:rPr>
            </w:pPr>
            <w:proofErr w:type="spellStart"/>
            <w:r w:rsidRPr="00E932D6">
              <w:rPr>
                <w:rFonts w:ascii="Times New Roman" w:hAnsi="Times New Roman"/>
                <w:bCs/>
                <w:sz w:val="24"/>
                <w:szCs w:val="24"/>
              </w:rPr>
              <w:t>р</w:t>
            </w:r>
            <w:proofErr w:type="spellEnd"/>
            <w:r w:rsidRPr="00E932D6">
              <w:rPr>
                <w:rFonts w:ascii="Times New Roman" w:hAnsi="Times New Roman"/>
                <w:bCs/>
                <w:sz w:val="24"/>
                <w:szCs w:val="24"/>
              </w:rPr>
              <w:t xml:space="preserve">/с 40702810400010122606 в Новосибирском филиале «НОМОС-БАНК» (ОАО) </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г. Новосибирск</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к/с 30101810</w:t>
            </w:r>
            <w:r>
              <w:rPr>
                <w:rFonts w:ascii="Times New Roman" w:hAnsi="Times New Roman"/>
                <w:bCs/>
                <w:sz w:val="24"/>
                <w:szCs w:val="24"/>
              </w:rPr>
              <w:t>550040000839</w:t>
            </w:r>
          </w:p>
          <w:p w:rsidR="003775D3" w:rsidRPr="00E9306C" w:rsidRDefault="00624C22" w:rsidP="00624C22">
            <w:pPr>
              <w:autoSpaceDE w:val="0"/>
              <w:rPr>
                <w:b/>
              </w:rPr>
            </w:pPr>
            <w:r w:rsidRPr="00E932D6">
              <w:rPr>
                <w:bCs/>
              </w:rPr>
              <w:t>БИК 04500</w:t>
            </w:r>
            <w:r>
              <w:rPr>
                <w:bCs/>
              </w:rPr>
              <w:t>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F80DCF">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требуется.</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3775D3">
            <w:pPr>
              <w:keepNext/>
              <w:keepLines/>
              <w:suppressLineNumbers/>
              <w:jc w:val="center"/>
            </w:pPr>
            <w:r>
              <w:t>17</w:t>
            </w:r>
          </w:p>
        </w:tc>
        <w:tc>
          <w:tcPr>
            <w:tcW w:w="9582" w:type="dxa"/>
            <w:tcBorders>
              <w:top w:val="single" w:sz="4" w:space="0" w:color="000000"/>
              <w:left w:val="single" w:sz="4" w:space="0" w:color="000000"/>
              <w:bottom w:val="single" w:sz="4" w:space="0" w:color="000000"/>
              <w:right w:val="single" w:sz="4" w:space="0" w:color="000000"/>
            </w:tcBorders>
          </w:tcPr>
          <w:p w:rsidR="00F80DCF" w:rsidRPr="00E9306C" w:rsidRDefault="00F80DCF" w:rsidP="00E23507">
            <w:pPr>
              <w:jc w:val="both"/>
            </w:pPr>
            <w:r w:rsidRPr="00254CE2">
              <w:rPr>
                <w:b/>
              </w:rPr>
              <w:t>Форма и размер обеспечения исполнения договора:</w:t>
            </w:r>
            <w:r>
              <w:rPr>
                <w:b/>
              </w:rPr>
              <w:t xml:space="preserve"> </w:t>
            </w:r>
            <w:r w:rsidRPr="00254CE2">
              <w:t xml:space="preserve">предоставление </w:t>
            </w:r>
            <w:r>
              <w:t>банковской</w:t>
            </w:r>
            <w:r w:rsidRPr="00254CE2">
              <w:t xml:space="preserve"> гаранти</w:t>
            </w:r>
            <w:r>
              <w:t>и в размере 60% от</w:t>
            </w:r>
            <w:r w:rsidR="00447BE5">
              <w:t xml:space="preserve"> стоимости договора на срок до 1</w:t>
            </w:r>
            <w:r w:rsidR="00E23507">
              <w:t>9</w:t>
            </w:r>
            <w:r>
              <w:t>.</w:t>
            </w:r>
            <w:r w:rsidR="00E23507">
              <w:t>10</w:t>
            </w:r>
            <w:r>
              <w:t>.2014г.</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F80DCF">
            <w:pPr>
              <w:keepNext/>
              <w:keepLines/>
              <w:suppressLineNumbers/>
              <w:jc w:val="center"/>
            </w:pPr>
            <w:r>
              <w:t>18</w:t>
            </w:r>
          </w:p>
        </w:tc>
        <w:tc>
          <w:tcPr>
            <w:tcW w:w="9582" w:type="dxa"/>
            <w:tcBorders>
              <w:top w:val="single" w:sz="4" w:space="0" w:color="000000"/>
              <w:left w:val="single" w:sz="4" w:space="0" w:color="000000"/>
              <w:bottom w:val="single" w:sz="4" w:space="0" w:color="000000"/>
              <w:right w:val="single" w:sz="4" w:space="0" w:color="000000"/>
            </w:tcBorders>
          </w:tcPr>
          <w:p w:rsidR="00F80DCF" w:rsidRDefault="00F80DCF" w:rsidP="00F80DCF">
            <w:pPr>
              <w:jc w:val="both"/>
            </w:pPr>
            <w:r w:rsidRPr="00804824">
              <w:rPr>
                <w:b/>
              </w:rPr>
              <w:t>Требования к обеспечению исполнения договора</w:t>
            </w:r>
            <w:r>
              <w:rPr>
                <w:b/>
              </w:rPr>
              <w:t xml:space="preserve"> (банковской гарантии)</w:t>
            </w:r>
            <w:r w:rsidRPr="00804824">
              <w:rPr>
                <w:b/>
              </w:rPr>
              <w:t>:</w:t>
            </w:r>
            <w:r>
              <w:rPr>
                <w:b/>
              </w:rPr>
              <w:t xml:space="preserve"> </w:t>
            </w:r>
          </w:p>
          <w:p w:rsidR="00F80DCF" w:rsidRDefault="00F80DCF" w:rsidP="00F80DCF">
            <w:pPr>
              <w:jc w:val="both"/>
            </w:pPr>
            <w:r>
              <w:t>1. Банковская гарантия должна быть выдана банком или иной кредитной организацией;</w:t>
            </w:r>
          </w:p>
          <w:p w:rsidR="00F80DCF" w:rsidRPr="00A310DB" w:rsidRDefault="00F80DCF" w:rsidP="00F80DCF">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F80DCF" w:rsidRPr="00A310DB" w:rsidRDefault="00F80DCF" w:rsidP="00F80DCF">
            <w:pPr>
              <w:shd w:val="clear" w:color="auto" w:fill="FFFFFF"/>
              <w:jc w:val="both"/>
            </w:pPr>
            <w:r>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w:t>
            </w:r>
            <w:r>
              <w:t xml:space="preserve"> 13 извещения</w:t>
            </w:r>
            <w:r w:rsidRPr="00A310DB">
              <w:t>;</w:t>
            </w:r>
          </w:p>
          <w:p w:rsidR="00F80DCF" w:rsidRPr="00E9306C" w:rsidRDefault="00F80DCF" w:rsidP="00F80DCF">
            <w:pPr>
              <w:shd w:val="clear" w:color="auto" w:fill="FFFFFF"/>
              <w:jc w:val="both"/>
            </w:pPr>
            <w:r>
              <w:lastRenderedPageBreak/>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F80DCF">
            <w:pPr>
              <w:keepNext/>
              <w:keepLines/>
              <w:suppressLineNumbers/>
              <w:jc w:val="center"/>
            </w:pPr>
            <w:r w:rsidRPr="00E9306C">
              <w:lastRenderedPageBreak/>
              <w:t>1</w:t>
            </w:r>
            <w:r w:rsidR="00F80DCF">
              <w:t>9</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w:t>
            </w:r>
            <w:proofErr w:type="spellStart"/>
            <w:r w:rsidRPr="0081274E">
              <w:rPr>
                <w:color w:val="auto"/>
              </w:rPr>
              <w:t>c</w:t>
            </w:r>
            <w:proofErr w:type="spellEnd"/>
            <w:r w:rsidRPr="0081274E">
              <w:rPr>
                <w:color w:val="auto"/>
              </w:rPr>
              <w:t xml:space="preserve">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2A7A21">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2A7A21">
              <w:t>11</w:t>
            </w:r>
            <w:r>
              <w:t>»</w:t>
            </w:r>
            <w:r w:rsidR="00F80DCF">
              <w:rPr>
                <w:u w:val="single"/>
              </w:rPr>
              <w:t xml:space="preserve"> </w:t>
            </w:r>
            <w:r w:rsidR="002A7A21">
              <w:rPr>
                <w:u w:val="single"/>
              </w:rPr>
              <w:t>марта</w:t>
            </w:r>
            <w:r w:rsidR="009C7DAB">
              <w:t xml:space="preserve"> </w:t>
            </w:r>
            <w:r>
              <w:t>201</w:t>
            </w:r>
            <w:r w:rsidR="00A51F17">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2A7A21">
            <w:pPr>
              <w:keepNext/>
              <w:keepLines/>
              <w:suppressLineNumbers/>
              <w:rPr>
                <w:b/>
                <w:bCs/>
              </w:rPr>
            </w:pPr>
            <w:r>
              <w:rPr>
                <w:b/>
                <w:bCs/>
              </w:rPr>
              <w:t xml:space="preserve">Дата и время определения участников аукциона в электронной форме – </w:t>
            </w:r>
            <w:r>
              <w:rPr>
                <w:bCs/>
              </w:rPr>
              <w:t>«</w:t>
            </w:r>
            <w:r w:rsidR="002A7A21">
              <w:rPr>
                <w:bCs/>
              </w:rPr>
              <w:t>13</w:t>
            </w:r>
            <w:r>
              <w:rPr>
                <w:bCs/>
              </w:rPr>
              <w:t xml:space="preserve">» </w:t>
            </w:r>
            <w:r w:rsidR="002A7A21">
              <w:rPr>
                <w:bCs/>
              </w:rPr>
              <w:t xml:space="preserve">марта </w:t>
            </w:r>
            <w:r w:rsidRPr="009168D2">
              <w:rPr>
                <w:bCs/>
              </w:rPr>
              <w:t>201</w:t>
            </w:r>
            <w:r w:rsidR="00A51F17">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2A7A21">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2A7A21">
              <w:t>13</w:t>
            </w:r>
            <w:r>
              <w:t xml:space="preserve">» </w:t>
            </w:r>
            <w:r w:rsidR="002A7A21">
              <w:t>марта</w:t>
            </w:r>
            <w:r w:rsidR="009C7DAB">
              <w:t xml:space="preserve"> </w:t>
            </w:r>
            <w:r>
              <w:t>201</w:t>
            </w:r>
            <w:r w:rsidR="00A51F17">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A8500A" w:rsidP="00A8500A">
            <w:pPr>
              <w:autoSpaceDE w:val="0"/>
              <w:jc w:val="both"/>
            </w:pPr>
            <w:r w:rsidRPr="006E29E9">
              <w:t xml:space="preserve">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Заказчик в течение пяти рабочих дней направляет победителю аукциона </w:t>
            </w:r>
            <w:r>
              <w:t>без подписи проект</w:t>
            </w:r>
            <w:r w:rsidRPr="006E29E9">
              <w:t xml:space="preserve"> договор</w:t>
            </w:r>
            <w:r>
              <w:t>а</w:t>
            </w:r>
            <w:r w:rsidRPr="006E29E9">
              <w:t xml:space="preserve">, </w:t>
            </w:r>
            <w:r w:rsidRPr="00DC4245">
              <w:t xml:space="preserve">который составляется путем включения цены </w:t>
            </w:r>
            <w:r>
              <w:t>договора</w:t>
            </w:r>
            <w:r w:rsidRPr="00DC4245">
              <w:t>, предложенной участником открытого аукциона, указанных в заявке на участие в открытом аукционе в электронной форме такого участника, в п</w:t>
            </w:r>
            <w:r>
              <w:t>роект договора</w:t>
            </w:r>
            <w:r w:rsidRPr="00DC4245">
              <w:t>, прилагаемого к документации об открытом аукционе в электронной форме</w:t>
            </w:r>
            <w:r>
              <w:rPr>
                <w:sz w:val="28"/>
              </w:rPr>
              <w:t xml:space="preserve"> </w:t>
            </w:r>
            <w:r w:rsidRPr="006E29E9">
              <w:t>посредством почтовой связи. В течение десяти дней с момента получения договора победитель аукциона подписывает и направляет договор Заказчику.</w:t>
            </w:r>
            <w:r>
              <w:t xml:space="preserve"> Договор</w:t>
            </w:r>
            <w:r w:rsidRPr="00DC4245">
              <w:t xml:space="preserve"> заключается только после предоставления участником аукциона, с которым заключается </w:t>
            </w:r>
            <w:r>
              <w:t>договор</w:t>
            </w:r>
            <w:r w:rsidRPr="00DC4245">
              <w:t xml:space="preserve">, подписанный электронной цифровой подписью уполномоченного лица документа об обеспечении исполнения </w:t>
            </w:r>
            <w:r>
              <w:t>договора</w:t>
            </w:r>
            <w:r w:rsidRPr="00DC4245">
              <w:t xml:space="preserve"> в размере, указанном в документации об аукционе.</w:t>
            </w:r>
          </w:p>
        </w:tc>
      </w:tr>
    </w:tbl>
    <w:p w:rsidR="003775D3" w:rsidRDefault="003775D3" w:rsidP="003775D3">
      <w:pPr>
        <w:jc w:val="right"/>
        <w:rPr>
          <w:b/>
          <w:i/>
        </w:rPr>
      </w:pPr>
      <w:bookmarkStart w:id="35" w:name="__2525252525252525252525252525252525D0_2"/>
      <w:bookmarkEnd w:id="35"/>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с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622EB8">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622EB8">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622EB8">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622EB8">
      <w:pPr>
        <w:autoSpaceDE w:val="0"/>
        <w:autoSpaceDN w:val="0"/>
        <w:ind w:firstLine="709"/>
        <w:jc w:val="both"/>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3775D3" w:rsidRPr="00E9306C" w:rsidRDefault="003775D3" w:rsidP="00622EB8">
      <w:pPr>
        <w:autoSpaceDE w:val="0"/>
        <w:autoSpaceDN w:val="0"/>
        <w:ind w:firstLine="709"/>
        <w:jc w:val="both"/>
      </w:pPr>
      <w:r w:rsidRPr="00E9306C">
        <w:rPr>
          <w:b/>
          <w:bCs/>
        </w:rPr>
        <w:t>6.</w:t>
      </w:r>
      <w:r w:rsidRPr="00E9306C">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3775D3" w:rsidRPr="00E9306C" w:rsidRDefault="003775D3" w:rsidP="003775D3">
      <w:pPr>
        <w:autoSpaceDE w:val="0"/>
        <w:autoSpaceDN w:val="0"/>
        <w:ind w:firstLine="709"/>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FE7D94" w:rsidRPr="00FE7D94" w:rsidRDefault="003775D3" w:rsidP="00FE7D94">
      <w:pPr>
        <w:pStyle w:val="1"/>
        <w:spacing w:before="0" w:after="0"/>
        <w:jc w:val="both"/>
        <w:rPr>
          <w:b w:val="0"/>
          <w:sz w:val="24"/>
          <w:szCs w:val="24"/>
        </w:rPr>
      </w:pPr>
      <w:r w:rsidRPr="00FE7D94">
        <w:rPr>
          <w:b w:val="0"/>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w:t>
      </w:r>
      <w:r w:rsidR="009A23A9">
        <w:rPr>
          <w:b w:val="0"/>
          <w:sz w:val="24"/>
          <w:szCs w:val="24"/>
        </w:rPr>
        <w:t>ым</w:t>
      </w:r>
      <w:r w:rsidRPr="00FE7D94">
        <w:rPr>
          <w:b w:val="0"/>
          <w:sz w:val="24"/>
          <w:szCs w:val="24"/>
        </w:rPr>
        <w:t xml:space="preserve"> закон</w:t>
      </w:r>
      <w:r w:rsidR="009A23A9">
        <w:rPr>
          <w:b w:val="0"/>
          <w:sz w:val="24"/>
          <w:szCs w:val="24"/>
        </w:rPr>
        <w:t>ом</w:t>
      </w:r>
      <w:r w:rsidRPr="00FE7D94">
        <w:rPr>
          <w:b w:val="0"/>
          <w:sz w:val="24"/>
          <w:szCs w:val="24"/>
        </w:rPr>
        <w:t xml:space="preserve"> от </w:t>
      </w:r>
      <w:r w:rsidR="00FE7D94" w:rsidRPr="00FE7D94">
        <w:rPr>
          <w:b w:val="0"/>
          <w:sz w:val="24"/>
          <w:szCs w:val="24"/>
        </w:rPr>
        <w:t xml:space="preserve">05 апреля 2013 года № 44-ФЗ </w:t>
      </w:r>
      <w:r w:rsidR="00FE7D94">
        <w:rPr>
          <w:b w:val="0"/>
          <w:sz w:val="24"/>
          <w:szCs w:val="24"/>
        </w:rPr>
        <w:t>«</w:t>
      </w:r>
      <w:r w:rsidR="00FE7D94" w:rsidRPr="00FE7D94">
        <w:rPr>
          <w:b w:val="0"/>
          <w:sz w:val="24"/>
          <w:szCs w:val="24"/>
        </w:rPr>
        <w:t>О контрактной системе в сфере закупок товаров, работ, услуг для обеспечения государственных и муниципальных нужд</w:t>
      </w:r>
      <w:r w:rsidR="00FE7D94">
        <w:rPr>
          <w:b w:val="0"/>
          <w:sz w:val="24"/>
          <w:szCs w:val="24"/>
        </w:rPr>
        <w:t>»</w:t>
      </w:r>
    </w:p>
    <w:p w:rsidR="003775D3" w:rsidRPr="00E9306C" w:rsidRDefault="003775D3" w:rsidP="00FE7D94">
      <w:pPr>
        <w:autoSpaceDE w:val="0"/>
        <w:autoSpaceDN w:val="0"/>
        <w:spacing w:after="120"/>
        <w:jc w:val="both"/>
      </w:pPr>
      <w:r w:rsidRPr="00E9306C">
        <w:rPr>
          <w:b/>
          <w:bCs/>
        </w:rPr>
        <w:t>8.</w:t>
      </w:r>
      <w:r w:rsidRPr="00E9306C">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3775D3" w:rsidRPr="00E9306C" w:rsidRDefault="003775D3" w:rsidP="00622EB8">
      <w:pPr>
        <w:autoSpaceDE w:val="0"/>
        <w:autoSpaceDN w:val="0"/>
        <w:spacing w:after="120"/>
        <w:ind w:firstLine="709"/>
        <w:jc w:val="both"/>
      </w:pPr>
      <w:r w:rsidRPr="00E9306C">
        <w:rPr>
          <w:b/>
          <w:bCs/>
        </w:rPr>
        <w:t>9.</w:t>
      </w:r>
      <w:r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622EB8">
      <w:pPr>
        <w:tabs>
          <w:tab w:val="left" w:pos="708"/>
        </w:tabs>
        <w:autoSpaceDE w:val="0"/>
        <w:autoSpaceDN w:val="0"/>
        <w:spacing w:before="60"/>
        <w:ind w:firstLine="709"/>
        <w:jc w:val="both"/>
      </w:pPr>
      <w:r w:rsidRPr="00E9306C">
        <w:rPr>
          <w:b/>
          <w:bCs/>
        </w:rPr>
        <w:t>10.</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622EB8">
      <w:pPr>
        <w:tabs>
          <w:tab w:val="left" w:pos="708"/>
        </w:tabs>
        <w:autoSpaceDE w:val="0"/>
        <w:autoSpaceDN w:val="0"/>
        <w:spacing w:before="60"/>
        <w:ind w:firstLine="709"/>
        <w:jc w:val="both"/>
      </w:pPr>
      <w:r w:rsidRPr="00E9306C">
        <w:rPr>
          <w:b/>
          <w:bCs/>
        </w:rPr>
        <w:t>11.</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622EB8">
      <w:pPr>
        <w:tabs>
          <w:tab w:val="left" w:pos="708"/>
        </w:tabs>
        <w:autoSpaceDE w:val="0"/>
        <w:autoSpaceDN w:val="0"/>
        <w:spacing w:before="60"/>
        <w:ind w:firstLine="709"/>
        <w:jc w:val="both"/>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622EB8">
      <w:pPr>
        <w:tabs>
          <w:tab w:val="left" w:pos="708"/>
        </w:tabs>
        <w:autoSpaceDE w:val="0"/>
        <w:autoSpaceDN w:val="0"/>
        <w:spacing w:before="60"/>
        <w:ind w:firstLine="709"/>
        <w:jc w:val="both"/>
      </w:pPr>
      <w:r w:rsidRPr="00E9306C">
        <w:rPr>
          <w:b/>
          <w:bCs/>
        </w:rPr>
        <w:t>13.</w:t>
      </w:r>
      <w:r w:rsidRPr="00E9306C">
        <w:tab/>
        <w:t xml:space="preserve">Сообщаем, что для оперативного уведомления нас по вопросам организационного характера и взаимодействия с заказчиком нами уполномочен </w:t>
      </w:r>
      <w:r w:rsidRPr="00E9306C">
        <w:lastRenderedPageBreak/>
        <w:t>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3775D3" w:rsidRPr="00E9306C" w:rsidRDefault="003775D3" w:rsidP="00622EB8">
      <w:pPr>
        <w:tabs>
          <w:tab w:val="left" w:pos="708"/>
        </w:tabs>
        <w:autoSpaceDE w:val="0"/>
        <w:autoSpaceDN w:val="0"/>
        <w:spacing w:before="60"/>
        <w:ind w:firstLine="709"/>
        <w:jc w:val="both"/>
      </w:pPr>
      <w:r w:rsidRPr="00E9306C">
        <w:rPr>
          <w:b/>
          <w:bCs/>
        </w:rPr>
        <w:t>14.</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622EB8">
      <w:pPr>
        <w:tabs>
          <w:tab w:val="left" w:pos="708"/>
        </w:tabs>
        <w:autoSpaceDE w:val="0"/>
        <w:autoSpaceDN w:val="0"/>
        <w:spacing w:before="60"/>
        <w:ind w:firstLine="709"/>
        <w:jc w:val="both"/>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516F72" w:rsidRDefault="00516F72" w:rsidP="003775D3">
      <w:pPr>
        <w:ind w:firstLine="709"/>
        <w:rPr>
          <w:b/>
          <w:i/>
        </w:rPr>
      </w:pPr>
    </w:p>
    <w:p w:rsidR="00F80DCF" w:rsidRDefault="00F80DCF" w:rsidP="003775D3">
      <w:pPr>
        <w:ind w:firstLine="709"/>
        <w:rPr>
          <w:b/>
          <w:i/>
        </w:rPr>
      </w:pPr>
    </w:p>
    <w:p w:rsidR="00F80DCF" w:rsidRDefault="00F80DCF" w:rsidP="003775D3">
      <w:pPr>
        <w:ind w:firstLine="709"/>
        <w:rPr>
          <w:b/>
          <w:i/>
        </w:rPr>
      </w:pPr>
    </w:p>
    <w:p w:rsidR="00516F72" w:rsidRDefault="00516F72" w:rsidP="003775D3">
      <w:pPr>
        <w:ind w:firstLine="709"/>
        <w:rPr>
          <w:b/>
          <w:i/>
        </w:rPr>
      </w:pPr>
    </w:p>
    <w:p w:rsidR="00FE7D94" w:rsidRDefault="00FE7D94" w:rsidP="003775D3">
      <w:pPr>
        <w:ind w:firstLine="709"/>
        <w:rPr>
          <w:b/>
          <w:i/>
        </w:rPr>
      </w:pPr>
    </w:p>
    <w:p w:rsidR="00516F72" w:rsidRDefault="00516F72" w:rsidP="003775D3">
      <w:pPr>
        <w:ind w:firstLine="709"/>
        <w:rPr>
          <w:b/>
          <w:i/>
        </w:rPr>
      </w:pPr>
    </w:p>
    <w:p w:rsidR="00A8500A" w:rsidRDefault="00A8500A" w:rsidP="003775D3">
      <w:pPr>
        <w:ind w:firstLine="709"/>
        <w:rPr>
          <w:b/>
          <w:i/>
        </w:rPr>
      </w:pPr>
    </w:p>
    <w:p w:rsidR="00516F72" w:rsidRDefault="00516F72" w:rsidP="00516F72">
      <w:pPr>
        <w:jc w:val="right"/>
        <w:rPr>
          <w:b/>
          <w:i/>
        </w:rPr>
      </w:pPr>
      <w:r w:rsidRPr="00E9306C">
        <w:rPr>
          <w:b/>
          <w:i/>
        </w:rPr>
        <w:lastRenderedPageBreak/>
        <w:t>Приложение №</w:t>
      </w:r>
      <w:r w:rsidR="00FE762B">
        <w:rPr>
          <w:b/>
          <w:i/>
        </w:rPr>
        <w:t>2</w:t>
      </w:r>
      <w:r w:rsidRPr="00E9306C">
        <w:rPr>
          <w:b/>
          <w:i/>
        </w:rPr>
        <w:t xml:space="preserve"> к аукционной документации</w:t>
      </w:r>
    </w:p>
    <w:p w:rsidR="00516F72" w:rsidRDefault="00516F72" w:rsidP="00516F72">
      <w:pPr>
        <w:rPr>
          <w:b/>
          <w:i/>
        </w:rPr>
      </w:pP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A8500A">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A8500A">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A8500A">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A8500A">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A8500A">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A8500A">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725555" w:rsidRDefault="00725555" w:rsidP="00725555">
      <w:pPr>
        <w:jc w:val="right"/>
        <w:rPr>
          <w:b/>
          <w:i/>
        </w:rPr>
      </w:pPr>
    </w:p>
    <w:p w:rsidR="00792A1F" w:rsidRDefault="00792A1F" w:rsidP="00725555">
      <w:pPr>
        <w:jc w:val="right"/>
        <w:rPr>
          <w:b/>
          <w:i/>
        </w:rPr>
      </w:pPr>
    </w:p>
    <w:p w:rsidR="00792A1F" w:rsidRDefault="00792A1F" w:rsidP="00725555">
      <w:pPr>
        <w:jc w:val="right"/>
        <w:rPr>
          <w:b/>
          <w:i/>
        </w:rPr>
      </w:pPr>
    </w:p>
    <w:p w:rsidR="00792A1F" w:rsidRDefault="00792A1F" w:rsidP="00725555">
      <w:pPr>
        <w:jc w:val="right"/>
        <w:rPr>
          <w:b/>
          <w:i/>
        </w:rPr>
      </w:pPr>
    </w:p>
    <w:p w:rsidR="00725555" w:rsidRPr="00E9306C" w:rsidRDefault="00725555" w:rsidP="00725555">
      <w:pPr>
        <w:jc w:val="right"/>
        <w:rPr>
          <w:b/>
          <w:i/>
        </w:rPr>
      </w:pPr>
      <w:r w:rsidRPr="00950711">
        <w:rPr>
          <w:b/>
          <w:i/>
        </w:rPr>
        <w:t>Приложение № 3</w:t>
      </w:r>
      <w:r w:rsidRPr="00E9306C">
        <w:rPr>
          <w:b/>
          <w:i/>
        </w:rPr>
        <w:t>к аукционной документации</w:t>
      </w:r>
    </w:p>
    <w:p w:rsidR="00FE762B" w:rsidRDefault="00792A1F" w:rsidP="003775D3">
      <w:pPr>
        <w:keepNext/>
        <w:ind w:firstLine="567"/>
        <w:jc w:val="right"/>
        <w:rPr>
          <w:b/>
          <w:i/>
        </w:rPr>
      </w:pPr>
      <w:r>
        <w:rPr>
          <w:b/>
          <w:i/>
        </w:rPr>
        <w:t>проект</w:t>
      </w:r>
    </w:p>
    <w:p w:rsidR="00792A1F" w:rsidRPr="00792A1F" w:rsidRDefault="00792A1F" w:rsidP="00792A1F">
      <w:pPr>
        <w:jc w:val="center"/>
        <w:rPr>
          <w:rFonts w:eastAsia="Arial"/>
        </w:rPr>
      </w:pPr>
      <w:r w:rsidRPr="00792A1F">
        <w:rPr>
          <w:rFonts w:eastAsia="Arial"/>
          <w:b/>
          <w:bCs/>
        </w:rPr>
        <w:t>ДОГОВОР</w:t>
      </w:r>
    </w:p>
    <w:p w:rsidR="00792A1F" w:rsidRPr="00792A1F" w:rsidRDefault="00792A1F" w:rsidP="00792A1F">
      <w:pPr>
        <w:tabs>
          <w:tab w:val="left" w:leader="underscore" w:pos="797"/>
        </w:tabs>
        <w:jc w:val="center"/>
        <w:rPr>
          <w:rFonts w:eastAsia="Arial"/>
        </w:rPr>
      </w:pPr>
      <w:r w:rsidRPr="00792A1F">
        <w:rPr>
          <w:rFonts w:eastAsia="Arial"/>
          <w:b/>
          <w:bCs/>
          <w:position w:val="4"/>
        </w:rPr>
        <w:t>№</w:t>
      </w:r>
      <w:r w:rsidRPr="00792A1F">
        <w:rPr>
          <w:rFonts w:eastAsia="Arial"/>
          <w:b/>
          <w:bCs/>
          <w:position w:val="4"/>
        </w:rPr>
        <w:tab/>
      </w:r>
    </w:p>
    <w:p w:rsidR="00792A1F" w:rsidRDefault="00792A1F" w:rsidP="00792A1F">
      <w:pPr>
        <w:tabs>
          <w:tab w:val="left" w:pos="6926"/>
          <w:tab w:val="left" w:leader="underscore" w:pos="7483"/>
          <w:tab w:val="left" w:leader="underscore" w:pos="9077"/>
        </w:tabs>
        <w:rPr>
          <w:rFonts w:eastAsia="Arial"/>
          <w:position w:val="6"/>
        </w:rPr>
      </w:pPr>
      <w:r w:rsidRPr="00792A1F">
        <w:rPr>
          <w:rFonts w:eastAsia="Arial"/>
          <w:position w:val="6"/>
        </w:rPr>
        <w:t>Город Новосибирск.</w:t>
      </w:r>
      <w:r w:rsidRPr="00792A1F">
        <w:rPr>
          <w:position w:val="6"/>
        </w:rPr>
        <w:tab/>
      </w:r>
      <w:r w:rsidRPr="00792A1F">
        <w:rPr>
          <w:rFonts w:eastAsia="Arial"/>
          <w:position w:val="6"/>
        </w:rPr>
        <w:t>«__»______ 2014 года</w:t>
      </w:r>
    </w:p>
    <w:p w:rsidR="00792A1F" w:rsidRPr="00792A1F" w:rsidRDefault="00792A1F" w:rsidP="00792A1F">
      <w:pPr>
        <w:tabs>
          <w:tab w:val="left" w:pos="6926"/>
          <w:tab w:val="left" w:leader="underscore" w:pos="7483"/>
          <w:tab w:val="left" w:leader="underscore" w:pos="9077"/>
        </w:tabs>
        <w:rPr>
          <w:rFonts w:eastAsia="Arial"/>
        </w:rPr>
      </w:pPr>
    </w:p>
    <w:p w:rsidR="00792A1F" w:rsidRDefault="00792A1F" w:rsidP="00792A1F">
      <w:pPr>
        <w:jc w:val="both"/>
      </w:pPr>
      <w:r w:rsidRPr="00493E09">
        <w:t>________________________________________________</w:t>
      </w:r>
      <w:r w:rsidR="00622EB8">
        <w:t>___________, далее именуемое «Продавец</w:t>
      </w:r>
      <w:r w:rsidRPr="00493E09">
        <w:t>», в лице ___________________________________________________, действующего на основании</w:t>
      </w:r>
      <w:r>
        <w:t xml:space="preserve"> </w:t>
      </w:r>
      <w:r w:rsidRPr="00493E09">
        <w:t xml:space="preserve">__________________________, с одной стороны, и </w:t>
      </w:r>
      <w:r>
        <w:t xml:space="preserve">Открытое акционерное общество «НИИ измерительных приборов - Новосибирский завод имени Коминтерна (сокращенное наименование ОАО «НПО </w:t>
      </w:r>
      <w:proofErr w:type="spellStart"/>
      <w:r>
        <w:t>НИИИП-НЗиК</w:t>
      </w:r>
      <w:proofErr w:type="spellEnd"/>
      <w:r>
        <w:t xml:space="preserve">»), </w:t>
      </w:r>
      <w:r w:rsidR="00622EB8">
        <w:t xml:space="preserve"> далее именуемое «Покупатель</w:t>
      </w:r>
      <w:r w:rsidRPr="00493E09">
        <w:t xml:space="preserve">», в лице </w:t>
      </w:r>
      <w:r>
        <w:t>Заместителя генерального директора по экономике и финансам Щербакова Виктора Николаевича</w:t>
      </w:r>
      <w:r w:rsidRPr="00493E09">
        <w:t xml:space="preserve">, действующего на основании </w:t>
      </w:r>
      <w:r>
        <w:t>Доверенности №_125</w:t>
      </w:r>
      <w:r w:rsidRPr="004D4223">
        <w:rPr>
          <w:u w:val="single"/>
        </w:rPr>
        <w:t>/13</w:t>
      </w:r>
      <w:r>
        <w:t xml:space="preserve"> от «12» декабря 2013г.</w:t>
      </w:r>
      <w:r w:rsidRPr="00493E09">
        <w:t xml:space="preserve">, с другой стороны, на основании протокола подведения итогов </w:t>
      </w:r>
      <w:r>
        <w:t>аукциона в электронной форме</w:t>
      </w:r>
      <w:r w:rsidRPr="00493E09">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792A1F" w:rsidRPr="00493E09" w:rsidRDefault="00792A1F" w:rsidP="00792A1F">
      <w:pPr>
        <w:jc w:val="both"/>
      </w:pPr>
    </w:p>
    <w:p w:rsidR="00792A1F" w:rsidRPr="00792A1F" w:rsidRDefault="00792A1F" w:rsidP="00792A1F">
      <w:pPr>
        <w:rPr>
          <w:rFonts w:eastAsia="Arial"/>
        </w:rPr>
      </w:pPr>
      <w:r w:rsidRPr="00792A1F">
        <w:rPr>
          <w:rFonts w:eastAsia="Arial"/>
          <w:b/>
          <w:bCs/>
          <w:u w:val="single"/>
        </w:rPr>
        <w:t>§ I. Предмет Договора</w:t>
      </w:r>
    </w:p>
    <w:p w:rsidR="00792A1F" w:rsidRPr="00792A1F" w:rsidRDefault="00792A1F" w:rsidP="00792A1F">
      <w:pPr>
        <w:rPr>
          <w:rFonts w:eastAsia="Arial"/>
        </w:rPr>
      </w:pPr>
    </w:p>
    <w:p w:rsidR="00792A1F" w:rsidRPr="00792A1F" w:rsidRDefault="00792A1F" w:rsidP="00792A1F">
      <w:pPr>
        <w:tabs>
          <w:tab w:val="left" w:pos="379"/>
          <w:tab w:val="left" w:leader="underscore" w:pos="9356"/>
        </w:tabs>
        <w:jc w:val="both"/>
        <w:rPr>
          <w:rFonts w:eastAsia="Arial"/>
        </w:rPr>
      </w:pPr>
      <w:r w:rsidRPr="00792A1F">
        <w:rPr>
          <w:rFonts w:eastAsia="Arial"/>
        </w:rPr>
        <w:t>1.1</w:t>
      </w:r>
      <w:r w:rsidRPr="00792A1F">
        <w:tab/>
      </w:r>
      <w:r w:rsidRPr="00792A1F">
        <w:rPr>
          <w:rFonts w:eastAsia="Arial"/>
        </w:rPr>
        <w:t xml:space="preserve">Продавец обязуется передать, а Покупатель обязуется оплатить и принять на условиях </w:t>
      </w:r>
      <w:r w:rsidRPr="00622EB8">
        <w:rPr>
          <w:rFonts w:eastAsia="Arial"/>
          <w:lang w:val="en-US" w:eastAsia="en-US"/>
        </w:rPr>
        <w:t>DDP</w:t>
      </w:r>
      <w:r w:rsidRPr="00622EB8">
        <w:rPr>
          <w:rFonts w:eastAsia="Arial"/>
          <w:lang w:eastAsia="en-US"/>
        </w:rPr>
        <w:t xml:space="preserve"> </w:t>
      </w:r>
      <w:r w:rsidRPr="00622EB8">
        <w:rPr>
          <w:rFonts w:eastAsia="Arial"/>
        </w:rPr>
        <w:t>(в ред. ИНКОТЕРМС 2010 г.)</w:t>
      </w:r>
      <w:r w:rsidRPr="00792A1F">
        <w:rPr>
          <w:rFonts w:eastAsia="Arial"/>
        </w:rPr>
        <w:t xml:space="preserve"> </w:t>
      </w:r>
      <w:r w:rsidR="00E23507">
        <w:t>Установк</w:t>
      </w:r>
      <w:r w:rsidR="00622EB8">
        <w:t>у</w:t>
      </w:r>
      <w:r w:rsidR="00E23507">
        <w:t xml:space="preserve"> гидроабразивной резки </w:t>
      </w:r>
      <w:r w:rsidR="00E23507">
        <w:rPr>
          <w:lang w:val="en-US"/>
        </w:rPr>
        <w:t>NC</w:t>
      </w:r>
      <w:r w:rsidR="00E23507" w:rsidRPr="00542116">
        <w:t xml:space="preserve"> 2560 </w:t>
      </w:r>
      <w:r w:rsidR="00E23507">
        <w:rPr>
          <w:lang w:val="en-US"/>
        </w:rPr>
        <w:t>S</w:t>
      </w:r>
      <w:r w:rsidR="00E23507">
        <w:rPr>
          <w:b/>
        </w:rPr>
        <w:t xml:space="preserve"> </w:t>
      </w:r>
      <w:r w:rsidRPr="003D4E2C">
        <w:t xml:space="preserve">в количестве </w:t>
      </w:r>
      <w:r>
        <w:t>1</w:t>
      </w:r>
      <w:r w:rsidRPr="003D4E2C">
        <w:t xml:space="preserve"> штук</w:t>
      </w:r>
      <w:r>
        <w:t>а</w:t>
      </w:r>
      <w:r w:rsidRPr="00792A1F">
        <w:rPr>
          <w:rFonts w:eastAsia="Arial"/>
          <w:i/>
          <w:iCs/>
        </w:rPr>
        <w:t xml:space="preserve"> </w:t>
      </w:r>
      <w:r w:rsidRPr="00792A1F">
        <w:rPr>
          <w:rFonts w:eastAsia="Arial"/>
        </w:rPr>
        <w:t>(далее - Оборудование), в полном соответствии с техническими характеристиками и количеством согласно Спецификаци</w:t>
      </w:r>
      <w:r w:rsidR="002103F0">
        <w:rPr>
          <w:rFonts w:eastAsia="Arial"/>
        </w:rPr>
        <w:t>и</w:t>
      </w:r>
      <w:r w:rsidRPr="00792A1F">
        <w:rPr>
          <w:rFonts w:eastAsia="Arial"/>
        </w:rPr>
        <w:t>, приведенным в Приложени</w:t>
      </w:r>
      <w:r w:rsidR="002103F0">
        <w:rPr>
          <w:rFonts w:eastAsia="Arial"/>
        </w:rPr>
        <w:t>е</w:t>
      </w:r>
      <w:r w:rsidRPr="00792A1F">
        <w:rPr>
          <w:rFonts w:eastAsia="Arial"/>
        </w:rPr>
        <w:t xml:space="preserve"> №1 к настоящему Договору, выполнить работы по пуско-наладке и вводу в эксплуатацию Оборудования (далее - Работы), а Покупатель обязуется принять и оплатить поставленное Оборудование и выполненные Работы.</w:t>
      </w:r>
    </w:p>
    <w:p w:rsidR="00792A1F" w:rsidRDefault="00792A1F" w:rsidP="00792A1F">
      <w:pPr>
        <w:tabs>
          <w:tab w:val="left" w:pos="379"/>
          <w:tab w:val="left" w:leader="underscore" w:pos="7709"/>
        </w:tabs>
        <w:jc w:val="both"/>
        <w:rPr>
          <w:rFonts w:eastAsia="Arial"/>
        </w:rPr>
      </w:pPr>
      <w:r w:rsidRPr="00792A1F">
        <w:rPr>
          <w:rFonts w:eastAsia="Arial"/>
        </w:rPr>
        <w:t>1.2</w:t>
      </w:r>
      <w:r w:rsidRPr="00792A1F">
        <w:tab/>
      </w:r>
      <w:r w:rsidRPr="00792A1F">
        <w:rPr>
          <w:rFonts w:eastAsia="Arial"/>
        </w:rPr>
        <w:t>Поставка Обору</w:t>
      </w:r>
      <w:r>
        <w:rPr>
          <w:rFonts w:eastAsia="Arial"/>
        </w:rPr>
        <w:t>дования осуществляется в адрес: г. Новосибирск, ул. Планетная, 32</w:t>
      </w:r>
    </w:p>
    <w:p w:rsidR="00792A1F" w:rsidRDefault="00792A1F" w:rsidP="00792A1F">
      <w:pPr>
        <w:tabs>
          <w:tab w:val="left" w:pos="379"/>
          <w:tab w:val="left" w:leader="underscore" w:pos="7709"/>
        </w:tabs>
        <w:jc w:val="both"/>
        <w:rPr>
          <w:rFonts w:eastAsia="Arial"/>
        </w:rPr>
      </w:pPr>
    </w:p>
    <w:p w:rsidR="00792A1F" w:rsidRPr="00792A1F" w:rsidRDefault="00792A1F" w:rsidP="00792A1F">
      <w:pPr>
        <w:tabs>
          <w:tab w:val="left" w:pos="379"/>
          <w:tab w:val="left" w:leader="underscore" w:pos="7709"/>
        </w:tabs>
        <w:jc w:val="both"/>
        <w:rPr>
          <w:rFonts w:eastAsia="Arial"/>
        </w:rPr>
      </w:pPr>
      <w:r w:rsidRPr="00792A1F">
        <w:rPr>
          <w:rFonts w:eastAsia="Arial"/>
          <w:b/>
          <w:bCs/>
          <w:u w:val="single"/>
        </w:rPr>
        <w:t>§ II. Цены и общая стоимость Договора</w:t>
      </w:r>
    </w:p>
    <w:p w:rsidR="00447BE5" w:rsidRPr="00792A1F" w:rsidRDefault="00447BE5" w:rsidP="00447BE5">
      <w:pPr>
        <w:tabs>
          <w:tab w:val="left" w:pos="394"/>
          <w:tab w:val="left" w:leader="underscore" w:pos="6955"/>
          <w:tab w:val="left" w:leader="underscore" w:pos="7973"/>
          <w:tab w:val="left" w:leader="underscore" w:pos="8438"/>
        </w:tabs>
        <w:jc w:val="both"/>
        <w:rPr>
          <w:rFonts w:eastAsia="Arial"/>
        </w:rPr>
      </w:pPr>
      <w:r w:rsidRPr="00792A1F">
        <w:rPr>
          <w:rFonts w:eastAsia="Arial"/>
        </w:rPr>
        <w:t>2.1.</w:t>
      </w:r>
      <w:r w:rsidRPr="00792A1F">
        <w:tab/>
      </w:r>
      <w:r w:rsidRPr="00792A1F">
        <w:rPr>
          <w:rFonts w:eastAsia="Arial"/>
        </w:rPr>
        <w:t xml:space="preserve">Общая стоимость Договора составляет </w:t>
      </w:r>
      <w:r w:rsidRPr="00792A1F">
        <w:rPr>
          <w:rFonts w:eastAsia="Arial"/>
          <w:b/>
          <w:bCs/>
        </w:rPr>
        <w:tab/>
      </w:r>
      <w:r w:rsidRPr="00792A1F">
        <w:rPr>
          <w:rFonts w:eastAsia="Arial"/>
          <w:i/>
          <w:iCs/>
        </w:rPr>
        <w:t xml:space="preserve"> </w:t>
      </w:r>
      <w:r w:rsidRPr="00792A1F">
        <w:rPr>
          <w:rFonts w:eastAsia="Arial"/>
          <w:iCs/>
        </w:rPr>
        <w:t>рублей</w:t>
      </w:r>
      <w:r w:rsidRPr="00792A1F">
        <w:rPr>
          <w:rFonts w:eastAsia="Arial"/>
          <w:b/>
          <w:bCs/>
        </w:rPr>
        <w:t xml:space="preserve">, </w:t>
      </w:r>
      <w:r w:rsidRPr="00792A1F">
        <w:rPr>
          <w:rFonts w:eastAsia="Arial"/>
          <w:bCs/>
        </w:rPr>
        <w:t>в том</w:t>
      </w:r>
      <w:r>
        <w:rPr>
          <w:rFonts w:eastAsia="Arial"/>
          <w:bCs/>
        </w:rPr>
        <w:t xml:space="preserve"> </w:t>
      </w:r>
      <w:r w:rsidRPr="00792A1F">
        <w:rPr>
          <w:rFonts w:eastAsia="Arial"/>
          <w:bCs/>
        </w:rPr>
        <w:t>числе НДС 18%.</w:t>
      </w:r>
    </w:p>
    <w:p w:rsidR="00447BE5" w:rsidRPr="00792A1F" w:rsidRDefault="00447BE5" w:rsidP="00447BE5">
      <w:pPr>
        <w:tabs>
          <w:tab w:val="left" w:pos="394"/>
        </w:tabs>
        <w:jc w:val="both"/>
        <w:rPr>
          <w:rFonts w:eastAsia="Arial"/>
        </w:rPr>
      </w:pPr>
      <w:r w:rsidRPr="00792A1F">
        <w:rPr>
          <w:rFonts w:eastAsia="Arial"/>
        </w:rPr>
        <w:t>2.2.</w:t>
      </w:r>
      <w:r w:rsidRPr="00792A1F">
        <w:tab/>
      </w:r>
      <w:r w:rsidRPr="00792A1F">
        <w:rPr>
          <w:rFonts w:eastAsia="Arial"/>
        </w:rPr>
        <w:t>Общая стоимость настоящего Договора складывается из стоимости Оборудования и стоимости</w:t>
      </w:r>
      <w:r>
        <w:rPr>
          <w:rFonts w:eastAsia="Arial"/>
        </w:rPr>
        <w:t xml:space="preserve"> </w:t>
      </w:r>
      <w:r w:rsidRPr="00792A1F">
        <w:rPr>
          <w:rFonts w:eastAsia="Arial"/>
        </w:rPr>
        <w:t>работ,</w:t>
      </w:r>
      <w:r>
        <w:rPr>
          <w:rFonts w:eastAsia="Arial"/>
        </w:rPr>
        <w:t xml:space="preserve"> </w:t>
      </w:r>
      <w:r w:rsidRPr="00792A1F">
        <w:rPr>
          <w:rFonts w:eastAsia="Arial"/>
        </w:rPr>
        <w:t>в том числе НДС, и включает:</w:t>
      </w:r>
    </w:p>
    <w:p w:rsidR="00447BE5" w:rsidRPr="00792A1F" w:rsidRDefault="00447BE5" w:rsidP="00447BE5">
      <w:pPr>
        <w:jc w:val="both"/>
        <w:rPr>
          <w:rFonts w:eastAsia="Arial"/>
        </w:rPr>
      </w:pPr>
      <w:r w:rsidRPr="00792A1F">
        <w:rPr>
          <w:rFonts w:eastAsia="Arial"/>
        </w:rPr>
        <w:t>2.2.1 Стоимость Оборудования, услуг и технической документации в пол</w:t>
      </w:r>
      <w:r>
        <w:rPr>
          <w:rFonts w:eastAsia="Arial"/>
        </w:rPr>
        <w:t>ном соответствии со Спецификацией</w:t>
      </w:r>
      <w:r w:rsidRPr="00792A1F">
        <w:rPr>
          <w:rFonts w:eastAsia="Arial"/>
        </w:rPr>
        <w:t xml:space="preserve"> в Приложени</w:t>
      </w:r>
      <w:r>
        <w:rPr>
          <w:rFonts w:eastAsia="Arial"/>
        </w:rPr>
        <w:t>и №1</w:t>
      </w:r>
      <w:r w:rsidRPr="00792A1F">
        <w:rPr>
          <w:rFonts w:eastAsia="Arial"/>
        </w:rPr>
        <w:t xml:space="preserve"> к </w:t>
      </w:r>
      <w:r>
        <w:rPr>
          <w:rFonts w:eastAsia="Arial"/>
        </w:rPr>
        <w:t>настоящему Договору, стоимость инструктажа</w:t>
      </w:r>
      <w:r w:rsidRPr="00792A1F">
        <w:rPr>
          <w:rFonts w:eastAsia="Arial"/>
        </w:rPr>
        <w:t xml:space="preserve"> специалистов Грузополучателя по программе Продавца в соответствии с </w:t>
      </w:r>
      <w:r w:rsidRPr="00622EB8">
        <w:rPr>
          <w:rFonts w:eastAsia="Arial"/>
        </w:rPr>
        <w:t>Приложением №3.</w:t>
      </w:r>
    </w:p>
    <w:p w:rsidR="00447BE5" w:rsidRPr="00792A1F" w:rsidRDefault="00447BE5" w:rsidP="00447BE5">
      <w:pPr>
        <w:numPr>
          <w:ilvl w:val="0"/>
          <w:numId w:val="3"/>
        </w:numPr>
        <w:tabs>
          <w:tab w:val="left" w:pos="557"/>
        </w:tabs>
        <w:ind w:left="360" w:hanging="360"/>
        <w:jc w:val="both"/>
        <w:rPr>
          <w:rFonts w:eastAsia="Arial"/>
        </w:rPr>
      </w:pPr>
      <w:r w:rsidRPr="00792A1F">
        <w:rPr>
          <w:rFonts w:eastAsia="Arial"/>
        </w:rPr>
        <w:t>Стоимость услуг по доставке, упаковке и маркировке.</w:t>
      </w:r>
    </w:p>
    <w:p w:rsidR="00447BE5" w:rsidRPr="00792A1F" w:rsidRDefault="00447BE5" w:rsidP="00447BE5">
      <w:pPr>
        <w:numPr>
          <w:ilvl w:val="0"/>
          <w:numId w:val="3"/>
        </w:numPr>
        <w:tabs>
          <w:tab w:val="left" w:pos="0"/>
        </w:tabs>
        <w:jc w:val="both"/>
        <w:rPr>
          <w:rFonts w:eastAsia="Arial"/>
        </w:rPr>
      </w:pPr>
      <w:r w:rsidRPr="00792A1F">
        <w:rPr>
          <w:rFonts w:eastAsia="Arial"/>
        </w:rPr>
        <w:t>Стоимость работ Продавца по осуществлению пуско-наладочных работ и ввода Оборудования в эксплуатацию, включая расходы на проезд и проживание специалистов, в том числе НДС.</w:t>
      </w:r>
    </w:p>
    <w:p w:rsidR="00447BE5" w:rsidRDefault="00447BE5" w:rsidP="006554F9">
      <w:pPr>
        <w:numPr>
          <w:ilvl w:val="0"/>
          <w:numId w:val="3"/>
        </w:numPr>
        <w:tabs>
          <w:tab w:val="left" w:pos="557"/>
        </w:tabs>
        <w:jc w:val="both"/>
        <w:rPr>
          <w:rFonts w:eastAsia="Arial"/>
        </w:rPr>
      </w:pPr>
      <w:r w:rsidRPr="00792A1F">
        <w:rPr>
          <w:rFonts w:eastAsia="Arial"/>
        </w:rPr>
        <w:t>Стоимость получения всех необходимых экспортных лицензий и других свидетельств и документов, необходимых для надлежащего исполнения обязательств по настоящему Договору.</w:t>
      </w:r>
    </w:p>
    <w:p w:rsidR="00FE7D94" w:rsidRPr="00792A1F" w:rsidRDefault="00FE7D94" w:rsidP="007418BC">
      <w:pPr>
        <w:tabs>
          <w:tab w:val="left" w:pos="557"/>
        </w:tabs>
        <w:jc w:val="both"/>
        <w:rPr>
          <w:rFonts w:eastAsia="Arial"/>
        </w:rPr>
      </w:pPr>
    </w:p>
    <w:p w:rsidR="00792A1F" w:rsidRPr="00792A1F" w:rsidRDefault="00792A1F" w:rsidP="00792A1F">
      <w:pPr>
        <w:rPr>
          <w:rFonts w:eastAsia="Arial"/>
        </w:rPr>
      </w:pPr>
    </w:p>
    <w:p w:rsidR="00792A1F" w:rsidRPr="00792A1F" w:rsidRDefault="00792A1F" w:rsidP="00792A1F">
      <w:pPr>
        <w:rPr>
          <w:rFonts w:eastAsia="Arial"/>
        </w:rPr>
      </w:pPr>
      <w:r w:rsidRPr="00792A1F">
        <w:rPr>
          <w:rFonts w:eastAsia="Arial"/>
          <w:b/>
          <w:bCs/>
          <w:u w:val="single"/>
        </w:rPr>
        <w:lastRenderedPageBreak/>
        <w:t xml:space="preserve">§ </w:t>
      </w:r>
      <w:r w:rsidRPr="00792A1F">
        <w:rPr>
          <w:rFonts w:eastAsia="Arial"/>
          <w:b/>
          <w:bCs/>
          <w:u w:val="single"/>
          <w:lang w:val="en-US" w:eastAsia="en-US"/>
        </w:rPr>
        <w:t>III</w:t>
      </w:r>
      <w:r w:rsidRPr="00792A1F">
        <w:rPr>
          <w:rFonts w:eastAsia="Arial"/>
          <w:b/>
          <w:bCs/>
          <w:u w:val="single"/>
          <w:lang w:eastAsia="en-US"/>
        </w:rPr>
        <w:t xml:space="preserve">. </w:t>
      </w:r>
      <w:r w:rsidRPr="00792A1F">
        <w:rPr>
          <w:rFonts w:eastAsia="Arial"/>
          <w:b/>
          <w:bCs/>
          <w:u w:val="single"/>
        </w:rPr>
        <w:t>Срок поставки</w:t>
      </w:r>
    </w:p>
    <w:p w:rsidR="00792A1F" w:rsidRPr="00792A1F" w:rsidRDefault="00792A1F" w:rsidP="00792A1F">
      <w:pPr>
        <w:jc w:val="both"/>
        <w:rPr>
          <w:rFonts w:eastAsia="Arial"/>
        </w:rPr>
      </w:pPr>
      <w:r w:rsidRPr="00792A1F">
        <w:rPr>
          <w:rFonts w:eastAsia="Arial"/>
        </w:rPr>
        <w:t xml:space="preserve">3.1 Обязательства по настоящему Договору выполняются Продавцом в сроки, установленные в Календарном плане </w:t>
      </w:r>
      <w:r w:rsidRPr="00622EB8">
        <w:rPr>
          <w:rFonts w:eastAsia="Arial"/>
        </w:rPr>
        <w:t>согласно Приложению №</w:t>
      </w:r>
      <w:r w:rsidR="00E97314" w:rsidRPr="00622EB8">
        <w:rPr>
          <w:rFonts w:eastAsia="Arial"/>
        </w:rPr>
        <w:t>2</w:t>
      </w:r>
      <w:r w:rsidRPr="00792A1F">
        <w:rPr>
          <w:rFonts w:eastAsia="Arial"/>
        </w:rPr>
        <w:t xml:space="preserve"> к настоящему Договору при условии своевременного поступления на счет Продавца платежей в соответствии с п.п. 4.1.1.-4.1.</w:t>
      </w:r>
      <w:r w:rsidR="00F562D8">
        <w:rPr>
          <w:rFonts w:eastAsia="Arial"/>
        </w:rPr>
        <w:t>2</w:t>
      </w:r>
      <w:r w:rsidRPr="00792A1F">
        <w:rPr>
          <w:rFonts w:eastAsia="Arial"/>
        </w:rPr>
        <w:t>. В случае задержки платежей, подлежащих уплате до отгрузки в соответствии с п.п. 4.1.1. настоящего Договора, срок поставки продлевается на соответствующий период. Досрочная поставка разрешается с согласия Покупателя. Риски случайной порчи, гибели и/или утраты Оборудования переходят от Продавца к Покупателю с даты поставки Оборудования в соответствии со статьей 3.3. настоящего Договора.</w:t>
      </w:r>
    </w:p>
    <w:p w:rsidR="00792A1F" w:rsidRPr="00792A1F" w:rsidRDefault="00792A1F" w:rsidP="00792A1F">
      <w:pPr>
        <w:jc w:val="both"/>
        <w:rPr>
          <w:rFonts w:eastAsia="Arial"/>
        </w:rPr>
      </w:pPr>
      <w:r w:rsidRPr="00792A1F">
        <w:rPr>
          <w:rFonts w:eastAsia="Arial"/>
        </w:rPr>
        <w:t>3.2. Оборудование, его составные части и комплектующие должны быть новые: не бывшие в эксплуатации, изготовленные не более чем за 1 год до даты отгрузки Оборудования.</w:t>
      </w:r>
    </w:p>
    <w:p w:rsidR="00792A1F" w:rsidRPr="00792A1F" w:rsidRDefault="00792A1F" w:rsidP="00792A1F">
      <w:pPr>
        <w:jc w:val="both"/>
        <w:rPr>
          <w:rFonts w:eastAsia="Arial"/>
        </w:rPr>
      </w:pPr>
      <w:r w:rsidRPr="00792A1F">
        <w:rPr>
          <w:rFonts w:eastAsia="Arial"/>
        </w:rPr>
        <w:t>3.3. Датой поставки Оборудования считается дата подписания Акта приема-передачи Оборудования, подписываемый уполномоченными представителями сторон, согласно § XI.</w:t>
      </w:r>
    </w:p>
    <w:p w:rsidR="00792A1F" w:rsidRPr="00792A1F" w:rsidRDefault="00792A1F" w:rsidP="00622EB8">
      <w:pPr>
        <w:numPr>
          <w:ilvl w:val="0"/>
          <w:numId w:val="4"/>
        </w:numPr>
        <w:tabs>
          <w:tab w:val="left" w:pos="389"/>
        </w:tabs>
        <w:ind w:hanging="11"/>
        <w:jc w:val="both"/>
        <w:rPr>
          <w:rFonts w:eastAsia="Arial"/>
        </w:rPr>
      </w:pPr>
      <w:r w:rsidRPr="00792A1F">
        <w:rPr>
          <w:rFonts w:eastAsia="Arial"/>
        </w:rPr>
        <w:t xml:space="preserve">Поставка осуществляется </w:t>
      </w:r>
      <w:r w:rsidR="00622EB8">
        <w:rPr>
          <w:rFonts w:eastAsia="Arial"/>
        </w:rPr>
        <w:t xml:space="preserve">любым </w:t>
      </w:r>
      <w:r w:rsidR="00622EB8" w:rsidRPr="00622EB8">
        <w:rPr>
          <w:rFonts w:eastAsia="Arial"/>
        </w:rPr>
        <w:t xml:space="preserve">доступным </w:t>
      </w:r>
      <w:r w:rsidRPr="00622EB8">
        <w:rPr>
          <w:rFonts w:eastAsia="Arial"/>
        </w:rPr>
        <w:t xml:space="preserve"> транспортом</w:t>
      </w:r>
      <w:r w:rsidR="00622EB8">
        <w:rPr>
          <w:rFonts w:eastAsia="Arial"/>
        </w:rPr>
        <w:t xml:space="preserve"> по согласованию с Покупателем</w:t>
      </w:r>
      <w:r w:rsidRPr="00622EB8">
        <w:rPr>
          <w:rFonts w:eastAsia="Arial"/>
        </w:rPr>
        <w:t>.</w:t>
      </w:r>
    </w:p>
    <w:p w:rsidR="00792A1F" w:rsidRPr="00792A1F" w:rsidRDefault="00792A1F" w:rsidP="00775099">
      <w:pPr>
        <w:numPr>
          <w:ilvl w:val="0"/>
          <w:numId w:val="4"/>
        </w:numPr>
        <w:tabs>
          <w:tab w:val="left" w:pos="518"/>
        </w:tabs>
        <w:jc w:val="both"/>
        <w:rPr>
          <w:rFonts w:eastAsia="Arial"/>
        </w:rPr>
      </w:pPr>
      <w:r w:rsidRPr="00792A1F">
        <w:rPr>
          <w:rFonts w:eastAsia="Arial"/>
        </w:rPr>
        <w:t>Досрочная  поставка,  либо отсрочка  поставки  готового Оборудования  при своевременном осуществлении платежей, предусмотренных настоящим Договором, допускается по письменному согласию Покупателя.</w:t>
      </w:r>
    </w:p>
    <w:p w:rsidR="00792A1F" w:rsidRDefault="00792A1F" w:rsidP="00792A1F">
      <w:pPr>
        <w:rPr>
          <w:rFonts w:eastAsia="Arial"/>
          <w:b/>
          <w:bCs/>
          <w:u w:val="single"/>
        </w:rPr>
      </w:pPr>
    </w:p>
    <w:p w:rsidR="00792A1F" w:rsidRPr="00792A1F" w:rsidRDefault="00792A1F" w:rsidP="00792A1F">
      <w:pPr>
        <w:rPr>
          <w:rFonts w:eastAsia="Arial"/>
        </w:rPr>
      </w:pPr>
      <w:r w:rsidRPr="00792A1F">
        <w:rPr>
          <w:rFonts w:eastAsia="Arial"/>
          <w:b/>
          <w:bCs/>
          <w:u w:val="single"/>
        </w:rPr>
        <w:t>§ IV. Условия платежа</w:t>
      </w:r>
    </w:p>
    <w:p w:rsidR="00792A1F" w:rsidRPr="00792A1F" w:rsidRDefault="00792A1F" w:rsidP="00792A1F">
      <w:pPr>
        <w:jc w:val="both"/>
        <w:rPr>
          <w:rFonts w:eastAsia="Arial"/>
        </w:rPr>
      </w:pPr>
    </w:p>
    <w:p w:rsidR="00792A1F" w:rsidRPr="00792A1F" w:rsidRDefault="00792A1F" w:rsidP="00792A1F">
      <w:pPr>
        <w:tabs>
          <w:tab w:val="left" w:pos="398"/>
          <w:tab w:val="left" w:leader="underscore" w:pos="7757"/>
          <w:tab w:val="left" w:leader="underscore" w:pos="8443"/>
          <w:tab w:val="left" w:leader="underscore" w:pos="8904"/>
        </w:tabs>
        <w:jc w:val="both"/>
        <w:rPr>
          <w:rFonts w:eastAsia="Arial"/>
        </w:rPr>
      </w:pPr>
      <w:r w:rsidRPr="00792A1F">
        <w:rPr>
          <w:rFonts w:eastAsia="Arial"/>
        </w:rPr>
        <w:t>4.1.</w:t>
      </w:r>
      <w:r w:rsidRPr="00792A1F">
        <w:tab/>
      </w:r>
      <w:r w:rsidRPr="00792A1F">
        <w:rPr>
          <w:rFonts w:eastAsia="Arial"/>
        </w:rPr>
        <w:t xml:space="preserve">Оплата Оборудования и работ по его вводу в эксплуатацию на сумму </w:t>
      </w:r>
      <w:r w:rsidRPr="00792A1F">
        <w:rPr>
          <w:rFonts w:eastAsia="Arial"/>
        </w:rPr>
        <w:tab/>
      </w:r>
      <w:r>
        <w:rPr>
          <w:rFonts w:eastAsia="Arial"/>
        </w:rPr>
        <w:t>____________</w:t>
      </w:r>
      <w:r w:rsidRPr="00792A1F">
        <w:rPr>
          <w:rFonts w:eastAsia="Arial"/>
          <w:b/>
          <w:bCs/>
        </w:rPr>
        <w:t xml:space="preserve">, </w:t>
      </w:r>
      <w:r w:rsidRPr="00792A1F">
        <w:rPr>
          <w:rFonts w:eastAsia="Arial"/>
          <w:bCs/>
        </w:rPr>
        <w:t>в том числе НДС 18%</w:t>
      </w:r>
      <w:r w:rsidRPr="00792A1F">
        <w:rPr>
          <w:rFonts w:eastAsia="Arial"/>
          <w:b/>
          <w:bCs/>
        </w:rPr>
        <w:t xml:space="preserve"> </w:t>
      </w:r>
      <w:r w:rsidRPr="00792A1F">
        <w:rPr>
          <w:rFonts w:eastAsia="Arial"/>
        </w:rPr>
        <w:t>производится в несколько этапов следующим образом:</w:t>
      </w:r>
    </w:p>
    <w:p w:rsidR="00792A1F" w:rsidRPr="00792A1F" w:rsidRDefault="00792A1F" w:rsidP="00FC7AD1">
      <w:pPr>
        <w:tabs>
          <w:tab w:val="left" w:pos="677"/>
        </w:tabs>
        <w:jc w:val="both"/>
        <w:rPr>
          <w:rFonts w:eastAsia="Arial"/>
        </w:rPr>
      </w:pPr>
      <w:r w:rsidRPr="00792A1F">
        <w:rPr>
          <w:rFonts w:eastAsia="Arial"/>
        </w:rPr>
        <w:t>4.1.1.</w:t>
      </w:r>
      <w:r w:rsidRPr="00792A1F">
        <w:tab/>
      </w:r>
      <w:r w:rsidRPr="00792A1F">
        <w:rPr>
          <w:rFonts w:eastAsia="Arial"/>
        </w:rPr>
        <w:t xml:space="preserve">Первый авансовый платеж в размере </w:t>
      </w:r>
      <w:r w:rsidRPr="00792A1F">
        <w:rPr>
          <w:rFonts w:eastAsia="Arial"/>
          <w:b/>
        </w:rPr>
        <w:t>6</w:t>
      </w:r>
      <w:r w:rsidRPr="00792A1F">
        <w:rPr>
          <w:rFonts w:eastAsia="Arial"/>
          <w:b/>
          <w:bCs/>
        </w:rPr>
        <w:t xml:space="preserve">0% </w:t>
      </w:r>
      <w:r w:rsidRPr="00792A1F">
        <w:rPr>
          <w:rFonts w:eastAsia="Arial"/>
        </w:rPr>
        <w:t xml:space="preserve">стоимости Договора на сумму, </w:t>
      </w:r>
      <w:r w:rsidR="00FC7AD1">
        <w:rPr>
          <w:rFonts w:eastAsia="Arial"/>
        </w:rPr>
        <w:t>________</w:t>
      </w:r>
      <w:r w:rsidRPr="00792A1F">
        <w:rPr>
          <w:rFonts w:eastAsia="Arial"/>
          <w:b/>
          <w:bCs/>
        </w:rPr>
        <w:t xml:space="preserve">, </w:t>
      </w:r>
      <w:r w:rsidRPr="00FC7AD1">
        <w:rPr>
          <w:rFonts w:eastAsia="Arial"/>
          <w:bCs/>
        </w:rPr>
        <w:t>в том числе НДС 18%</w:t>
      </w:r>
      <w:r w:rsidRPr="00792A1F">
        <w:rPr>
          <w:rFonts w:eastAsia="Arial"/>
          <w:b/>
          <w:bCs/>
        </w:rPr>
        <w:t xml:space="preserve">, </w:t>
      </w:r>
      <w:r w:rsidRPr="00792A1F">
        <w:rPr>
          <w:rFonts w:eastAsia="Arial"/>
        </w:rPr>
        <w:t>осуществляется  в течение 10</w:t>
      </w:r>
      <w:r w:rsidR="00FC7AD1">
        <w:rPr>
          <w:rFonts w:eastAsia="Arial"/>
        </w:rPr>
        <w:t xml:space="preserve"> </w:t>
      </w:r>
      <w:r w:rsidRPr="00792A1F">
        <w:rPr>
          <w:rFonts w:eastAsia="Arial"/>
        </w:rPr>
        <w:t xml:space="preserve">(десяти) банковских дней с даты </w:t>
      </w:r>
      <w:r w:rsidR="00FC7AD1">
        <w:rPr>
          <w:rFonts w:eastAsia="Arial"/>
        </w:rPr>
        <w:t>подписания настоящего договора.</w:t>
      </w:r>
    </w:p>
    <w:p w:rsidR="00F562D8" w:rsidRDefault="00792A1F" w:rsidP="00F562D8">
      <w:pPr>
        <w:tabs>
          <w:tab w:val="left" w:pos="562"/>
          <w:tab w:val="left" w:leader="underscore" w:pos="8510"/>
          <w:tab w:val="left" w:leader="underscore" w:pos="9187"/>
        </w:tabs>
        <w:jc w:val="both"/>
        <w:rPr>
          <w:rFonts w:eastAsia="Arial"/>
        </w:rPr>
      </w:pPr>
      <w:r w:rsidRPr="00792A1F">
        <w:rPr>
          <w:rFonts w:eastAsia="Arial"/>
        </w:rPr>
        <w:t>4.1.2.</w:t>
      </w:r>
      <w:r w:rsidRPr="00792A1F">
        <w:tab/>
      </w:r>
      <w:r w:rsidR="00FC7AD1">
        <w:t xml:space="preserve"> Окончательный расчет </w:t>
      </w:r>
      <w:r w:rsidRPr="00792A1F">
        <w:rPr>
          <w:rFonts w:eastAsia="Arial"/>
        </w:rPr>
        <w:t xml:space="preserve"> в размере </w:t>
      </w:r>
      <w:r w:rsidR="00FC7AD1" w:rsidRPr="00FC7AD1">
        <w:rPr>
          <w:rFonts w:eastAsia="Arial"/>
          <w:b/>
        </w:rPr>
        <w:t>4</w:t>
      </w:r>
      <w:r w:rsidRPr="00FC7AD1">
        <w:rPr>
          <w:rFonts w:eastAsia="Arial"/>
          <w:b/>
          <w:bCs/>
        </w:rPr>
        <w:t>0%</w:t>
      </w:r>
      <w:r w:rsidRPr="00792A1F">
        <w:rPr>
          <w:rFonts w:eastAsia="Arial"/>
          <w:b/>
          <w:bCs/>
        </w:rPr>
        <w:t xml:space="preserve"> </w:t>
      </w:r>
      <w:r w:rsidRPr="00792A1F">
        <w:rPr>
          <w:rFonts w:eastAsia="Arial"/>
        </w:rPr>
        <w:t xml:space="preserve">стоимости Договора на сумму, </w:t>
      </w:r>
      <w:r w:rsidR="00FC7AD1">
        <w:rPr>
          <w:rFonts w:eastAsia="Arial"/>
        </w:rPr>
        <w:t>___________</w:t>
      </w:r>
      <w:r w:rsidRPr="00792A1F">
        <w:rPr>
          <w:rFonts w:eastAsia="Arial"/>
          <w:b/>
          <w:bCs/>
        </w:rPr>
        <w:t xml:space="preserve">, </w:t>
      </w:r>
      <w:r w:rsidRPr="00FC7AD1">
        <w:rPr>
          <w:rFonts w:eastAsia="Arial"/>
          <w:bCs/>
        </w:rPr>
        <w:t>в том числе НДС 18%</w:t>
      </w:r>
      <w:r w:rsidRPr="00792A1F">
        <w:rPr>
          <w:rFonts w:eastAsia="Arial"/>
          <w:b/>
          <w:bCs/>
        </w:rPr>
        <w:t xml:space="preserve"> </w:t>
      </w:r>
      <w:r w:rsidRPr="00792A1F">
        <w:rPr>
          <w:rFonts w:eastAsia="Arial"/>
        </w:rPr>
        <w:t>осуществляется в течение 10 (десяти) банковских дней</w:t>
      </w:r>
      <w:r w:rsidR="00FC7AD1">
        <w:rPr>
          <w:rFonts w:eastAsia="Arial"/>
        </w:rPr>
        <w:t xml:space="preserve"> </w:t>
      </w:r>
      <w:r w:rsidRPr="00792A1F">
        <w:rPr>
          <w:rFonts w:eastAsia="Arial"/>
        </w:rPr>
        <w:t xml:space="preserve">с даты </w:t>
      </w:r>
      <w:r w:rsidR="00FC7AD1">
        <w:rPr>
          <w:rFonts w:eastAsia="Arial"/>
        </w:rPr>
        <w:t xml:space="preserve">подписания </w:t>
      </w:r>
      <w:r w:rsidRPr="00792A1F">
        <w:rPr>
          <w:rFonts w:eastAsia="Arial"/>
        </w:rPr>
        <w:t>Акта окончательной приемки всего Оборудования, предусмотренного настоящим Договором</w:t>
      </w:r>
      <w:r w:rsidR="00F562D8">
        <w:rPr>
          <w:rFonts w:eastAsia="Arial"/>
        </w:rPr>
        <w:t>.</w:t>
      </w:r>
    </w:p>
    <w:p w:rsidR="00792A1F" w:rsidRPr="00792A1F" w:rsidRDefault="00F562D8" w:rsidP="00F562D8">
      <w:pPr>
        <w:tabs>
          <w:tab w:val="left" w:pos="562"/>
          <w:tab w:val="left" w:leader="underscore" w:pos="8510"/>
          <w:tab w:val="left" w:leader="underscore" w:pos="9187"/>
        </w:tabs>
        <w:jc w:val="both"/>
        <w:rPr>
          <w:rFonts w:eastAsia="Arial"/>
        </w:rPr>
      </w:pPr>
      <w:r>
        <w:rPr>
          <w:rFonts w:eastAsia="Arial"/>
        </w:rPr>
        <w:t xml:space="preserve">4.2. </w:t>
      </w:r>
      <w:r w:rsidR="00792A1F" w:rsidRPr="00792A1F">
        <w:rPr>
          <w:rFonts w:eastAsia="Arial"/>
        </w:rPr>
        <w:t>Обязательства по платежам считаются выполненными после того, как соответствующие платежи поступят на корреспондентский счет банка Продавца.</w:t>
      </w:r>
    </w:p>
    <w:p w:rsidR="00FC7AD1" w:rsidRDefault="00FC7AD1" w:rsidP="00792A1F">
      <w:pPr>
        <w:rPr>
          <w:rFonts w:eastAsia="Arial"/>
          <w:b/>
          <w:bCs/>
          <w:u w:val="single"/>
        </w:rPr>
      </w:pPr>
    </w:p>
    <w:p w:rsidR="00792A1F" w:rsidRPr="00792A1F" w:rsidRDefault="00792A1F" w:rsidP="00792A1F">
      <w:pPr>
        <w:rPr>
          <w:rFonts w:eastAsia="Arial"/>
        </w:rPr>
      </w:pPr>
      <w:r w:rsidRPr="00792A1F">
        <w:rPr>
          <w:rFonts w:eastAsia="Arial"/>
          <w:b/>
          <w:bCs/>
          <w:u w:val="single"/>
        </w:rPr>
        <w:t>§ У. Упаковка</w:t>
      </w:r>
    </w:p>
    <w:p w:rsidR="00792A1F" w:rsidRPr="00792A1F" w:rsidRDefault="00792A1F" w:rsidP="00792A1F">
      <w:pPr>
        <w:jc w:val="both"/>
        <w:rPr>
          <w:rFonts w:eastAsia="Arial"/>
        </w:rPr>
      </w:pPr>
      <w:r w:rsidRPr="00792A1F">
        <w:rPr>
          <w:rFonts w:eastAsia="Arial"/>
        </w:rPr>
        <w:t xml:space="preserve">5.1 Оборудование должно отгружаться в экспортной упаковке, соответствующей характеру поставляемого Оборудования и условиям перевозки </w:t>
      </w:r>
      <w:r w:rsidRPr="00622EB8">
        <w:rPr>
          <w:rFonts w:eastAsia="Arial"/>
        </w:rPr>
        <w:t>транспортом согласно европейским требованиям.</w:t>
      </w:r>
    </w:p>
    <w:p w:rsidR="00792A1F" w:rsidRPr="00792A1F" w:rsidRDefault="00792A1F" w:rsidP="00775099">
      <w:pPr>
        <w:numPr>
          <w:ilvl w:val="0"/>
          <w:numId w:val="6"/>
        </w:numPr>
        <w:tabs>
          <w:tab w:val="left" w:pos="384"/>
        </w:tabs>
        <w:jc w:val="both"/>
        <w:rPr>
          <w:rFonts w:eastAsia="Arial"/>
        </w:rPr>
      </w:pPr>
      <w:r w:rsidRPr="00792A1F">
        <w:rPr>
          <w:rFonts w:eastAsia="Arial"/>
        </w:rPr>
        <w:t>Упаковка и консервация должны обеспечить надёжную сохранность Оборудования от повреждений, коррозии при перевозке его автомобильным транспортом.</w:t>
      </w:r>
    </w:p>
    <w:p w:rsidR="00792A1F" w:rsidRPr="00622EB8" w:rsidRDefault="00FC7AD1" w:rsidP="00775099">
      <w:pPr>
        <w:numPr>
          <w:ilvl w:val="0"/>
          <w:numId w:val="6"/>
        </w:numPr>
        <w:tabs>
          <w:tab w:val="left" w:pos="384"/>
        </w:tabs>
        <w:rPr>
          <w:rFonts w:eastAsia="Arial"/>
        </w:rPr>
      </w:pPr>
      <w:r w:rsidRPr="00622EB8">
        <w:rPr>
          <w:rFonts w:eastAsia="Arial"/>
        </w:rPr>
        <w:t>Частичная отгрузка запрещена.</w:t>
      </w:r>
    </w:p>
    <w:p w:rsidR="00792A1F" w:rsidRPr="00792A1F" w:rsidRDefault="00792A1F" w:rsidP="00792A1F">
      <w:pPr>
        <w:rPr>
          <w:rFonts w:eastAsia="Arial"/>
        </w:rPr>
      </w:pPr>
      <w:r w:rsidRPr="00792A1F">
        <w:rPr>
          <w:rFonts w:eastAsia="Arial"/>
        </w:rPr>
        <w:t>5.4 Тара и упаковка являются невозвратными и входят в стоимость Оборудования.</w:t>
      </w:r>
    </w:p>
    <w:p w:rsidR="00792A1F" w:rsidRPr="00792A1F" w:rsidRDefault="00792A1F" w:rsidP="00792A1F">
      <w:pPr>
        <w:jc w:val="both"/>
        <w:rPr>
          <w:rFonts w:eastAsia="Arial"/>
        </w:rPr>
      </w:pPr>
      <w:r w:rsidRPr="00792A1F">
        <w:rPr>
          <w:rFonts w:eastAsia="Arial"/>
        </w:rPr>
        <w:t>Оборудование должно быть в новой экспортной упаковке производителя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792A1F" w:rsidRPr="00792A1F" w:rsidRDefault="00792A1F" w:rsidP="00792A1F">
      <w:pPr>
        <w:tabs>
          <w:tab w:val="left" w:pos="398"/>
        </w:tabs>
        <w:jc w:val="both"/>
        <w:rPr>
          <w:rFonts w:eastAsia="Arial"/>
        </w:rPr>
      </w:pPr>
      <w:r w:rsidRPr="00792A1F">
        <w:rPr>
          <w:rFonts w:eastAsia="Arial"/>
        </w:rPr>
        <w:t>5.5.</w:t>
      </w:r>
      <w:r w:rsidRPr="00792A1F">
        <w:tab/>
      </w:r>
      <w:r w:rsidRPr="00792A1F">
        <w:rPr>
          <w:rFonts w:eastAsia="Arial"/>
        </w:rPr>
        <w:t>Сразу после выгрузки на месте доставки Покупатель должен разместить Оборудование</w:t>
      </w:r>
      <w:r w:rsidR="00FC7AD1">
        <w:rPr>
          <w:rFonts w:eastAsia="Arial"/>
        </w:rPr>
        <w:t xml:space="preserve"> </w:t>
      </w:r>
      <w:r w:rsidRPr="00792A1F">
        <w:rPr>
          <w:rFonts w:eastAsia="Arial"/>
        </w:rPr>
        <w:t>в сухом,</w:t>
      </w:r>
      <w:r w:rsidR="00FC7AD1">
        <w:rPr>
          <w:rFonts w:eastAsia="Arial"/>
        </w:rPr>
        <w:t xml:space="preserve"> </w:t>
      </w:r>
      <w:r w:rsidRPr="00792A1F">
        <w:rPr>
          <w:rFonts w:eastAsia="Arial"/>
        </w:rPr>
        <w:t>закрытом помещении. Оборудование не должно храниться вне этого помещения. За возможные повреждения, возникшие из-за несоблюдения этого условия, Продавец ответственности не несет.</w:t>
      </w:r>
    </w:p>
    <w:p w:rsidR="00792A1F" w:rsidRPr="00622EB8" w:rsidRDefault="00792A1F" w:rsidP="00FC7AD1">
      <w:pPr>
        <w:jc w:val="both"/>
        <w:rPr>
          <w:rFonts w:eastAsia="Arial"/>
        </w:rPr>
      </w:pPr>
      <w:r w:rsidRPr="00792A1F">
        <w:rPr>
          <w:rFonts w:eastAsia="Arial"/>
        </w:rPr>
        <w:lastRenderedPageBreak/>
        <w:t xml:space="preserve">5.6. </w:t>
      </w:r>
      <w:r w:rsidRPr="00622EB8">
        <w:rPr>
          <w:rFonts w:eastAsia="Arial"/>
        </w:rPr>
        <w:t>Упаковка должна соответствовать погрузочно-разгрузочным операциям с помощью кранов или</w:t>
      </w:r>
      <w:r w:rsidR="00FC7AD1" w:rsidRPr="00622EB8">
        <w:rPr>
          <w:rFonts w:eastAsia="Arial"/>
        </w:rPr>
        <w:t xml:space="preserve"> </w:t>
      </w:r>
      <w:r w:rsidRPr="00622EB8">
        <w:rPr>
          <w:rFonts w:eastAsia="Arial"/>
        </w:rPr>
        <w:t>автопогрузчиков.</w:t>
      </w:r>
    </w:p>
    <w:p w:rsidR="00792A1F" w:rsidRPr="00792A1F" w:rsidRDefault="00792A1F" w:rsidP="00FC7AD1">
      <w:pPr>
        <w:jc w:val="both"/>
        <w:rPr>
          <w:rFonts w:eastAsia="Arial"/>
        </w:rPr>
      </w:pPr>
      <w:r w:rsidRPr="00622EB8">
        <w:rPr>
          <w:rFonts w:eastAsia="Arial"/>
        </w:rPr>
        <w:t>5.7 Продавец обязан на каждое место</w:t>
      </w:r>
      <w:r w:rsidRPr="00792A1F">
        <w:rPr>
          <w:rFonts w:eastAsia="Arial"/>
        </w:rPr>
        <w:t xml:space="preserve">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792A1F" w:rsidRPr="00792A1F" w:rsidRDefault="00792A1F" w:rsidP="00792A1F">
      <w:pPr>
        <w:jc w:val="both"/>
        <w:rPr>
          <w:rFonts w:eastAsia="Arial"/>
        </w:rPr>
      </w:pPr>
      <w:r w:rsidRPr="00792A1F">
        <w:rPr>
          <w:rFonts w:eastAsia="Arial"/>
        </w:rPr>
        <w:t>Один экземпляр упаковочного листа в водонепроницаемом конверте упаковывается вместе с Оборудованием, второй экземпляр, также в непромокаемом конверте, прикрепляется к наружной стороне упаковки каждого места.</w:t>
      </w:r>
    </w:p>
    <w:p w:rsidR="00792A1F" w:rsidRPr="00792A1F" w:rsidRDefault="00792A1F" w:rsidP="00775099">
      <w:pPr>
        <w:numPr>
          <w:ilvl w:val="0"/>
          <w:numId w:val="7"/>
        </w:numPr>
        <w:tabs>
          <w:tab w:val="left" w:pos="427"/>
        </w:tabs>
        <w:jc w:val="both"/>
        <w:rPr>
          <w:rFonts w:eastAsia="Arial"/>
        </w:rPr>
      </w:pPr>
      <w:r w:rsidRPr="00792A1F">
        <w:rPr>
          <w:rFonts w:eastAsia="Arial"/>
        </w:rPr>
        <w:t>Продавец несет ответственность перед Покупателем за любого рода порчу, повреждение, коррозию или поломку Оборудования вследствие ненадлежащей упаковки или консервации.</w:t>
      </w:r>
    </w:p>
    <w:p w:rsidR="00792A1F" w:rsidRPr="00792A1F" w:rsidRDefault="00792A1F" w:rsidP="00775099">
      <w:pPr>
        <w:numPr>
          <w:ilvl w:val="0"/>
          <w:numId w:val="7"/>
        </w:numPr>
        <w:tabs>
          <w:tab w:val="left" w:pos="427"/>
        </w:tabs>
        <w:jc w:val="both"/>
        <w:rPr>
          <w:rFonts w:eastAsia="Arial"/>
        </w:rPr>
      </w:pPr>
      <w:r w:rsidRPr="00792A1F">
        <w:rPr>
          <w:rFonts w:eastAsia="Arial"/>
        </w:rPr>
        <w:t>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792A1F" w:rsidRPr="00792A1F" w:rsidRDefault="00792A1F" w:rsidP="00775099">
      <w:pPr>
        <w:numPr>
          <w:ilvl w:val="0"/>
          <w:numId w:val="7"/>
        </w:numPr>
        <w:tabs>
          <w:tab w:val="left" w:pos="547"/>
        </w:tabs>
        <w:jc w:val="both"/>
        <w:rPr>
          <w:rFonts w:eastAsia="Arial"/>
        </w:rPr>
      </w:pPr>
      <w:r w:rsidRPr="00792A1F">
        <w:rPr>
          <w:rFonts w:eastAsia="Arial"/>
        </w:rPr>
        <w:t xml:space="preserve">Контейнеры/ящики весом более 500 кг, должны иметь приспособления для спуска груза во время перемещения Оборудования с помощью кранов или автопогрузчиков. На вышеупомянутых контейнерах/ ящиках, а также на контейнерах/ящиках высотой более 1 метра центр тяжести должен быть помечен несмываемой краской в виде маркировки </w:t>
      </w:r>
      <w:r w:rsidRPr="00792A1F">
        <w:rPr>
          <w:rFonts w:eastAsia="Arial"/>
          <w:lang w:val="en-US" w:eastAsia="en-US"/>
        </w:rPr>
        <w:t>Q</w:t>
      </w:r>
      <w:r w:rsidRPr="00792A1F">
        <w:rPr>
          <w:rFonts w:eastAsia="Arial"/>
          <w:lang w:eastAsia="en-US"/>
        </w:rPr>
        <w:t>+</w:t>
      </w:r>
      <w:r w:rsidRPr="00792A1F">
        <w:rPr>
          <w:rFonts w:eastAsia="Arial"/>
          <w:lang w:val="en-US" w:eastAsia="en-US"/>
        </w:rPr>
        <w:t>UT</w:t>
      </w:r>
      <w:r w:rsidRPr="00792A1F">
        <w:rPr>
          <w:rFonts w:eastAsia="Arial"/>
          <w:lang w:eastAsia="en-US"/>
        </w:rPr>
        <w:t>.</w:t>
      </w:r>
    </w:p>
    <w:p w:rsidR="00792A1F" w:rsidRPr="00792A1F" w:rsidRDefault="00792A1F" w:rsidP="00792A1F">
      <w:pPr>
        <w:rPr>
          <w:rFonts w:eastAsia="Arial"/>
        </w:rPr>
      </w:pPr>
    </w:p>
    <w:p w:rsidR="00792A1F" w:rsidRDefault="00792A1F" w:rsidP="00792A1F">
      <w:pPr>
        <w:rPr>
          <w:rFonts w:eastAsia="Arial"/>
          <w:b/>
          <w:bCs/>
          <w:u w:val="single"/>
        </w:rPr>
      </w:pPr>
      <w:r w:rsidRPr="00792A1F">
        <w:rPr>
          <w:rFonts w:eastAsia="Arial"/>
          <w:b/>
          <w:bCs/>
          <w:u w:val="single"/>
        </w:rPr>
        <w:t>§ VI. Маркировка для перевозки</w:t>
      </w:r>
    </w:p>
    <w:p w:rsidR="00792A1F" w:rsidRDefault="00792A1F" w:rsidP="00792A1F">
      <w:pPr>
        <w:jc w:val="both"/>
        <w:rPr>
          <w:rFonts w:eastAsia="Arial"/>
        </w:rPr>
      </w:pPr>
      <w:r w:rsidRPr="00792A1F">
        <w:rPr>
          <w:rFonts w:eastAsia="Arial"/>
        </w:rPr>
        <w:t>6.1. Продавец обязан маркировать на каждой упаковке устойчивой краской номер груза (места), вес брутто, вес нетто, размеры груза (упаковки), центр тяжести, надписи: ВЕРХ, ПРЕДОХРАНЯТЬ ОТ ВЛАГИ, ПЕРЕМЕЩАТЬ ОСТОРОЖНО.</w:t>
      </w:r>
    </w:p>
    <w:p w:rsidR="00FC7AD1" w:rsidRPr="00792A1F" w:rsidRDefault="00FC7AD1" w:rsidP="00792A1F">
      <w:pPr>
        <w:jc w:val="both"/>
        <w:rPr>
          <w:rFonts w:eastAsia="Arial"/>
        </w:rPr>
      </w:pPr>
    </w:p>
    <w:p w:rsidR="00792A1F" w:rsidRPr="00792A1F" w:rsidRDefault="00792A1F" w:rsidP="00792A1F">
      <w:pPr>
        <w:rPr>
          <w:rFonts w:eastAsia="Arial"/>
        </w:rPr>
      </w:pPr>
      <w:r w:rsidRPr="00792A1F">
        <w:rPr>
          <w:rFonts w:eastAsia="Arial"/>
          <w:b/>
          <w:bCs/>
          <w:u w:val="single"/>
        </w:rPr>
        <w:t>§ VII. Отгрузочные извещения</w:t>
      </w:r>
    </w:p>
    <w:p w:rsidR="00792A1F" w:rsidRPr="00792A1F" w:rsidRDefault="00792A1F" w:rsidP="00775099">
      <w:pPr>
        <w:numPr>
          <w:ilvl w:val="0"/>
          <w:numId w:val="8"/>
        </w:numPr>
        <w:tabs>
          <w:tab w:val="left" w:pos="446"/>
        </w:tabs>
        <w:jc w:val="both"/>
        <w:rPr>
          <w:rFonts w:eastAsia="Arial"/>
        </w:rPr>
      </w:pPr>
      <w:r w:rsidRPr="00792A1F">
        <w:rPr>
          <w:rFonts w:eastAsia="Arial"/>
        </w:rPr>
        <w:t>Продавец извещает Покупателя о готовности Оборудования к отгрузке с завода-изготовителя по факсу, либо по электронной почте не позднее, чем за 10 (десять) календарных дней до отгрузки.</w:t>
      </w:r>
    </w:p>
    <w:p w:rsidR="00792A1F" w:rsidRDefault="00792A1F" w:rsidP="00775099">
      <w:pPr>
        <w:numPr>
          <w:ilvl w:val="0"/>
          <w:numId w:val="8"/>
        </w:numPr>
        <w:tabs>
          <w:tab w:val="left" w:pos="446"/>
        </w:tabs>
        <w:jc w:val="both"/>
        <w:rPr>
          <w:rFonts w:eastAsia="Arial"/>
        </w:rPr>
      </w:pPr>
      <w:r w:rsidRPr="00792A1F">
        <w:rPr>
          <w:rFonts w:eastAsia="Arial"/>
        </w:rPr>
        <w:t>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FC7AD1" w:rsidRPr="00792A1F" w:rsidRDefault="00FC7AD1" w:rsidP="00FC7AD1">
      <w:pPr>
        <w:tabs>
          <w:tab w:val="left" w:pos="446"/>
        </w:tabs>
        <w:jc w:val="both"/>
        <w:rPr>
          <w:rFonts w:eastAsia="Arial"/>
        </w:rPr>
      </w:pPr>
    </w:p>
    <w:p w:rsidR="00792A1F" w:rsidRPr="00792A1F" w:rsidRDefault="00792A1F" w:rsidP="00792A1F">
      <w:pPr>
        <w:rPr>
          <w:rFonts w:eastAsia="Arial"/>
        </w:rPr>
      </w:pPr>
      <w:r w:rsidRPr="00792A1F">
        <w:rPr>
          <w:rFonts w:eastAsia="Arial"/>
          <w:b/>
          <w:bCs/>
          <w:u w:val="single"/>
        </w:rPr>
        <w:t>§ VIII. Документация</w:t>
      </w:r>
    </w:p>
    <w:p w:rsidR="00792A1F" w:rsidRPr="00792A1F" w:rsidRDefault="00792A1F" w:rsidP="00FC7AD1">
      <w:pPr>
        <w:jc w:val="both"/>
        <w:rPr>
          <w:rFonts w:eastAsia="Arial"/>
        </w:rPr>
      </w:pPr>
      <w:r w:rsidRPr="00792A1F">
        <w:rPr>
          <w:rFonts w:eastAsia="Arial"/>
        </w:rPr>
        <w:t>8.1.Продавец направляет следующие документы в оригиналах вместе с отгружаемым Оборудованием:</w:t>
      </w:r>
    </w:p>
    <w:p w:rsidR="00792A1F" w:rsidRPr="00792A1F" w:rsidRDefault="00792A1F" w:rsidP="00792A1F">
      <w:pPr>
        <w:rPr>
          <w:rFonts w:eastAsia="Arial"/>
        </w:rPr>
      </w:pPr>
      <w:r w:rsidRPr="00792A1F">
        <w:rPr>
          <w:rFonts w:eastAsia="Arial"/>
        </w:rPr>
        <w:t>1 .Счет-фактуру Продавца с указанием общей суммы Договора, выписанную в рублях - в 3 (трёх) оригинальных экземплярах.</w:t>
      </w:r>
    </w:p>
    <w:p w:rsidR="00792A1F" w:rsidRPr="00792A1F" w:rsidRDefault="00792A1F" w:rsidP="00792A1F">
      <w:pPr>
        <w:rPr>
          <w:rFonts w:eastAsia="Arial"/>
        </w:rPr>
      </w:pPr>
      <w:r w:rsidRPr="00792A1F">
        <w:rPr>
          <w:rFonts w:eastAsia="Arial"/>
        </w:rPr>
        <w:t>2.Упаковочные листы - в 2-х (двух) экземплярах.</w:t>
      </w:r>
    </w:p>
    <w:p w:rsidR="00792A1F" w:rsidRPr="00792A1F" w:rsidRDefault="00792A1F" w:rsidP="00792A1F">
      <w:pPr>
        <w:rPr>
          <w:rFonts w:eastAsia="Arial"/>
        </w:rPr>
      </w:pPr>
      <w:r w:rsidRPr="00792A1F">
        <w:rPr>
          <w:rFonts w:eastAsia="Arial"/>
        </w:rPr>
        <w:t>З.Сертификат происхождения - в 2-х (двух) экземплярах.</w:t>
      </w:r>
    </w:p>
    <w:p w:rsidR="00792A1F" w:rsidRPr="00792A1F" w:rsidRDefault="00792A1F" w:rsidP="00775099">
      <w:pPr>
        <w:numPr>
          <w:ilvl w:val="0"/>
          <w:numId w:val="9"/>
        </w:numPr>
        <w:tabs>
          <w:tab w:val="left" w:pos="226"/>
        </w:tabs>
        <w:jc w:val="both"/>
        <w:rPr>
          <w:rFonts w:eastAsia="Arial"/>
        </w:rPr>
      </w:pPr>
      <w:r w:rsidRPr="00792A1F">
        <w:rPr>
          <w:rFonts w:eastAsia="Arial"/>
        </w:rPr>
        <w:t>Сертификат качества Производителя, выданный Продавцом - в 2-х (двух) экземплярах</w:t>
      </w:r>
    </w:p>
    <w:p w:rsidR="00792A1F" w:rsidRPr="00792A1F" w:rsidRDefault="00792A1F" w:rsidP="00775099">
      <w:pPr>
        <w:numPr>
          <w:ilvl w:val="0"/>
          <w:numId w:val="9"/>
        </w:numPr>
        <w:tabs>
          <w:tab w:val="left" w:pos="288"/>
        </w:tabs>
        <w:jc w:val="both"/>
        <w:rPr>
          <w:rFonts w:eastAsia="Arial"/>
        </w:rPr>
      </w:pPr>
      <w:r w:rsidRPr="00792A1F">
        <w:rPr>
          <w:rFonts w:eastAsia="Arial"/>
        </w:rPr>
        <w:t>Копия сертификата соответствия (ГОССТАНДАРТ России) заверенная Продавцом - в 2-х (двух) экземплярах.</w:t>
      </w:r>
    </w:p>
    <w:p w:rsidR="00792A1F" w:rsidRDefault="00792A1F" w:rsidP="00775099">
      <w:pPr>
        <w:numPr>
          <w:ilvl w:val="0"/>
          <w:numId w:val="9"/>
        </w:numPr>
        <w:tabs>
          <w:tab w:val="left" w:pos="288"/>
        </w:tabs>
        <w:jc w:val="both"/>
        <w:rPr>
          <w:rFonts w:eastAsia="Arial"/>
        </w:rPr>
      </w:pPr>
      <w:r w:rsidRPr="00792A1F">
        <w:rPr>
          <w:rFonts w:eastAsia="Arial"/>
        </w:rPr>
        <w:t>ТОВАРНАЯ НАКЛАДНАЯ УНИФИЦИРОВАННОЙ ФОРМЫ ТОРГ-12, выписанная в рублях с учетом произведенных авансовых платежей и оставшейся суммы, подлежащей к оплате  - в 3-х (трёх) оригинальных экземплярах.</w:t>
      </w:r>
    </w:p>
    <w:p w:rsidR="00FC7AD1" w:rsidRPr="00792A1F" w:rsidRDefault="00FC7AD1" w:rsidP="00FC7AD1">
      <w:pPr>
        <w:tabs>
          <w:tab w:val="left" w:pos="288"/>
        </w:tabs>
        <w:jc w:val="both"/>
        <w:rPr>
          <w:rFonts w:eastAsia="Arial"/>
        </w:rPr>
      </w:pPr>
    </w:p>
    <w:p w:rsidR="00792A1F" w:rsidRDefault="00792A1F" w:rsidP="00792A1F">
      <w:pPr>
        <w:jc w:val="both"/>
        <w:rPr>
          <w:rFonts w:eastAsia="Arial"/>
          <w:b/>
          <w:bCs/>
          <w:u w:val="single"/>
        </w:rPr>
      </w:pPr>
      <w:r w:rsidRPr="00792A1F">
        <w:rPr>
          <w:rFonts w:eastAsia="Arial"/>
          <w:b/>
          <w:bCs/>
          <w:u w:val="single"/>
        </w:rPr>
        <w:t>§ IX. Обязанности Сторон</w:t>
      </w:r>
    </w:p>
    <w:p w:rsidR="00792A1F" w:rsidRPr="00792A1F" w:rsidRDefault="00792A1F" w:rsidP="00792A1F">
      <w:pPr>
        <w:tabs>
          <w:tab w:val="left" w:pos="389"/>
        </w:tabs>
        <w:rPr>
          <w:rFonts w:eastAsia="Arial"/>
        </w:rPr>
      </w:pPr>
      <w:r w:rsidRPr="00792A1F">
        <w:rPr>
          <w:rFonts w:eastAsia="Arial"/>
          <w:b/>
          <w:bCs/>
          <w:u w:val="single"/>
        </w:rPr>
        <w:t>9.1.</w:t>
      </w:r>
      <w:r w:rsidRPr="00792A1F">
        <w:tab/>
      </w:r>
      <w:r w:rsidRPr="00792A1F">
        <w:rPr>
          <w:rFonts w:eastAsia="Arial"/>
          <w:b/>
          <w:bCs/>
          <w:u w:val="single"/>
        </w:rPr>
        <w:t>Продавец обязан:</w:t>
      </w:r>
    </w:p>
    <w:p w:rsidR="00792A1F" w:rsidRPr="00792A1F" w:rsidRDefault="00792A1F" w:rsidP="00775099">
      <w:pPr>
        <w:numPr>
          <w:ilvl w:val="0"/>
          <w:numId w:val="10"/>
        </w:numPr>
        <w:tabs>
          <w:tab w:val="left" w:pos="509"/>
        </w:tabs>
        <w:jc w:val="both"/>
        <w:rPr>
          <w:rFonts w:eastAsia="Arial"/>
        </w:rPr>
      </w:pPr>
      <w:r w:rsidRPr="00792A1F">
        <w:rPr>
          <w:rFonts w:eastAsia="Arial"/>
        </w:rPr>
        <w:t xml:space="preserve">Предоставить Покупателю всю информацию, необходимую для осуществления подготовительных работ. Документация, необходимая для проведения подготовительных </w:t>
      </w:r>
      <w:r w:rsidRPr="00792A1F">
        <w:rPr>
          <w:rFonts w:eastAsia="Arial"/>
        </w:rPr>
        <w:lastRenderedPageBreak/>
        <w:t xml:space="preserve">работ (точки </w:t>
      </w:r>
      <w:proofErr w:type="spellStart"/>
      <w:r w:rsidRPr="00792A1F">
        <w:rPr>
          <w:rFonts w:eastAsia="Arial"/>
        </w:rPr>
        <w:t>энергоподвода</w:t>
      </w:r>
      <w:proofErr w:type="spellEnd"/>
      <w:r w:rsidRPr="00792A1F">
        <w:rPr>
          <w:rFonts w:eastAsia="Arial"/>
        </w:rPr>
        <w:t>, а также данные о потребляемых мощностях), направляется Покупателю через 2 (две) недели после вступления Договора в силу.</w:t>
      </w:r>
    </w:p>
    <w:p w:rsidR="00792A1F" w:rsidRPr="00792A1F" w:rsidRDefault="00792A1F" w:rsidP="00775099">
      <w:pPr>
        <w:numPr>
          <w:ilvl w:val="0"/>
          <w:numId w:val="10"/>
        </w:numPr>
        <w:tabs>
          <w:tab w:val="left" w:pos="677"/>
        </w:tabs>
        <w:jc w:val="both"/>
        <w:rPr>
          <w:rFonts w:eastAsia="Arial"/>
        </w:rPr>
      </w:pPr>
      <w:r w:rsidRPr="00792A1F">
        <w:rPr>
          <w:rFonts w:eastAsia="Arial"/>
        </w:rPr>
        <w:t>Передать Оборудование, которое по количеству, качеству, номенклатуре, ассортименту и комплектности соответствует настоящему Договору, свободно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792A1F" w:rsidRPr="00792A1F" w:rsidRDefault="00792A1F" w:rsidP="00792A1F">
      <w:pPr>
        <w:jc w:val="both"/>
        <w:rPr>
          <w:rFonts w:eastAsia="Arial"/>
        </w:rPr>
      </w:pPr>
      <w:r w:rsidRPr="00792A1F">
        <w:rPr>
          <w:rFonts w:eastAsia="Arial"/>
        </w:rPr>
        <w:t>9.1.3.Продавец обязан нести расходы, связанные с проверкой Оборудования (например, проверкой качества, размеров, веса, количества), необходимой для его поставки. Продавец обязан также за свой счет обеспечить упаковку, необходимую для сохранности Оборудования. Упаковка должна быть маркирована надлежащим образом, в соответствии с пунктом 6.1. настоящего Договора.</w:t>
      </w:r>
    </w:p>
    <w:p w:rsidR="00792A1F" w:rsidRPr="00792A1F" w:rsidRDefault="00792A1F" w:rsidP="00792A1F">
      <w:pPr>
        <w:tabs>
          <w:tab w:val="left" w:pos="389"/>
        </w:tabs>
        <w:rPr>
          <w:rFonts w:eastAsia="Arial"/>
        </w:rPr>
      </w:pPr>
      <w:r w:rsidRPr="00792A1F">
        <w:rPr>
          <w:rFonts w:eastAsia="Arial"/>
          <w:b/>
          <w:bCs/>
          <w:u w:val="single"/>
        </w:rPr>
        <w:t>9.2.</w:t>
      </w:r>
      <w:r w:rsidRPr="00792A1F">
        <w:tab/>
      </w:r>
      <w:r w:rsidRPr="00792A1F">
        <w:rPr>
          <w:rFonts w:eastAsia="Arial"/>
          <w:b/>
          <w:bCs/>
          <w:u w:val="single"/>
        </w:rPr>
        <w:t>Покупатель обязан:</w:t>
      </w:r>
    </w:p>
    <w:p w:rsidR="00792A1F" w:rsidRPr="00792A1F" w:rsidRDefault="00792A1F" w:rsidP="00775099">
      <w:pPr>
        <w:numPr>
          <w:ilvl w:val="0"/>
          <w:numId w:val="11"/>
        </w:numPr>
        <w:tabs>
          <w:tab w:val="left" w:pos="562"/>
        </w:tabs>
        <w:jc w:val="both"/>
        <w:rPr>
          <w:rFonts w:eastAsia="Arial"/>
        </w:rPr>
      </w:pPr>
      <w:r w:rsidRPr="00792A1F">
        <w:rPr>
          <w:rFonts w:eastAsia="Arial"/>
        </w:rPr>
        <w:t>Уплатить предусмотренную настоящим Договором стоимость Оборудования и выполненные работы в полном объеме.</w:t>
      </w:r>
    </w:p>
    <w:p w:rsidR="00792A1F" w:rsidRPr="00792A1F" w:rsidRDefault="00792A1F" w:rsidP="00775099">
      <w:pPr>
        <w:numPr>
          <w:ilvl w:val="0"/>
          <w:numId w:val="11"/>
        </w:numPr>
        <w:tabs>
          <w:tab w:val="left" w:pos="562"/>
        </w:tabs>
        <w:jc w:val="both"/>
        <w:rPr>
          <w:rFonts w:eastAsia="Arial"/>
        </w:rPr>
      </w:pPr>
      <w:r w:rsidRPr="00792A1F">
        <w:rPr>
          <w:rFonts w:eastAsia="Arial"/>
        </w:rPr>
        <w:t>Обеспечить подготовку места под установку Оборудования в соответствии с предоставленной Продавцом информацией (в том числе: выравнивание пола, электрические соединения, подачу сжатого воздуха, соответствующих требованиям Продавца и т.д.).</w:t>
      </w:r>
    </w:p>
    <w:p w:rsidR="00792A1F" w:rsidRDefault="00792A1F" w:rsidP="00775099">
      <w:pPr>
        <w:numPr>
          <w:ilvl w:val="0"/>
          <w:numId w:val="11"/>
        </w:numPr>
        <w:tabs>
          <w:tab w:val="left" w:pos="562"/>
        </w:tabs>
        <w:jc w:val="both"/>
        <w:rPr>
          <w:rFonts w:eastAsia="Arial"/>
        </w:rPr>
      </w:pPr>
      <w:r w:rsidRPr="00792A1F">
        <w:rPr>
          <w:rFonts w:eastAsia="Arial"/>
        </w:rPr>
        <w:t xml:space="preserve">В день доставки Оборудования </w:t>
      </w:r>
      <w:r w:rsidR="00FC7AD1">
        <w:rPr>
          <w:rFonts w:eastAsia="Arial"/>
        </w:rPr>
        <w:t>Покупателю</w:t>
      </w:r>
      <w:r w:rsidRPr="00792A1F">
        <w:rPr>
          <w:rFonts w:eastAsia="Arial"/>
        </w:rPr>
        <w:t xml:space="preserve"> произвести выгрузку Оборудования с Автотранспорта Продавца, обеспечив сохранность Оборудования. Покупатель несет ответственность за разгрузку Оборудования на </w:t>
      </w:r>
      <w:r w:rsidR="00FC7AD1">
        <w:rPr>
          <w:rFonts w:eastAsia="Arial"/>
        </w:rPr>
        <w:t>территории Покупателя</w:t>
      </w:r>
      <w:r w:rsidRPr="00792A1F">
        <w:rPr>
          <w:rFonts w:eastAsia="Arial"/>
        </w:rPr>
        <w:t>.</w:t>
      </w:r>
    </w:p>
    <w:p w:rsidR="00FC7AD1" w:rsidRPr="00792A1F" w:rsidRDefault="00FC7AD1" w:rsidP="00FC7AD1">
      <w:pPr>
        <w:tabs>
          <w:tab w:val="left" w:pos="562"/>
        </w:tabs>
        <w:jc w:val="both"/>
        <w:rPr>
          <w:rFonts w:eastAsia="Arial"/>
        </w:rPr>
      </w:pPr>
    </w:p>
    <w:p w:rsidR="00792A1F" w:rsidRPr="00792A1F" w:rsidRDefault="00792A1F" w:rsidP="00792A1F">
      <w:pPr>
        <w:rPr>
          <w:rFonts w:eastAsia="Arial"/>
        </w:rPr>
      </w:pPr>
      <w:r w:rsidRPr="00792A1F">
        <w:rPr>
          <w:rFonts w:eastAsia="Arial"/>
          <w:b/>
          <w:bCs/>
          <w:u w:val="single"/>
        </w:rPr>
        <w:t>§ X. Гарантии</w:t>
      </w:r>
    </w:p>
    <w:p w:rsidR="00792A1F" w:rsidRPr="00792A1F" w:rsidRDefault="00792A1F" w:rsidP="00792A1F">
      <w:pPr>
        <w:rPr>
          <w:rFonts w:eastAsia="Arial"/>
        </w:rPr>
      </w:pPr>
      <w:r w:rsidRPr="00792A1F">
        <w:rPr>
          <w:rFonts w:eastAsia="Arial"/>
        </w:rPr>
        <w:t>Продавец гарантирует:</w:t>
      </w:r>
    </w:p>
    <w:p w:rsidR="00792A1F" w:rsidRPr="00792A1F" w:rsidRDefault="00792A1F" w:rsidP="00775099">
      <w:pPr>
        <w:numPr>
          <w:ilvl w:val="0"/>
          <w:numId w:val="12"/>
        </w:numPr>
        <w:tabs>
          <w:tab w:val="left" w:pos="562"/>
        </w:tabs>
        <w:jc w:val="both"/>
        <w:rPr>
          <w:rFonts w:eastAsia="Arial"/>
        </w:rPr>
      </w:pPr>
      <w:r w:rsidRPr="00792A1F">
        <w:rPr>
          <w:rFonts w:eastAsia="Arial"/>
        </w:rPr>
        <w:t xml:space="preserve">Поставляемое Оборудование соответствует требованиям </w:t>
      </w:r>
      <w:proofErr w:type="spellStart"/>
      <w:r w:rsidRPr="00792A1F">
        <w:rPr>
          <w:rFonts w:eastAsia="Arial"/>
        </w:rPr>
        <w:t>ГОСТов</w:t>
      </w:r>
      <w:proofErr w:type="spellEnd"/>
      <w:r w:rsidRPr="00792A1F">
        <w:rPr>
          <w:rFonts w:eastAsia="Arial"/>
        </w:rPr>
        <w:t xml:space="preserve"> и ТУ, паспорту завода-изготовителя, иной технической документации и подтверждается сертификатом качества фирмы-производителя, либо иной нормативно-технической документацией его заменяющей. Если по результатам испытаний (проверки) и последующей эксплуатацией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30 (тридцати) календарных дней с даты выставления Покупателем соответствующего требования, довести качество (технические характеристики) до уровня вышеуказанных требований, в т.ч. и посредством замены Оборудования по согласованию с Покупателем.</w:t>
      </w:r>
    </w:p>
    <w:p w:rsidR="00792A1F" w:rsidRPr="00792A1F" w:rsidRDefault="00792A1F" w:rsidP="00775099">
      <w:pPr>
        <w:numPr>
          <w:ilvl w:val="0"/>
          <w:numId w:val="12"/>
        </w:numPr>
        <w:tabs>
          <w:tab w:val="left" w:pos="562"/>
        </w:tabs>
        <w:jc w:val="both"/>
        <w:rPr>
          <w:rFonts w:eastAsia="Arial"/>
        </w:rPr>
      </w:pPr>
      <w:r w:rsidRPr="00792A1F">
        <w:rPr>
          <w:rFonts w:eastAsia="Arial"/>
        </w:rPr>
        <w:t>Применение при изготовлении Оборудования высококачественных материалов, надлежащую обработку и сборку.</w:t>
      </w:r>
    </w:p>
    <w:p w:rsidR="00792A1F" w:rsidRPr="00792A1F" w:rsidRDefault="00792A1F" w:rsidP="00775099">
      <w:pPr>
        <w:numPr>
          <w:ilvl w:val="0"/>
          <w:numId w:val="12"/>
        </w:numPr>
        <w:tabs>
          <w:tab w:val="left" w:pos="562"/>
        </w:tabs>
        <w:jc w:val="both"/>
        <w:rPr>
          <w:rFonts w:eastAsia="Arial"/>
        </w:rPr>
      </w:pPr>
      <w:r w:rsidRPr="00792A1F">
        <w:rPr>
          <w:rFonts w:eastAsia="Arial"/>
        </w:rPr>
        <w:t>Поставленное Оборудование, а также относящиеся к ним чертежи и техническая документация комплектны, доброкачественны и находятся в полном соответствии с условиями настоящего Договора.</w:t>
      </w:r>
    </w:p>
    <w:p w:rsidR="00792A1F" w:rsidRPr="00792A1F" w:rsidRDefault="00792A1F" w:rsidP="00792A1F">
      <w:pPr>
        <w:jc w:val="both"/>
        <w:rPr>
          <w:rFonts w:eastAsia="Arial"/>
        </w:rPr>
      </w:pPr>
      <w:r w:rsidRPr="00792A1F">
        <w:rPr>
          <w:rFonts w:eastAsia="Arial"/>
        </w:rPr>
        <w:t>10.4 Продавец гарантирует работу поставляемого Оборудования в течение 12 (двенадцать) месяцев с даты пуска его в эксплуатацию, но не более 18 (восемнадцати) месяцев в случае несвоевременного ввода Оборудования в эксплуатацию по вине Покупателя.</w:t>
      </w:r>
    </w:p>
    <w:p w:rsidR="00792A1F" w:rsidRPr="00792A1F" w:rsidRDefault="00792A1F" w:rsidP="00792A1F">
      <w:pPr>
        <w:jc w:val="both"/>
        <w:rPr>
          <w:rFonts w:eastAsia="Arial"/>
        </w:rPr>
      </w:pPr>
      <w:r w:rsidRPr="00792A1F">
        <w:rPr>
          <w:rFonts w:eastAsia="Arial"/>
        </w:rPr>
        <w:t>Срок гарантии соответственно продлевается, если по вине Продавца имела место задержка или полная остановка пуска Оборудования в эксплуатацию на срок задержки или полной остановки пуска, указанных в данном пункте.</w:t>
      </w:r>
    </w:p>
    <w:p w:rsidR="00792A1F" w:rsidRPr="00792A1F" w:rsidRDefault="00792A1F" w:rsidP="00792A1F">
      <w:pPr>
        <w:jc w:val="both"/>
        <w:rPr>
          <w:rFonts w:eastAsia="Arial"/>
        </w:rPr>
      </w:pPr>
      <w:r w:rsidRPr="00792A1F">
        <w:rPr>
          <w:rFonts w:eastAsia="Arial"/>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792A1F" w:rsidRPr="00792A1F" w:rsidRDefault="00792A1F" w:rsidP="00792A1F">
      <w:pPr>
        <w:jc w:val="both"/>
        <w:rPr>
          <w:rFonts w:eastAsia="Arial"/>
        </w:rPr>
      </w:pPr>
      <w:r w:rsidRPr="00792A1F">
        <w:rPr>
          <w:rFonts w:eastAsia="Arial"/>
        </w:rPr>
        <w:t xml:space="preserve">10.5. Датой пуска Оборудования в эксплуатацию считается дата, начиная с которой на поставленном Продавцом Оборудовании возможно производство. Эта дата документируется при подписании соответствующего Акта окончательной приемки на заводе Грузополучателя. </w:t>
      </w:r>
      <w:r w:rsidRPr="00792A1F">
        <w:rPr>
          <w:rFonts w:eastAsia="Arial"/>
        </w:rPr>
        <w:lastRenderedPageBreak/>
        <w:t>Оборудование должно быть введено в эксплуатацию не позднее 30 (тридцати) календарных дней со дня получения от Покупателя подтверждения о готовности к проведению пуско-наладочных работ и обучению.</w:t>
      </w:r>
    </w:p>
    <w:p w:rsidR="00792A1F" w:rsidRPr="00792A1F" w:rsidRDefault="00792A1F" w:rsidP="006208BD">
      <w:pPr>
        <w:jc w:val="both"/>
        <w:rPr>
          <w:rFonts w:eastAsia="Arial"/>
        </w:rPr>
      </w:pPr>
      <w:r w:rsidRPr="00792A1F">
        <w:rPr>
          <w:rFonts w:eastAsia="Arial"/>
        </w:rPr>
        <w:t>10.6. При обнаружении некомплектности Оборудования Продавец обязуется поставить недостающие части</w:t>
      </w:r>
      <w:r w:rsidR="006208BD">
        <w:rPr>
          <w:rFonts w:eastAsia="Arial"/>
        </w:rPr>
        <w:t xml:space="preserve"> в адрес Покупателя</w:t>
      </w:r>
      <w:r w:rsidRPr="00792A1F">
        <w:rPr>
          <w:rFonts w:eastAsia="Arial"/>
          <w:i/>
          <w:iCs/>
        </w:rPr>
        <w:t xml:space="preserve">, </w:t>
      </w:r>
      <w:r w:rsidRPr="00792A1F">
        <w:rPr>
          <w:rFonts w:eastAsia="Arial"/>
        </w:rPr>
        <w:t>в течение 10 (десяти) рабочих дней с даты уведомления Покупателем</w:t>
      </w:r>
      <w:r w:rsidR="006208BD">
        <w:rPr>
          <w:rFonts w:eastAsia="Arial"/>
        </w:rPr>
        <w:t xml:space="preserve"> </w:t>
      </w:r>
      <w:r w:rsidRPr="00792A1F">
        <w:rPr>
          <w:rFonts w:eastAsia="Arial"/>
        </w:rPr>
        <w:t>Продавца об обнаружении некомплектности.</w:t>
      </w:r>
    </w:p>
    <w:p w:rsidR="00792A1F" w:rsidRPr="00792A1F" w:rsidRDefault="00792A1F" w:rsidP="00792A1F">
      <w:pPr>
        <w:jc w:val="both"/>
        <w:rPr>
          <w:rFonts w:eastAsia="Arial"/>
        </w:rPr>
      </w:pPr>
      <w:r w:rsidRPr="00792A1F">
        <w:rPr>
          <w:rFonts w:eastAsia="Arial"/>
        </w:rPr>
        <w:t>10.7 Заменённое дефектное Оборудование возвращается Продавцу по его требованию и за его счёт в срок, согласованный Сторонами.</w:t>
      </w:r>
    </w:p>
    <w:p w:rsidR="00792A1F" w:rsidRPr="00792A1F" w:rsidRDefault="00792A1F" w:rsidP="00775099">
      <w:pPr>
        <w:numPr>
          <w:ilvl w:val="0"/>
          <w:numId w:val="13"/>
        </w:numPr>
        <w:tabs>
          <w:tab w:val="left" w:pos="518"/>
        </w:tabs>
        <w:jc w:val="both"/>
        <w:rPr>
          <w:rFonts w:eastAsia="Arial"/>
        </w:rPr>
      </w:pPr>
      <w:r w:rsidRPr="00792A1F">
        <w:rPr>
          <w:rFonts w:eastAsia="Arial"/>
        </w:rPr>
        <w:t>Все транспортные и другие расходы, непосредственно связанные с возвратом или заменой дефектного Оборудования как на территории страны Покупателя, так и на территории транзитных стран или на территории страны Продавца, несет Продавец.</w:t>
      </w:r>
    </w:p>
    <w:p w:rsidR="00792A1F" w:rsidRPr="00792A1F" w:rsidRDefault="00792A1F" w:rsidP="00775099">
      <w:pPr>
        <w:numPr>
          <w:ilvl w:val="0"/>
          <w:numId w:val="13"/>
        </w:numPr>
        <w:tabs>
          <w:tab w:val="left" w:pos="518"/>
        </w:tabs>
        <w:jc w:val="both"/>
        <w:rPr>
          <w:rFonts w:eastAsia="Arial"/>
        </w:rPr>
      </w:pPr>
      <w:r w:rsidRPr="00792A1F">
        <w:rPr>
          <w:rFonts w:eastAsia="Arial"/>
        </w:rPr>
        <w:t>При обнаружении дефектов Оборудования во время действия гарантии Продавец обязуется не позднее 10 (десяти) рабочих дней с даты получения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Если Продавец по требованию Покупателя не устраняет возникшие неисправности сразу по предъявлению претензии или не позднее 20 (двадцати) календарных дней с даты заявления претензий, то Покупатель по письменному согласию Продавца в праве устранить их сам за счет Продавца, без ущерба для своих прав на гарантию.</w:t>
      </w:r>
    </w:p>
    <w:p w:rsidR="00792A1F" w:rsidRPr="00792A1F" w:rsidRDefault="00792A1F" w:rsidP="00792A1F">
      <w:pPr>
        <w:jc w:val="both"/>
        <w:rPr>
          <w:rFonts w:eastAsia="Arial"/>
        </w:rPr>
      </w:pPr>
      <w:r w:rsidRPr="00792A1F">
        <w:rPr>
          <w:rFonts w:eastAsia="Arial"/>
        </w:rPr>
        <w:t>Продавец в этом случае обязан возместить стоимость работ по ремонту согласно действующим у Продавца на этот момент ценам на ремонтно-монтажные работы при условии предоставления Покупателем соответствующей документации, подтверждающей стоимость работ по ремонту.</w:t>
      </w:r>
    </w:p>
    <w:p w:rsidR="00792A1F" w:rsidRPr="00792A1F" w:rsidRDefault="00792A1F" w:rsidP="00792A1F">
      <w:pPr>
        <w:tabs>
          <w:tab w:val="left" w:pos="662"/>
        </w:tabs>
        <w:jc w:val="both"/>
        <w:rPr>
          <w:rFonts w:eastAsia="Arial"/>
        </w:rPr>
      </w:pPr>
      <w:r w:rsidRPr="00792A1F">
        <w:rPr>
          <w:rFonts w:eastAsia="Arial"/>
        </w:rPr>
        <w:t>10.10.</w:t>
      </w:r>
      <w:r w:rsidRPr="00792A1F">
        <w:tab/>
      </w:r>
      <w:r w:rsidRPr="00792A1F">
        <w:rPr>
          <w:rFonts w:eastAsia="Arial"/>
        </w:rPr>
        <w:t>Мелкие недостатки, которые должны быть срочно устранены и не требуют для их устранения</w:t>
      </w:r>
      <w:r w:rsidR="006208BD">
        <w:rPr>
          <w:rFonts w:eastAsia="Arial"/>
        </w:rPr>
        <w:t xml:space="preserve"> </w:t>
      </w:r>
      <w:r w:rsidRPr="00792A1F">
        <w:rPr>
          <w:rFonts w:eastAsia="Arial"/>
        </w:rPr>
        <w:t>присутствия представителя Продавца, с согласия Продавца (телефон, факс и др.) исправляются</w:t>
      </w:r>
      <w:r w:rsidR="006208BD">
        <w:rPr>
          <w:rFonts w:eastAsia="Arial"/>
        </w:rPr>
        <w:t xml:space="preserve"> </w:t>
      </w:r>
      <w:r w:rsidRPr="00792A1F">
        <w:rPr>
          <w:rFonts w:eastAsia="Arial"/>
        </w:rPr>
        <w:t>Покупателем с отнесением на Продавца фактических расходов согласно действующим у Покупателя на</w:t>
      </w:r>
      <w:r w:rsidR="006208BD">
        <w:rPr>
          <w:rFonts w:eastAsia="Arial"/>
        </w:rPr>
        <w:t xml:space="preserve"> </w:t>
      </w:r>
      <w:r w:rsidRPr="00792A1F">
        <w:rPr>
          <w:rFonts w:eastAsia="Arial"/>
        </w:rPr>
        <w:t>этот момент ценам на ремонтно-монтажные работы при условии предоставления Покупателем</w:t>
      </w:r>
      <w:r w:rsidR="006208BD">
        <w:rPr>
          <w:rFonts w:eastAsia="Arial"/>
        </w:rPr>
        <w:t xml:space="preserve"> </w:t>
      </w:r>
      <w:r w:rsidRPr="00792A1F">
        <w:rPr>
          <w:rFonts w:eastAsia="Arial"/>
        </w:rPr>
        <w:t>соответствующей документации, подтверждающей стоимость работ по ремонту.</w:t>
      </w:r>
    </w:p>
    <w:p w:rsidR="00792A1F" w:rsidRPr="00792A1F" w:rsidRDefault="00792A1F" w:rsidP="00775099">
      <w:pPr>
        <w:numPr>
          <w:ilvl w:val="0"/>
          <w:numId w:val="14"/>
        </w:numPr>
        <w:tabs>
          <w:tab w:val="left" w:pos="610"/>
        </w:tabs>
        <w:jc w:val="both"/>
        <w:rPr>
          <w:rFonts w:eastAsia="Arial"/>
        </w:rPr>
      </w:pPr>
      <w:r w:rsidRPr="00792A1F">
        <w:rPr>
          <w:rFonts w:eastAsia="Arial"/>
        </w:rPr>
        <w:t>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792A1F" w:rsidRPr="00792A1F" w:rsidRDefault="00792A1F" w:rsidP="00775099">
      <w:pPr>
        <w:numPr>
          <w:ilvl w:val="0"/>
          <w:numId w:val="14"/>
        </w:numPr>
        <w:tabs>
          <w:tab w:val="left" w:pos="610"/>
        </w:tabs>
        <w:jc w:val="both"/>
        <w:rPr>
          <w:rFonts w:eastAsia="Arial"/>
        </w:rPr>
      </w:pPr>
      <w:r w:rsidRPr="00792A1F">
        <w:rPr>
          <w:rFonts w:eastAsia="Arial"/>
        </w:rPr>
        <w:t>При обнаружении дефектов в течение гарантийного периода и не устранения их Продавцом по истечении 5 (пяти) недельного срока с даты получения Продавцом претензии Покупатель вправе потребовать от Продавца уплаты неустойки в виде пени в размере 0,05% от стоимости Договора в день с даты заявления претензии (в письменном виде) по дату устранения дефекта или дату поставки нового Оборудования (или его части) взамен забракованного, однако сумма неустойки не должна превышать 5% от общей суммы настоящего Договора.</w:t>
      </w:r>
    </w:p>
    <w:p w:rsidR="00792A1F" w:rsidRPr="00792A1F" w:rsidRDefault="00792A1F" w:rsidP="006208BD">
      <w:pPr>
        <w:jc w:val="both"/>
        <w:rPr>
          <w:rFonts w:eastAsia="Arial"/>
        </w:rPr>
      </w:pPr>
      <w:r w:rsidRPr="00792A1F">
        <w:rPr>
          <w:rFonts w:eastAsia="Arial"/>
        </w:rPr>
        <w:t>На замененное Оборудование будет действовать такая же гарантия Продавца и будет начинаться с даты его замены или окончания ремонта.</w:t>
      </w:r>
    </w:p>
    <w:p w:rsidR="006208BD" w:rsidRDefault="00792A1F" w:rsidP="006208BD">
      <w:pPr>
        <w:tabs>
          <w:tab w:val="left" w:pos="610"/>
        </w:tabs>
        <w:jc w:val="both"/>
        <w:rPr>
          <w:rFonts w:eastAsia="Arial"/>
        </w:rPr>
      </w:pPr>
      <w:r w:rsidRPr="00792A1F">
        <w:rPr>
          <w:rFonts w:eastAsia="Arial"/>
        </w:rPr>
        <w:t>10.13.</w:t>
      </w:r>
      <w:r w:rsidRPr="00792A1F">
        <w:tab/>
      </w:r>
      <w:r w:rsidRPr="00792A1F">
        <w:rPr>
          <w:rFonts w:eastAsia="Arial"/>
        </w:rPr>
        <w:t>Срок гарантии продлевается на срок осуществления гарантийного ремонта Оборудования.</w:t>
      </w:r>
    </w:p>
    <w:p w:rsidR="00622EB8" w:rsidRPr="00792A1F" w:rsidRDefault="00792A1F" w:rsidP="00622EB8">
      <w:pPr>
        <w:tabs>
          <w:tab w:val="left" w:pos="610"/>
        </w:tabs>
        <w:jc w:val="both"/>
        <w:rPr>
          <w:rFonts w:eastAsia="Arial"/>
        </w:rPr>
      </w:pPr>
      <w:r w:rsidRPr="00792A1F">
        <w:rPr>
          <w:rFonts w:eastAsia="Arial"/>
        </w:rPr>
        <w:br/>
      </w:r>
      <w:r w:rsidR="00622EB8" w:rsidRPr="00792A1F">
        <w:rPr>
          <w:rFonts w:eastAsia="Arial"/>
          <w:b/>
          <w:bCs/>
          <w:u w:val="single"/>
        </w:rPr>
        <w:t xml:space="preserve">§ XI. Прием на </w:t>
      </w:r>
      <w:r w:rsidR="00622EB8">
        <w:rPr>
          <w:rFonts w:eastAsia="Arial"/>
          <w:b/>
          <w:bCs/>
          <w:u w:val="single"/>
        </w:rPr>
        <w:t>территории</w:t>
      </w:r>
      <w:r w:rsidR="00622EB8" w:rsidRPr="00792A1F">
        <w:rPr>
          <w:rFonts w:eastAsia="Arial"/>
          <w:b/>
          <w:bCs/>
          <w:u w:val="single"/>
        </w:rPr>
        <w:t xml:space="preserve"> Покупателя</w:t>
      </w:r>
    </w:p>
    <w:p w:rsidR="00622EB8" w:rsidRPr="00792A1F" w:rsidRDefault="00622EB8" w:rsidP="00622EB8">
      <w:pPr>
        <w:tabs>
          <w:tab w:val="left" w:pos="499"/>
        </w:tabs>
        <w:jc w:val="both"/>
        <w:rPr>
          <w:rFonts w:eastAsia="Arial"/>
        </w:rPr>
      </w:pPr>
      <w:r>
        <w:rPr>
          <w:rFonts w:eastAsia="Arial"/>
        </w:rPr>
        <w:t xml:space="preserve">11.1. </w:t>
      </w:r>
      <w:r w:rsidRPr="00792A1F">
        <w:rPr>
          <w:rFonts w:eastAsia="Arial"/>
        </w:rPr>
        <w:t xml:space="preserve">После выполнения процедур доставки Оборудования на </w:t>
      </w:r>
      <w:r>
        <w:rPr>
          <w:rFonts w:eastAsia="Arial"/>
        </w:rPr>
        <w:t>территорию</w:t>
      </w:r>
      <w:r w:rsidRPr="00792A1F">
        <w:rPr>
          <w:rFonts w:eastAsia="Arial"/>
        </w:rPr>
        <w:t xml:space="preserve"> Покупателя </w:t>
      </w:r>
      <w:r>
        <w:rPr>
          <w:rFonts w:eastAsia="Arial"/>
        </w:rPr>
        <w:t>(г. Новосибирск, ул. Планетная, 32)</w:t>
      </w:r>
      <w:r w:rsidRPr="00792A1F">
        <w:rPr>
          <w:rFonts w:eastAsia="Arial"/>
        </w:rPr>
        <w:t xml:space="preserve"> производится прием Оборудования по наименованию, количеству и комплектности, с участием представителей Покупателя в соответствии с Инструкциями, утвержденными Постановлением Госарбитража СССР от 15.06.1965 года П-6 </w:t>
      </w:r>
      <w:r w:rsidRPr="00792A1F">
        <w:rPr>
          <w:rFonts w:eastAsia="Arial"/>
        </w:rPr>
        <w:lastRenderedPageBreak/>
        <w:t>(в редакции от 22.10.1997) и Постановлением Госарбитража СССР от 25.04.1966 года П-7 (в редакции от 22.10.1997).Представитель Продавца может участвовать в приёме.</w:t>
      </w:r>
    </w:p>
    <w:p w:rsidR="00622EB8" w:rsidRPr="00792A1F" w:rsidRDefault="00622EB8" w:rsidP="00622EB8">
      <w:pPr>
        <w:tabs>
          <w:tab w:val="left" w:pos="499"/>
        </w:tabs>
        <w:jc w:val="both"/>
        <w:rPr>
          <w:rFonts w:eastAsia="Arial"/>
        </w:rPr>
      </w:pPr>
      <w:r>
        <w:rPr>
          <w:rFonts w:eastAsia="Arial"/>
        </w:rPr>
        <w:t xml:space="preserve">11.2. </w:t>
      </w:r>
      <w:r w:rsidRPr="00792A1F">
        <w:rPr>
          <w:rFonts w:eastAsia="Arial"/>
        </w:rPr>
        <w:t>По результатам проведения приема подписывается Акт приема - передачи Оборудования с участием представителя Продавца, в котором отражаются выявленные в результате проверки недостатки, дефекты, некомплектность и т.д.</w:t>
      </w:r>
    </w:p>
    <w:p w:rsidR="00622EB8" w:rsidRPr="00792A1F" w:rsidRDefault="00622EB8" w:rsidP="00622EB8">
      <w:pPr>
        <w:tabs>
          <w:tab w:val="left" w:pos="619"/>
        </w:tabs>
        <w:jc w:val="both"/>
        <w:rPr>
          <w:rFonts w:eastAsia="Arial"/>
        </w:rPr>
      </w:pPr>
      <w:r>
        <w:rPr>
          <w:rFonts w:eastAsia="Arial"/>
        </w:rPr>
        <w:t xml:space="preserve">11.3. </w:t>
      </w:r>
      <w:r w:rsidRPr="00792A1F">
        <w:rPr>
          <w:rFonts w:eastAsia="Arial"/>
        </w:rPr>
        <w:t>При неявке представителей Продавца Покупатель вправе самостоятельно провести прием Оборудования с составлением соответствующего одностороннего акта.</w:t>
      </w:r>
    </w:p>
    <w:p w:rsidR="00622EB8" w:rsidRDefault="00622EB8" w:rsidP="00622EB8">
      <w:pPr>
        <w:tabs>
          <w:tab w:val="left" w:pos="514"/>
        </w:tabs>
        <w:jc w:val="both"/>
        <w:rPr>
          <w:rFonts w:eastAsia="Arial"/>
        </w:rPr>
      </w:pPr>
      <w:r>
        <w:rPr>
          <w:rFonts w:eastAsia="Arial"/>
        </w:rPr>
        <w:t xml:space="preserve">11.4. </w:t>
      </w:r>
      <w:r w:rsidRPr="00792A1F">
        <w:rPr>
          <w:rFonts w:eastAsia="Arial"/>
        </w:rPr>
        <w:t>Право собственности на Оборудование переходит от Продавца к Покупателю с момента подписания Акта приема-передачи Оборудования.</w:t>
      </w:r>
    </w:p>
    <w:p w:rsidR="00622EB8" w:rsidRPr="006208BD" w:rsidRDefault="00622EB8" w:rsidP="00622EB8">
      <w:pPr>
        <w:tabs>
          <w:tab w:val="left" w:pos="514"/>
        </w:tabs>
        <w:jc w:val="both"/>
        <w:rPr>
          <w:rFonts w:eastAsia="Arial"/>
        </w:rPr>
      </w:pPr>
    </w:p>
    <w:p w:rsidR="00622EB8" w:rsidRPr="00792A1F" w:rsidRDefault="00622EB8" w:rsidP="00622EB8">
      <w:pPr>
        <w:rPr>
          <w:rFonts w:eastAsia="Arial"/>
        </w:rPr>
      </w:pPr>
      <w:r>
        <w:rPr>
          <w:rFonts w:eastAsia="Arial"/>
          <w:b/>
          <w:bCs/>
        </w:rPr>
        <w:t>§_Х</w:t>
      </w:r>
      <w:r>
        <w:rPr>
          <w:rFonts w:eastAsia="Arial"/>
          <w:b/>
          <w:bCs/>
          <w:lang w:val="en-US"/>
        </w:rPr>
        <w:t>II</w:t>
      </w:r>
      <w:r w:rsidRPr="00792A1F">
        <w:rPr>
          <w:rFonts w:eastAsia="Arial"/>
          <w:b/>
          <w:bCs/>
        </w:rPr>
        <w:t xml:space="preserve"> </w:t>
      </w:r>
      <w:r w:rsidRPr="00792A1F">
        <w:rPr>
          <w:rFonts w:eastAsia="Arial"/>
          <w:b/>
          <w:bCs/>
          <w:u w:val="single"/>
        </w:rPr>
        <w:t>Подготовительные работы,  и пуско-наладочные работы</w:t>
      </w:r>
    </w:p>
    <w:p w:rsidR="00622EB8" w:rsidRPr="00792A1F" w:rsidRDefault="00622EB8" w:rsidP="00622EB8">
      <w:pPr>
        <w:tabs>
          <w:tab w:val="left" w:pos="499"/>
        </w:tabs>
        <w:jc w:val="both"/>
        <w:rPr>
          <w:rFonts w:eastAsia="Arial"/>
        </w:rPr>
      </w:pPr>
      <w:r w:rsidRPr="00DC5ACC">
        <w:rPr>
          <w:rFonts w:eastAsia="Arial"/>
        </w:rPr>
        <w:t>12</w:t>
      </w:r>
      <w:r>
        <w:rPr>
          <w:rFonts w:eastAsia="Arial"/>
        </w:rPr>
        <w:t>.1. П</w:t>
      </w:r>
      <w:r w:rsidRPr="00792A1F">
        <w:rPr>
          <w:rFonts w:eastAsia="Arial"/>
        </w:rPr>
        <w:t xml:space="preserve">уско-наладочные работы Продавец проводит своими силами и за свой счет на </w:t>
      </w:r>
      <w:r>
        <w:rPr>
          <w:rFonts w:eastAsia="Arial"/>
        </w:rPr>
        <w:t>территории</w:t>
      </w:r>
      <w:r w:rsidRPr="00792A1F">
        <w:rPr>
          <w:rFonts w:eastAsia="Arial"/>
        </w:rPr>
        <w:t xml:space="preserve"> Покупателя и в соответствии с п.2.2.3 настоящего Договора.</w:t>
      </w:r>
    </w:p>
    <w:p w:rsidR="00622EB8" w:rsidRPr="00792A1F" w:rsidRDefault="00622EB8" w:rsidP="00622EB8">
      <w:pPr>
        <w:tabs>
          <w:tab w:val="left" w:pos="499"/>
        </w:tabs>
        <w:jc w:val="both"/>
        <w:rPr>
          <w:rFonts w:eastAsia="Arial"/>
        </w:rPr>
      </w:pPr>
      <w:r>
        <w:rPr>
          <w:rFonts w:eastAsia="Arial"/>
        </w:rPr>
        <w:t xml:space="preserve">12.2. </w:t>
      </w:r>
      <w:r w:rsidRPr="00792A1F">
        <w:rPr>
          <w:rFonts w:eastAsia="Arial"/>
        </w:rPr>
        <w:t xml:space="preserve">Продавец в течение 14 (четырнадцати) рабочих дней со дня получения от Покупателя извещения (по факсимильной связи) о доставке Оборудования на </w:t>
      </w:r>
      <w:r>
        <w:rPr>
          <w:rFonts w:eastAsia="Arial"/>
        </w:rPr>
        <w:t>территорию</w:t>
      </w:r>
      <w:r w:rsidRPr="00792A1F">
        <w:rPr>
          <w:rFonts w:eastAsia="Arial"/>
        </w:rPr>
        <w:t xml:space="preserve"> Покупателя обеспечивает прибытие сервисного специалиста для осуществления монтажа Оборудования и пуско-наладочных работ при условии полной готовности площадки Покупателя.</w:t>
      </w:r>
    </w:p>
    <w:p w:rsidR="00622EB8" w:rsidRDefault="00622EB8" w:rsidP="00622EB8">
      <w:pPr>
        <w:tabs>
          <w:tab w:val="left" w:pos="499"/>
        </w:tabs>
        <w:jc w:val="both"/>
        <w:rPr>
          <w:rFonts w:eastAsia="Arial"/>
        </w:rPr>
      </w:pPr>
      <w:r>
        <w:rPr>
          <w:rFonts w:eastAsia="Arial"/>
        </w:rPr>
        <w:t xml:space="preserve">12.3. </w:t>
      </w:r>
      <w:r w:rsidRPr="00792A1F">
        <w:rPr>
          <w:rFonts w:eastAsia="Arial"/>
        </w:rPr>
        <w:t>Срок осуществления пуско-наладочных работ и окончательной приемки (согласно § XI</w:t>
      </w:r>
      <w:r>
        <w:rPr>
          <w:rFonts w:eastAsia="Arial"/>
          <w:lang w:val="en-US"/>
        </w:rPr>
        <w:t>II</w:t>
      </w:r>
      <w:r w:rsidRPr="00792A1F">
        <w:rPr>
          <w:rFonts w:eastAsia="Arial"/>
        </w:rPr>
        <w:t>) будет производиться согласно утвержденному в Приложении №</w:t>
      </w:r>
      <w:r>
        <w:rPr>
          <w:rFonts w:eastAsia="Arial"/>
        </w:rPr>
        <w:t>2</w:t>
      </w:r>
      <w:r w:rsidRPr="00792A1F">
        <w:rPr>
          <w:rFonts w:eastAsia="Arial"/>
        </w:rPr>
        <w:t xml:space="preserve"> Календарному плану при условии своевременного выполнения Покупателем обязательств по подготовке места установки Оборудования.</w:t>
      </w:r>
    </w:p>
    <w:p w:rsidR="00622EB8" w:rsidRPr="00792A1F" w:rsidRDefault="00622EB8" w:rsidP="00622EB8">
      <w:pPr>
        <w:tabs>
          <w:tab w:val="left" w:pos="499"/>
        </w:tabs>
        <w:jc w:val="both"/>
        <w:rPr>
          <w:rFonts w:eastAsia="Arial"/>
        </w:rPr>
      </w:pPr>
    </w:p>
    <w:p w:rsidR="00622EB8" w:rsidRPr="00792A1F" w:rsidRDefault="00622EB8" w:rsidP="00622EB8">
      <w:pPr>
        <w:rPr>
          <w:rFonts w:eastAsia="Arial"/>
        </w:rPr>
      </w:pPr>
      <w:r>
        <w:rPr>
          <w:rFonts w:eastAsia="Arial"/>
          <w:b/>
          <w:bCs/>
          <w:u w:val="single"/>
        </w:rPr>
        <w:t>§</w:t>
      </w:r>
      <w:r w:rsidRPr="00792A1F">
        <w:rPr>
          <w:rFonts w:eastAsia="Arial"/>
          <w:b/>
          <w:bCs/>
          <w:u w:val="single"/>
        </w:rPr>
        <w:t xml:space="preserve"> XI</w:t>
      </w:r>
      <w:r>
        <w:rPr>
          <w:rFonts w:eastAsia="Arial"/>
          <w:b/>
          <w:bCs/>
          <w:u w:val="single"/>
          <w:lang w:val="en-US"/>
        </w:rPr>
        <w:t>II</w:t>
      </w:r>
      <w:r w:rsidRPr="00792A1F">
        <w:rPr>
          <w:rFonts w:eastAsia="Arial"/>
          <w:b/>
          <w:bCs/>
          <w:u w:val="single"/>
        </w:rPr>
        <w:t>. Окончательная приемка</w:t>
      </w:r>
    </w:p>
    <w:p w:rsidR="00622EB8" w:rsidRPr="00792A1F" w:rsidRDefault="00622EB8" w:rsidP="00622EB8">
      <w:pPr>
        <w:jc w:val="both"/>
        <w:rPr>
          <w:rFonts w:eastAsia="Arial"/>
        </w:rPr>
      </w:pPr>
      <w:r w:rsidRPr="00792A1F">
        <w:rPr>
          <w:rFonts w:eastAsia="Arial"/>
        </w:rPr>
        <w:t>1</w:t>
      </w:r>
      <w:r>
        <w:rPr>
          <w:rFonts w:eastAsia="Arial"/>
        </w:rPr>
        <w:t>3</w:t>
      </w:r>
      <w:r w:rsidRPr="00792A1F">
        <w:rPr>
          <w:rFonts w:eastAsia="Arial"/>
        </w:rPr>
        <w:t>.1. После проведения пуско-наладочных работ Продавец информирует Покупателя о проведении окончательной приемки.</w:t>
      </w:r>
    </w:p>
    <w:p w:rsidR="00622EB8" w:rsidRPr="00792A1F" w:rsidRDefault="00622EB8" w:rsidP="00622EB8">
      <w:pPr>
        <w:tabs>
          <w:tab w:val="left" w:pos="485"/>
        </w:tabs>
        <w:jc w:val="both"/>
        <w:rPr>
          <w:rFonts w:eastAsia="Arial"/>
        </w:rPr>
      </w:pPr>
      <w:r>
        <w:rPr>
          <w:rFonts w:eastAsia="Arial"/>
        </w:rPr>
        <w:t xml:space="preserve">13.2. </w:t>
      </w:r>
      <w:r w:rsidRPr="00792A1F">
        <w:rPr>
          <w:rFonts w:eastAsia="Arial"/>
        </w:rPr>
        <w:t>После проведения пуско-наладочных работ Продавец проводит тестовые испытания Оборудования по результатам окончательной приемки.</w:t>
      </w:r>
    </w:p>
    <w:p w:rsidR="00622EB8" w:rsidRPr="00792A1F" w:rsidRDefault="00622EB8" w:rsidP="00622EB8">
      <w:pPr>
        <w:tabs>
          <w:tab w:val="left" w:pos="485"/>
        </w:tabs>
        <w:rPr>
          <w:rFonts w:eastAsia="Arial"/>
        </w:rPr>
      </w:pPr>
      <w:r>
        <w:rPr>
          <w:rFonts w:eastAsia="Arial"/>
        </w:rPr>
        <w:t xml:space="preserve">13.3. </w:t>
      </w:r>
      <w:r w:rsidRPr="00792A1F">
        <w:rPr>
          <w:rFonts w:eastAsia="Arial"/>
        </w:rPr>
        <w:t>Окончательная приемка проводится совместно Продавцом и Покупателем и включает в себя:</w:t>
      </w:r>
    </w:p>
    <w:p w:rsidR="00622EB8" w:rsidRPr="00792A1F" w:rsidRDefault="00622EB8" w:rsidP="00622EB8">
      <w:pPr>
        <w:numPr>
          <w:ilvl w:val="0"/>
          <w:numId w:val="22"/>
        </w:numPr>
        <w:tabs>
          <w:tab w:val="left" w:pos="706"/>
        </w:tabs>
        <w:ind w:left="576"/>
        <w:rPr>
          <w:rFonts w:eastAsia="Arial"/>
        </w:rPr>
      </w:pPr>
      <w:r w:rsidRPr="00792A1F">
        <w:rPr>
          <w:rFonts w:eastAsia="Arial"/>
        </w:rPr>
        <w:t>проверку всех элементов и функций;</w:t>
      </w:r>
    </w:p>
    <w:p w:rsidR="00622EB8" w:rsidRPr="00792A1F" w:rsidRDefault="00622EB8" w:rsidP="00622EB8">
      <w:pPr>
        <w:numPr>
          <w:ilvl w:val="0"/>
          <w:numId w:val="22"/>
        </w:numPr>
        <w:tabs>
          <w:tab w:val="left" w:pos="706"/>
        </w:tabs>
        <w:ind w:left="576"/>
        <w:rPr>
          <w:rFonts w:eastAsia="Arial"/>
        </w:rPr>
      </w:pPr>
      <w:r w:rsidRPr="00792A1F">
        <w:rPr>
          <w:rFonts w:eastAsia="Arial"/>
        </w:rPr>
        <w:t>проверку комплекта технической документации, а именно:</w:t>
      </w:r>
    </w:p>
    <w:p w:rsidR="00622EB8" w:rsidRPr="00792A1F" w:rsidRDefault="00622EB8" w:rsidP="00622EB8">
      <w:pPr>
        <w:tabs>
          <w:tab w:val="left" w:pos="883"/>
        </w:tabs>
        <w:ind w:left="792" w:hanging="192"/>
        <w:jc w:val="both"/>
        <w:rPr>
          <w:rFonts w:eastAsia="Arial"/>
        </w:rPr>
      </w:pPr>
      <w:r w:rsidRPr="00792A1F">
        <w:rPr>
          <w:rFonts w:eastAsia="Arial"/>
        </w:rPr>
        <w:t>а)</w:t>
      </w:r>
      <w:r w:rsidRPr="00792A1F">
        <w:tab/>
      </w:r>
      <w:r w:rsidRPr="00792A1F">
        <w:rPr>
          <w:rFonts w:eastAsia="Arial"/>
        </w:rPr>
        <w:t>технический паспорт Оборудования, включающий все технические данные Оборудования - на</w:t>
      </w:r>
      <w:r>
        <w:rPr>
          <w:rFonts w:eastAsia="Arial"/>
        </w:rPr>
        <w:t xml:space="preserve"> </w:t>
      </w:r>
      <w:r w:rsidRPr="00792A1F">
        <w:rPr>
          <w:rFonts w:eastAsia="Arial"/>
        </w:rPr>
        <w:t>русском языке;</w:t>
      </w:r>
    </w:p>
    <w:p w:rsidR="00622EB8" w:rsidRPr="00792A1F" w:rsidRDefault="00622EB8" w:rsidP="00622EB8">
      <w:pPr>
        <w:tabs>
          <w:tab w:val="left" w:pos="994"/>
        </w:tabs>
        <w:ind w:left="782" w:hanging="187"/>
        <w:jc w:val="both"/>
        <w:rPr>
          <w:rFonts w:eastAsia="Arial"/>
        </w:rPr>
      </w:pPr>
      <w:r w:rsidRPr="00792A1F">
        <w:rPr>
          <w:rFonts w:eastAsia="Arial"/>
        </w:rPr>
        <w:t>б)</w:t>
      </w:r>
      <w:r w:rsidRPr="00792A1F">
        <w:tab/>
      </w:r>
      <w:r w:rsidRPr="00792A1F">
        <w:rPr>
          <w:rFonts w:eastAsia="Arial"/>
        </w:rPr>
        <w:t xml:space="preserve">принципиальные  схемы:  электрическая,   пневматическая,   смазки  с  указанием  </w:t>
      </w:r>
      <w:proofErr w:type="spellStart"/>
      <w:r w:rsidRPr="00792A1F">
        <w:rPr>
          <w:rFonts w:eastAsia="Arial"/>
        </w:rPr>
        <w:t>основныххарактеристик</w:t>
      </w:r>
      <w:proofErr w:type="spellEnd"/>
      <w:r w:rsidRPr="00792A1F">
        <w:rPr>
          <w:rFonts w:eastAsia="Arial"/>
        </w:rPr>
        <w:t xml:space="preserve"> - на русском/английском языке;</w:t>
      </w:r>
    </w:p>
    <w:p w:rsidR="00622EB8" w:rsidRPr="00792A1F" w:rsidRDefault="00622EB8" w:rsidP="00622EB8">
      <w:pPr>
        <w:tabs>
          <w:tab w:val="left" w:pos="787"/>
        </w:tabs>
        <w:ind w:left="586"/>
        <w:jc w:val="both"/>
        <w:rPr>
          <w:rFonts w:eastAsia="Arial"/>
        </w:rPr>
      </w:pPr>
      <w:r w:rsidRPr="00792A1F">
        <w:rPr>
          <w:rFonts w:eastAsia="Arial"/>
        </w:rPr>
        <w:t>в)</w:t>
      </w:r>
      <w:r w:rsidRPr="00792A1F">
        <w:tab/>
      </w:r>
      <w:r w:rsidRPr="00792A1F">
        <w:rPr>
          <w:rFonts w:eastAsia="Arial"/>
        </w:rPr>
        <w:t>комплект руководства по эксплуатации и сервисному обслуживанию- на русском языке;</w:t>
      </w:r>
    </w:p>
    <w:p w:rsidR="00622EB8" w:rsidRPr="00792A1F" w:rsidRDefault="00622EB8" w:rsidP="00622EB8">
      <w:pPr>
        <w:tabs>
          <w:tab w:val="left" w:pos="787"/>
        </w:tabs>
        <w:ind w:left="787" w:hanging="202"/>
        <w:jc w:val="both"/>
        <w:rPr>
          <w:rFonts w:eastAsia="Arial"/>
        </w:rPr>
      </w:pPr>
      <w:r w:rsidRPr="00792A1F">
        <w:rPr>
          <w:rFonts w:eastAsia="Arial"/>
        </w:rPr>
        <w:t>г)</w:t>
      </w:r>
      <w:r w:rsidRPr="00792A1F">
        <w:tab/>
      </w:r>
      <w:r w:rsidRPr="00792A1F">
        <w:rPr>
          <w:rFonts w:eastAsia="Arial"/>
        </w:rPr>
        <w:t>паспорта и руководства по вводу в эксплуатацию для установленного электрооборудования - на</w:t>
      </w:r>
      <w:r>
        <w:rPr>
          <w:rFonts w:eastAsia="Arial"/>
        </w:rPr>
        <w:t xml:space="preserve"> </w:t>
      </w:r>
      <w:r w:rsidRPr="00792A1F">
        <w:rPr>
          <w:rFonts w:eastAsia="Arial"/>
        </w:rPr>
        <w:t>русском/английском языке;</w:t>
      </w:r>
    </w:p>
    <w:p w:rsidR="00622EB8" w:rsidRPr="00792A1F" w:rsidRDefault="00622EB8" w:rsidP="00622EB8">
      <w:pPr>
        <w:tabs>
          <w:tab w:val="left" w:pos="787"/>
        </w:tabs>
        <w:ind w:left="586"/>
        <w:rPr>
          <w:rFonts w:eastAsia="Arial"/>
        </w:rPr>
      </w:pPr>
      <w:proofErr w:type="spellStart"/>
      <w:r w:rsidRPr="00792A1F">
        <w:rPr>
          <w:rFonts w:eastAsia="Arial"/>
        </w:rPr>
        <w:t>д</w:t>
      </w:r>
      <w:proofErr w:type="spellEnd"/>
      <w:r w:rsidRPr="00792A1F">
        <w:rPr>
          <w:rFonts w:eastAsia="Arial"/>
        </w:rPr>
        <w:t>)</w:t>
      </w:r>
      <w:r>
        <w:rPr>
          <w:rFonts w:eastAsia="Arial"/>
        </w:rPr>
        <w:t xml:space="preserve"> </w:t>
      </w:r>
      <w:r w:rsidRPr="00792A1F">
        <w:rPr>
          <w:rFonts w:eastAsia="Arial"/>
        </w:rPr>
        <w:t>руководство по программному обеспечению - на русском языке.</w:t>
      </w:r>
    </w:p>
    <w:p w:rsidR="00622EB8" w:rsidRPr="00792A1F" w:rsidRDefault="00622EB8" w:rsidP="00622EB8">
      <w:pPr>
        <w:tabs>
          <w:tab w:val="left" w:pos="538"/>
        </w:tabs>
        <w:jc w:val="both"/>
        <w:rPr>
          <w:rFonts w:eastAsia="Arial"/>
        </w:rPr>
      </w:pPr>
      <w:r w:rsidRPr="00792A1F">
        <w:rPr>
          <w:rFonts w:eastAsia="Arial"/>
        </w:rPr>
        <w:t>1</w:t>
      </w:r>
      <w:r>
        <w:rPr>
          <w:rFonts w:eastAsia="Arial"/>
        </w:rPr>
        <w:t>3</w:t>
      </w:r>
      <w:r w:rsidRPr="00792A1F">
        <w:rPr>
          <w:rFonts w:eastAsia="Arial"/>
        </w:rPr>
        <w:t>.4.</w:t>
      </w:r>
      <w:r w:rsidRPr="00792A1F">
        <w:tab/>
      </w:r>
      <w:r w:rsidRPr="00792A1F">
        <w:rPr>
          <w:rFonts w:eastAsia="Arial"/>
        </w:rPr>
        <w:t>Если в процессе проведения окончательной приемки обнаружатся недостатки в работе</w:t>
      </w:r>
      <w:r>
        <w:rPr>
          <w:rFonts w:eastAsia="Arial"/>
        </w:rPr>
        <w:t xml:space="preserve"> </w:t>
      </w:r>
      <w:r w:rsidRPr="00792A1F">
        <w:rPr>
          <w:rFonts w:eastAsia="Arial"/>
        </w:rPr>
        <w:t>Оборудования, Покупатель имеет право потребовать от Продавца соответствующей доработки с</w:t>
      </w:r>
      <w:r>
        <w:rPr>
          <w:rFonts w:eastAsia="Arial"/>
        </w:rPr>
        <w:t xml:space="preserve"> </w:t>
      </w:r>
      <w:r w:rsidRPr="00792A1F">
        <w:rPr>
          <w:rFonts w:eastAsia="Arial"/>
        </w:rPr>
        <w:t>увеличением срока окончательной приемки. По устранению недостатков Продавец имеет право на</w:t>
      </w:r>
      <w:r>
        <w:rPr>
          <w:rFonts w:eastAsia="Arial"/>
        </w:rPr>
        <w:t xml:space="preserve"> </w:t>
      </w:r>
      <w:r w:rsidRPr="00792A1F">
        <w:rPr>
          <w:rFonts w:eastAsia="Arial"/>
        </w:rPr>
        <w:t>повторное проведение окончательной приёмки.</w:t>
      </w:r>
    </w:p>
    <w:p w:rsidR="00622EB8" w:rsidRPr="00792A1F" w:rsidRDefault="00622EB8" w:rsidP="00622EB8">
      <w:pPr>
        <w:jc w:val="both"/>
        <w:rPr>
          <w:rFonts w:eastAsia="Arial"/>
        </w:rPr>
      </w:pPr>
      <w:r w:rsidRPr="00792A1F">
        <w:rPr>
          <w:rFonts w:eastAsia="Arial"/>
        </w:rPr>
        <w:t>При этом все расходы, связанные с увеличением срока окончательной приемки, несет Продавец.</w:t>
      </w:r>
    </w:p>
    <w:p w:rsidR="00622EB8" w:rsidRPr="00792A1F" w:rsidRDefault="00622EB8" w:rsidP="00622EB8">
      <w:pPr>
        <w:tabs>
          <w:tab w:val="left" w:pos="538"/>
        </w:tabs>
        <w:jc w:val="both"/>
        <w:rPr>
          <w:rFonts w:eastAsia="Arial"/>
        </w:rPr>
      </w:pPr>
      <w:r>
        <w:rPr>
          <w:rFonts w:eastAsia="Arial"/>
        </w:rPr>
        <w:t xml:space="preserve">13.5. </w:t>
      </w:r>
      <w:r w:rsidRPr="00792A1F">
        <w:rPr>
          <w:rFonts w:eastAsia="Arial"/>
        </w:rPr>
        <w:t>Покупатель за свой счет обеспечит предоставление для окончательной приемки исходного материала, расходных материалов, производственных материалов, а также обслуживающий персонал.</w:t>
      </w:r>
    </w:p>
    <w:p w:rsidR="00622EB8" w:rsidRPr="00792A1F" w:rsidRDefault="00622EB8" w:rsidP="00622EB8">
      <w:pPr>
        <w:tabs>
          <w:tab w:val="left" w:pos="538"/>
        </w:tabs>
        <w:jc w:val="both"/>
        <w:rPr>
          <w:rFonts w:eastAsia="Arial"/>
        </w:rPr>
      </w:pPr>
      <w:r>
        <w:rPr>
          <w:rFonts w:eastAsia="Arial"/>
        </w:rPr>
        <w:lastRenderedPageBreak/>
        <w:t xml:space="preserve">13.6. </w:t>
      </w:r>
      <w:r w:rsidRPr="00792A1F">
        <w:rPr>
          <w:rFonts w:eastAsia="Arial"/>
        </w:rPr>
        <w:t>По завершении пуско-наладочных работ и окончательной приемки составляется и подписывается Акт окончательной приемки и ввода Оборудования в эксплуатацию при участии представителей Продавца и Покупателя.</w:t>
      </w:r>
    </w:p>
    <w:p w:rsidR="00622EB8" w:rsidRDefault="00622EB8" w:rsidP="00622EB8">
      <w:pPr>
        <w:tabs>
          <w:tab w:val="left" w:pos="538"/>
        </w:tabs>
        <w:jc w:val="both"/>
        <w:rPr>
          <w:rFonts w:eastAsia="Arial"/>
        </w:rPr>
      </w:pPr>
      <w:r>
        <w:rPr>
          <w:rFonts w:eastAsia="Arial"/>
        </w:rPr>
        <w:t xml:space="preserve">13.7. </w:t>
      </w:r>
      <w:r w:rsidRPr="00792A1F">
        <w:rPr>
          <w:rFonts w:eastAsia="Arial"/>
        </w:rPr>
        <w:t>Если окончательная приёмка не проведена по причинам, зависящим от Покупателя, то Стороны не позднее 30 (тридцати) календарных дней после назначенного срока окончательной приёмки подписывают дополнительное соглашение к настоящему Договору, в котором устанавливают новый срок окончательной приемки.</w:t>
      </w:r>
    </w:p>
    <w:p w:rsidR="00622EB8" w:rsidRPr="00792A1F" w:rsidRDefault="00622EB8" w:rsidP="00622EB8">
      <w:pPr>
        <w:tabs>
          <w:tab w:val="left" w:pos="538"/>
        </w:tabs>
        <w:jc w:val="both"/>
        <w:rPr>
          <w:rFonts w:eastAsia="Arial"/>
        </w:rPr>
      </w:pPr>
    </w:p>
    <w:p w:rsidR="00622EB8" w:rsidRPr="00792A1F" w:rsidRDefault="00622EB8" w:rsidP="00622EB8">
      <w:pPr>
        <w:rPr>
          <w:rFonts w:eastAsia="Arial"/>
        </w:rPr>
      </w:pPr>
      <w:r w:rsidRPr="00792A1F">
        <w:rPr>
          <w:rFonts w:eastAsia="Arial"/>
          <w:b/>
          <w:bCs/>
          <w:u w:val="single"/>
        </w:rPr>
        <w:t>§ X</w:t>
      </w:r>
      <w:r>
        <w:rPr>
          <w:rFonts w:eastAsia="Arial"/>
          <w:b/>
          <w:bCs/>
          <w:u w:val="single"/>
          <w:lang w:val="en-US"/>
        </w:rPr>
        <w:t>I</w:t>
      </w:r>
      <w:r w:rsidRPr="00792A1F">
        <w:rPr>
          <w:rFonts w:eastAsia="Arial"/>
          <w:b/>
          <w:bCs/>
          <w:u w:val="single"/>
        </w:rPr>
        <w:t>V. Ответственность</w:t>
      </w:r>
    </w:p>
    <w:p w:rsidR="00622EB8" w:rsidRPr="00792A1F" w:rsidRDefault="00622EB8" w:rsidP="00622EB8">
      <w:pPr>
        <w:tabs>
          <w:tab w:val="left" w:pos="509"/>
        </w:tabs>
        <w:jc w:val="both"/>
        <w:rPr>
          <w:rFonts w:eastAsia="Arial"/>
        </w:rPr>
      </w:pPr>
      <w:r w:rsidRPr="000F44E0">
        <w:rPr>
          <w:rFonts w:eastAsia="Arial"/>
        </w:rPr>
        <w:t>14</w:t>
      </w:r>
      <w:r>
        <w:rPr>
          <w:rFonts w:eastAsia="Arial"/>
        </w:rPr>
        <w:t>.1.</w:t>
      </w:r>
      <w:r w:rsidRPr="00792A1F">
        <w:rPr>
          <w:rFonts w:eastAsia="Arial"/>
        </w:rPr>
        <w:t>При несоблюдении Продавцом сроков поставки и/или сроков ввода Оборудования в эксплуатацию, предусмотренных Договором, за исключением форс-мажорных обстоятельств, обозначенных в § XV настоящего Договора, Продавец оплачивает неустойку за несоблюдение сроков по письменному требованию Покупателя. Размер неустойки составляет 0,</w:t>
      </w:r>
      <w:r>
        <w:rPr>
          <w:rFonts w:eastAsia="Arial"/>
        </w:rPr>
        <w:t>0</w:t>
      </w:r>
      <w:r w:rsidRPr="00792A1F">
        <w:rPr>
          <w:rFonts w:eastAsia="Arial"/>
        </w:rPr>
        <w:t>5 (ноль целых пять десятых) % от стоимости неисполненных обязательств за каждый день просрочки, но не более 5 (пять) % от общей стоимости Договора.</w:t>
      </w:r>
    </w:p>
    <w:p w:rsidR="00622EB8" w:rsidRPr="00792A1F" w:rsidRDefault="00622EB8" w:rsidP="00622EB8">
      <w:pPr>
        <w:tabs>
          <w:tab w:val="left" w:pos="509"/>
        </w:tabs>
        <w:jc w:val="both"/>
        <w:rPr>
          <w:rFonts w:eastAsia="Arial"/>
        </w:rPr>
      </w:pPr>
      <w:r>
        <w:rPr>
          <w:rFonts w:eastAsia="Arial"/>
        </w:rPr>
        <w:t>14.2.</w:t>
      </w:r>
      <w:r w:rsidRPr="00792A1F">
        <w:rPr>
          <w:rFonts w:eastAsia="Arial"/>
        </w:rPr>
        <w:t>Если просрочка в поставке превысит 3 месяца против срока, предусмотренного настоящим Договором (3.1), и при отсутствии согласованной с Покупателем отсрочки поставки готового Оборудования Покупатель имеет право отказаться от Договора. В этом случае Продавец обязан немедленно возвратить произведенные Покупателем по настоящему Договору платежи с начислением 2% годовых от суммы указанных платежей.</w:t>
      </w:r>
    </w:p>
    <w:p w:rsidR="00622EB8" w:rsidRPr="00792A1F" w:rsidRDefault="00622EB8" w:rsidP="00622EB8">
      <w:pPr>
        <w:tabs>
          <w:tab w:val="left" w:pos="509"/>
        </w:tabs>
        <w:jc w:val="both"/>
        <w:rPr>
          <w:rFonts w:eastAsia="Arial"/>
        </w:rPr>
      </w:pPr>
      <w:r>
        <w:rPr>
          <w:rFonts w:eastAsia="Arial"/>
        </w:rPr>
        <w:t>14.3.</w:t>
      </w:r>
      <w:r w:rsidRPr="00792A1F">
        <w:rPr>
          <w:rFonts w:eastAsia="Arial"/>
        </w:rPr>
        <w:t>В случае ненадлежащего исполнения Продавцом своих обязательств по настоящему Договору, а именно просрочки исполнения, исполнения не в полном объеме, Покупатель вправе полностью или частично удовлетворить имеющиеся у него претензии, в том числе по возврату выплаченных авансовых платежей, уплате неустойки и/или возмещению убытков, удержав во внесудебном порядке соответствующую сумму из депозита (залога денежных средств), направив письменное требование об уплате денежн</w:t>
      </w:r>
      <w:r>
        <w:rPr>
          <w:rFonts w:eastAsia="Arial"/>
        </w:rPr>
        <w:t>ой суммы по банковской гарантии</w:t>
      </w:r>
      <w:r w:rsidRPr="00792A1F">
        <w:rPr>
          <w:rFonts w:eastAsia="Arial"/>
        </w:rPr>
        <w:t>.</w:t>
      </w:r>
    </w:p>
    <w:p w:rsidR="00622EB8" w:rsidRDefault="00622EB8" w:rsidP="00622EB8">
      <w:pPr>
        <w:jc w:val="both"/>
        <w:rPr>
          <w:rFonts w:eastAsia="Arial"/>
        </w:rPr>
      </w:pPr>
      <w:r w:rsidRPr="00792A1F">
        <w:rPr>
          <w:rFonts w:eastAsia="Arial"/>
        </w:rPr>
        <w:t>1</w:t>
      </w:r>
      <w:r>
        <w:rPr>
          <w:rFonts w:eastAsia="Arial"/>
        </w:rPr>
        <w:t>4</w:t>
      </w:r>
      <w:r w:rsidRPr="00792A1F">
        <w:rPr>
          <w:rFonts w:eastAsia="Arial"/>
        </w:rPr>
        <w:t>.4 В случае неоплаты Покупателем Оборудования в сро</w:t>
      </w:r>
      <w:r>
        <w:rPr>
          <w:rFonts w:eastAsia="Arial"/>
        </w:rPr>
        <w:t>ки, предусмотренные в п. 4.1.2</w:t>
      </w:r>
      <w:r w:rsidRPr="00792A1F">
        <w:rPr>
          <w:rFonts w:eastAsia="Arial"/>
        </w:rPr>
        <w:t xml:space="preserve"> настоящего Договора, Покупатель оплачивает пени в размере 0,05% (пять сотых) процента от неуплаченной в срок суммы, за каждый день просрочки, но не более 5% от общей стоимости Договора.</w:t>
      </w:r>
    </w:p>
    <w:p w:rsidR="00622EB8" w:rsidRPr="00792A1F" w:rsidRDefault="00622EB8" w:rsidP="00622EB8">
      <w:pPr>
        <w:jc w:val="both"/>
        <w:rPr>
          <w:rFonts w:eastAsia="Arial"/>
        </w:rPr>
      </w:pPr>
    </w:p>
    <w:p w:rsidR="00622EB8" w:rsidRPr="00792A1F" w:rsidRDefault="00622EB8" w:rsidP="00622EB8">
      <w:pPr>
        <w:jc w:val="both"/>
        <w:rPr>
          <w:rFonts w:eastAsia="Arial"/>
        </w:rPr>
      </w:pPr>
      <w:r w:rsidRPr="00792A1F">
        <w:rPr>
          <w:rFonts w:eastAsia="Arial"/>
          <w:b/>
          <w:bCs/>
          <w:u w:val="single"/>
        </w:rPr>
        <w:t>§ XV. Форс-мажорные обстоятельства</w:t>
      </w:r>
    </w:p>
    <w:p w:rsidR="00622EB8" w:rsidRPr="00792A1F" w:rsidRDefault="00622EB8" w:rsidP="00622EB8">
      <w:pPr>
        <w:tabs>
          <w:tab w:val="left" w:pos="480"/>
        </w:tabs>
        <w:jc w:val="both"/>
        <w:rPr>
          <w:rFonts w:eastAsia="Arial"/>
        </w:rPr>
      </w:pPr>
      <w:r>
        <w:rPr>
          <w:rFonts w:eastAsia="Arial"/>
        </w:rPr>
        <w:t>15.1.</w:t>
      </w:r>
      <w:r w:rsidRPr="00792A1F">
        <w:rPr>
          <w:rFonts w:eastAsia="Arial"/>
        </w:rPr>
        <w:t>Продавец не несет ответственности за задержку отгрузки или не</w:t>
      </w:r>
      <w:r>
        <w:rPr>
          <w:rFonts w:eastAsia="Arial"/>
        </w:rPr>
        <w:t xml:space="preserve"> </w:t>
      </w:r>
      <w:r w:rsidRPr="00792A1F">
        <w:rPr>
          <w:rFonts w:eastAsia="Arial"/>
        </w:rPr>
        <w:t>поставку Оборудования вследствие форс-мажорных обстоятельств, таких, как стихийные бедствия, война, пожар, наводнение, забастовка, выпущенные государством законы или прочие обстоятельства, которые могут произойти во время изготовления, отгрузки, или транспортировки, и на которые Продавец не имеет влияния.</w:t>
      </w:r>
    </w:p>
    <w:p w:rsidR="00622EB8" w:rsidRPr="00792A1F" w:rsidRDefault="00622EB8" w:rsidP="00622EB8">
      <w:pPr>
        <w:tabs>
          <w:tab w:val="left" w:pos="480"/>
        </w:tabs>
        <w:jc w:val="both"/>
        <w:rPr>
          <w:rFonts w:eastAsia="Arial"/>
        </w:rPr>
      </w:pPr>
      <w:r>
        <w:rPr>
          <w:rFonts w:eastAsia="Arial"/>
        </w:rPr>
        <w:t>15.2.</w:t>
      </w:r>
      <w:r w:rsidRPr="00792A1F">
        <w:rPr>
          <w:rFonts w:eastAsia="Arial"/>
        </w:rPr>
        <w:t>Продавец обязан немедленно уведомить Покупателя о возникновении указанных обстоятельств и в течение 14 (четырнадцати) календарных дней после этого направить авиапочтой Покупателю сертификат происшествия, выданный соответствующей торгово-промышленной палатой и удостоверяющий форс-мажорные обстоятельства.</w:t>
      </w:r>
    </w:p>
    <w:p w:rsidR="00622EB8" w:rsidRDefault="00622EB8" w:rsidP="00622EB8">
      <w:pPr>
        <w:jc w:val="both"/>
        <w:rPr>
          <w:rFonts w:eastAsia="Arial"/>
        </w:rPr>
      </w:pPr>
      <w:r w:rsidRPr="00792A1F">
        <w:rPr>
          <w:rFonts w:eastAsia="Arial"/>
        </w:rPr>
        <w:t>1</w:t>
      </w:r>
      <w:r>
        <w:rPr>
          <w:rFonts w:eastAsia="Arial"/>
        </w:rPr>
        <w:t>5</w:t>
      </w:r>
      <w:r w:rsidRPr="00792A1F">
        <w:rPr>
          <w:rFonts w:eastAsia="Arial"/>
        </w:rPr>
        <w:t>.3. Однако, находясь в таких обстоятельствах, Продавец обязан предпринять все необходимые меры для ускорения поставки. Если форс-мажорная ситуация длится более 12 (двенадцати) недель, Покупатель имеет право отказаться от Договора, письменно уведомив об этом Покупателя.</w:t>
      </w:r>
    </w:p>
    <w:p w:rsidR="00622EB8" w:rsidRPr="00792A1F" w:rsidRDefault="00622EB8" w:rsidP="00622EB8">
      <w:pPr>
        <w:jc w:val="both"/>
        <w:rPr>
          <w:rFonts w:eastAsia="Arial"/>
        </w:rPr>
      </w:pPr>
    </w:p>
    <w:p w:rsidR="00FE7D94" w:rsidRDefault="00FE7D94" w:rsidP="00622EB8">
      <w:pPr>
        <w:rPr>
          <w:rFonts w:eastAsia="Arial"/>
          <w:b/>
          <w:bCs/>
          <w:u w:val="single"/>
        </w:rPr>
      </w:pPr>
    </w:p>
    <w:p w:rsidR="00FE7D94" w:rsidRDefault="00FE7D94" w:rsidP="00622EB8">
      <w:pPr>
        <w:rPr>
          <w:rFonts w:eastAsia="Arial"/>
          <w:b/>
          <w:bCs/>
          <w:u w:val="single"/>
        </w:rPr>
      </w:pPr>
    </w:p>
    <w:p w:rsidR="00622EB8" w:rsidRPr="00792A1F" w:rsidRDefault="00622EB8" w:rsidP="00622EB8">
      <w:pPr>
        <w:rPr>
          <w:rFonts w:eastAsia="Arial"/>
        </w:rPr>
      </w:pPr>
      <w:r>
        <w:rPr>
          <w:rFonts w:eastAsia="Arial"/>
          <w:b/>
          <w:bCs/>
          <w:u w:val="single"/>
        </w:rPr>
        <w:lastRenderedPageBreak/>
        <w:t>§ XVI</w:t>
      </w:r>
      <w:r w:rsidRPr="00792A1F">
        <w:rPr>
          <w:rFonts w:eastAsia="Arial"/>
          <w:b/>
          <w:bCs/>
          <w:u w:val="single"/>
        </w:rPr>
        <w:t>. Арбитраж</w:t>
      </w:r>
    </w:p>
    <w:p w:rsidR="00622EB8" w:rsidRDefault="00622EB8" w:rsidP="00622EB8">
      <w:pPr>
        <w:tabs>
          <w:tab w:val="left" w:pos="509"/>
        </w:tabs>
        <w:jc w:val="both"/>
        <w:rPr>
          <w:rFonts w:eastAsia="Arial"/>
        </w:rPr>
      </w:pPr>
      <w:r w:rsidRPr="00792A1F">
        <w:rPr>
          <w:rFonts w:eastAsia="Arial"/>
        </w:rPr>
        <w:t>1</w:t>
      </w:r>
      <w:r>
        <w:rPr>
          <w:rFonts w:eastAsia="Arial"/>
        </w:rPr>
        <w:t>6</w:t>
      </w:r>
      <w:r w:rsidRPr="00792A1F">
        <w:rPr>
          <w:rFonts w:eastAsia="Arial"/>
        </w:rPr>
        <w:t>.1.</w:t>
      </w:r>
      <w:r w:rsidRPr="00792A1F">
        <w:tab/>
      </w:r>
      <w:r w:rsidRPr="00792A1F">
        <w:rPr>
          <w:rFonts w:eastAsia="Arial"/>
        </w:rPr>
        <w:t>В случае возникновения любых споров или разногласий, возникших из настоящего Договора, Стороны</w:t>
      </w:r>
      <w:r>
        <w:rPr>
          <w:rFonts w:eastAsia="Arial"/>
        </w:rPr>
        <w:t xml:space="preserve"> </w:t>
      </w:r>
      <w:r w:rsidRPr="00792A1F">
        <w:rPr>
          <w:rFonts w:eastAsia="Arial"/>
        </w:rPr>
        <w:t>принимают меры для их скорейшего урегулирования путем переговоров. При не</w:t>
      </w:r>
      <w:r>
        <w:rPr>
          <w:rFonts w:eastAsia="Arial"/>
        </w:rPr>
        <w:t xml:space="preserve"> </w:t>
      </w:r>
      <w:r w:rsidRPr="00792A1F">
        <w:rPr>
          <w:rFonts w:eastAsia="Arial"/>
        </w:rPr>
        <w:t>достижении согласия путем</w:t>
      </w:r>
      <w:r>
        <w:rPr>
          <w:rFonts w:eastAsia="Arial"/>
        </w:rPr>
        <w:t xml:space="preserve"> </w:t>
      </w:r>
      <w:r w:rsidRPr="00792A1F">
        <w:rPr>
          <w:rFonts w:eastAsia="Arial"/>
        </w:rPr>
        <w:t xml:space="preserve">переговоров, все споры передаются на рассмотрение Арбитражного суда </w:t>
      </w:r>
      <w:r>
        <w:rPr>
          <w:rFonts w:eastAsia="Arial"/>
        </w:rPr>
        <w:t>Новосибирской области</w:t>
      </w:r>
      <w:r w:rsidRPr="00792A1F">
        <w:rPr>
          <w:rFonts w:eastAsia="Arial"/>
        </w:rPr>
        <w:t xml:space="preserve"> в порядке,</w:t>
      </w:r>
      <w:r>
        <w:rPr>
          <w:rFonts w:eastAsia="Arial"/>
        </w:rPr>
        <w:t xml:space="preserve"> </w:t>
      </w:r>
      <w:r w:rsidRPr="00792A1F">
        <w:rPr>
          <w:rFonts w:eastAsia="Arial"/>
        </w:rPr>
        <w:t>установленном действующим законодательством Российской Федерации.</w:t>
      </w:r>
    </w:p>
    <w:p w:rsidR="00622EB8" w:rsidRPr="00792A1F" w:rsidRDefault="00622EB8" w:rsidP="00622EB8">
      <w:pPr>
        <w:tabs>
          <w:tab w:val="left" w:pos="509"/>
        </w:tabs>
        <w:jc w:val="both"/>
        <w:rPr>
          <w:rFonts w:eastAsia="Arial"/>
        </w:rPr>
      </w:pPr>
    </w:p>
    <w:p w:rsidR="00622EB8" w:rsidRPr="00792A1F" w:rsidRDefault="00622EB8" w:rsidP="00622EB8">
      <w:pPr>
        <w:rPr>
          <w:rFonts w:eastAsia="Arial"/>
        </w:rPr>
      </w:pPr>
      <w:r w:rsidRPr="00792A1F">
        <w:rPr>
          <w:rFonts w:eastAsia="Arial"/>
          <w:b/>
          <w:bCs/>
          <w:u w:val="single"/>
        </w:rPr>
        <w:t>§ XVII. Прочие условия</w:t>
      </w:r>
    </w:p>
    <w:p w:rsidR="00622EB8" w:rsidRPr="00792A1F" w:rsidRDefault="00622EB8" w:rsidP="00622EB8">
      <w:pPr>
        <w:jc w:val="both"/>
        <w:rPr>
          <w:rFonts w:eastAsia="Arial"/>
        </w:rPr>
      </w:pPr>
      <w:r w:rsidRPr="00792A1F">
        <w:rPr>
          <w:rFonts w:eastAsia="Arial"/>
        </w:rPr>
        <w:t>1</w:t>
      </w:r>
      <w:r>
        <w:rPr>
          <w:rFonts w:eastAsia="Arial"/>
        </w:rPr>
        <w:t>7</w:t>
      </w:r>
      <w:r w:rsidRPr="00792A1F">
        <w:rPr>
          <w:rFonts w:eastAsia="Arial"/>
        </w:rPr>
        <w:t>.1  Оборудование   оснащается   Продавцом   всеми   необходимыми   защитными   устройствами, отвечающими требованиям Европейского Союза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622EB8" w:rsidRPr="00792A1F" w:rsidRDefault="00622EB8" w:rsidP="00622EB8">
      <w:pPr>
        <w:tabs>
          <w:tab w:val="left" w:pos="509"/>
        </w:tabs>
        <w:jc w:val="both"/>
        <w:rPr>
          <w:rFonts w:eastAsia="Arial"/>
        </w:rPr>
      </w:pPr>
      <w:r>
        <w:rPr>
          <w:rFonts w:eastAsia="Arial"/>
        </w:rPr>
        <w:t>17.2.</w:t>
      </w:r>
      <w:r w:rsidRPr="00792A1F">
        <w:rPr>
          <w:rFonts w:eastAsia="Arial"/>
        </w:rPr>
        <w:t>Стороны обязуются сохранять конфиденциальную информацию в полной секретности, не раскрывать ее какому-либо третьему лицу без предварительного письменного согласия другой Стороны, за исключением адвокатов, которые будут представлять интересы Сторон по условиям выполнения данного Договора.</w:t>
      </w:r>
    </w:p>
    <w:p w:rsidR="00622EB8" w:rsidRPr="00792A1F" w:rsidRDefault="00622EB8" w:rsidP="00622EB8">
      <w:pPr>
        <w:tabs>
          <w:tab w:val="left" w:pos="509"/>
        </w:tabs>
        <w:jc w:val="both"/>
        <w:rPr>
          <w:rFonts w:eastAsia="Arial"/>
        </w:rPr>
      </w:pPr>
      <w:r>
        <w:rPr>
          <w:rFonts w:eastAsia="Arial"/>
        </w:rPr>
        <w:t>17.3.</w:t>
      </w:r>
      <w:r w:rsidRPr="00792A1F">
        <w:rPr>
          <w:rFonts w:eastAsia="Arial"/>
        </w:rPr>
        <w:t>Все дополнения и изменения к настоящему Договору имеют силу, если они выполнены в письменной форме и подписаны обеими сторонами. Факсимильные копии и копии, присланные по электронной почте в электронном виде, имеют силу оригинала, при условии представления оригиналов документов в течение 14 дней.</w:t>
      </w:r>
    </w:p>
    <w:p w:rsidR="00622EB8" w:rsidRPr="00792A1F" w:rsidRDefault="00622EB8" w:rsidP="00622EB8">
      <w:pPr>
        <w:tabs>
          <w:tab w:val="left" w:pos="600"/>
        </w:tabs>
        <w:jc w:val="both"/>
        <w:rPr>
          <w:rFonts w:eastAsia="Arial"/>
        </w:rPr>
      </w:pPr>
      <w:r>
        <w:rPr>
          <w:rFonts w:eastAsia="Arial"/>
        </w:rPr>
        <w:t>17.4.</w:t>
      </w:r>
      <w:r w:rsidRPr="00792A1F">
        <w:rPr>
          <w:rFonts w:eastAsia="Arial"/>
        </w:rPr>
        <w:t>После подписания настоящего Договора все предыдущие переговоры и переписка, имеющие к нему отношение, кроме технического задания и согласованных технических решений, теряют силу.</w:t>
      </w:r>
    </w:p>
    <w:p w:rsidR="00622EB8" w:rsidRPr="00792A1F" w:rsidRDefault="00622EB8" w:rsidP="00622EB8">
      <w:pPr>
        <w:tabs>
          <w:tab w:val="left" w:pos="600"/>
        </w:tabs>
        <w:jc w:val="both"/>
        <w:rPr>
          <w:rFonts w:eastAsia="Arial"/>
        </w:rPr>
      </w:pPr>
      <w:r>
        <w:rPr>
          <w:rFonts w:eastAsia="Arial"/>
        </w:rPr>
        <w:t>17.5.</w:t>
      </w:r>
      <w:r w:rsidRPr="00792A1F">
        <w:rPr>
          <w:rFonts w:eastAsia="Arial"/>
        </w:rPr>
        <w:t>Настоящий Договор составлен и подписан в городе Москве,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622EB8" w:rsidRPr="00792A1F" w:rsidRDefault="00622EB8" w:rsidP="00622EB8">
      <w:pPr>
        <w:tabs>
          <w:tab w:val="left" w:pos="600"/>
        </w:tabs>
        <w:jc w:val="both"/>
        <w:rPr>
          <w:rFonts w:eastAsia="Arial"/>
        </w:rPr>
      </w:pPr>
      <w:r>
        <w:rPr>
          <w:rFonts w:eastAsia="Arial"/>
        </w:rPr>
        <w:t>17.6.</w:t>
      </w:r>
      <w:r w:rsidRPr="00792A1F">
        <w:rPr>
          <w:rFonts w:eastAsia="Arial"/>
        </w:rPr>
        <w:t>Продавец незамедлительно извещает Покупателя о получение авансового платежа по данному Договору.</w:t>
      </w:r>
    </w:p>
    <w:p w:rsidR="00622EB8" w:rsidRPr="00792A1F" w:rsidRDefault="00622EB8" w:rsidP="00622EB8">
      <w:pPr>
        <w:tabs>
          <w:tab w:val="left" w:pos="523"/>
        </w:tabs>
        <w:jc w:val="both"/>
        <w:rPr>
          <w:rFonts w:eastAsia="Arial"/>
        </w:rPr>
      </w:pPr>
    </w:p>
    <w:p w:rsidR="00622EB8" w:rsidRPr="00792A1F" w:rsidRDefault="00622EB8" w:rsidP="00622EB8">
      <w:pPr>
        <w:rPr>
          <w:rFonts w:eastAsia="Arial"/>
        </w:rPr>
      </w:pPr>
      <w:r>
        <w:rPr>
          <w:rFonts w:eastAsia="Arial"/>
          <w:b/>
          <w:bCs/>
          <w:u w:val="single"/>
        </w:rPr>
        <w:t>§ X</w:t>
      </w:r>
      <w:r>
        <w:rPr>
          <w:rFonts w:eastAsia="Arial"/>
          <w:b/>
          <w:bCs/>
          <w:u w:val="single"/>
          <w:lang w:val="en-US"/>
        </w:rPr>
        <w:t>VIII</w:t>
      </w:r>
      <w:r w:rsidRPr="00792A1F">
        <w:rPr>
          <w:rFonts w:eastAsia="Arial"/>
          <w:b/>
          <w:bCs/>
          <w:u w:val="single"/>
        </w:rPr>
        <w:t>. Срок действия Договора</w:t>
      </w:r>
    </w:p>
    <w:p w:rsidR="00622EB8" w:rsidRPr="00A95F2E" w:rsidRDefault="00622EB8" w:rsidP="00622EB8">
      <w:pPr>
        <w:pStyle w:val="afa"/>
        <w:tabs>
          <w:tab w:val="left" w:pos="900"/>
        </w:tabs>
        <w:ind w:left="0" w:right="49"/>
        <w:jc w:val="both"/>
        <w:rPr>
          <w:rFonts w:ascii="Times New Roman" w:hAnsi="Times New Roman" w:cs="Times New Roman"/>
          <w:sz w:val="24"/>
          <w:szCs w:val="24"/>
        </w:rPr>
      </w:pPr>
      <w:r w:rsidRPr="00A95F2E">
        <w:rPr>
          <w:rFonts w:ascii="Times New Roman" w:eastAsia="Arial" w:hAnsi="Times New Roman" w:cs="Times New Roman"/>
          <w:sz w:val="24"/>
          <w:szCs w:val="24"/>
        </w:rPr>
        <w:t>1</w:t>
      </w:r>
      <w:r w:rsidRPr="00587DE1">
        <w:rPr>
          <w:rFonts w:ascii="Times New Roman" w:eastAsia="Arial" w:hAnsi="Times New Roman" w:cs="Times New Roman"/>
          <w:sz w:val="24"/>
          <w:szCs w:val="24"/>
        </w:rPr>
        <w:t>8</w:t>
      </w:r>
      <w:r w:rsidRPr="00A95F2E">
        <w:rPr>
          <w:rFonts w:ascii="Times New Roman" w:eastAsia="Arial" w:hAnsi="Times New Roman" w:cs="Times New Roman"/>
          <w:sz w:val="24"/>
          <w:szCs w:val="24"/>
        </w:rPr>
        <w:t xml:space="preserve">.1. Настоящей Договор вступает в силу с даты его заключения и действует до выполнения Сторонами взятых на себя обязательств, </w:t>
      </w:r>
      <w:r w:rsidRPr="00A95F2E">
        <w:rPr>
          <w:rFonts w:ascii="Times New Roman" w:hAnsi="Times New Roman" w:cs="Times New Roman"/>
          <w:sz w:val="24"/>
          <w:szCs w:val="24"/>
        </w:rPr>
        <w:t xml:space="preserve">но не позднее </w:t>
      </w:r>
      <w:r>
        <w:rPr>
          <w:rFonts w:ascii="Times New Roman" w:hAnsi="Times New Roman" w:cs="Times New Roman"/>
          <w:sz w:val="24"/>
          <w:szCs w:val="24"/>
        </w:rPr>
        <w:t>19</w:t>
      </w:r>
      <w:r w:rsidRPr="00A95F2E">
        <w:rPr>
          <w:rFonts w:ascii="Times New Roman" w:hAnsi="Times New Roman" w:cs="Times New Roman"/>
          <w:sz w:val="24"/>
          <w:szCs w:val="24"/>
        </w:rPr>
        <w:t xml:space="preserve"> </w:t>
      </w:r>
      <w:r>
        <w:rPr>
          <w:rFonts w:ascii="Times New Roman" w:hAnsi="Times New Roman" w:cs="Times New Roman"/>
          <w:sz w:val="24"/>
          <w:szCs w:val="24"/>
        </w:rPr>
        <w:t>сентября</w:t>
      </w:r>
      <w:r w:rsidRPr="00A95F2E">
        <w:rPr>
          <w:rFonts w:ascii="Times New Roman" w:hAnsi="Times New Roman" w:cs="Times New Roman"/>
          <w:sz w:val="24"/>
          <w:szCs w:val="24"/>
        </w:rPr>
        <w:t xml:space="preserve"> 2014 года. Договор считается заключенным с момента его подписания уполномоченными представителями обеих сторон.</w:t>
      </w:r>
    </w:p>
    <w:p w:rsidR="00622EB8" w:rsidRPr="00A95F2E" w:rsidRDefault="00622EB8" w:rsidP="00622EB8">
      <w:pPr>
        <w:pStyle w:val="afa"/>
        <w:tabs>
          <w:tab w:val="left" w:pos="900"/>
        </w:tabs>
        <w:autoSpaceDE w:val="0"/>
        <w:autoSpaceDN w:val="0"/>
        <w:adjustRightInd w:val="0"/>
        <w:ind w:left="0"/>
        <w:jc w:val="both"/>
        <w:outlineLvl w:val="1"/>
        <w:rPr>
          <w:rFonts w:ascii="Times New Roman" w:hAnsi="Times New Roman" w:cs="Times New Roman"/>
          <w:sz w:val="24"/>
          <w:szCs w:val="24"/>
        </w:rPr>
      </w:pPr>
      <w:r>
        <w:rPr>
          <w:rFonts w:ascii="Times New Roman" w:hAnsi="Times New Roman" w:cs="Times New Roman"/>
          <w:sz w:val="24"/>
          <w:szCs w:val="24"/>
        </w:rPr>
        <w:t>1</w:t>
      </w:r>
      <w:r w:rsidRPr="00587DE1">
        <w:rPr>
          <w:rFonts w:ascii="Times New Roman" w:hAnsi="Times New Roman" w:cs="Times New Roman"/>
          <w:sz w:val="24"/>
          <w:szCs w:val="24"/>
        </w:rPr>
        <w:t>8</w:t>
      </w:r>
      <w:r w:rsidRPr="00A95F2E">
        <w:rPr>
          <w:rFonts w:ascii="Times New Roman" w:hAnsi="Times New Roman" w:cs="Times New Roman"/>
          <w:sz w:val="24"/>
          <w:szCs w:val="24"/>
        </w:rPr>
        <w:t>.2.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622EB8" w:rsidRDefault="00622EB8" w:rsidP="00622EB8">
      <w:pPr>
        <w:pStyle w:val="afa"/>
        <w:widowControl w:val="0"/>
        <w:tabs>
          <w:tab w:val="left" w:pos="900"/>
          <w:tab w:val="left" w:pos="1080"/>
          <w:tab w:val="left" w:pos="1309"/>
        </w:tabs>
        <w:ind w:left="0"/>
        <w:jc w:val="both"/>
        <w:rPr>
          <w:rFonts w:eastAsia="Arial"/>
        </w:rPr>
      </w:pPr>
      <w:r w:rsidRPr="00A95F2E">
        <w:rPr>
          <w:rFonts w:ascii="Times New Roman" w:hAnsi="Times New Roman" w:cs="Times New Roman"/>
          <w:sz w:val="24"/>
          <w:szCs w:val="24"/>
        </w:rPr>
        <w:t>1</w:t>
      </w:r>
      <w:r w:rsidRPr="00587DE1">
        <w:rPr>
          <w:rFonts w:ascii="Times New Roman" w:hAnsi="Times New Roman" w:cs="Times New Roman"/>
          <w:sz w:val="24"/>
          <w:szCs w:val="24"/>
        </w:rPr>
        <w:t>8</w:t>
      </w:r>
      <w:r w:rsidRPr="00A95F2E">
        <w:rPr>
          <w:rFonts w:ascii="Times New Roman" w:hAnsi="Times New Roman" w:cs="Times New Roman"/>
          <w:sz w:val="24"/>
          <w:szCs w:val="24"/>
        </w:rPr>
        <w:t>.3. До заключения настоящего договора Продавец предоставляет обеспечение исполнения Договора в соответствии с законодательством в размере 60% от цены договора в виде безотзывной банковской гарантией. Обеспечение исполнения договора возвращается По</w:t>
      </w:r>
      <w:r>
        <w:rPr>
          <w:rFonts w:ascii="Times New Roman" w:hAnsi="Times New Roman" w:cs="Times New Roman"/>
          <w:sz w:val="24"/>
          <w:szCs w:val="24"/>
        </w:rPr>
        <w:t>купателю</w:t>
      </w:r>
      <w:r w:rsidRPr="00A95F2E">
        <w:rPr>
          <w:rFonts w:ascii="Times New Roman" w:hAnsi="Times New Roman" w:cs="Times New Roman"/>
          <w:sz w:val="24"/>
          <w:szCs w:val="24"/>
        </w:rPr>
        <w:t xml:space="preserve"> с момента исполнения сторонами своих обязательств. </w:t>
      </w:r>
    </w:p>
    <w:p w:rsidR="00622EB8" w:rsidRDefault="00622EB8" w:rsidP="00622EB8">
      <w:pPr>
        <w:rPr>
          <w:rFonts w:eastAsia="Arial"/>
        </w:rPr>
      </w:pPr>
    </w:p>
    <w:p w:rsidR="00622EB8" w:rsidRDefault="00622EB8" w:rsidP="00622EB8">
      <w:pPr>
        <w:rPr>
          <w:rFonts w:eastAsia="Arial"/>
        </w:rPr>
      </w:pPr>
    </w:p>
    <w:p w:rsidR="00622EB8" w:rsidRPr="002103F0" w:rsidRDefault="00622EB8" w:rsidP="00622EB8">
      <w:pPr>
        <w:jc w:val="center"/>
        <w:rPr>
          <w:b/>
          <w:u w:val="single"/>
        </w:rPr>
      </w:pPr>
      <w:r w:rsidRPr="002103F0">
        <w:rPr>
          <w:b/>
          <w:sz w:val="28"/>
          <w:szCs w:val="28"/>
          <w:u w:val="single"/>
        </w:rPr>
        <w:t xml:space="preserve">§ </w:t>
      </w:r>
      <w:r w:rsidRPr="002103F0">
        <w:rPr>
          <w:b/>
          <w:sz w:val="28"/>
          <w:szCs w:val="28"/>
          <w:u w:val="single"/>
          <w:lang w:val="en-US"/>
        </w:rPr>
        <w:t>X</w:t>
      </w:r>
      <w:r>
        <w:rPr>
          <w:b/>
          <w:sz w:val="28"/>
          <w:szCs w:val="28"/>
          <w:u w:val="single"/>
          <w:lang w:val="en-US"/>
        </w:rPr>
        <w:t>I</w:t>
      </w:r>
      <w:r w:rsidRPr="002103F0">
        <w:rPr>
          <w:b/>
          <w:sz w:val="28"/>
          <w:szCs w:val="28"/>
          <w:u w:val="single"/>
          <w:lang w:val="en-US"/>
        </w:rPr>
        <w:t>X</w:t>
      </w:r>
      <w:r w:rsidRPr="002103F0">
        <w:rPr>
          <w:b/>
          <w:sz w:val="28"/>
          <w:szCs w:val="28"/>
          <w:u w:val="single"/>
        </w:rPr>
        <w:t>.</w:t>
      </w:r>
      <w:r w:rsidRPr="002103F0">
        <w:rPr>
          <w:b/>
          <w:u w:val="single"/>
        </w:rPr>
        <w:t xml:space="preserve"> ЮРИДИЧЕСКИЕ АДРЕСА И БАНКОВСКИЕ РЕКВИЗИТЫ СТОРОН</w:t>
      </w:r>
    </w:p>
    <w:p w:rsidR="00622EB8" w:rsidRDefault="00622EB8" w:rsidP="00622EB8">
      <w:pPr>
        <w:jc w:val="center"/>
      </w:pPr>
    </w:p>
    <w:tbl>
      <w:tblPr>
        <w:tblW w:w="0" w:type="auto"/>
        <w:tblLook w:val="04A0"/>
      </w:tblPr>
      <w:tblGrid>
        <w:gridCol w:w="4878"/>
        <w:gridCol w:w="5027"/>
      </w:tblGrid>
      <w:tr w:rsidR="00622EB8" w:rsidTr="000D5E2C">
        <w:tc>
          <w:tcPr>
            <w:tcW w:w="5328" w:type="dxa"/>
          </w:tcPr>
          <w:p w:rsidR="00622EB8" w:rsidRPr="00D14C2A" w:rsidRDefault="00622EB8" w:rsidP="000D5E2C">
            <w:pPr>
              <w:pStyle w:val="afb"/>
              <w:spacing w:before="0" w:beforeAutospacing="0" w:after="0" w:afterAutospacing="0"/>
              <w:jc w:val="center"/>
            </w:pPr>
            <w:r>
              <w:lastRenderedPageBreak/>
              <w:t>Продавец</w:t>
            </w:r>
            <w:r w:rsidRPr="00D14C2A">
              <w:t>:</w:t>
            </w:r>
          </w:p>
          <w:p w:rsidR="00622EB8" w:rsidRPr="00D14C2A" w:rsidRDefault="00622EB8" w:rsidP="000D5E2C">
            <w:pPr>
              <w:pStyle w:val="afb"/>
              <w:spacing w:before="0" w:beforeAutospacing="0" w:after="0" w:afterAutospacing="0"/>
            </w:pPr>
          </w:p>
        </w:tc>
        <w:tc>
          <w:tcPr>
            <w:tcW w:w="5328" w:type="dxa"/>
          </w:tcPr>
          <w:p w:rsidR="00622EB8" w:rsidRDefault="00622EB8" w:rsidP="000D5E2C">
            <w:pPr>
              <w:pStyle w:val="afb"/>
              <w:spacing w:before="0" w:beforeAutospacing="0" w:after="0" w:afterAutospacing="0"/>
              <w:jc w:val="center"/>
            </w:pPr>
            <w:r>
              <w:t>Покупатель:</w:t>
            </w:r>
          </w:p>
          <w:p w:rsidR="00622EB8" w:rsidRDefault="00622EB8" w:rsidP="000D5E2C">
            <w:pPr>
              <w:pStyle w:val="afb"/>
              <w:spacing w:before="0" w:beforeAutospacing="0" w:after="0" w:afterAutospacing="0"/>
            </w:pPr>
            <w:r>
              <w:t xml:space="preserve">ОАО «НПО </w:t>
            </w:r>
            <w:proofErr w:type="spellStart"/>
            <w:r>
              <w:t>НИИИП-НЗиК</w:t>
            </w:r>
            <w:proofErr w:type="spellEnd"/>
            <w:r>
              <w:t>»</w:t>
            </w:r>
          </w:p>
          <w:p w:rsidR="00622EB8" w:rsidRDefault="00622EB8" w:rsidP="000D5E2C">
            <w:pPr>
              <w:pStyle w:val="afb"/>
              <w:spacing w:before="0" w:beforeAutospacing="0" w:after="0" w:afterAutospacing="0"/>
            </w:pPr>
            <w:r>
              <w:t>630015, г. Новосибирск, ул. Планетная, 32</w:t>
            </w:r>
          </w:p>
          <w:p w:rsidR="00622EB8" w:rsidRDefault="00622EB8" w:rsidP="000D5E2C">
            <w:pPr>
              <w:pStyle w:val="afb"/>
              <w:spacing w:before="0" w:beforeAutospacing="0" w:after="0" w:afterAutospacing="0"/>
            </w:pPr>
            <w:r>
              <w:t>ИНН 5401199015/КПП 546050001</w:t>
            </w:r>
          </w:p>
          <w:p w:rsidR="00622EB8" w:rsidRDefault="00622EB8" w:rsidP="000D5E2C">
            <w:pPr>
              <w:pStyle w:val="afb"/>
              <w:spacing w:before="0" w:beforeAutospacing="0" w:after="0" w:afterAutospacing="0"/>
            </w:pPr>
            <w:proofErr w:type="spellStart"/>
            <w:r>
              <w:t>р</w:t>
            </w:r>
            <w:proofErr w:type="spellEnd"/>
            <w:r>
              <w:t>/с 40702810400010122606</w:t>
            </w:r>
          </w:p>
          <w:p w:rsidR="00622EB8" w:rsidRPr="00E25610" w:rsidRDefault="00622EB8" w:rsidP="000D5E2C">
            <w:pPr>
              <w:rPr>
                <w:color w:val="000000"/>
                <w:sz w:val="23"/>
                <w:szCs w:val="23"/>
              </w:rPr>
            </w:pPr>
            <w:r w:rsidRPr="00E25610">
              <w:rPr>
                <w:color w:val="000000"/>
                <w:sz w:val="23"/>
                <w:szCs w:val="23"/>
              </w:rPr>
              <w:t>в Новосибирском филиале «НОМОС-БАНК» (ОАО) г. Новосибирск</w:t>
            </w:r>
          </w:p>
          <w:p w:rsidR="00622EB8" w:rsidRPr="00E25610" w:rsidRDefault="00622EB8" w:rsidP="000D5E2C">
            <w:pPr>
              <w:rPr>
                <w:color w:val="000000"/>
                <w:sz w:val="23"/>
                <w:szCs w:val="23"/>
              </w:rPr>
            </w:pPr>
            <w:r w:rsidRPr="00E25610">
              <w:rPr>
                <w:color w:val="000000"/>
                <w:sz w:val="23"/>
                <w:szCs w:val="23"/>
              </w:rPr>
              <w:t>к/с 301018</w:t>
            </w:r>
            <w:r>
              <w:rPr>
                <w:color w:val="000000"/>
                <w:sz w:val="23"/>
                <w:szCs w:val="23"/>
              </w:rPr>
              <w:t>10550040000839</w:t>
            </w:r>
          </w:p>
          <w:p w:rsidR="00622EB8" w:rsidRPr="00E25610" w:rsidRDefault="00622EB8" w:rsidP="000D5E2C">
            <w:pPr>
              <w:rPr>
                <w:color w:val="000000"/>
                <w:sz w:val="23"/>
                <w:szCs w:val="23"/>
              </w:rPr>
            </w:pPr>
            <w:r w:rsidRPr="00E25610">
              <w:rPr>
                <w:color w:val="000000"/>
                <w:sz w:val="23"/>
                <w:szCs w:val="23"/>
              </w:rPr>
              <w:t xml:space="preserve">БИК </w:t>
            </w:r>
            <w:r>
              <w:rPr>
                <w:color w:val="000000"/>
                <w:sz w:val="23"/>
                <w:szCs w:val="23"/>
              </w:rPr>
              <w:t>045004839</w:t>
            </w:r>
          </w:p>
          <w:p w:rsidR="00622EB8" w:rsidRDefault="00622EB8" w:rsidP="000D5E2C">
            <w:pPr>
              <w:pStyle w:val="afb"/>
              <w:spacing w:before="0" w:beforeAutospacing="0" w:after="0" w:afterAutospacing="0"/>
            </w:pPr>
          </w:p>
        </w:tc>
      </w:tr>
      <w:tr w:rsidR="00622EB8" w:rsidTr="000D5E2C">
        <w:tc>
          <w:tcPr>
            <w:tcW w:w="5328" w:type="dxa"/>
          </w:tcPr>
          <w:p w:rsidR="00622EB8" w:rsidRPr="00D14C2A" w:rsidRDefault="00622EB8" w:rsidP="000D5E2C">
            <w:pPr>
              <w:pStyle w:val="afb"/>
              <w:spacing w:before="0" w:beforeAutospacing="0" w:after="0" w:afterAutospacing="0"/>
            </w:pPr>
          </w:p>
        </w:tc>
        <w:tc>
          <w:tcPr>
            <w:tcW w:w="5328" w:type="dxa"/>
          </w:tcPr>
          <w:p w:rsidR="00622EB8" w:rsidRDefault="00622EB8" w:rsidP="000D5E2C">
            <w:pPr>
              <w:pStyle w:val="afb"/>
              <w:spacing w:before="0" w:beforeAutospacing="0" w:after="0" w:afterAutospacing="0"/>
            </w:pPr>
          </w:p>
        </w:tc>
      </w:tr>
    </w:tbl>
    <w:p w:rsidR="00622EB8" w:rsidRDefault="00622EB8" w:rsidP="00622EB8">
      <w:pPr>
        <w:jc w:val="center"/>
      </w:pPr>
      <w:r>
        <w:t xml:space="preserve">             Зам ген. директора по </w:t>
      </w:r>
    </w:p>
    <w:p w:rsidR="00622EB8" w:rsidRDefault="00622EB8" w:rsidP="00622EB8">
      <w:pPr>
        <w:jc w:val="center"/>
      </w:pPr>
      <w:r>
        <w:t xml:space="preserve">                                                          экономике и финансам ______________ В.Н. Щербаков</w:t>
      </w: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FE7D94" w:rsidRDefault="00FE7D94" w:rsidP="00622EB8">
      <w:pPr>
        <w:tabs>
          <w:tab w:val="left" w:pos="610"/>
        </w:tabs>
        <w:jc w:val="both"/>
        <w:rPr>
          <w:b/>
          <w:i/>
        </w:rPr>
      </w:pPr>
    </w:p>
    <w:p w:rsidR="00FE7D94" w:rsidRDefault="00FE7D94" w:rsidP="00622EB8">
      <w:pPr>
        <w:tabs>
          <w:tab w:val="left" w:pos="610"/>
        </w:tabs>
        <w:jc w:val="both"/>
        <w:rPr>
          <w:b/>
          <w:i/>
        </w:rPr>
      </w:pPr>
    </w:p>
    <w:p w:rsidR="00FE7D94" w:rsidRDefault="00FE7D94" w:rsidP="00622EB8">
      <w:pPr>
        <w:tabs>
          <w:tab w:val="left" w:pos="610"/>
        </w:tabs>
        <w:jc w:val="both"/>
        <w:rPr>
          <w:b/>
          <w:i/>
        </w:rPr>
      </w:pPr>
    </w:p>
    <w:p w:rsidR="00FE7D94" w:rsidRDefault="00FE7D94" w:rsidP="00622EB8">
      <w:pPr>
        <w:tabs>
          <w:tab w:val="left" w:pos="610"/>
        </w:tabs>
        <w:jc w:val="both"/>
        <w:rPr>
          <w:b/>
          <w:i/>
        </w:rPr>
      </w:pPr>
    </w:p>
    <w:p w:rsidR="00FE7D94" w:rsidRDefault="00FE7D94" w:rsidP="00622EB8">
      <w:pPr>
        <w:tabs>
          <w:tab w:val="left" w:pos="610"/>
        </w:tabs>
        <w:jc w:val="both"/>
        <w:rPr>
          <w:b/>
          <w:i/>
        </w:rPr>
      </w:pPr>
    </w:p>
    <w:p w:rsidR="00FE7D94" w:rsidRDefault="00FE7D94" w:rsidP="00622EB8">
      <w:pPr>
        <w:tabs>
          <w:tab w:val="left" w:pos="610"/>
        </w:tabs>
        <w:jc w:val="both"/>
        <w:rPr>
          <w:b/>
          <w:i/>
        </w:rPr>
      </w:pPr>
    </w:p>
    <w:p w:rsidR="00FE7D94" w:rsidRDefault="00FE7D94" w:rsidP="00622EB8">
      <w:pPr>
        <w:tabs>
          <w:tab w:val="left" w:pos="610"/>
        </w:tabs>
        <w:jc w:val="both"/>
        <w:rPr>
          <w:b/>
          <w:i/>
        </w:rPr>
      </w:pPr>
    </w:p>
    <w:p w:rsidR="00FE7D94" w:rsidRDefault="00FE7D94"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FE762B" w:rsidRDefault="002103F0" w:rsidP="00622EB8">
      <w:pPr>
        <w:tabs>
          <w:tab w:val="left" w:pos="610"/>
        </w:tabs>
        <w:jc w:val="right"/>
        <w:rPr>
          <w:b/>
          <w:i/>
        </w:rPr>
      </w:pPr>
      <w:r>
        <w:rPr>
          <w:b/>
          <w:i/>
        </w:rPr>
        <w:lastRenderedPageBreak/>
        <w:t xml:space="preserve">Приложение №1 к договору </w:t>
      </w:r>
    </w:p>
    <w:p w:rsidR="002103F0" w:rsidRDefault="002103F0" w:rsidP="003775D3">
      <w:pPr>
        <w:keepNext/>
        <w:ind w:firstLine="567"/>
        <w:jc w:val="right"/>
        <w:rPr>
          <w:b/>
          <w:i/>
        </w:rPr>
      </w:pPr>
      <w:r>
        <w:rPr>
          <w:b/>
          <w:i/>
        </w:rPr>
        <w:t>№____ от «__»_______2014г.</w:t>
      </w:r>
    </w:p>
    <w:p w:rsidR="002103F0" w:rsidRDefault="002103F0" w:rsidP="003775D3">
      <w:pPr>
        <w:keepNext/>
        <w:ind w:firstLine="567"/>
        <w:jc w:val="right"/>
        <w:rPr>
          <w:b/>
          <w:i/>
        </w:rPr>
      </w:pPr>
    </w:p>
    <w:p w:rsidR="002103F0" w:rsidRDefault="002103F0" w:rsidP="002103F0">
      <w:pPr>
        <w:keepNext/>
        <w:ind w:firstLine="567"/>
        <w:jc w:val="center"/>
        <w:rPr>
          <w:b/>
          <w:i/>
        </w:rPr>
      </w:pPr>
      <w:r>
        <w:rPr>
          <w:b/>
          <w:i/>
        </w:rPr>
        <w:t>Спецификация</w:t>
      </w:r>
    </w:p>
    <w:p w:rsidR="002103F0" w:rsidRDefault="002103F0" w:rsidP="003775D3">
      <w:pPr>
        <w:keepNext/>
        <w:ind w:firstLine="567"/>
        <w:jc w:val="right"/>
        <w:rPr>
          <w:b/>
          <w:i/>
        </w:rPr>
      </w:pPr>
    </w:p>
    <w:p w:rsidR="002103F0" w:rsidRDefault="002103F0" w:rsidP="003775D3">
      <w:pPr>
        <w:keepNext/>
        <w:ind w:firstLine="567"/>
        <w:jc w:val="right"/>
        <w:rPr>
          <w:b/>
          <w:i/>
        </w:rPr>
      </w:pPr>
    </w:p>
    <w:tbl>
      <w:tblPr>
        <w:tblStyle w:val="a5"/>
        <w:tblW w:w="10065" w:type="dxa"/>
        <w:tblLayout w:type="fixed"/>
        <w:tblLook w:val="01E0"/>
      </w:tblPr>
      <w:tblGrid>
        <w:gridCol w:w="567"/>
        <w:gridCol w:w="2694"/>
        <w:gridCol w:w="2551"/>
        <w:gridCol w:w="1134"/>
        <w:gridCol w:w="1276"/>
        <w:gridCol w:w="1843"/>
      </w:tblGrid>
      <w:tr w:rsidR="00E97314" w:rsidRPr="0063661D" w:rsidTr="00E97314">
        <w:tc>
          <w:tcPr>
            <w:tcW w:w="567" w:type="dxa"/>
            <w:tcBorders>
              <w:top w:val="single" w:sz="4" w:space="0" w:color="auto"/>
              <w:left w:val="single" w:sz="4" w:space="0" w:color="auto"/>
              <w:bottom w:val="single" w:sz="4" w:space="0" w:color="auto"/>
              <w:right w:val="single" w:sz="4" w:space="0" w:color="auto"/>
            </w:tcBorders>
            <w:hideMark/>
          </w:tcPr>
          <w:p w:rsidR="00E97314" w:rsidRPr="000E19DD" w:rsidRDefault="00E97314" w:rsidP="00A8500A">
            <w:pPr>
              <w:spacing w:after="200" w:line="276" w:lineRule="auto"/>
              <w:rPr>
                <w:b/>
                <w:sz w:val="20"/>
                <w:szCs w:val="20"/>
              </w:rPr>
            </w:pPr>
            <w:r w:rsidRPr="000E19DD">
              <w:rPr>
                <w:b/>
                <w:sz w:val="20"/>
                <w:szCs w:val="20"/>
              </w:rPr>
              <w:t>№</w:t>
            </w:r>
          </w:p>
          <w:p w:rsidR="00E97314" w:rsidRPr="000E19DD" w:rsidRDefault="00E97314" w:rsidP="00A8500A">
            <w:pPr>
              <w:spacing w:after="200" w:line="276" w:lineRule="auto"/>
              <w:rPr>
                <w:b/>
                <w:sz w:val="20"/>
                <w:szCs w:val="20"/>
              </w:rPr>
            </w:pPr>
            <w:proofErr w:type="spellStart"/>
            <w:r w:rsidRPr="000E19DD">
              <w:rPr>
                <w:b/>
                <w:sz w:val="20"/>
                <w:szCs w:val="20"/>
              </w:rPr>
              <w:t>п</w:t>
            </w:r>
            <w:r>
              <w:rPr>
                <w:b/>
                <w:sz w:val="20"/>
                <w:szCs w:val="20"/>
              </w:rPr>
              <w:t>п</w:t>
            </w:r>
            <w:proofErr w:type="spellEnd"/>
            <w:r w:rsidRPr="000E19DD">
              <w:rPr>
                <w:b/>
                <w:sz w:val="20"/>
                <w:szCs w:val="20"/>
              </w:rPr>
              <w:t>/</w:t>
            </w:r>
            <w:proofErr w:type="spellStart"/>
            <w:r w:rsidRPr="000E19DD">
              <w:rPr>
                <w:b/>
                <w:sz w:val="20"/>
                <w:szCs w:val="20"/>
              </w:rPr>
              <w:t>п</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E97314" w:rsidRPr="000E19DD" w:rsidRDefault="00E97314" w:rsidP="00A8500A">
            <w:pPr>
              <w:spacing w:after="200" w:line="276" w:lineRule="auto"/>
              <w:rPr>
                <w:b/>
                <w:sz w:val="20"/>
                <w:szCs w:val="20"/>
              </w:rPr>
            </w:pPr>
            <w:r w:rsidRPr="000E19DD">
              <w:rPr>
                <w:b/>
                <w:sz w:val="20"/>
                <w:szCs w:val="20"/>
              </w:rPr>
              <w:t>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sidRPr="000E19DD">
              <w:rPr>
                <w:b/>
                <w:sz w:val="20"/>
                <w:szCs w:val="20"/>
              </w:rPr>
              <w:t>Требования к сроку гарантии качества товара или к сроку годности товара</w:t>
            </w:r>
          </w:p>
        </w:tc>
        <w:tc>
          <w:tcPr>
            <w:tcW w:w="1134"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Pr>
                <w:b/>
                <w:sz w:val="20"/>
                <w:szCs w:val="20"/>
              </w:rPr>
              <w:t>К</w:t>
            </w:r>
            <w:r w:rsidRPr="000E19DD">
              <w:rPr>
                <w:b/>
                <w:sz w:val="20"/>
                <w:szCs w:val="20"/>
              </w:rPr>
              <w:t xml:space="preserve">ол-во, </w:t>
            </w:r>
            <w:proofErr w:type="spellStart"/>
            <w:r w:rsidRPr="000E19DD">
              <w:rPr>
                <w:b/>
                <w:sz w:val="20"/>
                <w:szCs w:val="20"/>
              </w:rPr>
              <w:t>ед.</w:t>
            </w:r>
            <w:r>
              <w:rPr>
                <w:b/>
                <w:sz w:val="20"/>
                <w:szCs w:val="20"/>
              </w:rPr>
              <w:t>и</w:t>
            </w:r>
            <w:r w:rsidRPr="000E19DD">
              <w:rPr>
                <w:b/>
                <w:sz w:val="20"/>
                <w:szCs w:val="20"/>
              </w:rPr>
              <w:t>зм</w:t>
            </w:r>
            <w:proofErr w:type="spellEnd"/>
            <w:r w:rsidRPr="000E19DD">
              <w:rPr>
                <w:b/>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sidRPr="000E19DD">
              <w:rPr>
                <w:b/>
                <w:sz w:val="20"/>
                <w:szCs w:val="20"/>
              </w:rPr>
              <w:t>Цена</w:t>
            </w:r>
          </w:p>
        </w:tc>
        <w:tc>
          <w:tcPr>
            <w:tcW w:w="1843"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sidRPr="000E19DD">
              <w:rPr>
                <w:b/>
                <w:sz w:val="20"/>
                <w:szCs w:val="20"/>
              </w:rPr>
              <w:t>Сумма</w:t>
            </w:r>
          </w:p>
        </w:tc>
      </w:tr>
      <w:tr w:rsidR="00E97314" w:rsidRPr="0063661D" w:rsidTr="00E97314">
        <w:trPr>
          <w:trHeight w:val="444"/>
        </w:trPr>
        <w:tc>
          <w:tcPr>
            <w:tcW w:w="567" w:type="dxa"/>
            <w:tcBorders>
              <w:top w:val="single" w:sz="4" w:space="0" w:color="auto"/>
              <w:left w:val="single" w:sz="4" w:space="0" w:color="auto"/>
              <w:bottom w:val="single" w:sz="4" w:space="0" w:color="auto"/>
              <w:right w:val="single" w:sz="4" w:space="0" w:color="auto"/>
            </w:tcBorders>
            <w:hideMark/>
          </w:tcPr>
          <w:p w:rsidR="00E97314" w:rsidRPr="000E19DD" w:rsidRDefault="00E97314" w:rsidP="00A8500A">
            <w:pPr>
              <w:spacing w:after="200" w:line="276" w:lineRule="auto"/>
              <w:rPr>
                <w:sz w:val="20"/>
                <w:szCs w:val="20"/>
              </w:rPr>
            </w:pPr>
            <w:r w:rsidRPr="000E19DD">
              <w:rPr>
                <w:sz w:val="20"/>
                <w:szCs w:val="20"/>
              </w:rPr>
              <w:t>1</w:t>
            </w:r>
          </w:p>
        </w:tc>
        <w:tc>
          <w:tcPr>
            <w:tcW w:w="2694" w:type="dxa"/>
            <w:tcBorders>
              <w:top w:val="single" w:sz="4" w:space="0" w:color="auto"/>
              <w:left w:val="single" w:sz="4" w:space="0" w:color="auto"/>
              <w:bottom w:val="single" w:sz="4" w:space="0" w:color="auto"/>
              <w:right w:val="single" w:sz="4" w:space="0" w:color="auto"/>
            </w:tcBorders>
            <w:hideMark/>
          </w:tcPr>
          <w:p w:rsidR="00E97314" w:rsidRPr="000E19DD" w:rsidRDefault="00E23507" w:rsidP="00622EB8">
            <w:pPr>
              <w:spacing w:after="200" w:line="276" w:lineRule="auto"/>
              <w:rPr>
                <w:sz w:val="20"/>
                <w:szCs w:val="20"/>
              </w:rPr>
            </w:pPr>
            <w:r>
              <w:t>Установк</w:t>
            </w:r>
            <w:r w:rsidR="00622EB8">
              <w:t>а</w:t>
            </w:r>
            <w:r>
              <w:t xml:space="preserve"> гидроабразивной резки </w:t>
            </w:r>
            <w:r>
              <w:rPr>
                <w:lang w:val="en-US"/>
              </w:rPr>
              <w:t>NC</w:t>
            </w:r>
            <w:r w:rsidRPr="00542116">
              <w:t xml:space="preserve"> 2560 </w:t>
            </w:r>
            <w:r>
              <w:rPr>
                <w:lang w:val="en-US"/>
              </w:rPr>
              <w:t>S</w:t>
            </w:r>
          </w:p>
        </w:tc>
        <w:tc>
          <w:tcPr>
            <w:tcW w:w="2551"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r>
              <w:rPr>
                <w:sz w:val="20"/>
                <w:szCs w:val="20"/>
              </w:rPr>
              <w:t>Гарантийный срок эксплуатации составляет не менее 12 месяцев.</w:t>
            </w:r>
          </w:p>
        </w:tc>
        <w:tc>
          <w:tcPr>
            <w:tcW w:w="1134"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r>
              <w:rPr>
                <w:sz w:val="20"/>
                <w:szCs w:val="20"/>
              </w:rPr>
              <w:t>1 шт.</w:t>
            </w:r>
          </w:p>
        </w:tc>
        <w:tc>
          <w:tcPr>
            <w:tcW w:w="1276"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p>
        </w:tc>
      </w:tr>
      <w:tr w:rsidR="00E97314" w:rsidRPr="0063661D" w:rsidTr="00E97314">
        <w:trPr>
          <w:trHeight w:val="247"/>
        </w:trPr>
        <w:tc>
          <w:tcPr>
            <w:tcW w:w="3261" w:type="dxa"/>
            <w:gridSpan w:val="2"/>
            <w:tcBorders>
              <w:top w:val="nil"/>
              <w:left w:val="single" w:sz="4" w:space="0" w:color="auto"/>
              <w:bottom w:val="single" w:sz="4" w:space="0" w:color="auto"/>
              <w:right w:val="single" w:sz="4" w:space="0" w:color="auto"/>
            </w:tcBorders>
            <w:hideMark/>
          </w:tcPr>
          <w:p w:rsidR="00E97314" w:rsidRPr="0063661D" w:rsidRDefault="00E97314" w:rsidP="00A8500A">
            <w:pPr>
              <w:rPr>
                <w:b/>
              </w:rPr>
            </w:pPr>
            <w:r w:rsidRPr="0063661D">
              <w:rPr>
                <w:b/>
              </w:rPr>
              <w:t>Итого</w:t>
            </w:r>
          </w:p>
        </w:tc>
        <w:tc>
          <w:tcPr>
            <w:tcW w:w="3685" w:type="dxa"/>
            <w:gridSpan w:val="2"/>
            <w:tcBorders>
              <w:top w:val="single" w:sz="4" w:space="0" w:color="auto"/>
              <w:left w:val="single" w:sz="4" w:space="0" w:color="auto"/>
              <w:bottom w:val="single" w:sz="4" w:space="0" w:color="auto"/>
              <w:right w:val="single" w:sz="4" w:space="0" w:color="auto"/>
            </w:tcBorders>
            <w:hideMark/>
          </w:tcPr>
          <w:p w:rsidR="00E97314" w:rsidRPr="0063661D" w:rsidRDefault="00E97314" w:rsidP="00A8500A">
            <w:pPr>
              <w:rPr>
                <w:b/>
              </w:rPr>
            </w:pPr>
          </w:p>
        </w:tc>
        <w:tc>
          <w:tcPr>
            <w:tcW w:w="1276" w:type="dxa"/>
            <w:tcBorders>
              <w:top w:val="single" w:sz="4" w:space="0" w:color="auto"/>
              <w:left w:val="single" w:sz="4" w:space="0" w:color="auto"/>
              <w:bottom w:val="single" w:sz="4" w:space="0" w:color="auto"/>
              <w:right w:val="single" w:sz="4" w:space="0" w:color="auto"/>
            </w:tcBorders>
          </w:tcPr>
          <w:p w:rsidR="00E97314" w:rsidRPr="0063661D" w:rsidRDefault="00E97314" w:rsidP="00A8500A">
            <w:pPr>
              <w:rPr>
                <w:b/>
              </w:rPr>
            </w:pPr>
          </w:p>
        </w:tc>
        <w:tc>
          <w:tcPr>
            <w:tcW w:w="1843" w:type="dxa"/>
            <w:tcBorders>
              <w:top w:val="single" w:sz="4" w:space="0" w:color="auto"/>
              <w:left w:val="single" w:sz="4" w:space="0" w:color="auto"/>
              <w:bottom w:val="single" w:sz="4" w:space="0" w:color="auto"/>
              <w:right w:val="single" w:sz="4" w:space="0" w:color="auto"/>
            </w:tcBorders>
          </w:tcPr>
          <w:p w:rsidR="00E97314" w:rsidRPr="0063661D" w:rsidRDefault="00E97314" w:rsidP="00A8500A">
            <w:pPr>
              <w:rPr>
                <w:b/>
              </w:rPr>
            </w:pPr>
          </w:p>
        </w:tc>
      </w:tr>
    </w:tbl>
    <w:p w:rsidR="002103F0" w:rsidRDefault="002103F0" w:rsidP="003775D3">
      <w:pPr>
        <w:keepNext/>
        <w:ind w:firstLine="567"/>
        <w:jc w:val="right"/>
        <w:rPr>
          <w:b/>
          <w:i/>
        </w:rPr>
      </w:pPr>
    </w:p>
    <w:p w:rsidR="002103F0" w:rsidRDefault="002103F0" w:rsidP="003775D3">
      <w:pPr>
        <w:keepNext/>
        <w:ind w:firstLine="567"/>
        <w:jc w:val="right"/>
        <w:rPr>
          <w:b/>
          <w:i/>
        </w:rPr>
      </w:pPr>
    </w:p>
    <w:p w:rsidR="002103F0" w:rsidRDefault="002103F0" w:rsidP="003775D3">
      <w:pPr>
        <w:keepNext/>
        <w:ind w:firstLine="567"/>
        <w:jc w:val="right"/>
        <w:rPr>
          <w:b/>
          <w:i/>
        </w:rPr>
      </w:pPr>
    </w:p>
    <w:p w:rsidR="00E97314" w:rsidRPr="00AF3168" w:rsidRDefault="00E97314" w:rsidP="00E97314">
      <w:r w:rsidRPr="00AF3168">
        <w:t>ИТОГО:</w:t>
      </w:r>
    </w:p>
    <w:p w:rsidR="00E97314" w:rsidRPr="00AF3168" w:rsidRDefault="00E97314" w:rsidP="00E97314">
      <w:r w:rsidRPr="00AF3168">
        <w:t>Сумма НДС (18%):</w:t>
      </w:r>
    </w:p>
    <w:p w:rsidR="00E97314" w:rsidRPr="00AF3168" w:rsidRDefault="00E97314" w:rsidP="00E97314">
      <w:pPr>
        <w:rPr>
          <w:b/>
        </w:rPr>
      </w:pPr>
      <w:r w:rsidRPr="00AF3168">
        <w:rPr>
          <w:b/>
        </w:rPr>
        <w:t>Всего с НДС (18%):</w:t>
      </w:r>
    </w:p>
    <w:p w:rsidR="00E97314" w:rsidRPr="00AF3168" w:rsidRDefault="00E97314" w:rsidP="00E97314">
      <w:pPr>
        <w:rPr>
          <w:b/>
        </w:rPr>
      </w:pPr>
      <w:r w:rsidRPr="00AF3168">
        <w:rPr>
          <w:rStyle w:val="FontStyle16"/>
        </w:rPr>
        <w:t>Общая сумма спецификации ____</w:t>
      </w:r>
      <w:r w:rsidRPr="00AF3168">
        <w:rPr>
          <w:b/>
        </w:rPr>
        <w:t xml:space="preserve"> () руб.</w:t>
      </w:r>
    </w:p>
    <w:p w:rsidR="00E97314" w:rsidRDefault="00E97314" w:rsidP="00E97314">
      <w:pPr>
        <w:pStyle w:val="Style2"/>
        <w:widowControl/>
        <w:jc w:val="both"/>
        <w:rPr>
          <w:rStyle w:val="FontStyle16"/>
        </w:rPr>
      </w:pPr>
      <w:r w:rsidRPr="00AF3168">
        <w:rPr>
          <w:rStyle w:val="FontStyle16"/>
        </w:rPr>
        <w:t>Количество и цена согласованы  Сторонами. Претензий Стороны не имеют.</w:t>
      </w:r>
    </w:p>
    <w:p w:rsidR="00E97314" w:rsidRDefault="00E97314" w:rsidP="00E97314">
      <w:pPr>
        <w:pStyle w:val="Style2"/>
        <w:widowControl/>
        <w:jc w:val="both"/>
        <w:rPr>
          <w:rStyle w:val="FontStyle16"/>
        </w:rPr>
      </w:pPr>
    </w:p>
    <w:p w:rsidR="00E97314" w:rsidRDefault="00E97314" w:rsidP="00E97314">
      <w:pPr>
        <w:pStyle w:val="Style2"/>
        <w:widowControl/>
        <w:jc w:val="both"/>
        <w:rPr>
          <w:rStyle w:val="FontStyle16"/>
        </w:rPr>
      </w:pPr>
    </w:p>
    <w:p w:rsidR="00E97314" w:rsidRPr="00AF3168" w:rsidRDefault="00E97314" w:rsidP="00E97314">
      <w:pPr>
        <w:pStyle w:val="Style2"/>
        <w:widowControl/>
        <w:jc w:val="both"/>
      </w:pPr>
    </w:p>
    <w:tbl>
      <w:tblPr>
        <w:tblW w:w="0" w:type="auto"/>
        <w:tblLook w:val="01E0"/>
      </w:tblPr>
      <w:tblGrid>
        <w:gridCol w:w="4785"/>
        <w:gridCol w:w="4786"/>
      </w:tblGrid>
      <w:tr w:rsidR="00E97314" w:rsidRPr="00AF3168" w:rsidTr="00A8500A">
        <w:tc>
          <w:tcPr>
            <w:tcW w:w="4785" w:type="dxa"/>
          </w:tcPr>
          <w:p w:rsidR="00E97314" w:rsidRPr="00AF3168" w:rsidRDefault="00E97314" w:rsidP="00A8500A">
            <w:r>
              <w:t>От Продавца</w:t>
            </w:r>
            <w:r w:rsidRPr="00AF3168">
              <w:t>:</w:t>
            </w:r>
          </w:p>
          <w:p w:rsidR="00E97314" w:rsidRPr="00AF3168" w:rsidRDefault="00E97314" w:rsidP="00A8500A">
            <w:r w:rsidRPr="00AF3168">
              <w:t>_____________________</w:t>
            </w:r>
          </w:p>
          <w:p w:rsidR="00E97314" w:rsidRPr="00AF3168" w:rsidRDefault="00E97314" w:rsidP="00A8500A">
            <w:r w:rsidRPr="00AF3168">
              <w:t>м.п.</w:t>
            </w:r>
          </w:p>
          <w:p w:rsidR="00E97314" w:rsidRPr="00AF3168" w:rsidRDefault="00E97314" w:rsidP="00A8500A"/>
        </w:tc>
        <w:tc>
          <w:tcPr>
            <w:tcW w:w="4786" w:type="dxa"/>
          </w:tcPr>
          <w:p w:rsidR="00E97314" w:rsidRPr="00AF3168" w:rsidRDefault="00E97314" w:rsidP="00A8500A">
            <w:pPr>
              <w:ind w:left="255"/>
            </w:pPr>
            <w:r w:rsidRPr="00AF3168">
              <w:t xml:space="preserve">От </w:t>
            </w:r>
            <w:r>
              <w:t>Покупателя</w:t>
            </w:r>
            <w:r w:rsidRPr="00AF3168">
              <w:t>:</w:t>
            </w:r>
          </w:p>
          <w:p w:rsidR="00E97314" w:rsidRPr="00AF3168" w:rsidRDefault="00E97314" w:rsidP="00A8500A">
            <w:pPr>
              <w:ind w:left="255"/>
            </w:pPr>
            <w:r w:rsidRPr="00AF3168">
              <w:t xml:space="preserve">____________________       </w:t>
            </w:r>
          </w:p>
          <w:p w:rsidR="00E97314" w:rsidRPr="00AF3168" w:rsidRDefault="00E97314" w:rsidP="00A8500A">
            <w:pPr>
              <w:ind w:left="255"/>
            </w:pPr>
            <w:proofErr w:type="spellStart"/>
            <w:r w:rsidRPr="00AF3168">
              <w:t>м.п</w:t>
            </w:r>
            <w:proofErr w:type="spellEnd"/>
          </w:p>
          <w:p w:rsidR="00E97314" w:rsidRPr="00AF3168" w:rsidRDefault="00E97314" w:rsidP="00A8500A"/>
        </w:tc>
      </w:tr>
    </w:tbl>
    <w:p w:rsidR="002103F0" w:rsidRDefault="00E97314" w:rsidP="003775D3">
      <w:pPr>
        <w:keepNext/>
        <w:ind w:firstLine="567"/>
        <w:jc w:val="right"/>
        <w:rPr>
          <w:b/>
          <w:i/>
        </w:rPr>
      </w:pPr>
      <w:r>
        <w:rPr>
          <w:b/>
          <w:i/>
        </w:rPr>
        <w:lastRenderedPageBreak/>
        <w:t>Приложение №2 к договору</w:t>
      </w:r>
    </w:p>
    <w:p w:rsidR="00E97314" w:rsidRDefault="00E97314" w:rsidP="003775D3">
      <w:pPr>
        <w:keepNext/>
        <w:ind w:firstLine="567"/>
        <w:jc w:val="right"/>
        <w:rPr>
          <w:b/>
          <w:i/>
        </w:rPr>
      </w:pPr>
      <w:r>
        <w:rPr>
          <w:b/>
          <w:i/>
        </w:rPr>
        <w:t>№</w:t>
      </w:r>
      <w:proofErr w:type="spellStart"/>
      <w:r>
        <w:rPr>
          <w:b/>
          <w:i/>
        </w:rPr>
        <w:t>___от</w:t>
      </w:r>
      <w:proofErr w:type="spellEnd"/>
      <w:r>
        <w:rPr>
          <w:b/>
          <w:i/>
        </w:rPr>
        <w:t xml:space="preserve"> «__»______2014г.</w:t>
      </w:r>
    </w:p>
    <w:p w:rsidR="002103F0" w:rsidRDefault="002103F0" w:rsidP="003775D3">
      <w:pPr>
        <w:keepNext/>
        <w:ind w:firstLine="567"/>
        <w:jc w:val="right"/>
        <w:rPr>
          <w:b/>
          <w:i/>
        </w:rPr>
      </w:pPr>
    </w:p>
    <w:p w:rsidR="002103F0" w:rsidRDefault="002103F0" w:rsidP="003775D3">
      <w:pPr>
        <w:keepNext/>
        <w:ind w:firstLine="567"/>
        <w:jc w:val="right"/>
        <w:rPr>
          <w:b/>
          <w:i/>
        </w:rPr>
      </w:pPr>
    </w:p>
    <w:p w:rsidR="002103F0" w:rsidRDefault="00E97314" w:rsidP="00E97314">
      <w:pPr>
        <w:keepNext/>
        <w:ind w:firstLine="567"/>
        <w:jc w:val="center"/>
        <w:rPr>
          <w:rFonts w:eastAsia="Arial"/>
          <w:b/>
          <w:bCs/>
        </w:rPr>
      </w:pPr>
      <w:r w:rsidRPr="00E97314">
        <w:rPr>
          <w:rFonts w:eastAsia="Arial"/>
          <w:b/>
          <w:bCs/>
        </w:rPr>
        <w:t>КАЛЕНДАРНЫЙ ПЛАН поставки Оборудования,</w:t>
      </w:r>
    </w:p>
    <w:p w:rsidR="00E97314" w:rsidRPr="00775099" w:rsidRDefault="00775099" w:rsidP="00E97314">
      <w:pPr>
        <w:keepNext/>
        <w:ind w:firstLine="567"/>
        <w:jc w:val="center"/>
        <w:rPr>
          <w:b/>
        </w:rPr>
      </w:pPr>
      <w:r w:rsidRPr="00775099">
        <w:rPr>
          <w:b/>
        </w:rPr>
        <w:t>Проведения пуско-наладочных работ</w:t>
      </w:r>
      <w:r w:rsidR="00622EB8">
        <w:rPr>
          <w:b/>
        </w:rPr>
        <w:t xml:space="preserve"> и инструктаж персонала</w:t>
      </w:r>
    </w:p>
    <w:p w:rsidR="002103F0" w:rsidRDefault="002103F0"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tbl>
      <w:tblPr>
        <w:tblStyle w:val="a5"/>
        <w:tblW w:w="0" w:type="auto"/>
        <w:tblLook w:val="04A0"/>
      </w:tblPr>
      <w:tblGrid>
        <w:gridCol w:w="4952"/>
        <w:gridCol w:w="4953"/>
      </w:tblGrid>
      <w:tr w:rsidR="00622EB8" w:rsidTr="000D5E2C">
        <w:tc>
          <w:tcPr>
            <w:tcW w:w="4952" w:type="dxa"/>
          </w:tcPr>
          <w:p w:rsidR="00622EB8" w:rsidRDefault="00622EB8" w:rsidP="000D5E2C">
            <w:pPr>
              <w:keepNext/>
              <w:jc w:val="center"/>
              <w:rPr>
                <w:b/>
              </w:rPr>
            </w:pPr>
            <w:r>
              <w:rPr>
                <w:b/>
              </w:rPr>
              <w:t>Наименование</w:t>
            </w:r>
          </w:p>
        </w:tc>
        <w:tc>
          <w:tcPr>
            <w:tcW w:w="4953" w:type="dxa"/>
          </w:tcPr>
          <w:p w:rsidR="00622EB8" w:rsidRDefault="00622EB8" w:rsidP="000D5E2C">
            <w:pPr>
              <w:keepNext/>
              <w:jc w:val="center"/>
              <w:rPr>
                <w:b/>
              </w:rPr>
            </w:pPr>
            <w:r>
              <w:rPr>
                <w:b/>
              </w:rPr>
              <w:t>Срок</w:t>
            </w:r>
          </w:p>
        </w:tc>
      </w:tr>
      <w:tr w:rsidR="00622EB8" w:rsidTr="000D5E2C">
        <w:tc>
          <w:tcPr>
            <w:tcW w:w="4952" w:type="dxa"/>
          </w:tcPr>
          <w:p w:rsidR="00622EB8" w:rsidRPr="00155EA7" w:rsidRDefault="00622EB8" w:rsidP="000D5E2C">
            <w:pPr>
              <w:keepNext/>
              <w:jc w:val="center"/>
            </w:pPr>
            <w:r>
              <w:t>Поставка Оборудования</w:t>
            </w:r>
          </w:p>
        </w:tc>
        <w:tc>
          <w:tcPr>
            <w:tcW w:w="4953" w:type="dxa"/>
          </w:tcPr>
          <w:p w:rsidR="00622EB8" w:rsidRPr="00155EA7" w:rsidRDefault="00622EB8" w:rsidP="00FE7D94">
            <w:pPr>
              <w:keepNext/>
              <w:jc w:val="center"/>
            </w:pPr>
            <w:r>
              <w:t xml:space="preserve">Не позднее </w:t>
            </w:r>
            <w:r w:rsidR="00FE7D94">
              <w:t>29</w:t>
            </w:r>
            <w:r>
              <w:t>.0</w:t>
            </w:r>
            <w:r w:rsidR="00FE7D94">
              <w:t>8</w:t>
            </w:r>
            <w:r>
              <w:t>.2014г.</w:t>
            </w:r>
          </w:p>
        </w:tc>
      </w:tr>
      <w:tr w:rsidR="00622EB8" w:rsidTr="000D5E2C">
        <w:tc>
          <w:tcPr>
            <w:tcW w:w="4952" w:type="dxa"/>
          </w:tcPr>
          <w:p w:rsidR="00622EB8" w:rsidRDefault="00622EB8" w:rsidP="000D5E2C">
            <w:pPr>
              <w:keepNext/>
              <w:jc w:val="center"/>
            </w:pPr>
            <w:r>
              <w:t>Пуско-наладочные работы</w:t>
            </w:r>
          </w:p>
        </w:tc>
        <w:tc>
          <w:tcPr>
            <w:tcW w:w="4953" w:type="dxa"/>
          </w:tcPr>
          <w:p w:rsidR="00622EB8" w:rsidRDefault="00622EB8" w:rsidP="00FE7D94">
            <w:pPr>
              <w:keepNext/>
              <w:jc w:val="center"/>
            </w:pPr>
            <w:r>
              <w:t xml:space="preserve">В течение 21 календарного дня с даты прибытия сервисных специалистов, но не позднее </w:t>
            </w:r>
            <w:r w:rsidR="00FE7D94">
              <w:t>19</w:t>
            </w:r>
            <w:r>
              <w:t>.0</w:t>
            </w:r>
            <w:r w:rsidR="00FE7D94">
              <w:t>9</w:t>
            </w:r>
            <w:r>
              <w:t>.2014г.</w:t>
            </w:r>
          </w:p>
        </w:tc>
      </w:tr>
      <w:tr w:rsidR="00622EB8" w:rsidTr="000D5E2C">
        <w:tc>
          <w:tcPr>
            <w:tcW w:w="4952" w:type="dxa"/>
          </w:tcPr>
          <w:p w:rsidR="00622EB8" w:rsidRDefault="00622EB8" w:rsidP="000D5E2C">
            <w:pPr>
              <w:keepNext/>
              <w:jc w:val="center"/>
            </w:pPr>
            <w:r>
              <w:t>Инструктаж персонала</w:t>
            </w:r>
          </w:p>
        </w:tc>
        <w:tc>
          <w:tcPr>
            <w:tcW w:w="4953" w:type="dxa"/>
          </w:tcPr>
          <w:p w:rsidR="00622EB8" w:rsidRDefault="00622EB8" w:rsidP="000D5E2C">
            <w:pPr>
              <w:keepNext/>
              <w:jc w:val="center"/>
            </w:pPr>
            <w:r>
              <w:t>В течение срока проведения пуско-наладочных работ</w:t>
            </w:r>
          </w:p>
        </w:tc>
      </w:tr>
    </w:tbl>
    <w:p w:rsidR="00775099" w:rsidRDefault="00775099"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tbl>
      <w:tblPr>
        <w:tblW w:w="0" w:type="auto"/>
        <w:tblLook w:val="01E0"/>
      </w:tblPr>
      <w:tblGrid>
        <w:gridCol w:w="4785"/>
        <w:gridCol w:w="4786"/>
      </w:tblGrid>
      <w:tr w:rsidR="00775099" w:rsidRPr="00AF3168" w:rsidTr="00A8500A">
        <w:tc>
          <w:tcPr>
            <w:tcW w:w="4785" w:type="dxa"/>
          </w:tcPr>
          <w:p w:rsidR="00775099" w:rsidRPr="00AF3168" w:rsidRDefault="00775099" w:rsidP="00A8500A">
            <w:r>
              <w:t>От Продавца</w:t>
            </w:r>
            <w:r w:rsidRPr="00AF3168">
              <w:t>:</w:t>
            </w:r>
          </w:p>
          <w:p w:rsidR="00775099" w:rsidRPr="00AF3168" w:rsidRDefault="00775099" w:rsidP="00A8500A">
            <w:r w:rsidRPr="00AF3168">
              <w:t>_____________________</w:t>
            </w:r>
          </w:p>
          <w:p w:rsidR="00775099" w:rsidRPr="00AF3168" w:rsidRDefault="00775099" w:rsidP="00A8500A">
            <w:r w:rsidRPr="00AF3168">
              <w:t>м.п.</w:t>
            </w:r>
          </w:p>
          <w:p w:rsidR="00775099" w:rsidRPr="00AF3168" w:rsidRDefault="00775099" w:rsidP="00A8500A"/>
        </w:tc>
        <w:tc>
          <w:tcPr>
            <w:tcW w:w="4786" w:type="dxa"/>
          </w:tcPr>
          <w:p w:rsidR="00775099" w:rsidRPr="00AF3168" w:rsidRDefault="00775099" w:rsidP="00A8500A">
            <w:pPr>
              <w:ind w:left="255"/>
            </w:pPr>
            <w:r w:rsidRPr="00AF3168">
              <w:t xml:space="preserve">От </w:t>
            </w:r>
            <w:r>
              <w:t>Покупателя</w:t>
            </w:r>
            <w:r w:rsidRPr="00AF3168">
              <w:t>:</w:t>
            </w:r>
          </w:p>
          <w:p w:rsidR="00775099" w:rsidRPr="00AF3168" w:rsidRDefault="00775099" w:rsidP="00A8500A">
            <w:pPr>
              <w:ind w:left="255"/>
            </w:pPr>
            <w:r w:rsidRPr="00AF3168">
              <w:t xml:space="preserve">____________________       </w:t>
            </w:r>
          </w:p>
          <w:p w:rsidR="00775099" w:rsidRPr="00AF3168" w:rsidRDefault="00775099" w:rsidP="00A8500A">
            <w:pPr>
              <w:ind w:left="255"/>
            </w:pPr>
            <w:proofErr w:type="spellStart"/>
            <w:r w:rsidRPr="00AF3168">
              <w:t>м.п</w:t>
            </w:r>
            <w:proofErr w:type="spellEnd"/>
          </w:p>
          <w:p w:rsidR="00775099" w:rsidRPr="00AF3168" w:rsidRDefault="00775099" w:rsidP="00A8500A"/>
        </w:tc>
      </w:tr>
    </w:tbl>
    <w:p w:rsidR="00775099" w:rsidRDefault="00775099" w:rsidP="003775D3">
      <w:pPr>
        <w:keepNext/>
        <w:ind w:firstLine="567"/>
        <w:jc w:val="right"/>
        <w:rPr>
          <w:b/>
          <w:i/>
        </w:rPr>
      </w:pPr>
    </w:p>
    <w:p w:rsidR="006554F9" w:rsidRDefault="006554F9" w:rsidP="006554F9">
      <w:pPr>
        <w:keepNext/>
        <w:ind w:firstLine="567"/>
        <w:jc w:val="right"/>
        <w:rPr>
          <w:b/>
          <w:i/>
        </w:rPr>
      </w:pPr>
      <w:r>
        <w:rPr>
          <w:b/>
          <w:i/>
        </w:rPr>
        <w:t>Приложение №</w:t>
      </w:r>
      <w:r w:rsidR="00E23507">
        <w:rPr>
          <w:b/>
          <w:i/>
        </w:rPr>
        <w:t>3</w:t>
      </w:r>
      <w:r>
        <w:rPr>
          <w:b/>
          <w:i/>
        </w:rPr>
        <w:t xml:space="preserve"> к договору</w:t>
      </w:r>
    </w:p>
    <w:p w:rsidR="006554F9" w:rsidRDefault="006554F9" w:rsidP="006554F9">
      <w:pPr>
        <w:keepNext/>
        <w:ind w:firstLine="567"/>
        <w:jc w:val="right"/>
        <w:rPr>
          <w:b/>
          <w:i/>
        </w:rPr>
      </w:pPr>
      <w:r>
        <w:rPr>
          <w:b/>
          <w:i/>
        </w:rPr>
        <w:t>№</w:t>
      </w:r>
      <w:proofErr w:type="spellStart"/>
      <w:r>
        <w:rPr>
          <w:b/>
          <w:i/>
        </w:rPr>
        <w:t>___от</w:t>
      </w:r>
      <w:proofErr w:type="spellEnd"/>
      <w:r>
        <w:rPr>
          <w:b/>
          <w:i/>
        </w:rPr>
        <w:t xml:space="preserve"> «__»______2014г.</w:t>
      </w:r>
    </w:p>
    <w:p w:rsidR="006554F9" w:rsidRDefault="006554F9" w:rsidP="006554F9">
      <w:pPr>
        <w:keepNext/>
        <w:ind w:firstLine="567"/>
        <w:jc w:val="right"/>
        <w:rPr>
          <w:b/>
          <w:i/>
        </w:rPr>
      </w:pPr>
    </w:p>
    <w:p w:rsidR="006554F9" w:rsidRDefault="006554F9" w:rsidP="006554F9">
      <w:pPr>
        <w:keepNext/>
        <w:ind w:firstLine="567"/>
        <w:jc w:val="right"/>
        <w:rPr>
          <w:rFonts w:ascii="Arial" w:eastAsia="Arial" w:hAnsi="Arial" w:cs="Arial"/>
          <w:b/>
          <w:bCs/>
          <w:sz w:val="20"/>
          <w:szCs w:val="20"/>
        </w:rPr>
      </w:pPr>
    </w:p>
    <w:p w:rsidR="006554F9" w:rsidRDefault="006554F9" w:rsidP="006554F9">
      <w:pPr>
        <w:keepNext/>
        <w:ind w:firstLine="567"/>
        <w:jc w:val="right"/>
        <w:rPr>
          <w:rFonts w:ascii="Arial" w:eastAsia="Arial" w:hAnsi="Arial" w:cs="Arial"/>
          <w:b/>
          <w:bCs/>
          <w:sz w:val="20"/>
          <w:szCs w:val="20"/>
        </w:rPr>
      </w:pPr>
    </w:p>
    <w:p w:rsidR="006554F9" w:rsidRPr="00622EB8" w:rsidRDefault="006554F9" w:rsidP="006554F9">
      <w:pPr>
        <w:keepNext/>
        <w:ind w:firstLine="567"/>
        <w:jc w:val="center"/>
        <w:rPr>
          <w:rFonts w:eastAsia="Arial"/>
          <w:b/>
          <w:bCs/>
        </w:rPr>
      </w:pPr>
      <w:r w:rsidRPr="00622EB8">
        <w:rPr>
          <w:rFonts w:eastAsia="Arial"/>
          <w:b/>
          <w:bCs/>
        </w:rPr>
        <w:t>ПРОГРАММА ИНСТРУКТАЖА</w:t>
      </w:r>
    </w:p>
    <w:p w:rsidR="006554F9" w:rsidRPr="00622EB8" w:rsidRDefault="006554F9" w:rsidP="006554F9">
      <w:pPr>
        <w:keepNext/>
        <w:ind w:firstLine="567"/>
        <w:jc w:val="center"/>
        <w:rPr>
          <w:rFonts w:eastAsia="Arial"/>
          <w:b/>
          <w:bCs/>
        </w:rPr>
      </w:pPr>
      <w:r w:rsidRPr="00622EB8">
        <w:rPr>
          <w:rFonts w:eastAsia="Arial"/>
          <w:b/>
          <w:bCs/>
        </w:rPr>
        <w:t>Специалистов Покупателя</w:t>
      </w:r>
    </w:p>
    <w:p w:rsidR="00622EB8" w:rsidRPr="00622EB8" w:rsidRDefault="00622EB8" w:rsidP="006554F9">
      <w:pPr>
        <w:keepNext/>
        <w:ind w:firstLine="567"/>
        <w:jc w:val="center"/>
        <w:rPr>
          <w:rFonts w:eastAsia="Arial"/>
          <w:bCs/>
          <w:i/>
          <w:sz w:val="20"/>
          <w:szCs w:val="20"/>
        </w:rPr>
      </w:pPr>
      <w:r w:rsidRPr="00622EB8">
        <w:rPr>
          <w:rFonts w:eastAsia="Arial"/>
          <w:bCs/>
          <w:i/>
          <w:sz w:val="20"/>
          <w:szCs w:val="20"/>
        </w:rPr>
        <w:t>(заполняется Продавцом)</w:t>
      </w:r>
    </w:p>
    <w:p w:rsidR="006554F9" w:rsidRPr="00622EB8" w:rsidRDefault="006554F9" w:rsidP="006554F9">
      <w:pPr>
        <w:keepNext/>
        <w:ind w:firstLine="567"/>
        <w:jc w:val="center"/>
        <w:rPr>
          <w:rFonts w:ascii="Arial" w:eastAsia="Arial" w:hAnsi="Arial" w:cs="Arial"/>
          <w:bCs/>
          <w:i/>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tbl>
      <w:tblPr>
        <w:tblW w:w="0" w:type="auto"/>
        <w:tblLook w:val="01E0"/>
      </w:tblPr>
      <w:tblGrid>
        <w:gridCol w:w="4785"/>
        <w:gridCol w:w="4786"/>
      </w:tblGrid>
      <w:tr w:rsidR="006554F9" w:rsidRPr="00AF3168" w:rsidTr="00E23507">
        <w:tc>
          <w:tcPr>
            <w:tcW w:w="4785" w:type="dxa"/>
          </w:tcPr>
          <w:p w:rsidR="006554F9" w:rsidRPr="00AF3168" w:rsidRDefault="006554F9" w:rsidP="00E23507">
            <w:r>
              <w:t>От Продавца</w:t>
            </w:r>
            <w:r w:rsidRPr="00AF3168">
              <w:t>:</w:t>
            </w:r>
          </w:p>
          <w:p w:rsidR="006554F9" w:rsidRPr="00AF3168" w:rsidRDefault="006554F9" w:rsidP="00E23507">
            <w:r w:rsidRPr="00AF3168">
              <w:t>_____________________</w:t>
            </w:r>
          </w:p>
          <w:p w:rsidR="006554F9" w:rsidRPr="00AF3168" w:rsidRDefault="006554F9" w:rsidP="00E23507">
            <w:r w:rsidRPr="00AF3168">
              <w:t>м.п.</w:t>
            </w:r>
          </w:p>
          <w:p w:rsidR="006554F9" w:rsidRPr="00AF3168" w:rsidRDefault="006554F9" w:rsidP="00E23507"/>
        </w:tc>
        <w:tc>
          <w:tcPr>
            <w:tcW w:w="4786" w:type="dxa"/>
          </w:tcPr>
          <w:p w:rsidR="006554F9" w:rsidRPr="00AF3168" w:rsidRDefault="006554F9" w:rsidP="00E23507">
            <w:pPr>
              <w:ind w:left="255"/>
            </w:pPr>
            <w:r w:rsidRPr="00AF3168">
              <w:t xml:space="preserve">От </w:t>
            </w:r>
            <w:r>
              <w:t>Покупателя</w:t>
            </w:r>
            <w:r w:rsidRPr="00AF3168">
              <w:t>:</w:t>
            </w:r>
          </w:p>
          <w:p w:rsidR="006554F9" w:rsidRPr="00AF3168" w:rsidRDefault="006554F9" w:rsidP="00E23507">
            <w:pPr>
              <w:ind w:left="255"/>
            </w:pPr>
            <w:r w:rsidRPr="00AF3168">
              <w:t xml:space="preserve">____________________       </w:t>
            </w:r>
          </w:p>
          <w:p w:rsidR="006554F9" w:rsidRPr="00AF3168" w:rsidRDefault="006554F9" w:rsidP="00E23507">
            <w:pPr>
              <w:ind w:left="255"/>
            </w:pPr>
            <w:proofErr w:type="spellStart"/>
            <w:r w:rsidRPr="00AF3168">
              <w:t>м.п</w:t>
            </w:r>
            <w:proofErr w:type="spellEnd"/>
          </w:p>
          <w:p w:rsidR="006554F9" w:rsidRPr="00AF3168" w:rsidRDefault="006554F9" w:rsidP="00E23507"/>
        </w:tc>
      </w:tr>
    </w:tbl>
    <w:p w:rsidR="00F562D8" w:rsidRDefault="00F562D8" w:rsidP="003775D3">
      <w:pPr>
        <w:keepNext/>
        <w:ind w:firstLine="567"/>
        <w:jc w:val="right"/>
        <w:rPr>
          <w:b/>
          <w:i/>
        </w:rPr>
      </w:pPr>
    </w:p>
    <w:p w:rsidR="006554F9" w:rsidRDefault="006554F9" w:rsidP="003775D3">
      <w:pPr>
        <w:keepNext/>
        <w:ind w:firstLine="567"/>
        <w:jc w:val="right"/>
        <w:rPr>
          <w:b/>
          <w:i/>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3775D3" w:rsidP="003775D3">
            <w:pPr>
              <w:jc w:val="center"/>
              <w:rPr>
                <w:b/>
                <w:color w:val="000000"/>
                <w:spacing w:val="-4"/>
              </w:rPr>
            </w:pPr>
            <w:r w:rsidRPr="00E9306C">
              <w:rPr>
                <w:b/>
                <w:color w:val="000000"/>
                <w:spacing w:val="-4"/>
              </w:rPr>
              <w:t xml:space="preserve">№№ </w:t>
            </w:r>
            <w:proofErr w:type="spellStart"/>
            <w:r w:rsidRPr="00E9306C">
              <w:rPr>
                <w:b/>
                <w:color w:val="000000"/>
                <w:spacing w:val="-4"/>
              </w:rPr>
              <w:t>п</w:t>
            </w:r>
            <w:proofErr w:type="spellEnd"/>
            <w:r w:rsidRPr="00E9306C">
              <w:rPr>
                <w:b/>
                <w:color w:val="000000"/>
                <w:spacing w:val="-4"/>
              </w:rPr>
              <w:t>/</w:t>
            </w:r>
            <w:proofErr w:type="spellStart"/>
            <w:r w:rsidRPr="00E9306C">
              <w:rPr>
                <w:b/>
                <w:color w:val="000000"/>
                <w:spacing w:val="-4"/>
              </w:rPr>
              <w:t>п</w:t>
            </w:r>
            <w:proofErr w:type="spellEnd"/>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3775D3" w:rsidRPr="00E9306C" w:rsidRDefault="003775D3" w:rsidP="003775D3">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FE762B" w:rsidRDefault="003775D3" w:rsidP="003775D3">
      <w:pPr>
        <w:pStyle w:val="8"/>
        <w:jc w:val="right"/>
        <w:rPr>
          <w:rFonts w:ascii="Times New Roman" w:hAnsi="Times New Roman" w:cs="Times New Roman"/>
          <w:b/>
          <w:i/>
          <w:sz w:val="24"/>
          <w:szCs w:val="24"/>
        </w:rPr>
      </w:pPr>
      <w:r w:rsidRPr="00E9306C">
        <w:rPr>
          <w:rFonts w:ascii="Times New Roman" w:hAnsi="Times New Roman" w:cs="Times New Roman"/>
          <w:b/>
          <w:sz w:val="24"/>
          <w:szCs w:val="24"/>
        </w:rPr>
        <w:lastRenderedPageBreak/>
        <w:t xml:space="preserve">   </w:t>
      </w:r>
      <w:r w:rsidRPr="00FE762B">
        <w:rPr>
          <w:rFonts w:ascii="Times New Roman" w:hAnsi="Times New Roman" w:cs="Times New Roman"/>
          <w:b/>
          <w:i/>
          <w:sz w:val="24"/>
          <w:szCs w:val="24"/>
        </w:rPr>
        <w:t>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066FBA">
        <w:t xml:space="preserve">4 </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066FBA">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w:t>
            </w:r>
          </w:p>
          <w:p w:rsidR="003775D3" w:rsidRPr="00E9306C" w:rsidRDefault="003775D3" w:rsidP="003775D3">
            <w:pPr>
              <w:jc w:val="center"/>
            </w:pPr>
            <w:r w:rsidRPr="00E9306C">
              <w:t xml:space="preserve">П№ </w:t>
            </w:r>
            <w:proofErr w:type="spellStart"/>
            <w:r w:rsidRPr="00E9306C">
              <w:t>п</w:t>
            </w:r>
            <w:proofErr w:type="spell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E762B" w:rsidRPr="00FE762B" w:rsidRDefault="00FE762B" w:rsidP="00FE762B"/>
    <w:p w:rsidR="00005F98" w:rsidRPr="00005F98" w:rsidRDefault="00005F98" w:rsidP="00FE762B">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2A7A21" w:rsidRDefault="00622EB8" w:rsidP="00622EB8">
      <w:pPr>
        <w:ind w:left="-567"/>
        <w:jc w:val="center"/>
        <w:rPr>
          <w:b/>
          <w:sz w:val="26"/>
          <w:szCs w:val="26"/>
        </w:rPr>
      </w:pPr>
      <w:r>
        <w:rPr>
          <w:b/>
          <w:sz w:val="26"/>
          <w:szCs w:val="26"/>
        </w:rPr>
        <w:t>на поставку установки гидроабразивной резки</w:t>
      </w:r>
    </w:p>
    <w:p w:rsidR="00622EB8" w:rsidRDefault="00622EB8" w:rsidP="00622EB8">
      <w:pPr>
        <w:ind w:left="-567"/>
        <w:jc w:val="center"/>
        <w:rPr>
          <w:b/>
          <w:sz w:val="26"/>
          <w:szCs w:val="26"/>
        </w:rPr>
      </w:pPr>
      <w:r>
        <w:rPr>
          <w:b/>
          <w:sz w:val="26"/>
          <w:szCs w:val="26"/>
        </w:rPr>
        <w:t xml:space="preserve">                  </w:t>
      </w:r>
    </w:p>
    <w:p w:rsidR="002A7A21" w:rsidRPr="002A7A21" w:rsidRDefault="002A7A21" w:rsidP="002A7A21">
      <w:pPr>
        <w:pStyle w:val="afa"/>
        <w:numPr>
          <w:ilvl w:val="0"/>
          <w:numId w:val="30"/>
        </w:numPr>
        <w:spacing w:after="0" w:line="240" w:lineRule="auto"/>
        <w:rPr>
          <w:rFonts w:ascii="Times New Roman" w:hAnsi="Times New Roman" w:cs="Times New Roman"/>
          <w:b/>
          <w:sz w:val="24"/>
          <w:szCs w:val="24"/>
        </w:rPr>
      </w:pPr>
      <w:r w:rsidRPr="002A7A21">
        <w:rPr>
          <w:rFonts w:ascii="Times New Roman" w:hAnsi="Times New Roman" w:cs="Times New Roman"/>
          <w:b/>
          <w:sz w:val="24"/>
          <w:szCs w:val="24"/>
        </w:rPr>
        <w:t>Тип и назначение заказываемого оборудования.</w:t>
      </w:r>
    </w:p>
    <w:p w:rsidR="002A7A21" w:rsidRPr="002A7A21" w:rsidRDefault="002A7A21" w:rsidP="002A7A21">
      <w:pPr>
        <w:ind w:left="34" w:firstLine="360"/>
      </w:pPr>
      <w:r w:rsidRPr="002A7A21">
        <w:t>Предполагаемая к закупке установка гидроабразивной резки предназначена для раскроя листового материала, максимальный размер которого 6470×2500 мм.</w:t>
      </w:r>
    </w:p>
    <w:p w:rsidR="002A7A21" w:rsidRPr="002A7A21" w:rsidRDefault="002A7A21" w:rsidP="002A7A21">
      <w:pPr>
        <w:pStyle w:val="afa"/>
        <w:numPr>
          <w:ilvl w:val="0"/>
          <w:numId w:val="30"/>
        </w:numPr>
        <w:spacing w:after="0" w:line="240" w:lineRule="auto"/>
        <w:rPr>
          <w:rFonts w:ascii="Times New Roman" w:hAnsi="Times New Roman" w:cs="Times New Roman"/>
          <w:b/>
          <w:sz w:val="24"/>
          <w:szCs w:val="24"/>
        </w:rPr>
      </w:pPr>
      <w:r w:rsidRPr="002A7A21">
        <w:rPr>
          <w:rFonts w:ascii="Times New Roman" w:hAnsi="Times New Roman" w:cs="Times New Roman"/>
          <w:b/>
          <w:sz w:val="24"/>
          <w:szCs w:val="24"/>
        </w:rPr>
        <w:t>Технические характеристики оборудования.</w:t>
      </w:r>
    </w:p>
    <w:p w:rsidR="002A7A21" w:rsidRPr="002A7A21" w:rsidRDefault="002A7A21" w:rsidP="002A7A21">
      <w:pPr>
        <w:numPr>
          <w:ilvl w:val="0"/>
          <w:numId w:val="31"/>
        </w:numPr>
        <w:tabs>
          <w:tab w:val="num" w:pos="851"/>
        </w:tabs>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372"/>
        <w:gridCol w:w="6973"/>
      </w:tblGrid>
      <w:tr w:rsidR="002A7A21" w:rsidRPr="002A7A21" w:rsidTr="00ED7A57">
        <w:tc>
          <w:tcPr>
            <w:tcW w:w="720" w:type="dxa"/>
            <w:shd w:val="clear" w:color="auto" w:fill="auto"/>
          </w:tcPr>
          <w:p w:rsidR="002A7A21" w:rsidRPr="002A7A21" w:rsidRDefault="002A7A21" w:rsidP="00ED7A57">
            <w:pPr>
              <w:spacing w:before="120" w:after="120"/>
              <w:jc w:val="center"/>
              <w:rPr>
                <w:rFonts w:eastAsia="Batang"/>
                <w:b/>
                <w:lang w:eastAsia="ko-KR"/>
              </w:rPr>
            </w:pPr>
            <w:r w:rsidRPr="002A7A21">
              <w:rPr>
                <w:rFonts w:eastAsia="Batang"/>
                <w:b/>
                <w:lang w:eastAsia="ko-KR"/>
              </w:rPr>
              <w:t xml:space="preserve">№ </w:t>
            </w:r>
            <w:proofErr w:type="spellStart"/>
            <w:r w:rsidRPr="002A7A21">
              <w:rPr>
                <w:rFonts w:eastAsia="Batang"/>
                <w:b/>
                <w:lang w:eastAsia="ko-KR"/>
              </w:rPr>
              <w:t>п</w:t>
            </w:r>
            <w:proofErr w:type="spellEnd"/>
            <w:r w:rsidRPr="002A7A21">
              <w:rPr>
                <w:rFonts w:eastAsia="Batang"/>
                <w:b/>
                <w:lang w:eastAsia="ko-KR"/>
              </w:rPr>
              <w:t>/</w:t>
            </w:r>
            <w:proofErr w:type="spellStart"/>
            <w:r w:rsidRPr="002A7A21">
              <w:rPr>
                <w:rFonts w:eastAsia="Batang"/>
                <w:b/>
                <w:lang w:eastAsia="ko-KR"/>
              </w:rPr>
              <w:t>п</w:t>
            </w:r>
            <w:proofErr w:type="spellEnd"/>
          </w:p>
        </w:tc>
        <w:tc>
          <w:tcPr>
            <w:tcW w:w="2372" w:type="dxa"/>
            <w:shd w:val="clear" w:color="auto" w:fill="auto"/>
          </w:tcPr>
          <w:p w:rsidR="002A7A21" w:rsidRPr="002A7A21" w:rsidRDefault="002A7A21" w:rsidP="00ED7A57">
            <w:pPr>
              <w:spacing w:before="120" w:after="120"/>
              <w:jc w:val="center"/>
              <w:rPr>
                <w:rFonts w:eastAsia="Batang"/>
                <w:b/>
                <w:lang w:eastAsia="ko-KR"/>
              </w:rPr>
            </w:pPr>
            <w:r w:rsidRPr="002A7A21">
              <w:rPr>
                <w:rFonts w:eastAsia="Batang"/>
                <w:b/>
                <w:lang w:eastAsia="ko-KR"/>
              </w:rPr>
              <w:t>Наименование продукции</w:t>
            </w:r>
          </w:p>
        </w:tc>
        <w:tc>
          <w:tcPr>
            <w:tcW w:w="6973" w:type="dxa"/>
            <w:shd w:val="clear" w:color="auto" w:fill="auto"/>
            <w:vAlign w:val="center"/>
          </w:tcPr>
          <w:p w:rsidR="002A7A21" w:rsidRPr="002A7A21" w:rsidRDefault="002A7A21" w:rsidP="00ED7A57">
            <w:pPr>
              <w:jc w:val="center"/>
              <w:rPr>
                <w:rFonts w:eastAsia="Batang"/>
                <w:b/>
                <w:lang w:eastAsia="ko-KR"/>
              </w:rPr>
            </w:pPr>
            <w:r w:rsidRPr="002A7A21">
              <w:rPr>
                <w:rFonts w:eastAsia="Batang"/>
                <w:b/>
                <w:lang w:eastAsia="ko-KR"/>
              </w:rPr>
              <w:t>Характеристика</w:t>
            </w:r>
          </w:p>
        </w:tc>
      </w:tr>
      <w:tr w:rsidR="002A7A21" w:rsidRPr="002A7A21" w:rsidTr="00ED7A57">
        <w:trPr>
          <w:trHeight w:val="3375"/>
        </w:trPr>
        <w:tc>
          <w:tcPr>
            <w:tcW w:w="720" w:type="dxa"/>
            <w:shd w:val="clear" w:color="auto" w:fill="auto"/>
            <w:vAlign w:val="center"/>
          </w:tcPr>
          <w:p w:rsidR="002A7A21" w:rsidRPr="002A7A21" w:rsidRDefault="002A7A21" w:rsidP="00ED7A57">
            <w:pPr>
              <w:jc w:val="center"/>
              <w:rPr>
                <w:rFonts w:eastAsia="Batang"/>
                <w:lang w:eastAsia="ko-KR"/>
              </w:rPr>
            </w:pPr>
            <w:r w:rsidRPr="002A7A21">
              <w:rPr>
                <w:rFonts w:eastAsia="Batang"/>
                <w:lang w:eastAsia="ko-KR"/>
              </w:rPr>
              <w:t>1.</w:t>
            </w:r>
          </w:p>
        </w:tc>
        <w:tc>
          <w:tcPr>
            <w:tcW w:w="2372" w:type="dxa"/>
            <w:shd w:val="clear" w:color="auto" w:fill="auto"/>
            <w:vAlign w:val="center"/>
          </w:tcPr>
          <w:p w:rsidR="002A7A21" w:rsidRPr="002A7A21" w:rsidRDefault="002A7A21" w:rsidP="00ED7A57">
            <w:pPr>
              <w:rPr>
                <w:rFonts w:eastAsia="Batang"/>
                <w:lang w:eastAsia="ko-KR"/>
              </w:rPr>
            </w:pPr>
            <w:r w:rsidRPr="002A7A21">
              <w:t>Станок для водной/гидроабразивной резки</w:t>
            </w:r>
          </w:p>
        </w:tc>
        <w:tc>
          <w:tcPr>
            <w:tcW w:w="6973" w:type="dxa"/>
            <w:shd w:val="clear" w:color="auto" w:fill="auto"/>
            <w:vAlign w:val="center"/>
          </w:tcPr>
          <w:p w:rsidR="002A7A21" w:rsidRPr="002A7A21" w:rsidRDefault="002A7A21" w:rsidP="00ED7A57">
            <w:pPr>
              <w:tabs>
                <w:tab w:val="right" w:pos="709"/>
                <w:tab w:val="right" w:pos="8789"/>
              </w:tabs>
              <w:spacing w:before="120"/>
            </w:pPr>
            <w:r w:rsidRPr="002A7A21">
              <w:rPr>
                <w:color w:val="000000"/>
              </w:rPr>
              <w:t>Размер стола для резки (размер заготовки): 2700×6700</w:t>
            </w:r>
            <w:r w:rsidRPr="002A7A21">
              <w:t xml:space="preserve"> мм</w:t>
            </w:r>
          </w:p>
          <w:p w:rsidR="002A7A21" w:rsidRPr="002A7A21" w:rsidRDefault="002A7A21" w:rsidP="00ED7A57">
            <w:pPr>
              <w:tabs>
                <w:tab w:val="right" w:pos="709"/>
                <w:tab w:val="right" w:pos="8789"/>
              </w:tabs>
            </w:pPr>
            <w:r w:rsidRPr="002A7A21">
              <w:t>Зона обработки 2510×6470 мм</w:t>
            </w:r>
          </w:p>
          <w:p w:rsidR="002A7A21" w:rsidRPr="002A7A21" w:rsidRDefault="002A7A21" w:rsidP="00ED7A57">
            <w:pPr>
              <w:tabs>
                <w:tab w:val="right" w:pos="709"/>
                <w:tab w:val="right" w:pos="8789"/>
              </w:tabs>
            </w:pPr>
            <w:r w:rsidRPr="002A7A21">
              <w:t xml:space="preserve">Перемещение по оси </w:t>
            </w:r>
            <w:r w:rsidRPr="002A7A21">
              <w:rPr>
                <w:lang w:val="en-GB"/>
              </w:rPr>
              <w:t>X</w:t>
            </w:r>
            <w:r w:rsidRPr="002A7A21">
              <w:t xml:space="preserve">: </w:t>
            </w:r>
            <w:smartTag w:uri="urn:schemas-microsoft-com:office:smarttags" w:element="metricconverter">
              <w:smartTagPr>
                <w:attr w:name="ProductID" w:val="2510 мм"/>
              </w:smartTagPr>
              <w:r w:rsidRPr="002A7A21">
                <w:t>2510 мм</w:t>
              </w:r>
            </w:smartTag>
          </w:p>
          <w:p w:rsidR="002A7A21" w:rsidRPr="002A7A21" w:rsidRDefault="002A7A21" w:rsidP="00ED7A57">
            <w:pPr>
              <w:tabs>
                <w:tab w:val="right" w:pos="709"/>
                <w:tab w:val="right" w:pos="8789"/>
              </w:tabs>
            </w:pPr>
            <w:r w:rsidRPr="002A7A21">
              <w:t xml:space="preserve">Перемещение по оси </w:t>
            </w:r>
            <w:r w:rsidRPr="002A7A21">
              <w:rPr>
                <w:lang w:val="en-GB"/>
              </w:rPr>
              <w:t>Y</w:t>
            </w:r>
            <w:r w:rsidRPr="002A7A21">
              <w:t xml:space="preserve">: </w:t>
            </w:r>
            <w:smartTag w:uri="urn:schemas-microsoft-com:office:smarttags" w:element="metricconverter">
              <w:smartTagPr>
                <w:attr w:name="ProductID" w:val="6470 мм"/>
              </w:smartTagPr>
              <w:r w:rsidRPr="002A7A21">
                <w:t>6470 мм</w:t>
              </w:r>
            </w:smartTag>
          </w:p>
          <w:p w:rsidR="002A7A21" w:rsidRPr="002A7A21" w:rsidRDefault="002A7A21" w:rsidP="00ED7A57">
            <w:pPr>
              <w:tabs>
                <w:tab w:val="right" w:pos="709"/>
                <w:tab w:val="right" w:pos="8789"/>
              </w:tabs>
            </w:pPr>
            <w:r w:rsidRPr="002A7A21">
              <w:t xml:space="preserve">Перемещение по оси </w:t>
            </w:r>
            <w:r w:rsidRPr="002A7A21">
              <w:rPr>
                <w:lang w:val="en-GB"/>
              </w:rPr>
              <w:t>Z</w:t>
            </w:r>
            <w:r w:rsidRPr="002A7A21">
              <w:t xml:space="preserve"> в нулевом положении </w:t>
            </w:r>
            <w:proofErr w:type="spellStart"/>
            <w:r w:rsidRPr="002A7A21">
              <w:t>реж</w:t>
            </w:r>
            <w:proofErr w:type="spellEnd"/>
            <w:r w:rsidRPr="002A7A21">
              <w:t xml:space="preserve">. Головки: </w:t>
            </w:r>
            <w:smartTag w:uri="urn:schemas-microsoft-com:office:smarttags" w:element="metricconverter">
              <w:smartTagPr>
                <w:attr w:name="ProductID" w:val="160 мм"/>
              </w:smartTagPr>
              <w:r w:rsidRPr="002A7A21">
                <w:t>160 мм</w:t>
              </w:r>
            </w:smartTag>
          </w:p>
          <w:p w:rsidR="002A7A21" w:rsidRPr="002A7A21" w:rsidRDefault="002A7A21" w:rsidP="00ED7A57">
            <w:pPr>
              <w:tabs>
                <w:tab w:val="right" w:pos="709"/>
                <w:tab w:val="right" w:pos="8789"/>
              </w:tabs>
            </w:pPr>
            <w:r w:rsidRPr="002A7A21">
              <w:t xml:space="preserve">Угол поворота режущей головки: </w:t>
            </w:r>
            <w:r w:rsidRPr="002A7A21">
              <w:sym w:font="Symbol" w:char="F0B1"/>
            </w:r>
            <w:r w:rsidRPr="002A7A21">
              <w:t>45</w:t>
            </w:r>
            <w:r w:rsidRPr="002A7A21">
              <w:sym w:font="Symbol" w:char="F0B0"/>
            </w:r>
          </w:p>
          <w:p w:rsidR="002A7A21" w:rsidRPr="002A7A21" w:rsidRDefault="002A7A21" w:rsidP="00ED7A57">
            <w:pPr>
              <w:tabs>
                <w:tab w:val="right" w:pos="709"/>
                <w:tab w:val="right" w:pos="8789"/>
              </w:tabs>
            </w:pPr>
            <w:r w:rsidRPr="002A7A21">
              <w:t xml:space="preserve">Точность позиционирования: </w:t>
            </w:r>
            <w:r w:rsidRPr="002A7A21">
              <w:sym w:font="Symbol" w:char="F0B1"/>
            </w:r>
            <w:r w:rsidRPr="002A7A21">
              <w:t xml:space="preserve"> 0,05 мм/1000 мм</w:t>
            </w:r>
          </w:p>
          <w:p w:rsidR="002A7A21" w:rsidRPr="002A7A21" w:rsidRDefault="002A7A21" w:rsidP="00ED7A57">
            <w:pPr>
              <w:tabs>
                <w:tab w:val="right" w:pos="709"/>
                <w:tab w:val="right" w:pos="8789"/>
              </w:tabs>
            </w:pPr>
            <w:r w:rsidRPr="002A7A21">
              <w:t xml:space="preserve">Точность повторения: </w:t>
            </w:r>
            <w:r w:rsidRPr="002A7A21">
              <w:sym w:font="Symbol" w:char="F0B1"/>
            </w:r>
            <w:r w:rsidRPr="002A7A21">
              <w:t xml:space="preserve"> </w:t>
            </w:r>
            <w:smartTag w:uri="urn:schemas-microsoft-com:office:smarttags" w:element="metricconverter">
              <w:smartTagPr>
                <w:attr w:name="ProductID" w:val="0,025 мм"/>
              </w:smartTagPr>
              <w:r w:rsidRPr="002A7A21">
                <w:t>0,025 мм</w:t>
              </w:r>
            </w:smartTag>
          </w:p>
          <w:p w:rsidR="002A7A21" w:rsidRPr="002A7A21" w:rsidRDefault="002A7A21" w:rsidP="00ED7A57">
            <w:pPr>
              <w:tabs>
                <w:tab w:val="right" w:pos="709"/>
                <w:tab w:val="right" w:pos="8789"/>
              </w:tabs>
            </w:pPr>
            <w:r w:rsidRPr="002A7A21">
              <w:t xml:space="preserve">Скорость подачи по оси </w:t>
            </w:r>
            <w:r w:rsidRPr="002A7A21">
              <w:rPr>
                <w:lang w:val="en-GB"/>
              </w:rPr>
              <w:t>X</w:t>
            </w:r>
            <w:r w:rsidRPr="002A7A21">
              <w:t>: 0…</w:t>
            </w:r>
            <w:r w:rsidRPr="002A7A21">
              <w:rPr>
                <w:color w:val="000000"/>
              </w:rPr>
              <w:t>30 000 мм</w:t>
            </w:r>
            <w:r w:rsidRPr="002A7A21">
              <w:t>/мин</w:t>
            </w:r>
          </w:p>
          <w:p w:rsidR="002A7A21" w:rsidRPr="002A7A21" w:rsidRDefault="002A7A21" w:rsidP="00ED7A57">
            <w:pPr>
              <w:tabs>
                <w:tab w:val="right" w:pos="709"/>
                <w:tab w:val="right" w:pos="8789"/>
              </w:tabs>
            </w:pPr>
            <w:r w:rsidRPr="002A7A21">
              <w:t xml:space="preserve">Скорость подачи по оси </w:t>
            </w:r>
            <w:r w:rsidRPr="002A7A21">
              <w:rPr>
                <w:lang w:val="en-GB"/>
              </w:rPr>
              <w:t>Y</w:t>
            </w:r>
            <w:r w:rsidRPr="002A7A21">
              <w:t>: 0…15</w:t>
            </w:r>
            <w:r w:rsidRPr="002A7A21">
              <w:rPr>
                <w:color w:val="000000"/>
              </w:rPr>
              <w:t xml:space="preserve"> 000 мм</w:t>
            </w:r>
            <w:r w:rsidRPr="002A7A21">
              <w:t>/мин</w:t>
            </w:r>
          </w:p>
          <w:p w:rsidR="002A7A21" w:rsidRPr="002A7A21" w:rsidRDefault="002A7A21" w:rsidP="00ED7A57">
            <w:pPr>
              <w:tabs>
                <w:tab w:val="right" w:pos="709"/>
                <w:tab w:val="right" w:pos="8789"/>
              </w:tabs>
            </w:pPr>
            <w:r w:rsidRPr="002A7A21">
              <w:t xml:space="preserve">Скорость подачи по оси </w:t>
            </w:r>
            <w:r w:rsidRPr="002A7A21">
              <w:rPr>
                <w:lang w:val="en-GB"/>
              </w:rPr>
              <w:t>Z</w:t>
            </w:r>
            <w:r w:rsidRPr="002A7A21">
              <w:t>: 0…5 000 мм/мин</w:t>
            </w:r>
          </w:p>
          <w:p w:rsidR="002A7A21" w:rsidRPr="002A7A21" w:rsidRDefault="002A7A21" w:rsidP="00ED7A57">
            <w:pPr>
              <w:tabs>
                <w:tab w:val="right" w:pos="709"/>
                <w:tab w:val="right" w:pos="8789"/>
              </w:tabs>
              <w:spacing w:after="120"/>
            </w:pPr>
            <w:r w:rsidRPr="002A7A21">
              <w:t>Максимальная нагрузочная способность стола: 800 кг/м</w:t>
            </w:r>
            <w:r w:rsidRPr="002A7A21">
              <w:rPr>
                <w:vertAlign w:val="superscript"/>
              </w:rPr>
              <w:t>2</w:t>
            </w:r>
            <w:r w:rsidRPr="002A7A21">
              <w:t xml:space="preserve"> </w:t>
            </w:r>
          </w:p>
        </w:tc>
      </w:tr>
      <w:tr w:rsidR="002A7A21" w:rsidRPr="002A7A21" w:rsidTr="00ED7A57">
        <w:trPr>
          <w:trHeight w:val="890"/>
        </w:trPr>
        <w:tc>
          <w:tcPr>
            <w:tcW w:w="720" w:type="dxa"/>
            <w:shd w:val="clear" w:color="auto" w:fill="auto"/>
            <w:vAlign w:val="center"/>
          </w:tcPr>
          <w:p w:rsidR="002A7A21" w:rsidRPr="002A7A21" w:rsidRDefault="002A7A21" w:rsidP="00ED7A57">
            <w:pPr>
              <w:jc w:val="center"/>
              <w:rPr>
                <w:rFonts w:eastAsia="Batang"/>
                <w:lang w:eastAsia="ko-KR"/>
              </w:rPr>
            </w:pPr>
            <w:r w:rsidRPr="002A7A21">
              <w:rPr>
                <w:rFonts w:eastAsia="Batang"/>
                <w:lang w:eastAsia="ko-KR"/>
              </w:rPr>
              <w:t>2.</w:t>
            </w:r>
          </w:p>
        </w:tc>
        <w:tc>
          <w:tcPr>
            <w:tcW w:w="2372" w:type="dxa"/>
            <w:shd w:val="clear" w:color="auto" w:fill="auto"/>
            <w:vAlign w:val="center"/>
          </w:tcPr>
          <w:p w:rsidR="002A7A21" w:rsidRPr="002A7A21" w:rsidRDefault="002A7A21" w:rsidP="00ED7A57">
            <w:r w:rsidRPr="002A7A21">
              <w:t xml:space="preserve">Насос высокого давления KMT </w:t>
            </w:r>
            <w:r w:rsidRPr="002A7A21">
              <w:rPr>
                <w:lang w:val="en-US"/>
              </w:rPr>
              <w:t>S</w:t>
            </w:r>
            <w:r w:rsidRPr="002A7A21">
              <w:t>L-</w:t>
            </w:r>
            <w:r w:rsidRPr="002A7A21">
              <w:rPr>
                <w:lang w:val="en-US"/>
              </w:rPr>
              <w:t>V</w:t>
            </w:r>
            <w:r w:rsidRPr="002A7A21">
              <w:t xml:space="preserve"> 50 </w:t>
            </w:r>
            <w:r w:rsidRPr="002A7A21">
              <w:rPr>
                <w:lang w:val="en-US"/>
              </w:rPr>
              <w:t>Classic</w:t>
            </w:r>
          </w:p>
        </w:tc>
        <w:tc>
          <w:tcPr>
            <w:tcW w:w="6973" w:type="dxa"/>
            <w:shd w:val="clear" w:color="auto" w:fill="auto"/>
            <w:vAlign w:val="center"/>
          </w:tcPr>
          <w:p w:rsidR="002A7A21" w:rsidRPr="002A7A21" w:rsidRDefault="002A7A21" w:rsidP="00ED7A57">
            <w:pPr>
              <w:pStyle w:val="a1"/>
              <w:spacing w:before="120" w:line="360" w:lineRule="auto"/>
            </w:pPr>
            <w:r w:rsidRPr="002A7A21">
              <w:t xml:space="preserve">Мощность: </w:t>
            </w:r>
            <w:smartTag w:uri="urn:schemas-microsoft-com:office:smarttags" w:element="metricconverter">
              <w:smartTagPr>
                <w:attr w:name="ProductID" w:val="50 л"/>
              </w:smartTagPr>
              <w:r w:rsidRPr="002A7A21">
                <w:t>50 л</w:t>
              </w:r>
            </w:smartTag>
            <w:r w:rsidRPr="002A7A21">
              <w:t>.с./37 кВт</w:t>
            </w:r>
          </w:p>
          <w:p w:rsidR="002A7A21" w:rsidRPr="002A7A21" w:rsidRDefault="002A7A21" w:rsidP="00ED7A57">
            <w:pPr>
              <w:pStyle w:val="a1"/>
              <w:spacing w:line="360" w:lineRule="auto"/>
            </w:pPr>
            <w:r w:rsidRPr="002A7A21">
              <w:t>Питание PLC: 24V DC/10A</w:t>
            </w:r>
          </w:p>
          <w:p w:rsidR="002A7A21" w:rsidRPr="002A7A21" w:rsidRDefault="002A7A21" w:rsidP="00ED7A57">
            <w:pPr>
              <w:pStyle w:val="a1"/>
              <w:spacing w:line="360" w:lineRule="auto"/>
            </w:pPr>
            <w:r w:rsidRPr="002A7A21">
              <w:t>Максимальная производительность воды для резки: 3,8 л/мин</w:t>
            </w:r>
          </w:p>
          <w:p w:rsidR="002A7A21" w:rsidRPr="002A7A21" w:rsidRDefault="002A7A21" w:rsidP="00ED7A57">
            <w:pPr>
              <w:pStyle w:val="a1"/>
              <w:spacing w:line="360" w:lineRule="auto"/>
            </w:pPr>
            <w:r w:rsidRPr="002A7A21">
              <w:t>Максимальное давление: 3.800 бар</w:t>
            </w:r>
          </w:p>
          <w:p w:rsidR="002A7A21" w:rsidRPr="002A7A21" w:rsidRDefault="002A7A21" w:rsidP="00ED7A57">
            <w:pPr>
              <w:pStyle w:val="a1"/>
              <w:spacing w:line="360" w:lineRule="auto"/>
            </w:pPr>
            <w:r w:rsidRPr="002A7A21">
              <w:t>Минимальное давление: 500 бар</w:t>
            </w:r>
          </w:p>
          <w:p w:rsidR="002A7A21" w:rsidRPr="002A7A21" w:rsidRDefault="002A7A21" w:rsidP="00ED7A57">
            <w:pPr>
              <w:pStyle w:val="a1"/>
              <w:spacing w:line="360" w:lineRule="auto"/>
            </w:pPr>
            <w:r w:rsidRPr="002A7A21">
              <w:t xml:space="preserve">Ёмкость аккумулятора: </w:t>
            </w:r>
            <w:smartTag w:uri="urn:schemas-microsoft-com:office:smarttags" w:element="metricconverter">
              <w:smartTagPr>
                <w:attr w:name="ProductID" w:val="1 литр"/>
              </w:smartTagPr>
              <w:r w:rsidRPr="002A7A21">
                <w:t>1 литр</w:t>
              </w:r>
            </w:smartTag>
          </w:p>
          <w:p w:rsidR="002A7A21" w:rsidRPr="002A7A21" w:rsidRDefault="002A7A21" w:rsidP="00ED7A57">
            <w:pPr>
              <w:pStyle w:val="a1"/>
              <w:spacing w:line="360" w:lineRule="auto"/>
            </w:pPr>
            <w:r w:rsidRPr="002A7A21">
              <w:t>Давление поступающей воды: 3…4 бар</w:t>
            </w:r>
          </w:p>
          <w:p w:rsidR="002A7A21" w:rsidRPr="002A7A21" w:rsidRDefault="002A7A21" w:rsidP="00ED7A57">
            <w:pPr>
              <w:pStyle w:val="a1"/>
              <w:spacing w:line="360" w:lineRule="auto"/>
            </w:pPr>
            <w:r w:rsidRPr="002A7A21">
              <w:t>Напор поступающей воды для резки, не менее: 15,1 л/мин</w:t>
            </w:r>
          </w:p>
        </w:tc>
      </w:tr>
    </w:tbl>
    <w:p w:rsidR="002A7A21" w:rsidRPr="002A7A21" w:rsidRDefault="002A7A21" w:rsidP="002A7A21"/>
    <w:p w:rsidR="002A7A21" w:rsidRPr="002A7A21" w:rsidRDefault="002A7A21" w:rsidP="002A7A21">
      <w:pPr>
        <w:rPr>
          <w:b/>
          <w:i/>
        </w:rPr>
      </w:pPr>
      <w:r w:rsidRPr="002A7A21">
        <w:rPr>
          <w:b/>
          <w:i/>
          <w:color w:val="000000"/>
        </w:rPr>
        <w:t>Комплектация оборудования включает:</w:t>
      </w:r>
    </w:p>
    <w:tbl>
      <w:tblPr>
        <w:tblW w:w="10888" w:type="dxa"/>
        <w:jc w:val="center"/>
        <w:tblInd w:w="4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3"/>
        <w:gridCol w:w="1815"/>
      </w:tblGrid>
      <w:tr w:rsidR="002A7A21" w:rsidRPr="002A7A21" w:rsidTr="00ED7A57">
        <w:trPr>
          <w:jc w:val="center"/>
        </w:trPr>
        <w:tc>
          <w:tcPr>
            <w:tcW w:w="5670" w:type="dxa"/>
            <w:shd w:val="clear" w:color="auto" w:fill="auto"/>
            <w:vAlign w:val="center"/>
          </w:tcPr>
          <w:p w:rsidR="002A7A21" w:rsidRPr="002A7A21" w:rsidRDefault="002A7A21" w:rsidP="002A7A21">
            <w:pPr>
              <w:numPr>
                <w:ilvl w:val="0"/>
                <w:numId w:val="33"/>
              </w:numPr>
              <w:tabs>
                <w:tab w:val="right" w:pos="470"/>
              </w:tabs>
              <w:rPr>
                <w:color w:val="000000"/>
              </w:rPr>
            </w:pPr>
            <w:r w:rsidRPr="002A7A21">
              <w:rPr>
                <w:color w:val="000000"/>
              </w:rPr>
              <w:t>Станину</w:t>
            </w:r>
          </w:p>
        </w:tc>
        <w:tc>
          <w:tcPr>
            <w:tcW w:w="1134" w:type="dxa"/>
            <w:vMerge w:val="restart"/>
            <w:shd w:val="clear" w:color="auto" w:fill="auto"/>
            <w:vAlign w:val="center"/>
          </w:tcPr>
          <w:p w:rsidR="002A7A21" w:rsidRPr="002A7A21" w:rsidRDefault="002A7A21" w:rsidP="00ED7A57">
            <w:pPr>
              <w:jc w:val="center"/>
              <w:rPr>
                <w:color w:val="000000"/>
              </w:rPr>
            </w:pPr>
          </w:p>
        </w:tc>
      </w:tr>
      <w:tr w:rsidR="002A7A21" w:rsidRPr="002A7A21" w:rsidTr="00ED7A57">
        <w:trPr>
          <w:jc w:val="center"/>
        </w:trPr>
        <w:tc>
          <w:tcPr>
            <w:tcW w:w="5670" w:type="dxa"/>
            <w:shd w:val="clear" w:color="auto" w:fill="auto"/>
            <w:vAlign w:val="center"/>
          </w:tcPr>
          <w:p w:rsidR="002A7A21" w:rsidRPr="002A7A21" w:rsidRDefault="002A7A21" w:rsidP="002A7A21">
            <w:pPr>
              <w:numPr>
                <w:ilvl w:val="0"/>
                <w:numId w:val="33"/>
              </w:numPr>
              <w:tabs>
                <w:tab w:val="right" w:pos="470"/>
              </w:tabs>
              <w:rPr>
                <w:color w:val="000000"/>
              </w:rPr>
            </w:pPr>
            <w:r w:rsidRPr="002A7A21">
              <w:rPr>
                <w:color w:val="000000"/>
              </w:rPr>
              <w:t>Стол-резервуар</w:t>
            </w:r>
          </w:p>
        </w:tc>
        <w:tc>
          <w:tcPr>
            <w:tcW w:w="1134" w:type="dxa"/>
            <w:vMerge/>
            <w:shd w:val="clear" w:color="auto" w:fill="auto"/>
            <w:vAlign w:val="center"/>
          </w:tcPr>
          <w:p w:rsidR="002A7A21" w:rsidRPr="002A7A21" w:rsidRDefault="002A7A21" w:rsidP="00ED7A57">
            <w:pPr>
              <w:jc w:val="center"/>
              <w:rPr>
                <w:color w:val="000000"/>
              </w:rPr>
            </w:pPr>
          </w:p>
        </w:tc>
      </w:tr>
      <w:tr w:rsidR="002A7A21" w:rsidRPr="002A7A21" w:rsidTr="00ED7A57">
        <w:trPr>
          <w:jc w:val="center"/>
        </w:trPr>
        <w:tc>
          <w:tcPr>
            <w:tcW w:w="5670" w:type="dxa"/>
            <w:shd w:val="clear" w:color="auto" w:fill="auto"/>
            <w:vAlign w:val="center"/>
          </w:tcPr>
          <w:p w:rsidR="002A7A21" w:rsidRPr="002A7A21" w:rsidRDefault="002A7A21" w:rsidP="002A7A21">
            <w:pPr>
              <w:numPr>
                <w:ilvl w:val="0"/>
                <w:numId w:val="33"/>
              </w:numPr>
              <w:tabs>
                <w:tab w:val="right" w:pos="470"/>
              </w:tabs>
              <w:rPr>
                <w:color w:val="000000"/>
              </w:rPr>
            </w:pPr>
            <w:r w:rsidRPr="002A7A21">
              <w:rPr>
                <w:color w:val="000000"/>
              </w:rPr>
              <w:t>Подвижной портал</w:t>
            </w:r>
          </w:p>
        </w:tc>
        <w:tc>
          <w:tcPr>
            <w:tcW w:w="1134" w:type="dxa"/>
            <w:vMerge/>
            <w:shd w:val="clear" w:color="auto" w:fill="auto"/>
            <w:vAlign w:val="center"/>
          </w:tcPr>
          <w:p w:rsidR="002A7A21" w:rsidRPr="002A7A21" w:rsidRDefault="002A7A21" w:rsidP="00ED7A57">
            <w:pPr>
              <w:jc w:val="center"/>
              <w:rPr>
                <w:color w:val="000000"/>
              </w:rPr>
            </w:pPr>
          </w:p>
        </w:tc>
      </w:tr>
      <w:tr w:rsidR="002A7A21" w:rsidRPr="002A7A21" w:rsidTr="00ED7A57">
        <w:trPr>
          <w:jc w:val="center"/>
        </w:trPr>
        <w:tc>
          <w:tcPr>
            <w:tcW w:w="5670" w:type="dxa"/>
            <w:shd w:val="clear" w:color="auto" w:fill="auto"/>
          </w:tcPr>
          <w:p w:rsidR="002A7A21" w:rsidRPr="002A7A21" w:rsidRDefault="002A7A21" w:rsidP="002A7A21">
            <w:pPr>
              <w:numPr>
                <w:ilvl w:val="0"/>
                <w:numId w:val="33"/>
              </w:numPr>
              <w:tabs>
                <w:tab w:val="right" w:pos="470"/>
              </w:tabs>
              <w:rPr>
                <w:color w:val="000000"/>
              </w:rPr>
            </w:pPr>
            <w:r w:rsidRPr="002A7A21">
              <w:rPr>
                <w:color w:val="000000"/>
              </w:rPr>
              <w:lastRenderedPageBreak/>
              <w:t xml:space="preserve">Суппорт режущей головки </w:t>
            </w:r>
            <w:proofErr w:type="spellStart"/>
            <w:r w:rsidRPr="002A7A21">
              <w:rPr>
                <w:color w:val="000000"/>
              </w:rPr>
              <w:t>Beveljet</w:t>
            </w:r>
            <w:proofErr w:type="spellEnd"/>
            <w:r w:rsidRPr="002A7A21">
              <w:rPr>
                <w:color w:val="000000"/>
              </w:rPr>
              <w:t xml:space="preserve"> </w:t>
            </w:r>
          </w:p>
        </w:tc>
        <w:tc>
          <w:tcPr>
            <w:tcW w:w="1134" w:type="dxa"/>
            <w:vMerge/>
            <w:shd w:val="clear" w:color="auto" w:fill="auto"/>
            <w:vAlign w:val="center"/>
          </w:tcPr>
          <w:p w:rsidR="002A7A21" w:rsidRPr="002A7A21" w:rsidRDefault="002A7A21" w:rsidP="00ED7A57">
            <w:pPr>
              <w:jc w:val="center"/>
              <w:rPr>
                <w:color w:val="000000"/>
              </w:rPr>
            </w:pPr>
          </w:p>
        </w:tc>
      </w:tr>
      <w:tr w:rsidR="002A7A21" w:rsidRPr="002A7A21" w:rsidTr="00ED7A57">
        <w:trPr>
          <w:jc w:val="center"/>
        </w:trPr>
        <w:tc>
          <w:tcPr>
            <w:tcW w:w="5670" w:type="dxa"/>
            <w:shd w:val="clear" w:color="auto" w:fill="auto"/>
            <w:vAlign w:val="center"/>
          </w:tcPr>
          <w:p w:rsidR="002A7A21" w:rsidRPr="002A7A21" w:rsidRDefault="002A7A21" w:rsidP="002A7A21">
            <w:pPr>
              <w:numPr>
                <w:ilvl w:val="0"/>
                <w:numId w:val="33"/>
              </w:numPr>
              <w:tabs>
                <w:tab w:val="right" w:pos="470"/>
              </w:tabs>
              <w:rPr>
                <w:color w:val="000000"/>
              </w:rPr>
            </w:pPr>
            <w:r w:rsidRPr="002A7A21">
              <w:rPr>
                <w:color w:val="000000"/>
              </w:rPr>
              <w:t>Комплект сменных решеток</w:t>
            </w:r>
          </w:p>
        </w:tc>
        <w:tc>
          <w:tcPr>
            <w:tcW w:w="1134" w:type="dxa"/>
            <w:vMerge/>
            <w:shd w:val="clear" w:color="auto" w:fill="auto"/>
            <w:vAlign w:val="center"/>
          </w:tcPr>
          <w:p w:rsidR="002A7A21" w:rsidRPr="002A7A21" w:rsidRDefault="002A7A21" w:rsidP="00ED7A57">
            <w:pPr>
              <w:jc w:val="center"/>
              <w:rPr>
                <w:color w:val="000000"/>
              </w:rPr>
            </w:pPr>
          </w:p>
        </w:tc>
      </w:tr>
      <w:tr w:rsidR="002A7A21" w:rsidRPr="002A7A21" w:rsidTr="00ED7A57">
        <w:trPr>
          <w:jc w:val="center"/>
        </w:trPr>
        <w:tc>
          <w:tcPr>
            <w:tcW w:w="5670" w:type="dxa"/>
            <w:shd w:val="clear" w:color="auto" w:fill="auto"/>
            <w:vAlign w:val="center"/>
          </w:tcPr>
          <w:p w:rsidR="002A7A21" w:rsidRPr="002A7A21" w:rsidRDefault="002A7A21" w:rsidP="002A7A21">
            <w:pPr>
              <w:numPr>
                <w:ilvl w:val="0"/>
                <w:numId w:val="33"/>
              </w:numPr>
              <w:tabs>
                <w:tab w:val="right" w:pos="470"/>
              </w:tabs>
              <w:rPr>
                <w:color w:val="000000"/>
              </w:rPr>
            </w:pPr>
            <w:r w:rsidRPr="002A7A21">
              <w:rPr>
                <w:color w:val="000000"/>
              </w:rPr>
              <w:t>Система управления FANUC 31i</w:t>
            </w:r>
          </w:p>
        </w:tc>
        <w:tc>
          <w:tcPr>
            <w:tcW w:w="1134" w:type="dxa"/>
            <w:vMerge/>
            <w:shd w:val="clear" w:color="auto" w:fill="auto"/>
            <w:vAlign w:val="center"/>
          </w:tcPr>
          <w:p w:rsidR="002A7A21" w:rsidRPr="002A7A21" w:rsidRDefault="002A7A21" w:rsidP="00ED7A57">
            <w:pPr>
              <w:jc w:val="center"/>
              <w:rPr>
                <w:color w:val="000000"/>
              </w:rPr>
            </w:pPr>
          </w:p>
        </w:tc>
      </w:tr>
      <w:tr w:rsidR="002A7A21" w:rsidRPr="002A7A21" w:rsidTr="00ED7A57">
        <w:trPr>
          <w:jc w:val="center"/>
        </w:trPr>
        <w:tc>
          <w:tcPr>
            <w:tcW w:w="5670" w:type="dxa"/>
            <w:shd w:val="clear" w:color="auto" w:fill="auto"/>
            <w:vAlign w:val="center"/>
          </w:tcPr>
          <w:p w:rsidR="002A7A21" w:rsidRPr="002A7A21" w:rsidRDefault="002A7A21" w:rsidP="002A7A21">
            <w:pPr>
              <w:numPr>
                <w:ilvl w:val="0"/>
                <w:numId w:val="33"/>
              </w:numPr>
              <w:tabs>
                <w:tab w:val="right" w:pos="470"/>
              </w:tabs>
              <w:rPr>
                <w:color w:val="000000"/>
              </w:rPr>
            </w:pPr>
            <w:r w:rsidRPr="002A7A21">
              <w:rPr>
                <w:color w:val="000000"/>
              </w:rPr>
              <w:t>Интерфейс оператора EDGECUT</w:t>
            </w:r>
          </w:p>
        </w:tc>
        <w:tc>
          <w:tcPr>
            <w:tcW w:w="1134" w:type="dxa"/>
            <w:vMerge/>
            <w:shd w:val="clear" w:color="auto" w:fill="auto"/>
            <w:vAlign w:val="center"/>
          </w:tcPr>
          <w:p w:rsidR="002A7A21" w:rsidRPr="002A7A21" w:rsidRDefault="002A7A21" w:rsidP="00ED7A57">
            <w:pPr>
              <w:jc w:val="center"/>
              <w:rPr>
                <w:color w:val="000000"/>
              </w:rPr>
            </w:pPr>
          </w:p>
        </w:tc>
      </w:tr>
      <w:tr w:rsidR="002A7A21" w:rsidRPr="002A7A21" w:rsidTr="00ED7A57">
        <w:trPr>
          <w:jc w:val="center"/>
        </w:trPr>
        <w:tc>
          <w:tcPr>
            <w:tcW w:w="5670" w:type="dxa"/>
            <w:shd w:val="clear" w:color="auto" w:fill="auto"/>
            <w:vAlign w:val="center"/>
          </w:tcPr>
          <w:p w:rsidR="002A7A21" w:rsidRPr="002A7A21" w:rsidRDefault="002A7A21" w:rsidP="002A7A21">
            <w:pPr>
              <w:numPr>
                <w:ilvl w:val="0"/>
                <w:numId w:val="33"/>
              </w:numPr>
              <w:tabs>
                <w:tab w:val="right" w:pos="187"/>
              </w:tabs>
              <w:rPr>
                <w:color w:val="000000"/>
              </w:rPr>
            </w:pPr>
            <w:r w:rsidRPr="002A7A21">
              <w:rPr>
                <w:color w:val="000000"/>
              </w:rPr>
              <w:t>Система удалённого доступа ‘</w:t>
            </w:r>
            <w:proofErr w:type="spellStart"/>
            <w:r w:rsidRPr="002A7A21">
              <w:rPr>
                <w:color w:val="000000"/>
              </w:rPr>
              <w:t>Team</w:t>
            </w:r>
            <w:proofErr w:type="spellEnd"/>
            <w:r w:rsidRPr="002A7A21">
              <w:rPr>
                <w:color w:val="000000"/>
              </w:rPr>
              <w:t xml:space="preserve"> </w:t>
            </w:r>
            <w:proofErr w:type="spellStart"/>
            <w:r w:rsidRPr="002A7A21">
              <w:rPr>
                <w:color w:val="000000"/>
              </w:rPr>
              <w:t>Viewer</w:t>
            </w:r>
            <w:proofErr w:type="spellEnd"/>
            <w:r w:rsidRPr="002A7A21">
              <w:rPr>
                <w:color w:val="000000"/>
              </w:rPr>
              <w:t>’</w:t>
            </w:r>
          </w:p>
        </w:tc>
        <w:tc>
          <w:tcPr>
            <w:tcW w:w="1134" w:type="dxa"/>
            <w:vMerge/>
            <w:shd w:val="clear" w:color="auto" w:fill="auto"/>
            <w:vAlign w:val="center"/>
          </w:tcPr>
          <w:p w:rsidR="002A7A21" w:rsidRPr="002A7A21" w:rsidRDefault="002A7A21" w:rsidP="00ED7A57">
            <w:pPr>
              <w:jc w:val="center"/>
              <w:rPr>
                <w:color w:val="000000"/>
              </w:rPr>
            </w:pPr>
          </w:p>
        </w:tc>
      </w:tr>
      <w:tr w:rsidR="002A7A21" w:rsidRPr="002A7A21" w:rsidTr="00ED7A57">
        <w:trPr>
          <w:jc w:val="center"/>
        </w:trPr>
        <w:tc>
          <w:tcPr>
            <w:tcW w:w="5670" w:type="dxa"/>
            <w:shd w:val="clear" w:color="auto" w:fill="auto"/>
            <w:vAlign w:val="center"/>
          </w:tcPr>
          <w:p w:rsidR="002A7A21" w:rsidRPr="002A7A21" w:rsidRDefault="002A7A21" w:rsidP="002A7A21">
            <w:pPr>
              <w:numPr>
                <w:ilvl w:val="0"/>
                <w:numId w:val="33"/>
              </w:numPr>
              <w:tabs>
                <w:tab w:val="right" w:pos="470"/>
              </w:tabs>
              <w:rPr>
                <w:color w:val="000000"/>
              </w:rPr>
            </w:pPr>
            <w:r w:rsidRPr="002A7A21">
              <w:rPr>
                <w:color w:val="000000"/>
              </w:rPr>
              <w:t xml:space="preserve">Программное обеспечение </w:t>
            </w:r>
            <w:proofErr w:type="spellStart"/>
            <w:r w:rsidRPr="002A7A21">
              <w:rPr>
                <w:color w:val="000000"/>
              </w:rPr>
              <w:t>Cadcraft</w:t>
            </w:r>
            <w:proofErr w:type="spellEnd"/>
            <w:r w:rsidRPr="002A7A21">
              <w:rPr>
                <w:color w:val="000000"/>
              </w:rPr>
              <w:t xml:space="preserve"> IGEMS </w:t>
            </w:r>
            <w:r w:rsidRPr="002A7A21">
              <w:rPr>
                <w:color w:val="000000"/>
                <w:lang w:val="en-US"/>
              </w:rPr>
              <w:t>Professional</w:t>
            </w:r>
            <w:r w:rsidRPr="002A7A21">
              <w:rPr>
                <w:color w:val="000000"/>
              </w:rPr>
              <w:t xml:space="preserve"> (3D CAD/САМ – основной модуль, Преобразование данных (</w:t>
            </w:r>
            <w:proofErr w:type="spellStart"/>
            <w:r w:rsidRPr="002A7A21">
              <w:rPr>
                <w:color w:val="000000"/>
              </w:rPr>
              <w:t>Data</w:t>
            </w:r>
            <w:proofErr w:type="spellEnd"/>
            <w:r w:rsidRPr="002A7A21">
              <w:rPr>
                <w:color w:val="000000"/>
              </w:rPr>
              <w:t xml:space="preserve"> </w:t>
            </w:r>
            <w:proofErr w:type="spellStart"/>
            <w:r w:rsidRPr="002A7A21">
              <w:rPr>
                <w:color w:val="000000"/>
              </w:rPr>
              <w:t>Exchange</w:t>
            </w:r>
            <w:proofErr w:type="spellEnd"/>
            <w:r w:rsidRPr="002A7A21">
              <w:rPr>
                <w:color w:val="000000"/>
              </w:rPr>
              <w:t xml:space="preserve">), </w:t>
            </w:r>
            <w:proofErr w:type="spellStart"/>
            <w:r w:rsidRPr="002A7A21">
              <w:rPr>
                <w:color w:val="000000"/>
              </w:rPr>
              <w:t>САМ-инструменты</w:t>
            </w:r>
            <w:proofErr w:type="spellEnd"/>
            <w:r w:rsidRPr="002A7A21">
              <w:rPr>
                <w:color w:val="000000"/>
              </w:rPr>
              <w:t xml:space="preserve"> (</w:t>
            </w:r>
            <w:proofErr w:type="spellStart"/>
            <w:r w:rsidRPr="002A7A21">
              <w:rPr>
                <w:color w:val="000000"/>
              </w:rPr>
              <w:t>CAM-tools</w:t>
            </w:r>
            <w:proofErr w:type="spellEnd"/>
            <w:r w:rsidRPr="002A7A21">
              <w:rPr>
                <w:color w:val="000000"/>
              </w:rPr>
              <w:t>), Автоматическая оптимизация раскроя листового материала (</w:t>
            </w:r>
            <w:proofErr w:type="spellStart"/>
            <w:r w:rsidRPr="002A7A21">
              <w:rPr>
                <w:color w:val="000000"/>
              </w:rPr>
              <w:t>Auto</w:t>
            </w:r>
            <w:proofErr w:type="spellEnd"/>
            <w:r w:rsidRPr="002A7A21">
              <w:rPr>
                <w:color w:val="000000"/>
              </w:rPr>
              <w:t xml:space="preserve"> </w:t>
            </w:r>
            <w:proofErr w:type="spellStart"/>
            <w:r w:rsidRPr="002A7A21">
              <w:rPr>
                <w:color w:val="000000"/>
              </w:rPr>
              <w:t>Nesting</w:t>
            </w:r>
            <w:proofErr w:type="spellEnd"/>
            <w:r w:rsidRPr="002A7A21">
              <w:rPr>
                <w:color w:val="000000"/>
              </w:rPr>
              <w:t>))</w:t>
            </w:r>
          </w:p>
        </w:tc>
        <w:tc>
          <w:tcPr>
            <w:tcW w:w="1134" w:type="dxa"/>
            <w:vMerge/>
            <w:shd w:val="clear" w:color="auto" w:fill="auto"/>
            <w:vAlign w:val="center"/>
          </w:tcPr>
          <w:p w:rsidR="002A7A21" w:rsidRPr="002A7A21" w:rsidRDefault="002A7A21" w:rsidP="00ED7A57">
            <w:pPr>
              <w:jc w:val="center"/>
              <w:rPr>
                <w:color w:val="000000"/>
              </w:rPr>
            </w:pPr>
          </w:p>
        </w:tc>
      </w:tr>
      <w:tr w:rsidR="002A7A21" w:rsidRPr="002A7A21" w:rsidTr="00ED7A57">
        <w:trPr>
          <w:jc w:val="center"/>
        </w:trPr>
        <w:tc>
          <w:tcPr>
            <w:tcW w:w="5670" w:type="dxa"/>
            <w:shd w:val="clear" w:color="auto" w:fill="auto"/>
            <w:vAlign w:val="center"/>
          </w:tcPr>
          <w:p w:rsidR="002A7A21" w:rsidRPr="002A7A21" w:rsidRDefault="002A7A21" w:rsidP="002A7A21">
            <w:pPr>
              <w:numPr>
                <w:ilvl w:val="0"/>
                <w:numId w:val="33"/>
              </w:numPr>
              <w:tabs>
                <w:tab w:val="right" w:pos="0"/>
              </w:tabs>
              <w:rPr>
                <w:color w:val="000000"/>
              </w:rPr>
            </w:pPr>
            <w:r w:rsidRPr="002A7A21">
              <w:rPr>
                <w:color w:val="000000"/>
              </w:rPr>
              <w:t>Режущая головка для водной/гидроабразивной резки с ручным клапаном</w:t>
            </w:r>
          </w:p>
        </w:tc>
        <w:tc>
          <w:tcPr>
            <w:tcW w:w="1134" w:type="dxa"/>
            <w:vMerge/>
            <w:shd w:val="clear" w:color="auto" w:fill="auto"/>
            <w:vAlign w:val="center"/>
          </w:tcPr>
          <w:p w:rsidR="002A7A21" w:rsidRPr="002A7A21" w:rsidRDefault="002A7A21" w:rsidP="00ED7A57">
            <w:pPr>
              <w:jc w:val="center"/>
              <w:rPr>
                <w:color w:val="000000"/>
              </w:rPr>
            </w:pPr>
          </w:p>
        </w:tc>
      </w:tr>
      <w:tr w:rsidR="002A7A21" w:rsidRPr="002A7A21" w:rsidTr="00ED7A57">
        <w:trPr>
          <w:jc w:val="center"/>
        </w:trPr>
        <w:tc>
          <w:tcPr>
            <w:tcW w:w="5670" w:type="dxa"/>
            <w:shd w:val="clear" w:color="auto" w:fill="auto"/>
            <w:vAlign w:val="center"/>
          </w:tcPr>
          <w:p w:rsidR="002A7A21" w:rsidRPr="002A7A21" w:rsidRDefault="002A7A21" w:rsidP="002A7A21">
            <w:pPr>
              <w:numPr>
                <w:ilvl w:val="0"/>
                <w:numId w:val="33"/>
              </w:numPr>
              <w:tabs>
                <w:tab w:val="right" w:pos="0"/>
              </w:tabs>
              <w:rPr>
                <w:color w:val="000000"/>
              </w:rPr>
            </w:pPr>
            <w:r w:rsidRPr="002A7A21">
              <w:rPr>
                <w:color w:val="000000"/>
              </w:rPr>
              <w:t>Электронное устройство дозирующей подачи абразива к режущей головке</w:t>
            </w:r>
          </w:p>
        </w:tc>
        <w:tc>
          <w:tcPr>
            <w:tcW w:w="1134" w:type="dxa"/>
            <w:vMerge/>
            <w:shd w:val="clear" w:color="auto" w:fill="auto"/>
            <w:vAlign w:val="center"/>
          </w:tcPr>
          <w:p w:rsidR="002A7A21" w:rsidRPr="002A7A21" w:rsidRDefault="002A7A21" w:rsidP="00ED7A57">
            <w:pPr>
              <w:jc w:val="center"/>
              <w:rPr>
                <w:color w:val="000000"/>
              </w:rPr>
            </w:pPr>
          </w:p>
        </w:tc>
      </w:tr>
      <w:tr w:rsidR="002A7A21" w:rsidRPr="002A7A21" w:rsidTr="00ED7A57">
        <w:trPr>
          <w:jc w:val="center"/>
        </w:trPr>
        <w:tc>
          <w:tcPr>
            <w:tcW w:w="5670" w:type="dxa"/>
            <w:shd w:val="clear" w:color="auto" w:fill="auto"/>
            <w:vAlign w:val="center"/>
          </w:tcPr>
          <w:p w:rsidR="002A7A21" w:rsidRPr="002A7A21" w:rsidRDefault="002A7A21" w:rsidP="002A7A21">
            <w:pPr>
              <w:numPr>
                <w:ilvl w:val="0"/>
                <w:numId w:val="33"/>
              </w:numPr>
              <w:tabs>
                <w:tab w:val="right" w:pos="0"/>
              </w:tabs>
              <w:rPr>
                <w:color w:val="000000"/>
              </w:rPr>
            </w:pPr>
            <w:r w:rsidRPr="002A7A21">
              <w:rPr>
                <w:color w:val="000000"/>
              </w:rPr>
              <w:t>Датчик неровности листа</w:t>
            </w:r>
          </w:p>
        </w:tc>
        <w:tc>
          <w:tcPr>
            <w:tcW w:w="1134" w:type="dxa"/>
            <w:vMerge/>
            <w:shd w:val="clear" w:color="auto" w:fill="auto"/>
            <w:vAlign w:val="center"/>
          </w:tcPr>
          <w:p w:rsidR="002A7A21" w:rsidRPr="002A7A21" w:rsidRDefault="002A7A21" w:rsidP="00ED7A57">
            <w:pPr>
              <w:jc w:val="center"/>
              <w:rPr>
                <w:color w:val="000000"/>
              </w:rPr>
            </w:pPr>
          </w:p>
        </w:tc>
      </w:tr>
      <w:tr w:rsidR="002A7A21" w:rsidRPr="002A7A21" w:rsidTr="00ED7A57">
        <w:trPr>
          <w:jc w:val="center"/>
        </w:trPr>
        <w:tc>
          <w:tcPr>
            <w:tcW w:w="5670" w:type="dxa"/>
            <w:shd w:val="clear" w:color="auto" w:fill="auto"/>
            <w:vAlign w:val="center"/>
          </w:tcPr>
          <w:p w:rsidR="002A7A21" w:rsidRPr="002A7A21" w:rsidRDefault="002A7A21" w:rsidP="002A7A21">
            <w:pPr>
              <w:numPr>
                <w:ilvl w:val="0"/>
                <w:numId w:val="33"/>
              </w:numPr>
              <w:tabs>
                <w:tab w:val="right" w:pos="0"/>
              </w:tabs>
              <w:rPr>
                <w:color w:val="000000"/>
              </w:rPr>
            </w:pPr>
            <w:r w:rsidRPr="002A7A21">
              <w:rPr>
                <w:color w:val="000000"/>
              </w:rPr>
              <w:t>Датчик предотвращения столкновений сопла</w:t>
            </w:r>
          </w:p>
        </w:tc>
        <w:tc>
          <w:tcPr>
            <w:tcW w:w="1134" w:type="dxa"/>
            <w:vMerge/>
            <w:shd w:val="clear" w:color="auto" w:fill="auto"/>
            <w:vAlign w:val="center"/>
          </w:tcPr>
          <w:p w:rsidR="002A7A21" w:rsidRPr="002A7A21" w:rsidRDefault="002A7A21" w:rsidP="00ED7A57">
            <w:pPr>
              <w:jc w:val="center"/>
              <w:rPr>
                <w:color w:val="000000"/>
              </w:rPr>
            </w:pPr>
          </w:p>
        </w:tc>
      </w:tr>
      <w:tr w:rsidR="002A7A21" w:rsidRPr="002A7A21" w:rsidTr="00ED7A57">
        <w:trPr>
          <w:jc w:val="center"/>
        </w:trPr>
        <w:tc>
          <w:tcPr>
            <w:tcW w:w="5670" w:type="dxa"/>
            <w:shd w:val="clear" w:color="auto" w:fill="auto"/>
            <w:vAlign w:val="center"/>
          </w:tcPr>
          <w:p w:rsidR="002A7A21" w:rsidRPr="002A7A21" w:rsidRDefault="002A7A21" w:rsidP="002A7A21">
            <w:pPr>
              <w:numPr>
                <w:ilvl w:val="0"/>
                <w:numId w:val="33"/>
              </w:numPr>
              <w:tabs>
                <w:tab w:val="right" w:pos="0"/>
              </w:tabs>
              <w:rPr>
                <w:color w:val="000000"/>
              </w:rPr>
            </w:pPr>
            <w:r w:rsidRPr="002A7A21">
              <w:rPr>
                <w:color w:val="000000"/>
              </w:rPr>
              <w:t>Система лазерного позиционирования «нуля» заготовки</w:t>
            </w:r>
          </w:p>
        </w:tc>
        <w:tc>
          <w:tcPr>
            <w:tcW w:w="1134" w:type="dxa"/>
            <w:vMerge/>
            <w:shd w:val="clear" w:color="auto" w:fill="auto"/>
            <w:vAlign w:val="center"/>
          </w:tcPr>
          <w:p w:rsidR="002A7A21" w:rsidRPr="002A7A21" w:rsidRDefault="002A7A21" w:rsidP="00ED7A57">
            <w:pPr>
              <w:jc w:val="center"/>
              <w:rPr>
                <w:color w:val="000000"/>
              </w:rPr>
            </w:pPr>
          </w:p>
        </w:tc>
      </w:tr>
      <w:tr w:rsidR="002A7A21" w:rsidRPr="002A7A21" w:rsidTr="00ED7A57">
        <w:trPr>
          <w:jc w:val="center"/>
        </w:trPr>
        <w:tc>
          <w:tcPr>
            <w:tcW w:w="5670" w:type="dxa"/>
            <w:shd w:val="clear" w:color="auto" w:fill="auto"/>
            <w:vAlign w:val="center"/>
          </w:tcPr>
          <w:p w:rsidR="002A7A21" w:rsidRPr="002A7A21" w:rsidRDefault="002A7A21" w:rsidP="002A7A21">
            <w:pPr>
              <w:numPr>
                <w:ilvl w:val="0"/>
                <w:numId w:val="33"/>
              </w:numPr>
              <w:tabs>
                <w:tab w:val="right" w:pos="0"/>
              </w:tabs>
              <w:rPr>
                <w:color w:val="000000"/>
              </w:rPr>
            </w:pPr>
            <w:r w:rsidRPr="002A7A21">
              <w:rPr>
                <w:color w:val="000000"/>
              </w:rPr>
              <w:t xml:space="preserve">Насос высокого давления KMT SL-V 50 </w:t>
            </w:r>
            <w:proofErr w:type="spellStart"/>
            <w:r w:rsidRPr="002A7A21">
              <w:rPr>
                <w:color w:val="000000"/>
              </w:rPr>
              <w:t>Classic</w:t>
            </w:r>
            <w:proofErr w:type="spellEnd"/>
          </w:p>
        </w:tc>
        <w:tc>
          <w:tcPr>
            <w:tcW w:w="1134" w:type="dxa"/>
            <w:vMerge/>
            <w:shd w:val="clear" w:color="auto" w:fill="auto"/>
            <w:vAlign w:val="center"/>
          </w:tcPr>
          <w:p w:rsidR="002A7A21" w:rsidRPr="002A7A21" w:rsidRDefault="002A7A21" w:rsidP="00ED7A57">
            <w:pPr>
              <w:jc w:val="center"/>
              <w:rPr>
                <w:color w:val="000000"/>
              </w:rPr>
            </w:pPr>
          </w:p>
        </w:tc>
      </w:tr>
      <w:tr w:rsidR="002A7A21" w:rsidRPr="002A7A21" w:rsidTr="00ED7A57">
        <w:trPr>
          <w:jc w:val="center"/>
        </w:trPr>
        <w:tc>
          <w:tcPr>
            <w:tcW w:w="5670" w:type="dxa"/>
            <w:shd w:val="clear" w:color="auto" w:fill="auto"/>
            <w:vAlign w:val="center"/>
          </w:tcPr>
          <w:p w:rsidR="002A7A21" w:rsidRPr="002A7A21" w:rsidRDefault="002A7A21" w:rsidP="002A7A21">
            <w:pPr>
              <w:numPr>
                <w:ilvl w:val="0"/>
                <w:numId w:val="33"/>
              </w:numPr>
              <w:tabs>
                <w:tab w:val="right" w:pos="0"/>
              </w:tabs>
              <w:rPr>
                <w:color w:val="000000"/>
              </w:rPr>
            </w:pPr>
            <w:r w:rsidRPr="002A7A21">
              <w:rPr>
                <w:color w:val="000000"/>
              </w:rPr>
              <w:t>система воздушного охлаждения гидравлического масла насоса высокого давления</w:t>
            </w:r>
          </w:p>
        </w:tc>
        <w:tc>
          <w:tcPr>
            <w:tcW w:w="1134" w:type="dxa"/>
            <w:vMerge/>
            <w:shd w:val="clear" w:color="auto" w:fill="auto"/>
            <w:vAlign w:val="center"/>
          </w:tcPr>
          <w:p w:rsidR="002A7A21" w:rsidRPr="002A7A21" w:rsidRDefault="002A7A21" w:rsidP="00ED7A57">
            <w:pPr>
              <w:jc w:val="center"/>
              <w:rPr>
                <w:color w:val="000000"/>
              </w:rPr>
            </w:pPr>
          </w:p>
        </w:tc>
      </w:tr>
      <w:tr w:rsidR="002A7A21" w:rsidRPr="002A7A21" w:rsidTr="00ED7A57">
        <w:trPr>
          <w:jc w:val="center"/>
        </w:trPr>
        <w:tc>
          <w:tcPr>
            <w:tcW w:w="5670" w:type="dxa"/>
            <w:shd w:val="clear" w:color="auto" w:fill="auto"/>
            <w:vAlign w:val="center"/>
          </w:tcPr>
          <w:p w:rsidR="002A7A21" w:rsidRPr="002A7A21" w:rsidRDefault="002A7A21" w:rsidP="002A7A21">
            <w:pPr>
              <w:numPr>
                <w:ilvl w:val="0"/>
                <w:numId w:val="33"/>
              </w:numPr>
              <w:tabs>
                <w:tab w:val="right" w:pos="0"/>
              </w:tabs>
              <w:rPr>
                <w:color w:val="000000"/>
              </w:rPr>
            </w:pPr>
            <w:r w:rsidRPr="002A7A21">
              <w:rPr>
                <w:color w:val="000000"/>
              </w:rPr>
              <w:t>бункер для абразива на 200 литров</w:t>
            </w:r>
          </w:p>
        </w:tc>
        <w:tc>
          <w:tcPr>
            <w:tcW w:w="1134" w:type="dxa"/>
            <w:vMerge/>
            <w:shd w:val="clear" w:color="auto" w:fill="auto"/>
            <w:vAlign w:val="center"/>
          </w:tcPr>
          <w:p w:rsidR="002A7A21" w:rsidRPr="002A7A21" w:rsidRDefault="002A7A21" w:rsidP="00ED7A57">
            <w:pPr>
              <w:jc w:val="center"/>
              <w:rPr>
                <w:color w:val="000000"/>
              </w:rPr>
            </w:pPr>
          </w:p>
        </w:tc>
      </w:tr>
      <w:tr w:rsidR="002A7A21" w:rsidRPr="002A7A21" w:rsidTr="00ED7A57">
        <w:trPr>
          <w:jc w:val="center"/>
        </w:trPr>
        <w:tc>
          <w:tcPr>
            <w:tcW w:w="5670" w:type="dxa"/>
            <w:shd w:val="clear" w:color="auto" w:fill="auto"/>
            <w:vAlign w:val="center"/>
          </w:tcPr>
          <w:p w:rsidR="002A7A21" w:rsidRPr="002A7A21" w:rsidRDefault="002A7A21" w:rsidP="002A7A21">
            <w:pPr>
              <w:numPr>
                <w:ilvl w:val="0"/>
                <w:numId w:val="33"/>
              </w:numPr>
              <w:tabs>
                <w:tab w:val="right" w:pos="0"/>
              </w:tabs>
              <w:rPr>
                <w:color w:val="000000"/>
              </w:rPr>
            </w:pPr>
            <w:r w:rsidRPr="002A7A21">
              <w:rPr>
                <w:color w:val="000000"/>
              </w:rPr>
              <w:t>комплект предохранительных устройств</w:t>
            </w:r>
          </w:p>
        </w:tc>
        <w:tc>
          <w:tcPr>
            <w:tcW w:w="1134" w:type="dxa"/>
            <w:vMerge/>
            <w:shd w:val="clear" w:color="auto" w:fill="auto"/>
            <w:vAlign w:val="center"/>
          </w:tcPr>
          <w:p w:rsidR="002A7A21" w:rsidRPr="002A7A21" w:rsidRDefault="002A7A21" w:rsidP="00ED7A57">
            <w:pPr>
              <w:jc w:val="center"/>
              <w:rPr>
                <w:color w:val="000000"/>
              </w:rPr>
            </w:pPr>
          </w:p>
        </w:tc>
      </w:tr>
      <w:tr w:rsidR="002A7A21" w:rsidRPr="002A7A21" w:rsidTr="00ED7A57">
        <w:trPr>
          <w:jc w:val="center"/>
        </w:trPr>
        <w:tc>
          <w:tcPr>
            <w:tcW w:w="5670" w:type="dxa"/>
            <w:shd w:val="clear" w:color="auto" w:fill="auto"/>
            <w:vAlign w:val="center"/>
          </w:tcPr>
          <w:p w:rsidR="002A7A21" w:rsidRPr="002A7A21" w:rsidRDefault="002A7A21" w:rsidP="002A7A21">
            <w:pPr>
              <w:numPr>
                <w:ilvl w:val="0"/>
                <w:numId w:val="33"/>
              </w:numPr>
              <w:tabs>
                <w:tab w:val="right" w:pos="0"/>
              </w:tabs>
              <w:rPr>
                <w:color w:val="000000"/>
              </w:rPr>
            </w:pPr>
            <w:r w:rsidRPr="002A7A21">
              <w:rPr>
                <w:color w:val="000000"/>
              </w:rPr>
              <w:t>поднимающийся/опускающийся защитный экран перед станком, управляемый со стойки ЧПУ</w:t>
            </w:r>
          </w:p>
        </w:tc>
        <w:tc>
          <w:tcPr>
            <w:tcW w:w="1134" w:type="dxa"/>
            <w:vMerge/>
            <w:shd w:val="clear" w:color="auto" w:fill="auto"/>
            <w:vAlign w:val="center"/>
          </w:tcPr>
          <w:p w:rsidR="002A7A21" w:rsidRPr="002A7A21" w:rsidRDefault="002A7A21" w:rsidP="00ED7A57">
            <w:pPr>
              <w:jc w:val="center"/>
              <w:rPr>
                <w:color w:val="000000"/>
              </w:rPr>
            </w:pPr>
          </w:p>
        </w:tc>
      </w:tr>
      <w:tr w:rsidR="002A7A21" w:rsidRPr="002A7A21" w:rsidTr="00ED7A57">
        <w:trPr>
          <w:jc w:val="center"/>
        </w:trPr>
        <w:tc>
          <w:tcPr>
            <w:tcW w:w="5670" w:type="dxa"/>
            <w:shd w:val="clear" w:color="auto" w:fill="auto"/>
            <w:vAlign w:val="center"/>
          </w:tcPr>
          <w:p w:rsidR="002A7A21" w:rsidRPr="002A7A21" w:rsidRDefault="002A7A21" w:rsidP="002A7A21">
            <w:pPr>
              <w:numPr>
                <w:ilvl w:val="0"/>
                <w:numId w:val="33"/>
              </w:numPr>
              <w:tabs>
                <w:tab w:val="right" w:pos="0"/>
              </w:tabs>
              <w:rPr>
                <w:color w:val="000000"/>
              </w:rPr>
            </w:pPr>
            <w:r w:rsidRPr="002A7A21">
              <w:rPr>
                <w:color w:val="000000"/>
              </w:rPr>
              <w:t>система очистки воды от механических примесей</w:t>
            </w:r>
          </w:p>
        </w:tc>
        <w:tc>
          <w:tcPr>
            <w:tcW w:w="1134" w:type="dxa"/>
            <w:vMerge/>
            <w:shd w:val="clear" w:color="auto" w:fill="auto"/>
            <w:vAlign w:val="center"/>
          </w:tcPr>
          <w:p w:rsidR="002A7A21" w:rsidRPr="002A7A21" w:rsidRDefault="002A7A21" w:rsidP="00ED7A57">
            <w:pPr>
              <w:jc w:val="center"/>
              <w:rPr>
                <w:color w:val="000000"/>
              </w:rPr>
            </w:pPr>
          </w:p>
        </w:tc>
      </w:tr>
      <w:tr w:rsidR="002A7A21" w:rsidRPr="002A7A21" w:rsidTr="00ED7A57">
        <w:trPr>
          <w:jc w:val="center"/>
        </w:trPr>
        <w:tc>
          <w:tcPr>
            <w:tcW w:w="5670" w:type="dxa"/>
            <w:shd w:val="clear" w:color="auto" w:fill="auto"/>
            <w:vAlign w:val="center"/>
          </w:tcPr>
          <w:p w:rsidR="002A7A21" w:rsidRPr="002A7A21" w:rsidRDefault="002A7A21" w:rsidP="002A7A21">
            <w:pPr>
              <w:numPr>
                <w:ilvl w:val="0"/>
                <w:numId w:val="33"/>
              </w:numPr>
              <w:tabs>
                <w:tab w:val="right" w:pos="0"/>
              </w:tabs>
              <w:rPr>
                <w:color w:val="000000"/>
              </w:rPr>
            </w:pPr>
            <w:r w:rsidRPr="002A7A21">
              <w:rPr>
                <w:color w:val="000000"/>
              </w:rPr>
              <w:t>система умягчения воды</w:t>
            </w:r>
          </w:p>
        </w:tc>
        <w:tc>
          <w:tcPr>
            <w:tcW w:w="1134" w:type="dxa"/>
            <w:vMerge/>
            <w:shd w:val="clear" w:color="auto" w:fill="auto"/>
            <w:vAlign w:val="center"/>
          </w:tcPr>
          <w:p w:rsidR="002A7A21" w:rsidRPr="002A7A21" w:rsidRDefault="002A7A21" w:rsidP="00ED7A57">
            <w:pPr>
              <w:jc w:val="center"/>
              <w:rPr>
                <w:color w:val="000000"/>
              </w:rPr>
            </w:pPr>
          </w:p>
        </w:tc>
      </w:tr>
      <w:tr w:rsidR="002A7A21" w:rsidRPr="002A7A21" w:rsidTr="00ED7A57">
        <w:trPr>
          <w:jc w:val="center"/>
        </w:trPr>
        <w:tc>
          <w:tcPr>
            <w:tcW w:w="5670" w:type="dxa"/>
            <w:shd w:val="clear" w:color="auto" w:fill="auto"/>
            <w:vAlign w:val="center"/>
          </w:tcPr>
          <w:p w:rsidR="002A7A21" w:rsidRPr="002A7A21" w:rsidRDefault="002A7A21" w:rsidP="002A7A21">
            <w:pPr>
              <w:numPr>
                <w:ilvl w:val="0"/>
                <w:numId w:val="33"/>
              </w:numPr>
              <w:tabs>
                <w:tab w:val="right" w:pos="0"/>
              </w:tabs>
              <w:rPr>
                <w:color w:val="000000"/>
              </w:rPr>
            </w:pPr>
            <w:r w:rsidRPr="002A7A21">
              <w:rPr>
                <w:color w:val="000000"/>
              </w:rPr>
              <w:t>система удаления и пакетирования отходов резки</w:t>
            </w:r>
          </w:p>
        </w:tc>
        <w:tc>
          <w:tcPr>
            <w:tcW w:w="1134" w:type="dxa"/>
            <w:vMerge/>
            <w:shd w:val="clear" w:color="auto" w:fill="auto"/>
            <w:vAlign w:val="center"/>
          </w:tcPr>
          <w:p w:rsidR="002A7A21" w:rsidRPr="002A7A21" w:rsidRDefault="002A7A21" w:rsidP="00ED7A57">
            <w:pPr>
              <w:jc w:val="center"/>
              <w:rPr>
                <w:color w:val="000000"/>
              </w:rPr>
            </w:pPr>
          </w:p>
        </w:tc>
      </w:tr>
      <w:tr w:rsidR="002A7A21" w:rsidRPr="002A7A21" w:rsidTr="00ED7A57">
        <w:trPr>
          <w:jc w:val="center"/>
        </w:trPr>
        <w:tc>
          <w:tcPr>
            <w:tcW w:w="5670" w:type="dxa"/>
            <w:shd w:val="clear" w:color="auto" w:fill="auto"/>
            <w:vAlign w:val="center"/>
          </w:tcPr>
          <w:p w:rsidR="002A7A21" w:rsidRPr="002A7A21" w:rsidRDefault="002A7A21" w:rsidP="002A7A21">
            <w:pPr>
              <w:numPr>
                <w:ilvl w:val="0"/>
                <w:numId w:val="33"/>
              </w:numPr>
              <w:tabs>
                <w:tab w:val="right" w:pos="0"/>
              </w:tabs>
              <w:rPr>
                <w:color w:val="000000"/>
              </w:rPr>
            </w:pPr>
            <w:r w:rsidRPr="002A7A21">
              <w:rPr>
                <w:color w:val="000000"/>
              </w:rPr>
              <w:t>контейнер-отстойник для очистки отработанной воды</w:t>
            </w:r>
          </w:p>
        </w:tc>
        <w:tc>
          <w:tcPr>
            <w:tcW w:w="1134" w:type="dxa"/>
            <w:vMerge/>
            <w:shd w:val="clear" w:color="auto" w:fill="auto"/>
            <w:vAlign w:val="center"/>
          </w:tcPr>
          <w:p w:rsidR="002A7A21" w:rsidRPr="002A7A21" w:rsidRDefault="002A7A21" w:rsidP="00ED7A57">
            <w:pPr>
              <w:jc w:val="center"/>
              <w:rPr>
                <w:color w:val="000000"/>
              </w:rPr>
            </w:pPr>
          </w:p>
        </w:tc>
      </w:tr>
      <w:tr w:rsidR="002A7A21" w:rsidRPr="002A7A21" w:rsidTr="00ED7A57">
        <w:trPr>
          <w:jc w:val="center"/>
        </w:trPr>
        <w:tc>
          <w:tcPr>
            <w:tcW w:w="5670" w:type="dxa"/>
            <w:shd w:val="clear" w:color="auto" w:fill="auto"/>
            <w:vAlign w:val="center"/>
          </w:tcPr>
          <w:p w:rsidR="002A7A21" w:rsidRPr="002A7A21" w:rsidRDefault="002A7A21" w:rsidP="002A7A21">
            <w:pPr>
              <w:numPr>
                <w:ilvl w:val="0"/>
                <w:numId w:val="33"/>
              </w:numPr>
              <w:tabs>
                <w:tab w:val="right" w:pos="0"/>
              </w:tabs>
              <w:rPr>
                <w:color w:val="000000"/>
              </w:rPr>
            </w:pPr>
            <w:r w:rsidRPr="002A7A21">
              <w:rPr>
                <w:color w:val="000000"/>
              </w:rPr>
              <w:t>водяной пистолет</w:t>
            </w:r>
          </w:p>
        </w:tc>
        <w:tc>
          <w:tcPr>
            <w:tcW w:w="1134" w:type="dxa"/>
            <w:vMerge/>
            <w:shd w:val="clear" w:color="auto" w:fill="auto"/>
            <w:vAlign w:val="center"/>
          </w:tcPr>
          <w:p w:rsidR="002A7A21" w:rsidRPr="002A7A21" w:rsidRDefault="002A7A21" w:rsidP="00ED7A57">
            <w:pPr>
              <w:jc w:val="center"/>
              <w:rPr>
                <w:color w:val="000000"/>
              </w:rPr>
            </w:pPr>
          </w:p>
        </w:tc>
      </w:tr>
      <w:tr w:rsidR="002A7A21" w:rsidRPr="002A7A21" w:rsidTr="00ED7A57">
        <w:trPr>
          <w:jc w:val="center"/>
        </w:trPr>
        <w:tc>
          <w:tcPr>
            <w:tcW w:w="5670" w:type="dxa"/>
            <w:shd w:val="clear" w:color="auto" w:fill="auto"/>
            <w:vAlign w:val="center"/>
          </w:tcPr>
          <w:p w:rsidR="002A7A21" w:rsidRPr="002A7A21" w:rsidRDefault="002A7A21" w:rsidP="002A7A21">
            <w:pPr>
              <w:numPr>
                <w:ilvl w:val="0"/>
                <w:numId w:val="33"/>
              </w:numPr>
              <w:tabs>
                <w:tab w:val="right" w:pos="0"/>
              </w:tabs>
              <w:rPr>
                <w:color w:val="000000"/>
              </w:rPr>
            </w:pPr>
            <w:r w:rsidRPr="002A7A21">
              <w:rPr>
                <w:color w:val="000000"/>
              </w:rPr>
              <w:t>ручной пульт управления станком</w:t>
            </w:r>
          </w:p>
        </w:tc>
        <w:tc>
          <w:tcPr>
            <w:tcW w:w="1134" w:type="dxa"/>
            <w:vMerge/>
            <w:shd w:val="clear" w:color="auto" w:fill="auto"/>
            <w:vAlign w:val="center"/>
          </w:tcPr>
          <w:p w:rsidR="002A7A21" w:rsidRPr="002A7A21" w:rsidRDefault="002A7A21" w:rsidP="00ED7A57">
            <w:pPr>
              <w:jc w:val="center"/>
              <w:rPr>
                <w:color w:val="000000"/>
              </w:rPr>
            </w:pPr>
          </w:p>
        </w:tc>
      </w:tr>
      <w:tr w:rsidR="002A7A21" w:rsidRPr="002A7A21" w:rsidTr="00ED7A57">
        <w:trPr>
          <w:jc w:val="center"/>
        </w:trPr>
        <w:tc>
          <w:tcPr>
            <w:tcW w:w="5670" w:type="dxa"/>
            <w:shd w:val="clear" w:color="auto" w:fill="auto"/>
            <w:vAlign w:val="center"/>
          </w:tcPr>
          <w:p w:rsidR="002A7A21" w:rsidRPr="002A7A21" w:rsidRDefault="002A7A21" w:rsidP="002A7A21">
            <w:pPr>
              <w:numPr>
                <w:ilvl w:val="0"/>
                <w:numId w:val="33"/>
              </w:numPr>
              <w:tabs>
                <w:tab w:val="right" w:pos="0"/>
              </w:tabs>
              <w:rPr>
                <w:color w:val="000000"/>
              </w:rPr>
            </w:pPr>
            <w:r w:rsidRPr="002A7A21">
              <w:rPr>
                <w:color w:val="000000"/>
              </w:rPr>
              <w:t>комплект фиксаторов обрабатываемых листов</w:t>
            </w:r>
          </w:p>
        </w:tc>
        <w:tc>
          <w:tcPr>
            <w:tcW w:w="1134" w:type="dxa"/>
            <w:vMerge/>
            <w:shd w:val="clear" w:color="auto" w:fill="auto"/>
            <w:vAlign w:val="center"/>
          </w:tcPr>
          <w:p w:rsidR="002A7A21" w:rsidRPr="002A7A21" w:rsidRDefault="002A7A21" w:rsidP="00ED7A57">
            <w:pPr>
              <w:jc w:val="center"/>
              <w:rPr>
                <w:color w:val="000000"/>
              </w:rPr>
            </w:pPr>
          </w:p>
        </w:tc>
      </w:tr>
      <w:tr w:rsidR="002A7A21" w:rsidRPr="002A7A21" w:rsidTr="00ED7A57">
        <w:trPr>
          <w:jc w:val="center"/>
        </w:trPr>
        <w:tc>
          <w:tcPr>
            <w:tcW w:w="5670" w:type="dxa"/>
            <w:shd w:val="clear" w:color="auto" w:fill="auto"/>
            <w:vAlign w:val="center"/>
          </w:tcPr>
          <w:p w:rsidR="002A7A21" w:rsidRPr="002A7A21" w:rsidRDefault="002A7A21" w:rsidP="002A7A21">
            <w:pPr>
              <w:numPr>
                <w:ilvl w:val="0"/>
                <w:numId w:val="33"/>
              </w:numPr>
              <w:tabs>
                <w:tab w:val="right" w:pos="0"/>
              </w:tabs>
              <w:rPr>
                <w:color w:val="000000"/>
              </w:rPr>
            </w:pPr>
            <w:r w:rsidRPr="002A7A21">
              <w:rPr>
                <w:color w:val="000000"/>
              </w:rPr>
              <w:t>комплект инструмента для обслуживания станка и насоса высокого давления</w:t>
            </w:r>
          </w:p>
        </w:tc>
        <w:tc>
          <w:tcPr>
            <w:tcW w:w="1134" w:type="dxa"/>
            <w:vMerge/>
            <w:shd w:val="clear" w:color="auto" w:fill="auto"/>
            <w:vAlign w:val="center"/>
          </w:tcPr>
          <w:p w:rsidR="002A7A21" w:rsidRPr="002A7A21" w:rsidRDefault="002A7A21" w:rsidP="00ED7A57">
            <w:pPr>
              <w:jc w:val="center"/>
              <w:rPr>
                <w:color w:val="000000"/>
              </w:rPr>
            </w:pPr>
          </w:p>
        </w:tc>
      </w:tr>
      <w:tr w:rsidR="002A7A21" w:rsidRPr="002A7A21" w:rsidTr="00ED7A57">
        <w:trPr>
          <w:jc w:val="center"/>
        </w:trPr>
        <w:tc>
          <w:tcPr>
            <w:tcW w:w="5670" w:type="dxa"/>
            <w:shd w:val="clear" w:color="auto" w:fill="auto"/>
            <w:vAlign w:val="center"/>
          </w:tcPr>
          <w:p w:rsidR="002A7A21" w:rsidRPr="002A7A21" w:rsidRDefault="002A7A21" w:rsidP="00ED7A57">
            <w:pPr>
              <w:jc w:val="both"/>
              <w:rPr>
                <w:color w:val="000000"/>
                <w:lang w:val="sv-SE"/>
              </w:rPr>
            </w:pPr>
            <w:r w:rsidRPr="002A7A21">
              <w:rPr>
                <w:color w:val="000000"/>
              </w:rPr>
              <w:t xml:space="preserve">Воздушный компрессор </w:t>
            </w:r>
            <w:proofErr w:type="spellStart"/>
            <w:r w:rsidRPr="002A7A21">
              <w:rPr>
                <w:color w:val="000000"/>
              </w:rPr>
              <w:t>Atlas</w:t>
            </w:r>
            <w:proofErr w:type="spellEnd"/>
            <w:r w:rsidRPr="002A7A21">
              <w:rPr>
                <w:color w:val="000000"/>
              </w:rPr>
              <w:t xml:space="preserve"> </w:t>
            </w:r>
            <w:proofErr w:type="spellStart"/>
            <w:r w:rsidRPr="002A7A21">
              <w:rPr>
                <w:color w:val="000000"/>
              </w:rPr>
              <w:t>Copco</w:t>
            </w:r>
            <w:proofErr w:type="spellEnd"/>
          </w:p>
        </w:tc>
        <w:tc>
          <w:tcPr>
            <w:tcW w:w="1134" w:type="dxa"/>
            <w:shd w:val="clear" w:color="auto" w:fill="auto"/>
            <w:vAlign w:val="center"/>
          </w:tcPr>
          <w:p w:rsidR="002A7A21" w:rsidRPr="002A7A21" w:rsidRDefault="002A7A21" w:rsidP="00ED7A57">
            <w:pPr>
              <w:jc w:val="center"/>
              <w:rPr>
                <w:color w:val="000000"/>
              </w:rPr>
            </w:pPr>
            <w:r w:rsidRPr="002A7A21">
              <w:rPr>
                <w:color w:val="000000"/>
              </w:rPr>
              <w:t>1</w:t>
            </w:r>
          </w:p>
        </w:tc>
      </w:tr>
      <w:tr w:rsidR="002A7A21" w:rsidRPr="002A7A21" w:rsidTr="00ED7A57">
        <w:trPr>
          <w:jc w:val="center"/>
        </w:trPr>
        <w:tc>
          <w:tcPr>
            <w:tcW w:w="5670" w:type="dxa"/>
            <w:shd w:val="clear" w:color="auto" w:fill="auto"/>
            <w:vAlign w:val="center"/>
          </w:tcPr>
          <w:p w:rsidR="002A7A21" w:rsidRPr="002A7A21" w:rsidRDefault="002A7A21" w:rsidP="00ED7A57">
            <w:pPr>
              <w:jc w:val="both"/>
              <w:rPr>
                <w:b/>
                <w:color w:val="000000"/>
              </w:rPr>
            </w:pPr>
            <w:r w:rsidRPr="002A7A21">
              <w:rPr>
                <w:b/>
                <w:color w:val="000000"/>
              </w:rPr>
              <w:t>Комплект запасных частей и расходных материалов:</w:t>
            </w:r>
          </w:p>
        </w:tc>
        <w:tc>
          <w:tcPr>
            <w:tcW w:w="1134" w:type="dxa"/>
            <w:shd w:val="clear" w:color="auto" w:fill="auto"/>
            <w:vAlign w:val="center"/>
          </w:tcPr>
          <w:p w:rsidR="002A7A21" w:rsidRPr="002A7A21" w:rsidRDefault="002A7A21" w:rsidP="00ED7A57">
            <w:pPr>
              <w:jc w:val="center"/>
              <w:rPr>
                <w:rFonts w:eastAsia="Batang"/>
                <w:lang w:eastAsia="ko-KR"/>
              </w:rPr>
            </w:pPr>
          </w:p>
        </w:tc>
      </w:tr>
      <w:tr w:rsidR="002A7A21" w:rsidRPr="002A7A21" w:rsidTr="00ED7A57">
        <w:trPr>
          <w:jc w:val="center"/>
        </w:trPr>
        <w:tc>
          <w:tcPr>
            <w:tcW w:w="5670" w:type="dxa"/>
            <w:shd w:val="clear" w:color="auto" w:fill="auto"/>
            <w:vAlign w:val="bottom"/>
          </w:tcPr>
          <w:p w:rsidR="002A7A21" w:rsidRPr="002A7A21" w:rsidRDefault="002A7A21" w:rsidP="002A7A21">
            <w:pPr>
              <w:numPr>
                <w:ilvl w:val="0"/>
                <w:numId w:val="32"/>
              </w:numPr>
              <w:rPr>
                <w:rFonts w:eastAsia="Batang"/>
                <w:lang w:eastAsia="ko-KR"/>
              </w:rPr>
            </w:pPr>
            <w:proofErr w:type="spellStart"/>
            <w:r w:rsidRPr="002A7A21">
              <w:rPr>
                <w:rFonts w:eastAsia="Batang"/>
                <w:lang w:eastAsia="ko-KR"/>
              </w:rPr>
              <w:t>Abrasivenozzle</w:t>
            </w:r>
            <w:proofErr w:type="spellEnd"/>
            <w:r w:rsidRPr="002A7A21">
              <w:rPr>
                <w:rFonts w:eastAsia="Batang"/>
                <w:lang w:eastAsia="ko-KR"/>
              </w:rPr>
              <w:t xml:space="preserve"> 0,76mm </w:t>
            </w:r>
            <w:proofErr w:type="spellStart"/>
            <w:r w:rsidRPr="002A7A21">
              <w:rPr>
                <w:rFonts w:eastAsia="Batang"/>
                <w:lang w:eastAsia="ko-KR"/>
              </w:rPr>
              <w:t>AutoStream</w:t>
            </w:r>
            <w:proofErr w:type="spellEnd"/>
            <w:r w:rsidRPr="002A7A21">
              <w:rPr>
                <w:rFonts w:eastAsia="Batang"/>
                <w:lang w:eastAsia="ko-KR"/>
              </w:rPr>
              <w:t xml:space="preserve">, сопло для гидроабразивной резки </w:t>
            </w:r>
            <w:smartTag w:uri="urn:schemas-microsoft-com:office:smarttags" w:element="metricconverter">
              <w:smartTagPr>
                <w:attr w:name="ProductID" w:val="0,76 мм"/>
              </w:smartTagPr>
              <w:r w:rsidRPr="002A7A21">
                <w:rPr>
                  <w:rFonts w:eastAsia="Batang"/>
                  <w:lang w:eastAsia="ko-KR"/>
                </w:rPr>
                <w:t>0,76 мм</w:t>
              </w:r>
            </w:smartTag>
            <w:r w:rsidRPr="002A7A21">
              <w:rPr>
                <w:rFonts w:eastAsia="Batang"/>
                <w:lang w:eastAsia="ko-KR"/>
              </w:rPr>
              <w:t xml:space="preserve"> </w:t>
            </w:r>
            <w:proofErr w:type="spellStart"/>
            <w:r w:rsidRPr="002A7A21">
              <w:rPr>
                <w:rFonts w:eastAsia="Batang"/>
                <w:lang w:eastAsia="ko-KR"/>
              </w:rPr>
              <w:t>AutoStream</w:t>
            </w:r>
            <w:proofErr w:type="spellEnd"/>
          </w:p>
        </w:tc>
        <w:tc>
          <w:tcPr>
            <w:tcW w:w="1134" w:type="dxa"/>
            <w:shd w:val="clear" w:color="auto" w:fill="auto"/>
            <w:vAlign w:val="center"/>
          </w:tcPr>
          <w:p w:rsidR="002A7A21" w:rsidRPr="002A7A21" w:rsidRDefault="002A7A21" w:rsidP="00ED7A57">
            <w:pPr>
              <w:jc w:val="center"/>
              <w:rPr>
                <w:rFonts w:eastAsia="Batang"/>
                <w:lang w:eastAsia="ko-KR"/>
              </w:rPr>
            </w:pPr>
            <w:r w:rsidRPr="002A7A21">
              <w:rPr>
                <w:rFonts w:eastAsia="Batang"/>
                <w:lang w:eastAsia="ko-KR"/>
              </w:rPr>
              <w:t>6</w:t>
            </w:r>
          </w:p>
        </w:tc>
      </w:tr>
      <w:tr w:rsidR="002A7A21" w:rsidRPr="002A7A21" w:rsidTr="00ED7A57">
        <w:trPr>
          <w:jc w:val="center"/>
        </w:trPr>
        <w:tc>
          <w:tcPr>
            <w:tcW w:w="5670" w:type="dxa"/>
            <w:shd w:val="clear" w:color="auto" w:fill="auto"/>
            <w:vAlign w:val="bottom"/>
          </w:tcPr>
          <w:p w:rsidR="002A7A21" w:rsidRPr="002A7A21" w:rsidRDefault="002A7A21" w:rsidP="002A7A21">
            <w:pPr>
              <w:numPr>
                <w:ilvl w:val="0"/>
                <w:numId w:val="32"/>
              </w:numPr>
              <w:rPr>
                <w:rFonts w:eastAsia="Batang"/>
                <w:lang w:eastAsia="ko-KR"/>
              </w:rPr>
            </w:pPr>
            <w:proofErr w:type="spellStart"/>
            <w:r w:rsidRPr="002A7A21">
              <w:rPr>
                <w:rFonts w:eastAsia="Batang"/>
                <w:lang w:eastAsia="ko-KR"/>
              </w:rPr>
              <w:t>Abrasivenozzle</w:t>
            </w:r>
            <w:proofErr w:type="spellEnd"/>
            <w:r w:rsidRPr="002A7A21">
              <w:rPr>
                <w:rFonts w:eastAsia="Batang"/>
                <w:lang w:eastAsia="ko-KR"/>
              </w:rPr>
              <w:t xml:space="preserve"> 1,05mm </w:t>
            </w:r>
            <w:proofErr w:type="spellStart"/>
            <w:r w:rsidRPr="002A7A21">
              <w:rPr>
                <w:rFonts w:eastAsia="Batang"/>
                <w:lang w:eastAsia="ko-KR"/>
              </w:rPr>
              <w:t>AutoStream</w:t>
            </w:r>
            <w:proofErr w:type="spellEnd"/>
            <w:r w:rsidRPr="002A7A21">
              <w:rPr>
                <w:rFonts w:eastAsia="Batang"/>
                <w:lang w:eastAsia="ko-KR"/>
              </w:rPr>
              <w:t xml:space="preserve">, сопло для гидроабразивной резки </w:t>
            </w:r>
            <w:smartTag w:uri="urn:schemas-microsoft-com:office:smarttags" w:element="metricconverter">
              <w:smartTagPr>
                <w:attr w:name="ProductID" w:val="1,05 мм"/>
              </w:smartTagPr>
              <w:r w:rsidRPr="002A7A21">
                <w:rPr>
                  <w:rFonts w:eastAsia="Batang"/>
                  <w:lang w:eastAsia="ko-KR"/>
                </w:rPr>
                <w:t>1,05 мм</w:t>
              </w:r>
            </w:smartTag>
            <w:r w:rsidRPr="002A7A21">
              <w:rPr>
                <w:rFonts w:eastAsia="Batang"/>
                <w:lang w:eastAsia="ko-KR"/>
              </w:rPr>
              <w:t xml:space="preserve"> </w:t>
            </w:r>
            <w:proofErr w:type="spellStart"/>
            <w:r w:rsidRPr="002A7A21">
              <w:rPr>
                <w:rFonts w:eastAsia="Batang"/>
                <w:lang w:eastAsia="ko-KR"/>
              </w:rPr>
              <w:t>AutoStream</w:t>
            </w:r>
            <w:proofErr w:type="spellEnd"/>
          </w:p>
        </w:tc>
        <w:tc>
          <w:tcPr>
            <w:tcW w:w="1134" w:type="dxa"/>
            <w:shd w:val="clear" w:color="auto" w:fill="auto"/>
            <w:vAlign w:val="center"/>
          </w:tcPr>
          <w:p w:rsidR="002A7A21" w:rsidRPr="002A7A21" w:rsidRDefault="002A7A21" w:rsidP="00ED7A57">
            <w:pPr>
              <w:jc w:val="center"/>
              <w:rPr>
                <w:rFonts w:eastAsia="Batang"/>
                <w:lang w:eastAsia="ko-KR"/>
              </w:rPr>
            </w:pPr>
            <w:r w:rsidRPr="002A7A21">
              <w:rPr>
                <w:rFonts w:eastAsia="Batang"/>
                <w:lang w:eastAsia="ko-KR"/>
              </w:rPr>
              <w:t>6</w:t>
            </w:r>
          </w:p>
        </w:tc>
      </w:tr>
      <w:tr w:rsidR="002A7A21" w:rsidRPr="002A7A21" w:rsidTr="00ED7A57">
        <w:trPr>
          <w:jc w:val="center"/>
        </w:trPr>
        <w:tc>
          <w:tcPr>
            <w:tcW w:w="5670" w:type="dxa"/>
            <w:shd w:val="clear" w:color="auto" w:fill="auto"/>
            <w:vAlign w:val="bottom"/>
          </w:tcPr>
          <w:p w:rsidR="002A7A21" w:rsidRPr="002A7A21" w:rsidRDefault="002A7A21" w:rsidP="002A7A21">
            <w:pPr>
              <w:numPr>
                <w:ilvl w:val="0"/>
                <w:numId w:val="32"/>
              </w:numPr>
              <w:rPr>
                <w:rFonts w:eastAsia="Batang"/>
                <w:lang w:eastAsia="ko-KR"/>
              </w:rPr>
            </w:pPr>
            <w:proofErr w:type="spellStart"/>
            <w:r w:rsidRPr="002A7A21">
              <w:rPr>
                <w:rFonts w:eastAsia="Batang"/>
                <w:lang w:eastAsia="ko-KR"/>
              </w:rPr>
              <w:t>Waterfilter</w:t>
            </w:r>
            <w:proofErr w:type="spellEnd"/>
            <w:r w:rsidRPr="002A7A21">
              <w:rPr>
                <w:rFonts w:eastAsia="Batang"/>
                <w:lang w:eastAsia="ko-KR"/>
              </w:rPr>
              <w:t xml:space="preserve">, 3 </w:t>
            </w:r>
            <w:proofErr w:type="spellStart"/>
            <w:r w:rsidRPr="002A7A21">
              <w:rPr>
                <w:rFonts w:eastAsia="Batang"/>
                <w:lang w:eastAsia="ko-KR"/>
              </w:rPr>
              <w:t>micron</w:t>
            </w:r>
            <w:proofErr w:type="spellEnd"/>
            <w:r w:rsidRPr="002A7A21">
              <w:rPr>
                <w:rFonts w:eastAsia="Batang"/>
                <w:lang w:eastAsia="ko-KR"/>
              </w:rPr>
              <w:t>, фильтр для воды 3 мкм</w:t>
            </w:r>
          </w:p>
        </w:tc>
        <w:tc>
          <w:tcPr>
            <w:tcW w:w="1134" w:type="dxa"/>
            <w:shd w:val="clear" w:color="auto" w:fill="auto"/>
            <w:vAlign w:val="center"/>
          </w:tcPr>
          <w:p w:rsidR="002A7A21" w:rsidRPr="002A7A21" w:rsidRDefault="002A7A21" w:rsidP="00ED7A57">
            <w:pPr>
              <w:jc w:val="center"/>
              <w:rPr>
                <w:rFonts w:eastAsia="Batang"/>
                <w:lang w:eastAsia="ko-KR"/>
              </w:rPr>
            </w:pPr>
            <w:r w:rsidRPr="002A7A21">
              <w:rPr>
                <w:rFonts w:eastAsia="Batang"/>
                <w:lang w:eastAsia="ko-KR"/>
              </w:rPr>
              <w:t>2</w:t>
            </w:r>
          </w:p>
        </w:tc>
      </w:tr>
      <w:tr w:rsidR="002A7A21" w:rsidRPr="002A7A21" w:rsidTr="00ED7A57">
        <w:trPr>
          <w:jc w:val="center"/>
        </w:trPr>
        <w:tc>
          <w:tcPr>
            <w:tcW w:w="5670" w:type="dxa"/>
            <w:shd w:val="clear" w:color="auto" w:fill="auto"/>
            <w:vAlign w:val="bottom"/>
          </w:tcPr>
          <w:p w:rsidR="002A7A21" w:rsidRPr="002A7A21" w:rsidRDefault="002A7A21" w:rsidP="002A7A21">
            <w:pPr>
              <w:numPr>
                <w:ilvl w:val="0"/>
                <w:numId w:val="32"/>
              </w:numPr>
              <w:rPr>
                <w:rFonts w:eastAsia="Batang"/>
                <w:lang w:eastAsia="ko-KR"/>
              </w:rPr>
            </w:pPr>
            <w:proofErr w:type="spellStart"/>
            <w:r w:rsidRPr="002A7A21">
              <w:rPr>
                <w:rFonts w:eastAsia="Batang"/>
                <w:lang w:eastAsia="ko-KR"/>
              </w:rPr>
              <w:t>Waterfilter</w:t>
            </w:r>
            <w:proofErr w:type="spellEnd"/>
            <w:r w:rsidRPr="002A7A21">
              <w:rPr>
                <w:rFonts w:eastAsia="Batang"/>
                <w:lang w:eastAsia="ko-KR"/>
              </w:rPr>
              <w:t xml:space="preserve">, 25 </w:t>
            </w:r>
            <w:proofErr w:type="spellStart"/>
            <w:r w:rsidRPr="002A7A21">
              <w:rPr>
                <w:rFonts w:eastAsia="Batang"/>
                <w:lang w:eastAsia="ko-KR"/>
              </w:rPr>
              <w:t>micron</w:t>
            </w:r>
            <w:proofErr w:type="spellEnd"/>
            <w:r w:rsidRPr="002A7A21">
              <w:rPr>
                <w:rFonts w:eastAsia="Batang"/>
                <w:lang w:eastAsia="ko-KR"/>
              </w:rPr>
              <w:t>, фильтр для воды 25 мкм</w:t>
            </w:r>
          </w:p>
        </w:tc>
        <w:tc>
          <w:tcPr>
            <w:tcW w:w="1134" w:type="dxa"/>
            <w:shd w:val="clear" w:color="auto" w:fill="auto"/>
            <w:vAlign w:val="center"/>
          </w:tcPr>
          <w:p w:rsidR="002A7A21" w:rsidRPr="002A7A21" w:rsidRDefault="002A7A21" w:rsidP="00ED7A57">
            <w:pPr>
              <w:jc w:val="center"/>
              <w:rPr>
                <w:rFonts w:eastAsia="Batang"/>
                <w:lang w:eastAsia="ko-KR"/>
              </w:rPr>
            </w:pPr>
            <w:r w:rsidRPr="002A7A21">
              <w:rPr>
                <w:rFonts w:eastAsia="Batang"/>
                <w:lang w:eastAsia="ko-KR"/>
              </w:rPr>
              <w:t>2</w:t>
            </w:r>
          </w:p>
        </w:tc>
      </w:tr>
      <w:tr w:rsidR="002A7A21" w:rsidRPr="002A7A21" w:rsidTr="00ED7A57">
        <w:trPr>
          <w:jc w:val="center"/>
        </w:trPr>
        <w:tc>
          <w:tcPr>
            <w:tcW w:w="5670" w:type="dxa"/>
            <w:shd w:val="clear" w:color="auto" w:fill="auto"/>
            <w:vAlign w:val="bottom"/>
          </w:tcPr>
          <w:p w:rsidR="002A7A21" w:rsidRPr="002A7A21" w:rsidRDefault="002A7A21" w:rsidP="002A7A21">
            <w:pPr>
              <w:numPr>
                <w:ilvl w:val="0"/>
                <w:numId w:val="32"/>
              </w:numPr>
              <w:rPr>
                <w:rFonts w:eastAsia="Batang"/>
                <w:lang w:eastAsia="ko-KR"/>
              </w:rPr>
            </w:pPr>
            <w:proofErr w:type="spellStart"/>
            <w:r w:rsidRPr="002A7A21">
              <w:rPr>
                <w:rFonts w:eastAsia="Batang"/>
                <w:lang w:eastAsia="ko-KR"/>
              </w:rPr>
              <w:t>Collar</w:t>
            </w:r>
            <w:proofErr w:type="spellEnd"/>
            <w:r w:rsidRPr="002A7A21">
              <w:rPr>
                <w:rFonts w:eastAsia="Batang"/>
                <w:lang w:eastAsia="ko-KR"/>
              </w:rPr>
              <w:t xml:space="preserve"> 3/8», манжета 3/8»</w:t>
            </w:r>
          </w:p>
        </w:tc>
        <w:tc>
          <w:tcPr>
            <w:tcW w:w="1134" w:type="dxa"/>
            <w:shd w:val="clear" w:color="auto" w:fill="auto"/>
            <w:vAlign w:val="center"/>
          </w:tcPr>
          <w:p w:rsidR="002A7A21" w:rsidRPr="002A7A21" w:rsidRDefault="002A7A21" w:rsidP="00ED7A57">
            <w:pPr>
              <w:jc w:val="center"/>
              <w:rPr>
                <w:rFonts w:eastAsia="Batang"/>
                <w:lang w:eastAsia="ko-KR"/>
              </w:rPr>
            </w:pPr>
            <w:r w:rsidRPr="002A7A21">
              <w:rPr>
                <w:rFonts w:eastAsia="Batang"/>
                <w:lang w:eastAsia="ko-KR"/>
              </w:rPr>
              <w:t>1</w:t>
            </w:r>
          </w:p>
        </w:tc>
      </w:tr>
      <w:tr w:rsidR="002A7A21" w:rsidRPr="002A7A21" w:rsidTr="00ED7A57">
        <w:trPr>
          <w:jc w:val="center"/>
        </w:trPr>
        <w:tc>
          <w:tcPr>
            <w:tcW w:w="5670" w:type="dxa"/>
            <w:shd w:val="clear" w:color="auto" w:fill="auto"/>
            <w:vAlign w:val="bottom"/>
          </w:tcPr>
          <w:p w:rsidR="002A7A21" w:rsidRPr="002A7A21" w:rsidRDefault="002A7A21" w:rsidP="002A7A21">
            <w:pPr>
              <w:numPr>
                <w:ilvl w:val="0"/>
                <w:numId w:val="32"/>
              </w:numPr>
              <w:rPr>
                <w:rFonts w:eastAsia="Batang"/>
                <w:lang w:eastAsia="ko-KR"/>
              </w:rPr>
            </w:pPr>
            <w:proofErr w:type="spellStart"/>
            <w:r w:rsidRPr="002A7A21">
              <w:rPr>
                <w:rFonts w:eastAsia="Batang"/>
                <w:lang w:eastAsia="ko-KR"/>
              </w:rPr>
              <w:t>Gland</w:t>
            </w:r>
            <w:proofErr w:type="spellEnd"/>
            <w:r w:rsidRPr="002A7A21">
              <w:rPr>
                <w:rFonts w:eastAsia="Batang"/>
                <w:lang w:eastAsia="ko-KR"/>
              </w:rPr>
              <w:t xml:space="preserve"> 3/8», уплотнение 3/8»</w:t>
            </w:r>
          </w:p>
        </w:tc>
        <w:tc>
          <w:tcPr>
            <w:tcW w:w="1134" w:type="dxa"/>
            <w:shd w:val="clear" w:color="auto" w:fill="auto"/>
            <w:vAlign w:val="center"/>
          </w:tcPr>
          <w:p w:rsidR="002A7A21" w:rsidRPr="002A7A21" w:rsidRDefault="002A7A21" w:rsidP="00ED7A57">
            <w:pPr>
              <w:jc w:val="center"/>
              <w:rPr>
                <w:rFonts w:eastAsia="Batang"/>
                <w:lang w:eastAsia="ko-KR"/>
              </w:rPr>
            </w:pPr>
            <w:r w:rsidRPr="002A7A21">
              <w:rPr>
                <w:rFonts w:eastAsia="Batang"/>
                <w:lang w:eastAsia="ko-KR"/>
              </w:rPr>
              <w:t>1</w:t>
            </w:r>
          </w:p>
        </w:tc>
      </w:tr>
      <w:tr w:rsidR="002A7A21" w:rsidRPr="002A7A21" w:rsidTr="00ED7A57">
        <w:trPr>
          <w:jc w:val="center"/>
        </w:trPr>
        <w:tc>
          <w:tcPr>
            <w:tcW w:w="5670" w:type="dxa"/>
            <w:shd w:val="clear" w:color="auto" w:fill="auto"/>
            <w:vAlign w:val="bottom"/>
          </w:tcPr>
          <w:p w:rsidR="002A7A21" w:rsidRPr="002A7A21" w:rsidRDefault="002A7A21" w:rsidP="002A7A21">
            <w:pPr>
              <w:numPr>
                <w:ilvl w:val="0"/>
                <w:numId w:val="32"/>
              </w:numPr>
              <w:rPr>
                <w:rFonts w:eastAsia="Batang"/>
                <w:lang w:eastAsia="ko-KR"/>
              </w:rPr>
            </w:pPr>
            <w:proofErr w:type="spellStart"/>
            <w:r w:rsidRPr="002A7A21">
              <w:rPr>
                <w:rFonts w:eastAsia="Batang"/>
                <w:lang w:eastAsia="ko-KR"/>
              </w:rPr>
              <w:t>Plug</w:t>
            </w:r>
            <w:proofErr w:type="spellEnd"/>
            <w:r w:rsidRPr="002A7A21">
              <w:rPr>
                <w:rFonts w:eastAsia="Batang"/>
                <w:lang w:eastAsia="ko-KR"/>
              </w:rPr>
              <w:t xml:space="preserve"> 3/8», пробка 3/8»</w:t>
            </w:r>
          </w:p>
        </w:tc>
        <w:tc>
          <w:tcPr>
            <w:tcW w:w="1134" w:type="dxa"/>
            <w:shd w:val="clear" w:color="auto" w:fill="auto"/>
            <w:vAlign w:val="center"/>
          </w:tcPr>
          <w:p w:rsidR="002A7A21" w:rsidRPr="002A7A21" w:rsidRDefault="002A7A21" w:rsidP="00ED7A57">
            <w:pPr>
              <w:jc w:val="center"/>
              <w:rPr>
                <w:rFonts w:eastAsia="Batang"/>
                <w:lang w:eastAsia="ko-KR"/>
              </w:rPr>
            </w:pPr>
            <w:r w:rsidRPr="002A7A21">
              <w:rPr>
                <w:rFonts w:eastAsia="Batang"/>
                <w:lang w:eastAsia="ko-KR"/>
              </w:rPr>
              <w:t>1</w:t>
            </w:r>
          </w:p>
        </w:tc>
      </w:tr>
      <w:tr w:rsidR="002A7A21" w:rsidRPr="002A7A21" w:rsidTr="00ED7A57">
        <w:trPr>
          <w:jc w:val="center"/>
        </w:trPr>
        <w:tc>
          <w:tcPr>
            <w:tcW w:w="5670" w:type="dxa"/>
            <w:shd w:val="clear" w:color="auto" w:fill="auto"/>
            <w:vAlign w:val="bottom"/>
          </w:tcPr>
          <w:p w:rsidR="002A7A21" w:rsidRPr="002A7A21" w:rsidRDefault="002A7A21" w:rsidP="002A7A21">
            <w:pPr>
              <w:numPr>
                <w:ilvl w:val="0"/>
                <w:numId w:val="32"/>
              </w:numPr>
              <w:rPr>
                <w:rFonts w:eastAsia="Batang"/>
                <w:lang w:eastAsia="ko-KR"/>
              </w:rPr>
            </w:pPr>
            <w:proofErr w:type="spellStart"/>
            <w:r w:rsidRPr="002A7A21">
              <w:rPr>
                <w:rFonts w:eastAsia="Batang"/>
                <w:lang w:eastAsia="ko-KR"/>
              </w:rPr>
              <w:t>Collar</w:t>
            </w:r>
            <w:proofErr w:type="spellEnd"/>
            <w:r w:rsidRPr="002A7A21">
              <w:rPr>
                <w:rFonts w:eastAsia="Batang"/>
                <w:lang w:eastAsia="ko-KR"/>
              </w:rPr>
              <w:t xml:space="preserve"> 1/4», манжета 1/4»</w:t>
            </w:r>
          </w:p>
        </w:tc>
        <w:tc>
          <w:tcPr>
            <w:tcW w:w="1134" w:type="dxa"/>
            <w:shd w:val="clear" w:color="auto" w:fill="auto"/>
            <w:vAlign w:val="center"/>
          </w:tcPr>
          <w:p w:rsidR="002A7A21" w:rsidRPr="002A7A21" w:rsidRDefault="002A7A21" w:rsidP="00ED7A57">
            <w:pPr>
              <w:jc w:val="center"/>
              <w:rPr>
                <w:rFonts w:eastAsia="Batang"/>
                <w:lang w:eastAsia="ko-KR"/>
              </w:rPr>
            </w:pPr>
            <w:r w:rsidRPr="002A7A21">
              <w:rPr>
                <w:rFonts w:eastAsia="Batang"/>
                <w:lang w:eastAsia="ko-KR"/>
              </w:rPr>
              <w:t>1</w:t>
            </w:r>
          </w:p>
        </w:tc>
      </w:tr>
      <w:tr w:rsidR="002A7A21" w:rsidRPr="002A7A21" w:rsidTr="00ED7A57">
        <w:trPr>
          <w:jc w:val="center"/>
        </w:trPr>
        <w:tc>
          <w:tcPr>
            <w:tcW w:w="5670" w:type="dxa"/>
            <w:shd w:val="clear" w:color="auto" w:fill="auto"/>
            <w:vAlign w:val="bottom"/>
          </w:tcPr>
          <w:p w:rsidR="002A7A21" w:rsidRPr="002A7A21" w:rsidRDefault="002A7A21" w:rsidP="002A7A21">
            <w:pPr>
              <w:numPr>
                <w:ilvl w:val="0"/>
                <w:numId w:val="32"/>
              </w:numPr>
              <w:rPr>
                <w:rFonts w:eastAsia="Batang"/>
                <w:lang w:eastAsia="ko-KR"/>
              </w:rPr>
            </w:pPr>
            <w:proofErr w:type="spellStart"/>
            <w:r w:rsidRPr="002A7A21">
              <w:rPr>
                <w:rFonts w:eastAsia="Batang"/>
                <w:lang w:eastAsia="ko-KR"/>
              </w:rPr>
              <w:t>Gland</w:t>
            </w:r>
            <w:proofErr w:type="spellEnd"/>
            <w:r w:rsidRPr="002A7A21">
              <w:rPr>
                <w:rFonts w:eastAsia="Batang"/>
                <w:lang w:eastAsia="ko-KR"/>
              </w:rPr>
              <w:t xml:space="preserve"> 1/4», уплотнение 1/4»</w:t>
            </w:r>
          </w:p>
        </w:tc>
        <w:tc>
          <w:tcPr>
            <w:tcW w:w="1134" w:type="dxa"/>
            <w:shd w:val="clear" w:color="auto" w:fill="auto"/>
            <w:vAlign w:val="center"/>
          </w:tcPr>
          <w:p w:rsidR="002A7A21" w:rsidRPr="002A7A21" w:rsidRDefault="002A7A21" w:rsidP="00ED7A57">
            <w:pPr>
              <w:jc w:val="center"/>
              <w:rPr>
                <w:rFonts w:eastAsia="Batang"/>
                <w:lang w:eastAsia="ko-KR"/>
              </w:rPr>
            </w:pPr>
            <w:r w:rsidRPr="002A7A21">
              <w:rPr>
                <w:rFonts w:eastAsia="Batang"/>
                <w:lang w:eastAsia="ko-KR"/>
              </w:rPr>
              <w:t>2</w:t>
            </w:r>
          </w:p>
        </w:tc>
      </w:tr>
      <w:tr w:rsidR="002A7A21" w:rsidRPr="002A7A21" w:rsidTr="00ED7A57">
        <w:trPr>
          <w:jc w:val="center"/>
        </w:trPr>
        <w:tc>
          <w:tcPr>
            <w:tcW w:w="5670" w:type="dxa"/>
            <w:shd w:val="clear" w:color="auto" w:fill="auto"/>
            <w:vAlign w:val="bottom"/>
          </w:tcPr>
          <w:p w:rsidR="002A7A21" w:rsidRPr="002A7A21" w:rsidRDefault="002A7A21" w:rsidP="002A7A21">
            <w:pPr>
              <w:numPr>
                <w:ilvl w:val="0"/>
                <w:numId w:val="32"/>
              </w:numPr>
              <w:rPr>
                <w:rFonts w:eastAsia="Batang"/>
                <w:lang w:eastAsia="ko-KR"/>
              </w:rPr>
            </w:pPr>
            <w:proofErr w:type="spellStart"/>
            <w:r w:rsidRPr="002A7A21">
              <w:rPr>
                <w:rFonts w:eastAsia="Batang"/>
                <w:lang w:eastAsia="ko-KR"/>
              </w:rPr>
              <w:t>Plug</w:t>
            </w:r>
            <w:proofErr w:type="spellEnd"/>
            <w:r w:rsidRPr="002A7A21">
              <w:rPr>
                <w:rFonts w:eastAsia="Batang"/>
                <w:lang w:eastAsia="ko-KR"/>
              </w:rPr>
              <w:t xml:space="preserve"> 1/4», пробка 1/4»</w:t>
            </w:r>
          </w:p>
        </w:tc>
        <w:tc>
          <w:tcPr>
            <w:tcW w:w="1134" w:type="dxa"/>
            <w:shd w:val="clear" w:color="auto" w:fill="auto"/>
            <w:vAlign w:val="center"/>
          </w:tcPr>
          <w:p w:rsidR="002A7A21" w:rsidRPr="002A7A21" w:rsidRDefault="002A7A21" w:rsidP="00ED7A57">
            <w:pPr>
              <w:jc w:val="center"/>
              <w:rPr>
                <w:rFonts w:eastAsia="Batang"/>
                <w:lang w:eastAsia="ko-KR"/>
              </w:rPr>
            </w:pPr>
            <w:r w:rsidRPr="002A7A21">
              <w:rPr>
                <w:rFonts w:eastAsia="Batang"/>
                <w:lang w:eastAsia="ko-KR"/>
              </w:rPr>
              <w:t>2</w:t>
            </w:r>
          </w:p>
        </w:tc>
      </w:tr>
      <w:tr w:rsidR="002A7A21" w:rsidRPr="002A7A21" w:rsidTr="00ED7A57">
        <w:trPr>
          <w:jc w:val="center"/>
        </w:trPr>
        <w:tc>
          <w:tcPr>
            <w:tcW w:w="5670" w:type="dxa"/>
            <w:shd w:val="clear" w:color="auto" w:fill="auto"/>
            <w:vAlign w:val="bottom"/>
          </w:tcPr>
          <w:p w:rsidR="002A7A21" w:rsidRPr="002A7A21" w:rsidRDefault="002A7A21" w:rsidP="002A7A21">
            <w:pPr>
              <w:numPr>
                <w:ilvl w:val="0"/>
                <w:numId w:val="32"/>
              </w:numPr>
              <w:rPr>
                <w:rFonts w:eastAsia="Batang"/>
                <w:lang w:eastAsia="ko-KR"/>
              </w:rPr>
            </w:pPr>
            <w:proofErr w:type="spellStart"/>
            <w:r w:rsidRPr="002A7A21">
              <w:rPr>
                <w:rFonts w:eastAsia="Batang"/>
                <w:lang w:eastAsia="ko-KR"/>
              </w:rPr>
              <w:t>Sapphire</w:t>
            </w:r>
            <w:proofErr w:type="spellEnd"/>
            <w:r w:rsidRPr="002A7A21">
              <w:rPr>
                <w:rFonts w:eastAsia="Batang"/>
                <w:lang w:eastAsia="ko-KR"/>
              </w:rPr>
              <w:t xml:space="preserve"> 0,25mm </w:t>
            </w:r>
            <w:proofErr w:type="spellStart"/>
            <w:r w:rsidRPr="002A7A21">
              <w:rPr>
                <w:rFonts w:eastAsia="Batang"/>
                <w:lang w:eastAsia="ko-KR"/>
              </w:rPr>
              <w:t>AutoStream</w:t>
            </w:r>
            <w:proofErr w:type="spellEnd"/>
            <w:r w:rsidRPr="002A7A21">
              <w:rPr>
                <w:rFonts w:eastAsia="Batang"/>
                <w:lang w:eastAsia="ko-KR"/>
              </w:rPr>
              <w:t xml:space="preserve">, сапфир для гидроабразивной резки </w:t>
            </w:r>
            <w:smartTag w:uri="urn:schemas-microsoft-com:office:smarttags" w:element="metricconverter">
              <w:smartTagPr>
                <w:attr w:name="ProductID" w:val="0,25 мм"/>
              </w:smartTagPr>
              <w:r w:rsidRPr="002A7A21">
                <w:rPr>
                  <w:rFonts w:eastAsia="Batang"/>
                  <w:lang w:eastAsia="ko-KR"/>
                </w:rPr>
                <w:t>0,25 мм</w:t>
              </w:r>
            </w:smartTag>
            <w:r w:rsidRPr="002A7A21">
              <w:rPr>
                <w:rFonts w:eastAsia="Batang"/>
                <w:lang w:eastAsia="ko-KR"/>
              </w:rPr>
              <w:t xml:space="preserve"> </w:t>
            </w:r>
            <w:proofErr w:type="spellStart"/>
            <w:r w:rsidRPr="002A7A21">
              <w:rPr>
                <w:rFonts w:eastAsia="Batang"/>
                <w:lang w:eastAsia="ko-KR"/>
              </w:rPr>
              <w:t>AutoStream</w:t>
            </w:r>
            <w:proofErr w:type="spellEnd"/>
          </w:p>
        </w:tc>
        <w:tc>
          <w:tcPr>
            <w:tcW w:w="1134" w:type="dxa"/>
            <w:shd w:val="clear" w:color="auto" w:fill="auto"/>
            <w:vAlign w:val="center"/>
          </w:tcPr>
          <w:p w:rsidR="002A7A21" w:rsidRPr="002A7A21" w:rsidRDefault="002A7A21" w:rsidP="00ED7A57">
            <w:pPr>
              <w:jc w:val="center"/>
              <w:rPr>
                <w:rFonts w:eastAsia="Batang"/>
                <w:lang w:eastAsia="ko-KR"/>
              </w:rPr>
            </w:pPr>
            <w:r w:rsidRPr="002A7A21">
              <w:rPr>
                <w:rFonts w:eastAsia="Batang"/>
                <w:lang w:eastAsia="ko-KR"/>
              </w:rPr>
              <w:t>10</w:t>
            </w:r>
          </w:p>
        </w:tc>
      </w:tr>
      <w:tr w:rsidR="002A7A21" w:rsidRPr="002A7A21" w:rsidTr="00ED7A57">
        <w:trPr>
          <w:jc w:val="center"/>
        </w:trPr>
        <w:tc>
          <w:tcPr>
            <w:tcW w:w="5670" w:type="dxa"/>
            <w:shd w:val="clear" w:color="auto" w:fill="auto"/>
            <w:vAlign w:val="bottom"/>
          </w:tcPr>
          <w:p w:rsidR="002A7A21" w:rsidRPr="002A7A21" w:rsidRDefault="002A7A21" w:rsidP="002A7A21">
            <w:pPr>
              <w:numPr>
                <w:ilvl w:val="0"/>
                <w:numId w:val="32"/>
              </w:numPr>
              <w:rPr>
                <w:rFonts w:eastAsia="Batang"/>
                <w:lang w:eastAsia="ko-KR"/>
              </w:rPr>
            </w:pPr>
            <w:proofErr w:type="spellStart"/>
            <w:r w:rsidRPr="002A7A21">
              <w:rPr>
                <w:rFonts w:eastAsia="Batang"/>
                <w:lang w:eastAsia="ko-KR"/>
              </w:rPr>
              <w:t>Sapphire</w:t>
            </w:r>
            <w:proofErr w:type="spellEnd"/>
            <w:r w:rsidRPr="002A7A21">
              <w:rPr>
                <w:rFonts w:eastAsia="Batang"/>
                <w:lang w:eastAsia="ko-KR"/>
              </w:rPr>
              <w:t xml:space="preserve"> 0,35mm </w:t>
            </w:r>
            <w:proofErr w:type="spellStart"/>
            <w:r w:rsidRPr="002A7A21">
              <w:rPr>
                <w:rFonts w:eastAsia="Batang"/>
                <w:lang w:eastAsia="ko-KR"/>
              </w:rPr>
              <w:t>AutoStream</w:t>
            </w:r>
            <w:proofErr w:type="spellEnd"/>
            <w:r w:rsidRPr="002A7A21">
              <w:rPr>
                <w:rFonts w:eastAsia="Batang"/>
                <w:lang w:eastAsia="ko-KR"/>
              </w:rPr>
              <w:t xml:space="preserve">, сапфир для гидроабразивной резки </w:t>
            </w:r>
            <w:smartTag w:uri="urn:schemas-microsoft-com:office:smarttags" w:element="metricconverter">
              <w:smartTagPr>
                <w:attr w:name="ProductID" w:val="0,35 мм"/>
              </w:smartTagPr>
              <w:r w:rsidRPr="002A7A21">
                <w:rPr>
                  <w:rFonts w:eastAsia="Batang"/>
                  <w:lang w:eastAsia="ko-KR"/>
                </w:rPr>
                <w:t>0,35 мм</w:t>
              </w:r>
            </w:smartTag>
            <w:r w:rsidRPr="002A7A21">
              <w:rPr>
                <w:rFonts w:eastAsia="Batang"/>
                <w:lang w:eastAsia="ko-KR"/>
              </w:rPr>
              <w:t xml:space="preserve"> </w:t>
            </w:r>
            <w:proofErr w:type="spellStart"/>
            <w:r w:rsidRPr="002A7A21">
              <w:rPr>
                <w:rFonts w:eastAsia="Batang"/>
                <w:lang w:eastAsia="ko-KR"/>
              </w:rPr>
              <w:lastRenderedPageBreak/>
              <w:t>AutoStream</w:t>
            </w:r>
            <w:proofErr w:type="spellEnd"/>
          </w:p>
        </w:tc>
        <w:tc>
          <w:tcPr>
            <w:tcW w:w="1134" w:type="dxa"/>
            <w:shd w:val="clear" w:color="auto" w:fill="auto"/>
            <w:vAlign w:val="center"/>
          </w:tcPr>
          <w:p w:rsidR="002A7A21" w:rsidRPr="002A7A21" w:rsidRDefault="002A7A21" w:rsidP="00ED7A57">
            <w:pPr>
              <w:jc w:val="center"/>
              <w:rPr>
                <w:rFonts w:eastAsia="Batang"/>
                <w:lang w:eastAsia="ko-KR"/>
              </w:rPr>
            </w:pPr>
            <w:r w:rsidRPr="002A7A21">
              <w:rPr>
                <w:rFonts w:eastAsia="Batang"/>
                <w:lang w:eastAsia="ko-KR"/>
              </w:rPr>
              <w:lastRenderedPageBreak/>
              <w:t>5</w:t>
            </w:r>
          </w:p>
        </w:tc>
      </w:tr>
      <w:tr w:rsidR="002A7A21" w:rsidRPr="002A7A21" w:rsidTr="00ED7A57">
        <w:trPr>
          <w:jc w:val="center"/>
        </w:trPr>
        <w:tc>
          <w:tcPr>
            <w:tcW w:w="5670" w:type="dxa"/>
            <w:shd w:val="clear" w:color="auto" w:fill="auto"/>
            <w:vAlign w:val="bottom"/>
          </w:tcPr>
          <w:p w:rsidR="002A7A21" w:rsidRPr="002A7A21" w:rsidRDefault="002A7A21" w:rsidP="002A7A21">
            <w:pPr>
              <w:numPr>
                <w:ilvl w:val="0"/>
                <w:numId w:val="32"/>
              </w:numPr>
              <w:rPr>
                <w:rFonts w:eastAsia="Batang"/>
                <w:lang w:eastAsia="ko-KR"/>
              </w:rPr>
            </w:pPr>
            <w:proofErr w:type="spellStart"/>
            <w:r w:rsidRPr="002A7A21">
              <w:rPr>
                <w:rFonts w:eastAsia="Batang"/>
                <w:lang w:eastAsia="ko-KR"/>
              </w:rPr>
              <w:lastRenderedPageBreak/>
              <w:t>Sapphire</w:t>
            </w:r>
            <w:proofErr w:type="spellEnd"/>
            <w:r w:rsidRPr="002A7A21">
              <w:rPr>
                <w:rFonts w:eastAsia="Batang"/>
                <w:lang w:eastAsia="ko-KR"/>
              </w:rPr>
              <w:t xml:space="preserve"> 0,12mm, сапфир для резки водой </w:t>
            </w:r>
            <w:smartTag w:uri="urn:schemas-microsoft-com:office:smarttags" w:element="metricconverter">
              <w:smartTagPr>
                <w:attr w:name="ProductID" w:val="0,12 мм"/>
              </w:smartTagPr>
              <w:r w:rsidRPr="002A7A21">
                <w:rPr>
                  <w:rFonts w:eastAsia="Batang"/>
                  <w:lang w:eastAsia="ko-KR"/>
                </w:rPr>
                <w:t>0,12 мм</w:t>
              </w:r>
            </w:smartTag>
          </w:p>
        </w:tc>
        <w:tc>
          <w:tcPr>
            <w:tcW w:w="1134" w:type="dxa"/>
            <w:shd w:val="clear" w:color="auto" w:fill="auto"/>
            <w:vAlign w:val="center"/>
          </w:tcPr>
          <w:p w:rsidR="002A7A21" w:rsidRPr="002A7A21" w:rsidRDefault="002A7A21" w:rsidP="00ED7A57">
            <w:pPr>
              <w:jc w:val="center"/>
              <w:rPr>
                <w:rFonts w:eastAsia="Batang"/>
                <w:lang w:eastAsia="ko-KR"/>
              </w:rPr>
            </w:pPr>
            <w:r w:rsidRPr="002A7A21">
              <w:rPr>
                <w:rFonts w:eastAsia="Batang"/>
                <w:lang w:eastAsia="ko-KR"/>
              </w:rPr>
              <w:t>8</w:t>
            </w:r>
          </w:p>
        </w:tc>
      </w:tr>
      <w:tr w:rsidR="002A7A21" w:rsidRPr="002A7A21" w:rsidTr="00ED7A57">
        <w:trPr>
          <w:jc w:val="center"/>
        </w:trPr>
        <w:tc>
          <w:tcPr>
            <w:tcW w:w="5670" w:type="dxa"/>
            <w:shd w:val="clear" w:color="auto" w:fill="auto"/>
            <w:vAlign w:val="bottom"/>
          </w:tcPr>
          <w:p w:rsidR="002A7A21" w:rsidRPr="002A7A21" w:rsidRDefault="002A7A21" w:rsidP="002A7A21">
            <w:pPr>
              <w:numPr>
                <w:ilvl w:val="0"/>
                <w:numId w:val="32"/>
              </w:numPr>
              <w:rPr>
                <w:rFonts w:eastAsia="Batang"/>
                <w:lang w:eastAsia="ko-KR"/>
              </w:rPr>
            </w:pPr>
            <w:proofErr w:type="spellStart"/>
            <w:r w:rsidRPr="002A7A21">
              <w:rPr>
                <w:rFonts w:eastAsia="Batang"/>
                <w:lang w:eastAsia="ko-KR"/>
              </w:rPr>
              <w:t>Sapphire</w:t>
            </w:r>
            <w:proofErr w:type="spellEnd"/>
            <w:r w:rsidRPr="002A7A21">
              <w:rPr>
                <w:rFonts w:eastAsia="Batang"/>
                <w:lang w:eastAsia="ko-KR"/>
              </w:rPr>
              <w:t xml:space="preserve"> 0,17mm, сапфир для резки водой </w:t>
            </w:r>
            <w:smartTag w:uri="urn:schemas-microsoft-com:office:smarttags" w:element="metricconverter">
              <w:smartTagPr>
                <w:attr w:name="ProductID" w:val="0,17 мм"/>
              </w:smartTagPr>
              <w:r w:rsidRPr="002A7A21">
                <w:rPr>
                  <w:rFonts w:eastAsia="Batang"/>
                  <w:lang w:eastAsia="ko-KR"/>
                </w:rPr>
                <w:t>0,17 мм</w:t>
              </w:r>
            </w:smartTag>
          </w:p>
        </w:tc>
        <w:tc>
          <w:tcPr>
            <w:tcW w:w="1134" w:type="dxa"/>
            <w:shd w:val="clear" w:color="auto" w:fill="auto"/>
            <w:vAlign w:val="center"/>
          </w:tcPr>
          <w:p w:rsidR="002A7A21" w:rsidRPr="002A7A21" w:rsidRDefault="002A7A21" w:rsidP="00ED7A57">
            <w:pPr>
              <w:jc w:val="center"/>
              <w:rPr>
                <w:rFonts w:eastAsia="Batang"/>
                <w:lang w:eastAsia="ko-KR"/>
              </w:rPr>
            </w:pPr>
            <w:r w:rsidRPr="002A7A21">
              <w:rPr>
                <w:rFonts w:eastAsia="Batang"/>
                <w:lang w:eastAsia="ko-KR"/>
              </w:rPr>
              <w:t>8</w:t>
            </w:r>
          </w:p>
        </w:tc>
      </w:tr>
      <w:tr w:rsidR="002A7A21" w:rsidRPr="002A7A21" w:rsidTr="00ED7A57">
        <w:trPr>
          <w:jc w:val="center"/>
        </w:trPr>
        <w:tc>
          <w:tcPr>
            <w:tcW w:w="5670" w:type="dxa"/>
            <w:shd w:val="clear" w:color="auto" w:fill="auto"/>
            <w:vAlign w:val="bottom"/>
          </w:tcPr>
          <w:p w:rsidR="002A7A21" w:rsidRPr="002A7A21" w:rsidRDefault="002A7A21" w:rsidP="002A7A21">
            <w:pPr>
              <w:numPr>
                <w:ilvl w:val="0"/>
                <w:numId w:val="32"/>
              </w:numPr>
              <w:rPr>
                <w:rFonts w:eastAsia="Batang"/>
                <w:lang w:eastAsia="ko-KR"/>
              </w:rPr>
            </w:pPr>
            <w:proofErr w:type="spellStart"/>
            <w:r w:rsidRPr="002A7A21">
              <w:rPr>
                <w:rFonts w:eastAsia="Batang"/>
                <w:lang w:eastAsia="ko-KR"/>
              </w:rPr>
              <w:t>Sapphire</w:t>
            </w:r>
            <w:proofErr w:type="spellEnd"/>
            <w:r w:rsidRPr="002A7A21">
              <w:rPr>
                <w:rFonts w:eastAsia="Batang"/>
                <w:lang w:eastAsia="ko-KR"/>
              </w:rPr>
              <w:t xml:space="preserve"> 0,20mm, сапфир для резки водой </w:t>
            </w:r>
            <w:smartTag w:uri="urn:schemas-microsoft-com:office:smarttags" w:element="metricconverter">
              <w:smartTagPr>
                <w:attr w:name="ProductID" w:val="0,20 мм"/>
              </w:smartTagPr>
              <w:r w:rsidRPr="002A7A21">
                <w:rPr>
                  <w:rFonts w:eastAsia="Batang"/>
                  <w:lang w:eastAsia="ko-KR"/>
                </w:rPr>
                <w:t>0,20 мм</w:t>
              </w:r>
            </w:smartTag>
          </w:p>
        </w:tc>
        <w:tc>
          <w:tcPr>
            <w:tcW w:w="1134" w:type="dxa"/>
            <w:shd w:val="clear" w:color="auto" w:fill="auto"/>
            <w:vAlign w:val="center"/>
          </w:tcPr>
          <w:p w:rsidR="002A7A21" w:rsidRPr="002A7A21" w:rsidRDefault="002A7A21" w:rsidP="00ED7A57">
            <w:pPr>
              <w:jc w:val="center"/>
              <w:rPr>
                <w:rFonts w:eastAsia="Batang"/>
                <w:lang w:eastAsia="ko-KR"/>
              </w:rPr>
            </w:pPr>
            <w:r w:rsidRPr="002A7A21">
              <w:rPr>
                <w:rFonts w:eastAsia="Batang"/>
                <w:lang w:eastAsia="ko-KR"/>
              </w:rPr>
              <w:t>8</w:t>
            </w:r>
          </w:p>
        </w:tc>
      </w:tr>
      <w:tr w:rsidR="002A7A21" w:rsidRPr="002A7A21" w:rsidTr="00ED7A57">
        <w:trPr>
          <w:jc w:val="center"/>
        </w:trPr>
        <w:tc>
          <w:tcPr>
            <w:tcW w:w="5670" w:type="dxa"/>
            <w:shd w:val="clear" w:color="auto" w:fill="auto"/>
            <w:vAlign w:val="bottom"/>
          </w:tcPr>
          <w:p w:rsidR="002A7A21" w:rsidRPr="002A7A21" w:rsidRDefault="002A7A21" w:rsidP="002A7A21">
            <w:pPr>
              <w:numPr>
                <w:ilvl w:val="0"/>
                <w:numId w:val="32"/>
              </w:numPr>
              <w:rPr>
                <w:rFonts w:eastAsia="Batang"/>
                <w:lang w:eastAsia="ko-KR"/>
              </w:rPr>
            </w:pPr>
            <w:r w:rsidRPr="002A7A21">
              <w:rPr>
                <w:rFonts w:eastAsia="Batang"/>
                <w:lang w:val="en-US" w:eastAsia="ko-KR"/>
              </w:rPr>
              <w:t>High</w:t>
            </w:r>
            <w:r w:rsidRPr="002A7A21">
              <w:rPr>
                <w:rFonts w:eastAsia="Batang"/>
                <w:lang w:eastAsia="ko-KR"/>
              </w:rPr>
              <w:t xml:space="preserve"> </w:t>
            </w:r>
            <w:r w:rsidRPr="002A7A21">
              <w:rPr>
                <w:rFonts w:eastAsia="Batang"/>
                <w:lang w:val="en-US" w:eastAsia="ko-KR"/>
              </w:rPr>
              <w:t>pressure</w:t>
            </w:r>
            <w:r w:rsidRPr="002A7A21">
              <w:rPr>
                <w:rFonts w:eastAsia="Batang"/>
                <w:lang w:eastAsia="ko-KR"/>
              </w:rPr>
              <w:t xml:space="preserve"> </w:t>
            </w:r>
            <w:r w:rsidRPr="002A7A21">
              <w:rPr>
                <w:rFonts w:eastAsia="Batang"/>
                <w:lang w:val="en-US" w:eastAsia="ko-KR"/>
              </w:rPr>
              <w:t>filter</w:t>
            </w:r>
            <w:r w:rsidRPr="002A7A21">
              <w:rPr>
                <w:rFonts w:eastAsia="Batang"/>
                <w:lang w:eastAsia="ko-KR"/>
              </w:rPr>
              <w:t>, фильтр высокого давления</w:t>
            </w:r>
          </w:p>
        </w:tc>
        <w:tc>
          <w:tcPr>
            <w:tcW w:w="1134" w:type="dxa"/>
            <w:shd w:val="clear" w:color="auto" w:fill="auto"/>
            <w:vAlign w:val="center"/>
          </w:tcPr>
          <w:p w:rsidR="002A7A21" w:rsidRPr="002A7A21" w:rsidRDefault="002A7A21" w:rsidP="00ED7A57">
            <w:pPr>
              <w:jc w:val="center"/>
              <w:rPr>
                <w:rFonts w:eastAsia="Batang"/>
                <w:lang w:eastAsia="ko-KR"/>
              </w:rPr>
            </w:pPr>
            <w:r w:rsidRPr="002A7A21">
              <w:rPr>
                <w:rFonts w:eastAsia="Batang"/>
                <w:lang w:eastAsia="ko-KR"/>
              </w:rPr>
              <w:t>4</w:t>
            </w:r>
          </w:p>
        </w:tc>
      </w:tr>
      <w:tr w:rsidR="002A7A21" w:rsidRPr="002A7A21" w:rsidTr="00ED7A57">
        <w:trPr>
          <w:jc w:val="center"/>
        </w:trPr>
        <w:tc>
          <w:tcPr>
            <w:tcW w:w="5670" w:type="dxa"/>
            <w:shd w:val="clear" w:color="auto" w:fill="auto"/>
            <w:vAlign w:val="bottom"/>
          </w:tcPr>
          <w:p w:rsidR="002A7A21" w:rsidRPr="002A7A21" w:rsidRDefault="002A7A21" w:rsidP="002A7A21">
            <w:pPr>
              <w:numPr>
                <w:ilvl w:val="0"/>
                <w:numId w:val="32"/>
              </w:numPr>
              <w:rPr>
                <w:rFonts w:eastAsia="Batang"/>
                <w:lang w:eastAsia="ko-KR"/>
              </w:rPr>
            </w:pPr>
            <w:proofErr w:type="spellStart"/>
            <w:r w:rsidRPr="002A7A21">
              <w:rPr>
                <w:rFonts w:eastAsia="Batang"/>
                <w:lang w:eastAsia="ko-KR"/>
              </w:rPr>
              <w:t>Needle</w:t>
            </w:r>
            <w:proofErr w:type="spellEnd"/>
            <w:r w:rsidRPr="002A7A21">
              <w:rPr>
                <w:rFonts w:eastAsia="Batang"/>
                <w:lang w:eastAsia="ko-KR"/>
              </w:rPr>
              <w:t>, игла</w:t>
            </w:r>
          </w:p>
        </w:tc>
        <w:tc>
          <w:tcPr>
            <w:tcW w:w="1134" w:type="dxa"/>
            <w:shd w:val="clear" w:color="auto" w:fill="auto"/>
            <w:vAlign w:val="center"/>
          </w:tcPr>
          <w:p w:rsidR="002A7A21" w:rsidRPr="002A7A21" w:rsidRDefault="002A7A21" w:rsidP="00ED7A57">
            <w:pPr>
              <w:jc w:val="center"/>
              <w:rPr>
                <w:rFonts w:eastAsia="Batang"/>
                <w:lang w:eastAsia="ko-KR"/>
              </w:rPr>
            </w:pPr>
            <w:r w:rsidRPr="002A7A21">
              <w:rPr>
                <w:rFonts w:eastAsia="Batang"/>
                <w:lang w:eastAsia="ko-KR"/>
              </w:rPr>
              <w:t>2</w:t>
            </w:r>
          </w:p>
        </w:tc>
      </w:tr>
      <w:tr w:rsidR="002A7A21" w:rsidRPr="002A7A21" w:rsidTr="00ED7A57">
        <w:trPr>
          <w:jc w:val="center"/>
        </w:trPr>
        <w:tc>
          <w:tcPr>
            <w:tcW w:w="5670" w:type="dxa"/>
            <w:shd w:val="clear" w:color="auto" w:fill="auto"/>
            <w:vAlign w:val="bottom"/>
          </w:tcPr>
          <w:p w:rsidR="002A7A21" w:rsidRPr="002A7A21" w:rsidRDefault="002A7A21" w:rsidP="002A7A21">
            <w:pPr>
              <w:numPr>
                <w:ilvl w:val="0"/>
                <w:numId w:val="32"/>
              </w:numPr>
              <w:rPr>
                <w:rFonts w:eastAsia="Batang"/>
                <w:lang w:eastAsia="ko-KR"/>
              </w:rPr>
            </w:pPr>
            <w:proofErr w:type="spellStart"/>
            <w:r w:rsidRPr="002A7A21">
              <w:rPr>
                <w:rFonts w:eastAsia="Batang"/>
                <w:lang w:eastAsia="ko-KR"/>
              </w:rPr>
              <w:t>Valveseal</w:t>
            </w:r>
            <w:proofErr w:type="spellEnd"/>
            <w:r w:rsidRPr="002A7A21">
              <w:rPr>
                <w:rFonts w:eastAsia="Batang"/>
                <w:lang w:eastAsia="ko-KR"/>
              </w:rPr>
              <w:t xml:space="preserve"> + </w:t>
            </w:r>
            <w:proofErr w:type="spellStart"/>
            <w:r w:rsidRPr="002A7A21">
              <w:rPr>
                <w:rFonts w:eastAsia="Batang"/>
                <w:lang w:eastAsia="ko-KR"/>
              </w:rPr>
              <w:t>O-ring</w:t>
            </w:r>
            <w:proofErr w:type="spellEnd"/>
            <w:r w:rsidRPr="002A7A21">
              <w:rPr>
                <w:rFonts w:eastAsia="Batang"/>
                <w:lang w:eastAsia="ko-KR"/>
              </w:rPr>
              <w:t>, кольцевое уплотнение</w:t>
            </w:r>
          </w:p>
        </w:tc>
        <w:tc>
          <w:tcPr>
            <w:tcW w:w="1134" w:type="dxa"/>
            <w:shd w:val="clear" w:color="auto" w:fill="auto"/>
            <w:vAlign w:val="center"/>
          </w:tcPr>
          <w:p w:rsidR="002A7A21" w:rsidRPr="002A7A21" w:rsidRDefault="002A7A21" w:rsidP="00ED7A57">
            <w:pPr>
              <w:jc w:val="center"/>
              <w:rPr>
                <w:rFonts w:eastAsia="Batang"/>
                <w:lang w:eastAsia="ko-KR"/>
              </w:rPr>
            </w:pPr>
            <w:r w:rsidRPr="002A7A21">
              <w:rPr>
                <w:rFonts w:eastAsia="Batang"/>
                <w:lang w:eastAsia="ko-KR"/>
              </w:rPr>
              <w:t>5</w:t>
            </w:r>
          </w:p>
        </w:tc>
      </w:tr>
      <w:tr w:rsidR="002A7A21" w:rsidRPr="002A7A21" w:rsidTr="00ED7A57">
        <w:trPr>
          <w:jc w:val="center"/>
        </w:trPr>
        <w:tc>
          <w:tcPr>
            <w:tcW w:w="5670" w:type="dxa"/>
            <w:shd w:val="clear" w:color="auto" w:fill="auto"/>
            <w:vAlign w:val="bottom"/>
          </w:tcPr>
          <w:p w:rsidR="002A7A21" w:rsidRPr="002A7A21" w:rsidRDefault="002A7A21" w:rsidP="002A7A21">
            <w:pPr>
              <w:numPr>
                <w:ilvl w:val="0"/>
                <w:numId w:val="32"/>
              </w:numPr>
              <w:rPr>
                <w:rFonts w:eastAsia="Batang"/>
                <w:lang w:eastAsia="ko-KR"/>
              </w:rPr>
            </w:pPr>
            <w:proofErr w:type="spellStart"/>
            <w:r w:rsidRPr="002A7A21">
              <w:rPr>
                <w:rFonts w:eastAsia="Batang"/>
                <w:lang w:eastAsia="ko-KR"/>
              </w:rPr>
              <w:t>Valve</w:t>
            </w:r>
            <w:proofErr w:type="spellEnd"/>
            <w:r w:rsidRPr="002A7A21">
              <w:rPr>
                <w:rFonts w:eastAsia="Batang"/>
                <w:lang w:eastAsia="ko-KR"/>
              </w:rPr>
              <w:t xml:space="preserve"> </w:t>
            </w:r>
            <w:proofErr w:type="spellStart"/>
            <w:r w:rsidRPr="002A7A21">
              <w:rPr>
                <w:rFonts w:eastAsia="Batang"/>
                <w:lang w:eastAsia="ko-KR"/>
              </w:rPr>
              <w:t>Seat</w:t>
            </w:r>
            <w:proofErr w:type="spellEnd"/>
            <w:r w:rsidRPr="002A7A21">
              <w:rPr>
                <w:rFonts w:eastAsia="Batang"/>
                <w:lang w:eastAsia="ko-KR"/>
              </w:rPr>
              <w:t>, седло клапана</w:t>
            </w:r>
          </w:p>
        </w:tc>
        <w:tc>
          <w:tcPr>
            <w:tcW w:w="1134" w:type="dxa"/>
            <w:shd w:val="clear" w:color="auto" w:fill="auto"/>
            <w:vAlign w:val="center"/>
          </w:tcPr>
          <w:p w:rsidR="002A7A21" w:rsidRPr="002A7A21" w:rsidRDefault="002A7A21" w:rsidP="00ED7A57">
            <w:pPr>
              <w:jc w:val="center"/>
              <w:rPr>
                <w:rFonts w:eastAsia="Batang"/>
                <w:lang w:eastAsia="ko-KR"/>
              </w:rPr>
            </w:pPr>
            <w:r w:rsidRPr="002A7A21">
              <w:rPr>
                <w:rFonts w:eastAsia="Batang"/>
                <w:lang w:eastAsia="ko-KR"/>
              </w:rPr>
              <w:t>8</w:t>
            </w:r>
          </w:p>
        </w:tc>
      </w:tr>
      <w:tr w:rsidR="002A7A21" w:rsidRPr="002A7A21" w:rsidTr="00ED7A57">
        <w:trPr>
          <w:jc w:val="center"/>
        </w:trPr>
        <w:tc>
          <w:tcPr>
            <w:tcW w:w="5670" w:type="dxa"/>
            <w:shd w:val="clear" w:color="auto" w:fill="auto"/>
            <w:vAlign w:val="bottom"/>
          </w:tcPr>
          <w:p w:rsidR="002A7A21" w:rsidRPr="002A7A21" w:rsidRDefault="002A7A21" w:rsidP="002A7A21">
            <w:pPr>
              <w:numPr>
                <w:ilvl w:val="0"/>
                <w:numId w:val="32"/>
              </w:numPr>
              <w:rPr>
                <w:rFonts w:eastAsia="Batang"/>
                <w:lang w:eastAsia="ko-KR"/>
              </w:rPr>
            </w:pPr>
            <w:proofErr w:type="spellStart"/>
            <w:r w:rsidRPr="002A7A21">
              <w:rPr>
                <w:rFonts w:eastAsia="Batang"/>
                <w:lang w:eastAsia="ko-KR"/>
              </w:rPr>
              <w:t>Back</w:t>
            </w:r>
            <w:proofErr w:type="spellEnd"/>
            <w:r w:rsidRPr="002A7A21">
              <w:rPr>
                <w:rFonts w:eastAsia="Batang"/>
                <w:lang w:eastAsia="ko-KR"/>
              </w:rPr>
              <w:t xml:space="preserve"> </w:t>
            </w:r>
            <w:proofErr w:type="spellStart"/>
            <w:r w:rsidRPr="002A7A21">
              <w:rPr>
                <w:rFonts w:eastAsia="Batang"/>
                <w:lang w:eastAsia="ko-KR"/>
              </w:rPr>
              <w:t>up</w:t>
            </w:r>
            <w:proofErr w:type="spellEnd"/>
            <w:r w:rsidRPr="002A7A21">
              <w:rPr>
                <w:rFonts w:eastAsia="Batang"/>
                <w:lang w:eastAsia="ko-KR"/>
              </w:rPr>
              <w:t xml:space="preserve"> </w:t>
            </w:r>
            <w:proofErr w:type="spellStart"/>
            <w:r w:rsidRPr="002A7A21">
              <w:rPr>
                <w:rFonts w:eastAsia="Batang"/>
                <w:lang w:eastAsia="ko-KR"/>
              </w:rPr>
              <w:t>ring</w:t>
            </w:r>
            <w:proofErr w:type="spellEnd"/>
            <w:r w:rsidRPr="002A7A21">
              <w:rPr>
                <w:rFonts w:eastAsia="Batang"/>
                <w:lang w:eastAsia="ko-KR"/>
              </w:rPr>
              <w:t>, опорное кольцо</w:t>
            </w:r>
          </w:p>
        </w:tc>
        <w:tc>
          <w:tcPr>
            <w:tcW w:w="1134" w:type="dxa"/>
            <w:shd w:val="clear" w:color="auto" w:fill="auto"/>
            <w:vAlign w:val="center"/>
          </w:tcPr>
          <w:p w:rsidR="002A7A21" w:rsidRPr="002A7A21" w:rsidRDefault="002A7A21" w:rsidP="00ED7A57">
            <w:pPr>
              <w:jc w:val="center"/>
              <w:rPr>
                <w:rFonts w:eastAsia="Batang"/>
                <w:lang w:eastAsia="ko-KR"/>
              </w:rPr>
            </w:pPr>
            <w:r w:rsidRPr="002A7A21">
              <w:rPr>
                <w:rFonts w:eastAsia="Batang"/>
                <w:lang w:eastAsia="ko-KR"/>
              </w:rPr>
              <w:t>2</w:t>
            </w:r>
          </w:p>
        </w:tc>
      </w:tr>
      <w:tr w:rsidR="002A7A21" w:rsidRPr="002A7A21" w:rsidTr="00ED7A57">
        <w:trPr>
          <w:jc w:val="center"/>
        </w:trPr>
        <w:tc>
          <w:tcPr>
            <w:tcW w:w="5670" w:type="dxa"/>
            <w:shd w:val="clear" w:color="auto" w:fill="auto"/>
            <w:vAlign w:val="bottom"/>
          </w:tcPr>
          <w:p w:rsidR="002A7A21" w:rsidRPr="002A7A21" w:rsidRDefault="002A7A21" w:rsidP="002A7A21">
            <w:pPr>
              <w:numPr>
                <w:ilvl w:val="0"/>
                <w:numId w:val="32"/>
              </w:numPr>
              <w:rPr>
                <w:rFonts w:eastAsia="Batang"/>
                <w:lang w:eastAsia="ko-KR"/>
              </w:rPr>
            </w:pPr>
            <w:proofErr w:type="spellStart"/>
            <w:r w:rsidRPr="002A7A21">
              <w:rPr>
                <w:rFonts w:eastAsia="Batang"/>
                <w:lang w:eastAsia="ko-KR"/>
              </w:rPr>
              <w:t>Nozzletube</w:t>
            </w:r>
            <w:proofErr w:type="spellEnd"/>
            <w:r w:rsidRPr="002A7A21">
              <w:rPr>
                <w:rFonts w:eastAsia="Batang"/>
                <w:lang w:eastAsia="ko-KR"/>
              </w:rPr>
              <w:t xml:space="preserve"> L=250 </w:t>
            </w:r>
            <w:proofErr w:type="spellStart"/>
            <w:r w:rsidRPr="002A7A21">
              <w:rPr>
                <w:rFonts w:eastAsia="Batang"/>
                <w:lang w:eastAsia="ko-KR"/>
              </w:rPr>
              <w:t>mm</w:t>
            </w:r>
            <w:proofErr w:type="spellEnd"/>
            <w:r w:rsidRPr="002A7A21">
              <w:rPr>
                <w:rFonts w:eastAsia="Batang"/>
                <w:lang w:eastAsia="ko-KR"/>
              </w:rPr>
              <w:t xml:space="preserve">, трубка сопла </w:t>
            </w:r>
            <w:smartTag w:uri="urn:schemas-microsoft-com:office:smarttags" w:element="metricconverter">
              <w:smartTagPr>
                <w:attr w:name="ProductID" w:val="250 мм"/>
              </w:smartTagPr>
              <w:r w:rsidRPr="002A7A21">
                <w:rPr>
                  <w:rFonts w:eastAsia="Batang"/>
                  <w:lang w:eastAsia="ko-KR"/>
                </w:rPr>
                <w:t>250 мм</w:t>
              </w:r>
            </w:smartTag>
          </w:p>
        </w:tc>
        <w:tc>
          <w:tcPr>
            <w:tcW w:w="1134" w:type="dxa"/>
            <w:shd w:val="clear" w:color="auto" w:fill="auto"/>
            <w:vAlign w:val="center"/>
          </w:tcPr>
          <w:p w:rsidR="002A7A21" w:rsidRPr="002A7A21" w:rsidRDefault="002A7A21" w:rsidP="00ED7A57">
            <w:pPr>
              <w:jc w:val="center"/>
              <w:rPr>
                <w:rFonts w:eastAsia="Batang"/>
                <w:lang w:eastAsia="ko-KR"/>
              </w:rPr>
            </w:pPr>
            <w:r w:rsidRPr="002A7A21">
              <w:rPr>
                <w:rFonts w:eastAsia="Batang"/>
                <w:lang w:eastAsia="ko-KR"/>
              </w:rPr>
              <w:t>2</w:t>
            </w:r>
          </w:p>
        </w:tc>
      </w:tr>
      <w:tr w:rsidR="002A7A21" w:rsidRPr="002A7A21" w:rsidTr="00ED7A57">
        <w:trPr>
          <w:jc w:val="center"/>
        </w:trPr>
        <w:tc>
          <w:tcPr>
            <w:tcW w:w="5670" w:type="dxa"/>
            <w:shd w:val="clear" w:color="auto" w:fill="auto"/>
            <w:vAlign w:val="bottom"/>
          </w:tcPr>
          <w:p w:rsidR="002A7A21" w:rsidRPr="002A7A21" w:rsidRDefault="002A7A21" w:rsidP="002A7A21">
            <w:pPr>
              <w:numPr>
                <w:ilvl w:val="0"/>
                <w:numId w:val="32"/>
              </w:numPr>
              <w:rPr>
                <w:rFonts w:eastAsia="Batang"/>
                <w:lang w:eastAsia="ko-KR"/>
              </w:rPr>
            </w:pPr>
            <w:proofErr w:type="spellStart"/>
            <w:r w:rsidRPr="002A7A21">
              <w:rPr>
                <w:rFonts w:eastAsia="Batang"/>
                <w:lang w:eastAsia="ko-KR"/>
              </w:rPr>
              <w:t>Nozzletube</w:t>
            </w:r>
            <w:proofErr w:type="spellEnd"/>
            <w:r w:rsidRPr="002A7A21">
              <w:rPr>
                <w:rFonts w:eastAsia="Batang"/>
                <w:lang w:eastAsia="ko-KR"/>
              </w:rPr>
              <w:t xml:space="preserve"> L=200 </w:t>
            </w:r>
            <w:proofErr w:type="spellStart"/>
            <w:r w:rsidRPr="002A7A21">
              <w:rPr>
                <w:rFonts w:eastAsia="Batang"/>
                <w:lang w:eastAsia="ko-KR"/>
              </w:rPr>
              <w:t>mm</w:t>
            </w:r>
            <w:proofErr w:type="spellEnd"/>
            <w:r w:rsidRPr="002A7A21">
              <w:rPr>
                <w:rFonts w:eastAsia="Batang"/>
                <w:lang w:eastAsia="ko-KR"/>
              </w:rPr>
              <w:t xml:space="preserve">, трубка сопла </w:t>
            </w:r>
            <w:smartTag w:uri="urn:schemas-microsoft-com:office:smarttags" w:element="metricconverter">
              <w:smartTagPr>
                <w:attr w:name="ProductID" w:val="200 мм"/>
              </w:smartTagPr>
              <w:r w:rsidRPr="002A7A21">
                <w:rPr>
                  <w:rFonts w:eastAsia="Batang"/>
                  <w:lang w:eastAsia="ko-KR"/>
                </w:rPr>
                <w:t>200 мм</w:t>
              </w:r>
            </w:smartTag>
          </w:p>
        </w:tc>
        <w:tc>
          <w:tcPr>
            <w:tcW w:w="1134" w:type="dxa"/>
            <w:shd w:val="clear" w:color="auto" w:fill="auto"/>
            <w:vAlign w:val="center"/>
          </w:tcPr>
          <w:p w:rsidR="002A7A21" w:rsidRPr="002A7A21" w:rsidRDefault="002A7A21" w:rsidP="00ED7A57">
            <w:pPr>
              <w:jc w:val="center"/>
              <w:rPr>
                <w:rFonts w:eastAsia="Batang"/>
                <w:lang w:eastAsia="ko-KR"/>
              </w:rPr>
            </w:pPr>
            <w:r w:rsidRPr="002A7A21">
              <w:rPr>
                <w:rFonts w:eastAsia="Batang"/>
                <w:lang w:eastAsia="ko-KR"/>
              </w:rPr>
              <w:t>2</w:t>
            </w:r>
          </w:p>
        </w:tc>
      </w:tr>
      <w:tr w:rsidR="002A7A21" w:rsidRPr="002A7A21" w:rsidTr="00ED7A57">
        <w:trPr>
          <w:jc w:val="center"/>
        </w:trPr>
        <w:tc>
          <w:tcPr>
            <w:tcW w:w="5670" w:type="dxa"/>
            <w:shd w:val="clear" w:color="auto" w:fill="auto"/>
            <w:vAlign w:val="bottom"/>
          </w:tcPr>
          <w:p w:rsidR="002A7A21" w:rsidRPr="002A7A21" w:rsidRDefault="002A7A21" w:rsidP="002A7A21">
            <w:pPr>
              <w:numPr>
                <w:ilvl w:val="0"/>
                <w:numId w:val="32"/>
              </w:numPr>
              <w:rPr>
                <w:rFonts w:eastAsia="Batang"/>
                <w:lang w:eastAsia="ko-KR"/>
              </w:rPr>
            </w:pPr>
            <w:proofErr w:type="spellStart"/>
            <w:r w:rsidRPr="002A7A21">
              <w:rPr>
                <w:rFonts w:eastAsia="Batang"/>
                <w:lang w:eastAsia="ko-KR"/>
              </w:rPr>
              <w:t>Seal</w:t>
            </w:r>
            <w:proofErr w:type="spellEnd"/>
            <w:r w:rsidRPr="002A7A21">
              <w:rPr>
                <w:rFonts w:eastAsia="Batang"/>
                <w:lang w:eastAsia="ko-KR"/>
              </w:rPr>
              <w:t xml:space="preserve"> </w:t>
            </w:r>
            <w:proofErr w:type="spellStart"/>
            <w:r w:rsidRPr="002A7A21">
              <w:rPr>
                <w:rFonts w:eastAsia="Batang"/>
                <w:lang w:eastAsia="ko-KR"/>
              </w:rPr>
              <w:t>Assy</w:t>
            </w:r>
            <w:proofErr w:type="spellEnd"/>
            <w:r w:rsidRPr="002A7A21">
              <w:rPr>
                <w:rFonts w:eastAsia="Batang"/>
                <w:lang w:eastAsia="ko-KR"/>
              </w:rPr>
              <w:t xml:space="preserve"> –HP SL4K </w:t>
            </w:r>
            <w:proofErr w:type="spellStart"/>
            <w:r w:rsidRPr="002A7A21">
              <w:rPr>
                <w:rFonts w:eastAsia="Batang"/>
                <w:lang w:eastAsia="ko-KR"/>
              </w:rPr>
              <w:t>Hybrid</w:t>
            </w:r>
            <w:proofErr w:type="spellEnd"/>
            <w:r w:rsidRPr="002A7A21">
              <w:rPr>
                <w:rFonts w:eastAsia="Batang"/>
                <w:lang w:eastAsia="ko-KR"/>
              </w:rPr>
              <w:t xml:space="preserve">, уплотнение в сборе </w:t>
            </w:r>
          </w:p>
        </w:tc>
        <w:tc>
          <w:tcPr>
            <w:tcW w:w="1134" w:type="dxa"/>
            <w:shd w:val="clear" w:color="auto" w:fill="auto"/>
            <w:vAlign w:val="center"/>
          </w:tcPr>
          <w:p w:rsidR="002A7A21" w:rsidRPr="002A7A21" w:rsidRDefault="002A7A21" w:rsidP="00ED7A57">
            <w:pPr>
              <w:jc w:val="center"/>
              <w:rPr>
                <w:rFonts w:eastAsia="Batang"/>
                <w:lang w:eastAsia="ko-KR"/>
              </w:rPr>
            </w:pPr>
            <w:r w:rsidRPr="002A7A21">
              <w:rPr>
                <w:rFonts w:eastAsia="Batang"/>
                <w:lang w:eastAsia="ko-KR"/>
              </w:rPr>
              <w:t>4</w:t>
            </w:r>
          </w:p>
        </w:tc>
      </w:tr>
      <w:tr w:rsidR="002A7A21" w:rsidRPr="002A7A21" w:rsidTr="00ED7A57">
        <w:trPr>
          <w:jc w:val="center"/>
        </w:trPr>
        <w:tc>
          <w:tcPr>
            <w:tcW w:w="5670" w:type="dxa"/>
            <w:shd w:val="clear" w:color="auto" w:fill="auto"/>
            <w:vAlign w:val="bottom"/>
          </w:tcPr>
          <w:p w:rsidR="002A7A21" w:rsidRPr="002A7A21" w:rsidRDefault="002A7A21" w:rsidP="002A7A21">
            <w:pPr>
              <w:numPr>
                <w:ilvl w:val="0"/>
                <w:numId w:val="32"/>
              </w:numPr>
              <w:rPr>
                <w:rFonts w:eastAsia="Batang"/>
                <w:lang w:eastAsia="ko-KR"/>
              </w:rPr>
            </w:pPr>
            <w:r w:rsidRPr="002A7A21">
              <w:rPr>
                <w:rFonts w:eastAsia="Batang"/>
                <w:lang w:val="en-US" w:eastAsia="ko-KR"/>
              </w:rPr>
              <w:t>Seal</w:t>
            </w:r>
            <w:r w:rsidRPr="002A7A21">
              <w:rPr>
                <w:rFonts w:eastAsia="Batang"/>
                <w:lang w:eastAsia="ko-KR"/>
              </w:rPr>
              <w:t xml:space="preserve"> </w:t>
            </w:r>
            <w:proofErr w:type="spellStart"/>
            <w:r w:rsidRPr="002A7A21">
              <w:rPr>
                <w:rFonts w:eastAsia="Batang"/>
                <w:lang w:val="en-US" w:eastAsia="ko-KR"/>
              </w:rPr>
              <w:t>Assy</w:t>
            </w:r>
            <w:proofErr w:type="spellEnd"/>
            <w:r w:rsidRPr="002A7A21">
              <w:rPr>
                <w:rFonts w:eastAsia="Batang"/>
                <w:lang w:eastAsia="ko-KR"/>
              </w:rPr>
              <w:t xml:space="preserve">, </w:t>
            </w:r>
            <w:r w:rsidRPr="002A7A21">
              <w:rPr>
                <w:rFonts w:eastAsia="Batang"/>
                <w:lang w:val="en-US" w:eastAsia="ko-KR"/>
              </w:rPr>
              <w:t>Seal</w:t>
            </w:r>
            <w:r w:rsidRPr="002A7A21">
              <w:rPr>
                <w:rFonts w:eastAsia="Batang"/>
                <w:lang w:eastAsia="ko-KR"/>
              </w:rPr>
              <w:t xml:space="preserve"> </w:t>
            </w:r>
            <w:r w:rsidRPr="002A7A21">
              <w:rPr>
                <w:rFonts w:eastAsia="Batang"/>
                <w:lang w:val="en-US" w:eastAsia="ko-KR"/>
              </w:rPr>
              <w:t>Head</w:t>
            </w:r>
            <w:r w:rsidRPr="002A7A21">
              <w:rPr>
                <w:rFonts w:eastAsia="Batang"/>
                <w:lang w:eastAsia="ko-KR"/>
              </w:rPr>
              <w:t>, Уплотнительная головка</w:t>
            </w:r>
          </w:p>
        </w:tc>
        <w:tc>
          <w:tcPr>
            <w:tcW w:w="1134" w:type="dxa"/>
            <w:shd w:val="clear" w:color="auto" w:fill="auto"/>
            <w:vAlign w:val="center"/>
          </w:tcPr>
          <w:p w:rsidR="002A7A21" w:rsidRPr="002A7A21" w:rsidRDefault="002A7A21" w:rsidP="00ED7A57">
            <w:pPr>
              <w:jc w:val="center"/>
              <w:rPr>
                <w:rFonts w:eastAsia="Batang"/>
                <w:lang w:eastAsia="ko-KR"/>
              </w:rPr>
            </w:pPr>
            <w:r w:rsidRPr="002A7A21">
              <w:rPr>
                <w:rFonts w:eastAsia="Batang"/>
                <w:lang w:eastAsia="ko-KR"/>
              </w:rPr>
              <w:t>2</w:t>
            </w:r>
          </w:p>
        </w:tc>
      </w:tr>
      <w:tr w:rsidR="002A7A21" w:rsidRPr="002A7A21" w:rsidTr="00ED7A57">
        <w:trPr>
          <w:jc w:val="center"/>
        </w:trPr>
        <w:tc>
          <w:tcPr>
            <w:tcW w:w="5670" w:type="dxa"/>
            <w:shd w:val="clear" w:color="auto" w:fill="auto"/>
            <w:vAlign w:val="bottom"/>
          </w:tcPr>
          <w:p w:rsidR="002A7A21" w:rsidRPr="002A7A21" w:rsidRDefault="002A7A21" w:rsidP="002A7A21">
            <w:pPr>
              <w:numPr>
                <w:ilvl w:val="0"/>
                <w:numId w:val="32"/>
              </w:numPr>
              <w:rPr>
                <w:rFonts w:eastAsia="Batang"/>
                <w:lang w:eastAsia="ko-KR"/>
              </w:rPr>
            </w:pPr>
            <w:proofErr w:type="spellStart"/>
            <w:r w:rsidRPr="002A7A21">
              <w:rPr>
                <w:rFonts w:eastAsia="Batang"/>
                <w:lang w:eastAsia="ko-KR"/>
              </w:rPr>
              <w:t>Seal</w:t>
            </w:r>
            <w:proofErr w:type="spellEnd"/>
            <w:r w:rsidRPr="002A7A21">
              <w:rPr>
                <w:rFonts w:eastAsia="Batang"/>
                <w:lang w:eastAsia="ko-KR"/>
              </w:rPr>
              <w:t xml:space="preserve"> </w:t>
            </w:r>
            <w:proofErr w:type="spellStart"/>
            <w:r w:rsidRPr="002A7A21">
              <w:rPr>
                <w:rFonts w:eastAsia="Batang"/>
                <w:lang w:eastAsia="ko-KR"/>
              </w:rPr>
              <w:t>assy</w:t>
            </w:r>
            <w:proofErr w:type="spellEnd"/>
            <w:r w:rsidRPr="002A7A21">
              <w:rPr>
                <w:rFonts w:eastAsia="Batang"/>
                <w:lang w:eastAsia="ko-KR"/>
              </w:rPr>
              <w:t xml:space="preserve"> </w:t>
            </w:r>
            <w:proofErr w:type="spellStart"/>
            <w:r w:rsidRPr="002A7A21">
              <w:rPr>
                <w:rFonts w:eastAsia="Batang"/>
                <w:lang w:eastAsia="ko-KR"/>
              </w:rPr>
              <w:t>pneumaticvalve</w:t>
            </w:r>
            <w:proofErr w:type="spellEnd"/>
            <w:r w:rsidRPr="002A7A21">
              <w:rPr>
                <w:rFonts w:eastAsia="Batang"/>
                <w:lang w:eastAsia="ko-KR"/>
              </w:rPr>
              <w:t xml:space="preserve">, уплотнение </w:t>
            </w:r>
            <w:proofErr w:type="spellStart"/>
            <w:r w:rsidRPr="002A7A21">
              <w:rPr>
                <w:rFonts w:eastAsia="Batang"/>
                <w:lang w:eastAsia="ko-KR"/>
              </w:rPr>
              <w:t>пневмоклапана</w:t>
            </w:r>
            <w:proofErr w:type="spellEnd"/>
          </w:p>
        </w:tc>
        <w:tc>
          <w:tcPr>
            <w:tcW w:w="1134" w:type="dxa"/>
            <w:shd w:val="clear" w:color="auto" w:fill="auto"/>
            <w:vAlign w:val="center"/>
          </w:tcPr>
          <w:p w:rsidR="002A7A21" w:rsidRPr="002A7A21" w:rsidRDefault="002A7A21" w:rsidP="00ED7A57">
            <w:pPr>
              <w:jc w:val="center"/>
              <w:rPr>
                <w:rFonts w:eastAsia="Batang"/>
                <w:lang w:eastAsia="ko-KR"/>
              </w:rPr>
            </w:pPr>
            <w:r w:rsidRPr="002A7A21">
              <w:rPr>
                <w:rFonts w:eastAsia="Batang"/>
                <w:lang w:eastAsia="ko-KR"/>
              </w:rPr>
              <w:t>2</w:t>
            </w:r>
          </w:p>
        </w:tc>
      </w:tr>
      <w:tr w:rsidR="002A7A21" w:rsidRPr="002A7A21" w:rsidTr="00ED7A57">
        <w:trPr>
          <w:jc w:val="center"/>
        </w:trPr>
        <w:tc>
          <w:tcPr>
            <w:tcW w:w="5670" w:type="dxa"/>
            <w:shd w:val="clear" w:color="auto" w:fill="auto"/>
            <w:vAlign w:val="bottom"/>
          </w:tcPr>
          <w:p w:rsidR="002A7A21" w:rsidRPr="002A7A21" w:rsidRDefault="002A7A21" w:rsidP="002A7A21">
            <w:pPr>
              <w:numPr>
                <w:ilvl w:val="0"/>
                <w:numId w:val="32"/>
              </w:numPr>
              <w:rPr>
                <w:rFonts w:eastAsia="Batang"/>
                <w:lang w:eastAsia="ko-KR"/>
              </w:rPr>
            </w:pPr>
            <w:proofErr w:type="spellStart"/>
            <w:r w:rsidRPr="002A7A21">
              <w:rPr>
                <w:rFonts w:eastAsia="Batang"/>
                <w:lang w:eastAsia="ko-KR"/>
              </w:rPr>
              <w:t>Seat</w:t>
            </w:r>
            <w:proofErr w:type="spellEnd"/>
            <w:r w:rsidRPr="002A7A21">
              <w:rPr>
                <w:rFonts w:eastAsia="Batang"/>
                <w:lang w:eastAsia="ko-KR"/>
              </w:rPr>
              <w:t xml:space="preserve"> </w:t>
            </w:r>
            <w:proofErr w:type="spellStart"/>
            <w:r w:rsidRPr="002A7A21">
              <w:rPr>
                <w:rFonts w:eastAsia="Batang"/>
                <w:lang w:eastAsia="ko-KR"/>
              </w:rPr>
              <w:t>pneumaticvalve</w:t>
            </w:r>
            <w:proofErr w:type="spellEnd"/>
            <w:r w:rsidRPr="002A7A21">
              <w:rPr>
                <w:rFonts w:eastAsia="Batang"/>
                <w:lang w:eastAsia="ko-KR"/>
              </w:rPr>
              <w:t xml:space="preserve">, седло </w:t>
            </w:r>
            <w:proofErr w:type="spellStart"/>
            <w:r w:rsidRPr="002A7A21">
              <w:rPr>
                <w:rFonts w:eastAsia="Batang"/>
                <w:lang w:eastAsia="ko-KR"/>
              </w:rPr>
              <w:t>пневмоклапана</w:t>
            </w:r>
            <w:proofErr w:type="spellEnd"/>
          </w:p>
        </w:tc>
        <w:tc>
          <w:tcPr>
            <w:tcW w:w="1134" w:type="dxa"/>
            <w:shd w:val="clear" w:color="auto" w:fill="auto"/>
            <w:vAlign w:val="center"/>
          </w:tcPr>
          <w:p w:rsidR="002A7A21" w:rsidRPr="002A7A21" w:rsidRDefault="002A7A21" w:rsidP="00ED7A57">
            <w:pPr>
              <w:jc w:val="center"/>
              <w:rPr>
                <w:rFonts w:eastAsia="Batang"/>
                <w:lang w:eastAsia="ko-KR"/>
              </w:rPr>
            </w:pPr>
            <w:r w:rsidRPr="002A7A21">
              <w:rPr>
                <w:rFonts w:eastAsia="Batang"/>
                <w:lang w:eastAsia="ko-KR"/>
              </w:rPr>
              <w:t>2</w:t>
            </w:r>
          </w:p>
        </w:tc>
      </w:tr>
      <w:tr w:rsidR="002A7A21" w:rsidRPr="002A7A21" w:rsidTr="00ED7A57">
        <w:trPr>
          <w:jc w:val="center"/>
        </w:trPr>
        <w:tc>
          <w:tcPr>
            <w:tcW w:w="5670" w:type="dxa"/>
            <w:shd w:val="clear" w:color="auto" w:fill="auto"/>
            <w:vAlign w:val="bottom"/>
          </w:tcPr>
          <w:p w:rsidR="002A7A21" w:rsidRPr="002A7A21" w:rsidRDefault="002A7A21" w:rsidP="002A7A21">
            <w:pPr>
              <w:numPr>
                <w:ilvl w:val="0"/>
                <w:numId w:val="32"/>
              </w:numPr>
              <w:rPr>
                <w:rFonts w:eastAsia="Batang"/>
                <w:lang w:eastAsia="ko-KR"/>
              </w:rPr>
            </w:pPr>
            <w:proofErr w:type="spellStart"/>
            <w:r w:rsidRPr="002A7A21">
              <w:rPr>
                <w:rFonts w:eastAsia="Batang"/>
                <w:lang w:eastAsia="ko-KR"/>
              </w:rPr>
              <w:t>Needle</w:t>
            </w:r>
            <w:proofErr w:type="spellEnd"/>
            <w:r w:rsidRPr="002A7A21">
              <w:rPr>
                <w:rFonts w:eastAsia="Batang"/>
                <w:lang w:eastAsia="ko-KR"/>
              </w:rPr>
              <w:t xml:space="preserve"> </w:t>
            </w:r>
            <w:proofErr w:type="spellStart"/>
            <w:r w:rsidRPr="002A7A21">
              <w:rPr>
                <w:rFonts w:eastAsia="Batang"/>
                <w:lang w:eastAsia="ko-KR"/>
              </w:rPr>
              <w:t>pneumaticvalve</w:t>
            </w:r>
            <w:proofErr w:type="spellEnd"/>
            <w:r w:rsidRPr="002A7A21">
              <w:rPr>
                <w:rFonts w:eastAsia="Batang"/>
                <w:lang w:eastAsia="ko-KR"/>
              </w:rPr>
              <w:t xml:space="preserve">, игла </w:t>
            </w:r>
            <w:proofErr w:type="spellStart"/>
            <w:r w:rsidRPr="002A7A21">
              <w:rPr>
                <w:rFonts w:eastAsia="Batang"/>
                <w:lang w:eastAsia="ko-KR"/>
              </w:rPr>
              <w:t>пневмоклапана</w:t>
            </w:r>
            <w:proofErr w:type="spellEnd"/>
          </w:p>
        </w:tc>
        <w:tc>
          <w:tcPr>
            <w:tcW w:w="1134" w:type="dxa"/>
            <w:shd w:val="clear" w:color="auto" w:fill="auto"/>
            <w:vAlign w:val="center"/>
          </w:tcPr>
          <w:p w:rsidR="002A7A21" w:rsidRPr="002A7A21" w:rsidRDefault="002A7A21" w:rsidP="00ED7A57">
            <w:pPr>
              <w:jc w:val="center"/>
              <w:rPr>
                <w:rFonts w:eastAsia="Batang"/>
                <w:lang w:eastAsia="ko-KR"/>
              </w:rPr>
            </w:pPr>
            <w:r w:rsidRPr="002A7A21">
              <w:rPr>
                <w:rFonts w:eastAsia="Batang"/>
                <w:lang w:eastAsia="ko-KR"/>
              </w:rPr>
              <w:t>1</w:t>
            </w:r>
          </w:p>
        </w:tc>
      </w:tr>
      <w:tr w:rsidR="002A7A21" w:rsidRPr="002A7A21" w:rsidTr="00ED7A57">
        <w:trPr>
          <w:jc w:val="center"/>
        </w:trPr>
        <w:tc>
          <w:tcPr>
            <w:tcW w:w="5670" w:type="dxa"/>
            <w:shd w:val="clear" w:color="auto" w:fill="auto"/>
            <w:vAlign w:val="bottom"/>
          </w:tcPr>
          <w:p w:rsidR="002A7A21" w:rsidRPr="002A7A21" w:rsidRDefault="002A7A21" w:rsidP="002A7A21">
            <w:pPr>
              <w:numPr>
                <w:ilvl w:val="0"/>
                <w:numId w:val="32"/>
              </w:numPr>
              <w:rPr>
                <w:rFonts w:eastAsia="Batang"/>
                <w:lang w:eastAsia="ko-KR"/>
              </w:rPr>
            </w:pPr>
            <w:proofErr w:type="spellStart"/>
            <w:r w:rsidRPr="002A7A21">
              <w:rPr>
                <w:rFonts w:eastAsia="Batang"/>
                <w:lang w:eastAsia="ko-KR"/>
              </w:rPr>
              <w:t>Seat</w:t>
            </w:r>
            <w:proofErr w:type="spellEnd"/>
            <w:r w:rsidRPr="002A7A21">
              <w:rPr>
                <w:rFonts w:eastAsia="Batang"/>
                <w:lang w:eastAsia="ko-KR"/>
              </w:rPr>
              <w:t xml:space="preserve"> </w:t>
            </w:r>
            <w:proofErr w:type="spellStart"/>
            <w:r w:rsidRPr="002A7A21">
              <w:rPr>
                <w:rFonts w:eastAsia="Batang"/>
                <w:lang w:eastAsia="ko-KR"/>
              </w:rPr>
              <w:t>check</w:t>
            </w:r>
            <w:proofErr w:type="spellEnd"/>
            <w:r w:rsidRPr="002A7A21">
              <w:rPr>
                <w:rFonts w:eastAsia="Batang"/>
                <w:lang w:eastAsia="ko-KR"/>
              </w:rPr>
              <w:t xml:space="preserve"> </w:t>
            </w:r>
            <w:proofErr w:type="spellStart"/>
            <w:r w:rsidRPr="002A7A21">
              <w:rPr>
                <w:rFonts w:eastAsia="Batang"/>
                <w:lang w:eastAsia="ko-KR"/>
              </w:rPr>
              <w:t>valve</w:t>
            </w:r>
            <w:proofErr w:type="spellEnd"/>
            <w:r w:rsidRPr="002A7A21">
              <w:rPr>
                <w:rFonts w:eastAsia="Batang"/>
                <w:lang w:eastAsia="ko-KR"/>
              </w:rPr>
              <w:t>, седло обратного клапана</w:t>
            </w:r>
          </w:p>
        </w:tc>
        <w:tc>
          <w:tcPr>
            <w:tcW w:w="1134" w:type="dxa"/>
            <w:shd w:val="clear" w:color="auto" w:fill="auto"/>
            <w:vAlign w:val="center"/>
          </w:tcPr>
          <w:p w:rsidR="002A7A21" w:rsidRPr="002A7A21" w:rsidRDefault="002A7A21" w:rsidP="00ED7A57">
            <w:pPr>
              <w:jc w:val="center"/>
              <w:rPr>
                <w:rFonts w:eastAsia="Batang"/>
                <w:lang w:eastAsia="ko-KR"/>
              </w:rPr>
            </w:pPr>
            <w:r w:rsidRPr="002A7A21">
              <w:rPr>
                <w:rFonts w:eastAsia="Batang"/>
                <w:lang w:eastAsia="ko-KR"/>
              </w:rPr>
              <w:t>2</w:t>
            </w:r>
          </w:p>
        </w:tc>
      </w:tr>
      <w:tr w:rsidR="002A7A21" w:rsidRPr="002A7A21" w:rsidTr="00ED7A57">
        <w:trPr>
          <w:jc w:val="center"/>
        </w:trPr>
        <w:tc>
          <w:tcPr>
            <w:tcW w:w="5670" w:type="dxa"/>
            <w:shd w:val="clear" w:color="auto" w:fill="auto"/>
            <w:vAlign w:val="bottom"/>
          </w:tcPr>
          <w:p w:rsidR="002A7A21" w:rsidRPr="002A7A21" w:rsidRDefault="002A7A21" w:rsidP="002A7A21">
            <w:pPr>
              <w:numPr>
                <w:ilvl w:val="0"/>
                <w:numId w:val="32"/>
              </w:numPr>
              <w:rPr>
                <w:rFonts w:eastAsia="Batang"/>
                <w:lang w:val="en-US" w:eastAsia="ko-KR"/>
              </w:rPr>
            </w:pPr>
            <w:r w:rsidRPr="002A7A21">
              <w:rPr>
                <w:rFonts w:eastAsia="Batang"/>
                <w:lang w:val="en-US" w:eastAsia="ko-KR"/>
              </w:rPr>
              <w:t xml:space="preserve">Seat check valve, poppet, </w:t>
            </w:r>
            <w:r w:rsidRPr="002A7A21">
              <w:rPr>
                <w:rFonts w:eastAsia="Batang"/>
                <w:lang w:eastAsia="ko-KR"/>
              </w:rPr>
              <w:t>тарельчатый</w:t>
            </w:r>
            <w:r w:rsidRPr="002A7A21">
              <w:rPr>
                <w:rFonts w:eastAsia="Batang"/>
                <w:lang w:val="en-US" w:eastAsia="ko-KR"/>
              </w:rPr>
              <w:t xml:space="preserve"> </w:t>
            </w:r>
            <w:r w:rsidRPr="002A7A21">
              <w:rPr>
                <w:rFonts w:eastAsia="Batang"/>
                <w:lang w:eastAsia="ko-KR"/>
              </w:rPr>
              <w:t>клапан</w:t>
            </w:r>
          </w:p>
        </w:tc>
        <w:tc>
          <w:tcPr>
            <w:tcW w:w="1134" w:type="dxa"/>
            <w:shd w:val="clear" w:color="auto" w:fill="auto"/>
            <w:vAlign w:val="center"/>
          </w:tcPr>
          <w:p w:rsidR="002A7A21" w:rsidRPr="002A7A21" w:rsidRDefault="002A7A21" w:rsidP="00ED7A57">
            <w:pPr>
              <w:jc w:val="center"/>
              <w:rPr>
                <w:rFonts w:eastAsia="Batang"/>
                <w:lang w:eastAsia="ko-KR"/>
              </w:rPr>
            </w:pPr>
            <w:r w:rsidRPr="002A7A21">
              <w:rPr>
                <w:rFonts w:eastAsia="Batang"/>
                <w:lang w:eastAsia="ko-KR"/>
              </w:rPr>
              <w:t>2</w:t>
            </w:r>
          </w:p>
        </w:tc>
      </w:tr>
      <w:tr w:rsidR="002A7A21" w:rsidRPr="002A7A21" w:rsidTr="00ED7A57">
        <w:trPr>
          <w:jc w:val="center"/>
        </w:trPr>
        <w:tc>
          <w:tcPr>
            <w:tcW w:w="5670" w:type="dxa"/>
            <w:shd w:val="clear" w:color="auto" w:fill="auto"/>
            <w:vAlign w:val="bottom"/>
          </w:tcPr>
          <w:p w:rsidR="002A7A21" w:rsidRPr="002A7A21" w:rsidRDefault="002A7A21" w:rsidP="002A7A21">
            <w:pPr>
              <w:numPr>
                <w:ilvl w:val="0"/>
                <w:numId w:val="32"/>
              </w:numPr>
              <w:rPr>
                <w:rFonts w:eastAsia="Batang"/>
                <w:lang w:val="en-US" w:eastAsia="ko-KR"/>
              </w:rPr>
            </w:pPr>
            <w:r w:rsidRPr="002A7A21">
              <w:rPr>
                <w:rFonts w:eastAsia="Batang"/>
                <w:lang w:val="en-US" w:eastAsia="ko-KR"/>
              </w:rPr>
              <w:t xml:space="preserve">Spring Check valve SLIV PLUS, </w:t>
            </w:r>
            <w:r w:rsidRPr="002A7A21">
              <w:rPr>
                <w:rFonts w:eastAsia="Batang"/>
                <w:lang w:eastAsia="ko-KR"/>
              </w:rPr>
              <w:t>пружина</w:t>
            </w:r>
            <w:r w:rsidRPr="002A7A21">
              <w:rPr>
                <w:rFonts w:eastAsia="Batang"/>
                <w:lang w:val="en-US" w:eastAsia="ko-KR"/>
              </w:rPr>
              <w:t xml:space="preserve"> </w:t>
            </w:r>
            <w:r w:rsidRPr="002A7A21">
              <w:rPr>
                <w:rFonts w:eastAsia="Batang"/>
                <w:lang w:eastAsia="ko-KR"/>
              </w:rPr>
              <w:t>обрат</w:t>
            </w:r>
            <w:r w:rsidRPr="002A7A21">
              <w:rPr>
                <w:rFonts w:eastAsia="Batang"/>
                <w:lang w:val="en-US" w:eastAsia="ko-KR"/>
              </w:rPr>
              <w:t xml:space="preserve">. </w:t>
            </w:r>
            <w:r w:rsidRPr="002A7A21">
              <w:rPr>
                <w:rFonts w:eastAsia="Batang"/>
                <w:lang w:eastAsia="ko-KR"/>
              </w:rPr>
              <w:t>Клапана</w:t>
            </w:r>
          </w:p>
        </w:tc>
        <w:tc>
          <w:tcPr>
            <w:tcW w:w="1134" w:type="dxa"/>
            <w:shd w:val="clear" w:color="auto" w:fill="auto"/>
            <w:vAlign w:val="center"/>
          </w:tcPr>
          <w:p w:rsidR="002A7A21" w:rsidRPr="002A7A21" w:rsidRDefault="002A7A21" w:rsidP="00ED7A57">
            <w:pPr>
              <w:jc w:val="center"/>
              <w:rPr>
                <w:rFonts w:eastAsia="Batang"/>
                <w:lang w:eastAsia="ko-KR"/>
              </w:rPr>
            </w:pPr>
            <w:r w:rsidRPr="002A7A21">
              <w:rPr>
                <w:rFonts w:eastAsia="Batang"/>
                <w:lang w:eastAsia="ko-KR"/>
              </w:rPr>
              <w:t>2</w:t>
            </w:r>
          </w:p>
        </w:tc>
      </w:tr>
      <w:tr w:rsidR="002A7A21" w:rsidRPr="002A7A21" w:rsidTr="00ED7A57">
        <w:trPr>
          <w:jc w:val="center"/>
        </w:trPr>
        <w:tc>
          <w:tcPr>
            <w:tcW w:w="5670" w:type="dxa"/>
            <w:shd w:val="clear" w:color="auto" w:fill="auto"/>
            <w:vAlign w:val="bottom"/>
          </w:tcPr>
          <w:p w:rsidR="002A7A21" w:rsidRPr="002A7A21" w:rsidRDefault="002A7A21" w:rsidP="002A7A21">
            <w:pPr>
              <w:numPr>
                <w:ilvl w:val="0"/>
                <w:numId w:val="32"/>
              </w:numPr>
              <w:rPr>
                <w:rFonts w:eastAsia="Batang"/>
                <w:lang w:eastAsia="ko-KR"/>
              </w:rPr>
            </w:pPr>
            <w:r w:rsidRPr="002A7A21">
              <w:rPr>
                <w:rFonts w:eastAsia="Batang"/>
                <w:lang w:val="en-US" w:eastAsia="ko-KR"/>
              </w:rPr>
              <w:t>Retainer</w:t>
            </w:r>
            <w:r w:rsidRPr="002A7A21">
              <w:rPr>
                <w:rFonts w:eastAsia="Batang"/>
                <w:lang w:eastAsia="ko-KR"/>
              </w:rPr>
              <w:t xml:space="preserve"> </w:t>
            </w:r>
            <w:r w:rsidRPr="002A7A21">
              <w:rPr>
                <w:rFonts w:eastAsia="Batang"/>
                <w:lang w:val="en-US" w:eastAsia="ko-KR"/>
              </w:rPr>
              <w:t>check</w:t>
            </w:r>
            <w:r w:rsidRPr="002A7A21">
              <w:rPr>
                <w:rFonts w:eastAsia="Batang"/>
                <w:lang w:eastAsia="ko-KR"/>
              </w:rPr>
              <w:t xml:space="preserve"> </w:t>
            </w:r>
            <w:r w:rsidRPr="002A7A21">
              <w:rPr>
                <w:rFonts w:eastAsia="Batang"/>
                <w:lang w:val="en-US" w:eastAsia="ko-KR"/>
              </w:rPr>
              <w:t>valve</w:t>
            </w:r>
            <w:r w:rsidRPr="002A7A21">
              <w:rPr>
                <w:rFonts w:eastAsia="Batang"/>
                <w:lang w:eastAsia="ko-KR"/>
              </w:rPr>
              <w:t>, фиксатор обратного клапана</w:t>
            </w:r>
          </w:p>
        </w:tc>
        <w:tc>
          <w:tcPr>
            <w:tcW w:w="1134" w:type="dxa"/>
            <w:shd w:val="clear" w:color="auto" w:fill="auto"/>
            <w:vAlign w:val="center"/>
          </w:tcPr>
          <w:p w:rsidR="002A7A21" w:rsidRPr="002A7A21" w:rsidRDefault="002A7A21" w:rsidP="00ED7A57">
            <w:pPr>
              <w:jc w:val="center"/>
              <w:rPr>
                <w:color w:val="000000"/>
              </w:rPr>
            </w:pPr>
            <w:r w:rsidRPr="002A7A21">
              <w:rPr>
                <w:color w:val="000000"/>
              </w:rPr>
              <w:t>1</w:t>
            </w:r>
          </w:p>
        </w:tc>
      </w:tr>
      <w:tr w:rsidR="002A7A21" w:rsidRPr="002A7A21" w:rsidTr="00ED7A57">
        <w:trPr>
          <w:jc w:val="center"/>
        </w:trPr>
        <w:tc>
          <w:tcPr>
            <w:tcW w:w="5670" w:type="dxa"/>
            <w:shd w:val="clear" w:color="auto" w:fill="auto"/>
            <w:vAlign w:val="bottom"/>
          </w:tcPr>
          <w:p w:rsidR="002A7A21" w:rsidRPr="002A7A21" w:rsidRDefault="002A7A21" w:rsidP="002A7A21">
            <w:pPr>
              <w:numPr>
                <w:ilvl w:val="0"/>
                <w:numId w:val="32"/>
              </w:numPr>
              <w:rPr>
                <w:rFonts w:eastAsia="Batang"/>
                <w:lang w:val="en-US" w:eastAsia="ko-KR"/>
              </w:rPr>
            </w:pPr>
            <w:r w:rsidRPr="002A7A21">
              <w:rPr>
                <w:rFonts w:eastAsia="Batang"/>
                <w:lang w:eastAsia="ko-KR"/>
              </w:rPr>
              <w:t xml:space="preserve">Гранатовый абразив </w:t>
            </w:r>
            <w:proofErr w:type="spellStart"/>
            <w:r w:rsidRPr="002A7A21">
              <w:rPr>
                <w:rFonts w:eastAsia="Batang"/>
                <w:lang w:eastAsia="ko-KR"/>
              </w:rPr>
              <w:t>mesh</w:t>
            </w:r>
            <w:proofErr w:type="spellEnd"/>
            <w:r w:rsidRPr="002A7A21">
              <w:rPr>
                <w:rFonts w:eastAsia="Batang"/>
                <w:lang w:eastAsia="ko-KR"/>
              </w:rPr>
              <w:t xml:space="preserve"> 80</w:t>
            </w:r>
          </w:p>
        </w:tc>
        <w:tc>
          <w:tcPr>
            <w:tcW w:w="1134" w:type="dxa"/>
            <w:shd w:val="clear" w:color="auto" w:fill="auto"/>
            <w:vAlign w:val="center"/>
          </w:tcPr>
          <w:p w:rsidR="002A7A21" w:rsidRPr="002A7A21" w:rsidRDefault="002A7A21" w:rsidP="00ED7A57">
            <w:pPr>
              <w:jc w:val="center"/>
              <w:rPr>
                <w:color w:val="000000"/>
              </w:rPr>
            </w:pPr>
            <w:r w:rsidRPr="002A7A21">
              <w:rPr>
                <w:color w:val="000000"/>
              </w:rPr>
              <w:t>5</w:t>
            </w:r>
            <w:r w:rsidRPr="002A7A21">
              <w:rPr>
                <w:color w:val="000000"/>
                <w:lang w:val="en-US"/>
              </w:rPr>
              <w:t xml:space="preserve"> </w:t>
            </w:r>
            <w:r w:rsidRPr="002A7A21">
              <w:rPr>
                <w:color w:val="000000"/>
              </w:rPr>
              <w:t>тонн</w:t>
            </w:r>
          </w:p>
        </w:tc>
      </w:tr>
      <w:tr w:rsidR="002A7A21" w:rsidRPr="002A7A21" w:rsidTr="00ED7A57">
        <w:trPr>
          <w:jc w:val="center"/>
        </w:trPr>
        <w:tc>
          <w:tcPr>
            <w:tcW w:w="5670" w:type="dxa"/>
            <w:shd w:val="clear" w:color="auto" w:fill="auto"/>
            <w:vAlign w:val="bottom"/>
          </w:tcPr>
          <w:p w:rsidR="002A7A21" w:rsidRPr="002A7A21" w:rsidRDefault="002A7A21" w:rsidP="002A7A21">
            <w:pPr>
              <w:numPr>
                <w:ilvl w:val="0"/>
                <w:numId w:val="32"/>
              </w:numPr>
              <w:rPr>
                <w:rFonts w:eastAsia="Batang"/>
                <w:lang w:eastAsia="ko-KR"/>
              </w:rPr>
            </w:pPr>
            <w:r w:rsidRPr="002A7A21">
              <w:rPr>
                <w:rFonts w:eastAsia="Batang"/>
                <w:lang w:eastAsia="ko-KR"/>
              </w:rPr>
              <w:t xml:space="preserve">Гранатовый абразив </w:t>
            </w:r>
            <w:proofErr w:type="spellStart"/>
            <w:r w:rsidRPr="002A7A21">
              <w:rPr>
                <w:rFonts w:eastAsia="Batang"/>
                <w:lang w:eastAsia="ko-KR"/>
              </w:rPr>
              <w:t>mesh</w:t>
            </w:r>
            <w:proofErr w:type="spellEnd"/>
            <w:r w:rsidRPr="002A7A21">
              <w:rPr>
                <w:rFonts w:eastAsia="Batang"/>
                <w:lang w:eastAsia="ko-KR"/>
              </w:rPr>
              <w:t xml:space="preserve"> 120 </w:t>
            </w:r>
          </w:p>
        </w:tc>
        <w:tc>
          <w:tcPr>
            <w:tcW w:w="1134" w:type="dxa"/>
            <w:shd w:val="clear" w:color="auto" w:fill="auto"/>
            <w:vAlign w:val="center"/>
          </w:tcPr>
          <w:p w:rsidR="002A7A21" w:rsidRPr="002A7A21" w:rsidRDefault="002A7A21" w:rsidP="00ED7A57">
            <w:pPr>
              <w:jc w:val="center"/>
              <w:rPr>
                <w:color w:val="000000"/>
              </w:rPr>
            </w:pPr>
            <w:r w:rsidRPr="002A7A21">
              <w:rPr>
                <w:color w:val="000000"/>
              </w:rPr>
              <w:t>2 тонны</w:t>
            </w:r>
          </w:p>
        </w:tc>
      </w:tr>
    </w:tbl>
    <w:p w:rsidR="002A7A21" w:rsidRPr="002A7A21" w:rsidRDefault="002A7A21" w:rsidP="002A7A21">
      <w:pPr>
        <w:tabs>
          <w:tab w:val="right" w:pos="709"/>
          <w:tab w:val="right" w:pos="8789"/>
        </w:tabs>
        <w:ind w:left="709"/>
        <w:rPr>
          <w:b/>
          <w:i/>
        </w:rPr>
      </w:pPr>
    </w:p>
    <w:p w:rsidR="002A7A21" w:rsidRPr="002A7A21" w:rsidRDefault="002A7A21" w:rsidP="002A7A21">
      <w:pPr>
        <w:tabs>
          <w:tab w:val="right" w:pos="709"/>
          <w:tab w:val="right" w:pos="8789"/>
        </w:tabs>
        <w:ind w:left="709"/>
        <w:rPr>
          <w:b/>
          <w:i/>
        </w:rPr>
      </w:pPr>
    </w:p>
    <w:p w:rsidR="002A7A21" w:rsidRPr="002A7A21" w:rsidRDefault="002A7A21" w:rsidP="002A7A21">
      <w:pPr>
        <w:pStyle w:val="a1"/>
        <w:tabs>
          <w:tab w:val="num" w:pos="851"/>
        </w:tabs>
        <w:rPr>
          <w:b/>
          <w:i/>
        </w:rPr>
      </w:pPr>
      <w:r w:rsidRPr="002A7A21">
        <w:rPr>
          <w:b/>
          <w:i/>
        </w:rPr>
        <w:t>Со станком поставляется следующая документация:</w:t>
      </w:r>
    </w:p>
    <w:p w:rsidR="002A7A21" w:rsidRPr="002A7A21" w:rsidRDefault="002A7A21" w:rsidP="002A7A21">
      <w:pPr>
        <w:tabs>
          <w:tab w:val="num" w:pos="851"/>
        </w:tabs>
      </w:pPr>
      <w:r w:rsidRPr="002A7A21">
        <w:t xml:space="preserve">      Часть </w:t>
      </w:r>
      <w:r w:rsidRPr="002A7A21">
        <w:rPr>
          <w:lang w:val="en-US"/>
        </w:rPr>
        <w:t>I</w:t>
      </w:r>
      <w:r w:rsidRPr="002A7A21">
        <w:t xml:space="preserve"> – Руководство по обслуживанию и работе на установке </w:t>
      </w:r>
      <w:r w:rsidRPr="002A7A21">
        <w:rPr>
          <w:lang w:val="en-US"/>
        </w:rPr>
        <w:t>Water</w:t>
      </w:r>
      <w:r w:rsidRPr="002A7A21">
        <w:t xml:space="preserve"> </w:t>
      </w:r>
      <w:r w:rsidRPr="002A7A21">
        <w:rPr>
          <w:lang w:val="en-US"/>
        </w:rPr>
        <w:t>Jet</w:t>
      </w:r>
      <w:r w:rsidRPr="002A7A21">
        <w:t xml:space="preserve"> </w:t>
      </w:r>
      <w:r w:rsidRPr="002A7A21">
        <w:rPr>
          <w:lang w:val="en-US"/>
        </w:rPr>
        <w:t>Sweden</w:t>
      </w:r>
    </w:p>
    <w:p w:rsidR="002A7A21" w:rsidRPr="002A7A21" w:rsidRDefault="002A7A21" w:rsidP="002A7A21">
      <w:pPr>
        <w:tabs>
          <w:tab w:val="num" w:pos="851"/>
        </w:tabs>
      </w:pPr>
      <w:r w:rsidRPr="002A7A21">
        <w:t xml:space="preserve">      Часть</w:t>
      </w:r>
      <w:r>
        <w:t xml:space="preserve"> </w:t>
      </w:r>
      <w:r w:rsidRPr="002A7A21">
        <w:rPr>
          <w:lang w:val="en-US"/>
        </w:rPr>
        <w:t>II</w:t>
      </w:r>
      <w:r w:rsidRPr="002A7A21">
        <w:t xml:space="preserve"> – Технические параметры станка, </w:t>
      </w:r>
      <w:proofErr w:type="spellStart"/>
      <w:r w:rsidRPr="002A7A21">
        <w:t>электросхемы</w:t>
      </w:r>
      <w:proofErr w:type="spellEnd"/>
      <w:r w:rsidRPr="002A7A21">
        <w:t xml:space="preserve">, </w:t>
      </w:r>
      <w:proofErr w:type="spellStart"/>
      <w:r w:rsidRPr="002A7A21">
        <w:t>пневмосхема</w:t>
      </w:r>
      <w:proofErr w:type="spellEnd"/>
      <w:r w:rsidRPr="002A7A21">
        <w:t xml:space="preserve">, </w:t>
      </w:r>
      <w:r w:rsidRPr="002A7A21">
        <w:rPr>
          <w:lang w:val="en-US"/>
        </w:rPr>
        <w:t>CNC</w:t>
      </w:r>
      <w:r w:rsidRPr="002A7A21">
        <w:t xml:space="preserve"> и </w:t>
      </w:r>
      <w:r w:rsidRPr="002A7A21">
        <w:rPr>
          <w:lang w:val="en-US"/>
        </w:rPr>
        <w:t>PLC</w:t>
      </w:r>
      <w:r w:rsidRPr="002A7A21">
        <w:t xml:space="preserve">   </w:t>
      </w:r>
    </w:p>
    <w:p w:rsidR="002A7A21" w:rsidRPr="002A7A21" w:rsidRDefault="002A7A21" w:rsidP="002A7A21">
      <w:pPr>
        <w:tabs>
          <w:tab w:val="num" w:pos="851"/>
        </w:tabs>
        <w:rPr>
          <w:lang w:val="en-US"/>
        </w:rPr>
      </w:pPr>
      <w:r w:rsidRPr="002A7A21">
        <w:t xml:space="preserve">                      параметры</w:t>
      </w:r>
    </w:p>
    <w:p w:rsidR="002A7A21" w:rsidRPr="002A7A21" w:rsidRDefault="002A7A21" w:rsidP="002A7A21">
      <w:pPr>
        <w:numPr>
          <w:ilvl w:val="0"/>
          <w:numId w:val="31"/>
        </w:numPr>
        <w:tabs>
          <w:tab w:val="num" w:pos="851"/>
        </w:tabs>
      </w:pPr>
      <w:r w:rsidRPr="002A7A21">
        <w:t xml:space="preserve">Руководство по работе и обслуживанию водоструйного насоса высокого давления </w:t>
      </w:r>
      <w:r w:rsidRPr="002A7A21">
        <w:rPr>
          <w:lang w:val="en-US"/>
        </w:rPr>
        <w:t>KMT</w:t>
      </w:r>
    </w:p>
    <w:p w:rsidR="002A7A21" w:rsidRPr="002A7A21" w:rsidRDefault="002A7A21" w:rsidP="002A7A21">
      <w:pPr>
        <w:numPr>
          <w:ilvl w:val="0"/>
          <w:numId w:val="31"/>
        </w:numPr>
        <w:tabs>
          <w:tab w:val="num" w:pos="851"/>
        </w:tabs>
      </w:pPr>
      <w:r w:rsidRPr="002A7A21">
        <w:t xml:space="preserve">Руководство по эксплуатации и обслуживанию системы управления </w:t>
      </w:r>
      <w:r w:rsidRPr="002A7A21">
        <w:rPr>
          <w:lang w:val="en-US"/>
        </w:rPr>
        <w:t>FANUC</w:t>
      </w:r>
    </w:p>
    <w:p w:rsidR="002A7A21" w:rsidRPr="002A7A21" w:rsidRDefault="002A7A21" w:rsidP="002A7A21">
      <w:pPr>
        <w:ind w:left="394"/>
      </w:pPr>
      <w:r w:rsidRPr="002A7A21">
        <w:t>Руководство по программному обеспечению</w:t>
      </w:r>
    </w:p>
    <w:p w:rsidR="002A7A21" w:rsidRPr="002A7A21" w:rsidRDefault="002A7A21" w:rsidP="002A7A21">
      <w:pPr>
        <w:ind w:left="394"/>
      </w:pPr>
    </w:p>
    <w:p w:rsidR="002A7A21" w:rsidRPr="002A7A21" w:rsidRDefault="002A7A21" w:rsidP="002A7A21">
      <w:pPr>
        <w:ind w:left="394"/>
      </w:pPr>
    </w:p>
    <w:p w:rsidR="002A7A21" w:rsidRPr="002A7A21" w:rsidRDefault="002A7A21" w:rsidP="002A7A21">
      <w:pPr>
        <w:ind w:left="394"/>
      </w:pPr>
    </w:p>
    <w:p w:rsidR="002A7A21" w:rsidRPr="002A7A21" w:rsidRDefault="002A7A21" w:rsidP="002A7A21">
      <w:pPr>
        <w:ind w:firstLine="708"/>
        <w:rPr>
          <w:bCs/>
        </w:rPr>
      </w:pPr>
      <w:r w:rsidRPr="002A7A21">
        <w:rPr>
          <w:bCs/>
        </w:rPr>
        <w:t>Начальник О-107</w:t>
      </w:r>
      <w:r w:rsidRPr="002A7A21">
        <w:rPr>
          <w:bCs/>
        </w:rPr>
        <w:tab/>
      </w:r>
      <w:r w:rsidRPr="002A7A21">
        <w:rPr>
          <w:bCs/>
        </w:rPr>
        <w:tab/>
      </w:r>
      <w:r w:rsidRPr="002A7A21">
        <w:rPr>
          <w:bCs/>
        </w:rPr>
        <w:tab/>
      </w:r>
      <w:r w:rsidRPr="002A7A21">
        <w:rPr>
          <w:bCs/>
        </w:rPr>
        <w:tab/>
        <w:t>С.Н. Жуков</w:t>
      </w:r>
    </w:p>
    <w:p w:rsidR="00622EB8" w:rsidRPr="002A7A21" w:rsidRDefault="00622EB8" w:rsidP="00622EB8"/>
    <w:sectPr w:rsidR="00622EB8" w:rsidRPr="002A7A21" w:rsidSect="00BA7A0E">
      <w:headerReference w:type="even" r:id="rId13"/>
      <w:headerReference w:type="default" r:id="rId14"/>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910" w:rsidRDefault="00323910" w:rsidP="00005F98">
      <w:r>
        <w:separator/>
      </w:r>
    </w:p>
  </w:endnote>
  <w:endnote w:type="continuationSeparator" w:id="0">
    <w:p w:rsidR="00323910" w:rsidRDefault="00323910" w:rsidP="00005F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910" w:rsidRDefault="00323910" w:rsidP="00005F98">
      <w:r>
        <w:separator/>
      </w:r>
    </w:p>
  </w:footnote>
  <w:footnote w:type="continuationSeparator" w:id="0">
    <w:p w:rsidR="00323910" w:rsidRDefault="00323910"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507" w:rsidRDefault="00E23507">
    <w:pPr>
      <w:pStyle w:val="Style21"/>
      <w:jc w:val="left"/>
    </w:pPr>
    <w:r>
      <w:rPr>
        <w:rStyle w:val="CharStyle6"/>
        <w:u w:val="single"/>
      </w:rPr>
      <w:t>§ XX. Юридические адреса Сторон</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507" w:rsidRPr="002103F0" w:rsidRDefault="00E23507" w:rsidP="002103F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0F2F26BE"/>
    <w:multiLevelType w:val="hybridMultilevel"/>
    <w:tmpl w:val="4C8E722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2016AF8"/>
    <w:multiLevelType w:val="singleLevel"/>
    <w:tmpl w:val="D6809774"/>
    <w:lvl w:ilvl="0">
      <w:start w:val="8"/>
      <w:numFmt w:val="decimal"/>
      <w:lvlText w:val="5.%1."/>
      <w:lvlJc w:val="left"/>
    </w:lvl>
  </w:abstractNum>
  <w:abstractNum w:abstractNumId="5">
    <w:nsid w:val="130E2DE3"/>
    <w:multiLevelType w:val="singleLevel"/>
    <w:tmpl w:val="50880292"/>
    <w:lvl w:ilvl="0">
      <w:start w:val="11"/>
      <w:numFmt w:val="decimal"/>
      <w:lvlText w:val="10.%1."/>
      <w:lvlJc w:val="left"/>
    </w:lvl>
  </w:abstractNum>
  <w:abstractNum w:abstractNumId="6">
    <w:nsid w:val="18F5312D"/>
    <w:multiLevelType w:val="singleLevel"/>
    <w:tmpl w:val="749052A0"/>
    <w:lvl w:ilvl="0">
      <w:start w:val="1"/>
      <w:numFmt w:val="decimal"/>
      <w:lvlText w:val="19.%1."/>
      <w:lvlJc w:val="left"/>
    </w:lvl>
  </w:abstractNum>
  <w:abstractNum w:abstractNumId="7">
    <w:nsid w:val="1973018C"/>
    <w:multiLevelType w:val="hybridMultilevel"/>
    <w:tmpl w:val="0BD431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B4C62EF"/>
    <w:multiLevelType w:val="singleLevel"/>
    <w:tmpl w:val="7D606E3E"/>
    <w:lvl w:ilvl="0">
      <w:numFmt w:val="bullet"/>
      <w:lvlText w:val="-"/>
      <w:lvlJc w:val="left"/>
    </w:lvl>
  </w:abstractNum>
  <w:abstractNum w:abstractNumId="9">
    <w:nsid w:val="1CC03502"/>
    <w:multiLevelType w:val="singleLevel"/>
    <w:tmpl w:val="9850D2D2"/>
    <w:lvl w:ilvl="0">
      <w:start w:val="1"/>
      <w:numFmt w:val="decimal"/>
      <w:lvlText w:val="15.%1."/>
      <w:lvlJc w:val="left"/>
    </w:lvl>
  </w:abstractNum>
  <w:abstractNum w:abstractNumId="10">
    <w:nsid w:val="1FD44D8C"/>
    <w:multiLevelType w:val="singleLevel"/>
    <w:tmpl w:val="4D3EA76C"/>
    <w:lvl w:ilvl="0">
      <w:numFmt w:val="bullet"/>
      <w:lvlText w:val="-"/>
      <w:lvlJc w:val="left"/>
    </w:lvl>
  </w:abstractNum>
  <w:abstractNum w:abstractNumId="11">
    <w:nsid w:val="25A14923"/>
    <w:multiLevelType w:val="singleLevel"/>
    <w:tmpl w:val="F7F28492"/>
    <w:lvl w:ilvl="0">
      <w:start w:val="2"/>
      <w:numFmt w:val="decimal"/>
      <w:lvlText w:val="2.2.%1."/>
      <w:lvlJc w:val="left"/>
    </w:lvl>
  </w:abstractNum>
  <w:abstractNum w:abstractNumId="12">
    <w:nsid w:val="294A319F"/>
    <w:multiLevelType w:val="singleLevel"/>
    <w:tmpl w:val="BD808D66"/>
    <w:lvl w:ilvl="0">
      <w:start w:val="4"/>
      <w:numFmt w:val="decimal"/>
      <w:lvlText w:val="3.%1."/>
      <w:lvlJc w:val="left"/>
    </w:lvl>
  </w:abstractNum>
  <w:abstractNum w:abstractNumId="13">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06714AD"/>
    <w:multiLevelType w:val="singleLevel"/>
    <w:tmpl w:val="A46E9C72"/>
    <w:lvl w:ilvl="0">
      <w:start w:val="5"/>
      <w:numFmt w:val="decimal"/>
      <w:lvlText w:val="14.%1."/>
      <w:lvlJc w:val="left"/>
    </w:lvl>
  </w:abstractNum>
  <w:abstractNum w:abstractNumId="15">
    <w:nsid w:val="38474319"/>
    <w:multiLevelType w:val="singleLevel"/>
    <w:tmpl w:val="D27A518E"/>
    <w:lvl w:ilvl="0">
      <w:start w:val="1"/>
      <w:numFmt w:val="decimal"/>
      <w:lvlText w:val="16.%1"/>
      <w:lvlJc w:val="left"/>
    </w:lvl>
  </w:abstractNum>
  <w:abstractNum w:abstractNumId="16">
    <w:nsid w:val="385B46CD"/>
    <w:multiLevelType w:val="singleLevel"/>
    <w:tmpl w:val="B0CACF60"/>
    <w:lvl w:ilvl="0">
      <w:start w:val="1"/>
      <w:numFmt w:val="decimal"/>
      <w:lvlText w:val="9.1.%1."/>
      <w:lvlJc w:val="left"/>
    </w:lvl>
  </w:abstractNum>
  <w:abstractNum w:abstractNumId="17">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B6E3D3C"/>
    <w:multiLevelType w:val="singleLevel"/>
    <w:tmpl w:val="D520D694"/>
    <w:lvl w:ilvl="0">
      <w:start w:val="2"/>
      <w:numFmt w:val="decimal"/>
      <w:lvlText w:val="14.%1."/>
      <w:lvlJc w:val="left"/>
    </w:lvl>
  </w:abstractNum>
  <w:abstractNum w:abstractNumId="19">
    <w:nsid w:val="3F402D10"/>
    <w:multiLevelType w:val="singleLevel"/>
    <w:tmpl w:val="D3C248C6"/>
    <w:lvl w:ilvl="0">
      <w:numFmt w:val="bullet"/>
      <w:lvlText w:val="-"/>
      <w:lvlJc w:val="left"/>
    </w:lvl>
  </w:abstractNum>
  <w:abstractNum w:abstractNumId="20">
    <w:nsid w:val="4AEB4F28"/>
    <w:multiLevelType w:val="singleLevel"/>
    <w:tmpl w:val="EA1CC6B4"/>
    <w:lvl w:ilvl="0">
      <w:start w:val="1"/>
      <w:numFmt w:val="decimal"/>
      <w:lvlText w:val="12.%1."/>
      <w:lvlJc w:val="left"/>
    </w:lvl>
  </w:abstractNum>
  <w:abstractNum w:abstractNumId="21">
    <w:nsid w:val="50771ADD"/>
    <w:multiLevelType w:val="singleLevel"/>
    <w:tmpl w:val="AF107038"/>
    <w:lvl w:ilvl="0">
      <w:start w:val="5"/>
      <w:numFmt w:val="decimal"/>
      <w:lvlText w:val="11.%1"/>
      <w:lvlJc w:val="left"/>
    </w:lvl>
  </w:abstractNum>
  <w:abstractNum w:abstractNumId="22">
    <w:nsid w:val="51B849D8"/>
    <w:multiLevelType w:val="singleLevel"/>
    <w:tmpl w:val="6198994C"/>
    <w:lvl w:ilvl="0">
      <w:start w:val="1"/>
      <w:numFmt w:val="decimal"/>
      <w:lvlText w:val="13.%1."/>
      <w:lvlJc w:val="left"/>
    </w:lvl>
  </w:abstractNum>
  <w:abstractNum w:abstractNumId="23">
    <w:nsid w:val="534B2826"/>
    <w:multiLevelType w:val="singleLevel"/>
    <w:tmpl w:val="CCC8C6A2"/>
    <w:lvl w:ilvl="0">
      <w:start w:val="2"/>
      <w:numFmt w:val="decimal"/>
      <w:lvlText w:val="4.%1."/>
      <w:lvlJc w:val="left"/>
    </w:lvl>
  </w:abstractNum>
  <w:abstractNum w:abstractNumId="24">
    <w:nsid w:val="534B2979"/>
    <w:multiLevelType w:val="hybridMultilevel"/>
    <w:tmpl w:val="6804C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9075AC"/>
    <w:multiLevelType w:val="singleLevel"/>
    <w:tmpl w:val="447CA6F8"/>
    <w:lvl w:ilvl="0">
      <w:start w:val="8"/>
      <w:numFmt w:val="decimal"/>
      <w:lvlText w:val="10.%1."/>
      <w:lvlJc w:val="left"/>
    </w:lvl>
  </w:abstractNum>
  <w:abstractNum w:abstractNumId="26">
    <w:nsid w:val="58410C48"/>
    <w:multiLevelType w:val="singleLevel"/>
    <w:tmpl w:val="9032709A"/>
    <w:lvl w:ilvl="0">
      <w:start w:val="4"/>
      <w:numFmt w:val="decimal"/>
      <w:lvlText w:val="%1."/>
      <w:lvlJc w:val="left"/>
    </w:lvl>
  </w:abstractNum>
  <w:abstractNum w:abstractNumId="27">
    <w:nsid w:val="598508F0"/>
    <w:multiLevelType w:val="singleLevel"/>
    <w:tmpl w:val="359E7AD6"/>
    <w:lvl w:ilvl="0">
      <w:start w:val="2"/>
      <w:numFmt w:val="decimal"/>
      <w:lvlText w:val="18.%1."/>
      <w:lvlJc w:val="left"/>
    </w:lvl>
  </w:abstractNum>
  <w:abstractNum w:abstractNumId="28">
    <w:nsid w:val="5A99676A"/>
    <w:multiLevelType w:val="singleLevel"/>
    <w:tmpl w:val="1D7EEA78"/>
    <w:lvl w:ilvl="0">
      <w:start w:val="1"/>
      <w:numFmt w:val="decimal"/>
      <w:lvlText w:val="7.%1."/>
      <w:lvlJc w:val="left"/>
    </w:lvl>
  </w:abstractNum>
  <w:abstractNum w:abstractNumId="29">
    <w:nsid w:val="5AC86B09"/>
    <w:multiLevelType w:val="singleLevel"/>
    <w:tmpl w:val="20FA733E"/>
    <w:lvl w:ilvl="0">
      <w:numFmt w:val="bullet"/>
      <w:lvlText w:val="-"/>
      <w:lvlJc w:val="left"/>
    </w:lvl>
  </w:abstractNum>
  <w:abstractNum w:abstractNumId="30">
    <w:nsid w:val="65966E58"/>
    <w:multiLevelType w:val="multilevel"/>
    <w:tmpl w:val="446C61FA"/>
    <w:lvl w:ilvl="0">
      <w:start w:val="1"/>
      <w:numFmt w:val="decimal"/>
      <w:lvlText w:val="%1."/>
      <w:lvlJc w:val="left"/>
      <w:pPr>
        <w:ind w:left="394" w:hanging="360"/>
      </w:pPr>
      <w:rPr>
        <w:rFonts w:hint="default"/>
      </w:rPr>
    </w:lvl>
    <w:lvl w:ilvl="1">
      <w:start w:val="1"/>
      <w:numFmt w:val="decimal"/>
      <w:isLgl/>
      <w:lvlText w:val="%1.%2"/>
      <w:lvlJc w:val="left"/>
      <w:pPr>
        <w:ind w:left="659" w:hanging="375"/>
      </w:pPr>
      <w:rPr>
        <w:rFonts w:hint="default"/>
      </w:rPr>
    </w:lvl>
    <w:lvl w:ilvl="2">
      <w:start w:val="1"/>
      <w:numFmt w:val="decimal"/>
      <w:isLgl/>
      <w:lvlText w:val="%1.%2.%3"/>
      <w:lvlJc w:val="left"/>
      <w:pPr>
        <w:ind w:left="1474" w:hanging="720"/>
      </w:pPr>
      <w:rPr>
        <w:rFonts w:hint="default"/>
      </w:rPr>
    </w:lvl>
    <w:lvl w:ilvl="3">
      <w:start w:val="1"/>
      <w:numFmt w:val="decimal"/>
      <w:isLgl/>
      <w:lvlText w:val="%1.%2.%3.%4"/>
      <w:lvlJc w:val="left"/>
      <w:pPr>
        <w:ind w:left="2194" w:hanging="1080"/>
      </w:pPr>
      <w:rPr>
        <w:rFonts w:hint="default"/>
      </w:rPr>
    </w:lvl>
    <w:lvl w:ilvl="4">
      <w:start w:val="1"/>
      <w:numFmt w:val="decimal"/>
      <w:isLgl/>
      <w:lvlText w:val="%1.%2.%3.%4.%5"/>
      <w:lvlJc w:val="left"/>
      <w:pPr>
        <w:ind w:left="2554" w:hanging="1080"/>
      </w:pPr>
      <w:rPr>
        <w:rFonts w:hint="default"/>
      </w:rPr>
    </w:lvl>
    <w:lvl w:ilvl="5">
      <w:start w:val="1"/>
      <w:numFmt w:val="decimal"/>
      <w:isLgl/>
      <w:lvlText w:val="%1.%2.%3.%4.%5.%6"/>
      <w:lvlJc w:val="left"/>
      <w:pPr>
        <w:ind w:left="3274" w:hanging="1440"/>
      </w:pPr>
      <w:rPr>
        <w:rFonts w:hint="default"/>
      </w:rPr>
    </w:lvl>
    <w:lvl w:ilvl="6">
      <w:start w:val="1"/>
      <w:numFmt w:val="decimal"/>
      <w:isLgl/>
      <w:lvlText w:val="%1.%2.%3.%4.%5.%6.%7"/>
      <w:lvlJc w:val="left"/>
      <w:pPr>
        <w:ind w:left="3634" w:hanging="1440"/>
      </w:pPr>
      <w:rPr>
        <w:rFonts w:hint="default"/>
      </w:rPr>
    </w:lvl>
    <w:lvl w:ilvl="7">
      <w:start w:val="1"/>
      <w:numFmt w:val="decimal"/>
      <w:isLgl/>
      <w:lvlText w:val="%1.%2.%3.%4.%5.%6.%7.%8"/>
      <w:lvlJc w:val="left"/>
      <w:pPr>
        <w:ind w:left="4354" w:hanging="1800"/>
      </w:pPr>
      <w:rPr>
        <w:rFonts w:hint="default"/>
      </w:rPr>
    </w:lvl>
    <w:lvl w:ilvl="8">
      <w:start w:val="1"/>
      <w:numFmt w:val="decimal"/>
      <w:isLgl/>
      <w:lvlText w:val="%1.%2.%3.%4.%5.%6.%7.%8.%9"/>
      <w:lvlJc w:val="left"/>
      <w:pPr>
        <w:ind w:left="5074" w:hanging="2160"/>
      </w:pPr>
      <w:rPr>
        <w:rFonts w:hint="default"/>
      </w:rPr>
    </w:lvl>
  </w:abstractNum>
  <w:abstractNum w:abstractNumId="31">
    <w:nsid w:val="76FF60E9"/>
    <w:multiLevelType w:val="singleLevel"/>
    <w:tmpl w:val="10BA0ED2"/>
    <w:lvl w:ilvl="0">
      <w:start w:val="2"/>
      <w:numFmt w:val="decimal"/>
      <w:lvlText w:val="5.%1."/>
      <w:lvlJc w:val="left"/>
    </w:lvl>
  </w:abstractNum>
  <w:abstractNum w:abstractNumId="32">
    <w:nsid w:val="775D0D16"/>
    <w:multiLevelType w:val="singleLevel"/>
    <w:tmpl w:val="930A83B8"/>
    <w:lvl w:ilvl="0">
      <w:start w:val="1"/>
      <w:numFmt w:val="decimal"/>
      <w:lvlText w:val="10.%1."/>
      <w:lvlJc w:val="left"/>
    </w:lvl>
  </w:abstractNum>
  <w:abstractNum w:abstractNumId="33">
    <w:nsid w:val="7817510C"/>
    <w:multiLevelType w:val="singleLevel"/>
    <w:tmpl w:val="E7E25F0E"/>
    <w:lvl w:ilvl="0">
      <w:numFmt w:val="bullet"/>
      <w:lvlText w:val="-"/>
      <w:lvlJc w:val="left"/>
      <w:pPr>
        <w:tabs>
          <w:tab w:val="num" w:pos="360"/>
        </w:tabs>
        <w:ind w:left="360" w:hanging="360"/>
      </w:pPr>
      <w:rPr>
        <w:rFonts w:hint="default"/>
      </w:rPr>
    </w:lvl>
  </w:abstractNum>
  <w:abstractNum w:abstractNumId="34">
    <w:nsid w:val="7F9D1125"/>
    <w:multiLevelType w:val="singleLevel"/>
    <w:tmpl w:val="DCA89624"/>
    <w:lvl w:ilvl="0">
      <w:start w:val="5"/>
      <w:numFmt w:val="decimal"/>
      <w:lvlText w:val="18.%1"/>
      <w:lvlJc w:val="left"/>
    </w:lvl>
  </w:abstractNum>
  <w:num w:numId="1">
    <w:abstractNumId w:val="17"/>
  </w:num>
  <w:num w:numId="2">
    <w:abstractNumId w:val="13"/>
  </w:num>
  <w:num w:numId="3">
    <w:abstractNumId w:val="11"/>
  </w:num>
  <w:num w:numId="4">
    <w:abstractNumId w:val="12"/>
  </w:num>
  <w:num w:numId="5">
    <w:abstractNumId w:val="23"/>
  </w:num>
  <w:num w:numId="6">
    <w:abstractNumId w:val="31"/>
  </w:num>
  <w:num w:numId="7">
    <w:abstractNumId w:val="4"/>
  </w:num>
  <w:num w:numId="8">
    <w:abstractNumId w:val="28"/>
  </w:num>
  <w:num w:numId="9">
    <w:abstractNumId w:val="26"/>
  </w:num>
  <w:num w:numId="10">
    <w:abstractNumId w:val="16"/>
  </w:num>
  <w:num w:numId="11">
    <w:abstractNumId w:val="2"/>
  </w:num>
  <w:num w:numId="12">
    <w:abstractNumId w:val="32"/>
  </w:num>
  <w:num w:numId="13">
    <w:abstractNumId w:val="25"/>
  </w:num>
  <w:num w:numId="14">
    <w:abstractNumId w:val="5"/>
  </w:num>
  <w:num w:numId="15">
    <w:abstractNumId w:val="10"/>
  </w:num>
  <w:num w:numId="16">
    <w:abstractNumId w:val="29"/>
  </w:num>
  <w:num w:numId="17">
    <w:abstractNumId w:val="8"/>
  </w:num>
  <w:num w:numId="18">
    <w:abstractNumId w:val="21"/>
  </w:num>
  <w:num w:numId="19">
    <w:abstractNumId w:val="20"/>
  </w:num>
  <w:num w:numId="20">
    <w:abstractNumId w:val="22"/>
  </w:num>
  <w:num w:numId="21">
    <w:abstractNumId w:val="18"/>
  </w:num>
  <w:num w:numId="22">
    <w:abstractNumId w:val="19"/>
  </w:num>
  <w:num w:numId="23">
    <w:abstractNumId w:val="14"/>
  </w:num>
  <w:num w:numId="24">
    <w:abstractNumId w:val="9"/>
  </w:num>
  <w:num w:numId="25">
    <w:abstractNumId w:val="15"/>
  </w:num>
  <w:num w:numId="26">
    <w:abstractNumId w:val="27"/>
  </w:num>
  <w:num w:numId="27">
    <w:abstractNumId w:val="34"/>
  </w:num>
  <w:num w:numId="28">
    <w:abstractNumId w:val="6"/>
  </w:num>
  <w:num w:numId="29">
    <w:abstractNumId w:val="7"/>
  </w:num>
  <w:num w:numId="30">
    <w:abstractNumId w:val="30"/>
  </w:num>
  <w:num w:numId="31">
    <w:abstractNumId w:val="33"/>
  </w:num>
  <w:num w:numId="32">
    <w:abstractNumId w:val="24"/>
  </w:num>
  <w:num w:numId="33">
    <w:abstractNumId w:val="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30D57"/>
    <w:rsid w:val="00066FBA"/>
    <w:rsid w:val="00121363"/>
    <w:rsid w:val="0014668C"/>
    <w:rsid w:val="0015727C"/>
    <w:rsid w:val="0016335D"/>
    <w:rsid w:val="00191CBD"/>
    <w:rsid w:val="001A323D"/>
    <w:rsid w:val="001A4C6B"/>
    <w:rsid w:val="001A5A05"/>
    <w:rsid w:val="001D1DE9"/>
    <w:rsid w:val="002103F0"/>
    <w:rsid w:val="00226580"/>
    <w:rsid w:val="0024284D"/>
    <w:rsid w:val="0027759D"/>
    <w:rsid w:val="002A7A21"/>
    <w:rsid w:val="002D4BC7"/>
    <w:rsid w:val="002E436F"/>
    <w:rsid w:val="00310D92"/>
    <w:rsid w:val="00312BAB"/>
    <w:rsid w:val="003215D5"/>
    <w:rsid w:val="00323910"/>
    <w:rsid w:val="003525A1"/>
    <w:rsid w:val="003775D3"/>
    <w:rsid w:val="00392FB5"/>
    <w:rsid w:val="003B4DFE"/>
    <w:rsid w:val="003F59E6"/>
    <w:rsid w:val="003F64CE"/>
    <w:rsid w:val="00401517"/>
    <w:rsid w:val="0040433D"/>
    <w:rsid w:val="00430CA2"/>
    <w:rsid w:val="0044793C"/>
    <w:rsid w:val="00447BE5"/>
    <w:rsid w:val="004B0FF8"/>
    <w:rsid w:val="004C4414"/>
    <w:rsid w:val="004C6E66"/>
    <w:rsid w:val="004D7D62"/>
    <w:rsid w:val="004E5FCE"/>
    <w:rsid w:val="00516F72"/>
    <w:rsid w:val="00526DE0"/>
    <w:rsid w:val="00593FD2"/>
    <w:rsid w:val="005F3034"/>
    <w:rsid w:val="006208BD"/>
    <w:rsid w:val="00622317"/>
    <w:rsid w:val="00622EB8"/>
    <w:rsid w:val="00624C22"/>
    <w:rsid w:val="006554F9"/>
    <w:rsid w:val="00717202"/>
    <w:rsid w:val="00725555"/>
    <w:rsid w:val="007418BC"/>
    <w:rsid w:val="0075102D"/>
    <w:rsid w:val="00775099"/>
    <w:rsid w:val="00792A1F"/>
    <w:rsid w:val="0081419E"/>
    <w:rsid w:val="00816147"/>
    <w:rsid w:val="00824182"/>
    <w:rsid w:val="008878E5"/>
    <w:rsid w:val="008B3A68"/>
    <w:rsid w:val="00902574"/>
    <w:rsid w:val="00902860"/>
    <w:rsid w:val="0090361E"/>
    <w:rsid w:val="009344FA"/>
    <w:rsid w:val="009350C9"/>
    <w:rsid w:val="009A23A9"/>
    <w:rsid w:val="009C7DAB"/>
    <w:rsid w:val="009E1928"/>
    <w:rsid w:val="009E2C77"/>
    <w:rsid w:val="00A16345"/>
    <w:rsid w:val="00A17527"/>
    <w:rsid w:val="00A36DEE"/>
    <w:rsid w:val="00A45125"/>
    <w:rsid w:val="00A504D9"/>
    <w:rsid w:val="00A51F17"/>
    <w:rsid w:val="00A5330F"/>
    <w:rsid w:val="00A7198E"/>
    <w:rsid w:val="00A8500A"/>
    <w:rsid w:val="00AA14DD"/>
    <w:rsid w:val="00B132BB"/>
    <w:rsid w:val="00B329C7"/>
    <w:rsid w:val="00B35E8D"/>
    <w:rsid w:val="00B544D2"/>
    <w:rsid w:val="00BA7A0E"/>
    <w:rsid w:val="00BB298B"/>
    <w:rsid w:val="00BC5858"/>
    <w:rsid w:val="00BC5FB5"/>
    <w:rsid w:val="00BC7E36"/>
    <w:rsid w:val="00C17F25"/>
    <w:rsid w:val="00C7251B"/>
    <w:rsid w:val="00CA636A"/>
    <w:rsid w:val="00CD2A7E"/>
    <w:rsid w:val="00CD69B0"/>
    <w:rsid w:val="00CD7EC6"/>
    <w:rsid w:val="00DA61F9"/>
    <w:rsid w:val="00DC2BFA"/>
    <w:rsid w:val="00DD7AB7"/>
    <w:rsid w:val="00E13B26"/>
    <w:rsid w:val="00E23507"/>
    <w:rsid w:val="00E66316"/>
    <w:rsid w:val="00E71F68"/>
    <w:rsid w:val="00E97314"/>
    <w:rsid w:val="00EA6244"/>
    <w:rsid w:val="00F11D5E"/>
    <w:rsid w:val="00F22334"/>
    <w:rsid w:val="00F562D8"/>
    <w:rsid w:val="00F80DCF"/>
    <w:rsid w:val="00FC7AD1"/>
    <w:rsid w:val="00FE28EF"/>
    <w:rsid w:val="00FE3BC9"/>
    <w:rsid w:val="00FE762B"/>
    <w:rsid w:val="00FE7D94"/>
    <w:rsid w:val="00FF219D"/>
    <w:rsid w:val="00FF4F9B"/>
    <w:rsid w:val="00FF5477"/>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s>
</file>

<file path=word/webSettings.xml><?xml version="1.0" encoding="utf-8"?>
<w:webSettings xmlns:r="http://schemas.openxmlformats.org/officeDocument/2006/relationships" xmlns:w="http://schemas.openxmlformats.org/wordprocessingml/2006/main">
  <w:divs>
    <w:div w:id="1048649342">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73935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97CA0-D293-42A6-9454-4E77F0A84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11504</Words>
  <Characters>65579</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10</cp:revision>
  <cp:lastPrinted>2014-02-03T05:21:00Z</cp:lastPrinted>
  <dcterms:created xsi:type="dcterms:W3CDTF">2014-02-01T16:24:00Z</dcterms:created>
  <dcterms:modified xsi:type="dcterms:W3CDTF">2014-02-19T02:44:00Z</dcterms:modified>
</cp:coreProperties>
</file>