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90106E">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1B194A">
        <w:rPr>
          <w:rFonts w:ascii="Times New Roman" w:hAnsi="Times New Roman"/>
          <w:u w:val="single"/>
        </w:rPr>
        <w:t xml:space="preserve">  </w:t>
      </w:r>
      <w:r w:rsidR="0090106E">
        <w:rPr>
          <w:rFonts w:ascii="Times New Roman" w:hAnsi="Times New Roman"/>
          <w:u w:val="single"/>
        </w:rPr>
        <w:t>декабря</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w:t>
      </w:r>
      <w:r w:rsidRPr="005B25B3">
        <w:rPr>
          <w:rFonts w:ascii="Times New Roman" w:hAnsi="Times New Roman"/>
        </w:rPr>
        <w:t xml:space="preserve">на право заключения договора на </w:t>
      </w:r>
      <w:r w:rsidR="003A0FA8" w:rsidRPr="003A0FA8">
        <w:rPr>
          <w:rFonts w:ascii="Times New Roman" w:hAnsi="Times New Roman"/>
        </w:rPr>
        <w:t xml:space="preserve">поставку шкафов для одежды </w:t>
      </w:r>
      <w:r w:rsidR="003A0FA8" w:rsidRPr="003A0FA8">
        <w:rPr>
          <w:rFonts w:ascii="Times New Roman" w:hAnsi="Times New Roman"/>
          <w:lang w:val="en-US"/>
        </w:rPr>
        <w:t>LE</w:t>
      </w:r>
      <w:r w:rsidR="003A0FA8" w:rsidRPr="003A0FA8">
        <w:rPr>
          <w:rFonts w:ascii="Times New Roman" w:hAnsi="Times New Roman"/>
        </w:rPr>
        <w:t xml:space="preserve">21 в количестве 40 штук и шкафа </w:t>
      </w:r>
      <w:r w:rsidR="003A0FA8" w:rsidRPr="003A0FA8">
        <w:rPr>
          <w:rFonts w:ascii="Times New Roman" w:hAnsi="Times New Roman"/>
          <w:lang w:val="en-US"/>
        </w:rPr>
        <w:t>LE</w:t>
      </w:r>
      <w:r w:rsidR="003A0FA8" w:rsidRPr="003A0FA8">
        <w:rPr>
          <w:rFonts w:ascii="Times New Roman" w:hAnsi="Times New Roman"/>
        </w:rPr>
        <w:t xml:space="preserve">24 в количестве 1 штуки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FF4BBD" w:rsidRDefault="00EF68A8" w:rsidP="00EF68A8">
      <w:pPr>
        <w:pStyle w:val="ad"/>
        <w:autoSpaceDE w:val="0"/>
        <w:ind w:firstLine="567"/>
      </w:pPr>
      <w:r w:rsidRPr="00FF4BBD">
        <w:lastRenderedPageBreak/>
        <w:t>Информационная карта запроса котировок в электронной форме</w:t>
      </w:r>
    </w:p>
    <w:p w:rsidR="00EF68A8" w:rsidRPr="00FF4BBD" w:rsidRDefault="00EF68A8" w:rsidP="00EF68A8">
      <w:pPr>
        <w:keepNext/>
        <w:spacing w:line="240" w:lineRule="auto"/>
        <w:ind w:firstLine="709"/>
        <w:jc w:val="both"/>
        <w:rPr>
          <w:rFonts w:ascii="Times New Roman" w:hAnsi="Times New Roman"/>
          <w:sz w:val="24"/>
          <w:szCs w:val="24"/>
        </w:rPr>
      </w:pPr>
      <w:r w:rsidRPr="00FF4BBD">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FF4BBD" w:rsidTr="00981497">
        <w:trPr>
          <w:jc w:val="center"/>
        </w:trPr>
        <w:tc>
          <w:tcPr>
            <w:tcW w:w="767" w:type="dxa"/>
            <w:tcBorders>
              <w:top w:val="single" w:sz="4" w:space="0" w:color="000000"/>
              <w:left w:val="single" w:sz="4" w:space="0" w:color="000000"/>
              <w:bottom w:val="single" w:sz="4" w:space="0" w:color="000000"/>
            </w:tcBorders>
          </w:tcPr>
          <w:p w:rsidR="00EF68A8" w:rsidRPr="00FF4BBD" w:rsidRDefault="00EF68A8" w:rsidP="00981497">
            <w:pPr>
              <w:keepNext/>
              <w:keepLines/>
              <w:suppressLineNumbers/>
              <w:spacing w:line="240" w:lineRule="auto"/>
              <w:jc w:val="center"/>
              <w:rPr>
                <w:rFonts w:ascii="Times New Roman" w:hAnsi="Times New Roman"/>
                <w:b/>
                <w:bCs/>
                <w:sz w:val="24"/>
                <w:szCs w:val="24"/>
              </w:rPr>
            </w:pPr>
            <w:r w:rsidRPr="00FF4BBD">
              <w:rPr>
                <w:rFonts w:ascii="Times New Roman" w:hAnsi="Times New Roman"/>
                <w:b/>
                <w:bCs/>
                <w:sz w:val="24"/>
                <w:szCs w:val="24"/>
              </w:rPr>
              <w:t xml:space="preserve">№ </w:t>
            </w:r>
            <w:proofErr w:type="spellStart"/>
            <w:proofErr w:type="gramStart"/>
            <w:r w:rsidRPr="00FF4BBD">
              <w:rPr>
                <w:rFonts w:ascii="Times New Roman" w:hAnsi="Times New Roman"/>
                <w:b/>
                <w:bCs/>
                <w:sz w:val="24"/>
                <w:szCs w:val="24"/>
              </w:rPr>
              <w:t>п</w:t>
            </w:r>
            <w:proofErr w:type="spellEnd"/>
            <w:proofErr w:type="gramEnd"/>
            <w:r w:rsidRPr="00FF4BBD">
              <w:rPr>
                <w:rFonts w:ascii="Times New Roman" w:hAnsi="Times New Roman"/>
                <w:b/>
                <w:bCs/>
                <w:sz w:val="24"/>
                <w:szCs w:val="24"/>
              </w:rPr>
              <w:t>/</w:t>
            </w:r>
            <w:proofErr w:type="spellStart"/>
            <w:r w:rsidRPr="00FF4BBD">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FF4BBD" w:rsidRDefault="00EF68A8" w:rsidP="00981497">
            <w:pPr>
              <w:keepNext/>
              <w:spacing w:line="240" w:lineRule="auto"/>
              <w:rPr>
                <w:rFonts w:ascii="Times New Roman" w:hAnsi="Times New Roman"/>
                <w:b/>
                <w:bCs/>
                <w:sz w:val="24"/>
                <w:szCs w:val="24"/>
              </w:rPr>
            </w:pPr>
            <w:r w:rsidRPr="00FF4BBD">
              <w:rPr>
                <w:rFonts w:ascii="Times New Roman" w:hAnsi="Times New Roman"/>
                <w:b/>
                <w:bCs/>
                <w:sz w:val="24"/>
                <w:szCs w:val="24"/>
              </w:rPr>
              <w:t>Положения информационной карты запроса котировок в электронной форме</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b/>
                <w:bCs/>
                <w:sz w:val="24"/>
                <w:szCs w:val="24"/>
              </w:rPr>
              <w:t>Наименование Заказчика:</w:t>
            </w:r>
            <w:r w:rsidRPr="00FF4BBD">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 адрес: 630015 г. Новосибирск, ул. </w:t>
            </w:r>
            <w:proofErr w:type="gramStart"/>
            <w:r w:rsidRPr="00FF4BBD">
              <w:rPr>
                <w:rFonts w:ascii="Times New Roman" w:hAnsi="Times New Roman"/>
                <w:sz w:val="24"/>
                <w:szCs w:val="24"/>
              </w:rPr>
              <w:t>Планетная</w:t>
            </w:r>
            <w:proofErr w:type="gramEnd"/>
            <w:r w:rsidRPr="00FF4BBD">
              <w:rPr>
                <w:rFonts w:ascii="Times New Roman" w:hAnsi="Times New Roman"/>
                <w:sz w:val="24"/>
                <w:szCs w:val="24"/>
              </w:rPr>
              <w:t>, 32.</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контактное лицо по вопросам оформления котировочной заявки:</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Лир Любовь </w:t>
            </w:r>
            <w:proofErr w:type="spellStart"/>
            <w:r w:rsidRPr="00FF4BBD">
              <w:rPr>
                <w:rFonts w:ascii="Times New Roman" w:hAnsi="Times New Roman"/>
                <w:sz w:val="24"/>
                <w:szCs w:val="24"/>
              </w:rPr>
              <w:t>Герардовна</w:t>
            </w:r>
            <w:proofErr w:type="spellEnd"/>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 </w:t>
            </w:r>
            <w:r w:rsidRPr="00FF4BBD">
              <w:rPr>
                <w:rFonts w:ascii="Times New Roman" w:hAnsi="Times New Roman"/>
                <w:sz w:val="24"/>
                <w:szCs w:val="24"/>
                <w:lang w:val="en-US"/>
              </w:rPr>
              <w:t>e</w:t>
            </w:r>
            <w:r w:rsidRPr="00FF4BBD">
              <w:rPr>
                <w:rFonts w:ascii="Times New Roman" w:hAnsi="Times New Roman"/>
                <w:sz w:val="24"/>
                <w:szCs w:val="24"/>
              </w:rPr>
              <w:t>-</w:t>
            </w:r>
            <w:r w:rsidRPr="00FF4BBD">
              <w:rPr>
                <w:rFonts w:ascii="Times New Roman" w:hAnsi="Times New Roman"/>
                <w:sz w:val="24"/>
                <w:szCs w:val="24"/>
                <w:lang w:val="en-US"/>
              </w:rPr>
              <w:t>mail</w:t>
            </w:r>
            <w:r w:rsidRPr="00FF4BBD">
              <w:rPr>
                <w:rFonts w:ascii="Times New Roman" w:hAnsi="Times New Roman"/>
                <w:sz w:val="24"/>
                <w:szCs w:val="24"/>
              </w:rPr>
              <w:t xml:space="preserve">:  </w:t>
            </w:r>
            <w:hyperlink r:id="rId6" w:history="1">
              <w:r w:rsidRPr="00FF4BBD">
                <w:rPr>
                  <w:rStyle w:val="a5"/>
                  <w:rFonts w:ascii="Times New Roman" w:hAnsi="Times New Roman"/>
                  <w:sz w:val="24"/>
                  <w:szCs w:val="24"/>
                </w:rPr>
                <w:t>zakupki@</w:t>
              </w:r>
              <w:r w:rsidRPr="00FF4BBD">
                <w:rPr>
                  <w:rStyle w:val="a5"/>
                  <w:rFonts w:ascii="Times New Roman" w:hAnsi="Times New Roman"/>
                  <w:sz w:val="24"/>
                  <w:szCs w:val="24"/>
                  <w:lang w:val="en-US"/>
                </w:rPr>
                <w:t>komintern</w:t>
              </w:r>
              <w:r w:rsidRPr="00FF4BBD">
                <w:rPr>
                  <w:rStyle w:val="a5"/>
                  <w:rFonts w:ascii="Times New Roman" w:hAnsi="Times New Roman"/>
                  <w:sz w:val="24"/>
                  <w:szCs w:val="24"/>
                </w:rPr>
                <w:t>.</w:t>
              </w:r>
              <w:r w:rsidRPr="00FF4BBD">
                <w:rPr>
                  <w:rStyle w:val="a5"/>
                  <w:rFonts w:ascii="Times New Roman" w:hAnsi="Times New Roman"/>
                  <w:sz w:val="24"/>
                  <w:szCs w:val="24"/>
                  <w:lang w:val="en-US"/>
                </w:rPr>
                <w:t>ru</w:t>
              </w:r>
            </w:hyperlink>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тел.: (383) 279-36-89</w:t>
            </w:r>
          </w:p>
          <w:p w:rsidR="00EF68A8" w:rsidRPr="00FF4BBD" w:rsidRDefault="00EF68A8" w:rsidP="00981497">
            <w:pPr>
              <w:pStyle w:val="a7"/>
              <w:widowControl w:val="0"/>
              <w:rPr>
                <w:rFonts w:ascii="Times New Roman" w:hAnsi="Times New Roman"/>
                <w:color w:val="000000"/>
              </w:rPr>
            </w:pPr>
            <w:r w:rsidRPr="00FF4BBD">
              <w:rPr>
                <w:rFonts w:ascii="Times New Roman" w:hAnsi="Times New Roman"/>
              </w:rPr>
              <w:t>-контактное лицо по вопросам</w:t>
            </w:r>
            <w:r w:rsidRPr="00FF4BBD">
              <w:rPr>
                <w:rFonts w:ascii="Times New Roman" w:hAnsi="Times New Roman"/>
                <w:color w:val="000000"/>
              </w:rPr>
              <w:t xml:space="preserve"> технических требований: </w:t>
            </w:r>
          </w:p>
          <w:p w:rsidR="00EF68A8" w:rsidRPr="00FF4BBD" w:rsidRDefault="003A0FA8" w:rsidP="00981497">
            <w:pPr>
              <w:keepNext/>
              <w:keepLines/>
              <w:suppressLineNumbers/>
              <w:spacing w:after="0" w:line="240" w:lineRule="auto"/>
              <w:rPr>
                <w:rFonts w:ascii="Times New Roman" w:hAnsi="Times New Roman"/>
                <w:sz w:val="24"/>
                <w:szCs w:val="24"/>
              </w:rPr>
            </w:pPr>
            <w:r>
              <w:rPr>
                <w:rFonts w:ascii="Times New Roman" w:hAnsi="Times New Roman"/>
                <w:sz w:val="24"/>
                <w:szCs w:val="24"/>
              </w:rPr>
              <w:t>Тузов Дмитрий Александрович</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тел.: </w:t>
            </w:r>
            <w:r w:rsidR="005D7382" w:rsidRPr="00FF4BBD">
              <w:rPr>
                <w:rFonts w:ascii="Times New Roman" w:hAnsi="Times New Roman"/>
                <w:sz w:val="24"/>
                <w:szCs w:val="24"/>
              </w:rPr>
              <w:t xml:space="preserve">(383) </w:t>
            </w:r>
            <w:r w:rsidR="003A0FA8">
              <w:rPr>
                <w:rFonts w:ascii="Times New Roman" w:hAnsi="Times New Roman"/>
                <w:sz w:val="24"/>
                <w:szCs w:val="24"/>
              </w:rPr>
              <w:t>279-88-01</w:t>
            </w:r>
          </w:p>
          <w:p w:rsidR="00EF68A8" w:rsidRPr="00FF4BBD" w:rsidRDefault="00EF68A8" w:rsidP="00981497">
            <w:pPr>
              <w:keepNext/>
              <w:keepLines/>
              <w:suppressLineNumbers/>
              <w:spacing w:after="0" w:line="240" w:lineRule="auto"/>
              <w:rPr>
                <w:rFonts w:ascii="Times New Roman" w:hAnsi="Times New Roman"/>
                <w:sz w:val="24"/>
                <w:szCs w:val="24"/>
                <w:u w:val="single"/>
              </w:rPr>
            </w:pPr>
            <w:r w:rsidRPr="00FF4BBD">
              <w:rPr>
                <w:rFonts w:ascii="Times New Roman" w:hAnsi="Times New Roman"/>
                <w:sz w:val="24"/>
                <w:szCs w:val="24"/>
              </w:rPr>
              <w:t xml:space="preserve">Адрес сайта Заказчика: </w:t>
            </w:r>
            <w:hyperlink r:id="rId7" w:history="1">
              <w:r w:rsidRPr="00FF4BBD">
                <w:rPr>
                  <w:rStyle w:val="a5"/>
                  <w:rFonts w:ascii="Times New Roman" w:hAnsi="Times New Roman"/>
                  <w:bCs/>
                  <w:sz w:val="24"/>
                  <w:szCs w:val="24"/>
                  <w:lang w:val="en-US"/>
                </w:rPr>
                <w:t>www</w:t>
              </w:r>
              <w:r w:rsidRPr="00FF4BBD">
                <w:rPr>
                  <w:rStyle w:val="a5"/>
                  <w:rFonts w:ascii="Times New Roman" w:hAnsi="Times New Roman"/>
                  <w:bCs/>
                  <w:sz w:val="24"/>
                  <w:szCs w:val="24"/>
                </w:rPr>
                <w:t>.нииип-нзик.рф</w:t>
              </w:r>
            </w:hyperlink>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Адрес официального сайта: </w:t>
            </w:r>
            <w:hyperlink r:id="rId8" w:history="1">
              <w:r w:rsidRPr="00FF4BBD">
                <w:rPr>
                  <w:rStyle w:val="a5"/>
                  <w:rFonts w:ascii="Times New Roman" w:hAnsi="Times New Roman"/>
                  <w:bCs/>
                  <w:sz w:val="24"/>
                  <w:szCs w:val="24"/>
                  <w:lang w:val="en-US"/>
                </w:rPr>
                <w:t>www</w:t>
              </w:r>
              <w:r w:rsidRPr="00FF4BBD">
                <w:rPr>
                  <w:rStyle w:val="a5"/>
                  <w:rFonts w:ascii="Times New Roman" w:hAnsi="Times New Roman"/>
                  <w:bCs/>
                  <w:sz w:val="24"/>
                  <w:szCs w:val="24"/>
                </w:rPr>
                <w:t>.</w:t>
              </w:r>
              <w:proofErr w:type="spellStart"/>
              <w:r w:rsidRPr="00FF4BBD">
                <w:rPr>
                  <w:rStyle w:val="a5"/>
                  <w:rFonts w:ascii="Times New Roman" w:hAnsi="Times New Roman"/>
                  <w:bCs/>
                  <w:sz w:val="24"/>
                  <w:szCs w:val="24"/>
                  <w:lang w:val="en-US"/>
                </w:rPr>
                <w:t>zakupki</w:t>
              </w:r>
              <w:proofErr w:type="spellEnd"/>
              <w:r w:rsidRPr="00FF4BBD">
                <w:rPr>
                  <w:rStyle w:val="a5"/>
                  <w:rFonts w:ascii="Times New Roman" w:hAnsi="Times New Roman"/>
                  <w:bCs/>
                  <w:sz w:val="24"/>
                  <w:szCs w:val="24"/>
                </w:rPr>
                <w:t>.</w:t>
              </w:r>
              <w:proofErr w:type="spellStart"/>
              <w:r w:rsidRPr="00FF4BBD">
                <w:rPr>
                  <w:rStyle w:val="a5"/>
                  <w:rFonts w:ascii="Times New Roman" w:hAnsi="Times New Roman"/>
                  <w:bCs/>
                  <w:sz w:val="24"/>
                  <w:szCs w:val="24"/>
                  <w:lang w:val="en-US"/>
                </w:rPr>
                <w:t>gov</w:t>
              </w:r>
              <w:proofErr w:type="spellEnd"/>
              <w:r w:rsidRPr="00FF4BBD">
                <w:rPr>
                  <w:rStyle w:val="a5"/>
                  <w:rFonts w:ascii="Times New Roman" w:hAnsi="Times New Roman"/>
                  <w:bCs/>
                  <w:sz w:val="24"/>
                  <w:szCs w:val="24"/>
                </w:rPr>
                <w:t>.</w:t>
              </w:r>
              <w:proofErr w:type="spellStart"/>
              <w:r w:rsidRPr="00FF4BBD">
                <w:rPr>
                  <w:rStyle w:val="a5"/>
                  <w:rFonts w:ascii="Times New Roman" w:hAnsi="Times New Roman"/>
                  <w:bCs/>
                  <w:sz w:val="24"/>
                  <w:szCs w:val="24"/>
                  <w:lang w:val="en-US"/>
                </w:rPr>
                <w:t>ru</w:t>
              </w:r>
              <w:proofErr w:type="spellEnd"/>
              <w:r w:rsidRPr="00FF4BBD">
                <w:rPr>
                  <w:rStyle w:val="a5"/>
                  <w:rFonts w:ascii="Times New Roman" w:hAnsi="Times New Roman"/>
                  <w:bCs/>
                  <w:sz w:val="24"/>
                  <w:szCs w:val="24"/>
                </w:rPr>
                <w:t>/223/</w:t>
              </w:r>
            </w:hyperlink>
            <w:r w:rsidRPr="00FF4BBD">
              <w:rPr>
                <w:rFonts w:ascii="Times New Roman" w:hAnsi="Times New Roman"/>
                <w:bCs/>
                <w:sz w:val="24"/>
                <w:szCs w:val="24"/>
              </w:rPr>
              <w:t>.</w:t>
            </w:r>
          </w:p>
          <w:p w:rsidR="00EF68A8" w:rsidRPr="00FF4BBD" w:rsidRDefault="00EF68A8" w:rsidP="00981497">
            <w:pPr>
              <w:pStyle w:val="a7"/>
              <w:rPr>
                <w:rFonts w:ascii="Times New Roman" w:hAnsi="Times New Roman"/>
              </w:rPr>
            </w:pPr>
            <w:r w:rsidRPr="00FF4BBD">
              <w:rPr>
                <w:rFonts w:ascii="Times New Roman" w:hAnsi="Times New Roman"/>
                <w:bCs/>
              </w:rPr>
              <w:t>Адрес электронной площадки:</w:t>
            </w:r>
            <w:r w:rsidRPr="00FF4BBD">
              <w:rPr>
                <w:rFonts w:ascii="Times New Roman" w:hAnsi="Times New Roman"/>
              </w:rPr>
              <w:t xml:space="preserve"> </w:t>
            </w:r>
            <w:hyperlink r:id="rId9" w:history="1">
              <w:r w:rsidRPr="00FF4BBD">
                <w:rPr>
                  <w:rStyle w:val="a5"/>
                  <w:rFonts w:ascii="Times New Roman" w:hAnsi="Times New Roman"/>
                </w:rPr>
                <w:t>www.fabrikant.ru</w:t>
              </w:r>
            </w:hyperlink>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keepLines/>
              <w:suppressLineNumbers/>
              <w:spacing w:after="0" w:line="240" w:lineRule="auto"/>
              <w:rPr>
                <w:rFonts w:ascii="Times New Roman" w:hAnsi="Times New Roman"/>
                <w:b/>
                <w:bCs/>
                <w:sz w:val="24"/>
                <w:szCs w:val="24"/>
              </w:rPr>
            </w:pPr>
            <w:r w:rsidRPr="00FF4BBD">
              <w:rPr>
                <w:rFonts w:ascii="Times New Roman" w:hAnsi="Times New Roman"/>
                <w:b/>
                <w:bCs/>
                <w:sz w:val="24"/>
                <w:szCs w:val="24"/>
              </w:rPr>
              <w:t>Источник финансирования заказа:</w:t>
            </w:r>
          </w:p>
          <w:p w:rsidR="00EF68A8" w:rsidRPr="00FF4BBD" w:rsidRDefault="00EF68A8" w:rsidP="00981497">
            <w:pPr>
              <w:keepNext/>
              <w:keepLines/>
              <w:suppressLineNumbers/>
              <w:spacing w:after="0" w:line="240" w:lineRule="auto"/>
              <w:rPr>
                <w:rFonts w:ascii="Times New Roman" w:hAnsi="Times New Roman"/>
                <w:b/>
                <w:bCs/>
                <w:sz w:val="24"/>
                <w:szCs w:val="24"/>
              </w:rPr>
            </w:pPr>
            <w:r w:rsidRPr="00FF4BBD">
              <w:rPr>
                <w:rFonts w:ascii="Times New Roman" w:hAnsi="Times New Roman"/>
                <w:sz w:val="24"/>
                <w:szCs w:val="24"/>
              </w:rPr>
              <w:t xml:space="preserve">Собственные средства заказчика. </w:t>
            </w:r>
          </w:p>
        </w:tc>
      </w:tr>
      <w:tr w:rsidR="00EF68A8" w:rsidRPr="00FF4BBD"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keepLines/>
              <w:suppressLineNumbers/>
              <w:spacing w:line="240" w:lineRule="auto"/>
              <w:rPr>
                <w:rFonts w:ascii="Times New Roman" w:hAnsi="Times New Roman"/>
                <w:b/>
                <w:bCs/>
                <w:sz w:val="24"/>
                <w:szCs w:val="24"/>
              </w:rPr>
            </w:pPr>
            <w:r w:rsidRPr="00FF4BBD">
              <w:rPr>
                <w:rFonts w:ascii="Times New Roman" w:hAnsi="Times New Roman"/>
                <w:b/>
                <w:bCs/>
                <w:sz w:val="24"/>
                <w:szCs w:val="24"/>
              </w:rPr>
              <w:t xml:space="preserve">Способ закупки: </w:t>
            </w:r>
            <w:r w:rsidRPr="00FF4BBD">
              <w:rPr>
                <w:rFonts w:ascii="Times New Roman" w:hAnsi="Times New Roman"/>
                <w:bCs/>
                <w:sz w:val="24"/>
                <w:szCs w:val="24"/>
              </w:rPr>
              <w:t>Запрос котировок в электронной форме.</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3A0FA8">
            <w:pPr>
              <w:pStyle w:val="a7"/>
              <w:rPr>
                <w:rFonts w:ascii="Times New Roman" w:hAnsi="Times New Roman"/>
              </w:rPr>
            </w:pPr>
            <w:r w:rsidRPr="00FF4BBD">
              <w:rPr>
                <w:rFonts w:ascii="Times New Roman" w:hAnsi="Times New Roman"/>
                <w:b/>
                <w:bCs/>
              </w:rPr>
              <w:t>Предмет договора</w:t>
            </w:r>
            <w:r w:rsidR="000C02F6" w:rsidRPr="00FF4BBD">
              <w:rPr>
                <w:rFonts w:ascii="Times New Roman" w:hAnsi="Times New Roman"/>
                <w:b/>
                <w:bCs/>
              </w:rPr>
              <w:t>, с указанием количества поставляемого товара:</w:t>
            </w:r>
            <w:r w:rsidR="003A0FA8">
              <w:rPr>
                <w:rFonts w:ascii="Times New Roman" w:hAnsi="Times New Roman"/>
                <w:b/>
                <w:bCs/>
              </w:rPr>
              <w:t xml:space="preserve"> </w:t>
            </w:r>
            <w:r w:rsidR="003A0FA8" w:rsidRPr="003A0FA8">
              <w:rPr>
                <w:rFonts w:ascii="Times New Roman" w:hAnsi="Times New Roman"/>
              </w:rPr>
              <w:t xml:space="preserve">Поставка шкафов для одежды </w:t>
            </w:r>
            <w:r w:rsidR="003A0FA8" w:rsidRPr="003A0FA8">
              <w:rPr>
                <w:rFonts w:ascii="Times New Roman" w:hAnsi="Times New Roman"/>
                <w:lang w:val="en-US"/>
              </w:rPr>
              <w:t>LE</w:t>
            </w:r>
            <w:r w:rsidR="003A0FA8" w:rsidRPr="003A0FA8">
              <w:rPr>
                <w:rFonts w:ascii="Times New Roman" w:hAnsi="Times New Roman"/>
              </w:rPr>
              <w:t xml:space="preserve">21 в количестве 40 штук и шкафа </w:t>
            </w:r>
            <w:r w:rsidR="003A0FA8" w:rsidRPr="003A0FA8">
              <w:rPr>
                <w:rFonts w:ascii="Times New Roman" w:hAnsi="Times New Roman"/>
                <w:lang w:val="en-US"/>
              </w:rPr>
              <w:t>LE</w:t>
            </w:r>
            <w:r w:rsidR="003A0FA8" w:rsidRPr="003A0FA8">
              <w:rPr>
                <w:rFonts w:ascii="Times New Roman" w:hAnsi="Times New Roman"/>
              </w:rPr>
              <w:t>24 в количестве 1 штуки</w:t>
            </w:r>
            <w:r w:rsidR="003A0FA8">
              <w:rPr>
                <w:rFonts w:ascii="Times New Roman" w:hAnsi="Times New Roman"/>
                <w:b/>
              </w:rPr>
              <w:t xml:space="preserve"> </w:t>
            </w:r>
            <w:r w:rsidR="00220ABB" w:rsidRPr="00FF4BBD">
              <w:rPr>
                <w:rFonts w:ascii="Times New Roman" w:hAnsi="Times New Roman"/>
              </w:rPr>
              <w:t>в соответствии с техническим заданием</w:t>
            </w:r>
            <w:r w:rsidR="00EA3847" w:rsidRPr="00FF4BBD">
              <w:rPr>
                <w:rFonts w:ascii="Times New Roman" w:hAnsi="Times New Roman"/>
              </w:rPr>
              <w:t xml:space="preserve"> документации о запросе котировок в электронной форме</w:t>
            </w:r>
            <w:r w:rsidR="00220ABB" w:rsidRPr="00FF4BBD">
              <w:rPr>
                <w:rFonts w:ascii="Times New Roman" w:hAnsi="Times New Roman"/>
              </w:rPr>
              <w:t xml:space="preserve"> (Приложение 3).</w:t>
            </w:r>
          </w:p>
        </w:tc>
      </w:tr>
      <w:tr w:rsidR="00EF68A8" w:rsidRPr="00FF4BBD"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057FE">
            <w:pPr>
              <w:spacing w:line="240" w:lineRule="auto"/>
              <w:rPr>
                <w:rFonts w:ascii="Times New Roman" w:hAnsi="Times New Roman"/>
                <w:sz w:val="24"/>
                <w:szCs w:val="24"/>
              </w:rPr>
            </w:pPr>
            <w:r w:rsidRPr="00FF4BBD">
              <w:rPr>
                <w:rFonts w:ascii="Times New Roman" w:hAnsi="Times New Roman"/>
                <w:b/>
                <w:bCs/>
                <w:sz w:val="24"/>
                <w:szCs w:val="24"/>
              </w:rPr>
              <w:t xml:space="preserve">Место поставки товара: </w:t>
            </w:r>
            <w:r w:rsidRPr="00FF4BBD">
              <w:rPr>
                <w:rFonts w:ascii="Times New Roman" w:hAnsi="Times New Roman"/>
                <w:bCs/>
                <w:sz w:val="24"/>
                <w:szCs w:val="24"/>
              </w:rPr>
              <w:t xml:space="preserve">г. Новосибирск, ул. </w:t>
            </w:r>
            <w:proofErr w:type="gramStart"/>
            <w:r w:rsidR="009057FE" w:rsidRPr="00FF4BBD">
              <w:rPr>
                <w:rFonts w:ascii="Times New Roman" w:hAnsi="Times New Roman"/>
                <w:bCs/>
                <w:sz w:val="24"/>
                <w:szCs w:val="24"/>
              </w:rPr>
              <w:t>Планетная</w:t>
            </w:r>
            <w:proofErr w:type="gramEnd"/>
            <w:r w:rsidR="009057FE" w:rsidRPr="00FF4BBD">
              <w:rPr>
                <w:rFonts w:ascii="Times New Roman" w:hAnsi="Times New Roman"/>
                <w:bCs/>
                <w:sz w:val="24"/>
                <w:szCs w:val="24"/>
              </w:rPr>
              <w:t>, 32</w:t>
            </w:r>
          </w:p>
        </w:tc>
      </w:tr>
      <w:tr w:rsidR="00EF68A8" w:rsidRPr="00FF4BBD"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057FE">
            <w:pPr>
              <w:pStyle w:val="a7"/>
              <w:rPr>
                <w:rFonts w:ascii="Times New Roman" w:hAnsi="Times New Roman"/>
                <w:bCs/>
              </w:rPr>
            </w:pPr>
            <w:r w:rsidRPr="00FF4BBD">
              <w:rPr>
                <w:rFonts w:ascii="Times New Roman" w:hAnsi="Times New Roman"/>
                <w:b/>
                <w:bCs/>
              </w:rPr>
              <w:t xml:space="preserve">Условия и срок поставки товара: </w:t>
            </w:r>
            <w:r w:rsidR="003A0FA8">
              <w:rPr>
                <w:rFonts w:ascii="Times New Roman" w:hAnsi="Times New Roman"/>
              </w:rPr>
              <w:t>до 31 января 2014 г.</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ED5538">
            <w:pPr>
              <w:pStyle w:val="a7"/>
              <w:rPr>
                <w:rFonts w:ascii="Times New Roman" w:hAnsi="Times New Roman"/>
              </w:rPr>
            </w:pPr>
            <w:r w:rsidRPr="00FF4BBD">
              <w:rPr>
                <w:rFonts w:ascii="Times New Roman" w:hAnsi="Times New Roman"/>
                <w:b/>
                <w:bCs/>
              </w:rPr>
              <w:t xml:space="preserve">Форма, сроки и порядок оплаты товара (работ, услуг):  </w:t>
            </w:r>
            <w:r w:rsidR="003A0FA8" w:rsidRPr="00D91DDE">
              <w:rPr>
                <w:rFonts w:ascii="Times New Roman" w:hAnsi="Times New Roman"/>
              </w:rPr>
              <w:t>Безналичный расчет,</w:t>
            </w:r>
            <w:r w:rsidR="003A0FA8">
              <w:rPr>
                <w:rFonts w:ascii="Times New Roman" w:hAnsi="Times New Roman"/>
              </w:rPr>
              <w:t xml:space="preserve"> 50 </w:t>
            </w:r>
            <w:r w:rsidR="003A0FA8" w:rsidRPr="00D91DDE">
              <w:rPr>
                <w:rFonts w:ascii="Times New Roman" w:hAnsi="Times New Roman"/>
              </w:rPr>
              <w:t xml:space="preserve">% предоплата в течение </w:t>
            </w:r>
            <w:r w:rsidR="003A0FA8">
              <w:rPr>
                <w:rFonts w:ascii="Times New Roman" w:hAnsi="Times New Roman"/>
              </w:rPr>
              <w:t>15</w:t>
            </w:r>
            <w:r w:rsidR="003A0FA8" w:rsidRPr="00D91DDE">
              <w:rPr>
                <w:rFonts w:ascii="Times New Roman" w:hAnsi="Times New Roman"/>
              </w:rPr>
              <w:t xml:space="preserve"> (пят</w:t>
            </w:r>
            <w:r w:rsidR="00ED5538">
              <w:rPr>
                <w:rFonts w:ascii="Times New Roman" w:hAnsi="Times New Roman"/>
              </w:rPr>
              <w:t>надцати</w:t>
            </w:r>
            <w:r w:rsidR="003A0FA8" w:rsidRPr="00D91DDE">
              <w:rPr>
                <w:rFonts w:ascii="Times New Roman" w:hAnsi="Times New Roman"/>
              </w:rPr>
              <w:t xml:space="preserve">) дней </w:t>
            </w:r>
            <w:r w:rsidR="003A0FA8">
              <w:rPr>
                <w:rFonts w:ascii="Times New Roman" w:hAnsi="Times New Roman"/>
              </w:rPr>
              <w:t xml:space="preserve">с момента </w:t>
            </w:r>
            <w:r w:rsidR="003A0FA8" w:rsidRPr="00D91DDE">
              <w:rPr>
                <w:rFonts w:ascii="Times New Roman" w:hAnsi="Times New Roman"/>
              </w:rPr>
              <w:t>подписания договора, окончательный расчет</w:t>
            </w:r>
            <w:r w:rsidR="003A0FA8">
              <w:rPr>
                <w:rFonts w:ascii="Times New Roman" w:hAnsi="Times New Roman"/>
              </w:rPr>
              <w:t xml:space="preserve"> 50 % </w:t>
            </w:r>
            <w:r w:rsidR="003A0FA8" w:rsidRPr="00D91DDE">
              <w:rPr>
                <w:rFonts w:ascii="Times New Roman" w:hAnsi="Times New Roman"/>
              </w:rPr>
              <w:t xml:space="preserve">в течение </w:t>
            </w:r>
            <w:r w:rsidR="003A0FA8">
              <w:rPr>
                <w:rFonts w:ascii="Times New Roman" w:hAnsi="Times New Roman"/>
              </w:rPr>
              <w:t>1 (одного) месяца после</w:t>
            </w:r>
            <w:r w:rsidR="003A0FA8" w:rsidRPr="00D91DDE">
              <w:rPr>
                <w:rFonts w:ascii="Times New Roman" w:hAnsi="Times New Roman"/>
              </w:rPr>
              <w:t xml:space="preserve"> </w:t>
            </w:r>
            <w:r w:rsidR="003A0FA8">
              <w:rPr>
                <w:rFonts w:ascii="Times New Roman" w:hAnsi="Times New Roman"/>
              </w:rPr>
              <w:t>подписания Акта – приемки Товара</w:t>
            </w:r>
            <w:r w:rsidR="003A0FA8" w:rsidRPr="00D91DDE">
              <w:rPr>
                <w:rFonts w:ascii="Times New Roman" w:hAnsi="Times New Roman"/>
              </w:rPr>
              <w:t>.</w:t>
            </w:r>
          </w:p>
        </w:tc>
      </w:tr>
      <w:tr w:rsidR="00EF68A8" w:rsidRPr="00FF4BBD"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both"/>
              <w:rPr>
                <w:rFonts w:ascii="Times New Roman" w:hAnsi="Times New Roman"/>
                <w:sz w:val="24"/>
                <w:szCs w:val="24"/>
              </w:rPr>
            </w:pPr>
            <w:r w:rsidRPr="00FF4BBD">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pStyle w:val="a6"/>
              <w:spacing w:after="0" w:line="240" w:lineRule="auto"/>
              <w:ind w:left="0"/>
              <w:jc w:val="both"/>
              <w:rPr>
                <w:rFonts w:ascii="Times New Roman" w:hAnsi="Times New Roman"/>
                <w:b/>
                <w:sz w:val="24"/>
                <w:szCs w:val="24"/>
              </w:rPr>
            </w:pPr>
            <w:r w:rsidRPr="00FF4BBD">
              <w:rPr>
                <w:rFonts w:ascii="Times New Roman" w:hAnsi="Times New Roman"/>
                <w:b/>
                <w:sz w:val="24"/>
                <w:szCs w:val="24"/>
              </w:rPr>
              <w:t xml:space="preserve">Требования к качеству, техническим характеристикам </w:t>
            </w:r>
            <w:r w:rsidR="001723DD" w:rsidRPr="00FF4BBD">
              <w:rPr>
                <w:rFonts w:ascii="Times New Roman" w:hAnsi="Times New Roman"/>
                <w:b/>
                <w:sz w:val="24"/>
                <w:szCs w:val="24"/>
              </w:rPr>
              <w:t>товара</w:t>
            </w:r>
            <w:r w:rsidRPr="00FF4BBD">
              <w:rPr>
                <w:rFonts w:ascii="Times New Roman" w:hAnsi="Times New Roman"/>
                <w:b/>
                <w:sz w:val="24"/>
                <w:szCs w:val="24"/>
              </w:rPr>
              <w:t>:</w:t>
            </w:r>
          </w:p>
          <w:p w:rsidR="003530CB" w:rsidRPr="00FF4BBD" w:rsidRDefault="00C46946" w:rsidP="001B194A">
            <w:pPr>
              <w:spacing w:after="0" w:line="240" w:lineRule="auto"/>
              <w:jc w:val="both"/>
              <w:rPr>
                <w:rFonts w:ascii="Times New Roman" w:hAnsi="Times New Roman"/>
                <w:sz w:val="24"/>
                <w:szCs w:val="24"/>
              </w:rPr>
            </w:pPr>
            <w:r w:rsidRPr="00FF4BBD">
              <w:rPr>
                <w:rFonts w:ascii="Times New Roman" w:hAnsi="Times New Roman"/>
                <w:sz w:val="24"/>
                <w:szCs w:val="24"/>
              </w:rPr>
              <w:t>1</w:t>
            </w:r>
            <w:r w:rsidR="00A04F1B" w:rsidRPr="00FF4BBD">
              <w:rPr>
                <w:rFonts w:ascii="Times New Roman" w:hAnsi="Times New Roman"/>
                <w:sz w:val="24"/>
                <w:szCs w:val="24"/>
              </w:rPr>
              <w:t>. В соответствии с техническим заданием документации о запросе котировок в электронной форме (Приложение № 3).</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spacing w:after="0" w:line="240" w:lineRule="auto"/>
              <w:rPr>
                <w:rFonts w:ascii="Times New Roman" w:hAnsi="Times New Roman"/>
                <w:b/>
                <w:bCs/>
                <w:sz w:val="24"/>
                <w:szCs w:val="24"/>
              </w:rPr>
            </w:pPr>
            <w:r w:rsidRPr="00FF4BBD">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FF4BBD" w:rsidRDefault="00EF68A8" w:rsidP="00981497">
            <w:pPr>
              <w:autoSpaceDE w:val="0"/>
              <w:autoSpaceDN w:val="0"/>
              <w:adjustRightInd w:val="0"/>
              <w:spacing w:after="0" w:line="240" w:lineRule="auto"/>
              <w:jc w:val="both"/>
              <w:rPr>
                <w:rFonts w:ascii="Times New Roman" w:hAnsi="Times New Roman"/>
                <w:sz w:val="24"/>
                <w:szCs w:val="24"/>
              </w:rPr>
            </w:pPr>
            <w:r w:rsidRPr="00FF4BBD">
              <w:rPr>
                <w:rFonts w:ascii="Times New Roman" w:hAnsi="Times New Roman"/>
                <w:sz w:val="24"/>
                <w:szCs w:val="24"/>
              </w:rPr>
              <w:t>1) Котировочная заявка заполняется участником запроса котировок по форме (Приложение 1)</w:t>
            </w:r>
            <w:r w:rsidR="00EA3847" w:rsidRPr="00FF4BBD">
              <w:rPr>
                <w:rFonts w:ascii="Times New Roman" w:hAnsi="Times New Roman"/>
                <w:sz w:val="24"/>
                <w:szCs w:val="24"/>
              </w:rPr>
              <w:t>;</w:t>
            </w:r>
          </w:p>
          <w:p w:rsidR="00EF68A8" w:rsidRPr="00FF4BBD"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FF4BBD">
              <w:rPr>
                <w:rFonts w:ascii="Times New Roman" w:hAnsi="Times New Roman"/>
                <w:sz w:val="24"/>
                <w:szCs w:val="24"/>
              </w:rPr>
              <w:t xml:space="preserve">2) </w:t>
            </w:r>
            <w:r w:rsidRPr="00FF4BBD">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FF4BBD" w:rsidRDefault="00EF68A8" w:rsidP="00981497">
            <w:pPr>
              <w:autoSpaceDE w:val="0"/>
              <w:autoSpaceDN w:val="0"/>
              <w:adjustRightInd w:val="0"/>
              <w:spacing w:after="0" w:line="240" w:lineRule="auto"/>
              <w:rPr>
                <w:rFonts w:ascii="Times New Roman" w:hAnsi="Times New Roman"/>
                <w:sz w:val="24"/>
                <w:szCs w:val="24"/>
              </w:rPr>
            </w:pPr>
            <w:r w:rsidRPr="00FF4BBD">
              <w:rPr>
                <w:rFonts w:ascii="Times New Roman" w:hAnsi="Times New Roman"/>
                <w:sz w:val="24"/>
                <w:szCs w:val="24"/>
              </w:rPr>
              <w:t>3)</w:t>
            </w:r>
            <w:r w:rsidR="00220ABB" w:rsidRPr="00FF4BBD">
              <w:rPr>
                <w:rFonts w:ascii="Times New Roman" w:hAnsi="Times New Roman"/>
                <w:sz w:val="24"/>
                <w:szCs w:val="24"/>
              </w:rPr>
              <w:t xml:space="preserve"> копия</w:t>
            </w:r>
            <w:r w:rsidRPr="00FF4BBD">
              <w:rPr>
                <w:rFonts w:ascii="Times New Roman" w:hAnsi="Times New Roman"/>
                <w:sz w:val="24"/>
                <w:szCs w:val="24"/>
              </w:rPr>
              <w:t xml:space="preserve"> документ</w:t>
            </w:r>
            <w:r w:rsidR="00220ABB" w:rsidRPr="00FF4BBD">
              <w:rPr>
                <w:rFonts w:ascii="Times New Roman" w:hAnsi="Times New Roman"/>
                <w:sz w:val="24"/>
                <w:szCs w:val="24"/>
              </w:rPr>
              <w:t>а</w:t>
            </w:r>
            <w:r w:rsidRPr="00FF4BBD">
              <w:rPr>
                <w:rFonts w:ascii="Times New Roman" w:hAnsi="Times New Roman"/>
                <w:sz w:val="24"/>
                <w:szCs w:val="24"/>
              </w:rPr>
              <w:t>, удостоверяющ</w:t>
            </w:r>
            <w:r w:rsidR="00220ABB" w:rsidRPr="00FF4BBD">
              <w:rPr>
                <w:rFonts w:ascii="Times New Roman" w:hAnsi="Times New Roman"/>
                <w:sz w:val="24"/>
                <w:szCs w:val="24"/>
              </w:rPr>
              <w:t>ая</w:t>
            </w:r>
            <w:r w:rsidRPr="00FF4BBD">
              <w:rPr>
                <w:rFonts w:ascii="Times New Roman" w:hAnsi="Times New Roman"/>
                <w:sz w:val="24"/>
                <w:szCs w:val="24"/>
              </w:rPr>
              <w:t xml:space="preserve"> факт внесения в Единый госу</w:t>
            </w:r>
            <w:r w:rsidRPr="00FF4BB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FF4BBD" w:rsidRDefault="00EF68A8" w:rsidP="00981497">
            <w:pPr>
              <w:autoSpaceDE w:val="0"/>
              <w:autoSpaceDN w:val="0"/>
              <w:adjustRightInd w:val="0"/>
              <w:spacing w:after="0" w:line="240" w:lineRule="auto"/>
              <w:rPr>
                <w:rFonts w:ascii="Times New Roman" w:hAnsi="Times New Roman"/>
                <w:sz w:val="24"/>
                <w:szCs w:val="24"/>
              </w:rPr>
            </w:pPr>
            <w:r w:rsidRPr="00FF4BBD">
              <w:rPr>
                <w:rFonts w:ascii="Times New Roman" w:hAnsi="Times New Roman"/>
                <w:sz w:val="24"/>
                <w:szCs w:val="24"/>
              </w:rPr>
              <w:t xml:space="preserve">4) </w:t>
            </w:r>
            <w:r w:rsidR="00220ABB" w:rsidRPr="00FF4BBD">
              <w:rPr>
                <w:rFonts w:ascii="Times New Roman" w:hAnsi="Times New Roman"/>
                <w:sz w:val="24"/>
                <w:szCs w:val="24"/>
              </w:rPr>
              <w:t xml:space="preserve">копия </w:t>
            </w:r>
            <w:r w:rsidRPr="00FF4BBD">
              <w:rPr>
                <w:rFonts w:ascii="Times New Roman" w:hAnsi="Times New Roman"/>
                <w:sz w:val="24"/>
                <w:szCs w:val="24"/>
              </w:rPr>
              <w:t>документ</w:t>
            </w:r>
            <w:r w:rsidR="00220ABB" w:rsidRPr="00FF4BBD">
              <w:rPr>
                <w:rFonts w:ascii="Times New Roman" w:hAnsi="Times New Roman"/>
                <w:sz w:val="24"/>
                <w:szCs w:val="24"/>
              </w:rPr>
              <w:t>а</w:t>
            </w:r>
            <w:r w:rsidRPr="00FF4BBD">
              <w:rPr>
                <w:rFonts w:ascii="Times New Roman" w:hAnsi="Times New Roman"/>
                <w:sz w:val="24"/>
                <w:szCs w:val="24"/>
              </w:rPr>
              <w:t>, подтверждающ</w:t>
            </w:r>
            <w:r w:rsidR="00220ABB" w:rsidRPr="00FF4BBD">
              <w:rPr>
                <w:rFonts w:ascii="Times New Roman" w:hAnsi="Times New Roman"/>
                <w:sz w:val="24"/>
                <w:szCs w:val="24"/>
              </w:rPr>
              <w:t>ая</w:t>
            </w:r>
            <w:r w:rsidRPr="00FF4BBD">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Pr="00FF4BBD" w:rsidRDefault="00EF68A8" w:rsidP="00981497">
            <w:pPr>
              <w:spacing w:after="0" w:line="240" w:lineRule="auto"/>
              <w:jc w:val="both"/>
              <w:rPr>
                <w:rFonts w:ascii="Times New Roman" w:eastAsiaTheme="minorHAnsi" w:hAnsi="Times New Roman"/>
                <w:sz w:val="24"/>
                <w:szCs w:val="24"/>
              </w:rPr>
            </w:pPr>
            <w:proofErr w:type="gramStart"/>
            <w:r w:rsidRPr="00FF4BBD">
              <w:rPr>
                <w:rFonts w:ascii="Times New Roman" w:hAnsi="Times New Roman"/>
                <w:sz w:val="24"/>
                <w:szCs w:val="24"/>
              </w:rPr>
              <w:lastRenderedPageBreak/>
              <w:t xml:space="preserve">5) </w:t>
            </w:r>
            <w:r w:rsidRPr="00FF4BBD">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FF4BBD">
              <w:rPr>
                <w:rFonts w:ascii="Times New Roman" w:eastAsiaTheme="minorHAnsi" w:hAnsi="Times New Roman"/>
                <w:sz w:val="24"/>
                <w:szCs w:val="24"/>
              </w:rPr>
              <w:t>), копии документов, удостоверяющих личность (для физических лиц);</w:t>
            </w:r>
          </w:p>
          <w:p w:rsidR="00EF68A8" w:rsidRPr="00FF4BBD" w:rsidRDefault="00EF68A8" w:rsidP="00E04627">
            <w:pPr>
              <w:autoSpaceDE w:val="0"/>
              <w:autoSpaceDN w:val="0"/>
              <w:adjustRightInd w:val="0"/>
              <w:spacing w:after="0" w:line="240" w:lineRule="auto"/>
              <w:jc w:val="both"/>
              <w:rPr>
                <w:rFonts w:ascii="Times New Roman" w:hAnsi="Times New Roman"/>
                <w:sz w:val="24"/>
                <w:szCs w:val="24"/>
              </w:rPr>
            </w:pPr>
            <w:r w:rsidRPr="00FF4BBD">
              <w:rPr>
                <w:rFonts w:ascii="Times New Roman" w:eastAsiaTheme="minorHAnsi" w:hAnsi="Times New Roman"/>
                <w:sz w:val="24"/>
                <w:szCs w:val="24"/>
              </w:rPr>
              <w:t xml:space="preserve">6) </w:t>
            </w:r>
            <w:r w:rsidRPr="00FF4BBD">
              <w:rPr>
                <w:rFonts w:ascii="Times New Roman" w:hAnsi="Times New Roman"/>
                <w:sz w:val="24"/>
                <w:szCs w:val="24"/>
              </w:rPr>
              <w:t>копии документов, подтверждающи</w:t>
            </w:r>
            <w:r w:rsidR="00220ABB" w:rsidRPr="00FF4BBD">
              <w:rPr>
                <w:rFonts w:ascii="Times New Roman" w:hAnsi="Times New Roman"/>
                <w:sz w:val="24"/>
                <w:szCs w:val="24"/>
              </w:rPr>
              <w:t>е</w:t>
            </w:r>
            <w:r w:rsidRPr="00FF4BBD">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FF4BBD">
              <w:rPr>
                <w:rFonts w:ascii="Times New Roman" w:hAnsi="Times New Roman"/>
                <w:sz w:val="24"/>
                <w:szCs w:val="24"/>
              </w:rPr>
              <w:t>запроса котировок</w:t>
            </w:r>
            <w:r w:rsidRPr="00FF4BBD">
              <w:rPr>
                <w:rFonts w:ascii="Times New Roman" w:hAnsi="Times New Roman"/>
                <w:sz w:val="24"/>
                <w:szCs w:val="24"/>
              </w:rPr>
              <w:t xml:space="preserve"> в электронной форме;</w:t>
            </w:r>
          </w:p>
          <w:p w:rsidR="00E04627" w:rsidRPr="00FF4BBD" w:rsidRDefault="00E04627" w:rsidP="00E04627">
            <w:pPr>
              <w:spacing w:after="0" w:line="240" w:lineRule="auto"/>
              <w:rPr>
                <w:rFonts w:ascii="Times New Roman" w:hAnsi="Times New Roman"/>
                <w:sz w:val="24"/>
                <w:szCs w:val="24"/>
              </w:rPr>
            </w:pPr>
            <w:r w:rsidRPr="00FF4BBD">
              <w:rPr>
                <w:rFonts w:ascii="Times New Roman" w:hAnsi="Times New Roman"/>
                <w:sz w:val="24"/>
                <w:szCs w:val="24"/>
              </w:rPr>
              <w:t>7) копии документов, подтверждающи</w:t>
            </w:r>
            <w:r w:rsidR="00220ABB" w:rsidRPr="00FF4BBD">
              <w:rPr>
                <w:rFonts w:ascii="Times New Roman" w:hAnsi="Times New Roman"/>
                <w:sz w:val="24"/>
                <w:szCs w:val="24"/>
              </w:rPr>
              <w:t>е</w:t>
            </w:r>
            <w:r w:rsidRPr="00FF4BB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FF4BBD" w:rsidRDefault="004F1D21" w:rsidP="00E04627">
            <w:pPr>
              <w:spacing w:after="0" w:line="240" w:lineRule="auto"/>
              <w:rPr>
                <w:rFonts w:ascii="Times New Roman" w:hAnsi="Times New Roman"/>
                <w:sz w:val="24"/>
                <w:szCs w:val="24"/>
              </w:rPr>
            </w:pPr>
            <w:r w:rsidRPr="00FF4BBD">
              <w:rPr>
                <w:rFonts w:ascii="Times New Roman" w:eastAsiaTheme="minorHAnsi" w:hAnsi="Times New Roman"/>
                <w:sz w:val="24"/>
                <w:szCs w:val="24"/>
              </w:rPr>
              <w:t>8</w:t>
            </w:r>
            <w:r w:rsidR="00EF68A8" w:rsidRPr="00FF4BBD">
              <w:rPr>
                <w:rFonts w:ascii="Times New Roman" w:eastAsiaTheme="minorHAnsi" w:hAnsi="Times New Roman"/>
                <w:sz w:val="24"/>
                <w:szCs w:val="24"/>
              </w:rPr>
              <w:t xml:space="preserve">) </w:t>
            </w:r>
            <w:r w:rsidR="00EF68A8" w:rsidRPr="00FF4BBD">
              <w:rPr>
                <w:rFonts w:ascii="Times New Roman" w:hAnsi="Times New Roman"/>
                <w:sz w:val="24"/>
                <w:szCs w:val="24"/>
              </w:rPr>
              <w:t>копии документов, подтверждающ</w:t>
            </w:r>
            <w:r w:rsidR="00220ABB" w:rsidRPr="00FF4BBD">
              <w:rPr>
                <w:rFonts w:ascii="Times New Roman" w:hAnsi="Times New Roman"/>
                <w:sz w:val="24"/>
                <w:szCs w:val="24"/>
              </w:rPr>
              <w:t>ие</w:t>
            </w:r>
            <w:r w:rsidR="00EF68A8" w:rsidRPr="00FF4BBD">
              <w:rPr>
                <w:rFonts w:ascii="Times New Roman" w:hAnsi="Times New Roman"/>
                <w:sz w:val="24"/>
                <w:szCs w:val="24"/>
              </w:rPr>
              <w:t xml:space="preserve"> внесение денежных сре</w:t>
            </w:r>
            <w:proofErr w:type="gramStart"/>
            <w:r w:rsidR="00EF68A8" w:rsidRPr="00FF4BBD">
              <w:rPr>
                <w:rFonts w:ascii="Times New Roman" w:hAnsi="Times New Roman"/>
                <w:sz w:val="24"/>
                <w:szCs w:val="24"/>
              </w:rPr>
              <w:t>дств в к</w:t>
            </w:r>
            <w:proofErr w:type="gramEnd"/>
            <w:r w:rsidR="00EF68A8" w:rsidRPr="00FF4BBD">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FF4BBD">
              <w:rPr>
                <w:rFonts w:ascii="Times New Roman" w:eastAsiaTheme="minorHAnsi" w:hAnsi="Times New Roman"/>
                <w:sz w:val="24"/>
                <w:szCs w:val="24"/>
              </w:rPr>
              <w:t>;</w:t>
            </w:r>
          </w:p>
          <w:p w:rsidR="00EF68A8" w:rsidRPr="00FF4BBD" w:rsidRDefault="004F1D21" w:rsidP="00E04627">
            <w:pPr>
              <w:spacing w:after="0" w:line="240" w:lineRule="auto"/>
              <w:rPr>
                <w:rFonts w:ascii="Times New Roman" w:eastAsiaTheme="minorHAnsi" w:hAnsi="Times New Roman"/>
                <w:sz w:val="24"/>
                <w:szCs w:val="24"/>
              </w:rPr>
            </w:pPr>
            <w:r w:rsidRPr="00FF4BBD">
              <w:rPr>
                <w:rFonts w:ascii="Times New Roman" w:eastAsiaTheme="minorHAnsi" w:hAnsi="Times New Roman"/>
                <w:sz w:val="24"/>
                <w:szCs w:val="24"/>
              </w:rPr>
              <w:t>9</w:t>
            </w:r>
            <w:r w:rsidR="00EF68A8" w:rsidRPr="00FF4BBD">
              <w:rPr>
                <w:rFonts w:ascii="Times New Roman" w:eastAsiaTheme="minorHAnsi" w:hAnsi="Times New Roman"/>
                <w:sz w:val="24"/>
                <w:szCs w:val="24"/>
              </w:rPr>
              <w:t xml:space="preserve">) </w:t>
            </w:r>
            <w:r w:rsidR="0035315A" w:rsidRPr="00FF4BBD">
              <w:rPr>
                <w:rFonts w:ascii="Times New Roman" w:eastAsiaTheme="minorHAnsi" w:hAnsi="Times New Roman"/>
                <w:sz w:val="24"/>
                <w:szCs w:val="24"/>
              </w:rPr>
              <w:t xml:space="preserve">копия </w:t>
            </w:r>
            <w:r w:rsidR="00EF68A8" w:rsidRPr="00FF4BBD">
              <w:rPr>
                <w:rFonts w:ascii="Times New Roman" w:eastAsiaTheme="minorHAnsi" w:hAnsi="Times New Roman"/>
                <w:sz w:val="24"/>
                <w:szCs w:val="24"/>
              </w:rPr>
              <w:t>документ</w:t>
            </w:r>
            <w:r w:rsidR="0035315A" w:rsidRPr="00FF4BBD">
              <w:rPr>
                <w:rFonts w:ascii="Times New Roman" w:eastAsiaTheme="minorHAnsi" w:hAnsi="Times New Roman"/>
                <w:sz w:val="24"/>
                <w:szCs w:val="24"/>
              </w:rPr>
              <w:t>а</w:t>
            </w:r>
            <w:r w:rsidR="00EF68A8" w:rsidRPr="00FF4BBD">
              <w:rPr>
                <w:rFonts w:ascii="Times New Roman" w:eastAsiaTheme="minorHAnsi" w:hAnsi="Times New Roman"/>
                <w:sz w:val="24"/>
                <w:szCs w:val="24"/>
              </w:rPr>
              <w:t>, подтверждающ</w:t>
            </w:r>
            <w:r w:rsidR="0035315A" w:rsidRPr="00FF4BBD">
              <w:rPr>
                <w:rFonts w:ascii="Times New Roman" w:eastAsiaTheme="minorHAnsi" w:hAnsi="Times New Roman"/>
                <w:sz w:val="24"/>
                <w:szCs w:val="24"/>
              </w:rPr>
              <w:t>ая</w:t>
            </w:r>
            <w:r w:rsidR="00EF68A8" w:rsidRPr="00FF4BBD">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FF4BBD" w:rsidRDefault="00EF68A8" w:rsidP="00981497">
            <w:pPr>
              <w:spacing w:after="0" w:line="240" w:lineRule="auto"/>
              <w:jc w:val="both"/>
              <w:rPr>
                <w:rFonts w:ascii="Times New Roman" w:hAnsi="Times New Roman"/>
                <w:sz w:val="24"/>
                <w:szCs w:val="24"/>
              </w:rPr>
            </w:pPr>
            <w:proofErr w:type="gramStart"/>
            <w:r w:rsidRPr="00FF4BBD">
              <w:rPr>
                <w:rFonts w:ascii="Times New Roman" w:eastAsiaTheme="minorHAnsi" w:hAnsi="Times New Roman"/>
                <w:sz w:val="24"/>
                <w:szCs w:val="24"/>
              </w:rPr>
              <w:t>1</w:t>
            </w:r>
            <w:r w:rsidR="004F1D21" w:rsidRPr="00FF4BBD">
              <w:rPr>
                <w:rFonts w:ascii="Times New Roman" w:eastAsiaTheme="minorHAnsi" w:hAnsi="Times New Roman"/>
                <w:sz w:val="24"/>
                <w:szCs w:val="24"/>
              </w:rPr>
              <w:t>0</w:t>
            </w:r>
            <w:r w:rsidRPr="00FF4BBD">
              <w:rPr>
                <w:rFonts w:ascii="Times New Roman" w:eastAsiaTheme="minorHAnsi" w:hAnsi="Times New Roman"/>
                <w:sz w:val="24"/>
                <w:szCs w:val="24"/>
              </w:rPr>
              <w:t xml:space="preserve">) </w:t>
            </w:r>
            <w:r w:rsidRPr="00FF4BBD">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FF4BBD">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FF4BBD" w:rsidRDefault="00EF68A8" w:rsidP="00981497">
            <w:pPr>
              <w:spacing w:after="0" w:line="240" w:lineRule="auto"/>
              <w:jc w:val="both"/>
              <w:rPr>
                <w:rFonts w:ascii="Times New Roman" w:hAnsi="Times New Roman"/>
                <w:sz w:val="24"/>
                <w:szCs w:val="24"/>
              </w:rPr>
            </w:pPr>
            <w:r w:rsidRPr="00FF4BBD">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FF4BBD">
              <w:rPr>
                <w:rFonts w:ascii="Times New Roman" w:hAnsi="Times New Roman"/>
                <w:sz w:val="24"/>
                <w:szCs w:val="24"/>
              </w:rPr>
              <w:t>п.</w:t>
            </w:r>
            <w:r w:rsidRPr="00FF4BBD">
              <w:rPr>
                <w:rFonts w:ascii="Times New Roman" w:hAnsi="Times New Roman"/>
                <w:sz w:val="24"/>
                <w:szCs w:val="24"/>
              </w:rPr>
              <w:t>п.</w:t>
            </w:r>
            <w:r w:rsidR="00D9400E" w:rsidRPr="00FF4BBD">
              <w:rPr>
                <w:rFonts w:ascii="Times New Roman" w:hAnsi="Times New Roman"/>
                <w:sz w:val="24"/>
                <w:szCs w:val="24"/>
              </w:rPr>
              <w:t xml:space="preserve"> </w:t>
            </w:r>
            <w:r w:rsidRPr="00FF4BBD">
              <w:rPr>
                <w:rFonts w:ascii="Times New Roman" w:hAnsi="Times New Roman"/>
                <w:sz w:val="24"/>
                <w:szCs w:val="24"/>
              </w:rPr>
              <w:t>9</w:t>
            </w:r>
            <w:r w:rsidR="00DF55F6" w:rsidRPr="00FF4BBD">
              <w:rPr>
                <w:rFonts w:ascii="Times New Roman" w:hAnsi="Times New Roman"/>
                <w:sz w:val="24"/>
                <w:szCs w:val="24"/>
              </w:rPr>
              <w:t>, 10</w:t>
            </w:r>
            <w:r w:rsidRPr="00FF4BBD">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FF4BBD"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FF4BBD">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FF4BBD">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FF4BBD">
              <w:rPr>
                <w:rFonts w:ascii="Times New Roman" w:eastAsiaTheme="minorHAnsi" w:hAnsi="Times New Roman"/>
                <w:sz w:val="24"/>
                <w:szCs w:val="24"/>
              </w:rPr>
              <w:t>запроса котировок в электронной форме на адрес электронной площадки.</w:t>
            </w:r>
          </w:p>
          <w:p w:rsidR="00EF68A8" w:rsidRPr="00FF4BBD" w:rsidRDefault="00EF68A8" w:rsidP="00981497">
            <w:pPr>
              <w:autoSpaceDE w:val="0"/>
              <w:autoSpaceDN w:val="0"/>
              <w:adjustRightInd w:val="0"/>
              <w:spacing w:after="0" w:line="240" w:lineRule="auto"/>
              <w:jc w:val="both"/>
              <w:rPr>
                <w:rFonts w:ascii="Times New Roman" w:hAnsi="Times New Roman"/>
                <w:b/>
                <w:sz w:val="24"/>
                <w:szCs w:val="24"/>
              </w:rPr>
            </w:pPr>
            <w:r w:rsidRPr="00FF4BBD">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FF4BBD"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FF4BBD" w:rsidRDefault="00EF68A8" w:rsidP="00220ABB">
            <w:pPr>
              <w:keepNext/>
              <w:spacing w:after="0" w:line="240" w:lineRule="auto"/>
              <w:rPr>
                <w:rFonts w:ascii="Times New Roman" w:hAnsi="Times New Roman"/>
                <w:bCs/>
                <w:sz w:val="24"/>
                <w:szCs w:val="24"/>
              </w:rPr>
            </w:pPr>
            <w:r w:rsidRPr="00FF4BBD">
              <w:rPr>
                <w:rFonts w:ascii="Times New Roman" w:hAnsi="Times New Roman"/>
                <w:b/>
                <w:bCs/>
                <w:sz w:val="24"/>
                <w:szCs w:val="24"/>
              </w:rPr>
              <w:t>Требования, предъявляемые к участникам запроса котировок в электронной форме</w:t>
            </w:r>
            <w:r w:rsidR="00D9400E" w:rsidRPr="00FF4BBD">
              <w:rPr>
                <w:rFonts w:ascii="Times New Roman" w:hAnsi="Times New Roman"/>
                <w:b/>
                <w:bCs/>
                <w:sz w:val="24"/>
                <w:szCs w:val="24"/>
              </w:rPr>
              <w:t xml:space="preserve"> </w:t>
            </w:r>
            <w:r w:rsidRPr="00FF4BBD">
              <w:rPr>
                <w:rFonts w:ascii="Times New Roman" w:hAnsi="Times New Roman"/>
                <w:bCs/>
                <w:sz w:val="24"/>
                <w:szCs w:val="24"/>
              </w:rPr>
              <w:t xml:space="preserve">– </w:t>
            </w:r>
          </w:p>
          <w:p w:rsidR="00D9400E" w:rsidRPr="00FF4BBD" w:rsidRDefault="00EF68A8" w:rsidP="00D9400E">
            <w:pPr>
              <w:keepNext/>
              <w:spacing w:after="0" w:line="240" w:lineRule="auto"/>
              <w:rPr>
                <w:rFonts w:ascii="Times New Roman" w:hAnsi="Times New Roman"/>
                <w:b/>
                <w:bCs/>
                <w:sz w:val="24"/>
                <w:szCs w:val="24"/>
              </w:rPr>
            </w:pPr>
            <w:r w:rsidRPr="00FF4BBD">
              <w:rPr>
                <w:rFonts w:ascii="Times New Roman" w:hAnsi="Times New Roman"/>
                <w:bCs/>
                <w:sz w:val="24"/>
                <w:szCs w:val="24"/>
              </w:rPr>
              <w:t>у</w:t>
            </w:r>
            <w:r w:rsidRPr="00FF4BBD">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FF4BBD">
              <w:rPr>
                <w:rFonts w:ascii="Times New Roman" w:hAnsi="Times New Roman"/>
                <w:sz w:val="24"/>
                <w:szCs w:val="24"/>
              </w:rPr>
              <w:t>е</w:t>
            </w:r>
            <w:r w:rsidR="00754990" w:rsidRPr="00FF4BBD">
              <w:rPr>
                <w:rFonts w:ascii="Times New Roman" w:hAnsi="Times New Roman"/>
                <w:b/>
                <w:bCs/>
                <w:sz w:val="24"/>
                <w:szCs w:val="24"/>
              </w:rPr>
              <w:t>.</w:t>
            </w:r>
          </w:p>
          <w:p w:rsidR="00FF4BBD" w:rsidRPr="00FF4BBD" w:rsidRDefault="00FF4BBD" w:rsidP="00D9400E">
            <w:pPr>
              <w:keepNext/>
              <w:spacing w:after="0" w:line="240" w:lineRule="auto"/>
              <w:rPr>
                <w:rFonts w:ascii="Times New Roman" w:hAnsi="Times New Roman"/>
                <w:bCs/>
                <w:sz w:val="24"/>
                <w:szCs w:val="24"/>
              </w:rPr>
            </w:pPr>
            <w:r w:rsidRPr="00FF4BBD">
              <w:rPr>
                <w:rFonts w:ascii="Times New Roman" w:hAnsi="Times New Roman"/>
                <w:b/>
                <w:bCs/>
                <w:sz w:val="24"/>
                <w:szCs w:val="24"/>
              </w:rPr>
              <w:t xml:space="preserve">Дополнительные требования, предъявляемые к участникам запроса котировок в электронной форме </w:t>
            </w:r>
            <w:r w:rsidRPr="00FF4BBD">
              <w:rPr>
                <w:rFonts w:ascii="Times New Roman" w:hAnsi="Times New Roman"/>
                <w:bCs/>
                <w:sz w:val="24"/>
                <w:szCs w:val="24"/>
              </w:rPr>
              <w:t>–</w:t>
            </w:r>
          </w:p>
          <w:p w:rsidR="00FF4BBD" w:rsidRDefault="003A0FA8" w:rsidP="00D9400E">
            <w:pPr>
              <w:keepNext/>
              <w:spacing w:after="0" w:line="240" w:lineRule="auto"/>
              <w:rPr>
                <w:rFonts w:ascii="Times New Roman" w:hAnsi="Times New Roman"/>
                <w:bCs/>
                <w:sz w:val="24"/>
                <w:szCs w:val="24"/>
              </w:rPr>
            </w:pPr>
            <w:r>
              <w:rPr>
                <w:rFonts w:ascii="Times New Roman" w:hAnsi="Times New Roman"/>
                <w:bCs/>
                <w:sz w:val="24"/>
                <w:szCs w:val="24"/>
              </w:rPr>
              <w:t>1. При поставке изделий в разобранном виде обеспечить их сборку.</w:t>
            </w:r>
          </w:p>
          <w:p w:rsidR="003A0FA8" w:rsidRPr="003A0FA8" w:rsidRDefault="003A0FA8" w:rsidP="00517F07">
            <w:pPr>
              <w:keepNext/>
              <w:spacing w:after="0" w:line="240" w:lineRule="auto"/>
              <w:rPr>
                <w:rFonts w:ascii="Times New Roman" w:hAnsi="Times New Roman"/>
                <w:b/>
                <w:bCs/>
                <w:sz w:val="24"/>
                <w:szCs w:val="24"/>
              </w:rPr>
            </w:pPr>
            <w:r>
              <w:rPr>
                <w:rFonts w:ascii="Times New Roman" w:hAnsi="Times New Roman"/>
                <w:bCs/>
                <w:sz w:val="24"/>
                <w:szCs w:val="24"/>
              </w:rPr>
              <w:t xml:space="preserve">2. </w:t>
            </w:r>
            <w:r w:rsidRPr="003A0FA8">
              <w:rPr>
                <w:rFonts w:ascii="Times New Roman" w:hAnsi="Times New Roman"/>
                <w:bCs/>
                <w:sz w:val="24"/>
                <w:szCs w:val="24"/>
              </w:rPr>
              <w:t>К обеспечению выполнения договора Поставщик вправе привлекать</w:t>
            </w:r>
            <w:r w:rsidR="00ED5538">
              <w:rPr>
                <w:rFonts w:ascii="Times New Roman" w:hAnsi="Times New Roman"/>
                <w:bCs/>
                <w:sz w:val="24"/>
                <w:szCs w:val="24"/>
              </w:rPr>
              <w:t xml:space="preserve"> только</w:t>
            </w:r>
            <w:r w:rsidRPr="003A0FA8">
              <w:rPr>
                <w:rFonts w:ascii="Times New Roman" w:hAnsi="Times New Roman"/>
                <w:bCs/>
                <w:sz w:val="24"/>
                <w:szCs w:val="24"/>
              </w:rPr>
              <w:t xml:space="preserve"> сборщика, имеющего  гражданство РФ</w:t>
            </w:r>
            <w:r>
              <w:rPr>
                <w:rFonts w:ascii="Times New Roman" w:hAnsi="Times New Roman"/>
                <w:bCs/>
                <w:sz w:val="24"/>
                <w:szCs w:val="24"/>
              </w:rPr>
              <w:t>.</w:t>
            </w:r>
          </w:p>
        </w:tc>
      </w:tr>
      <w:tr w:rsidR="00EF68A8" w:rsidRPr="00FF4BBD"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FF4BBD" w:rsidRDefault="00220ABB" w:rsidP="00220ABB">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3A0FA8" w:rsidRPr="00627692" w:rsidRDefault="00EF68A8" w:rsidP="003A0FA8">
            <w:pPr>
              <w:pStyle w:val="a7"/>
              <w:rPr>
                <w:rFonts w:ascii="Times New Roman" w:hAnsi="Times New Roman"/>
              </w:rPr>
            </w:pPr>
            <w:r w:rsidRPr="00FF4BBD">
              <w:rPr>
                <w:rFonts w:ascii="Times New Roman" w:hAnsi="Times New Roman"/>
                <w:b/>
                <w:bCs/>
              </w:rPr>
              <w:t xml:space="preserve">Начальная (максимальная) цена договора </w:t>
            </w:r>
            <w:r w:rsidR="003A0FA8">
              <w:rPr>
                <w:rFonts w:ascii="Times New Roman" w:hAnsi="Times New Roman"/>
              </w:rPr>
              <w:t>159 555</w:t>
            </w:r>
            <w:r w:rsidR="003A0FA8" w:rsidRPr="00627692">
              <w:rPr>
                <w:rFonts w:ascii="Times New Roman" w:hAnsi="Times New Roman"/>
              </w:rPr>
              <w:t xml:space="preserve"> (</w:t>
            </w:r>
            <w:r w:rsidR="003A0FA8">
              <w:rPr>
                <w:rFonts w:ascii="Times New Roman" w:hAnsi="Times New Roman"/>
              </w:rPr>
              <w:t>Сто пятьдесят девять тысяч пятьсот пятьдесят пять) рублей 00</w:t>
            </w:r>
            <w:r w:rsidR="003A0FA8" w:rsidRPr="00627692">
              <w:rPr>
                <w:rFonts w:ascii="Times New Roman" w:hAnsi="Times New Roman"/>
              </w:rPr>
              <w:t xml:space="preserve"> коп</w:t>
            </w:r>
            <w:proofErr w:type="gramStart"/>
            <w:r w:rsidR="003A0FA8" w:rsidRPr="00627692">
              <w:rPr>
                <w:rFonts w:ascii="Times New Roman" w:hAnsi="Times New Roman"/>
              </w:rPr>
              <w:t xml:space="preserve">., </w:t>
            </w:r>
            <w:proofErr w:type="gramEnd"/>
            <w:r w:rsidR="003A0FA8" w:rsidRPr="00627692">
              <w:rPr>
                <w:rFonts w:ascii="Times New Roman" w:hAnsi="Times New Roman"/>
              </w:rPr>
              <w:t>в том числе НДС.</w:t>
            </w:r>
          </w:p>
          <w:p w:rsidR="00EF68A8" w:rsidRPr="00FF4BBD" w:rsidRDefault="003A0FA8"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до Заказчика, сборку, НДС-18%, уплату налогов и других обязательных платежей.</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FF4BBD">
              <w:rPr>
                <w:rFonts w:ascii="Times New Roman" w:hAnsi="Times New Roman"/>
                <w:sz w:val="24"/>
                <w:szCs w:val="24"/>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981497">
            <w:pPr>
              <w:pStyle w:val="ConsNormal"/>
              <w:ind w:firstLine="0"/>
              <w:rPr>
                <w:rFonts w:ascii="Times New Roman" w:hAnsi="Times New Roman"/>
                <w:b/>
                <w:bCs/>
                <w:sz w:val="24"/>
                <w:szCs w:val="24"/>
              </w:rPr>
            </w:pPr>
            <w:r w:rsidRPr="00FF4BBD">
              <w:rPr>
                <w:rFonts w:ascii="Times New Roman" w:hAnsi="Times New Roman"/>
                <w:b/>
                <w:bCs/>
                <w:sz w:val="24"/>
                <w:szCs w:val="24"/>
              </w:rPr>
              <w:t xml:space="preserve">Обеспечение заявки на участие в запросе котировок в электронной форме: </w:t>
            </w:r>
            <w:r w:rsidRPr="00FF4BBD">
              <w:rPr>
                <w:rFonts w:ascii="Times New Roman" w:hAnsi="Times New Roman"/>
                <w:bCs/>
                <w:sz w:val="24"/>
                <w:szCs w:val="24"/>
              </w:rPr>
              <w:t>требуется</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C1233C">
            <w:pPr>
              <w:pStyle w:val="a7"/>
              <w:rPr>
                <w:rFonts w:ascii="Times New Roman" w:eastAsia="Times New Roman" w:hAnsi="Times New Roman"/>
              </w:rPr>
            </w:pPr>
            <w:r w:rsidRPr="00FF4BBD">
              <w:rPr>
                <w:rFonts w:ascii="Times New Roman" w:hAnsi="Times New Roman"/>
                <w:b/>
                <w:bCs/>
              </w:rPr>
              <w:t xml:space="preserve">Размер обеспечения заявок:  </w:t>
            </w:r>
            <w:r w:rsidR="003A0FA8">
              <w:rPr>
                <w:rFonts w:ascii="Times New Roman" w:eastAsia="Times New Roman" w:hAnsi="Times New Roman"/>
              </w:rPr>
              <w:t>15 955,50 руб., НДС не облагается</w:t>
            </w:r>
            <w:r w:rsidR="00C1233C" w:rsidRPr="00FF4BBD">
              <w:rPr>
                <w:rFonts w:ascii="Times New Roman" w:eastAsia="Times New Roman" w:hAnsi="Times New Roman"/>
              </w:rPr>
              <w:t>.</w:t>
            </w:r>
          </w:p>
        </w:tc>
      </w:tr>
      <w:tr w:rsidR="00EF68A8" w:rsidRPr="00FF4BBD"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FF4BBD" w:rsidRDefault="00EF68A8" w:rsidP="00981497">
            <w:pPr>
              <w:pStyle w:val="ConsNormal"/>
              <w:ind w:firstLine="0"/>
              <w:rPr>
                <w:rFonts w:ascii="Times New Roman" w:hAnsi="Times New Roman"/>
                <w:b/>
                <w:bCs/>
                <w:sz w:val="24"/>
                <w:szCs w:val="24"/>
              </w:rPr>
            </w:pPr>
            <w:r w:rsidRPr="00FF4BBD">
              <w:rPr>
                <w:rFonts w:ascii="Times New Roman" w:hAnsi="Times New Roman"/>
                <w:b/>
                <w:bCs/>
                <w:sz w:val="24"/>
                <w:szCs w:val="24"/>
              </w:rPr>
              <w:t>Реквизиты счета для перечисления денежных сре</w:t>
            </w:r>
            <w:proofErr w:type="gramStart"/>
            <w:r w:rsidRPr="00FF4BBD">
              <w:rPr>
                <w:rFonts w:ascii="Times New Roman" w:hAnsi="Times New Roman"/>
                <w:b/>
                <w:bCs/>
                <w:sz w:val="24"/>
                <w:szCs w:val="24"/>
              </w:rPr>
              <w:t>дств в к</w:t>
            </w:r>
            <w:proofErr w:type="gramEnd"/>
            <w:r w:rsidRPr="00FF4BBD">
              <w:rPr>
                <w:rFonts w:ascii="Times New Roman" w:hAnsi="Times New Roman"/>
                <w:b/>
                <w:bCs/>
                <w:sz w:val="24"/>
                <w:szCs w:val="24"/>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 xml:space="preserve">ОАО «НПО </w:t>
            </w:r>
            <w:proofErr w:type="spellStart"/>
            <w:r w:rsidRPr="00FF4BBD">
              <w:rPr>
                <w:rFonts w:ascii="Times New Roman" w:hAnsi="Times New Roman"/>
                <w:bCs/>
                <w:sz w:val="24"/>
                <w:szCs w:val="24"/>
              </w:rPr>
              <w:t>НИИИП-НЗиК</w:t>
            </w:r>
            <w:proofErr w:type="spellEnd"/>
            <w:r w:rsidRPr="00FF4BBD">
              <w:rPr>
                <w:rFonts w:ascii="Times New Roman" w:hAnsi="Times New Roman"/>
                <w:bCs/>
                <w:sz w:val="24"/>
                <w:szCs w:val="24"/>
              </w:rPr>
              <w:t>»</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 xml:space="preserve">630015, г. Новосибирск, ул. </w:t>
            </w:r>
            <w:proofErr w:type="gramStart"/>
            <w:r w:rsidRPr="00FF4BBD">
              <w:rPr>
                <w:rFonts w:ascii="Times New Roman" w:hAnsi="Times New Roman"/>
                <w:bCs/>
                <w:sz w:val="24"/>
                <w:szCs w:val="24"/>
              </w:rPr>
              <w:t>Планетная</w:t>
            </w:r>
            <w:proofErr w:type="gramEnd"/>
            <w:r w:rsidRPr="00FF4BBD">
              <w:rPr>
                <w:rFonts w:ascii="Times New Roman" w:hAnsi="Times New Roman"/>
                <w:bCs/>
                <w:sz w:val="24"/>
                <w:szCs w:val="24"/>
              </w:rPr>
              <w:t>, 32</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ИНН 5401199015 КПП 546050001</w:t>
            </w:r>
          </w:p>
          <w:p w:rsidR="00EF68A8" w:rsidRPr="00FF4BBD" w:rsidRDefault="00EF68A8" w:rsidP="00981497">
            <w:pPr>
              <w:pStyle w:val="ConsNormal"/>
              <w:ind w:firstLine="0"/>
              <w:rPr>
                <w:rFonts w:ascii="Times New Roman" w:hAnsi="Times New Roman"/>
                <w:bCs/>
                <w:sz w:val="24"/>
                <w:szCs w:val="24"/>
              </w:rPr>
            </w:pPr>
            <w:proofErr w:type="spellStart"/>
            <w:proofErr w:type="gramStart"/>
            <w:r w:rsidRPr="00FF4BBD">
              <w:rPr>
                <w:rFonts w:ascii="Times New Roman" w:hAnsi="Times New Roman"/>
                <w:bCs/>
                <w:sz w:val="24"/>
                <w:szCs w:val="24"/>
              </w:rPr>
              <w:t>р</w:t>
            </w:r>
            <w:proofErr w:type="spellEnd"/>
            <w:proofErr w:type="gramEnd"/>
            <w:r w:rsidRPr="00FF4BBD">
              <w:rPr>
                <w:rFonts w:ascii="Times New Roman" w:hAnsi="Times New Roman"/>
                <w:bCs/>
                <w:sz w:val="24"/>
                <w:szCs w:val="24"/>
              </w:rPr>
              <w:t xml:space="preserve">/с 40702810400010122606 в Новосибирском филиале «НОМОС-БАНК» (ОАО) </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г. Новосибирск</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к/с 301018</w:t>
            </w:r>
            <w:r w:rsidR="00523C17" w:rsidRPr="00FF4BBD">
              <w:rPr>
                <w:rFonts w:ascii="Times New Roman" w:hAnsi="Times New Roman"/>
                <w:bCs/>
                <w:sz w:val="24"/>
                <w:szCs w:val="24"/>
              </w:rPr>
              <w:t>10550040000839</w:t>
            </w:r>
          </w:p>
          <w:p w:rsidR="00EF68A8" w:rsidRPr="00FF4BBD" w:rsidRDefault="00EF68A8" w:rsidP="00523C17">
            <w:pPr>
              <w:pStyle w:val="ConsNormal"/>
              <w:ind w:firstLine="0"/>
              <w:rPr>
                <w:rFonts w:ascii="Times New Roman" w:hAnsi="Times New Roman"/>
                <w:b/>
                <w:bCs/>
                <w:sz w:val="24"/>
                <w:szCs w:val="24"/>
              </w:rPr>
            </w:pPr>
            <w:r w:rsidRPr="00FF4BBD">
              <w:rPr>
                <w:rFonts w:ascii="Times New Roman" w:hAnsi="Times New Roman"/>
                <w:bCs/>
                <w:sz w:val="24"/>
                <w:szCs w:val="24"/>
              </w:rPr>
              <w:t>БИК 04</w:t>
            </w:r>
            <w:r w:rsidR="00523C17" w:rsidRPr="00FF4BBD">
              <w:rPr>
                <w:rFonts w:ascii="Times New Roman" w:hAnsi="Times New Roman"/>
                <w:bCs/>
                <w:sz w:val="24"/>
                <w:szCs w:val="24"/>
              </w:rPr>
              <w:t>5004839</w:t>
            </w:r>
          </w:p>
        </w:tc>
      </w:tr>
      <w:tr w:rsidR="00EF68A8" w:rsidRPr="00FF4BBD"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FF4BBD" w:rsidRDefault="00EF68A8" w:rsidP="00981497">
            <w:pPr>
              <w:pStyle w:val="ConsNormal"/>
              <w:ind w:firstLine="0"/>
              <w:rPr>
                <w:rFonts w:ascii="Times New Roman" w:hAnsi="Times New Roman"/>
                <w:b/>
                <w:bCs/>
                <w:sz w:val="24"/>
                <w:szCs w:val="24"/>
              </w:rPr>
            </w:pPr>
            <w:r w:rsidRPr="00FF4BBD">
              <w:rPr>
                <w:rFonts w:ascii="Times New Roman" w:hAnsi="Times New Roman"/>
                <w:b/>
                <w:sz w:val="24"/>
                <w:szCs w:val="24"/>
              </w:rPr>
              <w:t xml:space="preserve">Обеспечение исполнения договора: </w:t>
            </w:r>
            <w:r w:rsidRPr="00FF4BBD">
              <w:rPr>
                <w:rFonts w:ascii="Times New Roman" w:hAnsi="Times New Roman"/>
                <w:sz w:val="24"/>
                <w:szCs w:val="24"/>
              </w:rPr>
              <w:t>не требуется.</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
                <w:bCs/>
                <w:sz w:val="24"/>
                <w:szCs w:val="24"/>
              </w:rPr>
              <w:t>Язык заявки</w:t>
            </w:r>
            <w:r w:rsidRPr="00FF4BBD">
              <w:rPr>
                <w:rFonts w:ascii="Times New Roman" w:hAnsi="Times New Roman"/>
                <w:bCs/>
                <w:sz w:val="24"/>
                <w:szCs w:val="24"/>
              </w:rPr>
              <w:t xml:space="preserve"> – русский</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220ABB">
            <w:pPr>
              <w:pStyle w:val="Default"/>
              <w:jc w:val="both"/>
            </w:pPr>
            <w:r w:rsidRPr="00FF4BBD">
              <w:rPr>
                <w:b/>
              </w:rPr>
              <w:t>Начало срока подачи заявки на участие в запросе котировок</w:t>
            </w:r>
            <w:r w:rsidRPr="00FF4BBD">
              <w:t>:</w:t>
            </w:r>
            <w:r w:rsidRPr="00FF4BBD">
              <w:rPr>
                <w:b/>
              </w:rPr>
              <w:t xml:space="preserve"> </w:t>
            </w:r>
            <w:r w:rsidRPr="00FF4BBD">
              <w:rPr>
                <w:color w:val="auto"/>
              </w:rPr>
              <w:t xml:space="preserve">Заявки на участие в запросе котировок подаются </w:t>
            </w:r>
            <w:r w:rsidR="00220ABB" w:rsidRPr="00FF4BBD">
              <w:rPr>
                <w:color w:val="auto"/>
              </w:rPr>
              <w:t>с</w:t>
            </w:r>
            <w:r w:rsidRPr="00FF4BBD">
              <w:rPr>
                <w:color w:val="auto"/>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FF4BBD">
                <w:rPr>
                  <w:rStyle w:val="a5"/>
                  <w:rFonts w:eastAsiaTheme="majorEastAsia"/>
                  <w:snapToGrid w:val="0"/>
                  <w:color w:val="auto"/>
                </w:rPr>
                <w:t>www.fabrikant.ru</w:t>
              </w:r>
            </w:hyperlink>
            <w:r w:rsidRPr="00FF4BBD">
              <w:rPr>
                <w:snapToGrid w:val="0"/>
                <w:color w:val="auto"/>
              </w:rPr>
              <w:t>.</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FF4BBD" w:rsidRDefault="00EF68A8" w:rsidP="004F1D21">
            <w:pPr>
              <w:pStyle w:val="a7"/>
              <w:rPr>
                <w:rFonts w:ascii="Times New Roman" w:hAnsi="Times New Roman"/>
              </w:rPr>
            </w:pPr>
            <w:r w:rsidRPr="00FF4BBD">
              <w:rPr>
                <w:rFonts w:ascii="Times New Roman" w:hAnsi="Times New Roman"/>
                <w:b/>
              </w:rPr>
              <w:t>Дата и время окончания срока подачи заявок (дата вскрытия конвертов):</w:t>
            </w:r>
            <w:r w:rsidRPr="00FF4BBD">
              <w:rPr>
                <w:rFonts w:ascii="Times New Roman" w:hAnsi="Times New Roman"/>
              </w:rPr>
              <w:t xml:space="preserve"> </w:t>
            </w:r>
          </w:p>
          <w:p w:rsidR="00EF68A8" w:rsidRPr="00FF4BBD" w:rsidRDefault="00EF68A8" w:rsidP="0090106E">
            <w:pPr>
              <w:pStyle w:val="a7"/>
              <w:rPr>
                <w:rFonts w:ascii="Times New Roman" w:hAnsi="Times New Roman"/>
                <w:b/>
                <w:bCs/>
              </w:rPr>
            </w:pPr>
            <w:r w:rsidRPr="00FF4BBD">
              <w:rPr>
                <w:rFonts w:ascii="Times New Roman" w:hAnsi="Times New Roman"/>
              </w:rPr>
              <w:t>08-00 (время московское) «</w:t>
            </w:r>
            <w:r w:rsidR="0090106E">
              <w:rPr>
                <w:rFonts w:ascii="Times New Roman" w:hAnsi="Times New Roman"/>
              </w:rPr>
              <w:t>27</w:t>
            </w:r>
            <w:r w:rsidRPr="00FF4BBD">
              <w:rPr>
                <w:rFonts w:ascii="Times New Roman" w:hAnsi="Times New Roman"/>
              </w:rPr>
              <w:t>»</w:t>
            </w:r>
            <w:r w:rsidR="000935D0" w:rsidRPr="00FF4BBD">
              <w:rPr>
                <w:rFonts w:ascii="Times New Roman" w:hAnsi="Times New Roman"/>
                <w:u w:val="single"/>
              </w:rPr>
              <w:t xml:space="preserve">  </w:t>
            </w:r>
            <w:r w:rsidR="0090106E">
              <w:rPr>
                <w:rFonts w:ascii="Times New Roman" w:hAnsi="Times New Roman"/>
                <w:u w:val="single"/>
              </w:rPr>
              <w:t xml:space="preserve">декабря </w:t>
            </w:r>
            <w:r w:rsidRPr="00FF4BBD">
              <w:rPr>
                <w:rFonts w:ascii="Times New Roman" w:hAnsi="Times New Roman"/>
                <w:u w:val="single"/>
              </w:rPr>
              <w:t xml:space="preserve"> </w:t>
            </w:r>
            <w:r w:rsidRPr="00FF4BBD">
              <w:rPr>
                <w:rFonts w:ascii="Times New Roman" w:hAnsi="Times New Roman"/>
              </w:rPr>
              <w:t>2013 года</w:t>
            </w:r>
          </w:p>
        </w:tc>
      </w:tr>
      <w:tr w:rsidR="00EF68A8" w:rsidRPr="00FF4BBD"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FF4BBD" w:rsidRDefault="00EF68A8" w:rsidP="0090106E">
            <w:pPr>
              <w:pStyle w:val="a7"/>
              <w:rPr>
                <w:rFonts w:ascii="Times New Roman" w:hAnsi="Times New Roman"/>
              </w:rPr>
            </w:pPr>
            <w:r w:rsidRPr="00FF4BBD">
              <w:rPr>
                <w:rFonts w:ascii="Times New Roman" w:hAnsi="Times New Roman"/>
                <w:b/>
              </w:rPr>
              <w:t>Дата и время рассмотрения заявок и подведения итогов:</w:t>
            </w:r>
            <w:r w:rsidRPr="00FF4BBD">
              <w:rPr>
                <w:rFonts w:ascii="Times New Roman" w:hAnsi="Times New Roman"/>
              </w:rPr>
              <w:t xml:space="preserve"> 10-00 (время московское) «</w:t>
            </w:r>
            <w:r w:rsidR="0090106E">
              <w:rPr>
                <w:rFonts w:ascii="Times New Roman" w:hAnsi="Times New Roman"/>
              </w:rPr>
              <w:t>31</w:t>
            </w:r>
            <w:r w:rsidRPr="00FF4BBD">
              <w:rPr>
                <w:rFonts w:ascii="Times New Roman" w:hAnsi="Times New Roman"/>
              </w:rPr>
              <w:t>»</w:t>
            </w:r>
            <w:r w:rsidR="000935D0" w:rsidRPr="00FF4BBD">
              <w:rPr>
                <w:rFonts w:ascii="Times New Roman" w:hAnsi="Times New Roman"/>
              </w:rPr>
              <w:t xml:space="preserve"> </w:t>
            </w:r>
            <w:r w:rsidRPr="00FF4BBD">
              <w:rPr>
                <w:rFonts w:ascii="Times New Roman" w:hAnsi="Times New Roman"/>
                <w:u w:val="single"/>
              </w:rPr>
              <w:t xml:space="preserve"> </w:t>
            </w:r>
            <w:r w:rsidR="000935D0" w:rsidRPr="00FF4BBD">
              <w:rPr>
                <w:rFonts w:ascii="Times New Roman" w:hAnsi="Times New Roman"/>
                <w:u w:val="single"/>
              </w:rPr>
              <w:t xml:space="preserve">   </w:t>
            </w:r>
            <w:r w:rsidR="001B194A" w:rsidRPr="00FF4BBD">
              <w:rPr>
                <w:rFonts w:ascii="Times New Roman" w:hAnsi="Times New Roman"/>
                <w:u w:val="single"/>
              </w:rPr>
              <w:t xml:space="preserve"> </w:t>
            </w:r>
            <w:r w:rsidR="0090106E">
              <w:rPr>
                <w:rFonts w:ascii="Times New Roman" w:hAnsi="Times New Roman"/>
                <w:u w:val="single"/>
              </w:rPr>
              <w:t>декабря</w:t>
            </w:r>
            <w:r w:rsidR="001B194A" w:rsidRPr="00FF4BBD">
              <w:rPr>
                <w:rFonts w:ascii="Times New Roman" w:hAnsi="Times New Roman"/>
                <w:u w:val="single"/>
              </w:rPr>
              <w:t xml:space="preserve">  </w:t>
            </w:r>
            <w:r w:rsidR="000935D0" w:rsidRPr="00FF4BBD">
              <w:rPr>
                <w:rFonts w:ascii="Times New Roman" w:hAnsi="Times New Roman"/>
                <w:u w:val="single"/>
              </w:rPr>
              <w:t xml:space="preserve">  </w:t>
            </w:r>
            <w:r w:rsidR="000935D0" w:rsidRPr="00FF4BBD">
              <w:rPr>
                <w:rFonts w:ascii="Times New Roman" w:hAnsi="Times New Roman"/>
              </w:rPr>
              <w:t xml:space="preserve"> </w:t>
            </w:r>
            <w:r w:rsidRPr="00FF4BBD">
              <w:rPr>
                <w:rFonts w:ascii="Times New Roman" w:hAnsi="Times New Roman"/>
              </w:rPr>
              <w:t>2013 года</w:t>
            </w:r>
          </w:p>
        </w:tc>
      </w:tr>
      <w:tr w:rsidR="00EF68A8" w:rsidRPr="00FF4BBD" w:rsidTr="00981497">
        <w:trPr>
          <w:trHeight w:val="135"/>
          <w:jc w:val="center"/>
        </w:trPr>
        <w:tc>
          <w:tcPr>
            <w:tcW w:w="767" w:type="dxa"/>
            <w:tcBorders>
              <w:top w:val="single" w:sz="4" w:space="0" w:color="auto"/>
              <w:left w:val="single" w:sz="4" w:space="0" w:color="000000"/>
              <w:bottom w:val="single" w:sz="4" w:space="0" w:color="auto"/>
            </w:tcBorders>
          </w:tcPr>
          <w:p w:rsidR="00EF68A8" w:rsidRPr="00FF4BBD" w:rsidRDefault="00EF68A8" w:rsidP="00981497">
            <w:pPr>
              <w:keepNext/>
              <w:keepLines/>
              <w:suppressLineNumbers/>
              <w:spacing w:after="0" w:line="240" w:lineRule="auto"/>
              <w:ind w:hanging="20"/>
              <w:jc w:val="center"/>
              <w:rPr>
                <w:rFonts w:ascii="Times New Roman" w:hAnsi="Times New Roman"/>
                <w:sz w:val="24"/>
                <w:szCs w:val="24"/>
              </w:rPr>
            </w:pPr>
            <w:r w:rsidRPr="00FF4BBD">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FF4BBD">
              <w:rPr>
                <w:rFonts w:ascii="Times New Roman" w:hAnsi="Times New Roman"/>
                <w:sz w:val="24"/>
                <w:szCs w:val="24"/>
              </w:rPr>
              <w:t>Российский рубль.</w:t>
            </w:r>
          </w:p>
        </w:tc>
      </w:tr>
      <w:tr w:rsidR="00EF68A8" w:rsidRPr="00FF4BBD" w:rsidTr="00981497">
        <w:trPr>
          <w:trHeight w:val="225"/>
          <w:jc w:val="center"/>
        </w:trPr>
        <w:tc>
          <w:tcPr>
            <w:tcW w:w="767" w:type="dxa"/>
            <w:tcBorders>
              <w:top w:val="single" w:sz="4" w:space="0" w:color="auto"/>
              <w:left w:val="single" w:sz="4" w:space="0" w:color="000000"/>
              <w:bottom w:val="single" w:sz="4" w:space="0" w:color="000000"/>
            </w:tcBorders>
          </w:tcPr>
          <w:p w:rsidR="00EF68A8" w:rsidRPr="00FF4BBD" w:rsidRDefault="00EF68A8" w:rsidP="00981497">
            <w:pPr>
              <w:keepNext/>
              <w:keepLines/>
              <w:suppressLineNumbers/>
              <w:spacing w:after="0" w:line="240" w:lineRule="auto"/>
              <w:ind w:hanging="20"/>
              <w:jc w:val="center"/>
              <w:rPr>
                <w:rFonts w:ascii="Times New Roman" w:hAnsi="Times New Roman"/>
                <w:sz w:val="24"/>
                <w:szCs w:val="24"/>
              </w:rPr>
            </w:pPr>
            <w:r w:rsidRPr="00FF4BBD">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FF4BBD" w:rsidRDefault="00EF68A8" w:rsidP="00981497">
            <w:pPr>
              <w:autoSpaceDE w:val="0"/>
              <w:spacing w:after="0" w:line="240" w:lineRule="auto"/>
              <w:rPr>
                <w:rFonts w:ascii="Times New Roman" w:hAnsi="Times New Roman"/>
                <w:sz w:val="24"/>
                <w:szCs w:val="24"/>
              </w:rPr>
            </w:pPr>
            <w:r w:rsidRPr="00FF4BBD">
              <w:rPr>
                <w:rFonts w:ascii="Times New Roman" w:hAnsi="Times New Roman"/>
                <w:sz w:val="24"/>
                <w:szCs w:val="24"/>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F4BBD">
              <w:rPr>
                <w:rFonts w:ascii="Times New Roman" w:hAnsi="Times New Roman"/>
                <w:sz w:val="24"/>
                <w:szCs w:val="24"/>
              </w:rPr>
              <w:t>вне</w:t>
            </w:r>
            <w:proofErr w:type="gramEnd"/>
            <w:r w:rsidRPr="00FF4BBD">
              <w:rPr>
                <w:rFonts w:ascii="Times New Roman" w:hAnsi="Times New Roman"/>
                <w:sz w:val="24"/>
                <w:szCs w:val="24"/>
              </w:rPr>
              <w:t xml:space="preserve"> </w:t>
            </w:r>
            <w:proofErr w:type="gramStart"/>
            <w:r w:rsidRPr="00FF4BBD">
              <w:rPr>
                <w:rFonts w:ascii="Times New Roman" w:hAnsi="Times New Roman"/>
                <w:sz w:val="24"/>
                <w:szCs w:val="24"/>
              </w:rPr>
              <w:t>АС</w:t>
            </w:r>
            <w:proofErr w:type="gramEnd"/>
            <w:r w:rsidRPr="00FF4BBD">
              <w:rPr>
                <w:rFonts w:ascii="Times New Roman" w:hAnsi="Times New Roman"/>
                <w:sz w:val="24"/>
                <w:szCs w:val="24"/>
              </w:rPr>
              <w:t xml:space="preserve"> Оператора Электронной площадки в порядке и сроки, установленные извещением о запросе котировок. </w:t>
            </w:r>
          </w:p>
        </w:tc>
      </w:tr>
    </w:tbl>
    <w:p w:rsidR="00EF68A8" w:rsidRPr="00FF4BBD" w:rsidRDefault="00EF68A8" w:rsidP="00EF68A8">
      <w:pPr>
        <w:spacing w:after="0" w:line="240" w:lineRule="auto"/>
        <w:rPr>
          <w:rFonts w:ascii="Times New Roman" w:hAnsi="Times New Roman"/>
          <w:b/>
          <w:i/>
          <w:sz w:val="24"/>
          <w:szCs w:val="24"/>
        </w:rPr>
      </w:pPr>
    </w:p>
    <w:p w:rsidR="00EF68A8" w:rsidRPr="00FF4BBD" w:rsidRDefault="00EF68A8" w:rsidP="00EF68A8">
      <w:pPr>
        <w:rPr>
          <w:rFonts w:ascii="Times New Roman" w:hAnsi="Times New Roman"/>
          <w:b/>
          <w:i/>
          <w:sz w:val="24"/>
          <w:szCs w:val="24"/>
          <w:lang w:eastAsia="ru-RU"/>
        </w:rPr>
      </w:pPr>
    </w:p>
    <w:p w:rsidR="00754990" w:rsidRDefault="00754990" w:rsidP="003A0FA8">
      <w:pPr>
        <w:pStyle w:val="a7"/>
        <w:rPr>
          <w:rFonts w:ascii="Times New Roman" w:hAnsi="Times New Roman"/>
          <w:b/>
          <w:i/>
        </w:rPr>
      </w:pPr>
    </w:p>
    <w:p w:rsidR="00F86794" w:rsidRDefault="00F86794" w:rsidP="00EF68A8">
      <w:pPr>
        <w:pStyle w:val="a7"/>
        <w:jc w:val="right"/>
        <w:rPr>
          <w:rFonts w:ascii="Times New Roman" w:hAnsi="Times New Roman"/>
          <w:b/>
          <w:i/>
        </w:rPr>
      </w:pPr>
    </w:p>
    <w:p w:rsidR="00FF4BBD" w:rsidRDefault="00FF4BBD" w:rsidP="00EF68A8">
      <w:pPr>
        <w:pStyle w:val="a7"/>
        <w:jc w:val="right"/>
        <w:rPr>
          <w:rFonts w:ascii="Times New Roman" w:hAnsi="Times New Roman"/>
          <w:b/>
          <w:i/>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Default="00EF68A8" w:rsidP="00E443C9">
      <w:pPr>
        <w:spacing w:after="0"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443C9" w:rsidRDefault="00E443C9" w:rsidP="00E443C9">
      <w:pPr>
        <w:spacing w:after="0" w:line="240" w:lineRule="auto"/>
        <w:jc w:val="both"/>
        <w:rPr>
          <w:rFonts w:ascii="Times New Roman" w:hAnsi="Times New Roman"/>
          <w:sz w:val="23"/>
          <w:szCs w:val="23"/>
        </w:rPr>
      </w:pPr>
    </w:p>
    <w:p w:rsidR="00E443C9" w:rsidRPr="00FE70AE" w:rsidRDefault="00E443C9" w:rsidP="00E443C9">
      <w:pPr>
        <w:spacing w:after="0" w:line="240" w:lineRule="auto"/>
        <w:jc w:val="both"/>
        <w:rPr>
          <w:rFonts w:ascii="Times New Roman" w:hAnsi="Times New Roman"/>
          <w:sz w:val="23"/>
          <w:szCs w:val="23"/>
        </w:rPr>
      </w:pPr>
    </w:p>
    <w:p w:rsidR="00EF68A8" w:rsidRPr="00FE70AE" w:rsidRDefault="00EF68A8" w:rsidP="00E443C9">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443C9">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3A0FA8" w:rsidRPr="003A0FA8">
        <w:rPr>
          <w:rFonts w:ascii="Times New Roman" w:hAnsi="Times New Roman"/>
        </w:rPr>
        <w:t xml:space="preserve">шкаф для одежды </w:t>
      </w:r>
      <w:r w:rsidR="003A0FA8" w:rsidRPr="003A0FA8">
        <w:rPr>
          <w:rFonts w:ascii="Times New Roman" w:hAnsi="Times New Roman"/>
          <w:lang w:val="en-US"/>
        </w:rPr>
        <w:t>LE</w:t>
      </w:r>
      <w:r w:rsidR="003A0FA8" w:rsidRPr="003A0FA8">
        <w:rPr>
          <w:rFonts w:ascii="Times New Roman" w:hAnsi="Times New Roman"/>
        </w:rPr>
        <w:t xml:space="preserve">21 и шкаф </w:t>
      </w:r>
      <w:r w:rsidR="003A0FA8" w:rsidRPr="003A0FA8">
        <w:rPr>
          <w:rFonts w:ascii="Times New Roman" w:hAnsi="Times New Roman"/>
          <w:lang w:val="en-US"/>
        </w:rPr>
        <w:t>LE</w:t>
      </w:r>
      <w:r w:rsidR="003A0FA8" w:rsidRPr="003A0FA8">
        <w:rPr>
          <w:rFonts w:ascii="Times New Roman" w:hAnsi="Times New Roman"/>
        </w:rPr>
        <w:t>24</w:t>
      </w:r>
      <w:r w:rsidR="00C1233C">
        <w:rPr>
          <w:rFonts w:ascii="Times New Roman" w:hAnsi="Times New Roman"/>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2.2. Цена Договора включает в себя: </w:t>
      </w:r>
      <w:r w:rsidR="00F86794" w:rsidRPr="005308CA">
        <w:rPr>
          <w:rFonts w:ascii="Times New Roman" w:hAnsi="Times New Roman"/>
          <w:sz w:val="24"/>
          <w:szCs w:val="24"/>
        </w:rPr>
        <w:t>стоимость товара, расходы на доставку</w:t>
      </w:r>
      <w:r w:rsidR="00E443C9">
        <w:rPr>
          <w:rFonts w:ascii="Times New Roman" w:hAnsi="Times New Roman"/>
          <w:sz w:val="24"/>
          <w:szCs w:val="24"/>
        </w:rPr>
        <w:t xml:space="preserve">, </w:t>
      </w:r>
      <w:r w:rsidR="003A0FA8">
        <w:rPr>
          <w:rFonts w:ascii="Times New Roman" w:hAnsi="Times New Roman"/>
          <w:sz w:val="24"/>
          <w:szCs w:val="24"/>
        </w:rPr>
        <w:t>сборку</w:t>
      </w:r>
      <w:r w:rsidR="00F86794" w:rsidRPr="005308CA">
        <w:rPr>
          <w:rFonts w:ascii="Times New Roman" w:hAnsi="Times New Roman"/>
          <w:sz w:val="24"/>
          <w:szCs w:val="24"/>
        </w:rPr>
        <w:t>, НДС 18%, а также налоги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3A0FA8">
        <w:rPr>
          <w:rFonts w:ascii="Times New Roman" w:hAnsi="Times New Roman"/>
          <w:sz w:val="23"/>
          <w:szCs w:val="23"/>
        </w:rPr>
        <w:t>5</w:t>
      </w:r>
      <w:r w:rsidR="00DF55F6">
        <w:rPr>
          <w:rFonts w:ascii="Times New Roman" w:hAnsi="Times New Roman"/>
          <w:sz w:val="23"/>
          <w:szCs w:val="23"/>
        </w:rPr>
        <w:t xml:space="preserve">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w:t>
      </w:r>
      <w:r w:rsidR="003A0FA8">
        <w:rPr>
          <w:rFonts w:ascii="Times New Roman" w:hAnsi="Times New Roman"/>
          <w:bCs/>
          <w:sz w:val="23"/>
          <w:szCs w:val="23"/>
        </w:rPr>
        <w:t>1</w:t>
      </w:r>
      <w:r w:rsidRPr="00FE70AE">
        <w:rPr>
          <w:rFonts w:ascii="Times New Roman" w:hAnsi="Times New Roman"/>
          <w:bCs/>
          <w:sz w:val="23"/>
          <w:szCs w:val="23"/>
        </w:rPr>
        <w:t>5 (пят</w:t>
      </w:r>
      <w:r w:rsidR="003A0FA8">
        <w:rPr>
          <w:rFonts w:ascii="Times New Roman" w:hAnsi="Times New Roman"/>
          <w:bCs/>
          <w:sz w:val="23"/>
          <w:szCs w:val="23"/>
        </w:rPr>
        <w:t>надцати</w:t>
      </w:r>
      <w:r w:rsidRPr="00FE70AE">
        <w:rPr>
          <w:rFonts w:ascii="Times New Roman" w:hAnsi="Times New Roman"/>
          <w:bCs/>
          <w:sz w:val="23"/>
          <w:szCs w:val="23"/>
        </w:rPr>
        <w:t xml:space="preserve">) дней с момента заключения договора, окончательный расчет </w:t>
      </w:r>
      <w:r w:rsidR="003A0FA8">
        <w:rPr>
          <w:rFonts w:ascii="Times New Roman" w:hAnsi="Times New Roman"/>
          <w:bCs/>
          <w:sz w:val="23"/>
          <w:szCs w:val="23"/>
        </w:rPr>
        <w:t>5</w:t>
      </w:r>
      <w:r w:rsidRPr="00FE70AE">
        <w:rPr>
          <w:rFonts w:ascii="Times New Roman" w:hAnsi="Times New Roman"/>
          <w:bCs/>
          <w:sz w:val="23"/>
          <w:szCs w:val="23"/>
        </w:rPr>
        <w:t xml:space="preserve">0 % в течение </w:t>
      </w:r>
      <w:r w:rsidR="003A0FA8">
        <w:rPr>
          <w:rFonts w:ascii="Times New Roman" w:hAnsi="Times New Roman"/>
          <w:bCs/>
          <w:sz w:val="23"/>
          <w:szCs w:val="23"/>
        </w:rPr>
        <w:t>1</w:t>
      </w:r>
      <w:r w:rsidRPr="00FE70AE">
        <w:rPr>
          <w:rFonts w:ascii="Times New Roman" w:hAnsi="Times New Roman"/>
          <w:bCs/>
          <w:sz w:val="23"/>
          <w:szCs w:val="23"/>
        </w:rPr>
        <w:t xml:space="preserve"> (</w:t>
      </w:r>
      <w:r w:rsidR="003A0FA8">
        <w:rPr>
          <w:rFonts w:ascii="Times New Roman" w:hAnsi="Times New Roman"/>
          <w:bCs/>
          <w:sz w:val="23"/>
          <w:szCs w:val="23"/>
        </w:rPr>
        <w:t>одного</w:t>
      </w:r>
      <w:r w:rsidRPr="00FE70AE">
        <w:rPr>
          <w:rFonts w:ascii="Times New Roman" w:hAnsi="Times New Roman"/>
          <w:bCs/>
          <w:sz w:val="23"/>
          <w:szCs w:val="23"/>
        </w:rPr>
        <w:t>)</w:t>
      </w:r>
      <w:r w:rsidR="001C2B59">
        <w:rPr>
          <w:rFonts w:ascii="Times New Roman" w:hAnsi="Times New Roman"/>
          <w:bCs/>
          <w:sz w:val="23"/>
          <w:szCs w:val="23"/>
        </w:rPr>
        <w:t xml:space="preserve"> </w:t>
      </w:r>
      <w:r w:rsidR="003A0FA8">
        <w:rPr>
          <w:rFonts w:ascii="Times New Roman" w:hAnsi="Times New Roman"/>
          <w:bCs/>
          <w:sz w:val="23"/>
          <w:szCs w:val="23"/>
        </w:rPr>
        <w:t>месяца</w:t>
      </w:r>
      <w:r w:rsidRPr="00FE70AE">
        <w:rPr>
          <w:rFonts w:ascii="Times New Roman" w:hAnsi="Times New Roman"/>
          <w:bCs/>
          <w:sz w:val="23"/>
          <w:szCs w:val="23"/>
        </w:rPr>
        <w:t xml:space="preserve">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BB6950" w:rsidRPr="00BB6950" w:rsidRDefault="00BB6950" w:rsidP="00EF68A8">
      <w:pPr>
        <w:spacing w:after="0" w:line="240" w:lineRule="auto"/>
        <w:jc w:val="both"/>
        <w:rPr>
          <w:rFonts w:ascii="Times New Roman" w:hAnsi="Times New Roman"/>
          <w:sz w:val="23"/>
          <w:szCs w:val="23"/>
        </w:rPr>
      </w:pPr>
      <w:r>
        <w:rPr>
          <w:rFonts w:ascii="Times New Roman" w:hAnsi="Times New Roman"/>
          <w:sz w:val="23"/>
          <w:szCs w:val="23"/>
        </w:rPr>
        <w:t xml:space="preserve">3.1.3. </w:t>
      </w:r>
      <w:r w:rsidR="003A7540">
        <w:rPr>
          <w:rFonts w:ascii="Times New Roman" w:hAnsi="Times New Roman"/>
          <w:sz w:val="23"/>
          <w:szCs w:val="23"/>
        </w:rPr>
        <w:t>При</w:t>
      </w:r>
      <w:r>
        <w:rPr>
          <w:rFonts w:ascii="Times New Roman" w:hAnsi="Times New Roman"/>
          <w:sz w:val="23"/>
          <w:szCs w:val="23"/>
        </w:rPr>
        <w:t xml:space="preserve"> поставк</w:t>
      </w:r>
      <w:r w:rsidR="003A7540">
        <w:rPr>
          <w:rFonts w:ascii="Times New Roman" w:hAnsi="Times New Roman"/>
          <w:sz w:val="23"/>
          <w:szCs w:val="23"/>
        </w:rPr>
        <w:t xml:space="preserve">е </w:t>
      </w:r>
      <w:r>
        <w:rPr>
          <w:rFonts w:ascii="Times New Roman" w:hAnsi="Times New Roman"/>
          <w:sz w:val="23"/>
          <w:szCs w:val="23"/>
        </w:rPr>
        <w:t>издели</w:t>
      </w:r>
      <w:r w:rsidR="003A7540">
        <w:rPr>
          <w:rFonts w:ascii="Times New Roman" w:hAnsi="Times New Roman"/>
          <w:sz w:val="23"/>
          <w:szCs w:val="23"/>
        </w:rPr>
        <w:t>й</w:t>
      </w:r>
      <w:r>
        <w:rPr>
          <w:rFonts w:ascii="Times New Roman" w:hAnsi="Times New Roman"/>
          <w:sz w:val="23"/>
          <w:szCs w:val="23"/>
        </w:rPr>
        <w:t xml:space="preserve"> в разобранном виде </w:t>
      </w:r>
      <w:r w:rsidR="003A7540">
        <w:rPr>
          <w:rFonts w:ascii="Times New Roman" w:hAnsi="Times New Roman"/>
          <w:sz w:val="23"/>
          <w:szCs w:val="23"/>
        </w:rPr>
        <w:t xml:space="preserve">обеспечить их сборку. В этом случае </w:t>
      </w:r>
      <w:r w:rsidR="00E90BFB">
        <w:rPr>
          <w:rFonts w:ascii="Times New Roman" w:hAnsi="Times New Roman"/>
          <w:sz w:val="23"/>
          <w:szCs w:val="23"/>
        </w:rPr>
        <w:t xml:space="preserve">сборщик должен иметь при себе необходимые </w:t>
      </w:r>
      <w:r>
        <w:rPr>
          <w:rFonts w:ascii="Times New Roman" w:hAnsi="Times New Roman"/>
          <w:sz w:val="23"/>
          <w:szCs w:val="23"/>
        </w:rPr>
        <w:t xml:space="preserve">документы </w:t>
      </w:r>
      <w:r>
        <w:rPr>
          <w:rFonts w:ascii="Times New Roman" w:hAnsi="Times New Roman"/>
          <w:sz w:val="24"/>
          <w:szCs w:val="24"/>
          <w:shd w:val="clear" w:color="auto" w:fill="FFFFFF"/>
        </w:rPr>
        <w:t xml:space="preserve">для </w:t>
      </w:r>
      <w:r w:rsidRPr="00BB6950">
        <w:rPr>
          <w:rStyle w:val="af5"/>
          <w:rFonts w:ascii="Times New Roman" w:hAnsi="Times New Roman"/>
          <w:bCs/>
          <w:i w:val="0"/>
          <w:shd w:val="clear" w:color="auto" w:fill="FFFFFF"/>
        </w:rPr>
        <w:t>оформления допуска</w:t>
      </w:r>
      <w:r w:rsidRPr="004D27D4">
        <w:rPr>
          <w:rFonts w:ascii="Times New Roman" w:hAnsi="Times New Roman"/>
          <w:sz w:val="24"/>
          <w:szCs w:val="24"/>
          <w:shd w:val="clear" w:color="auto" w:fill="FFFFFF"/>
        </w:rPr>
        <w:t xml:space="preserve"> на</w:t>
      </w:r>
      <w:r w:rsidRPr="004D27D4">
        <w:rPr>
          <w:rStyle w:val="apple-converted-space"/>
          <w:rFonts w:ascii="Times New Roman" w:hAnsi="Times New Roman"/>
          <w:i/>
          <w:sz w:val="24"/>
          <w:szCs w:val="24"/>
          <w:shd w:val="clear" w:color="auto" w:fill="FFFFFF"/>
        </w:rPr>
        <w:t> </w:t>
      </w:r>
      <w:r w:rsidRPr="00BB6950">
        <w:rPr>
          <w:rStyle w:val="af5"/>
          <w:rFonts w:ascii="Times New Roman" w:hAnsi="Times New Roman"/>
          <w:bCs/>
          <w:i w:val="0"/>
          <w:shd w:val="clear" w:color="auto" w:fill="FFFFFF"/>
        </w:rPr>
        <w:t>территорию Заказчика</w:t>
      </w:r>
      <w:r>
        <w:rPr>
          <w:rStyle w:val="af5"/>
          <w:rFonts w:ascii="Times New Roman" w:hAnsi="Times New Roman"/>
          <w:bCs/>
          <w:i w:val="0"/>
          <w:shd w:val="clear" w:color="auto" w:fill="FFFFFF"/>
        </w:rPr>
        <w:t>.</w:t>
      </w:r>
    </w:p>
    <w:p w:rsidR="00EF68A8" w:rsidRPr="00BB6950" w:rsidRDefault="00EF68A8" w:rsidP="00EF68A8">
      <w:pPr>
        <w:spacing w:after="0" w:line="240" w:lineRule="auto"/>
        <w:jc w:val="both"/>
        <w:rPr>
          <w:rFonts w:ascii="Times New Roman" w:hAnsi="Times New Roman"/>
          <w:sz w:val="23"/>
          <w:szCs w:val="23"/>
        </w:rPr>
      </w:pPr>
      <w:r w:rsidRPr="00BB6950">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5F3F0D"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sidRPr="005F3F0D">
        <w:rPr>
          <w:rFonts w:ascii="Times New Roman" w:hAnsi="Times New Roman"/>
          <w:sz w:val="23"/>
          <w:szCs w:val="23"/>
        </w:rPr>
        <w:t>до</w:t>
      </w:r>
      <w:r w:rsidR="00FC787E">
        <w:rPr>
          <w:rFonts w:ascii="Times New Roman" w:hAnsi="Times New Roman"/>
          <w:sz w:val="23"/>
          <w:szCs w:val="23"/>
        </w:rPr>
        <w:t xml:space="preserve"> 31</w:t>
      </w:r>
      <w:r w:rsidR="004F1D21" w:rsidRPr="005F3F0D">
        <w:rPr>
          <w:rFonts w:ascii="Times New Roman" w:hAnsi="Times New Roman"/>
          <w:sz w:val="23"/>
          <w:szCs w:val="23"/>
        </w:rPr>
        <w:t xml:space="preserve"> </w:t>
      </w:r>
      <w:r w:rsidR="003A0FA8">
        <w:rPr>
          <w:rFonts w:ascii="Times New Roman" w:hAnsi="Times New Roman"/>
          <w:sz w:val="23"/>
          <w:szCs w:val="23"/>
        </w:rPr>
        <w:t xml:space="preserve">января </w:t>
      </w:r>
      <w:r w:rsidR="004F1D21" w:rsidRPr="005F3F0D">
        <w:rPr>
          <w:rFonts w:ascii="Times New Roman" w:hAnsi="Times New Roman"/>
          <w:sz w:val="23"/>
          <w:szCs w:val="23"/>
        </w:rPr>
        <w:t>201</w:t>
      </w:r>
      <w:r w:rsidR="001B194A">
        <w:rPr>
          <w:rFonts w:ascii="Times New Roman" w:hAnsi="Times New Roman"/>
          <w:sz w:val="23"/>
          <w:szCs w:val="23"/>
        </w:rPr>
        <w:t>4</w:t>
      </w:r>
      <w:r w:rsidR="004F1D21" w:rsidRPr="005F3F0D">
        <w:rPr>
          <w:rFonts w:ascii="Times New Roman" w:hAnsi="Times New Roman"/>
          <w:sz w:val="23"/>
          <w:szCs w:val="23"/>
        </w:rPr>
        <w:t xml:space="preserve">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D9400E">
        <w:rPr>
          <w:rFonts w:ascii="Times New Roman" w:hAnsi="Times New Roman"/>
          <w:sz w:val="23"/>
          <w:szCs w:val="23"/>
        </w:rPr>
        <w:t>15</w:t>
      </w:r>
      <w:r w:rsidRPr="00FE70AE">
        <w:rPr>
          <w:rFonts w:ascii="Times New Roman" w:hAnsi="Times New Roman"/>
          <w:sz w:val="23"/>
          <w:szCs w:val="23"/>
        </w:rPr>
        <w:t xml:space="preserve">, г. Новосибирск, ул. </w:t>
      </w:r>
      <w:proofErr w:type="gramStart"/>
      <w:r w:rsidR="004E6E35">
        <w:rPr>
          <w:rFonts w:ascii="Times New Roman" w:hAnsi="Times New Roman"/>
          <w:sz w:val="23"/>
          <w:szCs w:val="23"/>
        </w:rPr>
        <w:t>Планетная</w:t>
      </w:r>
      <w:proofErr w:type="gramEnd"/>
      <w:r w:rsidR="004E6E35">
        <w:rPr>
          <w:rFonts w:ascii="Times New Roman" w:hAnsi="Times New Roman"/>
          <w:sz w:val="23"/>
          <w:szCs w:val="23"/>
        </w:rPr>
        <w:t>,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1B194A" w:rsidRDefault="005D7382" w:rsidP="00EF68A8">
      <w:pPr>
        <w:spacing w:after="0" w:line="240" w:lineRule="auto"/>
        <w:jc w:val="both"/>
        <w:rPr>
          <w:rFonts w:ascii="Times New Roman" w:hAnsi="Times New Roman"/>
          <w:sz w:val="23"/>
          <w:szCs w:val="23"/>
        </w:rPr>
      </w:pPr>
      <w:r>
        <w:rPr>
          <w:rFonts w:ascii="Times New Roman" w:hAnsi="Times New Roman"/>
          <w:sz w:val="23"/>
          <w:szCs w:val="23"/>
        </w:rPr>
        <w:t xml:space="preserve">4.5. </w:t>
      </w:r>
      <w:r w:rsidR="001B194A"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BB6950">
        <w:rPr>
          <w:rFonts w:ascii="Times New Roman" w:hAnsi="Times New Roman"/>
          <w:sz w:val="23"/>
          <w:szCs w:val="23"/>
        </w:rPr>
        <w:t>12</w:t>
      </w:r>
      <w:r w:rsidR="001B194A" w:rsidRPr="00746198">
        <w:rPr>
          <w:rFonts w:ascii="Times New Roman" w:hAnsi="Times New Roman"/>
          <w:sz w:val="23"/>
          <w:szCs w:val="23"/>
        </w:rPr>
        <w:t xml:space="preserve"> месяц</w:t>
      </w:r>
      <w:r w:rsidR="00BB6950">
        <w:rPr>
          <w:rFonts w:ascii="Times New Roman" w:hAnsi="Times New Roman"/>
          <w:sz w:val="23"/>
          <w:szCs w:val="23"/>
        </w:rPr>
        <w:t>ев</w:t>
      </w:r>
      <w:r w:rsidR="001B194A" w:rsidRPr="00746198">
        <w:rPr>
          <w:rFonts w:ascii="Times New Roman" w:hAnsi="Times New Roman"/>
          <w:sz w:val="23"/>
          <w:szCs w:val="23"/>
        </w:rPr>
        <w:t xml:space="preserve">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754990">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w:t>
      </w:r>
      <w:r w:rsidR="00D9400E">
        <w:rPr>
          <w:rFonts w:ascii="Times New Roman" w:hAnsi="Times New Roman"/>
          <w:sz w:val="23"/>
          <w:szCs w:val="23"/>
        </w:rPr>
        <w:t xml:space="preserve">по </w:t>
      </w:r>
      <w:r w:rsidR="005A1A0E">
        <w:rPr>
          <w:rFonts w:ascii="Times New Roman" w:hAnsi="Times New Roman"/>
          <w:sz w:val="23"/>
          <w:szCs w:val="23"/>
        </w:rPr>
        <w:t>форм</w:t>
      </w:r>
      <w:r w:rsidR="00D9400E">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4C71B2"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3847" w:rsidRDefault="00EA3847" w:rsidP="00EF68A8">
      <w:pPr>
        <w:spacing w:after="0" w:line="240" w:lineRule="auto"/>
        <w:jc w:val="center"/>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FE70AE">
        <w:rPr>
          <w:rFonts w:ascii="Times New Roman" w:hAnsi="Times New Roman"/>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1C2B59" w:rsidRDefault="00EF68A8" w:rsidP="001C2B59">
      <w:pPr>
        <w:jc w:val="both"/>
        <w:rPr>
          <w:rFonts w:ascii="Times New Roman" w:hAnsi="Times New Roman"/>
        </w:rPr>
      </w:pPr>
      <w:r w:rsidRPr="00FE70AE">
        <w:rPr>
          <w:rFonts w:ascii="Times New Roman" w:hAnsi="Times New Roman"/>
          <w:sz w:val="23"/>
          <w:szCs w:val="23"/>
        </w:rPr>
        <w:t>11.1. Приложение № 1. Спецификация на поставку</w:t>
      </w:r>
      <w:r w:rsidR="004E6E35">
        <w:rPr>
          <w:rFonts w:ascii="Times New Roman" w:hAnsi="Times New Roman"/>
          <w:sz w:val="23"/>
          <w:szCs w:val="23"/>
        </w:rPr>
        <w:t xml:space="preserve"> </w:t>
      </w:r>
      <w:r w:rsidR="003A0FA8" w:rsidRPr="003A0FA8">
        <w:rPr>
          <w:rFonts w:ascii="Times New Roman" w:hAnsi="Times New Roman"/>
        </w:rPr>
        <w:t>шкаф</w:t>
      </w:r>
      <w:r w:rsidR="003A0FA8">
        <w:rPr>
          <w:rFonts w:ascii="Times New Roman" w:hAnsi="Times New Roman"/>
        </w:rPr>
        <w:t>а</w:t>
      </w:r>
      <w:r w:rsidR="003A0FA8" w:rsidRPr="003A0FA8">
        <w:rPr>
          <w:rFonts w:ascii="Times New Roman" w:hAnsi="Times New Roman"/>
        </w:rPr>
        <w:t xml:space="preserve"> для одежды </w:t>
      </w:r>
      <w:r w:rsidR="003A0FA8" w:rsidRPr="003A0FA8">
        <w:rPr>
          <w:rFonts w:ascii="Times New Roman" w:hAnsi="Times New Roman"/>
          <w:lang w:val="en-US"/>
        </w:rPr>
        <w:t>LE</w:t>
      </w:r>
      <w:r w:rsidR="003A0FA8" w:rsidRPr="003A0FA8">
        <w:rPr>
          <w:rFonts w:ascii="Times New Roman" w:hAnsi="Times New Roman"/>
        </w:rPr>
        <w:t>21 и шкаф</w:t>
      </w:r>
      <w:r w:rsidR="003A0FA8">
        <w:rPr>
          <w:rFonts w:ascii="Times New Roman" w:hAnsi="Times New Roman"/>
        </w:rPr>
        <w:t>а</w:t>
      </w:r>
      <w:r w:rsidR="003A0FA8" w:rsidRPr="003A0FA8">
        <w:rPr>
          <w:rFonts w:ascii="Times New Roman" w:hAnsi="Times New Roman"/>
        </w:rPr>
        <w:t xml:space="preserve"> </w:t>
      </w:r>
      <w:r w:rsidR="003A0FA8" w:rsidRPr="003A0FA8">
        <w:rPr>
          <w:rFonts w:ascii="Times New Roman" w:hAnsi="Times New Roman"/>
          <w:lang w:val="en-US"/>
        </w:rPr>
        <w:t>LE</w:t>
      </w:r>
      <w:r w:rsidR="003A0FA8" w:rsidRPr="003A0FA8">
        <w:rPr>
          <w:rFonts w:ascii="Times New Roman" w:hAnsi="Times New Roman"/>
        </w:rPr>
        <w:t>24</w:t>
      </w:r>
    </w:p>
    <w:p w:rsidR="00EF68A8" w:rsidRPr="00FE70AE" w:rsidRDefault="00EF68A8" w:rsidP="001C2B59">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к/с </w:t>
            </w:r>
            <w:r w:rsidR="00523C17">
              <w:rPr>
                <w:sz w:val="22"/>
                <w:szCs w:val="22"/>
              </w:rPr>
              <w:t>30101810550040000839</w:t>
            </w:r>
          </w:p>
          <w:p w:rsidR="00EF68A8" w:rsidRPr="00EF68A8" w:rsidRDefault="00EF68A8" w:rsidP="00523C17">
            <w:pPr>
              <w:pStyle w:val="ae"/>
              <w:spacing w:before="0" w:beforeAutospacing="0" w:after="0" w:afterAutospacing="0"/>
              <w:jc w:val="both"/>
              <w:rPr>
                <w:sz w:val="22"/>
                <w:szCs w:val="22"/>
              </w:rPr>
            </w:pPr>
            <w:r w:rsidRPr="00EF68A8">
              <w:rPr>
                <w:sz w:val="22"/>
                <w:szCs w:val="22"/>
              </w:rPr>
              <w:t>БИК 04500</w:t>
            </w:r>
            <w:r w:rsidR="00523C17">
              <w:rPr>
                <w:sz w:val="22"/>
                <w:szCs w:val="22"/>
              </w:rPr>
              <w:t>4839</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567F22" w:rsidRDefault="00EF68A8" w:rsidP="003A0FA8">
      <w:pPr>
        <w:pStyle w:val="a9"/>
        <w:numPr>
          <w:ilvl w:val="0"/>
          <w:numId w:val="0"/>
        </w:numPr>
        <w:ind w:left="720"/>
        <w:jc w:val="right"/>
        <w:rPr>
          <w:iCs/>
          <w:color w:val="808080" w:themeColor="text1" w:themeTint="7F"/>
          <w:sz w:val="22"/>
          <w:szCs w:val="22"/>
        </w:rPr>
      </w:pPr>
      <w:r w:rsidRPr="00567F22">
        <w:rPr>
          <w:sz w:val="22"/>
          <w:szCs w:val="22"/>
        </w:rPr>
        <w:lastRenderedPageBreak/>
        <w:t>Спецификация к Договору поставки №                   от «    » __________ 2013 г.</w:t>
      </w:r>
    </w:p>
    <w:p w:rsidR="00EF68A8" w:rsidRPr="00567F22" w:rsidRDefault="00EF68A8" w:rsidP="00EF68A8">
      <w:pPr>
        <w:autoSpaceDE w:val="0"/>
        <w:autoSpaceDN w:val="0"/>
        <w:adjustRightInd w:val="0"/>
        <w:spacing w:line="240" w:lineRule="auto"/>
        <w:rPr>
          <w:rFonts w:ascii="Times New Roman" w:hAnsi="Times New Roman"/>
          <w:b/>
          <w:lang w:eastAsia="ru-RU"/>
        </w:rPr>
      </w:pPr>
      <w:r w:rsidRPr="00567F22">
        <w:rPr>
          <w:rFonts w:ascii="Times New Roman" w:hAnsi="Times New Roman"/>
          <w:lang w:eastAsia="ru-RU"/>
        </w:rPr>
        <w:t xml:space="preserve">Поставщик: </w:t>
      </w:r>
    </w:p>
    <w:p w:rsidR="00EF68A8" w:rsidRPr="00567F22" w:rsidRDefault="00EF68A8" w:rsidP="00EF68A8">
      <w:pPr>
        <w:autoSpaceDE w:val="0"/>
        <w:autoSpaceDN w:val="0"/>
        <w:adjustRightInd w:val="0"/>
        <w:spacing w:line="240" w:lineRule="auto"/>
        <w:rPr>
          <w:rFonts w:ascii="Times New Roman" w:hAnsi="Times New Roman"/>
          <w:lang w:eastAsia="ru-RU"/>
        </w:rPr>
      </w:pPr>
      <w:r w:rsidRPr="00567F22">
        <w:rPr>
          <w:rFonts w:ascii="Times New Roman" w:hAnsi="Times New Roman"/>
          <w:lang w:eastAsia="ru-RU"/>
        </w:rPr>
        <w:t xml:space="preserve">Заказчик: ОАО «НПО </w:t>
      </w:r>
      <w:proofErr w:type="spellStart"/>
      <w:r w:rsidRPr="00567F22">
        <w:rPr>
          <w:rFonts w:ascii="Times New Roman" w:hAnsi="Times New Roman"/>
          <w:lang w:eastAsia="ru-RU"/>
        </w:rPr>
        <w:t>НИИИП-НЗиК</w:t>
      </w:r>
      <w:proofErr w:type="spellEnd"/>
      <w:r w:rsidRPr="00567F22">
        <w:rPr>
          <w:rFonts w:ascii="Times New Roman" w:hAnsi="Times New Roman"/>
          <w:lang w:eastAsia="ru-RU"/>
        </w:rPr>
        <w:t>» ИНН 5401199015 КПП 546050001</w:t>
      </w:r>
    </w:p>
    <w:tbl>
      <w:tblPr>
        <w:tblpPr w:leftFromText="180" w:rightFromText="180" w:vertAnchor="text" w:horzAnchor="margin" w:tblpX="-1060" w:tblpY="81"/>
        <w:tblW w:w="10740" w:type="dxa"/>
        <w:tblLayout w:type="fixed"/>
        <w:tblLook w:val="04A0"/>
      </w:tblPr>
      <w:tblGrid>
        <w:gridCol w:w="675"/>
        <w:gridCol w:w="1843"/>
        <w:gridCol w:w="2693"/>
        <w:gridCol w:w="1134"/>
        <w:gridCol w:w="1134"/>
        <w:gridCol w:w="1418"/>
        <w:gridCol w:w="1843"/>
      </w:tblGrid>
      <w:tr w:rsidR="00567F22" w:rsidRPr="00567F22" w:rsidTr="00567F22">
        <w:trPr>
          <w:trHeight w:val="329"/>
        </w:trPr>
        <w:tc>
          <w:tcPr>
            <w:tcW w:w="675" w:type="dxa"/>
            <w:tcBorders>
              <w:top w:val="single" w:sz="4" w:space="0" w:color="auto"/>
              <w:left w:val="single" w:sz="4" w:space="0" w:color="auto"/>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color w:val="000000"/>
              </w:rPr>
              <w:t xml:space="preserve">№ </w:t>
            </w:r>
            <w:proofErr w:type="spellStart"/>
            <w:proofErr w:type="gramStart"/>
            <w:r w:rsidRPr="00567F22">
              <w:rPr>
                <w:rFonts w:ascii="Times New Roman" w:hAnsi="Times New Roman"/>
                <w:b/>
                <w:color w:val="000000"/>
              </w:rPr>
              <w:t>п</w:t>
            </w:r>
            <w:proofErr w:type="spellEnd"/>
            <w:proofErr w:type="gramEnd"/>
            <w:r w:rsidRPr="00567F22">
              <w:rPr>
                <w:rFonts w:ascii="Times New Roman" w:hAnsi="Times New Roman"/>
                <w:b/>
                <w:color w:val="000000"/>
              </w:rPr>
              <w:t>/</w:t>
            </w:r>
            <w:proofErr w:type="spellStart"/>
            <w:r w:rsidRPr="00567F22">
              <w:rPr>
                <w:rFonts w:ascii="Times New Roman" w:hAnsi="Times New Roman"/>
                <w:b/>
                <w:color w:val="000000"/>
              </w:rPr>
              <w:t>п</w:t>
            </w:r>
            <w:proofErr w:type="spellEnd"/>
          </w:p>
        </w:tc>
        <w:tc>
          <w:tcPr>
            <w:tcW w:w="1843" w:type="dxa"/>
            <w:tcBorders>
              <w:top w:val="single" w:sz="4" w:space="0" w:color="auto"/>
              <w:left w:val="nil"/>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color w:val="000000"/>
              </w:rPr>
              <w:t>Наименование товара</w:t>
            </w:r>
          </w:p>
        </w:tc>
        <w:tc>
          <w:tcPr>
            <w:tcW w:w="2693" w:type="dxa"/>
            <w:tcBorders>
              <w:top w:val="single" w:sz="4" w:space="0" w:color="auto"/>
              <w:left w:val="nil"/>
              <w:bottom w:val="single" w:sz="4" w:space="0" w:color="auto"/>
              <w:right w:val="single" w:sz="4" w:space="0" w:color="auto"/>
            </w:tcBorders>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color w:val="000000"/>
              </w:rPr>
              <w:t>Технические характеристики</w:t>
            </w:r>
          </w:p>
        </w:tc>
        <w:tc>
          <w:tcPr>
            <w:tcW w:w="1134" w:type="dxa"/>
            <w:tcBorders>
              <w:top w:val="single" w:sz="4" w:space="0" w:color="auto"/>
              <w:left w:val="nil"/>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color w:val="000000"/>
              </w:rPr>
              <w:t>Кол-во</w:t>
            </w:r>
          </w:p>
        </w:tc>
        <w:tc>
          <w:tcPr>
            <w:tcW w:w="1134" w:type="dxa"/>
            <w:tcBorders>
              <w:top w:val="single" w:sz="4" w:space="0" w:color="auto"/>
              <w:left w:val="nil"/>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color w:val="000000"/>
              </w:rPr>
              <w:t>Цена</w:t>
            </w:r>
          </w:p>
        </w:tc>
        <w:tc>
          <w:tcPr>
            <w:tcW w:w="1418" w:type="dxa"/>
            <w:tcBorders>
              <w:top w:val="single" w:sz="4" w:space="0" w:color="auto"/>
              <w:left w:val="nil"/>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color w:val="000000"/>
              </w:rPr>
              <w:t>Сумма</w:t>
            </w:r>
          </w:p>
        </w:tc>
        <w:tc>
          <w:tcPr>
            <w:tcW w:w="1843" w:type="dxa"/>
            <w:tcBorders>
              <w:top w:val="single" w:sz="4" w:space="0" w:color="auto"/>
              <w:left w:val="nil"/>
              <w:bottom w:val="single" w:sz="4" w:space="0" w:color="auto"/>
              <w:right w:val="single" w:sz="4" w:space="0" w:color="auto"/>
            </w:tcBorders>
          </w:tcPr>
          <w:p w:rsidR="00567F22" w:rsidRPr="00567F22" w:rsidRDefault="00567F22" w:rsidP="00567F22">
            <w:pPr>
              <w:spacing w:line="240" w:lineRule="auto"/>
              <w:rPr>
                <w:rFonts w:ascii="Times New Roman" w:hAnsi="Times New Roman"/>
                <w:b/>
                <w:color w:val="000000"/>
              </w:rPr>
            </w:pPr>
            <w:r w:rsidRPr="00567F22">
              <w:rPr>
                <w:rFonts w:ascii="Times New Roman" w:hAnsi="Times New Roman"/>
                <w:b/>
                <w:bCs/>
              </w:rPr>
              <w:t>Срок поставки</w:t>
            </w:r>
          </w:p>
        </w:tc>
      </w:tr>
      <w:tr w:rsidR="00567F22" w:rsidRPr="00567F22" w:rsidTr="00567F22">
        <w:trPr>
          <w:trHeight w:val="3670"/>
        </w:trPr>
        <w:tc>
          <w:tcPr>
            <w:tcW w:w="675" w:type="dxa"/>
            <w:tcBorders>
              <w:top w:val="nil"/>
              <w:left w:val="single" w:sz="4" w:space="0" w:color="auto"/>
              <w:bottom w:val="single" w:sz="4" w:space="0" w:color="auto"/>
              <w:right w:val="single" w:sz="4" w:space="0" w:color="auto"/>
            </w:tcBorders>
            <w:noWrap/>
            <w:hideMark/>
          </w:tcPr>
          <w:p w:rsidR="00567F22" w:rsidRPr="00567F22" w:rsidRDefault="00567F22" w:rsidP="00567F22">
            <w:pPr>
              <w:spacing w:line="240" w:lineRule="auto"/>
              <w:rPr>
                <w:rFonts w:ascii="Times New Roman" w:hAnsi="Times New Roman"/>
              </w:rPr>
            </w:pPr>
            <w:r w:rsidRPr="00567F22">
              <w:rPr>
                <w:rFonts w:ascii="Times New Roman" w:hAnsi="Times New Roman"/>
              </w:rPr>
              <w:t>1</w:t>
            </w:r>
          </w:p>
        </w:tc>
        <w:tc>
          <w:tcPr>
            <w:tcW w:w="1843" w:type="dxa"/>
            <w:tcBorders>
              <w:top w:val="nil"/>
              <w:left w:val="nil"/>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lang w:val="en-US"/>
              </w:rPr>
            </w:pPr>
            <w:r w:rsidRPr="00567F22">
              <w:rPr>
                <w:rFonts w:ascii="Times New Roman" w:hAnsi="Times New Roman"/>
              </w:rPr>
              <w:t xml:space="preserve">Шкаф для одежды </w:t>
            </w:r>
            <w:r w:rsidRPr="00567F22">
              <w:rPr>
                <w:rFonts w:ascii="Times New Roman" w:hAnsi="Times New Roman"/>
                <w:lang w:val="en-US"/>
              </w:rPr>
              <w:t>LE21</w:t>
            </w:r>
          </w:p>
        </w:tc>
        <w:tc>
          <w:tcPr>
            <w:tcW w:w="2693" w:type="dxa"/>
            <w:tcBorders>
              <w:top w:val="nil"/>
              <w:left w:val="nil"/>
              <w:bottom w:val="single" w:sz="4" w:space="0" w:color="auto"/>
              <w:right w:val="single" w:sz="4" w:space="0" w:color="auto"/>
            </w:tcBorders>
          </w:tcPr>
          <w:p w:rsidR="00567F22" w:rsidRPr="00567F22" w:rsidRDefault="00567F22" w:rsidP="00567F22">
            <w:pPr>
              <w:spacing w:after="0" w:line="240" w:lineRule="auto"/>
              <w:rPr>
                <w:rFonts w:ascii="Times New Roman" w:hAnsi="Times New Roman"/>
                <w:bCs/>
              </w:rPr>
            </w:pPr>
            <w:r w:rsidRPr="00567F22">
              <w:rPr>
                <w:rFonts w:ascii="Times New Roman" w:hAnsi="Times New Roman"/>
                <w:bCs/>
              </w:rPr>
              <w:t xml:space="preserve">- Полимерно-порошковое покрытие, цвет серый RAL 7035. </w:t>
            </w:r>
            <w:r w:rsidRPr="00567F22">
              <w:rPr>
                <w:rFonts w:ascii="Times New Roman" w:hAnsi="Times New Roman"/>
                <w:bCs/>
              </w:rPr>
              <w:br/>
              <w:t>- Две полки под головной убор.</w:t>
            </w:r>
          </w:p>
          <w:p w:rsidR="00567F22" w:rsidRPr="00567F22" w:rsidRDefault="00567F22" w:rsidP="00567F22">
            <w:pPr>
              <w:spacing w:after="0" w:line="240" w:lineRule="auto"/>
              <w:rPr>
                <w:rFonts w:ascii="Times New Roman" w:hAnsi="Times New Roman"/>
                <w:bCs/>
              </w:rPr>
            </w:pPr>
            <w:r w:rsidRPr="00567F22">
              <w:rPr>
                <w:rFonts w:ascii="Times New Roman" w:hAnsi="Times New Roman"/>
                <w:bCs/>
              </w:rPr>
              <w:t>- Две полки под обувь.</w:t>
            </w:r>
            <w:r w:rsidRPr="00567F22">
              <w:rPr>
                <w:rFonts w:ascii="Times New Roman" w:hAnsi="Times New Roman"/>
                <w:bCs/>
              </w:rPr>
              <w:br/>
              <w:t>- Две перекладины и четыре крючка.</w:t>
            </w:r>
            <w:r w:rsidRPr="00567F22">
              <w:rPr>
                <w:rFonts w:ascii="Times New Roman" w:hAnsi="Times New Roman"/>
                <w:bCs/>
              </w:rPr>
              <w:br/>
              <w:t>- Индивидуальные замки.</w:t>
            </w:r>
            <w:r w:rsidRPr="00567F22">
              <w:rPr>
                <w:rFonts w:ascii="Times New Roman" w:hAnsi="Times New Roman"/>
                <w:bCs/>
              </w:rPr>
              <w:br/>
              <w:t>- Толщина металла – не менее 0,7 мм.</w:t>
            </w:r>
          </w:p>
          <w:p w:rsidR="00567F22" w:rsidRPr="00567F22" w:rsidRDefault="00567F22" w:rsidP="00567F22">
            <w:pPr>
              <w:spacing w:after="0" w:line="240" w:lineRule="auto"/>
              <w:rPr>
                <w:rFonts w:ascii="Times New Roman" w:hAnsi="Times New Roman"/>
              </w:rPr>
            </w:pPr>
            <w:r w:rsidRPr="00567F22">
              <w:rPr>
                <w:rFonts w:ascii="Times New Roman" w:hAnsi="Times New Roman"/>
                <w:bCs/>
              </w:rPr>
              <w:t>- Габаритные размеры (</w:t>
            </w:r>
            <w:proofErr w:type="spellStart"/>
            <w:r w:rsidRPr="00567F22">
              <w:rPr>
                <w:rFonts w:ascii="Times New Roman" w:hAnsi="Times New Roman"/>
                <w:bCs/>
              </w:rPr>
              <w:t>ВхШхГ</w:t>
            </w:r>
            <w:proofErr w:type="spellEnd"/>
            <w:r w:rsidRPr="00567F22">
              <w:rPr>
                <w:rFonts w:ascii="Times New Roman" w:hAnsi="Times New Roman"/>
                <w:bCs/>
              </w:rPr>
              <w:t xml:space="preserve">) – 1830х575х467 мм. </w:t>
            </w:r>
          </w:p>
        </w:tc>
        <w:tc>
          <w:tcPr>
            <w:tcW w:w="1134" w:type="dxa"/>
            <w:tcBorders>
              <w:top w:val="nil"/>
              <w:left w:val="nil"/>
              <w:bottom w:val="single" w:sz="4" w:space="0" w:color="auto"/>
              <w:right w:val="single" w:sz="4" w:space="0" w:color="auto"/>
            </w:tcBorders>
            <w:noWrap/>
            <w:hideMark/>
          </w:tcPr>
          <w:p w:rsidR="00567F22" w:rsidRPr="00567F22" w:rsidRDefault="00567F22" w:rsidP="00517F07">
            <w:pPr>
              <w:spacing w:line="240" w:lineRule="auto"/>
              <w:jc w:val="center"/>
              <w:rPr>
                <w:rFonts w:ascii="Times New Roman" w:hAnsi="Times New Roman"/>
                <w:color w:val="000000"/>
              </w:rPr>
            </w:pPr>
            <w:r w:rsidRPr="00567F22">
              <w:rPr>
                <w:rFonts w:ascii="Times New Roman" w:hAnsi="Times New Roman"/>
                <w:color w:val="000000"/>
                <w:lang w:val="en-US"/>
              </w:rPr>
              <w:t xml:space="preserve">40 </w:t>
            </w:r>
            <w:r w:rsidRPr="00567F22">
              <w:rPr>
                <w:rFonts w:ascii="Times New Roman" w:hAnsi="Times New Roman"/>
                <w:color w:val="000000"/>
              </w:rPr>
              <w:t>шт.</w:t>
            </w:r>
          </w:p>
        </w:tc>
        <w:tc>
          <w:tcPr>
            <w:tcW w:w="1134" w:type="dxa"/>
            <w:tcBorders>
              <w:top w:val="nil"/>
              <w:left w:val="nil"/>
              <w:bottom w:val="single" w:sz="4" w:space="0" w:color="auto"/>
              <w:right w:val="single" w:sz="4" w:space="0" w:color="auto"/>
            </w:tcBorders>
            <w:noWrap/>
            <w:hideMark/>
          </w:tcPr>
          <w:p w:rsidR="00567F22" w:rsidRPr="00567F22" w:rsidRDefault="00567F22" w:rsidP="00567F22">
            <w:pPr>
              <w:spacing w:line="240" w:lineRule="auto"/>
              <w:rPr>
                <w:rFonts w:ascii="Times New Roman" w:hAnsi="Times New Roman"/>
                <w:color w:val="000000"/>
              </w:rPr>
            </w:pPr>
          </w:p>
        </w:tc>
        <w:tc>
          <w:tcPr>
            <w:tcW w:w="1418" w:type="dxa"/>
            <w:tcBorders>
              <w:top w:val="nil"/>
              <w:left w:val="nil"/>
              <w:bottom w:val="single" w:sz="4" w:space="0" w:color="auto"/>
              <w:right w:val="single" w:sz="4" w:space="0" w:color="auto"/>
            </w:tcBorders>
            <w:noWrap/>
            <w:hideMark/>
          </w:tcPr>
          <w:p w:rsidR="00567F22" w:rsidRPr="00567F22" w:rsidRDefault="00567F22" w:rsidP="00567F22">
            <w:pPr>
              <w:spacing w:line="240" w:lineRule="auto"/>
              <w:rPr>
                <w:rFonts w:ascii="Times New Roman" w:hAnsi="Times New Roman"/>
                <w:color w:val="000000"/>
              </w:rPr>
            </w:pPr>
          </w:p>
        </w:tc>
        <w:tc>
          <w:tcPr>
            <w:tcW w:w="1843" w:type="dxa"/>
            <w:vMerge w:val="restart"/>
            <w:tcBorders>
              <w:top w:val="nil"/>
              <w:left w:val="nil"/>
              <w:right w:val="single" w:sz="4" w:space="0" w:color="auto"/>
            </w:tcBorders>
          </w:tcPr>
          <w:p w:rsidR="00567F22" w:rsidRPr="00567F22" w:rsidRDefault="00567F22" w:rsidP="00567F22">
            <w:pPr>
              <w:spacing w:line="240" w:lineRule="auto"/>
              <w:rPr>
                <w:rFonts w:ascii="Times New Roman" w:hAnsi="Times New Roman"/>
              </w:rPr>
            </w:pPr>
          </w:p>
          <w:p w:rsidR="00567F22" w:rsidRPr="00567F22" w:rsidRDefault="00567F22" w:rsidP="00567F22">
            <w:pPr>
              <w:spacing w:line="240" w:lineRule="auto"/>
              <w:rPr>
                <w:rFonts w:ascii="Times New Roman" w:hAnsi="Times New Roman"/>
              </w:rPr>
            </w:pPr>
          </w:p>
          <w:p w:rsidR="00567F22" w:rsidRPr="00567F22" w:rsidRDefault="00567F22" w:rsidP="00567F22">
            <w:pPr>
              <w:spacing w:line="240" w:lineRule="auto"/>
              <w:rPr>
                <w:rFonts w:ascii="Times New Roman" w:hAnsi="Times New Roman"/>
              </w:rPr>
            </w:pPr>
          </w:p>
          <w:p w:rsidR="00567F22" w:rsidRPr="00567F22" w:rsidRDefault="00567F22" w:rsidP="00567F22">
            <w:pPr>
              <w:spacing w:line="240" w:lineRule="auto"/>
              <w:rPr>
                <w:rFonts w:ascii="Times New Roman" w:hAnsi="Times New Roman"/>
              </w:rPr>
            </w:pPr>
          </w:p>
          <w:p w:rsidR="00567F22" w:rsidRPr="00567F22" w:rsidRDefault="00567F22" w:rsidP="00567F22">
            <w:pPr>
              <w:spacing w:line="240" w:lineRule="auto"/>
              <w:rPr>
                <w:rFonts w:ascii="Times New Roman" w:hAnsi="Times New Roman"/>
              </w:rPr>
            </w:pPr>
          </w:p>
          <w:p w:rsidR="00567F22" w:rsidRPr="00567F22" w:rsidRDefault="00567F22" w:rsidP="00567F22">
            <w:pPr>
              <w:spacing w:line="240" w:lineRule="auto"/>
              <w:rPr>
                <w:rFonts w:ascii="Times New Roman" w:hAnsi="Times New Roman"/>
              </w:rPr>
            </w:pPr>
          </w:p>
          <w:p w:rsidR="00567F22" w:rsidRPr="00567F22" w:rsidRDefault="00567F22" w:rsidP="00567F22">
            <w:pPr>
              <w:spacing w:line="240" w:lineRule="auto"/>
              <w:rPr>
                <w:rFonts w:ascii="Times New Roman" w:hAnsi="Times New Roman"/>
              </w:rPr>
            </w:pPr>
            <w:r w:rsidRPr="00567F22">
              <w:rPr>
                <w:rFonts w:ascii="Times New Roman" w:hAnsi="Times New Roman"/>
              </w:rPr>
              <w:t>до 31 января 2014 г.</w:t>
            </w:r>
          </w:p>
        </w:tc>
      </w:tr>
      <w:tr w:rsidR="00567F22" w:rsidRPr="00567F22" w:rsidTr="00567F22">
        <w:trPr>
          <w:trHeight w:val="2120"/>
        </w:trPr>
        <w:tc>
          <w:tcPr>
            <w:tcW w:w="675" w:type="dxa"/>
            <w:tcBorders>
              <w:top w:val="single" w:sz="4" w:space="0" w:color="auto"/>
              <w:left w:val="single" w:sz="4" w:space="0" w:color="auto"/>
              <w:bottom w:val="single" w:sz="4" w:space="0" w:color="auto"/>
              <w:right w:val="single" w:sz="4" w:space="0" w:color="auto"/>
            </w:tcBorders>
            <w:noWrap/>
            <w:hideMark/>
          </w:tcPr>
          <w:p w:rsidR="00567F22" w:rsidRPr="00567F22" w:rsidRDefault="00567F22" w:rsidP="00567F22">
            <w:pPr>
              <w:spacing w:line="240" w:lineRule="auto"/>
              <w:rPr>
                <w:rFonts w:ascii="Times New Roman" w:hAnsi="Times New Roman"/>
                <w:lang w:val="en-US"/>
              </w:rPr>
            </w:pPr>
            <w:r w:rsidRPr="00567F22">
              <w:rPr>
                <w:rFonts w:ascii="Times New Roman" w:hAnsi="Times New Roman"/>
                <w:lang w:val="en-US"/>
              </w:rPr>
              <w:t>2</w:t>
            </w:r>
          </w:p>
        </w:tc>
        <w:tc>
          <w:tcPr>
            <w:tcW w:w="1843" w:type="dxa"/>
            <w:tcBorders>
              <w:top w:val="single" w:sz="4" w:space="0" w:color="auto"/>
              <w:left w:val="nil"/>
              <w:bottom w:val="single" w:sz="4" w:space="0" w:color="auto"/>
              <w:right w:val="single" w:sz="4" w:space="0" w:color="auto"/>
            </w:tcBorders>
            <w:hideMark/>
          </w:tcPr>
          <w:p w:rsidR="00567F22" w:rsidRPr="00567F22" w:rsidRDefault="00567F22" w:rsidP="00567F22">
            <w:pPr>
              <w:spacing w:line="240" w:lineRule="auto"/>
              <w:rPr>
                <w:rFonts w:ascii="Times New Roman" w:hAnsi="Times New Roman"/>
              </w:rPr>
            </w:pPr>
            <w:r w:rsidRPr="00567F22">
              <w:rPr>
                <w:rFonts w:ascii="Times New Roman" w:hAnsi="Times New Roman"/>
              </w:rPr>
              <w:t xml:space="preserve">Шкаф </w:t>
            </w:r>
            <w:r w:rsidRPr="00567F22">
              <w:rPr>
                <w:rFonts w:ascii="Times New Roman" w:hAnsi="Times New Roman"/>
                <w:lang w:val="en-US"/>
              </w:rPr>
              <w:t>LE24</w:t>
            </w:r>
          </w:p>
        </w:tc>
        <w:tc>
          <w:tcPr>
            <w:tcW w:w="2693" w:type="dxa"/>
            <w:tcBorders>
              <w:top w:val="single" w:sz="4" w:space="0" w:color="auto"/>
              <w:left w:val="nil"/>
              <w:bottom w:val="single" w:sz="4" w:space="0" w:color="auto"/>
              <w:right w:val="single" w:sz="4" w:space="0" w:color="auto"/>
            </w:tcBorders>
          </w:tcPr>
          <w:p w:rsidR="00567F22" w:rsidRPr="00567F22" w:rsidRDefault="00567F22" w:rsidP="00567F22">
            <w:pPr>
              <w:spacing w:after="0" w:line="240" w:lineRule="auto"/>
              <w:rPr>
                <w:rFonts w:ascii="Times New Roman" w:hAnsi="Times New Roman"/>
                <w:bCs/>
              </w:rPr>
            </w:pPr>
            <w:r w:rsidRPr="00567F22">
              <w:rPr>
                <w:rFonts w:ascii="Times New Roman" w:hAnsi="Times New Roman"/>
                <w:bCs/>
              </w:rPr>
              <w:t>- Полимерно-порошковое покрытие, цвет серый RAL 7035</w:t>
            </w:r>
          </w:p>
          <w:p w:rsidR="00567F22" w:rsidRPr="00567F22" w:rsidRDefault="00567F22" w:rsidP="00567F22">
            <w:pPr>
              <w:spacing w:after="0" w:line="240" w:lineRule="auto"/>
              <w:rPr>
                <w:rFonts w:ascii="Times New Roman" w:hAnsi="Times New Roman"/>
              </w:rPr>
            </w:pPr>
            <w:r w:rsidRPr="00567F22">
              <w:rPr>
                <w:rFonts w:ascii="Times New Roman" w:hAnsi="Times New Roman"/>
              </w:rPr>
              <w:t>- Шкаф на 8 ячеек</w:t>
            </w:r>
          </w:p>
          <w:p w:rsidR="00567F22" w:rsidRPr="00567F22" w:rsidRDefault="00567F22" w:rsidP="00567F22">
            <w:pPr>
              <w:spacing w:after="0" w:line="240" w:lineRule="auto"/>
              <w:rPr>
                <w:rFonts w:ascii="Times New Roman" w:hAnsi="Times New Roman"/>
                <w:bCs/>
              </w:rPr>
            </w:pPr>
            <w:r w:rsidRPr="00567F22">
              <w:rPr>
                <w:rFonts w:ascii="Times New Roman" w:hAnsi="Times New Roman"/>
                <w:bCs/>
              </w:rPr>
              <w:t>- Габаритные размеры (</w:t>
            </w:r>
            <w:proofErr w:type="spellStart"/>
            <w:r w:rsidRPr="00567F22">
              <w:rPr>
                <w:rFonts w:ascii="Times New Roman" w:hAnsi="Times New Roman"/>
                <w:bCs/>
              </w:rPr>
              <w:t>ВхШхГ</w:t>
            </w:r>
            <w:proofErr w:type="spellEnd"/>
            <w:r w:rsidRPr="00567F22">
              <w:rPr>
                <w:rFonts w:ascii="Times New Roman" w:hAnsi="Times New Roman"/>
                <w:bCs/>
              </w:rPr>
              <w:t xml:space="preserve">) – 1830х577х470 мм. </w:t>
            </w:r>
          </w:p>
          <w:p w:rsidR="00567F22" w:rsidRPr="00567F22" w:rsidRDefault="00567F22" w:rsidP="00567F22">
            <w:pPr>
              <w:spacing w:after="0" w:line="240" w:lineRule="auto"/>
              <w:rPr>
                <w:rFonts w:ascii="Times New Roman" w:hAnsi="Times New Roman"/>
                <w:bCs/>
              </w:rPr>
            </w:pPr>
            <w:r w:rsidRPr="00567F22">
              <w:rPr>
                <w:rFonts w:ascii="Times New Roman" w:hAnsi="Times New Roman"/>
                <w:bCs/>
              </w:rPr>
              <w:t>- Индивидуальные замки.</w:t>
            </w:r>
            <w:r w:rsidRPr="00567F22">
              <w:rPr>
                <w:rFonts w:ascii="Times New Roman" w:hAnsi="Times New Roman"/>
                <w:bCs/>
              </w:rPr>
              <w:br/>
            </w:r>
          </w:p>
        </w:tc>
        <w:tc>
          <w:tcPr>
            <w:tcW w:w="1134" w:type="dxa"/>
            <w:tcBorders>
              <w:top w:val="single" w:sz="4" w:space="0" w:color="auto"/>
              <w:left w:val="nil"/>
              <w:bottom w:val="single" w:sz="4" w:space="0" w:color="auto"/>
              <w:right w:val="single" w:sz="4" w:space="0" w:color="auto"/>
            </w:tcBorders>
            <w:noWrap/>
            <w:hideMark/>
          </w:tcPr>
          <w:p w:rsidR="00567F22" w:rsidRPr="00567F22" w:rsidRDefault="00567F22" w:rsidP="00517F07">
            <w:pPr>
              <w:spacing w:line="240" w:lineRule="auto"/>
              <w:jc w:val="center"/>
              <w:rPr>
                <w:rFonts w:ascii="Times New Roman" w:hAnsi="Times New Roman"/>
                <w:color w:val="000000"/>
              </w:rPr>
            </w:pPr>
            <w:r w:rsidRPr="00567F22">
              <w:rPr>
                <w:rFonts w:ascii="Times New Roman" w:hAnsi="Times New Roman"/>
                <w:color w:val="000000"/>
              </w:rPr>
              <w:t>1 шт.</w:t>
            </w:r>
          </w:p>
        </w:tc>
        <w:tc>
          <w:tcPr>
            <w:tcW w:w="1134" w:type="dxa"/>
            <w:tcBorders>
              <w:top w:val="single" w:sz="4" w:space="0" w:color="auto"/>
              <w:left w:val="nil"/>
              <w:bottom w:val="single" w:sz="4" w:space="0" w:color="auto"/>
              <w:right w:val="single" w:sz="4" w:space="0" w:color="auto"/>
            </w:tcBorders>
            <w:noWrap/>
            <w:hideMark/>
          </w:tcPr>
          <w:p w:rsidR="00567F22" w:rsidRPr="00567F22" w:rsidRDefault="00567F22" w:rsidP="00567F22">
            <w:pPr>
              <w:spacing w:line="240" w:lineRule="auto"/>
              <w:rPr>
                <w:rFonts w:ascii="Times New Roman" w:hAnsi="Times New Roman"/>
                <w:color w:val="000000"/>
              </w:rPr>
            </w:pPr>
          </w:p>
        </w:tc>
        <w:tc>
          <w:tcPr>
            <w:tcW w:w="1418" w:type="dxa"/>
            <w:tcBorders>
              <w:top w:val="single" w:sz="4" w:space="0" w:color="auto"/>
              <w:left w:val="nil"/>
              <w:bottom w:val="single" w:sz="4" w:space="0" w:color="auto"/>
              <w:right w:val="single" w:sz="4" w:space="0" w:color="auto"/>
            </w:tcBorders>
            <w:noWrap/>
            <w:hideMark/>
          </w:tcPr>
          <w:p w:rsidR="00567F22" w:rsidRPr="00567F22" w:rsidRDefault="00567F22" w:rsidP="00567F22">
            <w:pPr>
              <w:spacing w:line="240" w:lineRule="auto"/>
              <w:rPr>
                <w:rFonts w:ascii="Times New Roman" w:hAnsi="Times New Roman"/>
                <w:color w:val="000000"/>
              </w:rPr>
            </w:pPr>
          </w:p>
        </w:tc>
        <w:tc>
          <w:tcPr>
            <w:tcW w:w="1843" w:type="dxa"/>
            <w:vMerge/>
            <w:tcBorders>
              <w:left w:val="nil"/>
              <w:bottom w:val="single" w:sz="4" w:space="0" w:color="auto"/>
              <w:right w:val="single" w:sz="4" w:space="0" w:color="auto"/>
            </w:tcBorders>
          </w:tcPr>
          <w:p w:rsidR="00567F22" w:rsidRPr="00567F22" w:rsidRDefault="00567F22" w:rsidP="00567F22">
            <w:pPr>
              <w:spacing w:line="240" w:lineRule="auto"/>
              <w:rPr>
                <w:rFonts w:ascii="Times New Roman" w:hAnsi="Times New Roman"/>
              </w:rPr>
            </w:pPr>
          </w:p>
        </w:tc>
      </w:tr>
      <w:tr w:rsidR="00567F22" w:rsidRPr="00567F22" w:rsidTr="00567F22">
        <w:trPr>
          <w:trHeight w:val="282"/>
        </w:trPr>
        <w:tc>
          <w:tcPr>
            <w:tcW w:w="5211" w:type="dxa"/>
            <w:gridSpan w:val="3"/>
            <w:tcBorders>
              <w:top w:val="single" w:sz="4" w:space="0" w:color="auto"/>
              <w:left w:val="single" w:sz="4" w:space="0" w:color="auto"/>
              <w:bottom w:val="single" w:sz="4" w:space="0" w:color="auto"/>
              <w:right w:val="single" w:sz="4" w:space="0" w:color="auto"/>
            </w:tcBorders>
            <w:noWrap/>
            <w:hideMark/>
          </w:tcPr>
          <w:p w:rsidR="004E6E35" w:rsidRPr="00567F22" w:rsidRDefault="004E6E35" w:rsidP="00567F22">
            <w:pPr>
              <w:spacing w:line="240" w:lineRule="auto"/>
              <w:rPr>
                <w:rFonts w:ascii="Times New Roman" w:hAnsi="Times New Roman"/>
                <w:b/>
                <w:bCs/>
                <w:color w:val="000000"/>
              </w:rPr>
            </w:pPr>
            <w:r w:rsidRPr="00567F22">
              <w:rPr>
                <w:rFonts w:ascii="Times New Roman" w:hAnsi="Times New Roman"/>
                <w:b/>
                <w:bCs/>
                <w:color w:val="000000"/>
              </w:rPr>
              <w:t>Итого</w:t>
            </w:r>
          </w:p>
        </w:tc>
        <w:tc>
          <w:tcPr>
            <w:tcW w:w="1134" w:type="dxa"/>
            <w:tcBorders>
              <w:top w:val="single" w:sz="4" w:space="0" w:color="auto"/>
              <w:left w:val="single" w:sz="4" w:space="0" w:color="auto"/>
              <w:bottom w:val="single" w:sz="4" w:space="0" w:color="auto"/>
              <w:right w:val="single" w:sz="4" w:space="0" w:color="auto"/>
            </w:tcBorders>
            <w:noWrap/>
            <w:hideMark/>
          </w:tcPr>
          <w:p w:rsidR="004E6E35" w:rsidRPr="00567F22" w:rsidRDefault="00567F22" w:rsidP="00517F07">
            <w:pPr>
              <w:spacing w:line="240" w:lineRule="auto"/>
              <w:jc w:val="center"/>
              <w:rPr>
                <w:rFonts w:ascii="Times New Roman" w:hAnsi="Times New Roman"/>
                <w:bCs/>
                <w:color w:val="000000"/>
              </w:rPr>
            </w:pPr>
            <w:r w:rsidRPr="00567F22">
              <w:rPr>
                <w:rFonts w:ascii="Times New Roman" w:hAnsi="Times New Roman"/>
                <w:bCs/>
                <w:color w:val="000000"/>
                <w:lang w:val="en-US"/>
              </w:rPr>
              <w:t>4</w:t>
            </w:r>
            <w:r w:rsidRPr="00567F22">
              <w:rPr>
                <w:rFonts w:ascii="Times New Roman" w:hAnsi="Times New Roman"/>
                <w:bCs/>
                <w:color w:val="000000"/>
              </w:rPr>
              <w:t>1</w:t>
            </w:r>
            <w:r w:rsidR="004E6E35" w:rsidRPr="00567F22">
              <w:rPr>
                <w:rFonts w:ascii="Times New Roman" w:hAnsi="Times New Roman"/>
                <w:bCs/>
                <w:color w:val="000000"/>
              </w:rPr>
              <w:t xml:space="preserve"> шт.</w:t>
            </w:r>
          </w:p>
        </w:tc>
        <w:tc>
          <w:tcPr>
            <w:tcW w:w="1134" w:type="dxa"/>
            <w:tcBorders>
              <w:top w:val="single" w:sz="4" w:space="0" w:color="auto"/>
              <w:left w:val="single" w:sz="4" w:space="0" w:color="auto"/>
              <w:bottom w:val="single" w:sz="4" w:space="0" w:color="auto"/>
              <w:right w:val="single" w:sz="4" w:space="0" w:color="auto"/>
            </w:tcBorders>
            <w:noWrap/>
            <w:hideMark/>
          </w:tcPr>
          <w:p w:rsidR="004E6E35" w:rsidRPr="00567F22" w:rsidRDefault="004E6E35" w:rsidP="00567F22">
            <w:pPr>
              <w:spacing w:line="240" w:lineRule="auto"/>
              <w:rPr>
                <w:rFonts w:ascii="Times New Roman" w:hAnsi="Times New Roman"/>
                <w:color w:val="000000"/>
              </w:rPr>
            </w:pPr>
          </w:p>
        </w:tc>
        <w:tc>
          <w:tcPr>
            <w:tcW w:w="1418" w:type="dxa"/>
            <w:tcBorders>
              <w:top w:val="single" w:sz="4" w:space="0" w:color="auto"/>
              <w:left w:val="single" w:sz="4" w:space="0" w:color="auto"/>
              <w:bottom w:val="single" w:sz="4" w:space="0" w:color="auto"/>
              <w:right w:val="single" w:sz="4" w:space="0" w:color="auto"/>
            </w:tcBorders>
            <w:noWrap/>
            <w:hideMark/>
          </w:tcPr>
          <w:p w:rsidR="004E6E35" w:rsidRPr="00567F22" w:rsidRDefault="004E6E35" w:rsidP="00567F22">
            <w:pPr>
              <w:spacing w:line="240" w:lineRule="auto"/>
              <w:rPr>
                <w:rFonts w:ascii="Times New Roman" w:hAnsi="Times New Roman"/>
                <w:bCs/>
                <w:color w:val="000000"/>
              </w:rPr>
            </w:pPr>
          </w:p>
        </w:tc>
        <w:tc>
          <w:tcPr>
            <w:tcW w:w="1843" w:type="dxa"/>
            <w:tcBorders>
              <w:top w:val="single" w:sz="4" w:space="0" w:color="auto"/>
              <w:left w:val="single" w:sz="4" w:space="0" w:color="auto"/>
              <w:bottom w:val="single" w:sz="4" w:space="0" w:color="auto"/>
              <w:right w:val="single" w:sz="4" w:space="0" w:color="auto"/>
            </w:tcBorders>
          </w:tcPr>
          <w:p w:rsidR="004E6E35" w:rsidRPr="00567F22" w:rsidRDefault="004E6E35" w:rsidP="00567F22">
            <w:pPr>
              <w:spacing w:line="240" w:lineRule="auto"/>
              <w:rPr>
                <w:rFonts w:ascii="Times New Roman" w:hAnsi="Times New Roman"/>
                <w:b/>
                <w:bCs/>
                <w:color w:val="000000"/>
              </w:rPr>
            </w:pPr>
          </w:p>
        </w:tc>
      </w:tr>
    </w:tbl>
    <w:p w:rsidR="00567F22" w:rsidRPr="00567F22" w:rsidRDefault="00567F22" w:rsidP="00567F22">
      <w:pPr>
        <w:spacing w:line="240" w:lineRule="auto"/>
        <w:rPr>
          <w:rFonts w:ascii="Times New Roman" w:hAnsi="Times New Roman"/>
          <w:lang w:val="en-US"/>
        </w:rPr>
      </w:pPr>
    </w:p>
    <w:p w:rsidR="00567F22" w:rsidRPr="00567F22" w:rsidRDefault="00567F22" w:rsidP="00567F22">
      <w:pPr>
        <w:spacing w:line="240" w:lineRule="auto"/>
        <w:rPr>
          <w:rFonts w:ascii="Times New Roman" w:hAnsi="Times New Roman"/>
          <w:lang w:val="en-US"/>
        </w:rPr>
      </w:pPr>
    </w:p>
    <w:p w:rsidR="00EF68A8" w:rsidRPr="00567F22" w:rsidRDefault="00EF68A8" w:rsidP="00EF68A8">
      <w:pPr>
        <w:spacing w:line="240" w:lineRule="auto"/>
        <w:jc w:val="right"/>
        <w:rPr>
          <w:rFonts w:ascii="Times New Roman" w:hAnsi="Times New Roman"/>
        </w:rPr>
      </w:pPr>
      <w:r w:rsidRPr="00567F22">
        <w:rPr>
          <w:rFonts w:ascii="Times New Roman" w:hAnsi="Times New Roman"/>
        </w:rPr>
        <w:t xml:space="preserve">ИТОГО: </w:t>
      </w:r>
    </w:p>
    <w:p w:rsidR="00EF68A8" w:rsidRPr="00567F22" w:rsidRDefault="00EF68A8" w:rsidP="00EF68A8">
      <w:pPr>
        <w:spacing w:line="240" w:lineRule="auto"/>
        <w:jc w:val="right"/>
        <w:rPr>
          <w:rFonts w:ascii="Times New Roman" w:hAnsi="Times New Roman"/>
        </w:rPr>
      </w:pPr>
      <w:r w:rsidRPr="00567F22">
        <w:rPr>
          <w:rFonts w:ascii="Times New Roman" w:hAnsi="Times New Roman"/>
        </w:rPr>
        <w:t xml:space="preserve">Сумма НДС (18%): </w:t>
      </w:r>
    </w:p>
    <w:p w:rsidR="00EF68A8" w:rsidRPr="00567F22" w:rsidRDefault="00EF68A8" w:rsidP="00EF68A8">
      <w:pPr>
        <w:spacing w:line="240" w:lineRule="auto"/>
        <w:jc w:val="right"/>
        <w:rPr>
          <w:rFonts w:ascii="Times New Roman" w:hAnsi="Times New Roman"/>
          <w:b/>
        </w:rPr>
      </w:pPr>
      <w:r w:rsidRPr="00567F22">
        <w:rPr>
          <w:rFonts w:ascii="Times New Roman" w:hAnsi="Times New Roman"/>
          <w:b/>
        </w:rPr>
        <w:t xml:space="preserve">Всего с НДС (18%): </w:t>
      </w:r>
    </w:p>
    <w:p w:rsidR="00EF68A8" w:rsidRPr="00567F22" w:rsidRDefault="00EF68A8" w:rsidP="00EF68A8">
      <w:pPr>
        <w:spacing w:line="240" w:lineRule="auto"/>
        <w:rPr>
          <w:rFonts w:ascii="Times New Roman" w:hAnsi="Times New Roman"/>
          <w:b/>
        </w:rPr>
      </w:pPr>
      <w:r w:rsidRPr="00567F22">
        <w:rPr>
          <w:rFonts w:ascii="Times New Roman" w:hAnsi="Times New Roman"/>
        </w:rPr>
        <w:t>Общая сумма спецификации</w:t>
      </w:r>
      <w:proofErr w:type="gramStart"/>
      <w:r w:rsidRPr="00567F22">
        <w:rPr>
          <w:rFonts w:ascii="Times New Roman" w:hAnsi="Times New Roman"/>
        </w:rPr>
        <w:t xml:space="preserve"> _____________ () </w:t>
      </w:r>
      <w:proofErr w:type="gramEnd"/>
      <w:r w:rsidRPr="00567F22">
        <w:rPr>
          <w:rFonts w:ascii="Times New Roman" w:hAnsi="Times New Roman"/>
        </w:rPr>
        <w:t>руб.</w:t>
      </w:r>
    </w:p>
    <w:p w:rsidR="00EF68A8" w:rsidRPr="00567F22" w:rsidRDefault="00EF68A8" w:rsidP="001B194A">
      <w:pPr>
        <w:autoSpaceDE w:val="0"/>
        <w:autoSpaceDN w:val="0"/>
        <w:adjustRightInd w:val="0"/>
        <w:spacing w:line="240" w:lineRule="auto"/>
        <w:rPr>
          <w:rFonts w:ascii="Times New Roman" w:hAnsi="Times New Roman"/>
          <w:lang w:eastAsia="ru-RU"/>
        </w:rPr>
      </w:pPr>
      <w:r w:rsidRPr="00567F22">
        <w:rPr>
          <w:rFonts w:ascii="Times New Roman" w:hAnsi="Times New Roman"/>
          <w:lang w:eastAsia="ru-RU"/>
        </w:rPr>
        <w:t xml:space="preserve">Количество и цена </w:t>
      </w:r>
      <w:proofErr w:type="gramStart"/>
      <w:r w:rsidRPr="00567F22">
        <w:rPr>
          <w:rFonts w:ascii="Times New Roman" w:hAnsi="Times New Roman"/>
          <w:lang w:eastAsia="ru-RU"/>
        </w:rPr>
        <w:t>согласованы</w:t>
      </w:r>
      <w:proofErr w:type="gramEnd"/>
      <w:r w:rsidRPr="00567F22">
        <w:rPr>
          <w:rFonts w:ascii="Times New Roman" w:hAnsi="Times New Roman"/>
          <w:lang w:eastAsia="ru-RU"/>
        </w:rPr>
        <w:t xml:space="preserve">  Сторонами. Претензий Стороны не имеют.</w:t>
      </w:r>
    </w:p>
    <w:p w:rsidR="00A779C4" w:rsidRPr="00567F22" w:rsidRDefault="00A779C4"/>
    <w:tbl>
      <w:tblPr>
        <w:tblW w:w="10031" w:type="dxa"/>
        <w:tblLayout w:type="fixed"/>
        <w:tblLook w:val="01E0"/>
      </w:tblPr>
      <w:tblGrid>
        <w:gridCol w:w="4786"/>
        <w:gridCol w:w="5245"/>
      </w:tblGrid>
      <w:tr w:rsidR="00A779C4" w:rsidRPr="00567F22" w:rsidTr="00E47509">
        <w:tc>
          <w:tcPr>
            <w:tcW w:w="4786" w:type="dxa"/>
          </w:tcPr>
          <w:p w:rsidR="00A779C4" w:rsidRPr="00567F22" w:rsidRDefault="00A779C4" w:rsidP="00E47509">
            <w:pPr>
              <w:spacing w:line="240" w:lineRule="auto"/>
              <w:rPr>
                <w:rFonts w:ascii="Times New Roman" w:hAnsi="Times New Roman"/>
              </w:rPr>
            </w:pPr>
          </w:p>
          <w:p w:rsidR="00A779C4" w:rsidRPr="00567F22" w:rsidRDefault="00A779C4" w:rsidP="00E47509">
            <w:pPr>
              <w:spacing w:line="240" w:lineRule="auto"/>
              <w:rPr>
                <w:rFonts w:ascii="Times New Roman" w:hAnsi="Times New Roman"/>
              </w:rPr>
            </w:pPr>
            <w:r w:rsidRPr="00567F22">
              <w:rPr>
                <w:rFonts w:ascii="Times New Roman" w:hAnsi="Times New Roman"/>
              </w:rPr>
              <w:t>От Поставщика:</w:t>
            </w:r>
          </w:p>
          <w:p w:rsidR="00A779C4" w:rsidRPr="00567F22" w:rsidRDefault="00A779C4" w:rsidP="00E47509">
            <w:pPr>
              <w:spacing w:line="240" w:lineRule="auto"/>
              <w:rPr>
                <w:rFonts w:ascii="Times New Roman" w:hAnsi="Times New Roman"/>
              </w:rPr>
            </w:pPr>
            <w:r w:rsidRPr="00567F22">
              <w:rPr>
                <w:rFonts w:ascii="Times New Roman" w:hAnsi="Times New Roman"/>
              </w:rPr>
              <w:t xml:space="preserve">_____________________                      </w:t>
            </w:r>
          </w:p>
          <w:p w:rsidR="00A779C4" w:rsidRPr="00567F22" w:rsidRDefault="00A779C4" w:rsidP="00E47509">
            <w:pPr>
              <w:spacing w:line="240" w:lineRule="auto"/>
              <w:jc w:val="center"/>
              <w:rPr>
                <w:rFonts w:ascii="Times New Roman" w:hAnsi="Times New Roman"/>
              </w:rPr>
            </w:pPr>
            <w:r w:rsidRPr="00567F22">
              <w:rPr>
                <w:rFonts w:ascii="Times New Roman" w:hAnsi="Times New Roman"/>
              </w:rPr>
              <w:t>м.п.</w:t>
            </w:r>
          </w:p>
        </w:tc>
        <w:tc>
          <w:tcPr>
            <w:tcW w:w="5245" w:type="dxa"/>
          </w:tcPr>
          <w:p w:rsidR="00567F22" w:rsidRPr="00567F22" w:rsidRDefault="00567F22" w:rsidP="00E47509">
            <w:pPr>
              <w:spacing w:line="240" w:lineRule="auto"/>
              <w:jc w:val="center"/>
              <w:rPr>
                <w:rFonts w:ascii="Times New Roman" w:hAnsi="Times New Roman"/>
                <w:lang w:val="en-US"/>
              </w:rPr>
            </w:pPr>
          </w:p>
          <w:p w:rsidR="00A779C4" w:rsidRPr="00567F22" w:rsidRDefault="00A779C4" w:rsidP="00E47509">
            <w:pPr>
              <w:spacing w:line="240" w:lineRule="auto"/>
              <w:jc w:val="center"/>
              <w:rPr>
                <w:rFonts w:ascii="Times New Roman" w:hAnsi="Times New Roman"/>
              </w:rPr>
            </w:pPr>
            <w:r w:rsidRPr="00567F22">
              <w:rPr>
                <w:rFonts w:ascii="Times New Roman" w:hAnsi="Times New Roman"/>
              </w:rPr>
              <w:t>От Заказчика:</w:t>
            </w:r>
          </w:p>
          <w:p w:rsidR="00A779C4" w:rsidRPr="00567F22" w:rsidRDefault="00A779C4" w:rsidP="00E47509">
            <w:pPr>
              <w:spacing w:line="240" w:lineRule="auto"/>
              <w:rPr>
                <w:rFonts w:ascii="Times New Roman" w:hAnsi="Times New Roman"/>
              </w:rPr>
            </w:pPr>
            <w:r w:rsidRPr="00567F22">
              <w:rPr>
                <w:rFonts w:ascii="Times New Roman" w:hAnsi="Times New Roman"/>
              </w:rPr>
              <w:t xml:space="preserve">                            ____________________</w:t>
            </w:r>
          </w:p>
          <w:p w:rsidR="00A779C4" w:rsidRPr="00567F22" w:rsidRDefault="00A779C4" w:rsidP="00E47509">
            <w:pPr>
              <w:spacing w:line="240" w:lineRule="auto"/>
              <w:jc w:val="center"/>
              <w:rPr>
                <w:rFonts w:ascii="Times New Roman" w:hAnsi="Times New Roman"/>
              </w:rPr>
            </w:pPr>
            <w:r w:rsidRPr="00567F22">
              <w:rPr>
                <w:rFonts w:ascii="Times New Roman" w:hAnsi="Times New Roman"/>
              </w:rPr>
              <w:t xml:space="preserve">                                                    м.п.</w:t>
            </w:r>
          </w:p>
          <w:p w:rsidR="00A779C4" w:rsidRPr="00567F22" w:rsidRDefault="00A779C4" w:rsidP="00E47509">
            <w:pPr>
              <w:spacing w:line="240" w:lineRule="auto"/>
              <w:rPr>
                <w:rFonts w:ascii="Times New Roman" w:hAnsi="Times New Roman"/>
              </w:rPr>
            </w:pPr>
          </w:p>
        </w:tc>
      </w:tr>
    </w:tbl>
    <w:p w:rsidR="001723DD" w:rsidRPr="001723DD" w:rsidRDefault="001723DD" w:rsidP="00567F22">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3A0FA8" w:rsidRPr="00567F22" w:rsidRDefault="003A0FA8" w:rsidP="00567F22">
      <w:pPr>
        <w:jc w:val="center"/>
        <w:rPr>
          <w:rFonts w:ascii="Times New Roman" w:hAnsi="Times New Roman"/>
          <w:b/>
          <w:sz w:val="24"/>
          <w:szCs w:val="24"/>
        </w:rPr>
      </w:pPr>
      <w:r w:rsidRPr="00567F22">
        <w:rPr>
          <w:rFonts w:ascii="Times New Roman" w:hAnsi="Times New Roman"/>
          <w:b/>
          <w:sz w:val="24"/>
          <w:szCs w:val="24"/>
        </w:rPr>
        <w:t xml:space="preserve">Техническое задание на </w:t>
      </w:r>
      <w:r w:rsidR="00567F22">
        <w:rPr>
          <w:rFonts w:ascii="Times New Roman" w:hAnsi="Times New Roman"/>
          <w:b/>
          <w:sz w:val="24"/>
          <w:szCs w:val="24"/>
        </w:rPr>
        <w:t xml:space="preserve">поставку </w:t>
      </w:r>
      <w:r w:rsidRPr="00567F22">
        <w:rPr>
          <w:rFonts w:ascii="Times New Roman" w:hAnsi="Times New Roman"/>
          <w:b/>
          <w:sz w:val="24"/>
          <w:szCs w:val="24"/>
        </w:rPr>
        <w:t>шкаф</w:t>
      </w:r>
      <w:r w:rsidR="00567F22">
        <w:rPr>
          <w:rFonts w:ascii="Times New Roman" w:hAnsi="Times New Roman"/>
          <w:b/>
          <w:sz w:val="24"/>
          <w:szCs w:val="24"/>
        </w:rPr>
        <w:t>ов</w:t>
      </w:r>
      <w:r w:rsidRPr="00567F22">
        <w:rPr>
          <w:rFonts w:ascii="Times New Roman" w:hAnsi="Times New Roman"/>
          <w:b/>
          <w:sz w:val="24"/>
          <w:szCs w:val="24"/>
        </w:rPr>
        <w:t xml:space="preserve"> для одежды </w:t>
      </w:r>
      <w:r w:rsidRPr="00567F22">
        <w:rPr>
          <w:rFonts w:ascii="Times New Roman" w:hAnsi="Times New Roman"/>
          <w:b/>
          <w:sz w:val="24"/>
          <w:szCs w:val="24"/>
          <w:lang w:val="en-US"/>
        </w:rPr>
        <w:t>LE</w:t>
      </w:r>
      <w:r w:rsidRPr="00567F22">
        <w:rPr>
          <w:rFonts w:ascii="Times New Roman" w:hAnsi="Times New Roman"/>
          <w:b/>
          <w:sz w:val="24"/>
          <w:szCs w:val="24"/>
        </w:rPr>
        <w:t>21 и шкаф</w:t>
      </w:r>
      <w:r w:rsidR="00567F22">
        <w:rPr>
          <w:rFonts w:ascii="Times New Roman" w:hAnsi="Times New Roman"/>
          <w:b/>
          <w:sz w:val="24"/>
          <w:szCs w:val="24"/>
        </w:rPr>
        <w:t>а</w:t>
      </w:r>
      <w:r w:rsidRPr="00567F22">
        <w:rPr>
          <w:rFonts w:ascii="Times New Roman" w:hAnsi="Times New Roman"/>
          <w:b/>
          <w:sz w:val="24"/>
          <w:szCs w:val="24"/>
        </w:rPr>
        <w:t xml:space="preserve"> </w:t>
      </w:r>
      <w:r w:rsidRPr="00567F22">
        <w:rPr>
          <w:rFonts w:ascii="Times New Roman" w:hAnsi="Times New Roman"/>
          <w:b/>
          <w:sz w:val="24"/>
          <w:szCs w:val="24"/>
          <w:lang w:val="en-US"/>
        </w:rPr>
        <w:t>LE</w:t>
      </w:r>
      <w:r w:rsidRPr="00567F22">
        <w:rPr>
          <w:rFonts w:ascii="Times New Roman" w:hAnsi="Times New Roman"/>
          <w:b/>
          <w:sz w:val="24"/>
          <w:szCs w:val="24"/>
        </w:rPr>
        <w:t>24.</w:t>
      </w:r>
    </w:p>
    <w:p w:rsidR="003A0FA8" w:rsidRPr="00567F22" w:rsidRDefault="003A0FA8" w:rsidP="003A0FA8">
      <w:pPr>
        <w:jc w:val="both"/>
        <w:rPr>
          <w:rFonts w:ascii="Times New Roman" w:hAnsi="Times New Roman"/>
          <w:sz w:val="24"/>
          <w:szCs w:val="24"/>
        </w:rPr>
      </w:pPr>
    </w:p>
    <w:p w:rsidR="003A0FA8" w:rsidRPr="00567F22" w:rsidRDefault="00567F22" w:rsidP="00567F22">
      <w:pPr>
        <w:spacing w:after="0" w:line="360" w:lineRule="auto"/>
        <w:jc w:val="both"/>
        <w:rPr>
          <w:rFonts w:ascii="Times New Roman" w:hAnsi="Times New Roman"/>
          <w:sz w:val="24"/>
          <w:szCs w:val="24"/>
        </w:rPr>
      </w:pPr>
      <w:r>
        <w:rPr>
          <w:rFonts w:ascii="Times New Roman" w:hAnsi="Times New Roman"/>
          <w:sz w:val="24"/>
          <w:szCs w:val="24"/>
        </w:rPr>
        <w:t xml:space="preserve">1. </w:t>
      </w:r>
      <w:r w:rsidR="003A0FA8" w:rsidRPr="00567F22">
        <w:rPr>
          <w:rFonts w:ascii="Times New Roman" w:hAnsi="Times New Roman"/>
          <w:sz w:val="24"/>
          <w:szCs w:val="24"/>
        </w:rPr>
        <w:t xml:space="preserve">Технические характеристики для шкафа </w:t>
      </w:r>
      <w:r w:rsidR="003A0FA8" w:rsidRPr="00567F22">
        <w:rPr>
          <w:rFonts w:ascii="Times New Roman" w:hAnsi="Times New Roman"/>
          <w:sz w:val="24"/>
          <w:szCs w:val="24"/>
          <w:lang w:val="en-US"/>
        </w:rPr>
        <w:t>LE</w:t>
      </w:r>
      <w:r w:rsidR="003A0FA8" w:rsidRPr="00567F22">
        <w:rPr>
          <w:rFonts w:ascii="Times New Roman" w:hAnsi="Times New Roman"/>
          <w:sz w:val="24"/>
          <w:szCs w:val="24"/>
        </w:rPr>
        <w:t>21:</w:t>
      </w:r>
    </w:p>
    <w:p w:rsidR="003A0FA8" w:rsidRPr="00567F22" w:rsidRDefault="003A0FA8" w:rsidP="00567F22">
      <w:pPr>
        <w:spacing w:after="0" w:line="360" w:lineRule="auto"/>
        <w:rPr>
          <w:rFonts w:ascii="Times New Roman" w:hAnsi="Times New Roman"/>
          <w:bCs/>
          <w:sz w:val="24"/>
          <w:szCs w:val="24"/>
        </w:rPr>
      </w:pPr>
      <w:r w:rsidRPr="00567F22">
        <w:rPr>
          <w:rFonts w:ascii="Times New Roman" w:hAnsi="Times New Roman"/>
          <w:bCs/>
          <w:sz w:val="24"/>
          <w:szCs w:val="24"/>
        </w:rPr>
        <w:t>-</w:t>
      </w:r>
      <w:r w:rsidR="00567F22">
        <w:rPr>
          <w:rFonts w:ascii="Times New Roman" w:hAnsi="Times New Roman"/>
          <w:bCs/>
          <w:sz w:val="24"/>
          <w:szCs w:val="24"/>
        </w:rPr>
        <w:t xml:space="preserve"> </w:t>
      </w:r>
      <w:r w:rsidRPr="00567F22">
        <w:rPr>
          <w:rFonts w:ascii="Times New Roman" w:hAnsi="Times New Roman"/>
          <w:bCs/>
          <w:sz w:val="24"/>
          <w:szCs w:val="24"/>
        </w:rPr>
        <w:t xml:space="preserve">Полимерно-порошковое покрытие, цвет серый RAL 7035. </w:t>
      </w:r>
      <w:r w:rsidRPr="00567F22">
        <w:rPr>
          <w:rFonts w:ascii="Times New Roman" w:hAnsi="Times New Roman"/>
          <w:bCs/>
          <w:sz w:val="24"/>
          <w:szCs w:val="24"/>
        </w:rPr>
        <w:br/>
        <w:t>- Две полки под головной убор.</w:t>
      </w:r>
    </w:p>
    <w:p w:rsidR="003A0FA8" w:rsidRPr="00567F22" w:rsidRDefault="003A0FA8" w:rsidP="00567F22">
      <w:pPr>
        <w:spacing w:after="0" w:line="360" w:lineRule="auto"/>
        <w:rPr>
          <w:rFonts w:ascii="Times New Roman" w:hAnsi="Times New Roman"/>
          <w:bCs/>
          <w:sz w:val="24"/>
          <w:szCs w:val="24"/>
        </w:rPr>
      </w:pPr>
      <w:r w:rsidRPr="00567F22">
        <w:rPr>
          <w:rFonts w:ascii="Times New Roman" w:hAnsi="Times New Roman"/>
          <w:bCs/>
          <w:sz w:val="24"/>
          <w:szCs w:val="24"/>
        </w:rPr>
        <w:t>- Две полки под обувь.</w:t>
      </w:r>
      <w:r w:rsidRPr="00567F22">
        <w:rPr>
          <w:rFonts w:ascii="Times New Roman" w:hAnsi="Times New Roman"/>
          <w:bCs/>
          <w:sz w:val="24"/>
          <w:szCs w:val="24"/>
        </w:rPr>
        <w:br/>
        <w:t>- Две перекладины и четыре крючка.</w:t>
      </w:r>
      <w:r w:rsidRPr="00567F22">
        <w:rPr>
          <w:rFonts w:ascii="Times New Roman" w:hAnsi="Times New Roman"/>
          <w:bCs/>
          <w:sz w:val="24"/>
          <w:szCs w:val="24"/>
        </w:rPr>
        <w:br/>
        <w:t>- Индивидуальные замки.</w:t>
      </w:r>
      <w:r w:rsidRPr="00567F22">
        <w:rPr>
          <w:rFonts w:ascii="Times New Roman" w:hAnsi="Times New Roman"/>
          <w:bCs/>
          <w:sz w:val="24"/>
          <w:szCs w:val="24"/>
        </w:rPr>
        <w:br/>
        <w:t xml:space="preserve">- </w:t>
      </w:r>
      <w:r w:rsidR="00567F22">
        <w:rPr>
          <w:rFonts w:ascii="Times New Roman" w:hAnsi="Times New Roman"/>
          <w:bCs/>
          <w:sz w:val="24"/>
          <w:szCs w:val="24"/>
        </w:rPr>
        <w:t>Т</w:t>
      </w:r>
      <w:r w:rsidRPr="00567F22">
        <w:rPr>
          <w:rFonts w:ascii="Times New Roman" w:hAnsi="Times New Roman"/>
          <w:bCs/>
          <w:sz w:val="24"/>
          <w:szCs w:val="24"/>
        </w:rPr>
        <w:t>олщина металла – не менее 0,7 мм.</w:t>
      </w:r>
    </w:p>
    <w:p w:rsidR="003A0FA8" w:rsidRPr="00567F22" w:rsidRDefault="003A0FA8" w:rsidP="00567F22">
      <w:pPr>
        <w:spacing w:after="0" w:line="360" w:lineRule="auto"/>
        <w:rPr>
          <w:rFonts w:ascii="Times New Roman" w:hAnsi="Times New Roman"/>
          <w:bCs/>
          <w:sz w:val="24"/>
          <w:szCs w:val="24"/>
        </w:rPr>
      </w:pPr>
      <w:r w:rsidRPr="00567F22">
        <w:rPr>
          <w:rFonts w:ascii="Times New Roman" w:hAnsi="Times New Roman"/>
          <w:bCs/>
          <w:sz w:val="24"/>
          <w:szCs w:val="24"/>
        </w:rPr>
        <w:t xml:space="preserve">- </w:t>
      </w:r>
      <w:r w:rsidR="00567F22">
        <w:rPr>
          <w:rFonts w:ascii="Times New Roman" w:hAnsi="Times New Roman"/>
          <w:bCs/>
          <w:sz w:val="24"/>
          <w:szCs w:val="24"/>
        </w:rPr>
        <w:t>Г</w:t>
      </w:r>
      <w:r w:rsidRPr="00567F22">
        <w:rPr>
          <w:rFonts w:ascii="Times New Roman" w:hAnsi="Times New Roman"/>
          <w:bCs/>
          <w:sz w:val="24"/>
          <w:szCs w:val="24"/>
        </w:rPr>
        <w:t>абаритные размеры (</w:t>
      </w:r>
      <w:proofErr w:type="spellStart"/>
      <w:r w:rsidRPr="00567F22">
        <w:rPr>
          <w:rFonts w:ascii="Times New Roman" w:hAnsi="Times New Roman"/>
          <w:bCs/>
          <w:sz w:val="24"/>
          <w:szCs w:val="24"/>
        </w:rPr>
        <w:t>ВхШхГ</w:t>
      </w:r>
      <w:proofErr w:type="spellEnd"/>
      <w:r w:rsidRPr="00567F22">
        <w:rPr>
          <w:rFonts w:ascii="Times New Roman" w:hAnsi="Times New Roman"/>
          <w:bCs/>
          <w:sz w:val="24"/>
          <w:szCs w:val="24"/>
        </w:rPr>
        <w:t xml:space="preserve">) – 1830х575х467 мм. </w:t>
      </w:r>
    </w:p>
    <w:p w:rsidR="003A0FA8" w:rsidRPr="00567F22" w:rsidRDefault="00567F22" w:rsidP="00567F22">
      <w:pPr>
        <w:spacing w:after="0" w:line="360" w:lineRule="auto"/>
        <w:rPr>
          <w:rFonts w:ascii="Times New Roman" w:hAnsi="Times New Roman"/>
          <w:bCs/>
          <w:sz w:val="24"/>
          <w:szCs w:val="24"/>
        </w:rPr>
      </w:pPr>
      <w:r>
        <w:rPr>
          <w:rFonts w:ascii="Times New Roman" w:hAnsi="Times New Roman"/>
          <w:bCs/>
          <w:sz w:val="24"/>
          <w:szCs w:val="24"/>
        </w:rPr>
        <w:t>2.</w:t>
      </w:r>
      <w:r w:rsidR="003A0FA8" w:rsidRPr="00567F22">
        <w:rPr>
          <w:rFonts w:ascii="Times New Roman" w:hAnsi="Times New Roman"/>
          <w:bCs/>
          <w:sz w:val="24"/>
          <w:szCs w:val="24"/>
        </w:rPr>
        <w:t xml:space="preserve"> Гарантийный срок эксплуатации - 12 месяцев</w:t>
      </w:r>
    </w:p>
    <w:p w:rsidR="003A0FA8" w:rsidRPr="00567F22" w:rsidRDefault="003A0FA8" w:rsidP="003A0FA8">
      <w:pPr>
        <w:rPr>
          <w:rFonts w:ascii="Times New Roman" w:hAnsi="Times New Roman"/>
          <w:sz w:val="24"/>
          <w:szCs w:val="24"/>
        </w:rPr>
      </w:pPr>
    </w:p>
    <w:p w:rsidR="003A0FA8" w:rsidRPr="00567F22" w:rsidRDefault="00567F22" w:rsidP="00567F22">
      <w:pPr>
        <w:spacing w:after="0" w:line="360" w:lineRule="auto"/>
        <w:rPr>
          <w:rFonts w:ascii="Times New Roman" w:hAnsi="Times New Roman"/>
          <w:sz w:val="24"/>
          <w:szCs w:val="24"/>
        </w:rPr>
      </w:pPr>
      <w:r w:rsidRPr="00567F22">
        <w:rPr>
          <w:rFonts w:ascii="Times New Roman" w:hAnsi="Times New Roman"/>
          <w:sz w:val="24"/>
          <w:szCs w:val="24"/>
        </w:rPr>
        <w:t xml:space="preserve">1. </w:t>
      </w:r>
      <w:r w:rsidR="003A0FA8" w:rsidRPr="00567F22">
        <w:rPr>
          <w:rFonts w:ascii="Times New Roman" w:hAnsi="Times New Roman"/>
          <w:sz w:val="24"/>
          <w:szCs w:val="24"/>
        </w:rPr>
        <w:t xml:space="preserve">Технические характеристики для шкафа </w:t>
      </w:r>
      <w:r w:rsidR="003A0FA8" w:rsidRPr="00567F22">
        <w:rPr>
          <w:rFonts w:ascii="Times New Roman" w:hAnsi="Times New Roman"/>
          <w:sz w:val="24"/>
          <w:szCs w:val="24"/>
          <w:lang w:val="en-US"/>
        </w:rPr>
        <w:t>LE</w:t>
      </w:r>
      <w:r w:rsidR="003A0FA8" w:rsidRPr="00567F22">
        <w:rPr>
          <w:rFonts w:ascii="Times New Roman" w:hAnsi="Times New Roman"/>
          <w:sz w:val="24"/>
          <w:szCs w:val="24"/>
        </w:rPr>
        <w:t>24:</w:t>
      </w:r>
    </w:p>
    <w:p w:rsidR="003A0FA8" w:rsidRPr="00567F22" w:rsidRDefault="003A0FA8" w:rsidP="00567F22">
      <w:pPr>
        <w:spacing w:after="0" w:line="360" w:lineRule="auto"/>
        <w:rPr>
          <w:rFonts w:ascii="Times New Roman" w:hAnsi="Times New Roman"/>
          <w:bCs/>
          <w:sz w:val="24"/>
          <w:szCs w:val="24"/>
        </w:rPr>
      </w:pPr>
      <w:r w:rsidRPr="00567F22">
        <w:rPr>
          <w:rFonts w:ascii="Times New Roman" w:hAnsi="Times New Roman"/>
          <w:bCs/>
          <w:sz w:val="24"/>
          <w:szCs w:val="24"/>
        </w:rPr>
        <w:t>-</w:t>
      </w:r>
      <w:r w:rsidR="00567F22">
        <w:rPr>
          <w:rFonts w:ascii="Times New Roman" w:hAnsi="Times New Roman"/>
          <w:bCs/>
          <w:sz w:val="24"/>
          <w:szCs w:val="24"/>
        </w:rPr>
        <w:t xml:space="preserve"> </w:t>
      </w:r>
      <w:r w:rsidRPr="00567F22">
        <w:rPr>
          <w:rFonts w:ascii="Times New Roman" w:hAnsi="Times New Roman"/>
          <w:bCs/>
          <w:sz w:val="24"/>
          <w:szCs w:val="24"/>
        </w:rPr>
        <w:t>Полимерно-порошковое покрытие, цвет серый RAL 7035</w:t>
      </w:r>
    </w:p>
    <w:p w:rsidR="003A0FA8" w:rsidRPr="00567F22" w:rsidRDefault="003A0FA8" w:rsidP="00567F22">
      <w:pPr>
        <w:spacing w:after="0" w:line="360" w:lineRule="auto"/>
        <w:rPr>
          <w:rFonts w:ascii="Times New Roman" w:hAnsi="Times New Roman"/>
          <w:sz w:val="24"/>
          <w:szCs w:val="24"/>
        </w:rPr>
      </w:pPr>
      <w:r w:rsidRPr="00567F22">
        <w:rPr>
          <w:rFonts w:ascii="Times New Roman" w:hAnsi="Times New Roman"/>
          <w:sz w:val="24"/>
          <w:szCs w:val="24"/>
        </w:rPr>
        <w:t xml:space="preserve">- </w:t>
      </w:r>
      <w:r w:rsidR="00567F22">
        <w:rPr>
          <w:rFonts w:ascii="Times New Roman" w:hAnsi="Times New Roman"/>
          <w:sz w:val="24"/>
          <w:szCs w:val="24"/>
        </w:rPr>
        <w:t>Ш</w:t>
      </w:r>
      <w:r w:rsidRPr="00567F22">
        <w:rPr>
          <w:rFonts w:ascii="Times New Roman" w:hAnsi="Times New Roman"/>
          <w:sz w:val="24"/>
          <w:szCs w:val="24"/>
        </w:rPr>
        <w:t>каф на 8 ячеек</w:t>
      </w:r>
    </w:p>
    <w:p w:rsidR="003A0FA8" w:rsidRPr="00567F22" w:rsidRDefault="003A0FA8" w:rsidP="00567F22">
      <w:pPr>
        <w:spacing w:after="0" w:line="360" w:lineRule="auto"/>
        <w:rPr>
          <w:rFonts w:ascii="Times New Roman" w:hAnsi="Times New Roman"/>
          <w:bCs/>
          <w:sz w:val="24"/>
          <w:szCs w:val="24"/>
        </w:rPr>
      </w:pPr>
      <w:r w:rsidRPr="00567F22">
        <w:rPr>
          <w:rFonts w:ascii="Times New Roman" w:hAnsi="Times New Roman"/>
          <w:bCs/>
          <w:sz w:val="24"/>
          <w:szCs w:val="24"/>
        </w:rPr>
        <w:t xml:space="preserve">- </w:t>
      </w:r>
      <w:r w:rsidR="00567F22">
        <w:rPr>
          <w:rFonts w:ascii="Times New Roman" w:hAnsi="Times New Roman"/>
          <w:bCs/>
          <w:sz w:val="24"/>
          <w:szCs w:val="24"/>
        </w:rPr>
        <w:t>Г</w:t>
      </w:r>
      <w:r w:rsidRPr="00567F22">
        <w:rPr>
          <w:rFonts w:ascii="Times New Roman" w:hAnsi="Times New Roman"/>
          <w:bCs/>
          <w:sz w:val="24"/>
          <w:szCs w:val="24"/>
        </w:rPr>
        <w:t>абаритные размеры (</w:t>
      </w:r>
      <w:proofErr w:type="spellStart"/>
      <w:r w:rsidRPr="00567F22">
        <w:rPr>
          <w:rFonts w:ascii="Times New Roman" w:hAnsi="Times New Roman"/>
          <w:bCs/>
          <w:sz w:val="24"/>
          <w:szCs w:val="24"/>
        </w:rPr>
        <w:t>ВхШхГ</w:t>
      </w:r>
      <w:proofErr w:type="spellEnd"/>
      <w:r w:rsidRPr="00567F22">
        <w:rPr>
          <w:rFonts w:ascii="Times New Roman" w:hAnsi="Times New Roman"/>
          <w:bCs/>
          <w:sz w:val="24"/>
          <w:szCs w:val="24"/>
        </w:rPr>
        <w:t xml:space="preserve">) – 1830х577х470 мм. </w:t>
      </w:r>
    </w:p>
    <w:p w:rsidR="003A0FA8" w:rsidRPr="00567F22" w:rsidRDefault="003A0FA8" w:rsidP="00567F22">
      <w:pPr>
        <w:spacing w:after="0" w:line="360" w:lineRule="auto"/>
        <w:rPr>
          <w:rFonts w:ascii="Times New Roman" w:hAnsi="Times New Roman"/>
          <w:b/>
          <w:sz w:val="24"/>
          <w:szCs w:val="24"/>
        </w:rPr>
      </w:pPr>
      <w:r w:rsidRPr="00567F22">
        <w:rPr>
          <w:rFonts w:ascii="Times New Roman" w:hAnsi="Times New Roman"/>
          <w:bCs/>
          <w:sz w:val="24"/>
          <w:szCs w:val="24"/>
        </w:rPr>
        <w:t>- Индивидуальные замки.</w:t>
      </w:r>
      <w:r w:rsidRPr="00567F22">
        <w:rPr>
          <w:rFonts w:ascii="Times New Roman" w:hAnsi="Times New Roman"/>
          <w:bCs/>
          <w:sz w:val="24"/>
          <w:szCs w:val="24"/>
        </w:rPr>
        <w:br/>
      </w:r>
      <w:r w:rsidR="00567F22">
        <w:rPr>
          <w:rFonts w:ascii="Times New Roman" w:hAnsi="Times New Roman"/>
          <w:bCs/>
          <w:sz w:val="24"/>
          <w:szCs w:val="24"/>
        </w:rPr>
        <w:t xml:space="preserve">2. </w:t>
      </w:r>
      <w:r w:rsidRPr="00567F22">
        <w:rPr>
          <w:rFonts w:ascii="Times New Roman" w:hAnsi="Times New Roman"/>
          <w:bCs/>
          <w:sz w:val="24"/>
          <w:szCs w:val="24"/>
        </w:rPr>
        <w:t xml:space="preserve"> Гарантийный срок эксплуатации - 12 месяцев</w:t>
      </w:r>
    </w:p>
    <w:p w:rsidR="00986079" w:rsidRPr="004E6E35" w:rsidRDefault="00986079" w:rsidP="00567F22">
      <w:pPr>
        <w:spacing w:after="0" w:line="360" w:lineRule="auto"/>
        <w:jc w:val="both"/>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17BD634B"/>
    <w:multiLevelType w:val="hybridMultilevel"/>
    <w:tmpl w:val="DADE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A1CA6"/>
    <w:multiLevelType w:val="hybridMultilevel"/>
    <w:tmpl w:val="AC2E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A85AD5"/>
    <w:multiLevelType w:val="hybridMultilevel"/>
    <w:tmpl w:val="DC44CD70"/>
    <w:lvl w:ilvl="0" w:tplc="FFD09B44">
      <w:start w:val="1"/>
      <w:numFmt w:val="bullet"/>
      <w:lvlText w:val=""/>
      <w:lvlJc w:val="left"/>
      <w:pPr>
        <w:ind w:left="720" w:hanging="360"/>
      </w:pPr>
      <w:rPr>
        <w:rFonts w:ascii="Symbol" w:hAnsi="Symbol" w:hint="default"/>
      </w:rPr>
    </w:lvl>
    <w:lvl w:ilvl="1" w:tplc="043CF1B8" w:tentative="1">
      <w:start w:val="1"/>
      <w:numFmt w:val="bullet"/>
      <w:lvlText w:val="o"/>
      <w:lvlJc w:val="left"/>
      <w:pPr>
        <w:ind w:left="1440" w:hanging="360"/>
      </w:pPr>
      <w:rPr>
        <w:rFonts w:ascii="Courier New" w:hAnsi="Courier New" w:cs="Courier New" w:hint="default"/>
      </w:rPr>
    </w:lvl>
    <w:lvl w:ilvl="2" w:tplc="D73820D8" w:tentative="1">
      <w:start w:val="1"/>
      <w:numFmt w:val="bullet"/>
      <w:lvlText w:val=""/>
      <w:lvlJc w:val="left"/>
      <w:pPr>
        <w:ind w:left="2160" w:hanging="360"/>
      </w:pPr>
      <w:rPr>
        <w:rFonts w:ascii="Wingdings" w:hAnsi="Wingdings" w:hint="default"/>
      </w:rPr>
    </w:lvl>
    <w:lvl w:ilvl="3" w:tplc="80B04762" w:tentative="1">
      <w:start w:val="1"/>
      <w:numFmt w:val="bullet"/>
      <w:lvlText w:val=""/>
      <w:lvlJc w:val="left"/>
      <w:pPr>
        <w:ind w:left="2880" w:hanging="360"/>
      </w:pPr>
      <w:rPr>
        <w:rFonts w:ascii="Symbol" w:hAnsi="Symbol" w:hint="default"/>
      </w:rPr>
    </w:lvl>
    <w:lvl w:ilvl="4" w:tplc="E110B9D8" w:tentative="1">
      <w:start w:val="1"/>
      <w:numFmt w:val="bullet"/>
      <w:lvlText w:val="o"/>
      <w:lvlJc w:val="left"/>
      <w:pPr>
        <w:ind w:left="3600" w:hanging="360"/>
      </w:pPr>
      <w:rPr>
        <w:rFonts w:ascii="Courier New" w:hAnsi="Courier New" w:cs="Courier New" w:hint="default"/>
      </w:rPr>
    </w:lvl>
    <w:lvl w:ilvl="5" w:tplc="04BE5B58" w:tentative="1">
      <w:start w:val="1"/>
      <w:numFmt w:val="bullet"/>
      <w:lvlText w:val=""/>
      <w:lvlJc w:val="left"/>
      <w:pPr>
        <w:ind w:left="4320" w:hanging="360"/>
      </w:pPr>
      <w:rPr>
        <w:rFonts w:ascii="Wingdings" w:hAnsi="Wingdings" w:hint="default"/>
      </w:rPr>
    </w:lvl>
    <w:lvl w:ilvl="6" w:tplc="A7ACE7CE" w:tentative="1">
      <w:start w:val="1"/>
      <w:numFmt w:val="bullet"/>
      <w:lvlText w:val=""/>
      <w:lvlJc w:val="left"/>
      <w:pPr>
        <w:ind w:left="5040" w:hanging="360"/>
      </w:pPr>
      <w:rPr>
        <w:rFonts w:ascii="Symbol" w:hAnsi="Symbol" w:hint="default"/>
      </w:rPr>
    </w:lvl>
    <w:lvl w:ilvl="7" w:tplc="852433E6" w:tentative="1">
      <w:start w:val="1"/>
      <w:numFmt w:val="bullet"/>
      <w:lvlText w:val="o"/>
      <w:lvlJc w:val="left"/>
      <w:pPr>
        <w:ind w:left="5760" w:hanging="360"/>
      </w:pPr>
      <w:rPr>
        <w:rFonts w:ascii="Courier New" w:hAnsi="Courier New" w:cs="Courier New" w:hint="default"/>
      </w:rPr>
    </w:lvl>
    <w:lvl w:ilvl="8" w:tplc="53B82B8E" w:tentative="1">
      <w:start w:val="1"/>
      <w:numFmt w:val="bullet"/>
      <w:lvlText w:val=""/>
      <w:lvlJc w:val="left"/>
      <w:pPr>
        <w:ind w:left="6480" w:hanging="360"/>
      </w:pPr>
      <w:rPr>
        <w:rFonts w:ascii="Wingdings" w:hAnsi="Wingdings" w:hint="default"/>
      </w:rPr>
    </w:lvl>
  </w:abstractNum>
  <w:abstractNum w:abstractNumId="7">
    <w:nsid w:val="7EE14921"/>
    <w:multiLevelType w:val="hybridMultilevel"/>
    <w:tmpl w:val="93F2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318FE"/>
    <w:rsid w:val="00034319"/>
    <w:rsid w:val="0004105F"/>
    <w:rsid w:val="00063FD2"/>
    <w:rsid w:val="000935D0"/>
    <w:rsid w:val="000973D0"/>
    <w:rsid w:val="000A2988"/>
    <w:rsid w:val="000C02F6"/>
    <w:rsid w:val="001268F0"/>
    <w:rsid w:val="00147C63"/>
    <w:rsid w:val="00154933"/>
    <w:rsid w:val="001562F2"/>
    <w:rsid w:val="001723DD"/>
    <w:rsid w:val="001B194A"/>
    <w:rsid w:val="001C2B59"/>
    <w:rsid w:val="00206507"/>
    <w:rsid w:val="002114B5"/>
    <w:rsid w:val="00220ABB"/>
    <w:rsid w:val="00227CFB"/>
    <w:rsid w:val="00255A97"/>
    <w:rsid w:val="00285A62"/>
    <w:rsid w:val="002B7B5F"/>
    <w:rsid w:val="0033294E"/>
    <w:rsid w:val="003420E2"/>
    <w:rsid w:val="003530CB"/>
    <w:rsid w:val="0035315A"/>
    <w:rsid w:val="003646AE"/>
    <w:rsid w:val="003A0FA8"/>
    <w:rsid w:val="003A7540"/>
    <w:rsid w:val="003B207C"/>
    <w:rsid w:val="003D1A4C"/>
    <w:rsid w:val="003E15CB"/>
    <w:rsid w:val="00407DA7"/>
    <w:rsid w:val="0043471F"/>
    <w:rsid w:val="004408B5"/>
    <w:rsid w:val="004C71B2"/>
    <w:rsid w:val="004D0927"/>
    <w:rsid w:val="004E6E35"/>
    <w:rsid w:val="004F1D21"/>
    <w:rsid w:val="00505DD1"/>
    <w:rsid w:val="005075D1"/>
    <w:rsid w:val="0051042C"/>
    <w:rsid w:val="0051246A"/>
    <w:rsid w:val="00516AA3"/>
    <w:rsid w:val="00517F07"/>
    <w:rsid w:val="00520AC9"/>
    <w:rsid w:val="00523C17"/>
    <w:rsid w:val="005356C3"/>
    <w:rsid w:val="00547201"/>
    <w:rsid w:val="00567F22"/>
    <w:rsid w:val="005A043B"/>
    <w:rsid w:val="005A1A0E"/>
    <w:rsid w:val="005C7996"/>
    <w:rsid w:val="005D7382"/>
    <w:rsid w:val="005F3341"/>
    <w:rsid w:val="005F3F0D"/>
    <w:rsid w:val="00663EA0"/>
    <w:rsid w:val="00665245"/>
    <w:rsid w:val="00710749"/>
    <w:rsid w:val="00731B03"/>
    <w:rsid w:val="00754990"/>
    <w:rsid w:val="007952CB"/>
    <w:rsid w:val="007C78D8"/>
    <w:rsid w:val="008138F3"/>
    <w:rsid w:val="00825C2F"/>
    <w:rsid w:val="0083371D"/>
    <w:rsid w:val="00855608"/>
    <w:rsid w:val="008B73A6"/>
    <w:rsid w:val="008D5594"/>
    <w:rsid w:val="0090106E"/>
    <w:rsid w:val="009057FE"/>
    <w:rsid w:val="00911E90"/>
    <w:rsid w:val="00934616"/>
    <w:rsid w:val="00936E6B"/>
    <w:rsid w:val="00944959"/>
    <w:rsid w:val="00965564"/>
    <w:rsid w:val="00986079"/>
    <w:rsid w:val="009A7341"/>
    <w:rsid w:val="009A78BD"/>
    <w:rsid w:val="009C2BAE"/>
    <w:rsid w:val="009D4AC7"/>
    <w:rsid w:val="009F257C"/>
    <w:rsid w:val="00A04F1B"/>
    <w:rsid w:val="00A63A81"/>
    <w:rsid w:val="00A779C4"/>
    <w:rsid w:val="00A93D75"/>
    <w:rsid w:val="00AD792A"/>
    <w:rsid w:val="00B04250"/>
    <w:rsid w:val="00B23524"/>
    <w:rsid w:val="00B25A65"/>
    <w:rsid w:val="00B466DA"/>
    <w:rsid w:val="00B46910"/>
    <w:rsid w:val="00B55158"/>
    <w:rsid w:val="00B55AC5"/>
    <w:rsid w:val="00B83DF3"/>
    <w:rsid w:val="00BB6950"/>
    <w:rsid w:val="00BE7D9B"/>
    <w:rsid w:val="00C1233C"/>
    <w:rsid w:val="00C46946"/>
    <w:rsid w:val="00C5169E"/>
    <w:rsid w:val="00C82258"/>
    <w:rsid w:val="00CF00E8"/>
    <w:rsid w:val="00D25A64"/>
    <w:rsid w:val="00D431E7"/>
    <w:rsid w:val="00D938D3"/>
    <w:rsid w:val="00D9400E"/>
    <w:rsid w:val="00D95712"/>
    <w:rsid w:val="00DE6944"/>
    <w:rsid w:val="00DF55F6"/>
    <w:rsid w:val="00E04627"/>
    <w:rsid w:val="00E17594"/>
    <w:rsid w:val="00E443C9"/>
    <w:rsid w:val="00E73240"/>
    <w:rsid w:val="00E90BFB"/>
    <w:rsid w:val="00EA3847"/>
    <w:rsid w:val="00EA7BF5"/>
    <w:rsid w:val="00ED5538"/>
    <w:rsid w:val="00ED7BC2"/>
    <w:rsid w:val="00EF31D6"/>
    <w:rsid w:val="00EF476F"/>
    <w:rsid w:val="00EF68A8"/>
    <w:rsid w:val="00F04F88"/>
    <w:rsid w:val="00F547EF"/>
    <w:rsid w:val="00F8561E"/>
    <w:rsid w:val="00F86794"/>
    <w:rsid w:val="00FC787E"/>
    <w:rsid w:val="00FE2537"/>
    <w:rsid w:val="00FF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2"/>
    <w:rsid w:val="00BB6950"/>
  </w:style>
  <w:style w:type="character" w:styleId="af5">
    <w:name w:val="Emphasis"/>
    <w:basedOn w:val="a2"/>
    <w:uiPriority w:val="20"/>
    <w:qFormat/>
    <w:rsid w:val="00BB695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E888D-5598-402E-9993-6581FB90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6032</Words>
  <Characters>34385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74</cp:revision>
  <cp:lastPrinted>2013-12-12T07:25:00Z</cp:lastPrinted>
  <dcterms:created xsi:type="dcterms:W3CDTF">2013-07-24T07:44:00Z</dcterms:created>
  <dcterms:modified xsi:type="dcterms:W3CDTF">2013-12-17T09:31:00Z</dcterms:modified>
</cp:coreProperties>
</file>