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4324DD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324DD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377706" w:rsidRPr="00FE61EC" w:rsidRDefault="00377706" w:rsidP="00B30EF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FE61E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</w:t>
      </w:r>
      <w:r w:rsidR="00B30EF9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проведения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на выполнение работ по очистке емкостей 2 шт. от ила в корпусе 34 для нужд ОАО «НПО НИИИП – </w:t>
      </w:r>
      <w:proofErr w:type="spellStart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B5CAE" w:rsidRPr="00FE61EC" w:rsidRDefault="00EB5CAE" w:rsidP="00B30EF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FE61EC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377706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 w:rsidR="00B30EF9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FE61EC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FE61E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FE61EC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4324DD" w:rsidRPr="00FE61EC" w:rsidRDefault="004324D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B30EF9" w:rsidRPr="00FE61EC" w:rsidRDefault="00B30EF9" w:rsidP="00EB5C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B30EF9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  <w:p w:rsidR="00B30EF9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FE61E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01CE" w:rsidRPr="00FE61EC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A01CE" w:rsidRPr="00FE61EC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9A01CE" w:rsidRPr="00FE61EC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FE61E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0         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0EF9" w:rsidRPr="00FE61EC" w:rsidRDefault="00184F64" w:rsidP="00B30EF9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FE6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377706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работ 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по очистке емкостей 2 шт. от ила в корпусе 34 для нужд ОАО «НПО НИИИП – </w:t>
      </w:r>
      <w:proofErr w:type="spellStart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84F64" w:rsidRPr="00FE61EC" w:rsidRDefault="00184F64" w:rsidP="003777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30EF9" w:rsidRPr="00FE61EC" w:rsidRDefault="00184F64" w:rsidP="00B30EF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FE61E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B30EF9" w:rsidRPr="00FE61EC" w:rsidRDefault="00184F64" w:rsidP="00B30EF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520 000 (Пятьсот двадцать тысяч) рублей 00 коп</w:t>
      </w:r>
      <w:proofErr w:type="gramStart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0823CC" w:rsidRPr="00FE61EC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Безналичный расчет, 20 % предоплата в течение 5 (пяти) рабочих дней с момента подписания договора, окончательный расчет 80 % в течение 5 (пяти) рабочих дней после подписания  акта – приемки выполненных работ.</w:t>
      </w:r>
    </w:p>
    <w:p w:rsidR="000823CC" w:rsidRPr="00FE61EC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716965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Срок выполнения работ: </w:t>
      </w:r>
      <w:r w:rsidR="000823CC" w:rsidRPr="00FE61EC">
        <w:rPr>
          <w:rFonts w:ascii="Times New Roman" w:hAnsi="Times New Roman" w:cs="Times New Roman"/>
          <w:sz w:val="24"/>
          <w:szCs w:val="24"/>
          <w:lang w:val="ru-RU"/>
        </w:rPr>
        <w:t>с «0</w:t>
      </w:r>
      <w:r w:rsidR="003F472D" w:rsidRPr="00FE61E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23CC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F472D" w:rsidRPr="00FE61EC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0823CC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 2013 г. до «31» декабря 2013 г.</w:t>
      </w:r>
    </w:p>
    <w:p w:rsidR="00184F64" w:rsidRPr="00FE61EC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5. Требования к поставке продукции, выполнению работ, оказанию услуг: </w:t>
      </w:r>
      <w:r w:rsidR="002E3224" w:rsidRPr="00FE61EC">
        <w:rPr>
          <w:rFonts w:ascii="Times New Roman" w:hAnsi="Times New Roman" w:cs="Times New Roman"/>
          <w:sz w:val="24"/>
          <w:szCs w:val="24"/>
          <w:lang w:val="ru-RU"/>
        </w:rPr>
        <w:t>в соответствии с техническим заданием</w:t>
      </w:r>
      <w:r w:rsidR="00716965" w:rsidRPr="00FE61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F64" w:rsidRPr="00FE61EC" w:rsidRDefault="002E3224" w:rsidP="00D44C5A">
      <w:pPr>
        <w:pStyle w:val="a6"/>
        <w:rPr>
          <w:rFonts w:ascii="Times New Roman" w:hAnsi="Times New Roman"/>
        </w:rPr>
      </w:pPr>
      <w:r w:rsidRPr="00FE61EC">
        <w:rPr>
          <w:rFonts w:ascii="Times New Roman" w:hAnsi="Times New Roman"/>
        </w:rPr>
        <w:t xml:space="preserve">         </w:t>
      </w:r>
      <w:r w:rsidR="00184F64" w:rsidRPr="00FE61EC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</w:t>
      </w:r>
      <w:r w:rsidR="00184F64" w:rsidRPr="00FE61EC">
        <w:rPr>
          <w:rFonts w:ascii="Times New Roman" w:hAnsi="Times New Roman"/>
        </w:rPr>
        <w:lastRenderedPageBreak/>
        <w:t xml:space="preserve">«Интернет» </w:t>
      </w:r>
      <w:hyperlink r:id="rId6" w:history="1">
        <w:r w:rsidR="00184F64" w:rsidRPr="00FE61EC">
          <w:rPr>
            <w:rStyle w:val="a5"/>
            <w:color w:val="auto"/>
            <w:u w:val="none"/>
          </w:rPr>
          <w:t>www.zakupki.gov.ru</w:t>
        </w:r>
      </w:hyperlink>
      <w:r w:rsidR="00184F64" w:rsidRPr="00FE61EC">
        <w:rPr>
          <w:rFonts w:ascii="Times New Roman" w:hAnsi="Times New Roman"/>
        </w:rPr>
        <w:t>, на сайте электронной торговой площадк</w:t>
      </w:r>
      <w:r w:rsidR="000C6378" w:rsidRPr="00FE61EC">
        <w:rPr>
          <w:rFonts w:ascii="Times New Roman" w:hAnsi="Times New Roman"/>
        </w:rPr>
        <w:t>и</w:t>
      </w:r>
      <w:r w:rsidR="00184F64" w:rsidRPr="00FE61EC">
        <w:rPr>
          <w:rFonts w:ascii="Times New Roman" w:hAnsi="Times New Roman"/>
        </w:rPr>
        <w:t xml:space="preserve">  </w:t>
      </w:r>
      <w:hyperlink r:id="rId7" w:history="1">
        <w:r w:rsidRPr="00FE61EC">
          <w:rPr>
            <w:rStyle w:val="a5"/>
          </w:rPr>
          <w:t>www.fabrikant.ru</w:t>
        </w:r>
      </w:hyperlink>
      <w:r w:rsidRPr="00FE61EC">
        <w:rPr>
          <w:rFonts w:ascii="Times New Roman" w:hAnsi="Times New Roman"/>
        </w:rPr>
        <w:t xml:space="preserve"> </w:t>
      </w:r>
      <w:r w:rsidR="00184F64" w:rsidRPr="00FE61EC">
        <w:rPr>
          <w:rFonts w:ascii="Times New Roman" w:hAnsi="Times New Roman"/>
        </w:rPr>
        <w:t xml:space="preserve">и сайте Заказчика </w:t>
      </w:r>
      <w:hyperlink r:id="rId8" w:history="1">
        <w:r w:rsidR="00184F64" w:rsidRPr="00FE61EC">
          <w:rPr>
            <w:rStyle w:val="a5"/>
            <w:lang w:val="en-US"/>
          </w:rPr>
          <w:t>www</w:t>
        </w:r>
        <w:r w:rsidR="00184F64" w:rsidRPr="00FE61EC">
          <w:rPr>
            <w:rStyle w:val="a5"/>
          </w:rPr>
          <w:t>.нииип-нзик.рф</w:t>
        </w:r>
      </w:hyperlink>
      <w:r w:rsidR="00184F64" w:rsidRPr="00FE61EC">
        <w:rPr>
          <w:rFonts w:ascii="Times New Roman" w:hAnsi="Times New Roman"/>
        </w:rPr>
        <w:t xml:space="preserve"> </w:t>
      </w:r>
      <w:r w:rsidR="0054673A" w:rsidRPr="00FE61EC">
        <w:rPr>
          <w:rFonts w:ascii="Times New Roman" w:hAnsi="Times New Roman"/>
        </w:rPr>
        <w:t>«</w:t>
      </w:r>
      <w:r w:rsidR="000823CC" w:rsidRPr="00FE61EC">
        <w:rPr>
          <w:rFonts w:ascii="Times New Roman" w:hAnsi="Times New Roman"/>
        </w:rPr>
        <w:t>1</w:t>
      </w:r>
      <w:r w:rsidR="003F472D" w:rsidRPr="00FE61EC">
        <w:rPr>
          <w:rFonts w:ascii="Times New Roman" w:hAnsi="Times New Roman"/>
        </w:rPr>
        <w:t>3</w:t>
      </w:r>
      <w:r w:rsidR="0054673A" w:rsidRPr="00FE61EC">
        <w:rPr>
          <w:rFonts w:ascii="Times New Roman" w:hAnsi="Times New Roman"/>
        </w:rPr>
        <w:t>»</w:t>
      </w:r>
      <w:r w:rsidR="00184F64" w:rsidRPr="00FE61EC">
        <w:rPr>
          <w:rFonts w:ascii="Times New Roman" w:hAnsi="Times New Roman"/>
        </w:rPr>
        <w:t xml:space="preserve"> </w:t>
      </w:r>
      <w:r w:rsidR="003F472D" w:rsidRPr="00FE61EC">
        <w:rPr>
          <w:rFonts w:ascii="Times New Roman" w:hAnsi="Times New Roman"/>
        </w:rPr>
        <w:t>ноября</w:t>
      </w:r>
      <w:r w:rsidR="00716965" w:rsidRPr="00FE61EC">
        <w:rPr>
          <w:rFonts w:ascii="Times New Roman" w:hAnsi="Times New Roman"/>
        </w:rPr>
        <w:t xml:space="preserve"> </w:t>
      </w:r>
      <w:r w:rsidR="00184F64" w:rsidRPr="00FE61EC">
        <w:rPr>
          <w:rFonts w:ascii="Times New Roman" w:hAnsi="Times New Roman"/>
        </w:rPr>
        <w:t xml:space="preserve">2013 года под номером </w:t>
      </w:r>
      <w:r w:rsidR="003F472D" w:rsidRPr="00FE61EC">
        <w:rPr>
          <w:rFonts w:ascii="Tahoma" w:hAnsi="Tahoma" w:cs="Tahoma"/>
        </w:rPr>
        <w:t>1215821</w:t>
      </w:r>
      <w:r w:rsidR="00184F64" w:rsidRPr="00FE61EC">
        <w:rPr>
          <w:rFonts w:ascii="Times New Roman" w:hAnsi="Times New Roman"/>
        </w:rPr>
        <w:t>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0823CC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FA1DBB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 w:rsidR="00716965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года  </w:t>
      </w:r>
      <w:r w:rsidR="00330B01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EB5CAE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местное).</w:t>
      </w:r>
    </w:p>
    <w:p w:rsidR="00184F64" w:rsidRPr="00FE61EC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FE61EC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FE61EC">
        <w:rPr>
          <w:rFonts w:eastAsia="Calibri"/>
          <w:sz w:val="24"/>
          <w:szCs w:val="24"/>
        </w:rPr>
        <w:t xml:space="preserve">в </w:t>
      </w:r>
      <w:r w:rsidR="00716965" w:rsidRPr="00FE61EC">
        <w:rPr>
          <w:rFonts w:eastAsia="Calibri"/>
          <w:sz w:val="24"/>
          <w:szCs w:val="24"/>
        </w:rPr>
        <w:t>15</w:t>
      </w:r>
      <w:r w:rsidRPr="00FE61EC">
        <w:rPr>
          <w:rFonts w:eastAsia="Calibri"/>
          <w:sz w:val="24"/>
          <w:szCs w:val="24"/>
        </w:rPr>
        <w:t>-</w:t>
      </w:r>
      <w:r w:rsidR="003F472D" w:rsidRPr="00FE61EC">
        <w:rPr>
          <w:rFonts w:eastAsia="Calibri"/>
          <w:sz w:val="24"/>
          <w:szCs w:val="24"/>
        </w:rPr>
        <w:t>3</w:t>
      </w:r>
      <w:r w:rsidRPr="00FE61EC">
        <w:rPr>
          <w:rFonts w:eastAsia="Calibri"/>
          <w:sz w:val="24"/>
          <w:szCs w:val="24"/>
        </w:rPr>
        <w:t>0 (время местное) «</w:t>
      </w:r>
      <w:r w:rsidR="00716965" w:rsidRPr="00FE61EC">
        <w:rPr>
          <w:rFonts w:eastAsia="Calibri"/>
          <w:sz w:val="24"/>
          <w:szCs w:val="24"/>
        </w:rPr>
        <w:t>2</w:t>
      </w:r>
      <w:r w:rsidR="003F472D" w:rsidRPr="00FE61EC">
        <w:rPr>
          <w:rFonts w:eastAsia="Calibri"/>
          <w:sz w:val="24"/>
          <w:szCs w:val="24"/>
        </w:rPr>
        <w:t>6</w:t>
      </w:r>
      <w:r w:rsidRPr="00FE61EC">
        <w:rPr>
          <w:rFonts w:eastAsia="Calibri"/>
          <w:sz w:val="24"/>
          <w:szCs w:val="24"/>
        </w:rPr>
        <w:t xml:space="preserve">» </w:t>
      </w:r>
      <w:r w:rsidR="003F472D" w:rsidRPr="00FE61EC">
        <w:rPr>
          <w:rFonts w:eastAsia="Calibri"/>
          <w:sz w:val="24"/>
          <w:szCs w:val="24"/>
        </w:rPr>
        <w:t>ноября</w:t>
      </w:r>
      <w:r w:rsidRPr="00FE61EC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FE61EC">
        <w:rPr>
          <w:rFonts w:eastAsia="Calibri"/>
          <w:sz w:val="24"/>
          <w:szCs w:val="24"/>
        </w:rPr>
        <w:t>г</w:t>
      </w:r>
      <w:proofErr w:type="gramEnd"/>
      <w:r w:rsidRPr="00FE61EC">
        <w:rPr>
          <w:rFonts w:eastAsia="Calibri"/>
          <w:sz w:val="24"/>
          <w:szCs w:val="24"/>
        </w:rPr>
        <w:t>. Новосибирск, ул. Планетная, 32.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4324DD" w:rsidRPr="00FE61EC" w:rsidRDefault="00184F64" w:rsidP="004324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истечении срока подачи котировочных заявок 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о ни одной котировочной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406A2" w:rsidRPr="00FE61EC" w:rsidRDefault="00184F64" w:rsidP="003F472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FE61EC">
        <w:rPr>
          <w:rFonts w:eastAsia="Calibri"/>
          <w:sz w:val="24"/>
          <w:szCs w:val="24"/>
        </w:rPr>
        <w:tab/>
      </w:r>
      <w:r w:rsidR="008406A2" w:rsidRPr="00FE61EC">
        <w:rPr>
          <w:b/>
          <w:bCs/>
          <w:sz w:val="24"/>
          <w:szCs w:val="24"/>
        </w:rPr>
        <w:t>4</w:t>
      </w:r>
      <w:r w:rsidRPr="00FE61EC">
        <w:rPr>
          <w:b/>
          <w:bCs/>
          <w:sz w:val="24"/>
          <w:szCs w:val="24"/>
        </w:rPr>
        <w:t>. Решение Единой комиссии.</w:t>
      </w:r>
    </w:p>
    <w:p w:rsidR="003F472D" w:rsidRPr="00FE61EC" w:rsidRDefault="003F472D" w:rsidP="003F472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FE61EC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FE61EC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работ по очистке емкостей 2 шт. от ила в корпусе 34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 w:rsidRPr="00FE61E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  <w:proofErr w:type="gramEnd"/>
    </w:p>
    <w:p w:rsidR="009A01CE" w:rsidRPr="00FE61EC" w:rsidRDefault="009A01CE" w:rsidP="009A01CE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9A01CE" w:rsidRPr="00FE61EC" w:rsidRDefault="009A01CE" w:rsidP="00EB5CA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FE61EC">
        <w:rPr>
          <w:sz w:val="24"/>
          <w:szCs w:val="24"/>
        </w:rPr>
        <w:t>Результаты голосования:</w:t>
      </w:r>
      <w:r w:rsidRPr="00FE61EC">
        <w:rPr>
          <w:b/>
          <w:bCs/>
          <w:sz w:val="24"/>
          <w:szCs w:val="24"/>
        </w:rPr>
        <w:t xml:space="preserve"> </w:t>
      </w:r>
    </w:p>
    <w:p w:rsidR="009A01CE" w:rsidRPr="00FE61EC" w:rsidRDefault="009A01CE" w:rsidP="009A01C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8 человек; Против: 0- человек; Воздержалось: 0 - человек.</w:t>
      </w:r>
    </w:p>
    <w:p w:rsidR="00A57E81" w:rsidRPr="00FE61EC" w:rsidRDefault="009A01CE" w:rsidP="009A01C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E61EC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- главный инженер </w:t>
            </w:r>
          </w:p>
          <w:p w:rsidR="00330B01" w:rsidRPr="00FE61EC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FE61EC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E61EC" w:rsidRDefault="009A01CE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955E4C"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П20М</w:t>
            </w:r>
          </w:p>
          <w:p w:rsidR="00955E4C" w:rsidRPr="00FE61EC" w:rsidRDefault="009A01CE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E61E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E61E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FE61E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FE61E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E61E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FE61E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FE61EC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823CC"/>
    <w:rsid w:val="000A5740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3F472D"/>
    <w:rsid w:val="004324DD"/>
    <w:rsid w:val="00451A36"/>
    <w:rsid w:val="004F1E23"/>
    <w:rsid w:val="00507FC5"/>
    <w:rsid w:val="005310B6"/>
    <w:rsid w:val="0054673A"/>
    <w:rsid w:val="006C46A5"/>
    <w:rsid w:val="00716965"/>
    <w:rsid w:val="00792FA1"/>
    <w:rsid w:val="00802AE4"/>
    <w:rsid w:val="00806BAC"/>
    <w:rsid w:val="008406A2"/>
    <w:rsid w:val="009536CA"/>
    <w:rsid w:val="00955E4C"/>
    <w:rsid w:val="00964F0F"/>
    <w:rsid w:val="009A01CE"/>
    <w:rsid w:val="009B4846"/>
    <w:rsid w:val="00A068AC"/>
    <w:rsid w:val="00A57E81"/>
    <w:rsid w:val="00B21F12"/>
    <w:rsid w:val="00B30EF9"/>
    <w:rsid w:val="00B35248"/>
    <w:rsid w:val="00B53C84"/>
    <w:rsid w:val="00B75A39"/>
    <w:rsid w:val="00C15A2A"/>
    <w:rsid w:val="00C358DC"/>
    <w:rsid w:val="00C82C7E"/>
    <w:rsid w:val="00CC68F1"/>
    <w:rsid w:val="00D44C5A"/>
    <w:rsid w:val="00DE25BE"/>
    <w:rsid w:val="00E107FE"/>
    <w:rsid w:val="00E32929"/>
    <w:rsid w:val="00E823B5"/>
    <w:rsid w:val="00EB5CAE"/>
    <w:rsid w:val="00F57C6F"/>
    <w:rsid w:val="00FA1DBB"/>
    <w:rsid w:val="00FB37E5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D259-DABE-481C-8E0C-E33B15FC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2013-11-27T05:16:00Z</cp:lastPrinted>
  <dcterms:created xsi:type="dcterms:W3CDTF">2013-04-08T04:55:00Z</dcterms:created>
  <dcterms:modified xsi:type="dcterms:W3CDTF">2013-11-27T05:16:00Z</dcterms:modified>
</cp:coreProperties>
</file>