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A63A81">
        <w:rPr>
          <w:rFonts w:ascii="Times New Roman" w:hAnsi="Times New Roman"/>
        </w:rPr>
        <w:t>19</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E73240">
        <w:rPr>
          <w:rFonts w:ascii="Times New Roman" w:hAnsi="Times New Roman"/>
          <w:u w:val="single"/>
        </w:rPr>
        <w:t xml:space="preserve"> </w:t>
      </w:r>
      <w:r w:rsidR="00A63A81">
        <w:rPr>
          <w:rFonts w:ascii="Times New Roman" w:hAnsi="Times New Roman"/>
          <w:u w:val="single"/>
        </w:rPr>
        <w:t xml:space="preserve">ноября </w:t>
      </w:r>
      <w:r w:rsidR="000C02F6">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516AA3">
        <w:rPr>
          <w:rFonts w:ascii="Times New Roman" w:hAnsi="Times New Roman"/>
        </w:rPr>
        <w:t xml:space="preserve">закупку </w:t>
      </w:r>
      <w:proofErr w:type="spellStart"/>
      <w:proofErr w:type="gramStart"/>
      <w:r w:rsidR="00516AA3">
        <w:rPr>
          <w:rFonts w:ascii="Times New Roman" w:hAnsi="Times New Roman"/>
        </w:rPr>
        <w:t>экспресс-анализатора</w:t>
      </w:r>
      <w:proofErr w:type="spellEnd"/>
      <w:proofErr w:type="gramEnd"/>
      <w:r w:rsidR="00516AA3">
        <w:rPr>
          <w:rFonts w:ascii="Times New Roman" w:hAnsi="Times New Roman"/>
        </w:rPr>
        <w:t xml:space="preserve"> на углерод </w:t>
      </w:r>
      <w:r w:rsidR="00516AA3" w:rsidRPr="005D7382">
        <w:rPr>
          <w:rFonts w:ascii="Times New Roman" w:hAnsi="Times New Roman"/>
        </w:rPr>
        <w:t>АН-7529М</w:t>
      </w:r>
      <w:r w:rsidR="00965564" w:rsidRPr="005D7382">
        <w:rPr>
          <w:rFonts w:ascii="Times New Roman" w:hAnsi="Times New Roman"/>
        </w:rPr>
        <w:t xml:space="preserve"> </w:t>
      </w:r>
      <w:r w:rsidR="005D7382" w:rsidRPr="005D7382">
        <w:rPr>
          <w:rFonts w:ascii="Times New Roman" w:hAnsi="Times New Roman"/>
        </w:rPr>
        <w:t>в количестве 1 шт</w:t>
      </w:r>
      <w:r w:rsidR="005D7382">
        <w:rPr>
          <w:rFonts w:ascii="Times New Roman" w:hAnsi="Times New Roman"/>
          <w:b/>
        </w:rPr>
        <w:t>.</w:t>
      </w:r>
      <w:r w:rsidR="000C02F6">
        <w:rPr>
          <w:rFonts w:ascii="Times New Roman" w:hAnsi="Times New Roman"/>
          <w:b/>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A04F1B" w:rsidRDefault="00EF68A8" w:rsidP="00EF68A8">
      <w:pPr>
        <w:pStyle w:val="ad"/>
        <w:autoSpaceDE w:val="0"/>
        <w:ind w:firstLine="567"/>
        <w:rPr>
          <w:sz w:val="23"/>
          <w:szCs w:val="23"/>
        </w:rPr>
      </w:pPr>
      <w:r w:rsidRPr="00A04F1B">
        <w:rPr>
          <w:sz w:val="23"/>
          <w:szCs w:val="23"/>
        </w:rPr>
        <w:lastRenderedPageBreak/>
        <w:t>Информационная карта запроса котировок в электронной форме</w:t>
      </w:r>
    </w:p>
    <w:p w:rsidR="00EF68A8" w:rsidRPr="00A04F1B" w:rsidRDefault="00EF68A8" w:rsidP="00EF68A8">
      <w:pPr>
        <w:keepNext/>
        <w:spacing w:line="240" w:lineRule="auto"/>
        <w:ind w:firstLine="709"/>
        <w:jc w:val="both"/>
        <w:rPr>
          <w:rFonts w:ascii="Times New Roman" w:hAnsi="Times New Roman"/>
          <w:sz w:val="23"/>
          <w:szCs w:val="23"/>
        </w:rPr>
      </w:pPr>
      <w:r w:rsidRPr="00A04F1B">
        <w:rPr>
          <w:rFonts w:ascii="Times New Roman" w:hAnsi="Times New Roman"/>
          <w:sz w:val="23"/>
          <w:szCs w:val="23"/>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A04F1B" w:rsidTr="00981497">
        <w:trPr>
          <w:jc w:val="center"/>
        </w:trPr>
        <w:tc>
          <w:tcPr>
            <w:tcW w:w="767" w:type="dxa"/>
            <w:tcBorders>
              <w:top w:val="single" w:sz="4" w:space="0" w:color="000000"/>
              <w:left w:val="single" w:sz="4" w:space="0" w:color="000000"/>
              <w:bottom w:val="single" w:sz="4" w:space="0" w:color="000000"/>
            </w:tcBorders>
          </w:tcPr>
          <w:p w:rsidR="00EF68A8" w:rsidRPr="00A04F1B" w:rsidRDefault="00EF68A8" w:rsidP="00981497">
            <w:pPr>
              <w:keepNext/>
              <w:keepLines/>
              <w:suppressLineNumbers/>
              <w:spacing w:line="240" w:lineRule="auto"/>
              <w:jc w:val="center"/>
              <w:rPr>
                <w:rFonts w:ascii="Times New Roman" w:hAnsi="Times New Roman"/>
                <w:b/>
                <w:bCs/>
                <w:sz w:val="23"/>
                <w:szCs w:val="23"/>
              </w:rPr>
            </w:pPr>
            <w:r w:rsidRPr="00A04F1B">
              <w:rPr>
                <w:rFonts w:ascii="Times New Roman" w:hAnsi="Times New Roman"/>
                <w:b/>
                <w:bCs/>
                <w:sz w:val="23"/>
                <w:szCs w:val="23"/>
              </w:rPr>
              <w:t xml:space="preserve">№ </w:t>
            </w:r>
            <w:proofErr w:type="spellStart"/>
            <w:proofErr w:type="gramStart"/>
            <w:r w:rsidRPr="00A04F1B">
              <w:rPr>
                <w:rFonts w:ascii="Times New Roman" w:hAnsi="Times New Roman"/>
                <w:b/>
                <w:bCs/>
                <w:sz w:val="23"/>
                <w:szCs w:val="23"/>
              </w:rPr>
              <w:t>п</w:t>
            </w:r>
            <w:proofErr w:type="spellEnd"/>
            <w:proofErr w:type="gramEnd"/>
            <w:r w:rsidRPr="00A04F1B">
              <w:rPr>
                <w:rFonts w:ascii="Times New Roman" w:hAnsi="Times New Roman"/>
                <w:b/>
                <w:bCs/>
                <w:sz w:val="23"/>
                <w:szCs w:val="23"/>
              </w:rPr>
              <w:t>/</w:t>
            </w:r>
            <w:proofErr w:type="spellStart"/>
            <w:r w:rsidRPr="00A04F1B">
              <w:rPr>
                <w:rFonts w:ascii="Times New Roman" w:hAnsi="Times New Roman"/>
                <w:b/>
                <w:bCs/>
                <w:sz w:val="23"/>
                <w:szCs w:val="23"/>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A04F1B" w:rsidRDefault="00EF68A8" w:rsidP="00981497">
            <w:pPr>
              <w:keepNext/>
              <w:spacing w:line="240" w:lineRule="auto"/>
              <w:rPr>
                <w:rFonts w:ascii="Times New Roman" w:hAnsi="Times New Roman"/>
                <w:b/>
                <w:bCs/>
                <w:sz w:val="23"/>
                <w:szCs w:val="23"/>
              </w:rPr>
            </w:pPr>
            <w:r w:rsidRPr="00A04F1B">
              <w:rPr>
                <w:rFonts w:ascii="Times New Roman" w:hAnsi="Times New Roman"/>
                <w:b/>
                <w:bCs/>
                <w:sz w:val="23"/>
                <w:szCs w:val="23"/>
              </w:rPr>
              <w:t>Положения информационной карты запроса котировок в электронной форме</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b/>
                <w:bCs/>
                <w:sz w:val="23"/>
                <w:szCs w:val="23"/>
              </w:rPr>
              <w:t>Наименование Заказчика:</w:t>
            </w:r>
            <w:r w:rsidRPr="00A04F1B">
              <w:rPr>
                <w:rFonts w:ascii="Times New Roman" w:hAnsi="Times New Roman"/>
                <w:sz w:val="23"/>
                <w:szCs w:val="23"/>
              </w:rPr>
              <w:t xml:space="preserve"> Открытое акционерное общество «НИИ измерительных приборов – Новосибирский завод имени Коминтерна».</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 адрес: 630015 г. Новосибирск, ул. </w:t>
            </w:r>
            <w:proofErr w:type="gramStart"/>
            <w:r w:rsidRPr="00A04F1B">
              <w:rPr>
                <w:rFonts w:ascii="Times New Roman" w:hAnsi="Times New Roman"/>
                <w:sz w:val="23"/>
                <w:szCs w:val="23"/>
              </w:rPr>
              <w:t>Планетная</w:t>
            </w:r>
            <w:proofErr w:type="gramEnd"/>
            <w:r w:rsidRPr="00A04F1B">
              <w:rPr>
                <w:rFonts w:ascii="Times New Roman" w:hAnsi="Times New Roman"/>
                <w:sz w:val="23"/>
                <w:szCs w:val="23"/>
              </w:rPr>
              <w:t>, 32.</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контактное лицо по вопросам оформления котировочной заявки:</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Лир Любовь </w:t>
            </w:r>
            <w:proofErr w:type="spellStart"/>
            <w:r w:rsidRPr="00A04F1B">
              <w:rPr>
                <w:rFonts w:ascii="Times New Roman" w:hAnsi="Times New Roman"/>
                <w:sz w:val="23"/>
                <w:szCs w:val="23"/>
              </w:rPr>
              <w:t>Герардовна</w:t>
            </w:r>
            <w:proofErr w:type="spellEnd"/>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 </w:t>
            </w:r>
            <w:r w:rsidRPr="00A04F1B">
              <w:rPr>
                <w:rFonts w:ascii="Times New Roman" w:hAnsi="Times New Roman"/>
                <w:sz w:val="23"/>
                <w:szCs w:val="23"/>
                <w:lang w:val="en-US"/>
              </w:rPr>
              <w:t>e</w:t>
            </w:r>
            <w:r w:rsidRPr="00A04F1B">
              <w:rPr>
                <w:rFonts w:ascii="Times New Roman" w:hAnsi="Times New Roman"/>
                <w:sz w:val="23"/>
                <w:szCs w:val="23"/>
              </w:rPr>
              <w:t>-</w:t>
            </w:r>
            <w:r w:rsidRPr="00A04F1B">
              <w:rPr>
                <w:rFonts w:ascii="Times New Roman" w:hAnsi="Times New Roman"/>
                <w:sz w:val="23"/>
                <w:szCs w:val="23"/>
                <w:lang w:val="en-US"/>
              </w:rPr>
              <w:t>mail</w:t>
            </w:r>
            <w:r w:rsidRPr="00A04F1B">
              <w:rPr>
                <w:rFonts w:ascii="Times New Roman" w:hAnsi="Times New Roman"/>
                <w:sz w:val="23"/>
                <w:szCs w:val="23"/>
              </w:rPr>
              <w:t xml:space="preserve">:  </w:t>
            </w:r>
            <w:hyperlink r:id="rId6" w:history="1">
              <w:r w:rsidRPr="00A04F1B">
                <w:rPr>
                  <w:rStyle w:val="a5"/>
                  <w:rFonts w:ascii="Times New Roman" w:hAnsi="Times New Roman"/>
                  <w:sz w:val="23"/>
                  <w:szCs w:val="23"/>
                </w:rPr>
                <w:t>zakupki@</w:t>
              </w:r>
              <w:r w:rsidRPr="00A04F1B">
                <w:rPr>
                  <w:rStyle w:val="a5"/>
                  <w:rFonts w:ascii="Times New Roman" w:hAnsi="Times New Roman"/>
                  <w:sz w:val="23"/>
                  <w:szCs w:val="23"/>
                  <w:lang w:val="en-US"/>
                </w:rPr>
                <w:t>komintern</w:t>
              </w:r>
              <w:r w:rsidRPr="00A04F1B">
                <w:rPr>
                  <w:rStyle w:val="a5"/>
                  <w:rFonts w:ascii="Times New Roman" w:hAnsi="Times New Roman"/>
                  <w:sz w:val="23"/>
                  <w:szCs w:val="23"/>
                </w:rPr>
                <w:t>.</w:t>
              </w:r>
              <w:r w:rsidRPr="00A04F1B">
                <w:rPr>
                  <w:rStyle w:val="a5"/>
                  <w:rFonts w:ascii="Times New Roman" w:hAnsi="Times New Roman"/>
                  <w:sz w:val="23"/>
                  <w:szCs w:val="23"/>
                  <w:lang w:val="en-US"/>
                </w:rPr>
                <w:t>ru</w:t>
              </w:r>
            </w:hyperlink>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тел.: (383) 279-36-89</w:t>
            </w:r>
          </w:p>
          <w:p w:rsidR="00EF68A8" w:rsidRPr="00A04F1B" w:rsidRDefault="00EF68A8" w:rsidP="00981497">
            <w:pPr>
              <w:pStyle w:val="a7"/>
              <w:widowControl w:val="0"/>
              <w:rPr>
                <w:rFonts w:ascii="Times New Roman" w:hAnsi="Times New Roman"/>
                <w:color w:val="000000"/>
                <w:sz w:val="23"/>
                <w:szCs w:val="23"/>
              </w:rPr>
            </w:pPr>
            <w:r w:rsidRPr="00A04F1B">
              <w:rPr>
                <w:rFonts w:ascii="Times New Roman" w:hAnsi="Times New Roman"/>
                <w:sz w:val="23"/>
                <w:szCs w:val="23"/>
              </w:rPr>
              <w:t>-контактное лицо по вопросам</w:t>
            </w:r>
            <w:r w:rsidRPr="00A04F1B">
              <w:rPr>
                <w:rFonts w:ascii="Times New Roman" w:hAnsi="Times New Roman"/>
                <w:color w:val="000000"/>
                <w:sz w:val="23"/>
                <w:szCs w:val="23"/>
              </w:rPr>
              <w:t xml:space="preserve"> технических требований: </w:t>
            </w:r>
          </w:p>
          <w:p w:rsidR="00EF68A8" w:rsidRPr="00A04F1B" w:rsidRDefault="005D7382" w:rsidP="00981497">
            <w:pPr>
              <w:keepNext/>
              <w:keepLines/>
              <w:suppressLineNumbers/>
              <w:spacing w:after="0" w:line="240" w:lineRule="auto"/>
              <w:rPr>
                <w:rFonts w:ascii="Times New Roman" w:hAnsi="Times New Roman"/>
                <w:sz w:val="23"/>
                <w:szCs w:val="23"/>
              </w:rPr>
            </w:pPr>
            <w:r>
              <w:rPr>
                <w:rFonts w:ascii="Times New Roman" w:hAnsi="Times New Roman"/>
                <w:sz w:val="23"/>
                <w:szCs w:val="23"/>
              </w:rPr>
              <w:t>Медведева Татьяна Александровна</w:t>
            </w:r>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тел.: </w:t>
            </w:r>
            <w:r w:rsidR="005D7382">
              <w:rPr>
                <w:rFonts w:ascii="Times New Roman" w:hAnsi="Times New Roman"/>
                <w:sz w:val="23"/>
                <w:szCs w:val="23"/>
              </w:rPr>
              <w:t>(383) 278-99-29</w:t>
            </w:r>
          </w:p>
          <w:p w:rsidR="00EF68A8" w:rsidRPr="00A04F1B" w:rsidRDefault="00EF68A8" w:rsidP="00981497">
            <w:pPr>
              <w:keepNext/>
              <w:keepLines/>
              <w:suppressLineNumbers/>
              <w:spacing w:after="0" w:line="240" w:lineRule="auto"/>
              <w:rPr>
                <w:rFonts w:ascii="Times New Roman" w:hAnsi="Times New Roman"/>
                <w:sz w:val="23"/>
                <w:szCs w:val="23"/>
                <w:u w:val="single"/>
              </w:rPr>
            </w:pPr>
            <w:r w:rsidRPr="00A04F1B">
              <w:rPr>
                <w:rFonts w:ascii="Times New Roman" w:hAnsi="Times New Roman"/>
                <w:sz w:val="23"/>
                <w:szCs w:val="23"/>
              </w:rPr>
              <w:t xml:space="preserve">Адрес сайта Заказчика: </w:t>
            </w:r>
            <w:hyperlink r:id="rId7" w:history="1">
              <w:r w:rsidRPr="00A04F1B">
                <w:rPr>
                  <w:rStyle w:val="a5"/>
                  <w:rFonts w:ascii="Times New Roman" w:hAnsi="Times New Roman"/>
                  <w:bCs/>
                  <w:sz w:val="23"/>
                  <w:szCs w:val="23"/>
                  <w:lang w:val="en-US"/>
                </w:rPr>
                <w:t>www</w:t>
              </w:r>
              <w:r w:rsidRPr="00A04F1B">
                <w:rPr>
                  <w:rStyle w:val="a5"/>
                  <w:rFonts w:ascii="Times New Roman" w:hAnsi="Times New Roman"/>
                  <w:bCs/>
                  <w:sz w:val="23"/>
                  <w:szCs w:val="23"/>
                </w:rPr>
                <w:t>.нииип-нзик.рф</w:t>
              </w:r>
            </w:hyperlink>
          </w:p>
          <w:p w:rsidR="00EF68A8" w:rsidRPr="00A04F1B" w:rsidRDefault="00EF68A8" w:rsidP="00981497">
            <w:pPr>
              <w:keepNext/>
              <w:keepLines/>
              <w:suppressLineNumbers/>
              <w:spacing w:after="0" w:line="240" w:lineRule="auto"/>
              <w:rPr>
                <w:rFonts w:ascii="Times New Roman" w:hAnsi="Times New Roman"/>
                <w:sz w:val="23"/>
                <w:szCs w:val="23"/>
              </w:rPr>
            </w:pPr>
            <w:r w:rsidRPr="00A04F1B">
              <w:rPr>
                <w:rFonts w:ascii="Times New Roman" w:hAnsi="Times New Roman"/>
                <w:sz w:val="23"/>
                <w:szCs w:val="23"/>
              </w:rPr>
              <w:t xml:space="preserve">Адрес официального сайта: </w:t>
            </w:r>
            <w:hyperlink r:id="rId8" w:history="1">
              <w:r w:rsidRPr="00A04F1B">
                <w:rPr>
                  <w:rStyle w:val="a5"/>
                  <w:rFonts w:ascii="Times New Roman" w:hAnsi="Times New Roman"/>
                  <w:bCs/>
                  <w:sz w:val="23"/>
                  <w:szCs w:val="23"/>
                  <w:lang w:val="en-US"/>
                </w:rPr>
                <w:t>www</w:t>
              </w:r>
              <w:r w:rsidRPr="00A04F1B">
                <w:rPr>
                  <w:rStyle w:val="a5"/>
                  <w:rFonts w:ascii="Times New Roman" w:hAnsi="Times New Roman"/>
                  <w:bCs/>
                  <w:sz w:val="23"/>
                  <w:szCs w:val="23"/>
                </w:rPr>
                <w:t>.</w:t>
              </w:r>
              <w:proofErr w:type="spellStart"/>
              <w:r w:rsidRPr="00A04F1B">
                <w:rPr>
                  <w:rStyle w:val="a5"/>
                  <w:rFonts w:ascii="Times New Roman" w:hAnsi="Times New Roman"/>
                  <w:bCs/>
                  <w:sz w:val="23"/>
                  <w:szCs w:val="23"/>
                  <w:lang w:val="en-US"/>
                </w:rPr>
                <w:t>zakupki</w:t>
              </w:r>
              <w:proofErr w:type="spellEnd"/>
              <w:r w:rsidRPr="00A04F1B">
                <w:rPr>
                  <w:rStyle w:val="a5"/>
                  <w:rFonts w:ascii="Times New Roman" w:hAnsi="Times New Roman"/>
                  <w:bCs/>
                  <w:sz w:val="23"/>
                  <w:szCs w:val="23"/>
                </w:rPr>
                <w:t>.</w:t>
              </w:r>
              <w:proofErr w:type="spellStart"/>
              <w:r w:rsidRPr="00A04F1B">
                <w:rPr>
                  <w:rStyle w:val="a5"/>
                  <w:rFonts w:ascii="Times New Roman" w:hAnsi="Times New Roman"/>
                  <w:bCs/>
                  <w:sz w:val="23"/>
                  <w:szCs w:val="23"/>
                  <w:lang w:val="en-US"/>
                </w:rPr>
                <w:t>gov</w:t>
              </w:r>
              <w:proofErr w:type="spellEnd"/>
              <w:r w:rsidRPr="00A04F1B">
                <w:rPr>
                  <w:rStyle w:val="a5"/>
                  <w:rFonts w:ascii="Times New Roman" w:hAnsi="Times New Roman"/>
                  <w:bCs/>
                  <w:sz w:val="23"/>
                  <w:szCs w:val="23"/>
                </w:rPr>
                <w:t>.</w:t>
              </w:r>
              <w:proofErr w:type="spellStart"/>
              <w:r w:rsidRPr="00A04F1B">
                <w:rPr>
                  <w:rStyle w:val="a5"/>
                  <w:rFonts w:ascii="Times New Roman" w:hAnsi="Times New Roman"/>
                  <w:bCs/>
                  <w:sz w:val="23"/>
                  <w:szCs w:val="23"/>
                  <w:lang w:val="en-US"/>
                </w:rPr>
                <w:t>ru</w:t>
              </w:r>
              <w:proofErr w:type="spellEnd"/>
              <w:r w:rsidRPr="00A04F1B">
                <w:rPr>
                  <w:rStyle w:val="a5"/>
                  <w:rFonts w:ascii="Times New Roman" w:hAnsi="Times New Roman"/>
                  <w:bCs/>
                  <w:sz w:val="23"/>
                  <w:szCs w:val="23"/>
                </w:rPr>
                <w:t>/223/</w:t>
              </w:r>
            </w:hyperlink>
            <w:r w:rsidRPr="00A04F1B">
              <w:rPr>
                <w:rFonts w:ascii="Times New Roman" w:hAnsi="Times New Roman"/>
                <w:bCs/>
                <w:sz w:val="23"/>
                <w:szCs w:val="23"/>
              </w:rPr>
              <w:t>.</w:t>
            </w:r>
          </w:p>
          <w:p w:rsidR="00EF68A8" w:rsidRPr="00A04F1B" w:rsidRDefault="00EF68A8" w:rsidP="00981497">
            <w:pPr>
              <w:pStyle w:val="a7"/>
              <w:rPr>
                <w:rFonts w:ascii="Times New Roman" w:hAnsi="Times New Roman"/>
                <w:sz w:val="23"/>
                <w:szCs w:val="23"/>
              </w:rPr>
            </w:pPr>
            <w:r w:rsidRPr="00A04F1B">
              <w:rPr>
                <w:rFonts w:ascii="Times New Roman" w:hAnsi="Times New Roman"/>
                <w:bCs/>
                <w:sz w:val="23"/>
                <w:szCs w:val="23"/>
              </w:rPr>
              <w:t>Адрес электронной площадки:</w:t>
            </w:r>
            <w:r w:rsidRPr="00A04F1B">
              <w:rPr>
                <w:rFonts w:ascii="Times New Roman" w:hAnsi="Times New Roman"/>
                <w:sz w:val="23"/>
                <w:szCs w:val="23"/>
              </w:rPr>
              <w:t xml:space="preserve"> </w:t>
            </w:r>
            <w:hyperlink r:id="rId9" w:history="1">
              <w:r w:rsidRPr="00A04F1B">
                <w:rPr>
                  <w:rStyle w:val="a5"/>
                  <w:rFonts w:ascii="Times New Roman" w:hAnsi="Times New Roman"/>
                  <w:sz w:val="23"/>
                  <w:szCs w:val="23"/>
                </w:rPr>
                <w:t>www.fabrikant.ru</w:t>
              </w:r>
            </w:hyperlink>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after="0" w:line="240" w:lineRule="auto"/>
              <w:rPr>
                <w:rFonts w:ascii="Times New Roman" w:hAnsi="Times New Roman"/>
                <w:b/>
                <w:bCs/>
                <w:sz w:val="23"/>
                <w:szCs w:val="23"/>
              </w:rPr>
            </w:pPr>
            <w:r w:rsidRPr="00A04F1B">
              <w:rPr>
                <w:rFonts w:ascii="Times New Roman" w:hAnsi="Times New Roman"/>
                <w:b/>
                <w:bCs/>
                <w:sz w:val="23"/>
                <w:szCs w:val="23"/>
              </w:rPr>
              <w:t>Источник финансирования заказа:</w:t>
            </w:r>
          </w:p>
          <w:p w:rsidR="00EF68A8" w:rsidRPr="00A04F1B" w:rsidRDefault="00EF68A8" w:rsidP="00981497">
            <w:pPr>
              <w:keepNext/>
              <w:keepLines/>
              <w:suppressLineNumbers/>
              <w:spacing w:after="0" w:line="240" w:lineRule="auto"/>
              <w:rPr>
                <w:rFonts w:ascii="Times New Roman" w:hAnsi="Times New Roman"/>
                <w:b/>
                <w:bCs/>
                <w:sz w:val="23"/>
                <w:szCs w:val="23"/>
              </w:rPr>
            </w:pPr>
            <w:r w:rsidRPr="00A04F1B">
              <w:rPr>
                <w:rFonts w:ascii="Times New Roman" w:hAnsi="Times New Roman"/>
                <w:sz w:val="23"/>
                <w:szCs w:val="23"/>
              </w:rPr>
              <w:t xml:space="preserve">Собственные средства заказчика. </w:t>
            </w:r>
          </w:p>
        </w:tc>
      </w:tr>
      <w:tr w:rsidR="00EF68A8" w:rsidRPr="00A04F1B"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keepLines/>
              <w:suppressLineNumbers/>
              <w:spacing w:line="240" w:lineRule="auto"/>
              <w:rPr>
                <w:rFonts w:ascii="Times New Roman" w:hAnsi="Times New Roman"/>
                <w:b/>
                <w:bCs/>
                <w:sz w:val="23"/>
                <w:szCs w:val="23"/>
              </w:rPr>
            </w:pPr>
            <w:r w:rsidRPr="00A04F1B">
              <w:rPr>
                <w:rFonts w:ascii="Times New Roman" w:hAnsi="Times New Roman"/>
                <w:b/>
                <w:bCs/>
                <w:sz w:val="23"/>
                <w:szCs w:val="23"/>
              </w:rPr>
              <w:t xml:space="preserve">Способ закупки: </w:t>
            </w:r>
            <w:r w:rsidRPr="00A04F1B">
              <w:rPr>
                <w:rFonts w:ascii="Times New Roman" w:hAnsi="Times New Roman"/>
                <w:bCs/>
                <w:sz w:val="23"/>
                <w:szCs w:val="23"/>
              </w:rPr>
              <w:t>Запрос котировок в электронной форме.</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754990" w:rsidRDefault="00EF68A8" w:rsidP="00EA3847">
            <w:pPr>
              <w:pStyle w:val="a7"/>
              <w:rPr>
                <w:rFonts w:ascii="Times New Roman" w:hAnsi="Times New Roman"/>
              </w:rPr>
            </w:pPr>
            <w:r w:rsidRPr="00A04F1B">
              <w:rPr>
                <w:rFonts w:ascii="Times New Roman" w:hAnsi="Times New Roman"/>
                <w:b/>
                <w:bCs/>
                <w:sz w:val="23"/>
                <w:szCs w:val="23"/>
              </w:rPr>
              <w:t>Предмет договора</w:t>
            </w:r>
            <w:r w:rsidR="000C02F6" w:rsidRPr="00A04F1B">
              <w:rPr>
                <w:rFonts w:ascii="Times New Roman" w:hAnsi="Times New Roman"/>
                <w:b/>
                <w:bCs/>
                <w:sz w:val="23"/>
                <w:szCs w:val="23"/>
              </w:rPr>
              <w:t>, с указанием количества поставляемого товара:</w:t>
            </w:r>
            <w:r w:rsidR="000C02F6" w:rsidRPr="00A04F1B">
              <w:rPr>
                <w:rFonts w:ascii="Times New Roman" w:hAnsi="Times New Roman"/>
                <w:sz w:val="23"/>
                <w:szCs w:val="23"/>
              </w:rPr>
              <w:t xml:space="preserve"> </w:t>
            </w:r>
            <w:r w:rsidR="00754990">
              <w:rPr>
                <w:rFonts w:ascii="Times New Roman" w:hAnsi="Times New Roman"/>
              </w:rPr>
              <w:t xml:space="preserve">Закупка </w:t>
            </w:r>
            <w:proofErr w:type="spellStart"/>
            <w:proofErr w:type="gramStart"/>
            <w:r w:rsidR="00754990">
              <w:rPr>
                <w:rFonts w:ascii="Times New Roman" w:hAnsi="Times New Roman"/>
              </w:rPr>
              <w:t>экспресс-анализатора</w:t>
            </w:r>
            <w:proofErr w:type="spellEnd"/>
            <w:proofErr w:type="gramEnd"/>
            <w:r w:rsidR="00754990">
              <w:rPr>
                <w:rFonts w:ascii="Times New Roman" w:hAnsi="Times New Roman"/>
              </w:rPr>
              <w:t xml:space="preserve"> на углерод АН-7529М</w:t>
            </w:r>
            <w:r w:rsidR="005D7382">
              <w:rPr>
                <w:rFonts w:ascii="Times New Roman" w:hAnsi="Times New Roman"/>
              </w:rPr>
              <w:t xml:space="preserve"> в количестве 1 шт.</w:t>
            </w:r>
            <w:r w:rsidR="00754990">
              <w:rPr>
                <w:rFonts w:ascii="Times New Roman" w:hAnsi="Times New Roman"/>
              </w:rPr>
              <w:t xml:space="preserve"> </w:t>
            </w:r>
            <w:r w:rsidR="00220ABB" w:rsidRPr="00A04F1B">
              <w:rPr>
                <w:rFonts w:ascii="Times New Roman" w:hAnsi="Times New Roman"/>
                <w:sz w:val="23"/>
                <w:szCs w:val="23"/>
              </w:rPr>
              <w:t>в соответствии с техническим заданием</w:t>
            </w:r>
            <w:r w:rsidR="00EA3847">
              <w:rPr>
                <w:rFonts w:ascii="Times New Roman" w:hAnsi="Times New Roman"/>
                <w:sz w:val="23"/>
                <w:szCs w:val="23"/>
              </w:rPr>
              <w:t xml:space="preserve"> документации о запросе котировок в электронной форме</w:t>
            </w:r>
            <w:r w:rsidR="00220ABB" w:rsidRPr="00A04F1B">
              <w:rPr>
                <w:rFonts w:ascii="Times New Roman" w:hAnsi="Times New Roman"/>
                <w:sz w:val="23"/>
                <w:szCs w:val="23"/>
              </w:rPr>
              <w:t xml:space="preserve"> (Приложение 3).</w:t>
            </w:r>
          </w:p>
        </w:tc>
      </w:tr>
      <w:tr w:rsidR="00EF68A8" w:rsidRPr="00A04F1B" w:rsidTr="00EA3847">
        <w:trPr>
          <w:trHeight w:val="403"/>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057FE">
            <w:pPr>
              <w:spacing w:line="240" w:lineRule="auto"/>
              <w:rPr>
                <w:rFonts w:ascii="Times New Roman" w:hAnsi="Times New Roman"/>
                <w:sz w:val="23"/>
                <w:szCs w:val="23"/>
              </w:rPr>
            </w:pPr>
            <w:r w:rsidRPr="00A04F1B">
              <w:rPr>
                <w:rFonts w:ascii="Times New Roman" w:hAnsi="Times New Roman"/>
                <w:b/>
                <w:bCs/>
                <w:sz w:val="23"/>
                <w:szCs w:val="23"/>
              </w:rPr>
              <w:t xml:space="preserve">Место поставки товара: </w:t>
            </w:r>
            <w:r w:rsidRPr="00A04F1B">
              <w:rPr>
                <w:rFonts w:ascii="Times New Roman" w:hAnsi="Times New Roman"/>
                <w:bCs/>
                <w:sz w:val="23"/>
                <w:szCs w:val="23"/>
              </w:rPr>
              <w:t xml:space="preserve">г. Новосибирск, ул. </w:t>
            </w:r>
            <w:proofErr w:type="gramStart"/>
            <w:r w:rsidR="009057FE">
              <w:rPr>
                <w:rFonts w:ascii="Times New Roman" w:hAnsi="Times New Roman"/>
                <w:bCs/>
                <w:sz w:val="23"/>
                <w:szCs w:val="23"/>
              </w:rPr>
              <w:t>Планетная</w:t>
            </w:r>
            <w:proofErr w:type="gramEnd"/>
            <w:r w:rsidR="009057FE">
              <w:rPr>
                <w:rFonts w:ascii="Times New Roman" w:hAnsi="Times New Roman"/>
                <w:bCs/>
                <w:sz w:val="23"/>
                <w:szCs w:val="23"/>
              </w:rPr>
              <w:t>, 32</w:t>
            </w:r>
          </w:p>
        </w:tc>
      </w:tr>
      <w:tr w:rsidR="00EF68A8" w:rsidRPr="00A04F1B" w:rsidTr="00EA3847">
        <w:trPr>
          <w:trHeight w:val="339"/>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057FE">
            <w:pPr>
              <w:pStyle w:val="a7"/>
              <w:rPr>
                <w:rFonts w:ascii="Times New Roman" w:hAnsi="Times New Roman"/>
                <w:bCs/>
                <w:sz w:val="23"/>
                <w:szCs w:val="23"/>
              </w:rPr>
            </w:pPr>
            <w:r w:rsidRPr="00A04F1B">
              <w:rPr>
                <w:rFonts w:ascii="Times New Roman" w:hAnsi="Times New Roman"/>
                <w:b/>
                <w:bCs/>
                <w:sz w:val="23"/>
                <w:szCs w:val="23"/>
              </w:rPr>
              <w:t xml:space="preserve">Условия и срок поставки товара: </w:t>
            </w:r>
            <w:r w:rsidR="000C02F6" w:rsidRPr="00A04F1B">
              <w:rPr>
                <w:rFonts w:ascii="Times New Roman" w:hAnsi="Times New Roman"/>
                <w:sz w:val="23"/>
                <w:szCs w:val="23"/>
              </w:rPr>
              <w:t>до 3</w:t>
            </w:r>
            <w:r w:rsidR="009057FE">
              <w:rPr>
                <w:rFonts w:ascii="Times New Roman" w:hAnsi="Times New Roman"/>
                <w:sz w:val="23"/>
                <w:szCs w:val="23"/>
              </w:rPr>
              <w:t>1</w:t>
            </w:r>
            <w:r w:rsidR="000C02F6" w:rsidRPr="00A04F1B">
              <w:rPr>
                <w:rFonts w:ascii="Times New Roman" w:hAnsi="Times New Roman"/>
                <w:sz w:val="23"/>
                <w:szCs w:val="23"/>
              </w:rPr>
              <w:t xml:space="preserve"> декабря 2013 г.</w:t>
            </w:r>
          </w:p>
        </w:tc>
      </w:tr>
      <w:tr w:rsidR="00EF68A8" w:rsidRPr="00A04F1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center"/>
              <w:rPr>
                <w:rFonts w:ascii="Times New Roman" w:hAnsi="Times New Roman"/>
                <w:sz w:val="23"/>
                <w:szCs w:val="23"/>
              </w:rPr>
            </w:pPr>
            <w:r w:rsidRPr="00A04F1B">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057FE">
            <w:pPr>
              <w:pStyle w:val="a7"/>
              <w:rPr>
                <w:rFonts w:ascii="Times New Roman" w:hAnsi="Times New Roman"/>
                <w:sz w:val="23"/>
                <w:szCs w:val="23"/>
              </w:rPr>
            </w:pPr>
            <w:r w:rsidRPr="00A04F1B">
              <w:rPr>
                <w:rFonts w:ascii="Times New Roman" w:hAnsi="Times New Roman"/>
                <w:b/>
                <w:bCs/>
                <w:sz w:val="23"/>
                <w:szCs w:val="23"/>
              </w:rPr>
              <w:t xml:space="preserve">Форма, сроки и порядок оплаты товара (работ, услуг):  </w:t>
            </w:r>
            <w:r w:rsidR="000C02F6" w:rsidRPr="00A04F1B">
              <w:rPr>
                <w:rFonts w:ascii="Times New Roman" w:hAnsi="Times New Roman"/>
                <w:sz w:val="23"/>
                <w:szCs w:val="23"/>
              </w:rPr>
              <w:t xml:space="preserve">Безналичный расчет, 20 % предоплата в течение </w:t>
            </w:r>
            <w:r w:rsidR="009057FE">
              <w:rPr>
                <w:rFonts w:ascii="Times New Roman" w:hAnsi="Times New Roman"/>
                <w:sz w:val="23"/>
                <w:szCs w:val="23"/>
              </w:rPr>
              <w:t>5</w:t>
            </w:r>
            <w:r w:rsidR="000C02F6" w:rsidRPr="00A04F1B">
              <w:rPr>
                <w:rFonts w:ascii="Times New Roman" w:hAnsi="Times New Roman"/>
                <w:sz w:val="23"/>
                <w:szCs w:val="23"/>
              </w:rPr>
              <w:t xml:space="preserve"> (пяти) рабочих дней с момента подписания договора, окончательный расчет 80 % в течение </w:t>
            </w:r>
            <w:r w:rsidR="009057FE">
              <w:rPr>
                <w:rFonts w:ascii="Times New Roman" w:hAnsi="Times New Roman"/>
                <w:sz w:val="23"/>
                <w:szCs w:val="23"/>
              </w:rPr>
              <w:t>5</w:t>
            </w:r>
            <w:r w:rsidR="000C02F6" w:rsidRPr="00A04F1B">
              <w:rPr>
                <w:rFonts w:ascii="Times New Roman" w:hAnsi="Times New Roman"/>
                <w:sz w:val="23"/>
                <w:szCs w:val="23"/>
              </w:rPr>
              <w:t xml:space="preserve"> (</w:t>
            </w:r>
            <w:r w:rsidR="009057FE">
              <w:rPr>
                <w:rFonts w:ascii="Times New Roman" w:hAnsi="Times New Roman"/>
                <w:sz w:val="23"/>
                <w:szCs w:val="23"/>
              </w:rPr>
              <w:t>пяти</w:t>
            </w:r>
            <w:r w:rsidR="000C02F6" w:rsidRPr="00A04F1B">
              <w:rPr>
                <w:rFonts w:ascii="Times New Roman" w:hAnsi="Times New Roman"/>
                <w:sz w:val="23"/>
                <w:szCs w:val="23"/>
              </w:rPr>
              <w:t xml:space="preserve">) </w:t>
            </w:r>
            <w:r w:rsidR="009057FE">
              <w:rPr>
                <w:rFonts w:ascii="Times New Roman" w:hAnsi="Times New Roman"/>
                <w:sz w:val="23"/>
                <w:szCs w:val="23"/>
              </w:rPr>
              <w:t>рабочих дней</w:t>
            </w:r>
            <w:r w:rsidR="000C02F6" w:rsidRPr="00A04F1B">
              <w:rPr>
                <w:rFonts w:ascii="Times New Roman" w:hAnsi="Times New Roman"/>
                <w:sz w:val="23"/>
                <w:szCs w:val="23"/>
              </w:rPr>
              <w:t xml:space="preserve"> после подписания Акта – приемки Товара.</w:t>
            </w:r>
          </w:p>
        </w:tc>
      </w:tr>
      <w:tr w:rsidR="00EF68A8" w:rsidRPr="00A04F1B"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A04F1B" w:rsidRDefault="00EF68A8" w:rsidP="00981497">
            <w:pPr>
              <w:keepNext/>
              <w:keepLines/>
              <w:suppressLineNumbers/>
              <w:spacing w:line="240" w:lineRule="auto"/>
              <w:jc w:val="both"/>
              <w:rPr>
                <w:rFonts w:ascii="Times New Roman" w:hAnsi="Times New Roman"/>
                <w:sz w:val="23"/>
                <w:szCs w:val="23"/>
              </w:rPr>
            </w:pPr>
            <w:r w:rsidRPr="00A04F1B">
              <w:rPr>
                <w:rFonts w:ascii="Times New Roman" w:hAnsi="Times New Roman"/>
                <w:sz w:val="23"/>
                <w:szCs w:val="23"/>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pStyle w:val="a6"/>
              <w:spacing w:after="0" w:line="240" w:lineRule="auto"/>
              <w:ind w:left="0"/>
              <w:jc w:val="both"/>
              <w:rPr>
                <w:rFonts w:ascii="Times New Roman" w:hAnsi="Times New Roman"/>
                <w:b/>
                <w:sz w:val="23"/>
                <w:szCs w:val="23"/>
              </w:rPr>
            </w:pPr>
            <w:r w:rsidRPr="00A04F1B">
              <w:rPr>
                <w:rFonts w:ascii="Times New Roman" w:hAnsi="Times New Roman"/>
                <w:b/>
                <w:sz w:val="23"/>
                <w:szCs w:val="23"/>
              </w:rPr>
              <w:t xml:space="preserve">Требования к качеству, техническим характеристикам </w:t>
            </w:r>
            <w:r w:rsidR="001723DD" w:rsidRPr="00A04F1B">
              <w:rPr>
                <w:rFonts w:ascii="Times New Roman" w:hAnsi="Times New Roman"/>
                <w:b/>
                <w:sz w:val="23"/>
                <w:szCs w:val="23"/>
              </w:rPr>
              <w:t>товара</w:t>
            </w:r>
            <w:r w:rsidRPr="00A04F1B">
              <w:rPr>
                <w:rFonts w:ascii="Times New Roman" w:hAnsi="Times New Roman"/>
                <w:b/>
                <w:sz w:val="23"/>
                <w:szCs w:val="23"/>
              </w:rPr>
              <w:t>:</w:t>
            </w:r>
          </w:p>
          <w:p w:rsidR="00A04F1B" w:rsidRDefault="00C46946" w:rsidP="00A04F1B">
            <w:pPr>
              <w:spacing w:after="0" w:line="240" w:lineRule="auto"/>
              <w:jc w:val="both"/>
              <w:rPr>
                <w:rFonts w:ascii="Times New Roman" w:hAnsi="Times New Roman"/>
                <w:sz w:val="23"/>
                <w:szCs w:val="23"/>
              </w:rPr>
            </w:pPr>
            <w:r>
              <w:rPr>
                <w:rFonts w:ascii="Times New Roman" w:hAnsi="Times New Roman"/>
                <w:sz w:val="23"/>
                <w:szCs w:val="23"/>
              </w:rPr>
              <w:t>1</w:t>
            </w:r>
            <w:r w:rsidR="00A04F1B" w:rsidRPr="00C46946">
              <w:rPr>
                <w:rFonts w:ascii="Times New Roman" w:hAnsi="Times New Roman"/>
                <w:sz w:val="23"/>
                <w:szCs w:val="23"/>
              </w:rPr>
              <w:t>. В соответствии с техническим заданием документации о запросе котировок в электронной форме (Приложение № 3).</w:t>
            </w:r>
          </w:p>
          <w:p w:rsidR="00A04F1B" w:rsidRPr="00A04F1B" w:rsidRDefault="00C46946" w:rsidP="00EA3847">
            <w:pPr>
              <w:spacing w:after="0" w:line="240" w:lineRule="auto"/>
              <w:jc w:val="both"/>
              <w:rPr>
                <w:rFonts w:ascii="Times New Roman" w:hAnsi="Times New Roman"/>
                <w:sz w:val="23"/>
                <w:szCs w:val="23"/>
              </w:rPr>
            </w:pPr>
            <w:r>
              <w:rPr>
                <w:rFonts w:ascii="Times New Roman" w:hAnsi="Times New Roman"/>
                <w:sz w:val="23"/>
                <w:szCs w:val="23"/>
              </w:rPr>
              <w:t xml:space="preserve">2. </w:t>
            </w:r>
            <w:r w:rsidR="00A93D75">
              <w:rPr>
                <w:rFonts w:ascii="Times New Roman" w:hAnsi="Times New Roman"/>
                <w:sz w:val="23"/>
                <w:szCs w:val="23"/>
              </w:rPr>
              <w:t xml:space="preserve">Гарантийный срок </w:t>
            </w:r>
            <w:r w:rsidR="00F86794">
              <w:rPr>
                <w:rFonts w:ascii="Times New Roman" w:hAnsi="Times New Roman"/>
                <w:sz w:val="23"/>
                <w:szCs w:val="23"/>
              </w:rPr>
              <w:t xml:space="preserve">эксплуатации </w:t>
            </w:r>
            <w:r w:rsidR="00A93D75">
              <w:rPr>
                <w:rFonts w:ascii="Times New Roman" w:hAnsi="Times New Roman"/>
                <w:sz w:val="23"/>
                <w:szCs w:val="23"/>
              </w:rPr>
              <w:t xml:space="preserve">составляет 12 месяцев с момента ввода в эксплуатацию, но не более 18 месяцев с </w:t>
            </w:r>
            <w:r w:rsidR="00A93D75" w:rsidRPr="00FE70AE">
              <w:rPr>
                <w:rFonts w:ascii="Times New Roman" w:hAnsi="Times New Roman"/>
                <w:sz w:val="23"/>
                <w:szCs w:val="23"/>
              </w:rPr>
              <w:t>момента передачи Товара Заказчику</w:t>
            </w:r>
            <w:r w:rsidR="00A93D75">
              <w:rPr>
                <w:rFonts w:ascii="Times New Roman" w:hAnsi="Times New Roman"/>
                <w:sz w:val="23"/>
                <w:szCs w:val="23"/>
              </w:rPr>
              <w:t>.</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A04F1B" w:rsidRDefault="00EF68A8" w:rsidP="00981497">
            <w:pPr>
              <w:keepNext/>
              <w:spacing w:after="0" w:line="240" w:lineRule="auto"/>
              <w:rPr>
                <w:rFonts w:ascii="Times New Roman" w:hAnsi="Times New Roman"/>
                <w:b/>
                <w:bCs/>
                <w:sz w:val="23"/>
                <w:szCs w:val="23"/>
              </w:rPr>
            </w:pPr>
            <w:r w:rsidRPr="00A04F1B">
              <w:rPr>
                <w:rFonts w:ascii="Times New Roman" w:hAnsi="Times New Roman"/>
                <w:b/>
                <w:bCs/>
                <w:sz w:val="23"/>
                <w:szCs w:val="23"/>
              </w:rPr>
              <w:t xml:space="preserve">Требования к содержанию документов, входящих в состав котировочной заявки в электронной форме: </w:t>
            </w:r>
          </w:p>
          <w:p w:rsidR="00EF68A8" w:rsidRPr="00A04F1B" w:rsidRDefault="00EF68A8" w:rsidP="00981497">
            <w:pPr>
              <w:autoSpaceDE w:val="0"/>
              <w:autoSpaceDN w:val="0"/>
              <w:adjustRightInd w:val="0"/>
              <w:spacing w:after="0" w:line="240" w:lineRule="auto"/>
              <w:jc w:val="both"/>
              <w:rPr>
                <w:rFonts w:ascii="Times New Roman" w:hAnsi="Times New Roman"/>
                <w:sz w:val="23"/>
                <w:szCs w:val="23"/>
              </w:rPr>
            </w:pPr>
            <w:r w:rsidRPr="00A04F1B">
              <w:rPr>
                <w:rFonts w:ascii="Times New Roman" w:hAnsi="Times New Roman"/>
                <w:sz w:val="23"/>
                <w:szCs w:val="23"/>
              </w:rPr>
              <w:t>1) Котировочная заявка заполняется участником запроса котировок по форме (Приложение 1)</w:t>
            </w:r>
            <w:r w:rsidR="00EA3847">
              <w:rPr>
                <w:rFonts w:ascii="Times New Roman" w:hAnsi="Times New Roman"/>
                <w:sz w:val="23"/>
                <w:szCs w:val="23"/>
              </w:rPr>
              <w:t>;</w:t>
            </w:r>
          </w:p>
          <w:p w:rsidR="00EF68A8" w:rsidRPr="00A04F1B"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A04F1B">
              <w:rPr>
                <w:rFonts w:ascii="Times New Roman" w:hAnsi="Times New Roman"/>
                <w:sz w:val="23"/>
                <w:szCs w:val="23"/>
              </w:rPr>
              <w:t xml:space="preserve">2) </w:t>
            </w:r>
            <w:r w:rsidRPr="00A04F1B">
              <w:rPr>
                <w:rFonts w:ascii="Times New Roman" w:eastAsiaTheme="minorHAnsi" w:hAnsi="Times New Roman"/>
                <w:sz w:val="23"/>
                <w:szCs w:val="23"/>
              </w:rPr>
              <w:t>копии учредительных документов участника запроса котировок в электронной форме;</w:t>
            </w:r>
          </w:p>
          <w:p w:rsidR="00EF68A8" w:rsidRPr="00A04F1B" w:rsidRDefault="00EF68A8" w:rsidP="00981497">
            <w:pPr>
              <w:autoSpaceDE w:val="0"/>
              <w:autoSpaceDN w:val="0"/>
              <w:adjustRightInd w:val="0"/>
              <w:spacing w:after="0" w:line="240" w:lineRule="auto"/>
              <w:rPr>
                <w:rFonts w:ascii="Times New Roman" w:hAnsi="Times New Roman"/>
                <w:sz w:val="23"/>
                <w:szCs w:val="23"/>
              </w:rPr>
            </w:pPr>
            <w:r w:rsidRPr="00A04F1B">
              <w:rPr>
                <w:rFonts w:ascii="Times New Roman" w:hAnsi="Times New Roman"/>
                <w:sz w:val="23"/>
                <w:szCs w:val="23"/>
              </w:rPr>
              <w:t>3)</w:t>
            </w:r>
            <w:r w:rsidR="00220ABB" w:rsidRPr="00A04F1B">
              <w:rPr>
                <w:rFonts w:ascii="Times New Roman" w:hAnsi="Times New Roman"/>
                <w:sz w:val="23"/>
                <w:szCs w:val="23"/>
              </w:rPr>
              <w:t xml:space="preserve"> копия</w:t>
            </w:r>
            <w:r w:rsidRPr="00A04F1B">
              <w:rPr>
                <w:rFonts w:ascii="Times New Roman" w:hAnsi="Times New Roman"/>
                <w:sz w:val="23"/>
                <w:szCs w:val="23"/>
              </w:rPr>
              <w:t xml:space="preserve"> документ</w:t>
            </w:r>
            <w:r w:rsidR="00220ABB" w:rsidRPr="00A04F1B">
              <w:rPr>
                <w:rFonts w:ascii="Times New Roman" w:hAnsi="Times New Roman"/>
                <w:sz w:val="23"/>
                <w:szCs w:val="23"/>
              </w:rPr>
              <w:t>а</w:t>
            </w:r>
            <w:r w:rsidRPr="00A04F1B">
              <w:rPr>
                <w:rFonts w:ascii="Times New Roman" w:hAnsi="Times New Roman"/>
                <w:sz w:val="23"/>
                <w:szCs w:val="23"/>
              </w:rPr>
              <w:t>, удостоверяющ</w:t>
            </w:r>
            <w:r w:rsidR="00220ABB" w:rsidRPr="00A04F1B">
              <w:rPr>
                <w:rFonts w:ascii="Times New Roman" w:hAnsi="Times New Roman"/>
                <w:sz w:val="23"/>
                <w:szCs w:val="23"/>
              </w:rPr>
              <w:t>ая</w:t>
            </w:r>
            <w:r w:rsidRPr="00A04F1B">
              <w:rPr>
                <w:rFonts w:ascii="Times New Roman" w:hAnsi="Times New Roman"/>
                <w:sz w:val="23"/>
                <w:szCs w:val="23"/>
              </w:rPr>
              <w:t xml:space="preserve"> факт внесения в Единый госу</w:t>
            </w:r>
            <w:r w:rsidRPr="00A04F1B">
              <w:rPr>
                <w:rFonts w:ascii="Times New Roman" w:hAnsi="Times New Roman"/>
                <w:sz w:val="23"/>
                <w:szCs w:val="23"/>
              </w:rPr>
              <w:softHyphen/>
              <w:t>дарственный реестр записи о государственной регистрации юридического лица или физического лица — предпринимателя;</w:t>
            </w:r>
          </w:p>
          <w:p w:rsidR="00EF68A8" w:rsidRPr="00A04F1B" w:rsidRDefault="00EF68A8" w:rsidP="00981497">
            <w:pPr>
              <w:autoSpaceDE w:val="0"/>
              <w:autoSpaceDN w:val="0"/>
              <w:adjustRightInd w:val="0"/>
              <w:spacing w:after="0" w:line="240" w:lineRule="auto"/>
              <w:rPr>
                <w:rFonts w:ascii="Times New Roman" w:hAnsi="Times New Roman"/>
                <w:sz w:val="23"/>
                <w:szCs w:val="23"/>
              </w:rPr>
            </w:pPr>
            <w:r w:rsidRPr="00A04F1B">
              <w:rPr>
                <w:rFonts w:ascii="Times New Roman" w:hAnsi="Times New Roman"/>
                <w:sz w:val="23"/>
                <w:szCs w:val="23"/>
              </w:rPr>
              <w:t xml:space="preserve">4) </w:t>
            </w:r>
            <w:r w:rsidR="00220ABB" w:rsidRPr="00A04F1B">
              <w:rPr>
                <w:rFonts w:ascii="Times New Roman" w:hAnsi="Times New Roman"/>
                <w:sz w:val="23"/>
                <w:szCs w:val="23"/>
              </w:rPr>
              <w:t xml:space="preserve">копия </w:t>
            </w:r>
            <w:r w:rsidRPr="00A04F1B">
              <w:rPr>
                <w:rFonts w:ascii="Times New Roman" w:hAnsi="Times New Roman"/>
                <w:sz w:val="23"/>
                <w:szCs w:val="23"/>
              </w:rPr>
              <w:t>документ</w:t>
            </w:r>
            <w:r w:rsidR="00220ABB" w:rsidRPr="00A04F1B">
              <w:rPr>
                <w:rFonts w:ascii="Times New Roman" w:hAnsi="Times New Roman"/>
                <w:sz w:val="23"/>
                <w:szCs w:val="23"/>
              </w:rPr>
              <w:t>а</w:t>
            </w:r>
            <w:r w:rsidRPr="00A04F1B">
              <w:rPr>
                <w:rFonts w:ascii="Times New Roman" w:hAnsi="Times New Roman"/>
                <w:sz w:val="23"/>
                <w:szCs w:val="23"/>
              </w:rPr>
              <w:t>, подтверждающ</w:t>
            </w:r>
            <w:r w:rsidR="00220ABB" w:rsidRPr="00A04F1B">
              <w:rPr>
                <w:rFonts w:ascii="Times New Roman" w:hAnsi="Times New Roman"/>
                <w:sz w:val="23"/>
                <w:szCs w:val="23"/>
              </w:rPr>
              <w:t>ая</w:t>
            </w:r>
            <w:r w:rsidRPr="00A04F1B">
              <w:rPr>
                <w:rFonts w:ascii="Times New Roman" w:hAnsi="Times New Roman"/>
                <w:sz w:val="23"/>
                <w:szCs w:val="23"/>
              </w:rPr>
              <w:t xml:space="preserve"> постановку на учет Российской организации  в Налоговом органе по месту нахождения на территории Российской Федерации;</w:t>
            </w:r>
          </w:p>
          <w:p w:rsidR="00EF68A8" w:rsidRPr="00A04F1B" w:rsidRDefault="00EF68A8" w:rsidP="00981497">
            <w:pPr>
              <w:spacing w:after="0" w:line="240" w:lineRule="auto"/>
              <w:jc w:val="both"/>
              <w:rPr>
                <w:rFonts w:ascii="Times New Roman" w:eastAsiaTheme="minorHAnsi" w:hAnsi="Times New Roman"/>
                <w:sz w:val="23"/>
                <w:szCs w:val="23"/>
              </w:rPr>
            </w:pPr>
            <w:proofErr w:type="gramStart"/>
            <w:r w:rsidRPr="00A04F1B">
              <w:rPr>
                <w:rFonts w:ascii="Times New Roman" w:hAnsi="Times New Roman"/>
                <w:sz w:val="23"/>
                <w:szCs w:val="23"/>
              </w:rPr>
              <w:t xml:space="preserve">5) </w:t>
            </w:r>
            <w:r w:rsidRPr="00A04F1B">
              <w:rPr>
                <w:rFonts w:ascii="Times New Roman" w:eastAsiaTheme="minorHAnsi" w:hAnsi="Times New Roman"/>
                <w:sz w:val="23"/>
                <w:szCs w:val="23"/>
              </w:rPr>
              <w:t xml:space="preserve">полученную не ранее чем за один (1) месяц до дня размещения извещения о запросе котировок в электронной форме копию выписки из единого </w:t>
            </w:r>
            <w:r w:rsidRPr="00A04F1B">
              <w:rPr>
                <w:rFonts w:ascii="Times New Roman" w:eastAsiaTheme="minorHAnsi" w:hAnsi="Times New Roman"/>
                <w:sz w:val="23"/>
                <w:szCs w:val="23"/>
              </w:rPr>
              <w:lastRenderedPageBreak/>
              <w:t>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A04F1B">
              <w:rPr>
                <w:rFonts w:ascii="Times New Roman" w:eastAsiaTheme="minorHAnsi" w:hAnsi="Times New Roman"/>
                <w:sz w:val="23"/>
                <w:szCs w:val="23"/>
              </w:rPr>
              <w:t>), копии документов, удостоверяющих личность (для физических лиц);</w:t>
            </w:r>
          </w:p>
          <w:p w:rsidR="00EF68A8" w:rsidRPr="00A04F1B" w:rsidRDefault="00EF68A8" w:rsidP="00E04627">
            <w:pPr>
              <w:autoSpaceDE w:val="0"/>
              <w:autoSpaceDN w:val="0"/>
              <w:adjustRightInd w:val="0"/>
              <w:spacing w:after="0" w:line="240" w:lineRule="auto"/>
              <w:jc w:val="both"/>
              <w:rPr>
                <w:rFonts w:ascii="Times New Roman" w:hAnsi="Times New Roman"/>
                <w:sz w:val="23"/>
                <w:szCs w:val="23"/>
              </w:rPr>
            </w:pPr>
            <w:r w:rsidRPr="00A04F1B">
              <w:rPr>
                <w:rFonts w:ascii="Times New Roman" w:eastAsiaTheme="minorHAnsi" w:hAnsi="Times New Roman"/>
                <w:sz w:val="23"/>
                <w:szCs w:val="23"/>
              </w:rPr>
              <w:t xml:space="preserve">6) </w:t>
            </w:r>
            <w:r w:rsidRPr="00A04F1B">
              <w:rPr>
                <w:rFonts w:ascii="Times New Roman" w:hAnsi="Times New Roman"/>
                <w:sz w:val="23"/>
                <w:szCs w:val="23"/>
              </w:rPr>
              <w:t>копии документов, подтверждающи</w:t>
            </w:r>
            <w:r w:rsidR="00220ABB" w:rsidRPr="00A04F1B">
              <w:rPr>
                <w:rFonts w:ascii="Times New Roman" w:hAnsi="Times New Roman"/>
                <w:sz w:val="23"/>
                <w:szCs w:val="23"/>
              </w:rPr>
              <w:t>е</w:t>
            </w:r>
            <w:r w:rsidRPr="00A04F1B">
              <w:rPr>
                <w:rFonts w:ascii="Times New Roman" w:hAnsi="Times New Roman"/>
                <w:sz w:val="23"/>
                <w:szCs w:val="23"/>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A04F1B">
              <w:rPr>
                <w:rFonts w:ascii="Times New Roman" w:hAnsi="Times New Roman"/>
                <w:sz w:val="23"/>
                <w:szCs w:val="23"/>
              </w:rPr>
              <w:t>запроса котировок</w:t>
            </w:r>
            <w:r w:rsidRPr="00A04F1B">
              <w:rPr>
                <w:rFonts w:ascii="Times New Roman" w:hAnsi="Times New Roman"/>
                <w:sz w:val="23"/>
                <w:szCs w:val="23"/>
              </w:rPr>
              <w:t xml:space="preserve"> в электронной форме;</w:t>
            </w:r>
          </w:p>
          <w:p w:rsidR="00E04627" w:rsidRPr="00A04F1B" w:rsidRDefault="00E04627" w:rsidP="00E04627">
            <w:pPr>
              <w:spacing w:after="0" w:line="240" w:lineRule="auto"/>
              <w:rPr>
                <w:rFonts w:ascii="Times New Roman" w:hAnsi="Times New Roman"/>
                <w:sz w:val="23"/>
                <w:szCs w:val="23"/>
              </w:rPr>
            </w:pPr>
            <w:r w:rsidRPr="00A04F1B">
              <w:rPr>
                <w:rFonts w:ascii="Times New Roman" w:hAnsi="Times New Roman"/>
                <w:sz w:val="23"/>
                <w:szCs w:val="23"/>
              </w:rPr>
              <w:t>7) копии документов, подтверждающи</w:t>
            </w:r>
            <w:r w:rsidR="00220ABB" w:rsidRPr="00A04F1B">
              <w:rPr>
                <w:rFonts w:ascii="Times New Roman" w:hAnsi="Times New Roman"/>
                <w:sz w:val="23"/>
                <w:szCs w:val="23"/>
              </w:rPr>
              <w:t>е</w:t>
            </w:r>
            <w:r w:rsidRPr="00A04F1B">
              <w:rPr>
                <w:rFonts w:ascii="Times New Roman" w:hAnsi="Times New Roman"/>
                <w:sz w:val="23"/>
                <w:szCs w:val="23"/>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A04F1B" w:rsidRDefault="004F1D21" w:rsidP="00E04627">
            <w:pPr>
              <w:spacing w:after="0" w:line="240" w:lineRule="auto"/>
              <w:rPr>
                <w:rFonts w:ascii="Times New Roman" w:hAnsi="Times New Roman"/>
                <w:sz w:val="23"/>
                <w:szCs w:val="23"/>
              </w:rPr>
            </w:pPr>
            <w:r w:rsidRPr="00A04F1B">
              <w:rPr>
                <w:rFonts w:ascii="Times New Roman" w:eastAsiaTheme="minorHAnsi" w:hAnsi="Times New Roman"/>
                <w:sz w:val="23"/>
                <w:szCs w:val="23"/>
              </w:rPr>
              <w:t>8</w:t>
            </w:r>
            <w:r w:rsidR="00EF68A8" w:rsidRPr="00A04F1B">
              <w:rPr>
                <w:rFonts w:ascii="Times New Roman" w:eastAsiaTheme="minorHAnsi" w:hAnsi="Times New Roman"/>
                <w:sz w:val="23"/>
                <w:szCs w:val="23"/>
              </w:rPr>
              <w:t xml:space="preserve">) </w:t>
            </w:r>
            <w:r w:rsidR="00EF68A8" w:rsidRPr="00A04F1B">
              <w:rPr>
                <w:rFonts w:ascii="Times New Roman" w:hAnsi="Times New Roman"/>
                <w:sz w:val="23"/>
                <w:szCs w:val="23"/>
              </w:rPr>
              <w:t>копии документов, подтверждающ</w:t>
            </w:r>
            <w:r w:rsidR="00220ABB" w:rsidRPr="00A04F1B">
              <w:rPr>
                <w:rFonts w:ascii="Times New Roman" w:hAnsi="Times New Roman"/>
                <w:sz w:val="23"/>
                <w:szCs w:val="23"/>
              </w:rPr>
              <w:t>ие</w:t>
            </w:r>
            <w:r w:rsidR="00EF68A8" w:rsidRPr="00A04F1B">
              <w:rPr>
                <w:rFonts w:ascii="Times New Roman" w:hAnsi="Times New Roman"/>
                <w:sz w:val="23"/>
                <w:szCs w:val="23"/>
              </w:rPr>
              <w:t xml:space="preserve"> внесение денежных сре</w:t>
            </w:r>
            <w:proofErr w:type="gramStart"/>
            <w:r w:rsidR="00EF68A8" w:rsidRPr="00A04F1B">
              <w:rPr>
                <w:rFonts w:ascii="Times New Roman" w:hAnsi="Times New Roman"/>
                <w:sz w:val="23"/>
                <w:szCs w:val="23"/>
              </w:rPr>
              <w:t>дств в к</w:t>
            </w:r>
            <w:proofErr w:type="gramEnd"/>
            <w:r w:rsidR="00EF68A8" w:rsidRPr="00A04F1B">
              <w:rPr>
                <w:rFonts w:ascii="Times New Roman" w:hAnsi="Times New Roman"/>
                <w:sz w:val="23"/>
                <w:szCs w:val="23"/>
              </w:rPr>
              <w:t>ачестве обеспечения заявки на участие в запросе котировок в электронной форме (копия платежного поручения)</w:t>
            </w:r>
            <w:r w:rsidR="00EF68A8" w:rsidRPr="00A04F1B">
              <w:rPr>
                <w:rFonts w:ascii="Times New Roman" w:eastAsiaTheme="minorHAnsi" w:hAnsi="Times New Roman"/>
                <w:sz w:val="23"/>
                <w:szCs w:val="23"/>
              </w:rPr>
              <w:t>;</w:t>
            </w:r>
          </w:p>
          <w:p w:rsidR="00EF68A8" w:rsidRPr="00A04F1B" w:rsidRDefault="004F1D21" w:rsidP="00E04627">
            <w:pPr>
              <w:spacing w:after="0" w:line="240" w:lineRule="auto"/>
              <w:rPr>
                <w:rFonts w:ascii="Times New Roman" w:eastAsiaTheme="minorHAnsi" w:hAnsi="Times New Roman"/>
                <w:sz w:val="23"/>
                <w:szCs w:val="23"/>
              </w:rPr>
            </w:pPr>
            <w:r w:rsidRPr="00A04F1B">
              <w:rPr>
                <w:rFonts w:ascii="Times New Roman" w:eastAsiaTheme="minorHAnsi" w:hAnsi="Times New Roman"/>
                <w:sz w:val="23"/>
                <w:szCs w:val="23"/>
              </w:rPr>
              <w:t>9</w:t>
            </w:r>
            <w:r w:rsidR="00EF68A8" w:rsidRPr="00A04F1B">
              <w:rPr>
                <w:rFonts w:ascii="Times New Roman" w:eastAsiaTheme="minorHAnsi" w:hAnsi="Times New Roman"/>
                <w:sz w:val="23"/>
                <w:szCs w:val="23"/>
              </w:rPr>
              <w:t xml:space="preserve">) </w:t>
            </w:r>
            <w:r w:rsidR="0035315A" w:rsidRPr="00A04F1B">
              <w:rPr>
                <w:rFonts w:ascii="Times New Roman" w:eastAsiaTheme="minorHAnsi" w:hAnsi="Times New Roman"/>
                <w:sz w:val="23"/>
                <w:szCs w:val="23"/>
              </w:rPr>
              <w:t xml:space="preserve">копия </w:t>
            </w:r>
            <w:r w:rsidR="00EF68A8" w:rsidRPr="00A04F1B">
              <w:rPr>
                <w:rFonts w:ascii="Times New Roman" w:eastAsiaTheme="minorHAnsi" w:hAnsi="Times New Roman"/>
                <w:sz w:val="23"/>
                <w:szCs w:val="23"/>
              </w:rPr>
              <w:t>документ</w:t>
            </w:r>
            <w:r w:rsidR="0035315A" w:rsidRPr="00A04F1B">
              <w:rPr>
                <w:rFonts w:ascii="Times New Roman" w:eastAsiaTheme="minorHAnsi" w:hAnsi="Times New Roman"/>
                <w:sz w:val="23"/>
                <w:szCs w:val="23"/>
              </w:rPr>
              <w:t>а</w:t>
            </w:r>
            <w:r w:rsidR="00EF68A8" w:rsidRPr="00A04F1B">
              <w:rPr>
                <w:rFonts w:ascii="Times New Roman" w:eastAsiaTheme="minorHAnsi" w:hAnsi="Times New Roman"/>
                <w:sz w:val="23"/>
                <w:szCs w:val="23"/>
              </w:rPr>
              <w:t>, подтверждающ</w:t>
            </w:r>
            <w:r w:rsidR="0035315A" w:rsidRPr="00A04F1B">
              <w:rPr>
                <w:rFonts w:ascii="Times New Roman" w:eastAsiaTheme="minorHAnsi" w:hAnsi="Times New Roman"/>
                <w:sz w:val="23"/>
                <w:szCs w:val="23"/>
              </w:rPr>
              <w:t>ая</w:t>
            </w:r>
            <w:r w:rsidR="00EF68A8" w:rsidRPr="00A04F1B">
              <w:rPr>
                <w:rFonts w:ascii="Times New Roman" w:eastAsiaTheme="minorHAnsi" w:hAnsi="Times New Roman"/>
                <w:sz w:val="23"/>
                <w:szCs w:val="23"/>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A04F1B" w:rsidRDefault="00EF68A8" w:rsidP="00981497">
            <w:pPr>
              <w:spacing w:after="0" w:line="240" w:lineRule="auto"/>
              <w:jc w:val="both"/>
              <w:rPr>
                <w:rFonts w:ascii="Times New Roman" w:hAnsi="Times New Roman"/>
                <w:sz w:val="23"/>
                <w:szCs w:val="23"/>
              </w:rPr>
            </w:pPr>
            <w:proofErr w:type="gramStart"/>
            <w:r w:rsidRPr="00A04F1B">
              <w:rPr>
                <w:rFonts w:ascii="Times New Roman" w:eastAsiaTheme="minorHAnsi" w:hAnsi="Times New Roman"/>
                <w:sz w:val="23"/>
                <w:szCs w:val="23"/>
              </w:rPr>
              <w:t>1</w:t>
            </w:r>
            <w:r w:rsidR="004F1D21" w:rsidRPr="00A04F1B">
              <w:rPr>
                <w:rFonts w:ascii="Times New Roman" w:eastAsiaTheme="minorHAnsi" w:hAnsi="Times New Roman"/>
                <w:sz w:val="23"/>
                <w:szCs w:val="23"/>
              </w:rPr>
              <w:t>0</w:t>
            </w:r>
            <w:r w:rsidRPr="00A04F1B">
              <w:rPr>
                <w:rFonts w:ascii="Times New Roman" w:eastAsiaTheme="minorHAnsi" w:hAnsi="Times New Roman"/>
                <w:sz w:val="23"/>
                <w:szCs w:val="23"/>
              </w:rPr>
              <w:t xml:space="preserve">) </w:t>
            </w:r>
            <w:r w:rsidRPr="00A04F1B">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A04F1B">
              <w:rPr>
                <w:rFonts w:ascii="Times New Roman" w:hAnsi="Times New Roman"/>
                <w:sz w:val="23"/>
                <w:szCs w:val="23"/>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A04F1B" w:rsidRDefault="00EF68A8" w:rsidP="00981497">
            <w:pPr>
              <w:spacing w:after="0" w:line="240" w:lineRule="auto"/>
              <w:jc w:val="both"/>
              <w:rPr>
                <w:rFonts w:ascii="Times New Roman" w:hAnsi="Times New Roman"/>
                <w:sz w:val="23"/>
                <w:szCs w:val="23"/>
              </w:rPr>
            </w:pPr>
            <w:r w:rsidRPr="00A04F1B">
              <w:rPr>
                <w:rFonts w:ascii="Times New Roman" w:hAnsi="Times New Roman"/>
                <w:sz w:val="23"/>
                <w:szCs w:val="23"/>
              </w:rPr>
              <w:t xml:space="preserve">  - Отсутствие или неполное представление документов, входящих в состав котировочной заявки, указанных в </w:t>
            </w:r>
            <w:r w:rsidR="00DF55F6" w:rsidRPr="00A04F1B">
              <w:rPr>
                <w:rFonts w:ascii="Times New Roman" w:hAnsi="Times New Roman"/>
                <w:sz w:val="23"/>
                <w:szCs w:val="23"/>
              </w:rPr>
              <w:t>п.</w:t>
            </w:r>
            <w:r w:rsidRPr="00A04F1B">
              <w:rPr>
                <w:rFonts w:ascii="Times New Roman" w:hAnsi="Times New Roman"/>
                <w:sz w:val="23"/>
                <w:szCs w:val="23"/>
              </w:rPr>
              <w:t>п.</w:t>
            </w:r>
            <w:r w:rsidR="00D9400E">
              <w:rPr>
                <w:rFonts w:ascii="Times New Roman" w:hAnsi="Times New Roman"/>
                <w:sz w:val="23"/>
                <w:szCs w:val="23"/>
              </w:rPr>
              <w:t xml:space="preserve"> </w:t>
            </w:r>
            <w:r w:rsidRPr="00A04F1B">
              <w:rPr>
                <w:rFonts w:ascii="Times New Roman" w:hAnsi="Times New Roman"/>
                <w:sz w:val="23"/>
                <w:szCs w:val="23"/>
              </w:rPr>
              <w:t>9</w:t>
            </w:r>
            <w:r w:rsidR="00DF55F6" w:rsidRPr="00A04F1B">
              <w:rPr>
                <w:rFonts w:ascii="Times New Roman" w:hAnsi="Times New Roman"/>
                <w:sz w:val="23"/>
                <w:szCs w:val="23"/>
              </w:rPr>
              <w:t>, 10</w:t>
            </w:r>
            <w:r w:rsidRPr="00A04F1B">
              <w:rPr>
                <w:rFonts w:ascii="Times New Roman" w:hAnsi="Times New Roman"/>
                <w:sz w:val="23"/>
                <w:szCs w:val="23"/>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A04F1B" w:rsidRDefault="00EF68A8" w:rsidP="00981497">
            <w:pPr>
              <w:autoSpaceDE w:val="0"/>
              <w:autoSpaceDN w:val="0"/>
              <w:adjustRightInd w:val="0"/>
              <w:spacing w:after="0" w:line="240" w:lineRule="auto"/>
              <w:jc w:val="both"/>
              <w:rPr>
                <w:rFonts w:ascii="Times New Roman" w:eastAsiaTheme="minorHAnsi" w:hAnsi="Times New Roman"/>
                <w:sz w:val="23"/>
                <w:szCs w:val="23"/>
              </w:rPr>
            </w:pPr>
            <w:r w:rsidRPr="00A04F1B">
              <w:rPr>
                <w:rFonts w:ascii="Times New Roman" w:eastAsiaTheme="minorHAnsi" w:hAnsi="Times New Roman"/>
                <w:sz w:val="23"/>
                <w:szCs w:val="23"/>
              </w:rPr>
              <w:t xml:space="preserve">- Заявка направляется участником запроса котировок в форме электронных документов, </w:t>
            </w:r>
            <w:r w:rsidRPr="00A04F1B">
              <w:rPr>
                <w:rFonts w:ascii="Times New Roman" w:hAnsi="Times New Roman"/>
                <w:sz w:val="23"/>
                <w:szCs w:val="23"/>
              </w:rPr>
              <w:t xml:space="preserve">подписанных с помощью функционала Электронной торговой площадки электронной подписью уполномоченного лица участника </w:t>
            </w:r>
            <w:r w:rsidRPr="00A04F1B">
              <w:rPr>
                <w:rFonts w:ascii="Times New Roman" w:eastAsiaTheme="minorHAnsi" w:hAnsi="Times New Roman"/>
                <w:sz w:val="23"/>
                <w:szCs w:val="23"/>
              </w:rPr>
              <w:t>запроса котировок в электронной форме на адрес электронной площадки.</w:t>
            </w:r>
          </w:p>
          <w:p w:rsidR="00EF68A8" w:rsidRPr="00A04F1B" w:rsidRDefault="00EF68A8" w:rsidP="00981497">
            <w:pPr>
              <w:autoSpaceDE w:val="0"/>
              <w:autoSpaceDN w:val="0"/>
              <w:adjustRightInd w:val="0"/>
              <w:spacing w:after="0" w:line="240" w:lineRule="auto"/>
              <w:jc w:val="both"/>
              <w:rPr>
                <w:rFonts w:ascii="Times New Roman" w:hAnsi="Times New Roman"/>
                <w:b/>
                <w:sz w:val="23"/>
                <w:szCs w:val="23"/>
              </w:rPr>
            </w:pPr>
            <w:r w:rsidRPr="00A04F1B">
              <w:rPr>
                <w:rFonts w:ascii="Times New Roman" w:hAnsi="Times New Roman"/>
                <w:sz w:val="23"/>
                <w:szCs w:val="23"/>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D9400E" w:rsidRPr="005F3F0D" w:rsidRDefault="00EF68A8" w:rsidP="00220ABB">
            <w:pPr>
              <w:keepNext/>
              <w:spacing w:after="0" w:line="240" w:lineRule="auto"/>
              <w:rPr>
                <w:rFonts w:ascii="Times New Roman" w:hAnsi="Times New Roman"/>
                <w:bCs/>
                <w:sz w:val="23"/>
                <w:szCs w:val="23"/>
              </w:rPr>
            </w:pPr>
            <w:r w:rsidRPr="005F3F0D">
              <w:rPr>
                <w:rFonts w:ascii="Times New Roman" w:hAnsi="Times New Roman"/>
                <w:b/>
                <w:bCs/>
                <w:sz w:val="23"/>
                <w:szCs w:val="23"/>
              </w:rPr>
              <w:t>Требования, предъявляемые к участникам запроса котировок в электронной форме</w:t>
            </w:r>
            <w:r w:rsidR="00D9400E" w:rsidRPr="005F3F0D">
              <w:rPr>
                <w:rFonts w:ascii="Times New Roman" w:hAnsi="Times New Roman"/>
                <w:b/>
                <w:bCs/>
                <w:sz w:val="23"/>
                <w:szCs w:val="23"/>
              </w:rPr>
              <w:t xml:space="preserve"> </w:t>
            </w:r>
            <w:r w:rsidRPr="005F3F0D">
              <w:rPr>
                <w:rFonts w:ascii="Times New Roman" w:hAnsi="Times New Roman"/>
                <w:bCs/>
                <w:sz w:val="23"/>
                <w:szCs w:val="23"/>
              </w:rPr>
              <w:t xml:space="preserve">– </w:t>
            </w:r>
          </w:p>
          <w:p w:rsidR="00D9400E" w:rsidRPr="00754990" w:rsidRDefault="00EF68A8" w:rsidP="00D9400E">
            <w:pPr>
              <w:keepNext/>
              <w:spacing w:after="0" w:line="240" w:lineRule="auto"/>
              <w:rPr>
                <w:rFonts w:ascii="Times New Roman" w:hAnsi="Times New Roman"/>
                <w:b/>
                <w:bCs/>
                <w:sz w:val="23"/>
                <w:szCs w:val="23"/>
              </w:rPr>
            </w:pPr>
            <w:r w:rsidRPr="005F3F0D">
              <w:rPr>
                <w:rFonts w:ascii="Times New Roman" w:hAnsi="Times New Roman"/>
                <w:bCs/>
                <w:sz w:val="23"/>
                <w:szCs w:val="23"/>
              </w:rPr>
              <w:t>у</w:t>
            </w:r>
            <w:r w:rsidRPr="005F3F0D">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w:t>
            </w:r>
            <w:r w:rsidR="00A04F1B" w:rsidRPr="005F3F0D">
              <w:rPr>
                <w:rFonts w:ascii="Times New Roman" w:hAnsi="Times New Roman"/>
                <w:sz w:val="23"/>
                <w:szCs w:val="23"/>
              </w:rPr>
              <w:t>е</w:t>
            </w:r>
            <w:r w:rsidR="00754990">
              <w:rPr>
                <w:rFonts w:ascii="Times New Roman" w:hAnsi="Times New Roman"/>
                <w:b/>
                <w:bCs/>
                <w:sz w:val="23"/>
                <w:szCs w:val="23"/>
              </w:rPr>
              <w:t>.</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F3F0D" w:rsidRDefault="00220ABB" w:rsidP="00220ABB">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11</w:t>
            </w:r>
          </w:p>
        </w:tc>
        <w:tc>
          <w:tcPr>
            <w:tcW w:w="8703" w:type="dxa"/>
            <w:tcBorders>
              <w:top w:val="single" w:sz="4" w:space="0" w:color="auto"/>
              <w:left w:val="single" w:sz="4" w:space="0" w:color="auto"/>
              <w:bottom w:val="single" w:sz="4" w:space="0" w:color="auto"/>
              <w:right w:val="single" w:sz="4" w:space="0" w:color="000000"/>
            </w:tcBorders>
          </w:tcPr>
          <w:p w:rsidR="00754990" w:rsidRPr="00627692" w:rsidRDefault="00EF68A8" w:rsidP="00754990">
            <w:pPr>
              <w:pStyle w:val="a7"/>
              <w:rPr>
                <w:rFonts w:ascii="Times New Roman" w:hAnsi="Times New Roman"/>
              </w:rPr>
            </w:pPr>
            <w:r w:rsidRPr="005F3F0D">
              <w:rPr>
                <w:rFonts w:ascii="Times New Roman" w:hAnsi="Times New Roman"/>
                <w:b/>
                <w:bCs/>
                <w:sz w:val="23"/>
                <w:szCs w:val="23"/>
              </w:rPr>
              <w:t xml:space="preserve">Начальная (максимальная) цена договора </w:t>
            </w:r>
            <w:r w:rsidRPr="005F3F0D">
              <w:rPr>
                <w:rFonts w:ascii="Times New Roman" w:hAnsi="Times New Roman"/>
                <w:sz w:val="23"/>
                <w:szCs w:val="23"/>
              </w:rPr>
              <w:t xml:space="preserve"> </w:t>
            </w:r>
            <w:r w:rsidR="00754990">
              <w:rPr>
                <w:rFonts w:ascii="Times New Roman" w:hAnsi="Times New Roman"/>
              </w:rPr>
              <w:t>248 210</w:t>
            </w:r>
            <w:r w:rsidR="00754990" w:rsidRPr="00627692">
              <w:rPr>
                <w:rFonts w:ascii="Times New Roman" w:hAnsi="Times New Roman"/>
              </w:rPr>
              <w:t xml:space="preserve"> (</w:t>
            </w:r>
            <w:r w:rsidR="00754990">
              <w:rPr>
                <w:rFonts w:ascii="Times New Roman" w:hAnsi="Times New Roman"/>
              </w:rPr>
              <w:t>Двести сорок восемь тысяч двести десять) рублей 67</w:t>
            </w:r>
            <w:r w:rsidR="00754990" w:rsidRPr="00627692">
              <w:rPr>
                <w:rFonts w:ascii="Times New Roman" w:hAnsi="Times New Roman"/>
              </w:rPr>
              <w:t xml:space="preserve"> коп</w:t>
            </w:r>
            <w:proofErr w:type="gramStart"/>
            <w:r w:rsidR="00754990" w:rsidRPr="00627692">
              <w:rPr>
                <w:rFonts w:ascii="Times New Roman" w:hAnsi="Times New Roman"/>
              </w:rPr>
              <w:t xml:space="preserve">., </w:t>
            </w:r>
            <w:proofErr w:type="gramEnd"/>
            <w:r w:rsidR="00754990" w:rsidRPr="00627692">
              <w:rPr>
                <w:rFonts w:ascii="Times New Roman" w:hAnsi="Times New Roman"/>
              </w:rPr>
              <w:t>в том числе НДС.</w:t>
            </w:r>
          </w:p>
          <w:p w:rsidR="00EF68A8" w:rsidRPr="00754990" w:rsidRDefault="00754990"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00F86794" w:rsidRPr="005308CA">
              <w:rPr>
                <w:rFonts w:ascii="Times New Roman" w:hAnsi="Times New Roman"/>
                <w:sz w:val="24"/>
                <w:szCs w:val="24"/>
              </w:rPr>
              <w:t>стоимость товара, расходы на доставку, страхование, НДС 18%, а также налоги и другие обязательные платежи</w:t>
            </w:r>
            <w:r w:rsidR="00F86794">
              <w:rPr>
                <w:rFonts w:ascii="Times New Roman" w:hAnsi="Times New Roman"/>
                <w:sz w:val="24"/>
                <w:szCs w:val="24"/>
              </w:rPr>
              <w:t>.</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F3F0D">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bCs/>
                <w:sz w:val="23"/>
                <w:szCs w:val="23"/>
              </w:rPr>
              <w:t xml:space="preserve">Обеспечение заявки на участие в запросе котировок в электронной форме: </w:t>
            </w:r>
            <w:r w:rsidRPr="005F3F0D">
              <w:rPr>
                <w:rFonts w:ascii="Times New Roman" w:hAnsi="Times New Roman"/>
                <w:bCs/>
                <w:sz w:val="23"/>
                <w:szCs w:val="23"/>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DF55F6">
            <w:pPr>
              <w:pStyle w:val="a7"/>
              <w:rPr>
                <w:rFonts w:ascii="Times New Roman" w:eastAsia="Times New Roman" w:hAnsi="Times New Roman"/>
                <w:sz w:val="23"/>
                <w:szCs w:val="23"/>
              </w:rPr>
            </w:pPr>
            <w:r w:rsidRPr="005F3F0D">
              <w:rPr>
                <w:rFonts w:ascii="Times New Roman" w:hAnsi="Times New Roman"/>
                <w:b/>
                <w:bCs/>
                <w:sz w:val="23"/>
                <w:szCs w:val="23"/>
              </w:rPr>
              <w:t xml:space="preserve">Размер обеспечения заявок:  </w:t>
            </w:r>
            <w:r w:rsidR="00754990">
              <w:rPr>
                <w:rFonts w:ascii="Times New Roman" w:eastAsia="Times New Roman" w:hAnsi="Times New Roman"/>
              </w:rPr>
              <w:t>24 821,07</w:t>
            </w:r>
            <w:r w:rsidR="00754990" w:rsidRPr="004B0DEB">
              <w:rPr>
                <w:rFonts w:ascii="Times New Roman" w:eastAsia="Times New Roman" w:hAnsi="Times New Roman"/>
              </w:rPr>
              <w:t xml:space="preserve">  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bCs/>
                <w:sz w:val="23"/>
                <w:szCs w:val="23"/>
              </w:rPr>
              <w:t>Реквизиты счета для перечисления денежных сре</w:t>
            </w:r>
            <w:proofErr w:type="gramStart"/>
            <w:r w:rsidRPr="005F3F0D">
              <w:rPr>
                <w:rFonts w:ascii="Times New Roman" w:hAnsi="Times New Roman"/>
                <w:b/>
                <w:bCs/>
                <w:sz w:val="23"/>
                <w:szCs w:val="23"/>
              </w:rPr>
              <w:t>дств в к</w:t>
            </w:r>
            <w:proofErr w:type="gramEnd"/>
            <w:r w:rsidRPr="005F3F0D">
              <w:rPr>
                <w:rFonts w:ascii="Times New Roman" w:hAnsi="Times New Roman"/>
                <w:b/>
                <w:bCs/>
                <w:sz w:val="23"/>
                <w:szCs w:val="23"/>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 xml:space="preserve">ОАО «НПО </w:t>
            </w:r>
            <w:proofErr w:type="spellStart"/>
            <w:r w:rsidRPr="005F3F0D">
              <w:rPr>
                <w:rFonts w:ascii="Times New Roman" w:hAnsi="Times New Roman"/>
                <w:bCs/>
                <w:sz w:val="23"/>
                <w:szCs w:val="23"/>
              </w:rPr>
              <w:t>НИИИП-НЗиК</w:t>
            </w:r>
            <w:proofErr w:type="spellEnd"/>
            <w:r w:rsidRPr="005F3F0D">
              <w:rPr>
                <w:rFonts w:ascii="Times New Roman" w:hAnsi="Times New Roman"/>
                <w:bCs/>
                <w:sz w:val="23"/>
                <w:szCs w:val="23"/>
              </w:rPr>
              <w:t>»</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 xml:space="preserve">630015, г. Новосибирск, ул. </w:t>
            </w:r>
            <w:proofErr w:type="gramStart"/>
            <w:r w:rsidRPr="005F3F0D">
              <w:rPr>
                <w:rFonts w:ascii="Times New Roman" w:hAnsi="Times New Roman"/>
                <w:bCs/>
                <w:sz w:val="23"/>
                <w:szCs w:val="23"/>
              </w:rPr>
              <w:t>Планетная</w:t>
            </w:r>
            <w:proofErr w:type="gramEnd"/>
            <w:r w:rsidRPr="005F3F0D">
              <w:rPr>
                <w:rFonts w:ascii="Times New Roman" w:hAnsi="Times New Roman"/>
                <w:bCs/>
                <w:sz w:val="23"/>
                <w:szCs w:val="23"/>
              </w:rPr>
              <w:t>, 32</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ИНН 5401199015 КПП 546050001</w:t>
            </w:r>
          </w:p>
          <w:p w:rsidR="00EF68A8" w:rsidRPr="005F3F0D" w:rsidRDefault="00EF68A8" w:rsidP="00981497">
            <w:pPr>
              <w:pStyle w:val="ConsNormal"/>
              <w:ind w:firstLine="0"/>
              <w:rPr>
                <w:rFonts w:ascii="Times New Roman" w:hAnsi="Times New Roman"/>
                <w:bCs/>
                <w:sz w:val="23"/>
                <w:szCs w:val="23"/>
              </w:rPr>
            </w:pPr>
            <w:proofErr w:type="spellStart"/>
            <w:proofErr w:type="gramStart"/>
            <w:r w:rsidRPr="005F3F0D">
              <w:rPr>
                <w:rFonts w:ascii="Times New Roman" w:hAnsi="Times New Roman"/>
                <w:bCs/>
                <w:sz w:val="23"/>
                <w:szCs w:val="23"/>
              </w:rPr>
              <w:t>р</w:t>
            </w:r>
            <w:proofErr w:type="spellEnd"/>
            <w:proofErr w:type="gramEnd"/>
            <w:r w:rsidRPr="005F3F0D">
              <w:rPr>
                <w:rFonts w:ascii="Times New Roman" w:hAnsi="Times New Roman"/>
                <w:bCs/>
                <w:sz w:val="23"/>
                <w:szCs w:val="23"/>
              </w:rPr>
              <w:t xml:space="preserve">/с 40702810400010122606 в Новосибирском филиале «НОМОС-БАНК» (ОАО) </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г. Новосибирск</w:t>
            </w:r>
          </w:p>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Cs/>
                <w:sz w:val="23"/>
                <w:szCs w:val="23"/>
              </w:rPr>
              <w:t>к/с 3010181030000000770</w:t>
            </w:r>
          </w:p>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Cs/>
                <w:sz w:val="23"/>
                <w:szCs w:val="23"/>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5F3F0D" w:rsidRDefault="00EF68A8" w:rsidP="00981497">
            <w:pPr>
              <w:pStyle w:val="ConsNormal"/>
              <w:ind w:firstLine="0"/>
              <w:rPr>
                <w:rFonts w:ascii="Times New Roman" w:hAnsi="Times New Roman"/>
                <w:b/>
                <w:bCs/>
                <w:sz w:val="23"/>
                <w:szCs w:val="23"/>
              </w:rPr>
            </w:pPr>
            <w:r w:rsidRPr="005F3F0D">
              <w:rPr>
                <w:rFonts w:ascii="Times New Roman" w:hAnsi="Times New Roman"/>
                <w:b/>
                <w:sz w:val="23"/>
                <w:szCs w:val="23"/>
              </w:rPr>
              <w:t xml:space="preserve">Обеспечение исполнения договора: </w:t>
            </w:r>
            <w:r w:rsidRPr="005F3F0D">
              <w:rPr>
                <w:rFonts w:ascii="Times New Roman" w:hAnsi="Times New Roman"/>
                <w:sz w:val="23"/>
                <w:szCs w:val="23"/>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981497">
            <w:pPr>
              <w:pStyle w:val="ConsNormal"/>
              <w:ind w:firstLine="0"/>
              <w:rPr>
                <w:rFonts w:ascii="Times New Roman" w:hAnsi="Times New Roman"/>
                <w:bCs/>
                <w:sz w:val="23"/>
                <w:szCs w:val="23"/>
              </w:rPr>
            </w:pPr>
            <w:r w:rsidRPr="005F3F0D">
              <w:rPr>
                <w:rFonts w:ascii="Times New Roman" w:hAnsi="Times New Roman"/>
                <w:b/>
                <w:bCs/>
                <w:sz w:val="23"/>
                <w:szCs w:val="23"/>
              </w:rPr>
              <w:t>Язык заявки</w:t>
            </w:r>
            <w:r w:rsidRPr="005F3F0D">
              <w:rPr>
                <w:rFonts w:ascii="Times New Roman" w:hAnsi="Times New Roman"/>
                <w:bCs/>
                <w:sz w:val="23"/>
                <w:szCs w:val="23"/>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5F3F0D" w:rsidRDefault="00EF68A8" w:rsidP="00220ABB">
            <w:pPr>
              <w:pStyle w:val="Default"/>
              <w:jc w:val="both"/>
              <w:rPr>
                <w:sz w:val="23"/>
                <w:szCs w:val="23"/>
              </w:rPr>
            </w:pPr>
            <w:r w:rsidRPr="005F3F0D">
              <w:rPr>
                <w:b/>
                <w:sz w:val="23"/>
                <w:szCs w:val="23"/>
              </w:rPr>
              <w:t>Начало срока подачи заявки на участие в запросе котировок</w:t>
            </w:r>
            <w:r w:rsidRPr="005F3F0D">
              <w:rPr>
                <w:sz w:val="23"/>
                <w:szCs w:val="23"/>
              </w:rPr>
              <w:t>:</w:t>
            </w:r>
            <w:r w:rsidRPr="005F3F0D">
              <w:rPr>
                <w:b/>
                <w:sz w:val="23"/>
                <w:szCs w:val="23"/>
              </w:rPr>
              <w:t xml:space="preserve"> </w:t>
            </w:r>
            <w:r w:rsidRPr="005F3F0D">
              <w:rPr>
                <w:color w:val="auto"/>
                <w:sz w:val="23"/>
                <w:szCs w:val="23"/>
              </w:rPr>
              <w:t xml:space="preserve">Заявки на участие в запросе котировок подаются </w:t>
            </w:r>
            <w:r w:rsidR="00220ABB" w:rsidRPr="005F3F0D">
              <w:rPr>
                <w:color w:val="auto"/>
                <w:sz w:val="23"/>
                <w:szCs w:val="23"/>
              </w:rPr>
              <w:t>с</w:t>
            </w:r>
            <w:r w:rsidRPr="005F3F0D">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F3F0D">
                <w:rPr>
                  <w:rStyle w:val="a5"/>
                  <w:rFonts w:eastAsiaTheme="majorEastAsia"/>
                  <w:snapToGrid w:val="0"/>
                  <w:color w:val="auto"/>
                  <w:sz w:val="23"/>
                  <w:szCs w:val="23"/>
                </w:rPr>
                <w:t>www.fabrikant.ru</w:t>
              </w:r>
            </w:hyperlink>
            <w:r w:rsidRPr="005F3F0D">
              <w:rPr>
                <w:snapToGrid w:val="0"/>
                <w:color w:val="auto"/>
                <w:sz w:val="23"/>
                <w:szCs w:val="23"/>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Pr="005F3F0D" w:rsidRDefault="00EF68A8" w:rsidP="004F1D21">
            <w:pPr>
              <w:pStyle w:val="a7"/>
              <w:rPr>
                <w:rFonts w:ascii="Times New Roman" w:hAnsi="Times New Roman"/>
                <w:sz w:val="23"/>
                <w:szCs w:val="23"/>
              </w:rPr>
            </w:pPr>
            <w:r w:rsidRPr="005F3F0D">
              <w:rPr>
                <w:rFonts w:ascii="Times New Roman" w:hAnsi="Times New Roman"/>
                <w:b/>
                <w:sz w:val="23"/>
                <w:szCs w:val="23"/>
              </w:rPr>
              <w:t>Дата и время окончания срока подачи заявок (дата вскрытия конвертов):</w:t>
            </w:r>
            <w:r w:rsidRPr="005F3F0D">
              <w:rPr>
                <w:rFonts w:ascii="Times New Roman" w:hAnsi="Times New Roman"/>
                <w:sz w:val="23"/>
                <w:szCs w:val="23"/>
              </w:rPr>
              <w:t xml:space="preserve"> </w:t>
            </w:r>
          </w:p>
          <w:p w:rsidR="00EF68A8" w:rsidRPr="005F3F0D" w:rsidRDefault="00EF68A8" w:rsidP="00A63A81">
            <w:pPr>
              <w:pStyle w:val="a7"/>
              <w:rPr>
                <w:rFonts w:ascii="Times New Roman" w:hAnsi="Times New Roman"/>
                <w:b/>
                <w:bCs/>
                <w:sz w:val="23"/>
                <w:szCs w:val="23"/>
              </w:rPr>
            </w:pPr>
            <w:r w:rsidRPr="005F3F0D">
              <w:rPr>
                <w:rFonts w:ascii="Times New Roman" w:hAnsi="Times New Roman"/>
                <w:sz w:val="23"/>
                <w:szCs w:val="23"/>
              </w:rPr>
              <w:t>08-00 (время московское) «</w:t>
            </w:r>
            <w:r w:rsidR="00A63A81">
              <w:rPr>
                <w:rFonts w:ascii="Times New Roman" w:hAnsi="Times New Roman"/>
                <w:sz w:val="23"/>
                <w:szCs w:val="23"/>
              </w:rPr>
              <w:t>29</w:t>
            </w:r>
            <w:r w:rsidRPr="005F3F0D">
              <w:rPr>
                <w:rFonts w:ascii="Times New Roman" w:hAnsi="Times New Roman"/>
                <w:sz w:val="23"/>
                <w:szCs w:val="23"/>
              </w:rPr>
              <w:t>»</w:t>
            </w:r>
            <w:r w:rsidR="000935D0" w:rsidRPr="005F3F0D">
              <w:rPr>
                <w:rFonts w:ascii="Times New Roman" w:hAnsi="Times New Roman"/>
                <w:sz w:val="23"/>
                <w:szCs w:val="23"/>
                <w:u w:val="single"/>
              </w:rPr>
              <w:t xml:space="preserve">   </w:t>
            </w:r>
            <w:r w:rsidR="00D9400E" w:rsidRPr="005F3F0D">
              <w:rPr>
                <w:rFonts w:ascii="Times New Roman" w:hAnsi="Times New Roman"/>
                <w:sz w:val="23"/>
                <w:szCs w:val="23"/>
                <w:u w:val="single"/>
              </w:rPr>
              <w:t xml:space="preserve"> </w:t>
            </w:r>
            <w:r w:rsidR="00A63A81">
              <w:rPr>
                <w:rFonts w:ascii="Times New Roman" w:hAnsi="Times New Roman"/>
                <w:sz w:val="23"/>
                <w:szCs w:val="23"/>
                <w:u w:val="single"/>
              </w:rPr>
              <w:t>ноября</w:t>
            </w:r>
            <w:r w:rsidR="000935D0" w:rsidRPr="005F3F0D">
              <w:rPr>
                <w:rFonts w:ascii="Times New Roman" w:hAnsi="Times New Roman"/>
                <w:sz w:val="23"/>
                <w:szCs w:val="23"/>
                <w:u w:val="single"/>
              </w:rPr>
              <w:t xml:space="preserve">  </w:t>
            </w:r>
            <w:r w:rsidRPr="005F3F0D">
              <w:rPr>
                <w:rFonts w:ascii="Times New Roman" w:hAnsi="Times New Roman"/>
                <w:sz w:val="23"/>
                <w:szCs w:val="23"/>
                <w:u w:val="single"/>
              </w:rPr>
              <w:t xml:space="preserve"> </w:t>
            </w:r>
            <w:r w:rsidRPr="005F3F0D">
              <w:rPr>
                <w:rFonts w:ascii="Times New Roman" w:hAnsi="Times New Roman"/>
                <w:sz w:val="23"/>
                <w:szCs w:val="23"/>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5F3F0D" w:rsidRDefault="00EF68A8" w:rsidP="00981497">
            <w:pPr>
              <w:keepNext/>
              <w:keepLines/>
              <w:suppressLineNumbers/>
              <w:spacing w:after="0" w:line="240" w:lineRule="auto"/>
              <w:jc w:val="center"/>
              <w:rPr>
                <w:rFonts w:ascii="Times New Roman" w:hAnsi="Times New Roman"/>
                <w:sz w:val="23"/>
                <w:szCs w:val="23"/>
              </w:rPr>
            </w:pPr>
            <w:r w:rsidRPr="005F3F0D">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5F3F0D" w:rsidRDefault="00EF68A8" w:rsidP="00A63A81">
            <w:pPr>
              <w:pStyle w:val="a7"/>
              <w:rPr>
                <w:rFonts w:ascii="Times New Roman" w:hAnsi="Times New Roman"/>
                <w:sz w:val="23"/>
                <w:szCs w:val="23"/>
              </w:rPr>
            </w:pPr>
            <w:r w:rsidRPr="005F3F0D">
              <w:rPr>
                <w:rFonts w:ascii="Times New Roman" w:hAnsi="Times New Roman"/>
                <w:b/>
                <w:sz w:val="23"/>
                <w:szCs w:val="23"/>
              </w:rPr>
              <w:t>Дата и время рассмотрения заявок и подведения итогов:</w:t>
            </w:r>
            <w:r w:rsidRPr="005F3F0D">
              <w:rPr>
                <w:rFonts w:ascii="Times New Roman" w:hAnsi="Times New Roman"/>
                <w:sz w:val="23"/>
                <w:szCs w:val="23"/>
              </w:rPr>
              <w:t xml:space="preserve"> 10-00 (время московское) «</w:t>
            </w:r>
            <w:r w:rsidR="00A63A81">
              <w:rPr>
                <w:rFonts w:ascii="Times New Roman" w:hAnsi="Times New Roman"/>
                <w:sz w:val="23"/>
                <w:szCs w:val="23"/>
              </w:rPr>
              <w:t>03</w:t>
            </w:r>
            <w:r w:rsidRPr="005F3F0D">
              <w:rPr>
                <w:rFonts w:ascii="Times New Roman" w:hAnsi="Times New Roman"/>
                <w:sz w:val="23"/>
                <w:szCs w:val="23"/>
              </w:rPr>
              <w:t>»</w:t>
            </w:r>
            <w:r w:rsidR="000935D0" w:rsidRPr="005F3F0D">
              <w:rPr>
                <w:rFonts w:ascii="Times New Roman" w:hAnsi="Times New Roman"/>
                <w:sz w:val="23"/>
                <w:szCs w:val="23"/>
              </w:rPr>
              <w:t xml:space="preserve"> </w:t>
            </w:r>
            <w:r w:rsidRPr="005F3F0D">
              <w:rPr>
                <w:rFonts w:ascii="Times New Roman" w:hAnsi="Times New Roman"/>
                <w:sz w:val="23"/>
                <w:szCs w:val="23"/>
                <w:u w:val="single"/>
              </w:rPr>
              <w:t xml:space="preserve"> </w:t>
            </w:r>
            <w:r w:rsidR="000935D0" w:rsidRPr="005F3F0D">
              <w:rPr>
                <w:rFonts w:ascii="Times New Roman" w:hAnsi="Times New Roman"/>
                <w:sz w:val="23"/>
                <w:szCs w:val="23"/>
                <w:u w:val="single"/>
              </w:rPr>
              <w:t xml:space="preserve">   </w:t>
            </w:r>
            <w:r w:rsidR="00A63A81">
              <w:rPr>
                <w:rFonts w:ascii="Times New Roman" w:hAnsi="Times New Roman"/>
                <w:sz w:val="23"/>
                <w:szCs w:val="23"/>
                <w:u w:val="single"/>
              </w:rPr>
              <w:t>декабря</w:t>
            </w:r>
            <w:r w:rsidR="000935D0" w:rsidRPr="005F3F0D">
              <w:rPr>
                <w:rFonts w:ascii="Times New Roman" w:hAnsi="Times New Roman"/>
                <w:sz w:val="23"/>
                <w:szCs w:val="23"/>
                <w:u w:val="single"/>
              </w:rPr>
              <w:t xml:space="preserve">  </w:t>
            </w:r>
            <w:r w:rsidR="000935D0" w:rsidRPr="005F3F0D">
              <w:rPr>
                <w:rFonts w:ascii="Times New Roman" w:hAnsi="Times New Roman"/>
                <w:sz w:val="23"/>
                <w:szCs w:val="23"/>
              </w:rPr>
              <w:t xml:space="preserve"> </w:t>
            </w:r>
            <w:r w:rsidRPr="005F3F0D">
              <w:rPr>
                <w:rFonts w:ascii="Times New Roman" w:hAnsi="Times New Roman"/>
                <w:sz w:val="23"/>
                <w:szCs w:val="23"/>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5F3F0D" w:rsidRDefault="00EF68A8" w:rsidP="00981497">
            <w:pPr>
              <w:keepNext/>
              <w:keepLines/>
              <w:suppressLineNumbers/>
              <w:spacing w:after="0" w:line="240" w:lineRule="auto"/>
              <w:ind w:hanging="20"/>
              <w:jc w:val="center"/>
              <w:rPr>
                <w:rFonts w:ascii="Times New Roman" w:hAnsi="Times New Roman"/>
                <w:sz w:val="23"/>
                <w:szCs w:val="23"/>
              </w:rPr>
            </w:pPr>
            <w:r w:rsidRPr="005F3F0D">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5F3F0D" w:rsidRDefault="00EF68A8" w:rsidP="00981497">
            <w:pPr>
              <w:keepNext/>
              <w:keepLines/>
              <w:suppressLineNumbers/>
              <w:spacing w:after="0" w:line="240" w:lineRule="auto"/>
              <w:rPr>
                <w:rFonts w:ascii="Times New Roman" w:hAnsi="Times New Roman"/>
                <w:sz w:val="23"/>
                <w:szCs w:val="23"/>
              </w:rPr>
            </w:pPr>
            <w:r w:rsidRPr="005F3F0D">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F3F0D">
              <w:rPr>
                <w:rFonts w:ascii="Times New Roman" w:hAnsi="Times New Roman"/>
                <w:sz w:val="23"/>
                <w:szCs w:val="23"/>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5F3F0D" w:rsidRDefault="00EF68A8" w:rsidP="00981497">
            <w:pPr>
              <w:keepNext/>
              <w:keepLines/>
              <w:suppressLineNumbers/>
              <w:spacing w:after="0" w:line="240" w:lineRule="auto"/>
              <w:ind w:hanging="20"/>
              <w:jc w:val="center"/>
              <w:rPr>
                <w:rFonts w:ascii="Times New Roman" w:hAnsi="Times New Roman"/>
                <w:sz w:val="23"/>
                <w:szCs w:val="23"/>
              </w:rPr>
            </w:pPr>
            <w:r w:rsidRPr="005F3F0D">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5F3F0D" w:rsidRDefault="00EF68A8" w:rsidP="00981497">
            <w:pPr>
              <w:autoSpaceDE w:val="0"/>
              <w:spacing w:after="0" w:line="240" w:lineRule="auto"/>
              <w:rPr>
                <w:rFonts w:ascii="Times New Roman" w:hAnsi="Times New Roman"/>
                <w:sz w:val="23"/>
                <w:szCs w:val="23"/>
              </w:rPr>
            </w:pPr>
            <w:r w:rsidRPr="005F3F0D">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5F3F0D">
              <w:rPr>
                <w:rFonts w:ascii="Times New Roman" w:hAnsi="Times New Roman"/>
                <w:sz w:val="23"/>
                <w:szCs w:val="23"/>
              </w:rPr>
              <w:t>вне</w:t>
            </w:r>
            <w:proofErr w:type="gramEnd"/>
            <w:r w:rsidRPr="005F3F0D">
              <w:rPr>
                <w:rFonts w:ascii="Times New Roman" w:hAnsi="Times New Roman"/>
                <w:sz w:val="23"/>
                <w:szCs w:val="23"/>
              </w:rPr>
              <w:t xml:space="preserve"> </w:t>
            </w:r>
            <w:proofErr w:type="gramStart"/>
            <w:r w:rsidRPr="005F3F0D">
              <w:rPr>
                <w:rFonts w:ascii="Times New Roman" w:hAnsi="Times New Roman"/>
                <w:sz w:val="23"/>
                <w:szCs w:val="23"/>
              </w:rPr>
              <w:t>АС</w:t>
            </w:r>
            <w:proofErr w:type="gramEnd"/>
            <w:r w:rsidRPr="005F3F0D">
              <w:rPr>
                <w:rFonts w:ascii="Times New Roman" w:hAnsi="Times New Roman"/>
                <w:sz w:val="23"/>
                <w:szCs w:val="23"/>
              </w:rPr>
              <w:t xml:space="preserve"> Оператора Электронной площадки в порядке и сроки, установленные извещением о запросе котировок.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rPr>
          <w:rFonts w:ascii="Times New Roman" w:hAnsi="Times New Roman"/>
          <w:b/>
          <w:i/>
          <w:sz w:val="24"/>
          <w:szCs w:val="24"/>
          <w:lang w:eastAsia="ru-RU"/>
        </w:rPr>
      </w:pPr>
    </w:p>
    <w:p w:rsidR="005F3F0D" w:rsidRDefault="005F3F0D" w:rsidP="00EF68A8">
      <w:pPr>
        <w:rPr>
          <w:rFonts w:ascii="Times New Roman" w:hAnsi="Times New Roman"/>
          <w:b/>
          <w:i/>
          <w:sz w:val="24"/>
          <w:szCs w:val="24"/>
          <w:lang w:eastAsia="ru-RU"/>
        </w:rPr>
      </w:pPr>
    </w:p>
    <w:p w:rsidR="005F3F0D" w:rsidRDefault="005F3F0D" w:rsidP="00EF68A8">
      <w:pPr>
        <w:rPr>
          <w:rFonts w:ascii="Times New Roman" w:hAnsi="Times New Roman"/>
          <w:b/>
          <w:i/>
          <w:sz w:val="24"/>
          <w:szCs w:val="24"/>
          <w:lang w:eastAsia="ru-RU"/>
        </w:rPr>
      </w:pPr>
    </w:p>
    <w:p w:rsidR="00754990" w:rsidRDefault="00754990" w:rsidP="00EF68A8">
      <w:pPr>
        <w:pStyle w:val="a7"/>
        <w:jc w:val="right"/>
        <w:rPr>
          <w:rFonts w:ascii="Times New Roman" w:hAnsi="Times New Roman"/>
          <w:b/>
          <w:i/>
        </w:rPr>
      </w:pPr>
    </w:p>
    <w:p w:rsidR="00754990" w:rsidRDefault="00754990" w:rsidP="00EF68A8">
      <w:pPr>
        <w:pStyle w:val="a7"/>
        <w:jc w:val="right"/>
        <w:rPr>
          <w:rFonts w:ascii="Times New Roman" w:hAnsi="Times New Roman"/>
          <w:b/>
          <w:i/>
        </w:rPr>
      </w:pPr>
    </w:p>
    <w:p w:rsidR="00F86794" w:rsidRDefault="00F86794" w:rsidP="00EF68A8">
      <w:pPr>
        <w:pStyle w:val="a7"/>
        <w:jc w:val="right"/>
        <w:rPr>
          <w:rFonts w:ascii="Times New Roman" w:hAnsi="Times New Roman"/>
          <w:b/>
          <w:i/>
        </w:rPr>
      </w:pP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F3F0D" w:rsidRDefault="005F3F0D" w:rsidP="00EF68A8">
      <w:pPr>
        <w:pStyle w:val="a7"/>
        <w:ind w:firstLine="708"/>
        <w:jc w:val="right"/>
        <w:rPr>
          <w:rFonts w:ascii="Times New Roman" w:hAnsi="Times New Roman"/>
          <w:b/>
          <w:i/>
          <w:sz w:val="22"/>
          <w:szCs w:val="22"/>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754990">
        <w:rPr>
          <w:rFonts w:ascii="Times New Roman" w:hAnsi="Times New Roman"/>
        </w:rPr>
        <w:t>экспресс-анализатор на углерод АН-7529М</w:t>
      </w:r>
      <w:r w:rsidR="00D9400E">
        <w:rPr>
          <w:rFonts w:ascii="Times New Roman" w:hAnsi="Times New Roman"/>
          <w:b/>
        </w:rPr>
        <w:t xml:space="preserve"> </w:t>
      </w:r>
      <w:r w:rsidR="004F1D21"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2.2. Цена Договора включает в себя: </w:t>
      </w:r>
      <w:r w:rsidR="00F86794" w:rsidRPr="005308CA">
        <w:rPr>
          <w:rFonts w:ascii="Times New Roman" w:hAnsi="Times New Roman"/>
          <w:sz w:val="24"/>
          <w:szCs w:val="24"/>
        </w:rPr>
        <w:t>стоимость товара, расходы на доставку, страхование, НДС 18%, а также налоги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предоплата в течение 5 (пят</w:t>
      </w:r>
      <w:r w:rsidR="00D9400E">
        <w:rPr>
          <w:rFonts w:ascii="Times New Roman" w:hAnsi="Times New Roman"/>
          <w:bCs/>
          <w:sz w:val="23"/>
          <w:szCs w:val="23"/>
        </w:rPr>
        <w:t>и</w:t>
      </w:r>
      <w:r w:rsidRPr="00FE70AE">
        <w:rPr>
          <w:rFonts w:ascii="Times New Roman" w:hAnsi="Times New Roman"/>
          <w:bCs/>
          <w:sz w:val="23"/>
          <w:szCs w:val="23"/>
        </w:rPr>
        <w:t xml:space="preserve">)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 xml:space="preserve">0 % в течение </w:t>
      </w:r>
      <w:r w:rsidR="00D9400E">
        <w:rPr>
          <w:rFonts w:ascii="Times New Roman" w:hAnsi="Times New Roman"/>
          <w:bCs/>
          <w:sz w:val="23"/>
          <w:szCs w:val="23"/>
        </w:rPr>
        <w:t>5</w:t>
      </w:r>
      <w:r w:rsidRPr="00FE70AE">
        <w:rPr>
          <w:rFonts w:ascii="Times New Roman" w:hAnsi="Times New Roman"/>
          <w:bCs/>
          <w:sz w:val="23"/>
          <w:szCs w:val="23"/>
        </w:rPr>
        <w:t xml:space="preserve"> (</w:t>
      </w:r>
      <w:r w:rsidR="00D9400E">
        <w:rPr>
          <w:rFonts w:ascii="Times New Roman" w:hAnsi="Times New Roman"/>
          <w:bCs/>
          <w:sz w:val="23"/>
          <w:szCs w:val="23"/>
        </w:rPr>
        <w:t>пяти</w:t>
      </w:r>
      <w:r w:rsidRPr="00FE70AE">
        <w:rPr>
          <w:rFonts w:ascii="Times New Roman" w:hAnsi="Times New Roman"/>
          <w:bCs/>
          <w:sz w:val="23"/>
          <w:szCs w:val="23"/>
        </w:rPr>
        <w:t xml:space="preserve">) </w:t>
      </w:r>
      <w:r w:rsidR="00D9400E">
        <w:rPr>
          <w:rFonts w:ascii="Times New Roman" w:hAnsi="Times New Roman"/>
          <w:bCs/>
          <w:sz w:val="23"/>
          <w:szCs w:val="23"/>
        </w:rPr>
        <w:t>рабочих дней</w:t>
      </w:r>
      <w:r w:rsidRPr="00FE70AE">
        <w:rPr>
          <w:rFonts w:ascii="Times New Roman" w:hAnsi="Times New Roman"/>
          <w:bCs/>
          <w:sz w:val="23"/>
          <w:szCs w:val="23"/>
        </w:rPr>
        <w:t xml:space="preserve">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5F3F0D"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4F1D21" w:rsidRPr="005F3F0D">
        <w:rPr>
          <w:rFonts w:ascii="Times New Roman" w:hAnsi="Times New Roman"/>
          <w:sz w:val="23"/>
          <w:szCs w:val="23"/>
        </w:rPr>
        <w:t>до 3</w:t>
      </w:r>
      <w:r w:rsidR="00D9400E" w:rsidRPr="005F3F0D">
        <w:rPr>
          <w:rFonts w:ascii="Times New Roman" w:hAnsi="Times New Roman"/>
          <w:sz w:val="23"/>
          <w:szCs w:val="23"/>
        </w:rPr>
        <w:t>1</w:t>
      </w:r>
      <w:r w:rsidR="004F1D21" w:rsidRPr="005F3F0D">
        <w:rPr>
          <w:rFonts w:ascii="Times New Roman" w:hAnsi="Times New Roman"/>
          <w:sz w:val="23"/>
          <w:szCs w:val="23"/>
        </w:rPr>
        <w:t xml:space="preserve"> декабря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D9400E">
        <w:rPr>
          <w:rFonts w:ascii="Times New Roman" w:hAnsi="Times New Roman"/>
          <w:sz w:val="23"/>
          <w:szCs w:val="23"/>
        </w:rPr>
        <w:t>15</w:t>
      </w:r>
      <w:r w:rsidRPr="00FE70AE">
        <w:rPr>
          <w:rFonts w:ascii="Times New Roman" w:hAnsi="Times New Roman"/>
          <w:sz w:val="23"/>
          <w:szCs w:val="23"/>
        </w:rPr>
        <w:t xml:space="preserve">, г. Новосибирск, ул. </w:t>
      </w:r>
      <w:proofErr w:type="gramStart"/>
      <w:r w:rsidR="004E6E35">
        <w:rPr>
          <w:rFonts w:ascii="Times New Roman" w:hAnsi="Times New Roman"/>
          <w:sz w:val="23"/>
          <w:szCs w:val="23"/>
        </w:rPr>
        <w:t>Планетная</w:t>
      </w:r>
      <w:proofErr w:type="gramEnd"/>
      <w:r w:rsidR="004E6E35">
        <w:rPr>
          <w:rFonts w:ascii="Times New Roman" w:hAnsi="Times New Roman"/>
          <w:sz w:val="23"/>
          <w:szCs w:val="23"/>
        </w:rPr>
        <w:t>, 32</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5D7382" w:rsidP="00EF68A8">
      <w:pPr>
        <w:spacing w:after="0" w:line="240" w:lineRule="auto"/>
        <w:jc w:val="both"/>
        <w:rPr>
          <w:rFonts w:ascii="Times New Roman" w:hAnsi="Times New Roman"/>
          <w:sz w:val="23"/>
          <w:szCs w:val="23"/>
        </w:rPr>
      </w:pPr>
      <w:r>
        <w:rPr>
          <w:rFonts w:ascii="Times New Roman" w:hAnsi="Times New Roman"/>
          <w:sz w:val="23"/>
          <w:szCs w:val="23"/>
        </w:rPr>
        <w:t xml:space="preserve">4.5. Гарантийный срок </w:t>
      </w:r>
      <w:r w:rsidR="00B55158">
        <w:rPr>
          <w:rFonts w:ascii="Times New Roman" w:hAnsi="Times New Roman"/>
          <w:sz w:val="23"/>
          <w:szCs w:val="23"/>
        </w:rPr>
        <w:t>составляет 1</w:t>
      </w:r>
      <w:r w:rsidR="00A93D75">
        <w:rPr>
          <w:rFonts w:ascii="Times New Roman" w:hAnsi="Times New Roman"/>
          <w:sz w:val="23"/>
          <w:szCs w:val="23"/>
        </w:rPr>
        <w:t>2</w:t>
      </w:r>
      <w:r w:rsidR="00B55158">
        <w:rPr>
          <w:rFonts w:ascii="Times New Roman" w:hAnsi="Times New Roman"/>
          <w:sz w:val="23"/>
          <w:szCs w:val="23"/>
        </w:rPr>
        <w:t xml:space="preserve"> месяцев с момента ввода в эксплуатацию, но не более </w:t>
      </w:r>
      <w:r w:rsidR="00A93D75">
        <w:rPr>
          <w:rFonts w:ascii="Times New Roman" w:hAnsi="Times New Roman"/>
          <w:sz w:val="23"/>
          <w:szCs w:val="23"/>
        </w:rPr>
        <w:t>18</w:t>
      </w:r>
      <w:r w:rsidR="00B55158">
        <w:rPr>
          <w:rFonts w:ascii="Times New Roman" w:hAnsi="Times New Roman"/>
          <w:sz w:val="23"/>
          <w:szCs w:val="23"/>
        </w:rPr>
        <w:t xml:space="preserve"> месяцев с </w:t>
      </w:r>
      <w:r w:rsidR="00EF68A8" w:rsidRPr="00FE70AE">
        <w:rPr>
          <w:rFonts w:ascii="Times New Roman" w:hAnsi="Times New Roman"/>
          <w:sz w:val="23"/>
          <w:szCs w:val="23"/>
        </w:rPr>
        <w:t>момента передачи Товара Заказчику</w:t>
      </w:r>
      <w:r w:rsidR="00A93D75">
        <w:rPr>
          <w:rFonts w:ascii="Times New Roman" w:hAnsi="Times New Roman"/>
          <w:sz w:val="23"/>
          <w:szCs w:val="23"/>
        </w:rPr>
        <w:t>.</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sidR="00754990">
        <w:rPr>
          <w:rFonts w:ascii="Times New Roman" w:hAnsi="Times New Roman"/>
          <w:sz w:val="23"/>
          <w:szCs w:val="23"/>
        </w:rPr>
        <w:t>.</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5A1A0E">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5A1A0E">
        <w:rPr>
          <w:rFonts w:ascii="Times New Roman" w:hAnsi="Times New Roman"/>
          <w:sz w:val="23"/>
          <w:szCs w:val="23"/>
        </w:rPr>
        <w:t xml:space="preserve"> </w:t>
      </w:r>
      <w:r w:rsidR="00D9400E">
        <w:rPr>
          <w:rFonts w:ascii="Times New Roman" w:hAnsi="Times New Roman"/>
          <w:sz w:val="23"/>
          <w:szCs w:val="23"/>
        </w:rPr>
        <w:t xml:space="preserve">по </w:t>
      </w:r>
      <w:r w:rsidR="005A1A0E">
        <w:rPr>
          <w:rFonts w:ascii="Times New Roman" w:hAnsi="Times New Roman"/>
          <w:sz w:val="23"/>
          <w:szCs w:val="23"/>
        </w:rPr>
        <w:t>форм</w:t>
      </w:r>
      <w:r w:rsidR="00D9400E">
        <w:rPr>
          <w:rFonts w:ascii="Times New Roman" w:hAnsi="Times New Roman"/>
          <w:sz w:val="23"/>
          <w:szCs w:val="23"/>
        </w:rPr>
        <w:t>е</w:t>
      </w:r>
      <w:r w:rsidR="005A1A0E">
        <w:rPr>
          <w:rFonts w:ascii="Times New Roman" w:hAnsi="Times New Roman"/>
          <w:sz w:val="23"/>
          <w:szCs w:val="23"/>
        </w:rPr>
        <w:t xml:space="preserve">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A3847">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9. СРОК ДЕЙСТВИЯ НАСТОЯЩЕГО ДОГОВОРА</w:t>
      </w:r>
    </w:p>
    <w:p w:rsidR="004C71B2" w:rsidRDefault="00EF68A8" w:rsidP="00EA3847">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3847" w:rsidRDefault="00EA3847" w:rsidP="00EF68A8">
      <w:pPr>
        <w:spacing w:after="0" w:line="240" w:lineRule="auto"/>
        <w:jc w:val="center"/>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FE70AE">
        <w:rPr>
          <w:rFonts w:ascii="Times New Roman" w:hAnsi="Times New Roman"/>
          <w:sz w:val="23"/>
          <w:szCs w:val="23"/>
        </w:rPr>
        <w:lastRenderedPageBreak/>
        <w:t>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4F1D21" w:rsidRDefault="00EF68A8" w:rsidP="004F1D21">
      <w:pPr>
        <w:jc w:val="both"/>
        <w:rPr>
          <w:rFonts w:ascii="Times New Roman" w:hAnsi="Times New Roman"/>
          <w:sz w:val="23"/>
          <w:szCs w:val="23"/>
        </w:rPr>
      </w:pPr>
      <w:r w:rsidRPr="00FE70AE">
        <w:rPr>
          <w:rFonts w:ascii="Times New Roman" w:hAnsi="Times New Roman"/>
          <w:sz w:val="23"/>
          <w:szCs w:val="23"/>
        </w:rPr>
        <w:t>11.1. Приложение № 1. Спецификация на поставку</w:t>
      </w:r>
      <w:r w:rsidR="004E6E35">
        <w:rPr>
          <w:rFonts w:ascii="Times New Roman" w:hAnsi="Times New Roman"/>
          <w:sz w:val="23"/>
          <w:szCs w:val="23"/>
        </w:rPr>
        <w:t xml:space="preserve"> </w:t>
      </w:r>
      <w:proofErr w:type="spellStart"/>
      <w:proofErr w:type="gramStart"/>
      <w:r w:rsidR="00B55158">
        <w:rPr>
          <w:rFonts w:ascii="Times New Roman" w:hAnsi="Times New Roman"/>
        </w:rPr>
        <w:t>экспресс-анализатора</w:t>
      </w:r>
      <w:proofErr w:type="spellEnd"/>
      <w:proofErr w:type="gramEnd"/>
      <w:r w:rsidR="00B55158">
        <w:rPr>
          <w:rFonts w:ascii="Times New Roman" w:hAnsi="Times New Roman"/>
        </w:rPr>
        <w:t xml:space="preserve"> на углерод АН-7529М</w:t>
      </w:r>
      <w:r w:rsidR="004F1D21">
        <w:rPr>
          <w:rFonts w:ascii="Times New Roman" w:hAnsi="Times New Roman"/>
        </w:rPr>
        <w:t>.</w:t>
      </w:r>
      <w:r w:rsidR="004F1D21" w:rsidRPr="00FE70AE">
        <w:rPr>
          <w:rFonts w:ascii="Times New Roman" w:hAnsi="Times New Roman"/>
          <w:sz w:val="23"/>
          <w:szCs w:val="23"/>
        </w:rPr>
        <w:t xml:space="preserve"> </w:t>
      </w:r>
    </w:p>
    <w:p w:rsidR="00EF68A8" w:rsidRPr="00FE70AE" w:rsidRDefault="00EF68A8" w:rsidP="004E6E35">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C46946" w:rsidRDefault="00EF68A8" w:rsidP="008138F3">
      <w:pPr>
        <w:pStyle w:val="a9"/>
        <w:numPr>
          <w:ilvl w:val="0"/>
          <w:numId w:val="0"/>
        </w:numPr>
        <w:ind w:left="720"/>
        <w:rPr>
          <w:rStyle w:val="af3"/>
          <w:i w:val="0"/>
          <w:sz w:val="22"/>
          <w:szCs w:val="22"/>
        </w:rPr>
      </w:pPr>
      <w:r w:rsidRPr="00C46946">
        <w:rPr>
          <w:sz w:val="22"/>
          <w:szCs w:val="22"/>
        </w:rPr>
        <w:lastRenderedPageBreak/>
        <w:t>Спецификация к Договору поставки №                   от «    » __________ 2013 г.</w:t>
      </w:r>
    </w:p>
    <w:p w:rsidR="00EF68A8" w:rsidRPr="00C46946" w:rsidRDefault="00EF68A8" w:rsidP="00EF68A8">
      <w:pPr>
        <w:keepNext/>
        <w:spacing w:line="240" w:lineRule="auto"/>
        <w:jc w:val="right"/>
        <w:rPr>
          <w:rFonts w:ascii="Times New Roman" w:hAnsi="Times New Roman"/>
          <w:b/>
          <w:i/>
        </w:rPr>
      </w:pPr>
    </w:p>
    <w:p w:rsidR="00EF68A8" w:rsidRPr="00C46946" w:rsidRDefault="00EF68A8" w:rsidP="00EF68A8">
      <w:pPr>
        <w:autoSpaceDE w:val="0"/>
        <w:autoSpaceDN w:val="0"/>
        <w:adjustRightInd w:val="0"/>
        <w:spacing w:line="240" w:lineRule="auto"/>
        <w:rPr>
          <w:rFonts w:ascii="Times New Roman" w:hAnsi="Times New Roman"/>
          <w:b/>
          <w:lang w:eastAsia="ru-RU"/>
        </w:rPr>
      </w:pPr>
      <w:r w:rsidRPr="00C46946">
        <w:rPr>
          <w:rFonts w:ascii="Times New Roman" w:hAnsi="Times New Roman"/>
          <w:lang w:eastAsia="ru-RU"/>
        </w:rPr>
        <w:t xml:space="preserve">Поставщик: </w:t>
      </w:r>
    </w:p>
    <w:p w:rsidR="00EF68A8" w:rsidRPr="00C46946" w:rsidRDefault="00EF68A8" w:rsidP="00EF68A8">
      <w:pPr>
        <w:autoSpaceDE w:val="0"/>
        <w:autoSpaceDN w:val="0"/>
        <w:adjustRightInd w:val="0"/>
        <w:spacing w:line="240" w:lineRule="auto"/>
        <w:rPr>
          <w:rFonts w:ascii="Times New Roman" w:hAnsi="Times New Roman"/>
          <w:lang w:eastAsia="ru-RU"/>
        </w:rPr>
      </w:pPr>
      <w:r w:rsidRPr="00C46946">
        <w:rPr>
          <w:rFonts w:ascii="Times New Roman" w:hAnsi="Times New Roman"/>
          <w:lang w:eastAsia="ru-RU"/>
        </w:rPr>
        <w:t xml:space="preserve">Заказчик: ОАО «НПО </w:t>
      </w:r>
      <w:proofErr w:type="spellStart"/>
      <w:r w:rsidRPr="00C46946">
        <w:rPr>
          <w:rFonts w:ascii="Times New Roman" w:hAnsi="Times New Roman"/>
          <w:lang w:eastAsia="ru-RU"/>
        </w:rPr>
        <w:t>НИИИП-НЗиК</w:t>
      </w:r>
      <w:proofErr w:type="spellEnd"/>
      <w:r w:rsidRPr="00C46946">
        <w:rPr>
          <w:rFonts w:ascii="Times New Roman" w:hAnsi="Times New Roman"/>
          <w:lang w:eastAsia="ru-RU"/>
        </w:rPr>
        <w:t>» ИНН 5401199015 КПП 546050001</w:t>
      </w:r>
    </w:p>
    <w:tbl>
      <w:tblPr>
        <w:tblpPr w:leftFromText="180" w:rightFromText="180" w:vertAnchor="text" w:horzAnchor="margin" w:tblpX="-1060" w:tblpY="81"/>
        <w:tblW w:w="11057" w:type="dxa"/>
        <w:tblLayout w:type="fixed"/>
        <w:tblLook w:val="04A0"/>
      </w:tblPr>
      <w:tblGrid>
        <w:gridCol w:w="534"/>
        <w:gridCol w:w="1701"/>
        <w:gridCol w:w="2551"/>
        <w:gridCol w:w="1985"/>
        <w:gridCol w:w="850"/>
        <w:gridCol w:w="992"/>
        <w:gridCol w:w="1168"/>
        <w:gridCol w:w="1276"/>
      </w:tblGrid>
      <w:tr w:rsidR="004E6E35" w:rsidRPr="00C46946" w:rsidTr="00F86794">
        <w:trPr>
          <w:trHeight w:val="329"/>
        </w:trPr>
        <w:tc>
          <w:tcPr>
            <w:tcW w:w="534" w:type="dxa"/>
            <w:tcBorders>
              <w:top w:val="single" w:sz="4" w:space="0" w:color="auto"/>
              <w:left w:val="single" w:sz="4" w:space="0" w:color="auto"/>
              <w:bottom w:val="single" w:sz="4" w:space="0" w:color="auto"/>
              <w:right w:val="single" w:sz="4" w:space="0" w:color="auto"/>
            </w:tcBorders>
            <w:hideMark/>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 xml:space="preserve">№ </w:t>
            </w:r>
            <w:proofErr w:type="spellStart"/>
            <w:proofErr w:type="gramStart"/>
            <w:r w:rsidRPr="005D7382">
              <w:rPr>
                <w:rFonts w:ascii="Times New Roman" w:hAnsi="Times New Roman"/>
                <w:b/>
                <w:color w:val="000000"/>
              </w:rPr>
              <w:t>п</w:t>
            </w:r>
            <w:proofErr w:type="spellEnd"/>
            <w:proofErr w:type="gramEnd"/>
            <w:r w:rsidRPr="005D7382">
              <w:rPr>
                <w:rFonts w:ascii="Times New Roman" w:hAnsi="Times New Roman"/>
                <w:b/>
                <w:color w:val="000000"/>
              </w:rPr>
              <w:t>/</w:t>
            </w:r>
            <w:proofErr w:type="spellStart"/>
            <w:r w:rsidRPr="005D7382">
              <w:rPr>
                <w:rFonts w:ascii="Times New Roman" w:hAnsi="Times New Roman"/>
                <w:b/>
                <w:color w:val="000000"/>
              </w:rPr>
              <w:t>п</w:t>
            </w:r>
            <w:proofErr w:type="spellEnd"/>
          </w:p>
        </w:tc>
        <w:tc>
          <w:tcPr>
            <w:tcW w:w="1701" w:type="dxa"/>
            <w:tcBorders>
              <w:top w:val="single" w:sz="4" w:space="0" w:color="auto"/>
              <w:left w:val="nil"/>
              <w:bottom w:val="single" w:sz="4" w:space="0" w:color="auto"/>
              <w:right w:val="single" w:sz="4" w:space="0" w:color="auto"/>
            </w:tcBorders>
            <w:hideMark/>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Наименование товара</w:t>
            </w:r>
          </w:p>
        </w:tc>
        <w:tc>
          <w:tcPr>
            <w:tcW w:w="2551" w:type="dxa"/>
            <w:tcBorders>
              <w:top w:val="single" w:sz="4" w:space="0" w:color="auto"/>
              <w:left w:val="nil"/>
              <w:bottom w:val="single" w:sz="4" w:space="0" w:color="auto"/>
              <w:right w:val="single" w:sz="4" w:space="0" w:color="auto"/>
            </w:tcBorders>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Технические характеристики</w:t>
            </w:r>
          </w:p>
        </w:tc>
        <w:tc>
          <w:tcPr>
            <w:tcW w:w="1985" w:type="dxa"/>
            <w:tcBorders>
              <w:top w:val="single" w:sz="4" w:space="0" w:color="auto"/>
              <w:left w:val="nil"/>
              <w:bottom w:val="single" w:sz="4" w:space="0" w:color="auto"/>
              <w:right w:val="single" w:sz="4" w:space="0" w:color="auto"/>
            </w:tcBorders>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 xml:space="preserve">Комплектация </w:t>
            </w:r>
          </w:p>
        </w:tc>
        <w:tc>
          <w:tcPr>
            <w:tcW w:w="850" w:type="dxa"/>
            <w:tcBorders>
              <w:top w:val="single" w:sz="4" w:space="0" w:color="auto"/>
              <w:left w:val="nil"/>
              <w:bottom w:val="single" w:sz="4" w:space="0" w:color="auto"/>
              <w:right w:val="single" w:sz="4" w:space="0" w:color="auto"/>
            </w:tcBorders>
            <w:hideMark/>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Кол-во</w:t>
            </w:r>
          </w:p>
        </w:tc>
        <w:tc>
          <w:tcPr>
            <w:tcW w:w="992" w:type="dxa"/>
            <w:tcBorders>
              <w:top w:val="single" w:sz="4" w:space="0" w:color="auto"/>
              <w:left w:val="nil"/>
              <w:bottom w:val="single" w:sz="4" w:space="0" w:color="auto"/>
              <w:right w:val="single" w:sz="4" w:space="0" w:color="auto"/>
            </w:tcBorders>
            <w:hideMark/>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Цена</w:t>
            </w:r>
          </w:p>
        </w:tc>
        <w:tc>
          <w:tcPr>
            <w:tcW w:w="1168" w:type="dxa"/>
            <w:tcBorders>
              <w:top w:val="single" w:sz="4" w:space="0" w:color="auto"/>
              <w:left w:val="nil"/>
              <w:bottom w:val="single" w:sz="4" w:space="0" w:color="auto"/>
              <w:right w:val="single" w:sz="4" w:space="0" w:color="auto"/>
            </w:tcBorders>
            <w:hideMark/>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color w:val="000000"/>
              </w:rPr>
              <w:t>Сумма</w:t>
            </w:r>
          </w:p>
        </w:tc>
        <w:tc>
          <w:tcPr>
            <w:tcW w:w="1276" w:type="dxa"/>
            <w:tcBorders>
              <w:top w:val="single" w:sz="4" w:space="0" w:color="auto"/>
              <w:left w:val="nil"/>
              <w:bottom w:val="single" w:sz="4" w:space="0" w:color="auto"/>
              <w:right w:val="single" w:sz="4" w:space="0" w:color="auto"/>
            </w:tcBorders>
          </w:tcPr>
          <w:p w:rsidR="004E6E35" w:rsidRPr="005D7382" w:rsidRDefault="004E6E35" w:rsidP="005D7382">
            <w:pPr>
              <w:spacing w:line="240" w:lineRule="auto"/>
              <w:rPr>
                <w:rFonts w:ascii="Times New Roman" w:hAnsi="Times New Roman"/>
                <w:b/>
                <w:color w:val="000000"/>
              </w:rPr>
            </w:pPr>
            <w:r w:rsidRPr="005D7382">
              <w:rPr>
                <w:rFonts w:ascii="Times New Roman" w:hAnsi="Times New Roman"/>
                <w:b/>
                <w:bCs/>
              </w:rPr>
              <w:t>Срок поставки</w:t>
            </w:r>
          </w:p>
        </w:tc>
      </w:tr>
      <w:tr w:rsidR="004E6E35" w:rsidRPr="00C46946" w:rsidTr="00F86794">
        <w:trPr>
          <w:trHeight w:val="3193"/>
        </w:trPr>
        <w:tc>
          <w:tcPr>
            <w:tcW w:w="534" w:type="dxa"/>
            <w:tcBorders>
              <w:top w:val="nil"/>
              <w:left w:val="single" w:sz="4" w:space="0" w:color="auto"/>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rPr>
            </w:pPr>
            <w:r w:rsidRPr="005D7382">
              <w:rPr>
                <w:rFonts w:ascii="Times New Roman" w:hAnsi="Times New Roman"/>
              </w:rPr>
              <w:t>1</w:t>
            </w:r>
          </w:p>
        </w:tc>
        <w:tc>
          <w:tcPr>
            <w:tcW w:w="1701" w:type="dxa"/>
            <w:tcBorders>
              <w:top w:val="nil"/>
              <w:left w:val="nil"/>
              <w:bottom w:val="single" w:sz="4" w:space="0" w:color="auto"/>
              <w:right w:val="single" w:sz="4" w:space="0" w:color="auto"/>
            </w:tcBorders>
            <w:hideMark/>
          </w:tcPr>
          <w:p w:rsidR="004E6E35" w:rsidRPr="005D7382" w:rsidRDefault="00B55158" w:rsidP="005D7382">
            <w:pPr>
              <w:spacing w:line="240" w:lineRule="auto"/>
              <w:rPr>
                <w:rFonts w:ascii="Times New Roman" w:hAnsi="Times New Roman"/>
              </w:rPr>
            </w:pPr>
            <w:r w:rsidRPr="005D7382">
              <w:rPr>
                <w:rFonts w:ascii="Times New Roman" w:hAnsi="Times New Roman"/>
              </w:rPr>
              <w:t>Экспресс-анализатор на углерод АН-7529М</w:t>
            </w:r>
          </w:p>
        </w:tc>
        <w:tc>
          <w:tcPr>
            <w:tcW w:w="2551" w:type="dxa"/>
            <w:tcBorders>
              <w:top w:val="nil"/>
              <w:left w:val="nil"/>
              <w:bottom w:val="single" w:sz="4" w:space="0" w:color="auto"/>
              <w:right w:val="single" w:sz="4" w:space="0" w:color="auto"/>
            </w:tcBorders>
          </w:tcPr>
          <w:p w:rsidR="00C46946" w:rsidRPr="005D7382" w:rsidRDefault="00B55158" w:rsidP="005D7382">
            <w:pPr>
              <w:spacing w:after="0" w:line="240" w:lineRule="auto"/>
              <w:rPr>
                <w:rFonts w:ascii="Times New Roman" w:hAnsi="Times New Roman"/>
              </w:rPr>
            </w:pPr>
            <w:r w:rsidRPr="005D7382">
              <w:rPr>
                <w:rFonts w:ascii="Times New Roman" w:hAnsi="Times New Roman"/>
              </w:rPr>
              <w:t>Диапазон измеряемых массовых долей углерода 0,03-9,99%</w:t>
            </w:r>
            <w:r w:rsidR="00EA3847">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Продолжительность измерений 3 – 5 минут</w:t>
            </w:r>
          </w:p>
          <w:p w:rsidR="00B55158" w:rsidRPr="005D7382" w:rsidRDefault="00B55158" w:rsidP="005D7382">
            <w:pPr>
              <w:spacing w:after="0" w:line="240" w:lineRule="auto"/>
              <w:rPr>
                <w:rFonts w:ascii="Times New Roman" w:hAnsi="Times New Roman"/>
              </w:rPr>
            </w:pPr>
            <w:r w:rsidRPr="005D7382">
              <w:rPr>
                <w:rFonts w:ascii="Times New Roman" w:hAnsi="Times New Roman"/>
              </w:rPr>
              <w:t>Питание от сети 220В, 50 Гц</w:t>
            </w:r>
            <w:r w:rsidR="00EA3847">
              <w:rPr>
                <w:rFonts w:ascii="Times New Roman" w:hAnsi="Times New Roman"/>
              </w:rPr>
              <w:t>.</w:t>
            </w:r>
          </w:p>
          <w:p w:rsidR="00B55158" w:rsidRDefault="00B55158" w:rsidP="005D7382">
            <w:pPr>
              <w:spacing w:after="0" w:line="240" w:lineRule="auto"/>
              <w:rPr>
                <w:rFonts w:ascii="Times New Roman" w:hAnsi="Times New Roman"/>
              </w:rPr>
            </w:pPr>
            <w:r w:rsidRPr="005D7382">
              <w:rPr>
                <w:rFonts w:ascii="Times New Roman" w:hAnsi="Times New Roman"/>
              </w:rPr>
              <w:t>Мощность, потребляемая от сети 3 000 ВА</w:t>
            </w:r>
            <w:r w:rsidR="00EA3847">
              <w:rPr>
                <w:rFonts w:ascii="Times New Roman" w:hAnsi="Times New Roman"/>
              </w:rPr>
              <w:t>.</w:t>
            </w:r>
          </w:p>
          <w:p w:rsidR="00EA3847" w:rsidRPr="005D7382" w:rsidRDefault="00EA3847" w:rsidP="005D7382">
            <w:pPr>
              <w:spacing w:after="0" w:line="240" w:lineRule="auto"/>
              <w:rPr>
                <w:rFonts w:ascii="Times New Roman" w:hAnsi="Times New Roman"/>
              </w:rPr>
            </w:pPr>
            <w:r>
              <w:rPr>
                <w:rFonts w:ascii="Times New Roman" w:hAnsi="Times New Roman"/>
              </w:rPr>
              <w:t>Индикация результатов анализа -  цифровая в процентах к массовой доле углерода.</w:t>
            </w:r>
          </w:p>
          <w:p w:rsidR="00B55158" w:rsidRPr="005D7382" w:rsidRDefault="00B55158" w:rsidP="005D7382">
            <w:pPr>
              <w:spacing w:after="0" w:line="240" w:lineRule="auto"/>
              <w:rPr>
                <w:rFonts w:ascii="Times New Roman" w:hAnsi="Times New Roman"/>
              </w:rPr>
            </w:pPr>
            <w:r w:rsidRPr="005D7382">
              <w:rPr>
                <w:rFonts w:ascii="Times New Roman" w:hAnsi="Times New Roman"/>
              </w:rPr>
              <w:t>Ввод данных по массе: ручной</w:t>
            </w:r>
            <w:r w:rsidR="00EA3847">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Расход кислорода 0,012 дм</w:t>
            </w:r>
            <w:r w:rsidRPr="005D7382">
              <w:rPr>
                <w:rFonts w:ascii="Times New Roman" w:hAnsi="Times New Roman"/>
                <w:vertAlign w:val="superscript"/>
              </w:rPr>
              <w:t>3</w:t>
            </w:r>
            <w:r w:rsidRPr="005D7382">
              <w:rPr>
                <w:rFonts w:ascii="Times New Roman" w:hAnsi="Times New Roman"/>
              </w:rPr>
              <w:t>/</w:t>
            </w:r>
            <w:proofErr w:type="gramStart"/>
            <w:r w:rsidRPr="005D7382">
              <w:rPr>
                <w:rFonts w:ascii="Times New Roman" w:hAnsi="Times New Roman"/>
              </w:rPr>
              <w:t>с</w:t>
            </w:r>
            <w:proofErr w:type="gramEnd"/>
            <w:r w:rsidR="00EA3847">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Масса менее 90 кг.</w:t>
            </w:r>
          </w:p>
          <w:p w:rsidR="004E6E35" w:rsidRPr="005D7382" w:rsidRDefault="004E6E35" w:rsidP="005D7382">
            <w:pPr>
              <w:spacing w:line="240" w:lineRule="auto"/>
              <w:rPr>
                <w:rFonts w:ascii="Times New Roman" w:hAnsi="Times New Roman"/>
              </w:rPr>
            </w:pPr>
          </w:p>
        </w:tc>
        <w:tc>
          <w:tcPr>
            <w:tcW w:w="1985" w:type="dxa"/>
            <w:tcBorders>
              <w:top w:val="nil"/>
              <w:left w:val="nil"/>
              <w:bottom w:val="single" w:sz="4" w:space="0" w:color="auto"/>
              <w:right w:val="single" w:sz="4" w:space="0" w:color="auto"/>
            </w:tcBorders>
          </w:tcPr>
          <w:p w:rsidR="004E6E35" w:rsidRPr="005D7382" w:rsidRDefault="00C46946" w:rsidP="005D7382">
            <w:pPr>
              <w:spacing w:after="0" w:line="240" w:lineRule="auto"/>
              <w:rPr>
                <w:rFonts w:ascii="Times New Roman" w:hAnsi="Times New Roman"/>
              </w:rPr>
            </w:pPr>
            <w:r w:rsidRPr="005D7382">
              <w:rPr>
                <w:rFonts w:ascii="Times New Roman" w:hAnsi="Times New Roman"/>
              </w:rPr>
              <w:t xml:space="preserve">1. </w:t>
            </w:r>
            <w:r w:rsidR="00B55158" w:rsidRPr="005D7382">
              <w:rPr>
                <w:rFonts w:ascii="Times New Roman" w:hAnsi="Times New Roman"/>
              </w:rPr>
              <w:t>Измерительный блок</w:t>
            </w:r>
            <w:r w:rsidR="00EA3847">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2. Датчик</w:t>
            </w:r>
            <w:r w:rsidR="00EA3847">
              <w:rPr>
                <w:rFonts w:ascii="Times New Roman" w:hAnsi="Times New Roman"/>
              </w:rPr>
              <w:t>.</w:t>
            </w:r>
          </w:p>
          <w:p w:rsidR="00B55158" w:rsidRPr="005D7382" w:rsidRDefault="00EA3847" w:rsidP="005D7382">
            <w:pPr>
              <w:spacing w:after="0" w:line="240" w:lineRule="auto"/>
              <w:rPr>
                <w:rFonts w:ascii="Times New Roman" w:hAnsi="Times New Roman"/>
              </w:rPr>
            </w:pPr>
            <w:r>
              <w:rPr>
                <w:rFonts w:ascii="Times New Roman" w:hAnsi="Times New Roman"/>
              </w:rPr>
              <w:t xml:space="preserve">3. Блок </w:t>
            </w:r>
            <w:proofErr w:type="spellStart"/>
            <w:r w:rsidR="00B55158" w:rsidRPr="005D7382">
              <w:rPr>
                <w:rFonts w:ascii="Times New Roman" w:hAnsi="Times New Roman"/>
              </w:rPr>
              <w:t>газоподготовки</w:t>
            </w:r>
            <w:proofErr w:type="spellEnd"/>
            <w:r>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4. Устройство сжигание</w:t>
            </w:r>
            <w:r w:rsidR="00EA3847">
              <w:rPr>
                <w:rFonts w:ascii="Times New Roman" w:hAnsi="Times New Roman"/>
              </w:rPr>
              <w:t>.</w:t>
            </w:r>
          </w:p>
          <w:p w:rsidR="00B55158" w:rsidRPr="005D7382" w:rsidRDefault="00B55158" w:rsidP="005D7382">
            <w:pPr>
              <w:spacing w:after="0" w:line="240" w:lineRule="auto"/>
              <w:rPr>
                <w:rFonts w:ascii="Times New Roman" w:hAnsi="Times New Roman"/>
              </w:rPr>
            </w:pPr>
            <w:r w:rsidRPr="005D7382">
              <w:rPr>
                <w:rFonts w:ascii="Times New Roman" w:hAnsi="Times New Roman"/>
              </w:rPr>
              <w:t>5. Комплект запчастей и принадлежностей</w:t>
            </w:r>
            <w:r w:rsidR="00EA3847">
              <w:rPr>
                <w:rFonts w:ascii="Times New Roman" w:hAnsi="Times New Roman"/>
              </w:rPr>
              <w:t>.</w:t>
            </w:r>
          </w:p>
        </w:tc>
        <w:tc>
          <w:tcPr>
            <w:tcW w:w="850" w:type="dxa"/>
            <w:tcBorders>
              <w:top w:val="nil"/>
              <w:left w:val="nil"/>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color w:val="000000"/>
              </w:rPr>
            </w:pPr>
            <w:r w:rsidRPr="005D7382">
              <w:rPr>
                <w:rFonts w:ascii="Times New Roman" w:hAnsi="Times New Roman"/>
                <w:color w:val="000000"/>
              </w:rPr>
              <w:t>1 шт.</w:t>
            </w:r>
          </w:p>
        </w:tc>
        <w:tc>
          <w:tcPr>
            <w:tcW w:w="992" w:type="dxa"/>
            <w:tcBorders>
              <w:top w:val="nil"/>
              <w:left w:val="nil"/>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color w:val="000000"/>
              </w:rPr>
            </w:pPr>
          </w:p>
        </w:tc>
        <w:tc>
          <w:tcPr>
            <w:tcW w:w="1168" w:type="dxa"/>
            <w:tcBorders>
              <w:top w:val="nil"/>
              <w:left w:val="nil"/>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color w:val="000000"/>
              </w:rPr>
            </w:pPr>
          </w:p>
        </w:tc>
        <w:tc>
          <w:tcPr>
            <w:tcW w:w="1276" w:type="dxa"/>
            <w:tcBorders>
              <w:top w:val="nil"/>
              <w:left w:val="nil"/>
              <w:bottom w:val="single" w:sz="4" w:space="0" w:color="auto"/>
              <w:right w:val="single" w:sz="4" w:space="0" w:color="auto"/>
            </w:tcBorders>
          </w:tcPr>
          <w:p w:rsidR="004E6E35" w:rsidRPr="005D7382" w:rsidRDefault="004E6E35" w:rsidP="005D7382">
            <w:pPr>
              <w:spacing w:line="240" w:lineRule="auto"/>
              <w:rPr>
                <w:rFonts w:ascii="Times New Roman" w:hAnsi="Times New Roman"/>
              </w:rPr>
            </w:pPr>
            <w:r w:rsidRPr="005D7382">
              <w:rPr>
                <w:rFonts w:ascii="Times New Roman" w:hAnsi="Times New Roman"/>
              </w:rPr>
              <w:t>до 31 декабря 2013 г.</w:t>
            </w:r>
          </w:p>
        </w:tc>
      </w:tr>
      <w:tr w:rsidR="004E6E35" w:rsidRPr="00C46946" w:rsidTr="00F86794">
        <w:trPr>
          <w:trHeight w:val="282"/>
        </w:trPr>
        <w:tc>
          <w:tcPr>
            <w:tcW w:w="6771" w:type="dxa"/>
            <w:gridSpan w:val="4"/>
            <w:tcBorders>
              <w:top w:val="single" w:sz="4" w:space="0" w:color="auto"/>
              <w:left w:val="single" w:sz="4" w:space="0" w:color="auto"/>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b/>
                <w:bCs/>
                <w:color w:val="000000"/>
              </w:rPr>
            </w:pPr>
            <w:r w:rsidRPr="005D7382">
              <w:rPr>
                <w:rFonts w:ascii="Times New Roman" w:hAnsi="Times New Roman"/>
                <w:b/>
                <w:bCs/>
                <w:color w:val="000000"/>
              </w:rPr>
              <w:t>Итого</w:t>
            </w:r>
          </w:p>
        </w:tc>
        <w:tc>
          <w:tcPr>
            <w:tcW w:w="850" w:type="dxa"/>
            <w:tcBorders>
              <w:top w:val="single" w:sz="4" w:space="0" w:color="auto"/>
              <w:left w:val="single" w:sz="4" w:space="0" w:color="auto"/>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bCs/>
                <w:color w:val="000000"/>
              </w:rPr>
            </w:pPr>
            <w:r w:rsidRPr="005D7382">
              <w:rPr>
                <w:rFonts w:ascii="Times New Roman" w:hAnsi="Times New Roman"/>
                <w:bCs/>
                <w:color w:val="000000"/>
              </w:rPr>
              <w:t>1 шт.</w:t>
            </w:r>
          </w:p>
        </w:tc>
        <w:tc>
          <w:tcPr>
            <w:tcW w:w="992" w:type="dxa"/>
            <w:tcBorders>
              <w:top w:val="single" w:sz="4" w:space="0" w:color="auto"/>
              <w:left w:val="single" w:sz="4" w:space="0" w:color="auto"/>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color w:val="000000"/>
              </w:rPr>
            </w:pPr>
          </w:p>
        </w:tc>
        <w:tc>
          <w:tcPr>
            <w:tcW w:w="1168" w:type="dxa"/>
            <w:tcBorders>
              <w:top w:val="single" w:sz="4" w:space="0" w:color="auto"/>
              <w:left w:val="single" w:sz="4" w:space="0" w:color="auto"/>
              <w:bottom w:val="single" w:sz="4" w:space="0" w:color="auto"/>
              <w:right w:val="single" w:sz="4" w:space="0" w:color="auto"/>
            </w:tcBorders>
            <w:noWrap/>
            <w:hideMark/>
          </w:tcPr>
          <w:p w:rsidR="004E6E35" w:rsidRPr="005D7382" w:rsidRDefault="004E6E35" w:rsidP="005D7382">
            <w:pPr>
              <w:spacing w:line="240" w:lineRule="auto"/>
              <w:rPr>
                <w:rFonts w:ascii="Times New Roman" w:hAnsi="Times New Roman"/>
                <w:bCs/>
                <w:color w:val="000000"/>
              </w:rPr>
            </w:pPr>
          </w:p>
        </w:tc>
        <w:tc>
          <w:tcPr>
            <w:tcW w:w="1276" w:type="dxa"/>
            <w:tcBorders>
              <w:top w:val="single" w:sz="4" w:space="0" w:color="auto"/>
              <w:left w:val="single" w:sz="4" w:space="0" w:color="auto"/>
              <w:bottom w:val="single" w:sz="4" w:space="0" w:color="auto"/>
              <w:right w:val="single" w:sz="4" w:space="0" w:color="auto"/>
            </w:tcBorders>
          </w:tcPr>
          <w:p w:rsidR="004E6E35" w:rsidRPr="005D7382" w:rsidRDefault="004E6E35" w:rsidP="005D7382">
            <w:pPr>
              <w:spacing w:line="240" w:lineRule="auto"/>
              <w:rPr>
                <w:rFonts w:ascii="Times New Roman" w:hAnsi="Times New Roman"/>
                <w:b/>
                <w:bCs/>
                <w:color w:val="000000"/>
              </w:rPr>
            </w:pPr>
          </w:p>
        </w:tc>
      </w:tr>
    </w:tbl>
    <w:p w:rsidR="009A78BD" w:rsidRDefault="009A78BD" w:rsidP="004E6E35">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w:t>
      </w:r>
      <w:proofErr w:type="gramStart"/>
      <w:r w:rsidRPr="00FE70AE">
        <w:rPr>
          <w:rFonts w:ascii="Times New Roman" w:hAnsi="Times New Roman"/>
          <w:sz w:val="24"/>
          <w:szCs w:val="24"/>
        </w:rPr>
        <w:t xml:space="preserve"> _____________ () </w:t>
      </w:r>
      <w:proofErr w:type="gramEnd"/>
      <w:r w:rsidRPr="00FE70AE">
        <w:rPr>
          <w:rFonts w:ascii="Times New Roman" w:hAnsi="Times New Roman"/>
          <w:sz w:val="24"/>
          <w:szCs w:val="24"/>
        </w:rPr>
        <w:t>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Количество и цена </w:t>
      </w:r>
      <w:proofErr w:type="gramStart"/>
      <w:r w:rsidRPr="00FE70AE">
        <w:rPr>
          <w:rFonts w:ascii="Times New Roman" w:hAnsi="Times New Roman"/>
          <w:sz w:val="24"/>
          <w:szCs w:val="24"/>
          <w:lang w:eastAsia="ru-RU"/>
        </w:rPr>
        <w:t>согласованы</w:t>
      </w:r>
      <w:proofErr w:type="gramEnd"/>
      <w:r w:rsidRPr="00FE70AE">
        <w:rPr>
          <w:rFonts w:ascii="Times New Roman" w:hAnsi="Times New Roman"/>
          <w:sz w:val="24"/>
          <w:szCs w:val="24"/>
          <w:lang w:eastAsia="ru-RU"/>
        </w:rPr>
        <w:t xml:space="preserve">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10031" w:type="dxa"/>
        <w:tblLayout w:type="fixed"/>
        <w:tblLook w:val="01E0"/>
      </w:tblPr>
      <w:tblGrid>
        <w:gridCol w:w="4786"/>
        <w:gridCol w:w="5245"/>
      </w:tblGrid>
      <w:tr w:rsidR="00EF68A8" w:rsidRPr="00FE70AE" w:rsidTr="005A1A0E">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C46946">
            <w:pPr>
              <w:spacing w:line="240" w:lineRule="auto"/>
              <w:jc w:val="center"/>
              <w:rPr>
                <w:rFonts w:ascii="Times New Roman" w:hAnsi="Times New Roman"/>
                <w:sz w:val="24"/>
                <w:szCs w:val="24"/>
              </w:rPr>
            </w:pPr>
            <w:r w:rsidRPr="00FE70AE">
              <w:rPr>
                <w:rFonts w:ascii="Times New Roman" w:hAnsi="Times New Roman"/>
                <w:sz w:val="24"/>
                <w:szCs w:val="24"/>
              </w:rPr>
              <w:t>м.п.</w:t>
            </w:r>
          </w:p>
        </w:tc>
        <w:tc>
          <w:tcPr>
            <w:tcW w:w="524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Default="00EF68A8" w:rsidP="00981497">
            <w:pPr>
              <w:spacing w:line="240" w:lineRule="auto"/>
              <w:jc w:val="center"/>
              <w:rPr>
                <w:rFonts w:ascii="Times New Roman" w:hAnsi="Times New Roman"/>
                <w:sz w:val="24"/>
                <w:szCs w:val="24"/>
              </w:rPr>
            </w:pPr>
          </w:p>
          <w:p w:rsidR="00B55158" w:rsidRDefault="00B55158" w:rsidP="00981497">
            <w:pPr>
              <w:spacing w:line="240" w:lineRule="auto"/>
              <w:jc w:val="center"/>
              <w:rPr>
                <w:rFonts w:ascii="Times New Roman" w:hAnsi="Times New Roman"/>
                <w:sz w:val="24"/>
                <w:szCs w:val="24"/>
              </w:rPr>
            </w:pPr>
          </w:p>
          <w:p w:rsidR="00B55158" w:rsidRPr="00FE70AE" w:rsidRDefault="00B55158" w:rsidP="00EA3847">
            <w:pPr>
              <w:spacing w:line="240" w:lineRule="auto"/>
              <w:rPr>
                <w:rFonts w:ascii="Times New Roman" w:hAnsi="Times New Roman"/>
                <w:sz w:val="24"/>
                <w:szCs w:val="24"/>
              </w:rPr>
            </w:pPr>
          </w:p>
        </w:tc>
      </w:tr>
    </w:tbl>
    <w:p w:rsidR="005D7382" w:rsidRDefault="005D7382" w:rsidP="00EA3847">
      <w:pPr>
        <w:tabs>
          <w:tab w:val="left" w:pos="3555"/>
        </w:tabs>
        <w:rPr>
          <w:rFonts w:ascii="Times New Roman" w:hAnsi="Times New Roman"/>
          <w:b/>
          <w:i/>
          <w:sz w:val="24"/>
          <w:szCs w:val="24"/>
          <w:lang w:eastAsia="ru-RU"/>
        </w:rPr>
      </w:pPr>
    </w:p>
    <w:p w:rsidR="001723DD" w:rsidRPr="001723DD" w:rsidRDefault="001723DD" w:rsidP="00C46946">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t>Приложение 3</w:t>
      </w:r>
    </w:p>
    <w:p w:rsidR="004E6E35" w:rsidRPr="005D7382" w:rsidRDefault="00220ABB" w:rsidP="004E6E35">
      <w:pPr>
        <w:tabs>
          <w:tab w:val="left" w:pos="3555"/>
        </w:tabs>
        <w:jc w:val="center"/>
        <w:rPr>
          <w:sz w:val="28"/>
          <w:szCs w:val="28"/>
          <w:lang w:eastAsia="ru-RU"/>
        </w:rPr>
      </w:pPr>
      <w:r w:rsidRPr="005D7382">
        <w:rPr>
          <w:rFonts w:ascii="Times New Roman" w:hAnsi="Times New Roman"/>
          <w:sz w:val="28"/>
          <w:szCs w:val="28"/>
          <w:lang w:eastAsia="ru-RU"/>
        </w:rPr>
        <w:t>Техническое задание</w:t>
      </w:r>
      <w:r w:rsidR="004E6E35" w:rsidRPr="005D7382">
        <w:rPr>
          <w:sz w:val="28"/>
          <w:szCs w:val="28"/>
          <w:lang w:eastAsia="ru-RU"/>
        </w:rPr>
        <w:t xml:space="preserve"> </w:t>
      </w:r>
    </w:p>
    <w:p w:rsidR="00220ABB" w:rsidRPr="005D7382" w:rsidRDefault="004E6E35" w:rsidP="004E6E35">
      <w:pPr>
        <w:tabs>
          <w:tab w:val="left" w:pos="3555"/>
        </w:tabs>
        <w:jc w:val="center"/>
        <w:rPr>
          <w:rFonts w:ascii="Times New Roman" w:hAnsi="Times New Roman"/>
          <w:sz w:val="28"/>
          <w:szCs w:val="28"/>
          <w:lang w:eastAsia="ru-RU"/>
        </w:rPr>
      </w:pPr>
      <w:r w:rsidRPr="005D7382">
        <w:rPr>
          <w:rFonts w:ascii="Times New Roman" w:hAnsi="Times New Roman"/>
          <w:sz w:val="28"/>
          <w:szCs w:val="28"/>
          <w:lang w:eastAsia="ru-RU"/>
        </w:rPr>
        <w:t xml:space="preserve">на поставку </w:t>
      </w:r>
      <w:proofErr w:type="spellStart"/>
      <w:proofErr w:type="gramStart"/>
      <w:r w:rsidR="00B55158" w:rsidRPr="005D7382">
        <w:rPr>
          <w:rFonts w:ascii="Times New Roman" w:hAnsi="Times New Roman"/>
          <w:sz w:val="28"/>
          <w:szCs w:val="28"/>
          <w:lang w:eastAsia="ru-RU"/>
        </w:rPr>
        <w:t>экспресс-анализатора</w:t>
      </w:r>
      <w:proofErr w:type="spellEnd"/>
      <w:proofErr w:type="gramEnd"/>
      <w:r w:rsidR="00B55158" w:rsidRPr="005D7382">
        <w:rPr>
          <w:rFonts w:ascii="Times New Roman" w:hAnsi="Times New Roman"/>
          <w:sz w:val="28"/>
          <w:szCs w:val="28"/>
          <w:lang w:eastAsia="ru-RU"/>
        </w:rPr>
        <w:t xml:space="preserve"> на углерод АН-7529М</w:t>
      </w:r>
      <w:r w:rsidR="005D7382">
        <w:rPr>
          <w:rFonts w:ascii="Times New Roman" w:hAnsi="Times New Roman"/>
          <w:sz w:val="28"/>
          <w:szCs w:val="28"/>
          <w:lang w:eastAsia="ru-RU"/>
        </w:rPr>
        <w:t xml:space="preserve"> в количестве 1 штуки</w:t>
      </w:r>
    </w:p>
    <w:tbl>
      <w:tblPr>
        <w:tblStyle w:val="af4"/>
        <w:tblW w:w="0" w:type="auto"/>
        <w:tblLook w:val="04A0"/>
      </w:tblPr>
      <w:tblGrid>
        <w:gridCol w:w="2428"/>
        <w:gridCol w:w="4910"/>
        <w:gridCol w:w="2233"/>
      </w:tblGrid>
      <w:tr w:rsidR="00C46946" w:rsidTr="00EA7CB2">
        <w:tc>
          <w:tcPr>
            <w:tcW w:w="2428" w:type="dxa"/>
            <w:vMerge w:val="restart"/>
          </w:tcPr>
          <w:p w:rsidR="00C46946" w:rsidRPr="005D7382" w:rsidRDefault="00B55158" w:rsidP="00C46946">
            <w:pPr>
              <w:rPr>
                <w:rFonts w:ascii="Times New Roman" w:hAnsi="Times New Roman"/>
                <w:sz w:val="28"/>
                <w:szCs w:val="28"/>
              </w:rPr>
            </w:pPr>
            <w:r w:rsidRPr="005D7382">
              <w:rPr>
                <w:rFonts w:ascii="Times New Roman" w:hAnsi="Times New Roman"/>
                <w:sz w:val="28"/>
                <w:szCs w:val="28"/>
              </w:rPr>
              <w:t>Экспресс-анализатор на углерод АН-7529М</w:t>
            </w:r>
          </w:p>
        </w:tc>
        <w:tc>
          <w:tcPr>
            <w:tcW w:w="7143" w:type="dxa"/>
            <w:gridSpan w:val="2"/>
          </w:tcPr>
          <w:p w:rsidR="00C46946" w:rsidRPr="005D7382" w:rsidRDefault="00C46946" w:rsidP="00C46946">
            <w:pPr>
              <w:jc w:val="center"/>
              <w:rPr>
                <w:rFonts w:ascii="Times New Roman" w:hAnsi="Times New Roman"/>
                <w:sz w:val="28"/>
                <w:szCs w:val="28"/>
              </w:rPr>
            </w:pPr>
            <w:r w:rsidRPr="005D7382">
              <w:rPr>
                <w:rFonts w:ascii="Times New Roman" w:hAnsi="Times New Roman"/>
                <w:sz w:val="28"/>
                <w:szCs w:val="28"/>
                <w:lang w:val="en-US"/>
              </w:rPr>
              <w:t>Ι</w:t>
            </w:r>
            <w:r w:rsidRPr="005D7382">
              <w:rPr>
                <w:rFonts w:ascii="Times New Roman" w:hAnsi="Times New Roman"/>
                <w:sz w:val="28"/>
                <w:szCs w:val="28"/>
              </w:rPr>
              <w:t xml:space="preserve"> </w:t>
            </w:r>
            <w:proofErr w:type="spellStart"/>
            <w:r w:rsidRPr="005D7382">
              <w:rPr>
                <w:rFonts w:ascii="Times New Roman" w:hAnsi="Times New Roman"/>
                <w:sz w:val="28"/>
                <w:szCs w:val="28"/>
                <w:lang w:val="en-US"/>
              </w:rPr>
              <w:t>Технические</w:t>
            </w:r>
            <w:proofErr w:type="spellEnd"/>
            <w:r w:rsidRPr="005D7382">
              <w:rPr>
                <w:rFonts w:ascii="Times New Roman" w:hAnsi="Times New Roman"/>
                <w:sz w:val="28"/>
                <w:szCs w:val="28"/>
                <w:lang w:val="en-US"/>
              </w:rPr>
              <w:t xml:space="preserve"> </w:t>
            </w:r>
            <w:proofErr w:type="spellStart"/>
            <w:r w:rsidRPr="005D7382">
              <w:rPr>
                <w:rFonts w:ascii="Times New Roman" w:hAnsi="Times New Roman"/>
                <w:sz w:val="28"/>
                <w:szCs w:val="28"/>
                <w:lang w:val="en-US"/>
              </w:rPr>
              <w:t>характеристики</w:t>
            </w:r>
            <w:proofErr w:type="spellEnd"/>
          </w:p>
        </w:tc>
      </w:tr>
      <w:tr w:rsidR="00C46946" w:rsidTr="00EA7CB2">
        <w:trPr>
          <w:trHeight w:val="1172"/>
        </w:trPr>
        <w:tc>
          <w:tcPr>
            <w:tcW w:w="2428" w:type="dxa"/>
            <w:vMerge/>
          </w:tcPr>
          <w:p w:rsidR="00C46946" w:rsidRPr="005D7382" w:rsidRDefault="00C46946" w:rsidP="00C46946">
            <w:pPr>
              <w:rPr>
                <w:rFonts w:ascii="Times New Roman" w:hAnsi="Times New Roman"/>
                <w:sz w:val="28"/>
                <w:szCs w:val="28"/>
              </w:rPr>
            </w:pPr>
          </w:p>
        </w:tc>
        <w:tc>
          <w:tcPr>
            <w:tcW w:w="4910" w:type="dxa"/>
          </w:tcPr>
          <w:p w:rsidR="00B55158" w:rsidRPr="005D7382" w:rsidRDefault="00B55158" w:rsidP="00B55158">
            <w:pPr>
              <w:rPr>
                <w:rFonts w:ascii="Times New Roman" w:hAnsi="Times New Roman"/>
                <w:sz w:val="28"/>
                <w:szCs w:val="28"/>
              </w:rPr>
            </w:pPr>
            <w:r w:rsidRPr="005D7382">
              <w:rPr>
                <w:rFonts w:ascii="Times New Roman" w:hAnsi="Times New Roman"/>
                <w:sz w:val="28"/>
                <w:szCs w:val="28"/>
              </w:rPr>
              <w:t xml:space="preserve">Диапазон измеряемых массовых долей углерода </w:t>
            </w:r>
          </w:p>
          <w:p w:rsidR="00B55158" w:rsidRPr="005D7382" w:rsidRDefault="00B55158" w:rsidP="00B55158">
            <w:pPr>
              <w:rPr>
                <w:rFonts w:ascii="Times New Roman" w:hAnsi="Times New Roman"/>
                <w:sz w:val="28"/>
                <w:szCs w:val="28"/>
              </w:rPr>
            </w:pPr>
            <w:r w:rsidRPr="005D7382">
              <w:rPr>
                <w:rFonts w:ascii="Times New Roman" w:hAnsi="Times New Roman"/>
                <w:sz w:val="28"/>
                <w:szCs w:val="28"/>
              </w:rPr>
              <w:t xml:space="preserve">Продолжительность измерений </w:t>
            </w:r>
          </w:p>
          <w:p w:rsidR="00B55158" w:rsidRPr="005D7382" w:rsidRDefault="00B55158" w:rsidP="00B55158">
            <w:pPr>
              <w:rPr>
                <w:rFonts w:ascii="Times New Roman" w:hAnsi="Times New Roman"/>
                <w:sz w:val="28"/>
                <w:szCs w:val="28"/>
              </w:rPr>
            </w:pPr>
            <w:r w:rsidRPr="005D7382">
              <w:rPr>
                <w:rFonts w:ascii="Times New Roman" w:hAnsi="Times New Roman"/>
                <w:sz w:val="28"/>
                <w:szCs w:val="28"/>
              </w:rPr>
              <w:t xml:space="preserve">Питание от сети </w:t>
            </w:r>
          </w:p>
          <w:p w:rsidR="00B55158" w:rsidRPr="005D7382" w:rsidRDefault="00B55158" w:rsidP="00B55158">
            <w:pPr>
              <w:rPr>
                <w:rFonts w:ascii="Times New Roman" w:hAnsi="Times New Roman"/>
                <w:sz w:val="28"/>
                <w:szCs w:val="28"/>
              </w:rPr>
            </w:pPr>
            <w:r w:rsidRPr="005D7382">
              <w:rPr>
                <w:rFonts w:ascii="Times New Roman" w:hAnsi="Times New Roman"/>
                <w:sz w:val="28"/>
                <w:szCs w:val="28"/>
              </w:rPr>
              <w:t xml:space="preserve">Мощность, потребляемая от сети </w:t>
            </w:r>
          </w:p>
          <w:p w:rsidR="00B55158" w:rsidRPr="005D7382" w:rsidRDefault="00B55158" w:rsidP="00B55158">
            <w:pPr>
              <w:rPr>
                <w:rFonts w:ascii="Times New Roman" w:hAnsi="Times New Roman"/>
                <w:sz w:val="28"/>
                <w:szCs w:val="28"/>
              </w:rPr>
            </w:pPr>
            <w:r w:rsidRPr="005D7382">
              <w:rPr>
                <w:rFonts w:ascii="Times New Roman" w:hAnsi="Times New Roman"/>
                <w:sz w:val="28"/>
                <w:szCs w:val="28"/>
              </w:rPr>
              <w:t>Ввод данных по массе ручной</w:t>
            </w:r>
          </w:p>
          <w:p w:rsidR="00B55158" w:rsidRPr="005D7382" w:rsidRDefault="00B55158" w:rsidP="00B55158">
            <w:pPr>
              <w:rPr>
                <w:rFonts w:ascii="Times New Roman" w:hAnsi="Times New Roman"/>
                <w:sz w:val="28"/>
                <w:szCs w:val="28"/>
              </w:rPr>
            </w:pPr>
            <w:r w:rsidRPr="005D7382">
              <w:rPr>
                <w:rFonts w:ascii="Times New Roman" w:hAnsi="Times New Roman"/>
                <w:sz w:val="28"/>
                <w:szCs w:val="28"/>
              </w:rPr>
              <w:t xml:space="preserve">Расход кислорода </w:t>
            </w:r>
          </w:p>
          <w:p w:rsidR="00C46946" w:rsidRDefault="00B55158" w:rsidP="00B55158">
            <w:pPr>
              <w:rPr>
                <w:rFonts w:ascii="Times New Roman" w:hAnsi="Times New Roman"/>
                <w:sz w:val="28"/>
                <w:szCs w:val="28"/>
              </w:rPr>
            </w:pPr>
            <w:r w:rsidRPr="005D7382">
              <w:rPr>
                <w:rFonts w:ascii="Times New Roman" w:hAnsi="Times New Roman"/>
                <w:sz w:val="28"/>
                <w:szCs w:val="28"/>
              </w:rPr>
              <w:t xml:space="preserve">Масса менее </w:t>
            </w:r>
          </w:p>
          <w:p w:rsidR="00EA3847" w:rsidRPr="005D7382" w:rsidRDefault="00EA3847" w:rsidP="00B55158">
            <w:pPr>
              <w:rPr>
                <w:rFonts w:ascii="Times New Roman" w:hAnsi="Times New Roman"/>
                <w:sz w:val="28"/>
                <w:szCs w:val="28"/>
              </w:rPr>
            </w:pPr>
            <w:r>
              <w:rPr>
                <w:rFonts w:ascii="Times New Roman" w:hAnsi="Times New Roman"/>
                <w:sz w:val="28"/>
                <w:szCs w:val="28"/>
              </w:rPr>
              <w:t>Индикация результатов анализа – цифровая в процентах к массовой доле углерода</w:t>
            </w:r>
          </w:p>
        </w:tc>
        <w:tc>
          <w:tcPr>
            <w:tcW w:w="2233" w:type="dxa"/>
          </w:tcPr>
          <w:p w:rsidR="00B55158" w:rsidRPr="005D7382" w:rsidRDefault="00B55158" w:rsidP="00C46946">
            <w:pPr>
              <w:rPr>
                <w:rFonts w:ascii="Times New Roman" w:hAnsi="Times New Roman"/>
                <w:sz w:val="28"/>
                <w:szCs w:val="28"/>
              </w:rPr>
            </w:pPr>
            <w:r w:rsidRPr="005D7382">
              <w:rPr>
                <w:rFonts w:ascii="Times New Roman" w:hAnsi="Times New Roman"/>
                <w:sz w:val="28"/>
                <w:szCs w:val="28"/>
              </w:rPr>
              <w:t>0,03-9,99%</w:t>
            </w:r>
          </w:p>
          <w:p w:rsidR="00EA3847" w:rsidRDefault="00EA3847" w:rsidP="00C46946">
            <w:pPr>
              <w:rPr>
                <w:rFonts w:ascii="Times New Roman" w:hAnsi="Times New Roman"/>
                <w:sz w:val="28"/>
                <w:szCs w:val="28"/>
              </w:rPr>
            </w:pPr>
          </w:p>
          <w:p w:rsidR="00B55158" w:rsidRPr="005D7382" w:rsidRDefault="00B55158" w:rsidP="00C46946">
            <w:pPr>
              <w:rPr>
                <w:rFonts w:ascii="Times New Roman" w:hAnsi="Times New Roman"/>
                <w:sz w:val="28"/>
                <w:szCs w:val="28"/>
              </w:rPr>
            </w:pPr>
            <w:r w:rsidRPr="005D7382">
              <w:rPr>
                <w:rFonts w:ascii="Times New Roman" w:hAnsi="Times New Roman"/>
                <w:sz w:val="28"/>
                <w:szCs w:val="28"/>
              </w:rPr>
              <w:t xml:space="preserve">3 – 5 минут </w:t>
            </w:r>
          </w:p>
          <w:p w:rsidR="00B55158" w:rsidRPr="005D7382" w:rsidRDefault="00B55158" w:rsidP="00C46946">
            <w:pPr>
              <w:rPr>
                <w:rFonts w:ascii="Times New Roman" w:hAnsi="Times New Roman"/>
                <w:sz w:val="28"/>
                <w:szCs w:val="28"/>
              </w:rPr>
            </w:pPr>
            <w:r w:rsidRPr="005D7382">
              <w:rPr>
                <w:rFonts w:ascii="Times New Roman" w:hAnsi="Times New Roman"/>
                <w:sz w:val="28"/>
                <w:szCs w:val="28"/>
              </w:rPr>
              <w:t xml:space="preserve">220В, 50 Гц </w:t>
            </w:r>
          </w:p>
          <w:p w:rsidR="00B55158" w:rsidRPr="005D7382" w:rsidRDefault="00B55158" w:rsidP="00C46946">
            <w:pPr>
              <w:rPr>
                <w:rFonts w:ascii="Times New Roman" w:hAnsi="Times New Roman"/>
                <w:sz w:val="28"/>
                <w:szCs w:val="28"/>
              </w:rPr>
            </w:pPr>
            <w:r w:rsidRPr="005D7382">
              <w:rPr>
                <w:rFonts w:ascii="Times New Roman" w:hAnsi="Times New Roman"/>
                <w:sz w:val="28"/>
                <w:szCs w:val="28"/>
              </w:rPr>
              <w:t xml:space="preserve">3 000 ВА </w:t>
            </w:r>
          </w:p>
          <w:p w:rsidR="00C46946" w:rsidRPr="005D7382" w:rsidRDefault="00B55158" w:rsidP="00C46946">
            <w:pPr>
              <w:rPr>
                <w:rFonts w:ascii="Times New Roman" w:hAnsi="Times New Roman"/>
                <w:sz w:val="28"/>
                <w:szCs w:val="28"/>
              </w:rPr>
            </w:pPr>
            <w:r w:rsidRPr="005D7382">
              <w:rPr>
                <w:rFonts w:ascii="Times New Roman" w:hAnsi="Times New Roman"/>
                <w:sz w:val="28"/>
                <w:szCs w:val="28"/>
              </w:rPr>
              <w:t>Ручной</w:t>
            </w:r>
          </w:p>
          <w:p w:rsidR="00EA3847" w:rsidRDefault="00B55158" w:rsidP="00C46946">
            <w:pPr>
              <w:rPr>
                <w:rFonts w:ascii="Times New Roman" w:hAnsi="Times New Roman"/>
                <w:sz w:val="28"/>
                <w:szCs w:val="28"/>
              </w:rPr>
            </w:pPr>
            <w:r w:rsidRPr="005D7382">
              <w:rPr>
                <w:rFonts w:ascii="Times New Roman" w:hAnsi="Times New Roman"/>
                <w:sz w:val="28"/>
                <w:szCs w:val="28"/>
              </w:rPr>
              <w:t>0,012 дм</w:t>
            </w:r>
            <w:r w:rsidRPr="005D7382">
              <w:rPr>
                <w:rFonts w:ascii="Times New Roman" w:hAnsi="Times New Roman"/>
                <w:sz w:val="28"/>
                <w:szCs w:val="28"/>
                <w:vertAlign w:val="superscript"/>
              </w:rPr>
              <w:t>3</w:t>
            </w:r>
            <w:r w:rsidRPr="005D7382">
              <w:rPr>
                <w:rFonts w:ascii="Times New Roman" w:hAnsi="Times New Roman"/>
                <w:sz w:val="28"/>
                <w:szCs w:val="28"/>
              </w:rPr>
              <w:t>/с</w:t>
            </w:r>
          </w:p>
          <w:p w:rsidR="00B55158" w:rsidRPr="005D7382" w:rsidRDefault="00B55158" w:rsidP="00C46946">
            <w:pPr>
              <w:rPr>
                <w:rFonts w:ascii="Times New Roman" w:hAnsi="Times New Roman"/>
                <w:sz w:val="28"/>
                <w:szCs w:val="28"/>
              </w:rPr>
            </w:pPr>
            <w:r w:rsidRPr="005D7382">
              <w:rPr>
                <w:rFonts w:ascii="Times New Roman" w:hAnsi="Times New Roman"/>
                <w:sz w:val="28"/>
                <w:szCs w:val="28"/>
              </w:rPr>
              <w:t>менее 90 кг.</w:t>
            </w:r>
          </w:p>
        </w:tc>
      </w:tr>
      <w:tr w:rsidR="00C46946" w:rsidTr="00EA7CB2">
        <w:trPr>
          <w:trHeight w:val="305"/>
        </w:trPr>
        <w:tc>
          <w:tcPr>
            <w:tcW w:w="2428" w:type="dxa"/>
            <w:vMerge/>
          </w:tcPr>
          <w:p w:rsidR="00C46946" w:rsidRPr="005D7382" w:rsidRDefault="00C46946" w:rsidP="00C46946">
            <w:pPr>
              <w:rPr>
                <w:rFonts w:ascii="Times New Roman" w:hAnsi="Times New Roman"/>
                <w:sz w:val="28"/>
                <w:szCs w:val="28"/>
              </w:rPr>
            </w:pPr>
          </w:p>
        </w:tc>
        <w:tc>
          <w:tcPr>
            <w:tcW w:w="7143" w:type="dxa"/>
            <w:gridSpan w:val="2"/>
          </w:tcPr>
          <w:p w:rsidR="00C46946" w:rsidRPr="005D7382" w:rsidRDefault="00C46946" w:rsidP="00C46946">
            <w:pPr>
              <w:rPr>
                <w:rFonts w:ascii="Times New Roman" w:hAnsi="Times New Roman"/>
                <w:sz w:val="28"/>
                <w:szCs w:val="28"/>
              </w:rPr>
            </w:pPr>
            <w:r w:rsidRPr="005D7382">
              <w:rPr>
                <w:rFonts w:ascii="Times New Roman" w:hAnsi="Times New Roman"/>
                <w:sz w:val="28"/>
                <w:szCs w:val="28"/>
              </w:rPr>
              <w:t xml:space="preserve">                                    ΙΙ  Общие требования</w:t>
            </w:r>
          </w:p>
        </w:tc>
      </w:tr>
      <w:tr w:rsidR="00C46946" w:rsidTr="00EA7CB2">
        <w:trPr>
          <w:trHeight w:val="305"/>
        </w:trPr>
        <w:tc>
          <w:tcPr>
            <w:tcW w:w="2428" w:type="dxa"/>
            <w:vMerge/>
          </w:tcPr>
          <w:p w:rsidR="00C46946" w:rsidRPr="005D7382" w:rsidRDefault="00C46946" w:rsidP="00C46946">
            <w:pPr>
              <w:rPr>
                <w:rFonts w:ascii="Times New Roman" w:hAnsi="Times New Roman"/>
                <w:sz w:val="28"/>
                <w:szCs w:val="28"/>
              </w:rPr>
            </w:pPr>
          </w:p>
        </w:tc>
        <w:tc>
          <w:tcPr>
            <w:tcW w:w="7143" w:type="dxa"/>
            <w:gridSpan w:val="2"/>
          </w:tcPr>
          <w:p w:rsidR="00C46946" w:rsidRPr="005D7382" w:rsidRDefault="00B55158" w:rsidP="00B55158">
            <w:pPr>
              <w:rPr>
                <w:rFonts w:ascii="Times New Roman" w:hAnsi="Times New Roman"/>
                <w:sz w:val="28"/>
                <w:szCs w:val="28"/>
              </w:rPr>
            </w:pPr>
            <w:r w:rsidRPr="005D7382">
              <w:rPr>
                <w:rFonts w:ascii="Times New Roman" w:hAnsi="Times New Roman"/>
                <w:sz w:val="28"/>
                <w:szCs w:val="28"/>
              </w:rPr>
              <w:t>Эксплуатация в условиях заводских лабораторий</w:t>
            </w:r>
            <w:r w:rsidR="005D7382" w:rsidRPr="005D7382">
              <w:rPr>
                <w:rFonts w:ascii="Times New Roman" w:hAnsi="Times New Roman"/>
                <w:sz w:val="28"/>
                <w:szCs w:val="28"/>
              </w:rPr>
              <w:t xml:space="preserve"> при температуре окружающего воздуха от 15 до 35 °С.</w:t>
            </w:r>
          </w:p>
          <w:p w:rsidR="00B55158" w:rsidRPr="005D7382" w:rsidRDefault="005D7382" w:rsidP="00B55158">
            <w:pPr>
              <w:rPr>
                <w:rFonts w:ascii="Times New Roman" w:hAnsi="Times New Roman"/>
                <w:sz w:val="28"/>
                <w:szCs w:val="28"/>
              </w:rPr>
            </w:pPr>
            <w:r w:rsidRPr="005D7382">
              <w:rPr>
                <w:rFonts w:ascii="Times New Roman" w:hAnsi="Times New Roman"/>
                <w:sz w:val="28"/>
                <w:szCs w:val="28"/>
              </w:rPr>
              <w:t>Соответствие требованиям, предъявляемым к приборам группы 2 ГОСТ 22261-94</w:t>
            </w:r>
            <w:r w:rsidR="00F86794">
              <w:rPr>
                <w:rFonts w:ascii="Times New Roman" w:hAnsi="Times New Roman"/>
                <w:sz w:val="28"/>
                <w:szCs w:val="28"/>
              </w:rPr>
              <w:t>.</w:t>
            </w:r>
          </w:p>
        </w:tc>
      </w:tr>
      <w:tr w:rsidR="00C46946" w:rsidTr="00EA7CB2">
        <w:trPr>
          <w:trHeight w:val="305"/>
        </w:trPr>
        <w:tc>
          <w:tcPr>
            <w:tcW w:w="2428" w:type="dxa"/>
            <w:vMerge/>
          </w:tcPr>
          <w:p w:rsidR="00C46946" w:rsidRPr="005D7382" w:rsidRDefault="00C46946" w:rsidP="00C46946">
            <w:pPr>
              <w:rPr>
                <w:rFonts w:ascii="Times New Roman" w:hAnsi="Times New Roman"/>
                <w:sz w:val="28"/>
                <w:szCs w:val="28"/>
              </w:rPr>
            </w:pPr>
          </w:p>
        </w:tc>
        <w:tc>
          <w:tcPr>
            <w:tcW w:w="7143" w:type="dxa"/>
            <w:gridSpan w:val="2"/>
          </w:tcPr>
          <w:p w:rsidR="00C46946" w:rsidRPr="005D7382" w:rsidRDefault="00C46946" w:rsidP="00C46946">
            <w:pPr>
              <w:rPr>
                <w:rFonts w:ascii="Times New Roman" w:hAnsi="Times New Roman"/>
                <w:sz w:val="28"/>
                <w:szCs w:val="28"/>
              </w:rPr>
            </w:pPr>
            <w:r w:rsidRPr="005D7382">
              <w:rPr>
                <w:rFonts w:ascii="Times New Roman" w:hAnsi="Times New Roman"/>
                <w:sz w:val="28"/>
                <w:szCs w:val="28"/>
              </w:rPr>
              <w:t xml:space="preserve">                                     ΙΙΙ Комплектация</w:t>
            </w:r>
          </w:p>
        </w:tc>
      </w:tr>
      <w:tr w:rsidR="00C46946" w:rsidTr="00EA7CB2">
        <w:trPr>
          <w:trHeight w:val="305"/>
        </w:trPr>
        <w:tc>
          <w:tcPr>
            <w:tcW w:w="2428" w:type="dxa"/>
            <w:vMerge/>
          </w:tcPr>
          <w:p w:rsidR="00C46946" w:rsidRPr="005D7382" w:rsidRDefault="00C46946" w:rsidP="00C46946">
            <w:pPr>
              <w:rPr>
                <w:rFonts w:ascii="Times New Roman" w:hAnsi="Times New Roman"/>
                <w:sz w:val="28"/>
                <w:szCs w:val="28"/>
              </w:rPr>
            </w:pPr>
          </w:p>
        </w:tc>
        <w:tc>
          <w:tcPr>
            <w:tcW w:w="7143" w:type="dxa"/>
            <w:gridSpan w:val="2"/>
          </w:tcPr>
          <w:p w:rsidR="005D7382" w:rsidRPr="005D7382" w:rsidRDefault="005D7382" w:rsidP="005D7382">
            <w:pPr>
              <w:rPr>
                <w:rFonts w:ascii="Times New Roman" w:hAnsi="Times New Roman"/>
                <w:sz w:val="28"/>
                <w:szCs w:val="28"/>
              </w:rPr>
            </w:pPr>
            <w:r w:rsidRPr="005D7382">
              <w:rPr>
                <w:rFonts w:ascii="Times New Roman" w:hAnsi="Times New Roman"/>
                <w:sz w:val="28"/>
                <w:szCs w:val="28"/>
              </w:rPr>
              <w:t>Измерительный блок</w:t>
            </w:r>
            <w:r w:rsidR="00F86794">
              <w:rPr>
                <w:rFonts w:ascii="Times New Roman" w:hAnsi="Times New Roman"/>
                <w:sz w:val="28"/>
                <w:szCs w:val="28"/>
              </w:rPr>
              <w:t>.</w:t>
            </w:r>
          </w:p>
          <w:p w:rsidR="005D7382" w:rsidRPr="005D7382" w:rsidRDefault="005D7382" w:rsidP="005D7382">
            <w:pPr>
              <w:rPr>
                <w:rFonts w:ascii="Times New Roman" w:hAnsi="Times New Roman"/>
                <w:sz w:val="28"/>
                <w:szCs w:val="28"/>
              </w:rPr>
            </w:pPr>
            <w:r w:rsidRPr="005D7382">
              <w:rPr>
                <w:rFonts w:ascii="Times New Roman" w:hAnsi="Times New Roman"/>
                <w:sz w:val="28"/>
                <w:szCs w:val="28"/>
              </w:rPr>
              <w:t>Датчик</w:t>
            </w:r>
            <w:r w:rsidR="00F86794">
              <w:rPr>
                <w:rFonts w:ascii="Times New Roman" w:hAnsi="Times New Roman"/>
                <w:sz w:val="28"/>
                <w:szCs w:val="28"/>
              </w:rPr>
              <w:t>.</w:t>
            </w:r>
          </w:p>
          <w:p w:rsidR="005D7382" w:rsidRPr="005D7382" w:rsidRDefault="005D7382" w:rsidP="005D7382">
            <w:pPr>
              <w:rPr>
                <w:rFonts w:ascii="Times New Roman" w:hAnsi="Times New Roman"/>
                <w:sz w:val="28"/>
                <w:szCs w:val="28"/>
              </w:rPr>
            </w:pPr>
            <w:r w:rsidRPr="005D7382">
              <w:rPr>
                <w:rFonts w:ascii="Times New Roman" w:hAnsi="Times New Roman"/>
                <w:sz w:val="28"/>
                <w:szCs w:val="28"/>
              </w:rPr>
              <w:t xml:space="preserve">Блок </w:t>
            </w:r>
            <w:proofErr w:type="spellStart"/>
            <w:r w:rsidRPr="005D7382">
              <w:rPr>
                <w:rFonts w:ascii="Times New Roman" w:hAnsi="Times New Roman"/>
                <w:sz w:val="28"/>
                <w:szCs w:val="28"/>
              </w:rPr>
              <w:t>газоподготовки</w:t>
            </w:r>
            <w:proofErr w:type="spellEnd"/>
            <w:r w:rsidR="00F86794">
              <w:rPr>
                <w:rFonts w:ascii="Times New Roman" w:hAnsi="Times New Roman"/>
                <w:sz w:val="28"/>
                <w:szCs w:val="28"/>
              </w:rPr>
              <w:t>.</w:t>
            </w:r>
          </w:p>
          <w:p w:rsidR="005D7382" w:rsidRPr="005D7382" w:rsidRDefault="005D7382" w:rsidP="005D7382">
            <w:pPr>
              <w:rPr>
                <w:rFonts w:ascii="Times New Roman" w:hAnsi="Times New Roman"/>
                <w:sz w:val="28"/>
                <w:szCs w:val="28"/>
              </w:rPr>
            </w:pPr>
            <w:r w:rsidRPr="005D7382">
              <w:rPr>
                <w:rFonts w:ascii="Times New Roman" w:hAnsi="Times New Roman"/>
                <w:sz w:val="28"/>
                <w:szCs w:val="28"/>
              </w:rPr>
              <w:t>Устройство сжигание</w:t>
            </w:r>
            <w:r w:rsidR="00F86794">
              <w:rPr>
                <w:rFonts w:ascii="Times New Roman" w:hAnsi="Times New Roman"/>
                <w:sz w:val="28"/>
                <w:szCs w:val="28"/>
              </w:rPr>
              <w:t>.</w:t>
            </w:r>
          </w:p>
          <w:p w:rsidR="00C46946" w:rsidRPr="005D7382" w:rsidRDefault="005D7382" w:rsidP="005D7382">
            <w:pPr>
              <w:rPr>
                <w:rFonts w:ascii="Times New Roman" w:hAnsi="Times New Roman"/>
                <w:sz w:val="28"/>
                <w:szCs w:val="28"/>
              </w:rPr>
            </w:pPr>
            <w:r w:rsidRPr="005D7382">
              <w:rPr>
                <w:rFonts w:ascii="Times New Roman" w:hAnsi="Times New Roman"/>
                <w:sz w:val="28"/>
                <w:szCs w:val="28"/>
              </w:rPr>
              <w:t>Компл</w:t>
            </w:r>
            <w:r w:rsidR="00EA3847">
              <w:rPr>
                <w:rFonts w:ascii="Times New Roman" w:hAnsi="Times New Roman"/>
                <w:sz w:val="28"/>
                <w:szCs w:val="28"/>
              </w:rPr>
              <w:t>ект запчастей и принадлежностей</w:t>
            </w:r>
            <w:r w:rsidR="00F86794">
              <w:rPr>
                <w:rFonts w:ascii="Times New Roman" w:hAnsi="Times New Roman"/>
                <w:sz w:val="28"/>
                <w:szCs w:val="28"/>
              </w:rPr>
              <w:t>.</w:t>
            </w:r>
          </w:p>
        </w:tc>
      </w:tr>
    </w:tbl>
    <w:p w:rsidR="00986079" w:rsidRPr="004E6E35" w:rsidRDefault="00986079">
      <w:pPr>
        <w:rPr>
          <w:rFonts w:ascii="Times New Roman" w:hAnsi="Times New Roman"/>
        </w:rPr>
      </w:pPr>
    </w:p>
    <w:sectPr w:rsidR="00986079" w:rsidRPr="004E6E35"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318FE"/>
    <w:rsid w:val="00034319"/>
    <w:rsid w:val="00063FD2"/>
    <w:rsid w:val="000935D0"/>
    <w:rsid w:val="000973D0"/>
    <w:rsid w:val="000A2988"/>
    <w:rsid w:val="000C02F6"/>
    <w:rsid w:val="00147C63"/>
    <w:rsid w:val="00154933"/>
    <w:rsid w:val="001723DD"/>
    <w:rsid w:val="00206507"/>
    <w:rsid w:val="002114B5"/>
    <w:rsid w:val="00220ABB"/>
    <w:rsid w:val="00227CFB"/>
    <w:rsid w:val="00255A97"/>
    <w:rsid w:val="00285A62"/>
    <w:rsid w:val="002B7B5F"/>
    <w:rsid w:val="003420E2"/>
    <w:rsid w:val="0035315A"/>
    <w:rsid w:val="003646AE"/>
    <w:rsid w:val="003B207C"/>
    <w:rsid w:val="003D1A4C"/>
    <w:rsid w:val="003E15CB"/>
    <w:rsid w:val="00407DA7"/>
    <w:rsid w:val="0043471F"/>
    <w:rsid w:val="004C71B2"/>
    <w:rsid w:val="004E6E35"/>
    <w:rsid w:val="004F1D21"/>
    <w:rsid w:val="00505DD1"/>
    <w:rsid w:val="005075D1"/>
    <w:rsid w:val="00516AA3"/>
    <w:rsid w:val="005356C3"/>
    <w:rsid w:val="00547201"/>
    <w:rsid w:val="005A043B"/>
    <w:rsid w:val="005A1A0E"/>
    <w:rsid w:val="005D7382"/>
    <w:rsid w:val="005F3341"/>
    <w:rsid w:val="005F3F0D"/>
    <w:rsid w:val="00665245"/>
    <w:rsid w:val="00731B03"/>
    <w:rsid w:val="00754990"/>
    <w:rsid w:val="007C78D8"/>
    <w:rsid w:val="008138F3"/>
    <w:rsid w:val="0083371D"/>
    <w:rsid w:val="00855608"/>
    <w:rsid w:val="008B73A6"/>
    <w:rsid w:val="009057FE"/>
    <w:rsid w:val="00934616"/>
    <w:rsid w:val="00936E6B"/>
    <w:rsid w:val="00944959"/>
    <w:rsid w:val="00965564"/>
    <w:rsid w:val="00986079"/>
    <w:rsid w:val="009A7341"/>
    <w:rsid w:val="009A78BD"/>
    <w:rsid w:val="009C2BAE"/>
    <w:rsid w:val="009D4AC7"/>
    <w:rsid w:val="009F257C"/>
    <w:rsid w:val="00A04F1B"/>
    <w:rsid w:val="00A63A81"/>
    <w:rsid w:val="00A93D75"/>
    <w:rsid w:val="00AD792A"/>
    <w:rsid w:val="00B04250"/>
    <w:rsid w:val="00B23524"/>
    <w:rsid w:val="00B25A65"/>
    <w:rsid w:val="00B466DA"/>
    <w:rsid w:val="00B46910"/>
    <w:rsid w:val="00B55158"/>
    <w:rsid w:val="00B55AC5"/>
    <w:rsid w:val="00B83DF3"/>
    <w:rsid w:val="00BE7D9B"/>
    <w:rsid w:val="00C46946"/>
    <w:rsid w:val="00C5169E"/>
    <w:rsid w:val="00CF00E8"/>
    <w:rsid w:val="00D25A64"/>
    <w:rsid w:val="00D431E7"/>
    <w:rsid w:val="00D938D3"/>
    <w:rsid w:val="00D9400E"/>
    <w:rsid w:val="00D95712"/>
    <w:rsid w:val="00DF55F6"/>
    <w:rsid w:val="00E04627"/>
    <w:rsid w:val="00E17594"/>
    <w:rsid w:val="00E73240"/>
    <w:rsid w:val="00EA3847"/>
    <w:rsid w:val="00EA7BF5"/>
    <w:rsid w:val="00ED7BC2"/>
    <w:rsid w:val="00EF31D6"/>
    <w:rsid w:val="00EF476F"/>
    <w:rsid w:val="00EF68A8"/>
    <w:rsid w:val="00F04F88"/>
    <w:rsid w:val="00F547EF"/>
    <w:rsid w:val="00F8561E"/>
    <w:rsid w:val="00F8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2F537-9756-4151-85B6-C00F6054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6018</Words>
  <Characters>34306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58</cp:revision>
  <cp:lastPrinted>2013-11-14T09:15:00Z</cp:lastPrinted>
  <dcterms:created xsi:type="dcterms:W3CDTF">2013-07-24T07:44:00Z</dcterms:created>
  <dcterms:modified xsi:type="dcterms:W3CDTF">2013-11-19T08:38:00Z</dcterms:modified>
</cp:coreProperties>
</file>