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D91DDE" w:rsidRDefault="00ED3A18" w:rsidP="00AB387A">
      <w:pPr>
        <w:pStyle w:val="a8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</w:p>
    <w:p w:rsidR="00B71437" w:rsidRDefault="00B71437" w:rsidP="00F27FC7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</w:t>
      </w:r>
      <w:r w:rsidR="00C1197E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 xml:space="preserve">ого директора </w:t>
      </w:r>
    </w:p>
    <w:p w:rsidR="00B71437" w:rsidRDefault="00B71437" w:rsidP="00B71437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экономике и финансам </w:t>
      </w:r>
    </w:p>
    <w:p w:rsidR="00ED3A18" w:rsidRPr="00D91DDE" w:rsidRDefault="00ED3A18" w:rsidP="00B71437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ОАО «НПО НИИИП – </w:t>
      </w:r>
      <w:proofErr w:type="spellStart"/>
      <w:r w:rsidRPr="00D91DDE">
        <w:rPr>
          <w:rFonts w:ascii="Times New Roman" w:hAnsi="Times New Roman"/>
        </w:rPr>
        <w:t>НЗиК</w:t>
      </w:r>
      <w:proofErr w:type="spellEnd"/>
      <w:r w:rsidRPr="00D91DDE">
        <w:rPr>
          <w:rFonts w:ascii="Times New Roman" w:hAnsi="Times New Roman"/>
        </w:rPr>
        <w:t>»</w:t>
      </w:r>
    </w:p>
    <w:p w:rsidR="00ED3A18" w:rsidRPr="00D91DDE" w:rsidRDefault="00ED3A18" w:rsidP="00F27FC7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________________</w:t>
      </w:r>
      <w:r w:rsidR="00B71437">
        <w:rPr>
          <w:rFonts w:ascii="Times New Roman" w:hAnsi="Times New Roman"/>
        </w:rPr>
        <w:t>В.Н. Щербаков</w:t>
      </w:r>
    </w:p>
    <w:p w:rsidR="00ED3A18" w:rsidRPr="00D91DDE" w:rsidRDefault="00ED3A18" w:rsidP="00F27FC7">
      <w:pPr>
        <w:pStyle w:val="a8"/>
        <w:jc w:val="right"/>
        <w:rPr>
          <w:rFonts w:ascii="Times New Roman" w:hAnsi="Times New Roman"/>
        </w:rPr>
      </w:pPr>
      <w:r w:rsidRPr="00D91DDE">
        <w:rPr>
          <w:rFonts w:ascii="Times New Roman" w:hAnsi="Times New Roman"/>
        </w:rPr>
        <w:t>«</w:t>
      </w:r>
      <w:r w:rsidR="00BE175B">
        <w:rPr>
          <w:rFonts w:ascii="Times New Roman" w:hAnsi="Times New Roman"/>
        </w:rPr>
        <w:t>06</w:t>
      </w:r>
      <w:r w:rsidRPr="00D91DDE">
        <w:rPr>
          <w:rFonts w:ascii="Times New Roman" w:hAnsi="Times New Roman"/>
        </w:rPr>
        <w:t>»</w:t>
      </w:r>
      <w:r w:rsidR="007D4DCD">
        <w:rPr>
          <w:rFonts w:ascii="Times New Roman" w:hAnsi="Times New Roman"/>
        </w:rPr>
        <w:t xml:space="preserve"> </w:t>
      </w:r>
      <w:r w:rsidR="00B71437">
        <w:rPr>
          <w:rFonts w:ascii="Times New Roman" w:hAnsi="Times New Roman"/>
          <w:u w:val="single"/>
        </w:rPr>
        <w:t xml:space="preserve">  </w:t>
      </w:r>
      <w:r w:rsidR="00BE175B">
        <w:rPr>
          <w:rFonts w:ascii="Times New Roman" w:hAnsi="Times New Roman"/>
          <w:u w:val="single"/>
        </w:rPr>
        <w:t>ноября</w:t>
      </w:r>
      <w:r w:rsidR="00B71437">
        <w:rPr>
          <w:rFonts w:ascii="Times New Roman" w:hAnsi="Times New Roman"/>
          <w:u w:val="single"/>
        </w:rPr>
        <w:t xml:space="preserve">  </w:t>
      </w:r>
      <w:r w:rsidR="00ED1D9E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2013 год </w:t>
      </w: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Документация</w:t>
      </w:r>
      <w:r w:rsidR="00545D0B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о проведении запроса котировок</w:t>
      </w:r>
      <w:r w:rsidR="00545D0B">
        <w:rPr>
          <w:rFonts w:ascii="Times New Roman" w:hAnsi="Times New Roman"/>
        </w:rPr>
        <w:t xml:space="preserve"> </w:t>
      </w: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на право заключения </w:t>
      </w:r>
      <w:proofErr w:type="gramStart"/>
      <w:r w:rsidR="00845977">
        <w:rPr>
          <w:rFonts w:ascii="Times New Roman" w:hAnsi="Times New Roman"/>
        </w:rPr>
        <w:t>договора</w:t>
      </w:r>
      <w:proofErr w:type="gramEnd"/>
      <w:r w:rsidRPr="00D91DDE">
        <w:rPr>
          <w:rFonts w:ascii="Times New Roman" w:hAnsi="Times New Roman"/>
        </w:rPr>
        <w:t xml:space="preserve"> на </w:t>
      </w:r>
      <w:r w:rsidR="00E1587B">
        <w:rPr>
          <w:rFonts w:ascii="Times New Roman" w:hAnsi="Times New Roman"/>
        </w:rPr>
        <w:t>оказание услуг по</w:t>
      </w:r>
      <w:r w:rsidR="00B71437">
        <w:rPr>
          <w:rFonts w:ascii="Times New Roman" w:hAnsi="Times New Roman"/>
          <w:b/>
        </w:rPr>
        <w:t xml:space="preserve"> </w:t>
      </w:r>
      <w:r w:rsidR="002A6AFE">
        <w:rPr>
          <w:rFonts w:ascii="Times New Roman" w:hAnsi="Times New Roman"/>
        </w:rPr>
        <w:t>организации</w:t>
      </w:r>
      <w:r w:rsidR="00B71437" w:rsidRPr="00B71437">
        <w:rPr>
          <w:rFonts w:ascii="Times New Roman" w:hAnsi="Times New Roman"/>
        </w:rPr>
        <w:t xml:space="preserve"> туристической </w:t>
      </w:r>
      <w:r w:rsidR="00B640F2">
        <w:rPr>
          <w:rFonts w:ascii="Times New Roman" w:hAnsi="Times New Roman"/>
        </w:rPr>
        <w:t>поездк</w:t>
      </w:r>
      <w:r w:rsidR="002A6AFE">
        <w:rPr>
          <w:rFonts w:ascii="Times New Roman" w:hAnsi="Times New Roman"/>
        </w:rPr>
        <w:t>и</w:t>
      </w:r>
      <w:r w:rsidR="00B71437" w:rsidRPr="00B71437">
        <w:rPr>
          <w:rFonts w:ascii="Times New Roman" w:hAnsi="Times New Roman"/>
        </w:rPr>
        <w:t xml:space="preserve"> в </w:t>
      </w:r>
      <w:proofErr w:type="spellStart"/>
      <w:r w:rsidR="00B71437" w:rsidRPr="00B71437">
        <w:rPr>
          <w:rFonts w:ascii="Times New Roman" w:hAnsi="Times New Roman"/>
        </w:rPr>
        <w:t>пгт</w:t>
      </w:r>
      <w:proofErr w:type="spellEnd"/>
      <w:r w:rsidR="00B71437" w:rsidRPr="00B71437">
        <w:rPr>
          <w:rFonts w:ascii="Times New Roman" w:hAnsi="Times New Roman"/>
        </w:rPr>
        <w:t xml:space="preserve">. </w:t>
      </w:r>
      <w:proofErr w:type="spellStart"/>
      <w:r w:rsidR="00B71437" w:rsidRPr="00B71437">
        <w:rPr>
          <w:rFonts w:ascii="Times New Roman" w:hAnsi="Times New Roman"/>
        </w:rPr>
        <w:t>Шерегеш</w:t>
      </w:r>
      <w:proofErr w:type="spellEnd"/>
      <w:r w:rsidR="00B71437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для нужд Открытого акционерного общества «НИИ измерительных приборов – Новосибирский завод имени Коминтерна»</w:t>
      </w: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rPr>
          <w:rFonts w:ascii="Times New Roman" w:hAnsi="Times New Roman"/>
        </w:rPr>
      </w:pPr>
    </w:p>
    <w:p w:rsidR="00ED3A18" w:rsidRDefault="00ED3A18" w:rsidP="00F27FC7">
      <w:pPr>
        <w:pStyle w:val="a8"/>
        <w:jc w:val="center"/>
        <w:rPr>
          <w:rFonts w:ascii="Times New Roman" w:hAnsi="Times New Roman"/>
        </w:rPr>
      </w:pPr>
    </w:p>
    <w:p w:rsidR="00ED3A18" w:rsidRDefault="00ED3A18" w:rsidP="00F27FC7">
      <w:pPr>
        <w:pStyle w:val="a8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8"/>
        <w:jc w:val="center"/>
        <w:rPr>
          <w:rFonts w:ascii="Times New Roman" w:hAnsi="Times New Roman"/>
        </w:rPr>
      </w:pPr>
    </w:p>
    <w:p w:rsidR="007356AA" w:rsidRDefault="007356AA" w:rsidP="00F27FC7">
      <w:pPr>
        <w:pStyle w:val="a8"/>
        <w:jc w:val="center"/>
        <w:rPr>
          <w:rFonts w:ascii="Times New Roman" w:hAnsi="Times New Roman"/>
        </w:rPr>
      </w:pPr>
    </w:p>
    <w:p w:rsidR="00ED3A18" w:rsidRPr="00D91DDE" w:rsidRDefault="00ED3A18" w:rsidP="00F27FC7">
      <w:pPr>
        <w:pStyle w:val="a8"/>
        <w:jc w:val="center"/>
        <w:rPr>
          <w:rFonts w:ascii="Times New Roman" w:hAnsi="Times New Roman"/>
        </w:rPr>
      </w:pPr>
      <w:r w:rsidRPr="00D91DDE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Pr="00D91DDE">
        <w:rPr>
          <w:rFonts w:ascii="Times New Roman" w:hAnsi="Times New Roman"/>
        </w:rPr>
        <w:t>3</w:t>
      </w:r>
    </w:p>
    <w:bookmarkEnd w:id="0"/>
    <w:bookmarkEnd w:id="1"/>
    <w:bookmarkEnd w:id="2"/>
    <w:p w:rsidR="00C1197E" w:rsidRDefault="00C119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81BAB" w:rsidRDefault="00181BAB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5C367D" w:rsidRPr="00F27FC7" w:rsidRDefault="005C367D" w:rsidP="004926CA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t>1. Законодательное регулирование.</w:t>
      </w:r>
    </w:p>
    <w:p w:rsidR="005C367D" w:rsidRPr="00F27FC7" w:rsidRDefault="005C367D" w:rsidP="005C36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5C367D" w:rsidRPr="005C367D" w:rsidRDefault="005C367D" w:rsidP="005C367D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5C367D" w:rsidRPr="005C367D" w:rsidRDefault="005C367D" w:rsidP="005C367D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C1197E" w:rsidRDefault="00C1197E" w:rsidP="006F388C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88C" w:rsidRPr="006F388C" w:rsidRDefault="006F388C" w:rsidP="006F388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 w:rsidR="00BC310A">
        <w:rPr>
          <w:rFonts w:ascii="Times New Roman" w:hAnsi="Times New Roman"/>
          <w:b/>
          <w:sz w:val="24"/>
          <w:szCs w:val="24"/>
        </w:rPr>
        <w:t>3</w:t>
      </w:r>
      <w:r w:rsidR="00FA06E3">
        <w:rPr>
          <w:rFonts w:ascii="Times New Roman" w:hAnsi="Times New Roman"/>
          <w:b/>
          <w:sz w:val="24"/>
          <w:szCs w:val="24"/>
        </w:rPr>
        <w:t xml:space="preserve">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BC310A" w:rsidRDefault="00BC310A" w:rsidP="00BC310A">
      <w:pPr>
        <w:pStyle w:val="ac"/>
        <w:numPr>
          <w:ilvl w:val="0"/>
          <w:numId w:val="0"/>
        </w:numPr>
        <w:ind w:left="1224" w:hanging="504"/>
      </w:pPr>
      <w:r>
        <w:t xml:space="preserve">3.1. </w:t>
      </w:r>
      <w:r w:rsidR="00D52FF0"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D52FF0" w:rsidRPr="00304672" w:rsidRDefault="00D52FF0" w:rsidP="00BC310A">
      <w:pPr>
        <w:pStyle w:val="ac"/>
        <w:numPr>
          <w:ilvl w:val="0"/>
          <w:numId w:val="0"/>
        </w:numPr>
      </w:pPr>
      <w:r w:rsidRPr="00304672">
        <w:t>информация о потребностях в продукции для нужд Заказчика сообщается неограниченному кругу лиц путем размещения на Официальном сайте</w:t>
      </w:r>
      <w:r>
        <w:t>,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="00D52FF0"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="00D52FF0" w:rsidRPr="00304672">
        <w:t>говор с победителем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="00D52FF0" w:rsidRPr="00304672">
        <w:t>Заказчик может отказаться от проведения запроса котировок в порядке, указанном в п.</w:t>
      </w:r>
      <w:r w:rsidR="00FA06E3">
        <w:t>4</w:t>
      </w:r>
      <w:r w:rsidR="00D52FF0" w:rsidRPr="00304672">
        <w:t>.3. настояще</w:t>
      </w:r>
      <w:r w:rsidR="00D52FF0">
        <w:t>й</w:t>
      </w:r>
      <w:r w:rsidR="00D52FF0" w:rsidRPr="00304672">
        <w:t xml:space="preserve"> </w:t>
      </w:r>
      <w:r w:rsidR="00D52FF0">
        <w:t>Документации о запросе котировок (далее</w:t>
      </w:r>
      <w:r w:rsidR="003C6C79">
        <w:t xml:space="preserve"> </w:t>
      </w:r>
      <w:r w:rsidR="00D52FF0">
        <w:t>-</w:t>
      </w:r>
      <w:r w:rsidR="003C6C79">
        <w:t xml:space="preserve"> </w:t>
      </w:r>
      <w:r w:rsidR="00D52FF0">
        <w:t>документация)</w:t>
      </w:r>
      <w:r w:rsidR="00D52FF0" w:rsidRPr="00304672">
        <w:t xml:space="preserve">, без возмещения участникам </w:t>
      </w:r>
      <w:r w:rsidR="00D52FF0">
        <w:t>запроса котировок</w:t>
      </w:r>
      <w:r w:rsidR="00D52FF0" w:rsidRPr="00304672">
        <w:t xml:space="preserve"> каких-либо убытков</w:t>
      </w:r>
      <w:bookmarkEnd w:id="4"/>
      <w:r w:rsidR="00D52FF0" w:rsidRPr="00304672">
        <w:t>.</w:t>
      </w:r>
    </w:p>
    <w:p w:rsidR="00D52FF0" w:rsidRPr="00304672" w:rsidRDefault="00AF4513" w:rsidP="00AF4513">
      <w:pPr>
        <w:pStyle w:val="Default"/>
        <w:jc w:val="both"/>
      </w:pPr>
      <w:r>
        <w:t xml:space="preserve">              </w:t>
      </w:r>
      <w:r w:rsidR="00BC310A">
        <w:t xml:space="preserve">3.4. </w:t>
      </w:r>
      <w:r w:rsidR="00D52FF0"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 w:rsidR="003C6C79">
        <w:t>Информационной карте запроса котировок (далее - информационная карта)</w:t>
      </w:r>
      <w:r w:rsidR="00D52FF0" w:rsidRPr="00304672">
        <w:t>.</w:t>
      </w:r>
      <w:r>
        <w:t xml:space="preserve"> </w:t>
      </w:r>
      <w:r w:rsidRPr="00C1197E">
        <w:t xml:space="preserve">Реквизиты счета </w:t>
      </w:r>
      <w:proofErr w:type="gramStart"/>
      <w:r w:rsidRPr="00C1197E">
        <w:t>для перечисления денежных средств в качестве обеспечения заявок на участие в запросе котировок указаны в Информационной карте</w:t>
      </w:r>
      <w:proofErr w:type="gramEnd"/>
      <w:r w:rsidRPr="00C1197E">
        <w:t xml:space="preserve">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spacing w:after="0"/>
        <w:ind w:firstLine="851"/>
      </w:pPr>
      <w:r>
        <w:t xml:space="preserve">3.5. </w:t>
      </w:r>
      <w:r w:rsidR="00D52FF0"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D52FF0" w:rsidRPr="00304672" w:rsidRDefault="00D52FF0" w:rsidP="00D52FF0">
      <w:pPr>
        <w:pStyle w:val="ac"/>
        <w:numPr>
          <w:ilvl w:val="0"/>
          <w:numId w:val="0"/>
        </w:numPr>
        <w:spacing w:after="0"/>
      </w:pP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="00D52FF0" w:rsidRPr="00304672">
        <w:t>Извещение о проведении запроса котировок</w:t>
      </w:r>
      <w:bookmarkEnd w:id="5"/>
    </w:p>
    <w:p w:rsidR="00D52FF0" w:rsidRPr="00304672" w:rsidRDefault="00BC310A" w:rsidP="00BC310A">
      <w:pPr>
        <w:pStyle w:val="ac"/>
        <w:numPr>
          <w:ilvl w:val="0"/>
          <w:numId w:val="0"/>
        </w:numPr>
        <w:ind w:firstLine="720"/>
      </w:pPr>
      <w:r>
        <w:t xml:space="preserve">4.1. </w:t>
      </w:r>
      <w:r w:rsidR="003C6C79">
        <w:t>Заказчик</w:t>
      </w:r>
      <w:r w:rsidR="00D52FF0" w:rsidRPr="00304672">
        <w:t xml:space="preserve"> размещает на Официальном сайте</w:t>
      </w:r>
      <w:r w:rsidR="003C6C79">
        <w:t>,</w:t>
      </w:r>
      <w:r w:rsidR="00D52FF0" w:rsidRPr="00304672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ind w:firstLine="851"/>
      </w:pPr>
      <w:r>
        <w:t xml:space="preserve">4.2. </w:t>
      </w:r>
      <w:r w:rsidR="00D52FF0" w:rsidRPr="00304672">
        <w:t xml:space="preserve">В случае необходимости </w:t>
      </w:r>
      <w:r w:rsidR="003C6C79">
        <w:t>Заказчик</w:t>
      </w:r>
      <w:r w:rsidR="00D52FF0" w:rsidRPr="00304672">
        <w:t xml:space="preserve"> вносит изменения в извещение о проведении запроса котировок, не позднее, чем за одни сутки до даты окончания подачи заявок на участие в запросе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4.3.</w:t>
      </w:r>
      <w:r w:rsidR="00D52FF0" w:rsidRPr="00304672">
        <w:t>В случае необходимости, после официального размещения на сайте</w:t>
      </w:r>
      <w:r w:rsidR="003C6C79">
        <w:t>,</w:t>
      </w:r>
      <w:r w:rsidR="003C6C79" w:rsidRPr="003C6C79">
        <w:t xml:space="preserve"> </w:t>
      </w:r>
      <w:r w:rsidR="003C6C79">
        <w:t>сайте Заказчика</w:t>
      </w:r>
      <w:r w:rsidR="003C6C79" w:rsidRPr="00304672">
        <w:t xml:space="preserve"> и Электронной площадке</w:t>
      </w:r>
      <w:r w:rsidR="00D52FF0" w:rsidRPr="00304672">
        <w:t xml:space="preserve"> извещения о проведении запроса котировок, </w:t>
      </w:r>
      <w:r w:rsidR="003C6C79">
        <w:t>Заказчик</w:t>
      </w:r>
      <w:r w:rsidR="00D52FF0" w:rsidRPr="00304672">
        <w:t xml:space="preserve"> вправе отказаться от его проведения в любой момент до даты окончания подачи заявок на </w:t>
      </w:r>
      <w:r w:rsidR="00D52FF0" w:rsidRPr="00304672">
        <w:lastRenderedPageBreak/>
        <w:t xml:space="preserve">участие в запросе котировок. В этом случае </w:t>
      </w:r>
      <w:r w:rsidR="003C6C79">
        <w:t>Заказчик</w:t>
      </w:r>
      <w:r w:rsidR="00D52FF0" w:rsidRPr="00304672">
        <w:t xml:space="preserve"> размещает информацию </w:t>
      </w:r>
      <w:proofErr w:type="gramStart"/>
      <w:r w:rsidR="00D52FF0"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="00D52FF0" w:rsidRPr="00304672">
        <w:t xml:space="preserve"> в порядке, установленном для размещения на Официальном сайте, </w:t>
      </w:r>
      <w:r w:rsidR="003C6C79">
        <w:t>сайте Заказчика</w:t>
      </w:r>
      <w:r w:rsidR="003C6C79" w:rsidRPr="00304672">
        <w:t xml:space="preserve"> и Электронной площадке </w:t>
      </w:r>
      <w:r w:rsidR="00D52FF0" w:rsidRPr="00304672">
        <w:t>извещения о проведении запроса котировок.</w:t>
      </w:r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</w:t>
      </w:r>
      <w:r w:rsidR="003C6C79">
        <w:t>Заказчик</w:t>
      </w:r>
      <w:r w:rsidR="00D52FF0"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 w:rsidR="00794F36">
        <w:t>, выполнение работ</w:t>
      </w:r>
      <w:r w:rsidR="00D52FF0" w:rsidRPr="00304672">
        <w:t>,</w:t>
      </w:r>
      <w:r w:rsidR="00794F36">
        <w:t xml:space="preserve"> оказание услуг</w:t>
      </w:r>
      <w:r w:rsidR="00D52FF0" w:rsidRPr="00304672">
        <w:t xml:space="preserve"> предусмотренной извещением о проведении запроса котировок.</w:t>
      </w:r>
    </w:p>
    <w:p w:rsidR="00D52FF0" w:rsidRPr="00304672" w:rsidRDefault="00BC310A" w:rsidP="00BC310A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="00D52FF0" w:rsidRPr="00304672">
        <w:t xml:space="preserve">Документация </w:t>
      </w:r>
      <w:bookmarkEnd w:id="6"/>
      <w:r w:rsidR="00D52FF0" w:rsidRPr="00304672">
        <w:t>запроса котировок</w:t>
      </w:r>
      <w:bookmarkEnd w:id="7"/>
    </w:p>
    <w:p w:rsidR="00D52FF0" w:rsidRPr="00304672" w:rsidRDefault="00BC310A" w:rsidP="00BC310A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="00D52FF0" w:rsidRPr="00304672">
        <w:t xml:space="preserve">Документация запроса котировок разрабатывается </w:t>
      </w:r>
      <w:r w:rsidR="003C6C79">
        <w:t>Заказчиком</w:t>
      </w:r>
      <w:r w:rsidR="00D52FF0" w:rsidRPr="00304672">
        <w:t xml:space="preserve"> и размещается на Официальном сайте</w:t>
      </w:r>
      <w:r w:rsidR="003C6C79">
        <w:t>, сайте Заказчика</w:t>
      </w:r>
      <w:r w:rsidR="00D52FF0" w:rsidRPr="00304672">
        <w:t xml:space="preserve"> и на Электронной площадке в один день с размещением извещения.</w:t>
      </w:r>
    </w:p>
    <w:p w:rsidR="00604382" w:rsidRPr="00604382" w:rsidRDefault="00BC310A" w:rsidP="00604382">
      <w:pPr>
        <w:pStyle w:val="ac"/>
        <w:numPr>
          <w:ilvl w:val="0"/>
          <w:numId w:val="0"/>
        </w:numPr>
        <w:ind w:firstLine="851"/>
      </w:pPr>
      <w:r>
        <w:t xml:space="preserve">5.2. </w:t>
      </w:r>
      <w:r w:rsidR="00D52FF0"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BC310A" w:rsidRPr="00BC310A" w:rsidRDefault="00FC51BD" w:rsidP="00BC310A">
      <w:pPr>
        <w:keepNext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BC310A" w:rsidRPr="00BC310A">
        <w:rPr>
          <w:rFonts w:ascii="Times New Roman" w:hAnsi="Times New Roman"/>
          <w:b/>
          <w:bCs/>
          <w:sz w:val="24"/>
          <w:szCs w:val="24"/>
        </w:rPr>
        <w:t>Требования, предъявляемые к участникам запроса котировок в электронной форме.</w:t>
      </w:r>
    </w:p>
    <w:p w:rsidR="003C46CB" w:rsidRPr="003C46CB" w:rsidRDefault="003C46CB" w:rsidP="003C46C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310A" w:rsidRPr="003C46CB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C46CB">
        <w:rPr>
          <w:rFonts w:ascii="Times New Roman" w:hAnsi="Times New Roman"/>
          <w:sz w:val="24"/>
          <w:szCs w:val="24"/>
        </w:rPr>
        <w:t xml:space="preserve">В настоящем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C46CB">
        <w:rPr>
          <w:rFonts w:ascii="Times New Roman" w:hAnsi="Times New Roman"/>
          <w:sz w:val="24"/>
          <w:szCs w:val="24"/>
        </w:rPr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080A4F" w:rsidRDefault="003C46CB" w:rsidP="00080A4F">
      <w:pPr>
        <w:pStyle w:val="a7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C310A" w:rsidRPr="003C46CB">
        <w:rPr>
          <w:rFonts w:ascii="Times New Roman" w:hAnsi="Times New Roman"/>
          <w:sz w:val="24"/>
          <w:szCs w:val="24"/>
        </w:rPr>
        <w:t>6.2. Участник запроса котировок должен соответствовать след</w:t>
      </w:r>
      <w:r w:rsidR="00080A4F">
        <w:rPr>
          <w:rFonts w:ascii="Times New Roman" w:hAnsi="Times New Roman"/>
          <w:sz w:val="24"/>
          <w:szCs w:val="24"/>
        </w:rPr>
        <w:t>ующим обязательным требованиям:</w:t>
      </w:r>
    </w:p>
    <w:p w:rsidR="00BC310A" w:rsidRPr="008A3076" w:rsidRDefault="00BC310A" w:rsidP="00080A4F">
      <w:pPr>
        <w:pStyle w:val="a7"/>
        <w:keepNext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A3076">
        <w:rPr>
          <w:rFonts w:ascii="Times New Roman" w:hAnsi="Times New Roman"/>
          <w:sz w:val="24"/>
          <w:szCs w:val="24"/>
        </w:rPr>
        <w:t xml:space="preserve">1. </w:t>
      </w:r>
      <w:r w:rsidR="003E37B3">
        <w:rPr>
          <w:rFonts w:ascii="Times New Roman" w:hAnsi="Times New Roman"/>
          <w:sz w:val="24"/>
          <w:szCs w:val="24"/>
        </w:rPr>
        <w:t>Т</w:t>
      </w:r>
      <w:r w:rsidRPr="008A3076">
        <w:rPr>
          <w:rFonts w:ascii="Times New Roman" w:hAnsi="Times New Roman"/>
          <w:sz w:val="24"/>
          <w:szCs w:val="24"/>
        </w:rPr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 w:rsidR="003E37B3">
        <w:rPr>
          <w:rFonts w:ascii="Times New Roman" w:hAnsi="Times New Roman"/>
          <w:sz w:val="24"/>
          <w:szCs w:val="24"/>
        </w:rPr>
        <w:t>рме.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>2.</w:t>
      </w:r>
      <w:r w:rsidRPr="005C367D">
        <w:t xml:space="preserve"> </w:t>
      </w:r>
      <w:proofErr w:type="spellStart"/>
      <w:r w:rsidR="003E37B3"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 w:rsidR="003E37B3">
        <w:t>рытии  конкурсного производства.</w:t>
      </w:r>
    </w:p>
    <w:p w:rsidR="00BC310A" w:rsidRPr="005C367D" w:rsidRDefault="00BC310A" w:rsidP="00FA06E3">
      <w:pPr>
        <w:pStyle w:val="210"/>
        <w:keepNext/>
        <w:spacing w:after="0" w:line="240" w:lineRule="auto"/>
        <w:ind w:left="0" w:firstLine="360"/>
      </w:pPr>
      <w:r>
        <w:t xml:space="preserve">3. </w:t>
      </w:r>
      <w:proofErr w:type="spellStart"/>
      <w:r w:rsidR="003E37B3"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 w:rsidR="004271F8">
        <w:t xml:space="preserve">ень подачи заявки на участие в запросе котировок </w:t>
      </w:r>
      <w:r w:rsidR="003E37B3">
        <w:t>в электронной форме.</w:t>
      </w:r>
    </w:p>
    <w:p w:rsidR="00BC310A" w:rsidRPr="00BC310A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C310A">
        <w:rPr>
          <w:rFonts w:ascii="Times New Roman" w:hAnsi="Times New Roman"/>
          <w:sz w:val="24"/>
          <w:szCs w:val="24"/>
        </w:rPr>
        <w:t xml:space="preserve"> </w:t>
      </w:r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rPr>
          <w:rFonts w:ascii="Times New Roman" w:hAnsi="Times New Roman"/>
          <w:sz w:val="24"/>
          <w:szCs w:val="24"/>
        </w:rPr>
        <w:t>стоимости активов участника размещения заказа</w:t>
      </w:r>
      <w:proofErr w:type="gramEnd"/>
      <w:r w:rsidRPr="00BC310A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 w:rsidR="00FA06E3">
        <w:rPr>
          <w:rFonts w:ascii="Times New Roman" w:hAnsi="Times New Roman"/>
          <w:sz w:val="24"/>
          <w:szCs w:val="24"/>
        </w:rPr>
        <w:t>запросе котировок</w:t>
      </w:r>
      <w:r w:rsidR="003E37B3">
        <w:rPr>
          <w:rFonts w:ascii="Times New Roman" w:hAnsi="Times New Roman"/>
          <w:sz w:val="24"/>
          <w:szCs w:val="24"/>
        </w:rPr>
        <w:t xml:space="preserve"> в электронной форме не принято.</w:t>
      </w:r>
    </w:p>
    <w:p w:rsidR="00BC310A" w:rsidRPr="00BC310A" w:rsidRDefault="00BC310A" w:rsidP="00FA06E3">
      <w:pPr>
        <w:pStyle w:val="a7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E37B3">
        <w:rPr>
          <w:rFonts w:ascii="Times New Roman" w:hAnsi="Times New Roman"/>
          <w:sz w:val="24"/>
          <w:szCs w:val="24"/>
        </w:rPr>
        <w:t>О</w:t>
      </w:r>
      <w:r w:rsidRPr="00BC310A">
        <w:rPr>
          <w:rFonts w:ascii="Times New Roman" w:hAnsi="Times New Roman"/>
          <w:sz w:val="24"/>
          <w:szCs w:val="24"/>
        </w:rPr>
        <w:t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</w:t>
      </w:r>
      <w:r w:rsidR="003E37B3">
        <w:rPr>
          <w:rFonts w:ascii="Times New Roman" w:hAnsi="Times New Roman"/>
          <w:sz w:val="24"/>
          <w:szCs w:val="24"/>
        </w:rPr>
        <w:t>рственных и муниципальных нужд».</w:t>
      </w:r>
      <w:proofErr w:type="gramEnd"/>
    </w:p>
    <w:p w:rsidR="00D52FF0" w:rsidRPr="00304672" w:rsidRDefault="00D52FF0" w:rsidP="00D52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FF0" w:rsidRPr="00304672" w:rsidRDefault="00BC310A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lastRenderedPageBreak/>
        <w:t xml:space="preserve">7. </w:t>
      </w:r>
      <w:r w:rsidR="00D52FF0" w:rsidRPr="00304672">
        <w:t>Порядок приема котировочных заявок</w:t>
      </w:r>
      <w:bookmarkEnd w:id="8"/>
      <w:bookmarkEnd w:id="9"/>
      <w:bookmarkEnd w:id="10"/>
    </w:p>
    <w:p w:rsidR="00D52FF0" w:rsidRPr="00304672" w:rsidRDefault="00C459E4" w:rsidP="00C459E4">
      <w:pPr>
        <w:pStyle w:val="ac"/>
        <w:numPr>
          <w:ilvl w:val="0"/>
          <w:numId w:val="0"/>
        </w:numPr>
        <w:ind w:left="426" w:firstLine="294"/>
      </w:pPr>
      <w:r>
        <w:t xml:space="preserve">7.1. </w:t>
      </w:r>
      <w:r w:rsidR="00D52FF0" w:rsidRPr="00304672">
        <w:t xml:space="preserve">Любой участник размещения заказа, в том числе участник </w:t>
      </w:r>
      <w:r w:rsidR="003C6C79">
        <w:t>запроса котировок</w:t>
      </w:r>
      <w:r w:rsidR="00D52FF0" w:rsidRPr="00304672">
        <w:t>, которому не направлялся запрос котировок, вправе подать только одну котировочную заявку.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="00D52FF0"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="00D52FF0" w:rsidRPr="00304672">
        <w:t xml:space="preserve">Участник </w:t>
      </w:r>
      <w:r w:rsidR="003C6C79">
        <w:t>запроса котировок</w:t>
      </w:r>
      <w:r w:rsidR="00D52FF0"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ind w:left="284" w:hanging="504"/>
      </w:pPr>
      <w:r>
        <w:t xml:space="preserve">                    7.4. </w:t>
      </w:r>
      <w:r w:rsidR="00D52FF0"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</w:t>
      </w:r>
      <w:r w:rsidR="00436C95">
        <w:t xml:space="preserve"> </w:t>
      </w:r>
      <w:r w:rsidR="00D52FF0"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="00D52FF0"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 w:rsidR="003C6C79">
        <w:t>п.</w:t>
      </w:r>
      <w:r w:rsidR="00283DC1">
        <w:t>8</w:t>
      </w:r>
      <w:r w:rsidR="00D52FF0" w:rsidRPr="00304672">
        <w:t xml:space="preserve"> и </w:t>
      </w:r>
      <w:r w:rsidR="00283DC1">
        <w:t>9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="00D52FF0" w:rsidRPr="00304672">
        <w:t>В случае</w:t>
      </w:r>
      <w:proofErr w:type="gramStart"/>
      <w:r w:rsidR="00436C95">
        <w:t>,</w:t>
      </w:r>
      <w:proofErr w:type="gramEnd"/>
      <w:r w:rsidR="00D52FF0" w:rsidRPr="00304672">
        <w:t xml:space="preserve"> если заявка, указанная в </w:t>
      </w:r>
      <w:r w:rsidR="00AC187E">
        <w:t xml:space="preserve">п. </w:t>
      </w:r>
      <w:r w:rsidR="00283DC1">
        <w:t>7</w:t>
      </w:r>
      <w:r w:rsidR="00D52FF0" w:rsidRPr="00304672">
        <w:t>.5. настояще</w:t>
      </w:r>
      <w:r w:rsidR="00AC187E">
        <w:t>й</w:t>
      </w:r>
      <w:r w:rsidR="00D52FF0" w:rsidRPr="00304672">
        <w:t xml:space="preserve"> </w:t>
      </w:r>
      <w:r w:rsidR="00AC187E">
        <w:t>Документации</w:t>
      </w:r>
      <w:r w:rsidR="00D52FF0" w:rsidRPr="00304672">
        <w:t xml:space="preserve">, соответствует требованиям и условиям, предусмотренным документацией запроса котировок, </w:t>
      </w:r>
      <w:r w:rsidR="00AC187E">
        <w:t xml:space="preserve">Заказчик </w:t>
      </w:r>
      <w:r w:rsidR="00D52FF0"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 w:rsidR="00AC187E">
        <w:t>запроса котировок</w:t>
      </w:r>
      <w:r w:rsidR="00D52FF0"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 w:rsidR="00283DC1">
        <w:t>0</w:t>
      </w:r>
      <w:r w:rsidR="00D52FF0" w:rsidRPr="00304672">
        <w:t xml:space="preserve"> настояще</w:t>
      </w:r>
      <w:r w:rsidR="00AC187E">
        <w:t>й Документации</w:t>
      </w:r>
      <w:r w:rsidR="00D52FF0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7.7. </w:t>
      </w:r>
      <w:r w:rsidR="00D52FF0" w:rsidRPr="00304672">
        <w:t xml:space="preserve">В течение пяти рабочих дней со дня подписания Договора Заказчик возвращает участнику </w:t>
      </w:r>
      <w:r w:rsidR="00AC187E">
        <w:t>запроса котировок</w:t>
      </w:r>
      <w:r w:rsidR="00D52FF0" w:rsidRPr="00304672">
        <w:t xml:space="preserve"> денежные средства, внесенные в качестве обеспечения заявки на участие в запросе котировок, в случае, если такое требование было установлено документаци</w:t>
      </w:r>
      <w:r w:rsidR="00AC187E">
        <w:t>ей</w:t>
      </w:r>
      <w:r w:rsidR="00D52FF0" w:rsidRPr="00304672">
        <w:t>.</w:t>
      </w:r>
    </w:p>
    <w:p w:rsidR="00D52FF0" w:rsidRPr="00304672" w:rsidRDefault="00D52FF0" w:rsidP="00C459E4">
      <w:pPr>
        <w:pStyle w:val="ac"/>
        <w:numPr>
          <w:ilvl w:val="0"/>
          <w:numId w:val="0"/>
        </w:numPr>
      </w:pPr>
    </w:p>
    <w:p w:rsidR="00D52FF0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="00D52FF0" w:rsidRPr="00304672">
        <w:t>Рассмотрение котировочных заявок</w:t>
      </w:r>
      <w:bookmarkEnd w:id="11"/>
      <w:bookmarkEnd w:id="12"/>
      <w:bookmarkEnd w:id="13"/>
    </w:p>
    <w:p w:rsidR="00E83DE3" w:rsidRPr="00CA0BB5" w:rsidRDefault="00E83DE3" w:rsidP="00E83DE3">
      <w:pPr>
        <w:pStyle w:val="Default"/>
        <w:jc w:val="both"/>
        <w:rPr>
          <w:sz w:val="23"/>
          <w:szCs w:val="23"/>
        </w:rPr>
      </w:pPr>
      <w:r>
        <w:t xml:space="preserve">              </w:t>
      </w:r>
      <w:r w:rsidR="00C459E4">
        <w:t xml:space="preserve">8.1. </w:t>
      </w:r>
      <w:r w:rsidR="00943655" w:rsidRPr="00304672">
        <w:t xml:space="preserve">Закупочная комиссия рассматривает заявки на участие в </w:t>
      </w:r>
      <w:r w:rsidR="00943655">
        <w:t>запросе котировок</w:t>
      </w:r>
      <w:r w:rsidR="00943655" w:rsidRPr="00304672">
        <w:t xml:space="preserve"> на соответствие требованиям, установленным документацией, и соответствие участников </w:t>
      </w:r>
      <w:r w:rsidR="00943655">
        <w:t>запроса котировок</w:t>
      </w:r>
      <w:r w:rsidR="00943655" w:rsidRPr="00304672">
        <w:t xml:space="preserve"> требованиям, установленным документацией</w:t>
      </w:r>
      <w:r w:rsidR="00943655">
        <w:t xml:space="preserve"> о запросе котировок</w:t>
      </w:r>
      <w:r w:rsidR="00943655"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 xml:space="preserve">8.2. </w:t>
      </w:r>
      <w:r w:rsidR="00943655" w:rsidRPr="00304672">
        <w:t xml:space="preserve">Срок рассмотрения </w:t>
      </w:r>
      <w:r w:rsidR="00943655">
        <w:t xml:space="preserve">котировочных </w:t>
      </w:r>
      <w:r w:rsidR="006A267C">
        <w:t xml:space="preserve">заявок </w:t>
      </w:r>
      <w:r w:rsidR="00943655" w:rsidRPr="00304672">
        <w:t xml:space="preserve">не может превышать 20 дней </w:t>
      </w:r>
      <w:proofErr w:type="gramStart"/>
      <w:r w:rsidR="00943655" w:rsidRPr="00304672">
        <w:t xml:space="preserve">со дня открытия доступа к поданным в форме электронных документов заявкам на участие в </w:t>
      </w:r>
      <w:r w:rsidR="00943655">
        <w:t>запросе</w:t>
      </w:r>
      <w:proofErr w:type="gramEnd"/>
      <w:r w:rsidR="00943655">
        <w:t xml:space="preserve"> котировок</w:t>
      </w:r>
      <w:r w:rsidR="00943655" w:rsidRPr="00304672">
        <w:t>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="00943655" w:rsidRPr="00304672">
        <w:t xml:space="preserve">На основании результатов рассмотрения </w:t>
      </w:r>
      <w:r w:rsidR="00943655">
        <w:t xml:space="preserve">котировочных </w:t>
      </w:r>
      <w:r w:rsidR="00943655" w:rsidRPr="00304672">
        <w:t xml:space="preserve">заявок закупочной комиссией принимается решение о признании участника </w:t>
      </w:r>
      <w:r w:rsidR="00943655">
        <w:t>запроса котировок</w:t>
      </w:r>
      <w:r w:rsidR="00943655" w:rsidRPr="00304672">
        <w:t xml:space="preserve">, подавшего заявку на участие в </w:t>
      </w:r>
      <w:r w:rsidR="00943655">
        <w:t>запросе котировок</w:t>
      </w:r>
      <w:r w:rsidR="00943655" w:rsidRPr="00304672">
        <w:t xml:space="preserve">, участником </w:t>
      </w:r>
      <w:r w:rsidR="00943655">
        <w:t>запроса котировок</w:t>
      </w:r>
      <w:r w:rsidR="00943655" w:rsidRPr="00304672">
        <w:t xml:space="preserve"> или об отказе в признании участником </w:t>
      </w:r>
      <w:r w:rsidR="00943655">
        <w:t>запроса котировок</w:t>
      </w:r>
      <w:r w:rsidR="00943655" w:rsidRPr="00304672">
        <w:t xml:space="preserve">, а также оформляется протокол рассмотрения </w:t>
      </w:r>
      <w:r w:rsidR="00943655">
        <w:t xml:space="preserve">котировочных </w:t>
      </w:r>
      <w:r w:rsidR="00943655" w:rsidRPr="00304672">
        <w:t>заявок</w:t>
      </w:r>
      <w:r w:rsidR="00943655">
        <w:t xml:space="preserve"> и подведения итогов</w:t>
      </w:r>
      <w:r w:rsidR="00943655" w:rsidRPr="00304672">
        <w:t>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="00943655" w:rsidRPr="00304672">
        <w:t xml:space="preserve">Протокол рассмотрения </w:t>
      </w:r>
      <w:r w:rsidR="00943655">
        <w:t xml:space="preserve">котировочных </w:t>
      </w:r>
      <w:r w:rsidR="00943655" w:rsidRPr="00304672">
        <w:t xml:space="preserve">заявок </w:t>
      </w:r>
      <w:r w:rsidR="00943655">
        <w:t xml:space="preserve">и подведения итогов </w:t>
      </w:r>
      <w:r w:rsidR="00943655" w:rsidRPr="00304672">
        <w:t xml:space="preserve">размещается </w:t>
      </w:r>
      <w:r w:rsidR="00943655">
        <w:t>Заказчиком</w:t>
      </w:r>
      <w:r w:rsidR="00943655" w:rsidRPr="00304672">
        <w:t xml:space="preserve"> на Официальном сайте</w:t>
      </w:r>
      <w:r w:rsidR="00943655">
        <w:t>, сайте Заказчика</w:t>
      </w:r>
      <w:r w:rsidR="00943655" w:rsidRPr="00304672">
        <w:t xml:space="preserve"> и Электронной площадке.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851"/>
      </w:pPr>
      <w:r>
        <w:t xml:space="preserve">8.5. </w:t>
      </w:r>
      <w:r w:rsidR="00943655" w:rsidRPr="00304672">
        <w:t>При рассм</w:t>
      </w:r>
      <w:r w:rsidR="00943655">
        <w:t>отрении котировочных</w:t>
      </w:r>
      <w:r w:rsidR="00943655" w:rsidRPr="00304672">
        <w:t xml:space="preserve"> заявок участник </w:t>
      </w:r>
      <w:r w:rsidR="00943655">
        <w:t>запроса котировок</w:t>
      </w:r>
      <w:r w:rsidR="00943655" w:rsidRPr="00304672">
        <w:t xml:space="preserve"> не допускается закупочной комиссией в случае: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или о продукции, на поставку которой размещается заказ;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требованиям, приведенным в документации; 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lastRenderedPageBreak/>
        <w:t>непредставления документа или копии документа, подтверждающего внесение денежных сре</w:t>
      </w:r>
      <w:proofErr w:type="gramStart"/>
      <w:r w:rsidRPr="00304672">
        <w:rPr>
          <w:rFonts w:ascii="Times New Roman" w:hAnsi="Times New Roman"/>
          <w:sz w:val="24"/>
          <w:szCs w:val="24"/>
        </w:rPr>
        <w:t>дств в к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ачестве обеспечения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в соответствии с документацией, если условие о таком обеспечении было установлено;</w:t>
      </w:r>
    </w:p>
    <w:p w:rsidR="00943655" w:rsidRPr="00304672" w:rsidRDefault="00943655" w:rsidP="00B32831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4672">
        <w:rPr>
          <w:rFonts w:ascii="Times New Roman" w:hAnsi="Times New Roman"/>
          <w:sz w:val="24"/>
          <w:szCs w:val="24"/>
        </w:rPr>
        <w:t xml:space="preserve">несоответствия заявки на участие в </w:t>
      </w:r>
      <w:r w:rsidR="007C5550"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 xml:space="preserve"> требованиям 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7C5550" w:rsidRPr="00710F93" w:rsidRDefault="00710F93" w:rsidP="00B32831">
      <w:pPr>
        <w:keepNext/>
        <w:spacing w:line="240" w:lineRule="auto"/>
        <w:ind w:left="85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C5550" w:rsidRPr="00710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550" w:rsidRPr="00710F93">
        <w:rPr>
          <w:rFonts w:ascii="Times New Roman" w:hAnsi="Times New Roman"/>
          <w:sz w:val="24"/>
          <w:szCs w:val="24"/>
        </w:rPr>
        <w:t>5)  наличия сведений об участнике запроса котировок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</w:t>
      </w:r>
      <w:proofErr w:type="gramEnd"/>
      <w:r w:rsidR="007C5550" w:rsidRPr="00710F93">
        <w:rPr>
          <w:rFonts w:ascii="Times New Roman" w:hAnsi="Times New Roman"/>
          <w:sz w:val="24"/>
          <w:szCs w:val="24"/>
        </w:rPr>
        <w:t xml:space="preserve"> госуда</w:t>
      </w:r>
      <w:r w:rsidR="003E37B3"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</w:t>
      </w:r>
      <w:r w:rsidR="00436C95">
        <w:t xml:space="preserve"> </w:t>
      </w:r>
      <w:proofErr w:type="gramStart"/>
      <w:r w:rsidR="00943655" w:rsidRPr="00304672">
        <w:t xml:space="preserve">В случае если на основании результатов рассмотрения заявок на участие в </w:t>
      </w:r>
      <w:r w:rsidR="007C5550">
        <w:t>запросе котировок</w:t>
      </w:r>
      <w:r w:rsidR="00943655" w:rsidRPr="00304672">
        <w:t xml:space="preserve"> принято решение об отказе в допуске к участию в </w:t>
      </w:r>
      <w:r w:rsidR="007C5550">
        <w:t>запросе котировок</w:t>
      </w:r>
      <w:r w:rsidR="00943655" w:rsidRPr="00304672">
        <w:t xml:space="preserve"> всех участников </w:t>
      </w:r>
      <w:r w:rsidR="007C5550">
        <w:t>запроса котировок</w:t>
      </w:r>
      <w:r w:rsidR="00943655" w:rsidRPr="00304672">
        <w:t xml:space="preserve">, подавших заявки на участие в </w:t>
      </w:r>
      <w:r w:rsidR="007C5550">
        <w:t>запросе котировок</w:t>
      </w:r>
      <w:r w:rsidR="00943655" w:rsidRPr="00304672">
        <w:t xml:space="preserve">, или о допуске к участию в </w:t>
      </w:r>
      <w:r w:rsidR="007C5550">
        <w:t>запросе котировок</w:t>
      </w:r>
      <w:r w:rsidR="00943655" w:rsidRPr="00304672">
        <w:t xml:space="preserve"> и признании участником </w:t>
      </w:r>
      <w:r w:rsidR="007C5550">
        <w:t>запроса котировок</w:t>
      </w:r>
      <w:r w:rsidR="007C5550" w:rsidRPr="00304672">
        <w:t xml:space="preserve"> </w:t>
      </w:r>
      <w:r w:rsidR="00943655" w:rsidRPr="00304672">
        <w:t xml:space="preserve">только одного участника, подавшего заявку на участие в </w:t>
      </w:r>
      <w:r w:rsidR="007C5550">
        <w:t>запрос</w:t>
      </w:r>
      <w:r w:rsidR="00436C95">
        <w:t>е</w:t>
      </w:r>
      <w:r w:rsidR="007C5550">
        <w:t xml:space="preserve"> котировок</w:t>
      </w:r>
      <w:r w:rsidR="00943655" w:rsidRPr="00304672">
        <w:t>, закупочной комиссией</w:t>
      </w:r>
      <w:proofErr w:type="gramEnd"/>
      <w:r w:rsidR="00943655" w:rsidRPr="00304672">
        <w:t xml:space="preserve"> </w:t>
      </w:r>
      <w:r w:rsidR="007C5550">
        <w:t>запрос котировок</w:t>
      </w:r>
      <w:r w:rsidR="00943655" w:rsidRPr="00304672">
        <w:t xml:space="preserve"> признается несостоявшимся.</w:t>
      </w:r>
    </w:p>
    <w:p w:rsidR="00943655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>8.7.</w:t>
      </w:r>
      <w:r w:rsidR="00436C95">
        <w:t xml:space="preserve"> </w:t>
      </w:r>
      <w:r w:rsidR="00943655" w:rsidRPr="00304672">
        <w:t>В случае</w:t>
      </w:r>
      <w:proofErr w:type="gramStart"/>
      <w:r w:rsidR="00943655" w:rsidRPr="00304672">
        <w:t>,</w:t>
      </w:r>
      <w:proofErr w:type="gramEnd"/>
      <w:r w:rsidR="00943655" w:rsidRPr="00304672">
        <w:t xml:space="preserve"> если </w:t>
      </w:r>
      <w:r w:rsidR="007C5550">
        <w:t>запрос котировок</w:t>
      </w:r>
      <w:r w:rsidR="00943655" w:rsidRPr="00304672">
        <w:t xml:space="preserve"> признан несостоявшимся и только один участник</w:t>
      </w:r>
      <w:r w:rsidR="007C5550">
        <w:t xml:space="preserve"> запроса котировок</w:t>
      </w:r>
      <w:r w:rsidR="00943655" w:rsidRPr="00304672">
        <w:t xml:space="preserve">, подавший заявку на участие в </w:t>
      </w:r>
      <w:r w:rsidR="007C5550">
        <w:t>запросе котировок</w:t>
      </w:r>
      <w:r w:rsidR="00943655" w:rsidRPr="00304672">
        <w:t xml:space="preserve">, признан участником </w:t>
      </w:r>
      <w:r w:rsidR="007C5550">
        <w:t>запроса котировок</w:t>
      </w:r>
      <w:r w:rsidR="00943655" w:rsidRPr="00304672">
        <w:t xml:space="preserve">, Договор заключается с единственным участником </w:t>
      </w:r>
      <w:r w:rsidR="007C5550">
        <w:t>запроса котировок</w:t>
      </w:r>
      <w:r w:rsidR="00943655" w:rsidRPr="00304672">
        <w:t xml:space="preserve"> в порядке, предусмотренном п. 1</w:t>
      </w:r>
      <w:r w:rsidR="00283DC1">
        <w:t>0</w:t>
      </w:r>
      <w:r w:rsidR="00943655" w:rsidRPr="00304672">
        <w:t xml:space="preserve"> настояще</w:t>
      </w:r>
      <w:r w:rsidR="00710F93">
        <w:t>й Документации</w:t>
      </w:r>
      <w:r w:rsidR="00943655" w:rsidRPr="00304672">
        <w:t>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8.8.</w:t>
      </w:r>
      <w:r w:rsidR="00436C95">
        <w:t xml:space="preserve"> </w:t>
      </w:r>
      <w:r w:rsidR="00D52FF0"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D52FF0" w:rsidRPr="00304672" w:rsidRDefault="00C459E4" w:rsidP="00C459E4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="00D52FF0" w:rsidRPr="00304672">
        <w:t>Оценка котировочных заявок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ind w:left="284" w:firstLine="567"/>
      </w:pPr>
      <w:r>
        <w:t>9.1.</w:t>
      </w:r>
      <w:r w:rsidR="00833B93">
        <w:t xml:space="preserve"> </w:t>
      </w:r>
      <w:r w:rsidR="00D52FF0" w:rsidRPr="00304672">
        <w:t>Закупочная комиссия,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9.2.</w:t>
      </w:r>
      <w:r w:rsidR="00833B93">
        <w:t xml:space="preserve"> </w:t>
      </w:r>
      <w:r w:rsidR="00D52FF0"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9.3.</w:t>
      </w:r>
      <w:r w:rsidR="00833B93">
        <w:t xml:space="preserve"> </w:t>
      </w:r>
      <w:r w:rsidR="00D52FF0" w:rsidRPr="00304672">
        <w:t>Результаты оценки котировочных заявок оформляются итоговым протоколом.</w:t>
      </w:r>
    </w:p>
    <w:p w:rsidR="00D52FF0" w:rsidRPr="00304672" w:rsidRDefault="00C459E4" w:rsidP="00C459E4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</w:t>
      </w:r>
      <w:r w:rsidR="00833B93">
        <w:t xml:space="preserve"> </w:t>
      </w:r>
      <w:r w:rsidR="00710F93">
        <w:t>Заказчик</w:t>
      </w:r>
      <w:r w:rsidR="00D52FF0" w:rsidRPr="00304672">
        <w:t xml:space="preserve"> в течение пяти рабочих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D52FF0" w:rsidRPr="00304672" w:rsidRDefault="0035759D" w:rsidP="0035759D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="00D52FF0"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36ECC" w:rsidRPr="00636ECC" w:rsidRDefault="00636ECC" w:rsidP="00636ECC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5759D" w:rsidRPr="00636ECC">
        <w:rPr>
          <w:rFonts w:ascii="Times New Roman" w:hAnsi="Times New Roman"/>
          <w:sz w:val="24"/>
          <w:szCs w:val="24"/>
        </w:rPr>
        <w:t xml:space="preserve">10.1. </w:t>
      </w:r>
      <w:r w:rsidR="00D52FF0" w:rsidRPr="00636ECC">
        <w:rPr>
          <w:rFonts w:ascii="Times New Roman" w:hAnsi="Times New Roman"/>
          <w:sz w:val="24"/>
          <w:szCs w:val="24"/>
        </w:rPr>
        <w:t>Договор может быть заключен не ранее чем через два и не позднее чем через десять дней, со дня размещения на Официальном сайте</w:t>
      </w:r>
      <w:r w:rsidR="00710F93" w:rsidRPr="00636ECC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D52FF0" w:rsidRPr="00636ECC">
        <w:rPr>
          <w:rFonts w:ascii="Times New Roman" w:hAnsi="Times New Roman"/>
          <w:sz w:val="24"/>
          <w:szCs w:val="24"/>
        </w:rPr>
        <w:t xml:space="preserve"> итогового протокола.</w:t>
      </w:r>
      <w:r w:rsidRPr="00636ECC">
        <w:rPr>
          <w:rFonts w:ascii="Times New Roman" w:hAnsi="Times New Roman"/>
          <w:sz w:val="24"/>
          <w:szCs w:val="24"/>
        </w:rPr>
        <w:t xml:space="preserve"> Проект договора (Приложение </w:t>
      </w:r>
      <w:r w:rsidR="00794F36"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D52FF0" w:rsidRPr="00304672" w:rsidRDefault="0035759D" w:rsidP="00636ECC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>10.2.</w:t>
      </w:r>
      <w:r w:rsidR="00833B93">
        <w:t xml:space="preserve"> </w:t>
      </w:r>
      <w:r w:rsidR="00D52FF0" w:rsidRPr="00304672">
        <w:t xml:space="preserve">Договор заключается на условиях, предусмотренных извещением о проведении запроса котировок, по цене, предложенной в котировочной заявке </w:t>
      </w:r>
      <w:r w:rsidR="00D52FF0" w:rsidRPr="00304672">
        <w:lastRenderedPageBreak/>
        <w:t>победител</w:t>
      </w:r>
      <w:r w:rsidR="00833B93">
        <w:t>я</w:t>
      </w:r>
      <w:r w:rsidR="00D52FF0"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D52FF0" w:rsidRDefault="0035759D" w:rsidP="0035759D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="00D52FF0" w:rsidRPr="00304672">
        <w:t xml:space="preserve">В случае, если победитель запроса котировок признан уклонившимся от заключения Договора, </w:t>
      </w:r>
      <w:r w:rsidR="00710F93">
        <w:t>Заказчик</w:t>
      </w:r>
      <w:r w:rsidR="00D52FF0" w:rsidRPr="00304672">
        <w:t xml:space="preserve"> направляет проект Договора без подписи участнику запроса 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 w:rsidR="00833B93">
        <w:t>предложение</w:t>
      </w:r>
      <w:proofErr w:type="gramEnd"/>
      <w:r w:rsidR="00D52FF0"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</w:t>
      </w:r>
      <w:r w:rsidR="00FC3F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F7F"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 w:rsidR="00FC3F7F">
        <w:rPr>
          <w:rFonts w:ascii="Times New Roman" w:hAnsi="Times New Roman"/>
          <w:sz w:val="24"/>
          <w:szCs w:val="24"/>
        </w:rPr>
        <w:t>, предусмотренным документацией</w:t>
      </w:r>
      <w:r w:rsidR="00FC3F7F" w:rsidRPr="00304672">
        <w:rPr>
          <w:rFonts w:ascii="Times New Roman" w:hAnsi="Times New Roman"/>
          <w:sz w:val="24"/>
          <w:szCs w:val="24"/>
        </w:rPr>
        <w:t xml:space="preserve">, </w:t>
      </w:r>
      <w:r w:rsidR="00FC3F7F">
        <w:rPr>
          <w:rFonts w:ascii="Times New Roman" w:hAnsi="Times New Roman"/>
          <w:sz w:val="24"/>
          <w:szCs w:val="24"/>
        </w:rPr>
        <w:t>Заказчик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 w:rsidR="00833B93">
        <w:rPr>
          <w:rFonts w:ascii="Times New Roman" w:hAnsi="Times New Roman"/>
          <w:sz w:val="24"/>
          <w:szCs w:val="24"/>
        </w:rPr>
        <w:t>, предложенных таким участником,</w:t>
      </w:r>
      <w:r w:rsidR="00FC3F7F"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 w:rsidR="00FC3F7F">
        <w:rPr>
          <w:rFonts w:ascii="Times New Roman" w:hAnsi="Times New Roman"/>
          <w:sz w:val="24"/>
          <w:szCs w:val="24"/>
        </w:rPr>
        <w:t>ра, прилагаемого к документации</w:t>
      </w:r>
      <w:r w:rsidR="00FC3F7F" w:rsidRPr="00304672">
        <w:rPr>
          <w:rFonts w:ascii="Times New Roman" w:hAnsi="Times New Roman"/>
          <w:sz w:val="24"/>
          <w:szCs w:val="24"/>
        </w:rPr>
        <w:t>.</w:t>
      </w:r>
      <w:proofErr w:type="gramEnd"/>
      <w:r w:rsidR="00FC3F7F"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</w:t>
      </w:r>
      <w:r w:rsidR="00833B93"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>В случае, указанном в п. 1</w:t>
      </w:r>
      <w:r w:rsidR="00283DC1"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>4</w:t>
      </w:r>
      <w:r w:rsidR="00FC3F7F" w:rsidRPr="00304672">
        <w:rPr>
          <w:rFonts w:ascii="Times New Roman" w:hAnsi="Times New Roman"/>
          <w:sz w:val="24"/>
          <w:szCs w:val="24"/>
        </w:rPr>
        <w:t>. настояще</w:t>
      </w:r>
      <w:r w:rsidR="00FC3F7F">
        <w:rPr>
          <w:rFonts w:ascii="Times New Roman" w:hAnsi="Times New Roman"/>
          <w:sz w:val="24"/>
          <w:szCs w:val="24"/>
        </w:rPr>
        <w:t>й</w:t>
      </w:r>
      <w:r w:rsidR="00FC3F7F" w:rsidRPr="00304672">
        <w:rPr>
          <w:rFonts w:ascii="Times New Roman" w:hAnsi="Times New Roman"/>
          <w:sz w:val="24"/>
          <w:szCs w:val="24"/>
        </w:rPr>
        <w:t xml:space="preserve"> </w:t>
      </w:r>
      <w:r w:rsidR="00FC3F7F">
        <w:rPr>
          <w:rFonts w:ascii="Times New Roman" w:hAnsi="Times New Roman"/>
          <w:sz w:val="24"/>
          <w:szCs w:val="24"/>
        </w:rPr>
        <w:t>Документации</w:t>
      </w:r>
      <w:r w:rsidR="00FC3F7F" w:rsidRPr="00304672">
        <w:rPr>
          <w:rFonts w:ascii="Times New Roman" w:hAnsi="Times New Roman"/>
          <w:sz w:val="24"/>
          <w:szCs w:val="24"/>
        </w:rPr>
        <w:t>, Договор может быть заключен не ранее чем через три дня и не позднее чем, через 20 дней со дня размещения на Официальном сайте</w:t>
      </w:r>
      <w:r w:rsidR="00FC3F7F">
        <w:rPr>
          <w:rFonts w:ascii="Times New Roman" w:hAnsi="Times New Roman"/>
          <w:sz w:val="24"/>
          <w:szCs w:val="24"/>
        </w:rPr>
        <w:t>, сайте Заказчика и Электронной площадке</w:t>
      </w:r>
      <w:r w:rsidR="00FC3F7F"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 w:rsidR="00833B93">
        <w:rPr>
          <w:rFonts w:ascii="Times New Roman" w:hAnsi="Times New Roman"/>
          <w:sz w:val="24"/>
          <w:szCs w:val="24"/>
        </w:rPr>
        <w:t xml:space="preserve">котировочных </w:t>
      </w:r>
      <w:r w:rsidR="00FC3F7F" w:rsidRPr="00304672">
        <w:rPr>
          <w:rFonts w:ascii="Times New Roman" w:hAnsi="Times New Roman"/>
          <w:sz w:val="24"/>
          <w:szCs w:val="24"/>
        </w:rPr>
        <w:t>заявок</w:t>
      </w:r>
      <w:r w:rsidR="00FC3F7F">
        <w:rPr>
          <w:rFonts w:ascii="Times New Roman" w:hAnsi="Times New Roman"/>
          <w:sz w:val="24"/>
          <w:szCs w:val="24"/>
        </w:rPr>
        <w:t xml:space="preserve"> и подведения итогов</w:t>
      </w:r>
      <w:r w:rsidR="00FC3F7F" w:rsidRPr="00304672">
        <w:rPr>
          <w:rFonts w:ascii="Times New Roman" w:hAnsi="Times New Roman"/>
          <w:sz w:val="24"/>
          <w:szCs w:val="24"/>
        </w:rPr>
        <w:t>.</w:t>
      </w:r>
    </w:p>
    <w:p w:rsidR="00FC3F7F" w:rsidRPr="00304672" w:rsidRDefault="0035759D" w:rsidP="0035759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3F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  <w:r w:rsidR="00FC3F7F">
        <w:rPr>
          <w:rFonts w:ascii="Times New Roman" w:hAnsi="Times New Roman"/>
          <w:sz w:val="24"/>
          <w:szCs w:val="24"/>
        </w:rPr>
        <w:t xml:space="preserve">6. </w:t>
      </w:r>
      <w:r w:rsidR="00FC3F7F"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 w:rsidR="00FC3F7F">
        <w:rPr>
          <w:rFonts w:ascii="Times New Roman" w:hAnsi="Times New Roman"/>
          <w:sz w:val="24"/>
          <w:szCs w:val="24"/>
        </w:rPr>
        <w:t>Заказчику</w:t>
      </w:r>
      <w:r w:rsidR="00FC3F7F" w:rsidRPr="00304672">
        <w:rPr>
          <w:rFonts w:ascii="Times New Roman" w:hAnsi="Times New Roman"/>
          <w:sz w:val="24"/>
          <w:szCs w:val="24"/>
        </w:rPr>
        <w:t xml:space="preserve"> участником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FC3F7F" w:rsidRPr="00304672" w:rsidRDefault="00833B93" w:rsidP="0035759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</w:t>
      </w:r>
      <w:r w:rsidR="003575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C3F7F"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 w:rsidR="00FC3F7F">
        <w:rPr>
          <w:rFonts w:ascii="Times New Roman" w:hAnsi="Times New Roman"/>
          <w:sz w:val="24"/>
          <w:szCs w:val="24"/>
        </w:rPr>
        <w:t>запроса котировок</w:t>
      </w:r>
      <w:r w:rsidR="00FC3F7F"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 w:rsidR="00FC3F7F">
        <w:rPr>
          <w:rFonts w:ascii="Times New Roman" w:hAnsi="Times New Roman"/>
          <w:sz w:val="24"/>
          <w:szCs w:val="24"/>
        </w:rPr>
        <w:t>запросе котировок</w:t>
      </w:r>
      <w:r w:rsidR="00FC3F7F"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FC3F7F" w:rsidRPr="00304672" w:rsidRDefault="00FC3F7F" w:rsidP="00FC3F7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C3F7F" w:rsidRPr="00304672" w:rsidRDefault="00FC3F7F" w:rsidP="00FC3F7F">
      <w:pPr>
        <w:pStyle w:val="ac"/>
        <w:numPr>
          <w:ilvl w:val="0"/>
          <w:numId w:val="0"/>
        </w:numPr>
        <w:ind w:left="851"/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D52FF0" w:rsidRDefault="00D52FF0" w:rsidP="00ED3A1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7356AA" w:rsidRDefault="007356AA" w:rsidP="006F388C">
      <w:pPr>
        <w:pStyle w:val="af0"/>
        <w:autoSpaceDE w:val="0"/>
        <w:ind w:firstLine="567"/>
      </w:pPr>
    </w:p>
    <w:p w:rsidR="006F388C" w:rsidRPr="006F388C" w:rsidRDefault="006F388C" w:rsidP="006F388C">
      <w:pPr>
        <w:pStyle w:val="af0"/>
        <w:autoSpaceDE w:val="0"/>
        <w:ind w:firstLine="567"/>
      </w:pPr>
      <w:r w:rsidRPr="006F388C">
        <w:t xml:space="preserve">Информационная карта </w:t>
      </w:r>
      <w:r>
        <w:t>запроса котировок</w:t>
      </w:r>
      <w:r w:rsidRPr="006F388C">
        <w:t xml:space="preserve"> в электронной форме</w:t>
      </w:r>
    </w:p>
    <w:p w:rsidR="006F388C" w:rsidRPr="006F388C" w:rsidRDefault="006F388C" w:rsidP="005A5F74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88C">
        <w:rPr>
          <w:rFonts w:ascii="Times New Roman" w:hAnsi="Times New Roman"/>
          <w:sz w:val="24"/>
          <w:szCs w:val="24"/>
        </w:rPr>
        <w:t xml:space="preserve">Нижеследующие конкретные условия проведения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информационная карта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– являются неотъемлемой частью документации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6F388C">
        <w:rPr>
          <w:rFonts w:ascii="Times New Roman" w:hAnsi="Times New Roman"/>
          <w:sz w:val="24"/>
          <w:szCs w:val="24"/>
        </w:rPr>
        <w:t xml:space="preserve"> в электронной форме и дополнением к инструкции по подготовке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6F388C">
        <w:rPr>
          <w:rFonts w:ascii="Times New Roman" w:hAnsi="Times New Roman"/>
          <w:sz w:val="24"/>
          <w:szCs w:val="24"/>
        </w:rPr>
        <w:t xml:space="preserve">заявок в электронной форме участникам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6F388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6F388C" w:rsidRDefault="006F388C" w:rsidP="006F388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Открытое акционерное общество «НИИ измерительных приборов </w:t>
            </w:r>
            <w:r w:rsidR="00A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Новосибирский завод имени Коминтерна».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адрес: 630015 г. Новосибирск, ул.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>, 32.</w:t>
            </w:r>
          </w:p>
          <w:p w:rsidR="006F388C" w:rsidRPr="006F388C" w:rsidRDefault="006F388C" w:rsidP="006F388C">
            <w:pPr>
              <w:pStyle w:val="a8"/>
              <w:widowControl w:val="0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</w:rPr>
              <w:t xml:space="preserve">- контактное лицо по вопросам оформления </w:t>
            </w:r>
            <w:r>
              <w:rPr>
                <w:rFonts w:ascii="Times New Roman" w:hAnsi="Times New Roman"/>
              </w:rPr>
              <w:t>котировочной</w:t>
            </w:r>
            <w:r w:rsidRPr="006F388C">
              <w:rPr>
                <w:rFonts w:ascii="Times New Roman" w:hAnsi="Times New Roman"/>
              </w:rPr>
              <w:t xml:space="preserve"> заявки: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Лир Любовь </w:t>
            </w:r>
            <w:proofErr w:type="spellStart"/>
            <w:r w:rsidRPr="006F388C">
              <w:rPr>
                <w:rFonts w:ascii="Times New Roman" w:hAnsi="Times New Roman"/>
                <w:sz w:val="24"/>
                <w:szCs w:val="24"/>
              </w:rPr>
              <w:t>Герардовна</w:t>
            </w:r>
            <w:proofErr w:type="spellEnd"/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-</w:t>
            </w:r>
            <w:r w:rsidRPr="006F38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</w:rPr>
                <w:t>zakupki@</w:t>
              </w:r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F388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тел.: (383) 279-36-89</w:t>
            </w:r>
          </w:p>
          <w:p w:rsidR="006F388C" w:rsidRDefault="006F388C" w:rsidP="006F388C">
            <w:pPr>
              <w:pStyle w:val="a8"/>
              <w:widowControl w:val="0"/>
              <w:rPr>
                <w:rFonts w:ascii="Times New Roman" w:hAnsi="Times New Roman"/>
                <w:color w:val="000000"/>
              </w:rPr>
            </w:pPr>
            <w:r w:rsidRPr="006F388C">
              <w:rPr>
                <w:rFonts w:ascii="Times New Roman" w:hAnsi="Times New Roman"/>
              </w:rPr>
              <w:t xml:space="preserve">-контактное лицо по </w:t>
            </w:r>
            <w:r w:rsidRPr="00FC1A61">
              <w:rPr>
                <w:rFonts w:ascii="Times New Roman" w:hAnsi="Times New Roman"/>
              </w:rPr>
              <w:t>вопросам</w:t>
            </w:r>
            <w:r w:rsidRPr="00FC1A61">
              <w:rPr>
                <w:rFonts w:ascii="Times New Roman" w:hAnsi="Times New Roman"/>
                <w:color w:val="000000"/>
              </w:rPr>
              <w:t xml:space="preserve"> </w:t>
            </w:r>
            <w:r w:rsidR="00C42C26" w:rsidRPr="00FC1A61">
              <w:rPr>
                <w:rFonts w:ascii="Times New Roman" w:hAnsi="Times New Roman"/>
                <w:color w:val="000000"/>
              </w:rPr>
              <w:t>технических требований</w:t>
            </w:r>
            <w:r w:rsidRPr="00FC1A61">
              <w:rPr>
                <w:rFonts w:ascii="Times New Roman" w:hAnsi="Times New Roman"/>
                <w:color w:val="000000"/>
              </w:rPr>
              <w:t>:</w:t>
            </w:r>
            <w:r w:rsidRPr="006F388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E0BF9" w:rsidRDefault="00B71437" w:rsidP="00E1587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Любовь Львовна</w:t>
            </w:r>
            <w:r w:rsidR="00E1587B" w:rsidRPr="00DD63AE">
              <w:rPr>
                <w:rFonts w:ascii="Times New Roman" w:hAnsi="Times New Roman"/>
              </w:rPr>
              <w:t xml:space="preserve"> </w:t>
            </w:r>
          </w:p>
          <w:p w:rsidR="00E1587B" w:rsidRPr="00DD63AE" w:rsidRDefault="00E1587B" w:rsidP="00E1587B">
            <w:pPr>
              <w:pStyle w:val="a8"/>
              <w:rPr>
                <w:rFonts w:ascii="Times New Roman" w:hAnsi="Times New Roman"/>
              </w:rPr>
            </w:pPr>
            <w:r w:rsidRPr="00DD63AE">
              <w:rPr>
                <w:rFonts w:ascii="Times New Roman" w:hAnsi="Times New Roman"/>
              </w:rPr>
              <w:t xml:space="preserve">тел: </w:t>
            </w:r>
            <w:r>
              <w:rPr>
                <w:rFonts w:ascii="Times New Roman" w:hAnsi="Times New Roman"/>
              </w:rPr>
              <w:t xml:space="preserve">(383) </w:t>
            </w:r>
            <w:r w:rsidR="00080A4F">
              <w:rPr>
                <w:rFonts w:ascii="Times New Roman" w:hAnsi="Times New Roman"/>
              </w:rPr>
              <w:t>278-</w:t>
            </w:r>
            <w:r w:rsidR="00B71437">
              <w:rPr>
                <w:rFonts w:ascii="Times New Roman" w:hAnsi="Times New Roman"/>
              </w:rPr>
              <w:t>98-38</w:t>
            </w:r>
            <w:r w:rsidR="00080A4F">
              <w:rPr>
                <w:rFonts w:ascii="Times New Roman" w:hAnsi="Times New Roman"/>
              </w:rPr>
              <w:t>.</w:t>
            </w:r>
            <w:r w:rsidRPr="00DD63AE">
              <w:rPr>
                <w:rFonts w:ascii="Times New Roman" w:hAnsi="Times New Roman"/>
              </w:rPr>
              <w:t xml:space="preserve"> </w:t>
            </w:r>
          </w:p>
          <w:p w:rsidR="006F388C" w:rsidRPr="006F388C" w:rsidRDefault="006F388C" w:rsidP="00E1587B">
            <w:pPr>
              <w:pStyle w:val="a8"/>
              <w:rPr>
                <w:rFonts w:ascii="Times New Roman" w:hAnsi="Times New Roman"/>
                <w:u w:val="single"/>
              </w:rPr>
            </w:pPr>
            <w:r w:rsidRPr="006F388C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="00AF4513" w:rsidRPr="006D6516">
                <w:rPr>
                  <w:rStyle w:val="a6"/>
                  <w:rFonts w:ascii="Times New Roman" w:hAnsi="Times New Roman"/>
                  <w:bCs/>
                  <w:lang w:val="en-US"/>
                </w:rPr>
                <w:t>www</w:t>
              </w:r>
              <w:r w:rsidR="00AF4513" w:rsidRPr="006D6516">
                <w:rPr>
                  <w:rStyle w:val="a6"/>
                  <w:rFonts w:ascii="Times New Roman" w:hAnsi="Times New Roman"/>
                  <w:bCs/>
                </w:rPr>
                <w:t>.нииип-нзик.рф</w:t>
              </w:r>
            </w:hyperlink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0" w:history="1"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F388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88C" w:rsidRPr="006F388C" w:rsidRDefault="006F388C" w:rsidP="006F388C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Cs/>
              </w:rPr>
              <w:t>Адрес электронной площадки:</w:t>
            </w:r>
            <w:r w:rsidRPr="006F388C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DC233E">
                <w:rPr>
                  <w:rStyle w:val="a6"/>
                  <w:rFonts w:ascii="Times New Roman" w:hAnsi="Times New Roman"/>
                </w:rPr>
                <w:t>www.fabrikant.ru</w:t>
              </w:r>
            </w:hyperlink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</w:t>
            </w:r>
          </w:p>
          <w:p w:rsidR="006F388C" w:rsidRPr="006F388C" w:rsidRDefault="006F388C" w:rsidP="006F388C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6F388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закупки: </w:t>
            </w:r>
            <w:r w:rsidRPr="006F388C">
              <w:rPr>
                <w:rFonts w:ascii="Times New Roman" w:hAnsi="Times New Roman"/>
                <w:bCs/>
                <w:sz w:val="24"/>
                <w:szCs w:val="24"/>
              </w:rPr>
              <w:t>Запрос котировок в электронной форме.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2A6AFE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Предмет </w:t>
            </w:r>
            <w:r w:rsidR="000738AD">
              <w:rPr>
                <w:rFonts w:ascii="Times New Roman" w:hAnsi="Times New Roman"/>
                <w:b/>
                <w:bCs/>
              </w:rPr>
              <w:t>договора</w:t>
            </w:r>
            <w:r w:rsidRPr="006F388C">
              <w:rPr>
                <w:rFonts w:ascii="Times New Roman" w:hAnsi="Times New Roman"/>
                <w:b/>
                <w:bCs/>
              </w:rPr>
              <w:t xml:space="preserve">, с указанием </w:t>
            </w:r>
            <w:r w:rsidR="00080A4F">
              <w:rPr>
                <w:rFonts w:ascii="Times New Roman" w:hAnsi="Times New Roman"/>
                <w:b/>
                <w:bCs/>
              </w:rPr>
              <w:t>объема оказываемых услуг</w:t>
            </w:r>
            <w:r w:rsidRPr="006F388C">
              <w:rPr>
                <w:rFonts w:ascii="Times New Roman" w:hAnsi="Times New Roman"/>
              </w:rPr>
              <w:t xml:space="preserve">: </w:t>
            </w:r>
            <w:r w:rsidR="00B71437">
              <w:rPr>
                <w:rFonts w:ascii="Times New Roman" w:hAnsi="Times New Roman"/>
              </w:rPr>
              <w:t xml:space="preserve">Оказание услуг по </w:t>
            </w:r>
            <w:r w:rsidR="002A6AFE">
              <w:rPr>
                <w:rFonts w:ascii="Times New Roman" w:hAnsi="Times New Roman"/>
              </w:rPr>
              <w:t>организации</w:t>
            </w:r>
            <w:r w:rsidR="00B71437">
              <w:rPr>
                <w:rFonts w:ascii="Times New Roman" w:hAnsi="Times New Roman"/>
              </w:rPr>
              <w:t xml:space="preserve"> туристической </w:t>
            </w:r>
            <w:r w:rsidR="00B640F2">
              <w:rPr>
                <w:rFonts w:ascii="Times New Roman" w:hAnsi="Times New Roman"/>
              </w:rPr>
              <w:t>поездк</w:t>
            </w:r>
            <w:r w:rsidR="002A6AFE">
              <w:rPr>
                <w:rFonts w:ascii="Times New Roman" w:hAnsi="Times New Roman"/>
              </w:rPr>
              <w:t>и</w:t>
            </w:r>
            <w:r w:rsidR="00B71437">
              <w:rPr>
                <w:rFonts w:ascii="Times New Roman" w:hAnsi="Times New Roman"/>
              </w:rPr>
              <w:t xml:space="preserve"> в </w:t>
            </w:r>
            <w:proofErr w:type="spellStart"/>
            <w:r w:rsidR="00B71437">
              <w:rPr>
                <w:rFonts w:ascii="Times New Roman" w:hAnsi="Times New Roman"/>
              </w:rPr>
              <w:t>пгт</w:t>
            </w:r>
            <w:proofErr w:type="spellEnd"/>
            <w:r w:rsidR="00B71437">
              <w:rPr>
                <w:rFonts w:ascii="Times New Roman" w:hAnsi="Times New Roman"/>
              </w:rPr>
              <w:t xml:space="preserve">. </w:t>
            </w:r>
            <w:proofErr w:type="spellStart"/>
            <w:r w:rsidR="00B71437">
              <w:rPr>
                <w:rFonts w:ascii="Times New Roman" w:hAnsi="Times New Roman"/>
              </w:rPr>
              <w:t>Шерегеш</w:t>
            </w:r>
            <w:proofErr w:type="spellEnd"/>
            <w:r w:rsidR="00B71437">
              <w:rPr>
                <w:rFonts w:ascii="Times New Roman" w:hAnsi="Times New Roman"/>
              </w:rPr>
              <w:t xml:space="preserve"> </w:t>
            </w:r>
            <w:r w:rsidR="008A3076">
              <w:rPr>
                <w:rFonts w:ascii="Times New Roman" w:hAnsi="Times New Roman"/>
              </w:rPr>
              <w:t>в соответствии с техническим заданием документации о запросе котировочных заявок (Приложение 3).</w:t>
            </w:r>
          </w:p>
        </w:tc>
      </w:tr>
      <w:tr w:rsidR="006F388C" w:rsidRPr="006F388C" w:rsidTr="00080A4F">
        <w:trPr>
          <w:trHeight w:val="27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88C" w:rsidRPr="006F388C" w:rsidRDefault="00080A4F" w:rsidP="00517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оказания услуг</w:t>
            </w:r>
            <w:r w:rsidR="006F388C"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B71437">
              <w:rPr>
                <w:rFonts w:ascii="Times New Roman" w:hAnsi="Times New Roman"/>
              </w:rPr>
              <w:t>пгт</w:t>
            </w:r>
            <w:proofErr w:type="spellEnd"/>
            <w:r w:rsidR="00B71437">
              <w:rPr>
                <w:rFonts w:ascii="Times New Roman" w:hAnsi="Times New Roman"/>
              </w:rPr>
              <w:t xml:space="preserve">. </w:t>
            </w:r>
            <w:proofErr w:type="spellStart"/>
            <w:r w:rsidR="00B71437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6F388C" w:rsidRPr="006F388C" w:rsidTr="00CB6785">
        <w:trPr>
          <w:trHeight w:val="568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B71437" w:rsidRDefault="006F388C" w:rsidP="00B71437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Срок </w:t>
            </w:r>
            <w:r w:rsidR="00FB4555">
              <w:rPr>
                <w:rFonts w:ascii="Times New Roman" w:hAnsi="Times New Roman"/>
                <w:b/>
                <w:bCs/>
              </w:rPr>
              <w:t>оказания услуг</w:t>
            </w:r>
            <w:r w:rsidR="000738AD" w:rsidRPr="006F388C">
              <w:rPr>
                <w:rFonts w:ascii="Times New Roman" w:hAnsi="Times New Roman"/>
                <w:b/>
                <w:bCs/>
              </w:rPr>
              <w:t>:</w:t>
            </w:r>
            <w:r w:rsidRPr="006F388C">
              <w:rPr>
                <w:rFonts w:ascii="Times New Roman" w:hAnsi="Times New Roman"/>
                <w:b/>
                <w:bCs/>
              </w:rPr>
              <w:t xml:space="preserve"> </w:t>
            </w:r>
            <w:r w:rsidR="006E7122">
              <w:rPr>
                <w:rFonts w:ascii="Times New Roman" w:hAnsi="Times New Roman"/>
              </w:rPr>
              <w:t>в соответствии с техническим заданием документации о запросе котировок.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BA7DDD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 (работы, услуги):  </w:t>
            </w:r>
            <w:r w:rsidR="000738AD" w:rsidRPr="00CB6785">
              <w:rPr>
                <w:rFonts w:ascii="Times New Roman" w:hAnsi="Times New Roman"/>
              </w:rPr>
              <w:t>Безналичный расчет,</w:t>
            </w:r>
            <w:r w:rsidR="003A55DD" w:rsidRPr="00CB6785">
              <w:rPr>
                <w:rFonts w:ascii="Times New Roman" w:hAnsi="Times New Roman"/>
                <w:bCs/>
              </w:rPr>
              <w:t xml:space="preserve"> </w:t>
            </w:r>
            <w:r w:rsidR="00BA7DDD">
              <w:rPr>
                <w:rFonts w:ascii="Times New Roman" w:hAnsi="Times New Roman"/>
              </w:rPr>
              <w:t>100 % оплата в течение 5 (пяти) рабочих дней после выставления счета.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F388C" w:rsidRPr="006F388C" w:rsidRDefault="006F388C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Default="006F388C" w:rsidP="0072661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F388C" w:rsidRDefault="00B71437" w:rsidP="00160CF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Доставка автотранспортом из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Новосибирска (</w:t>
            </w:r>
            <w:r w:rsidR="00160CF8">
              <w:rPr>
                <w:rFonts w:ascii="Times New Roman" w:hAnsi="Times New Roman"/>
              </w:rPr>
              <w:t>ночь с четверга</w:t>
            </w:r>
            <w:r w:rsidR="007A7D93">
              <w:rPr>
                <w:rFonts w:ascii="Times New Roman" w:hAnsi="Times New Roman"/>
              </w:rPr>
              <w:t xml:space="preserve"> 12.12.2013 г.</w:t>
            </w:r>
            <w:r w:rsidR="00160CF8">
              <w:rPr>
                <w:rFonts w:ascii="Times New Roman" w:hAnsi="Times New Roman"/>
              </w:rPr>
              <w:t xml:space="preserve"> на пятницу</w:t>
            </w:r>
            <w:r w:rsidR="007A7D93">
              <w:rPr>
                <w:rFonts w:ascii="Times New Roman" w:hAnsi="Times New Roman"/>
              </w:rPr>
              <w:t xml:space="preserve"> 13.12.2013 г.</w:t>
            </w:r>
            <w:r w:rsidR="00160CF8">
              <w:rPr>
                <w:rFonts w:ascii="Times New Roman" w:hAnsi="Times New Roman"/>
              </w:rPr>
              <w:t>) до  гостиниц и обратно (ночь с воскресенья</w:t>
            </w:r>
            <w:r w:rsidR="00FC51BD">
              <w:rPr>
                <w:rFonts w:ascii="Times New Roman" w:hAnsi="Times New Roman"/>
              </w:rPr>
              <w:t xml:space="preserve"> 15.12.2013 г.</w:t>
            </w:r>
            <w:r w:rsidR="00160CF8">
              <w:rPr>
                <w:rFonts w:ascii="Times New Roman" w:hAnsi="Times New Roman"/>
              </w:rPr>
              <w:t xml:space="preserve"> на понедельник</w:t>
            </w:r>
            <w:r w:rsidR="00FC51BD">
              <w:rPr>
                <w:rFonts w:ascii="Times New Roman" w:hAnsi="Times New Roman"/>
              </w:rPr>
              <w:t xml:space="preserve"> 16.12.2013 г.</w:t>
            </w:r>
            <w:r w:rsidR="00160CF8">
              <w:rPr>
                <w:rFonts w:ascii="Times New Roman" w:hAnsi="Times New Roman"/>
              </w:rPr>
              <w:t>)</w:t>
            </w:r>
            <w:r w:rsidR="00D22FE3">
              <w:rPr>
                <w:rFonts w:ascii="Times New Roman" w:hAnsi="Times New Roman"/>
              </w:rPr>
              <w:t>.</w:t>
            </w:r>
          </w:p>
          <w:p w:rsidR="00160CF8" w:rsidRDefault="00160CF8" w:rsidP="00160CF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Проживание в гостиниц</w:t>
            </w:r>
            <w:r w:rsidR="00CB6785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>3 дня (пятница</w:t>
            </w:r>
            <w:r w:rsidR="00FC51BD">
              <w:rPr>
                <w:rFonts w:ascii="Times New Roman" w:hAnsi="Times New Roman"/>
              </w:rPr>
              <w:t xml:space="preserve"> 13.12.2013 г.</w:t>
            </w:r>
            <w:r>
              <w:rPr>
                <w:rFonts w:ascii="Times New Roman" w:hAnsi="Times New Roman"/>
              </w:rPr>
              <w:t>, суббота</w:t>
            </w:r>
            <w:r w:rsidR="00FC51BD">
              <w:rPr>
                <w:rFonts w:ascii="Times New Roman" w:hAnsi="Times New Roman"/>
              </w:rPr>
              <w:t xml:space="preserve"> 14.12.2013 г.</w:t>
            </w:r>
            <w:r>
              <w:rPr>
                <w:rFonts w:ascii="Times New Roman" w:hAnsi="Times New Roman"/>
              </w:rPr>
              <w:t>, воскресенье</w:t>
            </w:r>
            <w:r w:rsidR="00FC51BD">
              <w:rPr>
                <w:rFonts w:ascii="Times New Roman" w:hAnsi="Times New Roman"/>
              </w:rPr>
              <w:t xml:space="preserve"> 15.12.2013 г.</w:t>
            </w:r>
            <w:r>
              <w:rPr>
                <w:rFonts w:ascii="Times New Roman" w:hAnsi="Times New Roman"/>
              </w:rPr>
              <w:t>) в 2-х и 3-х местных номерах</w:t>
            </w:r>
            <w:r w:rsidR="00D22FE3">
              <w:rPr>
                <w:rFonts w:ascii="Times New Roman" w:hAnsi="Times New Roman"/>
              </w:rPr>
              <w:t>.</w:t>
            </w:r>
          </w:p>
          <w:p w:rsidR="00160CF8" w:rsidRPr="00E5174C" w:rsidRDefault="00160CF8" w:rsidP="00FC51B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Завтрак и ужин </w:t>
            </w:r>
            <w:r w:rsidR="004C7419">
              <w:rPr>
                <w:rFonts w:ascii="Times New Roman" w:hAnsi="Times New Roman"/>
              </w:rPr>
              <w:t xml:space="preserve">3 дня </w:t>
            </w:r>
            <w:r>
              <w:rPr>
                <w:rFonts w:ascii="Times New Roman" w:hAnsi="Times New Roman"/>
              </w:rPr>
              <w:t>(</w:t>
            </w:r>
            <w:r w:rsidR="00FC51BD">
              <w:rPr>
                <w:rFonts w:ascii="Times New Roman" w:hAnsi="Times New Roman"/>
              </w:rPr>
              <w:t>13.12.2013 г., 14.12.2013 г., 15.12.2013 г.</w:t>
            </w:r>
            <w:r>
              <w:rPr>
                <w:rFonts w:ascii="Times New Roman" w:hAnsi="Times New Roman"/>
              </w:rPr>
              <w:t>) в гостинице</w:t>
            </w:r>
            <w:r w:rsidR="00D22FE3">
              <w:rPr>
                <w:rFonts w:ascii="Times New Roman" w:hAnsi="Times New Roman"/>
              </w:rPr>
              <w:t>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B71437" w:rsidP="007266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0738A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документов, входящих в состав 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заявки в электронной форме</w:t>
            </w:r>
            <w:r w:rsidR="000738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388C" w:rsidRPr="003A55DD" w:rsidRDefault="006F388C" w:rsidP="003A5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Котировочная з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аявка заполняется участником </w:t>
            </w:r>
            <w:r w:rsidR="000738AD" w:rsidRPr="003A55DD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по форме (Приложение 1)</w:t>
            </w:r>
            <w:r w:rsidR="002A6A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5DD" w:rsidRPr="003A55DD" w:rsidRDefault="00121115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5DD">
              <w:rPr>
                <w:rFonts w:ascii="Times New Roman" w:hAnsi="Times New Roman"/>
                <w:sz w:val="24"/>
                <w:szCs w:val="24"/>
              </w:rPr>
              <w:t>2</w:t>
            </w:r>
            <w:r w:rsidR="006F388C" w:rsidRPr="003A55D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копии учредительных документов участника </w:t>
            </w:r>
            <w:r w:rsidR="003A55DD">
              <w:rPr>
                <w:rFonts w:ascii="Times New Roman" w:eastAsiaTheme="minorHAnsi" w:hAnsi="Times New Roman"/>
                <w:sz w:val="24"/>
                <w:szCs w:val="24"/>
              </w:rPr>
              <w:t>запроса котировок</w:t>
            </w:r>
            <w:r w:rsidR="003A55DD"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 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>)</w:t>
            </w:r>
            <w:r w:rsidR="004C7419">
              <w:rPr>
                <w:rFonts w:ascii="Times New Roman" w:hAnsi="Times New Roman"/>
                <w:sz w:val="24"/>
                <w:szCs w:val="24"/>
              </w:rPr>
              <w:t xml:space="preserve"> копия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4C7419">
              <w:rPr>
                <w:rFonts w:ascii="Times New Roman" w:hAnsi="Times New Roman"/>
                <w:sz w:val="24"/>
                <w:szCs w:val="24"/>
              </w:rPr>
              <w:t>а, удостоверяющая</w:t>
            </w:r>
            <w:r w:rsidRPr="003A55DD">
              <w:rPr>
                <w:rFonts w:ascii="Times New Roman" w:hAnsi="Times New Roman"/>
                <w:sz w:val="24"/>
                <w:szCs w:val="24"/>
              </w:rPr>
              <w:t xml:space="preserve"> факт внесения в Единый госу</w:t>
            </w:r>
            <w:r w:rsidRPr="003A55DD">
              <w:rPr>
                <w:rFonts w:ascii="Times New Roman" w:hAnsi="Times New Roman"/>
                <w:sz w:val="24"/>
                <w:szCs w:val="24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3A55DD" w:rsidRPr="003A55DD" w:rsidRDefault="003A55DD" w:rsidP="003A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4C7419">
              <w:rPr>
                <w:rFonts w:ascii="Times New Roman" w:eastAsiaTheme="minorHAnsi" w:hAnsi="Times New Roman"/>
                <w:sz w:val="24"/>
                <w:szCs w:val="24"/>
              </w:rPr>
              <w:t xml:space="preserve">копия 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документ</w:t>
            </w:r>
            <w:r w:rsidR="004C7419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>, подтверждающ</w:t>
            </w:r>
            <w:r w:rsidR="004C7419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Pr="003A55DD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6F388C" w:rsidRDefault="003A45B2" w:rsidP="003A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</w:t>
            </w:r>
            <w:r w:rsidR="00C42C26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7EBC" w:rsidRDefault="003A45B2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</w:t>
            </w:r>
            <w:r w:rsidR="002A3BD1">
              <w:rPr>
                <w:rFonts w:ascii="Times New Roman" w:hAnsi="Times New Roman"/>
                <w:sz w:val="24"/>
                <w:szCs w:val="24"/>
              </w:rPr>
              <w:t>слугам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12B" w:rsidRDefault="008D312B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копи</w:t>
            </w:r>
            <w:r w:rsidR="00B71437">
              <w:rPr>
                <w:rFonts w:ascii="Times New Roman" w:hAnsi="Times New Roman"/>
                <w:sz w:val="24"/>
                <w:szCs w:val="24"/>
              </w:rPr>
              <w:t>я свидетельства о занесении в Единый федеральный реестр туроператоров;</w:t>
            </w:r>
          </w:p>
          <w:p w:rsidR="00B71437" w:rsidRDefault="00B71437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копии документов, подтверждающие опыт работы на рынке предоставления услуг не менее 3-х лет;</w:t>
            </w:r>
          </w:p>
          <w:p w:rsidR="00DC4D7A" w:rsidRDefault="00B71437" w:rsidP="00BD7E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</w:t>
            </w:r>
            <w:r w:rsidR="00121115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), копии документов, удостоверяющих личность (для физических лиц)</w:t>
            </w:r>
            <w:r w:rsidR="00DC4D7A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F388C" w:rsidRPr="00BD7EBC" w:rsidRDefault="00B71437" w:rsidP="00BD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>копии документов, подтверждающих внесение денежных сре</w:t>
            </w:r>
            <w:proofErr w:type="gramStart"/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>дств в к</w:t>
            </w:r>
            <w:proofErr w:type="gramEnd"/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ачестве обеспечения заявки на участие в </w:t>
            </w:r>
            <w:r w:rsidR="00145347">
              <w:rPr>
                <w:rFonts w:ascii="Times New Roman" w:eastAsiaTheme="minorHAnsi" w:hAnsi="Times New Roman"/>
                <w:sz w:val="24"/>
                <w:szCs w:val="24"/>
              </w:rPr>
              <w:t>запросе котировок</w:t>
            </w:r>
            <w:r w:rsidR="00DC4D7A" w:rsidRPr="00DC4D7A">
              <w:rPr>
                <w:rFonts w:ascii="Times New Roman" w:eastAsiaTheme="minorHAnsi" w:hAnsi="Times New Roman"/>
                <w:sz w:val="24"/>
                <w:szCs w:val="24"/>
              </w:rPr>
              <w:t xml:space="preserve"> в электронной форме;</w:t>
            </w:r>
          </w:p>
          <w:p w:rsidR="006F388C" w:rsidRPr="006F388C" w:rsidRDefault="00DC4D7A" w:rsidP="00121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21115" w:rsidRDefault="00DC4D7A" w:rsidP="00121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6F388C" w:rsidRPr="006F388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6F388C" w:rsidRPr="006F388C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="00145347">
              <w:rPr>
                <w:rFonts w:ascii="Times New Roman" w:hAnsi="Times New Roman"/>
                <w:sz w:val="24"/>
                <w:szCs w:val="24"/>
              </w:rPr>
              <w:t>запросе котировок в электронной форме</w:t>
            </w:r>
            <w:r w:rsidR="006F388C" w:rsidRPr="006F388C">
              <w:rPr>
                <w:rFonts w:ascii="Times New Roman" w:hAnsi="Times New Roman"/>
                <w:sz w:val="24"/>
                <w:szCs w:val="24"/>
              </w:rPr>
              <w:t>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B71437" w:rsidRPr="009E480E" w:rsidRDefault="006F388C" w:rsidP="00B7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1437" w:rsidRPr="009E480E">
              <w:rPr>
                <w:rFonts w:ascii="Times New Roman" w:hAnsi="Times New Roman"/>
                <w:sz w:val="24"/>
                <w:szCs w:val="24"/>
              </w:rPr>
              <w:t xml:space="preserve">- Отсутствие или неполное представление документов, входящих в состав котировочной заявки, указанных в п.п. 9, 10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B71437" w:rsidRPr="009E480E" w:rsidRDefault="00B71437" w:rsidP="00B71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0E">
              <w:rPr>
                <w:rFonts w:ascii="Times New Roman" w:eastAsiaTheme="minorHAnsi" w:hAnsi="Times New Roman"/>
                <w:sz w:val="24"/>
                <w:szCs w:val="24"/>
              </w:rPr>
              <w:t xml:space="preserve">- Заявка направляется участником запроса котировок в форме электронных документов, </w:t>
            </w:r>
            <w:r w:rsidRPr="009E480E">
              <w:rPr>
                <w:rFonts w:ascii="Times New Roman" w:hAnsi="Times New Roman"/>
                <w:sz w:val="24"/>
                <w:szCs w:val="24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6F388C" w:rsidRPr="006F388C" w:rsidRDefault="006F388C" w:rsidP="00121115">
            <w:pPr>
              <w:tabs>
                <w:tab w:val="num" w:pos="13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- Все документы, входящие в состав </w:t>
            </w:r>
            <w:r w:rsidR="00121115">
              <w:rPr>
                <w:rFonts w:ascii="Times New Roman" w:hAnsi="Times New Roman"/>
                <w:sz w:val="24"/>
                <w:szCs w:val="24"/>
              </w:rPr>
              <w:t xml:space="preserve">котировочной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заявки в электронном </w:t>
            </w:r>
            <w:r w:rsidR="00121115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, должны быть составлены на русском языке. 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505816" w:rsidRDefault="00B71437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16" w:rsidRPr="00D22FE3" w:rsidRDefault="006F388C" w:rsidP="0050581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</w:t>
            </w:r>
            <w:r w:rsidR="00121115"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  <w:r w:rsidRPr="00DE5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электронной форме</w:t>
            </w: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4513" w:rsidRPr="0050581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5816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r w:rsidR="00121115" w:rsidRPr="00505816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 должны отвечать требованиям, установленным в документации о</w:t>
            </w:r>
            <w:r w:rsidR="00121115" w:rsidRPr="00505816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505816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E3" w:rsidRDefault="006F388C" w:rsidP="00D22FE3">
            <w:pPr>
              <w:pStyle w:val="a8"/>
              <w:rPr>
                <w:rFonts w:ascii="Times New Roman" w:hAnsi="Times New Roman"/>
              </w:rPr>
            </w:pPr>
            <w:r w:rsidRPr="006F388C">
              <w:rPr>
                <w:rFonts w:ascii="Times New Roman" w:hAnsi="Times New Roman"/>
                <w:b/>
                <w:bCs/>
              </w:rPr>
              <w:t xml:space="preserve">Начальная (максимальная) цена договора </w:t>
            </w:r>
            <w:r w:rsidRPr="006F388C">
              <w:rPr>
                <w:rFonts w:ascii="Times New Roman" w:hAnsi="Times New Roman"/>
              </w:rPr>
              <w:t xml:space="preserve"> </w:t>
            </w:r>
            <w:r w:rsidR="00D22FE3">
              <w:rPr>
                <w:rFonts w:ascii="Times New Roman" w:hAnsi="Times New Roman"/>
              </w:rPr>
              <w:t>387 000</w:t>
            </w:r>
            <w:r w:rsidR="00D22FE3" w:rsidRPr="00D91DDE">
              <w:rPr>
                <w:rFonts w:ascii="Times New Roman" w:hAnsi="Times New Roman"/>
              </w:rPr>
              <w:t xml:space="preserve"> (</w:t>
            </w:r>
            <w:r w:rsidR="00D22FE3">
              <w:rPr>
                <w:rFonts w:ascii="Times New Roman" w:hAnsi="Times New Roman"/>
              </w:rPr>
              <w:t>Триста восемьдесят семь тысяч</w:t>
            </w:r>
            <w:r w:rsidR="00D22FE3" w:rsidRPr="00D91DDE">
              <w:rPr>
                <w:rFonts w:ascii="Times New Roman" w:hAnsi="Times New Roman"/>
              </w:rPr>
              <w:t>) рубл</w:t>
            </w:r>
            <w:r w:rsidR="00D22FE3">
              <w:rPr>
                <w:rFonts w:ascii="Times New Roman" w:hAnsi="Times New Roman"/>
              </w:rPr>
              <w:t>ей</w:t>
            </w:r>
            <w:r w:rsidR="00D22FE3" w:rsidRPr="00D91DDE">
              <w:rPr>
                <w:rFonts w:ascii="Times New Roman" w:hAnsi="Times New Roman"/>
              </w:rPr>
              <w:t xml:space="preserve"> </w:t>
            </w:r>
            <w:r w:rsidR="00D22FE3">
              <w:rPr>
                <w:rFonts w:ascii="Times New Roman" w:hAnsi="Times New Roman"/>
              </w:rPr>
              <w:t>00</w:t>
            </w:r>
            <w:r w:rsidR="00D22FE3" w:rsidRPr="00D91DDE">
              <w:rPr>
                <w:rFonts w:ascii="Times New Roman" w:hAnsi="Times New Roman"/>
              </w:rPr>
              <w:t xml:space="preserve"> коп</w:t>
            </w:r>
            <w:proofErr w:type="gramStart"/>
            <w:r w:rsidR="00D22FE3" w:rsidRPr="00D91DDE">
              <w:rPr>
                <w:rFonts w:ascii="Times New Roman" w:hAnsi="Times New Roman"/>
              </w:rPr>
              <w:t>.</w:t>
            </w:r>
            <w:r w:rsidR="00D22FE3">
              <w:rPr>
                <w:rFonts w:ascii="Times New Roman" w:hAnsi="Times New Roman"/>
              </w:rPr>
              <w:t xml:space="preserve">, </w:t>
            </w:r>
            <w:proofErr w:type="gramEnd"/>
            <w:r w:rsidR="00D22FE3">
              <w:rPr>
                <w:rFonts w:ascii="Times New Roman" w:hAnsi="Times New Roman"/>
              </w:rPr>
              <w:t>в том числе НДС.</w:t>
            </w:r>
          </w:p>
          <w:p w:rsidR="00637886" w:rsidRPr="006F388C" w:rsidRDefault="00637886" w:rsidP="00FC51B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Начальная (максимальная) цена включает в себя: </w:t>
            </w:r>
            <w:r w:rsidR="00CB6785">
              <w:rPr>
                <w:rFonts w:ascii="Times New Roman" w:hAnsi="Times New Roman"/>
                <w:lang w:eastAsia="en-US"/>
              </w:rPr>
              <w:t>НДС 18%, уплат</w:t>
            </w:r>
            <w:r w:rsidR="00FC51BD">
              <w:rPr>
                <w:rFonts w:ascii="Times New Roman" w:hAnsi="Times New Roman"/>
                <w:lang w:eastAsia="en-US"/>
              </w:rPr>
              <w:t>у</w:t>
            </w:r>
            <w:r w:rsidR="00CB6785">
              <w:rPr>
                <w:rFonts w:ascii="Times New Roman" w:hAnsi="Times New Roman"/>
                <w:lang w:eastAsia="en-US"/>
              </w:rPr>
              <w:t xml:space="preserve"> налогов и других обязательных платежей</w:t>
            </w:r>
          </w:p>
        </w:tc>
      </w:tr>
      <w:tr w:rsidR="006F388C" w:rsidRPr="006F388C" w:rsidTr="007C1EDD">
        <w:trPr>
          <w:trHeight w:val="35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6F388C" w:rsidRDefault="00B71437" w:rsidP="00F50B6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88C" w:rsidRDefault="006F388C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заявки на участие в </w:t>
            </w:r>
            <w:r w:rsidR="00121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запросе котировок </w:t>
            </w: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347"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  <w:p w:rsidR="00604382" w:rsidRPr="006F388C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382" w:rsidRPr="006F388C" w:rsidTr="00604382">
        <w:trPr>
          <w:trHeight w:val="13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4382" w:rsidRPr="006F388C" w:rsidRDefault="00604382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382" w:rsidRPr="006F388C" w:rsidRDefault="00604382" w:rsidP="0014534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3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обеспечения заявки на участие в запросе котировок в электронной форме </w:t>
            </w:r>
            <w:r w:rsidRPr="00604382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составляет </w:t>
            </w:r>
            <w:r w:rsidR="00D22FE3">
              <w:rPr>
                <w:rFonts w:ascii="Times New Roman" w:eastAsia="Times New Roman" w:hAnsi="Times New Roman"/>
              </w:rPr>
              <w:t>38 700, 00</w:t>
            </w:r>
            <w:r w:rsidR="00D22FE3" w:rsidRPr="004B0DEB">
              <w:rPr>
                <w:rFonts w:ascii="Times New Roman" w:eastAsia="Times New Roman" w:hAnsi="Times New Roman"/>
              </w:rPr>
              <w:t xml:space="preserve"> </w:t>
            </w:r>
            <w:r w:rsidRPr="00604382">
              <w:rPr>
                <w:rFonts w:ascii="Times New Roman" w:hAnsi="Times New Roman"/>
                <w:bCs/>
                <w:sz w:val="24"/>
                <w:szCs w:val="24"/>
              </w:rPr>
              <w:t>руб., НДС не облагается.</w:t>
            </w:r>
          </w:p>
        </w:tc>
      </w:tr>
      <w:tr w:rsidR="00BD7EBC" w:rsidRPr="006F388C" w:rsidTr="00BD7EBC">
        <w:trPr>
          <w:trHeight w:val="18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7EBC" w:rsidRPr="006F388C" w:rsidRDefault="00BD7EB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EBC" w:rsidRPr="00636ECC" w:rsidRDefault="00BD7EBC" w:rsidP="00BD7EBC">
            <w:pPr>
              <w:pStyle w:val="Default"/>
              <w:jc w:val="both"/>
              <w:rPr>
                <w:b/>
              </w:rPr>
            </w:pPr>
            <w:r w:rsidRPr="00636ECC">
              <w:rPr>
                <w:b/>
              </w:rPr>
              <w:t>Реквизиты счета для перечисления денежных сре</w:t>
            </w:r>
            <w:proofErr w:type="gramStart"/>
            <w:r w:rsidRPr="00636ECC">
              <w:rPr>
                <w:b/>
              </w:rPr>
              <w:t>дств в к</w:t>
            </w:r>
            <w:proofErr w:type="gramEnd"/>
            <w:r w:rsidRPr="00636ECC">
              <w:rPr>
                <w:b/>
              </w:rPr>
              <w:t>ачестве обеспечения заявок на участие в запросе котировок</w:t>
            </w:r>
            <w:r>
              <w:rPr>
                <w:b/>
              </w:rPr>
              <w:t xml:space="preserve"> </w:t>
            </w:r>
            <w:r w:rsidRPr="00025CF3">
              <w:rPr>
                <w:b/>
                <w:i/>
              </w:rPr>
              <w:t>(в назначении платежа указывать точное наименование предмета заявки на участие в запросе котировок</w:t>
            </w:r>
            <w:r>
              <w:rPr>
                <w:b/>
                <w:i/>
              </w:rPr>
              <w:t xml:space="preserve"> в электронной форме)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«НПО </w:t>
            </w:r>
            <w:proofErr w:type="spell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НИИИП-НЗиК</w:t>
            </w:r>
            <w:proofErr w:type="spell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630015, г. Новосибирск, ул. </w:t>
            </w:r>
            <w:proofErr w:type="gram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Планетная</w:t>
            </w:r>
            <w:proofErr w:type="gram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, 32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ИНН 5401199015 КПП 546050001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40702810400010122606 в Новосибирском филиале «НОМОС-БАНК» (ОАО) 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 w:rsidR="00BD7EBC" w:rsidRPr="00D91DDE" w:rsidRDefault="00BD7EBC" w:rsidP="00BD7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к/с 3010181030000000770</w:t>
            </w:r>
          </w:p>
          <w:p w:rsidR="00BD7EBC" w:rsidRPr="006F388C" w:rsidRDefault="00BD7EBC" w:rsidP="00BD7EBC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DDE">
              <w:rPr>
                <w:rFonts w:ascii="Times New Roman" w:hAnsi="Times New Roman"/>
                <w:color w:val="000000"/>
                <w:sz w:val="24"/>
                <w:szCs w:val="24"/>
              </w:rPr>
              <w:t>БИК 045005770</w:t>
            </w:r>
          </w:p>
        </w:tc>
      </w:tr>
      <w:tr w:rsidR="006F388C" w:rsidRPr="006F388C" w:rsidTr="00726614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F50B6A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pStyle w:val="31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6F388C">
              <w:t xml:space="preserve"> </w:t>
            </w:r>
            <w:r w:rsidRPr="006F388C">
              <w:rPr>
                <w:b/>
              </w:rPr>
              <w:t xml:space="preserve">Обеспечение исполнения договора: </w:t>
            </w:r>
            <w:r w:rsidRPr="006F388C">
              <w:t>не требуется.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BD7EB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>Язык заявки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– русский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3D78CE">
            <w:pPr>
              <w:pStyle w:val="Default"/>
              <w:jc w:val="both"/>
            </w:pPr>
            <w:r w:rsidRPr="003D78CE">
              <w:rPr>
                <w:b/>
              </w:rPr>
              <w:t>Начало срока подачи заявки на участие в запросе котировок</w:t>
            </w:r>
            <w:r w:rsidRPr="00EA093E">
              <w:t>:</w:t>
            </w:r>
            <w:r>
              <w:rPr>
                <w:b/>
              </w:rPr>
              <w:t xml:space="preserve"> </w:t>
            </w:r>
            <w:r w:rsidRPr="0081274E">
              <w:rPr>
                <w:color w:val="auto"/>
              </w:rPr>
              <w:t xml:space="preserve">Заявки на участие в </w:t>
            </w:r>
            <w:r>
              <w:rPr>
                <w:color w:val="auto"/>
              </w:rPr>
              <w:t>запросе котировок</w:t>
            </w:r>
            <w:r w:rsidRPr="0081274E">
              <w:rPr>
                <w:color w:val="auto"/>
              </w:rPr>
              <w:t xml:space="preserve"> подаются c момента публикации Извещения </w:t>
            </w:r>
            <w:r>
              <w:rPr>
                <w:color w:val="auto"/>
              </w:rPr>
              <w:t xml:space="preserve">и документации </w:t>
            </w:r>
            <w:r w:rsidRPr="0081274E">
              <w:rPr>
                <w:color w:val="auto"/>
              </w:rPr>
              <w:t>о проведении процедуры</w:t>
            </w:r>
            <w:r>
              <w:rPr>
                <w:color w:val="auto"/>
              </w:rPr>
              <w:t xml:space="preserve"> запроса котировок</w:t>
            </w:r>
            <w:r w:rsidR="00206C12">
              <w:rPr>
                <w:color w:val="auto"/>
              </w:rPr>
              <w:t xml:space="preserve"> на</w:t>
            </w:r>
            <w:r w:rsidRPr="0081274E">
              <w:rPr>
                <w:color w:val="auto"/>
              </w:rPr>
              <w:t xml:space="preserve"> электронной торговой площадке </w:t>
            </w:r>
            <w:hyperlink r:id="rId12" w:history="1">
              <w:r w:rsidRPr="0081274E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>
              <w:rPr>
                <w:snapToGrid w:val="0"/>
                <w:color w:val="auto"/>
              </w:rPr>
              <w:t>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6F388C" w:rsidRDefault="006F388C" w:rsidP="00B71437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>1</w:t>
            </w:r>
            <w:r w:rsidR="00B714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8C" w:rsidRPr="006F388C" w:rsidRDefault="003D78CE" w:rsidP="00BE175B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3D78CE">
              <w:rPr>
                <w:rFonts w:ascii="Times New Roman" w:hAnsi="Times New Roman"/>
                <w:b/>
              </w:rPr>
              <w:t>Дата и время окончания срока подачи заявок (дата вскрытия конвертов):</w:t>
            </w:r>
            <w:r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08</w:t>
            </w:r>
            <w:r w:rsidR="004C08C1">
              <w:rPr>
                <w:rFonts w:ascii="Times New Roman" w:hAnsi="Times New Roman"/>
              </w:rPr>
              <w:t>-00 (время московское) «</w:t>
            </w:r>
            <w:r w:rsidR="00BE175B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»</w:t>
            </w:r>
            <w:r w:rsidR="007D4DCD">
              <w:rPr>
                <w:rFonts w:ascii="Times New Roman" w:hAnsi="Times New Roman"/>
              </w:rPr>
              <w:t xml:space="preserve"> </w:t>
            </w:r>
            <w:r w:rsidR="00B71437">
              <w:rPr>
                <w:rFonts w:ascii="Times New Roman" w:hAnsi="Times New Roman"/>
                <w:u w:val="single"/>
              </w:rPr>
              <w:t xml:space="preserve">  </w:t>
            </w:r>
            <w:r w:rsidR="00BE175B">
              <w:rPr>
                <w:rFonts w:ascii="Times New Roman" w:hAnsi="Times New Roman"/>
                <w:u w:val="single"/>
              </w:rPr>
              <w:t xml:space="preserve">ноября </w:t>
            </w:r>
            <w:r w:rsidR="00A44E73" w:rsidRPr="00A44E73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2013 года</w:t>
            </w:r>
          </w:p>
        </w:tc>
      </w:tr>
      <w:tr w:rsidR="003D78CE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8CE" w:rsidRPr="006F388C" w:rsidRDefault="00B71437" w:rsidP="00604382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437" w:rsidRDefault="003D78CE" w:rsidP="00B71437">
            <w:pPr>
              <w:pStyle w:val="a8"/>
              <w:rPr>
                <w:rFonts w:ascii="Times New Roman" w:hAnsi="Times New Roman"/>
              </w:rPr>
            </w:pPr>
            <w:r w:rsidRPr="003D78CE">
              <w:rPr>
                <w:rFonts w:ascii="Times New Roman" w:hAnsi="Times New Roman"/>
                <w:b/>
              </w:rPr>
              <w:t>Дата и время рассмотрения заявок и подведения итогов:</w:t>
            </w:r>
            <w:r w:rsidRPr="00D91DDE">
              <w:rPr>
                <w:rFonts w:ascii="Times New Roman" w:hAnsi="Times New Roman"/>
              </w:rPr>
              <w:t xml:space="preserve"> </w:t>
            </w:r>
            <w:r w:rsidR="00952E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-00 (время московское) </w:t>
            </w:r>
          </w:p>
          <w:p w:rsidR="003D78CE" w:rsidRPr="00D91DDE" w:rsidRDefault="003D78CE" w:rsidP="00BE175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17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» </w:t>
            </w:r>
            <w:r w:rsidR="00BE175B">
              <w:rPr>
                <w:rFonts w:ascii="Times New Roman" w:hAnsi="Times New Roman"/>
              </w:rPr>
              <w:t xml:space="preserve"> </w:t>
            </w:r>
            <w:r w:rsidR="00B71437">
              <w:rPr>
                <w:rFonts w:ascii="Times New Roman" w:hAnsi="Times New Roman"/>
                <w:u w:val="single"/>
              </w:rPr>
              <w:t xml:space="preserve"> </w:t>
            </w:r>
            <w:r w:rsidR="00BE175B">
              <w:rPr>
                <w:rFonts w:ascii="Times New Roman" w:hAnsi="Times New Roman"/>
                <w:u w:val="single"/>
              </w:rPr>
              <w:t>ноября</w:t>
            </w:r>
            <w:r w:rsidR="00B71437">
              <w:rPr>
                <w:rFonts w:ascii="Times New Roman" w:hAnsi="Times New Roman"/>
                <w:u w:val="single"/>
              </w:rPr>
              <w:t xml:space="preserve">  </w:t>
            </w:r>
            <w:r w:rsidR="007D4D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2013 года</w:t>
            </w:r>
          </w:p>
        </w:tc>
      </w:tr>
      <w:tr w:rsidR="006F388C" w:rsidRPr="006F388C" w:rsidTr="00726614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604382" w:rsidP="00B7143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14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121115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  <w:tr w:rsidR="006F388C" w:rsidRPr="006F388C" w:rsidTr="00726614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6F388C" w:rsidRDefault="00C42C26" w:rsidP="00B71437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14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6F388C" w:rsidRDefault="006F388C" w:rsidP="00DE530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8C"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ранее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2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 не позднее чем через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1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>0 дней со дня размещения на Официальном сайте, сайте Заказчика и сайте Электронной торговой площадк</w:t>
            </w:r>
            <w:r w:rsidR="00DE530A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итогового протокола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Договор в бумажной форме заключается Заказчиком с победителем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88C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Оператора </w:t>
            </w:r>
            <w:r w:rsidR="00A3790F">
              <w:rPr>
                <w:rFonts w:ascii="Times New Roman" w:hAnsi="Times New Roman"/>
                <w:sz w:val="24"/>
                <w:szCs w:val="24"/>
              </w:rPr>
              <w:t>Электронной площадк</w:t>
            </w:r>
            <w:r w:rsidR="00DE530A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 в порядке и сроки, установленные извещением о</w:t>
            </w:r>
            <w:r w:rsidR="00A3790F">
              <w:rPr>
                <w:rFonts w:ascii="Times New Roman" w:hAnsi="Times New Roman"/>
                <w:sz w:val="24"/>
                <w:szCs w:val="24"/>
              </w:rPr>
              <w:t xml:space="preserve"> запросе котировок</w:t>
            </w:r>
            <w:r w:rsidRPr="006F38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6F388C" w:rsidRPr="006F388C" w:rsidRDefault="006F388C" w:rsidP="006F388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7" w:name="__2525252525252525252525252525252525D0_2"/>
      <w:bookmarkEnd w:id="17"/>
    </w:p>
    <w:p w:rsidR="006F388C" w:rsidRDefault="006F388C" w:rsidP="006F388C">
      <w:pPr>
        <w:spacing w:line="240" w:lineRule="auto"/>
        <w:jc w:val="right"/>
        <w:rPr>
          <w:b/>
          <w:i/>
          <w:lang w:eastAsia="ru-RU"/>
        </w:rPr>
      </w:pPr>
    </w:p>
    <w:p w:rsidR="00C42C26" w:rsidRDefault="00BD7EBC" w:rsidP="00BD7EBC">
      <w:pPr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A3790F" w:rsidRPr="00D91DDE" w:rsidRDefault="00A3790F" w:rsidP="00A3790F">
      <w:pPr>
        <w:pStyle w:val="a8"/>
        <w:ind w:firstLine="708"/>
        <w:jc w:val="right"/>
        <w:rPr>
          <w:rFonts w:ascii="Times New Roman" w:hAnsi="Times New Roman"/>
          <w:b/>
          <w:i/>
        </w:rPr>
      </w:pPr>
      <w:r w:rsidRPr="00D91DDE">
        <w:rPr>
          <w:rFonts w:ascii="Times New Roman" w:hAnsi="Times New Roman"/>
          <w:b/>
          <w:i/>
        </w:rPr>
        <w:lastRenderedPageBreak/>
        <w:t>Приложение №1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464A3">
        <w:rPr>
          <w:rFonts w:ascii="Times New Roman" w:hAnsi="Times New Roman"/>
          <w:b/>
          <w:bCs/>
          <w:sz w:val="24"/>
          <w:szCs w:val="24"/>
        </w:rPr>
        <w:t>Един</w:t>
      </w:r>
      <w:r w:rsidRPr="007E3A4F">
        <w:rPr>
          <w:rFonts w:ascii="Times New Roman" w:hAnsi="Times New Roman"/>
          <w:b/>
          <w:bCs/>
          <w:sz w:val="24"/>
          <w:szCs w:val="24"/>
        </w:rPr>
        <w:t xml:space="preserve">ую комиссию по размещению заказа </w:t>
      </w:r>
    </w:p>
    <w:p w:rsidR="00AD3728" w:rsidRPr="007E3A4F" w:rsidRDefault="00AD3728" w:rsidP="00D464A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E3A4F"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A4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7E3A4F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D3728" w:rsidRPr="007E3A4F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4F">
        <w:rPr>
          <w:rFonts w:ascii="Times New Roman" w:hAnsi="Times New Roman" w:cs="Times New Roman"/>
          <w:sz w:val="24"/>
          <w:szCs w:val="24"/>
        </w:rPr>
        <w:t>От ______________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A4F">
        <w:rPr>
          <w:rFonts w:ascii="Times New Roman" w:hAnsi="Times New Roman" w:cs="Times New Roman"/>
          <w:i/>
          <w:iCs/>
          <w:sz w:val="24"/>
          <w:szCs w:val="24"/>
        </w:rPr>
        <w:t>На официальном бланке</w:t>
      </w:r>
    </w:p>
    <w:p w:rsidR="00AD3728" w:rsidRDefault="00AD3728" w:rsidP="00AD3728">
      <w:pPr>
        <w:pStyle w:val="ConsNonformat"/>
        <w:spacing w:line="25" w:lineRule="atLeast"/>
        <w:ind w:righ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3728" w:rsidRPr="00295039" w:rsidRDefault="00AD3728" w:rsidP="00D464A3">
      <w:pPr>
        <w:pStyle w:val="ConsNormal"/>
        <w:spacing w:line="25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039">
        <w:rPr>
          <w:rFonts w:ascii="Times New Roman" w:hAnsi="Times New Roman"/>
          <w:b/>
          <w:bCs/>
          <w:sz w:val="24"/>
          <w:szCs w:val="24"/>
        </w:rPr>
        <w:t>КОТИРОВОЧНАЯ ЗАЯВКА</w:t>
      </w:r>
    </w:p>
    <w:p w:rsidR="00AD3728" w:rsidRPr="00295039" w:rsidRDefault="00AD3728" w:rsidP="00D464A3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на право заключения </w:t>
      </w:r>
      <w:r w:rsidRPr="00295039">
        <w:rPr>
          <w:rFonts w:ascii="Times New Roman" w:hAnsi="Times New Roman"/>
          <w:i/>
          <w:iCs/>
          <w:sz w:val="24"/>
          <w:szCs w:val="24"/>
        </w:rPr>
        <w:t>Договора</w:t>
      </w:r>
      <w:r w:rsidRPr="00295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039">
        <w:rPr>
          <w:rFonts w:ascii="Times New Roman" w:hAnsi="Times New Roman"/>
          <w:sz w:val="24"/>
          <w:szCs w:val="24"/>
        </w:rPr>
        <w:t>на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</w:t>
      </w:r>
    </w:p>
    <w:p w:rsidR="00AD3728" w:rsidRPr="00295039" w:rsidRDefault="00AD3728" w:rsidP="00AD3728">
      <w:pPr>
        <w:pStyle w:val="32"/>
        <w:widowControl w:val="0"/>
        <w:snapToGrid w:val="0"/>
        <w:spacing w:after="0" w:line="25" w:lineRule="atLeast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для ОАО </w:t>
      </w:r>
      <w:r>
        <w:rPr>
          <w:rFonts w:ascii="Times New Roman" w:hAnsi="Times New Roman"/>
          <w:sz w:val="24"/>
          <w:szCs w:val="24"/>
        </w:rPr>
        <w:t xml:space="preserve">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3728" w:rsidRPr="00295039" w:rsidRDefault="00AD3728" w:rsidP="00AD3728">
      <w:pPr>
        <w:widowControl w:val="0"/>
        <w:pBdr>
          <w:bottom w:val="single" w:sz="12" w:space="1" w:color="auto"/>
        </w:pBdr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728" w:rsidRPr="00295039" w:rsidRDefault="00AD3728" w:rsidP="00AD3728">
      <w:pPr>
        <w:widowControl w:val="0"/>
        <w:spacing w:line="25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295039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295039"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 </w:t>
      </w:r>
      <w:r w:rsidRPr="00295039">
        <w:rPr>
          <w:rFonts w:ascii="Times New Roman" w:hAnsi="Times New Roman"/>
          <w:bCs/>
          <w:sz w:val="24"/>
          <w:szCs w:val="24"/>
        </w:rPr>
        <w:t>(далее – продукция)</w:t>
      </w:r>
      <w:r w:rsidRPr="00295039">
        <w:rPr>
          <w:rFonts w:ascii="Times New Roman" w:hAnsi="Times New Roman"/>
          <w:sz w:val="24"/>
          <w:szCs w:val="24"/>
        </w:rPr>
        <w:t>.</w:t>
      </w:r>
    </w:p>
    <w:p w:rsidR="00AD3728" w:rsidRPr="00295039" w:rsidRDefault="00AD3728" w:rsidP="00AD3728">
      <w:pPr>
        <w:widowControl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1. Место нахождения (</w:t>
      </w:r>
      <w:r w:rsidRPr="00295039">
        <w:rPr>
          <w:rFonts w:ascii="Times New Roman" w:hAnsi="Times New Roman"/>
          <w:i/>
          <w:iCs/>
          <w:sz w:val="24"/>
          <w:szCs w:val="24"/>
        </w:rPr>
        <w:t>для юридического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Место жительства (</w:t>
      </w:r>
      <w:r w:rsidRPr="00295039">
        <w:rPr>
          <w:rFonts w:ascii="Times New Roman" w:hAnsi="Times New Roman"/>
          <w:i/>
          <w:iCs/>
          <w:sz w:val="24"/>
          <w:szCs w:val="24"/>
        </w:rPr>
        <w:t>для физического лица</w:t>
      </w:r>
      <w:r w:rsidRPr="00295039">
        <w:rPr>
          <w:rFonts w:ascii="Times New Roman" w:hAnsi="Times New Roman"/>
          <w:sz w:val="24"/>
          <w:szCs w:val="24"/>
        </w:rPr>
        <w:t>) _________________________________</w:t>
      </w:r>
    </w:p>
    <w:p w:rsidR="00AD3728" w:rsidRPr="00295039" w:rsidRDefault="00AD3728" w:rsidP="00AD3728">
      <w:pPr>
        <w:widowControl w:val="0"/>
        <w:spacing w:line="25" w:lineRule="atLeast"/>
        <w:ind w:left="5664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(почтовый индекс, адрес)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Телефон ________________________  факс 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Банковские реквизиты: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Расчетный счет _____________________ </w:t>
      </w:r>
      <w:proofErr w:type="gramStart"/>
      <w:r w:rsidRPr="00295039">
        <w:rPr>
          <w:rFonts w:ascii="Times New Roman" w:hAnsi="Times New Roman"/>
          <w:sz w:val="24"/>
          <w:szCs w:val="24"/>
        </w:rPr>
        <w:t>в</w:t>
      </w:r>
      <w:proofErr w:type="gramEnd"/>
      <w:r w:rsidRPr="00295039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left="4956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9503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банковского учреждения)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 xml:space="preserve">БИК ___________________ </w:t>
      </w:r>
      <w:proofErr w:type="spellStart"/>
      <w:r w:rsidRPr="00295039">
        <w:rPr>
          <w:rFonts w:ascii="Times New Roman" w:hAnsi="Times New Roman"/>
          <w:sz w:val="24"/>
          <w:szCs w:val="24"/>
        </w:rPr>
        <w:t>Кор</w:t>
      </w:r>
      <w:proofErr w:type="gramStart"/>
      <w:r w:rsidRPr="00295039">
        <w:rPr>
          <w:rFonts w:ascii="Times New Roman" w:hAnsi="Times New Roman"/>
          <w:sz w:val="24"/>
          <w:szCs w:val="24"/>
        </w:rPr>
        <w:t>.с</w:t>
      </w:r>
      <w:proofErr w:type="gramEnd"/>
      <w:r w:rsidRPr="00295039">
        <w:rPr>
          <w:rFonts w:ascii="Times New Roman" w:hAnsi="Times New Roman"/>
          <w:sz w:val="24"/>
          <w:szCs w:val="24"/>
        </w:rPr>
        <w:t>чет</w:t>
      </w:r>
      <w:proofErr w:type="spellEnd"/>
      <w:r w:rsidRPr="00295039"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ИНН __________________ КПП________________ОГРН_________________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2. Цена продукции составляет</w:t>
      </w:r>
      <w:proofErr w:type="gramStart"/>
      <w:r w:rsidRPr="00295039">
        <w:rPr>
          <w:rFonts w:ascii="Times New Roman" w:hAnsi="Times New Roman"/>
          <w:sz w:val="24"/>
          <w:szCs w:val="24"/>
        </w:rPr>
        <w:t xml:space="preserve"> </w:t>
      </w: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_________ (_________) </w:t>
      </w:r>
      <w:proofErr w:type="gramEnd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рублей ______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кроме того НДС 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18 % - ________ (________) рублей ___ копеек, </w:t>
      </w:r>
    </w:p>
    <w:p w:rsidR="00AD3728" w:rsidRPr="00295039" w:rsidRDefault="00AD3728" w:rsidP="00AD3728">
      <w:pPr>
        <w:widowControl w:val="0"/>
        <w:shd w:val="clear" w:color="auto" w:fill="FFFFFF"/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>Общая цена продукции</w:t>
      </w:r>
      <w:proofErr w:type="gramStart"/>
      <w:r w:rsidRPr="00295039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 (__________</w:t>
      </w:r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proofErr w:type="gramEnd"/>
      <w:r w:rsidRPr="00295039">
        <w:rPr>
          <w:rFonts w:ascii="Times New Roman" w:hAnsi="Times New Roman"/>
          <w:color w:val="000000"/>
          <w:spacing w:val="-1"/>
          <w:sz w:val="24"/>
          <w:szCs w:val="24"/>
        </w:rPr>
        <w:t>рублей ____ копеек.</w:t>
      </w:r>
    </w:p>
    <w:p w:rsidR="00AD3728" w:rsidRPr="00295039" w:rsidRDefault="00AD3728" w:rsidP="00AD3728">
      <w:pPr>
        <w:widowControl w:val="0"/>
        <w:tabs>
          <w:tab w:val="left" w:pos="540"/>
        </w:tabs>
        <w:spacing w:line="25" w:lineRule="atLeast"/>
        <w:ind w:firstLine="567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Цена продукции включает в себя ___________________________________.</w:t>
      </w:r>
    </w:p>
    <w:p w:rsidR="00AD3728" w:rsidRPr="00295039" w:rsidRDefault="00AD3728" w:rsidP="00AD372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039">
        <w:rPr>
          <w:rFonts w:ascii="Times New Roman" w:hAnsi="Times New Roman"/>
          <w:sz w:val="24"/>
          <w:szCs w:val="24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295039">
        <w:rPr>
          <w:rFonts w:ascii="Times New Roman" w:hAnsi="Times New Roman"/>
          <w:snapToGrid w:val="0"/>
          <w:sz w:val="24"/>
          <w:szCs w:val="24"/>
        </w:rPr>
        <w:t xml:space="preserve">______________________          ____________________ </w:t>
      </w:r>
    </w:p>
    <w:p w:rsidR="00AD3728" w:rsidRPr="00295039" w:rsidRDefault="00AD3728" w:rsidP="00AD3728">
      <w:pPr>
        <w:widowControl w:val="0"/>
        <w:tabs>
          <w:tab w:val="left" w:pos="426"/>
        </w:tabs>
        <w:spacing w:line="25" w:lineRule="atLeast"/>
        <w:ind w:firstLine="567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(должность, Ф.И.О.)</w:t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</w:r>
      <w:r w:rsidRPr="00295039">
        <w:rPr>
          <w:rFonts w:ascii="Times New Roman" w:hAnsi="Times New Roman"/>
          <w:snapToGrid w:val="0"/>
          <w:sz w:val="24"/>
          <w:szCs w:val="24"/>
          <w:vertAlign w:val="superscript"/>
        </w:rPr>
        <w:tab/>
        <w:t xml:space="preserve">(подпись, печать)                        </w:t>
      </w:r>
    </w:p>
    <w:p w:rsidR="00D90088" w:rsidRDefault="00D90088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454B75" w:rsidRDefault="00454B75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454B75" w:rsidRDefault="00454B75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BA7DDD" w:rsidRPr="00BA7DDD" w:rsidRDefault="00BA7DDD" w:rsidP="00BA7DDD">
      <w:pPr>
        <w:pStyle w:val="a8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BA7DDD">
        <w:rPr>
          <w:rFonts w:ascii="Times New Roman" w:hAnsi="Times New Roman"/>
          <w:b/>
          <w:i/>
          <w:sz w:val="23"/>
          <w:szCs w:val="23"/>
        </w:rPr>
        <w:lastRenderedPageBreak/>
        <w:t>Приложение №2</w:t>
      </w:r>
    </w:p>
    <w:p w:rsidR="00BA7DDD" w:rsidRPr="00BA7DDD" w:rsidRDefault="00BA7DDD" w:rsidP="00BA7DDD">
      <w:pPr>
        <w:pStyle w:val="a8"/>
        <w:ind w:firstLine="708"/>
        <w:jc w:val="right"/>
        <w:rPr>
          <w:rFonts w:ascii="Times New Roman" w:hAnsi="Times New Roman"/>
          <w:b/>
          <w:i/>
          <w:sz w:val="23"/>
          <w:szCs w:val="23"/>
        </w:rPr>
      </w:pPr>
      <w:r w:rsidRPr="00BA7DDD">
        <w:rPr>
          <w:rStyle w:val="FontStyle95"/>
          <w:sz w:val="23"/>
          <w:szCs w:val="23"/>
        </w:rPr>
        <w:t>Проект</w:t>
      </w:r>
      <w:r w:rsidRPr="00BA7DDD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:rsidR="00BA7DDD" w:rsidRDefault="00BA7DDD" w:rsidP="00BA7DD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ДОГОВОР № ___</w:t>
      </w:r>
    </w:p>
    <w:p w:rsidR="002A6AFE" w:rsidRPr="00BA7DDD" w:rsidRDefault="002A6AFE" w:rsidP="00BA7DD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A7DDD" w:rsidRPr="00BA7DDD" w:rsidRDefault="00BA7DDD" w:rsidP="00BA7DD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г. Новосибирск</w:t>
      </w:r>
      <w:r w:rsidRPr="00BA7DDD">
        <w:rPr>
          <w:rFonts w:ascii="Times New Roman" w:hAnsi="Times New Roman"/>
          <w:sz w:val="23"/>
          <w:szCs w:val="23"/>
        </w:rPr>
        <w:tab/>
        <w:t xml:space="preserve">                                   </w:t>
      </w:r>
      <w:r w:rsidR="002A6AFE">
        <w:rPr>
          <w:rFonts w:ascii="Times New Roman" w:hAnsi="Times New Roman"/>
          <w:sz w:val="23"/>
          <w:szCs w:val="23"/>
        </w:rPr>
        <w:t xml:space="preserve">                            </w:t>
      </w:r>
      <w:r w:rsidRPr="00BA7DDD">
        <w:rPr>
          <w:rFonts w:ascii="Times New Roman" w:hAnsi="Times New Roman"/>
          <w:sz w:val="23"/>
          <w:szCs w:val="23"/>
        </w:rPr>
        <w:t xml:space="preserve"> «__»  </w:t>
      </w:r>
      <w:r w:rsidRPr="00BA7DDD">
        <w:rPr>
          <w:rFonts w:ascii="Times New Roman" w:hAnsi="Times New Roman"/>
          <w:sz w:val="23"/>
          <w:szCs w:val="23"/>
          <w:u w:val="single"/>
        </w:rPr>
        <w:t xml:space="preserve">                                      </w:t>
      </w:r>
      <w:r w:rsidRPr="00BA7DDD">
        <w:rPr>
          <w:rFonts w:ascii="Times New Roman" w:hAnsi="Times New Roman"/>
          <w:sz w:val="23"/>
          <w:szCs w:val="23"/>
        </w:rPr>
        <w:t xml:space="preserve">  2013 г.</w:t>
      </w:r>
    </w:p>
    <w:p w:rsidR="00BA7DDD" w:rsidRPr="00BA7DDD" w:rsidRDefault="00BA7DDD" w:rsidP="00BA7DD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A7DDD" w:rsidRPr="00BA7DDD" w:rsidRDefault="00BA7DDD" w:rsidP="00EC768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BA7DDD">
        <w:rPr>
          <w:rFonts w:ascii="Times New Roman" w:hAnsi="Times New Roman"/>
          <w:sz w:val="23"/>
          <w:szCs w:val="23"/>
        </w:rPr>
        <w:t xml:space="preserve">Открытое акционерное общество «НИИ измерительных приборов – Новосибирский завод имени Коминтерна» (ОАО «НПО </w:t>
      </w:r>
      <w:proofErr w:type="spellStart"/>
      <w:r w:rsidRPr="00BA7DDD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BA7DDD">
        <w:rPr>
          <w:rFonts w:ascii="Times New Roman" w:hAnsi="Times New Roman"/>
          <w:sz w:val="23"/>
          <w:szCs w:val="23"/>
        </w:rPr>
        <w:t>»), именуемое в дальнейшем «Заказчик», в лице Заместителя генерального директора по экономике и финансам Щербакова Виктора Николаевича, действующего на основании доверенности № 01/13 от «09» января 2013, с одной стороны, и _____________________________, именуемое в дальнейшем «Исполнитель», в лице ____________________________, действующего на основании _________, с другой стороны, вместе именуемые в дальнейшем «Стороны</w:t>
      </w:r>
      <w:proofErr w:type="gramEnd"/>
      <w:r w:rsidRPr="00BA7DDD">
        <w:rPr>
          <w:rFonts w:ascii="Times New Roman" w:hAnsi="Times New Roman"/>
          <w:sz w:val="23"/>
          <w:szCs w:val="23"/>
        </w:rPr>
        <w:t>»,</w:t>
      </w:r>
      <w:r w:rsidR="00390360" w:rsidRPr="00390360">
        <w:rPr>
          <w:rFonts w:ascii="Times New Roman" w:hAnsi="Times New Roman"/>
          <w:sz w:val="23"/>
          <w:szCs w:val="23"/>
        </w:rPr>
        <w:t xml:space="preserve"> </w:t>
      </w:r>
      <w:r w:rsidR="00390360" w:rsidRPr="00FE70AE">
        <w:rPr>
          <w:rFonts w:ascii="Times New Roman" w:hAnsi="Times New Roman"/>
          <w:sz w:val="23"/>
          <w:szCs w:val="23"/>
        </w:rPr>
        <w:t>на основании протокола</w:t>
      </w:r>
      <w:r w:rsidR="00390360" w:rsidRPr="00FE70AE">
        <w:rPr>
          <w:rFonts w:ascii="Times New Roman" w:eastAsia="Times New Roman" w:hAnsi="Times New Roman"/>
          <w:sz w:val="23"/>
          <w:szCs w:val="23"/>
          <w:lang w:eastAsia="ar-SA"/>
        </w:rPr>
        <w:t xml:space="preserve"> подведения итогов на проведение </w:t>
      </w:r>
      <w:r w:rsidR="00390360">
        <w:rPr>
          <w:rFonts w:ascii="Times New Roman" w:eastAsia="Times New Roman" w:hAnsi="Times New Roman"/>
          <w:sz w:val="23"/>
          <w:szCs w:val="23"/>
          <w:lang w:eastAsia="ar-SA"/>
        </w:rPr>
        <w:t>запроса котировок</w:t>
      </w:r>
      <w:r w:rsidR="00390360" w:rsidRPr="00FE70AE">
        <w:rPr>
          <w:rFonts w:ascii="Times New Roman" w:eastAsia="Times New Roman" w:hAnsi="Times New Roman"/>
          <w:sz w:val="23"/>
          <w:szCs w:val="23"/>
          <w:lang w:eastAsia="ar-SA"/>
        </w:rPr>
        <w:t xml:space="preserve"> в электронной форме</w:t>
      </w:r>
      <w:r w:rsidR="00390360" w:rsidRPr="00FE70AE">
        <w:rPr>
          <w:rFonts w:ascii="Times New Roman" w:hAnsi="Times New Roman"/>
          <w:sz w:val="23"/>
          <w:szCs w:val="23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</w:t>
      </w:r>
      <w:r w:rsidRPr="00BA7DDD">
        <w:rPr>
          <w:rFonts w:ascii="Times New Roman" w:hAnsi="Times New Roman"/>
          <w:sz w:val="23"/>
          <w:szCs w:val="23"/>
        </w:rPr>
        <w:t xml:space="preserve"> заключили настоящий договор о нижеследующем:</w:t>
      </w:r>
    </w:p>
    <w:p w:rsidR="00BA7DDD" w:rsidRPr="00BA7DDD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1. ПРЕДМЕТ ДОГОВОРА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1.1. Заказчик поручает, а Исполнитель обязуется оказать услуги по организации туристической поездки в </w:t>
      </w:r>
      <w:proofErr w:type="spellStart"/>
      <w:r w:rsidRPr="00BA7DDD">
        <w:rPr>
          <w:rFonts w:ascii="Times New Roman" w:hAnsi="Times New Roman"/>
          <w:sz w:val="23"/>
          <w:szCs w:val="23"/>
        </w:rPr>
        <w:t>пгт</w:t>
      </w:r>
      <w:proofErr w:type="spellEnd"/>
      <w:r w:rsidRPr="00BA7DDD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BA7DDD">
        <w:rPr>
          <w:rFonts w:ascii="Times New Roman" w:hAnsi="Times New Roman"/>
          <w:sz w:val="23"/>
          <w:szCs w:val="23"/>
        </w:rPr>
        <w:t>Шерегеш</w:t>
      </w:r>
      <w:proofErr w:type="spellEnd"/>
      <w:r w:rsidRPr="00BA7DDD">
        <w:rPr>
          <w:rFonts w:ascii="Times New Roman" w:hAnsi="Times New Roman"/>
          <w:sz w:val="23"/>
          <w:szCs w:val="23"/>
        </w:rPr>
        <w:t>, указанные в Приложении № 1, являющимся неотъемлемой частью Договора, а Заказчик обязуется принять и оплатить услуги по настоящему Договору.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1.2. Непосредственно услуги оказываются сотрудникам Заказчика.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1.3. В целях исполнения своих обязательств по настоящему договору Исполнитель вправе привлекать третьих лиц, оставаясь ответственным перед Заказчиком за исполнения настоящего договора.</w:t>
      </w:r>
    </w:p>
    <w:p w:rsidR="00BA7DDD" w:rsidRPr="00EC7685" w:rsidRDefault="00BA7DDD" w:rsidP="00EC7685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A7DDD">
        <w:rPr>
          <w:rFonts w:ascii="Times New Roman" w:hAnsi="Times New Roman"/>
          <w:color w:val="000000" w:themeColor="text1"/>
          <w:sz w:val="23"/>
          <w:szCs w:val="23"/>
        </w:rPr>
        <w:t xml:space="preserve">1.4. Услуги считаются оказанными после подписания Сторонами Акта </w:t>
      </w:r>
      <w:r w:rsidRPr="00BA7DDD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приемки-сдачи  оказанных Услуг.</w:t>
      </w:r>
    </w:p>
    <w:p w:rsidR="00BA7DDD" w:rsidRPr="00BA7DDD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2. ЦЕНА ДОГОВОРА И ПОРЯДОК РАСЧЕТОВ</w:t>
      </w:r>
    </w:p>
    <w:p w:rsidR="00BA7DDD" w:rsidRPr="00BA7DDD" w:rsidRDefault="00BA7DDD" w:rsidP="00BA7DDD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2.1. Общая стоимость услуг, предоставляемых Исполнителем Заказчику в соответствии с условиями настоя</w:t>
      </w:r>
      <w:r>
        <w:rPr>
          <w:rFonts w:ascii="Times New Roman" w:hAnsi="Times New Roman"/>
          <w:sz w:val="23"/>
          <w:szCs w:val="23"/>
        </w:rPr>
        <w:t xml:space="preserve">щего Договора </w:t>
      </w:r>
      <w:r w:rsidR="002A6AF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составляет</w:t>
      </w:r>
      <w:r w:rsidR="002A6AFE">
        <w:rPr>
          <w:rFonts w:ascii="Times New Roman" w:hAnsi="Times New Roman"/>
          <w:sz w:val="23"/>
          <w:szCs w:val="23"/>
        </w:rPr>
        <w:t xml:space="preserve"> _</w:t>
      </w:r>
      <w:r>
        <w:rPr>
          <w:rFonts w:ascii="Times New Roman" w:hAnsi="Times New Roman"/>
          <w:sz w:val="23"/>
          <w:szCs w:val="23"/>
        </w:rPr>
        <w:t>_____________</w:t>
      </w:r>
      <w:r w:rsidRPr="00BA7DDD">
        <w:rPr>
          <w:rFonts w:ascii="Times New Roman" w:hAnsi="Times New Roman"/>
          <w:sz w:val="23"/>
          <w:szCs w:val="23"/>
        </w:rPr>
        <w:t>__________________________.</w:t>
      </w:r>
    </w:p>
    <w:p w:rsidR="00BA7DDD" w:rsidRPr="00BA7DDD" w:rsidRDefault="00BA7DDD" w:rsidP="00BA7DDD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2.2. Указанная стоимость включает в себя НДС 18%, уплату налогов и других обязательных платежей Исполнителя.</w:t>
      </w:r>
    </w:p>
    <w:p w:rsidR="00BA7DDD" w:rsidRPr="00BA7DDD" w:rsidRDefault="00BA7DDD" w:rsidP="00BA7DDD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2.3 Оплата услуг по настоящему договору производится путем перечисления Заказчиком денежных средств на расчетный счет Исполнителя в размере 100 % предоплаты в течение 5 (пяти) рабочих дней  после выставления счета Исполнителем Заказчику. </w:t>
      </w:r>
    </w:p>
    <w:p w:rsidR="00BA7DDD" w:rsidRPr="00BA7DDD" w:rsidRDefault="00BA7DDD" w:rsidP="00EC76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A7DDD" w:rsidRPr="00BA7DDD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3. ПРАВА И ОБЯЗАННОСТИ СТОРОН</w:t>
      </w:r>
    </w:p>
    <w:p w:rsidR="00BA7DDD" w:rsidRPr="00BA7DDD" w:rsidRDefault="00BA7DDD" w:rsidP="00BA7DDD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3.1. Исполнитель обязуется:</w:t>
      </w:r>
    </w:p>
    <w:p w:rsidR="00BA7DDD" w:rsidRPr="00BA7DDD" w:rsidRDefault="00BA7DDD" w:rsidP="00BA7DDD">
      <w:pPr>
        <w:spacing w:after="0" w:line="240" w:lineRule="auto"/>
        <w:ind w:firstLine="567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3.3.1. </w:t>
      </w:r>
      <w:r w:rsidRPr="00BA7DDD">
        <w:rPr>
          <w:rFonts w:ascii="Times New Roman" w:hAnsi="Times New Roman"/>
          <w:bCs/>
          <w:sz w:val="23"/>
          <w:szCs w:val="23"/>
        </w:rPr>
        <w:t>Оказать услуги в полном объёме и с надлежащим качеством на условиях настоящего договора.</w:t>
      </w:r>
    </w:p>
    <w:p w:rsid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3.3.2. </w:t>
      </w:r>
      <w:r w:rsidRPr="00BA7DDD">
        <w:rPr>
          <w:rFonts w:ascii="Times New Roman" w:hAnsi="Times New Roman"/>
          <w:bCs/>
          <w:sz w:val="23"/>
          <w:szCs w:val="23"/>
        </w:rPr>
        <w:t>Обеспечить выполнение санитарных норм, правил техники безопасности и медицинского обеспечения при оказании услуг.</w:t>
      </w:r>
    </w:p>
    <w:p w:rsidR="005060CB" w:rsidRDefault="005060CB" w:rsidP="00BA7D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3.3.3. Предоставить Заказчику номера, соответствующие </w:t>
      </w:r>
      <w:proofErr w:type="spellStart"/>
      <w:r>
        <w:rPr>
          <w:rFonts w:ascii="Times New Roman" w:hAnsi="Times New Roman"/>
          <w:bCs/>
          <w:sz w:val="23"/>
          <w:szCs w:val="23"/>
        </w:rPr>
        <w:t>ГОСТу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bCs/>
          <w:sz w:val="23"/>
          <w:szCs w:val="23"/>
        </w:rPr>
        <w:t>Р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51185-98, утепленные, имеющие температуру не ниже 18,5 градусов по Цельсию.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3.3.</w:t>
      </w:r>
      <w:r w:rsidR="005060CB">
        <w:rPr>
          <w:rFonts w:ascii="Times New Roman" w:hAnsi="Times New Roman"/>
          <w:bCs/>
          <w:sz w:val="23"/>
          <w:szCs w:val="23"/>
        </w:rPr>
        <w:t>4</w:t>
      </w:r>
      <w:r w:rsidRPr="00BA7DDD">
        <w:rPr>
          <w:rFonts w:ascii="Times New Roman" w:hAnsi="Times New Roman"/>
          <w:bCs/>
          <w:sz w:val="23"/>
          <w:szCs w:val="23"/>
        </w:rPr>
        <w:t>. Безвозмездно исправлять по требованию Заказчика в согласованные с ним сроки все выявленные недостатки, если в процессе оказания услуг Исполнитель допустил отступление от условий настоящего договора.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3.2. Заказчик обязуется: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3.2.1. Оплатить услуги Исполнителя в порядке, предусмотренном п. 2.3. настоящего Договора.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bCs/>
          <w:sz w:val="23"/>
          <w:szCs w:val="23"/>
        </w:rPr>
        <w:t>3.2.2. Обеспечить соблюдение правил пользования транспортным средством и пребывания в нем во время поездки, а также проживания в гостинице Исполнителя.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3.2.3. Представить Исполнителю по его требованию все необходимые документы для оформления заезда.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3.3. Исполнитель вправе: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lastRenderedPageBreak/>
        <w:t>3.3.1. Требовать от Заказчика своевременной оплаты услуг в соответствии с условиями настоящего Договора.</w:t>
      </w:r>
    </w:p>
    <w:p w:rsid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3.4. Заказчик вправе:</w:t>
      </w:r>
    </w:p>
    <w:p w:rsidR="004D4442" w:rsidRDefault="004D4442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3.4.1. В случае изменения количества сотрудников, отправляющихся в туристическую поездку уведомить Исполнителя в п</w:t>
      </w:r>
      <w:r w:rsidR="006D441C">
        <w:rPr>
          <w:rFonts w:ascii="Times New Roman" w:hAnsi="Times New Roman"/>
          <w:sz w:val="23"/>
          <w:szCs w:val="23"/>
        </w:rPr>
        <w:t xml:space="preserve">исьменной форме за </w:t>
      </w:r>
      <w:r w:rsidR="005060CB">
        <w:rPr>
          <w:rFonts w:ascii="Times New Roman" w:hAnsi="Times New Roman"/>
          <w:sz w:val="23"/>
          <w:szCs w:val="23"/>
        </w:rPr>
        <w:t>7 (семь)</w:t>
      </w:r>
      <w:r w:rsidR="006D441C">
        <w:rPr>
          <w:rFonts w:ascii="Times New Roman" w:hAnsi="Times New Roman"/>
          <w:sz w:val="23"/>
          <w:szCs w:val="23"/>
        </w:rPr>
        <w:t xml:space="preserve"> дней до </w:t>
      </w:r>
      <w:r>
        <w:rPr>
          <w:rFonts w:ascii="Times New Roman" w:hAnsi="Times New Roman"/>
          <w:sz w:val="23"/>
          <w:szCs w:val="23"/>
        </w:rPr>
        <w:t>заезда.</w:t>
      </w:r>
    </w:p>
    <w:p w:rsidR="004B02CB" w:rsidRPr="00AA4EE5" w:rsidRDefault="004B02CB" w:rsidP="00AA4E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3.4.2. </w:t>
      </w:r>
      <w:r w:rsidR="00083646">
        <w:rPr>
          <w:rFonts w:ascii="Times New Roman" w:hAnsi="Times New Roman"/>
          <w:sz w:val="23"/>
          <w:szCs w:val="23"/>
        </w:rPr>
        <w:t xml:space="preserve">В случае </w:t>
      </w:r>
      <w:r w:rsidR="008168C6">
        <w:rPr>
          <w:rFonts w:ascii="Times New Roman" w:hAnsi="Times New Roman"/>
          <w:sz w:val="23"/>
          <w:szCs w:val="23"/>
        </w:rPr>
        <w:t xml:space="preserve">наступления неблагоприятных погодных условий (понижение температуры воздуха до 30 </w:t>
      </w:r>
      <w:r w:rsidR="008168C6">
        <w:rPr>
          <w:rFonts w:ascii="Times New Roman" w:hAnsi="Times New Roman"/>
          <w:bCs/>
          <w:sz w:val="23"/>
          <w:szCs w:val="23"/>
        </w:rPr>
        <w:t>градусов по Цельсию</w:t>
      </w:r>
      <w:r w:rsidR="00C728F8">
        <w:rPr>
          <w:rFonts w:ascii="Times New Roman" w:hAnsi="Times New Roman"/>
          <w:bCs/>
          <w:sz w:val="23"/>
          <w:szCs w:val="23"/>
        </w:rPr>
        <w:t>, при объявлении штормового предупреждения</w:t>
      </w:r>
      <w:r w:rsidR="00AA4EE5">
        <w:rPr>
          <w:rFonts w:ascii="Times New Roman" w:hAnsi="Times New Roman"/>
          <w:bCs/>
          <w:sz w:val="23"/>
          <w:szCs w:val="23"/>
        </w:rPr>
        <w:t xml:space="preserve"> и т.д.) </w:t>
      </w:r>
      <w:r w:rsidR="009A5AD7">
        <w:rPr>
          <w:rFonts w:ascii="Times New Roman" w:hAnsi="Times New Roman"/>
          <w:sz w:val="23"/>
          <w:szCs w:val="23"/>
        </w:rPr>
        <w:t>перенести поездку</w:t>
      </w:r>
      <w:r w:rsidR="00AA4EE5">
        <w:rPr>
          <w:rFonts w:ascii="Times New Roman" w:hAnsi="Times New Roman"/>
          <w:sz w:val="23"/>
          <w:szCs w:val="23"/>
        </w:rPr>
        <w:t xml:space="preserve"> уведомив Исполнителя</w:t>
      </w:r>
      <w:r w:rsidR="0013399B">
        <w:rPr>
          <w:rFonts w:ascii="Times New Roman" w:hAnsi="Times New Roman"/>
          <w:sz w:val="23"/>
          <w:szCs w:val="23"/>
        </w:rPr>
        <w:t xml:space="preserve"> </w:t>
      </w:r>
      <w:r w:rsidR="00AA4EE5">
        <w:rPr>
          <w:rFonts w:ascii="Times New Roman" w:hAnsi="Times New Roman"/>
          <w:sz w:val="23"/>
          <w:szCs w:val="23"/>
        </w:rPr>
        <w:t xml:space="preserve">за </w:t>
      </w:r>
      <w:r w:rsidR="00326A8C">
        <w:rPr>
          <w:rFonts w:ascii="Times New Roman" w:hAnsi="Times New Roman"/>
          <w:sz w:val="23"/>
          <w:szCs w:val="23"/>
        </w:rPr>
        <w:t>3</w:t>
      </w:r>
      <w:r w:rsidR="00AA4EE5">
        <w:rPr>
          <w:rFonts w:ascii="Times New Roman" w:hAnsi="Times New Roman"/>
          <w:sz w:val="23"/>
          <w:szCs w:val="23"/>
        </w:rPr>
        <w:t xml:space="preserve"> </w:t>
      </w:r>
      <w:r w:rsidR="00326A8C">
        <w:rPr>
          <w:rFonts w:ascii="Times New Roman" w:hAnsi="Times New Roman"/>
          <w:sz w:val="23"/>
          <w:szCs w:val="23"/>
        </w:rPr>
        <w:t xml:space="preserve">(три) </w:t>
      </w:r>
      <w:r w:rsidR="00AA4EE5">
        <w:rPr>
          <w:rFonts w:ascii="Times New Roman" w:hAnsi="Times New Roman"/>
          <w:sz w:val="23"/>
          <w:szCs w:val="23"/>
        </w:rPr>
        <w:t>дн</w:t>
      </w:r>
      <w:r w:rsidR="00326A8C">
        <w:rPr>
          <w:rFonts w:ascii="Times New Roman" w:hAnsi="Times New Roman"/>
          <w:sz w:val="23"/>
          <w:szCs w:val="23"/>
        </w:rPr>
        <w:t>я</w:t>
      </w:r>
      <w:r w:rsidR="00AA4EE5">
        <w:rPr>
          <w:rFonts w:ascii="Times New Roman" w:hAnsi="Times New Roman"/>
          <w:sz w:val="23"/>
          <w:szCs w:val="23"/>
        </w:rPr>
        <w:t xml:space="preserve">.  В </w:t>
      </w:r>
      <w:r w:rsidR="00860DF5">
        <w:rPr>
          <w:rFonts w:ascii="Times New Roman" w:hAnsi="Times New Roman"/>
          <w:sz w:val="23"/>
          <w:szCs w:val="23"/>
        </w:rPr>
        <w:t xml:space="preserve"> данном случае доплаты</w:t>
      </w:r>
      <w:r w:rsidR="00873A1F">
        <w:rPr>
          <w:rFonts w:ascii="Times New Roman" w:hAnsi="Times New Roman"/>
          <w:sz w:val="23"/>
          <w:szCs w:val="23"/>
        </w:rPr>
        <w:t xml:space="preserve"> Исполнителю</w:t>
      </w:r>
      <w:r w:rsidR="00860DF5">
        <w:rPr>
          <w:rFonts w:ascii="Times New Roman" w:hAnsi="Times New Roman"/>
          <w:sz w:val="23"/>
          <w:szCs w:val="23"/>
        </w:rPr>
        <w:t xml:space="preserve"> не предусмотрены.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3.4.</w:t>
      </w:r>
      <w:r w:rsidR="00083646">
        <w:rPr>
          <w:rFonts w:ascii="Times New Roman" w:hAnsi="Times New Roman"/>
          <w:sz w:val="23"/>
          <w:szCs w:val="23"/>
        </w:rPr>
        <w:t>3</w:t>
      </w:r>
      <w:r w:rsidRPr="00BA7DDD">
        <w:rPr>
          <w:rFonts w:ascii="Times New Roman" w:hAnsi="Times New Roman"/>
          <w:sz w:val="23"/>
          <w:szCs w:val="23"/>
        </w:rPr>
        <w:t>.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убытков.</w:t>
      </w:r>
    </w:p>
    <w:p w:rsidR="00BA7DDD" w:rsidRPr="00BA7DDD" w:rsidRDefault="00BA7DDD" w:rsidP="00873A1F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3.4.</w:t>
      </w:r>
      <w:r w:rsidR="00083646">
        <w:rPr>
          <w:rFonts w:ascii="Times New Roman" w:hAnsi="Times New Roman"/>
          <w:sz w:val="23"/>
          <w:szCs w:val="23"/>
        </w:rPr>
        <w:t>4</w:t>
      </w:r>
      <w:r w:rsidRPr="00BA7DDD">
        <w:rPr>
          <w:rFonts w:ascii="Times New Roman" w:hAnsi="Times New Roman"/>
          <w:sz w:val="23"/>
          <w:szCs w:val="23"/>
        </w:rPr>
        <w:t>. Получать полную и достоверную информацию об условиях и правилах предоставления услуг.</w:t>
      </w:r>
    </w:p>
    <w:p w:rsidR="00BA7DDD" w:rsidRPr="00BA7DDD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4. СРОК ОКАЗАНИЯ УСЛУГ</w:t>
      </w:r>
    </w:p>
    <w:p w:rsidR="00BA7DDD" w:rsidRPr="00BA7DDD" w:rsidRDefault="00BA7DDD" w:rsidP="00BA7D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4.1. </w:t>
      </w:r>
      <w:proofErr w:type="gramStart"/>
      <w:r w:rsidRPr="00BA7DDD">
        <w:rPr>
          <w:rFonts w:ascii="Times New Roman" w:hAnsi="Times New Roman"/>
          <w:sz w:val="23"/>
          <w:szCs w:val="23"/>
        </w:rPr>
        <w:t>Срок оказания услуг определяется в Приложении № 1, являющимся неотъемлемой часть договора.</w:t>
      </w:r>
      <w:proofErr w:type="gramEnd"/>
    </w:p>
    <w:p w:rsidR="00BA7DDD" w:rsidRPr="00BA7DDD" w:rsidRDefault="00BA7DDD" w:rsidP="00BA7D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BA7DDD" w:rsidRPr="00BA7DDD" w:rsidRDefault="00BA7DDD" w:rsidP="00BA7DDD">
      <w:pPr>
        <w:spacing w:after="0" w:line="240" w:lineRule="auto"/>
        <w:ind w:firstLine="539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5. КОНФИДЕНЦИАЛЬНОСТЬ</w:t>
      </w:r>
    </w:p>
    <w:p w:rsidR="00BA7DDD" w:rsidRPr="00BA7DDD" w:rsidRDefault="00BA7DDD" w:rsidP="00BA7DD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5.1. Конфиденциальной считается любая информация относительно финансового или коммерческого положения Сторон, а также научно-техническая информация или другая информация, которая прямо отнесена одной или обеими Сторонами к категории конфиденциальной. В переписке Сторон документы с конфиденциальной информацией, помечаются грифом «Конфиденциально».</w:t>
      </w:r>
    </w:p>
    <w:p w:rsidR="00BA7DDD" w:rsidRPr="00BA7DDD" w:rsidRDefault="00BA7DDD" w:rsidP="00BA7DD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5.2. Стороны обязуются не разглашать сведений конфиденциального характера, включая сведения о хозяйственной деятельности, а также не использовать во вред друг другу информацию, полученную в рамках выполнения настоящего договора.</w:t>
      </w:r>
    </w:p>
    <w:p w:rsidR="00BA7DDD" w:rsidRPr="00BA7DDD" w:rsidRDefault="00BA7DDD" w:rsidP="00BA7DD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5.3.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информации, в том числе за несанкционированное разглашение или использование конфиденциальной информации лицами, которые были приняты Стороной на работу по найму.</w:t>
      </w:r>
    </w:p>
    <w:p w:rsidR="00BA7DDD" w:rsidRPr="006D441C" w:rsidRDefault="00BA7DDD" w:rsidP="006D441C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5.4. Запрет на разглашение конфиденциальной информации действует в течение 3 лет после прекращения действия настоящего договора, если Сторонами не определены другие сроки.</w:t>
      </w:r>
    </w:p>
    <w:p w:rsidR="00BA7DDD" w:rsidRPr="00BA7DDD" w:rsidRDefault="00BA7DDD" w:rsidP="00BA7DDD">
      <w:pPr>
        <w:spacing w:after="0" w:line="240" w:lineRule="auto"/>
        <w:ind w:firstLine="539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6. ОТВЕТСТВЕННОСТЬ СТОРОН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6.1.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6.2. Стороны освобождаются от ответственности за частичное или полное неисполнение своих обязательств по настоящему Договору при обстоятельствах, возникших вследствие непреодолимой силы (форс-мажор).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6.3. В случае необходимости Исполнитель с согласия Заказчика имеет право привлекать соисполнителей для оказания отдельных услуг по настоящему договору. В случае привлечения соисполнителей ответственность за ненадлежащее оказание услуг по настоящему договору несет Исполнитель.</w:t>
      </w:r>
    </w:p>
    <w:p w:rsidR="00873A1F" w:rsidRPr="00BA7DDD" w:rsidRDefault="00873A1F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BA7DDD" w:rsidRPr="00BA7DDD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7. ПОРЯДОК РАЗРЕШЕНИЯ СПОРОВ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7.1. Споры, претензии и разногласия, которые могут возникнуть по настоящему договору или в связи с ним, будут по возможности разрешаться путем переговоров между Сторонами.</w:t>
      </w:r>
    </w:p>
    <w:p w:rsidR="00BA7DDD" w:rsidRPr="006D441C" w:rsidRDefault="00BA7DDD" w:rsidP="006D44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7.2. </w:t>
      </w:r>
      <w:r w:rsidRPr="00BA7DDD">
        <w:rPr>
          <w:rFonts w:ascii="Times New Roman" w:hAnsi="Times New Roman"/>
          <w:bCs/>
          <w:sz w:val="23"/>
          <w:szCs w:val="23"/>
        </w:rPr>
        <w:t xml:space="preserve">В случае не достижения соглашения путем переговоров споры,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 в Арбитражном суде Новосибирской области, с обязательным соблюдением претензионного порядка. Претензии рассматриваются в срок не более 30 дней. </w:t>
      </w:r>
    </w:p>
    <w:p w:rsidR="00BA7DDD" w:rsidRPr="00BA7DDD" w:rsidRDefault="00BA7DDD" w:rsidP="00BA7D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lastRenderedPageBreak/>
        <w:t>8. ПРОЧИЕ УСЛОВИЯ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8.1.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8.2. Настоящий договор составлен и подписан в двух экземплярах по одному для каждой из Сторон. Оба экземпляра имеют одинаковую юридическую силу.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8.3. Условия настоящего договора могут быть изменены только на основании письменного соглашения Сторон.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8.4. </w:t>
      </w:r>
      <w:r w:rsidRPr="00BA7DDD">
        <w:rPr>
          <w:rFonts w:ascii="Times New Roman" w:hAnsi="Times New Roman"/>
          <w:bCs/>
          <w:sz w:val="23"/>
          <w:szCs w:val="23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Список приложений: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>1. Приложение № 1 на 1 листе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BA7DDD">
        <w:rPr>
          <w:rFonts w:ascii="Times New Roman" w:hAnsi="Times New Roman"/>
          <w:b/>
          <w:sz w:val="23"/>
          <w:szCs w:val="23"/>
        </w:rPr>
        <w:t>9. АДРЕСА, БАНКОВСКИЕ РЕКВИЗИТЫ И ПОДПИСИ СТОРОН</w:t>
      </w:r>
    </w:p>
    <w:p w:rsidR="00BA7DDD" w:rsidRPr="00BA7DDD" w:rsidRDefault="00BA7DDD" w:rsidP="00BA7DDD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Ind w:w="-526" w:type="dxa"/>
        <w:tblLook w:val="04A0"/>
      </w:tblPr>
      <w:tblGrid>
        <w:gridCol w:w="4786"/>
        <w:gridCol w:w="4785"/>
      </w:tblGrid>
      <w:tr w:rsidR="00BA7DDD" w:rsidRPr="00BA7DDD" w:rsidTr="007F01D2">
        <w:tc>
          <w:tcPr>
            <w:tcW w:w="4786" w:type="dxa"/>
          </w:tcPr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BA7DDD">
              <w:rPr>
                <w:b/>
                <w:sz w:val="23"/>
                <w:szCs w:val="23"/>
                <w:lang w:eastAsia="en-US"/>
              </w:rPr>
              <w:t>ИСПОЛНИТЕЛЬ: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4785" w:type="dxa"/>
            <w:hideMark/>
          </w:tcPr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BA7DDD">
              <w:rPr>
                <w:b/>
                <w:sz w:val="23"/>
                <w:szCs w:val="23"/>
                <w:lang w:eastAsia="en-US"/>
              </w:rPr>
              <w:t>ЗАКАЗЧИК: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 xml:space="preserve">ОАО «НПО </w:t>
            </w:r>
            <w:proofErr w:type="spellStart"/>
            <w:r w:rsidRPr="00BA7DDD">
              <w:rPr>
                <w:sz w:val="23"/>
                <w:szCs w:val="23"/>
                <w:lang w:eastAsia="en-US"/>
              </w:rPr>
              <w:t>НИИИП-НЗиК</w:t>
            </w:r>
            <w:proofErr w:type="spellEnd"/>
            <w:r w:rsidRPr="00BA7DDD">
              <w:rPr>
                <w:sz w:val="23"/>
                <w:szCs w:val="23"/>
                <w:lang w:eastAsia="en-US"/>
              </w:rPr>
              <w:t>»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 xml:space="preserve">630015, г. Новосибирск, ул. </w:t>
            </w:r>
            <w:proofErr w:type="gramStart"/>
            <w:r w:rsidRPr="00BA7DDD">
              <w:rPr>
                <w:sz w:val="23"/>
                <w:szCs w:val="23"/>
                <w:lang w:eastAsia="en-US"/>
              </w:rPr>
              <w:t>Планетная</w:t>
            </w:r>
            <w:proofErr w:type="gramEnd"/>
            <w:r w:rsidRPr="00BA7DDD">
              <w:rPr>
                <w:sz w:val="23"/>
                <w:szCs w:val="23"/>
                <w:lang w:eastAsia="en-US"/>
              </w:rPr>
              <w:t>, 32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ИНН 5401199015/КПП 546050001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BA7DDD">
              <w:rPr>
                <w:sz w:val="23"/>
                <w:szCs w:val="23"/>
                <w:lang w:eastAsia="en-US"/>
              </w:rPr>
              <w:t>р</w:t>
            </w:r>
            <w:proofErr w:type="spellEnd"/>
            <w:proofErr w:type="gramEnd"/>
            <w:r w:rsidRPr="00BA7DDD">
              <w:rPr>
                <w:sz w:val="23"/>
                <w:szCs w:val="23"/>
                <w:lang w:eastAsia="en-US"/>
              </w:rPr>
              <w:t>/с 40702810400010122606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Новосибирский филиал НОМОС-БАНКА (ОАО)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к/с 30101810300000000770</w:t>
            </w:r>
          </w:p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BA7DDD">
              <w:rPr>
                <w:sz w:val="23"/>
                <w:szCs w:val="23"/>
                <w:lang w:eastAsia="en-US"/>
              </w:rPr>
              <w:t>БИК 045005770</w:t>
            </w:r>
          </w:p>
        </w:tc>
      </w:tr>
      <w:tr w:rsidR="00BA7DDD" w:rsidRPr="00BA7DDD" w:rsidTr="007F01D2">
        <w:tc>
          <w:tcPr>
            <w:tcW w:w="4786" w:type="dxa"/>
          </w:tcPr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4785" w:type="dxa"/>
          </w:tcPr>
          <w:p w:rsidR="00BA7DDD" w:rsidRPr="00BA7DDD" w:rsidRDefault="00BA7DDD" w:rsidP="007F01D2">
            <w:pPr>
              <w:pStyle w:val="af5"/>
              <w:spacing w:before="0" w:beforeAutospacing="0" w:after="0" w:afterAutospacing="0"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BA7DDD" w:rsidRDefault="00BA7DDD" w:rsidP="00BA7DDD">
      <w:pPr>
        <w:spacing w:after="0"/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t xml:space="preserve">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</w:t>
      </w:r>
      <w:r w:rsidRPr="00BA7DDD">
        <w:rPr>
          <w:rFonts w:ascii="Times New Roman" w:hAnsi="Times New Roman"/>
          <w:sz w:val="23"/>
          <w:szCs w:val="23"/>
        </w:rPr>
        <w:t>Заместитель генерального директора по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BA7DDD">
        <w:rPr>
          <w:rFonts w:ascii="Times New Roman" w:hAnsi="Times New Roman"/>
          <w:sz w:val="23"/>
          <w:szCs w:val="23"/>
        </w:rPr>
        <w:t xml:space="preserve">экономике </w:t>
      </w:r>
      <w:r>
        <w:rPr>
          <w:rFonts w:ascii="Times New Roman" w:hAnsi="Times New Roman"/>
          <w:sz w:val="23"/>
          <w:szCs w:val="23"/>
        </w:rPr>
        <w:t xml:space="preserve">и </w:t>
      </w:r>
    </w:p>
    <w:p w:rsidR="00BA7DDD" w:rsidRPr="00BA7DDD" w:rsidRDefault="00BA7DDD" w:rsidP="00BA7DDD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</w:t>
      </w:r>
      <w:r w:rsidR="006D441C">
        <w:rPr>
          <w:rFonts w:ascii="Times New Roman" w:hAnsi="Times New Roman"/>
          <w:sz w:val="23"/>
          <w:szCs w:val="23"/>
        </w:rPr>
        <w:t>ф</w:t>
      </w:r>
      <w:r>
        <w:rPr>
          <w:rFonts w:ascii="Times New Roman" w:hAnsi="Times New Roman"/>
          <w:sz w:val="23"/>
          <w:szCs w:val="23"/>
        </w:rPr>
        <w:t>инансам</w:t>
      </w:r>
      <w:r w:rsidR="006D441C">
        <w:rPr>
          <w:rFonts w:ascii="Times New Roman" w:hAnsi="Times New Roman"/>
          <w:sz w:val="23"/>
          <w:szCs w:val="23"/>
        </w:rPr>
        <w:t xml:space="preserve">  </w:t>
      </w:r>
      <w:r w:rsidR="006D441C">
        <w:rPr>
          <w:rFonts w:ascii="Times New Roman" w:hAnsi="Times New Roman"/>
          <w:sz w:val="23"/>
          <w:szCs w:val="23"/>
          <w:u w:val="single"/>
        </w:rPr>
        <w:t xml:space="preserve">                                       </w:t>
      </w:r>
      <w:r w:rsidR="006D441C">
        <w:rPr>
          <w:rFonts w:ascii="Times New Roman" w:hAnsi="Times New Roman"/>
          <w:sz w:val="23"/>
          <w:szCs w:val="23"/>
        </w:rPr>
        <w:t xml:space="preserve">  </w:t>
      </w:r>
      <w:r w:rsidRPr="00BA7DDD">
        <w:rPr>
          <w:rFonts w:ascii="Times New Roman" w:hAnsi="Times New Roman"/>
          <w:sz w:val="23"/>
          <w:szCs w:val="23"/>
        </w:rPr>
        <w:t>/В.Н. Щербаков/</w:t>
      </w:r>
    </w:p>
    <w:p w:rsidR="00BA7DDD" w:rsidRPr="00BA7DDD" w:rsidRDefault="00BA7DDD" w:rsidP="00BA7DDD">
      <w:pPr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</w:p>
    <w:p w:rsidR="00BA7DDD" w:rsidRPr="00BA7DDD" w:rsidRDefault="00BA7DDD">
      <w:pPr>
        <w:rPr>
          <w:rFonts w:ascii="Times New Roman" w:hAnsi="Times New Roman"/>
          <w:sz w:val="23"/>
          <w:szCs w:val="23"/>
        </w:rPr>
      </w:pPr>
      <w:r w:rsidRPr="00BA7DDD">
        <w:rPr>
          <w:rFonts w:ascii="Times New Roman" w:hAnsi="Times New Roman"/>
          <w:sz w:val="23"/>
          <w:szCs w:val="23"/>
        </w:rPr>
        <w:br w:type="page"/>
      </w:r>
    </w:p>
    <w:p w:rsidR="00BA7DDD" w:rsidRDefault="00BA7DDD" w:rsidP="00BA7DDD">
      <w:pPr>
        <w:spacing w:after="0" w:line="240" w:lineRule="auto"/>
        <w:ind w:firstLine="567"/>
        <w:rPr>
          <w:rFonts w:ascii="Times New Roman" w:hAnsi="Times New Roman"/>
        </w:rPr>
      </w:pPr>
    </w:p>
    <w:p w:rsidR="004C7419" w:rsidRDefault="00283FAA" w:rsidP="00283FA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2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 к договору на оказание услуг</w:t>
      </w:r>
      <w:r w:rsidR="004C74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</w:p>
    <w:p w:rsidR="00283FAA" w:rsidRDefault="004C7419" w:rsidP="00283FA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«   »____________2013 г. </w:t>
      </w:r>
    </w:p>
    <w:p w:rsidR="00CB6785" w:rsidRPr="00CE52FF" w:rsidRDefault="00CB6785" w:rsidP="00283FAA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18"/>
        <w:gridCol w:w="1560"/>
        <w:gridCol w:w="1485"/>
        <w:gridCol w:w="1480"/>
      </w:tblGrid>
      <w:tr w:rsidR="007A7D93" w:rsidRPr="00271CCB" w:rsidTr="007A7D93">
        <w:tc>
          <w:tcPr>
            <w:tcW w:w="567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18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Ед</w:t>
            </w:r>
            <w:proofErr w:type="gram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.и</w:t>
            </w:r>
            <w:proofErr w:type="gram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зм</w:t>
            </w:r>
            <w:proofErr w:type="spell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., кол-во</w:t>
            </w:r>
          </w:p>
        </w:tc>
        <w:tc>
          <w:tcPr>
            <w:tcW w:w="1485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Период оказания услуг, </w:t>
            </w: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дн</w:t>
            </w:r>
            <w:proofErr w:type="spell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80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Стоимость, руб.</w:t>
            </w:r>
          </w:p>
        </w:tc>
      </w:tr>
      <w:tr w:rsidR="007A7D93" w:rsidRPr="00271CCB" w:rsidTr="007A7D93">
        <w:tc>
          <w:tcPr>
            <w:tcW w:w="567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Автобусная доставка Новосибирск – </w:t>
            </w:r>
            <w:proofErr w:type="spellStart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Шерегеш</w:t>
            </w:r>
            <w:proofErr w:type="spellEnd"/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Новосибирск</w:t>
            </w:r>
          </w:p>
        </w:tc>
        <w:tc>
          <w:tcPr>
            <w:tcW w:w="1560" w:type="dxa"/>
            <w:vAlign w:val="center"/>
          </w:tcPr>
          <w:p w:rsidR="007A7D93" w:rsidRPr="007A7D93" w:rsidRDefault="002A6AFE" w:rsidP="004C7419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с 12 на 13 декабря 2013 года и с 15 на 16 декабря 2013 года</w:t>
            </w:r>
          </w:p>
        </w:tc>
        <w:tc>
          <w:tcPr>
            <w:tcW w:w="1480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7D93" w:rsidRPr="00271CCB" w:rsidTr="007A7D93">
        <w:tc>
          <w:tcPr>
            <w:tcW w:w="567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18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Размещение в гостинице в 2-х, 3-х местных номерах </w:t>
            </w:r>
          </w:p>
        </w:tc>
        <w:tc>
          <w:tcPr>
            <w:tcW w:w="1560" w:type="dxa"/>
            <w:vAlign w:val="center"/>
          </w:tcPr>
          <w:p w:rsidR="007A7D93" w:rsidRPr="007A7D93" w:rsidRDefault="002A6AFE" w:rsidP="004C7419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13,14,15 декабря 2013 года</w:t>
            </w:r>
          </w:p>
        </w:tc>
        <w:tc>
          <w:tcPr>
            <w:tcW w:w="1480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7D93" w:rsidRPr="00271CCB" w:rsidTr="007A7D93">
        <w:tc>
          <w:tcPr>
            <w:tcW w:w="567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18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Предоставление завтрака и ужина </w:t>
            </w:r>
          </w:p>
        </w:tc>
        <w:tc>
          <w:tcPr>
            <w:tcW w:w="1560" w:type="dxa"/>
            <w:vAlign w:val="center"/>
          </w:tcPr>
          <w:p w:rsidR="007A7D93" w:rsidRPr="007A7D93" w:rsidRDefault="002A6AFE" w:rsidP="004C7419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7D93">
              <w:rPr>
                <w:rFonts w:ascii="Times New Roman" w:hAnsi="Times New Roman"/>
                <w:sz w:val="22"/>
                <w:szCs w:val="22"/>
                <w:lang w:eastAsia="en-US"/>
              </w:rPr>
              <w:t>13,14,15 декабря 2013 года</w:t>
            </w:r>
          </w:p>
        </w:tc>
        <w:tc>
          <w:tcPr>
            <w:tcW w:w="1480" w:type="dxa"/>
            <w:vAlign w:val="center"/>
          </w:tcPr>
          <w:p w:rsidR="007A7D93" w:rsidRPr="007A7D93" w:rsidRDefault="007A7D93" w:rsidP="007A7D93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A7D93" w:rsidTr="007A7D93">
        <w:tblPrEx>
          <w:tblLook w:val="0000"/>
        </w:tblPrEx>
        <w:trPr>
          <w:trHeight w:val="465"/>
        </w:trPr>
        <w:tc>
          <w:tcPr>
            <w:tcW w:w="4785" w:type="dxa"/>
            <w:gridSpan w:val="2"/>
          </w:tcPr>
          <w:p w:rsidR="007A7D93" w:rsidRPr="007A7D93" w:rsidRDefault="007A7D93" w:rsidP="007A7D93">
            <w:pPr>
              <w:rPr>
                <w:rFonts w:ascii="Times New Roman" w:hAnsi="Times New Roman"/>
                <w:b/>
                <w:i/>
              </w:rPr>
            </w:pPr>
            <w:r w:rsidRPr="007A7D93">
              <w:rPr>
                <w:rFonts w:ascii="Times New Roman" w:hAnsi="Times New Roman"/>
              </w:rPr>
              <w:t>Итого:</w:t>
            </w:r>
            <w:r w:rsidRPr="007A7D93">
              <w:rPr>
                <w:rFonts w:ascii="Times New Roman" w:hAnsi="Times New Roman"/>
                <w:b/>
                <w:i/>
              </w:rPr>
              <w:br w:type="page"/>
            </w:r>
          </w:p>
        </w:tc>
        <w:tc>
          <w:tcPr>
            <w:tcW w:w="1560" w:type="dxa"/>
          </w:tcPr>
          <w:p w:rsidR="007A7D93" w:rsidRPr="007A7D93" w:rsidRDefault="007A7D93" w:rsidP="004C7419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7A7D93" w:rsidRPr="007A7D93" w:rsidRDefault="007A7D93" w:rsidP="007A7D9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80" w:type="dxa"/>
          </w:tcPr>
          <w:p w:rsidR="007A7D93" w:rsidRPr="007A7D93" w:rsidRDefault="007A7D93" w:rsidP="007A7D93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283FAA" w:rsidRDefault="00283FA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A7D93" w:rsidRDefault="007A7D9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F2574" w:rsidRDefault="009F2574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Приложение 3</w:t>
      </w:r>
    </w:p>
    <w:p w:rsidR="00283FAA" w:rsidRDefault="00283FAA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9F2574" w:rsidRDefault="009F2574" w:rsidP="009F2574">
      <w:pPr>
        <w:pStyle w:val="a8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Техническое задание на оказание услуг </w:t>
      </w:r>
      <w:r w:rsidR="00283FAA">
        <w:rPr>
          <w:rFonts w:ascii="Times New Roman" w:hAnsi="Times New Roman"/>
        </w:rPr>
        <w:t>по туристической поездк</w:t>
      </w:r>
      <w:r w:rsidR="00BE1A34">
        <w:rPr>
          <w:rFonts w:ascii="Times New Roman" w:hAnsi="Times New Roman"/>
        </w:rPr>
        <w:t>е</w:t>
      </w:r>
      <w:r w:rsidR="00283FAA">
        <w:rPr>
          <w:rFonts w:ascii="Times New Roman" w:hAnsi="Times New Roman"/>
        </w:rPr>
        <w:t xml:space="preserve"> в </w:t>
      </w:r>
      <w:proofErr w:type="spellStart"/>
      <w:r w:rsidR="00283FAA">
        <w:rPr>
          <w:rFonts w:ascii="Times New Roman" w:hAnsi="Times New Roman"/>
        </w:rPr>
        <w:t>пгт</w:t>
      </w:r>
      <w:proofErr w:type="spellEnd"/>
      <w:r w:rsidR="00283FAA">
        <w:rPr>
          <w:rFonts w:ascii="Times New Roman" w:hAnsi="Times New Roman"/>
        </w:rPr>
        <w:t xml:space="preserve">. </w:t>
      </w:r>
      <w:proofErr w:type="spellStart"/>
      <w:r w:rsidR="00283FAA">
        <w:rPr>
          <w:rFonts w:ascii="Times New Roman" w:hAnsi="Times New Roman"/>
        </w:rPr>
        <w:t>Шерегеш</w:t>
      </w:r>
      <w:proofErr w:type="spellEnd"/>
      <w:r w:rsidR="00283FAA">
        <w:rPr>
          <w:rFonts w:ascii="Times New Roman" w:hAnsi="Times New Roman"/>
        </w:rPr>
        <w:t>.</w:t>
      </w:r>
    </w:p>
    <w:p w:rsidR="00283FAA" w:rsidRPr="009F2574" w:rsidRDefault="00283FAA" w:rsidP="009F2574">
      <w:pPr>
        <w:pStyle w:val="a8"/>
        <w:ind w:firstLine="708"/>
        <w:jc w:val="center"/>
        <w:rPr>
          <w:rFonts w:ascii="Times New Roman" w:hAnsi="Times New Roman"/>
        </w:rPr>
      </w:pPr>
    </w:p>
    <w:tbl>
      <w:tblPr>
        <w:tblW w:w="9521" w:type="dxa"/>
        <w:jc w:val="center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1844"/>
        <w:gridCol w:w="3402"/>
        <w:gridCol w:w="1417"/>
        <w:gridCol w:w="2067"/>
      </w:tblGrid>
      <w:tr w:rsidR="00CB6785" w:rsidTr="004C7419">
        <w:trPr>
          <w:trHeight w:val="461"/>
          <w:jc w:val="center"/>
        </w:trPr>
        <w:tc>
          <w:tcPr>
            <w:tcW w:w="791" w:type="dxa"/>
          </w:tcPr>
          <w:p w:rsidR="00CB6785" w:rsidRDefault="00CB6785" w:rsidP="00AA5AC7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1844" w:type="dxa"/>
          </w:tcPr>
          <w:p w:rsidR="00CB6785" w:rsidRDefault="00CB6785" w:rsidP="00AA5AC7">
            <w:pPr>
              <w:pStyle w:val="a8"/>
              <w:ind w:left="63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услуги</w:t>
            </w:r>
          </w:p>
          <w:p w:rsidR="00CB6785" w:rsidRDefault="00CB6785" w:rsidP="00AA5AC7">
            <w:pPr>
              <w:pStyle w:val="a8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2" w:type="dxa"/>
          </w:tcPr>
          <w:p w:rsidR="00CB6785" w:rsidRDefault="00CB6785" w:rsidP="00AA5AC7">
            <w:pPr>
              <w:pStyle w:val="a8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Требования к качеству, техническим характеристикам услуги</w:t>
            </w:r>
          </w:p>
          <w:p w:rsidR="00CB6785" w:rsidRDefault="00CB6785" w:rsidP="00AA5AC7">
            <w:pPr>
              <w:pStyle w:val="a8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CB6785" w:rsidRDefault="00CB6785" w:rsidP="00AA5AC7">
            <w:pPr>
              <w:pStyle w:val="a8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Кол-во, ед.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CB6785" w:rsidRDefault="00CB6785" w:rsidP="00AA5AC7">
            <w:pPr>
              <w:pStyle w:val="a8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67" w:type="dxa"/>
          </w:tcPr>
          <w:p w:rsidR="00CB6785" w:rsidRDefault="00CB6785" w:rsidP="00AA5AC7">
            <w:pPr>
              <w:pStyle w:val="a8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Общая стоимость, руб. (в т.ч. НДС)</w:t>
            </w:r>
          </w:p>
          <w:p w:rsidR="00CB6785" w:rsidRDefault="00CB6785" w:rsidP="00AA5AC7">
            <w:pPr>
              <w:pStyle w:val="a8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CB6785" w:rsidTr="004C7419">
        <w:trPr>
          <w:trHeight w:val="4155"/>
          <w:jc w:val="center"/>
        </w:trPr>
        <w:tc>
          <w:tcPr>
            <w:tcW w:w="791" w:type="dxa"/>
          </w:tcPr>
          <w:p w:rsidR="00CB6785" w:rsidRPr="009F2574" w:rsidRDefault="00CB6785" w:rsidP="00AA5AC7">
            <w:pPr>
              <w:pStyle w:val="a8"/>
              <w:jc w:val="center"/>
              <w:rPr>
                <w:rFonts w:ascii="Times New Roman" w:hAnsi="Times New Roman"/>
              </w:rPr>
            </w:pPr>
            <w:r w:rsidRPr="009F2574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CB6785" w:rsidRPr="009F2574" w:rsidRDefault="00CB6785" w:rsidP="00AA5AC7">
            <w:pPr>
              <w:pStyle w:val="a8"/>
              <w:jc w:val="left"/>
              <w:rPr>
                <w:rFonts w:ascii="Times New Roman" w:hAnsi="Times New Roman"/>
              </w:rPr>
            </w:pPr>
            <w:r w:rsidRPr="009F2574">
              <w:rPr>
                <w:rFonts w:ascii="Times New Roman" w:hAnsi="Times New Roman"/>
              </w:rPr>
              <w:t xml:space="preserve">Туристическая поездка в </w:t>
            </w:r>
            <w:proofErr w:type="spellStart"/>
            <w:r w:rsidRPr="009F2574">
              <w:rPr>
                <w:rFonts w:ascii="Times New Roman" w:hAnsi="Times New Roman"/>
              </w:rPr>
              <w:t>пгт</w:t>
            </w:r>
            <w:proofErr w:type="spellEnd"/>
            <w:r w:rsidRPr="009F2574">
              <w:rPr>
                <w:rFonts w:ascii="Times New Roman" w:hAnsi="Times New Roman"/>
              </w:rPr>
              <w:t xml:space="preserve">. </w:t>
            </w:r>
            <w:proofErr w:type="spellStart"/>
            <w:r w:rsidRPr="009F2574">
              <w:rPr>
                <w:rFonts w:ascii="Times New Roman" w:hAnsi="Times New Roman"/>
              </w:rPr>
              <w:t>Шерегеш</w:t>
            </w:r>
            <w:proofErr w:type="spellEnd"/>
          </w:p>
        </w:tc>
        <w:tc>
          <w:tcPr>
            <w:tcW w:w="3402" w:type="dxa"/>
          </w:tcPr>
          <w:p w:rsidR="00CB6785" w:rsidRDefault="00CB6785" w:rsidP="00AA5AC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Доставка автотранспортом из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Новосибирска (ночь с четверга</w:t>
            </w:r>
            <w:r w:rsidR="007A7D93">
              <w:rPr>
                <w:rFonts w:ascii="Times New Roman" w:hAnsi="Times New Roman"/>
              </w:rPr>
              <w:t xml:space="preserve"> 12.12.2013 г.</w:t>
            </w:r>
            <w:r>
              <w:rPr>
                <w:rFonts w:ascii="Times New Roman" w:hAnsi="Times New Roman"/>
              </w:rPr>
              <w:t xml:space="preserve"> на пятницу</w:t>
            </w:r>
            <w:r w:rsidR="007A7D93">
              <w:rPr>
                <w:rFonts w:ascii="Times New Roman" w:hAnsi="Times New Roman"/>
              </w:rPr>
              <w:t xml:space="preserve"> 13.12.2013 г.</w:t>
            </w:r>
            <w:r>
              <w:rPr>
                <w:rFonts w:ascii="Times New Roman" w:hAnsi="Times New Roman"/>
              </w:rPr>
              <w:t>) до  гостиницы и обратно (ночь с воскресенья</w:t>
            </w:r>
            <w:r w:rsidR="007A7D93">
              <w:rPr>
                <w:rFonts w:ascii="Times New Roman" w:hAnsi="Times New Roman"/>
              </w:rPr>
              <w:t xml:space="preserve"> 15.12.2013 г.</w:t>
            </w:r>
            <w:r>
              <w:rPr>
                <w:rFonts w:ascii="Times New Roman" w:hAnsi="Times New Roman"/>
              </w:rPr>
              <w:t xml:space="preserve"> на понедельник</w:t>
            </w:r>
            <w:r w:rsidR="007A7D93">
              <w:rPr>
                <w:rFonts w:ascii="Times New Roman" w:hAnsi="Times New Roman"/>
              </w:rPr>
              <w:t xml:space="preserve"> 16.12.2013 г.</w:t>
            </w:r>
            <w:r>
              <w:rPr>
                <w:rFonts w:ascii="Times New Roman" w:hAnsi="Times New Roman"/>
              </w:rPr>
              <w:t>).</w:t>
            </w:r>
          </w:p>
          <w:p w:rsidR="00CB6785" w:rsidRDefault="00CB6785" w:rsidP="00AA5AC7">
            <w:pPr>
              <w:pStyle w:val="a8"/>
              <w:rPr>
                <w:rFonts w:ascii="Times New Roman" w:hAnsi="Times New Roman"/>
              </w:rPr>
            </w:pPr>
          </w:p>
          <w:p w:rsidR="00CB6785" w:rsidRDefault="00CB6785" w:rsidP="00AA5AC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Проживание в гостинице 3 дня (пятница</w:t>
            </w:r>
            <w:r w:rsidR="007A7D93">
              <w:rPr>
                <w:rFonts w:ascii="Times New Roman" w:hAnsi="Times New Roman"/>
              </w:rPr>
              <w:t xml:space="preserve"> 13.12.2013 г.</w:t>
            </w:r>
            <w:r>
              <w:rPr>
                <w:rFonts w:ascii="Times New Roman" w:hAnsi="Times New Roman"/>
              </w:rPr>
              <w:t>, суббота</w:t>
            </w:r>
            <w:r w:rsidR="007A7D93">
              <w:rPr>
                <w:rFonts w:ascii="Times New Roman" w:hAnsi="Times New Roman"/>
              </w:rPr>
              <w:t xml:space="preserve"> 14.12.2013 г.</w:t>
            </w:r>
            <w:r>
              <w:rPr>
                <w:rFonts w:ascii="Times New Roman" w:hAnsi="Times New Roman"/>
              </w:rPr>
              <w:t>, воскресенье</w:t>
            </w:r>
            <w:r w:rsidR="007A7D93">
              <w:rPr>
                <w:rFonts w:ascii="Times New Roman" w:hAnsi="Times New Roman"/>
              </w:rPr>
              <w:t xml:space="preserve"> 15.12.2013 г.</w:t>
            </w:r>
            <w:r>
              <w:rPr>
                <w:rFonts w:ascii="Times New Roman" w:hAnsi="Times New Roman"/>
              </w:rPr>
              <w:t>) в 2-х и 3-х местных номерах</w:t>
            </w:r>
          </w:p>
          <w:p w:rsidR="00CB6785" w:rsidRDefault="00CB6785" w:rsidP="00AA5AC7">
            <w:pPr>
              <w:pStyle w:val="a8"/>
              <w:rPr>
                <w:rFonts w:ascii="Times New Roman" w:hAnsi="Times New Roman"/>
              </w:rPr>
            </w:pPr>
          </w:p>
          <w:p w:rsidR="00CB6785" w:rsidRPr="007A7D93" w:rsidRDefault="00CB6785" w:rsidP="007A7D93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Завтрак и ужин (</w:t>
            </w:r>
            <w:r w:rsidR="007A7D93">
              <w:rPr>
                <w:rFonts w:ascii="Times New Roman" w:hAnsi="Times New Roman"/>
              </w:rPr>
              <w:t>13.12.2013 г., 14.12.2013 г., 15.12.2013 г.</w:t>
            </w:r>
            <w:r>
              <w:rPr>
                <w:rFonts w:ascii="Times New Roman" w:hAnsi="Times New Roman"/>
              </w:rPr>
              <w:t>) в гостинице.</w:t>
            </w:r>
          </w:p>
        </w:tc>
        <w:tc>
          <w:tcPr>
            <w:tcW w:w="1417" w:type="dxa"/>
          </w:tcPr>
          <w:p w:rsidR="00CB6785" w:rsidRPr="00BB534F" w:rsidRDefault="009B2F1B" w:rsidP="006D441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CB6785">
              <w:rPr>
                <w:rFonts w:ascii="Times New Roman" w:hAnsi="Times New Roman"/>
              </w:rPr>
              <w:t xml:space="preserve"> чел.</w:t>
            </w:r>
            <w:r w:rsidR="00BA7D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7" w:type="dxa"/>
          </w:tcPr>
          <w:p w:rsidR="00CB6785" w:rsidRPr="009F2574" w:rsidRDefault="00CB6785" w:rsidP="00AA5AC7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A7D93" w:rsidTr="004C7419">
        <w:trPr>
          <w:trHeight w:val="660"/>
          <w:jc w:val="center"/>
        </w:trPr>
        <w:tc>
          <w:tcPr>
            <w:tcW w:w="6037" w:type="dxa"/>
            <w:gridSpan w:val="3"/>
          </w:tcPr>
          <w:p w:rsidR="007A7D93" w:rsidRDefault="007A7D93" w:rsidP="00AA5AC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</w:tcPr>
          <w:p w:rsidR="007A7D93" w:rsidRDefault="009B2F1B" w:rsidP="004C741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7A7D93">
              <w:rPr>
                <w:rFonts w:ascii="Times New Roman" w:hAnsi="Times New Roman"/>
              </w:rPr>
              <w:t xml:space="preserve"> чел.</w:t>
            </w:r>
          </w:p>
          <w:p w:rsidR="002A6AFE" w:rsidRPr="00BB534F" w:rsidRDefault="002A6AFE" w:rsidP="006D441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7" w:type="dxa"/>
          </w:tcPr>
          <w:p w:rsidR="007A7D93" w:rsidRPr="009F2574" w:rsidRDefault="007A7D93" w:rsidP="00AA5AC7">
            <w:pPr>
              <w:pStyle w:val="a8"/>
              <w:jc w:val="center"/>
              <w:rPr>
                <w:rFonts w:ascii="Times New Roman" w:hAnsi="Times New Roman"/>
              </w:rPr>
            </w:pPr>
            <w:r w:rsidRPr="009F2574">
              <w:rPr>
                <w:rFonts w:ascii="Times New Roman" w:hAnsi="Times New Roman"/>
              </w:rPr>
              <w:t>387 000,00</w:t>
            </w:r>
          </w:p>
        </w:tc>
      </w:tr>
    </w:tbl>
    <w:p w:rsidR="008B343A" w:rsidRDefault="008B343A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8B343A" w:rsidRDefault="008B343A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8B343A" w:rsidRDefault="008B343A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8B343A" w:rsidRDefault="008B343A" w:rsidP="00ED3A18">
      <w:pPr>
        <w:pStyle w:val="a8"/>
        <w:ind w:firstLine="708"/>
        <w:jc w:val="right"/>
        <w:rPr>
          <w:rFonts w:ascii="Times New Roman" w:hAnsi="Times New Roman"/>
          <w:b/>
          <w:i/>
        </w:rPr>
      </w:pPr>
    </w:p>
    <w:p w:rsidR="00D22FE3" w:rsidRPr="00C72B43" w:rsidRDefault="00D22FE3" w:rsidP="00C72B43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sectPr w:rsidR="00D22FE3" w:rsidRPr="00C72B43" w:rsidSect="00FB173C">
      <w:pgSz w:w="11907" w:h="16839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A4" w:rsidRDefault="00BF20A4" w:rsidP="00E6420D">
      <w:pPr>
        <w:spacing w:after="0" w:line="240" w:lineRule="auto"/>
      </w:pPr>
      <w:r>
        <w:separator/>
      </w:r>
    </w:p>
  </w:endnote>
  <w:endnote w:type="continuationSeparator" w:id="0">
    <w:p w:rsidR="00BF20A4" w:rsidRDefault="00BF20A4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A4" w:rsidRDefault="00BF20A4" w:rsidP="00E6420D">
      <w:pPr>
        <w:spacing w:after="0" w:line="240" w:lineRule="auto"/>
      </w:pPr>
      <w:r>
        <w:separator/>
      </w:r>
    </w:p>
  </w:footnote>
  <w:footnote w:type="continuationSeparator" w:id="0">
    <w:p w:rsidR="00BF20A4" w:rsidRDefault="00BF20A4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5576F23"/>
    <w:multiLevelType w:val="hybridMultilevel"/>
    <w:tmpl w:val="D50C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5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22E67947"/>
    <w:multiLevelType w:val="multilevel"/>
    <w:tmpl w:val="64A8E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52030058"/>
    <w:multiLevelType w:val="multilevel"/>
    <w:tmpl w:val="488A2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9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6"/>
  </w:num>
  <w:num w:numId="8">
    <w:abstractNumId w:val="9"/>
  </w:num>
  <w:num w:numId="9">
    <w:abstractNumId w:val="18"/>
  </w:num>
  <w:num w:numId="10">
    <w:abstractNumId w:val="22"/>
  </w:num>
  <w:num w:numId="11">
    <w:abstractNumId w:val="2"/>
  </w:num>
  <w:num w:numId="12">
    <w:abstractNumId w:val="13"/>
  </w:num>
  <w:num w:numId="13">
    <w:abstractNumId w:val="21"/>
  </w:num>
  <w:num w:numId="14">
    <w:abstractNumId w:val="23"/>
  </w:num>
  <w:num w:numId="15">
    <w:abstractNumId w:val="7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  <w:num w:numId="21">
    <w:abstractNumId w:val="15"/>
  </w:num>
  <w:num w:numId="22">
    <w:abstractNumId w:val="17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111DB"/>
    <w:rsid w:val="00011D00"/>
    <w:rsid w:val="00015800"/>
    <w:rsid w:val="00025CF3"/>
    <w:rsid w:val="000357A6"/>
    <w:rsid w:val="00035EB5"/>
    <w:rsid w:val="0003679F"/>
    <w:rsid w:val="0005366C"/>
    <w:rsid w:val="00060D91"/>
    <w:rsid w:val="000738AD"/>
    <w:rsid w:val="00080A4F"/>
    <w:rsid w:val="00082E9E"/>
    <w:rsid w:val="00083646"/>
    <w:rsid w:val="000B1AF9"/>
    <w:rsid w:val="000D3591"/>
    <w:rsid w:val="000F0384"/>
    <w:rsid w:val="000F0A64"/>
    <w:rsid w:val="001168CC"/>
    <w:rsid w:val="00120BE1"/>
    <w:rsid w:val="00121115"/>
    <w:rsid w:val="001229DF"/>
    <w:rsid w:val="0012496F"/>
    <w:rsid w:val="0012645D"/>
    <w:rsid w:val="00132536"/>
    <w:rsid w:val="0013399B"/>
    <w:rsid w:val="00134159"/>
    <w:rsid w:val="001404F5"/>
    <w:rsid w:val="001435F8"/>
    <w:rsid w:val="00145347"/>
    <w:rsid w:val="001521AB"/>
    <w:rsid w:val="0015393E"/>
    <w:rsid w:val="00153D94"/>
    <w:rsid w:val="00160CF8"/>
    <w:rsid w:val="00181BAB"/>
    <w:rsid w:val="00185083"/>
    <w:rsid w:val="001A439F"/>
    <w:rsid w:val="001C413E"/>
    <w:rsid w:val="001D19F8"/>
    <w:rsid w:val="001D425E"/>
    <w:rsid w:val="001D4538"/>
    <w:rsid w:val="001D620F"/>
    <w:rsid w:val="001E0BF9"/>
    <w:rsid w:val="001F7A09"/>
    <w:rsid w:val="00200DD9"/>
    <w:rsid w:val="00206C12"/>
    <w:rsid w:val="0021679C"/>
    <w:rsid w:val="00220FC3"/>
    <w:rsid w:val="00236F14"/>
    <w:rsid w:val="002406E2"/>
    <w:rsid w:val="00246604"/>
    <w:rsid w:val="0025592B"/>
    <w:rsid w:val="00257B99"/>
    <w:rsid w:val="002653AA"/>
    <w:rsid w:val="002705C1"/>
    <w:rsid w:val="00283DC1"/>
    <w:rsid w:val="00283FAA"/>
    <w:rsid w:val="00292249"/>
    <w:rsid w:val="00295969"/>
    <w:rsid w:val="002A3BD1"/>
    <w:rsid w:val="002A3CF5"/>
    <w:rsid w:val="002A6AFE"/>
    <w:rsid w:val="002C7D7D"/>
    <w:rsid w:val="002D0EBF"/>
    <w:rsid w:val="002D1426"/>
    <w:rsid w:val="002E11EB"/>
    <w:rsid w:val="002E6333"/>
    <w:rsid w:val="00304463"/>
    <w:rsid w:val="00304BB5"/>
    <w:rsid w:val="00307747"/>
    <w:rsid w:val="0031013A"/>
    <w:rsid w:val="00326A8C"/>
    <w:rsid w:val="0033392B"/>
    <w:rsid w:val="00342ADC"/>
    <w:rsid w:val="003513A5"/>
    <w:rsid w:val="00355A80"/>
    <w:rsid w:val="0035759D"/>
    <w:rsid w:val="0035784D"/>
    <w:rsid w:val="00361C05"/>
    <w:rsid w:val="003701F6"/>
    <w:rsid w:val="00385E11"/>
    <w:rsid w:val="00390360"/>
    <w:rsid w:val="00393A38"/>
    <w:rsid w:val="0039403B"/>
    <w:rsid w:val="003A45B2"/>
    <w:rsid w:val="003A55DD"/>
    <w:rsid w:val="003C28A2"/>
    <w:rsid w:val="003C46CB"/>
    <w:rsid w:val="003C6C79"/>
    <w:rsid w:val="003D78CE"/>
    <w:rsid w:val="003E37B3"/>
    <w:rsid w:val="003E5529"/>
    <w:rsid w:val="003F08A0"/>
    <w:rsid w:val="003F6EB8"/>
    <w:rsid w:val="00410C36"/>
    <w:rsid w:val="00417AC7"/>
    <w:rsid w:val="004271F8"/>
    <w:rsid w:val="00435AA8"/>
    <w:rsid w:val="00436C95"/>
    <w:rsid w:val="00445A49"/>
    <w:rsid w:val="00450E28"/>
    <w:rsid w:val="00454B75"/>
    <w:rsid w:val="00476B5D"/>
    <w:rsid w:val="0049169B"/>
    <w:rsid w:val="004926CA"/>
    <w:rsid w:val="004A1062"/>
    <w:rsid w:val="004B02CB"/>
    <w:rsid w:val="004B3D2E"/>
    <w:rsid w:val="004C08C1"/>
    <w:rsid w:val="004C7419"/>
    <w:rsid w:val="004D4442"/>
    <w:rsid w:val="004D4CB7"/>
    <w:rsid w:val="004E06D8"/>
    <w:rsid w:val="004E5D54"/>
    <w:rsid w:val="0050187D"/>
    <w:rsid w:val="00503877"/>
    <w:rsid w:val="00505816"/>
    <w:rsid w:val="005060CB"/>
    <w:rsid w:val="00517C48"/>
    <w:rsid w:val="00520596"/>
    <w:rsid w:val="00537C97"/>
    <w:rsid w:val="00545D0B"/>
    <w:rsid w:val="00562F12"/>
    <w:rsid w:val="0057546D"/>
    <w:rsid w:val="00586085"/>
    <w:rsid w:val="00594849"/>
    <w:rsid w:val="005A5F74"/>
    <w:rsid w:val="005A613A"/>
    <w:rsid w:val="005A63ED"/>
    <w:rsid w:val="005C19CB"/>
    <w:rsid w:val="005C367D"/>
    <w:rsid w:val="005F4493"/>
    <w:rsid w:val="00604382"/>
    <w:rsid w:val="00604DAE"/>
    <w:rsid w:val="00606B6B"/>
    <w:rsid w:val="00613779"/>
    <w:rsid w:val="00623E9A"/>
    <w:rsid w:val="00630637"/>
    <w:rsid w:val="00636ECC"/>
    <w:rsid w:val="00637886"/>
    <w:rsid w:val="00640DF3"/>
    <w:rsid w:val="006455B7"/>
    <w:rsid w:val="00672DDF"/>
    <w:rsid w:val="006847F5"/>
    <w:rsid w:val="0068658E"/>
    <w:rsid w:val="006874E1"/>
    <w:rsid w:val="00692ACC"/>
    <w:rsid w:val="006A267C"/>
    <w:rsid w:val="006A5EA2"/>
    <w:rsid w:val="006A6BAD"/>
    <w:rsid w:val="006C216F"/>
    <w:rsid w:val="006D3A86"/>
    <w:rsid w:val="006D441C"/>
    <w:rsid w:val="006D5EE4"/>
    <w:rsid w:val="006E33C6"/>
    <w:rsid w:val="006E4006"/>
    <w:rsid w:val="006E7122"/>
    <w:rsid w:val="006F388C"/>
    <w:rsid w:val="006F48DD"/>
    <w:rsid w:val="0070768E"/>
    <w:rsid w:val="0071071D"/>
    <w:rsid w:val="00710F93"/>
    <w:rsid w:val="0072368D"/>
    <w:rsid w:val="00726614"/>
    <w:rsid w:val="00731E84"/>
    <w:rsid w:val="00733C7C"/>
    <w:rsid w:val="007356AA"/>
    <w:rsid w:val="00740B79"/>
    <w:rsid w:val="00776296"/>
    <w:rsid w:val="007778CA"/>
    <w:rsid w:val="00794F36"/>
    <w:rsid w:val="007A7D93"/>
    <w:rsid w:val="007C1EDD"/>
    <w:rsid w:val="007C5550"/>
    <w:rsid w:val="007D16AA"/>
    <w:rsid w:val="007D4DCD"/>
    <w:rsid w:val="007D7E85"/>
    <w:rsid w:val="007E38F0"/>
    <w:rsid w:val="0080312A"/>
    <w:rsid w:val="00812600"/>
    <w:rsid w:val="008168C6"/>
    <w:rsid w:val="008222A0"/>
    <w:rsid w:val="00826073"/>
    <w:rsid w:val="00833B93"/>
    <w:rsid w:val="00845772"/>
    <w:rsid w:val="00845977"/>
    <w:rsid w:val="008511CC"/>
    <w:rsid w:val="00856ED6"/>
    <w:rsid w:val="00860D29"/>
    <w:rsid w:val="00860DF5"/>
    <w:rsid w:val="00873310"/>
    <w:rsid w:val="00873A1F"/>
    <w:rsid w:val="00885FFE"/>
    <w:rsid w:val="00890E33"/>
    <w:rsid w:val="008A3076"/>
    <w:rsid w:val="008B0AF0"/>
    <w:rsid w:val="008B343A"/>
    <w:rsid w:val="008B7532"/>
    <w:rsid w:val="008C4FE3"/>
    <w:rsid w:val="008D0392"/>
    <w:rsid w:val="008D312B"/>
    <w:rsid w:val="008E4058"/>
    <w:rsid w:val="008E5AF6"/>
    <w:rsid w:val="008E5CDD"/>
    <w:rsid w:val="008F4388"/>
    <w:rsid w:val="00913B5B"/>
    <w:rsid w:val="00914283"/>
    <w:rsid w:val="0092742C"/>
    <w:rsid w:val="00930FD9"/>
    <w:rsid w:val="009326BC"/>
    <w:rsid w:val="009326DE"/>
    <w:rsid w:val="00936E3F"/>
    <w:rsid w:val="00943655"/>
    <w:rsid w:val="00950711"/>
    <w:rsid w:val="00952E1A"/>
    <w:rsid w:val="0096044D"/>
    <w:rsid w:val="00960B6F"/>
    <w:rsid w:val="00963CF9"/>
    <w:rsid w:val="00967277"/>
    <w:rsid w:val="00993137"/>
    <w:rsid w:val="009936B6"/>
    <w:rsid w:val="00993F63"/>
    <w:rsid w:val="009A5AD7"/>
    <w:rsid w:val="009A6A38"/>
    <w:rsid w:val="009A6FA5"/>
    <w:rsid w:val="009B2F1B"/>
    <w:rsid w:val="009B3B81"/>
    <w:rsid w:val="009C7350"/>
    <w:rsid w:val="009D128F"/>
    <w:rsid w:val="009D692D"/>
    <w:rsid w:val="009F2574"/>
    <w:rsid w:val="00A072D0"/>
    <w:rsid w:val="00A13D3D"/>
    <w:rsid w:val="00A1673B"/>
    <w:rsid w:val="00A313C0"/>
    <w:rsid w:val="00A3790F"/>
    <w:rsid w:val="00A437AC"/>
    <w:rsid w:val="00A43EB9"/>
    <w:rsid w:val="00A44E73"/>
    <w:rsid w:val="00A71FE5"/>
    <w:rsid w:val="00A72674"/>
    <w:rsid w:val="00A846FC"/>
    <w:rsid w:val="00A85918"/>
    <w:rsid w:val="00A97B92"/>
    <w:rsid w:val="00AA4EE5"/>
    <w:rsid w:val="00AB387A"/>
    <w:rsid w:val="00AC187E"/>
    <w:rsid w:val="00AC347A"/>
    <w:rsid w:val="00AD3728"/>
    <w:rsid w:val="00AD4291"/>
    <w:rsid w:val="00AD470F"/>
    <w:rsid w:val="00AE4B38"/>
    <w:rsid w:val="00AF4513"/>
    <w:rsid w:val="00B07D0D"/>
    <w:rsid w:val="00B10D0E"/>
    <w:rsid w:val="00B1681F"/>
    <w:rsid w:val="00B23C69"/>
    <w:rsid w:val="00B32831"/>
    <w:rsid w:val="00B333B3"/>
    <w:rsid w:val="00B3551F"/>
    <w:rsid w:val="00B3649A"/>
    <w:rsid w:val="00B41ADD"/>
    <w:rsid w:val="00B558F3"/>
    <w:rsid w:val="00B56B06"/>
    <w:rsid w:val="00B640F2"/>
    <w:rsid w:val="00B64446"/>
    <w:rsid w:val="00B71437"/>
    <w:rsid w:val="00B83D9B"/>
    <w:rsid w:val="00B95B3D"/>
    <w:rsid w:val="00BA7DDD"/>
    <w:rsid w:val="00BB19FB"/>
    <w:rsid w:val="00BB534F"/>
    <w:rsid w:val="00BB5FBF"/>
    <w:rsid w:val="00BC310A"/>
    <w:rsid w:val="00BD2012"/>
    <w:rsid w:val="00BD7EBC"/>
    <w:rsid w:val="00BE175B"/>
    <w:rsid w:val="00BE1A34"/>
    <w:rsid w:val="00BE3104"/>
    <w:rsid w:val="00BE4CFC"/>
    <w:rsid w:val="00BF20A4"/>
    <w:rsid w:val="00C01389"/>
    <w:rsid w:val="00C03C0F"/>
    <w:rsid w:val="00C06A42"/>
    <w:rsid w:val="00C06AC5"/>
    <w:rsid w:val="00C06C31"/>
    <w:rsid w:val="00C118D9"/>
    <w:rsid w:val="00C1197E"/>
    <w:rsid w:val="00C17F9A"/>
    <w:rsid w:val="00C34517"/>
    <w:rsid w:val="00C34555"/>
    <w:rsid w:val="00C41B08"/>
    <w:rsid w:val="00C42C26"/>
    <w:rsid w:val="00C459E4"/>
    <w:rsid w:val="00C61C45"/>
    <w:rsid w:val="00C712B7"/>
    <w:rsid w:val="00C728F8"/>
    <w:rsid w:val="00C72B43"/>
    <w:rsid w:val="00C80586"/>
    <w:rsid w:val="00C86B51"/>
    <w:rsid w:val="00C94CE3"/>
    <w:rsid w:val="00CA0B39"/>
    <w:rsid w:val="00CB6785"/>
    <w:rsid w:val="00CC460B"/>
    <w:rsid w:val="00CD44E3"/>
    <w:rsid w:val="00CE2752"/>
    <w:rsid w:val="00CE52FF"/>
    <w:rsid w:val="00CF522F"/>
    <w:rsid w:val="00D06064"/>
    <w:rsid w:val="00D07423"/>
    <w:rsid w:val="00D16B58"/>
    <w:rsid w:val="00D21F44"/>
    <w:rsid w:val="00D22FE3"/>
    <w:rsid w:val="00D3562D"/>
    <w:rsid w:val="00D408D6"/>
    <w:rsid w:val="00D4345A"/>
    <w:rsid w:val="00D464A3"/>
    <w:rsid w:val="00D46EC4"/>
    <w:rsid w:val="00D52FF0"/>
    <w:rsid w:val="00D56E12"/>
    <w:rsid w:val="00D57B34"/>
    <w:rsid w:val="00D60DAE"/>
    <w:rsid w:val="00D62C49"/>
    <w:rsid w:val="00D64618"/>
    <w:rsid w:val="00D85BD8"/>
    <w:rsid w:val="00D86193"/>
    <w:rsid w:val="00D870A3"/>
    <w:rsid w:val="00D90088"/>
    <w:rsid w:val="00D92E7C"/>
    <w:rsid w:val="00DA3048"/>
    <w:rsid w:val="00DC3EBE"/>
    <w:rsid w:val="00DC4D7A"/>
    <w:rsid w:val="00DE530A"/>
    <w:rsid w:val="00DF009A"/>
    <w:rsid w:val="00E06CCF"/>
    <w:rsid w:val="00E12759"/>
    <w:rsid w:val="00E1587B"/>
    <w:rsid w:val="00E222C3"/>
    <w:rsid w:val="00E307B5"/>
    <w:rsid w:val="00E4207C"/>
    <w:rsid w:val="00E42247"/>
    <w:rsid w:val="00E44E0A"/>
    <w:rsid w:val="00E46830"/>
    <w:rsid w:val="00E5174C"/>
    <w:rsid w:val="00E63899"/>
    <w:rsid w:val="00E6420D"/>
    <w:rsid w:val="00E83DE3"/>
    <w:rsid w:val="00E84921"/>
    <w:rsid w:val="00E85EB2"/>
    <w:rsid w:val="00E91315"/>
    <w:rsid w:val="00EC7685"/>
    <w:rsid w:val="00ED1D9E"/>
    <w:rsid w:val="00ED1DE8"/>
    <w:rsid w:val="00ED3147"/>
    <w:rsid w:val="00ED3A18"/>
    <w:rsid w:val="00ED3D37"/>
    <w:rsid w:val="00ED3D51"/>
    <w:rsid w:val="00EE603F"/>
    <w:rsid w:val="00EF2EE8"/>
    <w:rsid w:val="00EF35C3"/>
    <w:rsid w:val="00EF4329"/>
    <w:rsid w:val="00F0582C"/>
    <w:rsid w:val="00F24A2C"/>
    <w:rsid w:val="00F27FC7"/>
    <w:rsid w:val="00F44488"/>
    <w:rsid w:val="00F50B6A"/>
    <w:rsid w:val="00F557C3"/>
    <w:rsid w:val="00F5619F"/>
    <w:rsid w:val="00F61CC7"/>
    <w:rsid w:val="00F62C2A"/>
    <w:rsid w:val="00F70E50"/>
    <w:rsid w:val="00F8303A"/>
    <w:rsid w:val="00F877BA"/>
    <w:rsid w:val="00F94E78"/>
    <w:rsid w:val="00F94F00"/>
    <w:rsid w:val="00FA06E3"/>
    <w:rsid w:val="00FA1F47"/>
    <w:rsid w:val="00FA2BC3"/>
    <w:rsid w:val="00FA35EE"/>
    <w:rsid w:val="00FA66D3"/>
    <w:rsid w:val="00FB173C"/>
    <w:rsid w:val="00FB4555"/>
    <w:rsid w:val="00FB72F5"/>
    <w:rsid w:val="00FB7B13"/>
    <w:rsid w:val="00FC1581"/>
    <w:rsid w:val="00FC1A61"/>
    <w:rsid w:val="00FC3F7F"/>
    <w:rsid w:val="00FC51BD"/>
    <w:rsid w:val="00FC58BE"/>
    <w:rsid w:val="00FD247A"/>
    <w:rsid w:val="00FD24D8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3A18"/>
    <w:rPr>
      <w:rFonts w:ascii="Calibri" w:eastAsia="Calibri" w:hAnsi="Calibri" w:cs="Times New Roman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D3A18"/>
    <w:rPr>
      <w:rFonts w:cs="Times New Roman"/>
      <w:color w:val="0000FF"/>
      <w:u w:val="single"/>
    </w:rPr>
  </w:style>
  <w:style w:type="paragraph" w:styleId="a7">
    <w:name w:val="List Paragraph"/>
    <w:basedOn w:val="a2"/>
    <w:uiPriority w:val="34"/>
    <w:qFormat/>
    <w:rsid w:val="00ED3A18"/>
    <w:pPr>
      <w:ind w:left="720"/>
      <w:contextualSpacing/>
    </w:pPr>
  </w:style>
  <w:style w:type="paragraph" w:styleId="a8">
    <w:name w:val="Body Text"/>
    <w:basedOn w:val="a2"/>
    <w:link w:val="a9"/>
    <w:uiPriority w:val="99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9">
    <w:name w:val="Основной текст Знак"/>
    <w:basedOn w:val="a3"/>
    <w:link w:val="a8"/>
    <w:uiPriority w:val="99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2"/>
    <w:uiPriority w:val="99"/>
    <w:semiHidden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3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1">
    <w:name w:val="Простой текст с нумерацией"/>
    <w:basedOn w:val="a2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1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2"/>
    <w:link w:val="af"/>
    <w:uiPriority w:val="99"/>
    <w:semiHidden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sid w:val="005C367D"/>
    <w:rPr>
      <w:rFonts w:ascii="Calibri" w:eastAsia="Calibri" w:hAnsi="Calibri" w:cs="Times New Roman"/>
    </w:rPr>
  </w:style>
  <w:style w:type="paragraph" w:styleId="3">
    <w:name w:val="Body Text Indent 3"/>
    <w:basedOn w:val="a2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3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2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1">
    <w:name w:val="Заголовок 2 Знак"/>
    <w:basedOn w:val="a3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2">
    <w:name w:val="Body Text 3"/>
    <w:basedOn w:val="a2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2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3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3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3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3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3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3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3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3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3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2"/>
    <w:link w:val="af2"/>
    <w:uiPriority w:val="99"/>
    <w:semiHidden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semiHidden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3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3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5">
    <w:name w:val="Normal (Web)"/>
    <w:basedOn w:val="a2"/>
    <w:uiPriority w:val="99"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3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customStyle="1" w:styleId="Style10">
    <w:name w:val="Style10"/>
    <w:basedOn w:val="a2"/>
    <w:uiPriority w:val="99"/>
    <w:rsid w:val="00C42C26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476B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">
    <w:name w:val="WW-Заголовок"/>
    <w:basedOn w:val="a2"/>
    <w:next w:val="af6"/>
    <w:rsid w:val="00476B5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6">
    <w:name w:val="Subtitle"/>
    <w:basedOn w:val="a2"/>
    <w:next w:val="a2"/>
    <w:link w:val="af7"/>
    <w:uiPriority w:val="11"/>
    <w:qFormat/>
    <w:rsid w:val="0047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3"/>
    <w:link w:val="af6"/>
    <w:uiPriority w:val="11"/>
    <w:rsid w:val="0047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FE92-59B0-4C36-B08B-53F7386A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112</cp:revision>
  <cp:lastPrinted>2013-11-06T02:16:00Z</cp:lastPrinted>
  <dcterms:created xsi:type="dcterms:W3CDTF">2013-03-02T04:57:00Z</dcterms:created>
  <dcterms:modified xsi:type="dcterms:W3CDTF">2013-11-06T02:56:00Z</dcterms:modified>
</cp:coreProperties>
</file>