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8D" w:rsidRPr="00DC233E" w:rsidRDefault="00826D8D" w:rsidP="00826D8D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>Извещение о проведени</w:t>
      </w:r>
      <w:r>
        <w:rPr>
          <w:rFonts w:ascii="Times New Roman" w:hAnsi="Times New Roman"/>
          <w:b/>
        </w:rPr>
        <w:t xml:space="preserve">и </w:t>
      </w:r>
      <w:r w:rsidRPr="00DC233E">
        <w:rPr>
          <w:rFonts w:ascii="Times New Roman" w:hAnsi="Times New Roman"/>
          <w:b/>
        </w:rPr>
        <w:t xml:space="preserve">запроса котировок в электронной форме на право заключения договора на </w:t>
      </w:r>
      <w:r>
        <w:rPr>
          <w:rFonts w:ascii="Times New Roman" w:hAnsi="Times New Roman"/>
          <w:b/>
        </w:rPr>
        <w:t xml:space="preserve">оказание услуг по </w:t>
      </w:r>
      <w:r w:rsidR="00B40F81">
        <w:rPr>
          <w:rFonts w:ascii="Times New Roman" w:hAnsi="Times New Roman"/>
          <w:b/>
        </w:rPr>
        <w:t>организации</w:t>
      </w:r>
      <w:r>
        <w:rPr>
          <w:rFonts w:ascii="Times New Roman" w:hAnsi="Times New Roman"/>
          <w:b/>
        </w:rPr>
        <w:t xml:space="preserve"> туристической поездк</w:t>
      </w:r>
      <w:r w:rsidR="00B40F81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в пгт. Шерегеш </w:t>
      </w:r>
      <w:r w:rsidRPr="00DC233E">
        <w:rPr>
          <w:rFonts w:ascii="Times New Roman" w:hAnsi="Times New Roman"/>
          <w:b/>
        </w:rPr>
        <w:t>для нужд ОАО «НПО НИИИП – НЗиК»</w:t>
      </w:r>
    </w:p>
    <w:p w:rsidR="00826D8D" w:rsidRPr="00DC233E" w:rsidRDefault="00826D8D" w:rsidP="00826D8D">
      <w:pPr>
        <w:pStyle w:val="a3"/>
        <w:ind w:firstLine="708"/>
        <w:rPr>
          <w:rFonts w:ascii="Times New Roman" w:hAnsi="Times New Roman"/>
          <w:b/>
        </w:rPr>
      </w:pP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3. Местонахождение: г. Новосибирск, ул. Планетная, 32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4. Почтовый адрес: 630015, г. Новосибирск, ул. Планетная, 32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826D8D" w:rsidRPr="00DB17E4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r w:rsidRPr="00DB17E4">
        <w:rPr>
          <w:rFonts w:ascii="Times New Roman" w:hAnsi="Times New Roman"/>
        </w:rPr>
        <w:t>.</w:t>
      </w:r>
      <w:r w:rsidRPr="00DB17E4">
        <w:rPr>
          <w:rFonts w:ascii="Times New Roman" w:hAnsi="Times New Roman"/>
          <w:lang w:val="en-US"/>
        </w:rPr>
        <w:t>ru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Фабрикант. ру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4" w:history="1">
        <w:r w:rsidRPr="00D91DDE">
          <w:rPr>
            <w:rFonts w:ascii="Times New Roman" w:hAnsi="Times New Roman"/>
          </w:rPr>
          <w:t>www.zakupki.gov.ru</w:t>
        </w:r>
      </w:hyperlink>
    </w:p>
    <w:p w:rsidR="00826D8D" w:rsidRPr="00DC233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Pr="00DC233E">
          <w:rPr>
            <w:rStyle w:val="a5"/>
            <w:rFonts w:ascii="Times New Roman" w:hAnsi="Times New Roman"/>
          </w:rPr>
          <w:t>www.fabrikant.ru</w:t>
        </w:r>
      </w:hyperlink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6" w:history="1">
        <w:r w:rsidRPr="00F30461">
          <w:rPr>
            <w:rStyle w:val="a5"/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Герардовна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826D8D" w:rsidRPr="00DD63AE" w:rsidRDefault="00826D8D" w:rsidP="00940DBB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437308" w:rsidRPr="00437308">
        <w:rPr>
          <w:rFonts w:ascii="Times New Roman" w:hAnsi="Times New Roman"/>
        </w:rPr>
        <w:t>технических требований</w:t>
      </w:r>
      <w:r w:rsidRPr="00437308">
        <w:rPr>
          <w:rFonts w:ascii="Times New Roman" w:hAnsi="Times New Roman"/>
        </w:rPr>
        <w:t>: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Григорьева Любовь Львовна</w:t>
      </w:r>
      <w:r w:rsidR="00437308">
        <w:rPr>
          <w:rFonts w:ascii="Times New Roman" w:hAnsi="Times New Roman"/>
        </w:rPr>
        <w:t xml:space="preserve"> </w:t>
      </w:r>
      <w:r w:rsidR="00940DBB">
        <w:rPr>
          <w:rFonts w:ascii="Times New Roman" w:hAnsi="Times New Roman"/>
        </w:rPr>
        <w:t>(</w:t>
      </w:r>
      <w:r w:rsidRPr="00DD63AE">
        <w:rPr>
          <w:rFonts w:ascii="Times New Roman" w:hAnsi="Times New Roman"/>
        </w:rPr>
        <w:t xml:space="preserve">тел: </w:t>
      </w:r>
      <w:r>
        <w:rPr>
          <w:rFonts w:ascii="Times New Roman" w:hAnsi="Times New Roman"/>
        </w:rPr>
        <w:t>278-98-38)</w:t>
      </w:r>
      <w:r w:rsidRPr="00DD63AE">
        <w:rPr>
          <w:rFonts w:ascii="Times New Roman" w:hAnsi="Times New Roman"/>
        </w:rPr>
        <w:t xml:space="preserve"> 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>
        <w:rPr>
          <w:rFonts w:ascii="Times New Roman" w:hAnsi="Times New Roman"/>
        </w:rPr>
        <w:t xml:space="preserve"> с указанием объема оказываемых услуг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Оказание услуг по </w:t>
      </w:r>
      <w:r w:rsidR="00B40F81">
        <w:rPr>
          <w:rFonts w:ascii="Times New Roman" w:hAnsi="Times New Roman"/>
        </w:rPr>
        <w:t>организации</w:t>
      </w:r>
      <w:r>
        <w:rPr>
          <w:rFonts w:ascii="Times New Roman" w:hAnsi="Times New Roman"/>
        </w:rPr>
        <w:t xml:space="preserve"> туристической поездк</w:t>
      </w:r>
      <w:r w:rsidR="00B40F81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в пгт. Шерегеш в соответствии с техническим заданием документации о запросе котировок.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оказания услуг: </w:t>
      </w:r>
      <w:r>
        <w:rPr>
          <w:rFonts w:ascii="Times New Roman" w:hAnsi="Times New Roman"/>
        </w:rPr>
        <w:t>пгт. Шерегеш</w:t>
      </w:r>
    </w:p>
    <w:p w:rsidR="003E2915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оказания услуг: </w:t>
      </w:r>
      <w:r w:rsidR="003E2915">
        <w:rPr>
          <w:rFonts w:ascii="Times New Roman" w:hAnsi="Times New Roman"/>
        </w:rPr>
        <w:t>в соответствии с техническим заданием документации о запросе котировок.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>. Порядок предоставления документации: доступна без взимания платы на официальном сайте, сайте электронной площадки и сайте Заказчика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>
        <w:rPr>
          <w:rFonts w:ascii="Times New Roman" w:hAnsi="Times New Roman"/>
        </w:rPr>
        <w:t>387 000</w:t>
      </w:r>
      <w:r w:rsidRPr="00D91DD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Триста восемьдесят семь тысяч</w:t>
      </w:r>
      <w:r w:rsidRPr="00D91DDE">
        <w:rPr>
          <w:rFonts w:ascii="Times New Roman" w:hAnsi="Times New Roman"/>
        </w:rPr>
        <w:t>) рубл</w:t>
      </w:r>
      <w:bookmarkStart w:id="0" w:name="_GoBack"/>
      <w:bookmarkEnd w:id="0"/>
      <w:r>
        <w:rPr>
          <w:rFonts w:ascii="Times New Roman" w:hAnsi="Times New Roman"/>
        </w:rPr>
        <w:t>ей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00</w:t>
      </w:r>
      <w:r w:rsidRPr="00D91DDE">
        <w:rPr>
          <w:rFonts w:ascii="Times New Roman" w:hAnsi="Times New Roman"/>
        </w:rPr>
        <w:t xml:space="preserve"> коп.</w:t>
      </w:r>
      <w:r>
        <w:rPr>
          <w:rFonts w:ascii="Times New Roman" w:hAnsi="Times New Roman"/>
        </w:rPr>
        <w:t>, в том числе НДС.</w:t>
      </w:r>
    </w:p>
    <w:p w:rsidR="00826D8D" w:rsidRPr="0099064A" w:rsidRDefault="00826D8D" w:rsidP="00826D8D">
      <w:pPr>
        <w:pStyle w:val="a3"/>
        <w:ind w:firstLine="708"/>
        <w:rPr>
          <w:rFonts w:ascii="Times New Roman" w:hAnsi="Times New Roman"/>
        </w:rPr>
      </w:pPr>
      <w:r w:rsidRPr="0099064A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99064A" w:rsidRPr="0099064A">
        <w:rPr>
          <w:rFonts w:ascii="Times New Roman" w:hAnsi="Times New Roman"/>
          <w:lang w:eastAsia="en-US"/>
        </w:rPr>
        <w:t>НДС 18%, уплату налогов и других обязательных платежей.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Pr="00D91DDE">
        <w:rPr>
          <w:rFonts w:ascii="Times New Roman" w:hAnsi="Times New Roman"/>
        </w:rPr>
        <w:t xml:space="preserve">. Форма, срок и порядок оплаты </w:t>
      </w:r>
      <w:r>
        <w:rPr>
          <w:rFonts w:ascii="Times New Roman" w:hAnsi="Times New Roman"/>
        </w:rPr>
        <w:t>услуги</w:t>
      </w:r>
      <w:r w:rsidRPr="00D91DDE">
        <w:rPr>
          <w:rFonts w:ascii="Times New Roman" w:hAnsi="Times New Roman"/>
        </w:rPr>
        <w:t xml:space="preserve">: </w:t>
      </w:r>
      <w:r w:rsidR="00D85D7E" w:rsidRPr="00CB6785">
        <w:rPr>
          <w:rFonts w:ascii="Times New Roman" w:hAnsi="Times New Roman"/>
        </w:rPr>
        <w:t>Безналичный расчет,</w:t>
      </w:r>
      <w:r w:rsidR="00D85D7E" w:rsidRPr="00CB6785">
        <w:rPr>
          <w:rFonts w:ascii="Times New Roman" w:hAnsi="Times New Roman"/>
          <w:bCs/>
        </w:rPr>
        <w:t xml:space="preserve"> </w:t>
      </w:r>
      <w:r w:rsidR="00D85D7E">
        <w:rPr>
          <w:rFonts w:ascii="Times New Roman" w:hAnsi="Times New Roman"/>
        </w:rPr>
        <w:t>100 % оплата в течение 5 (пяти) рабочих дней после выставления счета.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Pr="00D91DDE">
        <w:rPr>
          <w:rFonts w:ascii="Times New Roman" w:hAnsi="Times New Roman"/>
        </w:rPr>
        <w:t xml:space="preserve">. Размер обеспечения заявки: </w:t>
      </w:r>
      <w:r>
        <w:rPr>
          <w:rFonts w:ascii="Times New Roman" w:hAnsi="Times New Roman"/>
        </w:rPr>
        <w:t>требуется</w:t>
      </w:r>
    </w:p>
    <w:p w:rsidR="00826D8D" w:rsidRPr="00856879" w:rsidRDefault="00826D8D" w:rsidP="00826D8D">
      <w:pPr>
        <w:pStyle w:val="a3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>
        <w:rPr>
          <w:rFonts w:ascii="Times New Roman" w:eastAsia="Times New Roman" w:hAnsi="Times New Roman"/>
        </w:rPr>
        <w:t>38 700, 00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26D8D" w:rsidRDefault="00826D8D" w:rsidP="00826D8D">
      <w:pPr>
        <w:pStyle w:val="Default"/>
        <w:jc w:val="both"/>
        <w:rPr>
          <w:snapToGrid w:val="0"/>
          <w:color w:val="auto"/>
        </w:rPr>
      </w:pPr>
      <w:r>
        <w:t xml:space="preserve">           23</w:t>
      </w:r>
      <w:r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</w:t>
      </w:r>
      <w:r>
        <w:rPr>
          <w:color w:val="auto"/>
        </w:rPr>
        <w:t>с</w:t>
      </w:r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 на</w:t>
      </w:r>
      <w:r w:rsidRPr="0081274E">
        <w:rPr>
          <w:color w:val="auto"/>
        </w:rPr>
        <w:t xml:space="preserve"> электронной торговой площадке </w:t>
      </w:r>
      <w:hyperlink r:id="rId7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F3126E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   </w:t>
      </w:r>
      <w:r w:rsidR="00F3126E">
        <w:rPr>
          <w:rFonts w:ascii="Times New Roman" w:hAnsi="Times New Roman"/>
          <w:u w:val="single"/>
        </w:rPr>
        <w:t>ноября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2013 года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D91DDE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F3126E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   </w:t>
      </w:r>
      <w:r w:rsidR="00F3126E">
        <w:rPr>
          <w:rFonts w:ascii="Times New Roman" w:hAnsi="Times New Roman"/>
          <w:u w:val="single"/>
        </w:rPr>
        <w:t>ноября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2013 года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 xml:space="preserve">и порядок </w:t>
      </w:r>
      <w:r w:rsidRPr="00D91DDE">
        <w:rPr>
          <w:rFonts w:ascii="Times New Roman" w:hAnsi="Times New Roman"/>
        </w:rPr>
        <w:t xml:space="preserve">заключения договора: Договор должен быть заключен сторонами не ранее чем через 2 (два) и не позднее чем через 10 (десять) дней со дня </w:t>
      </w:r>
      <w:r w:rsidRPr="00D91DDE">
        <w:rPr>
          <w:rFonts w:ascii="Times New Roman" w:hAnsi="Times New Roman"/>
        </w:rPr>
        <w:lastRenderedPageBreak/>
        <w:t>размещения на официальном сайте, сайте электронной площадки и сайте Заказчика  протокола</w:t>
      </w:r>
      <w:r>
        <w:rPr>
          <w:rFonts w:ascii="Times New Roman" w:hAnsi="Times New Roman"/>
        </w:rPr>
        <w:t xml:space="preserve"> подведения итогов</w:t>
      </w:r>
      <w:r w:rsidRPr="00D91DDE">
        <w:rPr>
          <w:rFonts w:ascii="Times New Roman" w:hAnsi="Times New Roman"/>
        </w:rPr>
        <w:t xml:space="preserve">. </w:t>
      </w:r>
    </w:p>
    <w:p w:rsidR="00826D8D" w:rsidRPr="004D7E98" w:rsidRDefault="00826D8D" w:rsidP="00826D8D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вне АС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26D8D" w:rsidRPr="004D7E98" w:rsidRDefault="00826D8D" w:rsidP="00826D8D">
      <w:pPr>
        <w:rPr>
          <w:rFonts w:ascii="Times New Roman" w:hAnsi="Times New Roman"/>
          <w:b/>
          <w:sz w:val="24"/>
          <w:szCs w:val="24"/>
        </w:rPr>
      </w:pPr>
    </w:p>
    <w:p w:rsidR="00826D8D" w:rsidRPr="004D7E98" w:rsidRDefault="00826D8D" w:rsidP="00826D8D">
      <w:pPr>
        <w:rPr>
          <w:rFonts w:ascii="Times New Roman" w:hAnsi="Times New Roman"/>
          <w:sz w:val="24"/>
          <w:szCs w:val="24"/>
        </w:rPr>
      </w:pPr>
    </w:p>
    <w:p w:rsidR="00826D8D" w:rsidRPr="0081274E" w:rsidRDefault="00826D8D" w:rsidP="00826D8D">
      <w:pPr>
        <w:pStyle w:val="Default"/>
        <w:jc w:val="both"/>
        <w:rPr>
          <w:bCs/>
        </w:rPr>
      </w:pPr>
    </w:p>
    <w:p w:rsidR="00160673" w:rsidRDefault="00160673"/>
    <w:sectPr w:rsidR="00160673" w:rsidSect="006E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6D8D"/>
    <w:rsid w:val="00160673"/>
    <w:rsid w:val="00201C5E"/>
    <w:rsid w:val="00271E89"/>
    <w:rsid w:val="003E2915"/>
    <w:rsid w:val="00437308"/>
    <w:rsid w:val="004750F8"/>
    <w:rsid w:val="004E2AA0"/>
    <w:rsid w:val="0052777C"/>
    <w:rsid w:val="00826D8D"/>
    <w:rsid w:val="00940DBB"/>
    <w:rsid w:val="00976FA8"/>
    <w:rsid w:val="0099064A"/>
    <w:rsid w:val="00B27634"/>
    <w:rsid w:val="00B40F81"/>
    <w:rsid w:val="00CF069F"/>
    <w:rsid w:val="00D85D7E"/>
    <w:rsid w:val="00F3126E"/>
    <w:rsid w:val="00F617DF"/>
    <w:rsid w:val="00F75C17"/>
    <w:rsid w:val="00F9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8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6D8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26D8D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826D8D"/>
    <w:rPr>
      <w:color w:val="0000FF"/>
      <w:u w:val="single"/>
    </w:rPr>
  </w:style>
  <w:style w:type="paragraph" w:customStyle="1" w:styleId="Default">
    <w:name w:val="Default"/>
    <w:rsid w:val="00826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13</cp:revision>
  <cp:lastPrinted>2013-10-29T02:40:00Z</cp:lastPrinted>
  <dcterms:created xsi:type="dcterms:W3CDTF">2013-10-17T09:30:00Z</dcterms:created>
  <dcterms:modified xsi:type="dcterms:W3CDTF">2013-11-06T02:55:00Z</dcterms:modified>
</cp:coreProperties>
</file>